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5631E38" w14:textId="77777777" w:rsidR="00AC3A38" w:rsidRDefault="00AC3A38" w:rsidP="00B1379A">
      <w:pPr>
        <w:pStyle w:val="NoSpacing"/>
        <w:jc w:val="center"/>
        <w:rPr>
          <w:rFonts w:eastAsia="Arial"/>
          <w:lang w:bidi="en-US"/>
        </w:rPr>
      </w:pPr>
      <w:bookmarkStart w:id="0" w:name="_Hlk138851171"/>
      <w:bookmarkEnd w:id="0"/>
    </w:p>
    <w:p w14:paraId="6C7296A1" w14:textId="77777777" w:rsidR="00AC3A38" w:rsidRDefault="00AC3A38" w:rsidP="00B1379A">
      <w:pPr>
        <w:pStyle w:val="NoSpacing"/>
        <w:jc w:val="center"/>
        <w:rPr>
          <w:rFonts w:eastAsia="Arial"/>
          <w:lang w:bidi="en-US"/>
        </w:rPr>
      </w:pPr>
    </w:p>
    <w:p w14:paraId="3DD05F32" w14:textId="7C91478B" w:rsidR="00B2687B" w:rsidRPr="00B2687B" w:rsidRDefault="00B253EE" w:rsidP="00B1379A">
      <w:pPr>
        <w:pStyle w:val="NoSpacing"/>
        <w:jc w:val="center"/>
        <w:rPr>
          <w:rFonts w:eastAsia="Arial"/>
          <w:lang w:bidi="en-US"/>
        </w:rPr>
      </w:pPr>
      <w:r w:rsidRPr="00B253EE">
        <w:rPr>
          <w:rFonts w:eastAsia="Arial"/>
          <w:lang w:bidi="en-US"/>
        </w:rPr>
        <w:t>REPORT FORMAT</w:t>
      </w:r>
      <w:r>
        <w:rPr>
          <w:rFonts w:eastAsia="Arial"/>
          <w:lang w:bidi="en-US"/>
        </w:rPr>
        <w:t>:</w:t>
      </w:r>
      <w:r w:rsidR="007A34E1">
        <w:rPr>
          <w:rFonts w:eastAsia="Arial"/>
          <w:lang w:bidi="en-US"/>
        </w:rPr>
        <w:t xml:space="preserve"> V-L1</w:t>
      </w:r>
      <w:r w:rsidR="007B2703">
        <w:rPr>
          <w:rFonts w:eastAsia="Arial"/>
          <w:lang w:bidi="en-US"/>
        </w:rPr>
        <w:t>6</w:t>
      </w:r>
      <w:r w:rsidR="007A34E1">
        <w:rPr>
          <w:rFonts w:eastAsia="Arial"/>
          <w:lang w:bidi="en-US"/>
        </w:rPr>
        <w:t xml:space="preserve"> (Project Tie Up format</w:t>
      </w:r>
      <w:r w:rsidRPr="00B253EE">
        <w:rPr>
          <w:rFonts w:eastAsia="Arial"/>
          <w:lang w:bidi="en-US"/>
        </w:rPr>
        <w:t>) _V_10.2_2022</w:t>
      </w:r>
    </w:p>
    <w:p w14:paraId="7DE0C63F" w14:textId="77777777" w:rsidR="00B2687B" w:rsidRDefault="00B2687B" w:rsidP="00B253EE">
      <w:pPr>
        <w:rPr>
          <w:rFonts w:eastAsia="Arial"/>
          <w:lang w:bidi="en-US"/>
        </w:rPr>
      </w:pPr>
    </w:p>
    <w:p w14:paraId="662C27D2" w14:textId="77777777" w:rsidR="00C70FB6" w:rsidRDefault="00C70FB6" w:rsidP="00FD363D">
      <w:pPr>
        <w:widowControl w:val="0"/>
        <w:autoSpaceDE w:val="0"/>
        <w:autoSpaceDN w:val="0"/>
        <w:spacing w:after="160" w:line="360" w:lineRule="auto"/>
        <w:jc w:val="both"/>
        <w:rPr>
          <w:rFonts w:ascii="Arial" w:eastAsia="Arial" w:hAnsi="Arial" w:cs="Arial"/>
          <w:b/>
          <w:sz w:val="22"/>
          <w:szCs w:val="22"/>
          <w:lang w:bidi="en-US"/>
        </w:rPr>
      </w:pPr>
    </w:p>
    <w:p w14:paraId="34096227" w14:textId="77777777" w:rsidR="00C70FB6" w:rsidRDefault="00C70FB6" w:rsidP="00FD363D">
      <w:pPr>
        <w:widowControl w:val="0"/>
        <w:autoSpaceDE w:val="0"/>
        <w:autoSpaceDN w:val="0"/>
        <w:spacing w:after="160" w:line="360" w:lineRule="auto"/>
        <w:jc w:val="both"/>
        <w:rPr>
          <w:rFonts w:ascii="Arial" w:eastAsia="Arial" w:hAnsi="Arial" w:cs="Arial"/>
          <w:b/>
          <w:sz w:val="22"/>
          <w:szCs w:val="22"/>
          <w:lang w:bidi="en-US"/>
        </w:rPr>
      </w:pPr>
    </w:p>
    <w:p w14:paraId="33224ADC" w14:textId="187F29FC" w:rsidR="00850DB6" w:rsidRPr="00375122" w:rsidRDefault="00B2687B" w:rsidP="00FD363D">
      <w:pPr>
        <w:widowControl w:val="0"/>
        <w:autoSpaceDE w:val="0"/>
        <w:autoSpaceDN w:val="0"/>
        <w:spacing w:after="160" w:line="360" w:lineRule="auto"/>
        <w:jc w:val="both"/>
        <w:rPr>
          <w:rFonts w:ascii="Arial" w:eastAsia="Arial" w:hAnsi="Arial" w:cs="Arial"/>
          <w:b/>
          <w:sz w:val="22"/>
          <w:szCs w:val="22"/>
          <w:lang w:bidi="en-US"/>
        </w:rPr>
      </w:pPr>
      <w:r w:rsidRPr="00B2687B">
        <w:rPr>
          <w:rFonts w:ascii="Arial" w:eastAsia="Arial" w:hAnsi="Arial" w:cs="Arial"/>
          <w:b/>
          <w:sz w:val="22"/>
          <w:szCs w:val="22"/>
          <w:lang w:bidi="en-US"/>
        </w:rPr>
        <w:t>CASE NO.</w:t>
      </w:r>
      <w:r w:rsidR="00DD3BE2" w:rsidRPr="00DD3BE2">
        <w:t xml:space="preserve"> </w:t>
      </w:r>
      <w:r w:rsidR="00246F68" w:rsidRPr="00246F68">
        <w:rPr>
          <w:rFonts w:ascii="Arial" w:eastAsia="Arial" w:hAnsi="Arial" w:cs="Arial"/>
          <w:b/>
          <w:sz w:val="22"/>
          <w:szCs w:val="22"/>
          <w:lang w:bidi="en-US"/>
        </w:rPr>
        <w:t>VIS</w:t>
      </w:r>
      <w:r w:rsidR="00246F68">
        <w:rPr>
          <w:rFonts w:ascii="Arial" w:eastAsia="Arial" w:hAnsi="Arial" w:cs="Arial"/>
          <w:b/>
          <w:sz w:val="22"/>
          <w:szCs w:val="22"/>
          <w:lang w:bidi="en-US"/>
        </w:rPr>
        <w:t xml:space="preserve"> </w:t>
      </w:r>
      <w:r w:rsidR="00246F68" w:rsidRPr="00246F68">
        <w:rPr>
          <w:rFonts w:ascii="Arial" w:eastAsia="Arial" w:hAnsi="Arial" w:cs="Arial"/>
          <w:b/>
          <w:sz w:val="22"/>
          <w:szCs w:val="22"/>
          <w:lang w:bidi="en-US"/>
        </w:rPr>
        <w:t>(202</w:t>
      </w:r>
      <w:r w:rsidR="00424A5B">
        <w:rPr>
          <w:rFonts w:ascii="Arial" w:eastAsia="Arial" w:hAnsi="Arial" w:cs="Arial"/>
          <w:b/>
          <w:sz w:val="22"/>
          <w:szCs w:val="22"/>
          <w:lang w:bidi="en-US"/>
        </w:rPr>
        <w:t>4</w:t>
      </w:r>
      <w:r w:rsidR="00246F68" w:rsidRPr="00246F68">
        <w:rPr>
          <w:rFonts w:ascii="Arial" w:eastAsia="Arial" w:hAnsi="Arial" w:cs="Arial"/>
          <w:b/>
          <w:sz w:val="22"/>
          <w:szCs w:val="22"/>
          <w:lang w:bidi="en-US"/>
        </w:rPr>
        <w:t>-2</w:t>
      </w:r>
      <w:r w:rsidR="00424A5B">
        <w:rPr>
          <w:rFonts w:ascii="Arial" w:eastAsia="Arial" w:hAnsi="Arial" w:cs="Arial"/>
          <w:b/>
          <w:sz w:val="22"/>
          <w:szCs w:val="22"/>
          <w:lang w:bidi="en-US"/>
        </w:rPr>
        <w:t>5</w:t>
      </w:r>
      <w:r w:rsidR="00246F68" w:rsidRPr="00246F68">
        <w:rPr>
          <w:rFonts w:ascii="Arial" w:eastAsia="Arial" w:hAnsi="Arial" w:cs="Arial"/>
          <w:b/>
          <w:sz w:val="22"/>
          <w:szCs w:val="22"/>
          <w:lang w:bidi="en-US"/>
        </w:rPr>
        <w:t>)-</w:t>
      </w:r>
      <w:r w:rsidR="00121F8E" w:rsidRPr="00121F8E">
        <w:t xml:space="preserve"> </w:t>
      </w:r>
      <w:r w:rsidR="00121F8E" w:rsidRPr="00121F8E">
        <w:rPr>
          <w:rFonts w:ascii="Arial" w:eastAsia="Arial" w:hAnsi="Arial" w:cs="Arial"/>
          <w:b/>
          <w:sz w:val="22"/>
          <w:szCs w:val="22"/>
          <w:lang w:bidi="en-US"/>
        </w:rPr>
        <w:t>PL</w:t>
      </w:r>
      <w:r w:rsidR="00512AA6">
        <w:rPr>
          <w:rFonts w:ascii="Arial" w:eastAsia="Arial" w:hAnsi="Arial" w:cs="Arial"/>
          <w:b/>
          <w:sz w:val="22"/>
          <w:szCs w:val="22"/>
          <w:lang w:bidi="en-US"/>
        </w:rPr>
        <w:t>390</w:t>
      </w:r>
      <w:r w:rsidR="00121F8E" w:rsidRPr="00121F8E">
        <w:rPr>
          <w:rFonts w:ascii="Arial" w:eastAsia="Arial" w:hAnsi="Arial" w:cs="Arial"/>
          <w:b/>
          <w:sz w:val="22"/>
          <w:szCs w:val="22"/>
          <w:lang w:bidi="en-US"/>
        </w:rPr>
        <w:t>-</w:t>
      </w:r>
      <w:r w:rsidR="00512AA6">
        <w:rPr>
          <w:rFonts w:ascii="Arial" w:eastAsia="Arial" w:hAnsi="Arial" w:cs="Arial"/>
          <w:b/>
          <w:sz w:val="22"/>
          <w:szCs w:val="22"/>
          <w:lang w:bidi="en-US"/>
        </w:rPr>
        <w:t>340</w:t>
      </w:r>
      <w:r w:rsidR="00121F8E" w:rsidRPr="00121F8E">
        <w:rPr>
          <w:rFonts w:ascii="Arial" w:eastAsia="Arial" w:hAnsi="Arial" w:cs="Arial"/>
          <w:b/>
          <w:sz w:val="22"/>
          <w:szCs w:val="22"/>
          <w:lang w:bidi="en-US"/>
        </w:rPr>
        <w:t>-</w:t>
      </w:r>
      <w:r w:rsidR="00512AA6">
        <w:rPr>
          <w:rFonts w:ascii="Arial" w:eastAsia="Arial" w:hAnsi="Arial" w:cs="Arial"/>
          <w:b/>
          <w:sz w:val="22"/>
          <w:szCs w:val="22"/>
          <w:lang w:bidi="en-US"/>
        </w:rPr>
        <w:t>456</w:t>
      </w:r>
      <w:r w:rsidRPr="00B2687B">
        <w:rPr>
          <w:rFonts w:ascii="Arial" w:eastAsia="Arial" w:hAnsi="Arial" w:cs="Arial"/>
          <w:b/>
          <w:sz w:val="22"/>
          <w:szCs w:val="22"/>
          <w:lang w:bidi="en-US"/>
        </w:rPr>
        <w:tab/>
        <w:t xml:space="preserve">           </w:t>
      </w:r>
      <w:r w:rsidR="009A2CB2">
        <w:rPr>
          <w:rFonts w:ascii="Arial" w:eastAsia="Arial" w:hAnsi="Arial" w:cs="Arial"/>
          <w:b/>
          <w:sz w:val="22"/>
          <w:szCs w:val="22"/>
          <w:lang w:bidi="en-US"/>
        </w:rPr>
        <w:t xml:space="preserve">       </w:t>
      </w:r>
      <w:r w:rsidR="00811C0D">
        <w:rPr>
          <w:rFonts w:ascii="Arial" w:eastAsia="Arial" w:hAnsi="Arial" w:cs="Arial"/>
          <w:b/>
          <w:sz w:val="22"/>
          <w:szCs w:val="22"/>
          <w:lang w:bidi="en-US"/>
        </w:rPr>
        <w:t xml:space="preserve">         </w:t>
      </w:r>
      <w:r w:rsidR="009A2CB2">
        <w:rPr>
          <w:rFonts w:ascii="Arial" w:eastAsia="Arial" w:hAnsi="Arial" w:cs="Arial"/>
          <w:b/>
          <w:sz w:val="22"/>
          <w:szCs w:val="22"/>
          <w:lang w:bidi="en-US"/>
        </w:rPr>
        <w:t xml:space="preserve">   </w:t>
      </w:r>
      <w:r w:rsidRPr="00B2687B">
        <w:rPr>
          <w:rFonts w:ascii="Arial" w:eastAsia="Arial" w:hAnsi="Arial" w:cs="Arial"/>
          <w:b/>
          <w:sz w:val="22"/>
          <w:szCs w:val="22"/>
          <w:lang w:bidi="en-US"/>
        </w:rPr>
        <w:t xml:space="preserve"> </w:t>
      </w:r>
      <w:r w:rsidR="00FD363D">
        <w:rPr>
          <w:rFonts w:ascii="Arial" w:eastAsia="Arial" w:hAnsi="Arial" w:cs="Arial"/>
          <w:b/>
          <w:sz w:val="22"/>
          <w:szCs w:val="22"/>
          <w:lang w:bidi="en-US"/>
        </w:rPr>
        <w:t xml:space="preserve">            </w:t>
      </w:r>
      <w:r w:rsidR="001E4946" w:rsidRPr="00B2687B">
        <w:rPr>
          <w:rFonts w:ascii="Arial" w:eastAsia="Arial" w:hAnsi="Arial" w:cs="Arial"/>
          <w:b/>
          <w:sz w:val="22"/>
          <w:szCs w:val="22"/>
          <w:lang w:bidi="en-US"/>
        </w:rPr>
        <w:t xml:space="preserve">DATED: </w:t>
      </w:r>
      <w:sdt>
        <w:sdtPr>
          <w:rPr>
            <w:rFonts w:ascii="Arial" w:eastAsia="Arial" w:hAnsi="Arial" w:cs="Arial"/>
            <w:b/>
            <w:sz w:val="22"/>
            <w:szCs w:val="22"/>
            <w:lang w:bidi="en-US"/>
          </w:rPr>
          <w:id w:val="-941292676"/>
          <w:placeholder>
            <w:docPart w:val="B1FB8EC06BD246CABEAA1934FFA601E5"/>
          </w:placeholder>
          <w:date w:fullDate="2024-09-23T00:00:00Z">
            <w:dateFormat w:val="dd/MM/yyyy"/>
            <w:lid w:val="en-IN"/>
            <w:storeMappedDataAs w:val="dateTime"/>
            <w:calendar w:val="gregorian"/>
          </w:date>
        </w:sdtPr>
        <w:sdtContent>
          <w:r w:rsidR="00B303B3">
            <w:rPr>
              <w:rFonts w:ascii="Arial" w:eastAsia="Arial" w:hAnsi="Arial" w:cs="Arial"/>
              <w:b/>
              <w:sz w:val="22"/>
              <w:szCs w:val="22"/>
              <w:lang w:val="en-IN" w:bidi="en-US"/>
            </w:rPr>
            <w:t>23/09/2024</w:t>
          </w:r>
        </w:sdtContent>
      </w:sdt>
    </w:p>
    <w:p w14:paraId="459EAA05" w14:textId="77777777" w:rsidR="001E4946" w:rsidRPr="00B2687B" w:rsidRDefault="001E4946" w:rsidP="00B2687B">
      <w:pPr>
        <w:widowControl w:val="0"/>
        <w:autoSpaceDE w:val="0"/>
        <w:autoSpaceDN w:val="0"/>
        <w:spacing w:after="160" w:line="259" w:lineRule="auto"/>
        <w:rPr>
          <w:rFonts w:ascii="Arial" w:eastAsia="Arial" w:hAnsi="Arial" w:cs="Arial"/>
          <w:sz w:val="22"/>
          <w:szCs w:val="22"/>
          <w:lang w:bidi="en-US"/>
        </w:rPr>
      </w:pPr>
    </w:p>
    <w:sdt>
      <w:sdtPr>
        <w:rPr>
          <w:rFonts w:ascii="Arial" w:eastAsia="Arial" w:hAnsi="Arial" w:cs="Arial"/>
          <w:b/>
          <w:sz w:val="48"/>
          <w:szCs w:val="40"/>
          <w:lang w:bidi="en-US"/>
        </w:rPr>
        <w:id w:val="1243911241"/>
        <w:placeholder>
          <w:docPart w:val="DBD7ED82AFB644F78D15DB218CFCA8D2"/>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listItem w:displayText="PROJECT TIE-UP REPORT" w:value="PROJECT TIE-UP REPORT"/>
        </w:dropDownList>
      </w:sdtPr>
      <w:sdtContent>
        <w:p w14:paraId="72ED6252" w14:textId="2DCB88EE" w:rsidR="00B2687B" w:rsidRPr="00B2687B" w:rsidRDefault="00902B85" w:rsidP="00B2687B">
          <w:pPr>
            <w:widowControl w:val="0"/>
            <w:autoSpaceDE w:val="0"/>
            <w:autoSpaceDN w:val="0"/>
            <w:spacing w:after="160" w:line="259" w:lineRule="auto"/>
            <w:jc w:val="center"/>
            <w:rPr>
              <w:rFonts w:ascii="Arial" w:eastAsia="Arial" w:hAnsi="Arial" w:cs="Arial"/>
              <w:b/>
              <w:sz w:val="48"/>
              <w:szCs w:val="40"/>
              <w:lang w:bidi="en-US"/>
            </w:rPr>
          </w:pPr>
          <w:r>
            <w:rPr>
              <w:rFonts w:ascii="Arial" w:eastAsia="Arial" w:hAnsi="Arial" w:cs="Arial"/>
              <w:b/>
              <w:sz w:val="48"/>
              <w:szCs w:val="40"/>
              <w:lang w:val="en-IN" w:bidi="en-US"/>
            </w:rPr>
            <w:t>PROJECT TIE-UP REPORT</w:t>
          </w:r>
        </w:p>
      </w:sdtContent>
    </w:sdt>
    <w:p w14:paraId="17E1E232" w14:textId="77777777" w:rsidR="001E4946" w:rsidRDefault="001E4946" w:rsidP="00B2687B">
      <w:pPr>
        <w:widowControl w:val="0"/>
        <w:autoSpaceDE w:val="0"/>
        <w:autoSpaceDN w:val="0"/>
        <w:spacing w:after="160" w:line="259" w:lineRule="auto"/>
        <w:jc w:val="center"/>
        <w:rPr>
          <w:rFonts w:ascii="Arial" w:eastAsia="Arial" w:hAnsi="Arial" w:cs="Arial"/>
          <w:b/>
          <w:sz w:val="28"/>
          <w:szCs w:val="40"/>
          <w:lang w:bidi="en-US"/>
        </w:rPr>
      </w:pPr>
    </w:p>
    <w:p w14:paraId="4FAF5C20" w14:textId="77777777" w:rsidR="00375122" w:rsidRDefault="00B2687B" w:rsidP="00375122">
      <w:pPr>
        <w:widowControl w:val="0"/>
        <w:autoSpaceDE w:val="0"/>
        <w:autoSpaceDN w:val="0"/>
        <w:spacing w:after="160"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OF</w:t>
      </w:r>
    </w:p>
    <w:p w14:paraId="156E07CD" w14:textId="77777777" w:rsidR="00052069" w:rsidRPr="00B2687B" w:rsidRDefault="00052069" w:rsidP="00B2687B">
      <w:pPr>
        <w:widowControl w:val="0"/>
        <w:autoSpaceDE w:val="0"/>
        <w:autoSpaceDN w:val="0"/>
        <w:spacing w:after="160" w:line="259" w:lineRule="auto"/>
        <w:jc w:val="center"/>
        <w:rPr>
          <w:rFonts w:ascii="Arial" w:eastAsia="Arial" w:hAnsi="Arial" w:cs="Arial"/>
          <w:b/>
          <w:sz w:val="22"/>
          <w:szCs w:val="32"/>
          <w:lang w:bidi="en-US"/>
        </w:rPr>
      </w:pPr>
    </w:p>
    <w:tbl>
      <w:tblPr>
        <w:tblStyle w:val="TableGrid5"/>
        <w:tblW w:w="0" w:type="auto"/>
        <w:jc w:val="center"/>
        <w:tblLook w:val="04A0" w:firstRow="1" w:lastRow="0" w:firstColumn="1" w:lastColumn="0" w:noHBand="0" w:noVBand="1"/>
      </w:tblPr>
      <w:tblGrid>
        <w:gridCol w:w="4678"/>
        <w:gridCol w:w="4329"/>
      </w:tblGrid>
      <w:tr w:rsidR="00B2687B" w:rsidRPr="00B2687B" w14:paraId="0E9920C5" w14:textId="77777777" w:rsidTr="00B81699">
        <w:trPr>
          <w:trHeight w:val="439"/>
          <w:jc w:val="center"/>
        </w:trPr>
        <w:tc>
          <w:tcPr>
            <w:tcW w:w="4678" w:type="dxa"/>
            <w:shd w:val="clear" w:color="auto" w:fill="C6D9F1" w:themeFill="text2" w:themeFillTint="33"/>
            <w:vAlign w:val="center"/>
          </w:tcPr>
          <w:p w14:paraId="392E0496"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NATURE OF ASSETS</w:t>
            </w:r>
          </w:p>
        </w:tc>
        <w:tc>
          <w:tcPr>
            <w:tcW w:w="4329" w:type="dxa"/>
            <w:shd w:val="clear" w:color="auto" w:fill="DBE5F1" w:themeFill="accent1" w:themeFillTint="33"/>
            <w:vAlign w:val="center"/>
          </w:tcPr>
          <w:p w14:paraId="3572C26A" w14:textId="607F3472" w:rsidR="00B2687B" w:rsidRPr="00B2687B" w:rsidRDefault="00000000" w:rsidP="00B2687B">
            <w:pPr>
              <w:widowControl w:val="0"/>
              <w:autoSpaceDE w:val="0"/>
              <w:autoSpaceDN w:val="0"/>
              <w:spacing w:line="259" w:lineRule="auto"/>
              <w:jc w:val="center"/>
              <w:rPr>
                <w:rFonts w:ascii="Arial" w:eastAsia="Arial" w:hAnsi="Arial" w:cs="Arial"/>
                <w:b/>
                <w:sz w:val="28"/>
                <w:szCs w:val="40"/>
                <w:lang w:bidi="en-US"/>
              </w:rPr>
            </w:pPr>
            <w:sdt>
              <w:sdtPr>
                <w:rPr>
                  <w:rFonts w:ascii="Arial" w:eastAsia="Arial" w:hAnsi="Arial" w:cs="Arial"/>
                  <w:b/>
                  <w:sz w:val="28"/>
                  <w:szCs w:val="32"/>
                  <w:lang w:bidi="en-US"/>
                </w:rPr>
                <w:id w:val="1315919475"/>
                <w:placeholder>
                  <w:docPart w:val="24A55719808B41CF89215FEFE7811B39"/>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w:value="LAND"/>
                  <w:listItem w:displayText="GROUP HOUSING PROJECT" w:value="GROUP HOUSING PROJECT"/>
                  <w:listItem w:displayText="RESIDENTIAL PLOTTED COLONY" w:value="RESIDENTIAL PLOTTED COLONY"/>
                </w:dropDownList>
              </w:sdtPr>
              <w:sdtContent>
                <w:r w:rsidR="00EA601A">
                  <w:rPr>
                    <w:rFonts w:ascii="Arial" w:eastAsia="Arial" w:hAnsi="Arial" w:cs="Arial"/>
                    <w:b/>
                    <w:sz w:val="28"/>
                    <w:szCs w:val="32"/>
                    <w:lang w:bidi="en-US"/>
                  </w:rPr>
                  <w:t>GROUP HOUSING PROJECT</w:t>
                </w:r>
              </w:sdtContent>
            </w:sdt>
          </w:p>
        </w:tc>
      </w:tr>
      <w:tr w:rsidR="00B2687B" w:rsidRPr="00B2687B" w14:paraId="132198F2" w14:textId="77777777" w:rsidTr="00B81699">
        <w:trPr>
          <w:trHeight w:val="505"/>
          <w:jc w:val="center"/>
        </w:trPr>
        <w:tc>
          <w:tcPr>
            <w:tcW w:w="4678" w:type="dxa"/>
            <w:shd w:val="clear" w:color="auto" w:fill="C6D9F1" w:themeFill="text2" w:themeFillTint="33"/>
            <w:vAlign w:val="center"/>
          </w:tcPr>
          <w:p w14:paraId="238AEB40"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CATEGORY OF ASSETS</w:t>
            </w:r>
          </w:p>
        </w:tc>
        <w:sdt>
          <w:sdtPr>
            <w:rPr>
              <w:rFonts w:ascii="Arial" w:eastAsia="Arial" w:hAnsi="Arial" w:cs="Arial"/>
              <w:b/>
              <w:sz w:val="28"/>
              <w:szCs w:val="40"/>
              <w:lang w:bidi="en-US"/>
            </w:rPr>
            <w:id w:val="-1237864143"/>
            <w:placeholder>
              <w:docPart w:val="6D3C34594D174D6BA5906806D04797AB"/>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RESIDENTIAL CUM COMMERCIAL" w:value="RESIDENTIAL CUM COMMERCIAL"/>
            </w:dropDownList>
          </w:sdtPr>
          <w:sdtContent>
            <w:tc>
              <w:tcPr>
                <w:tcW w:w="4329" w:type="dxa"/>
                <w:shd w:val="clear" w:color="auto" w:fill="DBE5F1" w:themeFill="accent1" w:themeFillTint="33"/>
                <w:vAlign w:val="center"/>
              </w:tcPr>
              <w:p w14:paraId="236FCD3E" w14:textId="7F2A27C1" w:rsidR="00B2687B" w:rsidRPr="00B2687B" w:rsidRDefault="00902B85"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val="en-IN" w:bidi="en-US"/>
                  </w:rPr>
                  <w:t>RESIDENTIAL</w:t>
                </w:r>
              </w:p>
            </w:tc>
          </w:sdtContent>
        </w:sdt>
      </w:tr>
      <w:tr w:rsidR="00B2687B" w:rsidRPr="00B2687B" w14:paraId="45D67A74" w14:textId="77777777" w:rsidTr="00B81699">
        <w:trPr>
          <w:trHeight w:val="523"/>
          <w:jc w:val="center"/>
        </w:trPr>
        <w:tc>
          <w:tcPr>
            <w:tcW w:w="4678" w:type="dxa"/>
            <w:shd w:val="clear" w:color="auto" w:fill="C6D9F1" w:themeFill="text2" w:themeFillTint="33"/>
            <w:vAlign w:val="center"/>
          </w:tcPr>
          <w:p w14:paraId="0AF53217"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TYPE OF ASSETS</w:t>
            </w:r>
          </w:p>
        </w:tc>
        <w:sdt>
          <w:sdtPr>
            <w:rPr>
              <w:rFonts w:ascii="Arial" w:eastAsia="Arial" w:hAnsi="Arial" w:cs="Arial"/>
              <w:b/>
              <w:sz w:val="28"/>
              <w:szCs w:val="40"/>
              <w:lang w:bidi="en-US"/>
            </w:rPr>
            <w:id w:val="-420640422"/>
            <w:placeholder>
              <w:docPart w:val="E3FF5018738D422AAE4B527A2D86A9E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GROUP HOUSING SOCIETY" w:value="GROUP HOUSING SOCIETY"/>
              <w:listItem w:displayText="RESIDENTIAL PLOTTING" w:value="RESIDENTIAL PLOTTING"/>
            </w:dropDownList>
          </w:sdtPr>
          <w:sdtContent>
            <w:tc>
              <w:tcPr>
                <w:tcW w:w="4329" w:type="dxa"/>
                <w:shd w:val="clear" w:color="auto" w:fill="DBE5F1" w:themeFill="accent1" w:themeFillTint="33"/>
                <w:vAlign w:val="center"/>
              </w:tcPr>
              <w:p w14:paraId="7B8F5C57" w14:textId="70E90BFA" w:rsidR="00B2687B" w:rsidRPr="00B2687B" w:rsidRDefault="00EA601A"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GROUP HOUSING SOCIETY</w:t>
                </w:r>
              </w:p>
            </w:tc>
          </w:sdtContent>
        </w:sdt>
      </w:tr>
      <w:tr w:rsidR="007B2703" w:rsidRPr="00B2687B" w14:paraId="47C6171B" w14:textId="77777777" w:rsidTr="00B81699">
        <w:trPr>
          <w:trHeight w:val="523"/>
          <w:jc w:val="center"/>
        </w:trPr>
        <w:tc>
          <w:tcPr>
            <w:tcW w:w="4678" w:type="dxa"/>
            <w:shd w:val="clear" w:color="auto" w:fill="C6D9F1" w:themeFill="text2" w:themeFillTint="33"/>
            <w:vAlign w:val="center"/>
          </w:tcPr>
          <w:p w14:paraId="50248FED" w14:textId="77777777" w:rsidR="007B2703" w:rsidRPr="00B2687B" w:rsidRDefault="007B2703"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NAME OF PROJECT</w:t>
            </w:r>
          </w:p>
        </w:tc>
        <w:tc>
          <w:tcPr>
            <w:tcW w:w="4329" w:type="dxa"/>
            <w:shd w:val="clear" w:color="auto" w:fill="DBE5F1" w:themeFill="accent1" w:themeFillTint="33"/>
            <w:vAlign w:val="center"/>
          </w:tcPr>
          <w:p w14:paraId="25B2647F" w14:textId="23BB2B0F" w:rsidR="007B2703" w:rsidRDefault="00421E1A"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ALBAN</w:t>
            </w:r>
          </w:p>
        </w:tc>
      </w:tr>
    </w:tbl>
    <w:p w14:paraId="15713EC7" w14:textId="77777777" w:rsidR="00B2687B" w:rsidRDefault="00B2687B" w:rsidP="00B2687B">
      <w:pPr>
        <w:widowControl w:val="0"/>
        <w:autoSpaceDE w:val="0"/>
        <w:autoSpaceDN w:val="0"/>
        <w:spacing w:after="160" w:line="259" w:lineRule="auto"/>
        <w:jc w:val="center"/>
        <w:rPr>
          <w:rFonts w:ascii="Arial" w:eastAsia="Arial" w:hAnsi="Arial" w:cs="Arial"/>
          <w:sz w:val="16"/>
          <w:szCs w:val="22"/>
          <w:lang w:bidi="en-US"/>
        </w:rPr>
      </w:pPr>
    </w:p>
    <w:p w14:paraId="7D7485F1" w14:textId="2B5C309C" w:rsidR="009A2CB2" w:rsidRPr="00B2687B" w:rsidRDefault="007D0A29" w:rsidP="00603411">
      <w:pPr>
        <w:widowControl w:val="0"/>
        <w:tabs>
          <w:tab w:val="center" w:pos="4605"/>
          <w:tab w:val="left" w:pos="7695"/>
        </w:tabs>
        <w:autoSpaceDE w:val="0"/>
        <w:autoSpaceDN w:val="0"/>
        <w:spacing w:line="259" w:lineRule="auto"/>
        <w:rPr>
          <w:rFonts w:ascii="Arial" w:eastAsia="Arial" w:hAnsi="Arial" w:cs="Arial"/>
          <w:b/>
          <w:sz w:val="28"/>
          <w:szCs w:val="28"/>
          <w:lang w:bidi="en-US"/>
        </w:rPr>
      </w:pPr>
      <w:r>
        <w:rPr>
          <w:rFonts w:ascii="Arial" w:eastAsia="Arial" w:hAnsi="Arial" w:cs="Arial"/>
          <w:b/>
          <w:sz w:val="28"/>
          <w:szCs w:val="28"/>
          <w:lang w:bidi="en-US"/>
        </w:rPr>
        <w:tab/>
      </w:r>
      <w:sdt>
        <w:sdtPr>
          <w:rPr>
            <w:rFonts w:ascii="Arial" w:eastAsia="Arial" w:hAnsi="Arial" w:cs="Arial"/>
            <w:b/>
            <w:sz w:val="28"/>
            <w:szCs w:val="28"/>
            <w:lang w:bidi="en-US"/>
          </w:rPr>
          <w:id w:val="1397471531"/>
          <w:placeholder>
            <w:docPart w:val="DBD7ED82AFB644F78D15DB218CFCA8D2"/>
          </w:placeholder>
          <w:dropDownList>
            <w:listItem w:value="Choose an item."/>
            <w:listItem w:displayText="SITUATED AT" w:value="SITUATED AT"/>
            <w:listItem w:displayText="REGISTERED OFFICE" w:value="REGISTERED OFFICE"/>
            <w:listItem w:displayText="CORPORATE OFFICE" w:value="CORPORATE OFFICE"/>
          </w:dropDownList>
        </w:sdtPr>
        <w:sdtContent>
          <w:r w:rsidR="00902B85" w:rsidRPr="00603411">
            <w:rPr>
              <w:rFonts w:ascii="Arial" w:eastAsia="Arial" w:hAnsi="Arial" w:cs="Arial"/>
              <w:b/>
              <w:sz w:val="28"/>
              <w:szCs w:val="28"/>
              <w:lang w:val="en-IN" w:bidi="en-US"/>
            </w:rPr>
            <w:t>SITUATED AT</w:t>
          </w:r>
        </w:sdtContent>
      </w:sdt>
      <w:r>
        <w:rPr>
          <w:rFonts w:ascii="Arial" w:eastAsia="Arial" w:hAnsi="Arial" w:cs="Arial"/>
          <w:b/>
          <w:sz w:val="28"/>
          <w:szCs w:val="28"/>
          <w:lang w:bidi="en-US"/>
        </w:rPr>
        <w:tab/>
      </w:r>
    </w:p>
    <w:sdt>
      <w:sdtPr>
        <w:rPr>
          <w:rFonts w:ascii="Arial" w:eastAsia="Arial" w:hAnsi="Arial" w:cs="Arial"/>
          <w:sz w:val="20"/>
          <w:szCs w:val="22"/>
          <w:lang w:bidi="en-US"/>
        </w:rPr>
        <w:id w:val="1985963733"/>
        <w:placeholder>
          <w:docPart w:val="13FD2E13311C4FD49D4315107F6B57C4"/>
        </w:placeholder>
      </w:sdtPr>
      <w:sdtContent>
        <w:sdt>
          <w:sdtPr>
            <w:rPr>
              <w:rFonts w:ascii="Arial" w:eastAsia="Arial" w:hAnsi="Arial" w:cs="Arial"/>
              <w:sz w:val="20"/>
              <w:szCs w:val="22"/>
              <w:lang w:bidi="en-US"/>
            </w:rPr>
            <w:id w:val="-1262450206"/>
            <w:placeholder>
              <w:docPart w:val="7E5D7AFF70184B7992478B0D202BFB34"/>
            </w:placeholder>
          </w:sdtPr>
          <w:sdtContent>
            <w:p w14:paraId="7A4359C5" w14:textId="2CAE0BAE" w:rsidR="001E4946" w:rsidRPr="000A2F2A" w:rsidRDefault="00421E1A" w:rsidP="000A2F2A">
              <w:pPr>
                <w:jc w:val="center"/>
                <w:rPr>
                  <w:rFonts w:ascii="Arial" w:hAnsi="Arial" w:cs="Arial"/>
                  <w:b/>
                  <w:sz w:val="28"/>
                </w:rPr>
              </w:pPr>
              <w:r>
                <w:rPr>
                  <w:rFonts w:ascii="Arial" w:hAnsi="Arial" w:cs="Arial"/>
                  <w:b/>
                  <w:sz w:val="28"/>
                </w:rPr>
                <w:t>ALBAN</w:t>
              </w:r>
              <w:r w:rsidR="00C70FB6" w:rsidRPr="00C70FB6">
                <w:rPr>
                  <w:rFonts w:ascii="Arial" w:hAnsi="Arial" w:cs="Arial"/>
                  <w:b/>
                  <w:sz w:val="28"/>
                </w:rPr>
                <w:t>,</w:t>
              </w:r>
              <w:r w:rsidR="00424A5B">
                <w:rPr>
                  <w:rFonts w:ascii="Arial" w:hAnsi="Arial" w:cs="Arial"/>
                  <w:b/>
                  <w:sz w:val="28"/>
                </w:rPr>
                <w:t xml:space="preserve"> </w:t>
              </w:r>
              <w:r>
                <w:rPr>
                  <w:rFonts w:ascii="Arial" w:hAnsi="Arial" w:cs="Arial"/>
                  <w:b/>
                  <w:sz w:val="28"/>
                </w:rPr>
                <w:t>VILLAGE-BEGAMPUR, SECTOR-71, GURUGAM, HARYANA</w:t>
              </w:r>
            </w:p>
          </w:sdtContent>
        </w:sdt>
      </w:sdtContent>
    </w:sdt>
    <w:p w14:paraId="04D7D813" w14:textId="5DB2DC21" w:rsidR="001E4946" w:rsidRDefault="001E4946" w:rsidP="001E4946">
      <w:pPr>
        <w:widowControl w:val="0"/>
        <w:autoSpaceDE w:val="0"/>
        <w:autoSpaceDN w:val="0"/>
        <w:spacing w:after="160" w:line="259" w:lineRule="auto"/>
        <w:rPr>
          <w:rFonts w:ascii="Arial" w:eastAsia="Arial" w:hAnsi="Arial" w:cs="Arial"/>
          <w:sz w:val="16"/>
          <w:szCs w:val="22"/>
          <w:lang w:bidi="en-US"/>
        </w:rPr>
      </w:pPr>
    </w:p>
    <w:p w14:paraId="7C520563" w14:textId="77777777" w:rsidR="00603411" w:rsidRDefault="00603411" w:rsidP="001E4946">
      <w:pPr>
        <w:widowControl w:val="0"/>
        <w:autoSpaceDE w:val="0"/>
        <w:autoSpaceDN w:val="0"/>
        <w:spacing w:after="160" w:line="259" w:lineRule="auto"/>
        <w:rPr>
          <w:rFonts w:ascii="Arial" w:eastAsia="Arial" w:hAnsi="Arial" w:cs="Arial"/>
          <w:sz w:val="16"/>
          <w:szCs w:val="22"/>
          <w:lang w:bidi="en-US"/>
        </w:rPr>
      </w:pPr>
    </w:p>
    <w:p w14:paraId="67890DF8" w14:textId="33BBC779" w:rsidR="001E4946" w:rsidRPr="00850DB6" w:rsidRDefault="00000000" w:rsidP="001E4946">
      <w:pPr>
        <w:widowControl w:val="0"/>
        <w:autoSpaceDE w:val="0"/>
        <w:autoSpaceDN w:val="0"/>
        <w:spacing w:line="360" w:lineRule="auto"/>
        <w:jc w:val="center"/>
        <w:outlineLvl w:val="0"/>
        <w:rPr>
          <w:rFonts w:ascii="Arial" w:eastAsia="Arial" w:hAnsi="Arial" w:cs="Arial"/>
          <w:b/>
          <w:sz w:val="32"/>
          <w:szCs w:val="22"/>
          <w:lang w:bidi="en-US"/>
        </w:rPr>
      </w:pPr>
      <w:sdt>
        <w:sdtPr>
          <w:rPr>
            <w:rFonts w:ascii="Arial" w:eastAsia="Arial" w:hAnsi="Arial" w:cs="Arial"/>
            <w:b/>
            <w:sz w:val="28"/>
            <w:szCs w:val="22"/>
            <w:lang w:bidi="en-US"/>
          </w:rPr>
          <w:id w:val="-1048604389"/>
          <w:placeholder>
            <w:docPart w:val="B5343098C2464F1E95ED31EE50A9B4C1"/>
          </w:placeholder>
          <w:dropDownList>
            <w:listItem w:value="Choose an item."/>
            <w:listItem w:displayText="APPLICANT" w:value="APPLICANT"/>
            <w:listItem w:displayText="APPLICANT &amp; CO-APPLICANT" w:value="APPLICANT &amp; CO-APPLICANT"/>
            <w:listItem w:displayText="OWNER/S" w:value="OWNER/S"/>
            <w:listItem w:displayText="PROMOTER" w:value="PROMOTER"/>
            <w:listItem w:displayText="DEVELOPER/ PROMOTER" w:value="DEVELOPER/ PROMOTER"/>
            <w:listItem w:displayText="DEVELOPED &amp; PROMOTED BY" w:value="DEVELOPED &amp; PROMOTED BY"/>
          </w:dropDownList>
        </w:sdtPr>
        <w:sdtContent>
          <w:r w:rsidR="00902B85">
            <w:rPr>
              <w:rFonts w:ascii="Arial" w:eastAsia="Arial" w:hAnsi="Arial" w:cs="Arial"/>
              <w:b/>
              <w:sz w:val="28"/>
              <w:szCs w:val="22"/>
              <w:lang w:val="en-IN" w:bidi="en-US"/>
            </w:rPr>
            <w:t>DEVELOPER/ PROMOTER</w:t>
          </w:r>
        </w:sdtContent>
      </w:sdt>
    </w:p>
    <w:p w14:paraId="34548497" w14:textId="3A0E3726" w:rsidR="005F2BDB" w:rsidRDefault="002B74D7" w:rsidP="005F2BDB">
      <w:pPr>
        <w:tabs>
          <w:tab w:val="left" w:pos="8190"/>
        </w:tabs>
        <w:spacing w:line="360" w:lineRule="auto"/>
        <w:jc w:val="center"/>
        <w:rPr>
          <w:rFonts w:ascii="Arial" w:eastAsia="Arial" w:hAnsi="Arial" w:cs="Arial"/>
          <w:b/>
          <w:sz w:val="28"/>
          <w:szCs w:val="22"/>
          <w:lang w:bidi="en-US"/>
        </w:rPr>
      </w:pPr>
      <w:r w:rsidRPr="002B74D7">
        <w:rPr>
          <w:rFonts w:ascii="Arial" w:eastAsia="Arial" w:hAnsi="Arial" w:cs="Arial"/>
          <w:b/>
          <w:sz w:val="28"/>
          <w:szCs w:val="22"/>
          <w:lang w:bidi="en-US"/>
        </w:rPr>
        <w:t xml:space="preserve">M/S. </w:t>
      </w:r>
      <w:r w:rsidR="00421E1A">
        <w:rPr>
          <w:rFonts w:ascii="Arial" w:eastAsia="Arial" w:hAnsi="Arial" w:cs="Arial"/>
          <w:b/>
          <w:sz w:val="28"/>
          <w:szCs w:val="22"/>
          <w:lang w:bidi="en-US"/>
        </w:rPr>
        <w:t>PYRAMID</w:t>
      </w:r>
      <w:r w:rsidR="00424A5B">
        <w:rPr>
          <w:rFonts w:ascii="Arial" w:eastAsia="Arial" w:hAnsi="Arial" w:cs="Arial"/>
          <w:b/>
          <w:sz w:val="28"/>
          <w:szCs w:val="22"/>
          <w:lang w:bidi="en-US"/>
        </w:rPr>
        <w:t xml:space="preserve"> INFRA</w:t>
      </w:r>
      <w:r w:rsidR="00421E1A">
        <w:rPr>
          <w:rFonts w:ascii="Arial" w:eastAsia="Arial" w:hAnsi="Arial" w:cs="Arial"/>
          <w:b/>
          <w:sz w:val="28"/>
          <w:szCs w:val="22"/>
          <w:lang w:bidi="en-US"/>
        </w:rPr>
        <w:t>TECH</w:t>
      </w:r>
      <w:r w:rsidR="00424A5B">
        <w:rPr>
          <w:rFonts w:ascii="Arial" w:eastAsia="Arial" w:hAnsi="Arial" w:cs="Arial"/>
          <w:b/>
          <w:sz w:val="28"/>
          <w:szCs w:val="22"/>
          <w:lang w:bidi="en-US"/>
        </w:rPr>
        <w:t xml:space="preserve"> </w:t>
      </w:r>
      <w:r w:rsidR="00421E1A">
        <w:rPr>
          <w:rFonts w:ascii="Arial" w:eastAsia="Arial" w:hAnsi="Arial" w:cs="Arial"/>
          <w:b/>
          <w:sz w:val="28"/>
          <w:szCs w:val="22"/>
          <w:lang w:bidi="en-US"/>
        </w:rPr>
        <w:t xml:space="preserve">PVT. </w:t>
      </w:r>
      <w:r w:rsidR="00424A5B">
        <w:rPr>
          <w:rFonts w:ascii="Arial" w:eastAsia="Arial" w:hAnsi="Arial" w:cs="Arial"/>
          <w:b/>
          <w:sz w:val="28"/>
          <w:szCs w:val="22"/>
          <w:lang w:bidi="en-US"/>
        </w:rPr>
        <w:t>LTD.</w:t>
      </w:r>
    </w:p>
    <w:p w14:paraId="59AC55F6" w14:textId="77777777" w:rsidR="002B74D7" w:rsidRDefault="002B74D7" w:rsidP="005F2BDB">
      <w:pPr>
        <w:tabs>
          <w:tab w:val="left" w:pos="8190"/>
        </w:tabs>
        <w:spacing w:line="360" w:lineRule="auto"/>
        <w:jc w:val="center"/>
        <w:rPr>
          <w:rFonts w:ascii="Arial" w:hAnsi="Arial" w:cs="Arial"/>
          <w:b/>
          <w:szCs w:val="20"/>
        </w:rPr>
      </w:pPr>
    </w:p>
    <w:p w14:paraId="35613373" w14:textId="77777777" w:rsidR="00B2687B" w:rsidRPr="00CA3A64" w:rsidRDefault="00B2687B" w:rsidP="00B2687B">
      <w:pPr>
        <w:widowControl w:val="0"/>
        <w:tabs>
          <w:tab w:val="left" w:pos="8190"/>
        </w:tabs>
        <w:autoSpaceDE w:val="0"/>
        <w:autoSpaceDN w:val="0"/>
        <w:spacing w:line="360" w:lineRule="auto"/>
        <w:jc w:val="center"/>
        <w:rPr>
          <w:rFonts w:ascii="Arial" w:eastAsia="Arial" w:hAnsi="Arial" w:cs="Arial"/>
          <w:b/>
          <w:szCs w:val="22"/>
          <w:lang w:bidi="en-US"/>
        </w:rPr>
      </w:pPr>
      <w:r w:rsidRPr="00CA3A64">
        <w:rPr>
          <w:rFonts w:ascii="Arial" w:eastAsia="Arial" w:hAnsi="Arial" w:cs="Arial"/>
          <w:b/>
          <w:szCs w:val="22"/>
          <w:lang w:bidi="en-US"/>
        </w:rPr>
        <w:t>REPORT PREPARED FOR</w:t>
      </w:r>
    </w:p>
    <w:sdt>
      <w:sdtPr>
        <w:rPr>
          <w:rFonts w:ascii="Arial" w:hAnsi="Arial" w:cs="Arial"/>
          <w:b/>
          <w:sz w:val="28"/>
          <w:szCs w:val="28"/>
        </w:rPr>
        <w:id w:val="333039639"/>
        <w:placeholder>
          <w:docPart w:val="761C138FB67C43E599668CE9C8766FF0"/>
        </w:placeholder>
        <w:docPartList>
          <w:docPartGallery w:val="Quick Parts"/>
        </w:docPartList>
      </w:sdtPr>
      <w:sdtContent>
        <w:p w14:paraId="42FA7077" w14:textId="4C499693" w:rsidR="000A2F2A" w:rsidRPr="00C57C6F" w:rsidRDefault="00B303B3" w:rsidP="000A2F2A">
          <w:pPr>
            <w:tabs>
              <w:tab w:val="left" w:pos="8190"/>
            </w:tabs>
            <w:spacing w:line="360" w:lineRule="auto"/>
            <w:jc w:val="center"/>
            <w:outlineLvl w:val="0"/>
            <w:rPr>
              <w:rFonts w:ascii="Arial" w:hAnsi="Arial" w:cs="Arial"/>
              <w:b/>
              <w:sz w:val="28"/>
              <w:szCs w:val="28"/>
            </w:rPr>
          </w:pPr>
          <w:r>
            <w:rPr>
              <w:rFonts w:ascii="Arial" w:hAnsi="Arial" w:cs="Arial"/>
              <w:b/>
              <w:sz w:val="28"/>
              <w:szCs w:val="28"/>
            </w:rPr>
            <w:t>STATE BANK OF INDIA</w:t>
          </w:r>
          <w:r w:rsidR="000A2F2A" w:rsidRPr="00C57C6F">
            <w:rPr>
              <w:rFonts w:ascii="Arial" w:hAnsi="Arial" w:cs="Arial"/>
              <w:b/>
              <w:sz w:val="28"/>
              <w:szCs w:val="28"/>
            </w:rPr>
            <w:t xml:space="preserve">, </w:t>
          </w:r>
          <w:r w:rsidR="00C57C6F" w:rsidRPr="00C57C6F">
            <w:rPr>
              <w:rFonts w:ascii="Arial" w:hAnsi="Arial" w:cs="Arial"/>
              <w:b/>
              <w:sz w:val="28"/>
              <w:szCs w:val="28"/>
            </w:rPr>
            <w:t>HLST-2</w:t>
          </w:r>
          <w:r w:rsidR="000A2F2A" w:rsidRPr="00C57C6F">
            <w:rPr>
              <w:rFonts w:ascii="Arial" w:hAnsi="Arial" w:cs="Arial"/>
              <w:b/>
              <w:sz w:val="28"/>
              <w:szCs w:val="28"/>
            </w:rPr>
            <w:t xml:space="preserve">, </w:t>
          </w:r>
          <w:r w:rsidR="00C57C6F" w:rsidRPr="00C57C6F">
            <w:rPr>
              <w:rFonts w:ascii="Arial" w:hAnsi="Arial" w:cs="Arial"/>
              <w:b/>
              <w:sz w:val="28"/>
              <w:szCs w:val="28"/>
            </w:rPr>
            <w:t>AO-2</w:t>
          </w:r>
          <w:r w:rsidR="000A2F2A" w:rsidRPr="00C57C6F">
            <w:rPr>
              <w:rFonts w:ascii="Arial" w:hAnsi="Arial" w:cs="Arial"/>
              <w:b/>
              <w:sz w:val="28"/>
              <w:szCs w:val="28"/>
            </w:rPr>
            <w:t xml:space="preserve">, </w:t>
          </w:r>
          <w:r w:rsidR="00C57C6F" w:rsidRPr="00C57C6F">
            <w:rPr>
              <w:rFonts w:ascii="Arial" w:hAnsi="Arial" w:cs="Arial"/>
              <w:b/>
              <w:sz w:val="28"/>
              <w:szCs w:val="28"/>
            </w:rPr>
            <w:t>SANSAD MARG, NEW DELHI</w:t>
          </w:r>
        </w:p>
      </w:sdtContent>
    </w:sdt>
    <w:p w14:paraId="247BB2D5" w14:textId="77777777" w:rsidR="00052069" w:rsidRPr="00850DB6" w:rsidRDefault="00052069" w:rsidP="00A0282F">
      <w:pPr>
        <w:widowControl w:val="0"/>
        <w:tabs>
          <w:tab w:val="left" w:pos="8190"/>
        </w:tabs>
        <w:autoSpaceDE w:val="0"/>
        <w:autoSpaceDN w:val="0"/>
        <w:spacing w:line="360" w:lineRule="auto"/>
        <w:jc w:val="center"/>
        <w:rPr>
          <w:rFonts w:ascii="Arial" w:eastAsia="Arial" w:hAnsi="Arial" w:cs="Arial"/>
          <w:b/>
          <w:szCs w:val="22"/>
          <w:lang w:bidi="en-US"/>
        </w:rPr>
      </w:pPr>
    </w:p>
    <w:p w14:paraId="388859A4"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**Important - In case of any query/ issue/ concern or escalation you may please contact Incident Manager @ valuers@rkassociates.org. We will appreciate your feedback in order to improve our services.</w:t>
      </w:r>
    </w:p>
    <w:p w14:paraId="61E3AE42"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NOTE: As per IBA Guidelines please provide your feedback on the report within 15 days of its submission after which report will be considered to be accepted &amp; correct.</w:t>
      </w:r>
    </w:p>
    <w:p w14:paraId="76A11754" w14:textId="79BCAB66" w:rsidR="00B2687B" w:rsidRDefault="00D02A20" w:rsidP="00D44308">
      <w:pPr>
        <w:widowControl w:val="0"/>
        <w:autoSpaceDE w:val="0"/>
        <w:autoSpaceDN w:val="0"/>
        <w:spacing w:line="360" w:lineRule="auto"/>
        <w:jc w:val="center"/>
        <w:rPr>
          <w:rFonts w:ascii="Arial" w:eastAsia="Arial" w:hAnsi="Arial" w:cs="Arial"/>
          <w:b/>
          <w:i/>
          <w:sz w:val="16"/>
          <w:szCs w:val="16"/>
          <w:lang w:bidi="en-US"/>
        </w:rPr>
      </w:pPr>
      <w:r>
        <w:rPr>
          <w:rFonts w:ascii="Arial" w:eastAsia="Arial" w:hAnsi="Arial" w:cs="Arial"/>
          <w:b/>
          <w:i/>
          <w:sz w:val="16"/>
          <w:szCs w:val="16"/>
          <w:lang w:bidi="en-US"/>
        </w:rPr>
        <w:t>Terms of Services &amp; Consultant’s</w:t>
      </w:r>
      <w:r w:rsidR="00B2687B" w:rsidRPr="00B2687B">
        <w:rPr>
          <w:rFonts w:ascii="Arial" w:eastAsia="Arial" w:hAnsi="Arial" w:cs="Arial"/>
          <w:b/>
          <w:i/>
          <w:sz w:val="16"/>
          <w:szCs w:val="16"/>
          <w:lang w:bidi="en-US"/>
        </w:rPr>
        <w:t xml:space="preserve"> Important Remarks are available at </w:t>
      </w:r>
      <w:r w:rsidR="00B2687B" w:rsidRPr="00B2687B">
        <w:rPr>
          <w:rFonts w:ascii="Arial" w:eastAsia="Arial" w:hAnsi="Arial" w:cs="Arial"/>
          <w:b/>
          <w:i/>
          <w:color w:val="0000FF"/>
          <w:sz w:val="16"/>
          <w:szCs w:val="16"/>
          <w:u w:val="single"/>
          <w:lang w:bidi="en-US"/>
        </w:rPr>
        <w:t>www.rkassociates.org</w:t>
      </w:r>
      <w:r w:rsidR="00B2687B" w:rsidRPr="00B2687B">
        <w:rPr>
          <w:rFonts w:ascii="Arial" w:eastAsia="Arial" w:hAnsi="Arial" w:cs="Arial"/>
          <w:b/>
          <w:i/>
          <w:sz w:val="16"/>
          <w:szCs w:val="16"/>
          <w:lang w:bidi="en-US"/>
        </w:rPr>
        <w:t xml:space="preserve"> for reference.</w:t>
      </w:r>
    </w:p>
    <w:p w14:paraId="62B3B3C1" w14:textId="5D7DEFA0" w:rsidR="00EA601A" w:rsidRDefault="00EA601A">
      <w:pPr>
        <w:rPr>
          <w:rFonts w:ascii="Arial" w:eastAsia="Arial" w:hAnsi="Arial" w:cs="Arial"/>
          <w:b/>
          <w:i/>
          <w:sz w:val="16"/>
          <w:szCs w:val="16"/>
          <w:lang w:bidi="en-US"/>
        </w:rPr>
      </w:pPr>
      <w:r>
        <w:rPr>
          <w:rFonts w:ascii="Arial" w:eastAsia="Arial" w:hAnsi="Arial" w:cs="Arial"/>
          <w:b/>
          <w:i/>
          <w:sz w:val="16"/>
          <w:szCs w:val="16"/>
          <w:lang w:bidi="en-US"/>
        </w:rPr>
        <w:br w:type="page"/>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05"/>
        <w:gridCol w:w="7562"/>
      </w:tblGrid>
      <w:tr w:rsidR="001E4946" w14:paraId="6F75718E" w14:textId="77777777" w:rsidTr="00246F68">
        <w:trPr>
          <w:trHeight w:val="447"/>
          <w:jc w:val="center"/>
        </w:trPr>
        <w:tc>
          <w:tcPr>
            <w:tcW w:w="1505" w:type="dxa"/>
            <w:shd w:val="clear" w:color="auto" w:fill="17365D" w:themeFill="text2" w:themeFillShade="BF"/>
            <w:vAlign w:val="center"/>
          </w:tcPr>
          <w:p w14:paraId="003244CE" w14:textId="77777777" w:rsidR="001E4946" w:rsidRPr="00613314" w:rsidRDefault="001E4946" w:rsidP="001E4946">
            <w:pPr>
              <w:jc w:val="center"/>
              <w:rPr>
                <w:rFonts w:ascii="Arial" w:hAnsi="Arial" w:cs="Arial"/>
                <w:b/>
                <w:i/>
                <w:szCs w:val="16"/>
              </w:rPr>
            </w:pPr>
            <w:r w:rsidRPr="00613314">
              <w:rPr>
                <w:rFonts w:ascii="Arial" w:hAnsi="Arial" w:cs="Arial"/>
                <w:b/>
              </w:rPr>
              <w:lastRenderedPageBreak/>
              <w:t>PART A</w:t>
            </w:r>
          </w:p>
        </w:tc>
        <w:tc>
          <w:tcPr>
            <w:tcW w:w="7562" w:type="dxa"/>
            <w:shd w:val="clear" w:color="auto" w:fill="DBE5F1" w:themeFill="accent1" w:themeFillTint="33"/>
            <w:vAlign w:val="center"/>
          </w:tcPr>
          <w:p w14:paraId="23863A40" w14:textId="77777777" w:rsidR="001E4946" w:rsidRPr="00613314" w:rsidRDefault="001E4946" w:rsidP="001E4946">
            <w:pPr>
              <w:jc w:val="center"/>
              <w:rPr>
                <w:rFonts w:ascii="Arial" w:hAnsi="Arial" w:cs="Arial"/>
                <w:b/>
                <w:iCs/>
                <w:szCs w:val="16"/>
              </w:rPr>
            </w:pPr>
            <w:r w:rsidRPr="00613314">
              <w:rPr>
                <w:rFonts w:ascii="Arial" w:hAnsi="Arial" w:cs="Arial"/>
                <w:b/>
                <w:iCs/>
                <w:szCs w:val="16"/>
              </w:rPr>
              <w:t xml:space="preserve">SNAPSHOT OF THE </w:t>
            </w:r>
            <w:r w:rsidR="00ED5A19">
              <w:rPr>
                <w:rFonts w:ascii="Arial" w:hAnsi="Arial" w:cs="Arial"/>
                <w:b/>
                <w:iCs/>
                <w:szCs w:val="16"/>
              </w:rPr>
              <w:t>GROUP HOUSING PROJECT</w:t>
            </w:r>
          </w:p>
        </w:tc>
      </w:tr>
    </w:tbl>
    <w:p w14:paraId="36314ED6" w14:textId="77777777" w:rsidR="00424A5B" w:rsidRDefault="00424A5B"/>
    <w:p w14:paraId="793F3546" w14:textId="2441E32F" w:rsidR="000E49B9" w:rsidRDefault="00632729" w:rsidP="00C70FB6">
      <w:pPr>
        <w:rPr>
          <w:rFonts w:ascii="Arial" w:hAnsi="Arial" w:cs="Arial"/>
          <w:b/>
        </w:rPr>
      </w:pPr>
      <w:r>
        <w:rPr>
          <w:noProof/>
        </w:rPr>
        <w:drawing>
          <wp:inline distT="0" distB="0" distL="0" distR="0" wp14:anchorId="7EB303B5" wp14:editId="778BAC7C">
            <wp:extent cx="5848350" cy="4386580"/>
            <wp:effectExtent l="19050" t="19050" r="19050" b="13970"/>
            <wp:docPr id="59595911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848350" cy="4386580"/>
                    </a:xfrm>
                    <a:prstGeom prst="rect">
                      <a:avLst/>
                    </a:prstGeom>
                    <a:noFill/>
                    <a:ln w="12700">
                      <a:solidFill>
                        <a:schemeClr val="tx1"/>
                      </a:solidFill>
                    </a:ln>
                  </pic:spPr>
                </pic:pic>
              </a:graphicData>
            </a:graphic>
          </wp:inline>
        </w:drawing>
      </w:r>
      <w:r w:rsidR="00246F68">
        <w:rPr>
          <w:rFonts w:ascii="Arial" w:hAnsi="Arial" w:cs="Arial"/>
          <w:b/>
        </w:rPr>
        <w:tab/>
      </w:r>
    </w:p>
    <w:p w14:paraId="5FBE4F20" w14:textId="0D1E52F6" w:rsidR="00603411" w:rsidRDefault="00000000" w:rsidP="00603411">
      <w:pPr>
        <w:widowControl w:val="0"/>
        <w:tabs>
          <w:tab w:val="center" w:pos="4605"/>
          <w:tab w:val="left" w:pos="7695"/>
        </w:tabs>
        <w:autoSpaceDE w:val="0"/>
        <w:autoSpaceDN w:val="0"/>
        <w:spacing w:line="259" w:lineRule="auto"/>
        <w:jc w:val="center"/>
        <w:rPr>
          <w:rFonts w:ascii="Arial" w:eastAsia="Arial" w:hAnsi="Arial" w:cs="Arial"/>
          <w:b/>
          <w:szCs w:val="28"/>
          <w:lang w:bidi="en-US"/>
        </w:rPr>
      </w:pPr>
      <w:sdt>
        <w:sdtPr>
          <w:rPr>
            <w:rFonts w:ascii="Arial" w:eastAsia="Arial" w:hAnsi="Arial" w:cs="Arial"/>
            <w:b/>
            <w:szCs w:val="28"/>
            <w:lang w:bidi="en-US"/>
          </w:rPr>
          <w:id w:val="-2081199520"/>
          <w:placeholder>
            <w:docPart w:val="2E66860A2CFB432BBC18AF10DF9456AE"/>
          </w:placeholder>
          <w:dropDownList>
            <w:listItem w:value="Choose an item."/>
            <w:listItem w:displayText="SITUATED AT" w:value="SITUATED AT"/>
            <w:listItem w:displayText="REGISTERED OFFICE" w:value="REGISTERED OFFICE"/>
            <w:listItem w:displayText="CORPORATE OFFICE" w:value="CORPORATE OFFICE"/>
          </w:dropDownList>
        </w:sdtPr>
        <w:sdtContent>
          <w:r w:rsidR="00603411" w:rsidRPr="00603411">
            <w:rPr>
              <w:rFonts w:ascii="Arial" w:eastAsia="Arial" w:hAnsi="Arial" w:cs="Arial"/>
              <w:b/>
              <w:szCs w:val="28"/>
              <w:lang w:val="en-IN" w:bidi="en-US"/>
            </w:rPr>
            <w:t>SITUATED AT</w:t>
          </w:r>
        </w:sdtContent>
      </w:sdt>
    </w:p>
    <w:p w14:paraId="0DE50527" w14:textId="77777777" w:rsidR="00632729" w:rsidRPr="00632729" w:rsidRDefault="00632729" w:rsidP="00632729">
      <w:pPr>
        <w:widowControl w:val="0"/>
        <w:tabs>
          <w:tab w:val="center" w:pos="4605"/>
          <w:tab w:val="left" w:pos="7695"/>
        </w:tabs>
        <w:autoSpaceDE w:val="0"/>
        <w:autoSpaceDN w:val="0"/>
        <w:jc w:val="center"/>
        <w:rPr>
          <w:rFonts w:ascii="Arial" w:eastAsia="Arial" w:hAnsi="Arial" w:cs="Arial"/>
          <w:b/>
          <w:sz w:val="16"/>
          <w:szCs w:val="18"/>
          <w:lang w:bidi="en-US"/>
        </w:rPr>
      </w:pPr>
    </w:p>
    <w:sdt>
      <w:sdtPr>
        <w:rPr>
          <w:rFonts w:ascii="Arial" w:eastAsia="Arial" w:hAnsi="Arial" w:cs="Arial"/>
          <w:sz w:val="20"/>
          <w:szCs w:val="22"/>
          <w:lang w:bidi="en-US"/>
        </w:rPr>
        <w:id w:val="922694857"/>
        <w:placeholder>
          <w:docPart w:val="4FCA4EFA6F054CD6A3351FA20E3C89F2"/>
        </w:placeholder>
      </w:sdtPr>
      <w:sdtContent>
        <w:sdt>
          <w:sdtPr>
            <w:rPr>
              <w:rFonts w:ascii="Arial" w:eastAsia="Arial" w:hAnsi="Arial" w:cs="Arial"/>
              <w:sz w:val="20"/>
              <w:szCs w:val="22"/>
              <w:lang w:bidi="en-US"/>
            </w:rPr>
            <w:id w:val="337518627"/>
            <w:placeholder>
              <w:docPart w:val="0FAE37267155433AA69EFA3EB291C5D4"/>
            </w:placeholder>
          </w:sdtPr>
          <w:sdtContent>
            <w:sdt>
              <w:sdtPr>
                <w:rPr>
                  <w:rFonts w:ascii="Arial" w:eastAsia="Arial" w:hAnsi="Arial" w:cs="Arial"/>
                  <w:sz w:val="20"/>
                  <w:szCs w:val="22"/>
                  <w:lang w:bidi="en-US"/>
                </w:rPr>
                <w:id w:val="1433321485"/>
                <w:placeholder>
                  <w:docPart w:val="B7F2E097030043A0B528EC4DEB7A1748"/>
                </w:placeholder>
              </w:sdtPr>
              <w:sdtContent>
                <w:p w14:paraId="24192081" w14:textId="08520500" w:rsidR="00603411" w:rsidRDefault="00632729" w:rsidP="00632729">
                  <w:pPr>
                    <w:jc w:val="center"/>
                    <w:rPr>
                      <w:rFonts w:ascii="Arial" w:eastAsia="Arial" w:hAnsi="Arial" w:cs="Arial"/>
                      <w:sz w:val="20"/>
                      <w:szCs w:val="22"/>
                      <w:lang w:bidi="en-US"/>
                    </w:rPr>
                  </w:pPr>
                  <w:r>
                    <w:rPr>
                      <w:rFonts w:ascii="Arial" w:hAnsi="Arial" w:cs="Arial"/>
                      <w:b/>
                      <w:sz w:val="28"/>
                    </w:rPr>
                    <w:t>ALBAN</w:t>
                  </w:r>
                  <w:r w:rsidRPr="00C70FB6">
                    <w:rPr>
                      <w:rFonts w:ascii="Arial" w:hAnsi="Arial" w:cs="Arial"/>
                      <w:b/>
                      <w:sz w:val="28"/>
                    </w:rPr>
                    <w:t>,</w:t>
                  </w:r>
                  <w:r>
                    <w:rPr>
                      <w:rFonts w:ascii="Arial" w:hAnsi="Arial" w:cs="Arial"/>
                      <w:b/>
                      <w:sz w:val="28"/>
                    </w:rPr>
                    <w:t xml:space="preserve"> VILLAGE-BEGAMPUR, SECTOR-71, GURUGAM, HARYANA</w:t>
                  </w:r>
                </w:p>
              </w:sdtContent>
            </w:sdt>
          </w:sdtContent>
        </w:sdt>
      </w:sdtContent>
    </w:sdt>
    <w:p w14:paraId="028E7BBA" w14:textId="77777777" w:rsidR="00603411" w:rsidRDefault="00603411">
      <w:pPr>
        <w:rPr>
          <w:rFonts w:ascii="Arial" w:eastAsia="Arial" w:hAnsi="Arial" w:cs="Arial"/>
          <w:sz w:val="20"/>
          <w:szCs w:val="22"/>
          <w:lang w:bidi="en-US"/>
        </w:rPr>
      </w:pPr>
      <w:r>
        <w:rPr>
          <w:rFonts w:ascii="Arial" w:eastAsia="Arial" w:hAnsi="Arial" w:cs="Arial"/>
          <w:sz w:val="20"/>
          <w:szCs w:val="22"/>
          <w:lang w:bidi="en-US"/>
        </w:rPr>
        <w:br w:type="page"/>
      </w:r>
    </w:p>
    <w:tbl>
      <w:tblPr>
        <w:tblW w:w="1105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02"/>
        <w:gridCol w:w="9356"/>
      </w:tblGrid>
      <w:tr w:rsidR="00CA3A64" w14:paraId="715570D7" w14:textId="77777777" w:rsidTr="008F594A">
        <w:trPr>
          <w:trHeight w:val="447"/>
          <w:jc w:val="center"/>
        </w:trPr>
        <w:tc>
          <w:tcPr>
            <w:tcW w:w="1702" w:type="dxa"/>
            <w:shd w:val="clear" w:color="auto" w:fill="17365D" w:themeFill="text2" w:themeFillShade="BF"/>
            <w:vAlign w:val="center"/>
          </w:tcPr>
          <w:p w14:paraId="2FC414F2" w14:textId="38E1DF22" w:rsidR="00CA3A64" w:rsidRPr="00525FC7" w:rsidRDefault="001442C1" w:rsidP="009450FE">
            <w:pPr>
              <w:jc w:val="center"/>
              <w:rPr>
                <w:rFonts w:ascii="Arial" w:hAnsi="Arial" w:cs="Arial"/>
                <w:b/>
                <w:i/>
                <w:sz w:val="16"/>
                <w:szCs w:val="16"/>
              </w:rPr>
            </w:pPr>
            <w:r>
              <w:lastRenderedPageBreak/>
              <w:br w:type="page"/>
            </w:r>
            <w:r w:rsidR="00CA3A64" w:rsidRPr="00525FC7">
              <w:rPr>
                <w:rFonts w:ascii="Arial" w:hAnsi="Arial" w:cs="Arial"/>
                <w:b/>
              </w:rPr>
              <w:t xml:space="preserve">PART </w:t>
            </w:r>
            <w:r w:rsidR="00CA3A64">
              <w:rPr>
                <w:rFonts w:ascii="Arial" w:hAnsi="Arial" w:cs="Arial"/>
                <w:b/>
              </w:rPr>
              <w:t>B</w:t>
            </w:r>
          </w:p>
        </w:tc>
        <w:tc>
          <w:tcPr>
            <w:tcW w:w="9356" w:type="dxa"/>
            <w:shd w:val="clear" w:color="auto" w:fill="DBE5F1" w:themeFill="accent1" w:themeFillTint="33"/>
            <w:vAlign w:val="center"/>
          </w:tcPr>
          <w:p w14:paraId="10644270" w14:textId="77777777" w:rsidR="00CA3A64" w:rsidRPr="007D399A" w:rsidRDefault="00CA3A64" w:rsidP="009450FE">
            <w:pPr>
              <w:jc w:val="center"/>
              <w:rPr>
                <w:rFonts w:ascii="Arial" w:hAnsi="Arial" w:cs="Arial"/>
                <w:b/>
                <w:i/>
                <w:sz w:val="16"/>
                <w:szCs w:val="16"/>
              </w:rPr>
            </w:pPr>
            <w:r>
              <w:rPr>
                <w:rFonts w:ascii="Arial" w:hAnsi="Arial" w:cs="Arial"/>
                <w:b/>
              </w:rPr>
              <w:t>SUMMARY OF THE PROJECT TIE-UP REPORT</w:t>
            </w:r>
          </w:p>
        </w:tc>
      </w:tr>
    </w:tbl>
    <w:p w14:paraId="75D6E41C" w14:textId="77777777" w:rsidR="00CA3A64" w:rsidRDefault="00CA3A64" w:rsidP="007D399A">
      <w:pPr>
        <w:spacing w:line="360" w:lineRule="auto"/>
        <w:rPr>
          <w:rFonts w:ascii="Arial" w:hAnsi="Arial" w:cs="Arial"/>
          <w:b/>
          <w:i/>
          <w:sz w:val="16"/>
          <w:szCs w:val="16"/>
        </w:rPr>
      </w:pP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22"/>
        <w:gridCol w:w="6092"/>
      </w:tblGrid>
      <w:tr w:rsidR="00A65818" w14:paraId="6B923B8C" w14:textId="77777777" w:rsidTr="00603411">
        <w:trPr>
          <w:jc w:val="center"/>
        </w:trPr>
        <w:tc>
          <w:tcPr>
            <w:tcW w:w="4622" w:type="dxa"/>
            <w:shd w:val="clear" w:color="auto" w:fill="DBE5F1" w:themeFill="accent1" w:themeFillTint="33"/>
          </w:tcPr>
          <w:p w14:paraId="4FF9F7B0" w14:textId="77777777" w:rsidR="00A65818" w:rsidRPr="00E13E17" w:rsidRDefault="00A65818" w:rsidP="00ED045A">
            <w:pPr>
              <w:rPr>
                <w:rFonts w:ascii="Arial" w:hAnsi="Arial" w:cs="Arial"/>
                <w:b/>
                <w:bCs/>
                <w:sz w:val="22"/>
                <w:szCs w:val="20"/>
              </w:rPr>
            </w:pPr>
            <w:r w:rsidRPr="00E13E17">
              <w:rPr>
                <w:rFonts w:ascii="Arial" w:hAnsi="Arial" w:cs="Arial"/>
                <w:b/>
                <w:bCs/>
                <w:sz w:val="22"/>
                <w:szCs w:val="20"/>
              </w:rPr>
              <w:t>Name &amp; Address of Branch</w:t>
            </w:r>
          </w:p>
        </w:tc>
        <w:tc>
          <w:tcPr>
            <w:tcW w:w="6092" w:type="dxa"/>
          </w:tcPr>
          <w:sdt>
            <w:sdtPr>
              <w:rPr>
                <w:rFonts w:ascii="Arial" w:hAnsi="Arial" w:cs="Arial"/>
                <w:sz w:val="22"/>
                <w:szCs w:val="22"/>
              </w:rPr>
              <w:id w:val="-2117280380"/>
              <w:placeholder>
                <w:docPart w:val="724CB219D391455D9DEF445822605037"/>
              </w:placeholder>
              <w:docPartList>
                <w:docPartGallery w:val="Quick Parts"/>
              </w:docPartList>
            </w:sdtPr>
            <w:sdtContent>
              <w:p w14:paraId="439FFBF8" w14:textId="3E226469" w:rsidR="00A65818" w:rsidRPr="00603411" w:rsidRDefault="00B303B3" w:rsidP="000A2F2A">
                <w:pPr>
                  <w:tabs>
                    <w:tab w:val="left" w:pos="8190"/>
                  </w:tabs>
                  <w:spacing w:line="360" w:lineRule="auto"/>
                  <w:outlineLvl w:val="0"/>
                  <w:rPr>
                    <w:rFonts w:ascii="Arial" w:hAnsi="Arial" w:cs="Arial"/>
                    <w:sz w:val="22"/>
                    <w:szCs w:val="22"/>
                  </w:rPr>
                </w:pPr>
                <w:r>
                  <w:rPr>
                    <w:rFonts w:ascii="Arial" w:hAnsi="Arial" w:cs="Arial"/>
                    <w:sz w:val="22"/>
                    <w:szCs w:val="22"/>
                  </w:rPr>
                  <w:t>State Bank of India</w:t>
                </w:r>
                <w:r w:rsidR="000A2F2A" w:rsidRPr="00603411">
                  <w:rPr>
                    <w:rFonts w:ascii="Arial" w:hAnsi="Arial" w:cs="Arial"/>
                    <w:sz w:val="22"/>
                    <w:szCs w:val="22"/>
                  </w:rPr>
                  <w:t xml:space="preserve">, </w:t>
                </w:r>
                <w:r w:rsidR="00C57C6F" w:rsidRPr="00C57C6F">
                  <w:rPr>
                    <w:rFonts w:ascii="Arial" w:hAnsi="Arial" w:cs="Arial"/>
                    <w:sz w:val="22"/>
                    <w:szCs w:val="22"/>
                  </w:rPr>
                  <w:t>HLST-2, AO-2, Sansad Marg, New Delhi</w:t>
                </w:r>
              </w:p>
            </w:sdtContent>
          </w:sdt>
        </w:tc>
      </w:tr>
      <w:tr w:rsidR="00A65818" w14:paraId="521AD975" w14:textId="77777777" w:rsidTr="00603411">
        <w:trPr>
          <w:jc w:val="center"/>
        </w:trPr>
        <w:tc>
          <w:tcPr>
            <w:tcW w:w="4622" w:type="dxa"/>
            <w:shd w:val="clear" w:color="auto" w:fill="DBE5F1" w:themeFill="accent1" w:themeFillTint="33"/>
          </w:tcPr>
          <w:p w14:paraId="64035D9F" w14:textId="77777777" w:rsidR="00A65818" w:rsidRPr="00E13E17" w:rsidRDefault="00A65818" w:rsidP="00ED045A">
            <w:pPr>
              <w:rPr>
                <w:rFonts w:ascii="Arial" w:hAnsi="Arial" w:cs="Arial"/>
                <w:b/>
                <w:bCs/>
                <w:sz w:val="22"/>
                <w:szCs w:val="20"/>
              </w:rPr>
            </w:pPr>
            <w:r w:rsidRPr="00E13E17">
              <w:rPr>
                <w:rFonts w:ascii="Arial" w:hAnsi="Arial" w:cs="Arial"/>
                <w:b/>
                <w:bCs/>
                <w:sz w:val="22"/>
                <w:szCs w:val="20"/>
              </w:rPr>
              <w:t>Name of Project</w:t>
            </w:r>
          </w:p>
        </w:tc>
        <w:tc>
          <w:tcPr>
            <w:tcW w:w="6092" w:type="dxa"/>
          </w:tcPr>
          <w:p w14:paraId="702B8F06" w14:textId="1E0E5948" w:rsidR="00A65818" w:rsidRPr="008A12DF" w:rsidRDefault="00632729" w:rsidP="00ED045A">
            <w:pPr>
              <w:spacing w:line="276" w:lineRule="auto"/>
              <w:rPr>
                <w:rFonts w:ascii="Arial" w:hAnsi="Arial" w:cs="Arial"/>
                <w:sz w:val="22"/>
                <w:szCs w:val="22"/>
                <w:highlight w:val="cyan"/>
              </w:rPr>
            </w:pPr>
            <w:r>
              <w:rPr>
                <w:rFonts w:ascii="Arial" w:hAnsi="Arial" w:cs="Arial"/>
                <w:sz w:val="22"/>
                <w:szCs w:val="22"/>
              </w:rPr>
              <w:t>Alban</w:t>
            </w:r>
          </w:p>
        </w:tc>
      </w:tr>
      <w:tr w:rsidR="00A65818" w14:paraId="319A5ADE" w14:textId="77777777" w:rsidTr="00603411">
        <w:trPr>
          <w:jc w:val="center"/>
        </w:trPr>
        <w:tc>
          <w:tcPr>
            <w:tcW w:w="4622" w:type="dxa"/>
            <w:shd w:val="clear" w:color="auto" w:fill="DBE5F1" w:themeFill="accent1" w:themeFillTint="33"/>
          </w:tcPr>
          <w:p w14:paraId="6B153624" w14:textId="77777777" w:rsidR="00A65818" w:rsidRPr="00B81699" w:rsidRDefault="00A65818" w:rsidP="00ED045A">
            <w:pPr>
              <w:rPr>
                <w:rFonts w:ascii="Arial" w:hAnsi="Arial" w:cs="Arial"/>
                <w:b/>
                <w:bCs/>
                <w:sz w:val="22"/>
                <w:szCs w:val="20"/>
                <w:highlight w:val="yellow"/>
              </w:rPr>
            </w:pPr>
            <w:r w:rsidRPr="00603411">
              <w:rPr>
                <w:rFonts w:ascii="Arial" w:hAnsi="Arial" w:cs="Arial"/>
                <w:b/>
                <w:bCs/>
                <w:sz w:val="22"/>
                <w:szCs w:val="20"/>
              </w:rPr>
              <w:t>Work Order No</w:t>
            </w:r>
            <w:r w:rsidR="00E13E17" w:rsidRPr="00603411">
              <w:rPr>
                <w:rFonts w:ascii="Arial" w:hAnsi="Arial" w:cs="Arial"/>
                <w:b/>
                <w:bCs/>
                <w:sz w:val="22"/>
                <w:szCs w:val="20"/>
              </w:rPr>
              <w:t>.</w:t>
            </w:r>
            <w:r w:rsidRPr="00603411">
              <w:rPr>
                <w:rFonts w:ascii="Arial" w:hAnsi="Arial" w:cs="Arial"/>
                <w:b/>
                <w:bCs/>
                <w:sz w:val="22"/>
                <w:szCs w:val="20"/>
              </w:rPr>
              <w:t xml:space="preserve"> &amp; Date</w:t>
            </w:r>
          </w:p>
        </w:tc>
        <w:tc>
          <w:tcPr>
            <w:tcW w:w="6092" w:type="dxa"/>
          </w:tcPr>
          <w:p w14:paraId="27CAFEB6" w14:textId="5780D002" w:rsidR="00A65818" w:rsidRPr="00B81699" w:rsidRDefault="00C57C6F" w:rsidP="00ED045A">
            <w:pPr>
              <w:spacing w:line="276" w:lineRule="auto"/>
              <w:rPr>
                <w:rFonts w:ascii="Arial" w:hAnsi="Arial" w:cs="Arial"/>
                <w:sz w:val="22"/>
                <w:szCs w:val="22"/>
                <w:highlight w:val="yellow"/>
              </w:rPr>
            </w:pPr>
            <w:r>
              <w:rPr>
                <w:rFonts w:ascii="Arial" w:hAnsi="Arial" w:cs="Arial"/>
                <w:sz w:val="22"/>
                <w:szCs w:val="22"/>
              </w:rPr>
              <w:t>---</w:t>
            </w:r>
          </w:p>
        </w:tc>
      </w:tr>
    </w:tbl>
    <w:p w14:paraId="099CCCD2" w14:textId="6B6F269D" w:rsidR="00A65818" w:rsidRDefault="00A65818" w:rsidP="007D399A">
      <w:pPr>
        <w:spacing w:line="360" w:lineRule="auto"/>
        <w:rPr>
          <w:rFonts w:ascii="Arial" w:hAnsi="Arial" w:cs="Arial"/>
          <w:b/>
          <w:i/>
          <w:sz w:val="16"/>
          <w:szCs w:val="16"/>
        </w:rPr>
      </w:pPr>
    </w:p>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526"/>
        <w:gridCol w:w="869"/>
        <w:gridCol w:w="1541"/>
        <w:gridCol w:w="868"/>
        <w:gridCol w:w="1258"/>
        <w:gridCol w:w="2127"/>
      </w:tblGrid>
      <w:tr w:rsidR="00A12C88" w:rsidRPr="00340D03" w14:paraId="529396AB" w14:textId="77777777" w:rsidTr="00A01B17">
        <w:trPr>
          <w:trHeight w:val="449"/>
          <w:jc w:val="center"/>
        </w:trPr>
        <w:tc>
          <w:tcPr>
            <w:tcW w:w="1005" w:type="dxa"/>
            <w:tcBorders>
              <w:bottom w:val="single" w:sz="4" w:space="0" w:color="auto"/>
            </w:tcBorders>
            <w:shd w:val="clear" w:color="auto" w:fill="17365D" w:themeFill="text2" w:themeFillShade="BF"/>
            <w:vAlign w:val="center"/>
          </w:tcPr>
          <w:p w14:paraId="5F6A436B" w14:textId="77777777" w:rsidR="00A12C88" w:rsidRPr="007D399A" w:rsidRDefault="00A65818" w:rsidP="00A65818">
            <w:pPr>
              <w:spacing w:line="276" w:lineRule="auto"/>
              <w:jc w:val="center"/>
              <w:rPr>
                <w:rFonts w:ascii="Arial" w:hAnsi="Arial" w:cs="Arial"/>
                <w:b/>
                <w:color w:val="FFFFFF" w:themeColor="background1"/>
              </w:rPr>
            </w:pPr>
            <w:r>
              <w:rPr>
                <w:rFonts w:ascii="Arial" w:hAnsi="Arial" w:cs="Arial"/>
                <w:b/>
                <w:color w:val="FFFFFF" w:themeColor="background1"/>
              </w:rPr>
              <w:t xml:space="preserve">SR. </w:t>
            </w:r>
            <w:r w:rsidR="00A12C88" w:rsidRPr="007D399A">
              <w:rPr>
                <w:rFonts w:ascii="Arial" w:hAnsi="Arial" w:cs="Arial"/>
                <w:b/>
                <w:color w:val="FFFFFF" w:themeColor="background1"/>
              </w:rPr>
              <w:t>NO.</w:t>
            </w:r>
          </w:p>
        </w:tc>
        <w:tc>
          <w:tcPr>
            <w:tcW w:w="3526" w:type="dxa"/>
            <w:tcBorders>
              <w:bottom w:val="single" w:sz="4" w:space="0" w:color="auto"/>
            </w:tcBorders>
            <w:shd w:val="clear" w:color="auto" w:fill="17365D" w:themeFill="text2" w:themeFillShade="BF"/>
            <w:vAlign w:val="center"/>
          </w:tcPr>
          <w:p w14:paraId="0AA94361" w14:textId="77777777" w:rsidR="00A12C88" w:rsidRPr="007D399A" w:rsidRDefault="00A12C88" w:rsidP="0014148E">
            <w:pPr>
              <w:spacing w:line="276" w:lineRule="auto"/>
              <w:rPr>
                <w:rFonts w:ascii="Arial" w:hAnsi="Arial" w:cs="Arial"/>
                <w:b/>
                <w:color w:val="FFFFFF" w:themeColor="background1"/>
              </w:rPr>
            </w:pPr>
            <w:r w:rsidRPr="007D399A">
              <w:rPr>
                <w:rFonts w:ascii="Arial" w:hAnsi="Arial" w:cs="Arial"/>
                <w:b/>
                <w:color w:val="FFFFFF" w:themeColor="background1"/>
              </w:rPr>
              <w:t>CONTENTS</w:t>
            </w:r>
          </w:p>
        </w:tc>
        <w:tc>
          <w:tcPr>
            <w:tcW w:w="6663" w:type="dxa"/>
            <w:gridSpan w:val="5"/>
            <w:tcBorders>
              <w:bottom w:val="single" w:sz="4" w:space="0" w:color="auto"/>
            </w:tcBorders>
            <w:shd w:val="clear" w:color="auto" w:fill="17365D" w:themeFill="text2" w:themeFillShade="BF"/>
            <w:vAlign w:val="center"/>
          </w:tcPr>
          <w:p w14:paraId="1A8A9C1C" w14:textId="77777777" w:rsidR="00A12C88" w:rsidRPr="007D399A" w:rsidRDefault="00A12C88" w:rsidP="0014148E">
            <w:pPr>
              <w:spacing w:line="276" w:lineRule="auto"/>
              <w:rPr>
                <w:rFonts w:ascii="Arial" w:hAnsi="Arial" w:cs="Arial"/>
                <w:b/>
                <w:color w:val="FFFFFF" w:themeColor="background1"/>
              </w:rPr>
            </w:pPr>
            <w:r w:rsidRPr="007D399A">
              <w:rPr>
                <w:rFonts w:ascii="Arial" w:hAnsi="Arial" w:cs="Arial"/>
                <w:b/>
                <w:color w:val="FFFFFF" w:themeColor="background1"/>
              </w:rPr>
              <w:t>DESCRIPTION</w:t>
            </w:r>
          </w:p>
        </w:tc>
      </w:tr>
      <w:tr w:rsidR="00A12C88" w:rsidRPr="009509E5" w14:paraId="6DA3C16D" w14:textId="77777777" w:rsidTr="00BB7A3D">
        <w:trPr>
          <w:trHeight w:val="350"/>
          <w:jc w:val="center"/>
        </w:trPr>
        <w:tc>
          <w:tcPr>
            <w:tcW w:w="1005" w:type="dxa"/>
            <w:shd w:val="clear" w:color="auto" w:fill="C6D9F1" w:themeFill="text2" w:themeFillTint="33"/>
            <w:vAlign w:val="center"/>
          </w:tcPr>
          <w:p w14:paraId="0307F651" w14:textId="77777777" w:rsidR="00A12C88" w:rsidRDefault="00A12C88" w:rsidP="00441B97">
            <w:pPr>
              <w:numPr>
                <w:ilvl w:val="0"/>
                <w:numId w:val="1"/>
              </w:numPr>
              <w:spacing w:line="276" w:lineRule="auto"/>
              <w:jc w:val="center"/>
              <w:rPr>
                <w:rFonts w:ascii="Arial" w:hAnsi="Arial" w:cs="Arial"/>
              </w:rPr>
            </w:pPr>
          </w:p>
        </w:tc>
        <w:tc>
          <w:tcPr>
            <w:tcW w:w="10189" w:type="dxa"/>
            <w:gridSpan w:val="6"/>
            <w:tcBorders>
              <w:bottom w:val="single" w:sz="8" w:space="0" w:color="auto"/>
            </w:tcBorders>
            <w:shd w:val="clear" w:color="auto" w:fill="C6D9F1" w:themeFill="text2" w:themeFillTint="33"/>
            <w:vAlign w:val="center"/>
          </w:tcPr>
          <w:p w14:paraId="63812CE2" w14:textId="77777777" w:rsidR="00A12C88" w:rsidRDefault="00CE29F6" w:rsidP="00174954">
            <w:pPr>
              <w:spacing w:line="276" w:lineRule="auto"/>
              <w:rPr>
                <w:rFonts w:ascii="Arial" w:hAnsi="Arial" w:cs="Arial"/>
              </w:rPr>
            </w:pPr>
            <w:r>
              <w:rPr>
                <w:rFonts w:ascii="Arial" w:hAnsi="Arial" w:cs="Arial"/>
                <w:b/>
                <w:bCs/>
              </w:rPr>
              <w:t>GENERAL DETAILS</w:t>
            </w:r>
            <w:r w:rsidR="003A3A20">
              <w:rPr>
                <w:rFonts w:ascii="Arial" w:hAnsi="Arial" w:cs="Arial"/>
                <w:b/>
                <w:bCs/>
              </w:rPr>
              <w:t xml:space="preserve"> </w:t>
            </w:r>
          </w:p>
        </w:tc>
      </w:tr>
      <w:tr w:rsidR="00632729" w:rsidRPr="009509E5" w14:paraId="1AE23403" w14:textId="77777777" w:rsidTr="00A01B17">
        <w:trPr>
          <w:trHeight w:val="41"/>
          <w:jc w:val="center"/>
        </w:trPr>
        <w:tc>
          <w:tcPr>
            <w:tcW w:w="1005" w:type="dxa"/>
          </w:tcPr>
          <w:p w14:paraId="3E4075F3" w14:textId="77777777" w:rsidR="00632729" w:rsidRPr="00733860" w:rsidRDefault="00632729" w:rsidP="00632729">
            <w:pPr>
              <w:numPr>
                <w:ilvl w:val="0"/>
                <w:numId w:val="2"/>
              </w:numPr>
              <w:spacing w:line="276" w:lineRule="auto"/>
              <w:rPr>
                <w:rFonts w:ascii="Arial" w:hAnsi="Arial" w:cs="Arial"/>
                <w:sz w:val="22"/>
                <w:szCs w:val="22"/>
              </w:rPr>
            </w:pPr>
          </w:p>
        </w:tc>
        <w:tc>
          <w:tcPr>
            <w:tcW w:w="3526" w:type="dxa"/>
            <w:tcBorders>
              <w:bottom w:val="single" w:sz="8" w:space="0" w:color="auto"/>
            </w:tcBorders>
          </w:tcPr>
          <w:p w14:paraId="49F9AECA" w14:textId="77777777" w:rsidR="00632729" w:rsidRPr="00603411" w:rsidRDefault="00632729" w:rsidP="00632729">
            <w:pPr>
              <w:spacing w:line="276" w:lineRule="auto"/>
              <w:rPr>
                <w:rFonts w:ascii="Arial" w:hAnsi="Arial" w:cs="Arial"/>
                <w:sz w:val="22"/>
                <w:szCs w:val="20"/>
              </w:rPr>
            </w:pPr>
            <w:r w:rsidRPr="00603411">
              <w:rPr>
                <w:rFonts w:ascii="Arial" w:hAnsi="Arial" w:cs="Arial"/>
                <w:sz w:val="22"/>
                <w:szCs w:val="20"/>
              </w:rPr>
              <w:t>Report prepared for</w:t>
            </w:r>
          </w:p>
        </w:tc>
        <w:tc>
          <w:tcPr>
            <w:tcW w:w="6663" w:type="dxa"/>
            <w:gridSpan w:val="5"/>
          </w:tcPr>
          <w:sdt>
            <w:sdtPr>
              <w:rPr>
                <w:rFonts w:ascii="Arial" w:hAnsi="Arial" w:cs="Arial"/>
                <w:sz w:val="22"/>
                <w:szCs w:val="22"/>
              </w:rPr>
              <w:id w:val="1125976896"/>
              <w:placeholder>
                <w:docPart w:val="37EF2650C5434823BBEB4518E0A5DCE1"/>
              </w:placeholder>
              <w:docPartList>
                <w:docPartGallery w:val="Quick Parts"/>
              </w:docPartList>
            </w:sdtPr>
            <w:sdtContent>
              <w:p w14:paraId="0AB3481D" w14:textId="06911856" w:rsidR="00632729" w:rsidRPr="00603411" w:rsidRDefault="00B303B3" w:rsidP="00632729">
                <w:pPr>
                  <w:tabs>
                    <w:tab w:val="left" w:pos="8190"/>
                  </w:tabs>
                  <w:outlineLvl w:val="0"/>
                  <w:rPr>
                    <w:rFonts w:ascii="Arial" w:hAnsi="Arial" w:cs="Arial"/>
                    <w:sz w:val="22"/>
                    <w:szCs w:val="22"/>
                  </w:rPr>
                </w:pPr>
                <w:r>
                  <w:rPr>
                    <w:rFonts w:ascii="Arial" w:hAnsi="Arial" w:cs="Arial"/>
                    <w:sz w:val="22"/>
                    <w:szCs w:val="22"/>
                  </w:rPr>
                  <w:t>State Bank of India</w:t>
                </w:r>
                <w:r w:rsidR="00632729" w:rsidRPr="00603411">
                  <w:rPr>
                    <w:rFonts w:ascii="Arial" w:hAnsi="Arial" w:cs="Arial"/>
                    <w:sz w:val="22"/>
                    <w:szCs w:val="22"/>
                  </w:rPr>
                  <w:t xml:space="preserve">, </w:t>
                </w:r>
                <w:r w:rsidR="00C57C6F" w:rsidRPr="00C57C6F">
                  <w:rPr>
                    <w:rFonts w:ascii="Arial" w:hAnsi="Arial" w:cs="Arial"/>
                    <w:sz w:val="22"/>
                    <w:szCs w:val="22"/>
                  </w:rPr>
                  <w:t>HLST-2, AO-2, Sansad Marg, New Delhi</w:t>
                </w:r>
              </w:p>
            </w:sdtContent>
          </w:sdt>
        </w:tc>
      </w:tr>
      <w:tr w:rsidR="00ED5A19" w:rsidRPr="009509E5" w14:paraId="5FD0DA04" w14:textId="77777777" w:rsidTr="00A01B17">
        <w:trPr>
          <w:trHeight w:val="60"/>
          <w:jc w:val="center"/>
        </w:trPr>
        <w:tc>
          <w:tcPr>
            <w:tcW w:w="1005" w:type="dxa"/>
          </w:tcPr>
          <w:p w14:paraId="72F228C2" w14:textId="77777777" w:rsidR="00ED5A19" w:rsidRPr="00733860" w:rsidRDefault="00ED5A19" w:rsidP="00441B97">
            <w:pPr>
              <w:numPr>
                <w:ilvl w:val="0"/>
                <w:numId w:val="2"/>
              </w:numPr>
              <w:spacing w:line="276" w:lineRule="auto"/>
              <w:rPr>
                <w:rFonts w:ascii="Arial" w:hAnsi="Arial" w:cs="Arial"/>
                <w:sz w:val="22"/>
                <w:szCs w:val="22"/>
              </w:rPr>
            </w:pPr>
          </w:p>
        </w:tc>
        <w:tc>
          <w:tcPr>
            <w:tcW w:w="3526" w:type="dxa"/>
            <w:tcBorders>
              <w:bottom w:val="single" w:sz="8" w:space="0" w:color="auto"/>
            </w:tcBorders>
          </w:tcPr>
          <w:p w14:paraId="4F129A3B" w14:textId="77777777" w:rsidR="00ED5A19" w:rsidRPr="00417A1D" w:rsidRDefault="00000000" w:rsidP="00273C2C">
            <w:pPr>
              <w:spacing w:line="276" w:lineRule="auto"/>
              <w:rPr>
                <w:rFonts w:ascii="Arial" w:hAnsi="Arial" w:cs="Arial"/>
                <w:sz w:val="22"/>
                <w:szCs w:val="22"/>
              </w:rPr>
            </w:pPr>
            <w:sdt>
              <w:sdtPr>
                <w:rPr>
                  <w:rFonts w:ascii="Arial" w:hAnsi="Arial" w:cs="Arial"/>
                  <w:sz w:val="22"/>
                  <w:szCs w:val="20"/>
                </w:rPr>
                <w:id w:val="-2060930984"/>
                <w:lock w:val="contentLocked"/>
                <w:placeholder>
                  <w:docPart w:val="BBD54A7EC8B04415A5CACA0E313C073A"/>
                </w:placeholder>
              </w:sdtPr>
              <w:sdtContent>
                <w:r w:rsidR="00ED5A19" w:rsidRPr="00DD795D">
                  <w:rPr>
                    <w:rFonts w:ascii="Arial" w:hAnsi="Arial" w:cs="Arial"/>
                    <w:sz w:val="22"/>
                    <w:szCs w:val="20"/>
                  </w:rPr>
                  <w:t>Name of</w:t>
                </w:r>
              </w:sdtContent>
            </w:sdt>
            <w:r w:rsidR="00ED5A19" w:rsidRPr="00DD795D">
              <w:rPr>
                <w:rFonts w:ascii="Arial" w:hAnsi="Arial" w:cs="Arial"/>
                <w:sz w:val="22"/>
                <w:szCs w:val="20"/>
              </w:rPr>
              <w:t xml:space="preserve"> </w:t>
            </w:r>
            <w:r w:rsidR="00ED5A19">
              <w:rPr>
                <w:rFonts w:ascii="Arial" w:hAnsi="Arial" w:cs="Arial"/>
                <w:sz w:val="22"/>
                <w:szCs w:val="20"/>
              </w:rPr>
              <w:t>Developer/ Promoter</w:t>
            </w:r>
          </w:p>
        </w:tc>
        <w:tc>
          <w:tcPr>
            <w:tcW w:w="6663" w:type="dxa"/>
            <w:gridSpan w:val="5"/>
          </w:tcPr>
          <w:p w14:paraId="17B397BD" w14:textId="6D466A0A" w:rsidR="00ED5A19" w:rsidRPr="00767F9D" w:rsidRDefault="007A173C" w:rsidP="00632729">
            <w:pPr>
              <w:tabs>
                <w:tab w:val="left" w:pos="8190"/>
              </w:tabs>
              <w:rPr>
                <w:rFonts w:ascii="Arial" w:hAnsi="Arial" w:cs="Arial"/>
                <w:sz w:val="22"/>
                <w:szCs w:val="22"/>
              </w:rPr>
            </w:pPr>
            <w:r w:rsidRPr="007A173C">
              <w:rPr>
                <w:rFonts w:ascii="Arial" w:hAnsi="Arial" w:cs="Arial"/>
                <w:sz w:val="22"/>
                <w:szCs w:val="22"/>
              </w:rPr>
              <w:t>M/s.</w:t>
            </w:r>
            <w:r w:rsidR="00424A5B">
              <w:rPr>
                <w:rFonts w:ascii="Arial" w:hAnsi="Arial" w:cs="Arial"/>
                <w:sz w:val="22"/>
                <w:szCs w:val="22"/>
              </w:rPr>
              <w:t xml:space="preserve"> </w:t>
            </w:r>
            <w:r w:rsidR="00632729">
              <w:rPr>
                <w:rFonts w:ascii="Arial" w:hAnsi="Arial" w:cs="Arial"/>
                <w:sz w:val="22"/>
                <w:szCs w:val="22"/>
              </w:rPr>
              <w:t>Pyramid Infratech Pvt. Ltd.</w:t>
            </w:r>
          </w:p>
        </w:tc>
      </w:tr>
      <w:tr w:rsidR="00ED5A19" w:rsidRPr="009509E5" w14:paraId="6CA14538" w14:textId="77777777" w:rsidTr="00424A5B">
        <w:trPr>
          <w:trHeight w:val="634"/>
          <w:jc w:val="center"/>
        </w:trPr>
        <w:tc>
          <w:tcPr>
            <w:tcW w:w="1005" w:type="dxa"/>
            <w:tcBorders>
              <w:bottom w:val="single" w:sz="8" w:space="0" w:color="auto"/>
            </w:tcBorders>
          </w:tcPr>
          <w:p w14:paraId="6A48B9AC" w14:textId="77777777" w:rsidR="00ED5A19" w:rsidRPr="00733860" w:rsidRDefault="00ED5A19" w:rsidP="00441B97">
            <w:pPr>
              <w:numPr>
                <w:ilvl w:val="0"/>
                <w:numId w:val="2"/>
              </w:numPr>
              <w:spacing w:line="276" w:lineRule="auto"/>
              <w:rPr>
                <w:rFonts w:ascii="Arial" w:hAnsi="Arial" w:cs="Arial"/>
                <w:sz w:val="22"/>
                <w:szCs w:val="22"/>
              </w:rPr>
            </w:pPr>
          </w:p>
        </w:tc>
        <w:tc>
          <w:tcPr>
            <w:tcW w:w="3526" w:type="dxa"/>
            <w:tcBorders>
              <w:bottom w:val="single" w:sz="8" w:space="0" w:color="auto"/>
            </w:tcBorders>
          </w:tcPr>
          <w:p w14:paraId="0307DCBF" w14:textId="77777777" w:rsidR="00ED5A19" w:rsidRPr="00733860" w:rsidRDefault="00624CD9" w:rsidP="00624CD9">
            <w:pPr>
              <w:spacing w:line="276" w:lineRule="auto"/>
              <w:jc w:val="both"/>
              <w:rPr>
                <w:rFonts w:ascii="Arial" w:hAnsi="Arial" w:cs="Arial"/>
                <w:bCs/>
                <w:sz w:val="22"/>
                <w:szCs w:val="22"/>
              </w:rPr>
            </w:pPr>
            <w:r>
              <w:rPr>
                <w:rFonts w:ascii="Arial" w:hAnsi="Arial" w:cs="Arial"/>
                <w:bCs/>
                <w:sz w:val="22"/>
                <w:szCs w:val="22"/>
              </w:rPr>
              <w:t>Registered Address</w:t>
            </w:r>
            <w:r w:rsidR="00ED5A19">
              <w:rPr>
                <w:rFonts w:ascii="Arial" w:hAnsi="Arial" w:cs="Arial"/>
                <w:bCs/>
                <w:sz w:val="22"/>
                <w:szCs w:val="22"/>
              </w:rPr>
              <w:t xml:space="preserve"> of the </w:t>
            </w:r>
            <w:r>
              <w:rPr>
                <w:rFonts w:ascii="Arial" w:hAnsi="Arial" w:cs="Arial"/>
                <w:sz w:val="22"/>
                <w:szCs w:val="20"/>
              </w:rPr>
              <w:t>Developer</w:t>
            </w:r>
            <w:r w:rsidR="004C6832">
              <w:rPr>
                <w:rFonts w:ascii="Arial" w:hAnsi="Arial" w:cs="Arial"/>
                <w:sz w:val="22"/>
                <w:szCs w:val="20"/>
              </w:rPr>
              <w:t xml:space="preserve"> as per MCA website</w:t>
            </w:r>
          </w:p>
        </w:tc>
        <w:tc>
          <w:tcPr>
            <w:tcW w:w="6663" w:type="dxa"/>
            <w:gridSpan w:val="5"/>
            <w:tcBorders>
              <w:bottom w:val="single" w:sz="8" w:space="0" w:color="auto"/>
            </w:tcBorders>
          </w:tcPr>
          <w:p w14:paraId="5FAC3605" w14:textId="3B3FB602" w:rsidR="00ED5A19" w:rsidRPr="003575BF" w:rsidRDefault="007A173C" w:rsidP="00572ADB">
            <w:pPr>
              <w:spacing w:after="75"/>
              <w:ind w:right="75"/>
              <w:jc w:val="both"/>
              <w:rPr>
                <w:rStyle w:val="fontstyle01"/>
                <w:b w:val="0"/>
              </w:rPr>
            </w:pPr>
            <w:r w:rsidRPr="00E41E5B">
              <w:rPr>
                <w:rFonts w:ascii="Arial" w:hAnsi="Arial" w:cs="Arial"/>
                <w:sz w:val="22"/>
                <w:lang w:val="en-IN"/>
              </w:rPr>
              <w:t xml:space="preserve">Regd. </w:t>
            </w:r>
            <w:r w:rsidR="00572ADB">
              <w:rPr>
                <w:rFonts w:ascii="Arial" w:hAnsi="Arial" w:cs="Arial"/>
                <w:sz w:val="22"/>
                <w:lang w:val="en-IN"/>
              </w:rPr>
              <w:t>H-38 M2K, Ground Floor, White House, Sector-57, Gurugram, Haryana-122002</w:t>
            </w:r>
          </w:p>
        </w:tc>
      </w:tr>
      <w:tr w:rsidR="00ED5A19" w:rsidRPr="009509E5" w14:paraId="3720B5C0" w14:textId="77777777" w:rsidTr="00A01B17">
        <w:trPr>
          <w:trHeight w:val="41"/>
          <w:jc w:val="center"/>
        </w:trPr>
        <w:tc>
          <w:tcPr>
            <w:tcW w:w="1005" w:type="dxa"/>
            <w:tcBorders>
              <w:bottom w:val="single" w:sz="8" w:space="0" w:color="auto"/>
            </w:tcBorders>
          </w:tcPr>
          <w:p w14:paraId="01E9594D" w14:textId="77777777" w:rsidR="00ED5A19" w:rsidRPr="00733860" w:rsidRDefault="00ED5A19" w:rsidP="00441B97">
            <w:pPr>
              <w:numPr>
                <w:ilvl w:val="0"/>
                <w:numId w:val="2"/>
              </w:numPr>
              <w:spacing w:line="276" w:lineRule="auto"/>
              <w:rPr>
                <w:rFonts w:ascii="Arial" w:hAnsi="Arial" w:cs="Arial"/>
                <w:sz w:val="22"/>
                <w:szCs w:val="22"/>
              </w:rPr>
            </w:pPr>
          </w:p>
        </w:tc>
        <w:tc>
          <w:tcPr>
            <w:tcW w:w="3526" w:type="dxa"/>
            <w:tcBorders>
              <w:bottom w:val="single" w:sz="8" w:space="0" w:color="auto"/>
            </w:tcBorders>
          </w:tcPr>
          <w:p w14:paraId="70139E6F" w14:textId="77777777" w:rsidR="00ED5A19" w:rsidRPr="005154BC" w:rsidRDefault="00ED5A19" w:rsidP="00AE3260">
            <w:pPr>
              <w:spacing w:line="276" w:lineRule="auto"/>
              <w:rPr>
                <w:rFonts w:ascii="Arial" w:hAnsi="Arial" w:cs="Arial"/>
                <w:bCs/>
                <w:sz w:val="22"/>
                <w:szCs w:val="22"/>
                <w:lang w:val="en-IN" w:eastAsia="en-IN"/>
              </w:rPr>
            </w:pPr>
            <w:r w:rsidRPr="005154BC">
              <w:rPr>
                <w:rFonts w:ascii="Arial" w:hAnsi="Arial" w:cs="Arial"/>
                <w:bCs/>
                <w:sz w:val="22"/>
                <w:szCs w:val="22"/>
              </w:rPr>
              <w:t>Type of the Property</w:t>
            </w:r>
          </w:p>
        </w:tc>
        <w:tc>
          <w:tcPr>
            <w:tcW w:w="6663" w:type="dxa"/>
            <w:gridSpan w:val="5"/>
            <w:tcBorders>
              <w:bottom w:val="single" w:sz="8" w:space="0" w:color="auto"/>
            </w:tcBorders>
          </w:tcPr>
          <w:p w14:paraId="3BB202C3" w14:textId="3505B0A7" w:rsidR="00ED5A19" w:rsidRPr="005154BC" w:rsidRDefault="00000000" w:rsidP="00C53588">
            <w:pPr>
              <w:spacing w:line="276" w:lineRule="auto"/>
              <w:rPr>
                <w:rFonts w:ascii="Arial" w:hAnsi="Arial" w:cs="Arial"/>
                <w:sz w:val="22"/>
                <w:szCs w:val="22"/>
                <w:lang w:val="en-IN" w:eastAsia="en-IN"/>
              </w:rPr>
            </w:pPr>
            <w:sdt>
              <w:sdtPr>
                <w:rPr>
                  <w:rFonts w:ascii="Arial" w:hAnsi="Arial" w:cs="Arial"/>
                  <w:sz w:val="22"/>
                </w:rPr>
                <w:id w:val="-692456625"/>
                <w:placeholder>
                  <w:docPart w:val="199704F5F6BA4947B8583C2CA1997BDF"/>
                </w:placeholder>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Land" w:value="Industrial Plot/Land"/>
                  <w:listItem w:displayText="Agricultural Land" w:value="Agricultural Land"/>
                  <w:listItem w:displayText="Group Housing Society" w:value="Group Housing Society"/>
                  <w:listItem w:displayText="SEZ" w:value="SEZ"/>
                  <w:listItem w:displayText="Godown" w:value="Godown"/>
                  <w:listItem w:displayText="Institutional Land/Plot" w:value="Institutional Land/Plot"/>
                  <w:listItem w:displayText="Commercial Land/Plot" w:value="Commercial Land/Plot"/>
                  <w:listItem w:displayText="Commercial Showroom" w:value="Commercial Showroom"/>
                  <w:listItem w:displayText="Non-agricultural Land" w:value="Non-agricultural Land"/>
                  <w:listItem w:displayText="Residential Plotted Colony" w:value="Residential Plotted Colony"/>
                </w:dropDownList>
              </w:sdtPr>
              <w:sdtContent>
                <w:r w:rsidR="00572ADB">
                  <w:rPr>
                    <w:rFonts w:ascii="Arial" w:hAnsi="Arial" w:cs="Arial"/>
                    <w:sz w:val="22"/>
                  </w:rPr>
                  <w:t xml:space="preserve">Residential Apartment in multistoried building </w:t>
                </w:r>
              </w:sdtContent>
            </w:sdt>
          </w:p>
        </w:tc>
      </w:tr>
      <w:tr w:rsidR="00ED5A19" w:rsidRPr="009509E5" w14:paraId="24F6DBB6" w14:textId="77777777" w:rsidTr="00A01B17">
        <w:trPr>
          <w:trHeight w:val="41"/>
          <w:jc w:val="center"/>
        </w:trPr>
        <w:tc>
          <w:tcPr>
            <w:tcW w:w="1005" w:type="dxa"/>
            <w:tcBorders>
              <w:bottom w:val="single" w:sz="8" w:space="0" w:color="auto"/>
            </w:tcBorders>
          </w:tcPr>
          <w:p w14:paraId="7CE96874" w14:textId="77777777" w:rsidR="00ED5A19" w:rsidRPr="00733860" w:rsidRDefault="00ED5A19" w:rsidP="00441B97">
            <w:pPr>
              <w:numPr>
                <w:ilvl w:val="0"/>
                <w:numId w:val="2"/>
              </w:numPr>
              <w:spacing w:line="276" w:lineRule="auto"/>
              <w:rPr>
                <w:rFonts w:ascii="Arial" w:hAnsi="Arial" w:cs="Arial"/>
                <w:sz w:val="22"/>
                <w:szCs w:val="22"/>
              </w:rPr>
            </w:pPr>
          </w:p>
        </w:tc>
        <w:tc>
          <w:tcPr>
            <w:tcW w:w="3526" w:type="dxa"/>
            <w:tcBorders>
              <w:bottom w:val="single" w:sz="8" w:space="0" w:color="auto"/>
            </w:tcBorders>
          </w:tcPr>
          <w:p w14:paraId="215924F3" w14:textId="77777777" w:rsidR="00ED5A19" w:rsidRPr="005154BC" w:rsidRDefault="00ED5A19">
            <w:pPr>
              <w:spacing w:line="276" w:lineRule="auto"/>
              <w:rPr>
                <w:rFonts w:ascii="Arial" w:hAnsi="Arial" w:cs="Arial"/>
                <w:bCs/>
                <w:sz w:val="22"/>
                <w:szCs w:val="22"/>
              </w:rPr>
            </w:pPr>
            <w:r w:rsidRPr="005154BC">
              <w:rPr>
                <w:rFonts w:ascii="Arial" w:hAnsi="Arial" w:cs="Arial"/>
                <w:bCs/>
                <w:sz w:val="22"/>
                <w:szCs w:val="22"/>
              </w:rPr>
              <w:t>Type of</w:t>
            </w:r>
            <w:r w:rsidR="0032068D">
              <w:rPr>
                <w:rFonts w:ascii="Arial" w:hAnsi="Arial" w:cs="Arial"/>
                <w:bCs/>
                <w:sz w:val="22"/>
                <w:szCs w:val="22"/>
              </w:rPr>
              <w:t xml:space="preserve"> </w:t>
            </w:r>
            <w:r>
              <w:rPr>
                <w:rFonts w:ascii="Arial" w:hAnsi="Arial" w:cs="Arial"/>
                <w:bCs/>
                <w:sz w:val="22"/>
                <w:szCs w:val="22"/>
              </w:rPr>
              <w:t>Report</w:t>
            </w:r>
          </w:p>
        </w:tc>
        <w:sdt>
          <w:sdtPr>
            <w:rPr>
              <w:rFonts w:ascii="Arial" w:hAnsi="Arial" w:cs="Arial"/>
              <w:sz w:val="22"/>
              <w:szCs w:val="22"/>
            </w:rPr>
            <w:id w:val="-249971022"/>
            <w:placeholder>
              <w:docPart w:val="230254B152A64D67878A86E443CDD9CA"/>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Land Value" w:value="Commercial Land Value"/>
              <w:listItem w:displayText="Commercial Showroom Value" w:value="Commercial Showroom Value"/>
              <w:listItem w:displayText="Non-agricultural Land Value" w:value="Non-agricultural Land Value"/>
            </w:dropDownList>
          </w:sdtPr>
          <w:sdtContent>
            <w:tc>
              <w:tcPr>
                <w:tcW w:w="6663" w:type="dxa"/>
                <w:gridSpan w:val="5"/>
                <w:tcBorders>
                  <w:bottom w:val="single" w:sz="8" w:space="0" w:color="auto"/>
                </w:tcBorders>
              </w:tcPr>
              <w:p w14:paraId="73EB4D06" w14:textId="41804835" w:rsidR="00ED5A19" w:rsidRPr="005154BC" w:rsidRDefault="00902B85" w:rsidP="00AE3260">
                <w:pPr>
                  <w:spacing w:line="276" w:lineRule="auto"/>
                  <w:rPr>
                    <w:rFonts w:ascii="Arial" w:hAnsi="Arial" w:cs="Arial"/>
                    <w:sz w:val="22"/>
                    <w:szCs w:val="22"/>
                  </w:rPr>
                </w:pPr>
                <w:r>
                  <w:rPr>
                    <w:rFonts w:ascii="Arial" w:hAnsi="Arial" w:cs="Arial"/>
                    <w:sz w:val="22"/>
                    <w:szCs w:val="22"/>
                    <w:lang w:val="en-IN"/>
                  </w:rPr>
                  <w:t>Project Tie-up Report</w:t>
                </w:r>
              </w:p>
            </w:tc>
          </w:sdtContent>
        </w:sdt>
      </w:tr>
      <w:tr w:rsidR="00ED5A19" w:rsidRPr="009509E5" w14:paraId="30D08308" w14:textId="77777777" w:rsidTr="00A01B17">
        <w:trPr>
          <w:trHeight w:val="60"/>
          <w:jc w:val="center"/>
        </w:trPr>
        <w:tc>
          <w:tcPr>
            <w:tcW w:w="1005" w:type="dxa"/>
            <w:tcBorders>
              <w:bottom w:val="single" w:sz="8" w:space="0" w:color="auto"/>
            </w:tcBorders>
          </w:tcPr>
          <w:p w14:paraId="2D57AAC3" w14:textId="77777777" w:rsidR="00ED5A19" w:rsidRPr="00733860" w:rsidRDefault="00ED5A19" w:rsidP="00441B97">
            <w:pPr>
              <w:numPr>
                <w:ilvl w:val="0"/>
                <w:numId w:val="2"/>
              </w:numPr>
              <w:spacing w:line="276" w:lineRule="auto"/>
              <w:rPr>
                <w:rFonts w:ascii="Arial" w:hAnsi="Arial" w:cs="Arial"/>
                <w:sz w:val="22"/>
                <w:szCs w:val="22"/>
              </w:rPr>
            </w:pPr>
          </w:p>
        </w:tc>
        <w:tc>
          <w:tcPr>
            <w:tcW w:w="3526" w:type="dxa"/>
            <w:tcBorders>
              <w:bottom w:val="single" w:sz="8" w:space="0" w:color="auto"/>
            </w:tcBorders>
          </w:tcPr>
          <w:p w14:paraId="173EC5EC" w14:textId="77777777" w:rsidR="00ED5A19" w:rsidRPr="005154BC" w:rsidRDefault="00ED5A19" w:rsidP="00AE3260">
            <w:pPr>
              <w:spacing w:line="276" w:lineRule="auto"/>
              <w:rPr>
                <w:rFonts w:ascii="Arial" w:hAnsi="Arial" w:cs="Arial"/>
                <w:bCs/>
                <w:sz w:val="22"/>
                <w:szCs w:val="22"/>
              </w:rPr>
            </w:pPr>
            <w:r w:rsidRPr="00B3450B">
              <w:rPr>
                <w:rFonts w:ascii="Arial" w:hAnsi="Arial" w:cs="Arial"/>
                <w:bCs/>
                <w:sz w:val="22"/>
                <w:szCs w:val="22"/>
              </w:rPr>
              <w:t>Report Type</w:t>
            </w:r>
          </w:p>
        </w:tc>
        <w:tc>
          <w:tcPr>
            <w:tcW w:w="6663" w:type="dxa"/>
            <w:gridSpan w:val="5"/>
            <w:tcBorders>
              <w:bottom w:val="single" w:sz="8" w:space="0" w:color="auto"/>
            </w:tcBorders>
          </w:tcPr>
          <w:p w14:paraId="5E3BA25C" w14:textId="73AB9921" w:rsidR="00ED5A19" w:rsidRPr="005154BC" w:rsidRDefault="00000000" w:rsidP="00DD3BE2">
            <w:pPr>
              <w:tabs>
                <w:tab w:val="center" w:pos="3136"/>
              </w:tabs>
              <w:spacing w:line="276" w:lineRule="auto"/>
              <w:rPr>
                <w:rFonts w:ascii="Arial" w:hAnsi="Arial" w:cs="Arial"/>
                <w:sz w:val="22"/>
                <w:szCs w:val="22"/>
                <w:lang w:val="en-IN" w:eastAsia="en-IN"/>
              </w:rPr>
            </w:pPr>
            <w:sdt>
              <w:sdtPr>
                <w:rPr>
                  <w:rFonts w:ascii="Arial" w:hAnsi="Arial" w:cs="Arial"/>
                  <w:sz w:val="22"/>
                  <w:szCs w:val="22"/>
                  <w:lang w:val="en-IN" w:eastAsia="en-IN"/>
                </w:rPr>
                <w:id w:val="1932938203"/>
                <w:placeholder>
                  <w:docPart w:val="B28312F157084D1FB9B33E395221CA0C"/>
                </w:placeholder>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listItem w:displayText="Project Tie-up Report" w:value="Project Tie-up Report"/>
                </w:dropDownList>
              </w:sdtPr>
              <w:sdtContent>
                <w:r w:rsidR="00902B85">
                  <w:rPr>
                    <w:rFonts w:ascii="Arial" w:hAnsi="Arial" w:cs="Arial"/>
                    <w:sz w:val="22"/>
                    <w:szCs w:val="22"/>
                    <w:lang w:val="en-IN" w:eastAsia="en-IN"/>
                  </w:rPr>
                  <w:t>Project Tie-up Report</w:t>
                </w:r>
              </w:sdtContent>
            </w:sdt>
            <w:r w:rsidR="00DD3BE2">
              <w:rPr>
                <w:rFonts w:ascii="Arial" w:hAnsi="Arial" w:cs="Arial"/>
                <w:sz w:val="22"/>
                <w:szCs w:val="22"/>
                <w:lang w:val="en-IN" w:eastAsia="en-IN"/>
              </w:rPr>
              <w:tab/>
            </w:r>
          </w:p>
        </w:tc>
      </w:tr>
      <w:tr w:rsidR="00ED5A19" w:rsidRPr="009509E5" w14:paraId="6D314ECF" w14:textId="77777777" w:rsidTr="00A01B17">
        <w:trPr>
          <w:trHeight w:val="41"/>
          <w:jc w:val="center"/>
        </w:trPr>
        <w:tc>
          <w:tcPr>
            <w:tcW w:w="1005" w:type="dxa"/>
            <w:tcBorders>
              <w:bottom w:val="single" w:sz="8" w:space="0" w:color="auto"/>
            </w:tcBorders>
          </w:tcPr>
          <w:p w14:paraId="4A3F9B0E" w14:textId="77777777" w:rsidR="00ED5A19" w:rsidRPr="00733860" w:rsidRDefault="00ED5A19" w:rsidP="004C537E">
            <w:pPr>
              <w:numPr>
                <w:ilvl w:val="0"/>
                <w:numId w:val="2"/>
              </w:numPr>
              <w:spacing w:line="276" w:lineRule="auto"/>
              <w:rPr>
                <w:rFonts w:ascii="Arial" w:hAnsi="Arial" w:cs="Arial"/>
                <w:sz w:val="22"/>
                <w:szCs w:val="22"/>
              </w:rPr>
            </w:pPr>
          </w:p>
        </w:tc>
        <w:tc>
          <w:tcPr>
            <w:tcW w:w="3526" w:type="dxa"/>
            <w:tcBorders>
              <w:bottom w:val="single" w:sz="8" w:space="0" w:color="auto"/>
            </w:tcBorders>
          </w:tcPr>
          <w:p w14:paraId="052C3710" w14:textId="77777777" w:rsidR="00ED5A19" w:rsidRPr="005154BC" w:rsidRDefault="00ED5A19" w:rsidP="004C537E">
            <w:pPr>
              <w:spacing w:line="276" w:lineRule="auto"/>
              <w:rPr>
                <w:rFonts w:ascii="Arial" w:hAnsi="Arial" w:cs="Arial"/>
                <w:bCs/>
                <w:sz w:val="22"/>
                <w:szCs w:val="22"/>
              </w:rPr>
            </w:pPr>
            <w:r w:rsidRPr="005154BC">
              <w:rPr>
                <w:rFonts w:ascii="Arial" w:hAnsi="Arial" w:cs="Arial"/>
                <w:bCs/>
                <w:sz w:val="22"/>
                <w:szCs w:val="22"/>
              </w:rPr>
              <w:t>Date of Inspection of the Property</w:t>
            </w:r>
          </w:p>
        </w:tc>
        <w:sdt>
          <w:sdtPr>
            <w:rPr>
              <w:rFonts w:ascii="Arial" w:hAnsi="Arial" w:cs="Arial"/>
              <w:sz w:val="22"/>
              <w:szCs w:val="22"/>
            </w:rPr>
            <w:id w:val="-121610824"/>
            <w:date w:fullDate="2024-07-25T00:00:00Z">
              <w:dateFormat w:val="d MMMM yyyy"/>
              <w:lid w:val="en-US"/>
              <w:storeMappedDataAs w:val="dateTime"/>
              <w:calendar w:val="gregorian"/>
            </w:date>
          </w:sdtPr>
          <w:sdtContent>
            <w:tc>
              <w:tcPr>
                <w:tcW w:w="6663" w:type="dxa"/>
                <w:gridSpan w:val="5"/>
                <w:tcBorders>
                  <w:bottom w:val="single" w:sz="8" w:space="0" w:color="auto"/>
                </w:tcBorders>
              </w:tcPr>
              <w:p w14:paraId="0C492586" w14:textId="77A509E0" w:rsidR="00ED5A19" w:rsidRPr="005154BC" w:rsidRDefault="00572ADB" w:rsidP="004C537E">
                <w:pPr>
                  <w:spacing w:line="276" w:lineRule="auto"/>
                  <w:rPr>
                    <w:rFonts w:ascii="Arial" w:hAnsi="Arial" w:cs="Arial"/>
                    <w:sz w:val="22"/>
                    <w:szCs w:val="22"/>
                  </w:rPr>
                </w:pPr>
                <w:r>
                  <w:rPr>
                    <w:rFonts w:ascii="Arial" w:hAnsi="Arial" w:cs="Arial"/>
                    <w:sz w:val="22"/>
                    <w:szCs w:val="22"/>
                  </w:rPr>
                  <w:t>25 July 2024</w:t>
                </w:r>
              </w:p>
            </w:tc>
          </w:sdtContent>
        </w:sdt>
      </w:tr>
      <w:tr w:rsidR="00ED5A19" w:rsidRPr="009509E5" w14:paraId="765C9BE2" w14:textId="77777777" w:rsidTr="00A01B17">
        <w:trPr>
          <w:trHeight w:val="41"/>
          <w:jc w:val="center"/>
        </w:trPr>
        <w:tc>
          <w:tcPr>
            <w:tcW w:w="1005" w:type="dxa"/>
            <w:tcBorders>
              <w:bottom w:val="single" w:sz="8" w:space="0" w:color="auto"/>
            </w:tcBorders>
          </w:tcPr>
          <w:p w14:paraId="17A93FD5" w14:textId="77777777" w:rsidR="00ED5A19" w:rsidRPr="00733860" w:rsidRDefault="00ED5A19" w:rsidP="004C537E">
            <w:pPr>
              <w:numPr>
                <w:ilvl w:val="0"/>
                <w:numId w:val="2"/>
              </w:numPr>
              <w:spacing w:line="276" w:lineRule="auto"/>
              <w:rPr>
                <w:rFonts w:ascii="Arial" w:hAnsi="Arial" w:cs="Arial"/>
                <w:sz w:val="22"/>
                <w:szCs w:val="22"/>
              </w:rPr>
            </w:pPr>
          </w:p>
        </w:tc>
        <w:tc>
          <w:tcPr>
            <w:tcW w:w="3526" w:type="dxa"/>
            <w:tcBorders>
              <w:bottom w:val="single" w:sz="8" w:space="0" w:color="auto"/>
            </w:tcBorders>
          </w:tcPr>
          <w:p w14:paraId="53027FC1" w14:textId="77777777" w:rsidR="00ED5A19" w:rsidRPr="005154BC" w:rsidRDefault="00ED5A19" w:rsidP="004C537E">
            <w:pPr>
              <w:spacing w:line="276" w:lineRule="auto"/>
              <w:rPr>
                <w:rFonts w:ascii="Arial" w:hAnsi="Arial" w:cs="Arial"/>
                <w:bCs/>
                <w:sz w:val="22"/>
                <w:szCs w:val="22"/>
              </w:rPr>
            </w:pPr>
            <w:r w:rsidRPr="009259C9">
              <w:rPr>
                <w:rFonts w:ascii="Arial" w:hAnsi="Arial" w:cs="Arial"/>
                <w:bCs/>
                <w:sz w:val="22"/>
                <w:szCs w:val="22"/>
              </w:rPr>
              <w:t>Date of Assessment</w:t>
            </w:r>
          </w:p>
        </w:tc>
        <w:sdt>
          <w:sdtPr>
            <w:rPr>
              <w:rFonts w:ascii="Arial" w:hAnsi="Arial" w:cs="Arial"/>
              <w:sz w:val="22"/>
              <w:szCs w:val="22"/>
            </w:rPr>
            <w:id w:val="-1882083584"/>
            <w:date w:fullDate="2024-09-23T00:00:00Z">
              <w:dateFormat w:val="d MMMM yyyy"/>
              <w:lid w:val="en-US"/>
              <w:storeMappedDataAs w:val="dateTime"/>
              <w:calendar w:val="gregorian"/>
            </w:date>
          </w:sdtPr>
          <w:sdtContent>
            <w:tc>
              <w:tcPr>
                <w:tcW w:w="6663" w:type="dxa"/>
                <w:gridSpan w:val="5"/>
                <w:tcBorders>
                  <w:bottom w:val="single" w:sz="8" w:space="0" w:color="auto"/>
                </w:tcBorders>
              </w:tcPr>
              <w:p w14:paraId="21EC03DB" w14:textId="7B47BB61" w:rsidR="00ED5A19" w:rsidRPr="005154BC" w:rsidRDefault="00B303B3" w:rsidP="004C537E">
                <w:pPr>
                  <w:spacing w:line="276" w:lineRule="auto"/>
                  <w:rPr>
                    <w:rFonts w:ascii="Arial" w:hAnsi="Arial" w:cs="Arial"/>
                    <w:sz w:val="22"/>
                    <w:szCs w:val="22"/>
                  </w:rPr>
                </w:pPr>
                <w:r>
                  <w:rPr>
                    <w:rFonts w:ascii="Arial" w:hAnsi="Arial" w:cs="Arial"/>
                    <w:sz w:val="22"/>
                    <w:szCs w:val="22"/>
                  </w:rPr>
                  <w:t>23 September 2024</w:t>
                </w:r>
              </w:p>
            </w:tc>
          </w:sdtContent>
        </w:sdt>
      </w:tr>
      <w:tr w:rsidR="00ED5A19" w:rsidRPr="009509E5" w14:paraId="5515A24E" w14:textId="77777777" w:rsidTr="00A01B17">
        <w:trPr>
          <w:trHeight w:val="41"/>
          <w:jc w:val="center"/>
        </w:trPr>
        <w:tc>
          <w:tcPr>
            <w:tcW w:w="1005" w:type="dxa"/>
            <w:tcBorders>
              <w:bottom w:val="single" w:sz="8" w:space="0" w:color="auto"/>
            </w:tcBorders>
          </w:tcPr>
          <w:p w14:paraId="59D51733" w14:textId="77777777" w:rsidR="00ED5A19" w:rsidRPr="00733860" w:rsidRDefault="00ED5A19" w:rsidP="00441B97">
            <w:pPr>
              <w:numPr>
                <w:ilvl w:val="0"/>
                <w:numId w:val="2"/>
              </w:numPr>
              <w:spacing w:line="276" w:lineRule="auto"/>
              <w:rPr>
                <w:rFonts w:ascii="Arial" w:hAnsi="Arial" w:cs="Arial"/>
                <w:sz w:val="22"/>
                <w:szCs w:val="22"/>
              </w:rPr>
            </w:pPr>
          </w:p>
        </w:tc>
        <w:tc>
          <w:tcPr>
            <w:tcW w:w="3526" w:type="dxa"/>
            <w:tcBorders>
              <w:bottom w:val="single" w:sz="8" w:space="0" w:color="auto"/>
            </w:tcBorders>
          </w:tcPr>
          <w:p w14:paraId="5EE7E128" w14:textId="77777777" w:rsidR="00ED5A19" w:rsidRPr="005154BC" w:rsidRDefault="00ED5A19">
            <w:pPr>
              <w:spacing w:line="276" w:lineRule="auto"/>
              <w:rPr>
                <w:rFonts w:ascii="Arial" w:hAnsi="Arial" w:cs="Arial"/>
                <w:bCs/>
                <w:sz w:val="22"/>
                <w:szCs w:val="22"/>
              </w:rPr>
            </w:pPr>
            <w:r w:rsidRPr="005154BC">
              <w:rPr>
                <w:rFonts w:ascii="Arial" w:hAnsi="Arial" w:cs="Arial"/>
                <w:bCs/>
                <w:sz w:val="22"/>
                <w:szCs w:val="22"/>
              </w:rPr>
              <w:t>Date of Report</w:t>
            </w:r>
          </w:p>
        </w:tc>
        <w:sdt>
          <w:sdtPr>
            <w:rPr>
              <w:rFonts w:ascii="Arial" w:hAnsi="Arial" w:cs="Arial"/>
              <w:sz w:val="22"/>
              <w:szCs w:val="22"/>
            </w:rPr>
            <w:id w:val="165132444"/>
            <w:date w:fullDate="2024-09-23T00:00:00Z">
              <w:dateFormat w:val="d MMMM yyyy"/>
              <w:lid w:val="en-US"/>
              <w:storeMappedDataAs w:val="dateTime"/>
              <w:calendar w:val="gregorian"/>
            </w:date>
          </w:sdtPr>
          <w:sdtContent>
            <w:tc>
              <w:tcPr>
                <w:tcW w:w="6663" w:type="dxa"/>
                <w:gridSpan w:val="5"/>
                <w:tcBorders>
                  <w:bottom w:val="single" w:sz="8" w:space="0" w:color="auto"/>
                </w:tcBorders>
              </w:tcPr>
              <w:p w14:paraId="00B5AF60" w14:textId="2DC681C1" w:rsidR="00ED5A19" w:rsidRPr="005154BC" w:rsidRDefault="00B303B3" w:rsidP="00942313">
                <w:pPr>
                  <w:spacing w:line="276" w:lineRule="auto"/>
                  <w:rPr>
                    <w:rFonts w:ascii="Arial" w:hAnsi="Arial" w:cs="Arial"/>
                    <w:sz w:val="22"/>
                    <w:szCs w:val="22"/>
                  </w:rPr>
                </w:pPr>
                <w:r>
                  <w:rPr>
                    <w:rFonts w:ascii="Arial" w:hAnsi="Arial" w:cs="Arial"/>
                    <w:sz w:val="22"/>
                    <w:szCs w:val="22"/>
                  </w:rPr>
                  <w:t>23 September 2024</w:t>
                </w:r>
              </w:p>
            </w:tc>
          </w:sdtContent>
        </w:sdt>
      </w:tr>
      <w:tr w:rsidR="0039096C" w:rsidRPr="009509E5" w14:paraId="0CCDDAFA" w14:textId="77777777" w:rsidTr="00316253">
        <w:trPr>
          <w:trHeight w:val="303"/>
          <w:jc w:val="center"/>
        </w:trPr>
        <w:tc>
          <w:tcPr>
            <w:tcW w:w="1005" w:type="dxa"/>
            <w:vMerge w:val="restart"/>
            <w:tcBorders>
              <w:top w:val="single" w:sz="8" w:space="0" w:color="auto"/>
            </w:tcBorders>
          </w:tcPr>
          <w:p w14:paraId="3A007F87" w14:textId="77777777" w:rsidR="0039096C" w:rsidRPr="005154BC" w:rsidRDefault="0039096C" w:rsidP="00441B97">
            <w:pPr>
              <w:numPr>
                <w:ilvl w:val="0"/>
                <w:numId w:val="2"/>
              </w:numPr>
              <w:spacing w:line="276" w:lineRule="auto"/>
              <w:rPr>
                <w:rFonts w:ascii="Arial" w:hAnsi="Arial" w:cs="Arial"/>
                <w:sz w:val="22"/>
                <w:szCs w:val="22"/>
              </w:rPr>
            </w:pPr>
          </w:p>
        </w:tc>
        <w:tc>
          <w:tcPr>
            <w:tcW w:w="3526" w:type="dxa"/>
            <w:vMerge w:val="restart"/>
            <w:tcBorders>
              <w:top w:val="single" w:sz="8" w:space="0" w:color="auto"/>
            </w:tcBorders>
          </w:tcPr>
          <w:p w14:paraId="40292048" w14:textId="77777777" w:rsidR="0039096C" w:rsidRPr="005C5CB8" w:rsidRDefault="0039096C" w:rsidP="00174954">
            <w:pPr>
              <w:spacing w:line="276" w:lineRule="auto"/>
              <w:rPr>
                <w:rFonts w:ascii="Arial" w:hAnsi="Arial" w:cs="Arial"/>
                <w:sz w:val="22"/>
                <w:szCs w:val="22"/>
              </w:rPr>
            </w:pPr>
            <w:r w:rsidRPr="005C5CB8">
              <w:rPr>
                <w:rFonts w:ascii="Arial" w:hAnsi="Arial" w:cs="Arial"/>
                <w:sz w:val="22"/>
                <w:szCs w:val="22"/>
              </w:rPr>
              <w:t>Property Shown by</w:t>
            </w:r>
          </w:p>
        </w:tc>
        <w:tc>
          <w:tcPr>
            <w:tcW w:w="2410" w:type="dxa"/>
            <w:gridSpan w:val="2"/>
            <w:tcBorders>
              <w:top w:val="single" w:sz="8" w:space="0" w:color="auto"/>
              <w:bottom w:val="single" w:sz="8" w:space="0" w:color="auto"/>
            </w:tcBorders>
            <w:shd w:val="clear" w:color="auto" w:fill="C6D9F1" w:themeFill="text2" w:themeFillTint="33"/>
          </w:tcPr>
          <w:p w14:paraId="04C83384" w14:textId="77777777" w:rsidR="0039096C" w:rsidRPr="00DB660C" w:rsidRDefault="0039096C" w:rsidP="000A2F2A">
            <w:pPr>
              <w:spacing w:line="276" w:lineRule="auto"/>
              <w:jc w:val="center"/>
              <w:rPr>
                <w:rFonts w:ascii="Arial" w:hAnsi="Arial" w:cs="Arial"/>
                <w:b/>
                <w:bCs/>
                <w:sz w:val="22"/>
                <w:szCs w:val="22"/>
              </w:rPr>
            </w:pPr>
            <w:r w:rsidRPr="00DB660C">
              <w:rPr>
                <w:rFonts w:ascii="Arial" w:hAnsi="Arial" w:cs="Arial"/>
                <w:b/>
                <w:bCs/>
                <w:sz w:val="22"/>
                <w:szCs w:val="22"/>
              </w:rPr>
              <w:t>Name</w:t>
            </w:r>
          </w:p>
        </w:tc>
        <w:tc>
          <w:tcPr>
            <w:tcW w:w="2126" w:type="dxa"/>
            <w:gridSpan w:val="2"/>
            <w:tcBorders>
              <w:top w:val="single" w:sz="8" w:space="0" w:color="auto"/>
            </w:tcBorders>
            <w:shd w:val="clear" w:color="auto" w:fill="C6D9F1" w:themeFill="text2" w:themeFillTint="33"/>
          </w:tcPr>
          <w:p w14:paraId="0F6CFBC3" w14:textId="77777777" w:rsidR="0039096C" w:rsidRPr="00DB660C" w:rsidRDefault="0039096C" w:rsidP="00E13E17">
            <w:pPr>
              <w:spacing w:line="276" w:lineRule="auto"/>
              <w:jc w:val="center"/>
              <w:rPr>
                <w:rFonts w:ascii="Arial" w:hAnsi="Arial" w:cs="Arial"/>
                <w:b/>
                <w:bCs/>
                <w:sz w:val="22"/>
                <w:szCs w:val="22"/>
              </w:rPr>
            </w:pPr>
            <w:r w:rsidRPr="00DB660C">
              <w:rPr>
                <w:rFonts w:ascii="Arial" w:hAnsi="Arial" w:cs="Arial"/>
                <w:b/>
                <w:bCs/>
                <w:sz w:val="22"/>
                <w:szCs w:val="22"/>
              </w:rPr>
              <w:t>Relationship with Owner</w:t>
            </w:r>
          </w:p>
        </w:tc>
        <w:tc>
          <w:tcPr>
            <w:tcW w:w="2127" w:type="dxa"/>
            <w:tcBorders>
              <w:top w:val="single" w:sz="8" w:space="0" w:color="auto"/>
            </w:tcBorders>
            <w:shd w:val="clear" w:color="auto" w:fill="C6D9F1" w:themeFill="text2" w:themeFillTint="33"/>
          </w:tcPr>
          <w:p w14:paraId="63033324" w14:textId="77777777" w:rsidR="0039096C" w:rsidRPr="00DB660C" w:rsidRDefault="0039096C" w:rsidP="00E13E17">
            <w:pPr>
              <w:spacing w:line="276" w:lineRule="auto"/>
              <w:jc w:val="center"/>
              <w:rPr>
                <w:rFonts w:ascii="Arial" w:hAnsi="Arial" w:cs="Arial"/>
                <w:b/>
                <w:bCs/>
                <w:sz w:val="22"/>
                <w:szCs w:val="22"/>
              </w:rPr>
            </w:pPr>
            <w:r w:rsidRPr="00DB660C">
              <w:rPr>
                <w:rFonts w:ascii="Arial" w:hAnsi="Arial" w:cs="Arial"/>
                <w:b/>
                <w:bCs/>
                <w:sz w:val="22"/>
                <w:szCs w:val="22"/>
              </w:rPr>
              <w:t>Contact Number</w:t>
            </w:r>
          </w:p>
        </w:tc>
      </w:tr>
      <w:tr w:rsidR="00572ADB" w:rsidRPr="009509E5" w14:paraId="4D983799" w14:textId="77777777" w:rsidTr="003F6607">
        <w:trPr>
          <w:trHeight w:val="292"/>
          <w:jc w:val="center"/>
        </w:trPr>
        <w:tc>
          <w:tcPr>
            <w:tcW w:w="1005" w:type="dxa"/>
            <w:vMerge/>
            <w:tcBorders>
              <w:bottom w:val="single" w:sz="8" w:space="0" w:color="auto"/>
            </w:tcBorders>
          </w:tcPr>
          <w:p w14:paraId="505655B4" w14:textId="77777777" w:rsidR="00572ADB" w:rsidRPr="005154BC" w:rsidRDefault="00572ADB" w:rsidP="00441B97">
            <w:pPr>
              <w:numPr>
                <w:ilvl w:val="0"/>
                <w:numId w:val="2"/>
              </w:numPr>
              <w:spacing w:line="276" w:lineRule="auto"/>
              <w:rPr>
                <w:rFonts w:ascii="Arial" w:hAnsi="Arial" w:cs="Arial"/>
                <w:sz w:val="22"/>
                <w:szCs w:val="22"/>
              </w:rPr>
            </w:pPr>
          </w:p>
        </w:tc>
        <w:tc>
          <w:tcPr>
            <w:tcW w:w="3526" w:type="dxa"/>
            <w:vMerge/>
            <w:tcBorders>
              <w:bottom w:val="single" w:sz="8" w:space="0" w:color="auto"/>
            </w:tcBorders>
          </w:tcPr>
          <w:p w14:paraId="1B22ACAA" w14:textId="77777777" w:rsidR="00572ADB" w:rsidRPr="00603411" w:rsidRDefault="00572ADB" w:rsidP="00174954">
            <w:pPr>
              <w:spacing w:line="276" w:lineRule="auto"/>
              <w:rPr>
                <w:rFonts w:ascii="Arial" w:hAnsi="Arial" w:cs="Arial"/>
                <w:sz w:val="22"/>
                <w:szCs w:val="20"/>
                <w:highlight w:val="yellow"/>
              </w:rPr>
            </w:pPr>
          </w:p>
        </w:tc>
        <w:tc>
          <w:tcPr>
            <w:tcW w:w="6663" w:type="dxa"/>
            <w:gridSpan w:val="5"/>
            <w:tcBorders>
              <w:top w:val="single" w:sz="8" w:space="0" w:color="auto"/>
              <w:bottom w:val="single" w:sz="8" w:space="0" w:color="auto"/>
            </w:tcBorders>
          </w:tcPr>
          <w:p w14:paraId="7E2E3445" w14:textId="4B409296" w:rsidR="00572ADB" w:rsidRPr="00603411" w:rsidRDefault="00572ADB" w:rsidP="00603411">
            <w:pPr>
              <w:spacing w:line="276" w:lineRule="auto"/>
              <w:jc w:val="center"/>
              <w:rPr>
                <w:rFonts w:ascii="Arial" w:eastAsia="Arial" w:hAnsi="Arial" w:cs="Arial"/>
                <w:sz w:val="22"/>
                <w:szCs w:val="22"/>
                <w:lang w:bidi="en-US"/>
              </w:rPr>
            </w:pPr>
            <w:r>
              <w:rPr>
                <w:rFonts w:ascii="Arial" w:eastAsia="Arial" w:hAnsi="Arial" w:cs="Arial"/>
                <w:sz w:val="22"/>
                <w:szCs w:val="22"/>
                <w:lang w:bidi="en-US"/>
              </w:rPr>
              <w:t>No company official was available at site.</w:t>
            </w:r>
          </w:p>
        </w:tc>
      </w:tr>
      <w:tr w:rsidR="00ED5A19" w:rsidRPr="009509E5" w14:paraId="7E64DC5A" w14:textId="77777777" w:rsidTr="00A01B17">
        <w:trPr>
          <w:trHeight w:val="41"/>
          <w:jc w:val="center"/>
        </w:trPr>
        <w:tc>
          <w:tcPr>
            <w:tcW w:w="1005" w:type="dxa"/>
            <w:tcBorders>
              <w:top w:val="single" w:sz="8" w:space="0" w:color="auto"/>
              <w:bottom w:val="single" w:sz="8" w:space="0" w:color="auto"/>
            </w:tcBorders>
          </w:tcPr>
          <w:p w14:paraId="6399BE39" w14:textId="77777777" w:rsidR="00ED5A19" w:rsidRPr="005154BC" w:rsidRDefault="00ED5A19" w:rsidP="00441B97">
            <w:pPr>
              <w:numPr>
                <w:ilvl w:val="0"/>
                <w:numId w:val="2"/>
              </w:numPr>
              <w:spacing w:line="276" w:lineRule="auto"/>
              <w:rPr>
                <w:rFonts w:ascii="Arial" w:hAnsi="Arial" w:cs="Arial"/>
                <w:sz w:val="22"/>
                <w:szCs w:val="22"/>
              </w:rPr>
            </w:pPr>
          </w:p>
        </w:tc>
        <w:tc>
          <w:tcPr>
            <w:tcW w:w="3526" w:type="dxa"/>
            <w:tcBorders>
              <w:top w:val="single" w:sz="8" w:space="0" w:color="auto"/>
              <w:bottom w:val="single" w:sz="8" w:space="0" w:color="auto"/>
            </w:tcBorders>
          </w:tcPr>
          <w:p w14:paraId="1C238227" w14:textId="77777777" w:rsidR="00ED5A19" w:rsidRPr="00733860" w:rsidRDefault="00ED5A19">
            <w:pPr>
              <w:spacing w:line="276" w:lineRule="auto"/>
              <w:rPr>
                <w:rFonts w:ascii="Arial" w:hAnsi="Arial" w:cs="Arial"/>
                <w:bCs/>
                <w:sz w:val="22"/>
                <w:szCs w:val="22"/>
              </w:rPr>
            </w:pPr>
            <w:r w:rsidRPr="00733860">
              <w:rPr>
                <w:rFonts w:ascii="Arial" w:hAnsi="Arial" w:cs="Arial"/>
                <w:bCs/>
                <w:sz w:val="22"/>
                <w:szCs w:val="22"/>
              </w:rPr>
              <w:t xml:space="preserve">Purpose of the </w:t>
            </w:r>
            <w:r w:rsidR="00125DE8">
              <w:rPr>
                <w:rFonts w:ascii="Arial" w:hAnsi="Arial" w:cs="Arial"/>
                <w:bCs/>
                <w:sz w:val="22"/>
                <w:szCs w:val="22"/>
              </w:rPr>
              <w:t>Report</w:t>
            </w:r>
          </w:p>
        </w:tc>
        <w:tc>
          <w:tcPr>
            <w:tcW w:w="6663" w:type="dxa"/>
            <w:gridSpan w:val="5"/>
            <w:tcBorders>
              <w:top w:val="single" w:sz="8" w:space="0" w:color="auto"/>
              <w:bottom w:val="single" w:sz="8" w:space="0" w:color="auto"/>
            </w:tcBorders>
          </w:tcPr>
          <w:p w14:paraId="1944C5CC" w14:textId="38030E5A" w:rsidR="00ED5A19" w:rsidRPr="00AF16FD" w:rsidRDefault="00000000" w:rsidP="00112ABA">
            <w:pPr>
              <w:spacing w:line="276" w:lineRule="auto"/>
              <w:jc w:val="both"/>
              <w:rPr>
                <w:rFonts w:ascii="Arial" w:hAnsi="Arial" w:cs="Arial"/>
                <w:sz w:val="22"/>
              </w:rPr>
            </w:pPr>
            <w:sdt>
              <w:sdtPr>
                <w:rPr>
                  <w:rFonts w:ascii="Arial" w:hAnsi="Arial" w:cs="Arial"/>
                  <w:sz w:val="22"/>
                </w:rPr>
                <w:id w:val="1030146624"/>
                <w:placeholder>
                  <w:docPart w:val="EEA9C6D1E52A4EBAA21D1A9BB1DC007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Project Tie-up Report" w:value="Project Tie-up Report"/>
                </w:dropDownList>
              </w:sdtPr>
              <w:sdtContent>
                <w:r w:rsidR="00E41E5B">
                  <w:rPr>
                    <w:rFonts w:ascii="Arial" w:hAnsi="Arial" w:cs="Arial"/>
                    <w:sz w:val="22"/>
                  </w:rPr>
                  <w:t>Project Tie-up Report</w:t>
                </w:r>
              </w:sdtContent>
            </w:sdt>
          </w:p>
        </w:tc>
      </w:tr>
      <w:tr w:rsidR="00ED5A19" w:rsidRPr="009509E5" w14:paraId="7D67EA54" w14:textId="77777777" w:rsidTr="00A01B17">
        <w:trPr>
          <w:trHeight w:val="41"/>
          <w:jc w:val="center"/>
        </w:trPr>
        <w:tc>
          <w:tcPr>
            <w:tcW w:w="1005" w:type="dxa"/>
            <w:tcBorders>
              <w:top w:val="single" w:sz="8" w:space="0" w:color="auto"/>
              <w:bottom w:val="single" w:sz="8" w:space="0" w:color="auto"/>
            </w:tcBorders>
          </w:tcPr>
          <w:p w14:paraId="7E666034" w14:textId="77777777" w:rsidR="00ED5A19" w:rsidRPr="005154BC" w:rsidRDefault="00ED5A19" w:rsidP="00441B97">
            <w:pPr>
              <w:numPr>
                <w:ilvl w:val="0"/>
                <w:numId w:val="2"/>
              </w:numPr>
              <w:spacing w:line="276" w:lineRule="auto"/>
              <w:rPr>
                <w:rFonts w:ascii="Arial" w:hAnsi="Arial" w:cs="Arial"/>
                <w:sz w:val="22"/>
                <w:szCs w:val="22"/>
              </w:rPr>
            </w:pPr>
          </w:p>
        </w:tc>
        <w:tc>
          <w:tcPr>
            <w:tcW w:w="3526" w:type="dxa"/>
            <w:tcBorders>
              <w:top w:val="single" w:sz="8" w:space="0" w:color="auto"/>
              <w:bottom w:val="single" w:sz="8" w:space="0" w:color="auto"/>
            </w:tcBorders>
          </w:tcPr>
          <w:p w14:paraId="3885A04E" w14:textId="791AC515" w:rsidR="00ED5A19" w:rsidRPr="001F53BB" w:rsidRDefault="00ED5A19" w:rsidP="00942313">
            <w:pPr>
              <w:spacing w:line="276" w:lineRule="auto"/>
              <w:rPr>
                <w:rFonts w:ascii="Arial" w:hAnsi="Arial" w:cs="Arial"/>
                <w:sz w:val="22"/>
                <w:szCs w:val="22"/>
              </w:rPr>
            </w:pPr>
            <w:r w:rsidRPr="001F53BB">
              <w:rPr>
                <w:rFonts w:ascii="Arial" w:hAnsi="Arial" w:cs="Arial"/>
                <w:sz w:val="22"/>
                <w:szCs w:val="22"/>
              </w:rPr>
              <w:t>Scope of the Report</w:t>
            </w:r>
          </w:p>
        </w:tc>
        <w:sdt>
          <w:sdtPr>
            <w:rPr>
              <w:rFonts w:ascii="Arial" w:hAnsi="Arial" w:cs="Arial"/>
              <w:sz w:val="22"/>
            </w:rPr>
            <w:id w:val="862329956"/>
            <w:dropDownList>
              <w:listItem w:value="Choose an item."/>
              <w:listItem w:displayText="Opinion on general assessment of Project cost and Market Price of Plots inventory for Project Tie-up." w:value="Opinion on general assessment of Project cost and Market Price of Plots inventory for Project Tie-up."/>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listItem w:displayText="Opinion on General Prospective Assessment of the Property identified by Property owner or through its representative" w:value="Opinion on General Prospective Assessment of the Property identified by Property owner or through its representative"/>
            </w:dropDownList>
          </w:sdtPr>
          <w:sdtContent>
            <w:tc>
              <w:tcPr>
                <w:tcW w:w="6663" w:type="dxa"/>
                <w:gridSpan w:val="5"/>
                <w:tcBorders>
                  <w:top w:val="single" w:sz="8" w:space="0" w:color="auto"/>
                  <w:bottom w:val="single" w:sz="8" w:space="0" w:color="auto"/>
                </w:tcBorders>
              </w:tcPr>
              <w:p w14:paraId="79639C16" w14:textId="4BDBFE53" w:rsidR="00ED5A19" w:rsidRPr="005C5CB8" w:rsidRDefault="00603411" w:rsidP="00942313">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Pr>
                    <w:rFonts w:ascii="Arial" w:hAnsi="Arial" w:cs="Arial"/>
                    <w:sz w:val="22"/>
                  </w:rPr>
                  <w:t>Opinion on general assessment of Project cost and Market Price of Plots inventory for Project Tie-up.</w:t>
                </w:r>
              </w:p>
            </w:tc>
          </w:sdtContent>
        </w:sdt>
      </w:tr>
      <w:tr w:rsidR="00ED5A19" w:rsidRPr="009509E5" w14:paraId="46842851" w14:textId="77777777" w:rsidTr="001808A6">
        <w:trPr>
          <w:trHeight w:val="3532"/>
          <w:jc w:val="center"/>
        </w:trPr>
        <w:tc>
          <w:tcPr>
            <w:tcW w:w="1005" w:type="dxa"/>
            <w:tcBorders>
              <w:top w:val="single" w:sz="8" w:space="0" w:color="auto"/>
              <w:bottom w:val="single" w:sz="8" w:space="0" w:color="auto"/>
            </w:tcBorders>
          </w:tcPr>
          <w:p w14:paraId="16959FEA" w14:textId="77777777" w:rsidR="00ED5A19" w:rsidRPr="005154BC" w:rsidRDefault="00ED5A19" w:rsidP="00441B97">
            <w:pPr>
              <w:numPr>
                <w:ilvl w:val="0"/>
                <w:numId w:val="2"/>
              </w:numPr>
              <w:spacing w:line="276" w:lineRule="auto"/>
              <w:rPr>
                <w:rFonts w:ascii="Arial" w:hAnsi="Arial" w:cs="Arial"/>
                <w:sz w:val="22"/>
                <w:szCs w:val="22"/>
              </w:rPr>
            </w:pPr>
          </w:p>
        </w:tc>
        <w:tc>
          <w:tcPr>
            <w:tcW w:w="3526" w:type="dxa"/>
            <w:tcBorders>
              <w:top w:val="single" w:sz="8" w:space="0" w:color="auto"/>
              <w:bottom w:val="single" w:sz="8" w:space="0" w:color="auto"/>
            </w:tcBorders>
          </w:tcPr>
          <w:p w14:paraId="0524902E" w14:textId="122A3AB4" w:rsidR="00DD010D" w:rsidRDefault="00ED5A19" w:rsidP="00942313">
            <w:pPr>
              <w:rPr>
                <w:rFonts w:ascii="Arial" w:hAnsi="Arial" w:cs="Arial"/>
                <w:sz w:val="22"/>
                <w:szCs w:val="22"/>
              </w:rPr>
            </w:pPr>
            <w:r>
              <w:rPr>
                <w:rFonts w:ascii="Arial" w:hAnsi="Arial" w:cs="Arial"/>
                <w:sz w:val="22"/>
                <w:szCs w:val="22"/>
              </w:rPr>
              <w:t>Out-of-</w:t>
            </w:r>
            <w:r w:rsidRPr="004A2BA8">
              <w:rPr>
                <w:rFonts w:ascii="Arial" w:hAnsi="Arial" w:cs="Arial"/>
                <w:sz w:val="22"/>
                <w:szCs w:val="22"/>
              </w:rPr>
              <w:t>Scope of Report</w:t>
            </w:r>
          </w:p>
          <w:p w14:paraId="66BBE2B7" w14:textId="77777777" w:rsidR="00ED5A19" w:rsidRPr="00DD010D" w:rsidRDefault="00ED5A19" w:rsidP="00DD010D">
            <w:pPr>
              <w:jc w:val="center"/>
              <w:rPr>
                <w:rFonts w:ascii="Arial" w:hAnsi="Arial" w:cs="Arial"/>
                <w:sz w:val="22"/>
                <w:szCs w:val="22"/>
              </w:rPr>
            </w:pPr>
          </w:p>
        </w:tc>
        <w:tc>
          <w:tcPr>
            <w:tcW w:w="6663" w:type="dxa"/>
            <w:gridSpan w:val="5"/>
            <w:tcBorders>
              <w:top w:val="single" w:sz="8" w:space="0" w:color="auto"/>
              <w:bottom w:val="single" w:sz="8" w:space="0" w:color="auto"/>
            </w:tcBorders>
          </w:tcPr>
          <w:p w14:paraId="50F5748D" w14:textId="2DB29C8A"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Verification of authenticity of documents from originals or cross checking from any Govt. dep</w:t>
            </w:r>
            <w:r w:rsidR="00EF61CB">
              <w:rPr>
                <w:rFonts w:ascii="Arial" w:hAnsi="Arial" w:cs="Arial"/>
                <w:sz w:val="22"/>
              </w:rPr>
              <w:t>artment</w:t>
            </w:r>
            <w:r w:rsidRPr="005C5CB8">
              <w:rPr>
                <w:rFonts w:ascii="Arial" w:hAnsi="Arial" w:cs="Arial"/>
                <w:sz w:val="22"/>
              </w:rPr>
              <w:t xml:space="preserve"> is not done at our end. </w:t>
            </w:r>
          </w:p>
          <w:p w14:paraId="7385188A"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Legal aspects of the property are out-of-scope of this report.</w:t>
            </w:r>
          </w:p>
          <w:p w14:paraId="540B65BC"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Identification of the property is only limited to cross verification from its boundaries at site if mentioned in the provided documents.</w:t>
            </w:r>
          </w:p>
          <w:p w14:paraId="544AC406"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Getting cizra map or coordination with revenue officers for site identification is not done at our end.</w:t>
            </w:r>
          </w:p>
          <w:p w14:paraId="534EF524"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Measurement is only limited up</w:t>
            </w:r>
            <w:r w:rsidR="0095271E" w:rsidRPr="005C5CB8">
              <w:rPr>
                <w:rFonts w:ascii="Arial" w:hAnsi="Arial" w:cs="Arial"/>
                <w:sz w:val="22"/>
              </w:rPr>
              <w:t xml:space="preserve"> </w:t>
            </w:r>
            <w:r w:rsidRPr="005C5CB8">
              <w:rPr>
                <w:rFonts w:ascii="Arial" w:hAnsi="Arial" w:cs="Arial"/>
                <w:sz w:val="22"/>
              </w:rPr>
              <w:t>to sample random measurement.</w:t>
            </w:r>
          </w:p>
          <w:p w14:paraId="171F538D"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Measurement of the property as a whole is not done at our end.</w:t>
            </w:r>
          </w:p>
          <w:p w14:paraId="27D50A29" w14:textId="77777777" w:rsidR="00ED5A19" w:rsidRPr="005C5CB8" w:rsidRDefault="00B1379A" w:rsidP="009B4092">
            <w:pPr>
              <w:pStyle w:val="ListParagraph"/>
              <w:numPr>
                <w:ilvl w:val="0"/>
                <w:numId w:val="28"/>
              </w:numPr>
              <w:tabs>
                <w:tab w:val="left" w:pos="1234"/>
                <w:tab w:val="left" w:pos="1440"/>
                <w:tab w:val="left" w:pos="1631"/>
              </w:tabs>
              <w:contextualSpacing/>
              <w:jc w:val="both"/>
              <w:rPr>
                <w:rFonts w:ascii="Arial" w:hAnsi="Arial" w:cs="Arial"/>
                <w:sz w:val="20"/>
              </w:rPr>
            </w:pPr>
            <w:r w:rsidRPr="005C5CB8">
              <w:rPr>
                <w:rFonts w:ascii="Arial" w:hAnsi="Arial" w:cs="Arial"/>
                <w:sz w:val="22"/>
              </w:rPr>
              <w:t>Designing and drawing of property maps and plans is</w:t>
            </w:r>
            <w:r w:rsidR="00ED5A19" w:rsidRPr="005C5CB8">
              <w:rPr>
                <w:rFonts w:ascii="Arial" w:hAnsi="Arial" w:cs="Arial"/>
                <w:sz w:val="22"/>
              </w:rPr>
              <w:t xml:space="preserve"> out of scope of the work.</w:t>
            </w:r>
          </w:p>
          <w:p w14:paraId="32F39ABE" w14:textId="77777777" w:rsidR="008F0BD9" w:rsidRPr="005C5CB8" w:rsidRDefault="008F0BD9" w:rsidP="009B4092">
            <w:pPr>
              <w:pStyle w:val="ListParagraph"/>
              <w:numPr>
                <w:ilvl w:val="0"/>
                <w:numId w:val="28"/>
              </w:numPr>
              <w:tabs>
                <w:tab w:val="left" w:pos="1234"/>
                <w:tab w:val="left" w:pos="1440"/>
                <w:tab w:val="left" w:pos="1631"/>
              </w:tabs>
              <w:contextualSpacing/>
              <w:jc w:val="both"/>
              <w:rPr>
                <w:rFonts w:ascii="Arial" w:hAnsi="Arial" w:cs="Arial"/>
                <w:sz w:val="20"/>
              </w:rPr>
            </w:pPr>
            <w:r w:rsidRPr="005C5CB8">
              <w:rPr>
                <w:rFonts w:ascii="Arial" w:hAnsi="Arial" w:cs="Arial"/>
                <w:sz w:val="22"/>
              </w:rPr>
              <w:t>Valuation techniques and principles.</w:t>
            </w:r>
          </w:p>
        </w:tc>
      </w:tr>
      <w:tr w:rsidR="00610334" w:rsidRPr="009509E5" w14:paraId="29E6C0DF" w14:textId="77777777" w:rsidTr="00316253">
        <w:trPr>
          <w:trHeight w:val="41"/>
          <w:jc w:val="center"/>
        </w:trPr>
        <w:tc>
          <w:tcPr>
            <w:tcW w:w="1005" w:type="dxa"/>
            <w:vMerge w:val="restart"/>
            <w:tcBorders>
              <w:top w:val="single" w:sz="8" w:space="0" w:color="auto"/>
            </w:tcBorders>
          </w:tcPr>
          <w:p w14:paraId="570B753B" w14:textId="77777777" w:rsidR="00610334" w:rsidRPr="005154BC" w:rsidRDefault="00610334" w:rsidP="00441B97">
            <w:pPr>
              <w:numPr>
                <w:ilvl w:val="0"/>
                <w:numId w:val="2"/>
              </w:numPr>
              <w:spacing w:line="276" w:lineRule="auto"/>
              <w:rPr>
                <w:rFonts w:ascii="Arial" w:hAnsi="Arial" w:cs="Arial"/>
                <w:sz w:val="22"/>
                <w:szCs w:val="22"/>
              </w:rPr>
            </w:pPr>
          </w:p>
        </w:tc>
        <w:tc>
          <w:tcPr>
            <w:tcW w:w="3526" w:type="dxa"/>
            <w:vMerge w:val="restart"/>
            <w:tcBorders>
              <w:top w:val="single" w:sz="8" w:space="0" w:color="auto"/>
            </w:tcBorders>
          </w:tcPr>
          <w:p w14:paraId="6D9D2F0C" w14:textId="77777777" w:rsidR="00610334" w:rsidRPr="005154BC" w:rsidRDefault="00610334" w:rsidP="00174954">
            <w:pPr>
              <w:spacing w:line="276" w:lineRule="auto"/>
              <w:rPr>
                <w:rFonts w:ascii="Arial" w:hAnsi="Arial" w:cs="Arial"/>
                <w:sz w:val="22"/>
                <w:szCs w:val="20"/>
              </w:rPr>
            </w:pPr>
            <w:r w:rsidRPr="00624CD9">
              <w:rPr>
                <w:rFonts w:ascii="Arial" w:hAnsi="Arial" w:cs="Arial"/>
                <w:sz w:val="22"/>
                <w:szCs w:val="20"/>
              </w:rPr>
              <w:t>Documents provided for perusal</w:t>
            </w:r>
            <w:r>
              <w:rPr>
                <w:rFonts w:ascii="Arial" w:hAnsi="Arial" w:cs="Arial"/>
                <w:sz w:val="22"/>
                <w:szCs w:val="20"/>
              </w:rPr>
              <w:t xml:space="preserve"> </w:t>
            </w:r>
          </w:p>
        </w:tc>
        <w:tc>
          <w:tcPr>
            <w:tcW w:w="2410" w:type="dxa"/>
            <w:gridSpan w:val="2"/>
            <w:tcBorders>
              <w:top w:val="single" w:sz="8" w:space="0" w:color="auto"/>
              <w:bottom w:val="single" w:sz="8" w:space="0" w:color="auto"/>
            </w:tcBorders>
            <w:shd w:val="clear" w:color="auto" w:fill="DBE5F1" w:themeFill="accent1" w:themeFillTint="33"/>
          </w:tcPr>
          <w:p w14:paraId="4222DEAA" w14:textId="77777777" w:rsidR="00610334" w:rsidRPr="00F43D22" w:rsidRDefault="00610334" w:rsidP="00174954">
            <w:pPr>
              <w:tabs>
                <w:tab w:val="left" w:pos="1200"/>
                <w:tab w:val="left" w:pos="2880"/>
              </w:tabs>
              <w:spacing w:line="276" w:lineRule="auto"/>
              <w:jc w:val="center"/>
              <w:rPr>
                <w:rFonts w:ascii="Arial" w:hAnsi="Arial" w:cs="Arial"/>
                <w:b/>
                <w:sz w:val="22"/>
                <w:szCs w:val="20"/>
              </w:rPr>
            </w:pPr>
            <w:r w:rsidRPr="00F43D22">
              <w:rPr>
                <w:rFonts w:ascii="Arial" w:hAnsi="Arial" w:cs="Arial"/>
                <w:b/>
                <w:sz w:val="22"/>
                <w:szCs w:val="20"/>
              </w:rPr>
              <w:t xml:space="preserve">Documents Requested </w:t>
            </w:r>
          </w:p>
        </w:tc>
        <w:tc>
          <w:tcPr>
            <w:tcW w:w="2126" w:type="dxa"/>
            <w:gridSpan w:val="2"/>
            <w:tcBorders>
              <w:top w:val="single" w:sz="8" w:space="0" w:color="auto"/>
              <w:bottom w:val="single" w:sz="8" w:space="0" w:color="auto"/>
            </w:tcBorders>
            <w:shd w:val="clear" w:color="auto" w:fill="DBE5F1" w:themeFill="accent1" w:themeFillTint="33"/>
          </w:tcPr>
          <w:p w14:paraId="4EC4EA9C" w14:textId="77777777" w:rsidR="00610334" w:rsidRPr="00F43D22" w:rsidRDefault="00610334" w:rsidP="00174954">
            <w:pPr>
              <w:tabs>
                <w:tab w:val="left" w:pos="1200"/>
                <w:tab w:val="left" w:pos="2880"/>
              </w:tabs>
              <w:spacing w:line="276" w:lineRule="auto"/>
              <w:jc w:val="center"/>
              <w:rPr>
                <w:rFonts w:ascii="Arial" w:hAnsi="Arial" w:cs="Arial"/>
                <w:b/>
                <w:sz w:val="22"/>
                <w:szCs w:val="20"/>
              </w:rPr>
            </w:pPr>
            <w:r w:rsidRPr="00F43D22">
              <w:rPr>
                <w:rFonts w:ascii="Arial" w:hAnsi="Arial" w:cs="Arial"/>
                <w:b/>
                <w:sz w:val="22"/>
                <w:szCs w:val="20"/>
              </w:rPr>
              <w:t xml:space="preserve">Documents Provided </w:t>
            </w:r>
          </w:p>
        </w:tc>
        <w:tc>
          <w:tcPr>
            <w:tcW w:w="2127" w:type="dxa"/>
            <w:tcBorders>
              <w:top w:val="single" w:sz="8" w:space="0" w:color="auto"/>
              <w:bottom w:val="single" w:sz="8" w:space="0" w:color="auto"/>
            </w:tcBorders>
            <w:shd w:val="clear" w:color="auto" w:fill="DBE5F1" w:themeFill="accent1" w:themeFillTint="33"/>
          </w:tcPr>
          <w:p w14:paraId="73694E1E" w14:textId="77777777" w:rsidR="00610334" w:rsidRPr="00F43D22" w:rsidRDefault="00610334" w:rsidP="00174954">
            <w:pPr>
              <w:tabs>
                <w:tab w:val="left" w:pos="1200"/>
                <w:tab w:val="left" w:pos="2880"/>
              </w:tabs>
              <w:spacing w:line="276" w:lineRule="auto"/>
              <w:jc w:val="center"/>
              <w:rPr>
                <w:rFonts w:ascii="Arial" w:hAnsi="Arial" w:cs="Arial"/>
                <w:b/>
                <w:sz w:val="22"/>
                <w:szCs w:val="20"/>
              </w:rPr>
            </w:pPr>
            <w:r w:rsidRPr="00F43D22">
              <w:rPr>
                <w:rFonts w:ascii="Arial" w:hAnsi="Arial" w:cs="Arial"/>
                <w:b/>
                <w:sz w:val="22"/>
                <w:szCs w:val="20"/>
              </w:rPr>
              <w:t xml:space="preserve">Documents Reference No. </w:t>
            </w:r>
          </w:p>
        </w:tc>
      </w:tr>
      <w:tr w:rsidR="00E508D8" w:rsidRPr="009509E5" w14:paraId="4DE6548C" w14:textId="77777777" w:rsidTr="00316253">
        <w:trPr>
          <w:trHeight w:val="702"/>
          <w:jc w:val="center"/>
        </w:trPr>
        <w:tc>
          <w:tcPr>
            <w:tcW w:w="1005" w:type="dxa"/>
            <w:vMerge/>
          </w:tcPr>
          <w:p w14:paraId="33C29008" w14:textId="17AA21B8" w:rsidR="00E508D8" w:rsidRPr="005154BC" w:rsidRDefault="00E508D8" w:rsidP="005F371A">
            <w:pPr>
              <w:numPr>
                <w:ilvl w:val="0"/>
                <w:numId w:val="2"/>
              </w:numPr>
              <w:spacing w:line="276" w:lineRule="auto"/>
              <w:rPr>
                <w:rFonts w:ascii="Arial" w:hAnsi="Arial" w:cs="Arial"/>
                <w:sz w:val="22"/>
                <w:szCs w:val="22"/>
              </w:rPr>
            </w:pPr>
          </w:p>
        </w:tc>
        <w:tc>
          <w:tcPr>
            <w:tcW w:w="3526" w:type="dxa"/>
            <w:vMerge/>
          </w:tcPr>
          <w:p w14:paraId="4A1C4B10" w14:textId="77777777" w:rsidR="00E508D8" w:rsidRPr="005154BC" w:rsidRDefault="00E508D8" w:rsidP="005F371A">
            <w:pPr>
              <w:spacing w:line="276" w:lineRule="auto"/>
              <w:jc w:val="center"/>
              <w:rPr>
                <w:rFonts w:ascii="Arial" w:hAnsi="Arial" w:cs="Arial"/>
                <w:sz w:val="22"/>
                <w:szCs w:val="20"/>
              </w:rPr>
            </w:pPr>
          </w:p>
        </w:tc>
        <w:sdt>
          <w:sdtPr>
            <w:rPr>
              <w:rFonts w:ascii="Arial" w:hAnsi="Arial" w:cs="Arial"/>
              <w:sz w:val="22"/>
              <w:szCs w:val="22"/>
            </w:rPr>
            <w:id w:val="1060061523"/>
            <w:comboBox>
              <w:listItem w:value="Choose an item."/>
              <w:listItem w:displayText="Project Land Title Deeds" w:value="Project Land Title Deeds"/>
              <w:listItem w:displayText="Project Approvals and building plans" w:value="Project Approvals and building plans"/>
              <w:listItem w:displayText="Required NOC's for Project" w:value="Required NOC's for Project"/>
              <w:listItem w:displayText="Grant of building approval plans " w:value="Grant of building approval plans "/>
            </w:comboBox>
          </w:sdtPr>
          <w:sdtContent>
            <w:tc>
              <w:tcPr>
                <w:tcW w:w="2410" w:type="dxa"/>
                <w:gridSpan w:val="2"/>
                <w:tcBorders>
                  <w:top w:val="single" w:sz="8" w:space="0" w:color="auto"/>
                  <w:bottom w:val="single" w:sz="8" w:space="0" w:color="auto"/>
                </w:tcBorders>
                <w:vAlign w:val="center"/>
              </w:tcPr>
              <w:p w14:paraId="3A787B95" w14:textId="63180EF5" w:rsidR="00E508D8" w:rsidRPr="003471BA" w:rsidRDefault="00E508D8" w:rsidP="005F371A">
                <w:pPr>
                  <w:tabs>
                    <w:tab w:val="left" w:pos="1200"/>
                    <w:tab w:val="center" w:pos="3429"/>
                  </w:tabs>
                  <w:spacing w:line="276" w:lineRule="auto"/>
                  <w:jc w:val="center"/>
                  <w:rPr>
                    <w:rFonts w:ascii="Arial" w:hAnsi="Arial" w:cs="Arial"/>
                    <w:sz w:val="22"/>
                    <w:szCs w:val="20"/>
                  </w:rPr>
                </w:pPr>
                <w:r>
                  <w:rPr>
                    <w:rFonts w:ascii="Arial" w:hAnsi="Arial" w:cs="Arial"/>
                    <w:sz w:val="22"/>
                    <w:szCs w:val="22"/>
                  </w:rPr>
                  <w:t>Project Land Title Deeds</w:t>
                </w:r>
              </w:p>
            </w:tc>
          </w:sdtContent>
        </w:sdt>
        <w:tc>
          <w:tcPr>
            <w:tcW w:w="2126" w:type="dxa"/>
            <w:gridSpan w:val="2"/>
            <w:vAlign w:val="center"/>
          </w:tcPr>
          <w:p w14:paraId="3B29C3A5" w14:textId="267C4ADA" w:rsidR="00E508D8" w:rsidRDefault="00E508D8" w:rsidP="005F371A">
            <w:pPr>
              <w:tabs>
                <w:tab w:val="left" w:pos="1200"/>
                <w:tab w:val="center" w:pos="3429"/>
              </w:tabs>
              <w:spacing w:line="276" w:lineRule="auto"/>
              <w:jc w:val="center"/>
              <w:rPr>
                <w:rFonts w:ascii="Arial" w:hAnsi="Arial" w:cs="Arial"/>
                <w:sz w:val="22"/>
                <w:szCs w:val="20"/>
              </w:rPr>
            </w:pPr>
            <w:r>
              <w:rPr>
                <w:rFonts w:ascii="Arial" w:hAnsi="Arial" w:cs="Arial"/>
                <w:sz w:val="22"/>
                <w:szCs w:val="20"/>
              </w:rPr>
              <w:t>---</w:t>
            </w:r>
          </w:p>
        </w:tc>
        <w:tc>
          <w:tcPr>
            <w:tcW w:w="2127" w:type="dxa"/>
            <w:vAlign w:val="center"/>
          </w:tcPr>
          <w:p w14:paraId="4C43537A" w14:textId="40892981" w:rsidR="00E508D8" w:rsidRPr="00426774" w:rsidRDefault="00E508D8" w:rsidP="005F371A">
            <w:pPr>
              <w:tabs>
                <w:tab w:val="left" w:pos="1200"/>
                <w:tab w:val="center" w:pos="3429"/>
              </w:tabs>
              <w:spacing w:line="276" w:lineRule="auto"/>
              <w:jc w:val="center"/>
              <w:rPr>
                <w:rFonts w:ascii="Arial" w:hAnsi="Arial" w:cs="Arial"/>
                <w:b/>
                <w:sz w:val="22"/>
                <w:szCs w:val="20"/>
              </w:rPr>
            </w:pPr>
            <w:r>
              <w:rPr>
                <w:rFonts w:ascii="Arial" w:hAnsi="Arial" w:cs="Arial"/>
                <w:sz w:val="22"/>
                <w:szCs w:val="20"/>
              </w:rPr>
              <w:t>---</w:t>
            </w:r>
          </w:p>
        </w:tc>
      </w:tr>
      <w:tr w:rsidR="00E508D8" w:rsidRPr="009509E5" w14:paraId="22ABB0BA" w14:textId="77777777" w:rsidTr="00E508D8">
        <w:trPr>
          <w:trHeight w:val="471"/>
          <w:jc w:val="center"/>
        </w:trPr>
        <w:tc>
          <w:tcPr>
            <w:tcW w:w="1005" w:type="dxa"/>
            <w:vMerge/>
          </w:tcPr>
          <w:p w14:paraId="29FA9F73" w14:textId="77777777" w:rsidR="00E508D8" w:rsidRPr="005154BC" w:rsidRDefault="00E508D8" w:rsidP="005F371A">
            <w:pPr>
              <w:numPr>
                <w:ilvl w:val="0"/>
                <w:numId w:val="2"/>
              </w:numPr>
              <w:spacing w:line="276" w:lineRule="auto"/>
              <w:rPr>
                <w:rFonts w:ascii="Arial" w:hAnsi="Arial" w:cs="Arial"/>
                <w:sz w:val="22"/>
                <w:szCs w:val="22"/>
              </w:rPr>
            </w:pPr>
          </w:p>
        </w:tc>
        <w:tc>
          <w:tcPr>
            <w:tcW w:w="3526" w:type="dxa"/>
            <w:vMerge/>
          </w:tcPr>
          <w:p w14:paraId="0EC3C896" w14:textId="77777777" w:rsidR="00E508D8" w:rsidRPr="005154BC" w:rsidRDefault="00E508D8" w:rsidP="005F371A">
            <w:pPr>
              <w:spacing w:line="276" w:lineRule="auto"/>
              <w:jc w:val="center"/>
              <w:rPr>
                <w:rFonts w:ascii="Arial" w:hAnsi="Arial" w:cs="Arial"/>
                <w:sz w:val="22"/>
                <w:szCs w:val="20"/>
              </w:rPr>
            </w:pPr>
          </w:p>
        </w:tc>
        <w:sdt>
          <w:sdtPr>
            <w:rPr>
              <w:rFonts w:ascii="Arial" w:hAnsi="Arial" w:cs="Arial"/>
              <w:sz w:val="22"/>
              <w:szCs w:val="22"/>
            </w:rPr>
            <w:id w:val="1132905516"/>
            <w:comboBox>
              <w:listItem w:value="Choose an item."/>
              <w:listItem w:displayText="Project Land Title Deeds" w:value="Project Land Title Deeds"/>
              <w:listItem w:displayText="Project Approvals and building plans" w:value="Project Approvals and building plans"/>
              <w:listItem w:displayText="Required NOC's for Project" w:value="Required NOC's for Project"/>
              <w:listItem w:displayText="RERA Registration certificate " w:value="RERA Registration certificate "/>
            </w:comboBox>
          </w:sdtPr>
          <w:sdtContent>
            <w:tc>
              <w:tcPr>
                <w:tcW w:w="2410" w:type="dxa"/>
                <w:gridSpan w:val="2"/>
                <w:tcBorders>
                  <w:top w:val="single" w:sz="8" w:space="0" w:color="auto"/>
                  <w:bottom w:val="single" w:sz="8" w:space="0" w:color="auto"/>
                </w:tcBorders>
                <w:vAlign w:val="center"/>
              </w:tcPr>
              <w:p w14:paraId="07F2D2C0" w14:textId="77DEB501" w:rsidR="00E508D8" w:rsidRPr="003471BA" w:rsidRDefault="00E508D8" w:rsidP="005F371A">
                <w:pPr>
                  <w:tabs>
                    <w:tab w:val="left" w:pos="1200"/>
                    <w:tab w:val="center" w:pos="3429"/>
                  </w:tabs>
                  <w:spacing w:line="276" w:lineRule="auto"/>
                  <w:jc w:val="center"/>
                  <w:rPr>
                    <w:rFonts w:ascii="Arial" w:hAnsi="Arial" w:cs="Arial"/>
                    <w:sz w:val="22"/>
                    <w:szCs w:val="22"/>
                  </w:rPr>
                </w:pPr>
                <w:r w:rsidRPr="003471BA">
                  <w:rPr>
                    <w:rFonts w:ascii="Arial" w:hAnsi="Arial" w:cs="Arial"/>
                    <w:sz w:val="22"/>
                    <w:szCs w:val="22"/>
                  </w:rPr>
                  <w:t xml:space="preserve">RERA Registration certificate </w:t>
                </w:r>
              </w:p>
            </w:tc>
          </w:sdtContent>
        </w:sdt>
        <w:tc>
          <w:tcPr>
            <w:tcW w:w="2126" w:type="dxa"/>
            <w:gridSpan w:val="2"/>
            <w:vAlign w:val="center"/>
          </w:tcPr>
          <w:p w14:paraId="098BC255" w14:textId="4EC19BFD" w:rsidR="00E508D8" w:rsidRDefault="00E508D8" w:rsidP="005F371A">
            <w:pPr>
              <w:tabs>
                <w:tab w:val="left" w:pos="1200"/>
                <w:tab w:val="center" w:pos="3429"/>
              </w:tabs>
              <w:spacing w:line="276" w:lineRule="auto"/>
              <w:jc w:val="center"/>
              <w:rPr>
                <w:rFonts w:ascii="Arial" w:hAnsi="Arial" w:cs="Arial"/>
                <w:sz w:val="22"/>
                <w:szCs w:val="22"/>
              </w:rPr>
            </w:pPr>
            <w:r>
              <w:rPr>
                <w:rFonts w:ascii="Arial" w:hAnsi="Arial" w:cs="Arial"/>
                <w:sz w:val="22"/>
              </w:rPr>
              <w:t>RERA Registration Certificate</w:t>
            </w:r>
          </w:p>
        </w:tc>
        <w:tc>
          <w:tcPr>
            <w:tcW w:w="2127" w:type="dxa"/>
            <w:vAlign w:val="center"/>
          </w:tcPr>
          <w:p w14:paraId="51AADB4B" w14:textId="14631833" w:rsidR="00E508D8" w:rsidRPr="00426774" w:rsidRDefault="00E508D8" w:rsidP="00230616">
            <w:pPr>
              <w:tabs>
                <w:tab w:val="left" w:pos="1200"/>
                <w:tab w:val="center" w:pos="3429"/>
              </w:tabs>
              <w:spacing w:line="276" w:lineRule="auto"/>
              <w:jc w:val="center"/>
              <w:rPr>
                <w:rFonts w:ascii="Arial" w:hAnsi="Arial" w:cs="Arial"/>
                <w:sz w:val="22"/>
              </w:rPr>
            </w:pPr>
            <w:r>
              <w:rPr>
                <w:rFonts w:ascii="Arial" w:hAnsi="Arial" w:cs="Arial"/>
                <w:sz w:val="22"/>
                <w:szCs w:val="22"/>
              </w:rPr>
              <w:t xml:space="preserve">Dated- </w:t>
            </w:r>
            <w:r w:rsidR="00F43D22">
              <w:rPr>
                <w:rFonts w:ascii="Arial" w:hAnsi="Arial" w:cs="Arial"/>
                <w:sz w:val="22"/>
                <w:szCs w:val="22"/>
                <w:lang w:bidi="hi-IN"/>
              </w:rPr>
              <w:t>11-03-2024</w:t>
            </w:r>
          </w:p>
        </w:tc>
      </w:tr>
      <w:tr w:rsidR="00E508D8" w:rsidRPr="009509E5" w14:paraId="581BF002" w14:textId="77777777" w:rsidTr="00E508D8">
        <w:trPr>
          <w:trHeight w:val="468"/>
          <w:jc w:val="center"/>
        </w:trPr>
        <w:tc>
          <w:tcPr>
            <w:tcW w:w="1005" w:type="dxa"/>
            <w:vMerge/>
          </w:tcPr>
          <w:p w14:paraId="5A134F96" w14:textId="77777777" w:rsidR="00E508D8" w:rsidRPr="005154BC" w:rsidRDefault="00E508D8" w:rsidP="005F371A">
            <w:pPr>
              <w:numPr>
                <w:ilvl w:val="0"/>
                <w:numId w:val="2"/>
              </w:numPr>
              <w:spacing w:line="276" w:lineRule="auto"/>
              <w:rPr>
                <w:rFonts w:ascii="Arial" w:hAnsi="Arial" w:cs="Arial"/>
                <w:sz w:val="22"/>
                <w:szCs w:val="22"/>
              </w:rPr>
            </w:pPr>
          </w:p>
        </w:tc>
        <w:tc>
          <w:tcPr>
            <w:tcW w:w="3526" w:type="dxa"/>
            <w:vMerge/>
          </w:tcPr>
          <w:p w14:paraId="31E109F4" w14:textId="77777777" w:rsidR="00E508D8" w:rsidRPr="005154BC" w:rsidRDefault="00E508D8" w:rsidP="005F371A">
            <w:pPr>
              <w:spacing w:line="276" w:lineRule="auto"/>
              <w:jc w:val="center"/>
              <w:rPr>
                <w:rFonts w:ascii="Arial" w:hAnsi="Arial" w:cs="Arial"/>
                <w:sz w:val="22"/>
                <w:szCs w:val="20"/>
              </w:rPr>
            </w:pPr>
          </w:p>
        </w:tc>
        <w:sdt>
          <w:sdtPr>
            <w:rPr>
              <w:rFonts w:ascii="Arial" w:hAnsi="Arial" w:cs="Arial"/>
              <w:sz w:val="22"/>
              <w:szCs w:val="22"/>
            </w:rPr>
            <w:id w:val="-1378929581"/>
            <w:comboBox>
              <w:listItem w:value="Choose an item."/>
              <w:listItem w:displayText="Project Land Title Deeds" w:value="Project Land Title Deeds"/>
              <w:listItem w:displayText="Project Approvals and building plans" w:value="Project Approvals and building plans"/>
              <w:listItem w:displayText="Required NOC's for Project" w:value="Required NOC's for Project"/>
            </w:comboBox>
          </w:sdtPr>
          <w:sdtContent>
            <w:tc>
              <w:tcPr>
                <w:tcW w:w="2410" w:type="dxa"/>
                <w:gridSpan w:val="2"/>
                <w:tcBorders>
                  <w:top w:val="single" w:sz="8" w:space="0" w:color="auto"/>
                  <w:bottom w:val="single" w:sz="8" w:space="0" w:color="auto"/>
                </w:tcBorders>
                <w:vAlign w:val="center"/>
              </w:tcPr>
              <w:p w14:paraId="2147B507" w14:textId="38894349" w:rsidR="00E508D8" w:rsidRPr="003471BA" w:rsidRDefault="00E508D8" w:rsidP="005F371A">
                <w:pPr>
                  <w:tabs>
                    <w:tab w:val="left" w:pos="1200"/>
                    <w:tab w:val="center" w:pos="3429"/>
                  </w:tabs>
                  <w:spacing w:line="276" w:lineRule="auto"/>
                  <w:jc w:val="center"/>
                  <w:rPr>
                    <w:rFonts w:ascii="Arial" w:hAnsi="Arial" w:cs="Arial"/>
                    <w:sz w:val="22"/>
                    <w:szCs w:val="20"/>
                  </w:rPr>
                </w:pPr>
                <w:r w:rsidRPr="003471BA">
                  <w:rPr>
                    <w:rFonts w:ascii="Arial" w:hAnsi="Arial" w:cs="Arial"/>
                    <w:sz w:val="22"/>
                    <w:szCs w:val="22"/>
                  </w:rPr>
                  <w:t>Required NOCs for Project</w:t>
                </w:r>
              </w:p>
            </w:tc>
          </w:sdtContent>
        </w:sdt>
        <w:sdt>
          <w:sdtPr>
            <w:rPr>
              <w:rFonts w:ascii="Arial" w:hAnsi="Arial" w:cs="Arial"/>
              <w:sz w:val="22"/>
              <w:szCs w:val="22"/>
            </w:rPr>
            <w:id w:val="1493062084"/>
            <w:comboBox>
              <w:listItem w:value="Choose an item."/>
              <w:listItem w:displayText="Project Land Title Deeds" w:value="Project Land Title Deeds"/>
              <w:listItem w:displayText="Project Approvals and building plans" w:value="Project Approvals and building plans"/>
              <w:listItem w:displayText="Required NOC's for Project" w:value="Required NOC's for Project"/>
            </w:comboBox>
          </w:sdtPr>
          <w:sdtContent>
            <w:tc>
              <w:tcPr>
                <w:tcW w:w="2126" w:type="dxa"/>
                <w:gridSpan w:val="2"/>
                <w:vAlign w:val="center"/>
              </w:tcPr>
              <w:p w14:paraId="56F889C9" w14:textId="07E5639F" w:rsidR="00E508D8" w:rsidRPr="00426774" w:rsidRDefault="00E508D8" w:rsidP="00230616">
                <w:pPr>
                  <w:tabs>
                    <w:tab w:val="left" w:pos="1200"/>
                    <w:tab w:val="center" w:pos="3429"/>
                  </w:tabs>
                  <w:jc w:val="center"/>
                  <w:rPr>
                    <w:rFonts w:ascii="Arial" w:hAnsi="Arial" w:cs="Arial"/>
                    <w:sz w:val="22"/>
                    <w:szCs w:val="20"/>
                  </w:rPr>
                </w:pPr>
                <w:r w:rsidRPr="003471BA">
                  <w:rPr>
                    <w:rFonts w:ascii="Arial" w:hAnsi="Arial" w:cs="Arial"/>
                    <w:sz w:val="22"/>
                    <w:szCs w:val="22"/>
                  </w:rPr>
                  <w:t>Required NOCs for Project</w:t>
                </w:r>
              </w:p>
            </w:tc>
          </w:sdtContent>
        </w:sdt>
        <w:tc>
          <w:tcPr>
            <w:tcW w:w="2127" w:type="dxa"/>
            <w:vAlign w:val="center"/>
          </w:tcPr>
          <w:p w14:paraId="1802095C" w14:textId="48CDB71A" w:rsidR="00E508D8" w:rsidRDefault="00E508D8" w:rsidP="00B81699">
            <w:pPr>
              <w:tabs>
                <w:tab w:val="left" w:pos="1200"/>
                <w:tab w:val="center" w:pos="3429"/>
              </w:tabs>
              <w:spacing w:line="276" w:lineRule="auto"/>
              <w:jc w:val="center"/>
              <w:rPr>
                <w:rFonts w:ascii="Arial" w:hAnsi="Arial" w:cs="Arial"/>
                <w:sz w:val="22"/>
                <w:szCs w:val="20"/>
              </w:rPr>
            </w:pPr>
            <w:r>
              <w:rPr>
                <w:rFonts w:ascii="Arial" w:hAnsi="Arial" w:cs="Arial"/>
                <w:sz w:val="22"/>
                <w:szCs w:val="20"/>
              </w:rPr>
              <w:t>Refer Part-D</w:t>
            </w:r>
          </w:p>
          <w:p w14:paraId="17CABF5C" w14:textId="36266FA1" w:rsidR="00E508D8" w:rsidRDefault="00E508D8" w:rsidP="005F371A">
            <w:pPr>
              <w:tabs>
                <w:tab w:val="left" w:pos="1200"/>
                <w:tab w:val="center" w:pos="3429"/>
              </w:tabs>
              <w:spacing w:line="276" w:lineRule="auto"/>
              <w:jc w:val="center"/>
              <w:rPr>
                <w:rFonts w:ascii="Arial" w:hAnsi="Arial" w:cs="Arial"/>
                <w:b/>
                <w:sz w:val="22"/>
                <w:szCs w:val="20"/>
              </w:rPr>
            </w:pPr>
          </w:p>
        </w:tc>
      </w:tr>
      <w:tr w:rsidR="00E508D8" w:rsidRPr="006E0B5F" w14:paraId="0EFC1E9D" w14:textId="77777777" w:rsidTr="00A01B17">
        <w:trPr>
          <w:trHeight w:val="70"/>
          <w:jc w:val="center"/>
        </w:trPr>
        <w:tc>
          <w:tcPr>
            <w:tcW w:w="1005" w:type="dxa"/>
            <w:vMerge w:val="restart"/>
            <w:tcBorders>
              <w:top w:val="single" w:sz="8" w:space="0" w:color="auto"/>
            </w:tcBorders>
          </w:tcPr>
          <w:p w14:paraId="055165E0" w14:textId="77777777" w:rsidR="00E508D8" w:rsidRPr="005154BC" w:rsidRDefault="00E508D8" w:rsidP="00441B97">
            <w:pPr>
              <w:numPr>
                <w:ilvl w:val="0"/>
                <w:numId w:val="2"/>
              </w:numPr>
              <w:spacing w:line="276" w:lineRule="auto"/>
              <w:rPr>
                <w:rFonts w:ascii="Arial" w:hAnsi="Arial" w:cs="Arial"/>
                <w:sz w:val="22"/>
                <w:szCs w:val="22"/>
              </w:rPr>
            </w:pPr>
          </w:p>
        </w:tc>
        <w:tc>
          <w:tcPr>
            <w:tcW w:w="3526" w:type="dxa"/>
            <w:vMerge w:val="restart"/>
            <w:tcBorders>
              <w:top w:val="single" w:sz="8" w:space="0" w:color="auto"/>
            </w:tcBorders>
          </w:tcPr>
          <w:p w14:paraId="1EBDF7F3" w14:textId="77777777" w:rsidR="00E508D8" w:rsidRPr="005154BC" w:rsidRDefault="00E508D8" w:rsidP="00174954">
            <w:pPr>
              <w:spacing w:line="276" w:lineRule="auto"/>
              <w:rPr>
                <w:rFonts w:ascii="Arial" w:hAnsi="Arial" w:cs="Arial"/>
                <w:sz w:val="22"/>
                <w:szCs w:val="22"/>
              </w:rPr>
            </w:pPr>
            <w:r w:rsidRPr="006446BF">
              <w:rPr>
                <w:rFonts w:ascii="Arial" w:hAnsi="Arial" w:cs="Arial"/>
                <w:sz w:val="22"/>
                <w:szCs w:val="22"/>
              </w:rPr>
              <w:t>Identification of the property</w:t>
            </w:r>
          </w:p>
        </w:tc>
        <w:sdt>
          <w:sdtPr>
            <w:rPr>
              <w:rFonts w:ascii="Arial" w:hAnsi="Arial" w:cs="Arial"/>
              <w:sz w:val="22"/>
              <w:szCs w:val="22"/>
            </w:rPr>
            <w:id w:val="-378478888"/>
          </w:sdtPr>
          <w:sdtContent>
            <w:tc>
              <w:tcPr>
                <w:tcW w:w="869" w:type="dxa"/>
                <w:tcBorders>
                  <w:top w:val="single" w:sz="8" w:space="0" w:color="auto"/>
                </w:tcBorders>
              </w:tcPr>
              <w:p w14:paraId="78DDFA3E" w14:textId="1FAC7E0E" w:rsidR="00E508D8" w:rsidRPr="00A33AB6" w:rsidRDefault="00E508D8" w:rsidP="00174954">
                <w:pPr>
                  <w:spacing w:line="276" w:lineRule="auto"/>
                  <w:rPr>
                    <w:rFonts w:ascii="Arial" w:hAnsi="Arial" w:cs="Arial"/>
                    <w:sz w:val="22"/>
                    <w:szCs w:val="22"/>
                  </w:rPr>
                </w:pPr>
                <w:r w:rsidRPr="00A33AB6">
                  <w:rPr>
                    <w:rFonts w:ascii="MS Gothic" w:eastAsia="MS Gothic" w:hAnsi="MS Gothic" w:cs="Arial" w:hint="eastAsia"/>
                    <w:sz w:val="22"/>
                    <w:szCs w:val="22"/>
                  </w:rPr>
                  <w:t>☐</w:t>
                </w:r>
              </w:p>
            </w:tc>
          </w:sdtContent>
        </w:sdt>
        <w:tc>
          <w:tcPr>
            <w:tcW w:w="5794" w:type="dxa"/>
            <w:gridSpan w:val="4"/>
            <w:tcBorders>
              <w:top w:val="single" w:sz="8" w:space="0" w:color="auto"/>
            </w:tcBorders>
          </w:tcPr>
          <w:sdt>
            <w:sdtPr>
              <w:rPr>
                <w:rFonts w:ascii="Arial" w:hAnsi="Arial" w:cs="Arial"/>
                <w:sz w:val="22"/>
                <w:lang w:val="en-IN" w:eastAsia="en-IN"/>
              </w:rPr>
              <w:id w:val="-182513004"/>
              <w:placeholder>
                <w:docPart w:val="A0DE4354E10B4FDF93368DFBFCB7B56A"/>
              </w:placeholder>
            </w:sdtPr>
            <w:sdtContent>
              <w:sdt>
                <w:sdtPr>
                  <w:rPr>
                    <w:rFonts w:ascii="Arial" w:hAnsi="Arial" w:cs="Arial"/>
                    <w:sz w:val="22"/>
                    <w:lang w:val="en-IN" w:eastAsia="en-IN"/>
                  </w:rPr>
                  <w:id w:val="-110284725"/>
                  <w:placeholder>
                    <w:docPart w:val="A0DE4354E10B4FDF93368DFBFCB7B56A"/>
                  </w:placeholder>
                </w:sdtPr>
                <w:sdtContent>
                  <w:sdt>
                    <w:sdtPr>
                      <w:rPr>
                        <w:rFonts w:ascii="Arial" w:hAnsi="Arial" w:cs="Arial"/>
                        <w:sz w:val="22"/>
                        <w:lang w:val="en-IN" w:eastAsia="en-IN"/>
                      </w:rPr>
                      <w:id w:val="494765226"/>
                      <w:lock w:val="sdtContentLocked"/>
                      <w:placeholder>
                        <w:docPart w:val="A0DE4354E10B4FDF93368DFBFCB7B56A"/>
                      </w:placeholder>
                    </w:sdtPr>
                    <w:sdtContent>
                      <w:p w14:paraId="76D61BF9" w14:textId="77777777" w:rsidR="00E508D8" w:rsidRPr="00A33AB6" w:rsidRDefault="00E508D8" w:rsidP="009230A3">
                        <w:pPr>
                          <w:spacing w:line="276" w:lineRule="auto"/>
                          <w:rPr>
                            <w:rFonts w:ascii="Arial" w:hAnsi="Arial" w:cs="Arial"/>
                            <w:sz w:val="22"/>
                          </w:rPr>
                        </w:pPr>
                        <w:r w:rsidRPr="003A7CA0">
                          <w:rPr>
                            <w:rFonts w:ascii="Arial" w:hAnsi="Arial" w:cs="Arial"/>
                            <w:sz w:val="22"/>
                            <w:lang w:val="en-IN" w:eastAsia="en-IN"/>
                          </w:rPr>
                          <w:t>Cross checked from boundaries of the property</w:t>
                        </w:r>
                        <w:r>
                          <w:rPr>
                            <w:rFonts w:ascii="Arial" w:hAnsi="Arial" w:cs="Arial"/>
                            <w:sz w:val="22"/>
                            <w:lang w:val="en-IN" w:eastAsia="en-IN"/>
                          </w:rPr>
                          <w:t xml:space="preserve"> or address</w:t>
                        </w:r>
                        <w:r w:rsidRPr="003A7CA0">
                          <w:rPr>
                            <w:rFonts w:ascii="Arial" w:hAnsi="Arial" w:cs="Arial"/>
                            <w:sz w:val="22"/>
                            <w:lang w:val="en-IN" w:eastAsia="en-IN"/>
                          </w:rPr>
                          <w:t xml:space="preserve"> mentioned in the deed</w:t>
                        </w:r>
                      </w:p>
                    </w:sdtContent>
                  </w:sdt>
                </w:sdtContent>
              </w:sdt>
            </w:sdtContent>
          </w:sdt>
        </w:tc>
      </w:tr>
      <w:tr w:rsidR="00E508D8" w:rsidRPr="006E0B5F" w14:paraId="62EC8F24" w14:textId="77777777" w:rsidTr="00A01B17">
        <w:trPr>
          <w:trHeight w:val="60"/>
          <w:jc w:val="center"/>
        </w:trPr>
        <w:tc>
          <w:tcPr>
            <w:tcW w:w="1005" w:type="dxa"/>
            <w:vMerge/>
          </w:tcPr>
          <w:p w14:paraId="792F29F3" w14:textId="77777777" w:rsidR="00E508D8" w:rsidRPr="005154BC" w:rsidRDefault="00E508D8" w:rsidP="00441B97">
            <w:pPr>
              <w:numPr>
                <w:ilvl w:val="0"/>
                <w:numId w:val="2"/>
              </w:numPr>
              <w:spacing w:line="276" w:lineRule="auto"/>
              <w:rPr>
                <w:rFonts w:ascii="Arial" w:hAnsi="Arial" w:cs="Arial"/>
                <w:sz w:val="22"/>
                <w:szCs w:val="22"/>
              </w:rPr>
            </w:pPr>
          </w:p>
        </w:tc>
        <w:tc>
          <w:tcPr>
            <w:tcW w:w="3526" w:type="dxa"/>
            <w:vMerge/>
          </w:tcPr>
          <w:p w14:paraId="216942F8" w14:textId="77777777" w:rsidR="00E508D8" w:rsidRPr="005154BC" w:rsidRDefault="00E508D8" w:rsidP="00174954">
            <w:pPr>
              <w:spacing w:line="276" w:lineRule="auto"/>
              <w:rPr>
                <w:rFonts w:ascii="Arial" w:hAnsi="Arial" w:cs="Arial"/>
                <w:bCs/>
                <w:sz w:val="22"/>
                <w:szCs w:val="22"/>
              </w:rPr>
            </w:pPr>
          </w:p>
        </w:tc>
        <w:sdt>
          <w:sdtPr>
            <w:rPr>
              <w:rFonts w:ascii="Arial" w:hAnsi="Arial" w:cs="Arial"/>
              <w:sz w:val="22"/>
              <w:szCs w:val="22"/>
            </w:rPr>
            <w:id w:val="542173637"/>
          </w:sdtPr>
          <w:sdtContent>
            <w:tc>
              <w:tcPr>
                <w:tcW w:w="869" w:type="dxa"/>
                <w:tcBorders>
                  <w:top w:val="single" w:sz="8" w:space="0" w:color="auto"/>
                </w:tcBorders>
              </w:tcPr>
              <w:p w14:paraId="5E3AE8F4" w14:textId="1D02ACC5" w:rsidR="00E508D8" w:rsidRPr="00A33AB6" w:rsidRDefault="00E508D8" w:rsidP="00174954">
                <w:pPr>
                  <w:tabs>
                    <w:tab w:val="left" w:pos="930"/>
                  </w:tabs>
                  <w:spacing w:line="276" w:lineRule="auto"/>
                  <w:rPr>
                    <w:rFonts w:ascii="Arial" w:hAnsi="Arial" w:cs="Arial"/>
                    <w:sz w:val="22"/>
                    <w:szCs w:val="22"/>
                    <w:lang w:val="en-IN" w:eastAsia="en-IN"/>
                  </w:rPr>
                </w:pPr>
                <w:r>
                  <w:rPr>
                    <w:noProof/>
                  </w:rPr>
                  <w:drawing>
                    <wp:inline distT="0" distB="0" distL="0" distR="0" wp14:anchorId="3E0A7251" wp14:editId="62BA37FC">
                      <wp:extent cx="161925" cy="152400"/>
                      <wp:effectExtent l="0" t="0" r="9525" b="0"/>
                      <wp:docPr id="68466134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sdtContent>
        </w:sdt>
        <w:tc>
          <w:tcPr>
            <w:tcW w:w="5794" w:type="dxa"/>
            <w:gridSpan w:val="4"/>
            <w:tcBorders>
              <w:top w:val="single" w:sz="8" w:space="0" w:color="auto"/>
              <w:bottom w:val="single" w:sz="8" w:space="0" w:color="auto"/>
            </w:tcBorders>
          </w:tcPr>
          <w:sdt>
            <w:sdtPr>
              <w:rPr>
                <w:rFonts w:ascii="Arial" w:hAnsi="Arial" w:cs="Arial"/>
                <w:sz w:val="22"/>
                <w:lang w:val="en-IN" w:eastAsia="en-IN"/>
              </w:rPr>
              <w:id w:val="1204912584"/>
              <w:lock w:val="sdtContentLocked"/>
              <w:placeholder>
                <w:docPart w:val="A0DE4354E10B4FDF93368DFBFCB7B56A"/>
              </w:placeholder>
            </w:sdtPr>
            <w:sdtContent>
              <w:p w14:paraId="1507AFB6" w14:textId="77777777" w:rsidR="00E508D8" w:rsidRPr="00A33AB6" w:rsidRDefault="00E508D8" w:rsidP="00174954">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E508D8" w:rsidRPr="006E0B5F" w14:paraId="6E7EA08A" w14:textId="77777777" w:rsidTr="00A01B17">
        <w:trPr>
          <w:trHeight w:val="48"/>
          <w:jc w:val="center"/>
        </w:trPr>
        <w:tc>
          <w:tcPr>
            <w:tcW w:w="1005" w:type="dxa"/>
            <w:vMerge/>
          </w:tcPr>
          <w:p w14:paraId="283C307F" w14:textId="77777777" w:rsidR="00E508D8" w:rsidRPr="005154BC" w:rsidRDefault="00E508D8" w:rsidP="00441B97">
            <w:pPr>
              <w:numPr>
                <w:ilvl w:val="0"/>
                <w:numId w:val="2"/>
              </w:numPr>
              <w:spacing w:line="276" w:lineRule="auto"/>
              <w:rPr>
                <w:rFonts w:ascii="Arial" w:hAnsi="Arial" w:cs="Arial"/>
                <w:sz w:val="22"/>
                <w:szCs w:val="22"/>
              </w:rPr>
            </w:pPr>
          </w:p>
        </w:tc>
        <w:tc>
          <w:tcPr>
            <w:tcW w:w="3526" w:type="dxa"/>
            <w:vMerge/>
          </w:tcPr>
          <w:p w14:paraId="281D3880" w14:textId="77777777" w:rsidR="00E508D8" w:rsidRPr="005154BC" w:rsidRDefault="00E508D8" w:rsidP="00174954">
            <w:pPr>
              <w:spacing w:line="276" w:lineRule="auto"/>
              <w:rPr>
                <w:rFonts w:ascii="Arial" w:hAnsi="Arial" w:cs="Arial"/>
                <w:bCs/>
                <w:sz w:val="22"/>
                <w:szCs w:val="22"/>
              </w:rPr>
            </w:pPr>
          </w:p>
        </w:tc>
        <w:sdt>
          <w:sdtPr>
            <w:rPr>
              <w:rFonts w:ascii="Arial" w:hAnsi="Arial" w:cs="Arial"/>
              <w:sz w:val="22"/>
              <w:szCs w:val="22"/>
            </w:rPr>
            <w:id w:val="-1282797725"/>
            <w:showingPlcHdr/>
          </w:sdtPr>
          <w:sdtContent>
            <w:tc>
              <w:tcPr>
                <w:tcW w:w="869" w:type="dxa"/>
                <w:tcBorders>
                  <w:top w:val="single" w:sz="8" w:space="0" w:color="auto"/>
                </w:tcBorders>
              </w:tcPr>
              <w:p w14:paraId="040D6178" w14:textId="65650EBB" w:rsidR="00E508D8" w:rsidRPr="00A33AB6" w:rsidRDefault="00572ADB" w:rsidP="00174954">
                <w:pPr>
                  <w:tabs>
                    <w:tab w:val="left" w:pos="930"/>
                  </w:tabs>
                  <w:spacing w:line="276" w:lineRule="auto"/>
                  <w:rPr>
                    <w:rFonts w:ascii="Arial" w:hAnsi="Arial" w:cs="Arial"/>
                    <w:sz w:val="22"/>
                    <w:szCs w:val="22"/>
                    <w:lang w:val="en-IN" w:eastAsia="en-IN"/>
                  </w:rPr>
                </w:pPr>
                <w:r>
                  <w:rPr>
                    <w:rFonts w:ascii="Arial" w:hAnsi="Arial" w:cs="Arial"/>
                    <w:sz w:val="22"/>
                    <w:szCs w:val="22"/>
                  </w:rPr>
                  <w:t xml:space="preserve">     </w:t>
                </w:r>
              </w:p>
            </w:tc>
          </w:sdtContent>
        </w:sdt>
        <w:tc>
          <w:tcPr>
            <w:tcW w:w="5794" w:type="dxa"/>
            <w:gridSpan w:val="4"/>
            <w:tcBorders>
              <w:top w:val="single" w:sz="8" w:space="0" w:color="auto"/>
              <w:bottom w:val="single" w:sz="8" w:space="0" w:color="auto"/>
            </w:tcBorders>
          </w:tcPr>
          <w:sdt>
            <w:sdtPr>
              <w:rPr>
                <w:rFonts w:ascii="Arial" w:hAnsi="Arial" w:cs="Arial"/>
                <w:sz w:val="22"/>
                <w:lang w:val="en-IN" w:eastAsia="en-IN"/>
              </w:rPr>
              <w:id w:val="-1109653819"/>
              <w:placeholder>
                <w:docPart w:val="A0DE4354E10B4FDF93368DFBFCB7B56A"/>
              </w:placeholder>
            </w:sdtPr>
            <w:sdtContent>
              <w:p w14:paraId="1060D957" w14:textId="2A782F5F" w:rsidR="00E508D8" w:rsidRPr="00A33AB6" w:rsidRDefault="00000000" w:rsidP="00EE5929">
                <w:pPr>
                  <w:spacing w:line="276" w:lineRule="auto"/>
                  <w:rPr>
                    <w:rFonts w:ascii="Arial" w:hAnsi="Arial" w:cs="Arial"/>
                    <w:sz w:val="22"/>
                    <w:szCs w:val="20"/>
                  </w:rPr>
                </w:pPr>
                <w:sdt>
                  <w:sdtPr>
                    <w:rPr>
                      <w:rFonts w:ascii="Arial" w:hAnsi="Arial" w:cs="Arial"/>
                      <w:sz w:val="22"/>
                      <w:lang w:val="en-IN" w:eastAsia="en-IN"/>
                    </w:rPr>
                    <w:id w:val="-816185473"/>
                    <w:lock w:val="sdtContentLocked"/>
                    <w:placeholder>
                      <w:docPart w:val="A0DE4354E10B4FDF93368DFBFCB7B56A"/>
                    </w:placeholder>
                  </w:sdtPr>
                  <w:sdtContent>
                    <w:r w:rsidR="00E508D8">
                      <w:rPr>
                        <w:rFonts w:ascii="Arial" w:hAnsi="Arial" w:cs="Arial"/>
                        <w:sz w:val="22"/>
                        <w:lang w:val="en-IN" w:eastAsia="en-IN"/>
                      </w:rPr>
                      <w:t>Identified by</w:t>
                    </w:r>
                    <w:r w:rsidR="00E508D8" w:rsidRPr="00A33AB6">
                      <w:rPr>
                        <w:rFonts w:ascii="Arial" w:hAnsi="Arial" w:cs="Arial"/>
                        <w:sz w:val="22"/>
                        <w:lang w:val="en-IN" w:eastAsia="en-IN"/>
                      </w:rPr>
                      <w:t xml:space="preserve"> the</w:t>
                    </w:r>
                    <w:r w:rsidR="00E508D8">
                      <w:rPr>
                        <w:rFonts w:ascii="Arial" w:hAnsi="Arial" w:cs="Arial"/>
                        <w:sz w:val="22"/>
                        <w:lang w:val="en-IN" w:eastAsia="en-IN"/>
                      </w:rPr>
                      <w:t xml:space="preserve"> </w:t>
                    </w:r>
                  </w:sdtContent>
                </w:sdt>
                <w:sdt>
                  <w:sdtPr>
                    <w:rPr>
                      <w:rFonts w:ascii="Arial" w:hAnsi="Arial" w:cs="Arial"/>
                      <w:sz w:val="22"/>
                      <w:lang w:val="en-IN" w:eastAsia="en-IN"/>
                    </w:rPr>
                    <w:id w:val="-1825350077"/>
                    <w:dropDownList>
                      <w:listItem w:value="Choose an item."/>
                      <w:listItem w:displayText="Owner's" w:value="Owner's"/>
                      <w:listItem w:displayText="Bank" w:value="Bank"/>
                      <w:listItem w:displayText="Bank &amp; Owner's" w:value="Bank &amp; Owner's"/>
                      <w:listItem w:displayText="Applicant's" w:value="Applicant's"/>
                    </w:dropDownList>
                  </w:sdtPr>
                  <w:sdtContent>
                    <w:r w:rsidR="00E508D8">
                      <w:rPr>
                        <w:rFonts w:ascii="Arial" w:hAnsi="Arial" w:cs="Arial"/>
                        <w:sz w:val="22"/>
                        <w:lang w:val="en-IN" w:eastAsia="en-IN"/>
                      </w:rPr>
                      <w:t>Owner's</w:t>
                    </w:r>
                  </w:sdtContent>
                </w:sdt>
                <w:sdt>
                  <w:sdtPr>
                    <w:rPr>
                      <w:rFonts w:ascii="Arial" w:hAnsi="Arial" w:cs="Arial"/>
                      <w:sz w:val="22"/>
                      <w:lang w:val="en-IN" w:eastAsia="en-IN"/>
                    </w:rPr>
                    <w:id w:val="448673825"/>
                    <w:placeholder>
                      <w:docPart w:val="A0DE4354E10B4FDF93368DFBFCB7B56A"/>
                    </w:placeholder>
                  </w:sdtPr>
                  <w:sdtContent>
                    <w:r w:rsidR="00E508D8">
                      <w:rPr>
                        <w:rFonts w:ascii="Arial" w:hAnsi="Arial" w:cs="Arial"/>
                        <w:sz w:val="22"/>
                        <w:lang w:val="en-IN" w:eastAsia="en-IN"/>
                      </w:rPr>
                      <w:t xml:space="preserve"> representative</w:t>
                    </w:r>
                  </w:sdtContent>
                </w:sdt>
              </w:p>
            </w:sdtContent>
          </w:sdt>
        </w:tc>
      </w:tr>
      <w:tr w:rsidR="00E508D8" w:rsidRPr="006E0B5F" w14:paraId="537B5F97" w14:textId="77777777" w:rsidTr="00A01B17">
        <w:trPr>
          <w:trHeight w:val="48"/>
          <w:jc w:val="center"/>
        </w:trPr>
        <w:tc>
          <w:tcPr>
            <w:tcW w:w="1005" w:type="dxa"/>
            <w:vMerge/>
          </w:tcPr>
          <w:p w14:paraId="0AE1C858" w14:textId="77777777" w:rsidR="00E508D8" w:rsidRPr="005154BC" w:rsidRDefault="00E508D8" w:rsidP="00441B97">
            <w:pPr>
              <w:numPr>
                <w:ilvl w:val="0"/>
                <w:numId w:val="2"/>
              </w:numPr>
              <w:spacing w:line="276" w:lineRule="auto"/>
              <w:rPr>
                <w:rFonts w:ascii="Arial" w:hAnsi="Arial" w:cs="Arial"/>
                <w:sz w:val="22"/>
                <w:szCs w:val="22"/>
              </w:rPr>
            </w:pPr>
          </w:p>
        </w:tc>
        <w:tc>
          <w:tcPr>
            <w:tcW w:w="3526" w:type="dxa"/>
            <w:vMerge/>
          </w:tcPr>
          <w:p w14:paraId="12CF9557" w14:textId="77777777" w:rsidR="00E508D8" w:rsidRPr="005154BC" w:rsidRDefault="00E508D8" w:rsidP="00174954">
            <w:pPr>
              <w:spacing w:line="276" w:lineRule="auto"/>
              <w:rPr>
                <w:rFonts w:ascii="Arial" w:hAnsi="Arial" w:cs="Arial"/>
                <w:bCs/>
                <w:sz w:val="22"/>
                <w:szCs w:val="22"/>
              </w:rPr>
            </w:pPr>
          </w:p>
        </w:tc>
        <w:sdt>
          <w:sdtPr>
            <w:rPr>
              <w:rFonts w:ascii="Arial" w:hAnsi="Arial" w:cs="Arial"/>
              <w:sz w:val="22"/>
              <w:szCs w:val="22"/>
            </w:rPr>
            <w:id w:val="2072076227"/>
          </w:sdtPr>
          <w:sdtContent>
            <w:tc>
              <w:tcPr>
                <w:tcW w:w="869" w:type="dxa"/>
                <w:tcBorders>
                  <w:top w:val="single" w:sz="8" w:space="0" w:color="auto"/>
                </w:tcBorders>
              </w:tcPr>
              <w:p w14:paraId="40A0D504" w14:textId="100655DA" w:rsidR="00E508D8" w:rsidRPr="00A33AB6" w:rsidRDefault="00E508D8" w:rsidP="00174954">
                <w:pPr>
                  <w:tabs>
                    <w:tab w:val="left" w:pos="930"/>
                  </w:tabs>
                  <w:spacing w:line="276" w:lineRule="auto"/>
                  <w:rPr>
                    <w:rFonts w:ascii="Arial" w:hAnsi="Arial" w:cs="Arial"/>
                    <w:sz w:val="22"/>
                    <w:szCs w:val="22"/>
                    <w:lang w:val="en-IN" w:eastAsia="en-IN"/>
                  </w:rPr>
                </w:pPr>
                <w:r w:rsidRPr="00A33AB6">
                  <w:rPr>
                    <w:rFonts w:ascii="MS Gothic" w:eastAsia="MS Gothic" w:hAnsi="MS Gothic" w:cs="Arial" w:hint="eastAsia"/>
                    <w:sz w:val="22"/>
                    <w:szCs w:val="22"/>
                  </w:rPr>
                  <w:t>☐</w:t>
                </w:r>
              </w:p>
            </w:tc>
          </w:sdtContent>
        </w:sdt>
        <w:tc>
          <w:tcPr>
            <w:tcW w:w="5794" w:type="dxa"/>
            <w:gridSpan w:val="4"/>
            <w:tcBorders>
              <w:top w:val="single" w:sz="8" w:space="0" w:color="auto"/>
              <w:bottom w:val="single" w:sz="8" w:space="0" w:color="auto"/>
            </w:tcBorders>
          </w:tcPr>
          <w:sdt>
            <w:sdtPr>
              <w:rPr>
                <w:rFonts w:ascii="Arial" w:hAnsi="Arial" w:cs="Arial"/>
                <w:sz w:val="22"/>
                <w:lang w:val="en-IN" w:eastAsia="en-IN"/>
              </w:rPr>
              <w:id w:val="-84304612"/>
              <w:lock w:val="sdtContentLocked"/>
              <w:placeholder>
                <w:docPart w:val="A0DE4354E10B4FDF93368DFBFCB7B56A"/>
              </w:placeholder>
            </w:sdtPr>
            <w:sdtContent>
              <w:p w14:paraId="7518CCF2" w14:textId="77777777" w:rsidR="00E508D8" w:rsidRPr="00A33AB6" w:rsidRDefault="00E508D8" w:rsidP="00174954">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E508D8" w:rsidRPr="006E0B5F" w14:paraId="38C2246F" w14:textId="77777777" w:rsidTr="00A01B17">
        <w:trPr>
          <w:trHeight w:val="48"/>
          <w:jc w:val="center"/>
        </w:trPr>
        <w:tc>
          <w:tcPr>
            <w:tcW w:w="1005" w:type="dxa"/>
            <w:vMerge/>
          </w:tcPr>
          <w:p w14:paraId="3F0F117A" w14:textId="77777777" w:rsidR="00E508D8" w:rsidRPr="005154BC" w:rsidRDefault="00E508D8" w:rsidP="00441B97">
            <w:pPr>
              <w:numPr>
                <w:ilvl w:val="0"/>
                <w:numId w:val="2"/>
              </w:numPr>
              <w:spacing w:line="276" w:lineRule="auto"/>
              <w:rPr>
                <w:rFonts w:ascii="Arial" w:hAnsi="Arial" w:cs="Arial"/>
                <w:sz w:val="22"/>
                <w:szCs w:val="22"/>
              </w:rPr>
            </w:pPr>
          </w:p>
        </w:tc>
        <w:tc>
          <w:tcPr>
            <w:tcW w:w="3526" w:type="dxa"/>
            <w:vMerge/>
          </w:tcPr>
          <w:p w14:paraId="401E4532" w14:textId="77777777" w:rsidR="00E508D8" w:rsidRPr="005154BC" w:rsidRDefault="00E508D8" w:rsidP="00174954">
            <w:pPr>
              <w:spacing w:line="276" w:lineRule="auto"/>
              <w:rPr>
                <w:rFonts w:ascii="Arial" w:hAnsi="Arial" w:cs="Arial"/>
                <w:bCs/>
                <w:sz w:val="22"/>
                <w:szCs w:val="22"/>
              </w:rPr>
            </w:pPr>
          </w:p>
        </w:tc>
        <w:sdt>
          <w:sdtPr>
            <w:rPr>
              <w:rFonts w:ascii="Arial" w:hAnsi="Arial" w:cs="Arial"/>
              <w:sz w:val="22"/>
              <w:szCs w:val="22"/>
            </w:rPr>
            <w:id w:val="-2129076822"/>
          </w:sdtPr>
          <w:sdtContent>
            <w:tc>
              <w:tcPr>
                <w:tcW w:w="869" w:type="dxa"/>
                <w:tcBorders>
                  <w:top w:val="single" w:sz="8" w:space="0" w:color="auto"/>
                </w:tcBorders>
              </w:tcPr>
              <w:p w14:paraId="64515AC4" w14:textId="77777777" w:rsidR="00E508D8" w:rsidRPr="00A33AB6" w:rsidRDefault="00E508D8" w:rsidP="00174954">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794" w:type="dxa"/>
            <w:gridSpan w:val="4"/>
            <w:tcBorders>
              <w:top w:val="single" w:sz="8" w:space="0" w:color="auto"/>
              <w:bottom w:val="single" w:sz="8" w:space="0" w:color="auto"/>
            </w:tcBorders>
          </w:tcPr>
          <w:sdt>
            <w:sdtPr>
              <w:rPr>
                <w:rFonts w:ascii="Arial" w:hAnsi="Arial" w:cs="Arial"/>
                <w:sz w:val="22"/>
                <w:lang w:val="en-IN" w:eastAsia="en-IN"/>
              </w:rPr>
              <w:id w:val="-10996198"/>
              <w:lock w:val="sdtContentLocked"/>
              <w:placeholder>
                <w:docPart w:val="A0DE4354E10B4FDF93368DFBFCB7B56A"/>
              </w:placeholder>
            </w:sdtPr>
            <w:sdtContent>
              <w:p w14:paraId="2013F59C" w14:textId="77777777" w:rsidR="00E508D8" w:rsidRPr="00A33AB6" w:rsidRDefault="00E508D8" w:rsidP="00174954">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E508D8" w:rsidRPr="006E0B5F" w14:paraId="413D1877" w14:textId="77777777" w:rsidTr="00A01B17">
        <w:trPr>
          <w:trHeight w:val="121"/>
          <w:jc w:val="center"/>
        </w:trPr>
        <w:tc>
          <w:tcPr>
            <w:tcW w:w="1005" w:type="dxa"/>
            <w:vMerge/>
          </w:tcPr>
          <w:p w14:paraId="0AFC8A19" w14:textId="77777777" w:rsidR="00E508D8" w:rsidRPr="005154BC" w:rsidRDefault="00E508D8" w:rsidP="00441B97">
            <w:pPr>
              <w:numPr>
                <w:ilvl w:val="0"/>
                <w:numId w:val="2"/>
              </w:numPr>
              <w:spacing w:line="276" w:lineRule="auto"/>
              <w:rPr>
                <w:rFonts w:ascii="Arial" w:hAnsi="Arial" w:cs="Arial"/>
                <w:sz w:val="22"/>
                <w:szCs w:val="22"/>
              </w:rPr>
            </w:pPr>
          </w:p>
        </w:tc>
        <w:tc>
          <w:tcPr>
            <w:tcW w:w="3526" w:type="dxa"/>
            <w:vMerge/>
          </w:tcPr>
          <w:p w14:paraId="154A9768" w14:textId="77777777" w:rsidR="00E508D8" w:rsidRPr="005154BC" w:rsidRDefault="00E508D8" w:rsidP="00174954">
            <w:pPr>
              <w:spacing w:line="276" w:lineRule="auto"/>
              <w:rPr>
                <w:rFonts w:ascii="Arial" w:hAnsi="Arial" w:cs="Arial"/>
                <w:bCs/>
                <w:sz w:val="22"/>
                <w:szCs w:val="22"/>
              </w:rPr>
            </w:pPr>
          </w:p>
        </w:tc>
        <w:sdt>
          <w:sdtPr>
            <w:rPr>
              <w:rFonts w:ascii="Arial" w:hAnsi="Arial" w:cs="Arial"/>
              <w:sz w:val="22"/>
              <w:szCs w:val="22"/>
            </w:rPr>
            <w:id w:val="-17778799"/>
          </w:sdtPr>
          <w:sdtContent>
            <w:tc>
              <w:tcPr>
                <w:tcW w:w="869" w:type="dxa"/>
                <w:tcBorders>
                  <w:top w:val="single" w:sz="8" w:space="0" w:color="auto"/>
                </w:tcBorders>
              </w:tcPr>
              <w:p w14:paraId="699F3EB4" w14:textId="77777777" w:rsidR="00E508D8" w:rsidRPr="00A33AB6" w:rsidRDefault="00E508D8"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2409" w:type="dxa"/>
            <w:gridSpan w:val="2"/>
            <w:tcBorders>
              <w:top w:val="single" w:sz="8" w:space="0" w:color="auto"/>
              <w:bottom w:val="single" w:sz="8" w:space="0" w:color="auto"/>
            </w:tcBorders>
          </w:tcPr>
          <w:sdt>
            <w:sdtPr>
              <w:rPr>
                <w:rFonts w:ascii="Arial" w:hAnsi="Arial" w:cs="Arial"/>
                <w:sz w:val="22"/>
                <w:lang w:val="en-IN" w:eastAsia="en-IN"/>
              </w:rPr>
              <w:id w:val="474575005"/>
              <w:lock w:val="sdtContentLocked"/>
              <w:placeholder>
                <w:docPart w:val="A0DE4354E10B4FDF93368DFBFCB7B56A"/>
              </w:placeholder>
            </w:sdtPr>
            <w:sdtContent>
              <w:p w14:paraId="1D357C00" w14:textId="77777777" w:rsidR="00E508D8" w:rsidRPr="00A33AB6" w:rsidRDefault="00E508D8" w:rsidP="00174954">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c>
          <w:tcPr>
            <w:tcW w:w="3385" w:type="dxa"/>
            <w:gridSpan w:val="2"/>
            <w:tcBorders>
              <w:top w:val="single" w:sz="8" w:space="0" w:color="auto"/>
              <w:bottom w:val="single" w:sz="8" w:space="0" w:color="auto"/>
            </w:tcBorders>
          </w:tcPr>
          <w:p w14:paraId="27E2C21A" w14:textId="77777777" w:rsidR="00E508D8" w:rsidRPr="005154BC" w:rsidRDefault="00E508D8" w:rsidP="001C557A">
            <w:pPr>
              <w:spacing w:line="276" w:lineRule="auto"/>
              <w:rPr>
                <w:rFonts w:ascii="Arial" w:hAnsi="Arial" w:cs="Arial"/>
                <w:sz w:val="22"/>
                <w:szCs w:val="20"/>
              </w:rPr>
            </w:pPr>
            <w:r>
              <w:rPr>
                <w:rFonts w:ascii="Arial" w:hAnsi="Arial" w:cs="Arial"/>
                <w:sz w:val="22"/>
                <w:szCs w:val="20"/>
              </w:rPr>
              <w:t>NA</w:t>
            </w:r>
          </w:p>
        </w:tc>
      </w:tr>
    </w:tbl>
    <w:p w14:paraId="5FE06FD6" w14:textId="1D9763BF" w:rsidR="00F0179D" w:rsidRDefault="00F0179D"/>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E29F6" w14:paraId="53CBF6AD" w14:textId="77777777" w:rsidTr="00F15722">
        <w:trPr>
          <w:trHeight w:val="350"/>
          <w:jc w:val="center"/>
        </w:trPr>
        <w:tc>
          <w:tcPr>
            <w:tcW w:w="1005" w:type="dxa"/>
            <w:shd w:val="clear" w:color="auto" w:fill="C6D9F1" w:themeFill="text2" w:themeFillTint="33"/>
            <w:vAlign w:val="center"/>
          </w:tcPr>
          <w:p w14:paraId="402F4015" w14:textId="77777777" w:rsidR="00CE29F6" w:rsidRDefault="00CE29F6" w:rsidP="00F15722">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6FBA2936" w14:textId="77777777" w:rsidR="00CE29F6" w:rsidRDefault="00CE29F6">
            <w:pPr>
              <w:spacing w:line="276" w:lineRule="auto"/>
              <w:rPr>
                <w:rFonts w:ascii="Arial" w:hAnsi="Arial" w:cs="Arial"/>
              </w:rPr>
            </w:pPr>
            <w:r w:rsidRPr="00FC228F">
              <w:rPr>
                <w:rFonts w:ascii="Arial" w:hAnsi="Arial" w:cs="Arial"/>
                <w:b/>
                <w:bCs/>
              </w:rPr>
              <w:t>SUMMARY</w:t>
            </w:r>
            <w:r w:rsidR="00177A30">
              <w:rPr>
                <w:rFonts w:ascii="Arial" w:hAnsi="Arial" w:cs="Arial"/>
                <w:b/>
                <w:bCs/>
              </w:rPr>
              <w:t xml:space="preserve"> </w:t>
            </w:r>
          </w:p>
        </w:tc>
      </w:tr>
      <w:tr w:rsidR="006B7571" w:rsidRPr="005F6E23" w14:paraId="339D8817" w14:textId="77777777" w:rsidTr="007D1E38">
        <w:trPr>
          <w:trHeight w:val="60"/>
          <w:jc w:val="center"/>
        </w:trPr>
        <w:tc>
          <w:tcPr>
            <w:tcW w:w="1005" w:type="dxa"/>
          </w:tcPr>
          <w:p w14:paraId="52C320A4" w14:textId="77777777" w:rsidR="006B7571" w:rsidRPr="00DB1D59" w:rsidRDefault="006B7571" w:rsidP="006B7571">
            <w:pPr>
              <w:numPr>
                <w:ilvl w:val="0"/>
                <w:numId w:val="11"/>
              </w:numPr>
              <w:spacing w:line="276" w:lineRule="auto"/>
              <w:rPr>
                <w:rFonts w:ascii="Arial" w:hAnsi="Arial" w:cs="Arial"/>
                <w:sz w:val="22"/>
                <w:szCs w:val="22"/>
              </w:rPr>
            </w:pPr>
          </w:p>
        </w:tc>
        <w:tc>
          <w:tcPr>
            <w:tcW w:w="3969" w:type="dxa"/>
            <w:tcBorders>
              <w:bottom w:val="single" w:sz="8" w:space="0" w:color="auto"/>
            </w:tcBorders>
            <w:shd w:val="clear" w:color="auto" w:fill="auto"/>
          </w:tcPr>
          <w:p w14:paraId="22C80C98" w14:textId="77777777" w:rsidR="006B7571" w:rsidRPr="007D1E38" w:rsidRDefault="006B7571" w:rsidP="006B7571">
            <w:pPr>
              <w:spacing w:line="276" w:lineRule="auto"/>
              <w:jc w:val="both"/>
              <w:rPr>
                <w:rFonts w:ascii="Arial" w:hAnsi="Arial" w:cs="Arial"/>
                <w:sz w:val="22"/>
                <w:szCs w:val="22"/>
              </w:rPr>
            </w:pPr>
            <w:r w:rsidRPr="007D1E38">
              <w:rPr>
                <w:rFonts w:ascii="Arial" w:hAnsi="Arial" w:cs="Arial"/>
                <w:sz w:val="22"/>
                <w:szCs w:val="22"/>
              </w:rPr>
              <w:t xml:space="preserve">Total Prospective Fair Market Value </w:t>
            </w:r>
          </w:p>
        </w:tc>
        <w:tc>
          <w:tcPr>
            <w:tcW w:w="6244" w:type="dxa"/>
            <w:shd w:val="clear" w:color="auto" w:fill="auto"/>
          </w:tcPr>
          <w:sdt>
            <w:sdtPr>
              <w:rPr>
                <w:rFonts w:ascii="Arial" w:hAnsi="Arial" w:cs="Arial"/>
                <w:b/>
                <w:sz w:val="22"/>
                <w:szCs w:val="22"/>
              </w:rPr>
              <w:id w:val="111872068"/>
              <w:docPartList>
                <w:docPartGallery w:val="Quick Parts"/>
              </w:docPartList>
            </w:sdtPr>
            <w:sdtContent>
              <w:p w14:paraId="6F97F4F7" w14:textId="46FC32EF" w:rsidR="006B7571" w:rsidRPr="00121F8E" w:rsidRDefault="00E43676" w:rsidP="006B7571">
                <w:pPr>
                  <w:tabs>
                    <w:tab w:val="left" w:pos="360"/>
                  </w:tabs>
                  <w:spacing w:line="276" w:lineRule="auto"/>
                  <w:rPr>
                    <w:rFonts w:ascii="Arial" w:hAnsi="Arial" w:cs="Arial"/>
                    <w:b/>
                    <w:sz w:val="22"/>
                    <w:szCs w:val="22"/>
                  </w:rPr>
                </w:pPr>
                <w:r w:rsidRPr="00121F8E">
                  <w:rPr>
                    <w:rFonts w:ascii="Arial" w:hAnsi="Arial" w:cs="Arial"/>
                    <w:b/>
                    <w:sz w:val="22"/>
                    <w:szCs w:val="22"/>
                  </w:rPr>
                  <w:t>Rs.</w:t>
                </w:r>
                <w:r w:rsidR="004B0188" w:rsidRPr="00121F8E">
                  <w:rPr>
                    <w:rFonts w:ascii="Arial" w:hAnsi="Arial" w:cs="Arial"/>
                    <w:b/>
                    <w:sz w:val="22"/>
                    <w:szCs w:val="22"/>
                  </w:rPr>
                  <w:t xml:space="preserve"> </w:t>
                </w:r>
                <w:r w:rsidR="00F43D22" w:rsidRPr="00121F8E">
                  <w:rPr>
                    <w:rFonts w:ascii="Arial" w:hAnsi="Arial" w:cs="Arial"/>
                    <w:b/>
                    <w:sz w:val="22"/>
                    <w:szCs w:val="22"/>
                  </w:rPr>
                  <w:t>626</w:t>
                </w:r>
                <w:r w:rsidR="000673C7" w:rsidRPr="00121F8E">
                  <w:rPr>
                    <w:rFonts w:ascii="Arial" w:hAnsi="Arial" w:cs="Arial"/>
                    <w:b/>
                    <w:sz w:val="22"/>
                    <w:szCs w:val="22"/>
                  </w:rPr>
                  <w:t>,00,00,000</w:t>
                </w:r>
                <w:r w:rsidRPr="00121F8E">
                  <w:rPr>
                    <w:rFonts w:ascii="Arial" w:hAnsi="Arial" w:cs="Arial"/>
                    <w:b/>
                    <w:sz w:val="22"/>
                    <w:szCs w:val="22"/>
                  </w:rPr>
                  <w:t>/-</w:t>
                </w:r>
              </w:p>
            </w:sdtContent>
          </w:sdt>
        </w:tc>
      </w:tr>
      <w:tr w:rsidR="006B7571" w:rsidRPr="005F6E23" w14:paraId="158EA667" w14:textId="77777777" w:rsidTr="007D1E38">
        <w:trPr>
          <w:trHeight w:val="60"/>
          <w:jc w:val="center"/>
        </w:trPr>
        <w:tc>
          <w:tcPr>
            <w:tcW w:w="1005" w:type="dxa"/>
          </w:tcPr>
          <w:p w14:paraId="3D7AA49C" w14:textId="77777777" w:rsidR="006B7571" w:rsidRPr="00DB1D59" w:rsidRDefault="006B7571" w:rsidP="006B7571">
            <w:pPr>
              <w:numPr>
                <w:ilvl w:val="0"/>
                <w:numId w:val="11"/>
              </w:numPr>
              <w:spacing w:line="276" w:lineRule="auto"/>
              <w:rPr>
                <w:rFonts w:ascii="Arial" w:hAnsi="Arial" w:cs="Arial"/>
                <w:sz w:val="22"/>
                <w:szCs w:val="22"/>
              </w:rPr>
            </w:pPr>
          </w:p>
        </w:tc>
        <w:tc>
          <w:tcPr>
            <w:tcW w:w="3969" w:type="dxa"/>
            <w:tcBorders>
              <w:bottom w:val="single" w:sz="8" w:space="0" w:color="auto"/>
            </w:tcBorders>
            <w:shd w:val="clear" w:color="auto" w:fill="auto"/>
          </w:tcPr>
          <w:p w14:paraId="2509CEBD" w14:textId="77777777" w:rsidR="006B7571" w:rsidRPr="007D1E38" w:rsidRDefault="006B7571" w:rsidP="006B7571">
            <w:pPr>
              <w:spacing w:line="276" w:lineRule="auto"/>
              <w:jc w:val="both"/>
              <w:rPr>
                <w:rFonts w:ascii="Arial" w:hAnsi="Arial" w:cs="Arial"/>
                <w:sz w:val="22"/>
                <w:szCs w:val="22"/>
              </w:rPr>
            </w:pPr>
            <w:r w:rsidRPr="007D1E38">
              <w:rPr>
                <w:rFonts w:ascii="Arial" w:hAnsi="Arial" w:cs="Arial"/>
                <w:sz w:val="22"/>
                <w:szCs w:val="22"/>
              </w:rPr>
              <w:t xml:space="preserve">Total Expected Realizable/ Fetch Value </w:t>
            </w:r>
          </w:p>
        </w:tc>
        <w:tc>
          <w:tcPr>
            <w:tcW w:w="6244" w:type="dxa"/>
            <w:shd w:val="clear" w:color="auto" w:fill="auto"/>
            <w:vAlign w:val="center"/>
          </w:tcPr>
          <w:p w14:paraId="044CE8E1" w14:textId="332D923B" w:rsidR="006B7571" w:rsidRPr="00121F8E" w:rsidRDefault="00E43676" w:rsidP="008F594A">
            <w:pPr>
              <w:tabs>
                <w:tab w:val="left" w:pos="360"/>
              </w:tabs>
              <w:spacing w:line="276" w:lineRule="auto"/>
              <w:rPr>
                <w:rFonts w:ascii="Arial" w:hAnsi="Arial" w:cs="Arial"/>
                <w:b/>
                <w:sz w:val="22"/>
                <w:szCs w:val="22"/>
              </w:rPr>
            </w:pPr>
            <w:r w:rsidRPr="00121F8E">
              <w:rPr>
                <w:rFonts w:ascii="Arial" w:hAnsi="Arial" w:cs="Arial"/>
                <w:b/>
                <w:bCs/>
                <w:sz w:val="22"/>
                <w:szCs w:val="22"/>
              </w:rPr>
              <w:t>Rs</w:t>
            </w:r>
            <w:r w:rsidR="00EF1BF8" w:rsidRPr="00121F8E">
              <w:rPr>
                <w:rFonts w:ascii="Arial" w:hAnsi="Arial" w:cs="Arial"/>
                <w:b/>
                <w:bCs/>
                <w:sz w:val="22"/>
                <w:szCs w:val="22"/>
              </w:rPr>
              <w:t>.</w:t>
            </w:r>
            <w:r w:rsidR="004B0188" w:rsidRPr="00121F8E">
              <w:rPr>
                <w:rFonts w:ascii="Arial" w:hAnsi="Arial" w:cs="Arial"/>
                <w:b/>
                <w:bCs/>
                <w:sz w:val="22"/>
                <w:szCs w:val="22"/>
              </w:rPr>
              <w:t xml:space="preserve"> </w:t>
            </w:r>
            <w:r w:rsidR="00F43D22" w:rsidRPr="00121F8E">
              <w:rPr>
                <w:rFonts w:ascii="Arial" w:hAnsi="Arial" w:cs="Arial"/>
                <w:b/>
                <w:bCs/>
                <w:sz w:val="22"/>
                <w:szCs w:val="22"/>
              </w:rPr>
              <w:t>532</w:t>
            </w:r>
            <w:r w:rsidR="004B0188" w:rsidRPr="00121F8E">
              <w:rPr>
                <w:rFonts w:ascii="Arial" w:hAnsi="Arial" w:cs="Arial"/>
                <w:b/>
                <w:bCs/>
                <w:sz w:val="22"/>
                <w:szCs w:val="22"/>
              </w:rPr>
              <w:t>,</w:t>
            </w:r>
            <w:r w:rsidR="00F43D22" w:rsidRPr="00121F8E">
              <w:rPr>
                <w:rFonts w:ascii="Arial" w:hAnsi="Arial" w:cs="Arial"/>
                <w:b/>
                <w:bCs/>
                <w:sz w:val="22"/>
                <w:szCs w:val="22"/>
              </w:rPr>
              <w:t>10</w:t>
            </w:r>
            <w:r w:rsidR="004B0188" w:rsidRPr="00121F8E">
              <w:rPr>
                <w:rFonts w:ascii="Arial" w:hAnsi="Arial" w:cs="Arial"/>
                <w:b/>
                <w:bCs/>
                <w:sz w:val="22"/>
                <w:szCs w:val="22"/>
              </w:rPr>
              <w:t>,00,000</w:t>
            </w:r>
            <w:r w:rsidRPr="00121F8E">
              <w:rPr>
                <w:rFonts w:ascii="Arial" w:hAnsi="Arial" w:cs="Arial"/>
                <w:b/>
                <w:bCs/>
                <w:sz w:val="22"/>
                <w:szCs w:val="22"/>
              </w:rPr>
              <w:t>/-</w:t>
            </w:r>
          </w:p>
        </w:tc>
      </w:tr>
      <w:tr w:rsidR="006B7571" w:rsidRPr="005F6E23" w14:paraId="60DFE380" w14:textId="77777777" w:rsidTr="007D1E38">
        <w:trPr>
          <w:trHeight w:val="60"/>
          <w:jc w:val="center"/>
        </w:trPr>
        <w:tc>
          <w:tcPr>
            <w:tcW w:w="1005" w:type="dxa"/>
          </w:tcPr>
          <w:p w14:paraId="1C928CC5" w14:textId="77777777" w:rsidR="006B7571" w:rsidRPr="00DB1D59" w:rsidRDefault="006B7571" w:rsidP="006B7571">
            <w:pPr>
              <w:numPr>
                <w:ilvl w:val="0"/>
                <w:numId w:val="11"/>
              </w:numPr>
              <w:spacing w:line="276" w:lineRule="auto"/>
              <w:rPr>
                <w:rFonts w:ascii="Arial" w:hAnsi="Arial" w:cs="Arial"/>
                <w:sz w:val="22"/>
                <w:szCs w:val="22"/>
              </w:rPr>
            </w:pPr>
          </w:p>
        </w:tc>
        <w:tc>
          <w:tcPr>
            <w:tcW w:w="3969" w:type="dxa"/>
            <w:shd w:val="clear" w:color="auto" w:fill="auto"/>
          </w:tcPr>
          <w:p w14:paraId="3D2F22C1" w14:textId="77777777" w:rsidR="006B7571" w:rsidRPr="007D1E38" w:rsidRDefault="006B7571" w:rsidP="006B7571">
            <w:pPr>
              <w:spacing w:line="276" w:lineRule="auto"/>
              <w:jc w:val="both"/>
              <w:rPr>
                <w:rFonts w:ascii="Arial" w:hAnsi="Arial" w:cs="Arial"/>
                <w:bCs/>
                <w:sz w:val="22"/>
                <w:szCs w:val="22"/>
              </w:rPr>
            </w:pPr>
            <w:r w:rsidRPr="007D1E38">
              <w:rPr>
                <w:rFonts w:ascii="Arial" w:hAnsi="Arial" w:cs="Arial"/>
                <w:bCs/>
                <w:sz w:val="22"/>
                <w:szCs w:val="22"/>
              </w:rPr>
              <w:t xml:space="preserve">Total Expected </w:t>
            </w:r>
            <w:r w:rsidRPr="007D1E38">
              <w:rPr>
                <w:rFonts w:ascii="Arial" w:hAnsi="Arial" w:cs="Arial"/>
                <w:sz w:val="22"/>
                <w:szCs w:val="22"/>
              </w:rPr>
              <w:t xml:space="preserve">Distress/ Forced Sale </w:t>
            </w:r>
            <w:r w:rsidRPr="007D1E38">
              <w:rPr>
                <w:rFonts w:ascii="Arial" w:hAnsi="Arial" w:cs="Arial"/>
                <w:bCs/>
                <w:sz w:val="22"/>
                <w:szCs w:val="22"/>
              </w:rPr>
              <w:t xml:space="preserve">Value </w:t>
            </w:r>
          </w:p>
        </w:tc>
        <w:tc>
          <w:tcPr>
            <w:tcW w:w="6244" w:type="dxa"/>
            <w:shd w:val="clear" w:color="auto" w:fill="auto"/>
            <w:vAlign w:val="center"/>
          </w:tcPr>
          <w:p w14:paraId="54552100" w14:textId="05C86C95" w:rsidR="006B7571" w:rsidRPr="00121F8E" w:rsidRDefault="00E43676" w:rsidP="006B7571">
            <w:pPr>
              <w:tabs>
                <w:tab w:val="left" w:pos="360"/>
              </w:tabs>
              <w:spacing w:line="276" w:lineRule="auto"/>
              <w:rPr>
                <w:rFonts w:ascii="Arial" w:hAnsi="Arial" w:cs="Arial"/>
                <w:b/>
                <w:sz w:val="22"/>
                <w:szCs w:val="22"/>
              </w:rPr>
            </w:pPr>
            <w:r w:rsidRPr="00121F8E">
              <w:rPr>
                <w:rFonts w:ascii="Arial" w:hAnsi="Arial" w:cs="Arial"/>
                <w:b/>
                <w:sz w:val="22"/>
                <w:szCs w:val="22"/>
              </w:rPr>
              <w:t>Rs.</w:t>
            </w:r>
            <w:r w:rsidR="004B0188" w:rsidRPr="00121F8E">
              <w:rPr>
                <w:rFonts w:ascii="Arial" w:hAnsi="Arial" w:cs="Arial"/>
                <w:b/>
                <w:sz w:val="22"/>
                <w:szCs w:val="22"/>
              </w:rPr>
              <w:t xml:space="preserve"> </w:t>
            </w:r>
            <w:r w:rsidR="00F43D22" w:rsidRPr="00121F8E">
              <w:rPr>
                <w:rFonts w:ascii="Arial" w:hAnsi="Arial" w:cs="Arial"/>
                <w:b/>
                <w:sz w:val="22"/>
                <w:szCs w:val="22"/>
              </w:rPr>
              <w:t>469</w:t>
            </w:r>
            <w:r w:rsidR="004B0188" w:rsidRPr="00121F8E">
              <w:rPr>
                <w:rFonts w:ascii="Arial" w:hAnsi="Arial" w:cs="Arial"/>
                <w:b/>
                <w:sz w:val="22"/>
                <w:szCs w:val="22"/>
              </w:rPr>
              <w:t>,</w:t>
            </w:r>
            <w:r w:rsidR="00F43D22" w:rsidRPr="00121F8E">
              <w:rPr>
                <w:rFonts w:ascii="Arial" w:hAnsi="Arial" w:cs="Arial"/>
                <w:b/>
                <w:sz w:val="22"/>
                <w:szCs w:val="22"/>
              </w:rPr>
              <w:t>50</w:t>
            </w:r>
            <w:r w:rsidR="004B0188" w:rsidRPr="00121F8E">
              <w:rPr>
                <w:rFonts w:ascii="Arial" w:hAnsi="Arial" w:cs="Arial"/>
                <w:b/>
                <w:sz w:val="22"/>
                <w:szCs w:val="22"/>
              </w:rPr>
              <w:t>,00,000</w:t>
            </w:r>
            <w:r w:rsidRPr="00121F8E">
              <w:rPr>
                <w:rFonts w:ascii="Arial" w:hAnsi="Arial" w:cs="Arial"/>
                <w:b/>
                <w:sz w:val="22"/>
                <w:szCs w:val="22"/>
              </w:rPr>
              <w:t>/-</w:t>
            </w:r>
          </w:p>
        </w:tc>
      </w:tr>
      <w:tr w:rsidR="00D0383A" w:rsidRPr="005F6E23" w14:paraId="151162AA" w14:textId="77777777" w:rsidTr="007512D1">
        <w:trPr>
          <w:trHeight w:val="60"/>
          <w:jc w:val="center"/>
        </w:trPr>
        <w:tc>
          <w:tcPr>
            <w:tcW w:w="1005" w:type="dxa"/>
          </w:tcPr>
          <w:p w14:paraId="082791ED" w14:textId="77777777" w:rsidR="00D0383A" w:rsidRPr="00DB1D59" w:rsidRDefault="00D0383A" w:rsidP="009B4092">
            <w:pPr>
              <w:numPr>
                <w:ilvl w:val="0"/>
                <w:numId w:val="11"/>
              </w:numPr>
              <w:spacing w:line="276" w:lineRule="auto"/>
              <w:rPr>
                <w:rFonts w:ascii="Arial" w:hAnsi="Arial" w:cs="Arial"/>
                <w:sz w:val="22"/>
                <w:szCs w:val="22"/>
              </w:rPr>
            </w:pPr>
          </w:p>
        </w:tc>
        <w:tc>
          <w:tcPr>
            <w:tcW w:w="3969" w:type="dxa"/>
          </w:tcPr>
          <w:p w14:paraId="7115DE34" w14:textId="353E06CE" w:rsidR="00D0383A" w:rsidRPr="008D0C24" w:rsidRDefault="00D0383A" w:rsidP="00230616">
            <w:pPr>
              <w:spacing w:line="276" w:lineRule="auto"/>
              <w:jc w:val="both"/>
              <w:rPr>
                <w:rFonts w:ascii="Arial" w:hAnsi="Arial" w:cs="Arial"/>
                <w:bCs/>
                <w:sz w:val="22"/>
                <w:szCs w:val="22"/>
              </w:rPr>
            </w:pPr>
            <w:r w:rsidRPr="008D0C24">
              <w:rPr>
                <w:rFonts w:ascii="Arial" w:hAnsi="Arial" w:cs="Arial"/>
                <w:bCs/>
                <w:sz w:val="22"/>
                <w:szCs w:val="22"/>
              </w:rPr>
              <w:t xml:space="preserve">Total </w:t>
            </w:r>
            <w:r w:rsidR="00572ADB">
              <w:rPr>
                <w:rFonts w:ascii="Arial" w:hAnsi="Arial" w:cs="Arial"/>
                <w:bCs/>
                <w:sz w:val="22"/>
                <w:szCs w:val="22"/>
              </w:rPr>
              <w:t>n</w:t>
            </w:r>
            <w:r w:rsidRPr="008D0C24">
              <w:rPr>
                <w:rFonts w:ascii="Arial" w:hAnsi="Arial" w:cs="Arial"/>
                <w:bCs/>
                <w:sz w:val="22"/>
                <w:szCs w:val="22"/>
              </w:rPr>
              <w:t xml:space="preserve">o. of </w:t>
            </w:r>
            <w:r w:rsidR="00572ADB">
              <w:rPr>
                <w:rFonts w:ascii="Arial" w:hAnsi="Arial" w:cs="Arial"/>
                <w:bCs/>
                <w:sz w:val="22"/>
                <w:szCs w:val="22"/>
              </w:rPr>
              <w:t>Units</w:t>
            </w:r>
          </w:p>
        </w:tc>
        <w:tc>
          <w:tcPr>
            <w:tcW w:w="6244" w:type="dxa"/>
            <w:vAlign w:val="center"/>
          </w:tcPr>
          <w:p w14:paraId="6EFA5810" w14:textId="6321A107" w:rsidR="00991B3B" w:rsidRPr="00121F8E" w:rsidRDefault="00230616" w:rsidP="00572ADB">
            <w:pPr>
              <w:spacing w:line="360" w:lineRule="auto"/>
              <w:rPr>
                <w:rFonts w:ascii="Arial" w:hAnsi="Arial" w:cs="Arial"/>
                <w:sz w:val="22"/>
                <w:szCs w:val="22"/>
              </w:rPr>
            </w:pPr>
            <w:r w:rsidRPr="00121F8E">
              <w:rPr>
                <w:rFonts w:ascii="Arial" w:hAnsi="Arial" w:cs="Arial"/>
                <w:sz w:val="22"/>
                <w:szCs w:val="22"/>
              </w:rPr>
              <w:t xml:space="preserve">Residential </w:t>
            </w:r>
            <w:r w:rsidR="00991B3B" w:rsidRPr="00121F8E">
              <w:rPr>
                <w:rFonts w:ascii="Arial" w:hAnsi="Arial" w:cs="Arial"/>
                <w:sz w:val="22"/>
                <w:szCs w:val="22"/>
              </w:rPr>
              <w:t>-</w:t>
            </w:r>
            <w:r w:rsidR="00572ADB" w:rsidRPr="00121F8E">
              <w:rPr>
                <w:rFonts w:ascii="Arial" w:hAnsi="Arial" w:cs="Arial"/>
                <w:sz w:val="22"/>
                <w:szCs w:val="22"/>
              </w:rPr>
              <w:t>538 DUs</w:t>
            </w:r>
          </w:p>
        </w:tc>
      </w:tr>
      <w:tr w:rsidR="00F06FD0" w:rsidRPr="005F6E23" w14:paraId="1116250C" w14:textId="77777777" w:rsidTr="007512D1">
        <w:trPr>
          <w:trHeight w:val="60"/>
          <w:jc w:val="center"/>
        </w:trPr>
        <w:tc>
          <w:tcPr>
            <w:tcW w:w="1005" w:type="dxa"/>
          </w:tcPr>
          <w:p w14:paraId="5702C92E" w14:textId="5924E132" w:rsidR="00F06FD0" w:rsidRPr="00DB1D59" w:rsidRDefault="00F06FD0" w:rsidP="00F06FD0">
            <w:pPr>
              <w:numPr>
                <w:ilvl w:val="0"/>
                <w:numId w:val="11"/>
              </w:numPr>
              <w:spacing w:line="276" w:lineRule="auto"/>
              <w:rPr>
                <w:rFonts w:ascii="Arial" w:hAnsi="Arial" w:cs="Arial"/>
                <w:sz w:val="22"/>
                <w:szCs w:val="22"/>
              </w:rPr>
            </w:pPr>
          </w:p>
        </w:tc>
        <w:tc>
          <w:tcPr>
            <w:tcW w:w="3969" w:type="dxa"/>
          </w:tcPr>
          <w:p w14:paraId="20ECD71C" w14:textId="737F656E" w:rsidR="00F06FD0" w:rsidRPr="00F72BC1" w:rsidRDefault="00F72BC1" w:rsidP="00F06FD0">
            <w:pPr>
              <w:spacing w:line="276" w:lineRule="auto"/>
              <w:jc w:val="both"/>
              <w:rPr>
                <w:rFonts w:ascii="Arial" w:hAnsi="Arial" w:cs="Arial"/>
                <w:bCs/>
                <w:sz w:val="22"/>
                <w:szCs w:val="22"/>
              </w:rPr>
            </w:pPr>
            <w:r>
              <w:rPr>
                <w:rFonts w:ascii="Arial" w:hAnsi="Arial" w:cs="Arial"/>
                <w:bCs/>
                <w:sz w:val="22"/>
                <w:szCs w:val="22"/>
              </w:rPr>
              <w:t>Carpet</w:t>
            </w:r>
            <w:r w:rsidR="00F06FD0" w:rsidRPr="00F72BC1">
              <w:rPr>
                <w:rFonts w:ascii="Arial" w:hAnsi="Arial" w:cs="Arial"/>
                <w:bCs/>
                <w:sz w:val="22"/>
                <w:szCs w:val="22"/>
              </w:rPr>
              <w:t xml:space="preserve"> area of the project</w:t>
            </w:r>
            <w:r w:rsidR="001F6747" w:rsidRPr="00F72BC1">
              <w:rPr>
                <w:rFonts w:ascii="Arial" w:hAnsi="Arial" w:cs="Arial"/>
                <w:bCs/>
                <w:sz w:val="22"/>
                <w:szCs w:val="22"/>
              </w:rPr>
              <w:t>/Carpet</w:t>
            </w:r>
          </w:p>
        </w:tc>
        <w:tc>
          <w:tcPr>
            <w:tcW w:w="6244" w:type="dxa"/>
            <w:vAlign w:val="center"/>
          </w:tcPr>
          <w:p w14:paraId="39050824" w14:textId="599E67C2" w:rsidR="00F06FD0" w:rsidRPr="00121F8E" w:rsidRDefault="00F43D22" w:rsidP="0025184A">
            <w:pPr>
              <w:rPr>
                <w:rFonts w:ascii="Arial" w:hAnsi="Arial" w:cs="Arial"/>
                <w:sz w:val="20"/>
                <w:szCs w:val="20"/>
              </w:rPr>
            </w:pPr>
            <w:r w:rsidRPr="00121F8E">
              <w:rPr>
                <w:rFonts w:ascii="Arial" w:hAnsi="Arial" w:cs="Arial"/>
                <w:sz w:val="22"/>
                <w:szCs w:val="22"/>
              </w:rPr>
              <w:t>7,04,719 Sq.ft.</w:t>
            </w:r>
          </w:p>
        </w:tc>
      </w:tr>
      <w:tr w:rsidR="00572ADB" w:rsidRPr="005F6E23" w14:paraId="323D9968" w14:textId="77777777" w:rsidTr="007512D1">
        <w:trPr>
          <w:trHeight w:val="60"/>
          <w:jc w:val="center"/>
        </w:trPr>
        <w:tc>
          <w:tcPr>
            <w:tcW w:w="1005" w:type="dxa"/>
          </w:tcPr>
          <w:p w14:paraId="1997FA47" w14:textId="77777777" w:rsidR="00572ADB" w:rsidRPr="00DB1D59" w:rsidRDefault="00572ADB" w:rsidP="00572ADB">
            <w:pPr>
              <w:numPr>
                <w:ilvl w:val="0"/>
                <w:numId w:val="11"/>
              </w:numPr>
              <w:spacing w:line="276" w:lineRule="auto"/>
              <w:rPr>
                <w:rFonts w:ascii="Arial" w:hAnsi="Arial" w:cs="Arial"/>
                <w:sz w:val="22"/>
                <w:szCs w:val="22"/>
              </w:rPr>
            </w:pPr>
          </w:p>
        </w:tc>
        <w:tc>
          <w:tcPr>
            <w:tcW w:w="3969" w:type="dxa"/>
          </w:tcPr>
          <w:p w14:paraId="7669431E" w14:textId="77777777" w:rsidR="00572ADB" w:rsidRPr="00F72BC1" w:rsidRDefault="00572ADB" w:rsidP="00572ADB">
            <w:pPr>
              <w:spacing w:line="276" w:lineRule="auto"/>
              <w:jc w:val="both"/>
              <w:rPr>
                <w:rFonts w:ascii="Arial" w:hAnsi="Arial" w:cs="Arial"/>
                <w:bCs/>
                <w:sz w:val="22"/>
                <w:szCs w:val="22"/>
              </w:rPr>
            </w:pPr>
            <w:r w:rsidRPr="00F72BC1">
              <w:rPr>
                <w:rFonts w:ascii="Arial" w:hAnsi="Arial" w:cs="Arial"/>
                <w:bCs/>
                <w:sz w:val="22"/>
                <w:szCs w:val="22"/>
              </w:rPr>
              <w:t>Saleable Area of the Project</w:t>
            </w:r>
          </w:p>
        </w:tc>
        <w:tc>
          <w:tcPr>
            <w:tcW w:w="6244" w:type="dxa"/>
            <w:vAlign w:val="center"/>
          </w:tcPr>
          <w:p w14:paraId="3F40C11F" w14:textId="3B5050EC" w:rsidR="00572ADB" w:rsidRPr="00121F8E" w:rsidRDefault="00F43D22" w:rsidP="00572ADB">
            <w:pPr>
              <w:spacing w:line="276" w:lineRule="auto"/>
              <w:rPr>
                <w:rFonts w:ascii="Arial" w:hAnsi="Arial" w:cs="Arial"/>
                <w:bCs/>
                <w:sz w:val="22"/>
                <w:szCs w:val="22"/>
              </w:rPr>
            </w:pPr>
            <w:r w:rsidRPr="00121F8E">
              <w:rPr>
                <w:rFonts w:ascii="Arial" w:hAnsi="Arial" w:cs="Arial"/>
                <w:sz w:val="22"/>
                <w:szCs w:val="22"/>
              </w:rPr>
              <w:t>12,47,950 Sq.ft.</w:t>
            </w:r>
          </w:p>
        </w:tc>
      </w:tr>
      <w:tr w:rsidR="00F06FD0" w:rsidRPr="005F6E23" w14:paraId="0010FB08" w14:textId="77777777" w:rsidTr="007512D1">
        <w:trPr>
          <w:trHeight w:val="60"/>
          <w:jc w:val="center"/>
        </w:trPr>
        <w:tc>
          <w:tcPr>
            <w:tcW w:w="1005" w:type="dxa"/>
          </w:tcPr>
          <w:p w14:paraId="0032E7C7" w14:textId="77777777" w:rsidR="00F06FD0" w:rsidRPr="00DB1D59" w:rsidRDefault="00F06FD0" w:rsidP="00F06FD0">
            <w:pPr>
              <w:numPr>
                <w:ilvl w:val="0"/>
                <w:numId w:val="11"/>
              </w:numPr>
              <w:spacing w:line="276" w:lineRule="auto"/>
              <w:rPr>
                <w:rFonts w:ascii="Arial" w:hAnsi="Arial" w:cs="Arial"/>
                <w:sz w:val="22"/>
                <w:szCs w:val="22"/>
              </w:rPr>
            </w:pPr>
          </w:p>
        </w:tc>
        <w:tc>
          <w:tcPr>
            <w:tcW w:w="3969" w:type="dxa"/>
          </w:tcPr>
          <w:p w14:paraId="3BF26B39" w14:textId="0AE02406" w:rsidR="00F06FD0" w:rsidRPr="00F72BC1" w:rsidRDefault="00F06FD0" w:rsidP="00F06FD0">
            <w:pPr>
              <w:spacing w:line="276" w:lineRule="auto"/>
              <w:jc w:val="both"/>
              <w:rPr>
                <w:rFonts w:ascii="Arial" w:hAnsi="Arial" w:cs="Arial"/>
                <w:bCs/>
                <w:sz w:val="22"/>
                <w:szCs w:val="22"/>
              </w:rPr>
            </w:pPr>
            <w:r w:rsidRPr="00F72BC1">
              <w:rPr>
                <w:rFonts w:ascii="Arial" w:hAnsi="Arial" w:cs="Arial"/>
                <w:bCs/>
                <w:sz w:val="22"/>
                <w:szCs w:val="22"/>
              </w:rPr>
              <w:t>Total Inventory Cost as on “Date of Assessment’</w:t>
            </w:r>
          </w:p>
        </w:tc>
        <w:tc>
          <w:tcPr>
            <w:tcW w:w="6244" w:type="dxa"/>
            <w:vAlign w:val="center"/>
          </w:tcPr>
          <w:p w14:paraId="5E0850CF" w14:textId="04BCA773" w:rsidR="00F06FD0" w:rsidRPr="00121F8E" w:rsidRDefault="004B0188" w:rsidP="00F06FD0">
            <w:pPr>
              <w:spacing w:line="276" w:lineRule="auto"/>
              <w:rPr>
                <w:rFonts w:ascii="Arial" w:hAnsi="Arial" w:cs="Arial"/>
                <w:b/>
                <w:i/>
                <w:iCs/>
                <w:sz w:val="22"/>
                <w:szCs w:val="22"/>
              </w:rPr>
            </w:pPr>
            <w:r w:rsidRPr="00121F8E">
              <w:rPr>
                <w:rFonts w:ascii="Arial" w:hAnsi="Arial" w:cs="Arial"/>
                <w:b/>
                <w:i/>
                <w:iCs/>
                <w:sz w:val="22"/>
                <w:szCs w:val="22"/>
              </w:rPr>
              <w:t xml:space="preserve">From Rs. </w:t>
            </w:r>
            <w:r w:rsidR="00F43D22" w:rsidRPr="00121F8E">
              <w:rPr>
                <w:rFonts w:ascii="Arial" w:hAnsi="Arial" w:cs="Arial"/>
                <w:b/>
                <w:i/>
                <w:iCs/>
                <w:sz w:val="22"/>
                <w:szCs w:val="22"/>
              </w:rPr>
              <w:t>1871</w:t>
            </w:r>
            <w:r w:rsidRPr="00121F8E">
              <w:rPr>
                <w:rFonts w:ascii="Arial" w:hAnsi="Arial" w:cs="Arial"/>
                <w:b/>
                <w:i/>
                <w:iCs/>
                <w:sz w:val="22"/>
                <w:szCs w:val="22"/>
              </w:rPr>
              <w:t>.</w:t>
            </w:r>
            <w:r w:rsidR="00121F8E" w:rsidRPr="00121F8E">
              <w:rPr>
                <w:rFonts w:ascii="Arial" w:hAnsi="Arial" w:cs="Arial"/>
                <w:b/>
                <w:i/>
                <w:iCs/>
                <w:sz w:val="22"/>
                <w:szCs w:val="22"/>
              </w:rPr>
              <w:t>93</w:t>
            </w:r>
            <w:r w:rsidRPr="00121F8E">
              <w:rPr>
                <w:rFonts w:ascii="Arial" w:hAnsi="Arial" w:cs="Arial"/>
                <w:b/>
                <w:i/>
                <w:iCs/>
                <w:sz w:val="22"/>
                <w:szCs w:val="22"/>
              </w:rPr>
              <w:t xml:space="preserve"> Cr. to Rs. </w:t>
            </w:r>
            <w:r w:rsidR="00121F8E" w:rsidRPr="00121F8E">
              <w:rPr>
                <w:rFonts w:ascii="Arial" w:hAnsi="Arial" w:cs="Arial"/>
                <w:b/>
                <w:i/>
                <w:iCs/>
                <w:sz w:val="22"/>
                <w:szCs w:val="22"/>
              </w:rPr>
              <w:t>1996</w:t>
            </w:r>
            <w:r w:rsidRPr="00121F8E">
              <w:rPr>
                <w:rFonts w:ascii="Arial" w:hAnsi="Arial" w:cs="Arial"/>
                <w:b/>
                <w:i/>
                <w:iCs/>
                <w:sz w:val="22"/>
                <w:szCs w:val="22"/>
              </w:rPr>
              <w:t>.</w:t>
            </w:r>
            <w:r w:rsidR="00121F8E" w:rsidRPr="00121F8E">
              <w:rPr>
                <w:rFonts w:ascii="Arial" w:hAnsi="Arial" w:cs="Arial"/>
                <w:b/>
                <w:i/>
                <w:iCs/>
                <w:sz w:val="22"/>
                <w:szCs w:val="22"/>
              </w:rPr>
              <w:t>72</w:t>
            </w:r>
            <w:r w:rsidRPr="00121F8E">
              <w:rPr>
                <w:rFonts w:ascii="Arial" w:hAnsi="Arial" w:cs="Arial"/>
                <w:b/>
                <w:i/>
                <w:iCs/>
                <w:sz w:val="22"/>
                <w:szCs w:val="22"/>
              </w:rPr>
              <w:t xml:space="preserve"> Cr</w:t>
            </w:r>
            <w:r w:rsidR="00E43676" w:rsidRPr="00121F8E">
              <w:rPr>
                <w:rFonts w:ascii="Arial" w:hAnsi="Arial" w:cs="Arial"/>
                <w:b/>
                <w:i/>
                <w:iCs/>
                <w:sz w:val="22"/>
                <w:szCs w:val="22"/>
              </w:rPr>
              <w:t>.</w:t>
            </w:r>
            <w:r w:rsidR="00E508D8" w:rsidRPr="00121F8E">
              <w:rPr>
                <w:rFonts w:ascii="Arial" w:hAnsi="Arial" w:cs="Arial"/>
                <w:b/>
                <w:i/>
                <w:iCs/>
                <w:sz w:val="22"/>
                <w:szCs w:val="22"/>
              </w:rPr>
              <w:t xml:space="preserve"> (for residential only)</w:t>
            </w:r>
          </w:p>
        </w:tc>
      </w:tr>
    </w:tbl>
    <w:p w14:paraId="267B0F9D" w14:textId="77777777" w:rsidR="00CE29F6" w:rsidRPr="005F6E23" w:rsidRDefault="00CE29F6">
      <w:pPr>
        <w:rPr>
          <w:highlight w:val="yellow"/>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25679" w:rsidRPr="005F6E23" w14:paraId="7B263F5C" w14:textId="77777777" w:rsidTr="0086129B">
        <w:trPr>
          <w:trHeight w:val="350"/>
          <w:jc w:val="center"/>
        </w:trPr>
        <w:tc>
          <w:tcPr>
            <w:tcW w:w="1005" w:type="dxa"/>
            <w:shd w:val="clear" w:color="auto" w:fill="C6D9F1" w:themeFill="text2" w:themeFillTint="33"/>
            <w:vAlign w:val="center"/>
          </w:tcPr>
          <w:p w14:paraId="5A12CC3B" w14:textId="77777777" w:rsidR="00C25679" w:rsidRPr="00E152BC" w:rsidRDefault="00C25679" w:rsidP="0086129B">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1E31E4E1" w14:textId="77777777" w:rsidR="00C25679" w:rsidRPr="00E152BC" w:rsidRDefault="00C25679" w:rsidP="0086129B">
            <w:pPr>
              <w:spacing w:line="276" w:lineRule="auto"/>
              <w:rPr>
                <w:rFonts w:ascii="Arial" w:hAnsi="Arial" w:cs="Arial"/>
              </w:rPr>
            </w:pPr>
            <w:r w:rsidRPr="00E152BC">
              <w:rPr>
                <w:rFonts w:ascii="Arial" w:hAnsi="Arial" w:cs="Arial"/>
                <w:b/>
                <w:bCs/>
              </w:rPr>
              <w:t>ENCLOSURES</w:t>
            </w:r>
          </w:p>
        </w:tc>
      </w:tr>
      <w:tr w:rsidR="00C25679" w:rsidRPr="005F6E23" w14:paraId="459EBA57" w14:textId="77777777" w:rsidTr="0086129B">
        <w:trPr>
          <w:trHeight w:val="41"/>
          <w:jc w:val="center"/>
        </w:trPr>
        <w:tc>
          <w:tcPr>
            <w:tcW w:w="1005" w:type="dxa"/>
          </w:tcPr>
          <w:p w14:paraId="0559B266"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5D1D9DD6"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1</w:t>
            </w:r>
          </w:p>
        </w:tc>
        <w:tc>
          <w:tcPr>
            <w:tcW w:w="6244" w:type="dxa"/>
          </w:tcPr>
          <w:p w14:paraId="543D1014" w14:textId="0EF65B23" w:rsidR="00C25679" w:rsidRPr="002A0CEC" w:rsidRDefault="00F461BB" w:rsidP="00AC7BF8">
            <w:pPr>
              <w:tabs>
                <w:tab w:val="left" w:pos="525"/>
              </w:tabs>
              <w:spacing w:line="276" w:lineRule="auto"/>
              <w:contextualSpacing/>
              <w:jc w:val="both"/>
              <w:rPr>
                <w:rFonts w:ascii="Arial" w:hAnsi="Arial" w:cs="Arial"/>
                <w:b/>
                <w:sz w:val="22"/>
              </w:rPr>
            </w:pPr>
            <w:r w:rsidRPr="002A0CEC">
              <w:rPr>
                <w:rFonts w:ascii="Arial" w:hAnsi="Arial" w:cs="Arial"/>
                <w:sz w:val="22"/>
              </w:rPr>
              <w:t>Screenshot of the price trend references of the similar related properties avail</w:t>
            </w:r>
            <w:r w:rsidR="00B575A8">
              <w:rPr>
                <w:rFonts w:ascii="Arial" w:hAnsi="Arial" w:cs="Arial"/>
                <w:sz w:val="22"/>
              </w:rPr>
              <w:t xml:space="preserve">able on public domain </w:t>
            </w:r>
          </w:p>
        </w:tc>
      </w:tr>
      <w:tr w:rsidR="00C25679" w:rsidRPr="005F6E23" w14:paraId="7A4A997A" w14:textId="77777777" w:rsidTr="0086129B">
        <w:trPr>
          <w:trHeight w:val="41"/>
          <w:jc w:val="center"/>
        </w:trPr>
        <w:tc>
          <w:tcPr>
            <w:tcW w:w="1005" w:type="dxa"/>
          </w:tcPr>
          <w:p w14:paraId="755F64BC"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67A864EC"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2</w:t>
            </w:r>
          </w:p>
        </w:tc>
        <w:tc>
          <w:tcPr>
            <w:tcW w:w="6244" w:type="dxa"/>
          </w:tcPr>
          <w:p w14:paraId="4234AFD7" w14:textId="05C70156" w:rsidR="00C25679" w:rsidRPr="002A0CEC" w:rsidRDefault="00B575A8" w:rsidP="0046228E">
            <w:pPr>
              <w:tabs>
                <w:tab w:val="left" w:pos="525"/>
              </w:tabs>
              <w:spacing w:line="276" w:lineRule="auto"/>
              <w:contextualSpacing/>
              <w:jc w:val="both"/>
              <w:rPr>
                <w:rFonts w:ascii="Arial" w:hAnsi="Arial" w:cs="Arial"/>
                <w:sz w:val="22"/>
              </w:rPr>
            </w:pPr>
            <w:r>
              <w:rPr>
                <w:rFonts w:ascii="Arial" w:hAnsi="Arial" w:cs="Arial"/>
                <w:sz w:val="22"/>
              </w:rPr>
              <w:t xml:space="preserve">Google Map </w:t>
            </w:r>
          </w:p>
        </w:tc>
      </w:tr>
      <w:tr w:rsidR="00C25679" w:rsidRPr="005F6E23" w14:paraId="3F0808B4" w14:textId="77777777" w:rsidTr="0086129B">
        <w:trPr>
          <w:trHeight w:val="41"/>
          <w:jc w:val="center"/>
        </w:trPr>
        <w:tc>
          <w:tcPr>
            <w:tcW w:w="1005" w:type="dxa"/>
          </w:tcPr>
          <w:p w14:paraId="1AEEDD60"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58AF6FAF"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3</w:t>
            </w:r>
          </w:p>
        </w:tc>
        <w:tc>
          <w:tcPr>
            <w:tcW w:w="6244" w:type="dxa"/>
          </w:tcPr>
          <w:p w14:paraId="5D5C752C" w14:textId="174E224C" w:rsidR="00C25679" w:rsidRPr="00EE6153" w:rsidRDefault="00F461BB" w:rsidP="0046228E">
            <w:pPr>
              <w:tabs>
                <w:tab w:val="left" w:pos="525"/>
              </w:tabs>
              <w:spacing w:line="276" w:lineRule="auto"/>
              <w:contextualSpacing/>
              <w:jc w:val="both"/>
              <w:rPr>
                <w:rFonts w:ascii="Arial" w:hAnsi="Arial" w:cs="Arial"/>
                <w:sz w:val="22"/>
              </w:rPr>
            </w:pPr>
            <w:r w:rsidRPr="00EE6153">
              <w:rPr>
                <w:rFonts w:ascii="Arial" w:hAnsi="Arial" w:cs="Arial"/>
                <w:sz w:val="22"/>
              </w:rPr>
              <w:t>Photographs of The property</w:t>
            </w:r>
            <w:r w:rsidR="00B575A8" w:rsidRPr="00EE6153">
              <w:rPr>
                <w:rFonts w:ascii="Arial" w:hAnsi="Arial" w:cs="Arial"/>
                <w:sz w:val="22"/>
              </w:rPr>
              <w:t xml:space="preserve"> </w:t>
            </w:r>
          </w:p>
        </w:tc>
      </w:tr>
      <w:tr w:rsidR="00C25679" w:rsidRPr="005F6E23" w14:paraId="63DA19B4" w14:textId="77777777" w:rsidTr="0086129B">
        <w:trPr>
          <w:trHeight w:val="41"/>
          <w:jc w:val="center"/>
        </w:trPr>
        <w:tc>
          <w:tcPr>
            <w:tcW w:w="1005" w:type="dxa"/>
          </w:tcPr>
          <w:p w14:paraId="3242B490"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4415C39E" w14:textId="77777777" w:rsidR="00C25679" w:rsidRPr="00E152BC" w:rsidRDefault="00C25679" w:rsidP="0086129B">
            <w:pPr>
              <w:spacing w:line="276" w:lineRule="auto"/>
              <w:rPr>
                <w:rFonts w:ascii="Arial" w:hAnsi="Arial" w:cs="Arial"/>
                <w:sz w:val="22"/>
                <w:szCs w:val="20"/>
              </w:rPr>
            </w:pPr>
            <w:r w:rsidRPr="00E152BC">
              <w:rPr>
                <w:rFonts w:ascii="Arial" w:hAnsi="Arial" w:cs="Arial"/>
                <w:sz w:val="22"/>
              </w:rPr>
              <w:t>Enclosure 4</w:t>
            </w:r>
          </w:p>
        </w:tc>
        <w:tc>
          <w:tcPr>
            <w:tcW w:w="6244" w:type="dxa"/>
          </w:tcPr>
          <w:p w14:paraId="11FE4CEF" w14:textId="619444CC" w:rsidR="00C25679" w:rsidRPr="00EE6153" w:rsidRDefault="00B575A8" w:rsidP="0046228E">
            <w:pPr>
              <w:tabs>
                <w:tab w:val="center" w:pos="3007"/>
              </w:tabs>
              <w:spacing w:line="276" w:lineRule="auto"/>
              <w:jc w:val="both"/>
              <w:rPr>
                <w:rFonts w:ascii="Arial" w:hAnsi="Arial" w:cs="Arial"/>
                <w:sz w:val="22"/>
                <w:szCs w:val="20"/>
              </w:rPr>
            </w:pPr>
            <w:r w:rsidRPr="00EE6153">
              <w:rPr>
                <w:rFonts w:ascii="Arial" w:hAnsi="Arial" w:cs="Arial"/>
                <w:sz w:val="22"/>
              </w:rPr>
              <w:t xml:space="preserve">Copy of Circle Rate </w:t>
            </w:r>
          </w:p>
        </w:tc>
      </w:tr>
      <w:tr w:rsidR="00C25679" w:rsidRPr="005F6E23" w14:paraId="093DA018" w14:textId="77777777" w:rsidTr="0086129B">
        <w:trPr>
          <w:trHeight w:val="41"/>
          <w:jc w:val="center"/>
        </w:trPr>
        <w:tc>
          <w:tcPr>
            <w:tcW w:w="1005" w:type="dxa"/>
          </w:tcPr>
          <w:p w14:paraId="41190707"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782F5BF3" w14:textId="77777777" w:rsidR="00C25679" w:rsidRPr="00E152BC" w:rsidRDefault="00C25679" w:rsidP="0086129B">
            <w:pPr>
              <w:spacing w:line="276" w:lineRule="auto"/>
              <w:rPr>
                <w:rFonts w:ascii="Arial" w:hAnsi="Arial" w:cs="Arial"/>
                <w:sz w:val="22"/>
                <w:szCs w:val="20"/>
              </w:rPr>
            </w:pPr>
            <w:r w:rsidRPr="00E152BC">
              <w:rPr>
                <w:rFonts w:ascii="Arial" w:hAnsi="Arial" w:cs="Arial"/>
                <w:sz w:val="22"/>
              </w:rPr>
              <w:t>Enclosure 5</w:t>
            </w:r>
          </w:p>
        </w:tc>
        <w:tc>
          <w:tcPr>
            <w:tcW w:w="6244" w:type="dxa"/>
          </w:tcPr>
          <w:p w14:paraId="4BE77343" w14:textId="2816B54E" w:rsidR="00C25679" w:rsidRPr="00EE6153" w:rsidRDefault="00091268" w:rsidP="00AC7BF8">
            <w:pPr>
              <w:spacing w:line="276" w:lineRule="auto"/>
              <w:jc w:val="both"/>
              <w:rPr>
                <w:rFonts w:ascii="Arial" w:hAnsi="Arial" w:cs="Arial"/>
                <w:sz w:val="22"/>
              </w:rPr>
            </w:pPr>
            <w:r w:rsidRPr="00EE6153">
              <w:rPr>
                <w:rFonts w:ascii="Arial" w:hAnsi="Arial" w:cs="Arial"/>
                <w:sz w:val="22"/>
              </w:rPr>
              <w:t>Other Important do</w:t>
            </w:r>
            <w:r w:rsidR="0090278C" w:rsidRPr="00EE6153">
              <w:rPr>
                <w:rFonts w:ascii="Arial" w:hAnsi="Arial" w:cs="Arial"/>
                <w:sz w:val="22"/>
              </w:rPr>
              <w:t xml:space="preserve">cuments taken for reference </w:t>
            </w:r>
          </w:p>
        </w:tc>
      </w:tr>
      <w:tr w:rsidR="00C25679" w:rsidRPr="005F6E23" w14:paraId="73500EA3" w14:textId="77777777" w:rsidTr="0086129B">
        <w:trPr>
          <w:trHeight w:val="41"/>
          <w:jc w:val="center"/>
        </w:trPr>
        <w:tc>
          <w:tcPr>
            <w:tcW w:w="1005" w:type="dxa"/>
          </w:tcPr>
          <w:p w14:paraId="1C336887"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7B3DB22B" w14:textId="77777777" w:rsidR="00C25679" w:rsidRPr="00E152BC" w:rsidRDefault="00C25679" w:rsidP="0086129B">
            <w:pPr>
              <w:spacing w:line="276" w:lineRule="auto"/>
              <w:rPr>
                <w:rFonts w:ascii="Arial" w:hAnsi="Arial" w:cs="Arial"/>
                <w:sz w:val="22"/>
              </w:rPr>
            </w:pPr>
            <w:r w:rsidRPr="00E152BC">
              <w:rPr>
                <w:rFonts w:ascii="Arial" w:hAnsi="Arial" w:cs="Arial"/>
                <w:sz w:val="22"/>
              </w:rPr>
              <w:t>Enclosure 6</w:t>
            </w:r>
          </w:p>
        </w:tc>
        <w:tc>
          <w:tcPr>
            <w:tcW w:w="6244" w:type="dxa"/>
          </w:tcPr>
          <w:p w14:paraId="08E9257E" w14:textId="44B8CF55" w:rsidR="00C25679" w:rsidRPr="00EE6153" w:rsidRDefault="00811C0D" w:rsidP="0046228E">
            <w:pPr>
              <w:spacing w:line="276" w:lineRule="auto"/>
              <w:jc w:val="both"/>
              <w:rPr>
                <w:rFonts w:ascii="Arial" w:hAnsi="Arial" w:cs="Arial"/>
                <w:sz w:val="22"/>
              </w:rPr>
            </w:pPr>
            <w:r w:rsidRPr="00EE6153">
              <w:rPr>
                <w:rFonts w:ascii="Arial" w:hAnsi="Arial" w:cs="Arial"/>
                <w:sz w:val="22"/>
              </w:rPr>
              <w:t>Consultant’s</w:t>
            </w:r>
            <w:r w:rsidR="00091268" w:rsidRPr="00EE6153">
              <w:rPr>
                <w:rFonts w:ascii="Arial" w:hAnsi="Arial" w:cs="Arial"/>
                <w:sz w:val="22"/>
              </w:rPr>
              <w:t xml:space="preserve"> Remarks</w:t>
            </w:r>
            <w:r w:rsidR="0090278C" w:rsidRPr="00EE6153">
              <w:rPr>
                <w:rFonts w:ascii="Arial" w:hAnsi="Arial" w:cs="Arial"/>
                <w:sz w:val="22"/>
              </w:rPr>
              <w:t xml:space="preserve"> </w:t>
            </w:r>
          </w:p>
        </w:tc>
      </w:tr>
      <w:tr w:rsidR="00C25679" w:rsidRPr="00417A1D" w14:paraId="2218360F" w14:textId="77777777" w:rsidTr="0086129B">
        <w:trPr>
          <w:trHeight w:val="41"/>
          <w:jc w:val="center"/>
        </w:trPr>
        <w:tc>
          <w:tcPr>
            <w:tcW w:w="1005" w:type="dxa"/>
          </w:tcPr>
          <w:p w14:paraId="614E8870"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1CD50908"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7</w:t>
            </w:r>
          </w:p>
        </w:tc>
        <w:tc>
          <w:tcPr>
            <w:tcW w:w="6244" w:type="dxa"/>
          </w:tcPr>
          <w:p w14:paraId="33C8314D" w14:textId="7F17CAD2" w:rsidR="00C25679" w:rsidRPr="00EE6153" w:rsidRDefault="00B575A8" w:rsidP="000A24CA">
            <w:pPr>
              <w:tabs>
                <w:tab w:val="left" w:pos="525"/>
              </w:tabs>
              <w:spacing w:line="276" w:lineRule="auto"/>
              <w:contextualSpacing/>
              <w:jc w:val="both"/>
              <w:rPr>
                <w:rFonts w:ascii="Arial" w:hAnsi="Arial" w:cs="Arial"/>
                <w:sz w:val="22"/>
              </w:rPr>
            </w:pPr>
            <w:r w:rsidRPr="00EE6153">
              <w:rPr>
                <w:rFonts w:ascii="Arial" w:hAnsi="Arial" w:cs="Arial"/>
                <w:sz w:val="22"/>
              </w:rPr>
              <w:t>Survey Summary Sheet</w:t>
            </w:r>
          </w:p>
        </w:tc>
      </w:tr>
    </w:tbl>
    <w:p w14:paraId="15DEA42F" w14:textId="77FC662F" w:rsidR="00F0179D" w:rsidRDefault="00F0179D"/>
    <w:p w14:paraId="08DA9D4C" w14:textId="77777777" w:rsidR="006E4A41" w:rsidRDefault="006E4A41"/>
    <w:p w14:paraId="01A94A9A" w14:textId="77777777" w:rsidR="006E4A41" w:rsidRDefault="006E4A41"/>
    <w:p w14:paraId="44A6B7C1" w14:textId="168FFDF0" w:rsidR="006E4A41" w:rsidRDefault="006E4A41">
      <w:r>
        <w:br w:type="page"/>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02"/>
        <w:gridCol w:w="7698"/>
      </w:tblGrid>
      <w:tr w:rsidR="00DA614A" w14:paraId="03B2BC58" w14:textId="77777777" w:rsidTr="0045202C">
        <w:trPr>
          <w:trHeight w:val="447"/>
          <w:jc w:val="center"/>
        </w:trPr>
        <w:tc>
          <w:tcPr>
            <w:tcW w:w="1502" w:type="dxa"/>
            <w:shd w:val="clear" w:color="auto" w:fill="17365D" w:themeFill="text2" w:themeFillShade="BF"/>
            <w:vAlign w:val="center"/>
          </w:tcPr>
          <w:p w14:paraId="194D6489" w14:textId="4173E7CA" w:rsidR="00DA614A" w:rsidRPr="00525FC7" w:rsidRDefault="00F0179D" w:rsidP="00F15722">
            <w:pPr>
              <w:jc w:val="center"/>
              <w:rPr>
                <w:rFonts w:ascii="Arial" w:hAnsi="Arial" w:cs="Arial"/>
                <w:b/>
                <w:i/>
                <w:sz w:val="16"/>
                <w:szCs w:val="16"/>
              </w:rPr>
            </w:pPr>
            <w:r>
              <w:lastRenderedPageBreak/>
              <w:br w:type="page"/>
            </w:r>
            <w:r w:rsidR="00B506C8">
              <w:br w:type="page"/>
            </w:r>
            <w:r w:rsidR="00E276BD">
              <w:br w:type="page"/>
            </w:r>
            <w:r w:rsidR="00DA614A" w:rsidRPr="00525FC7">
              <w:rPr>
                <w:rFonts w:ascii="Arial" w:hAnsi="Arial" w:cs="Arial"/>
                <w:b/>
              </w:rPr>
              <w:t xml:space="preserve">PART </w:t>
            </w:r>
            <w:r w:rsidR="00B84B84">
              <w:rPr>
                <w:rFonts w:ascii="Arial" w:hAnsi="Arial" w:cs="Arial"/>
                <w:b/>
              </w:rPr>
              <w:t>C</w:t>
            </w:r>
            <w:r w:rsidR="00ED4878">
              <w:rPr>
                <w:rFonts w:ascii="Arial" w:hAnsi="Arial" w:cs="Arial"/>
                <w:b/>
              </w:rPr>
              <w:t xml:space="preserve"> </w:t>
            </w:r>
          </w:p>
        </w:tc>
        <w:tc>
          <w:tcPr>
            <w:tcW w:w="7698" w:type="dxa"/>
            <w:shd w:val="clear" w:color="auto" w:fill="DBE5F1" w:themeFill="accent1" w:themeFillTint="33"/>
            <w:vAlign w:val="center"/>
          </w:tcPr>
          <w:p w14:paraId="49169DDB" w14:textId="77777777" w:rsidR="00DA614A" w:rsidRPr="007D399A" w:rsidRDefault="00D87952" w:rsidP="00F15722">
            <w:pPr>
              <w:jc w:val="center"/>
              <w:rPr>
                <w:rFonts w:ascii="Arial" w:hAnsi="Arial" w:cs="Arial"/>
                <w:b/>
                <w:i/>
                <w:sz w:val="16"/>
                <w:szCs w:val="16"/>
              </w:rPr>
            </w:pPr>
            <w:r>
              <w:rPr>
                <w:rFonts w:ascii="Arial" w:hAnsi="Arial" w:cs="Arial"/>
                <w:b/>
              </w:rPr>
              <w:t xml:space="preserve">CHARACTERISTICS DESCRIPTION OF THE </w:t>
            </w:r>
            <w:r w:rsidR="00C25679">
              <w:rPr>
                <w:rFonts w:ascii="Arial" w:hAnsi="Arial" w:cs="Arial"/>
                <w:b/>
              </w:rPr>
              <w:t>PROJECT</w:t>
            </w:r>
          </w:p>
        </w:tc>
      </w:tr>
    </w:tbl>
    <w:p w14:paraId="7AF03104" w14:textId="77777777" w:rsidR="0050235B" w:rsidRDefault="0050235B"/>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50"/>
        <w:gridCol w:w="53"/>
        <w:gridCol w:w="99"/>
        <w:gridCol w:w="1406"/>
        <w:gridCol w:w="602"/>
        <w:gridCol w:w="673"/>
        <w:gridCol w:w="183"/>
        <w:gridCol w:w="265"/>
        <w:gridCol w:w="466"/>
        <w:gridCol w:w="455"/>
        <w:gridCol w:w="138"/>
        <w:gridCol w:w="135"/>
        <w:gridCol w:w="173"/>
        <w:gridCol w:w="171"/>
        <w:gridCol w:w="30"/>
        <w:gridCol w:w="1085"/>
        <w:gridCol w:w="311"/>
        <w:gridCol w:w="202"/>
        <w:gridCol w:w="35"/>
        <w:gridCol w:w="34"/>
        <w:gridCol w:w="282"/>
        <w:gridCol w:w="278"/>
        <w:gridCol w:w="253"/>
        <w:gridCol w:w="65"/>
        <w:gridCol w:w="91"/>
        <w:gridCol w:w="305"/>
        <w:gridCol w:w="497"/>
        <w:gridCol w:w="72"/>
        <w:gridCol w:w="240"/>
        <w:gridCol w:w="254"/>
        <w:gridCol w:w="1494"/>
        <w:gridCol w:w="21"/>
      </w:tblGrid>
      <w:tr w:rsidR="00415901" w:rsidRPr="009509E5" w14:paraId="1A2AAD08" w14:textId="77777777" w:rsidTr="00225FBD">
        <w:trPr>
          <w:trHeight w:val="377"/>
          <w:jc w:val="center"/>
        </w:trPr>
        <w:tc>
          <w:tcPr>
            <w:tcW w:w="1004" w:type="dxa"/>
            <w:gridSpan w:val="3"/>
            <w:shd w:val="clear" w:color="auto" w:fill="C6D9F1" w:themeFill="text2" w:themeFillTint="33"/>
            <w:vAlign w:val="center"/>
          </w:tcPr>
          <w:p w14:paraId="6B95575E" w14:textId="77777777" w:rsidR="00415901" w:rsidRPr="00B76F7D" w:rsidRDefault="00415901" w:rsidP="009B4092">
            <w:pPr>
              <w:pStyle w:val="ListParagraph"/>
              <w:numPr>
                <w:ilvl w:val="0"/>
                <w:numId w:val="26"/>
              </w:numPr>
              <w:spacing w:line="276" w:lineRule="auto"/>
              <w:jc w:val="center"/>
              <w:rPr>
                <w:rFonts w:ascii="Arial" w:hAnsi="Arial" w:cs="Arial"/>
              </w:rPr>
            </w:pPr>
          </w:p>
        </w:tc>
        <w:tc>
          <w:tcPr>
            <w:tcW w:w="10214" w:type="dxa"/>
            <w:gridSpan w:val="29"/>
            <w:shd w:val="clear" w:color="auto" w:fill="C6D9F1" w:themeFill="text2" w:themeFillTint="33"/>
            <w:vAlign w:val="center"/>
          </w:tcPr>
          <w:p w14:paraId="5B45A729" w14:textId="77777777" w:rsidR="00415901" w:rsidRPr="009509E5" w:rsidRDefault="00415901" w:rsidP="00A707EF">
            <w:pPr>
              <w:spacing w:line="276" w:lineRule="auto"/>
              <w:rPr>
                <w:rFonts w:ascii="Arial" w:hAnsi="Arial" w:cs="Arial"/>
              </w:rPr>
            </w:pPr>
            <w:r w:rsidRPr="001955A6">
              <w:rPr>
                <w:rFonts w:ascii="Arial" w:hAnsi="Arial" w:cs="Arial"/>
                <w:b/>
                <w:bCs/>
                <w:sz w:val="22"/>
                <w:szCs w:val="22"/>
                <w:lang w:val="en-IN" w:eastAsia="en-IN"/>
              </w:rPr>
              <w:t xml:space="preserve">BRIEF DESCRIPTION OF THE </w:t>
            </w:r>
            <w:r w:rsidR="00C25679">
              <w:rPr>
                <w:rFonts w:ascii="Arial" w:hAnsi="Arial" w:cs="Arial"/>
                <w:b/>
                <w:bCs/>
                <w:sz w:val="22"/>
                <w:szCs w:val="22"/>
                <w:lang w:val="en-IN" w:eastAsia="en-IN"/>
              </w:rPr>
              <w:t>PROJECT</w:t>
            </w:r>
          </w:p>
        </w:tc>
      </w:tr>
      <w:tr w:rsidR="00415901" w:rsidRPr="005154BC" w14:paraId="269E322D" w14:textId="77777777" w:rsidTr="00F43D22">
        <w:tblPrEx>
          <w:tblCellMar>
            <w:left w:w="108" w:type="dxa"/>
            <w:right w:w="108" w:type="dxa"/>
          </w:tblCellMar>
        </w:tblPrEx>
        <w:trPr>
          <w:trHeight w:val="60"/>
          <w:jc w:val="center"/>
        </w:trPr>
        <w:tc>
          <w:tcPr>
            <w:tcW w:w="1004" w:type="dxa"/>
            <w:gridSpan w:val="3"/>
            <w:tcBorders>
              <w:top w:val="single" w:sz="8" w:space="0" w:color="auto"/>
              <w:bottom w:val="single" w:sz="8" w:space="0" w:color="auto"/>
            </w:tcBorders>
          </w:tcPr>
          <w:p w14:paraId="723CDD47" w14:textId="77777777" w:rsidR="00415901" w:rsidRPr="00E152BC" w:rsidRDefault="00415901" w:rsidP="00A707EF">
            <w:pPr>
              <w:spacing w:line="276" w:lineRule="auto"/>
              <w:rPr>
                <w:rFonts w:ascii="Arial" w:hAnsi="Arial" w:cs="Arial"/>
                <w:sz w:val="22"/>
                <w:szCs w:val="22"/>
                <w:lang w:val="en-IN" w:eastAsia="en-IN"/>
              </w:rPr>
            </w:pPr>
          </w:p>
        </w:tc>
        <w:tc>
          <w:tcPr>
            <w:tcW w:w="10214" w:type="dxa"/>
            <w:gridSpan w:val="29"/>
            <w:tcBorders>
              <w:top w:val="single" w:sz="8" w:space="0" w:color="auto"/>
              <w:bottom w:val="single" w:sz="8" w:space="0" w:color="auto"/>
            </w:tcBorders>
          </w:tcPr>
          <w:p w14:paraId="3B4F9FE5" w14:textId="4C883718" w:rsidR="00F43D22" w:rsidRDefault="00F43D22" w:rsidP="00137CCE">
            <w:pPr>
              <w:widowControl w:val="0"/>
              <w:autoSpaceDE w:val="0"/>
              <w:autoSpaceDN w:val="0"/>
              <w:spacing w:after="160" w:line="276" w:lineRule="auto"/>
              <w:jc w:val="center"/>
              <w:rPr>
                <w:rFonts w:ascii="Arial" w:eastAsia="Arial" w:hAnsi="Arial" w:cs="Arial"/>
                <w:sz w:val="22"/>
                <w:szCs w:val="22"/>
                <w:lang w:bidi="en-US"/>
              </w:rPr>
            </w:pPr>
            <w:r>
              <w:rPr>
                <w:noProof/>
              </w:rPr>
              <w:drawing>
                <wp:inline distT="0" distB="0" distL="0" distR="0" wp14:anchorId="20B66D1C" wp14:editId="196AF142">
                  <wp:extent cx="6120000" cy="3840915"/>
                  <wp:effectExtent l="19050" t="19050" r="14605" b="26670"/>
                  <wp:docPr id="1148479603" name="Picture 1" descr="Pyramid Alban - Location">
                    <a:extLst xmlns:a="http://schemas.openxmlformats.org/drawingml/2006/main">
                      <a:ext uri="{FF2B5EF4-FFF2-40B4-BE49-F238E27FC236}">
                        <a16:creationId xmlns:a16="http://schemas.microsoft.com/office/drawing/2014/main" id="{16809BAD-B72D-013B-CB72-F065186FF00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Pyramid Alban - Location">
                            <a:extLst>
                              <a:ext uri="{FF2B5EF4-FFF2-40B4-BE49-F238E27FC236}">
                                <a16:creationId xmlns:a16="http://schemas.microsoft.com/office/drawing/2014/main" id="{16809BAD-B72D-013B-CB72-F065186FF00F}"/>
                              </a:ext>
                            </a:extLs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120000" cy="3840915"/>
                          </a:xfrm>
                          <a:prstGeom prst="rect">
                            <a:avLst/>
                          </a:prstGeom>
                          <a:noFill/>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p w14:paraId="049B8813" w14:textId="65FE627E" w:rsidR="00F43D22" w:rsidRDefault="00F43D22" w:rsidP="00137CCE">
            <w:pPr>
              <w:widowControl w:val="0"/>
              <w:autoSpaceDE w:val="0"/>
              <w:autoSpaceDN w:val="0"/>
              <w:spacing w:after="160" w:line="276" w:lineRule="auto"/>
              <w:jc w:val="center"/>
              <w:rPr>
                <w:rFonts w:ascii="Arial" w:eastAsia="Arial" w:hAnsi="Arial" w:cs="Arial"/>
                <w:sz w:val="22"/>
                <w:szCs w:val="22"/>
                <w:lang w:bidi="en-US"/>
              </w:rPr>
            </w:pPr>
            <w:r>
              <w:rPr>
                <w:noProof/>
              </w:rPr>
              <w:drawing>
                <wp:inline distT="0" distB="0" distL="0" distR="0" wp14:anchorId="6B157920" wp14:editId="7372EE84">
                  <wp:extent cx="6120000" cy="3812739"/>
                  <wp:effectExtent l="19050" t="19050" r="14605" b="16510"/>
                  <wp:docPr id="814287599" name="Picture 2" descr="Pyramid Alban - Master Plan">
                    <a:extLst xmlns:a="http://schemas.openxmlformats.org/drawingml/2006/main">
                      <a:ext uri="{FF2B5EF4-FFF2-40B4-BE49-F238E27FC236}">
                        <a16:creationId xmlns:a16="http://schemas.microsoft.com/office/drawing/2014/main" id="{CBF55AD0-C636-9E11-CF1E-6C26CDCDB93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Pyramid Alban - Master Plan">
                            <a:extLst>
                              <a:ext uri="{FF2B5EF4-FFF2-40B4-BE49-F238E27FC236}">
                                <a16:creationId xmlns:a16="http://schemas.microsoft.com/office/drawing/2014/main" id="{CBF55AD0-C636-9E11-CF1E-6C26CDCDB93C}"/>
                              </a:ext>
                            </a:extLst>
                          </pic:cNvPr>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120000" cy="3812739"/>
                          </a:xfrm>
                          <a:prstGeom prst="rect">
                            <a:avLst/>
                          </a:prstGeom>
                          <a:noFill/>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p w14:paraId="7CA72170" w14:textId="280DFA7F" w:rsidR="001E443A" w:rsidRPr="00FA002C" w:rsidRDefault="00D25D6C" w:rsidP="00137CCE">
            <w:pPr>
              <w:widowControl w:val="0"/>
              <w:autoSpaceDE w:val="0"/>
              <w:autoSpaceDN w:val="0"/>
              <w:spacing w:after="160" w:line="276" w:lineRule="auto"/>
              <w:jc w:val="center"/>
              <w:rPr>
                <w:rFonts w:ascii="Arial" w:eastAsia="Arial" w:hAnsi="Arial" w:cs="Arial"/>
                <w:sz w:val="22"/>
                <w:szCs w:val="22"/>
                <w:lang w:bidi="en-US"/>
              </w:rPr>
            </w:pPr>
            <w:r w:rsidRPr="00FA002C">
              <w:rPr>
                <w:rFonts w:ascii="Arial" w:eastAsia="Arial" w:hAnsi="Arial" w:cs="Arial"/>
                <w:noProof/>
                <w:sz w:val="22"/>
                <w:szCs w:val="22"/>
                <w:lang w:bidi="en-US"/>
              </w:rPr>
              <w:lastRenderedPageBreak/>
              <w:drawing>
                <wp:inline distT="0" distB="0" distL="0" distR="0" wp14:anchorId="551EE605" wp14:editId="13514E0B">
                  <wp:extent cx="6192520" cy="3609869"/>
                  <wp:effectExtent l="19050" t="19050" r="17780" b="10160"/>
                  <wp:docPr id="325075892"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3213" t="13956" r="2279" b="2223"/>
                          <a:stretch/>
                        </pic:blipFill>
                        <pic:spPr bwMode="auto">
                          <a:xfrm>
                            <a:off x="0" y="0"/>
                            <a:ext cx="6211763" cy="3621087"/>
                          </a:xfrm>
                          <a:prstGeom prst="rect">
                            <a:avLst/>
                          </a:prstGeom>
                          <a:noFill/>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092B8B18" w14:textId="7E7DCCEE" w:rsidR="003E579C" w:rsidRPr="00A00BA1" w:rsidRDefault="003E579C" w:rsidP="003864C1">
            <w:pPr>
              <w:widowControl w:val="0"/>
              <w:autoSpaceDE w:val="0"/>
              <w:autoSpaceDN w:val="0"/>
              <w:spacing w:after="160" w:line="276" w:lineRule="auto"/>
              <w:jc w:val="both"/>
              <w:rPr>
                <w:rFonts w:ascii="Arial" w:eastAsia="Arial" w:hAnsi="Arial" w:cs="Arial"/>
                <w:sz w:val="22"/>
                <w:szCs w:val="22"/>
                <w:lang w:bidi="en-US"/>
              </w:rPr>
            </w:pPr>
            <w:r w:rsidRPr="006B7E95">
              <w:rPr>
                <w:rFonts w:ascii="Arial" w:eastAsia="Arial" w:hAnsi="Arial" w:cs="Arial"/>
                <w:sz w:val="22"/>
                <w:szCs w:val="22"/>
                <w:lang w:bidi="en-US"/>
              </w:rPr>
              <w:t xml:space="preserve">This </w:t>
            </w:r>
            <w:r w:rsidRPr="00A00BA1">
              <w:rPr>
                <w:rFonts w:ascii="Arial" w:eastAsia="Arial" w:hAnsi="Arial" w:cs="Arial"/>
                <w:sz w:val="22"/>
                <w:szCs w:val="22"/>
                <w:lang w:bidi="en-US"/>
              </w:rPr>
              <w:t>project tie-up report is prepared for the</w:t>
            </w:r>
            <w:r w:rsidR="00245EDE" w:rsidRPr="00A00BA1">
              <w:rPr>
                <w:rFonts w:ascii="Arial" w:eastAsia="Arial" w:hAnsi="Arial" w:cs="Arial"/>
                <w:sz w:val="22"/>
                <w:szCs w:val="22"/>
                <w:lang w:bidi="en-US"/>
              </w:rPr>
              <w:t xml:space="preserve"> </w:t>
            </w:r>
            <w:r w:rsidR="00CE37FE">
              <w:rPr>
                <w:rFonts w:ascii="Arial" w:eastAsia="Arial" w:hAnsi="Arial" w:cs="Arial"/>
                <w:sz w:val="22"/>
                <w:szCs w:val="22"/>
                <w:lang w:bidi="en-US"/>
              </w:rPr>
              <w:t xml:space="preserve">Residential </w:t>
            </w:r>
            <w:r w:rsidR="00FA002C">
              <w:rPr>
                <w:rFonts w:ascii="Arial" w:eastAsia="Arial" w:hAnsi="Arial" w:cs="Arial"/>
                <w:sz w:val="22"/>
                <w:szCs w:val="22"/>
                <w:lang w:bidi="en-US"/>
              </w:rPr>
              <w:t>Multistorey Group Housing Colony</w:t>
            </w:r>
            <w:r w:rsidRPr="00A00BA1">
              <w:rPr>
                <w:rFonts w:ascii="Arial" w:eastAsia="Arial" w:hAnsi="Arial" w:cs="Arial"/>
                <w:sz w:val="22"/>
                <w:szCs w:val="22"/>
                <w:lang w:bidi="en-US"/>
              </w:rPr>
              <w:t xml:space="preserve"> </w:t>
            </w:r>
            <w:r w:rsidR="00156702">
              <w:rPr>
                <w:rFonts w:ascii="Arial" w:eastAsia="Arial" w:hAnsi="Arial" w:cs="Arial"/>
                <w:sz w:val="22"/>
                <w:szCs w:val="22"/>
                <w:lang w:bidi="en-US"/>
              </w:rPr>
              <w:t>by</w:t>
            </w:r>
            <w:r w:rsidRPr="00A00BA1">
              <w:rPr>
                <w:rFonts w:ascii="Arial" w:eastAsia="Arial" w:hAnsi="Arial" w:cs="Arial"/>
                <w:sz w:val="22"/>
                <w:szCs w:val="22"/>
                <w:lang w:bidi="en-US"/>
              </w:rPr>
              <w:t xml:space="preserve"> the name of “</w:t>
            </w:r>
            <w:r w:rsidR="00FA002C">
              <w:rPr>
                <w:rFonts w:ascii="Arial" w:hAnsi="Arial" w:cs="Arial"/>
                <w:sz w:val="22"/>
                <w:szCs w:val="22"/>
              </w:rPr>
              <w:t>Alban</w:t>
            </w:r>
            <w:r w:rsidRPr="00A00BA1">
              <w:rPr>
                <w:rFonts w:ascii="Arial" w:eastAsia="Arial" w:hAnsi="Arial" w:cs="Arial"/>
                <w:sz w:val="22"/>
                <w:szCs w:val="22"/>
                <w:lang w:bidi="en-US"/>
              </w:rPr>
              <w:t>”</w:t>
            </w:r>
            <w:r w:rsidR="00245EDE" w:rsidRPr="00A00BA1">
              <w:rPr>
                <w:rFonts w:ascii="Arial" w:eastAsia="Arial" w:hAnsi="Arial" w:cs="Arial"/>
                <w:sz w:val="22"/>
                <w:szCs w:val="22"/>
                <w:lang w:bidi="en-US"/>
              </w:rPr>
              <w:t xml:space="preserve">, </w:t>
            </w:r>
            <w:r w:rsidR="008056FE" w:rsidRPr="00A00BA1">
              <w:rPr>
                <w:rFonts w:ascii="Arial" w:eastAsia="Arial" w:hAnsi="Arial" w:cs="Arial"/>
                <w:sz w:val="22"/>
                <w:szCs w:val="22"/>
                <w:lang w:bidi="en-US"/>
              </w:rPr>
              <w:t xml:space="preserve">which </w:t>
            </w:r>
            <w:r w:rsidR="00DC06DA" w:rsidRPr="00A00BA1">
              <w:rPr>
                <w:rFonts w:ascii="Arial" w:eastAsia="Arial" w:hAnsi="Arial" w:cs="Arial"/>
                <w:sz w:val="22"/>
                <w:szCs w:val="22"/>
                <w:lang w:bidi="en-US"/>
              </w:rPr>
              <w:t xml:space="preserve">is </w:t>
            </w:r>
            <w:r w:rsidR="00FA002C">
              <w:rPr>
                <w:rFonts w:ascii="Arial" w:eastAsia="Arial" w:hAnsi="Arial" w:cs="Arial"/>
                <w:sz w:val="22"/>
                <w:szCs w:val="22"/>
                <w:lang w:bidi="en-US"/>
              </w:rPr>
              <w:t xml:space="preserve">proposed to be </w:t>
            </w:r>
            <w:r w:rsidRPr="00A00BA1">
              <w:rPr>
                <w:rFonts w:ascii="Arial" w:eastAsia="Arial" w:hAnsi="Arial" w:cs="Arial"/>
                <w:sz w:val="22"/>
                <w:szCs w:val="22"/>
                <w:lang w:bidi="en-US"/>
              </w:rPr>
              <w:t xml:space="preserve">developed on total land area admeasuring </w:t>
            </w:r>
            <w:r w:rsidR="00DC06DA" w:rsidRPr="00A00BA1">
              <w:rPr>
                <w:rFonts w:ascii="Arial" w:eastAsia="Arial" w:hAnsi="Arial" w:cs="Arial"/>
                <w:sz w:val="22"/>
                <w:szCs w:val="22"/>
                <w:lang w:bidi="en-US"/>
              </w:rPr>
              <w:t xml:space="preserve">of </w:t>
            </w:r>
            <w:r w:rsidR="00FA002C">
              <w:rPr>
                <w:rFonts w:ascii="Arial" w:eastAsia="Arial" w:hAnsi="Arial" w:cs="Arial"/>
                <w:sz w:val="22"/>
                <w:szCs w:val="22"/>
                <w:lang w:bidi="en-US"/>
              </w:rPr>
              <w:t>4.525</w:t>
            </w:r>
            <w:r w:rsidR="0017512C" w:rsidRPr="00A00BA1">
              <w:rPr>
                <w:rFonts w:ascii="Arial" w:eastAsia="Arial" w:hAnsi="Arial" w:cs="Arial"/>
                <w:sz w:val="22"/>
                <w:szCs w:val="22"/>
                <w:lang w:bidi="en-US"/>
              </w:rPr>
              <w:t xml:space="preserve"> </w:t>
            </w:r>
            <w:r w:rsidR="003864C1">
              <w:rPr>
                <w:rFonts w:ascii="Arial" w:eastAsia="Arial" w:hAnsi="Arial" w:cs="Arial"/>
                <w:sz w:val="22"/>
                <w:szCs w:val="22"/>
                <w:lang w:bidi="en-US"/>
              </w:rPr>
              <w:t>a</w:t>
            </w:r>
            <w:r w:rsidR="0017512C" w:rsidRPr="00A00BA1">
              <w:rPr>
                <w:rFonts w:ascii="Arial" w:eastAsia="Arial" w:hAnsi="Arial" w:cs="Arial"/>
                <w:sz w:val="22"/>
                <w:szCs w:val="22"/>
                <w:lang w:bidi="en-US"/>
              </w:rPr>
              <w:t>cres</w:t>
            </w:r>
            <w:r w:rsidR="00317143" w:rsidRPr="00A00BA1">
              <w:rPr>
                <w:rFonts w:ascii="Arial" w:eastAsia="Arial" w:hAnsi="Arial" w:cs="Arial"/>
                <w:sz w:val="22"/>
                <w:szCs w:val="22"/>
                <w:lang w:bidi="en-US"/>
              </w:rPr>
              <w:t xml:space="preserve"> </w:t>
            </w:r>
            <w:r w:rsidR="00FA002C">
              <w:rPr>
                <w:rFonts w:ascii="Arial" w:eastAsia="Arial" w:hAnsi="Arial" w:cs="Arial"/>
                <w:sz w:val="22"/>
                <w:szCs w:val="22"/>
                <w:lang w:bidi="en-US"/>
              </w:rPr>
              <w:t xml:space="preserve">by M/s </w:t>
            </w:r>
            <w:r w:rsidR="00FA002C">
              <w:rPr>
                <w:rFonts w:ascii="Arial" w:hAnsi="Arial" w:cs="Arial"/>
                <w:sz w:val="22"/>
                <w:szCs w:val="22"/>
              </w:rPr>
              <w:t xml:space="preserve">Pyramid Infratech Pvt. Ltd. </w:t>
            </w:r>
            <w:r w:rsidR="00137CCE">
              <w:rPr>
                <w:rFonts w:ascii="Arial" w:eastAsia="Arial" w:hAnsi="Arial" w:cs="Arial"/>
                <w:sz w:val="22"/>
                <w:szCs w:val="22"/>
                <w:lang w:bidi="en-US"/>
              </w:rPr>
              <w:t>as per copy documents provided</w:t>
            </w:r>
            <w:r w:rsidRPr="00A00BA1">
              <w:rPr>
                <w:rFonts w:ascii="Arial" w:eastAsia="Arial" w:hAnsi="Arial" w:cs="Arial"/>
                <w:sz w:val="22"/>
                <w:szCs w:val="22"/>
                <w:lang w:bidi="en-US"/>
              </w:rPr>
              <w:t>.</w:t>
            </w:r>
          </w:p>
          <w:p w14:paraId="29E8117D" w14:textId="027495BC" w:rsidR="006B7E95" w:rsidRPr="00A00BA1" w:rsidRDefault="006B7E95" w:rsidP="003E579C">
            <w:pPr>
              <w:widowControl w:val="0"/>
              <w:autoSpaceDE w:val="0"/>
              <w:autoSpaceDN w:val="0"/>
              <w:spacing w:after="160" w:line="276" w:lineRule="auto"/>
              <w:jc w:val="both"/>
              <w:rPr>
                <w:rFonts w:ascii="Arial" w:eastAsia="Arial" w:hAnsi="Arial" w:cs="Arial"/>
                <w:sz w:val="22"/>
                <w:szCs w:val="22"/>
                <w:lang w:bidi="en-US"/>
              </w:rPr>
            </w:pPr>
            <w:r w:rsidRPr="00A00BA1">
              <w:rPr>
                <w:rFonts w:ascii="Arial" w:eastAsia="Arial" w:hAnsi="Arial" w:cs="Arial"/>
                <w:sz w:val="22"/>
                <w:szCs w:val="22"/>
                <w:lang w:bidi="en-US"/>
              </w:rPr>
              <w:t xml:space="preserve">This tie up report is primarily </w:t>
            </w:r>
            <w:r w:rsidR="003471BA" w:rsidRPr="00FE07D7">
              <w:rPr>
                <w:rFonts w:ascii="Arial" w:eastAsia="Arial" w:hAnsi="Arial" w:cs="Arial"/>
                <w:sz w:val="22"/>
                <w:szCs w:val="22"/>
                <w:lang w:bidi="en-US"/>
              </w:rPr>
              <w:t xml:space="preserve">ascertaining </w:t>
            </w:r>
            <w:r w:rsidRPr="00FE07D7">
              <w:rPr>
                <w:rFonts w:ascii="Arial" w:eastAsia="Arial" w:hAnsi="Arial" w:cs="Arial"/>
                <w:sz w:val="22"/>
                <w:szCs w:val="22"/>
                <w:lang w:bidi="en-US"/>
              </w:rPr>
              <w:t xml:space="preserve">of rates of individual </w:t>
            </w:r>
            <w:r w:rsidR="000F27E6">
              <w:rPr>
                <w:rFonts w:ascii="Arial" w:eastAsia="Arial" w:hAnsi="Arial" w:cs="Arial"/>
                <w:sz w:val="22"/>
                <w:szCs w:val="22"/>
                <w:lang w:bidi="en-US"/>
              </w:rPr>
              <w:t>DU</w:t>
            </w:r>
            <w:r w:rsidRPr="00FE07D7">
              <w:rPr>
                <w:rFonts w:ascii="Arial" w:eastAsia="Arial" w:hAnsi="Arial" w:cs="Arial"/>
                <w:sz w:val="22"/>
                <w:szCs w:val="22"/>
                <w:lang w:bidi="en-US"/>
              </w:rPr>
              <w:t xml:space="preserve"> and value of the whole project</w:t>
            </w:r>
            <w:r w:rsidR="00134CFC" w:rsidRPr="00FE07D7">
              <w:rPr>
                <w:rFonts w:ascii="Arial" w:eastAsia="Arial" w:hAnsi="Arial" w:cs="Arial"/>
                <w:sz w:val="22"/>
                <w:szCs w:val="22"/>
                <w:lang w:bidi="en-US"/>
              </w:rPr>
              <w:t xml:space="preserve">. </w:t>
            </w:r>
            <w:r w:rsidR="003471BA" w:rsidRPr="00FE07D7">
              <w:rPr>
                <w:rFonts w:ascii="Arial" w:eastAsia="Arial" w:hAnsi="Arial" w:cs="Arial"/>
                <w:sz w:val="22"/>
                <w:szCs w:val="22"/>
                <w:lang w:bidi="en-US"/>
              </w:rPr>
              <w:t>Almost all d</w:t>
            </w:r>
            <w:r w:rsidR="00134CFC" w:rsidRPr="00FE07D7">
              <w:rPr>
                <w:rFonts w:ascii="Arial" w:eastAsia="Arial" w:hAnsi="Arial" w:cs="Arial"/>
                <w:sz w:val="22"/>
                <w:szCs w:val="22"/>
                <w:lang w:bidi="en-US"/>
              </w:rPr>
              <w:t xml:space="preserve">ocument were </w:t>
            </w:r>
            <w:r w:rsidR="005E0D6C" w:rsidRPr="00FE07D7">
              <w:rPr>
                <w:rFonts w:ascii="Arial" w:eastAsia="Arial" w:hAnsi="Arial" w:cs="Arial"/>
                <w:sz w:val="22"/>
                <w:szCs w:val="22"/>
                <w:lang w:bidi="en-US"/>
              </w:rPr>
              <w:t xml:space="preserve">provided </w:t>
            </w:r>
            <w:r w:rsidR="002379C8" w:rsidRPr="00FE07D7">
              <w:rPr>
                <w:rFonts w:ascii="Arial" w:eastAsia="Arial" w:hAnsi="Arial" w:cs="Arial"/>
                <w:sz w:val="22"/>
                <w:szCs w:val="22"/>
                <w:lang w:bidi="en-US"/>
              </w:rPr>
              <w:t xml:space="preserve">except sale deed </w:t>
            </w:r>
            <w:r w:rsidR="005E0D6C" w:rsidRPr="00FE07D7">
              <w:rPr>
                <w:rFonts w:ascii="Arial" w:eastAsia="Arial" w:hAnsi="Arial" w:cs="Arial"/>
                <w:sz w:val="22"/>
                <w:szCs w:val="22"/>
                <w:lang w:bidi="en-US"/>
              </w:rPr>
              <w:t>and</w:t>
            </w:r>
            <w:r w:rsidR="003471BA" w:rsidRPr="00FE07D7">
              <w:rPr>
                <w:rFonts w:ascii="Arial" w:eastAsia="Arial" w:hAnsi="Arial" w:cs="Arial"/>
                <w:sz w:val="22"/>
                <w:szCs w:val="22"/>
                <w:lang w:bidi="en-US"/>
              </w:rPr>
              <w:t xml:space="preserve"> </w:t>
            </w:r>
            <w:r w:rsidR="00134CFC" w:rsidRPr="00FE07D7">
              <w:rPr>
                <w:rFonts w:ascii="Arial" w:eastAsia="Arial" w:hAnsi="Arial" w:cs="Arial"/>
                <w:sz w:val="22"/>
                <w:szCs w:val="22"/>
                <w:lang w:bidi="en-US"/>
              </w:rPr>
              <w:t xml:space="preserve">various data/information </w:t>
            </w:r>
            <w:r w:rsidR="003471BA" w:rsidRPr="00FE07D7">
              <w:rPr>
                <w:rFonts w:ascii="Arial" w:eastAsia="Arial" w:hAnsi="Arial" w:cs="Arial"/>
                <w:sz w:val="22"/>
                <w:szCs w:val="22"/>
                <w:lang w:bidi="en-US"/>
              </w:rPr>
              <w:t xml:space="preserve">given in the report </w:t>
            </w:r>
            <w:r w:rsidR="00134CFC" w:rsidRPr="00FE07D7">
              <w:rPr>
                <w:rFonts w:ascii="Arial" w:eastAsia="Arial" w:hAnsi="Arial" w:cs="Arial"/>
                <w:sz w:val="22"/>
                <w:szCs w:val="22"/>
                <w:lang w:bidi="en-US"/>
              </w:rPr>
              <w:t xml:space="preserve">have been taken from documents </w:t>
            </w:r>
            <w:r w:rsidR="00A01B17" w:rsidRPr="00FE07D7">
              <w:rPr>
                <w:rFonts w:ascii="Arial" w:eastAsia="Arial" w:hAnsi="Arial" w:cs="Arial"/>
                <w:sz w:val="22"/>
                <w:szCs w:val="22"/>
                <w:lang w:bidi="en-US"/>
              </w:rPr>
              <w:t>provided to</w:t>
            </w:r>
            <w:r w:rsidR="00DC06DA" w:rsidRPr="00FE07D7">
              <w:rPr>
                <w:rFonts w:ascii="Arial" w:eastAsia="Arial" w:hAnsi="Arial" w:cs="Arial"/>
                <w:sz w:val="22"/>
                <w:szCs w:val="22"/>
                <w:lang w:bidi="en-US"/>
              </w:rPr>
              <w:t xml:space="preserve"> us</w:t>
            </w:r>
            <w:r w:rsidR="003471BA" w:rsidRPr="00FE07D7">
              <w:rPr>
                <w:rFonts w:ascii="Arial" w:eastAsia="Arial" w:hAnsi="Arial" w:cs="Arial"/>
                <w:sz w:val="22"/>
                <w:szCs w:val="22"/>
                <w:lang w:bidi="en-US"/>
              </w:rPr>
              <w:t>.</w:t>
            </w:r>
          </w:p>
          <w:p w14:paraId="4911B4AB" w14:textId="6631D74E" w:rsidR="00A177F6" w:rsidRDefault="00602FA6" w:rsidP="000034B7">
            <w:pPr>
              <w:shd w:val="clear" w:color="auto" w:fill="FFFFFF" w:themeFill="background1"/>
              <w:tabs>
                <w:tab w:val="left" w:pos="360"/>
                <w:tab w:val="left" w:pos="720"/>
              </w:tabs>
              <w:spacing w:line="276" w:lineRule="auto"/>
              <w:jc w:val="both"/>
              <w:rPr>
                <w:rFonts w:ascii="Arial" w:hAnsi="Arial" w:cs="Arial"/>
                <w:sz w:val="22"/>
                <w:szCs w:val="22"/>
              </w:rPr>
            </w:pPr>
            <w:r w:rsidRPr="00A00BA1">
              <w:rPr>
                <w:rFonts w:ascii="Arial" w:hAnsi="Arial" w:cs="Arial"/>
                <w:sz w:val="22"/>
                <w:szCs w:val="22"/>
              </w:rPr>
              <w:t>Th</w:t>
            </w:r>
            <w:r w:rsidR="006B7E95" w:rsidRPr="00A00BA1">
              <w:rPr>
                <w:rFonts w:ascii="Arial" w:hAnsi="Arial" w:cs="Arial"/>
                <w:sz w:val="22"/>
                <w:szCs w:val="22"/>
              </w:rPr>
              <w:t>e</w:t>
            </w:r>
            <w:r w:rsidRPr="00A00BA1">
              <w:rPr>
                <w:rFonts w:ascii="Arial" w:hAnsi="Arial" w:cs="Arial"/>
                <w:sz w:val="22"/>
                <w:szCs w:val="22"/>
              </w:rPr>
              <w:t xml:space="preserve"> </w:t>
            </w:r>
            <w:r w:rsidR="00FA002C">
              <w:rPr>
                <w:rFonts w:ascii="Arial" w:hAnsi="Arial" w:cs="Arial"/>
                <w:sz w:val="22"/>
                <w:szCs w:val="22"/>
              </w:rPr>
              <w:t xml:space="preserve">proposed </w:t>
            </w:r>
            <w:r w:rsidRPr="00A00BA1">
              <w:rPr>
                <w:rFonts w:ascii="Arial" w:hAnsi="Arial" w:cs="Arial"/>
                <w:sz w:val="22"/>
                <w:szCs w:val="22"/>
              </w:rPr>
              <w:t xml:space="preserve">project is </w:t>
            </w:r>
            <w:r w:rsidR="00245EDE" w:rsidRPr="00A00BA1">
              <w:rPr>
                <w:rFonts w:ascii="Arial" w:hAnsi="Arial" w:cs="Arial"/>
                <w:sz w:val="22"/>
                <w:szCs w:val="22"/>
              </w:rPr>
              <w:t xml:space="preserve">being </w:t>
            </w:r>
            <w:r w:rsidRPr="00A00BA1">
              <w:rPr>
                <w:rFonts w:ascii="Arial" w:hAnsi="Arial" w:cs="Arial"/>
                <w:sz w:val="22"/>
                <w:szCs w:val="22"/>
              </w:rPr>
              <w:t xml:space="preserve">developed by </w:t>
            </w:r>
            <w:r w:rsidR="00FA002C">
              <w:rPr>
                <w:rFonts w:ascii="Arial" w:eastAsia="Arial" w:hAnsi="Arial" w:cs="Arial"/>
                <w:sz w:val="22"/>
                <w:szCs w:val="22"/>
                <w:lang w:bidi="en-US"/>
              </w:rPr>
              <w:t xml:space="preserve">M/s </w:t>
            </w:r>
            <w:r w:rsidR="00FA002C">
              <w:rPr>
                <w:rFonts w:ascii="Arial" w:hAnsi="Arial" w:cs="Arial"/>
                <w:sz w:val="22"/>
                <w:szCs w:val="22"/>
              </w:rPr>
              <w:t>Pyramid Infratech Pvt. Ltd.</w:t>
            </w:r>
            <w:r w:rsidR="006B7E95" w:rsidRPr="00A00BA1">
              <w:rPr>
                <w:rFonts w:ascii="Arial" w:hAnsi="Arial" w:cs="Arial"/>
                <w:sz w:val="22"/>
                <w:szCs w:val="22"/>
              </w:rPr>
              <w:t xml:space="preserve"> </w:t>
            </w:r>
            <w:r w:rsidRPr="00A00BA1">
              <w:rPr>
                <w:rFonts w:ascii="Arial" w:hAnsi="Arial" w:cs="Arial"/>
                <w:sz w:val="22"/>
                <w:szCs w:val="22"/>
              </w:rPr>
              <w:t xml:space="preserve">with all the basic amenities in the </w:t>
            </w:r>
            <w:r w:rsidR="006B7E95" w:rsidRPr="00A00BA1">
              <w:rPr>
                <w:rFonts w:ascii="Arial" w:hAnsi="Arial" w:cs="Arial"/>
                <w:sz w:val="22"/>
                <w:szCs w:val="22"/>
              </w:rPr>
              <w:t>project.</w:t>
            </w:r>
            <w:r w:rsidR="000F27E6">
              <w:rPr>
                <w:rFonts w:ascii="Arial" w:hAnsi="Arial" w:cs="Arial"/>
                <w:b/>
                <w:sz w:val="22"/>
                <w:szCs w:val="22"/>
              </w:rPr>
              <w:t xml:space="preserve"> </w:t>
            </w:r>
            <w:r w:rsidR="000F27E6" w:rsidRPr="000F27E6">
              <w:rPr>
                <w:rFonts w:ascii="Arial" w:hAnsi="Arial" w:cs="Arial"/>
                <w:bCs/>
                <w:sz w:val="22"/>
                <w:szCs w:val="22"/>
              </w:rPr>
              <w:t>As</w:t>
            </w:r>
            <w:r w:rsidR="000F27E6">
              <w:rPr>
                <w:rFonts w:ascii="Arial" w:hAnsi="Arial" w:cs="Arial"/>
                <w:sz w:val="22"/>
                <w:szCs w:val="22"/>
              </w:rPr>
              <w:t xml:space="preserve"> per copy of approved sanction plan provided, the project is proposed to have 3 nos. of 3B+G+46 Highrise towers. </w:t>
            </w:r>
            <w:r w:rsidR="008056FE" w:rsidRPr="00A00BA1">
              <w:rPr>
                <w:rFonts w:ascii="Arial" w:hAnsi="Arial" w:cs="Arial"/>
                <w:sz w:val="22"/>
                <w:szCs w:val="22"/>
              </w:rPr>
              <w:t>T</w:t>
            </w:r>
            <w:r w:rsidR="00990AC6" w:rsidRPr="00A00BA1">
              <w:rPr>
                <w:rFonts w:ascii="Arial" w:hAnsi="Arial" w:cs="Arial"/>
                <w:sz w:val="22"/>
                <w:szCs w:val="22"/>
              </w:rPr>
              <w:t>he</w:t>
            </w:r>
            <w:r w:rsidR="008056FE" w:rsidRPr="00A00BA1">
              <w:rPr>
                <w:rFonts w:ascii="Arial" w:hAnsi="Arial" w:cs="Arial"/>
                <w:sz w:val="22"/>
                <w:szCs w:val="22"/>
              </w:rPr>
              <w:t xml:space="preserve">re </w:t>
            </w:r>
            <w:r w:rsidR="000F27E6">
              <w:rPr>
                <w:rFonts w:ascii="Arial" w:hAnsi="Arial" w:cs="Arial"/>
                <w:sz w:val="22"/>
                <w:szCs w:val="22"/>
              </w:rPr>
              <w:t xml:space="preserve">shall be </w:t>
            </w:r>
            <w:r w:rsidR="008056FE" w:rsidRPr="00A00BA1">
              <w:rPr>
                <w:rFonts w:ascii="Arial" w:hAnsi="Arial" w:cs="Arial"/>
                <w:sz w:val="22"/>
                <w:szCs w:val="22"/>
              </w:rPr>
              <w:t xml:space="preserve">total of </w:t>
            </w:r>
            <w:r w:rsidR="00FA002C">
              <w:rPr>
                <w:rFonts w:ascii="Arial" w:hAnsi="Arial" w:cs="Arial"/>
                <w:sz w:val="22"/>
                <w:szCs w:val="22"/>
              </w:rPr>
              <w:t>538</w:t>
            </w:r>
            <w:r w:rsidR="008056FE" w:rsidRPr="00A00BA1">
              <w:rPr>
                <w:rFonts w:ascii="Arial" w:hAnsi="Arial" w:cs="Arial"/>
                <w:sz w:val="22"/>
                <w:szCs w:val="22"/>
              </w:rPr>
              <w:t xml:space="preserve"> </w:t>
            </w:r>
            <w:r w:rsidR="00CE37FE">
              <w:rPr>
                <w:rFonts w:ascii="Arial" w:hAnsi="Arial" w:cs="Arial"/>
                <w:sz w:val="22"/>
                <w:szCs w:val="22"/>
              </w:rPr>
              <w:t xml:space="preserve">residential </w:t>
            </w:r>
            <w:r w:rsidR="00FA002C">
              <w:rPr>
                <w:rFonts w:ascii="Arial" w:hAnsi="Arial" w:cs="Arial"/>
                <w:sz w:val="22"/>
                <w:szCs w:val="22"/>
              </w:rPr>
              <w:t>DUs</w:t>
            </w:r>
            <w:r w:rsidR="00CE37FE">
              <w:rPr>
                <w:rFonts w:ascii="Arial" w:hAnsi="Arial" w:cs="Arial"/>
                <w:sz w:val="22"/>
                <w:szCs w:val="22"/>
              </w:rPr>
              <w:t xml:space="preserve"> &amp; </w:t>
            </w:r>
            <w:r w:rsidR="00137CCE">
              <w:rPr>
                <w:rFonts w:ascii="Arial" w:hAnsi="Arial" w:cs="Arial"/>
                <w:sz w:val="22"/>
                <w:szCs w:val="22"/>
              </w:rPr>
              <w:t>2</w:t>
            </w:r>
            <w:r w:rsidR="00CE37FE">
              <w:rPr>
                <w:rFonts w:ascii="Arial" w:hAnsi="Arial" w:cs="Arial"/>
                <w:sz w:val="22"/>
                <w:szCs w:val="22"/>
              </w:rPr>
              <w:t xml:space="preserve"> commercial </w:t>
            </w:r>
            <w:r w:rsidR="00535014">
              <w:rPr>
                <w:rFonts w:ascii="Arial" w:hAnsi="Arial" w:cs="Arial"/>
                <w:sz w:val="22"/>
                <w:szCs w:val="22"/>
              </w:rPr>
              <w:t>unit</w:t>
            </w:r>
            <w:r w:rsidR="00C275D0">
              <w:rPr>
                <w:rFonts w:ascii="Arial" w:hAnsi="Arial" w:cs="Arial"/>
                <w:sz w:val="22"/>
                <w:szCs w:val="22"/>
              </w:rPr>
              <w:t xml:space="preserve"> are</w:t>
            </w:r>
            <w:r w:rsidR="00CE37FE">
              <w:rPr>
                <w:rFonts w:ascii="Arial" w:hAnsi="Arial" w:cs="Arial"/>
                <w:sz w:val="22"/>
                <w:szCs w:val="22"/>
              </w:rPr>
              <w:t xml:space="preserve"> proposed</w:t>
            </w:r>
            <w:r w:rsidR="00156702">
              <w:rPr>
                <w:rFonts w:ascii="Arial" w:hAnsi="Arial" w:cs="Arial"/>
                <w:sz w:val="22"/>
                <w:szCs w:val="22"/>
              </w:rPr>
              <w:t>,</w:t>
            </w:r>
            <w:r w:rsidR="00A177F6">
              <w:rPr>
                <w:rFonts w:ascii="Arial" w:hAnsi="Arial" w:cs="Arial"/>
                <w:sz w:val="22"/>
                <w:szCs w:val="22"/>
              </w:rPr>
              <w:t xml:space="preserve"> details of </w:t>
            </w:r>
            <w:r w:rsidR="00D42835">
              <w:rPr>
                <w:rFonts w:ascii="Arial" w:hAnsi="Arial" w:cs="Arial"/>
                <w:sz w:val="22"/>
                <w:szCs w:val="22"/>
              </w:rPr>
              <w:t xml:space="preserve">residential units are as follows: - </w:t>
            </w:r>
          </w:p>
          <w:tbl>
            <w:tblPr>
              <w:tblW w:w="59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06"/>
              <w:gridCol w:w="1455"/>
              <w:gridCol w:w="1276"/>
              <w:gridCol w:w="1347"/>
            </w:tblGrid>
            <w:tr w:rsidR="00FE62D4" w:rsidRPr="00FE62D4" w14:paraId="64D63A28" w14:textId="77777777" w:rsidTr="00955AB5">
              <w:trPr>
                <w:trHeight w:val="20"/>
                <w:jc w:val="center"/>
              </w:trPr>
              <w:tc>
                <w:tcPr>
                  <w:tcW w:w="1906" w:type="dxa"/>
                  <w:shd w:val="clear" w:color="auto" w:fill="002060"/>
                  <w:noWrap/>
                  <w:vAlign w:val="center"/>
                  <w:hideMark/>
                </w:tcPr>
                <w:p w14:paraId="6BE57963" w14:textId="518E669F" w:rsidR="00FE62D4" w:rsidRPr="00FE62D4" w:rsidRDefault="00FE62D4" w:rsidP="00955AB5">
                  <w:pPr>
                    <w:jc w:val="center"/>
                    <w:rPr>
                      <w:rFonts w:asciiTheme="minorHAnsi" w:hAnsiTheme="minorHAnsi" w:cstheme="minorHAnsi"/>
                      <w:b/>
                      <w:bCs/>
                      <w:sz w:val="20"/>
                      <w:szCs w:val="20"/>
                    </w:rPr>
                  </w:pPr>
                  <w:r>
                    <w:rPr>
                      <w:rFonts w:asciiTheme="minorHAnsi" w:hAnsiTheme="minorHAnsi" w:cstheme="minorHAnsi"/>
                      <w:b/>
                      <w:bCs/>
                      <w:sz w:val="20"/>
                      <w:szCs w:val="20"/>
                    </w:rPr>
                    <w:t>Particulars</w:t>
                  </w:r>
                </w:p>
              </w:tc>
              <w:tc>
                <w:tcPr>
                  <w:tcW w:w="1455" w:type="dxa"/>
                  <w:shd w:val="clear" w:color="auto" w:fill="002060"/>
                  <w:noWrap/>
                  <w:vAlign w:val="center"/>
                  <w:hideMark/>
                </w:tcPr>
                <w:p w14:paraId="1C8C5414" w14:textId="77777777" w:rsidR="00FE62D4" w:rsidRDefault="00FE62D4" w:rsidP="00955AB5">
                  <w:pPr>
                    <w:jc w:val="center"/>
                    <w:rPr>
                      <w:rFonts w:asciiTheme="minorHAnsi" w:hAnsiTheme="minorHAnsi" w:cstheme="minorHAnsi"/>
                      <w:b/>
                      <w:bCs/>
                      <w:sz w:val="20"/>
                      <w:szCs w:val="20"/>
                    </w:rPr>
                  </w:pPr>
                  <w:r>
                    <w:rPr>
                      <w:rFonts w:asciiTheme="minorHAnsi" w:hAnsiTheme="minorHAnsi" w:cstheme="minorHAnsi"/>
                      <w:b/>
                      <w:bCs/>
                      <w:sz w:val="20"/>
                      <w:szCs w:val="20"/>
                    </w:rPr>
                    <w:t xml:space="preserve">Saleable </w:t>
                  </w:r>
                  <w:r w:rsidRPr="00FE62D4">
                    <w:rPr>
                      <w:rFonts w:asciiTheme="minorHAnsi" w:hAnsiTheme="minorHAnsi" w:cstheme="minorHAnsi"/>
                      <w:b/>
                      <w:bCs/>
                      <w:sz w:val="20"/>
                      <w:szCs w:val="20"/>
                    </w:rPr>
                    <w:t>Area</w:t>
                  </w:r>
                </w:p>
                <w:p w14:paraId="5D6EC120" w14:textId="4E8249FF" w:rsidR="00FE62D4" w:rsidRPr="00FE62D4" w:rsidRDefault="00FE62D4" w:rsidP="00955AB5">
                  <w:pPr>
                    <w:jc w:val="center"/>
                    <w:rPr>
                      <w:rFonts w:asciiTheme="minorHAnsi" w:hAnsiTheme="minorHAnsi" w:cstheme="minorHAnsi"/>
                      <w:b/>
                      <w:bCs/>
                      <w:sz w:val="20"/>
                      <w:szCs w:val="20"/>
                    </w:rPr>
                  </w:pPr>
                  <w:r>
                    <w:rPr>
                      <w:rFonts w:asciiTheme="minorHAnsi" w:hAnsiTheme="minorHAnsi" w:cstheme="minorHAnsi"/>
                      <w:b/>
                      <w:bCs/>
                      <w:sz w:val="20"/>
                      <w:szCs w:val="20"/>
                    </w:rPr>
                    <w:t>(In sq. ft.)</w:t>
                  </w:r>
                </w:p>
              </w:tc>
              <w:tc>
                <w:tcPr>
                  <w:tcW w:w="1276" w:type="dxa"/>
                  <w:shd w:val="clear" w:color="auto" w:fill="002060"/>
                  <w:noWrap/>
                  <w:vAlign w:val="center"/>
                  <w:hideMark/>
                </w:tcPr>
                <w:p w14:paraId="0326E3FC" w14:textId="77777777" w:rsidR="00FE62D4" w:rsidRDefault="00FE62D4" w:rsidP="00955AB5">
                  <w:pPr>
                    <w:jc w:val="center"/>
                    <w:rPr>
                      <w:rFonts w:asciiTheme="minorHAnsi" w:hAnsiTheme="minorHAnsi" w:cstheme="minorHAnsi"/>
                      <w:b/>
                      <w:bCs/>
                      <w:sz w:val="20"/>
                      <w:szCs w:val="20"/>
                    </w:rPr>
                  </w:pPr>
                  <w:r w:rsidRPr="00FE62D4">
                    <w:rPr>
                      <w:rFonts w:asciiTheme="minorHAnsi" w:hAnsiTheme="minorHAnsi" w:cstheme="minorHAnsi"/>
                      <w:b/>
                      <w:bCs/>
                      <w:sz w:val="20"/>
                      <w:szCs w:val="20"/>
                    </w:rPr>
                    <w:t>Carpet Area</w:t>
                  </w:r>
                </w:p>
                <w:p w14:paraId="7CF3D3B2" w14:textId="09A11171" w:rsidR="00FE62D4" w:rsidRPr="00FE62D4" w:rsidRDefault="00FE62D4" w:rsidP="00955AB5">
                  <w:pPr>
                    <w:jc w:val="center"/>
                    <w:rPr>
                      <w:rFonts w:asciiTheme="minorHAnsi" w:hAnsiTheme="minorHAnsi" w:cstheme="minorHAnsi"/>
                      <w:b/>
                      <w:bCs/>
                      <w:sz w:val="20"/>
                      <w:szCs w:val="20"/>
                    </w:rPr>
                  </w:pPr>
                  <w:r>
                    <w:rPr>
                      <w:rFonts w:asciiTheme="minorHAnsi" w:hAnsiTheme="minorHAnsi" w:cstheme="minorHAnsi"/>
                      <w:b/>
                      <w:bCs/>
                      <w:sz w:val="20"/>
                      <w:szCs w:val="20"/>
                    </w:rPr>
                    <w:t>(In sq. ft.)</w:t>
                  </w:r>
                </w:p>
              </w:tc>
              <w:tc>
                <w:tcPr>
                  <w:tcW w:w="1347" w:type="dxa"/>
                  <w:shd w:val="clear" w:color="auto" w:fill="002060"/>
                  <w:noWrap/>
                  <w:vAlign w:val="center"/>
                  <w:hideMark/>
                </w:tcPr>
                <w:p w14:paraId="1CB75F97" w14:textId="77777777" w:rsidR="00FE62D4" w:rsidRDefault="00FE62D4" w:rsidP="00955AB5">
                  <w:pPr>
                    <w:jc w:val="center"/>
                    <w:rPr>
                      <w:rFonts w:asciiTheme="minorHAnsi" w:hAnsiTheme="minorHAnsi" w:cstheme="minorHAnsi"/>
                      <w:b/>
                      <w:bCs/>
                      <w:sz w:val="20"/>
                      <w:szCs w:val="20"/>
                    </w:rPr>
                  </w:pPr>
                  <w:r w:rsidRPr="00FE62D4">
                    <w:rPr>
                      <w:rFonts w:asciiTheme="minorHAnsi" w:hAnsiTheme="minorHAnsi" w:cstheme="minorHAnsi"/>
                      <w:b/>
                      <w:bCs/>
                      <w:sz w:val="20"/>
                      <w:szCs w:val="20"/>
                    </w:rPr>
                    <w:t>Terrace Area</w:t>
                  </w:r>
                </w:p>
                <w:p w14:paraId="310D4329" w14:textId="41DAD4F6" w:rsidR="00FE62D4" w:rsidRPr="00FE62D4" w:rsidRDefault="00FE62D4" w:rsidP="00955AB5">
                  <w:pPr>
                    <w:jc w:val="center"/>
                    <w:rPr>
                      <w:rFonts w:asciiTheme="minorHAnsi" w:hAnsiTheme="minorHAnsi" w:cstheme="minorHAnsi"/>
                      <w:b/>
                      <w:bCs/>
                      <w:sz w:val="20"/>
                      <w:szCs w:val="20"/>
                    </w:rPr>
                  </w:pPr>
                  <w:r>
                    <w:rPr>
                      <w:rFonts w:asciiTheme="minorHAnsi" w:hAnsiTheme="minorHAnsi" w:cstheme="minorHAnsi"/>
                      <w:b/>
                      <w:bCs/>
                      <w:sz w:val="20"/>
                      <w:szCs w:val="20"/>
                    </w:rPr>
                    <w:t>(In sq. ft.)</w:t>
                  </w:r>
                </w:p>
              </w:tc>
            </w:tr>
            <w:tr w:rsidR="00FE62D4" w:rsidRPr="00FE62D4" w14:paraId="0D87368F" w14:textId="77777777" w:rsidTr="00955AB5">
              <w:trPr>
                <w:trHeight w:val="20"/>
                <w:jc w:val="center"/>
              </w:trPr>
              <w:tc>
                <w:tcPr>
                  <w:tcW w:w="5984" w:type="dxa"/>
                  <w:gridSpan w:val="4"/>
                  <w:shd w:val="clear" w:color="auto" w:fill="auto"/>
                  <w:noWrap/>
                  <w:vAlign w:val="center"/>
                  <w:hideMark/>
                </w:tcPr>
                <w:p w14:paraId="5E195964" w14:textId="74E004AB" w:rsidR="00FE62D4" w:rsidRPr="00FE62D4" w:rsidRDefault="00FE62D4" w:rsidP="00FE62D4">
                  <w:pPr>
                    <w:jc w:val="center"/>
                    <w:rPr>
                      <w:rFonts w:asciiTheme="minorHAnsi" w:hAnsiTheme="minorHAnsi" w:cstheme="minorHAnsi"/>
                      <w:b/>
                      <w:bCs/>
                      <w:sz w:val="20"/>
                      <w:szCs w:val="20"/>
                    </w:rPr>
                  </w:pPr>
                  <w:r w:rsidRPr="00FE62D4">
                    <w:rPr>
                      <w:rFonts w:asciiTheme="minorHAnsi" w:hAnsiTheme="minorHAnsi" w:cstheme="minorHAnsi"/>
                      <w:b/>
                      <w:bCs/>
                      <w:sz w:val="20"/>
                      <w:szCs w:val="20"/>
                    </w:rPr>
                    <w:t>TOWER-1</w:t>
                  </w:r>
                </w:p>
              </w:tc>
            </w:tr>
            <w:tr w:rsidR="00955AB5" w:rsidRPr="00FE62D4" w14:paraId="66243997" w14:textId="77777777" w:rsidTr="00955AB5">
              <w:trPr>
                <w:trHeight w:val="20"/>
                <w:jc w:val="center"/>
              </w:trPr>
              <w:tc>
                <w:tcPr>
                  <w:tcW w:w="1906" w:type="dxa"/>
                  <w:shd w:val="clear" w:color="auto" w:fill="auto"/>
                  <w:noWrap/>
                  <w:vAlign w:val="center"/>
                  <w:hideMark/>
                </w:tcPr>
                <w:p w14:paraId="1744CEA3" w14:textId="77777777" w:rsidR="00FE62D4" w:rsidRPr="00FE62D4" w:rsidRDefault="00FE62D4" w:rsidP="00955AB5">
                  <w:pPr>
                    <w:rPr>
                      <w:rFonts w:asciiTheme="minorHAnsi" w:hAnsiTheme="minorHAnsi" w:cstheme="minorHAnsi"/>
                      <w:sz w:val="20"/>
                      <w:szCs w:val="20"/>
                    </w:rPr>
                  </w:pPr>
                  <w:r w:rsidRPr="00FE62D4">
                    <w:rPr>
                      <w:rFonts w:asciiTheme="minorHAnsi" w:hAnsiTheme="minorHAnsi" w:cstheme="minorHAnsi"/>
                      <w:sz w:val="20"/>
                      <w:szCs w:val="20"/>
                    </w:rPr>
                    <w:t>3 BHK-Type-A</w:t>
                  </w:r>
                </w:p>
              </w:tc>
              <w:tc>
                <w:tcPr>
                  <w:tcW w:w="1455" w:type="dxa"/>
                  <w:shd w:val="clear" w:color="auto" w:fill="auto"/>
                  <w:noWrap/>
                  <w:vAlign w:val="center"/>
                  <w:hideMark/>
                </w:tcPr>
                <w:p w14:paraId="45B81004" w14:textId="48CF61D2" w:rsidR="00FE62D4" w:rsidRPr="00FE62D4" w:rsidRDefault="00FE62D4" w:rsidP="00FE62D4">
                  <w:pPr>
                    <w:jc w:val="right"/>
                    <w:rPr>
                      <w:rFonts w:asciiTheme="minorHAnsi" w:hAnsiTheme="minorHAnsi" w:cstheme="minorHAnsi"/>
                      <w:sz w:val="20"/>
                      <w:szCs w:val="20"/>
                    </w:rPr>
                  </w:pPr>
                  <w:r w:rsidRPr="00FE62D4">
                    <w:rPr>
                      <w:rFonts w:asciiTheme="minorHAnsi" w:hAnsiTheme="minorHAnsi" w:cstheme="minorHAnsi"/>
                      <w:sz w:val="20"/>
                      <w:szCs w:val="20"/>
                    </w:rPr>
                    <w:t>1,90,078</w:t>
                  </w:r>
                </w:p>
              </w:tc>
              <w:tc>
                <w:tcPr>
                  <w:tcW w:w="1276" w:type="dxa"/>
                  <w:shd w:val="clear" w:color="auto" w:fill="auto"/>
                  <w:noWrap/>
                  <w:vAlign w:val="center"/>
                  <w:hideMark/>
                </w:tcPr>
                <w:p w14:paraId="414B4A43" w14:textId="35CA1400" w:rsidR="00FE62D4" w:rsidRPr="00FE62D4" w:rsidRDefault="00FE62D4" w:rsidP="00FE62D4">
                  <w:pPr>
                    <w:jc w:val="right"/>
                    <w:rPr>
                      <w:rFonts w:asciiTheme="minorHAnsi" w:hAnsiTheme="minorHAnsi" w:cstheme="minorHAnsi"/>
                      <w:sz w:val="20"/>
                      <w:szCs w:val="20"/>
                    </w:rPr>
                  </w:pPr>
                  <w:r w:rsidRPr="00FE62D4">
                    <w:rPr>
                      <w:rFonts w:asciiTheme="minorHAnsi" w:hAnsiTheme="minorHAnsi" w:cstheme="minorHAnsi"/>
                      <w:sz w:val="20"/>
                      <w:szCs w:val="20"/>
                    </w:rPr>
                    <w:t>1,08,546</w:t>
                  </w:r>
                </w:p>
              </w:tc>
              <w:tc>
                <w:tcPr>
                  <w:tcW w:w="1347" w:type="dxa"/>
                  <w:shd w:val="clear" w:color="auto" w:fill="auto"/>
                  <w:noWrap/>
                  <w:vAlign w:val="center"/>
                  <w:hideMark/>
                </w:tcPr>
                <w:p w14:paraId="006CB9E5" w14:textId="30A0C596" w:rsidR="00FE62D4" w:rsidRPr="00FE62D4" w:rsidRDefault="00FE62D4" w:rsidP="00FE62D4">
                  <w:pPr>
                    <w:jc w:val="right"/>
                    <w:rPr>
                      <w:rFonts w:asciiTheme="minorHAnsi" w:hAnsiTheme="minorHAnsi" w:cstheme="minorHAnsi"/>
                      <w:sz w:val="20"/>
                      <w:szCs w:val="20"/>
                    </w:rPr>
                  </w:pPr>
                  <w:r w:rsidRPr="00FE62D4">
                    <w:rPr>
                      <w:rFonts w:asciiTheme="minorHAnsi" w:hAnsiTheme="minorHAnsi" w:cstheme="minorHAnsi"/>
                      <w:sz w:val="20"/>
                      <w:szCs w:val="20"/>
                    </w:rPr>
                    <w:t>31,602</w:t>
                  </w:r>
                </w:p>
              </w:tc>
            </w:tr>
            <w:tr w:rsidR="00955AB5" w:rsidRPr="00FE62D4" w14:paraId="54AE986E" w14:textId="77777777" w:rsidTr="00955AB5">
              <w:trPr>
                <w:trHeight w:val="20"/>
                <w:jc w:val="center"/>
              </w:trPr>
              <w:tc>
                <w:tcPr>
                  <w:tcW w:w="1906" w:type="dxa"/>
                  <w:shd w:val="clear" w:color="auto" w:fill="auto"/>
                  <w:noWrap/>
                  <w:vAlign w:val="center"/>
                  <w:hideMark/>
                </w:tcPr>
                <w:p w14:paraId="16C246ED" w14:textId="77777777" w:rsidR="00FE62D4" w:rsidRPr="00FE62D4" w:rsidRDefault="00FE62D4" w:rsidP="00955AB5">
                  <w:pPr>
                    <w:rPr>
                      <w:rFonts w:asciiTheme="minorHAnsi" w:hAnsiTheme="minorHAnsi" w:cstheme="minorHAnsi"/>
                      <w:sz w:val="20"/>
                      <w:szCs w:val="20"/>
                    </w:rPr>
                  </w:pPr>
                  <w:r w:rsidRPr="00FE62D4">
                    <w:rPr>
                      <w:rFonts w:asciiTheme="minorHAnsi" w:hAnsiTheme="minorHAnsi" w:cstheme="minorHAnsi"/>
                      <w:sz w:val="20"/>
                      <w:szCs w:val="20"/>
                    </w:rPr>
                    <w:t>3 BHK-Type-B</w:t>
                  </w:r>
                </w:p>
              </w:tc>
              <w:tc>
                <w:tcPr>
                  <w:tcW w:w="1455" w:type="dxa"/>
                  <w:shd w:val="clear" w:color="auto" w:fill="auto"/>
                  <w:noWrap/>
                  <w:vAlign w:val="center"/>
                  <w:hideMark/>
                </w:tcPr>
                <w:p w14:paraId="3627B4B6" w14:textId="1040BD7C" w:rsidR="00FE62D4" w:rsidRPr="00FE62D4" w:rsidRDefault="00FE62D4" w:rsidP="00FE62D4">
                  <w:pPr>
                    <w:jc w:val="right"/>
                    <w:rPr>
                      <w:rFonts w:asciiTheme="minorHAnsi" w:hAnsiTheme="minorHAnsi" w:cstheme="minorHAnsi"/>
                      <w:sz w:val="20"/>
                      <w:szCs w:val="20"/>
                    </w:rPr>
                  </w:pPr>
                  <w:r w:rsidRPr="00FE62D4">
                    <w:rPr>
                      <w:rFonts w:asciiTheme="minorHAnsi" w:hAnsiTheme="minorHAnsi" w:cstheme="minorHAnsi"/>
                      <w:sz w:val="20"/>
                      <w:szCs w:val="20"/>
                    </w:rPr>
                    <w:t>1,60,490</w:t>
                  </w:r>
                </w:p>
              </w:tc>
              <w:tc>
                <w:tcPr>
                  <w:tcW w:w="1276" w:type="dxa"/>
                  <w:shd w:val="clear" w:color="auto" w:fill="auto"/>
                  <w:noWrap/>
                  <w:vAlign w:val="center"/>
                  <w:hideMark/>
                </w:tcPr>
                <w:p w14:paraId="2C4C6FF4" w14:textId="2D182182" w:rsidR="00FE62D4" w:rsidRPr="00FE62D4" w:rsidRDefault="00FE62D4" w:rsidP="00FE62D4">
                  <w:pPr>
                    <w:jc w:val="right"/>
                    <w:rPr>
                      <w:rFonts w:asciiTheme="minorHAnsi" w:hAnsiTheme="minorHAnsi" w:cstheme="minorHAnsi"/>
                      <w:sz w:val="20"/>
                      <w:szCs w:val="20"/>
                    </w:rPr>
                  </w:pPr>
                  <w:r w:rsidRPr="00FE62D4">
                    <w:rPr>
                      <w:rFonts w:asciiTheme="minorHAnsi" w:hAnsiTheme="minorHAnsi" w:cstheme="minorHAnsi"/>
                      <w:sz w:val="20"/>
                      <w:szCs w:val="20"/>
                    </w:rPr>
                    <w:t>90,127</w:t>
                  </w:r>
                </w:p>
              </w:tc>
              <w:tc>
                <w:tcPr>
                  <w:tcW w:w="1347" w:type="dxa"/>
                  <w:shd w:val="clear" w:color="auto" w:fill="auto"/>
                  <w:noWrap/>
                  <w:vAlign w:val="center"/>
                  <w:hideMark/>
                </w:tcPr>
                <w:p w14:paraId="0B6FA236" w14:textId="14ECDF34" w:rsidR="00FE62D4" w:rsidRPr="00FE62D4" w:rsidRDefault="00FE62D4" w:rsidP="00FE62D4">
                  <w:pPr>
                    <w:jc w:val="right"/>
                    <w:rPr>
                      <w:rFonts w:asciiTheme="minorHAnsi" w:hAnsiTheme="minorHAnsi" w:cstheme="minorHAnsi"/>
                      <w:sz w:val="20"/>
                      <w:szCs w:val="20"/>
                    </w:rPr>
                  </w:pPr>
                  <w:r w:rsidRPr="00FE62D4">
                    <w:rPr>
                      <w:rFonts w:asciiTheme="minorHAnsi" w:hAnsiTheme="minorHAnsi" w:cstheme="minorHAnsi"/>
                      <w:sz w:val="20"/>
                      <w:szCs w:val="20"/>
                    </w:rPr>
                    <w:t>28,905</w:t>
                  </w:r>
                </w:p>
              </w:tc>
            </w:tr>
            <w:tr w:rsidR="00955AB5" w:rsidRPr="00FE62D4" w14:paraId="07164130" w14:textId="77777777" w:rsidTr="00955AB5">
              <w:trPr>
                <w:trHeight w:val="20"/>
                <w:jc w:val="center"/>
              </w:trPr>
              <w:tc>
                <w:tcPr>
                  <w:tcW w:w="1906" w:type="dxa"/>
                  <w:shd w:val="clear" w:color="auto" w:fill="auto"/>
                  <w:noWrap/>
                  <w:vAlign w:val="center"/>
                  <w:hideMark/>
                </w:tcPr>
                <w:p w14:paraId="491A913F" w14:textId="77777777" w:rsidR="00FE62D4" w:rsidRPr="00FE62D4" w:rsidRDefault="00FE62D4" w:rsidP="00955AB5">
                  <w:pPr>
                    <w:rPr>
                      <w:rFonts w:asciiTheme="minorHAnsi" w:hAnsiTheme="minorHAnsi" w:cstheme="minorHAnsi"/>
                      <w:sz w:val="20"/>
                      <w:szCs w:val="20"/>
                    </w:rPr>
                  </w:pPr>
                  <w:r w:rsidRPr="00FE62D4">
                    <w:rPr>
                      <w:rFonts w:asciiTheme="minorHAnsi" w:hAnsiTheme="minorHAnsi" w:cstheme="minorHAnsi"/>
                      <w:sz w:val="20"/>
                      <w:szCs w:val="20"/>
                    </w:rPr>
                    <w:t>3 BHK-Type-C</w:t>
                  </w:r>
                </w:p>
              </w:tc>
              <w:tc>
                <w:tcPr>
                  <w:tcW w:w="1455" w:type="dxa"/>
                  <w:shd w:val="clear" w:color="auto" w:fill="auto"/>
                  <w:noWrap/>
                  <w:vAlign w:val="center"/>
                  <w:hideMark/>
                </w:tcPr>
                <w:p w14:paraId="1B42FD33" w14:textId="2BAB0726" w:rsidR="00FE62D4" w:rsidRPr="00FE62D4" w:rsidRDefault="00FE62D4" w:rsidP="00FE62D4">
                  <w:pPr>
                    <w:jc w:val="right"/>
                    <w:rPr>
                      <w:rFonts w:asciiTheme="minorHAnsi" w:hAnsiTheme="minorHAnsi" w:cstheme="minorHAnsi"/>
                      <w:sz w:val="20"/>
                      <w:szCs w:val="20"/>
                    </w:rPr>
                  </w:pPr>
                  <w:r w:rsidRPr="00FE62D4">
                    <w:rPr>
                      <w:rFonts w:asciiTheme="minorHAnsi" w:hAnsiTheme="minorHAnsi" w:cstheme="minorHAnsi"/>
                      <w:sz w:val="20"/>
                      <w:szCs w:val="20"/>
                    </w:rPr>
                    <w:t>24,454</w:t>
                  </w:r>
                </w:p>
              </w:tc>
              <w:tc>
                <w:tcPr>
                  <w:tcW w:w="1276" w:type="dxa"/>
                  <w:shd w:val="clear" w:color="auto" w:fill="auto"/>
                  <w:noWrap/>
                  <w:vAlign w:val="center"/>
                  <w:hideMark/>
                </w:tcPr>
                <w:p w14:paraId="73F842CC" w14:textId="77848EC9" w:rsidR="00FE62D4" w:rsidRPr="00FE62D4" w:rsidRDefault="00FE62D4" w:rsidP="00FE62D4">
                  <w:pPr>
                    <w:jc w:val="right"/>
                    <w:rPr>
                      <w:rFonts w:asciiTheme="minorHAnsi" w:hAnsiTheme="minorHAnsi" w:cstheme="minorHAnsi"/>
                      <w:sz w:val="20"/>
                      <w:szCs w:val="20"/>
                    </w:rPr>
                  </w:pPr>
                  <w:r w:rsidRPr="00FE62D4">
                    <w:rPr>
                      <w:rFonts w:asciiTheme="minorHAnsi" w:hAnsiTheme="minorHAnsi" w:cstheme="minorHAnsi"/>
                      <w:sz w:val="20"/>
                      <w:szCs w:val="20"/>
                    </w:rPr>
                    <w:t>13,254</w:t>
                  </w:r>
                </w:p>
              </w:tc>
              <w:tc>
                <w:tcPr>
                  <w:tcW w:w="1347" w:type="dxa"/>
                  <w:shd w:val="clear" w:color="auto" w:fill="auto"/>
                  <w:noWrap/>
                  <w:vAlign w:val="center"/>
                  <w:hideMark/>
                </w:tcPr>
                <w:p w14:paraId="162791EF" w14:textId="02270CCB" w:rsidR="00FE62D4" w:rsidRPr="00FE62D4" w:rsidRDefault="00FE62D4" w:rsidP="00FE62D4">
                  <w:pPr>
                    <w:jc w:val="right"/>
                    <w:rPr>
                      <w:rFonts w:asciiTheme="minorHAnsi" w:hAnsiTheme="minorHAnsi" w:cstheme="minorHAnsi"/>
                      <w:sz w:val="20"/>
                      <w:szCs w:val="20"/>
                    </w:rPr>
                  </w:pPr>
                  <w:r w:rsidRPr="00FE62D4">
                    <w:rPr>
                      <w:rFonts w:asciiTheme="minorHAnsi" w:hAnsiTheme="minorHAnsi" w:cstheme="minorHAnsi"/>
                      <w:sz w:val="20"/>
                      <w:szCs w:val="20"/>
                    </w:rPr>
                    <w:t>5,103</w:t>
                  </w:r>
                </w:p>
              </w:tc>
            </w:tr>
            <w:tr w:rsidR="00955AB5" w:rsidRPr="00FE62D4" w14:paraId="2B67F759" w14:textId="77777777" w:rsidTr="00955AB5">
              <w:trPr>
                <w:trHeight w:val="20"/>
                <w:jc w:val="center"/>
              </w:trPr>
              <w:tc>
                <w:tcPr>
                  <w:tcW w:w="1906" w:type="dxa"/>
                  <w:shd w:val="clear" w:color="auto" w:fill="auto"/>
                  <w:noWrap/>
                  <w:vAlign w:val="center"/>
                  <w:hideMark/>
                </w:tcPr>
                <w:p w14:paraId="7BCF8D39" w14:textId="77777777" w:rsidR="00FE62D4" w:rsidRPr="00FE62D4" w:rsidRDefault="00FE62D4" w:rsidP="00955AB5">
                  <w:pPr>
                    <w:rPr>
                      <w:rFonts w:asciiTheme="minorHAnsi" w:hAnsiTheme="minorHAnsi" w:cstheme="minorHAnsi"/>
                      <w:sz w:val="20"/>
                      <w:szCs w:val="20"/>
                    </w:rPr>
                  </w:pPr>
                  <w:r w:rsidRPr="00FE62D4">
                    <w:rPr>
                      <w:rFonts w:asciiTheme="minorHAnsi" w:hAnsiTheme="minorHAnsi" w:cstheme="minorHAnsi"/>
                      <w:sz w:val="20"/>
                      <w:szCs w:val="20"/>
                    </w:rPr>
                    <w:t>3 BHK-Type-D</w:t>
                  </w:r>
                </w:p>
              </w:tc>
              <w:tc>
                <w:tcPr>
                  <w:tcW w:w="1455" w:type="dxa"/>
                  <w:shd w:val="clear" w:color="auto" w:fill="auto"/>
                  <w:noWrap/>
                  <w:vAlign w:val="center"/>
                  <w:hideMark/>
                </w:tcPr>
                <w:p w14:paraId="6469CC26" w14:textId="55EA0D65" w:rsidR="00FE62D4" w:rsidRPr="00FE62D4" w:rsidRDefault="00FE62D4" w:rsidP="00FE62D4">
                  <w:pPr>
                    <w:jc w:val="right"/>
                    <w:rPr>
                      <w:rFonts w:asciiTheme="minorHAnsi" w:hAnsiTheme="minorHAnsi" w:cstheme="minorHAnsi"/>
                      <w:sz w:val="20"/>
                      <w:szCs w:val="20"/>
                    </w:rPr>
                  </w:pPr>
                  <w:r w:rsidRPr="00FE62D4">
                    <w:rPr>
                      <w:rFonts w:asciiTheme="minorHAnsi" w:hAnsiTheme="minorHAnsi" w:cstheme="minorHAnsi"/>
                      <w:sz w:val="20"/>
                      <w:szCs w:val="20"/>
                    </w:rPr>
                    <w:t>18,254</w:t>
                  </w:r>
                </w:p>
              </w:tc>
              <w:tc>
                <w:tcPr>
                  <w:tcW w:w="1276" w:type="dxa"/>
                  <w:shd w:val="clear" w:color="auto" w:fill="auto"/>
                  <w:noWrap/>
                  <w:vAlign w:val="center"/>
                  <w:hideMark/>
                </w:tcPr>
                <w:p w14:paraId="49C9C52A" w14:textId="0E253EB0" w:rsidR="00FE62D4" w:rsidRPr="00FE62D4" w:rsidRDefault="00FE62D4" w:rsidP="00FE62D4">
                  <w:pPr>
                    <w:jc w:val="right"/>
                    <w:rPr>
                      <w:rFonts w:asciiTheme="minorHAnsi" w:hAnsiTheme="minorHAnsi" w:cstheme="minorHAnsi"/>
                      <w:sz w:val="20"/>
                      <w:szCs w:val="20"/>
                    </w:rPr>
                  </w:pPr>
                  <w:r w:rsidRPr="00FE62D4">
                    <w:rPr>
                      <w:rFonts w:asciiTheme="minorHAnsi" w:hAnsiTheme="minorHAnsi" w:cstheme="minorHAnsi"/>
                      <w:sz w:val="20"/>
                      <w:szCs w:val="20"/>
                    </w:rPr>
                    <w:t>10,338</w:t>
                  </w:r>
                </w:p>
              </w:tc>
              <w:tc>
                <w:tcPr>
                  <w:tcW w:w="1347" w:type="dxa"/>
                  <w:shd w:val="clear" w:color="auto" w:fill="auto"/>
                  <w:noWrap/>
                  <w:vAlign w:val="center"/>
                  <w:hideMark/>
                </w:tcPr>
                <w:p w14:paraId="5C9DC3A8" w14:textId="1FF956A2" w:rsidR="00FE62D4" w:rsidRPr="00FE62D4" w:rsidRDefault="00FE62D4" w:rsidP="00FE62D4">
                  <w:pPr>
                    <w:jc w:val="right"/>
                    <w:rPr>
                      <w:rFonts w:asciiTheme="minorHAnsi" w:hAnsiTheme="minorHAnsi" w:cstheme="minorHAnsi"/>
                      <w:sz w:val="20"/>
                      <w:szCs w:val="20"/>
                    </w:rPr>
                  </w:pPr>
                  <w:r w:rsidRPr="00FE62D4">
                    <w:rPr>
                      <w:rFonts w:asciiTheme="minorHAnsi" w:hAnsiTheme="minorHAnsi" w:cstheme="minorHAnsi"/>
                      <w:sz w:val="20"/>
                      <w:szCs w:val="20"/>
                    </w:rPr>
                    <w:t>3,160</w:t>
                  </w:r>
                </w:p>
              </w:tc>
            </w:tr>
            <w:tr w:rsidR="00955AB5" w:rsidRPr="00FE62D4" w14:paraId="67D6FCA4" w14:textId="77777777" w:rsidTr="00955AB5">
              <w:trPr>
                <w:trHeight w:val="20"/>
                <w:jc w:val="center"/>
              </w:trPr>
              <w:tc>
                <w:tcPr>
                  <w:tcW w:w="1906" w:type="dxa"/>
                  <w:shd w:val="clear" w:color="auto" w:fill="auto"/>
                  <w:noWrap/>
                  <w:vAlign w:val="center"/>
                  <w:hideMark/>
                </w:tcPr>
                <w:p w14:paraId="4E88D9B6" w14:textId="77777777" w:rsidR="00FE62D4" w:rsidRPr="00FE62D4" w:rsidRDefault="00FE62D4" w:rsidP="00955AB5">
                  <w:pPr>
                    <w:rPr>
                      <w:rFonts w:asciiTheme="minorHAnsi" w:hAnsiTheme="minorHAnsi" w:cstheme="minorHAnsi"/>
                      <w:sz w:val="20"/>
                      <w:szCs w:val="20"/>
                    </w:rPr>
                  </w:pPr>
                  <w:r w:rsidRPr="00FE62D4">
                    <w:rPr>
                      <w:rFonts w:asciiTheme="minorHAnsi" w:hAnsiTheme="minorHAnsi" w:cstheme="minorHAnsi"/>
                      <w:sz w:val="20"/>
                      <w:szCs w:val="20"/>
                    </w:rPr>
                    <w:t>3 BHK-Type-E</w:t>
                  </w:r>
                </w:p>
              </w:tc>
              <w:tc>
                <w:tcPr>
                  <w:tcW w:w="1455" w:type="dxa"/>
                  <w:shd w:val="clear" w:color="auto" w:fill="auto"/>
                  <w:noWrap/>
                  <w:vAlign w:val="center"/>
                  <w:hideMark/>
                </w:tcPr>
                <w:p w14:paraId="731506C9" w14:textId="4ED27595" w:rsidR="00FE62D4" w:rsidRPr="00FE62D4" w:rsidRDefault="00FE62D4" w:rsidP="00FE62D4">
                  <w:pPr>
                    <w:jc w:val="right"/>
                    <w:rPr>
                      <w:rFonts w:asciiTheme="minorHAnsi" w:hAnsiTheme="minorHAnsi" w:cstheme="minorHAnsi"/>
                      <w:sz w:val="20"/>
                      <w:szCs w:val="20"/>
                    </w:rPr>
                  </w:pPr>
                  <w:r w:rsidRPr="00FE62D4">
                    <w:rPr>
                      <w:rFonts w:asciiTheme="minorHAnsi" w:hAnsiTheme="minorHAnsi" w:cstheme="minorHAnsi"/>
                      <w:sz w:val="20"/>
                      <w:szCs w:val="20"/>
                    </w:rPr>
                    <w:t>22,707</w:t>
                  </w:r>
                </w:p>
              </w:tc>
              <w:tc>
                <w:tcPr>
                  <w:tcW w:w="1276" w:type="dxa"/>
                  <w:shd w:val="clear" w:color="auto" w:fill="auto"/>
                  <w:noWrap/>
                  <w:vAlign w:val="center"/>
                  <w:hideMark/>
                </w:tcPr>
                <w:p w14:paraId="08B24DE6" w14:textId="3F4EA5DE" w:rsidR="00FE62D4" w:rsidRPr="00FE62D4" w:rsidRDefault="00FE62D4" w:rsidP="00FE62D4">
                  <w:pPr>
                    <w:jc w:val="right"/>
                    <w:rPr>
                      <w:rFonts w:asciiTheme="minorHAnsi" w:hAnsiTheme="minorHAnsi" w:cstheme="minorHAnsi"/>
                      <w:sz w:val="20"/>
                      <w:szCs w:val="20"/>
                    </w:rPr>
                  </w:pPr>
                  <w:r w:rsidRPr="00FE62D4">
                    <w:rPr>
                      <w:rFonts w:asciiTheme="minorHAnsi" w:hAnsiTheme="minorHAnsi" w:cstheme="minorHAnsi"/>
                      <w:sz w:val="20"/>
                      <w:szCs w:val="20"/>
                    </w:rPr>
                    <w:t>12,641</w:t>
                  </w:r>
                </w:p>
              </w:tc>
              <w:tc>
                <w:tcPr>
                  <w:tcW w:w="1347" w:type="dxa"/>
                  <w:shd w:val="clear" w:color="auto" w:fill="auto"/>
                  <w:noWrap/>
                  <w:vAlign w:val="center"/>
                  <w:hideMark/>
                </w:tcPr>
                <w:p w14:paraId="3B633437" w14:textId="3385F8D7" w:rsidR="00FE62D4" w:rsidRPr="00FE62D4" w:rsidRDefault="00FE62D4" w:rsidP="00FE62D4">
                  <w:pPr>
                    <w:jc w:val="right"/>
                    <w:rPr>
                      <w:rFonts w:asciiTheme="minorHAnsi" w:hAnsiTheme="minorHAnsi" w:cstheme="minorHAnsi"/>
                      <w:sz w:val="20"/>
                      <w:szCs w:val="20"/>
                    </w:rPr>
                  </w:pPr>
                  <w:r w:rsidRPr="00FE62D4">
                    <w:rPr>
                      <w:rFonts w:asciiTheme="minorHAnsi" w:hAnsiTheme="minorHAnsi" w:cstheme="minorHAnsi"/>
                      <w:sz w:val="20"/>
                      <w:szCs w:val="20"/>
                    </w:rPr>
                    <w:t>4,251</w:t>
                  </w:r>
                </w:p>
              </w:tc>
            </w:tr>
            <w:tr w:rsidR="00FE62D4" w:rsidRPr="00FE62D4" w14:paraId="077386EA" w14:textId="77777777" w:rsidTr="00955AB5">
              <w:trPr>
                <w:trHeight w:val="20"/>
                <w:jc w:val="center"/>
              </w:trPr>
              <w:tc>
                <w:tcPr>
                  <w:tcW w:w="1906" w:type="dxa"/>
                  <w:shd w:val="clear" w:color="auto" w:fill="D9D9D9" w:themeFill="background1" w:themeFillShade="D9"/>
                  <w:noWrap/>
                  <w:vAlign w:val="center"/>
                </w:tcPr>
                <w:p w14:paraId="47E92E4A" w14:textId="4DF382EB" w:rsidR="00FE62D4" w:rsidRPr="00FE62D4" w:rsidRDefault="00FE62D4" w:rsidP="00FE62D4">
                  <w:pPr>
                    <w:ind w:firstLineChars="100" w:firstLine="201"/>
                    <w:jc w:val="right"/>
                    <w:rPr>
                      <w:rFonts w:asciiTheme="minorHAnsi" w:hAnsiTheme="minorHAnsi" w:cstheme="minorHAnsi"/>
                      <w:b/>
                      <w:bCs/>
                      <w:sz w:val="20"/>
                      <w:szCs w:val="20"/>
                    </w:rPr>
                  </w:pPr>
                  <w:r w:rsidRPr="00FE62D4">
                    <w:rPr>
                      <w:rFonts w:asciiTheme="minorHAnsi" w:hAnsiTheme="minorHAnsi" w:cstheme="minorHAnsi"/>
                      <w:b/>
                      <w:bCs/>
                      <w:sz w:val="20"/>
                      <w:szCs w:val="20"/>
                    </w:rPr>
                    <w:t>Sub-Total-A</w:t>
                  </w:r>
                </w:p>
              </w:tc>
              <w:tc>
                <w:tcPr>
                  <w:tcW w:w="1455" w:type="dxa"/>
                  <w:shd w:val="clear" w:color="auto" w:fill="D9D9D9" w:themeFill="background1" w:themeFillShade="D9"/>
                  <w:noWrap/>
                  <w:vAlign w:val="center"/>
                </w:tcPr>
                <w:p w14:paraId="57A1A752" w14:textId="70BA9976" w:rsidR="00FE62D4" w:rsidRPr="00FE62D4" w:rsidRDefault="00FE62D4" w:rsidP="00FE62D4">
                  <w:pPr>
                    <w:jc w:val="right"/>
                    <w:rPr>
                      <w:rFonts w:asciiTheme="minorHAnsi" w:hAnsiTheme="minorHAnsi" w:cstheme="minorHAnsi"/>
                      <w:b/>
                      <w:bCs/>
                      <w:sz w:val="20"/>
                      <w:szCs w:val="20"/>
                    </w:rPr>
                  </w:pPr>
                  <w:r w:rsidRPr="00FE62D4">
                    <w:rPr>
                      <w:rFonts w:asciiTheme="minorHAnsi" w:hAnsiTheme="minorHAnsi" w:cstheme="minorHAnsi"/>
                      <w:b/>
                      <w:bCs/>
                      <w:sz w:val="20"/>
                      <w:szCs w:val="20"/>
                    </w:rPr>
                    <w:t xml:space="preserve"> 4,15,983 </w:t>
                  </w:r>
                </w:p>
              </w:tc>
              <w:tc>
                <w:tcPr>
                  <w:tcW w:w="1276" w:type="dxa"/>
                  <w:shd w:val="clear" w:color="auto" w:fill="D9D9D9" w:themeFill="background1" w:themeFillShade="D9"/>
                  <w:noWrap/>
                  <w:vAlign w:val="center"/>
                </w:tcPr>
                <w:p w14:paraId="6F9CD7D7" w14:textId="419E41D2" w:rsidR="00FE62D4" w:rsidRPr="00FE62D4" w:rsidRDefault="00FE62D4" w:rsidP="00FE62D4">
                  <w:pPr>
                    <w:jc w:val="right"/>
                    <w:rPr>
                      <w:rFonts w:asciiTheme="minorHAnsi" w:hAnsiTheme="minorHAnsi" w:cstheme="minorHAnsi"/>
                      <w:b/>
                      <w:bCs/>
                      <w:sz w:val="20"/>
                      <w:szCs w:val="20"/>
                    </w:rPr>
                  </w:pPr>
                  <w:r w:rsidRPr="00FE62D4">
                    <w:rPr>
                      <w:rFonts w:asciiTheme="minorHAnsi" w:hAnsiTheme="minorHAnsi" w:cstheme="minorHAnsi"/>
                      <w:b/>
                      <w:bCs/>
                      <w:sz w:val="20"/>
                      <w:szCs w:val="20"/>
                    </w:rPr>
                    <w:t xml:space="preserve"> 2,34,906 </w:t>
                  </w:r>
                </w:p>
              </w:tc>
              <w:tc>
                <w:tcPr>
                  <w:tcW w:w="1347" w:type="dxa"/>
                  <w:shd w:val="clear" w:color="auto" w:fill="D9D9D9" w:themeFill="background1" w:themeFillShade="D9"/>
                  <w:noWrap/>
                  <w:vAlign w:val="center"/>
                </w:tcPr>
                <w:p w14:paraId="6F115840" w14:textId="6F4FFC2A" w:rsidR="00FE62D4" w:rsidRPr="00FE62D4" w:rsidRDefault="00FE62D4" w:rsidP="00FE62D4">
                  <w:pPr>
                    <w:jc w:val="right"/>
                    <w:rPr>
                      <w:rFonts w:asciiTheme="minorHAnsi" w:hAnsiTheme="minorHAnsi" w:cstheme="minorHAnsi"/>
                      <w:b/>
                      <w:bCs/>
                      <w:sz w:val="20"/>
                      <w:szCs w:val="20"/>
                    </w:rPr>
                  </w:pPr>
                  <w:r w:rsidRPr="00FE62D4">
                    <w:rPr>
                      <w:rFonts w:asciiTheme="minorHAnsi" w:hAnsiTheme="minorHAnsi" w:cstheme="minorHAnsi"/>
                      <w:b/>
                      <w:bCs/>
                      <w:sz w:val="20"/>
                      <w:szCs w:val="20"/>
                    </w:rPr>
                    <w:t xml:space="preserve"> 73,020 </w:t>
                  </w:r>
                </w:p>
              </w:tc>
            </w:tr>
            <w:tr w:rsidR="00FE62D4" w:rsidRPr="00FE62D4" w14:paraId="77722E63" w14:textId="77777777" w:rsidTr="00955AB5">
              <w:trPr>
                <w:trHeight w:val="20"/>
                <w:jc w:val="center"/>
              </w:trPr>
              <w:tc>
                <w:tcPr>
                  <w:tcW w:w="5984" w:type="dxa"/>
                  <w:gridSpan w:val="4"/>
                  <w:shd w:val="clear" w:color="auto" w:fill="auto"/>
                  <w:noWrap/>
                  <w:vAlign w:val="center"/>
                  <w:hideMark/>
                </w:tcPr>
                <w:p w14:paraId="4252A434" w14:textId="0BD228DC" w:rsidR="00FE62D4" w:rsidRPr="00FE62D4" w:rsidRDefault="00FE62D4" w:rsidP="00FE62D4">
                  <w:pPr>
                    <w:jc w:val="center"/>
                    <w:rPr>
                      <w:rFonts w:asciiTheme="minorHAnsi" w:hAnsiTheme="minorHAnsi" w:cstheme="minorHAnsi"/>
                      <w:b/>
                      <w:bCs/>
                      <w:sz w:val="20"/>
                      <w:szCs w:val="20"/>
                    </w:rPr>
                  </w:pPr>
                  <w:r w:rsidRPr="00FE62D4">
                    <w:rPr>
                      <w:rFonts w:asciiTheme="minorHAnsi" w:hAnsiTheme="minorHAnsi" w:cstheme="minorHAnsi"/>
                      <w:b/>
                      <w:bCs/>
                      <w:sz w:val="20"/>
                      <w:szCs w:val="20"/>
                    </w:rPr>
                    <w:t>TOWER-2</w:t>
                  </w:r>
                </w:p>
              </w:tc>
            </w:tr>
            <w:tr w:rsidR="00955AB5" w:rsidRPr="00FE62D4" w14:paraId="450706CC" w14:textId="77777777" w:rsidTr="00955AB5">
              <w:trPr>
                <w:trHeight w:val="20"/>
                <w:jc w:val="center"/>
              </w:trPr>
              <w:tc>
                <w:tcPr>
                  <w:tcW w:w="1906" w:type="dxa"/>
                  <w:shd w:val="clear" w:color="auto" w:fill="auto"/>
                  <w:noWrap/>
                  <w:vAlign w:val="center"/>
                  <w:hideMark/>
                </w:tcPr>
                <w:p w14:paraId="726A8173" w14:textId="77777777" w:rsidR="00FE62D4" w:rsidRPr="00FE62D4" w:rsidRDefault="00FE62D4" w:rsidP="00955AB5">
                  <w:pPr>
                    <w:rPr>
                      <w:rFonts w:asciiTheme="minorHAnsi" w:hAnsiTheme="minorHAnsi" w:cstheme="minorHAnsi"/>
                      <w:sz w:val="20"/>
                      <w:szCs w:val="20"/>
                    </w:rPr>
                  </w:pPr>
                  <w:r w:rsidRPr="00FE62D4">
                    <w:rPr>
                      <w:rFonts w:asciiTheme="minorHAnsi" w:hAnsiTheme="minorHAnsi" w:cstheme="minorHAnsi"/>
                      <w:sz w:val="20"/>
                      <w:szCs w:val="20"/>
                    </w:rPr>
                    <w:t>3 BHK-Type-A</w:t>
                  </w:r>
                </w:p>
              </w:tc>
              <w:tc>
                <w:tcPr>
                  <w:tcW w:w="1455" w:type="dxa"/>
                  <w:shd w:val="clear" w:color="auto" w:fill="auto"/>
                  <w:noWrap/>
                  <w:vAlign w:val="center"/>
                  <w:hideMark/>
                </w:tcPr>
                <w:p w14:paraId="7AF511C9" w14:textId="3418413A" w:rsidR="00FE62D4" w:rsidRPr="00FE62D4" w:rsidRDefault="00FE62D4" w:rsidP="00FE62D4">
                  <w:pPr>
                    <w:jc w:val="right"/>
                    <w:rPr>
                      <w:rFonts w:asciiTheme="minorHAnsi" w:hAnsiTheme="minorHAnsi" w:cstheme="minorHAnsi"/>
                      <w:sz w:val="20"/>
                      <w:szCs w:val="20"/>
                    </w:rPr>
                  </w:pPr>
                  <w:r w:rsidRPr="00FE62D4">
                    <w:rPr>
                      <w:rFonts w:asciiTheme="minorHAnsi" w:hAnsiTheme="minorHAnsi" w:cstheme="minorHAnsi"/>
                      <w:sz w:val="20"/>
                      <w:szCs w:val="20"/>
                    </w:rPr>
                    <w:t>1,90,078</w:t>
                  </w:r>
                </w:p>
              </w:tc>
              <w:tc>
                <w:tcPr>
                  <w:tcW w:w="1276" w:type="dxa"/>
                  <w:shd w:val="clear" w:color="auto" w:fill="auto"/>
                  <w:noWrap/>
                  <w:vAlign w:val="center"/>
                  <w:hideMark/>
                </w:tcPr>
                <w:p w14:paraId="26B83359" w14:textId="6FA7086C" w:rsidR="00FE62D4" w:rsidRPr="00FE62D4" w:rsidRDefault="00FE62D4" w:rsidP="00FE62D4">
                  <w:pPr>
                    <w:jc w:val="right"/>
                    <w:rPr>
                      <w:rFonts w:asciiTheme="minorHAnsi" w:hAnsiTheme="minorHAnsi" w:cstheme="minorHAnsi"/>
                      <w:sz w:val="20"/>
                      <w:szCs w:val="20"/>
                    </w:rPr>
                  </w:pPr>
                  <w:r w:rsidRPr="00FE62D4">
                    <w:rPr>
                      <w:rFonts w:asciiTheme="minorHAnsi" w:hAnsiTheme="minorHAnsi" w:cstheme="minorHAnsi"/>
                      <w:sz w:val="20"/>
                      <w:szCs w:val="20"/>
                    </w:rPr>
                    <w:t>1,08,546</w:t>
                  </w:r>
                </w:p>
              </w:tc>
              <w:tc>
                <w:tcPr>
                  <w:tcW w:w="1347" w:type="dxa"/>
                  <w:shd w:val="clear" w:color="auto" w:fill="auto"/>
                  <w:noWrap/>
                  <w:vAlign w:val="center"/>
                  <w:hideMark/>
                </w:tcPr>
                <w:p w14:paraId="0396A365" w14:textId="39CDD751" w:rsidR="00FE62D4" w:rsidRPr="00FE62D4" w:rsidRDefault="00FE62D4" w:rsidP="00FE62D4">
                  <w:pPr>
                    <w:jc w:val="right"/>
                    <w:rPr>
                      <w:rFonts w:asciiTheme="minorHAnsi" w:hAnsiTheme="minorHAnsi" w:cstheme="minorHAnsi"/>
                      <w:sz w:val="20"/>
                      <w:szCs w:val="20"/>
                    </w:rPr>
                  </w:pPr>
                  <w:r w:rsidRPr="00FE62D4">
                    <w:rPr>
                      <w:rFonts w:asciiTheme="minorHAnsi" w:hAnsiTheme="minorHAnsi" w:cstheme="minorHAnsi"/>
                      <w:sz w:val="20"/>
                      <w:szCs w:val="20"/>
                    </w:rPr>
                    <w:t>31,602</w:t>
                  </w:r>
                </w:p>
              </w:tc>
            </w:tr>
            <w:tr w:rsidR="00955AB5" w:rsidRPr="00FE62D4" w14:paraId="46D482EA" w14:textId="77777777" w:rsidTr="00955AB5">
              <w:trPr>
                <w:trHeight w:val="20"/>
                <w:jc w:val="center"/>
              </w:trPr>
              <w:tc>
                <w:tcPr>
                  <w:tcW w:w="1906" w:type="dxa"/>
                  <w:shd w:val="clear" w:color="auto" w:fill="auto"/>
                  <w:noWrap/>
                  <w:vAlign w:val="center"/>
                  <w:hideMark/>
                </w:tcPr>
                <w:p w14:paraId="399CA749" w14:textId="77777777" w:rsidR="00FE62D4" w:rsidRPr="00FE62D4" w:rsidRDefault="00FE62D4" w:rsidP="00955AB5">
                  <w:pPr>
                    <w:rPr>
                      <w:rFonts w:asciiTheme="minorHAnsi" w:hAnsiTheme="minorHAnsi" w:cstheme="minorHAnsi"/>
                      <w:sz w:val="20"/>
                      <w:szCs w:val="20"/>
                    </w:rPr>
                  </w:pPr>
                  <w:r w:rsidRPr="00FE62D4">
                    <w:rPr>
                      <w:rFonts w:asciiTheme="minorHAnsi" w:hAnsiTheme="minorHAnsi" w:cstheme="minorHAnsi"/>
                      <w:sz w:val="20"/>
                      <w:szCs w:val="20"/>
                    </w:rPr>
                    <w:t>3 BHK-Type-B</w:t>
                  </w:r>
                </w:p>
              </w:tc>
              <w:tc>
                <w:tcPr>
                  <w:tcW w:w="1455" w:type="dxa"/>
                  <w:shd w:val="clear" w:color="auto" w:fill="auto"/>
                  <w:noWrap/>
                  <w:vAlign w:val="center"/>
                  <w:hideMark/>
                </w:tcPr>
                <w:p w14:paraId="49CA79EE" w14:textId="6DE3656C" w:rsidR="00FE62D4" w:rsidRPr="00FE62D4" w:rsidRDefault="00FE62D4" w:rsidP="00FE62D4">
                  <w:pPr>
                    <w:jc w:val="right"/>
                    <w:rPr>
                      <w:rFonts w:asciiTheme="minorHAnsi" w:hAnsiTheme="minorHAnsi" w:cstheme="minorHAnsi"/>
                      <w:sz w:val="20"/>
                      <w:szCs w:val="20"/>
                    </w:rPr>
                  </w:pPr>
                  <w:r w:rsidRPr="00FE62D4">
                    <w:rPr>
                      <w:rFonts w:asciiTheme="minorHAnsi" w:hAnsiTheme="minorHAnsi" w:cstheme="minorHAnsi"/>
                      <w:sz w:val="20"/>
                      <w:szCs w:val="20"/>
                    </w:rPr>
                    <w:t>1,60,490</w:t>
                  </w:r>
                </w:p>
              </w:tc>
              <w:tc>
                <w:tcPr>
                  <w:tcW w:w="1276" w:type="dxa"/>
                  <w:shd w:val="clear" w:color="auto" w:fill="auto"/>
                  <w:noWrap/>
                  <w:vAlign w:val="center"/>
                  <w:hideMark/>
                </w:tcPr>
                <w:p w14:paraId="77B47434" w14:textId="4B6B95DA" w:rsidR="00FE62D4" w:rsidRPr="00FE62D4" w:rsidRDefault="00FE62D4" w:rsidP="00FE62D4">
                  <w:pPr>
                    <w:jc w:val="right"/>
                    <w:rPr>
                      <w:rFonts w:asciiTheme="minorHAnsi" w:hAnsiTheme="minorHAnsi" w:cstheme="minorHAnsi"/>
                      <w:sz w:val="20"/>
                      <w:szCs w:val="20"/>
                    </w:rPr>
                  </w:pPr>
                  <w:r w:rsidRPr="00FE62D4">
                    <w:rPr>
                      <w:rFonts w:asciiTheme="minorHAnsi" w:hAnsiTheme="minorHAnsi" w:cstheme="minorHAnsi"/>
                      <w:sz w:val="20"/>
                      <w:szCs w:val="20"/>
                    </w:rPr>
                    <w:t>90,127</w:t>
                  </w:r>
                </w:p>
              </w:tc>
              <w:tc>
                <w:tcPr>
                  <w:tcW w:w="1347" w:type="dxa"/>
                  <w:shd w:val="clear" w:color="auto" w:fill="auto"/>
                  <w:noWrap/>
                  <w:vAlign w:val="center"/>
                  <w:hideMark/>
                </w:tcPr>
                <w:p w14:paraId="60DAD970" w14:textId="0B7B1CB2" w:rsidR="00FE62D4" w:rsidRPr="00FE62D4" w:rsidRDefault="00FE62D4" w:rsidP="00FE62D4">
                  <w:pPr>
                    <w:jc w:val="right"/>
                    <w:rPr>
                      <w:rFonts w:asciiTheme="minorHAnsi" w:hAnsiTheme="minorHAnsi" w:cstheme="minorHAnsi"/>
                      <w:sz w:val="20"/>
                      <w:szCs w:val="20"/>
                    </w:rPr>
                  </w:pPr>
                  <w:r w:rsidRPr="00FE62D4">
                    <w:rPr>
                      <w:rFonts w:asciiTheme="minorHAnsi" w:hAnsiTheme="minorHAnsi" w:cstheme="minorHAnsi"/>
                      <w:sz w:val="20"/>
                      <w:szCs w:val="20"/>
                    </w:rPr>
                    <w:t>28,905</w:t>
                  </w:r>
                </w:p>
              </w:tc>
            </w:tr>
            <w:tr w:rsidR="00955AB5" w:rsidRPr="00FE62D4" w14:paraId="794F7AC3" w14:textId="77777777" w:rsidTr="00955AB5">
              <w:trPr>
                <w:trHeight w:val="20"/>
                <w:jc w:val="center"/>
              </w:trPr>
              <w:tc>
                <w:tcPr>
                  <w:tcW w:w="1906" w:type="dxa"/>
                  <w:shd w:val="clear" w:color="auto" w:fill="auto"/>
                  <w:noWrap/>
                  <w:vAlign w:val="center"/>
                  <w:hideMark/>
                </w:tcPr>
                <w:p w14:paraId="61AF340E" w14:textId="77777777" w:rsidR="00FE62D4" w:rsidRPr="00FE62D4" w:rsidRDefault="00FE62D4" w:rsidP="00955AB5">
                  <w:pPr>
                    <w:rPr>
                      <w:rFonts w:asciiTheme="minorHAnsi" w:hAnsiTheme="minorHAnsi" w:cstheme="minorHAnsi"/>
                      <w:sz w:val="20"/>
                      <w:szCs w:val="20"/>
                    </w:rPr>
                  </w:pPr>
                  <w:r w:rsidRPr="00FE62D4">
                    <w:rPr>
                      <w:rFonts w:asciiTheme="minorHAnsi" w:hAnsiTheme="minorHAnsi" w:cstheme="minorHAnsi"/>
                      <w:sz w:val="20"/>
                      <w:szCs w:val="20"/>
                    </w:rPr>
                    <w:t>3 BHK-Type-C</w:t>
                  </w:r>
                </w:p>
              </w:tc>
              <w:tc>
                <w:tcPr>
                  <w:tcW w:w="1455" w:type="dxa"/>
                  <w:shd w:val="clear" w:color="auto" w:fill="auto"/>
                  <w:noWrap/>
                  <w:vAlign w:val="center"/>
                  <w:hideMark/>
                </w:tcPr>
                <w:p w14:paraId="196CF041" w14:textId="1C904BC5" w:rsidR="00FE62D4" w:rsidRPr="00FE62D4" w:rsidRDefault="00FE62D4" w:rsidP="00FE62D4">
                  <w:pPr>
                    <w:jc w:val="right"/>
                    <w:rPr>
                      <w:rFonts w:asciiTheme="minorHAnsi" w:hAnsiTheme="minorHAnsi" w:cstheme="minorHAnsi"/>
                      <w:sz w:val="20"/>
                      <w:szCs w:val="20"/>
                    </w:rPr>
                  </w:pPr>
                  <w:r w:rsidRPr="00FE62D4">
                    <w:rPr>
                      <w:rFonts w:asciiTheme="minorHAnsi" w:hAnsiTheme="minorHAnsi" w:cstheme="minorHAnsi"/>
                      <w:sz w:val="20"/>
                      <w:szCs w:val="20"/>
                    </w:rPr>
                    <w:t>24,454</w:t>
                  </w:r>
                </w:p>
              </w:tc>
              <w:tc>
                <w:tcPr>
                  <w:tcW w:w="1276" w:type="dxa"/>
                  <w:shd w:val="clear" w:color="auto" w:fill="auto"/>
                  <w:noWrap/>
                  <w:vAlign w:val="center"/>
                  <w:hideMark/>
                </w:tcPr>
                <w:p w14:paraId="0349A810" w14:textId="28990341" w:rsidR="00FE62D4" w:rsidRPr="00FE62D4" w:rsidRDefault="00FE62D4" w:rsidP="00FE62D4">
                  <w:pPr>
                    <w:jc w:val="right"/>
                    <w:rPr>
                      <w:rFonts w:asciiTheme="minorHAnsi" w:hAnsiTheme="minorHAnsi" w:cstheme="minorHAnsi"/>
                      <w:sz w:val="20"/>
                      <w:szCs w:val="20"/>
                    </w:rPr>
                  </w:pPr>
                  <w:r w:rsidRPr="00FE62D4">
                    <w:rPr>
                      <w:rFonts w:asciiTheme="minorHAnsi" w:hAnsiTheme="minorHAnsi" w:cstheme="minorHAnsi"/>
                      <w:sz w:val="20"/>
                      <w:szCs w:val="20"/>
                    </w:rPr>
                    <w:t>13,254</w:t>
                  </w:r>
                </w:p>
              </w:tc>
              <w:tc>
                <w:tcPr>
                  <w:tcW w:w="1347" w:type="dxa"/>
                  <w:shd w:val="clear" w:color="auto" w:fill="auto"/>
                  <w:noWrap/>
                  <w:vAlign w:val="center"/>
                  <w:hideMark/>
                </w:tcPr>
                <w:p w14:paraId="3BC11500" w14:textId="5F3A3F47" w:rsidR="00FE62D4" w:rsidRPr="00FE62D4" w:rsidRDefault="00FE62D4" w:rsidP="00FE62D4">
                  <w:pPr>
                    <w:jc w:val="right"/>
                    <w:rPr>
                      <w:rFonts w:asciiTheme="minorHAnsi" w:hAnsiTheme="minorHAnsi" w:cstheme="minorHAnsi"/>
                      <w:sz w:val="20"/>
                      <w:szCs w:val="20"/>
                    </w:rPr>
                  </w:pPr>
                  <w:r w:rsidRPr="00FE62D4">
                    <w:rPr>
                      <w:rFonts w:asciiTheme="minorHAnsi" w:hAnsiTheme="minorHAnsi" w:cstheme="minorHAnsi"/>
                      <w:sz w:val="20"/>
                      <w:szCs w:val="20"/>
                    </w:rPr>
                    <w:t>5,103</w:t>
                  </w:r>
                </w:p>
              </w:tc>
            </w:tr>
            <w:tr w:rsidR="00955AB5" w:rsidRPr="00FE62D4" w14:paraId="380AFF50" w14:textId="77777777" w:rsidTr="00955AB5">
              <w:trPr>
                <w:trHeight w:val="20"/>
                <w:jc w:val="center"/>
              </w:trPr>
              <w:tc>
                <w:tcPr>
                  <w:tcW w:w="1906" w:type="dxa"/>
                  <w:shd w:val="clear" w:color="auto" w:fill="auto"/>
                  <w:noWrap/>
                  <w:vAlign w:val="center"/>
                  <w:hideMark/>
                </w:tcPr>
                <w:p w14:paraId="792592E8" w14:textId="77777777" w:rsidR="00FE62D4" w:rsidRPr="00FE62D4" w:rsidRDefault="00FE62D4" w:rsidP="00955AB5">
                  <w:pPr>
                    <w:rPr>
                      <w:rFonts w:asciiTheme="minorHAnsi" w:hAnsiTheme="minorHAnsi" w:cstheme="minorHAnsi"/>
                      <w:sz w:val="20"/>
                      <w:szCs w:val="20"/>
                    </w:rPr>
                  </w:pPr>
                  <w:r w:rsidRPr="00FE62D4">
                    <w:rPr>
                      <w:rFonts w:asciiTheme="minorHAnsi" w:hAnsiTheme="minorHAnsi" w:cstheme="minorHAnsi"/>
                      <w:sz w:val="20"/>
                      <w:szCs w:val="20"/>
                    </w:rPr>
                    <w:t>3 BHK-Type-D</w:t>
                  </w:r>
                </w:p>
              </w:tc>
              <w:tc>
                <w:tcPr>
                  <w:tcW w:w="1455" w:type="dxa"/>
                  <w:shd w:val="clear" w:color="auto" w:fill="auto"/>
                  <w:noWrap/>
                  <w:vAlign w:val="center"/>
                  <w:hideMark/>
                </w:tcPr>
                <w:p w14:paraId="3181C917" w14:textId="3A314235" w:rsidR="00FE62D4" w:rsidRPr="00FE62D4" w:rsidRDefault="00FE62D4" w:rsidP="00FE62D4">
                  <w:pPr>
                    <w:jc w:val="right"/>
                    <w:rPr>
                      <w:rFonts w:asciiTheme="minorHAnsi" w:hAnsiTheme="minorHAnsi" w:cstheme="minorHAnsi"/>
                      <w:sz w:val="20"/>
                      <w:szCs w:val="20"/>
                    </w:rPr>
                  </w:pPr>
                  <w:r w:rsidRPr="00FE62D4">
                    <w:rPr>
                      <w:rFonts w:asciiTheme="minorHAnsi" w:hAnsiTheme="minorHAnsi" w:cstheme="minorHAnsi"/>
                      <w:sz w:val="20"/>
                      <w:szCs w:val="20"/>
                    </w:rPr>
                    <w:t>18,254</w:t>
                  </w:r>
                </w:p>
              </w:tc>
              <w:tc>
                <w:tcPr>
                  <w:tcW w:w="1276" w:type="dxa"/>
                  <w:shd w:val="clear" w:color="auto" w:fill="auto"/>
                  <w:noWrap/>
                  <w:vAlign w:val="center"/>
                  <w:hideMark/>
                </w:tcPr>
                <w:p w14:paraId="5B0C461B" w14:textId="536943ED" w:rsidR="00FE62D4" w:rsidRPr="00FE62D4" w:rsidRDefault="00FE62D4" w:rsidP="00FE62D4">
                  <w:pPr>
                    <w:jc w:val="right"/>
                    <w:rPr>
                      <w:rFonts w:asciiTheme="minorHAnsi" w:hAnsiTheme="minorHAnsi" w:cstheme="minorHAnsi"/>
                      <w:sz w:val="20"/>
                      <w:szCs w:val="20"/>
                    </w:rPr>
                  </w:pPr>
                  <w:r w:rsidRPr="00FE62D4">
                    <w:rPr>
                      <w:rFonts w:asciiTheme="minorHAnsi" w:hAnsiTheme="minorHAnsi" w:cstheme="minorHAnsi"/>
                      <w:sz w:val="20"/>
                      <w:szCs w:val="20"/>
                    </w:rPr>
                    <w:t>10,338</w:t>
                  </w:r>
                </w:p>
              </w:tc>
              <w:tc>
                <w:tcPr>
                  <w:tcW w:w="1347" w:type="dxa"/>
                  <w:shd w:val="clear" w:color="auto" w:fill="auto"/>
                  <w:noWrap/>
                  <w:vAlign w:val="center"/>
                  <w:hideMark/>
                </w:tcPr>
                <w:p w14:paraId="00EA4FFB" w14:textId="5B2027AF" w:rsidR="00FE62D4" w:rsidRPr="00FE62D4" w:rsidRDefault="00FE62D4" w:rsidP="00FE62D4">
                  <w:pPr>
                    <w:jc w:val="right"/>
                    <w:rPr>
                      <w:rFonts w:asciiTheme="minorHAnsi" w:hAnsiTheme="minorHAnsi" w:cstheme="minorHAnsi"/>
                      <w:sz w:val="20"/>
                      <w:szCs w:val="20"/>
                    </w:rPr>
                  </w:pPr>
                  <w:r w:rsidRPr="00FE62D4">
                    <w:rPr>
                      <w:rFonts w:asciiTheme="minorHAnsi" w:hAnsiTheme="minorHAnsi" w:cstheme="minorHAnsi"/>
                      <w:sz w:val="20"/>
                      <w:szCs w:val="20"/>
                    </w:rPr>
                    <w:t>3,160</w:t>
                  </w:r>
                </w:p>
              </w:tc>
            </w:tr>
            <w:tr w:rsidR="00955AB5" w:rsidRPr="00FE62D4" w14:paraId="4D8D3AE9" w14:textId="77777777" w:rsidTr="00955AB5">
              <w:trPr>
                <w:trHeight w:val="20"/>
                <w:jc w:val="center"/>
              </w:trPr>
              <w:tc>
                <w:tcPr>
                  <w:tcW w:w="1906" w:type="dxa"/>
                  <w:shd w:val="clear" w:color="auto" w:fill="auto"/>
                  <w:noWrap/>
                  <w:vAlign w:val="center"/>
                  <w:hideMark/>
                </w:tcPr>
                <w:p w14:paraId="18F18392" w14:textId="77777777" w:rsidR="00FE62D4" w:rsidRPr="00FE62D4" w:rsidRDefault="00FE62D4" w:rsidP="00955AB5">
                  <w:pPr>
                    <w:rPr>
                      <w:rFonts w:asciiTheme="minorHAnsi" w:hAnsiTheme="minorHAnsi" w:cstheme="minorHAnsi"/>
                      <w:sz w:val="20"/>
                      <w:szCs w:val="20"/>
                    </w:rPr>
                  </w:pPr>
                  <w:r w:rsidRPr="00FE62D4">
                    <w:rPr>
                      <w:rFonts w:asciiTheme="minorHAnsi" w:hAnsiTheme="minorHAnsi" w:cstheme="minorHAnsi"/>
                      <w:sz w:val="20"/>
                      <w:szCs w:val="20"/>
                    </w:rPr>
                    <w:t>3 BHK-Type-E</w:t>
                  </w:r>
                </w:p>
              </w:tc>
              <w:tc>
                <w:tcPr>
                  <w:tcW w:w="1455" w:type="dxa"/>
                  <w:shd w:val="clear" w:color="auto" w:fill="auto"/>
                  <w:noWrap/>
                  <w:vAlign w:val="center"/>
                  <w:hideMark/>
                </w:tcPr>
                <w:p w14:paraId="04513F60" w14:textId="2B23CC66" w:rsidR="00FE62D4" w:rsidRPr="00FE62D4" w:rsidRDefault="00FE62D4" w:rsidP="00FE62D4">
                  <w:pPr>
                    <w:jc w:val="right"/>
                    <w:rPr>
                      <w:rFonts w:asciiTheme="minorHAnsi" w:hAnsiTheme="minorHAnsi" w:cstheme="minorHAnsi"/>
                      <w:sz w:val="20"/>
                      <w:szCs w:val="20"/>
                    </w:rPr>
                  </w:pPr>
                  <w:r w:rsidRPr="00FE62D4">
                    <w:rPr>
                      <w:rFonts w:asciiTheme="minorHAnsi" w:hAnsiTheme="minorHAnsi" w:cstheme="minorHAnsi"/>
                      <w:sz w:val="20"/>
                      <w:szCs w:val="20"/>
                    </w:rPr>
                    <w:t>22,707</w:t>
                  </w:r>
                </w:p>
              </w:tc>
              <w:tc>
                <w:tcPr>
                  <w:tcW w:w="1276" w:type="dxa"/>
                  <w:shd w:val="clear" w:color="auto" w:fill="auto"/>
                  <w:noWrap/>
                  <w:vAlign w:val="center"/>
                  <w:hideMark/>
                </w:tcPr>
                <w:p w14:paraId="3BF8F65B" w14:textId="21F12B74" w:rsidR="00FE62D4" w:rsidRPr="00FE62D4" w:rsidRDefault="00FE62D4" w:rsidP="00FE62D4">
                  <w:pPr>
                    <w:jc w:val="right"/>
                    <w:rPr>
                      <w:rFonts w:asciiTheme="minorHAnsi" w:hAnsiTheme="minorHAnsi" w:cstheme="minorHAnsi"/>
                      <w:sz w:val="20"/>
                      <w:szCs w:val="20"/>
                    </w:rPr>
                  </w:pPr>
                  <w:r w:rsidRPr="00FE62D4">
                    <w:rPr>
                      <w:rFonts w:asciiTheme="minorHAnsi" w:hAnsiTheme="minorHAnsi" w:cstheme="minorHAnsi"/>
                      <w:sz w:val="20"/>
                      <w:szCs w:val="20"/>
                    </w:rPr>
                    <w:t>12,641</w:t>
                  </w:r>
                </w:p>
              </w:tc>
              <w:tc>
                <w:tcPr>
                  <w:tcW w:w="1347" w:type="dxa"/>
                  <w:shd w:val="clear" w:color="auto" w:fill="auto"/>
                  <w:noWrap/>
                  <w:vAlign w:val="center"/>
                  <w:hideMark/>
                </w:tcPr>
                <w:p w14:paraId="590FC88A" w14:textId="35131A05" w:rsidR="00FE62D4" w:rsidRPr="00FE62D4" w:rsidRDefault="00FE62D4" w:rsidP="00FE62D4">
                  <w:pPr>
                    <w:jc w:val="right"/>
                    <w:rPr>
                      <w:rFonts w:asciiTheme="minorHAnsi" w:hAnsiTheme="minorHAnsi" w:cstheme="minorHAnsi"/>
                      <w:sz w:val="20"/>
                      <w:szCs w:val="20"/>
                    </w:rPr>
                  </w:pPr>
                  <w:r w:rsidRPr="00FE62D4">
                    <w:rPr>
                      <w:rFonts w:asciiTheme="minorHAnsi" w:hAnsiTheme="minorHAnsi" w:cstheme="minorHAnsi"/>
                      <w:sz w:val="20"/>
                      <w:szCs w:val="20"/>
                    </w:rPr>
                    <w:t>4,251</w:t>
                  </w:r>
                </w:p>
              </w:tc>
            </w:tr>
            <w:tr w:rsidR="00FE62D4" w:rsidRPr="00FE62D4" w14:paraId="7E6CBF2B" w14:textId="77777777" w:rsidTr="00955AB5">
              <w:trPr>
                <w:trHeight w:val="20"/>
                <w:jc w:val="center"/>
              </w:trPr>
              <w:tc>
                <w:tcPr>
                  <w:tcW w:w="1906" w:type="dxa"/>
                  <w:shd w:val="clear" w:color="auto" w:fill="D9D9D9" w:themeFill="background1" w:themeFillShade="D9"/>
                  <w:noWrap/>
                  <w:vAlign w:val="center"/>
                </w:tcPr>
                <w:p w14:paraId="3FF18779" w14:textId="06B44F6E" w:rsidR="00FE62D4" w:rsidRPr="00FE62D4" w:rsidRDefault="00FE62D4" w:rsidP="00FE62D4">
                  <w:pPr>
                    <w:ind w:firstLineChars="100" w:firstLine="201"/>
                    <w:jc w:val="right"/>
                    <w:rPr>
                      <w:rFonts w:asciiTheme="minorHAnsi" w:hAnsiTheme="minorHAnsi" w:cstheme="minorHAnsi"/>
                      <w:b/>
                      <w:bCs/>
                      <w:sz w:val="20"/>
                      <w:szCs w:val="20"/>
                    </w:rPr>
                  </w:pPr>
                  <w:r w:rsidRPr="00FE62D4">
                    <w:rPr>
                      <w:rFonts w:asciiTheme="minorHAnsi" w:hAnsiTheme="minorHAnsi" w:cstheme="minorHAnsi"/>
                      <w:b/>
                      <w:bCs/>
                      <w:sz w:val="20"/>
                      <w:szCs w:val="20"/>
                    </w:rPr>
                    <w:t>Sub-Total-B</w:t>
                  </w:r>
                </w:p>
              </w:tc>
              <w:tc>
                <w:tcPr>
                  <w:tcW w:w="1455" w:type="dxa"/>
                  <w:shd w:val="clear" w:color="auto" w:fill="D9D9D9" w:themeFill="background1" w:themeFillShade="D9"/>
                  <w:noWrap/>
                  <w:vAlign w:val="center"/>
                </w:tcPr>
                <w:p w14:paraId="2FE6FB8F" w14:textId="428A9F9F" w:rsidR="00FE62D4" w:rsidRPr="00FE62D4" w:rsidRDefault="00FE62D4" w:rsidP="00FE62D4">
                  <w:pPr>
                    <w:jc w:val="right"/>
                    <w:rPr>
                      <w:rFonts w:asciiTheme="minorHAnsi" w:hAnsiTheme="minorHAnsi" w:cstheme="minorHAnsi"/>
                      <w:b/>
                      <w:bCs/>
                      <w:sz w:val="20"/>
                      <w:szCs w:val="20"/>
                    </w:rPr>
                  </w:pPr>
                  <w:r w:rsidRPr="00FE62D4">
                    <w:rPr>
                      <w:rFonts w:asciiTheme="minorHAnsi" w:hAnsiTheme="minorHAnsi" w:cstheme="minorHAnsi"/>
                      <w:b/>
                      <w:bCs/>
                      <w:sz w:val="20"/>
                      <w:szCs w:val="20"/>
                    </w:rPr>
                    <w:t>4,15,983</w:t>
                  </w:r>
                </w:p>
              </w:tc>
              <w:tc>
                <w:tcPr>
                  <w:tcW w:w="1276" w:type="dxa"/>
                  <w:shd w:val="clear" w:color="auto" w:fill="D9D9D9" w:themeFill="background1" w:themeFillShade="D9"/>
                  <w:noWrap/>
                  <w:vAlign w:val="center"/>
                </w:tcPr>
                <w:p w14:paraId="4B4D652E" w14:textId="21A926BF" w:rsidR="00FE62D4" w:rsidRPr="00FE62D4" w:rsidRDefault="00FE62D4" w:rsidP="00FE62D4">
                  <w:pPr>
                    <w:jc w:val="right"/>
                    <w:rPr>
                      <w:rFonts w:asciiTheme="minorHAnsi" w:hAnsiTheme="minorHAnsi" w:cstheme="minorHAnsi"/>
                      <w:b/>
                      <w:bCs/>
                      <w:sz w:val="20"/>
                      <w:szCs w:val="20"/>
                    </w:rPr>
                  </w:pPr>
                  <w:r w:rsidRPr="00FE62D4">
                    <w:rPr>
                      <w:rFonts w:asciiTheme="minorHAnsi" w:hAnsiTheme="minorHAnsi" w:cstheme="minorHAnsi"/>
                      <w:b/>
                      <w:bCs/>
                      <w:sz w:val="20"/>
                      <w:szCs w:val="20"/>
                    </w:rPr>
                    <w:t>2,34,906</w:t>
                  </w:r>
                </w:p>
              </w:tc>
              <w:tc>
                <w:tcPr>
                  <w:tcW w:w="1347" w:type="dxa"/>
                  <w:shd w:val="clear" w:color="auto" w:fill="D9D9D9" w:themeFill="background1" w:themeFillShade="D9"/>
                  <w:noWrap/>
                  <w:vAlign w:val="center"/>
                </w:tcPr>
                <w:p w14:paraId="732F7372" w14:textId="47DFC5ED" w:rsidR="00FE62D4" w:rsidRPr="00FE62D4" w:rsidRDefault="00FE62D4" w:rsidP="00FE62D4">
                  <w:pPr>
                    <w:jc w:val="right"/>
                    <w:rPr>
                      <w:rFonts w:asciiTheme="minorHAnsi" w:hAnsiTheme="minorHAnsi" w:cstheme="minorHAnsi"/>
                      <w:b/>
                      <w:bCs/>
                      <w:sz w:val="20"/>
                      <w:szCs w:val="20"/>
                    </w:rPr>
                  </w:pPr>
                  <w:r w:rsidRPr="00FE62D4">
                    <w:rPr>
                      <w:rFonts w:asciiTheme="minorHAnsi" w:hAnsiTheme="minorHAnsi" w:cstheme="minorHAnsi"/>
                      <w:b/>
                      <w:bCs/>
                      <w:sz w:val="20"/>
                      <w:szCs w:val="20"/>
                    </w:rPr>
                    <w:t>73,020</w:t>
                  </w:r>
                </w:p>
              </w:tc>
            </w:tr>
            <w:tr w:rsidR="00FE62D4" w:rsidRPr="00FE62D4" w14:paraId="76DC79DD" w14:textId="77777777" w:rsidTr="00955AB5">
              <w:trPr>
                <w:trHeight w:val="20"/>
                <w:jc w:val="center"/>
              </w:trPr>
              <w:tc>
                <w:tcPr>
                  <w:tcW w:w="5984" w:type="dxa"/>
                  <w:gridSpan w:val="4"/>
                  <w:shd w:val="clear" w:color="auto" w:fill="auto"/>
                  <w:noWrap/>
                  <w:vAlign w:val="center"/>
                  <w:hideMark/>
                </w:tcPr>
                <w:p w14:paraId="5A407BDB" w14:textId="4B26F726" w:rsidR="00FE62D4" w:rsidRPr="00FE62D4" w:rsidRDefault="00FE62D4" w:rsidP="00FE62D4">
                  <w:pPr>
                    <w:jc w:val="center"/>
                    <w:rPr>
                      <w:rFonts w:asciiTheme="minorHAnsi" w:hAnsiTheme="minorHAnsi" w:cstheme="minorHAnsi"/>
                      <w:b/>
                      <w:bCs/>
                      <w:sz w:val="20"/>
                      <w:szCs w:val="20"/>
                    </w:rPr>
                  </w:pPr>
                  <w:r w:rsidRPr="00FE62D4">
                    <w:rPr>
                      <w:rFonts w:asciiTheme="minorHAnsi" w:hAnsiTheme="minorHAnsi" w:cstheme="minorHAnsi"/>
                      <w:b/>
                      <w:bCs/>
                      <w:sz w:val="20"/>
                      <w:szCs w:val="20"/>
                    </w:rPr>
                    <w:t>TOWER-3</w:t>
                  </w:r>
                </w:p>
              </w:tc>
            </w:tr>
            <w:tr w:rsidR="00955AB5" w:rsidRPr="00FE62D4" w14:paraId="62E36AD8" w14:textId="77777777" w:rsidTr="00955AB5">
              <w:trPr>
                <w:trHeight w:val="20"/>
                <w:jc w:val="center"/>
              </w:trPr>
              <w:tc>
                <w:tcPr>
                  <w:tcW w:w="1906" w:type="dxa"/>
                  <w:shd w:val="clear" w:color="auto" w:fill="auto"/>
                  <w:noWrap/>
                  <w:vAlign w:val="center"/>
                  <w:hideMark/>
                </w:tcPr>
                <w:p w14:paraId="033C166A" w14:textId="77777777" w:rsidR="00FE62D4" w:rsidRPr="00FE62D4" w:rsidRDefault="00FE62D4" w:rsidP="00955AB5">
                  <w:pPr>
                    <w:rPr>
                      <w:rFonts w:asciiTheme="minorHAnsi" w:hAnsiTheme="minorHAnsi" w:cstheme="minorHAnsi"/>
                      <w:sz w:val="20"/>
                      <w:szCs w:val="20"/>
                    </w:rPr>
                  </w:pPr>
                  <w:r w:rsidRPr="00FE62D4">
                    <w:rPr>
                      <w:rFonts w:asciiTheme="minorHAnsi" w:hAnsiTheme="minorHAnsi" w:cstheme="minorHAnsi"/>
                      <w:sz w:val="20"/>
                      <w:szCs w:val="20"/>
                    </w:rPr>
                    <w:t>3 BHK-Type-A</w:t>
                  </w:r>
                </w:p>
              </w:tc>
              <w:tc>
                <w:tcPr>
                  <w:tcW w:w="1455" w:type="dxa"/>
                  <w:shd w:val="clear" w:color="auto" w:fill="auto"/>
                  <w:noWrap/>
                  <w:vAlign w:val="center"/>
                  <w:hideMark/>
                </w:tcPr>
                <w:p w14:paraId="33348F30" w14:textId="48C43F1A" w:rsidR="00FE62D4" w:rsidRPr="00FE62D4" w:rsidRDefault="00FE62D4" w:rsidP="00FE62D4">
                  <w:pPr>
                    <w:jc w:val="right"/>
                    <w:rPr>
                      <w:rFonts w:asciiTheme="minorHAnsi" w:hAnsiTheme="minorHAnsi" w:cstheme="minorHAnsi"/>
                      <w:sz w:val="20"/>
                      <w:szCs w:val="20"/>
                    </w:rPr>
                  </w:pPr>
                  <w:r w:rsidRPr="00FE62D4">
                    <w:rPr>
                      <w:rFonts w:asciiTheme="minorHAnsi" w:hAnsiTheme="minorHAnsi" w:cstheme="minorHAnsi"/>
                      <w:sz w:val="20"/>
                      <w:szCs w:val="20"/>
                    </w:rPr>
                    <w:t>1,90,078</w:t>
                  </w:r>
                </w:p>
              </w:tc>
              <w:tc>
                <w:tcPr>
                  <w:tcW w:w="1276" w:type="dxa"/>
                  <w:shd w:val="clear" w:color="auto" w:fill="auto"/>
                  <w:noWrap/>
                  <w:vAlign w:val="center"/>
                  <w:hideMark/>
                </w:tcPr>
                <w:p w14:paraId="02660481" w14:textId="74308464" w:rsidR="00FE62D4" w:rsidRPr="00FE62D4" w:rsidRDefault="00FE62D4" w:rsidP="00FE62D4">
                  <w:pPr>
                    <w:jc w:val="right"/>
                    <w:rPr>
                      <w:rFonts w:asciiTheme="minorHAnsi" w:hAnsiTheme="minorHAnsi" w:cstheme="minorHAnsi"/>
                      <w:sz w:val="20"/>
                      <w:szCs w:val="20"/>
                    </w:rPr>
                  </w:pPr>
                  <w:r w:rsidRPr="00FE62D4">
                    <w:rPr>
                      <w:rFonts w:asciiTheme="minorHAnsi" w:hAnsiTheme="minorHAnsi" w:cstheme="minorHAnsi"/>
                      <w:sz w:val="20"/>
                      <w:szCs w:val="20"/>
                    </w:rPr>
                    <w:t>1,08,546</w:t>
                  </w:r>
                </w:p>
              </w:tc>
              <w:tc>
                <w:tcPr>
                  <w:tcW w:w="1347" w:type="dxa"/>
                  <w:shd w:val="clear" w:color="auto" w:fill="auto"/>
                  <w:noWrap/>
                  <w:vAlign w:val="center"/>
                  <w:hideMark/>
                </w:tcPr>
                <w:p w14:paraId="1EC767BC" w14:textId="24871469" w:rsidR="00FE62D4" w:rsidRPr="00FE62D4" w:rsidRDefault="00FE62D4" w:rsidP="00FE62D4">
                  <w:pPr>
                    <w:jc w:val="right"/>
                    <w:rPr>
                      <w:rFonts w:asciiTheme="minorHAnsi" w:hAnsiTheme="minorHAnsi" w:cstheme="minorHAnsi"/>
                      <w:sz w:val="20"/>
                      <w:szCs w:val="20"/>
                    </w:rPr>
                  </w:pPr>
                  <w:r w:rsidRPr="00FE62D4">
                    <w:rPr>
                      <w:rFonts w:asciiTheme="minorHAnsi" w:hAnsiTheme="minorHAnsi" w:cstheme="minorHAnsi"/>
                      <w:sz w:val="20"/>
                      <w:szCs w:val="20"/>
                    </w:rPr>
                    <w:t>31,602</w:t>
                  </w:r>
                </w:p>
              </w:tc>
            </w:tr>
            <w:tr w:rsidR="00955AB5" w:rsidRPr="00FE62D4" w14:paraId="6B1FB88C" w14:textId="77777777" w:rsidTr="00955AB5">
              <w:trPr>
                <w:trHeight w:val="20"/>
                <w:jc w:val="center"/>
              </w:trPr>
              <w:tc>
                <w:tcPr>
                  <w:tcW w:w="1906" w:type="dxa"/>
                  <w:shd w:val="clear" w:color="auto" w:fill="auto"/>
                  <w:noWrap/>
                  <w:vAlign w:val="center"/>
                  <w:hideMark/>
                </w:tcPr>
                <w:p w14:paraId="4986BF41" w14:textId="77777777" w:rsidR="00FE62D4" w:rsidRPr="00FE62D4" w:rsidRDefault="00FE62D4" w:rsidP="00955AB5">
                  <w:pPr>
                    <w:rPr>
                      <w:rFonts w:asciiTheme="minorHAnsi" w:hAnsiTheme="minorHAnsi" w:cstheme="minorHAnsi"/>
                      <w:sz w:val="20"/>
                      <w:szCs w:val="20"/>
                    </w:rPr>
                  </w:pPr>
                  <w:r w:rsidRPr="00FE62D4">
                    <w:rPr>
                      <w:rFonts w:asciiTheme="minorHAnsi" w:hAnsiTheme="minorHAnsi" w:cstheme="minorHAnsi"/>
                      <w:sz w:val="20"/>
                      <w:szCs w:val="20"/>
                    </w:rPr>
                    <w:t>3 BHK-Type-B</w:t>
                  </w:r>
                </w:p>
              </w:tc>
              <w:tc>
                <w:tcPr>
                  <w:tcW w:w="1455" w:type="dxa"/>
                  <w:shd w:val="clear" w:color="auto" w:fill="auto"/>
                  <w:noWrap/>
                  <w:vAlign w:val="center"/>
                  <w:hideMark/>
                </w:tcPr>
                <w:p w14:paraId="5163F1D6" w14:textId="06154F44" w:rsidR="00FE62D4" w:rsidRPr="00FE62D4" w:rsidRDefault="00FE62D4" w:rsidP="00FE62D4">
                  <w:pPr>
                    <w:jc w:val="right"/>
                    <w:rPr>
                      <w:rFonts w:asciiTheme="minorHAnsi" w:hAnsiTheme="minorHAnsi" w:cstheme="minorHAnsi"/>
                      <w:sz w:val="20"/>
                      <w:szCs w:val="20"/>
                    </w:rPr>
                  </w:pPr>
                  <w:r w:rsidRPr="00FE62D4">
                    <w:rPr>
                      <w:rFonts w:asciiTheme="minorHAnsi" w:hAnsiTheme="minorHAnsi" w:cstheme="minorHAnsi"/>
                      <w:sz w:val="20"/>
                      <w:szCs w:val="20"/>
                    </w:rPr>
                    <w:t>1,60,490</w:t>
                  </w:r>
                </w:p>
              </w:tc>
              <w:tc>
                <w:tcPr>
                  <w:tcW w:w="1276" w:type="dxa"/>
                  <w:shd w:val="clear" w:color="auto" w:fill="auto"/>
                  <w:noWrap/>
                  <w:vAlign w:val="center"/>
                  <w:hideMark/>
                </w:tcPr>
                <w:p w14:paraId="024174B0" w14:textId="4C53057C" w:rsidR="00FE62D4" w:rsidRPr="00FE62D4" w:rsidRDefault="00FE62D4" w:rsidP="00FE62D4">
                  <w:pPr>
                    <w:jc w:val="right"/>
                    <w:rPr>
                      <w:rFonts w:asciiTheme="minorHAnsi" w:hAnsiTheme="minorHAnsi" w:cstheme="minorHAnsi"/>
                      <w:sz w:val="20"/>
                      <w:szCs w:val="20"/>
                    </w:rPr>
                  </w:pPr>
                  <w:r w:rsidRPr="00FE62D4">
                    <w:rPr>
                      <w:rFonts w:asciiTheme="minorHAnsi" w:hAnsiTheme="minorHAnsi" w:cstheme="minorHAnsi"/>
                      <w:sz w:val="20"/>
                      <w:szCs w:val="20"/>
                    </w:rPr>
                    <w:t>90,127</w:t>
                  </w:r>
                </w:p>
              </w:tc>
              <w:tc>
                <w:tcPr>
                  <w:tcW w:w="1347" w:type="dxa"/>
                  <w:shd w:val="clear" w:color="auto" w:fill="auto"/>
                  <w:noWrap/>
                  <w:vAlign w:val="center"/>
                  <w:hideMark/>
                </w:tcPr>
                <w:p w14:paraId="24264487" w14:textId="136EB1E6" w:rsidR="00FE62D4" w:rsidRPr="00FE62D4" w:rsidRDefault="00FE62D4" w:rsidP="00FE62D4">
                  <w:pPr>
                    <w:jc w:val="right"/>
                    <w:rPr>
                      <w:rFonts w:asciiTheme="minorHAnsi" w:hAnsiTheme="minorHAnsi" w:cstheme="minorHAnsi"/>
                      <w:sz w:val="20"/>
                      <w:szCs w:val="20"/>
                    </w:rPr>
                  </w:pPr>
                  <w:r w:rsidRPr="00FE62D4">
                    <w:rPr>
                      <w:rFonts w:asciiTheme="minorHAnsi" w:hAnsiTheme="minorHAnsi" w:cstheme="minorHAnsi"/>
                      <w:sz w:val="20"/>
                      <w:szCs w:val="20"/>
                    </w:rPr>
                    <w:t>28,905</w:t>
                  </w:r>
                </w:p>
              </w:tc>
            </w:tr>
            <w:tr w:rsidR="00955AB5" w:rsidRPr="00FE62D4" w14:paraId="1C04831D" w14:textId="77777777" w:rsidTr="00955AB5">
              <w:trPr>
                <w:trHeight w:val="20"/>
                <w:jc w:val="center"/>
              </w:trPr>
              <w:tc>
                <w:tcPr>
                  <w:tcW w:w="1906" w:type="dxa"/>
                  <w:shd w:val="clear" w:color="auto" w:fill="auto"/>
                  <w:noWrap/>
                  <w:vAlign w:val="center"/>
                  <w:hideMark/>
                </w:tcPr>
                <w:p w14:paraId="3AF7CAF8" w14:textId="77777777" w:rsidR="00FE62D4" w:rsidRPr="00FE62D4" w:rsidRDefault="00FE62D4" w:rsidP="00955AB5">
                  <w:pPr>
                    <w:rPr>
                      <w:rFonts w:asciiTheme="minorHAnsi" w:hAnsiTheme="minorHAnsi" w:cstheme="minorHAnsi"/>
                      <w:sz w:val="20"/>
                      <w:szCs w:val="20"/>
                    </w:rPr>
                  </w:pPr>
                  <w:r w:rsidRPr="00FE62D4">
                    <w:rPr>
                      <w:rFonts w:asciiTheme="minorHAnsi" w:hAnsiTheme="minorHAnsi" w:cstheme="minorHAnsi"/>
                      <w:sz w:val="20"/>
                      <w:szCs w:val="20"/>
                    </w:rPr>
                    <w:lastRenderedPageBreak/>
                    <w:t>3 BHK-Type-C</w:t>
                  </w:r>
                </w:p>
              </w:tc>
              <w:tc>
                <w:tcPr>
                  <w:tcW w:w="1455" w:type="dxa"/>
                  <w:shd w:val="clear" w:color="auto" w:fill="auto"/>
                  <w:noWrap/>
                  <w:vAlign w:val="center"/>
                  <w:hideMark/>
                </w:tcPr>
                <w:p w14:paraId="4F326C87" w14:textId="05005E64" w:rsidR="00FE62D4" w:rsidRPr="00FE62D4" w:rsidRDefault="00FE62D4" w:rsidP="00FE62D4">
                  <w:pPr>
                    <w:jc w:val="right"/>
                    <w:rPr>
                      <w:rFonts w:asciiTheme="minorHAnsi" w:hAnsiTheme="minorHAnsi" w:cstheme="minorHAnsi"/>
                      <w:sz w:val="20"/>
                      <w:szCs w:val="20"/>
                    </w:rPr>
                  </w:pPr>
                  <w:r w:rsidRPr="00FE62D4">
                    <w:rPr>
                      <w:rFonts w:asciiTheme="minorHAnsi" w:hAnsiTheme="minorHAnsi" w:cstheme="minorHAnsi"/>
                      <w:sz w:val="20"/>
                      <w:szCs w:val="20"/>
                    </w:rPr>
                    <w:t>24,454</w:t>
                  </w:r>
                </w:p>
              </w:tc>
              <w:tc>
                <w:tcPr>
                  <w:tcW w:w="1276" w:type="dxa"/>
                  <w:shd w:val="clear" w:color="auto" w:fill="auto"/>
                  <w:noWrap/>
                  <w:vAlign w:val="center"/>
                  <w:hideMark/>
                </w:tcPr>
                <w:p w14:paraId="5C7A481D" w14:textId="67B870EA" w:rsidR="00FE62D4" w:rsidRPr="00FE62D4" w:rsidRDefault="00FE62D4" w:rsidP="00FE62D4">
                  <w:pPr>
                    <w:jc w:val="right"/>
                    <w:rPr>
                      <w:rFonts w:asciiTheme="minorHAnsi" w:hAnsiTheme="minorHAnsi" w:cstheme="minorHAnsi"/>
                      <w:sz w:val="20"/>
                      <w:szCs w:val="20"/>
                    </w:rPr>
                  </w:pPr>
                  <w:r w:rsidRPr="00FE62D4">
                    <w:rPr>
                      <w:rFonts w:asciiTheme="minorHAnsi" w:hAnsiTheme="minorHAnsi" w:cstheme="minorHAnsi"/>
                      <w:sz w:val="20"/>
                      <w:szCs w:val="20"/>
                    </w:rPr>
                    <w:t>13,254</w:t>
                  </w:r>
                </w:p>
              </w:tc>
              <w:tc>
                <w:tcPr>
                  <w:tcW w:w="1347" w:type="dxa"/>
                  <w:shd w:val="clear" w:color="auto" w:fill="auto"/>
                  <w:noWrap/>
                  <w:vAlign w:val="center"/>
                  <w:hideMark/>
                </w:tcPr>
                <w:p w14:paraId="5A2D6EE7" w14:textId="481E0B76" w:rsidR="00FE62D4" w:rsidRPr="00FE62D4" w:rsidRDefault="00FE62D4" w:rsidP="00FE62D4">
                  <w:pPr>
                    <w:jc w:val="right"/>
                    <w:rPr>
                      <w:rFonts w:asciiTheme="minorHAnsi" w:hAnsiTheme="minorHAnsi" w:cstheme="minorHAnsi"/>
                      <w:sz w:val="20"/>
                      <w:szCs w:val="20"/>
                    </w:rPr>
                  </w:pPr>
                  <w:r w:rsidRPr="00FE62D4">
                    <w:rPr>
                      <w:rFonts w:asciiTheme="minorHAnsi" w:hAnsiTheme="minorHAnsi" w:cstheme="minorHAnsi"/>
                      <w:sz w:val="20"/>
                      <w:szCs w:val="20"/>
                    </w:rPr>
                    <w:t>5,103</w:t>
                  </w:r>
                </w:p>
              </w:tc>
            </w:tr>
            <w:tr w:rsidR="00955AB5" w:rsidRPr="00FE62D4" w14:paraId="605159B9" w14:textId="77777777" w:rsidTr="00955AB5">
              <w:trPr>
                <w:trHeight w:val="20"/>
                <w:jc w:val="center"/>
              </w:trPr>
              <w:tc>
                <w:tcPr>
                  <w:tcW w:w="1906" w:type="dxa"/>
                  <w:shd w:val="clear" w:color="auto" w:fill="auto"/>
                  <w:noWrap/>
                  <w:vAlign w:val="center"/>
                  <w:hideMark/>
                </w:tcPr>
                <w:p w14:paraId="7426B84A" w14:textId="77777777" w:rsidR="00FE62D4" w:rsidRPr="00FE62D4" w:rsidRDefault="00FE62D4" w:rsidP="00955AB5">
                  <w:pPr>
                    <w:rPr>
                      <w:rFonts w:asciiTheme="minorHAnsi" w:hAnsiTheme="minorHAnsi" w:cstheme="minorHAnsi"/>
                      <w:sz w:val="20"/>
                      <w:szCs w:val="20"/>
                    </w:rPr>
                  </w:pPr>
                  <w:r w:rsidRPr="00FE62D4">
                    <w:rPr>
                      <w:rFonts w:asciiTheme="minorHAnsi" w:hAnsiTheme="minorHAnsi" w:cstheme="minorHAnsi"/>
                      <w:sz w:val="20"/>
                      <w:szCs w:val="20"/>
                    </w:rPr>
                    <w:t>3 BHK-Type-D</w:t>
                  </w:r>
                </w:p>
              </w:tc>
              <w:tc>
                <w:tcPr>
                  <w:tcW w:w="1455" w:type="dxa"/>
                  <w:shd w:val="clear" w:color="auto" w:fill="auto"/>
                  <w:noWrap/>
                  <w:vAlign w:val="center"/>
                  <w:hideMark/>
                </w:tcPr>
                <w:p w14:paraId="0C78D709" w14:textId="01C8A98C" w:rsidR="00FE62D4" w:rsidRPr="00FE62D4" w:rsidRDefault="00FE62D4" w:rsidP="00FE62D4">
                  <w:pPr>
                    <w:jc w:val="right"/>
                    <w:rPr>
                      <w:rFonts w:asciiTheme="minorHAnsi" w:hAnsiTheme="minorHAnsi" w:cstheme="minorHAnsi"/>
                      <w:sz w:val="20"/>
                      <w:szCs w:val="20"/>
                    </w:rPr>
                  </w:pPr>
                  <w:r w:rsidRPr="00FE62D4">
                    <w:rPr>
                      <w:rFonts w:asciiTheme="minorHAnsi" w:hAnsiTheme="minorHAnsi" w:cstheme="minorHAnsi"/>
                      <w:sz w:val="20"/>
                      <w:szCs w:val="20"/>
                    </w:rPr>
                    <w:t>18,254</w:t>
                  </w:r>
                </w:p>
              </w:tc>
              <w:tc>
                <w:tcPr>
                  <w:tcW w:w="1276" w:type="dxa"/>
                  <w:shd w:val="clear" w:color="auto" w:fill="auto"/>
                  <w:noWrap/>
                  <w:vAlign w:val="center"/>
                  <w:hideMark/>
                </w:tcPr>
                <w:p w14:paraId="12DE3A55" w14:textId="1A3C07BF" w:rsidR="00FE62D4" w:rsidRPr="00FE62D4" w:rsidRDefault="00FE62D4" w:rsidP="00FE62D4">
                  <w:pPr>
                    <w:jc w:val="right"/>
                    <w:rPr>
                      <w:rFonts w:asciiTheme="minorHAnsi" w:hAnsiTheme="minorHAnsi" w:cstheme="minorHAnsi"/>
                      <w:sz w:val="20"/>
                      <w:szCs w:val="20"/>
                    </w:rPr>
                  </w:pPr>
                  <w:r w:rsidRPr="00FE62D4">
                    <w:rPr>
                      <w:rFonts w:asciiTheme="minorHAnsi" w:hAnsiTheme="minorHAnsi" w:cstheme="minorHAnsi"/>
                      <w:sz w:val="20"/>
                      <w:szCs w:val="20"/>
                    </w:rPr>
                    <w:t>10,338</w:t>
                  </w:r>
                </w:p>
              </w:tc>
              <w:tc>
                <w:tcPr>
                  <w:tcW w:w="1347" w:type="dxa"/>
                  <w:shd w:val="clear" w:color="auto" w:fill="auto"/>
                  <w:noWrap/>
                  <w:vAlign w:val="center"/>
                  <w:hideMark/>
                </w:tcPr>
                <w:p w14:paraId="72707BFC" w14:textId="3DAEC83C" w:rsidR="00FE62D4" w:rsidRPr="00FE62D4" w:rsidRDefault="00FE62D4" w:rsidP="00FE62D4">
                  <w:pPr>
                    <w:jc w:val="right"/>
                    <w:rPr>
                      <w:rFonts w:asciiTheme="minorHAnsi" w:hAnsiTheme="minorHAnsi" w:cstheme="minorHAnsi"/>
                      <w:sz w:val="20"/>
                      <w:szCs w:val="20"/>
                    </w:rPr>
                  </w:pPr>
                  <w:r w:rsidRPr="00FE62D4">
                    <w:rPr>
                      <w:rFonts w:asciiTheme="minorHAnsi" w:hAnsiTheme="minorHAnsi" w:cstheme="minorHAnsi"/>
                      <w:sz w:val="20"/>
                      <w:szCs w:val="20"/>
                    </w:rPr>
                    <w:t>3,160</w:t>
                  </w:r>
                </w:p>
              </w:tc>
            </w:tr>
            <w:tr w:rsidR="00955AB5" w:rsidRPr="00FE62D4" w14:paraId="28BDBD60" w14:textId="77777777" w:rsidTr="00955AB5">
              <w:trPr>
                <w:trHeight w:val="20"/>
                <w:jc w:val="center"/>
              </w:trPr>
              <w:tc>
                <w:tcPr>
                  <w:tcW w:w="1906" w:type="dxa"/>
                  <w:shd w:val="clear" w:color="auto" w:fill="auto"/>
                  <w:noWrap/>
                  <w:vAlign w:val="center"/>
                  <w:hideMark/>
                </w:tcPr>
                <w:p w14:paraId="2BEBECB1" w14:textId="77777777" w:rsidR="00FE62D4" w:rsidRPr="00FE62D4" w:rsidRDefault="00FE62D4" w:rsidP="00955AB5">
                  <w:pPr>
                    <w:rPr>
                      <w:rFonts w:asciiTheme="minorHAnsi" w:hAnsiTheme="minorHAnsi" w:cstheme="minorHAnsi"/>
                      <w:sz w:val="20"/>
                      <w:szCs w:val="20"/>
                    </w:rPr>
                  </w:pPr>
                  <w:r w:rsidRPr="00FE62D4">
                    <w:rPr>
                      <w:rFonts w:asciiTheme="minorHAnsi" w:hAnsiTheme="minorHAnsi" w:cstheme="minorHAnsi"/>
                      <w:sz w:val="20"/>
                      <w:szCs w:val="20"/>
                    </w:rPr>
                    <w:t>3 BHK-Type-E</w:t>
                  </w:r>
                </w:p>
              </w:tc>
              <w:tc>
                <w:tcPr>
                  <w:tcW w:w="1455" w:type="dxa"/>
                  <w:shd w:val="clear" w:color="auto" w:fill="auto"/>
                  <w:noWrap/>
                  <w:vAlign w:val="center"/>
                  <w:hideMark/>
                </w:tcPr>
                <w:p w14:paraId="14E41E04" w14:textId="5F223A86" w:rsidR="00FE62D4" w:rsidRPr="00FE62D4" w:rsidRDefault="00FE62D4" w:rsidP="00FE62D4">
                  <w:pPr>
                    <w:jc w:val="right"/>
                    <w:rPr>
                      <w:rFonts w:asciiTheme="minorHAnsi" w:hAnsiTheme="minorHAnsi" w:cstheme="minorHAnsi"/>
                      <w:sz w:val="20"/>
                      <w:szCs w:val="20"/>
                    </w:rPr>
                  </w:pPr>
                  <w:r w:rsidRPr="00FE62D4">
                    <w:rPr>
                      <w:rFonts w:asciiTheme="minorHAnsi" w:hAnsiTheme="minorHAnsi" w:cstheme="minorHAnsi"/>
                      <w:sz w:val="20"/>
                      <w:szCs w:val="20"/>
                    </w:rPr>
                    <w:t>22,707</w:t>
                  </w:r>
                </w:p>
              </w:tc>
              <w:tc>
                <w:tcPr>
                  <w:tcW w:w="1276" w:type="dxa"/>
                  <w:shd w:val="clear" w:color="auto" w:fill="auto"/>
                  <w:noWrap/>
                  <w:vAlign w:val="center"/>
                  <w:hideMark/>
                </w:tcPr>
                <w:p w14:paraId="0E603F85" w14:textId="176A30FD" w:rsidR="00FE62D4" w:rsidRPr="00FE62D4" w:rsidRDefault="00FE62D4" w:rsidP="00FE62D4">
                  <w:pPr>
                    <w:jc w:val="right"/>
                    <w:rPr>
                      <w:rFonts w:asciiTheme="minorHAnsi" w:hAnsiTheme="minorHAnsi" w:cstheme="minorHAnsi"/>
                      <w:sz w:val="20"/>
                      <w:szCs w:val="20"/>
                    </w:rPr>
                  </w:pPr>
                  <w:r w:rsidRPr="00FE62D4">
                    <w:rPr>
                      <w:rFonts w:asciiTheme="minorHAnsi" w:hAnsiTheme="minorHAnsi" w:cstheme="minorHAnsi"/>
                      <w:sz w:val="20"/>
                      <w:szCs w:val="20"/>
                    </w:rPr>
                    <w:t>12,641</w:t>
                  </w:r>
                </w:p>
              </w:tc>
              <w:tc>
                <w:tcPr>
                  <w:tcW w:w="1347" w:type="dxa"/>
                  <w:shd w:val="clear" w:color="auto" w:fill="auto"/>
                  <w:noWrap/>
                  <w:vAlign w:val="center"/>
                  <w:hideMark/>
                </w:tcPr>
                <w:p w14:paraId="1D719069" w14:textId="1AA47DB9" w:rsidR="00FE62D4" w:rsidRPr="00FE62D4" w:rsidRDefault="00FE62D4" w:rsidP="00FE62D4">
                  <w:pPr>
                    <w:jc w:val="right"/>
                    <w:rPr>
                      <w:rFonts w:asciiTheme="minorHAnsi" w:hAnsiTheme="minorHAnsi" w:cstheme="minorHAnsi"/>
                      <w:sz w:val="20"/>
                      <w:szCs w:val="20"/>
                    </w:rPr>
                  </w:pPr>
                  <w:r w:rsidRPr="00FE62D4">
                    <w:rPr>
                      <w:rFonts w:asciiTheme="minorHAnsi" w:hAnsiTheme="minorHAnsi" w:cstheme="minorHAnsi"/>
                      <w:sz w:val="20"/>
                      <w:szCs w:val="20"/>
                    </w:rPr>
                    <w:t>4,251</w:t>
                  </w:r>
                </w:p>
              </w:tc>
            </w:tr>
            <w:tr w:rsidR="00FE62D4" w:rsidRPr="00FE62D4" w14:paraId="331DCAE9" w14:textId="77777777" w:rsidTr="00955AB5">
              <w:trPr>
                <w:trHeight w:val="20"/>
                <w:jc w:val="center"/>
              </w:trPr>
              <w:tc>
                <w:tcPr>
                  <w:tcW w:w="1906" w:type="dxa"/>
                  <w:shd w:val="clear" w:color="auto" w:fill="D9D9D9" w:themeFill="background1" w:themeFillShade="D9"/>
                  <w:noWrap/>
                  <w:vAlign w:val="center"/>
                </w:tcPr>
                <w:p w14:paraId="5127D1B4" w14:textId="6EF901B1" w:rsidR="00FE62D4" w:rsidRPr="00FE62D4" w:rsidRDefault="00FE62D4" w:rsidP="00FE62D4">
                  <w:pPr>
                    <w:ind w:firstLineChars="100" w:firstLine="201"/>
                    <w:jc w:val="right"/>
                    <w:rPr>
                      <w:rFonts w:asciiTheme="minorHAnsi" w:hAnsiTheme="minorHAnsi" w:cstheme="minorHAnsi"/>
                      <w:b/>
                      <w:bCs/>
                      <w:sz w:val="20"/>
                      <w:szCs w:val="20"/>
                    </w:rPr>
                  </w:pPr>
                  <w:r w:rsidRPr="00FE62D4">
                    <w:rPr>
                      <w:rFonts w:asciiTheme="minorHAnsi" w:hAnsiTheme="minorHAnsi" w:cstheme="minorHAnsi"/>
                      <w:b/>
                      <w:bCs/>
                      <w:sz w:val="20"/>
                      <w:szCs w:val="20"/>
                    </w:rPr>
                    <w:t>Sub-Total-C</w:t>
                  </w:r>
                </w:p>
              </w:tc>
              <w:tc>
                <w:tcPr>
                  <w:tcW w:w="1455" w:type="dxa"/>
                  <w:shd w:val="clear" w:color="auto" w:fill="D9D9D9" w:themeFill="background1" w:themeFillShade="D9"/>
                  <w:noWrap/>
                  <w:vAlign w:val="center"/>
                </w:tcPr>
                <w:p w14:paraId="7FA4D44F" w14:textId="1A9CB6AE" w:rsidR="00FE62D4" w:rsidRPr="00FE62D4" w:rsidRDefault="00FE62D4" w:rsidP="00FE62D4">
                  <w:pPr>
                    <w:ind w:firstLine="201"/>
                    <w:jc w:val="right"/>
                    <w:rPr>
                      <w:rFonts w:asciiTheme="minorHAnsi" w:hAnsiTheme="minorHAnsi" w:cstheme="minorHAnsi"/>
                      <w:b/>
                      <w:bCs/>
                      <w:sz w:val="20"/>
                      <w:szCs w:val="20"/>
                    </w:rPr>
                  </w:pPr>
                  <w:r w:rsidRPr="00FE62D4">
                    <w:rPr>
                      <w:rFonts w:asciiTheme="minorHAnsi" w:hAnsiTheme="minorHAnsi" w:cstheme="minorHAnsi"/>
                      <w:b/>
                      <w:bCs/>
                      <w:sz w:val="20"/>
                      <w:szCs w:val="20"/>
                    </w:rPr>
                    <w:t>4,15,983</w:t>
                  </w:r>
                </w:p>
              </w:tc>
              <w:tc>
                <w:tcPr>
                  <w:tcW w:w="1276" w:type="dxa"/>
                  <w:shd w:val="clear" w:color="auto" w:fill="D9D9D9" w:themeFill="background1" w:themeFillShade="D9"/>
                  <w:noWrap/>
                  <w:vAlign w:val="center"/>
                </w:tcPr>
                <w:p w14:paraId="7171C672" w14:textId="1E00E378" w:rsidR="00FE62D4" w:rsidRPr="00FE62D4" w:rsidRDefault="00FE62D4" w:rsidP="00FE62D4">
                  <w:pPr>
                    <w:ind w:firstLine="201"/>
                    <w:jc w:val="right"/>
                    <w:rPr>
                      <w:rFonts w:asciiTheme="minorHAnsi" w:hAnsiTheme="minorHAnsi" w:cstheme="minorHAnsi"/>
                      <w:b/>
                      <w:bCs/>
                      <w:sz w:val="20"/>
                      <w:szCs w:val="20"/>
                    </w:rPr>
                  </w:pPr>
                  <w:r w:rsidRPr="00FE62D4">
                    <w:rPr>
                      <w:rFonts w:asciiTheme="minorHAnsi" w:hAnsiTheme="minorHAnsi" w:cstheme="minorHAnsi"/>
                      <w:b/>
                      <w:bCs/>
                      <w:sz w:val="20"/>
                      <w:szCs w:val="20"/>
                    </w:rPr>
                    <w:t>2,34,906</w:t>
                  </w:r>
                </w:p>
              </w:tc>
              <w:tc>
                <w:tcPr>
                  <w:tcW w:w="1347" w:type="dxa"/>
                  <w:shd w:val="clear" w:color="auto" w:fill="D9D9D9" w:themeFill="background1" w:themeFillShade="D9"/>
                  <w:noWrap/>
                  <w:vAlign w:val="center"/>
                </w:tcPr>
                <w:p w14:paraId="34D6E50C" w14:textId="1A15E892" w:rsidR="00FE62D4" w:rsidRPr="00FE62D4" w:rsidRDefault="00FE62D4" w:rsidP="00FE62D4">
                  <w:pPr>
                    <w:ind w:firstLine="201"/>
                    <w:jc w:val="right"/>
                    <w:rPr>
                      <w:rFonts w:asciiTheme="minorHAnsi" w:hAnsiTheme="minorHAnsi" w:cstheme="minorHAnsi"/>
                      <w:b/>
                      <w:bCs/>
                      <w:sz w:val="20"/>
                      <w:szCs w:val="20"/>
                    </w:rPr>
                  </w:pPr>
                  <w:r w:rsidRPr="00FE62D4">
                    <w:rPr>
                      <w:rFonts w:asciiTheme="minorHAnsi" w:hAnsiTheme="minorHAnsi" w:cstheme="minorHAnsi"/>
                      <w:b/>
                      <w:bCs/>
                      <w:sz w:val="20"/>
                      <w:szCs w:val="20"/>
                    </w:rPr>
                    <w:t>73,020</w:t>
                  </w:r>
                </w:p>
              </w:tc>
            </w:tr>
            <w:tr w:rsidR="00FE62D4" w:rsidRPr="00FE62D4" w14:paraId="0ED54804" w14:textId="77777777" w:rsidTr="00955AB5">
              <w:trPr>
                <w:trHeight w:val="20"/>
                <w:jc w:val="center"/>
              </w:trPr>
              <w:tc>
                <w:tcPr>
                  <w:tcW w:w="1906" w:type="dxa"/>
                  <w:shd w:val="clear" w:color="auto" w:fill="BFBFBF" w:themeFill="background1" w:themeFillShade="BF"/>
                  <w:noWrap/>
                  <w:vAlign w:val="center"/>
                  <w:hideMark/>
                </w:tcPr>
                <w:p w14:paraId="1216CC51" w14:textId="46B486AB" w:rsidR="00FE62D4" w:rsidRPr="00FE62D4" w:rsidRDefault="00FE62D4" w:rsidP="00955AB5">
                  <w:pPr>
                    <w:jc w:val="right"/>
                    <w:rPr>
                      <w:rFonts w:asciiTheme="minorHAnsi" w:hAnsiTheme="minorHAnsi" w:cstheme="minorHAnsi"/>
                      <w:b/>
                      <w:bCs/>
                      <w:sz w:val="20"/>
                      <w:szCs w:val="20"/>
                    </w:rPr>
                  </w:pPr>
                  <w:r w:rsidRPr="00FE62D4">
                    <w:rPr>
                      <w:rFonts w:asciiTheme="minorHAnsi" w:hAnsiTheme="minorHAnsi" w:cstheme="minorHAnsi"/>
                      <w:b/>
                      <w:bCs/>
                      <w:sz w:val="20"/>
                      <w:szCs w:val="20"/>
                    </w:rPr>
                    <w:t>Grand Total</w:t>
                  </w:r>
                  <w:r w:rsidR="00955AB5">
                    <w:rPr>
                      <w:rFonts w:asciiTheme="minorHAnsi" w:hAnsiTheme="minorHAnsi" w:cstheme="minorHAnsi"/>
                      <w:b/>
                      <w:bCs/>
                      <w:sz w:val="20"/>
                      <w:szCs w:val="20"/>
                    </w:rPr>
                    <w:t xml:space="preserve"> (A+B+C)</w:t>
                  </w:r>
                </w:p>
              </w:tc>
              <w:tc>
                <w:tcPr>
                  <w:tcW w:w="1455" w:type="dxa"/>
                  <w:shd w:val="clear" w:color="auto" w:fill="BFBFBF" w:themeFill="background1" w:themeFillShade="BF"/>
                  <w:noWrap/>
                  <w:vAlign w:val="center"/>
                  <w:hideMark/>
                </w:tcPr>
                <w:p w14:paraId="0FA8FAFF" w14:textId="17366D49" w:rsidR="00FE62D4" w:rsidRPr="00FE62D4" w:rsidRDefault="00FE62D4" w:rsidP="00FE62D4">
                  <w:pPr>
                    <w:ind w:firstLineChars="100" w:firstLine="201"/>
                    <w:jc w:val="right"/>
                    <w:rPr>
                      <w:rFonts w:asciiTheme="minorHAnsi" w:hAnsiTheme="minorHAnsi" w:cstheme="minorHAnsi"/>
                      <w:b/>
                      <w:bCs/>
                      <w:sz w:val="20"/>
                      <w:szCs w:val="20"/>
                    </w:rPr>
                  </w:pPr>
                  <w:r w:rsidRPr="00FE62D4">
                    <w:rPr>
                      <w:rFonts w:asciiTheme="minorHAnsi" w:hAnsiTheme="minorHAnsi" w:cstheme="minorHAnsi"/>
                      <w:b/>
                      <w:bCs/>
                      <w:sz w:val="20"/>
                      <w:szCs w:val="20"/>
                    </w:rPr>
                    <w:t>12,47,950</w:t>
                  </w:r>
                </w:p>
              </w:tc>
              <w:tc>
                <w:tcPr>
                  <w:tcW w:w="1276" w:type="dxa"/>
                  <w:shd w:val="clear" w:color="auto" w:fill="BFBFBF" w:themeFill="background1" w:themeFillShade="BF"/>
                  <w:noWrap/>
                  <w:vAlign w:val="center"/>
                  <w:hideMark/>
                </w:tcPr>
                <w:p w14:paraId="60B1CB9F" w14:textId="2F4F9E66" w:rsidR="00FE62D4" w:rsidRPr="00FE62D4" w:rsidRDefault="00FE62D4" w:rsidP="00FE62D4">
                  <w:pPr>
                    <w:ind w:firstLineChars="100" w:firstLine="201"/>
                    <w:jc w:val="right"/>
                    <w:rPr>
                      <w:rFonts w:asciiTheme="minorHAnsi" w:hAnsiTheme="minorHAnsi" w:cstheme="minorHAnsi"/>
                      <w:b/>
                      <w:bCs/>
                      <w:sz w:val="20"/>
                      <w:szCs w:val="20"/>
                    </w:rPr>
                  </w:pPr>
                  <w:r w:rsidRPr="00FE62D4">
                    <w:rPr>
                      <w:rFonts w:asciiTheme="minorHAnsi" w:hAnsiTheme="minorHAnsi" w:cstheme="minorHAnsi"/>
                      <w:b/>
                      <w:bCs/>
                      <w:sz w:val="20"/>
                      <w:szCs w:val="20"/>
                    </w:rPr>
                    <w:t>7,04,719</w:t>
                  </w:r>
                </w:p>
              </w:tc>
              <w:tc>
                <w:tcPr>
                  <w:tcW w:w="1347" w:type="dxa"/>
                  <w:shd w:val="clear" w:color="auto" w:fill="BFBFBF" w:themeFill="background1" w:themeFillShade="BF"/>
                  <w:noWrap/>
                  <w:vAlign w:val="center"/>
                  <w:hideMark/>
                </w:tcPr>
                <w:p w14:paraId="1FDD7B70" w14:textId="6CF934C3" w:rsidR="00FE62D4" w:rsidRPr="00FE62D4" w:rsidRDefault="00FE62D4" w:rsidP="00FE62D4">
                  <w:pPr>
                    <w:ind w:firstLineChars="100" w:firstLine="201"/>
                    <w:jc w:val="right"/>
                    <w:rPr>
                      <w:rFonts w:asciiTheme="minorHAnsi" w:hAnsiTheme="minorHAnsi" w:cstheme="minorHAnsi"/>
                      <w:b/>
                      <w:bCs/>
                      <w:sz w:val="20"/>
                      <w:szCs w:val="20"/>
                    </w:rPr>
                  </w:pPr>
                  <w:r w:rsidRPr="00FE62D4">
                    <w:rPr>
                      <w:rFonts w:asciiTheme="minorHAnsi" w:hAnsiTheme="minorHAnsi" w:cstheme="minorHAnsi"/>
                      <w:b/>
                      <w:bCs/>
                      <w:sz w:val="20"/>
                      <w:szCs w:val="20"/>
                    </w:rPr>
                    <w:t>2,19,061</w:t>
                  </w:r>
                </w:p>
              </w:tc>
            </w:tr>
          </w:tbl>
          <w:p w14:paraId="4D3DE465" w14:textId="474CD172" w:rsidR="00AF45A6" w:rsidRDefault="00245EDE" w:rsidP="000034B7">
            <w:pPr>
              <w:shd w:val="clear" w:color="auto" w:fill="FFFFFF" w:themeFill="background1"/>
              <w:tabs>
                <w:tab w:val="left" w:pos="360"/>
                <w:tab w:val="left" w:pos="720"/>
              </w:tabs>
              <w:spacing w:line="276" w:lineRule="auto"/>
              <w:jc w:val="both"/>
              <w:rPr>
                <w:rFonts w:ascii="Arial" w:hAnsi="Arial" w:cs="Arial"/>
                <w:sz w:val="22"/>
                <w:szCs w:val="22"/>
              </w:rPr>
            </w:pPr>
            <w:r w:rsidRPr="00A00BA1">
              <w:rPr>
                <w:rFonts w:ascii="Arial" w:hAnsi="Arial" w:cs="Arial"/>
                <w:sz w:val="22"/>
                <w:szCs w:val="22"/>
              </w:rPr>
              <w:t xml:space="preserve"> </w:t>
            </w:r>
          </w:p>
          <w:p w14:paraId="092E0B05" w14:textId="3EC3AB01" w:rsidR="00FE1C2F" w:rsidRDefault="00955AB5" w:rsidP="002D73B8">
            <w:pPr>
              <w:tabs>
                <w:tab w:val="left" w:pos="360"/>
              </w:tabs>
              <w:spacing w:line="276" w:lineRule="auto"/>
              <w:jc w:val="both"/>
              <w:rPr>
                <w:rFonts w:ascii="Arial" w:hAnsi="Arial" w:cs="Arial"/>
                <w:sz w:val="22"/>
                <w:szCs w:val="22"/>
              </w:rPr>
            </w:pPr>
            <w:r>
              <w:rPr>
                <w:rFonts w:ascii="Arial" w:hAnsi="Arial" w:cs="Arial"/>
                <w:sz w:val="22"/>
                <w:szCs w:val="22"/>
              </w:rPr>
              <w:t xml:space="preserve">No company official was available during site survey. As observed, land </w:t>
            </w:r>
            <w:r w:rsidR="00E17E83">
              <w:rPr>
                <w:rFonts w:ascii="Arial" w:hAnsi="Arial" w:cs="Arial"/>
                <w:sz w:val="22"/>
                <w:szCs w:val="22"/>
              </w:rPr>
              <w:t>was</w:t>
            </w:r>
            <w:r>
              <w:rPr>
                <w:rFonts w:ascii="Arial" w:hAnsi="Arial" w:cs="Arial"/>
                <w:sz w:val="22"/>
                <w:szCs w:val="22"/>
              </w:rPr>
              <w:t xml:space="preserve"> demarcated </w:t>
            </w:r>
            <w:r w:rsidR="00936ECD">
              <w:rPr>
                <w:rFonts w:ascii="Arial" w:hAnsi="Arial" w:cs="Arial"/>
                <w:sz w:val="22"/>
                <w:szCs w:val="22"/>
              </w:rPr>
              <w:t xml:space="preserve">with permanent boundary wall </w:t>
            </w:r>
            <w:r w:rsidR="00E17E83">
              <w:rPr>
                <w:rFonts w:ascii="Arial" w:hAnsi="Arial" w:cs="Arial"/>
                <w:sz w:val="22"/>
                <w:szCs w:val="22"/>
              </w:rPr>
              <w:t xml:space="preserve">and company sign board was </w:t>
            </w:r>
            <w:r w:rsidR="00936ECD">
              <w:rPr>
                <w:rFonts w:ascii="Arial" w:hAnsi="Arial" w:cs="Arial"/>
                <w:sz w:val="22"/>
                <w:szCs w:val="22"/>
              </w:rPr>
              <w:t xml:space="preserve">also </w:t>
            </w:r>
            <w:r w:rsidR="00E17E83">
              <w:rPr>
                <w:rFonts w:ascii="Arial" w:hAnsi="Arial" w:cs="Arial"/>
                <w:sz w:val="22"/>
                <w:szCs w:val="22"/>
              </w:rPr>
              <w:t>available at site.</w:t>
            </w:r>
            <w:r w:rsidR="00936ECD">
              <w:rPr>
                <w:rFonts w:ascii="Arial" w:hAnsi="Arial" w:cs="Arial"/>
                <w:sz w:val="22"/>
                <w:szCs w:val="22"/>
              </w:rPr>
              <w:t xml:space="preserve"> N</w:t>
            </w:r>
            <w:r w:rsidR="00E17E83">
              <w:rPr>
                <w:rFonts w:ascii="Arial" w:hAnsi="Arial" w:cs="Arial"/>
                <w:sz w:val="22"/>
                <w:szCs w:val="22"/>
              </w:rPr>
              <w:t>o construction work observed at location.</w:t>
            </w:r>
            <w:r w:rsidR="00936ECD">
              <w:rPr>
                <w:rFonts w:ascii="Arial" w:hAnsi="Arial" w:cs="Arial"/>
                <w:sz w:val="22"/>
                <w:szCs w:val="22"/>
              </w:rPr>
              <w:t xml:space="preserve"> </w:t>
            </w:r>
            <w:r w:rsidR="00FE1C2F">
              <w:rPr>
                <w:rFonts w:ascii="Arial" w:hAnsi="Arial" w:cs="Arial"/>
                <w:sz w:val="22"/>
                <w:szCs w:val="22"/>
              </w:rPr>
              <w:t>As per copy of zoning plan license no. 155 dated 03-08-2023, 66 KV High Tension line is passing through the subject land parcel which needs to be shifted.</w:t>
            </w:r>
          </w:p>
          <w:p w14:paraId="425129D4" w14:textId="77777777" w:rsidR="00E17E83" w:rsidRPr="00603411" w:rsidRDefault="00E17E83" w:rsidP="002D73B8">
            <w:pPr>
              <w:tabs>
                <w:tab w:val="left" w:pos="360"/>
              </w:tabs>
              <w:spacing w:line="276" w:lineRule="auto"/>
              <w:jc w:val="both"/>
              <w:rPr>
                <w:rFonts w:ascii="Arial" w:hAnsi="Arial" w:cs="Arial"/>
                <w:sz w:val="22"/>
                <w:szCs w:val="22"/>
              </w:rPr>
            </w:pPr>
          </w:p>
          <w:p w14:paraId="21358A99" w14:textId="50F4EC7A" w:rsidR="005E212E" w:rsidRPr="005E212E" w:rsidRDefault="005E212E" w:rsidP="00DC1D3B">
            <w:pPr>
              <w:spacing w:line="276" w:lineRule="auto"/>
              <w:jc w:val="both"/>
              <w:rPr>
                <w:rFonts w:ascii="Arial" w:eastAsia="Arial" w:hAnsi="Arial" w:cs="Arial"/>
                <w:sz w:val="22"/>
                <w:szCs w:val="22"/>
                <w:lang w:bidi="en-US"/>
              </w:rPr>
            </w:pPr>
            <w:r w:rsidRPr="00603411">
              <w:rPr>
                <w:rFonts w:ascii="Arial" w:eastAsia="Arial" w:hAnsi="Arial" w:cs="Arial"/>
                <w:sz w:val="22"/>
                <w:szCs w:val="22"/>
                <w:lang w:bidi="en-US"/>
              </w:rPr>
              <w:t xml:space="preserve">The subject project is located in </w:t>
            </w:r>
            <w:r w:rsidR="009419F2" w:rsidRPr="00603411">
              <w:rPr>
                <w:rFonts w:ascii="Arial" w:eastAsia="Arial" w:hAnsi="Arial" w:cs="Arial"/>
                <w:sz w:val="22"/>
                <w:szCs w:val="22"/>
                <w:lang w:bidi="en-US"/>
              </w:rPr>
              <w:t>Sector-</w:t>
            </w:r>
            <w:r w:rsidR="00B51D0A">
              <w:rPr>
                <w:rFonts w:ascii="Arial" w:eastAsia="Arial" w:hAnsi="Arial" w:cs="Arial"/>
                <w:sz w:val="22"/>
                <w:szCs w:val="22"/>
                <w:lang w:bidi="en-US"/>
              </w:rPr>
              <w:t>71</w:t>
            </w:r>
            <w:r w:rsidR="009419F2" w:rsidRPr="00603411">
              <w:rPr>
                <w:rFonts w:ascii="Arial" w:eastAsia="Arial" w:hAnsi="Arial" w:cs="Arial"/>
                <w:sz w:val="22"/>
                <w:szCs w:val="22"/>
                <w:lang w:bidi="en-US"/>
              </w:rPr>
              <w:t xml:space="preserve">, </w:t>
            </w:r>
            <w:r w:rsidR="00B51D0A">
              <w:rPr>
                <w:rFonts w:ascii="Arial" w:eastAsia="Arial" w:hAnsi="Arial" w:cs="Arial"/>
                <w:sz w:val="22"/>
                <w:szCs w:val="22"/>
                <w:lang w:bidi="en-US"/>
              </w:rPr>
              <w:t>Gurugram</w:t>
            </w:r>
            <w:r w:rsidR="009419F2" w:rsidRPr="00603411">
              <w:rPr>
                <w:rFonts w:ascii="Arial" w:eastAsia="Arial" w:hAnsi="Arial" w:cs="Arial"/>
                <w:sz w:val="22"/>
                <w:szCs w:val="22"/>
                <w:lang w:bidi="en-US"/>
              </w:rPr>
              <w:t xml:space="preserve">, Haryana </w:t>
            </w:r>
            <w:r w:rsidRPr="00603411">
              <w:rPr>
                <w:rFonts w:ascii="Arial" w:eastAsia="Arial" w:hAnsi="Arial" w:cs="Arial"/>
                <w:sz w:val="22"/>
                <w:szCs w:val="22"/>
                <w:lang w:bidi="en-US"/>
              </w:rPr>
              <w:t>which is a fast growing and developing area.</w:t>
            </w:r>
            <w:r w:rsidR="00256FC8" w:rsidRPr="00603411">
              <w:rPr>
                <w:rFonts w:ascii="Arial" w:eastAsia="Arial" w:hAnsi="Arial" w:cs="Arial"/>
                <w:sz w:val="22"/>
                <w:szCs w:val="22"/>
                <w:lang w:bidi="en-US"/>
              </w:rPr>
              <w:t xml:space="preserve"> </w:t>
            </w:r>
            <w:r w:rsidRPr="00603411">
              <w:rPr>
                <w:rFonts w:ascii="Arial" w:eastAsia="Arial" w:hAnsi="Arial" w:cs="Arial"/>
                <w:sz w:val="22"/>
                <w:szCs w:val="22"/>
                <w:lang w:bidi="en-US"/>
              </w:rPr>
              <w:t>Many new group housing</w:t>
            </w:r>
            <w:r w:rsidR="00603411" w:rsidRPr="00603411">
              <w:rPr>
                <w:rFonts w:ascii="Arial" w:eastAsia="Arial" w:hAnsi="Arial" w:cs="Arial"/>
                <w:sz w:val="22"/>
                <w:szCs w:val="22"/>
                <w:lang w:bidi="en-US"/>
              </w:rPr>
              <w:t xml:space="preserve"> </w:t>
            </w:r>
            <w:r w:rsidR="00603411" w:rsidRPr="00060909">
              <w:rPr>
                <w:rFonts w:ascii="Arial" w:eastAsia="Arial" w:hAnsi="Arial" w:cs="Arial"/>
                <w:sz w:val="22"/>
                <w:szCs w:val="22"/>
                <w:lang w:bidi="en-US"/>
              </w:rPr>
              <w:t>&amp; Plotting</w:t>
            </w:r>
            <w:r w:rsidRPr="00603411">
              <w:rPr>
                <w:rFonts w:ascii="Arial" w:eastAsia="Arial" w:hAnsi="Arial" w:cs="Arial"/>
                <w:sz w:val="22"/>
                <w:szCs w:val="22"/>
                <w:lang w:bidi="en-US"/>
              </w:rPr>
              <w:t xml:space="preserve"> projects are </w:t>
            </w:r>
            <w:r w:rsidR="00B51D0A">
              <w:rPr>
                <w:rFonts w:ascii="Arial" w:eastAsia="Arial" w:hAnsi="Arial" w:cs="Arial"/>
                <w:sz w:val="22"/>
                <w:szCs w:val="22"/>
                <w:lang w:bidi="en-US"/>
              </w:rPr>
              <w:t>under</w:t>
            </w:r>
            <w:r w:rsidR="00FC4677" w:rsidRPr="00603411">
              <w:rPr>
                <w:rFonts w:ascii="Arial" w:eastAsia="Arial" w:hAnsi="Arial" w:cs="Arial"/>
                <w:sz w:val="22"/>
                <w:szCs w:val="22"/>
                <w:lang w:bidi="en-US"/>
              </w:rPr>
              <w:t xml:space="preserve"> development in near vicinity.</w:t>
            </w:r>
            <w:r w:rsidR="00B51D0A">
              <w:rPr>
                <w:rFonts w:ascii="Arial" w:eastAsia="Arial" w:hAnsi="Arial" w:cs="Arial"/>
                <w:sz w:val="22"/>
                <w:szCs w:val="22"/>
                <w:lang w:bidi="en-US"/>
              </w:rPr>
              <w:t xml:space="preserve"> Iconic Dwarka Expressway</w:t>
            </w:r>
            <w:r w:rsidR="00FC4677" w:rsidRPr="00603411">
              <w:rPr>
                <w:rFonts w:ascii="Arial" w:eastAsia="Arial" w:hAnsi="Arial" w:cs="Arial"/>
                <w:sz w:val="22"/>
                <w:szCs w:val="22"/>
                <w:lang w:bidi="en-US"/>
              </w:rPr>
              <w:t xml:space="preserve"> </w:t>
            </w:r>
            <w:r w:rsidR="009C588E">
              <w:rPr>
                <w:rFonts w:ascii="Arial" w:eastAsia="Arial" w:hAnsi="Arial" w:cs="Arial"/>
                <w:sz w:val="22"/>
                <w:szCs w:val="22"/>
                <w:lang w:bidi="en-US"/>
              </w:rPr>
              <w:t xml:space="preserve">is about 3 km from the subject property. </w:t>
            </w:r>
            <w:r w:rsidRPr="00603411">
              <w:rPr>
                <w:rFonts w:ascii="Arial" w:eastAsia="Arial" w:hAnsi="Arial" w:cs="Arial"/>
                <w:sz w:val="22"/>
                <w:szCs w:val="22"/>
                <w:lang w:bidi="en-US"/>
              </w:rPr>
              <w:t xml:space="preserve">All the basic and civic amenities are available in the nearby vicinity of the subject project. The access road to the subject property is </w:t>
            </w:r>
            <w:r w:rsidR="009C588E">
              <w:rPr>
                <w:rFonts w:ascii="Arial" w:eastAsia="Arial" w:hAnsi="Arial" w:cs="Arial"/>
                <w:sz w:val="22"/>
                <w:szCs w:val="22"/>
                <w:lang w:bidi="en-US"/>
              </w:rPr>
              <w:t xml:space="preserve">sector </w:t>
            </w:r>
            <w:r w:rsidR="00A00BA1" w:rsidRPr="00603411">
              <w:rPr>
                <w:rFonts w:ascii="Arial" w:eastAsia="Arial" w:hAnsi="Arial" w:cs="Arial"/>
                <w:sz w:val="22"/>
                <w:szCs w:val="22"/>
                <w:lang w:bidi="en-US"/>
              </w:rPr>
              <w:t>Road</w:t>
            </w:r>
            <w:r w:rsidR="009419F2" w:rsidRPr="00603411">
              <w:rPr>
                <w:rFonts w:ascii="Arial" w:eastAsia="Arial" w:hAnsi="Arial" w:cs="Arial"/>
                <w:sz w:val="22"/>
                <w:szCs w:val="22"/>
                <w:lang w:bidi="en-US"/>
              </w:rPr>
              <w:t xml:space="preserve">, with a width of </w:t>
            </w:r>
            <w:r w:rsidR="00B51D0A">
              <w:rPr>
                <w:rFonts w:ascii="Arial" w:eastAsia="Arial" w:hAnsi="Arial" w:cs="Arial"/>
                <w:sz w:val="22"/>
                <w:szCs w:val="22"/>
                <w:lang w:bidi="en-US"/>
              </w:rPr>
              <w:t>3</w:t>
            </w:r>
            <w:r w:rsidR="009C588E">
              <w:rPr>
                <w:rFonts w:ascii="Arial" w:eastAsia="Arial" w:hAnsi="Arial" w:cs="Arial"/>
                <w:sz w:val="22"/>
                <w:szCs w:val="22"/>
                <w:lang w:bidi="en-US"/>
              </w:rPr>
              <w:t>0</w:t>
            </w:r>
            <w:r w:rsidR="009419F2" w:rsidRPr="00603411">
              <w:rPr>
                <w:rFonts w:ascii="Arial" w:eastAsia="Arial" w:hAnsi="Arial" w:cs="Arial"/>
                <w:sz w:val="22"/>
                <w:szCs w:val="22"/>
                <w:lang w:bidi="en-US"/>
              </w:rPr>
              <w:t xml:space="preserve"> feet,</w:t>
            </w:r>
            <w:r w:rsidRPr="00603411">
              <w:rPr>
                <w:rFonts w:ascii="Arial" w:eastAsia="Arial" w:hAnsi="Arial" w:cs="Arial"/>
                <w:sz w:val="22"/>
                <w:szCs w:val="22"/>
                <w:lang w:bidi="en-US"/>
              </w:rPr>
              <w:t xml:space="preserve"> which further connects it to the </w:t>
            </w:r>
            <w:r w:rsidR="00B51D0A">
              <w:rPr>
                <w:rFonts w:ascii="Arial" w:eastAsia="Arial" w:hAnsi="Arial" w:cs="Arial"/>
                <w:sz w:val="22"/>
                <w:szCs w:val="22"/>
                <w:lang w:bidi="en-US"/>
              </w:rPr>
              <w:t xml:space="preserve">Southern Peripheral </w:t>
            </w:r>
            <w:r w:rsidR="00735ED6" w:rsidRPr="00603411">
              <w:rPr>
                <w:rFonts w:ascii="Arial" w:eastAsia="Arial" w:hAnsi="Arial" w:cs="Arial"/>
                <w:sz w:val="22"/>
                <w:szCs w:val="22"/>
                <w:lang w:bidi="en-US"/>
              </w:rPr>
              <w:t>Road</w:t>
            </w:r>
            <w:r w:rsidR="009419F2" w:rsidRPr="00603411">
              <w:rPr>
                <w:rFonts w:ascii="Arial" w:eastAsia="Arial" w:hAnsi="Arial" w:cs="Arial"/>
                <w:sz w:val="22"/>
                <w:szCs w:val="22"/>
                <w:lang w:bidi="en-US"/>
              </w:rPr>
              <w:t>.</w:t>
            </w:r>
          </w:p>
          <w:p w14:paraId="00FEC08E" w14:textId="77777777" w:rsidR="00055FC2" w:rsidRPr="002D73B8" w:rsidRDefault="00055FC2" w:rsidP="002D73B8">
            <w:pPr>
              <w:tabs>
                <w:tab w:val="left" w:pos="38"/>
              </w:tabs>
              <w:spacing w:line="276" w:lineRule="auto"/>
              <w:jc w:val="both"/>
              <w:rPr>
                <w:rFonts w:ascii="Arial" w:hAnsi="Arial" w:cs="Arial"/>
                <w:sz w:val="22"/>
                <w:szCs w:val="22"/>
              </w:rPr>
            </w:pPr>
          </w:p>
          <w:p w14:paraId="46EEC150" w14:textId="77777777" w:rsidR="00415901" w:rsidRPr="00E152BC" w:rsidRDefault="00415901" w:rsidP="00F35FFA">
            <w:pPr>
              <w:widowControl w:val="0"/>
              <w:autoSpaceDE w:val="0"/>
              <w:autoSpaceDN w:val="0"/>
              <w:spacing w:line="276" w:lineRule="auto"/>
              <w:jc w:val="both"/>
              <w:rPr>
                <w:rFonts w:ascii="Arial" w:eastAsia="Arial" w:hAnsi="Arial" w:cs="Arial"/>
                <w:sz w:val="22"/>
                <w:szCs w:val="22"/>
                <w:lang w:bidi="en-US"/>
              </w:rPr>
            </w:pPr>
            <w:r w:rsidRPr="002D73B8">
              <w:rPr>
                <w:rFonts w:ascii="Arial" w:eastAsia="Arial" w:hAnsi="Arial" w:cs="Arial"/>
                <w:sz w:val="22"/>
                <w:szCs w:val="22"/>
                <w:lang w:bidi="en-US"/>
              </w:rPr>
              <w:t xml:space="preserve">In case of discrepancy in the address mentioned in the property documents and the property shown to us at the site due to change in zoning or administrative level at the site or client misled the valuer by providing the fabricated document, the </w:t>
            </w:r>
            <w:r w:rsidR="00421A68" w:rsidRPr="002D73B8">
              <w:rPr>
                <w:rFonts w:ascii="Arial" w:eastAsia="Arial" w:hAnsi="Arial" w:cs="Arial"/>
                <w:sz w:val="22"/>
                <w:szCs w:val="22"/>
                <w:lang w:bidi="en-US"/>
              </w:rPr>
              <w:t>progress assessment</w:t>
            </w:r>
            <w:r w:rsidRPr="002D73B8">
              <w:rPr>
                <w:rFonts w:ascii="Arial" w:eastAsia="Arial" w:hAnsi="Arial" w:cs="Arial"/>
                <w:sz w:val="22"/>
                <w:szCs w:val="22"/>
                <w:lang w:bidi="en-US"/>
              </w:rPr>
              <w:t xml:space="preserve"> should be considered of the property shown to us at the site of which the photographs are also attached. Our responsibility will be only related to the </w:t>
            </w:r>
            <w:r w:rsidR="00421A68" w:rsidRPr="002D73B8">
              <w:rPr>
                <w:rFonts w:ascii="Arial" w:eastAsia="Arial" w:hAnsi="Arial" w:cs="Arial"/>
                <w:sz w:val="22"/>
                <w:szCs w:val="22"/>
                <w:lang w:bidi="en-US"/>
              </w:rPr>
              <w:t>progress assessment</w:t>
            </w:r>
            <w:r w:rsidRPr="002D73B8">
              <w:rPr>
                <w:rFonts w:ascii="Arial" w:eastAsia="Arial" w:hAnsi="Arial" w:cs="Arial"/>
                <w:sz w:val="22"/>
                <w:szCs w:val="22"/>
                <w:lang w:bidi="en-US"/>
              </w:rPr>
              <w:t xml:space="preserve"> of the property shown to us on the site and not regarding matching from the documents or searching the property from our own. Banker to verify from district administration/ tehsil level the identification of the property if it is the same matc</w:t>
            </w:r>
            <w:r w:rsidR="00232E62" w:rsidRPr="002D73B8">
              <w:rPr>
                <w:rFonts w:ascii="Arial" w:eastAsia="Arial" w:hAnsi="Arial" w:cs="Arial"/>
                <w:sz w:val="22"/>
                <w:szCs w:val="22"/>
                <w:lang w:bidi="en-US"/>
              </w:rPr>
              <w:t>hing with the document pledged.</w:t>
            </w:r>
          </w:p>
          <w:p w14:paraId="507AEBF5" w14:textId="77777777" w:rsidR="00D02A20" w:rsidRPr="00616B9F" w:rsidRDefault="00D02A20" w:rsidP="00F35FFA">
            <w:pPr>
              <w:widowControl w:val="0"/>
              <w:autoSpaceDE w:val="0"/>
              <w:autoSpaceDN w:val="0"/>
              <w:spacing w:line="276" w:lineRule="auto"/>
              <w:jc w:val="both"/>
              <w:rPr>
                <w:rFonts w:ascii="Arial" w:eastAsia="Arial" w:hAnsi="Arial" w:cs="Arial"/>
                <w:sz w:val="22"/>
                <w:szCs w:val="22"/>
                <w:lang w:val="en-IN" w:bidi="en-US"/>
              </w:rPr>
            </w:pPr>
          </w:p>
          <w:p w14:paraId="16BB044D" w14:textId="63586033" w:rsidR="00D02A20" w:rsidRDefault="00D02A20" w:rsidP="00F35FFA">
            <w:pPr>
              <w:widowControl w:val="0"/>
              <w:autoSpaceDE w:val="0"/>
              <w:autoSpaceDN w:val="0"/>
              <w:spacing w:line="276" w:lineRule="auto"/>
              <w:jc w:val="both"/>
              <w:rPr>
                <w:rFonts w:ascii="Arial" w:eastAsia="Arial" w:hAnsi="Arial" w:cs="Arial"/>
                <w:sz w:val="22"/>
                <w:szCs w:val="22"/>
                <w:lang w:bidi="en-US"/>
              </w:rPr>
            </w:pPr>
            <w:r w:rsidRPr="00EB5099">
              <w:rPr>
                <w:rFonts w:ascii="Arial" w:eastAsia="Arial" w:hAnsi="Arial" w:cs="Arial"/>
                <w:sz w:val="22"/>
                <w:szCs w:val="22"/>
                <w:lang w:bidi="en-US"/>
              </w:rPr>
              <w:t>This is a Project Tie-up report</w:t>
            </w:r>
            <w:r w:rsidR="00382D4A" w:rsidRPr="00EB5099">
              <w:rPr>
                <w:rFonts w:ascii="Arial" w:eastAsia="Arial" w:hAnsi="Arial" w:cs="Arial"/>
                <w:sz w:val="22"/>
                <w:szCs w:val="22"/>
                <w:lang w:bidi="en-US"/>
              </w:rPr>
              <w:t>.</w:t>
            </w:r>
            <w:r w:rsidRPr="00EB5099">
              <w:rPr>
                <w:rFonts w:ascii="Arial" w:eastAsia="Arial" w:hAnsi="Arial" w:cs="Arial"/>
                <w:sz w:val="22"/>
                <w:szCs w:val="22"/>
                <w:lang w:bidi="en-US"/>
              </w:rPr>
              <w:t xml:space="preserve"> </w:t>
            </w:r>
            <w:r w:rsidR="0091540E" w:rsidRPr="00EB5099">
              <w:rPr>
                <w:rFonts w:ascii="Arial" w:eastAsia="Arial" w:hAnsi="Arial" w:cs="Arial"/>
                <w:sz w:val="22"/>
                <w:szCs w:val="22"/>
                <w:lang w:bidi="en-US"/>
              </w:rPr>
              <w:t>Scope of work is o</w:t>
            </w:r>
            <w:r w:rsidR="0091540E" w:rsidRPr="00EB5099">
              <w:rPr>
                <w:rFonts w:ascii="Arial" w:hAnsi="Arial" w:cs="Arial"/>
                <w:sz w:val="22"/>
                <w:lang w:val="en-IN"/>
              </w:rPr>
              <w:t xml:space="preserve">pinion on general assessment of Project cost and Market Price of </w:t>
            </w:r>
            <w:r w:rsidR="00CE37FE" w:rsidRPr="00EB5099">
              <w:rPr>
                <w:rFonts w:ascii="Arial" w:hAnsi="Arial" w:cs="Arial"/>
                <w:sz w:val="22"/>
                <w:lang w:val="en-IN"/>
              </w:rPr>
              <w:t>Plot</w:t>
            </w:r>
            <w:r w:rsidR="0091540E" w:rsidRPr="00EB5099">
              <w:rPr>
                <w:rFonts w:ascii="Arial" w:hAnsi="Arial" w:cs="Arial"/>
                <w:sz w:val="22"/>
                <w:lang w:val="en-IN"/>
              </w:rPr>
              <w:t>s inventory for Project Tie-up</w:t>
            </w:r>
            <w:r w:rsidR="00162AE8" w:rsidRPr="00EB5099">
              <w:rPr>
                <w:rFonts w:ascii="Arial" w:hAnsi="Arial" w:cs="Arial"/>
                <w:sz w:val="22"/>
                <w:lang w:val="en-IN"/>
              </w:rPr>
              <w:t>.</w:t>
            </w:r>
            <w:r w:rsidR="0091540E" w:rsidRPr="00EB5099">
              <w:rPr>
                <w:rFonts w:ascii="Arial" w:eastAsia="Arial" w:hAnsi="Arial" w:cs="Arial"/>
                <w:sz w:val="22"/>
                <w:szCs w:val="22"/>
                <w:lang w:bidi="en-US"/>
              </w:rPr>
              <w:t xml:space="preserve"> </w:t>
            </w:r>
            <w:r w:rsidRPr="00EB5099">
              <w:rPr>
                <w:rFonts w:ascii="Arial" w:eastAsia="Arial" w:hAnsi="Arial" w:cs="Arial"/>
                <w:sz w:val="22"/>
                <w:szCs w:val="22"/>
                <w:lang w:bidi="en-US"/>
              </w:rPr>
              <w:t>Wherever the term of valuation or anything related to it is mentioned in the report</w:t>
            </w:r>
            <w:r w:rsidR="008F0BD9" w:rsidRPr="00EB5099">
              <w:rPr>
                <w:rFonts w:ascii="Arial" w:eastAsia="Arial" w:hAnsi="Arial" w:cs="Arial"/>
                <w:sz w:val="22"/>
                <w:szCs w:val="22"/>
                <w:lang w:bidi="en-US"/>
              </w:rPr>
              <w:t>, it</w:t>
            </w:r>
            <w:r w:rsidRPr="00EB5099">
              <w:rPr>
                <w:rFonts w:ascii="Arial" w:eastAsia="Arial" w:hAnsi="Arial" w:cs="Arial"/>
                <w:sz w:val="22"/>
                <w:szCs w:val="22"/>
                <w:lang w:bidi="en-US"/>
              </w:rPr>
              <w:t xml:space="preserve"> is only for illustration purpose in relation to pricing assessment and should not be construed as pure valuation assignment or for any other purpose.</w:t>
            </w:r>
          </w:p>
          <w:p w14:paraId="1FA0BFD6" w14:textId="77777777" w:rsidR="008F0BD9" w:rsidRPr="00E152BC" w:rsidRDefault="008F0BD9" w:rsidP="00F35FFA">
            <w:pPr>
              <w:widowControl w:val="0"/>
              <w:autoSpaceDE w:val="0"/>
              <w:autoSpaceDN w:val="0"/>
              <w:spacing w:line="276" w:lineRule="auto"/>
              <w:jc w:val="both"/>
              <w:rPr>
                <w:rFonts w:ascii="Arial" w:eastAsia="Arial" w:hAnsi="Arial" w:cs="Arial"/>
                <w:sz w:val="22"/>
                <w:szCs w:val="22"/>
                <w:lang w:bidi="en-US"/>
              </w:rPr>
            </w:pPr>
          </w:p>
          <w:p w14:paraId="74EC419E" w14:textId="77777777" w:rsidR="00415901" w:rsidRPr="00E152BC" w:rsidRDefault="00415901" w:rsidP="00F35FFA">
            <w:pPr>
              <w:tabs>
                <w:tab w:val="left" w:pos="38"/>
                <w:tab w:val="left" w:pos="4320"/>
              </w:tabs>
              <w:spacing w:line="276" w:lineRule="auto"/>
              <w:jc w:val="both"/>
              <w:rPr>
                <w:rFonts w:ascii="Arial" w:hAnsi="Arial" w:cs="Arial"/>
                <w:sz w:val="22"/>
                <w:szCs w:val="22"/>
              </w:rPr>
            </w:pPr>
            <w:r w:rsidRPr="00E152BC">
              <w:rPr>
                <w:rFonts w:ascii="Arial" w:eastAsia="Arial" w:hAnsi="Arial" w:cs="Arial"/>
                <w:sz w:val="22"/>
                <w:szCs w:val="22"/>
                <w:lang w:bidi="en-US"/>
              </w:rPr>
              <w:t xml:space="preserve">This report only contains general assessment &amp; opinion on the Guideline Value and the indicative, estimated Market Value of the property found on as-is-where basis on site for which the Bank/ customer has shown &amp; asked us to conduct the </w:t>
            </w:r>
            <w:r w:rsidR="00D02A20" w:rsidRPr="00E152BC">
              <w:rPr>
                <w:rFonts w:ascii="Arial" w:eastAsia="Arial" w:hAnsi="Arial" w:cs="Arial"/>
                <w:sz w:val="22"/>
                <w:szCs w:val="22"/>
                <w:lang w:bidi="en-US"/>
              </w:rPr>
              <w:t>assessment</w:t>
            </w:r>
            <w:r w:rsidRPr="00E152BC">
              <w:rPr>
                <w:rFonts w:ascii="Arial" w:eastAsia="Arial" w:hAnsi="Arial" w:cs="Arial"/>
                <w:sz w:val="22"/>
                <w:szCs w:val="22"/>
                <w:lang w:bidi="en-US"/>
              </w:rPr>
              <w:t xml:space="preserve"> for which photographs is also attached with the report. No legal aspects in terms of ownership or any other legal aspect is taken into consideration. It doesn’t contain any due-diligence other than the assessment of the property shown to us on site. Information/ data/ documents given to us by Bank/ client has been relied upon in good faith. This report doesn’t contain any other recommendations of any sort.</w:t>
            </w:r>
          </w:p>
        </w:tc>
      </w:tr>
      <w:tr w:rsidR="008B3B35" w:rsidRPr="00E152BC" w14:paraId="7A4D3A55" w14:textId="77777777" w:rsidTr="00225FBD">
        <w:trPr>
          <w:trHeight w:val="350"/>
          <w:jc w:val="center"/>
        </w:trPr>
        <w:tc>
          <w:tcPr>
            <w:tcW w:w="1004" w:type="dxa"/>
            <w:gridSpan w:val="3"/>
            <w:shd w:val="clear" w:color="auto" w:fill="C6D9F1" w:themeFill="text2" w:themeFillTint="33"/>
            <w:vAlign w:val="center"/>
          </w:tcPr>
          <w:p w14:paraId="426ED94D" w14:textId="0556B91D" w:rsidR="008B3B35" w:rsidRDefault="008B3B35" w:rsidP="009B4092">
            <w:pPr>
              <w:pStyle w:val="ListParagraph"/>
              <w:numPr>
                <w:ilvl w:val="0"/>
                <w:numId w:val="26"/>
              </w:numPr>
              <w:spacing w:line="276" w:lineRule="auto"/>
              <w:rPr>
                <w:rFonts w:ascii="Arial" w:hAnsi="Arial" w:cs="Arial"/>
              </w:rPr>
            </w:pPr>
          </w:p>
        </w:tc>
        <w:tc>
          <w:tcPr>
            <w:tcW w:w="10214" w:type="dxa"/>
            <w:gridSpan w:val="29"/>
            <w:tcBorders>
              <w:bottom w:val="single" w:sz="8" w:space="0" w:color="auto"/>
            </w:tcBorders>
            <w:shd w:val="clear" w:color="auto" w:fill="C6D9F1" w:themeFill="text2" w:themeFillTint="33"/>
            <w:vAlign w:val="center"/>
          </w:tcPr>
          <w:p w14:paraId="31934866" w14:textId="77777777" w:rsidR="008B3B35" w:rsidRPr="00E152BC" w:rsidRDefault="00AA36BA" w:rsidP="00F15722">
            <w:pPr>
              <w:spacing w:line="276" w:lineRule="auto"/>
              <w:rPr>
                <w:rFonts w:ascii="Arial" w:hAnsi="Arial" w:cs="Arial"/>
              </w:rPr>
            </w:pPr>
            <w:r w:rsidRPr="00E152BC">
              <w:rPr>
                <w:rFonts w:ascii="Arial" w:hAnsi="Arial" w:cs="Arial"/>
                <w:b/>
                <w:bCs/>
              </w:rPr>
              <w:t>LOCATION</w:t>
            </w:r>
            <w:r w:rsidR="008B3B35" w:rsidRPr="00E152BC">
              <w:rPr>
                <w:rFonts w:ascii="Arial" w:hAnsi="Arial" w:cs="Arial"/>
                <w:b/>
                <w:bCs/>
              </w:rPr>
              <w:t xml:space="preserve"> CHARACTERISTICS OF THE PROPERTY</w:t>
            </w:r>
          </w:p>
        </w:tc>
      </w:tr>
      <w:tr w:rsidR="00F41085" w:rsidRPr="00E152BC" w14:paraId="0F1FF3DF" w14:textId="77777777" w:rsidTr="00225FBD">
        <w:trPr>
          <w:trHeight w:val="270"/>
          <w:jc w:val="center"/>
        </w:trPr>
        <w:tc>
          <w:tcPr>
            <w:tcW w:w="1004" w:type="dxa"/>
            <w:gridSpan w:val="3"/>
          </w:tcPr>
          <w:p w14:paraId="7FC3C171"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496" w:type="dxa"/>
            <w:gridSpan w:val="10"/>
          </w:tcPr>
          <w:p w14:paraId="13E101EA" w14:textId="77777777" w:rsidR="00F41085" w:rsidRPr="00687C39" w:rsidRDefault="00F41085" w:rsidP="00F41085">
            <w:pPr>
              <w:tabs>
                <w:tab w:val="left" w:pos="193"/>
              </w:tabs>
              <w:spacing w:line="276" w:lineRule="auto"/>
              <w:rPr>
                <w:rFonts w:ascii="Arial" w:hAnsi="Arial" w:cs="Arial"/>
                <w:bCs/>
                <w:sz w:val="22"/>
                <w:szCs w:val="22"/>
                <w:highlight w:val="yellow"/>
                <w:lang w:val="en-IN" w:eastAsia="en-IN"/>
              </w:rPr>
            </w:pPr>
            <w:r w:rsidRPr="00AB06DA">
              <w:rPr>
                <w:rFonts w:ascii="Arial" w:hAnsi="Arial" w:cs="Arial"/>
                <w:sz w:val="22"/>
                <w:szCs w:val="22"/>
              </w:rPr>
              <w:t xml:space="preserve">Nearby Landmark </w:t>
            </w:r>
          </w:p>
        </w:tc>
        <w:tc>
          <w:tcPr>
            <w:tcW w:w="5718" w:type="dxa"/>
            <w:gridSpan w:val="19"/>
          </w:tcPr>
          <w:p w14:paraId="3A133D35" w14:textId="77E8AE07" w:rsidR="00F41085" w:rsidRPr="00687C39" w:rsidRDefault="00B51D0A" w:rsidP="000034B7">
            <w:pPr>
              <w:spacing w:line="276" w:lineRule="auto"/>
              <w:rPr>
                <w:rFonts w:ascii="Arial" w:hAnsi="Arial" w:cs="Arial"/>
                <w:sz w:val="22"/>
                <w:szCs w:val="22"/>
                <w:highlight w:val="yellow"/>
                <w:lang w:val="en-IN" w:eastAsia="en-IN"/>
              </w:rPr>
            </w:pPr>
            <w:r w:rsidRPr="00B51D0A">
              <w:rPr>
                <w:rFonts w:ascii="Arial" w:hAnsi="Arial" w:cs="Arial"/>
                <w:sz w:val="22"/>
                <w:szCs w:val="22"/>
                <w:lang w:val="en-IN" w:eastAsia="en-IN"/>
              </w:rPr>
              <w:t>M3M Broadway</w:t>
            </w:r>
          </w:p>
        </w:tc>
      </w:tr>
      <w:tr w:rsidR="006E7602" w:rsidRPr="00E152BC" w14:paraId="0FBDB830" w14:textId="77777777" w:rsidTr="00225FBD">
        <w:trPr>
          <w:trHeight w:val="385"/>
          <w:jc w:val="center"/>
        </w:trPr>
        <w:tc>
          <w:tcPr>
            <w:tcW w:w="1004" w:type="dxa"/>
            <w:gridSpan w:val="3"/>
          </w:tcPr>
          <w:p w14:paraId="57DB6EC7" w14:textId="77777777" w:rsidR="006E7602" w:rsidRPr="00E152BC" w:rsidRDefault="006E7602" w:rsidP="009B4092">
            <w:pPr>
              <w:pStyle w:val="ListParagraph"/>
              <w:numPr>
                <w:ilvl w:val="0"/>
                <w:numId w:val="7"/>
              </w:numPr>
              <w:spacing w:line="276" w:lineRule="auto"/>
              <w:jc w:val="right"/>
              <w:rPr>
                <w:rFonts w:ascii="Arial" w:hAnsi="Arial" w:cs="Arial"/>
                <w:sz w:val="22"/>
                <w:szCs w:val="22"/>
                <w:lang w:val="en-IN" w:eastAsia="en-IN"/>
              </w:rPr>
            </w:pPr>
          </w:p>
        </w:tc>
        <w:tc>
          <w:tcPr>
            <w:tcW w:w="4496" w:type="dxa"/>
            <w:gridSpan w:val="10"/>
          </w:tcPr>
          <w:p w14:paraId="1835AE0C" w14:textId="77777777" w:rsidR="006E7602" w:rsidRPr="00E152BC" w:rsidRDefault="006E7602" w:rsidP="00273C2C">
            <w:pPr>
              <w:tabs>
                <w:tab w:val="left" w:pos="193"/>
              </w:tabs>
              <w:spacing w:line="276" w:lineRule="auto"/>
              <w:rPr>
                <w:rFonts w:ascii="Arial" w:hAnsi="Arial" w:cs="Arial"/>
                <w:sz w:val="22"/>
                <w:szCs w:val="22"/>
              </w:rPr>
            </w:pPr>
            <w:r w:rsidRPr="00B606DC">
              <w:rPr>
                <w:rFonts w:ascii="Arial" w:hAnsi="Arial" w:cs="Arial"/>
                <w:sz w:val="22"/>
                <w:szCs w:val="22"/>
              </w:rPr>
              <w:t>Name of similar projects available nearby with distance from this property</w:t>
            </w:r>
          </w:p>
        </w:tc>
        <w:tc>
          <w:tcPr>
            <w:tcW w:w="5718" w:type="dxa"/>
            <w:gridSpan w:val="19"/>
          </w:tcPr>
          <w:p w14:paraId="5E62CF76" w14:textId="53966DB3" w:rsidR="006E7602" w:rsidRPr="009C588E" w:rsidRDefault="00B51D0A" w:rsidP="00394E6A">
            <w:pPr>
              <w:spacing w:line="276" w:lineRule="auto"/>
              <w:rPr>
                <w:rFonts w:ascii="Arial" w:hAnsi="Arial" w:cs="Arial"/>
                <w:sz w:val="22"/>
                <w:szCs w:val="22"/>
                <w:lang w:val="en-IN" w:eastAsia="en-IN"/>
              </w:rPr>
            </w:pPr>
            <w:r>
              <w:rPr>
                <w:rFonts w:ascii="Arial" w:hAnsi="Arial" w:cs="Arial"/>
                <w:sz w:val="22"/>
                <w:szCs w:val="22"/>
                <w:lang w:val="en-IN" w:eastAsia="en-IN"/>
              </w:rPr>
              <w:t>Unitech Vista, Signature Global Andour Heights, Paras Irene etc.</w:t>
            </w:r>
          </w:p>
        </w:tc>
      </w:tr>
      <w:tr w:rsidR="00F41085" w:rsidRPr="00E152BC" w14:paraId="625E95DD" w14:textId="77777777" w:rsidTr="00225FBD">
        <w:trPr>
          <w:trHeight w:val="58"/>
          <w:jc w:val="center"/>
        </w:trPr>
        <w:tc>
          <w:tcPr>
            <w:tcW w:w="1004" w:type="dxa"/>
            <w:gridSpan w:val="3"/>
          </w:tcPr>
          <w:p w14:paraId="7C4FC680"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496" w:type="dxa"/>
            <w:gridSpan w:val="10"/>
          </w:tcPr>
          <w:p w14:paraId="1B7F1E21" w14:textId="77777777" w:rsidR="00F41085" w:rsidRPr="00E152BC" w:rsidRDefault="00F41085" w:rsidP="00F41085">
            <w:pPr>
              <w:spacing w:line="276" w:lineRule="auto"/>
              <w:rPr>
                <w:rFonts w:ascii="Arial" w:hAnsi="Arial" w:cs="Arial"/>
                <w:sz w:val="22"/>
                <w:szCs w:val="22"/>
              </w:rPr>
            </w:pPr>
            <w:r w:rsidRPr="00E152BC">
              <w:rPr>
                <w:rFonts w:ascii="Arial" w:hAnsi="Arial" w:cs="Arial"/>
                <w:sz w:val="22"/>
                <w:szCs w:val="22"/>
              </w:rPr>
              <w:t xml:space="preserve">Postal Address of the Project </w:t>
            </w:r>
          </w:p>
        </w:tc>
        <w:tc>
          <w:tcPr>
            <w:tcW w:w="5718" w:type="dxa"/>
            <w:gridSpan w:val="19"/>
          </w:tcPr>
          <w:p w14:paraId="76B394C1" w14:textId="0A4E6E17" w:rsidR="00D61B5D" w:rsidRPr="00B0407D" w:rsidRDefault="00B51D0A" w:rsidP="00F41085">
            <w:pPr>
              <w:spacing w:line="276" w:lineRule="auto"/>
              <w:jc w:val="both"/>
              <w:outlineLvl w:val="0"/>
              <w:rPr>
                <w:rFonts w:ascii="Arial" w:hAnsi="Arial" w:cs="Arial"/>
                <w:sz w:val="22"/>
              </w:rPr>
            </w:pPr>
            <w:r>
              <w:rPr>
                <w:rFonts w:ascii="Arial" w:hAnsi="Arial" w:cs="Arial"/>
                <w:sz w:val="22"/>
              </w:rPr>
              <w:t xml:space="preserve">Pyramid </w:t>
            </w:r>
            <w:r w:rsidRPr="00B51D0A">
              <w:rPr>
                <w:rFonts w:ascii="Arial" w:hAnsi="Arial" w:cs="Arial"/>
                <w:sz w:val="22"/>
              </w:rPr>
              <w:t>Alban, Village-Begampur, Sector-71, Gurugam, Haryana</w:t>
            </w:r>
          </w:p>
        </w:tc>
      </w:tr>
      <w:tr w:rsidR="00F41085" w:rsidRPr="00E152BC" w14:paraId="36027EFA" w14:textId="77777777" w:rsidTr="00225FBD">
        <w:trPr>
          <w:trHeight w:val="58"/>
          <w:jc w:val="center"/>
        </w:trPr>
        <w:tc>
          <w:tcPr>
            <w:tcW w:w="1004" w:type="dxa"/>
            <w:gridSpan w:val="3"/>
          </w:tcPr>
          <w:p w14:paraId="61A832E6"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496" w:type="dxa"/>
            <w:gridSpan w:val="10"/>
          </w:tcPr>
          <w:p w14:paraId="0CB585D0" w14:textId="77777777" w:rsidR="00F41085" w:rsidRPr="00E152BC" w:rsidRDefault="00F41085" w:rsidP="00F41085">
            <w:pPr>
              <w:spacing w:line="276" w:lineRule="auto"/>
              <w:jc w:val="both"/>
              <w:rPr>
                <w:rFonts w:ascii="Arial" w:hAnsi="Arial" w:cs="Arial"/>
                <w:sz w:val="22"/>
                <w:szCs w:val="22"/>
              </w:rPr>
            </w:pPr>
            <w:r w:rsidRPr="00E152BC">
              <w:rPr>
                <w:rFonts w:ascii="Arial" w:hAnsi="Arial" w:cs="Arial"/>
                <w:sz w:val="22"/>
                <w:szCs w:val="22"/>
              </w:rPr>
              <w:t xml:space="preserve">Independent access/ approach to the property </w:t>
            </w:r>
          </w:p>
        </w:tc>
        <w:sdt>
          <w:sdtPr>
            <w:rPr>
              <w:rFonts w:ascii="Arial" w:hAnsi="Arial" w:cs="Arial"/>
              <w:sz w:val="22"/>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Content>
            <w:tc>
              <w:tcPr>
                <w:tcW w:w="5718" w:type="dxa"/>
                <w:gridSpan w:val="19"/>
              </w:tcPr>
              <w:p w14:paraId="2ADB3163" w14:textId="000BE613" w:rsidR="00F41085" w:rsidRPr="00687C39" w:rsidRDefault="00F41085" w:rsidP="00F41085">
                <w:pPr>
                  <w:spacing w:line="276" w:lineRule="auto"/>
                  <w:rPr>
                    <w:rFonts w:ascii="Arial" w:hAnsi="Arial" w:cs="Arial"/>
                    <w:sz w:val="22"/>
                    <w:szCs w:val="22"/>
                    <w:highlight w:val="yellow"/>
                    <w:lang w:val="en-IN" w:eastAsia="en-IN"/>
                  </w:rPr>
                </w:pPr>
                <w:r w:rsidRPr="002D73B8">
                  <w:rPr>
                    <w:rFonts w:ascii="Arial" w:hAnsi="Arial" w:cs="Arial"/>
                    <w:sz w:val="22"/>
                    <w:szCs w:val="20"/>
                    <w:lang w:val="en-IN"/>
                  </w:rPr>
                  <w:t>Clear independent access is available</w:t>
                </w:r>
              </w:p>
            </w:tc>
          </w:sdtContent>
        </w:sdt>
      </w:tr>
      <w:tr w:rsidR="00F41085" w:rsidRPr="00E152BC" w14:paraId="498B7A94" w14:textId="77777777" w:rsidTr="00225FBD">
        <w:trPr>
          <w:trHeight w:val="288"/>
          <w:jc w:val="center"/>
        </w:trPr>
        <w:tc>
          <w:tcPr>
            <w:tcW w:w="1004" w:type="dxa"/>
            <w:gridSpan w:val="3"/>
            <w:vMerge w:val="restart"/>
          </w:tcPr>
          <w:p w14:paraId="18CE18C3"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496" w:type="dxa"/>
            <w:gridSpan w:val="10"/>
            <w:vMerge w:val="restart"/>
          </w:tcPr>
          <w:p w14:paraId="35989F72" w14:textId="77777777" w:rsidR="00F41085" w:rsidRPr="00E152BC" w:rsidRDefault="00F41085" w:rsidP="00F41085">
            <w:pPr>
              <w:spacing w:line="276" w:lineRule="auto"/>
              <w:rPr>
                <w:rFonts w:ascii="Arial" w:hAnsi="Arial" w:cs="Arial"/>
                <w:sz w:val="22"/>
                <w:szCs w:val="22"/>
              </w:rPr>
            </w:pPr>
            <w:r w:rsidRPr="00E152BC">
              <w:rPr>
                <w:rFonts w:ascii="Arial" w:hAnsi="Arial" w:cs="Arial"/>
                <w:sz w:val="22"/>
                <w:szCs w:val="22"/>
              </w:rPr>
              <w:t xml:space="preserve">Google Map Location of the Property with a neighborhood layout map </w:t>
            </w:r>
          </w:p>
        </w:tc>
        <w:tc>
          <w:tcPr>
            <w:tcW w:w="5718" w:type="dxa"/>
            <w:gridSpan w:val="19"/>
          </w:tcPr>
          <w:p w14:paraId="3B29B181" w14:textId="5C5A6772" w:rsidR="00F41085" w:rsidRPr="00CB5C47" w:rsidRDefault="00000000" w:rsidP="00F41085">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F41085" w:rsidRPr="00CB5C47">
                  <w:rPr>
                    <w:rFonts w:ascii="Arial" w:hAnsi="Arial" w:cs="Arial"/>
                    <w:sz w:val="22"/>
                    <w:szCs w:val="20"/>
                    <w:lang w:val="en-IN"/>
                  </w:rPr>
                  <w:t>Enclosed with the Report</w:t>
                </w:r>
              </w:sdtContent>
            </w:sdt>
          </w:p>
        </w:tc>
      </w:tr>
      <w:tr w:rsidR="00F41085" w:rsidRPr="00E152BC" w14:paraId="170D1A1E" w14:textId="77777777" w:rsidTr="00225FBD">
        <w:trPr>
          <w:trHeight w:val="58"/>
          <w:jc w:val="center"/>
        </w:trPr>
        <w:tc>
          <w:tcPr>
            <w:tcW w:w="1004" w:type="dxa"/>
            <w:gridSpan w:val="3"/>
            <w:vMerge/>
          </w:tcPr>
          <w:p w14:paraId="06EA5C02"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496" w:type="dxa"/>
            <w:gridSpan w:val="10"/>
            <w:vMerge/>
          </w:tcPr>
          <w:p w14:paraId="67D85CD7" w14:textId="77777777" w:rsidR="00F41085" w:rsidRPr="00E152BC" w:rsidRDefault="00F41085" w:rsidP="00F41085">
            <w:pPr>
              <w:spacing w:line="276" w:lineRule="auto"/>
              <w:rPr>
                <w:rFonts w:ascii="Arial" w:hAnsi="Arial" w:cs="Arial"/>
                <w:sz w:val="22"/>
                <w:szCs w:val="22"/>
              </w:rPr>
            </w:pPr>
          </w:p>
        </w:tc>
        <w:tc>
          <w:tcPr>
            <w:tcW w:w="5718" w:type="dxa"/>
            <w:gridSpan w:val="19"/>
          </w:tcPr>
          <w:p w14:paraId="726E9312" w14:textId="52C74D73" w:rsidR="00F41085" w:rsidRPr="00B0407D" w:rsidRDefault="00F41085" w:rsidP="00F41085">
            <w:pPr>
              <w:pStyle w:val="Heading1"/>
              <w:shd w:val="clear" w:color="auto" w:fill="FFFFFF"/>
              <w:spacing w:before="0" w:after="0"/>
              <w:textAlignment w:val="baseline"/>
              <w:divId w:val="1730035342"/>
              <w:rPr>
                <w:rFonts w:ascii="Arial" w:hAnsi="Arial" w:cs="Arial"/>
                <w:sz w:val="22"/>
                <w:szCs w:val="22"/>
                <w:lang w:val="en-IN"/>
              </w:rPr>
            </w:pPr>
            <w:r w:rsidRPr="00CB5C47">
              <w:rPr>
                <w:rFonts w:ascii="Arial" w:hAnsi="Arial" w:cs="Arial"/>
                <w:sz w:val="22"/>
                <w:szCs w:val="22"/>
              </w:rPr>
              <w:t>Coordinates or URL:</w:t>
            </w:r>
            <w:r w:rsidR="00B0407D" w:rsidRPr="00B0407D">
              <w:rPr>
                <w:rFonts w:ascii="Roboto" w:hAnsi="Roboto"/>
                <w:color w:val="202124"/>
                <w:kern w:val="36"/>
                <w:sz w:val="48"/>
                <w:szCs w:val="48"/>
                <w:lang w:val="en-IN" w:eastAsia="en-IN"/>
              </w:rPr>
              <w:t xml:space="preserve"> </w:t>
            </w:r>
            <w:r w:rsidR="00B51D0A" w:rsidRPr="00B51D0A">
              <w:rPr>
                <w:rFonts w:ascii="Arial" w:hAnsi="Arial" w:cs="Arial"/>
                <w:sz w:val="22"/>
                <w:szCs w:val="22"/>
                <w:lang w:val="en-IN"/>
              </w:rPr>
              <w:t>28°24'13.5"N 77°01'06.4"E</w:t>
            </w:r>
          </w:p>
        </w:tc>
      </w:tr>
      <w:tr w:rsidR="00F41085" w:rsidRPr="00E152BC" w14:paraId="3F4BB967" w14:textId="77777777" w:rsidTr="00225FBD">
        <w:trPr>
          <w:trHeight w:val="58"/>
          <w:jc w:val="center"/>
        </w:trPr>
        <w:tc>
          <w:tcPr>
            <w:tcW w:w="1004" w:type="dxa"/>
            <w:gridSpan w:val="3"/>
          </w:tcPr>
          <w:p w14:paraId="6CAFBF0C"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496" w:type="dxa"/>
            <w:gridSpan w:val="10"/>
          </w:tcPr>
          <w:p w14:paraId="2D411A82" w14:textId="77777777" w:rsidR="00F41085" w:rsidRPr="00E152BC" w:rsidRDefault="00F41085" w:rsidP="00F41085">
            <w:pPr>
              <w:tabs>
                <w:tab w:val="left" w:pos="342"/>
              </w:tabs>
              <w:spacing w:line="276" w:lineRule="auto"/>
              <w:rPr>
                <w:rFonts w:ascii="Arial" w:hAnsi="Arial" w:cs="Arial"/>
                <w:sz w:val="22"/>
                <w:szCs w:val="22"/>
              </w:rPr>
            </w:pPr>
            <w:r w:rsidRPr="00E152BC">
              <w:rPr>
                <w:rFonts w:ascii="Arial" w:hAnsi="Arial" w:cs="Arial"/>
                <w:sz w:val="22"/>
                <w:szCs w:val="22"/>
              </w:rPr>
              <w:t xml:space="preserve">Description of adjoining property </w:t>
            </w:r>
          </w:p>
        </w:tc>
        <w:tc>
          <w:tcPr>
            <w:tcW w:w="5718" w:type="dxa"/>
            <w:gridSpan w:val="19"/>
          </w:tcPr>
          <w:p w14:paraId="35A2BD7A" w14:textId="499014D1" w:rsidR="00F41085" w:rsidRPr="00687C39" w:rsidRDefault="00F41085" w:rsidP="00AF59F7">
            <w:pPr>
              <w:spacing w:line="276" w:lineRule="auto"/>
              <w:rPr>
                <w:rFonts w:ascii="Arial" w:hAnsi="Arial" w:cs="Arial"/>
                <w:sz w:val="22"/>
                <w:szCs w:val="22"/>
                <w:highlight w:val="yellow"/>
              </w:rPr>
            </w:pPr>
            <w:r w:rsidRPr="002D73B8">
              <w:rPr>
                <w:rFonts w:ascii="Arial" w:hAnsi="Arial" w:cs="Arial"/>
                <w:sz w:val="22"/>
                <w:szCs w:val="22"/>
              </w:rPr>
              <w:t>Other</w:t>
            </w:r>
            <w:r w:rsidR="00B0407D">
              <w:rPr>
                <w:rFonts w:ascii="Arial" w:hAnsi="Arial" w:cs="Arial"/>
                <w:sz w:val="22"/>
                <w:szCs w:val="22"/>
              </w:rPr>
              <w:t>’s</w:t>
            </w:r>
            <w:r w:rsidRPr="002D73B8">
              <w:rPr>
                <w:rFonts w:ascii="Arial" w:hAnsi="Arial" w:cs="Arial"/>
                <w:sz w:val="22"/>
                <w:szCs w:val="22"/>
              </w:rPr>
              <w:t xml:space="preserve"> </w:t>
            </w:r>
            <w:r w:rsidR="00AF59F7">
              <w:rPr>
                <w:rFonts w:ascii="Arial" w:hAnsi="Arial" w:cs="Arial"/>
                <w:sz w:val="22"/>
                <w:szCs w:val="22"/>
              </w:rPr>
              <w:t>vacant land</w:t>
            </w:r>
          </w:p>
        </w:tc>
      </w:tr>
      <w:tr w:rsidR="00F41085" w:rsidRPr="00E152BC" w14:paraId="7AAB47B7" w14:textId="77777777" w:rsidTr="00225FBD">
        <w:trPr>
          <w:trHeight w:val="58"/>
          <w:jc w:val="center"/>
        </w:trPr>
        <w:tc>
          <w:tcPr>
            <w:tcW w:w="1004" w:type="dxa"/>
            <w:gridSpan w:val="3"/>
          </w:tcPr>
          <w:p w14:paraId="57147437"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496" w:type="dxa"/>
            <w:gridSpan w:val="10"/>
          </w:tcPr>
          <w:p w14:paraId="46BB4CFA" w14:textId="34BF6788" w:rsidR="00F41085" w:rsidRPr="00E152BC" w:rsidRDefault="00F41085" w:rsidP="00F41085">
            <w:pPr>
              <w:spacing w:line="276" w:lineRule="auto"/>
              <w:rPr>
                <w:rFonts w:ascii="Arial" w:hAnsi="Arial" w:cs="Arial"/>
                <w:sz w:val="22"/>
                <w:szCs w:val="22"/>
                <w:lang w:val="en-IN"/>
              </w:rPr>
            </w:pPr>
            <w:r w:rsidRPr="00E152BC">
              <w:rPr>
                <w:rFonts w:ascii="Arial" w:hAnsi="Arial" w:cs="Arial"/>
                <w:sz w:val="22"/>
                <w:szCs w:val="22"/>
                <w:lang w:val="es-EC"/>
              </w:rPr>
              <w:t>Plot No. / Survey No.</w:t>
            </w:r>
          </w:p>
        </w:tc>
        <w:tc>
          <w:tcPr>
            <w:tcW w:w="5718" w:type="dxa"/>
            <w:gridSpan w:val="19"/>
          </w:tcPr>
          <w:p w14:paraId="1A84FB59" w14:textId="4240EF54" w:rsidR="00F41085" w:rsidRPr="00687C39" w:rsidRDefault="00D61B5D" w:rsidP="00F41085">
            <w:pPr>
              <w:spacing w:line="276" w:lineRule="auto"/>
              <w:jc w:val="both"/>
              <w:rPr>
                <w:rFonts w:ascii="Arial" w:hAnsi="Arial" w:cs="Arial"/>
                <w:sz w:val="22"/>
                <w:szCs w:val="22"/>
                <w:highlight w:val="yellow"/>
                <w:lang w:val="en-IN" w:eastAsia="en-IN"/>
              </w:rPr>
            </w:pPr>
            <w:r>
              <w:rPr>
                <w:rFonts w:ascii="Arial" w:eastAsia="Arial" w:hAnsi="Arial" w:cs="Arial"/>
                <w:sz w:val="22"/>
                <w:szCs w:val="22"/>
                <w:lang w:bidi="en-US"/>
              </w:rPr>
              <w:t>---</w:t>
            </w:r>
          </w:p>
        </w:tc>
      </w:tr>
      <w:tr w:rsidR="00DD31F8" w:rsidRPr="00E152BC" w14:paraId="28A6CD04" w14:textId="77777777" w:rsidTr="00225FBD">
        <w:trPr>
          <w:trHeight w:val="58"/>
          <w:jc w:val="center"/>
        </w:trPr>
        <w:tc>
          <w:tcPr>
            <w:tcW w:w="1004" w:type="dxa"/>
            <w:gridSpan w:val="3"/>
          </w:tcPr>
          <w:p w14:paraId="17EB3523" w14:textId="77777777" w:rsidR="00DD31F8" w:rsidRPr="00E152BC" w:rsidRDefault="00DD31F8" w:rsidP="00DD31F8">
            <w:pPr>
              <w:pStyle w:val="ListParagraph"/>
              <w:numPr>
                <w:ilvl w:val="0"/>
                <w:numId w:val="7"/>
              </w:numPr>
              <w:spacing w:line="276" w:lineRule="auto"/>
              <w:jc w:val="right"/>
              <w:rPr>
                <w:rFonts w:ascii="Arial" w:hAnsi="Arial" w:cs="Arial"/>
                <w:sz w:val="22"/>
                <w:szCs w:val="22"/>
                <w:lang w:val="en-IN" w:eastAsia="en-IN"/>
              </w:rPr>
            </w:pPr>
          </w:p>
        </w:tc>
        <w:tc>
          <w:tcPr>
            <w:tcW w:w="4496" w:type="dxa"/>
            <w:gridSpan w:val="10"/>
          </w:tcPr>
          <w:p w14:paraId="35624AB8" w14:textId="697A1B81" w:rsidR="00DD31F8" w:rsidRPr="00E152BC" w:rsidRDefault="00000000" w:rsidP="00DD31F8">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Content>
                <w:r w:rsidR="00DD31F8">
                  <w:rPr>
                    <w:rFonts w:ascii="Arial" w:hAnsi="Arial" w:cs="Arial"/>
                    <w:sz w:val="22"/>
                    <w:szCs w:val="22"/>
                    <w:lang w:val="en-IN"/>
                  </w:rPr>
                  <w:t>Village</w:t>
                </w:r>
              </w:sdtContent>
            </w:sdt>
            <w:r w:rsidR="00DD31F8" w:rsidRPr="00E152BC">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Content>
                <w:r w:rsidR="00DD31F8">
                  <w:rPr>
                    <w:rFonts w:ascii="Arial" w:hAnsi="Arial" w:cs="Arial"/>
                    <w:sz w:val="22"/>
                    <w:szCs w:val="22"/>
                    <w:lang w:val="en-IN"/>
                  </w:rPr>
                  <w:t>Zone</w:t>
                </w:r>
              </w:sdtContent>
            </w:sdt>
          </w:p>
        </w:tc>
        <w:tc>
          <w:tcPr>
            <w:tcW w:w="5718" w:type="dxa"/>
            <w:gridSpan w:val="19"/>
          </w:tcPr>
          <w:p w14:paraId="16D947DE" w14:textId="7BDC3F16" w:rsidR="00DD31F8" w:rsidRPr="00687C39" w:rsidRDefault="00B0407D" w:rsidP="00DD31F8">
            <w:pPr>
              <w:spacing w:line="276" w:lineRule="auto"/>
              <w:rPr>
                <w:rFonts w:ascii="Arial" w:hAnsi="Arial" w:cs="Arial"/>
                <w:sz w:val="22"/>
                <w:szCs w:val="22"/>
                <w:highlight w:val="yellow"/>
                <w:lang w:val="en-IN" w:eastAsia="en-IN"/>
              </w:rPr>
            </w:pPr>
            <w:r w:rsidRPr="00B0407D">
              <w:rPr>
                <w:rFonts w:ascii="Arial" w:hAnsi="Arial" w:cs="Arial"/>
                <w:sz w:val="22"/>
                <w:szCs w:val="22"/>
                <w:lang w:val="en-IN" w:eastAsia="en-IN"/>
              </w:rPr>
              <w:t>Village-</w:t>
            </w:r>
            <w:r w:rsidR="00B51D0A" w:rsidRPr="00B51D0A">
              <w:rPr>
                <w:rFonts w:ascii="Arial" w:hAnsi="Arial" w:cs="Arial"/>
                <w:sz w:val="22"/>
              </w:rPr>
              <w:t xml:space="preserve"> Begampur</w:t>
            </w:r>
            <w:r>
              <w:rPr>
                <w:rFonts w:ascii="Arial" w:hAnsi="Arial" w:cs="Arial"/>
                <w:sz w:val="22"/>
                <w:szCs w:val="22"/>
                <w:lang w:val="en-IN" w:eastAsia="en-IN"/>
              </w:rPr>
              <w:t>, Sector-</w:t>
            </w:r>
            <w:r w:rsidR="00B51D0A">
              <w:rPr>
                <w:rFonts w:ascii="Arial" w:hAnsi="Arial" w:cs="Arial"/>
                <w:sz w:val="22"/>
                <w:szCs w:val="22"/>
                <w:lang w:val="en-IN" w:eastAsia="en-IN"/>
              </w:rPr>
              <w:t>71</w:t>
            </w:r>
          </w:p>
        </w:tc>
      </w:tr>
      <w:tr w:rsidR="00DD31F8" w:rsidRPr="00E152BC" w14:paraId="47EA8888" w14:textId="77777777" w:rsidTr="00225FBD">
        <w:trPr>
          <w:trHeight w:val="58"/>
          <w:jc w:val="center"/>
        </w:trPr>
        <w:tc>
          <w:tcPr>
            <w:tcW w:w="1004" w:type="dxa"/>
            <w:gridSpan w:val="3"/>
          </w:tcPr>
          <w:p w14:paraId="2213E33A" w14:textId="77777777" w:rsidR="00DD31F8" w:rsidRPr="00E152BC" w:rsidRDefault="00DD31F8" w:rsidP="00DD31F8">
            <w:pPr>
              <w:pStyle w:val="ListParagraph"/>
              <w:numPr>
                <w:ilvl w:val="0"/>
                <w:numId w:val="7"/>
              </w:numPr>
              <w:spacing w:line="276" w:lineRule="auto"/>
              <w:jc w:val="right"/>
              <w:rPr>
                <w:rFonts w:ascii="Arial" w:hAnsi="Arial" w:cs="Arial"/>
                <w:sz w:val="22"/>
                <w:szCs w:val="22"/>
                <w:lang w:val="en-IN" w:eastAsia="en-IN"/>
              </w:rPr>
            </w:pPr>
          </w:p>
        </w:tc>
        <w:tc>
          <w:tcPr>
            <w:tcW w:w="4496" w:type="dxa"/>
            <w:gridSpan w:val="10"/>
          </w:tcPr>
          <w:p w14:paraId="7000FA90" w14:textId="77777777" w:rsidR="00DD31F8" w:rsidRPr="00E152BC" w:rsidRDefault="00DD31F8" w:rsidP="00DD31F8">
            <w:pPr>
              <w:spacing w:line="276" w:lineRule="auto"/>
              <w:rPr>
                <w:rFonts w:ascii="Arial" w:hAnsi="Arial" w:cs="Arial"/>
                <w:sz w:val="22"/>
                <w:szCs w:val="22"/>
              </w:rPr>
            </w:pPr>
            <w:r w:rsidRPr="00E152BC">
              <w:rPr>
                <w:rFonts w:ascii="Arial" w:hAnsi="Arial" w:cs="Arial"/>
                <w:sz w:val="22"/>
                <w:szCs w:val="22"/>
                <w:lang w:val="en-IN"/>
              </w:rPr>
              <w:t xml:space="preserve">Sub registrar </w:t>
            </w:r>
          </w:p>
        </w:tc>
        <w:tc>
          <w:tcPr>
            <w:tcW w:w="5718" w:type="dxa"/>
            <w:gridSpan w:val="19"/>
          </w:tcPr>
          <w:p w14:paraId="709965FD" w14:textId="5236E904" w:rsidR="00DD31F8" w:rsidRPr="00B0407D" w:rsidRDefault="00B51D0A" w:rsidP="00DD31F8">
            <w:pPr>
              <w:spacing w:line="276" w:lineRule="auto"/>
              <w:rPr>
                <w:rFonts w:ascii="Arial" w:hAnsi="Arial" w:cs="Arial"/>
                <w:sz w:val="22"/>
                <w:szCs w:val="22"/>
                <w:lang w:val="en-IN" w:eastAsia="en-IN"/>
              </w:rPr>
            </w:pPr>
            <w:r>
              <w:rPr>
                <w:rFonts w:ascii="Arial" w:hAnsi="Arial" w:cs="Arial"/>
                <w:sz w:val="22"/>
                <w:szCs w:val="22"/>
                <w:lang w:val="en-IN" w:eastAsia="en-IN"/>
              </w:rPr>
              <w:t>Gurugram</w:t>
            </w:r>
          </w:p>
        </w:tc>
      </w:tr>
      <w:tr w:rsidR="00F41085" w:rsidRPr="00E152BC" w14:paraId="7CE14923" w14:textId="77777777" w:rsidTr="00225FBD">
        <w:trPr>
          <w:trHeight w:val="58"/>
          <w:jc w:val="center"/>
        </w:trPr>
        <w:tc>
          <w:tcPr>
            <w:tcW w:w="1004" w:type="dxa"/>
            <w:gridSpan w:val="3"/>
          </w:tcPr>
          <w:p w14:paraId="0B84995C"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496" w:type="dxa"/>
            <w:gridSpan w:val="10"/>
          </w:tcPr>
          <w:p w14:paraId="78FC0AA0" w14:textId="77777777" w:rsidR="00F41085" w:rsidRPr="00E152BC" w:rsidRDefault="00F41085" w:rsidP="00F41085">
            <w:pPr>
              <w:spacing w:line="276" w:lineRule="auto"/>
              <w:rPr>
                <w:rFonts w:ascii="Arial" w:hAnsi="Arial" w:cs="Arial"/>
                <w:sz w:val="22"/>
                <w:szCs w:val="22"/>
              </w:rPr>
            </w:pPr>
            <w:r w:rsidRPr="00E152BC">
              <w:rPr>
                <w:rFonts w:ascii="Arial" w:hAnsi="Arial" w:cs="Arial"/>
                <w:sz w:val="22"/>
                <w:szCs w:val="22"/>
              </w:rPr>
              <w:t xml:space="preserve">District </w:t>
            </w:r>
          </w:p>
        </w:tc>
        <w:tc>
          <w:tcPr>
            <w:tcW w:w="5718" w:type="dxa"/>
            <w:gridSpan w:val="19"/>
          </w:tcPr>
          <w:p w14:paraId="7830A2C5" w14:textId="69E6B7FA" w:rsidR="00F41085" w:rsidRPr="00B0407D" w:rsidRDefault="00B51D0A" w:rsidP="00F41085">
            <w:pPr>
              <w:spacing w:line="276" w:lineRule="auto"/>
              <w:rPr>
                <w:rFonts w:ascii="Arial" w:hAnsi="Arial" w:cs="Arial"/>
                <w:sz w:val="22"/>
                <w:szCs w:val="22"/>
                <w:lang w:val="en-IN" w:eastAsia="en-IN"/>
              </w:rPr>
            </w:pPr>
            <w:r>
              <w:rPr>
                <w:rFonts w:ascii="Arial" w:hAnsi="Arial" w:cs="Arial"/>
                <w:sz w:val="22"/>
                <w:szCs w:val="22"/>
                <w:lang w:val="en-IN" w:eastAsia="en-IN"/>
              </w:rPr>
              <w:t>Gurugram</w:t>
            </w:r>
            <w:r w:rsidR="00DD31F8" w:rsidRPr="00B0407D">
              <w:rPr>
                <w:rFonts w:ascii="Arial" w:hAnsi="Arial" w:cs="Arial"/>
                <w:sz w:val="22"/>
                <w:szCs w:val="22"/>
                <w:lang w:val="en-IN" w:eastAsia="en-IN"/>
              </w:rPr>
              <w:t xml:space="preserve">, </w:t>
            </w:r>
            <w:r w:rsidR="00F41085" w:rsidRPr="00B0407D">
              <w:rPr>
                <w:rFonts w:ascii="Arial" w:hAnsi="Arial" w:cs="Arial"/>
                <w:sz w:val="22"/>
                <w:szCs w:val="22"/>
                <w:lang w:val="en-IN" w:eastAsia="en-IN"/>
              </w:rPr>
              <w:t>Haryana</w:t>
            </w:r>
          </w:p>
        </w:tc>
      </w:tr>
      <w:tr w:rsidR="00F41085" w:rsidRPr="00E152BC" w14:paraId="3A868436" w14:textId="77777777" w:rsidTr="00225FBD">
        <w:trPr>
          <w:trHeight w:val="58"/>
          <w:jc w:val="center"/>
        </w:trPr>
        <w:tc>
          <w:tcPr>
            <w:tcW w:w="1004" w:type="dxa"/>
            <w:gridSpan w:val="3"/>
            <w:vMerge w:val="restart"/>
          </w:tcPr>
          <w:p w14:paraId="69BFC15E"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496" w:type="dxa"/>
            <w:gridSpan w:val="10"/>
          </w:tcPr>
          <w:p w14:paraId="7C6A2483" w14:textId="77777777" w:rsidR="00F41085" w:rsidRPr="00E152BC" w:rsidRDefault="00F41085" w:rsidP="00F41085">
            <w:pPr>
              <w:spacing w:line="276" w:lineRule="auto"/>
              <w:rPr>
                <w:rFonts w:ascii="Arial" w:hAnsi="Arial" w:cs="Arial"/>
                <w:sz w:val="22"/>
                <w:szCs w:val="22"/>
              </w:rPr>
            </w:pPr>
            <w:r w:rsidRPr="00E152BC">
              <w:rPr>
                <w:rFonts w:ascii="Arial" w:hAnsi="Arial" w:cs="Arial"/>
                <w:sz w:val="22"/>
                <w:szCs w:val="22"/>
              </w:rPr>
              <w:t>City Categorization</w:t>
            </w:r>
          </w:p>
        </w:tc>
        <w:tc>
          <w:tcPr>
            <w:tcW w:w="2837" w:type="dxa"/>
            <w:gridSpan w:val="12"/>
            <w:vAlign w:val="center"/>
          </w:tcPr>
          <w:p w14:paraId="0F07AEFA" w14:textId="7996582A" w:rsidR="00F41085" w:rsidRPr="00E152BC" w:rsidRDefault="00000000" w:rsidP="00F41085">
            <w:pPr>
              <w:spacing w:line="276" w:lineRule="auto"/>
              <w:jc w:val="center"/>
              <w:rPr>
                <w:rFonts w:ascii="Arial" w:hAnsi="Arial" w:cs="Arial"/>
                <w:sz w:val="22"/>
                <w:szCs w:val="22"/>
                <w:lang w:val="en-IN" w:eastAsia="en-IN"/>
              </w:rPr>
            </w:pPr>
            <w:sdt>
              <w:sdtPr>
                <w:rPr>
                  <w:rFonts w:ascii="Arial" w:hAnsi="Arial" w:cs="Arial"/>
                  <w:sz w:val="22"/>
                  <w:szCs w:val="22"/>
                </w:rPr>
                <w:id w:val="-1420636401"/>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Content>
                <w:r w:rsidR="00B51D0A">
                  <w:rPr>
                    <w:rFonts w:ascii="Arial" w:hAnsi="Arial" w:cs="Arial"/>
                    <w:sz w:val="22"/>
                    <w:szCs w:val="22"/>
                  </w:rPr>
                  <w:t>Metro City</w:t>
                </w:r>
              </w:sdtContent>
            </w:sdt>
          </w:p>
        </w:tc>
        <w:tc>
          <w:tcPr>
            <w:tcW w:w="2881" w:type="dxa"/>
            <w:gridSpan w:val="7"/>
            <w:shd w:val="clear" w:color="auto" w:fill="FFFFFF" w:themeFill="background1"/>
            <w:vAlign w:val="center"/>
          </w:tcPr>
          <w:p w14:paraId="34D06A30" w14:textId="6A788F68" w:rsidR="00F41085" w:rsidRPr="00E152BC" w:rsidRDefault="00000000" w:rsidP="00F41085">
            <w:pPr>
              <w:spacing w:line="276" w:lineRule="auto"/>
              <w:jc w:val="center"/>
              <w:rPr>
                <w:rFonts w:ascii="Arial" w:hAnsi="Arial" w:cs="Arial"/>
                <w:sz w:val="22"/>
                <w:szCs w:val="22"/>
                <w:lang w:val="en-IN" w:eastAsia="en-IN"/>
              </w:rPr>
            </w:pPr>
            <w:sdt>
              <w:sdtPr>
                <w:rPr>
                  <w:rFonts w:ascii="Arial" w:hAnsi="Arial" w:cs="Arial"/>
                  <w:color w:val="000000" w:themeColor="text1"/>
                  <w:sz w:val="22"/>
                  <w:szCs w:val="22"/>
                </w:rPr>
                <w:id w:val="-800230376"/>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B0407D">
                  <w:rPr>
                    <w:rFonts w:ascii="Arial" w:hAnsi="Arial" w:cs="Arial"/>
                    <w:color w:val="000000" w:themeColor="text1"/>
                    <w:sz w:val="22"/>
                    <w:szCs w:val="22"/>
                  </w:rPr>
                  <w:t>Urban developing</w:t>
                </w:r>
              </w:sdtContent>
            </w:sdt>
          </w:p>
        </w:tc>
      </w:tr>
      <w:tr w:rsidR="00F41085" w:rsidRPr="00E152BC" w14:paraId="5D5F6B03" w14:textId="77777777" w:rsidTr="00225FBD">
        <w:trPr>
          <w:trHeight w:val="58"/>
          <w:jc w:val="center"/>
        </w:trPr>
        <w:tc>
          <w:tcPr>
            <w:tcW w:w="1004" w:type="dxa"/>
            <w:gridSpan w:val="3"/>
            <w:vMerge/>
          </w:tcPr>
          <w:p w14:paraId="558ADE1D"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496" w:type="dxa"/>
            <w:gridSpan w:val="10"/>
          </w:tcPr>
          <w:p w14:paraId="4B77D7D9" w14:textId="77777777" w:rsidR="00F41085" w:rsidRPr="00E152BC" w:rsidRDefault="00F41085" w:rsidP="00F41085">
            <w:pPr>
              <w:spacing w:line="276" w:lineRule="auto"/>
              <w:rPr>
                <w:rFonts w:ascii="Arial" w:hAnsi="Arial" w:cs="Arial"/>
                <w:sz w:val="22"/>
                <w:szCs w:val="22"/>
              </w:rPr>
            </w:pPr>
            <w:r w:rsidRPr="00E152BC">
              <w:rPr>
                <w:rFonts w:ascii="Arial" w:hAnsi="Arial" w:cs="Arial"/>
                <w:sz w:val="22"/>
                <w:szCs w:val="22"/>
              </w:rPr>
              <w:t>Type of Area</w:t>
            </w:r>
          </w:p>
        </w:tc>
        <w:tc>
          <w:tcPr>
            <w:tcW w:w="5718" w:type="dxa"/>
            <w:gridSpan w:val="19"/>
          </w:tcPr>
          <w:p w14:paraId="4FA08D74" w14:textId="0B9760A0" w:rsidR="00F41085" w:rsidRPr="00E152BC" w:rsidRDefault="00000000" w:rsidP="00F41085">
            <w:pPr>
              <w:spacing w:line="276" w:lineRule="auto"/>
              <w:jc w:val="center"/>
              <w:rPr>
                <w:rFonts w:ascii="Arial" w:hAnsi="Arial" w:cs="Arial"/>
                <w:sz w:val="22"/>
                <w:szCs w:val="22"/>
                <w:lang w:val="en-IN" w:eastAsia="en-IN"/>
              </w:rPr>
            </w:pPr>
            <w:sdt>
              <w:sdtPr>
                <w:rPr>
                  <w:rFonts w:ascii="Arial" w:hAnsi="Arial" w:cs="Arial"/>
                  <w:sz w:val="22"/>
                  <w:szCs w:val="22"/>
                  <w:lang w:val="en-IN"/>
                </w:rPr>
                <w:id w:val="343208373"/>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F41085">
                  <w:rPr>
                    <w:rFonts w:ascii="Arial" w:hAnsi="Arial" w:cs="Arial"/>
                    <w:sz w:val="22"/>
                    <w:szCs w:val="22"/>
                    <w:lang w:val="en-IN"/>
                  </w:rPr>
                  <w:t>Residential Area</w:t>
                </w:r>
              </w:sdtContent>
            </w:sdt>
          </w:p>
        </w:tc>
      </w:tr>
      <w:tr w:rsidR="00F41085" w:rsidRPr="00E152BC" w14:paraId="091CE9D3" w14:textId="77777777" w:rsidTr="00225FBD">
        <w:trPr>
          <w:trHeight w:val="498"/>
          <w:jc w:val="center"/>
        </w:trPr>
        <w:tc>
          <w:tcPr>
            <w:tcW w:w="1004" w:type="dxa"/>
            <w:gridSpan w:val="3"/>
            <w:vMerge w:val="restart"/>
          </w:tcPr>
          <w:p w14:paraId="3099440F"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496" w:type="dxa"/>
            <w:gridSpan w:val="10"/>
          </w:tcPr>
          <w:p w14:paraId="02D4B17E" w14:textId="77777777" w:rsidR="00F41085" w:rsidRPr="00E152BC" w:rsidRDefault="00F41085" w:rsidP="00F41085">
            <w:pPr>
              <w:spacing w:line="276" w:lineRule="auto"/>
              <w:rPr>
                <w:rFonts w:ascii="Arial" w:hAnsi="Arial" w:cs="Arial"/>
                <w:sz w:val="22"/>
                <w:szCs w:val="22"/>
              </w:rPr>
            </w:pPr>
            <w:r w:rsidRPr="00E152BC">
              <w:rPr>
                <w:rFonts w:ascii="Arial" w:hAnsi="Arial" w:cs="Arial"/>
                <w:sz w:val="22"/>
                <w:szCs w:val="22"/>
              </w:rPr>
              <w:t>Classification of the area/Society</w:t>
            </w:r>
          </w:p>
        </w:tc>
        <w:tc>
          <w:tcPr>
            <w:tcW w:w="2837" w:type="dxa"/>
            <w:gridSpan w:val="12"/>
          </w:tcPr>
          <w:sdt>
            <w:sdtPr>
              <w:rPr>
                <w:rFonts w:ascii="Arial" w:hAnsi="Arial" w:cs="Arial"/>
                <w:sz w:val="22"/>
                <w:szCs w:val="22"/>
              </w:r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p w14:paraId="34A9F189" w14:textId="5EB18B0A" w:rsidR="00F41085" w:rsidRPr="00E152BC" w:rsidRDefault="00FE1C2F" w:rsidP="00F41085">
                <w:pPr>
                  <w:spacing w:line="276" w:lineRule="auto"/>
                  <w:jc w:val="center"/>
                  <w:rPr>
                    <w:rFonts w:ascii="Arial" w:hAnsi="Arial" w:cs="Arial"/>
                    <w:sz w:val="22"/>
                    <w:szCs w:val="22"/>
                  </w:rPr>
                </w:pPr>
                <w:r>
                  <w:rPr>
                    <w:rFonts w:ascii="Arial" w:hAnsi="Arial" w:cs="Arial"/>
                    <w:sz w:val="22"/>
                    <w:szCs w:val="22"/>
                  </w:rPr>
                  <w:t>Middle Class (Ordinary)</w:t>
                </w:r>
              </w:p>
            </w:sdtContent>
          </w:sdt>
        </w:tc>
        <w:tc>
          <w:tcPr>
            <w:tcW w:w="2881" w:type="dxa"/>
            <w:gridSpan w:val="7"/>
          </w:tcPr>
          <w:sdt>
            <w:sdtPr>
              <w:rPr>
                <w:rFonts w:ascii="Arial" w:hAnsi="Arial" w:cs="Arial"/>
                <w:sz w:val="22"/>
                <w:szCs w:val="22"/>
              </w:rPr>
              <w:id w:val="1027686024"/>
              <w:placeholder>
                <w:docPart w:val="6B77F9B3893744D492A2B443A7A70A28"/>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Content>
              <w:p w14:paraId="76A3E88A" w14:textId="4A46659B" w:rsidR="00F41085" w:rsidRPr="00E152BC" w:rsidRDefault="00DD31F8" w:rsidP="00FE1C2F">
                <w:pPr>
                  <w:spacing w:line="276" w:lineRule="auto"/>
                  <w:jc w:val="center"/>
                  <w:rPr>
                    <w:rFonts w:ascii="Arial" w:hAnsi="Arial" w:cs="Arial"/>
                    <w:sz w:val="22"/>
                    <w:szCs w:val="22"/>
                  </w:rPr>
                </w:pPr>
                <w:r>
                  <w:rPr>
                    <w:rFonts w:ascii="Arial" w:hAnsi="Arial" w:cs="Arial"/>
                    <w:sz w:val="22"/>
                    <w:szCs w:val="22"/>
                  </w:rPr>
                  <w:t>Urban developing</w:t>
                </w:r>
              </w:p>
            </w:sdtContent>
          </w:sdt>
        </w:tc>
      </w:tr>
      <w:tr w:rsidR="00F41085" w:rsidRPr="00E152BC" w14:paraId="6AE98649" w14:textId="77777777" w:rsidTr="00225FBD">
        <w:trPr>
          <w:trHeight w:val="70"/>
          <w:jc w:val="center"/>
        </w:trPr>
        <w:tc>
          <w:tcPr>
            <w:tcW w:w="1004" w:type="dxa"/>
            <w:gridSpan w:val="3"/>
            <w:vMerge/>
          </w:tcPr>
          <w:p w14:paraId="35430883"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496" w:type="dxa"/>
            <w:gridSpan w:val="10"/>
            <w:vAlign w:val="center"/>
          </w:tcPr>
          <w:p w14:paraId="67AA60A8" w14:textId="77777777" w:rsidR="00F41085" w:rsidRPr="00E152BC" w:rsidRDefault="00F41085" w:rsidP="00F41085">
            <w:pPr>
              <w:pStyle w:val="Heading1"/>
              <w:shd w:val="clear" w:color="auto" w:fill="FFFFFF"/>
              <w:spacing w:before="0" w:after="0"/>
              <w:textAlignment w:val="baseline"/>
              <w:rPr>
                <w:rFonts w:ascii="Arial" w:hAnsi="Arial" w:cs="Arial"/>
                <w:sz w:val="22"/>
                <w:szCs w:val="22"/>
              </w:rPr>
            </w:pPr>
            <w:r w:rsidRPr="00E152BC">
              <w:rPr>
                <w:rFonts w:ascii="Arial" w:hAnsi="Arial" w:cs="Arial"/>
                <w:sz w:val="22"/>
                <w:szCs w:val="22"/>
              </w:rPr>
              <w:t>Type of Area</w:t>
            </w:r>
          </w:p>
        </w:tc>
        <w:tc>
          <w:tcPr>
            <w:tcW w:w="5718" w:type="dxa"/>
            <w:gridSpan w:val="19"/>
            <w:vAlign w:val="center"/>
          </w:tcPr>
          <w:sdt>
            <w:sdtPr>
              <w:rPr>
                <w:rFonts w:ascii="Arial" w:hAnsi="Arial" w:cs="Arial"/>
                <w:sz w:val="22"/>
                <w:szCs w:val="22"/>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p w14:paraId="0E4AE96C" w14:textId="3867ECC9" w:rsidR="00F41085" w:rsidRPr="00E152BC" w:rsidRDefault="00F41085" w:rsidP="00F41085">
                <w:pPr>
                  <w:spacing w:line="276" w:lineRule="auto"/>
                  <w:jc w:val="center"/>
                  <w:rPr>
                    <w:rFonts w:ascii="Arial" w:hAnsi="Arial" w:cs="Arial"/>
                    <w:sz w:val="22"/>
                    <w:szCs w:val="22"/>
                  </w:rPr>
                </w:pPr>
                <w:r>
                  <w:rPr>
                    <w:rFonts w:ascii="Arial" w:hAnsi="Arial" w:cs="Arial"/>
                    <w:sz w:val="22"/>
                    <w:szCs w:val="22"/>
                    <w:lang w:val="en-IN"/>
                  </w:rPr>
                  <w:t>Within urban developing zone</w:t>
                </w:r>
              </w:p>
            </w:sdtContent>
          </w:sdt>
        </w:tc>
      </w:tr>
      <w:tr w:rsidR="00F41085" w:rsidRPr="00E152BC" w14:paraId="6EA1997A" w14:textId="77777777" w:rsidTr="00C57C6F">
        <w:trPr>
          <w:trHeight w:val="277"/>
          <w:jc w:val="center"/>
        </w:trPr>
        <w:tc>
          <w:tcPr>
            <w:tcW w:w="1004" w:type="dxa"/>
            <w:gridSpan w:val="3"/>
          </w:tcPr>
          <w:p w14:paraId="1BD18540"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496" w:type="dxa"/>
            <w:gridSpan w:val="10"/>
          </w:tcPr>
          <w:p w14:paraId="4FF19CED" w14:textId="77777777" w:rsidR="00F41085" w:rsidRPr="00E152BC" w:rsidRDefault="00F41085" w:rsidP="00F41085">
            <w:pPr>
              <w:pStyle w:val="Heading1"/>
              <w:shd w:val="clear" w:color="auto" w:fill="FFFFFF"/>
              <w:spacing w:before="0" w:after="0"/>
              <w:textAlignment w:val="baseline"/>
              <w:rPr>
                <w:rFonts w:ascii="Arial" w:hAnsi="Arial" w:cs="Arial"/>
                <w:sz w:val="22"/>
                <w:szCs w:val="20"/>
              </w:rPr>
            </w:pPr>
            <w:r w:rsidRPr="00E152BC">
              <w:rPr>
                <w:rFonts w:ascii="Arial" w:hAnsi="Arial" w:cs="Arial"/>
                <w:sz w:val="22"/>
                <w:szCs w:val="22"/>
              </w:rPr>
              <w:t xml:space="preserve">Characteristics of the locality </w:t>
            </w:r>
          </w:p>
        </w:tc>
        <w:sdt>
          <w:sdtPr>
            <w:rPr>
              <w:rFonts w:ascii="Arial" w:hAnsi="Arial" w:cs="Arial"/>
              <w:sz w:val="22"/>
              <w:szCs w:val="22"/>
            </w:rPr>
            <w:id w:val="557522525"/>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2837" w:type="dxa"/>
                <w:gridSpan w:val="12"/>
              </w:tcPr>
              <w:p w14:paraId="031DFE2D" w14:textId="5D5FC885" w:rsidR="00F41085" w:rsidRPr="00E152BC" w:rsidRDefault="00B0407D" w:rsidP="00FE1C2F">
                <w:pPr>
                  <w:tabs>
                    <w:tab w:val="left" w:pos="1077"/>
                  </w:tabs>
                  <w:spacing w:line="276" w:lineRule="auto"/>
                  <w:jc w:val="center"/>
                  <w:rPr>
                    <w:rFonts w:ascii="Arial" w:hAnsi="Arial" w:cs="Arial"/>
                    <w:sz w:val="22"/>
                    <w:szCs w:val="22"/>
                  </w:rPr>
                </w:pPr>
                <w:r>
                  <w:rPr>
                    <w:rFonts w:ascii="Arial" w:hAnsi="Arial" w:cs="Arial"/>
                    <w:sz w:val="22"/>
                    <w:szCs w:val="22"/>
                  </w:rPr>
                  <w:t>Good</w:t>
                </w:r>
              </w:p>
            </w:tc>
          </w:sdtContent>
        </w:sdt>
        <w:tc>
          <w:tcPr>
            <w:tcW w:w="2881" w:type="dxa"/>
            <w:gridSpan w:val="7"/>
            <w:vAlign w:val="center"/>
          </w:tcPr>
          <w:p w14:paraId="30ACC22A" w14:textId="769A58DF" w:rsidR="00F41085" w:rsidRPr="00E152BC" w:rsidRDefault="00000000" w:rsidP="00F41085">
            <w:pPr>
              <w:tabs>
                <w:tab w:val="left" w:pos="1077"/>
              </w:tabs>
              <w:spacing w:line="276" w:lineRule="auto"/>
              <w:jc w:val="center"/>
              <w:rPr>
                <w:rFonts w:ascii="Arial" w:hAnsi="Arial" w:cs="Arial"/>
                <w:sz w:val="22"/>
                <w:szCs w:val="22"/>
              </w:rPr>
            </w:pPr>
            <w:sdt>
              <w:sdtPr>
                <w:rPr>
                  <w:rFonts w:ascii="Arial" w:hAnsi="Arial" w:cs="Arial"/>
                  <w:sz w:val="22"/>
                  <w:szCs w:val="22"/>
                </w:rPr>
                <w:id w:val="1567603694"/>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DD31F8">
                  <w:rPr>
                    <w:rFonts w:ascii="Arial" w:hAnsi="Arial" w:cs="Arial"/>
                    <w:sz w:val="22"/>
                    <w:szCs w:val="22"/>
                  </w:rPr>
                  <w:t>Within urban developing zone</w:t>
                </w:r>
              </w:sdtContent>
            </w:sdt>
          </w:p>
        </w:tc>
      </w:tr>
      <w:tr w:rsidR="00F41085" w:rsidRPr="00E152BC" w14:paraId="2FAC811F" w14:textId="77777777" w:rsidTr="00C57C6F">
        <w:trPr>
          <w:trHeight w:val="385"/>
          <w:jc w:val="center"/>
        </w:trPr>
        <w:tc>
          <w:tcPr>
            <w:tcW w:w="1004" w:type="dxa"/>
            <w:gridSpan w:val="3"/>
          </w:tcPr>
          <w:p w14:paraId="4889D475"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496" w:type="dxa"/>
            <w:gridSpan w:val="10"/>
          </w:tcPr>
          <w:p w14:paraId="6AA85F26" w14:textId="77777777" w:rsidR="00F41085" w:rsidRPr="007D1E38" w:rsidRDefault="00F41085" w:rsidP="00F41085">
            <w:pPr>
              <w:pStyle w:val="Heading1"/>
              <w:shd w:val="clear" w:color="auto" w:fill="FFFFFF"/>
              <w:spacing w:before="0" w:after="0"/>
              <w:textAlignment w:val="baseline"/>
              <w:rPr>
                <w:rFonts w:ascii="Arial" w:hAnsi="Arial" w:cs="Arial"/>
                <w:sz w:val="22"/>
                <w:szCs w:val="20"/>
              </w:rPr>
            </w:pPr>
            <w:r w:rsidRPr="007D1E38">
              <w:rPr>
                <w:rFonts w:ascii="Arial" w:hAnsi="Arial" w:cs="Arial"/>
                <w:sz w:val="22"/>
                <w:szCs w:val="22"/>
              </w:rPr>
              <w:t xml:space="preserve">Property location classification </w:t>
            </w:r>
          </w:p>
        </w:tc>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Dwarka Express Way" w:value="Near to Dwarka Express Way"/>
            </w:dropDownList>
          </w:sdtPr>
          <w:sdtContent>
            <w:tc>
              <w:tcPr>
                <w:tcW w:w="1834" w:type="dxa"/>
                <w:gridSpan w:val="6"/>
              </w:tcPr>
              <w:p w14:paraId="58571C0E" w14:textId="474D42E5" w:rsidR="00F41085" w:rsidRPr="007D1E38" w:rsidRDefault="007D1E38" w:rsidP="00C57C6F">
                <w:pPr>
                  <w:tabs>
                    <w:tab w:val="left" w:pos="1077"/>
                  </w:tabs>
                  <w:jc w:val="center"/>
                  <w:rPr>
                    <w:rFonts w:ascii="Arial" w:hAnsi="Arial" w:cs="Arial"/>
                    <w:sz w:val="22"/>
                    <w:szCs w:val="22"/>
                  </w:rPr>
                </w:pPr>
                <w:r w:rsidRPr="007D1E38">
                  <w:rPr>
                    <w:rFonts w:ascii="Arial" w:hAnsi="Arial" w:cs="Arial"/>
                    <w:sz w:val="22"/>
                    <w:szCs w:val="22"/>
                  </w:rPr>
                  <w:t>Good location within locality</w:t>
                </w:r>
              </w:p>
            </w:tc>
          </w:sdtContent>
        </w:sdt>
        <w:sdt>
          <w:sdtPr>
            <w:rPr>
              <w:rFonts w:ascii="Arial" w:hAnsi="Arial" w:cs="Arial"/>
              <w:sz w:val="22"/>
              <w:szCs w:val="22"/>
            </w:rPr>
            <w:id w:val="-978152600"/>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Dwarka Express Way" w:value="Near to Dwarka Express Way"/>
            </w:dropDownList>
          </w:sdtPr>
          <w:sdtContent>
            <w:tc>
              <w:tcPr>
                <w:tcW w:w="2117" w:type="dxa"/>
                <w:gridSpan w:val="10"/>
              </w:tcPr>
              <w:p w14:paraId="20DC2A77" w14:textId="1741A9C2" w:rsidR="00F41085" w:rsidRPr="007D1E38" w:rsidRDefault="00B0407D" w:rsidP="00FE1C2F">
                <w:pPr>
                  <w:spacing w:line="276" w:lineRule="auto"/>
                  <w:jc w:val="center"/>
                  <w:rPr>
                    <w:rFonts w:ascii="Arial" w:hAnsi="Arial" w:cs="Arial"/>
                    <w:sz w:val="22"/>
                    <w:szCs w:val="22"/>
                  </w:rPr>
                </w:pPr>
                <w:r>
                  <w:rPr>
                    <w:rFonts w:ascii="Arial" w:hAnsi="Arial" w:cs="Arial"/>
                    <w:sz w:val="22"/>
                    <w:szCs w:val="22"/>
                  </w:rPr>
                  <w:t>Near to Highway</w:t>
                </w:r>
              </w:p>
            </w:tc>
          </w:sdtContent>
        </w:sdt>
        <w:sdt>
          <w:sdtPr>
            <w:rPr>
              <w:rFonts w:ascii="Arial" w:hAnsi="Arial" w:cs="Arial"/>
              <w:sz w:val="22"/>
              <w:szCs w:val="22"/>
            </w:rPr>
            <w:id w:val="209952368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 w:value="---"/>
            </w:dropDownList>
          </w:sdtPr>
          <w:sdtContent>
            <w:tc>
              <w:tcPr>
                <w:tcW w:w="1767" w:type="dxa"/>
                <w:gridSpan w:val="3"/>
              </w:tcPr>
              <w:p w14:paraId="3955E7DB" w14:textId="6EDBA0B8" w:rsidR="00F41085" w:rsidRPr="007D1E38" w:rsidRDefault="00FE1C2F" w:rsidP="00FE1C2F">
                <w:pPr>
                  <w:spacing w:line="276" w:lineRule="auto"/>
                  <w:jc w:val="center"/>
                  <w:rPr>
                    <w:rFonts w:ascii="Arial" w:hAnsi="Arial" w:cs="Arial"/>
                    <w:sz w:val="22"/>
                    <w:szCs w:val="22"/>
                  </w:rPr>
                </w:pPr>
                <w:r>
                  <w:rPr>
                    <w:rFonts w:ascii="Arial" w:hAnsi="Arial" w:cs="Arial"/>
                    <w:sz w:val="22"/>
                    <w:szCs w:val="22"/>
                  </w:rPr>
                  <w:t>Road Facing</w:t>
                </w:r>
              </w:p>
            </w:tc>
          </w:sdtContent>
        </w:sdt>
      </w:tr>
      <w:tr w:rsidR="00F41085" w:rsidRPr="00E152BC" w14:paraId="320F352D" w14:textId="77777777" w:rsidTr="00225FBD">
        <w:trPr>
          <w:trHeight w:val="58"/>
          <w:jc w:val="center"/>
        </w:trPr>
        <w:tc>
          <w:tcPr>
            <w:tcW w:w="1004" w:type="dxa"/>
            <w:gridSpan w:val="3"/>
          </w:tcPr>
          <w:p w14:paraId="07E23D75"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496" w:type="dxa"/>
            <w:gridSpan w:val="10"/>
          </w:tcPr>
          <w:p w14:paraId="0D5C7804" w14:textId="77777777" w:rsidR="00F41085" w:rsidRPr="00E152BC" w:rsidRDefault="00F41085" w:rsidP="00F41085">
            <w:pPr>
              <w:tabs>
                <w:tab w:val="left" w:pos="360"/>
              </w:tabs>
              <w:spacing w:line="276" w:lineRule="auto"/>
              <w:rPr>
                <w:rFonts w:ascii="Arial" w:hAnsi="Arial" w:cs="Arial"/>
                <w:sz w:val="22"/>
                <w:szCs w:val="22"/>
              </w:rPr>
            </w:pPr>
            <w:r w:rsidRPr="00E152BC">
              <w:rPr>
                <w:rFonts w:ascii="Arial" w:hAnsi="Arial" w:cs="Arial"/>
                <w:sz w:val="22"/>
                <w:szCs w:val="22"/>
              </w:rPr>
              <w:t xml:space="preserve">Property Facing </w:t>
            </w:r>
          </w:p>
        </w:tc>
        <w:tc>
          <w:tcPr>
            <w:tcW w:w="5718" w:type="dxa"/>
            <w:gridSpan w:val="19"/>
          </w:tcPr>
          <w:p w14:paraId="2F74E202" w14:textId="58BBE8CE" w:rsidR="00F41085" w:rsidRPr="00E152BC" w:rsidRDefault="00000000" w:rsidP="00F41085">
            <w:pPr>
              <w:pStyle w:val="Heading1"/>
              <w:shd w:val="clear" w:color="auto" w:fill="FFFFFF"/>
              <w:spacing w:before="0" w:after="0"/>
              <w:textAlignment w:val="baseline"/>
              <w:rPr>
                <w:rFonts w:ascii="Arial" w:hAnsi="Arial" w:cs="Arial"/>
                <w:sz w:val="22"/>
                <w:szCs w:val="20"/>
              </w:rPr>
            </w:pPr>
            <w:sdt>
              <w:sdtPr>
                <w:rPr>
                  <w:rFonts w:ascii="Arial" w:hAnsi="Arial" w:cs="Arial"/>
                  <w:sz w:val="22"/>
                </w:rPr>
                <w:id w:val="118054580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r w:rsidR="00FE1C2F">
                  <w:rPr>
                    <w:rFonts w:ascii="Arial" w:hAnsi="Arial" w:cs="Arial"/>
                    <w:sz w:val="22"/>
                  </w:rPr>
                  <w:t>West Facing</w:t>
                </w:r>
              </w:sdtContent>
            </w:sdt>
            <w:r w:rsidR="00F41085">
              <w:rPr>
                <w:rFonts w:ascii="Arial" w:hAnsi="Arial" w:cs="Arial"/>
                <w:sz w:val="22"/>
              </w:rPr>
              <w:t xml:space="preserve"> </w:t>
            </w:r>
          </w:p>
        </w:tc>
      </w:tr>
      <w:tr w:rsidR="00F41085" w:rsidRPr="00E152BC" w14:paraId="491E279D" w14:textId="77777777" w:rsidTr="00225FBD">
        <w:trPr>
          <w:trHeight w:val="51"/>
          <w:jc w:val="center"/>
        </w:trPr>
        <w:tc>
          <w:tcPr>
            <w:tcW w:w="1004" w:type="dxa"/>
            <w:gridSpan w:val="3"/>
            <w:vMerge w:val="restart"/>
            <w:shd w:val="clear" w:color="auto" w:fill="auto"/>
          </w:tcPr>
          <w:p w14:paraId="0C77E002"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10214" w:type="dxa"/>
            <w:gridSpan w:val="29"/>
            <w:shd w:val="clear" w:color="auto" w:fill="auto"/>
          </w:tcPr>
          <w:p w14:paraId="6DD96C57" w14:textId="77777777" w:rsidR="00F41085" w:rsidRPr="00E152BC" w:rsidRDefault="00F41085" w:rsidP="00F41085">
            <w:pPr>
              <w:spacing w:line="276" w:lineRule="auto"/>
              <w:rPr>
                <w:rFonts w:ascii="Arial" w:hAnsi="Arial" w:cs="Arial"/>
                <w:b/>
                <w:sz w:val="22"/>
                <w:szCs w:val="22"/>
                <w:lang w:val="en-IN" w:eastAsia="en-IN"/>
              </w:rPr>
            </w:pPr>
            <w:r w:rsidRPr="00E152BC">
              <w:rPr>
                <w:rFonts w:ascii="Arial" w:hAnsi="Arial" w:cs="Arial"/>
                <w:b/>
                <w:sz w:val="22"/>
                <w:szCs w:val="22"/>
                <w:lang w:val="en-IN" w:eastAsia="en-IN"/>
              </w:rPr>
              <w:t xml:space="preserve">DETAILS OF THE ROADS ABUTTING THE PROPERTY </w:t>
            </w:r>
          </w:p>
        </w:tc>
      </w:tr>
      <w:tr w:rsidR="00166E6D" w:rsidRPr="00E152BC" w14:paraId="525D4658" w14:textId="77777777" w:rsidTr="00225FBD">
        <w:trPr>
          <w:trHeight w:val="51"/>
          <w:jc w:val="center"/>
        </w:trPr>
        <w:tc>
          <w:tcPr>
            <w:tcW w:w="1004" w:type="dxa"/>
            <w:gridSpan w:val="3"/>
            <w:vMerge/>
          </w:tcPr>
          <w:p w14:paraId="24E27BFE" w14:textId="77777777" w:rsidR="00166E6D" w:rsidRPr="00E152BC" w:rsidRDefault="00166E6D" w:rsidP="00166E6D">
            <w:pPr>
              <w:pStyle w:val="ListParagraph"/>
              <w:numPr>
                <w:ilvl w:val="0"/>
                <w:numId w:val="27"/>
              </w:numPr>
              <w:spacing w:line="276" w:lineRule="auto"/>
              <w:jc w:val="right"/>
              <w:rPr>
                <w:rFonts w:ascii="Arial" w:hAnsi="Arial" w:cs="Arial"/>
                <w:sz w:val="22"/>
                <w:szCs w:val="22"/>
                <w:lang w:val="en-IN" w:eastAsia="en-IN"/>
              </w:rPr>
            </w:pPr>
          </w:p>
        </w:tc>
        <w:tc>
          <w:tcPr>
            <w:tcW w:w="4496" w:type="dxa"/>
            <w:gridSpan w:val="10"/>
          </w:tcPr>
          <w:p w14:paraId="1FBB7D77" w14:textId="77777777" w:rsidR="00166E6D" w:rsidRPr="00E152BC" w:rsidRDefault="00166E6D" w:rsidP="00166E6D">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lang w:val="es-EC"/>
              </w:rPr>
              <w:t xml:space="preserve"> </w:t>
            </w:r>
            <w:r w:rsidRPr="00E152BC">
              <w:rPr>
                <w:rFonts w:ascii="Arial" w:hAnsi="Arial" w:cs="Arial"/>
                <w:sz w:val="22"/>
                <w:szCs w:val="22"/>
              </w:rPr>
              <w:t xml:space="preserve">Main Road Name &amp; Width </w:t>
            </w:r>
          </w:p>
        </w:tc>
        <w:tc>
          <w:tcPr>
            <w:tcW w:w="2681" w:type="dxa"/>
            <w:gridSpan w:val="10"/>
          </w:tcPr>
          <w:p w14:paraId="76C90EED" w14:textId="11133452" w:rsidR="00166E6D" w:rsidRPr="00E152BC" w:rsidRDefault="00FE1C2F" w:rsidP="00166E6D">
            <w:pPr>
              <w:spacing w:line="276" w:lineRule="auto"/>
              <w:jc w:val="both"/>
              <w:rPr>
                <w:rFonts w:ascii="Arial" w:hAnsi="Arial" w:cs="Arial"/>
                <w:sz w:val="22"/>
                <w:szCs w:val="22"/>
              </w:rPr>
            </w:pPr>
            <w:r w:rsidRPr="00FE1C2F">
              <w:rPr>
                <w:rFonts w:ascii="Arial" w:eastAsia="Arial" w:hAnsi="Arial" w:cs="Arial"/>
                <w:sz w:val="22"/>
                <w:szCs w:val="22"/>
                <w:lang w:bidi="en-US"/>
              </w:rPr>
              <w:t>Southern Peripheral Road</w:t>
            </w:r>
          </w:p>
        </w:tc>
        <w:tc>
          <w:tcPr>
            <w:tcW w:w="3037" w:type="dxa"/>
            <w:gridSpan w:val="9"/>
          </w:tcPr>
          <w:p w14:paraId="1A4E8BFE" w14:textId="6633AC24" w:rsidR="00166E6D" w:rsidRPr="00E152BC" w:rsidRDefault="00166E6D" w:rsidP="00166E6D">
            <w:pPr>
              <w:spacing w:line="276" w:lineRule="auto"/>
              <w:jc w:val="both"/>
              <w:rPr>
                <w:rFonts w:ascii="Arial" w:hAnsi="Arial" w:cs="Arial"/>
                <w:sz w:val="22"/>
                <w:szCs w:val="22"/>
              </w:rPr>
            </w:pPr>
            <w:r>
              <w:rPr>
                <w:rFonts w:ascii="Arial" w:hAnsi="Arial" w:cs="Arial"/>
                <w:sz w:val="22"/>
                <w:szCs w:val="22"/>
              </w:rPr>
              <w:t xml:space="preserve">Approx. </w:t>
            </w:r>
            <w:r w:rsidR="0052425C">
              <w:rPr>
                <w:rFonts w:ascii="Arial" w:hAnsi="Arial" w:cs="Arial"/>
                <w:sz w:val="22"/>
                <w:szCs w:val="22"/>
              </w:rPr>
              <w:t>12</w:t>
            </w:r>
            <w:r>
              <w:rPr>
                <w:rFonts w:ascii="Arial" w:hAnsi="Arial" w:cs="Arial"/>
                <w:sz w:val="22"/>
                <w:szCs w:val="22"/>
              </w:rPr>
              <w:t>0 feet</w:t>
            </w:r>
          </w:p>
        </w:tc>
      </w:tr>
      <w:tr w:rsidR="00166E6D" w:rsidRPr="00E152BC" w14:paraId="4C644C57" w14:textId="77777777" w:rsidTr="00225FBD">
        <w:trPr>
          <w:trHeight w:val="51"/>
          <w:jc w:val="center"/>
        </w:trPr>
        <w:tc>
          <w:tcPr>
            <w:tcW w:w="1004" w:type="dxa"/>
            <w:gridSpan w:val="3"/>
            <w:vMerge/>
          </w:tcPr>
          <w:p w14:paraId="5F608B36" w14:textId="77777777" w:rsidR="00166E6D" w:rsidRPr="00E152BC" w:rsidRDefault="00166E6D" w:rsidP="00166E6D">
            <w:pPr>
              <w:spacing w:line="276" w:lineRule="auto"/>
              <w:jc w:val="right"/>
              <w:rPr>
                <w:rFonts w:ascii="Arial" w:hAnsi="Arial" w:cs="Arial"/>
                <w:sz w:val="22"/>
                <w:szCs w:val="22"/>
                <w:lang w:val="en-IN" w:eastAsia="en-IN"/>
              </w:rPr>
            </w:pPr>
          </w:p>
        </w:tc>
        <w:tc>
          <w:tcPr>
            <w:tcW w:w="4496" w:type="dxa"/>
            <w:gridSpan w:val="10"/>
          </w:tcPr>
          <w:p w14:paraId="15C99061" w14:textId="77777777" w:rsidR="00166E6D" w:rsidRPr="00E152BC" w:rsidRDefault="00166E6D" w:rsidP="00166E6D">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rPr>
              <w:t xml:space="preserve"> Front Road Name &amp; width </w:t>
            </w:r>
          </w:p>
        </w:tc>
        <w:tc>
          <w:tcPr>
            <w:tcW w:w="2681" w:type="dxa"/>
            <w:gridSpan w:val="10"/>
          </w:tcPr>
          <w:p w14:paraId="70B49315" w14:textId="7C85FC29" w:rsidR="00166E6D" w:rsidRPr="00E152BC" w:rsidRDefault="00FE1C2F" w:rsidP="00166E6D">
            <w:pPr>
              <w:spacing w:line="276" w:lineRule="auto"/>
              <w:jc w:val="both"/>
              <w:rPr>
                <w:rFonts w:ascii="Arial" w:hAnsi="Arial" w:cs="Arial"/>
                <w:sz w:val="22"/>
                <w:szCs w:val="22"/>
              </w:rPr>
            </w:pPr>
            <w:r>
              <w:rPr>
                <w:rFonts w:ascii="Arial" w:hAnsi="Arial" w:cs="Arial"/>
                <w:sz w:val="22"/>
                <w:szCs w:val="22"/>
              </w:rPr>
              <w:t>Rao Vijayveer road</w:t>
            </w:r>
          </w:p>
        </w:tc>
        <w:tc>
          <w:tcPr>
            <w:tcW w:w="3037" w:type="dxa"/>
            <w:gridSpan w:val="9"/>
          </w:tcPr>
          <w:p w14:paraId="5A7B6F29" w14:textId="4B3D0A88" w:rsidR="00166E6D" w:rsidRPr="00E152BC" w:rsidRDefault="00166E6D" w:rsidP="00166E6D">
            <w:pPr>
              <w:spacing w:line="276" w:lineRule="auto"/>
              <w:jc w:val="both"/>
              <w:rPr>
                <w:rFonts w:ascii="Arial" w:hAnsi="Arial" w:cs="Arial"/>
                <w:sz w:val="22"/>
                <w:szCs w:val="22"/>
              </w:rPr>
            </w:pPr>
            <w:r>
              <w:rPr>
                <w:rFonts w:ascii="Arial" w:hAnsi="Arial" w:cs="Arial"/>
                <w:sz w:val="22"/>
                <w:szCs w:val="22"/>
              </w:rPr>
              <w:t xml:space="preserve">Approx. </w:t>
            </w:r>
            <w:r w:rsidR="00FE1C2F">
              <w:rPr>
                <w:rFonts w:ascii="Arial" w:hAnsi="Arial" w:cs="Arial"/>
                <w:sz w:val="22"/>
                <w:szCs w:val="22"/>
              </w:rPr>
              <w:t>6</w:t>
            </w:r>
            <w:r w:rsidR="00B0407D">
              <w:rPr>
                <w:rFonts w:ascii="Arial" w:hAnsi="Arial" w:cs="Arial"/>
                <w:sz w:val="22"/>
                <w:szCs w:val="22"/>
              </w:rPr>
              <w:t>0</w:t>
            </w:r>
            <w:r>
              <w:rPr>
                <w:rFonts w:ascii="Arial" w:hAnsi="Arial" w:cs="Arial"/>
                <w:sz w:val="22"/>
                <w:szCs w:val="22"/>
              </w:rPr>
              <w:t xml:space="preserve"> feet</w:t>
            </w:r>
          </w:p>
        </w:tc>
      </w:tr>
      <w:tr w:rsidR="00F41085" w:rsidRPr="00E152BC" w14:paraId="33611A9E" w14:textId="77777777" w:rsidTr="00225FBD">
        <w:trPr>
          <w:trHeight w:val="51"/>
          <w:jc w:val="center"/>
        </w:trPr>
        <w:tc>
          <w:tcPr>
            <w:tcW w:w="1004" w:type="dxa"/>
            <w:gridSpan w:val="3"/>
            <w:vMerge/>
          </w:tcPr>
          <w:p w14:paraId="3ED17448" w14:textId="77777777" w:rsidR="00F41085" w:rsidRPr="00E152BC" w:rsidRDefault="00F41085" w:rsidP="00F41085">
            <w:pPr>
              <w:spacing w:line="276" w:lineRule="auto"/>
              <w:jc w:val="right"/>
              <w:rPr>
                <w:rFonts w:ascii="Arial" w:hAnsi="Arial" w:cs="Arial"/>
                <w:sz w:val="22"/>
                <w:szCs w:val="22"/>
                <w:lang w:val="en-IN" w:eastAsia="en-IN"/>
              </w:rPr>
            </w:pPr>
          </w:p>
        </w:tc>
        <w:tc>
          <w:tcPr>
            <w:tcW w:w="4496" w:type="dxa"/>
            <w:gridSpan w:val="10"/>
          </w:tcPr>
          <w:p w14:paraId="0466BD5C" w14:textId="77777777" w:rsidR="00F41085" w:rsidRPr="00E152BC" w:rsidRDefault="00F41085" w:rsidP="00F41085">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rPr>
              <w:t xml:space="preserve">Type of Approach Road </w:t>
            </w:r>
          </w:p>
        </w:tc>
        <w:sdt>
          <w:sdtPr>
            <w:rPr>
              <w:rFonts w:ascii="Arial" w:hAnsi="Arial" w:cs="Arial"/>
              <w:sz w:val="22"/>
              <w:szCs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dropDownList>
          </w:sdtPr>
          <w:sdtContent>
            <w:tc>
              <w:tcPr>
                <w:tcW w:w="5718" w:type="dxa"/>
                <w:gridSpan w:val="19"/>
              </w:tcPr>
              <w:p w14:paraId="747B25AC" w14:textId="2CEFC63F" w:rsidR="00F41085" w:rsidRPr="00E152BC" w:rsidRDefault="00F41085" w:rsidP="00F41085">
                <w:pPr>
                  <w:spacing w:line="276" w:lineRule="auto"/>
                  <w:jc w:val="both"/>
                  <w:rPr>
                    <w:rFonts w:ascii="Arial" w:hAnsi="Arial" w:cs="Arial"/>
                    <w:sz w:val="22"/>
                    <w:szCs w:val="22"/>
                  </w:rPr>
                </w:pPr>
                <w:r>
                  <w:rPr>
                    <w:rFonts w:ascii="Arial" w:hAnsi="Arial" w:cs="Arial"/>
                    <w:sz w:val="22"/>
                    <w:szCs w:val="22"/>
                    <w:lang w:val="en-IN"/>
                  </w:rPr>
                  <w:t>Bituminous Road</w:t>
                </w:r>
              </w:p>
            </w:tc>
          </w:sdtContent>
        </w:sdt>
      </w:tr>
      <w:tr w:rsidR="00F41085" w:rsidRPr="00E152BC" w14:paraId="75A07A6A" w14:textId="77777777" w:rsidTr="00225FBD">
        <w:trPr>
          <w:trHeight w:val="51"/>
          <w:jc w:val="center"/>
        </w:trPr>
        <w:tc>
          <w:tcPr>
            <w:tcW w:w="1004" w:type="dxa"/>
            <w:gridSpan w:val="3"/>
            <w:vMerge/>
          </w:tcPr>
          <w:p w14:paraId="2F46DEDD" w14:textId="77777777" w:rsidR="00F41085" w:rsidRPr="00E152BC" w:rsidRDefault="00F41085" w:rsidP="00F41085">
            <w:pPr>
              <w:spacing w:line="276" w:lineRule="auto"/>
              <w:jc w:val="right"/>
              <w:rPr>
                <w:rFonts w:ascii="Arial" w:hAnsi="Arial" w:cs="Arial"/>
                <w:sz w:val="22"/>
                <w:szCs w:val="22"/>
                <w:lang w:val="en-IN" w:eastAsia="en-IN"/>
              </w:rPr>
            </w:pPr>
          </w:p>
        </w:tc>
        <w:tc>
          <w:tcPr>
            <w:tcW w:w="4496" w:type="dxa"/>
            <w:gridSpan w:val="10"/>
          </w:tcPr>
          <w:p w14:paraId="4CE0985B" w14:textId="77777777" w:rsidR="00F41085" w:rsidRPr="00E152BC" w:rsidRDefault="00F41085" w:rsidP="00F41085">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rPr>
              <w:t>Distance from the Main Road</w:t>
            </w:r>
          </w:p>
        </w:tc>
        <w:tc>
          <w:tcPr>
            <w:tcW w:w="5718" w:type="dxa"/>
            <w:gridSpan w:val="19"/>
          </w:tcPr>
          <w:p w14:paraId="5F41AD41" w14:textId="05D678AC" w:rsidR="00F41085" w:rsidRPr="00E152BC" w:rsidRDefault="0052425C" w:rsidP="009D1919">
            <w:pPr>
              <w:spacing w:line="276" w:lineRule="auto"/>
              <w:jc w:val="both"/>
              <w:rPr>
                <w:rFonts w:ascii="Arial" w:hAnsi="Arial" w:cs="Arial"/>
                <w:sz w:val="22"/>
                <w:szCs w:val="22"/>
              </w:rPr>
            </w:pPr>
            <w:r>
              <w:rPr>
                <w:rFonts w:ascii="Arial" w:hAnsi="Arial" w:cs="Arial"/>
                <w:sz w:val="22"/>
                <w:szCs w:val="22"/>
              </w:rPr>
              <w:t xml:space="preserve">Approx. </w:t>
            </w:r>
            <w:r w:rsidR="009D1919">
              <w:rPr>
                <w:rFonts w:ascii="Arial" w:hAnsi="Arial" w:cs="Arial"/>
                <w:sz w:val="22"/>
                <w:szCs w:val="22"/>
              </w:rPr>
              <w:t>~</w:t>
            </w:r>
            <w:r w:rsidR="00FE1C2F">
              <w:rPr>
                <w:rFonts w:ascii="Arial" w:hAnsi="Arial" w:cs="Arial"/>
                <w:sz w:val="22"/>
                <w:szCs w:val="22"/>
              </w:rPr>
              <w:t>300</w:t>
            </w:r>
            <w:r w:rsidR="00B0407D">
              <w:rPr>
                <w:rFonts w:ascii="Arial" w:hAnsi="Arial" w:cs="Arial"/>
                <w:sz w:val="22"/>
                <w:szCs w:val="22"/>
              </w:rPr>
              <w:t xml:space="preserve"> mtr</w:t>
            </w:r>
          </w:p>
        </w:tc>
      </w:tr>
      <w:tr w:rsidR="00F41085" w:rsidRPr="00E152BC" w14:paraId="3DE5175E" w14:textId="77777777" w:rsidTr="00225FBD">
        <w:trPr>
          <w:trHeight w:val="58"/>
          <w:jc w:val="center"/>
        </w:trPr>
        <w:tc>
          <w:tcPr>
            <w:tcW w:w="1004" w:type="dxa"/>
            <w:gridSpan w:val="3"/>
          </w:tcPr>
          <w:p w14:paraId="2885329D" w14:textId="77777777" w:rsidR="00F41085" w:rsidRPr="00E152BC" w:rsidRDefault="00F41085" w:rsidP="00F41085">
            <w:pPr>
              <w:pStyle w:val="ListParagraph"/>
              <w:numPr>
                <w:ilvl w:val="0"/>
                <w:numId w:val="7"/>
              </w:numPr>
              <w:spacing w:line="276" w:lineRule="auto"/>
              <w:jc w:val="right"/>
              <w:rPr>
                <w:lang w:val="en-IN" w:eastAsia="en-IN"/>
              </w:rPr>
            </w:pPr>
          </w:p>
        </w:tc>
        <w:tc>
          <w:tcPr>
            <w:tcW w:w="4496" w:type="dxa"/>
            <w:gridSpan w:val="10"/>
          </w:tcPr>
          <w:p w14:paraId="18F37F7D" w14:textId="77777777" w:rsidR="00F41085" w:rsidRPr="00E152BC" w:rsidRDefault="00F41085" w:rsidP="00F41085">
            <w:pPr>
              <w:tabs>
                <w:tab w:val="left" w:pos="360"/>
              </w:tabs>
              <w:spacing w:line="276" w:lineRule="auto"/>
              <w:jc w:val="both"/>
              <w:rPr>
                <w:rFonts w:ascii="Arial" w:hAnsi="Arial" w:cs="Arial"/>
                <w:sz w:val="22"/>
                <w:szCs w:val="22"/>
              </w:rPr>
            </w:pPr>
            <w:r w:rsidRPr="00E152BC">
              <w:rPr>
                <w:rFonts w:ascii="Arial" w:hAnsi="Arial" w:cs="Arial"/>
                <w:sz w:val="22"/>
                <w:szCs w:val="22"/>
              </w:rPr>
              <w:t>Is property clearly demarcated by permanent/ temporary boundary on site</w:t>
            </w:r>
          </w:p>
        </w:tc>
        <w:tc>
          <w:tcPr>
            <w:tcW w:w="5718" w:type="dxa"/>
            <w:gridSpan w:val="19"/>
          </w:tcPr>
          <w:p w14:paraId="506E98B4" w14:textId="7B010E4E" w:rsidR="00F41085" w:rsidRPr="00A00BA1" w:rsidRDefault="00936ECD" w:rsidP="00F41085">
            <w:pPr>
              <w:tabs>
                <w:tab w:val="left" w:pos="1077"/>
              </w:tabs>
              <w:spacing w:line="276" w:lineRule="auto"/>
              <w:jc w:val="both"/>
              <w:rPr>
                <w:rFonts w:ascii="Arial" w:hAnsi="Arial" w:cs="Arial"/>
                <w:sz w:val="22"/>
                <w:szCs w:val="22"/>
              </w:rPr>
            </w:pPr>
            <w:r>
              <w:rPr>
                <w:rFonts w:ascii="Arial" w:hAnsi="Arial" w:cs="Arial"/>
                <w:sz w:val="22"/>
                <w:szCs w:val="22"/>
              </w:rPr>
              <w:t xml:space="preserve">Yes, </w:t>
            </w:r>
          </w:p>
        </w:tc>
      </w:tr>
      <w:tr w:rsidR="00F41085" w:rsidRPr="00E152BC" w14:paraId="0E7F80A5" w14:textId="77777777" w:rsidTr="00225FBD">
        <w:trPr>
          <w:trHeight w:val="300"/>
          <w:jc w:val="center"/>
        </w:trPr>
        <w:tc>
          <w:tcPr>
            <w:tcW w:w="1004" w:type="dxa"/>
            <w:gridSpan w:val="3"/>
          </w:tcPr>
          <w:p w14:paraId="18BE5328" w14:textId="77777777" w:rsidR="00F41085" w:rsidRPr="00E152BC" w:rsidRDefault="00F41085" w:rsidP="00F41085">
            <w:pPr>
              <w:pStyle w:val="ListParagraph"/>
              <w:numPr>
                <w:ilvl w:val="0"/>
                <w:numId w:val="7"/>
              </w:numPr>
              <w:spacing w:line="276" w:lineRule="auto"/>
              <w:jc w:val="right"/>
              <w:rPr>
                <w:lang w:val="en-IN" w:eastAsia="en-IN"/>
              </w:rPr>
            </w:pPr>
          </w:p>
        </w:tc>
        <w:tc>
          <w:tcPr>
            <w:tcW w:w="4496" w:type="dxa"/>
            <w:gridSpan w:val="10"/>
          </w:tcPr>
          <w:p w14:paraId="5888EF7C" w14:textId="77777777" w:rsidR="00F41085" w:rsidRPr="00E152BC" w:rsidRDefault="00F41085" w:rsidP="00F41085">
            <w:pPr>
              <w:tabs>
                <w:tab w:val="left" w:pos="360"/>
              </w:tabs>
              <w:spacing w:line="276" w:lineRule="auto"/>
              <w:rPr>
                <w:rFonts w:ascii="Arial" w:hAnsi="Arial" w:cs="Arial"/>
                <w:sz w:val="22"/>
                <w:szCs w:val="22"/>
              </w:rPr>
            </w:pPr>
            <w:r w:rsidRPr="00E152BC">
              <w:rPr>
                <w:rFonts w:ascii="Arial" w:hAnsi="Arial" w:cs="Arial"/>
                <w:sz w:val="22"/>
                <w:szCs w:val="22"/>
              </w:rPr>
              <w:t xml:space="preserve">Is the property merged or colluded with any other property </w:t>
            </w:r>
          </w:p>
        </w:tc>
        <w:tc>
          <w:tcPr>
            <w:tcW w:w="5718" w:type="dxa"/>
            <w:gridSpan w:val="19"/>
          </w:tcPr>
          <w:p w14:paraId="18584C9A" w14:textId="183A4885" w:rsidR="00F41085" w:rsidRPr="00A00BA1" w:rsidRDefault="00936ECD" w:rsidP="00F41085">
            <w:pPr>
              <w:tabs>
                <w:tab w:val="center" w:pos="2928"/>
              </w:tabs>
              <w:spacing w:line="276" w:lineRule="auto"/>
              <w:rPr>
                <w:rFonts w:ascii="Arial" w:hAnsi="Arial" w:cs="Arial"/>
                <w:sz w:val="22"/>
                <w:szCs w:val="20"/>
              </w:rPr>
            </w:pPr>
            <w:r>
              <w:rPr>
                <w:rFonts w:ascii="Arial" w:hAnsi="Arial" w:cs="Arial"/>
                <w:sz w:val="22"/>
                <w:szCs w:val="20"/>
              </w:rPr>
              <w:t>No, property is demarcated.</w:t>
            </w:r>
          </w:p>
        </w:tc>
      </w:tr>
      <w:tr w:rsidR="00F41085" w:rsidRPr="00E152BC" w14:paraId="2C9CBBCA" w14:textId="77777777" w:rsidTr="00225FBD">
        <w:trPr>
          <w:trHeight w:val="57"/>
          <w:jc w:val="center"/>
        </w:trPr>
        <w:tc>
          <w:tcPr>
            <w:tcW w:w="1004" w:type="dxa"/>
            <w:gridSpan w:val="3"/>
            <w:shd w:val="clear" w:color="auto" w:fill="auto"/>
          </w:tcPr>
          <w:p w14:paraId="4C770578"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10214" w:type="dxa"/>
            <w:gridSpan w:val="29"/>
            <w:tcBorders>
              <w:bottom w:val="single" w:sz="4" w:space="0" w:color="auto"/>
            </w:tcBorders>
            <w:shd w:val="clear" w:color="auto" w:fill="auto"/>
            <w:vAlign w:val="center"/>
          </w:tcPr>
          <w:p w14:paraId="0D19AA08" w14:textId="77777777" w:rsidR="00F41085" w:rsidRPr="00E152BC" w:rsidRDefault="00F41085" w:rsidP="00F41085">
            <w:pPr>
              <w:tabs>
                <w:tab w:val="left" w:pos="1077"/>
              </w:tabs>
              <w:spacing w:line="276" w:lineRule="auto"/>
              <w:rPr>
                <w:rFonts w:ascii="Arial" w:hAnsi="Arial" w:cs="Arial"/>
                <w:b/>
                <w:sz w:val="22"/>
                <w:szCs w:val="22"/>
              </w:rPr>
            </w:pPr>
            <w:r w:rsidRPr="00E152BC">
              <w:rPr>
                <w:rFonts w:ascii="Arial" w:hAnsi="Arial" w:cs="Arial"/>
                <w:b/>
                <w:bCs/>
                <w:sz w:val="22"/>
                <w:szCs w:val="22"/>
                <w:lang w:val="en-IN" w:eastAsia="en-IN"/>
              </w:rPr>
              <w:t>BOUNDARIES SCHEDULE OF THE PROPERTY</w:t>
            </w:r>
          </w:p>
        </w:tc>
      </w:tr>
      <w:tr w:rsidR="00F41085" w:rsidRPr="00E152BC" w14:paraId="35F31947" w14:textId="77777777" w:rsidTr="00225FBD">
        <w:trPr>
          <w:trHeight w:val="57"/>
          <w:jc w:val="center"/>
        </w:trPr>
        <w:tc>
          <w:tcPr>
            <w:tcW w:w="1004" w:type="dxa"/>
            <w:gridSpan w:val="3"/>
          </w:tcPr>
          <w:p w14:paraId="13DD07C8" w14:textId="77777777" w:rsidR="00F41085" w:rsidRPr="00E152BC" w:rsidRDefault="00F41085" w:rsidP="00F41085">
            <w:pPr>
              <w:pStyle w:val="ListParagraph"/>
              <w:numPr>
                <w:ilvl w:val="0"/>
                <w:numId w:val="6"/>
              </w:numPr>
              <w:spacing w:line="276" w:lineRule="auto"/>
              <w:rPr>
                <w:rFonts w:ascii="Arial" w:hAnsi="Arial" w:cs="Arial"/>
                <w:sz w:val="22"/>
                <w:szCs w:val="22"/>
                <w:lang w:val="en-IN" w:eastAsia="en-IN"/>
              </w:rPr>
            </w:pPr>
          </w:p>
        </w:tc>
        <w:tc>
          <w:tcPr>
            <w:tcW w:w="4496" w:type="dxa"/>
            <w:gridSpan w:val="10"/>
            <w:tcBorders>
              <w:bottom w:val="single" w:sz="4" w:space="0" w:color="auto"/>
            </w:tcBorders>
            <w:vAlign w:val="center"/>
          </w:tcPr>
          <w:p w14:paraId="21803D81" w14:textId="77777777" w:rsidR="00F41085" w:rsidRPr="00E152BC" w:rsidRDefault="00F41085" w:rsidP="00F41085">
            <w:pPr>
              <w:tabs>
                <w:tab w:val="left" w:pos="360"/>
                <w:tab w:val="left" w:pos="862"/>
              </w:tabs>
              <w:spacing w:line="276" w:lineRule="auto"/>
              <w:rPr>
                <w:rFonts w:ascii="Arial" w:hAnsi="Arial" w:cs="Arial"/>
                <w:sz w:val="22"/>
                <w:szCs w:val="22"/>
              </w:rPr>
            </w:pPr>
            <w:r w:rsidRPr="00E152BC">
              <w:rPr>
                <w:rFonts w:ascii="Arial" w:hAnsi="Arial" w:cs="Arial"/>
                <w:sz w:val="22"/>
                <w:szCs w:val="22"/>
              </w:rPr>
              <w:t xml:space="preserve">Are Boundaries matched </w:t>
            </w:r>
          </w:p>
        </w:tc>
        <w:tc>
          <w:tcPr>
            <w:tcW w:w="5718" w:type="dxa"/>
            <w:gridSpan w:val="19"/>
            <w:tcBorders>
              <w:bottom w:val="single" w:sz="4" w:space="0" w:color="auto"/>
            </w:tcBorders>
          </w:tcPr>
          <w:p w14:paraId="4FC43A08" w14:textId="462C0FD6" w:rsidR="00F41085" w:rsidRPr="00E152BC" w:rsidRDefault="00000000" w:rsidP="00F41085">
            <w:pPr>
              <w:tabs>
                <w:tab w:val="left" w:pos="1077"/>
              </w:tabs>
              <w:spacing w:line="276" w:lineRule="auto"/>
              <w:rPr>
                <w:rFonts w:ascii="Arial" w:hAnsi="Arial" w:cs="Arial"/>
                <w:sz w:val="22"/>
                <w:szCs w:val="22"/>
              </w:rPr>
            </w:pPr>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listItem w:displayText="The subject property is part of a total land parcel of 17.90." w:value="The subject property is part of a total land parcel of 17.90."/>
                  <w:listItem w:displayText="Copuy of Sale/Lease Deed/TIR is not shared" w:value="Copuy of Sale/Lease Deed/TIR is not shared"/>
                </w:dropDownList>
              </w:sdtPr>
              <w:sdtContent>
                <w:r w:rsidR="00225FBD">
                  <w:rPr>
                    <w:rFonts w:ascii="Arial" w:hAnsi="Arial" w:cs="Arial"/>
                    <w:sz w:val="22"/>
                    <w:szCs w:val="22"/>
                  </w:rPr>
                  <w:t>Copuy of Sale/Lease Deed/TIR is not shared</w:t>
                </w:r>
              </w:sdtContent>
            </w:sdt>
          </w:p>
        </w:tc>
      </w:tr>
      <w:tr w:rsidR="00F41085" w:rsidRPr="00E152BC" w14:paraId="19AC9BA9" w14:textId="77777777" w:rsidTr="00225FBD">
        <w:trPr>
          <w:trHeight w:val="287"/>
          <w:jc w:val="center"/>
        </w:trPr>
        <w:tc>
          <w:tcPr>
            <w:tcW w:w="1004" w:type="dxa"/>
            <w:gridSpan w:val="3"/>
            <w:vMerge w:val="restart"/>
          </w:tcPr>
          <w:p w14:paraId="4A1D8080" w14:textId="77777777" w:rsidR="00F41085" w:rsidRPr="00E152BC" w:rsidRDefault="00F41085" w:rsidP="00F41085">
            <w:pPr>
              <w:pStyle w:val="ListParagraph"/>
              <w:numPr>
                <w:ilvl w:val="0"/>
                <w:numId w:val="6"/>
              </w:numPr>
              <w:spacing w:line="276" w:lineRule="auto"/>
              <w:rPr>
                <w:rFonts w:ascii="Arial" w:hAnsi="Arial" w:cs="Arial"/>
                <w:sz w:val="22"/>
                <w:szCs w:val="22"/>
                <w:lang w:val="en-IN" w:eastAsia="en-IN"/>
              </w:rPr>
            </w:pPr>
          </w:p>
        </w:tc>
        <w:tc>
          <w:tcPr>
            <w:tcW w:w="2681" w:type="dxa"/>
            <w:gridSpan w:val="3"/>
            <w:shd w:val="clear" w:color="auto" w:fill="DBE5F1" w:themeFill="accent1" w:themeFillTint="33"/>
          </w:tcPr>
          <w:p w14:paraId="68D781D1" w14:textId="77777777" w:rsidR="00F41085" w:rsidRPr="00E152BC" w:rsidRDefault="00F41085" w:rsidP="00F41085">
            <w:pPr>
              <w:spacing w:line="276" w:lineRule="auto"/>
              <w:jc w:val="center"/>
              <w:rPr>
                <w:rFonts w:ascii="Arial" w:hAnsi="Arial" w:cs="Arial"/>
                <w:b/>
                <w:bCs/>
                <w:sz w:val="22"/>
                <w:szCs w:val="22"/>
                <w:lang w:val="en-IN" w:eastAsia="en-IN"/>
              </w:rPr>
            </w:pPr>
            <w:r w:rsidRPr="00E152BC">
              <w:rPr>
                <w:rFonts w:ascii="Arial" w:hAnsi="Arial" w:cs="Arial"/>
                <w:b/>
                <w:bCs/>
                <w:sz w:val="22"/>
                <w:szCs w:val="22"/>
                <w:lang w:val="en-IN" w:eastAsia="en-IN"/>
              </w:rPr>
              <w:t>Directions</w:t>
            </w:r>
          </w:p>
        </w:tc>
        <w:tc>
          <w:tcPr>
            <w:tcW w:w="3649" w:type="dxa"/>
            <w:gridSpan w:val="13"/>
            <w:shd w:val="clear" w:color="auto" w:fill="DBE5F1" w:themeFill="accent1" w:themeFillTint="33"/>
          </w:tcPr>
          <w:p w14:paraId="2E9C2E88" w14:textId="77777777" w:rsidR="00F41085" w:rsidRPr="00E152BC" w:rsidRDefault="00F41085" w:rsidP="00F41085">
            <w:pPr>
              <w:spacing w:line="276" w:lineRule="auto"/>
              <w:jc w:val="center"/>
              <w:rPr>
                <w:rFonts w:ascii="Arial" w:hAnsi="Arial" w:cs="Arial"/>
                <w:b/>
                <w:sz w:val="22"/>
                <w:szCs w:val="22"/>
                <w:lang w:val="en-IN" w:eastAsia="en-IN"/>
              </w:rPr>
            </w:pPr>
            <w:r w:rsidRPr="00E152BC">
              <w:rPr>
                <w:rFonts w:ascii="Arial" w:hAnsi="Arial" w:cs="Arial"/>
                <w:b/>
                <w:sz w:val="22"/>
                <w:szCs w:val="22"/>
                <w:lang w:val="en-IN" w:eastAsia="en-IN"/>
              </w:rPr>
              <w:t>As per Title Deed/TIR</w:t>
            </w:r>
          </w:p>
        </w:tc>
        <w:tc>
          <w:tcPr>
            <w:tcW w:w="3884" w:type="dxa"/>
            <w:gridSpan w:val="13"/>
            <w:shd w:val="clear" w:color="auto" w:fill="DBE5F1" w:themeFill="accent1" w:themeFillTint="33"/>
          </w:tcPr>
          <w:p w14:paraId="38B1D7B2" w14:textId="77777777" w:rsidR="00F41085" w:rsidRPr="00E152BC" w:rsidRDefault="00F41085" w:rsidP="00F41085">
            <w:pPr>
              <w:spacing w:line="276" w:lineRule="auto"/>
              <w:jc w:val="center"/>
              <w:rPr>
                <w:rFonts w:ascii="Arial" w:hAnsi="Arial" w:cs="Arial"/>
                <w:b/>
                <w:sz w:val="22"/>
                <w:szCs w:val="22"/>
                <w:lang w:val="en-IN" w:eastAsia="en-IN"/>
              </w:rPr>
            </w:pPr>
            <w:r w:rsidRPr="00E152BC">
              <w:rPr>
                <w:rFonts w:ascii="Arial" w:hAnsi="Arial" w:cs="Arial"/>
                <w:b/>
                <w:sz w:val="22"/>
                <w:szCs w:val="22"/>
                <w:lang w:val="en-IN" w:eastAsia="en-IN"/>
              </w:rPr>
              <w:t>Actual found at Site</w:t>
            </w:r>
          </w:p>
        </w:tc>
      </w:tr>
      <w:tr w:rsidR="004A5A1E" w:rsidRPr="00E152BC" w14:paraId="604DD2BA" w14:textId="77777777" w:rsidTr="00225FBD">
        <w:trPr>
          <w:trHeight w:val="170"/>
          <w:jc w:val="center"/>
        </w:trPr>
        <w:tc>
          <w:tcPr>
            <w:tcW w:w="1004" w:type="dxa"/>
            <w:gridSpan w:val="3"/>
            <w:vMerge/>
          </w:tcPr>
          <w:p w14:paraId="0DDC6DA0" w14:textId="77777777" w:rsidR="004A5A1E" w:rsidRPr="00E152BC" w:rsidRDefault="004A5A1E" w:rsidP="004A5A1E">
            <w:pPr>
              <w:numPr>
                <w:ilvl w:val="0"/>
                <w:numId w:val="5"/>
              </w:numPr>
              <w:spacing w:line="276" w:lineRule="auto"/>
              <w:jc w:val="center"/>
              <w:rPr>
                <w:rFonts w:ascii="Arial" w:hAnsi="Arial" w:cs="Arial"/>
                <w:sz w:val="22"/>
                <w:szCs w:val="22"/>
                <w:lang w:val="en-IN" w:eastAsia="en-IN"/>
              </w:rPr>
            </w:pPr>
          </w:p>
        </w:tc>
        <w:tc>
          <w:tcPr>
            <w:tcW w:w="2681" w:type="dxa"/>
            <w:gridSpan w:val="3"/>
          </w:tcPr>
          <w:p w14:paraId="5C6654B0" w14:textId="77777777" w:rsidR="004A5A1E" w:rsidRPr="007D1E38" w:rsidRDefault="004A5A1E" w:rsidP="004A5A1E">
            <w:pPr>
              <w:spacing w:line="276" w:lineRule="auto"/>
              <w:jc w:val="center"/>
              <w:rPr>
                <w:rFonts w:ascii="Arial" w:hAnsi="Arial" w:cs="Arial"/>
                <w:sz w:val="22"/>
                <w:szCs w:val="22"/>
                <w:lang w:val="en-IN" w:eastAsia="en-IN"/>
              </w:rPr>
            </w:pPr>
            <w:r w:rsidRPr="007D1E38">
              <w:rPr>
                <w:rFonts w:ascii="Arial" w:hAnsi="Arial" w:cs="Arial"/>
                <w:sz w:val="22"/>
                <w:szCs w:val="22"/>
                <w:lang w:val="en-IN" w:eastAsia="en-IN"/>
              </w:rPr>
              <w:t xml:space="preserve">East </w:t>
            </w:r>
          </w:p>
        </w:tc>
        <w:tc>
          <w:tcPr>
            <w:tcW w:w="3649" w:type="dxa"/>
            <w:gridSpan w:val="13"/>
          </w:tcPr>
          <w:p w14:paraId="5CCBBB4D" w14:textId="7A7EE688" w:rsidR="007D1E38" w:rsidRPr="007D1E38" w:rsidRDefault="007D1E38" w:rsidP="007D1E38">
            <w:pPr>
              <w:jc w:val="center"/>
              <w:rPr>
                <w:rFonts w:ascii="Arial" w:hAnsi="Arial" w:cs="Arial"/>
                <w:sz w:val="22"/>
                <w:szCs w:val="22"/>
                <w:lang w:val="en-IN" w:eastAsia="en-IN"/>
              </w:rPr>
            </w:pPr>
            <w:r w:rsidRPr="007D1E38">
              <w:rPr>
                <w:rFonts w:ascii="Arial" w:hAnsi="Arial" w:cs="Arial"/>
                <w:sz w:val="22"/>
                <w:szCs w:val="22"/>
                <w:lang w:val="en-IN" w:eastAsia="en-IN"/>
              </w:rPr>
              <w:t>---</w:t>
            </w:r>
          </w:p>
        </w:tc>
        <w:tc>
          <w:tcPr>
            <w:tcW w:w="3884" w:type="dxa"/>
            <w:gridSpan w:val="13"/>
          </w:tcPr>
          <w:p w14:paraId="0EDD713C" w14:textId="5D6E80F2" w:rsidR="004A5A1E" w:rsidRPr="00B81F7A" w:rsidRDefault="00225FBD" w:rsidP="004A5A1E">
            <w:pPr>
              <w:jc w:val="center"/>
              <w:rPr>
                <w:rFonts w:ascii="Arial" w:hAnsi="Arial" w:cs="Arial"/>
                <w:sz w:val="22"/>
                <w:szCs w:val="22"/>
              </w:rPr>
            </w:pPr>
            <w:r>
              <w:rPr>
                <w:rFonts w:ascii="Arial" w:hAnsi="Arial" w:cs="Arial"/>
                <w:sz w:val="22"/>
                <w:szCs w:val="22"/>
              </w:rPr>
              <w:t>Sector 71’s vacant property</w:t>
            </w:r>
          </w:p>
        </w:tc>
      </w:tr>
      <w:tr w:rsidR="004A5A1E" w:rsidRPr="00E152BC" w14:paraId="6BB1DD44" w14:textId="77777777" w:rsidTr="00225FBD">
        <w:trPr>
          <w:trHeight w:val="215"/>
          <w:jc w:val="center"/>
        </w:trPr>
        <w:tc>
          <w:tcPr>
            <w:tcW w:w="1004" w:type="dxa"/>
            <w:gridSpan w:val="3"/>
            <w:vMerge/>
          </w:tcPr>
          <w:p w14:paraId="249A11CC" w14:textId="1F01C562" w:rsidR="004A5A1E" w:rsidRPr="00E152BC" w:rsidRDefault="004A5A1E" w:rsidP="004A5A1E">
            <w:pPr>
              <w:numPr>
                <w:ilvl w:val="0"/>
                <w:numId w:val="5"/>
              </w:numPr>
              <w:spacing w:line="276" w:lineRule="auto"/>
              <w:jc w:val="center"/>
              <w:rPr>
                <w:rFonts w:ascii="Arial" w:hAnsi="Arial" w:cs="Arial"/>
                <w:sz w:val="22"/>
                <w:szCs w:val="22"/>
                <w:lang w:val="en-IN" w:eastAsia="en-IN"/>
              </w:rPr>
            </w:pPr>
          </w:p>
        </w:tc>
        <w:tc>
          <w:tcPr>
            <w:tcW w:w="2681" w:type="dxa"/>
            <w:gridSpan w:val="3"/>
          </w:tcPr>
          <w:p w14:paraId="45A98BFC" w14:textId="77777777" w:rsidR="004A5A1E" w:rsidRPr="007D1E38" w:rsidRDefault="004A5A1E" w:rsidP="004A5A1E">
            <w:pPr>
              <w:spacing w:line="276" w:lineRule="auto"/>
              <w:jc w:val="center"/>
              <w:rPr>
                <w:rFonts w:ascii="Arial" w:hAnsi="Arial" w:cs="Arial"/>
                <w:sz w:val="22"/>
                <w:szCs w:val="22"/>
                <w:lang w:val="en-IN" w:eastAsia="en-IN"/>
              </w:rPr>
            </w:pPr>
            <w:r w:rsidRPr="007D1E38">
              <w:rPr>
                <w:rFonts w:ascii="Arial" w:hAnsi="Arial" w:cs="Arial"/>
                <w:sz w:val="22"/>
                <w:szCs w:val="22"/>
                <w:lang w:val="en-IN" w:eastAsia="en-IN"/>
              </w:rPr>
              <w:t xml:space="preserve">West </w:t>
            </w:r>
          </w:p>
        </w:tc>
        <w:tc>
          <w:tcPr>
            <w:tcW w:w="3649" w:type="dxa"/>
            <w:gridSpan w:val="13"/>
          </w:tcPr>
          <w:p w14:paraId="146C2A53" w14:textId="1F92F33C" w:rsidR="004A5A1E" w:rsidRPr="007D1E38" w:rsidRDefault="007D1E38" w:rsidP="004A5A1E">
            <w:pPr>
              <w:jc w:val="center"/>
              <w:rPr>
                <w:rFonts w:ascii="Arial" w:hAnsi="Arial" w:cs="Arial"/>
                <w:sz w:val="22"/>
                <w:szCs w:val="22"/>
              </w:rPr>
            </w:pPr>
            <w:r w:rsidRPr="007D1E38">
              <w:rPr>
                <w:rFonts w:ascii="Arial" w:hAnsi="Arial" w:cs="Arial"/>
                <w:sz w:val="22"/>
                <w:szCs w:val="22"/>
                <w:lang w:val="en-IN" w:eastAsia="en-IN"/>
              </w:rPr>
              <w:t>---</w:t>
            </w:r>
          </w:p>
        </w:tc>
        <w:tc>
          <w:tcPr>
            <w:tcW w:w="3884" w:type="dxa"/>
            <w:gridSpan w:val="13"/>
          </w:tcPr>
          <w:p w14:paraId="14A07B96" w14:textId="36F04DE3" w:rsidR="004A5A1E" w:rsidRPr="00B81F7A" w:rsidRDefault="00225FBD" w:rsidP="00FA59E8">
            <w:pPr>
              <w:jc w:val="center"/>
              <w:rPr>
                <w:rFonts w:ascii="Arial" w:hAnsi="Arial" w:cs="Arial"/>
                <w:sz w:val="22"/>
                <w:szCs w:val="22"/>
              </w:rPr>
            </w:pPr>
            <w:r>
              <w:rPr>
                <w:rFonts w:ascii="Arial" w:hAnsi="Arial" w:cs="Arial"/>
                <w:bCs/>
                <w:sz w:val="22"/>
                <w:szCs w:val="22"/>
                <w:lang w:val="en-IN" w:eastAsia="en-IN"/>
              </w:rPr>
              <w:t>Rao Vijayveer road</w:t>
            </w:r>
          </w:p>
        </w:tc>
      </w:tr>
      <w:tr w:rsidR="00225FBD" w:rsidRPr="00E152BC" w14:paraId="000D52A2" w14:textId="77777777" w:rsidTr="00225FBD">
        <w:trPr>
          <w:trHeight w:val="233"/>
          <w:jc w:val="center"/>
        </w:trPr>
        <w:tc>
          <w:tcPr>
            <w:tcW w:w="1004" w:type="dxa"/>
            <w:gridSpan w:val="3"/>
            <w:vMerge/>
          </w:tcPr>
          <w:p w14:paraId="21826740" w14:textId="77777777" w:rsidR="00225FBD" w:rsidRPr="00E152BC" w:rsidRDefault="00225FBD" w:rsidP="00225FBD">
            <w:pPr>
              <w:numPr>
                <w:ilvl w:val="0"/>
                <w:numId w:val="5"/>
              </w:numPr>
              <w:spacing w:line="276" w:lineRule="auto"/>
              <w:jc w:val="center"/>
              <w:rPr>
                <w:rFonts w:ascii="Arial" w:hAnsi="Arial" w:cs="Arial"/>
                <w:sz w:val="22"/>
                <w:szCs w:val="22"/>
                <w:lang w:val="en-IN" w:eastAsia="en-IN"/>
              </w:rPr>
            </w:pPr>
          </w:p>
        </w:tc>
        <w:tc>
          <w:tcPr>
            <w:tcW w:w="2681" w:type="dxa"/>
            <w:gridSpan w:val="3"/>
          </w:tcPr>
          <w:p w14:paraId="22BFCB4F" w14:textId="77777777" w:rsidR="00225FBD" w:rsidRPr="007D1E38" w:rsidRDefault="00225FBD" w:rsidP="00225FBD">
            <w:pPr>
              <w:spacing w:line="276" w:lineRule="auto"/>
              <w:jc w:val="center"/>
              <w:rPr>
                <w:rFonts w:ascii="Arial" w:hAnsi="Arial" w:cs="Arial"/>
                <w:sz w:val="22"/>
                <w:szCs w:val="22"/>
                <w:lang w:val="en-IN" w:eastAsia="en-IN"/>
              </w:rPr>
            </w:pPr>
            <w:r w:rsidRPr="007D1E38">
              <w:rPr>
                <w:rFonts w:ascii="Arial" w:hAnsi="Arial" w:cs="Arial"/>
                <w:sz w:val="22"/>
                <w:szCs w:val="22"/>
                <w:lang w:val="en-IN" w:eastAsia="en-IN"/>
              </w:rPr>
              <w:t xml:space="preserve">North </w:t>
            </w:r>
          </w:p>
        </w:tc>
        <w:tc>
          <w:tcPr>
            <w:tcW w:w="3649" w:type="dxa"/>
            <w:gridSpan w:val="13"/>
          </w:tcPr>
          <w:p w14:paraId="32E74CFF" w14:textId="41288E88" w:rsidR="00225FBD" w:rsidRPr="007D1E38" w:rsidRDefault="00225FBD" w:rsidP="00225FBD">
            <w:pPr>
              <w:jc w:val="center"/>
              <w:rPr>
                <w:rFonts w:ascii="Arial" w:hAnsi="Arial" w:cs="Arial"/>
                <w:sz w:val="22"/>
                <w:szCs w:val="22"/>
              </w:rPr>
            </w:pPr>
            <w:r w:rsidRPr="007D1E38">
              <w:rPr>
                <w:rFonts w:ascii="Arial" w:hAnsi="Arial" w:cs="Arial"/>
                <w:sz w:val="22"/>
                <w:szCs w:val="22"/>
                <w:lang w:val="en-IN" w:eastAsia="en-IN"/>
              </w:rPr>
              <w:t>---</w:t>
            </w:r>
          </w:p>
        </w:tc>
        <w:tc>
          <w:tcPr>
            <w:tcW w:w="3884" w:type="dxa"/>
            <w:gridSpan w:val="13"/>
          </w:tcPr>
          <w:p w14:paraId="6E81AE6C" w14:textId="5C60C6BD" w:rsidR="00225FBD" w:rsidRPr="00B81F7A" w:rsidRDefault="00225FBD" w:rsidP="00225FBD">
            <w:pPr>
              <w:jc w:val="center"/>
              <w:rPr>
                <w:rFonts w:ascii="Arial" w:eastAsiaTheme="minorHAnsi" w:hAnsi="Arial" w:cs="Arial"/>
                <w:sz w:val="22"/>
                <w:szCs w:val="22"/>
              </w:rPr>
            </w:pPr>
            <w:r w:rsidRPr="001A32E2">
              <w:rPr>
                <w:rFonts w:ascii="Arial" w:hAnsi="Arial" w:cs="Arial"/>
                <w:sz w:val="22"/>
                <w:szCs w:val="22"/>
              </w:rPr>
              <w:t>Sector 71’s vacant property</w:t>
            </w:r>
          </w:p>
        </w:tc>
      </w:tr>
      <w:tr w:rsidR="00225FBD" w:rsidRPr="009509E5" w14:paraId="27BE66E2" w14:textId="77777777" w:rsidTr="00225FBD">
        <w:trPr>
          <w:trHeight w:val="170"/>
          <w:jc w:val="center"/>
        </w:trPr>
        <w:tc>
          <w:tcPr>
            <w:tcW w:w="1004" w:type="dxa"/>
            <w:gridSpan w:val="3"/>
            <w:vMerge/>
          </w:tcPr>
          <w:p w14:paraId="1A27CBD3" w14:textId="77777777" w:rsidR="00225FBD" w:rsidRPr="00E152BC" w:rsidRDefault="00225FBD" w:rsidP="00225FBD">
            <w:pPr>
              <w:numPr>
                <w:ilvl w:val="0"/>
                <w:numId w:val="5"/>
              </w:numPr>
              <w:spacing w:line="276" w:lineRule="auto"/>
              <w:jc w:val="center"/>
              <w:rPr>
                <w:rFonts w:ascii="Arial" w:hAnsi="Arial" w:cs="Arial"/>
                <w:sz w:val="22"/>
                <w:szCs w:val="22"/>
                <w:lang w:val="en-IN" w:eastAsia="en-IN"/>
              </w:rPr>
            </w:pPr>
          </w:p>
        </w:tc>
        <w:tc>
          <w:tcPr>
            <w:tcW w:w="2681" w:type="dxa"/>
            <w:gridSpan w:val="3"/>
          </w:tcPr>
          <w:p w14:paraId="03C30F43" w14:textId="77777777" w:rsidR="00225FBD" w:rsidRPr="007D1E38" w:rsidRDefault="00225FBD" w:rsidP="00225FBD">
            <w:pPr>
              <w:spacing w:line="276" w:lineRule="auto"/>
              <w:jc w:val="center"/>
              <w:rPr>
                <w:rFonts w:ascii="Arial" w:hAnsi="Arial" w:cs="Arial"/>
                <w:sz w:val="22"/>
                <w:szCs w:val="22"/>
                <w:lang w:val="en-IN" w:eastAsia="en-IN"/>
              </w:rPr>
            </w:pPr>
            <w:r w:rsidRPr="007D1E38">
              <w:rPr>
                <w:rFonts w:ascii="Arial" w:hAnsi="Arial" w:cs="Arial"/>
                <w:sz w:val="22"/>
                <w:szCs w:val="22"/>
                <w:lang w:val="en-IN" w:eastAsia="en-IN"/>
              </w:rPr>
              <w:t xml:space="preserve">South </w:t>
            </w:r>
          </w:p>
        </w:tc>
        <w:tc>
          <w:tcPr>
            <w:tcW w:w="3649" w:type="dxa"/>
            <w:gridSpan w:val="13"/>
          </w:tcPr>
          <w:p w14:paraId="6D2D218C" w14:textId="6E2B4B7E" w:rsidR="00225FBD" w:rsidRPr="007D1E38" w:rsidRDefault="00225FBD" w:rsidP="00225FBD">
            <w:pPr>
              <w:jc w:val="center"/>
              <w:rPr>
                <w:rFonts w:ascii="Arial" w:hAnsi="Arial" w:cs="Arial"/>
                <w:sz w:val="22"/>
                <w:szCs w:val="22"/>
              </w:rPr>
            </w:pPr>
            <w:r w:rsidRPr="007D1E38">
              <w:rPr>
                <w:rFonts w:ascii="Arial" w:hAnsi="Arial" w:cs="Arial"/>
                <w:sz w:val="22"/>
                <w:szCs w:val="22"/>
                <w:lang w:val="en-IN" w:eastAsia="en-IN"/>
              </w:rPr>
              <w:t>---</w:t>
            </w:r>
          </w:p>
        </w:tc>
        <w:tc>
          <w:tcPr>
            <w:tcW w:w="3884" w:type="dxa"/>
            <w:gridSpan w:val="13"/>
          </w:tcPr>
          <w:p w14:paraId="776CE5F2" w14:textId="4A75CA48" w:rsidR="00225FBD" w:rsidRPr="00B81F7A" w:rsidRDefault="00225FBD" w:rsidP="00225FBD">
            <w:pPr>
              <w:jc w:val="center"/>
              <w:rPr>
                <w:rFonts w:ascii="Arial" w:hAnsi="Arial" w:cs="Arial"/>
                <w:sz w:val="22"/>
                <w:szCs w:val="22"/>
              </w:rPr>
            </w:pPr>
            <w:r w:rsidRPr="001A32E2">
              <w:rPr>
                <w:rFonts w:ascii="Arial" w:hAnsi="Arial" w:cs="Arial"/>
                <w:sz w:val="22"/>
                <w:szCs w:val="22"/>
              </w:rPr>
              <w:t>Sector 71’s vacant property</w:t>
            </w:r>
          </w:p>
        </w:tc>
      </w:tr>
      <w:tr w:rsidR="003F45B2" w:rsidRPr="00E152BC" w14:paraId="4E9D7648" w14:textId="77777777" w:rsidTr="005C2B06">
        <w:trPr>
          <w:trHeight w:val="413"/>
          <w:jc w:val="center"/>
        </w:trPr>
        <w:tc>
          <w:tcPr>
            <w:tcW w:w="1002" w:type="dxa"/>
            <w:gridSpan w:val="3"/>
            <w:tcBorders>
              <w:bottom w:val="single" w:sz="4" w:space="0" w:color="auto"/>
            </w:tcBorders>
            <w:shd w:val="clear" w:color="auto" w:fill="C6D9F1" w:themeFill="text2" w:themeFillTint="33"/>
            <w:vAlign w:val="center"/>
          </w:tcPr>
          <w:p w14:paraId="45F7F013" w14:textId="77777777" w:rsidR="003F45B2" w:rsidRPr="00A948D2" w:rsidRDefault="003F45B2" w:rsidP="009B4092">
            <w:pPr>
              <w:pStyle w:val="ListParagraph"/>
              <w:numPr>
                <w:ilvl w:val="0"/>
                <w:numId w:val="26"/>
              </w:numPr>
              <w:spacing w:line="276" w:lineRule="auto"/>
              <w:rPr>
                <w:rFonts w:ascii="Arial" w:hAnsi="Arial" w:cs="Arial"/>
              </w:rPr>
            </w:pPr>
          </w:p>
        </w:tc>
        <w:tc>
          <w:tcPr>
            <w:tcW w:w="10216" w:type="dxa"/>
            <w:gridSpan w:val="29"/>
            <w:tcBorders>
              <w:bottom w:val="single" w:sz="4" w:space="0" w:color="auto"/>
            </w:tcBorders>
            <w:shd w:val="clear" w:color="auto" w:fill="C6D9F1" w:themeFill="text2" w:themeFillTint="33"/>
            <w:vAlign w:val="center"/>
          </w:tcPr>
          <w:p w14:paraId="53C1D88D" w14:textId="77777777" w:rsidR="003F45B2" w:rsidRPr="00E152BC" w:rsidRDefault="003F45B2" w:rsidP="00174954">
            <w:pPr>
              <w:spacing w:line="276" w:lineRule="auto"/>
              <w:rPr>
                <w:rFonts w:ascii="Arial" w:hAnsi="Arial" w:cs="Arial"/>
                <w:b/>
                <w:bCs/>
              </w:rPr>
            </w:pPr>
            <w:r w:rsidRPr="00E152BC">
              <w:rPr>
                <w:rFonts w:ascii="Arial" w:hAnsi="Arial" w:cs="Arial"/>
                <w:b/>
                <w:bCs/>
              </w:rPr>
              <w:t>TOWN PLANNING/ ZONING PARAMETERS</w:t>
            </w:r>
          </w:p>
        </w:tc>
      </w:tr>
      <w:tr w:rsidR="00225FBD" w:rsidRPr="00E152BC" w14:paraId="2F2EDBB4" w14:textId="77777777" w:rsidTr="005C2B06">
        <w:trPr>
          <w:trHeight w:val="70"/>
          <w:jc w:val="center"/>
        </w:trPr>
        <w:tc>
          <w:tcPr>
            <w:tcW w:w="1002" w:type="dxa"/>
            <w:gridSpan w:val="3"/>
          </w:tcPr>
          <w:p w14:paraId="09CF98ED" w14:textId="77777777" w:rsidR="00225FBD" w:rsidRPr="00E152BC" w:rsidRDefault="00225FBD" w:rsidP="00225FBD">
            <w:pPr>
              <w:numPr>
                <w:ilvl w:val="0"/>
                <w:numId w:val="9"/>
              </w:numPr>
              <w:spacing w:line="276" w:lineRule="auto"/>
              <w:rPr>
                <w:rFonts w:ascii="Arial" w:hAnsi="Arial" w:cs="Arial"/>
                <w:sz w:val="22"/>
                <w:szCs w:val="22"/>
                <w:lang w:val="en-IN" w:eastAsia="en-IN"/>
              </w:rPr>
            </w:pPr>
          </w:p>
        </w:tc>
        <w:tc>
          <w:tcPr>
            <w:tcW w:w="4697" w:type="dxa"/>
            <w:gridSpan w:val="12"/>
            <w:tcBorders>
              <w:bottom w:val="single" w:sz="8" w:space="0" w:color="auto"/>
            </w:tcBorders>
          </w:tcPr>
          <w:p w14:paraId="7C2A7DBB" w14:textId="77777777" w:rsidR="00225FBD" w:rsidRPr="00E152BC" w:rsidRDefault="00225FBD" w:rsidP="00225FBD">
            <w:pPr>
              <w:spacing w:line="276" w:lineRule="auto"/>
              <w:rPr>
                <w:rFonts w:ascii="Arial" w:hAnsi="Arial" w:cs="Arial"/>
                <w:sz w:val="22"/>
                <w:szCs w:val="22"/>
              </w:rPr>
            </w:pPr>
            <w:r w:rsidRPr="00E152BC">
              <w:rPr>
                <w:rFonts w:ascii="Arial" w:hAnsi="Arial" w:cs="Arial"/>
                <w:sz w:val="22"/>
                <w:szCs w:val="22"/>
              </w:rPr>
              <w:t xml:space="preserve">Planning Area/ Zone </w:t>
            </w:r>
          </w:p>
        </w:tc>
        <w:tc>
          <w:tcPr>
            <w:tcW w:w="5519" w:type="dxa"/>
            <w:gridSpan w:val="17"/>
            <w:tcBorders>
              <w:bottom w:val="single" w:sz="4" w:space="0" w:color="auto"/>
            </w:tcBorders>
          </w:tcPr>
          <w:p w14:paraId="052673A3" w14:textId="590E1F4C" w:rsidR="00225FBD" w:rsidRPr="00E152BC" w:rsidRDefault="00000000" w:rsidP="00225FBD">
            <w:pPr>
              <w:jc w:val="both"/>
              <w:rPr>
                <w:rFonts w:ascii="Arial" w:hAnsi="Arial" w:cs="Arial"/>
                <w:sz w:val="22"/>
                <w:szCs w:val="22"/>
              </w:rPr>
            </w:pPr>
            <w:sdt>
              <w:sdtPr>
                <w:rPr>
                  <w:rFonts w:ascii="Arial" w:hAnsi="Arial" w:cs="Arial"/>
                  <w:sz w:val="22"/>
                  <w:szCs w:val="22"/>
                </w:rPr>
                <w:id w:val="-2061624564"/>
                <w:placeholder>
                  <w:docPart w:val="5F576A11435645B8A21C3DFBDDE3AAEF"/>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listItem w:displayText="DTCP, Haryana, Chandigarh" w:value="DTCP, Haryana, Chandigarh"/>
                </w:dropDownList>
              </w:sdtPr>
              <w:sdtContent>
                <w:r w:rsidR="00225FBD">
                  <w:rPr>
                    <w:rFonts w:ascii="Arial" w:hAnsi="Arial" w:cs="Arial"/>
                    <w:sz w:val="22"/>
                    <w:szCs w:val="22"/>
                  </w:rPr>
                  <w:t>DTCP Gurgaon Manesar Urban Complex FDP</w:t>
                </w:r>
              </w:sdtContent>
            </w:sdt>
            <w:r w:rsidR="00225FBD">
              <w:rPr>
                <w:rFonts w:ascii="Arial" w:hAnsi="Arial" w:cs="Arial"/>
                <w:sz w:val="22"/>
                <w:szCs w:val="22"/>
              </w:rPr>
              <w:t>-2031</w:t>
            </w:r>
            <w:sdt>
              <w:sdtPr>
                <w:rPr>
                  <w:rFonts w:ascii="Arial" w:hAnsi="Arial" w:cs="Arial"/>
                  <w:sz w:val="22"/>
                  <w:szCs w:val="22"/>
                </w:rPr>
                <w:id w:val="1183551781"/>
                <w:placeholder>
                  <w:docPart w:val="CB991284D3364DBEAF82C5C3821B60C4"/>
                </w:placeholde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listItem w:displayText=" " w:value=" "/>
                </w:dropDownList>
              </w:sdtPr>
              <w:sdtContent>
                <w:r w:rsidR="00225FBD">
                  <w:rPr>
                    <w:rFonts w:ascii="Arial" w:hAnsi="Arial" w:cs="Arial"/>
                    <w:sz w:val="22"/>
                    <w:szCs w:val="22"/>
                    <w:lang w:val="en-IN"/>
                  </w:rPr>
                  <w:t xml:space="preserve"> </w:t>
                </w:r>
              </w:sdtContent>
            </w:sdt>
          </w:p>
        </w:tc>
      </w:tr>
      <w:tr w:rsidR="00225FBD" w:rsidRPr="00E152BC" w14:paraId="46F1122A" w14:textId="77777777" w:rsidTr="005C2B06">
        <w:trPr>
          <w:trHeight w:val="60"/>
          <w:jc w:val="center"/>
        </w:trPr>
        <w:tc>
          <w:tcPr>
            <w:tcW w:w="1002" w:type="dxa"/>
            <w:gridSpan w:val="3"/>
          </w:tcPr>
          <w:p w14:paraId="33AF57AA" w14:textId="77777777" w:rsidR="00225FBD" w:rsidRPr="00E152BC" w:rsidRDefault="00225FBD" w:rsidP="00225FBD">
            <w:pPr>
              <w:numPr>
                <w:ilvl w:val="0"/>
                <w:numId w:val="9"/>
              </w:numPr>
              <w:spacing w:line="276" w:lineRule="auto"/>
              <w:rPr>
                <w:rFonts w:ascii="Arial" w:hAnsi="Arial" w:cs="Arial"/>
                <w:sz w:val="22"/>
                <w:szCs w:val="22"/>
                <w:lang w:val="en-IN" w:eastAsia="en-IN"/>
              </w:rPr>
            </w:pPr>
          </w:p>
        </w:tc>
        <w:tc>
          <w:tcPr>
            <w:tcW w:w="4697" w:type="dxa"/>
            <w:gridSpan w:val="12"/>
            <w:tcBorders>
              <w:bottom w:val="single" w:sz="8" w:space="0" w:color="auto"/>
            </w:tcBorders>
          </w:tcPr>
          <w:p w14:paraId="68C2F557" w14:textId="77777777" w:rsidR="00225FBD" w:rsidRPr="00E152BC" w:rsidRDefault="00225FBD" w:rsidP="00225FBD">
            <w:pPr>
              <w:spacing w:line="276" w:lineRule="auto"/>
              <w:rPr>
                <w:rFonts w:ascii="Arial" w:hAnsi="Arial" w:cs="Arial"/>
                <w:sz w:val="22"/>
                <w:szCs w:val="22"/>
              </w:rPr>
            </w:pPr>
            <w:r w:rsidRPr="00E152BC">
              <w:rPr>
                <w:rFonts w:ascii="Arial" w:hAnsi="Arial" w:cs="Arial"/>
                <w:sz w:val="22"/>
                <w:szCs w:val="22"/>
              </w:rPr>
              <w:t xml:space="preserve">Master Plan currently in force </w:t>
            </w:r>
          </w:p>
        </w:tc>
        <w:tc>
          <w:tcPr>
            <w:tcW w:w="5519" w:type="dxa"/>
            <w:gridSpan w:val="17"/>
            <w:tcBorders>
              <w:bottom w:val="single" w:sz="4" w:space="0" w:color="auto"/>
            </w:tcBorders>
          </w:tcPr>
          <w:p w14:paraId="1A4AE99E" w14:textId="51E3BE05" w:rsidR="00225FBD" w:rsidRPr="00E152BC" w:rsidRDefault="00000000" w:rsidP="00225FBD">
            <w:sdt>
              <w:sdtPr>
                <w:rPr>
                  <w:rFonts w:ascii="Arial" w:hAnsi="Arial" w:cs="Arial"/>
                  <w:sz w:val="22"/>
                  <w:szCs w:val="22"/>
                </w:rPr>
                <w:id w:val="-130710723"/>
                <w:placeholder>
                  <w:docPart w:val="4AFFDCA97FCE47D89C7C946AC3F17EE7"/>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listItem w:displayText="DTCP, Haryana, Chandigarh" w:value="DTCP, Haryana, Chandigarh"/>
                </w:dropDownList>
              </w:sdtPr>
              <w:sdtContent>
                <w:r w:rsidR="00225FBD">
                  <w:rPr>
                    <w:rFonts w:ascii="Arial" w:hAnsi="Arial" w:cs="Arial"/>
                    <w:sz w:val="22"/>
                    <w:szCs w:val="22"/>
                  </w:rPr>
                  <w:t>DTCP Gurgaon Manesar Urban Complex FDP</w:t>
                </w:r>
              </w:sdtContent>
            </w:sdt>
            <w:r w:rsidR="00225FBD">
              <w:rPr>
                <w:rFonts w:ascii="Arial" w:hAnsi="Arial" w:cs="Arial"/>
                <w:sz w:val="22"/>
                <w:szCs w:val="22"/>
              </w:rPr>
              <w:t>-2031</w:t>
            </w:r>
            <w:sdt>
              <w:sdtPr>
                <w:rPr>
                  <w:rFonts w:ascii="Arial" w:hAnsi="Arial" w:cs="Arial"/>
                  <w:sz w:val="22"/>
                  <w:szCs w:val="22"/>
                </w:rPr>
                <w:id w:val="201978390"/>
                <w:placeholder>
                  <w:docPart w:val="42D8DB8B66804BA5A1B48DE0FA75E8FF"/>
                </w:placeholde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listItem w:displayText=" " w:value=" "/>
                </w:dropDownList>
              </w:sdtPr>
              <w:sdtContent>
                <w:r w:rsidR="00225FBD">
                  <w:rPr>
                    <w:rFonts w:ascii="Arial" w:hAnsi="Arial" w:cs="Arial"/>
                    <w:sz w:val="22"/>
                    <w:szCs w:val="22"/>
                    <w:lang w:val="en-IN"/>
                  </w:rPr>
                  <w:t xml:space="preserve"> </w:t>
                </w:r>
              </w:sdtContent>
            </w:sdt>
          </w:p>
        </w:tc>
      </w:tr>
      <w:tr w:rsidR="00C64F9B" w:rsidRPr="00E152BC" w14:paraId="6F813316" w14:textId="77777777" w:rsidTr="005C2B06">
        <w:trPr>
          <w:trHeight w:val="60"/>
          <w:jc w:val="center"/>
        </w:trPr>
        <w:tc>
          <w:tcPr>
            <w:tcW w:w="1002" w:type="dxa"/>
            <w:gridSpan w:val="3"/>
          </w:tcPr>
          <w:p w14:paraId="29529ED7"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97" w:type="dxa"/>
            <w:gridSpan w:val="12"/>
            <w:tcBorders>
              <w:bottom w:val="single" w:sz="8" w:space="0" w:color="auto"/>
            </w:tcBorders>
          </w:tcPr>
          <w:p w14:paraId="61A45FD1"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Municipal limits </w:t>
            </w:r>
          </w:p>
        </w:tc>
        <w:tc>
          <w:tcPr>
            <w:tcW w:w="5519" w:type="dxa"/>
            <w:gridSpan w:val="17"/>
            <w:tcBorders>
              <w:bottom w:val="single" w:sz="4" w:space="0" w:color="auto"/>
            </w:tcBorders>
          </w:tcPr>
          <w:p w14:paraId="79FCBA3A" w14:textId="13097B48" w:rsidR="00C64F9B" w:rsidRPr="00FE07D7" w:rsidRDefault="00000000" w:rsidP="008B2D8B">
            <w:sdt>
              <w:sdtPr>
                <w:rPr>
                  <w:rFonts w:ascii="Arial" w:hAnsi="Arial" w:cs="Arial"/>
                  <w:sz w:val="22"/>
                  <w:szCs w:val="22"/>
                </w:rPr>
                <w:id w:val="1173380251"/>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Gurgaon Municipal Corporation" w:value="Gurgaon Municipal Corporation"/>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dropDownList>
              </w:sdtPr>
              <w:sdtContent>
                <w:r w:rsidR="00225FBD">
                  <w:rPr>
                    <w:rFonts w:ascii="Arial" w:hAnsi="Arial" w:cs="Arial"/>
                    <w:sz w:val="22"/>
                    <w:szCs w:val="22"/>
                  </w:rPr>
                  <w:t>Gurgaon Municipal Corporation</w:t>
                </w:r>
              </w:sdtContent>
            </w:sdt>
          </w:p>
        </w:tc>
      </w:tr>
      <w:tr w:rsidR="00C64F9B" w:rsidRPr="00E152BC" w14:paraId="208A673D" w14:textId="77777777" w:rsidTr="005C2B06">
        <w:trPr>
          <w:trHeight w:val="60"/>
          <w:jc w:val="center"/>
        </w:trPr>
        <w:tc>
          <w:tcPr>
            <w:tcW w:w="1002" w:type="dxa"/>
            <w:gridSpan w:val="3"/>
          </w:tcPr>
          <w:p w14:paraId="4A91C21C"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97" w:type="dxa"/>
            <w:gridSpan w:val="12"/>
            <w:tcBorders>
              <w:bottom w:val="single" w:sz="8" w:space="0" w:color="auto"/>
            </w:tcBorders>
          </w:tcPr>
          <w:p w14:paraId="54D09465"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Developmental controls/ Authority </w:t>
            </w:r>
          </w:p>
        </w:tc>
        <w:sdt>
          <w:sdtPr>
            <w:rPr>
              <w:rFonts w:ascii="Arial" w:hAnsi="Arial" w:cs="Arial"/>
              <w:sz w:val="22"/>
              <w:szCs w:val="22"/>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Sonipat Municipal Development Authority" w:value="Sonipat Municipal Development Authority"/>
            </w:dropDownList>
          </w:sdtPr>
          <w:sdtContent>
            <w:tc>
              <w:tcPr>
                <w:tcW w:w="5519" w:type="dxa"/>
                <w:gridSpan w:val="17"/>
                <w:tcBorders>
                  <w:bottom w:val="single" w:sz="4" w:space="0" w:color="auto"/>
                </w:tcBorders>
              </w:tcPr>
              <w:p w14:paraId="60D9D9EE" w14:textId="2A78869D" w:rsidR="00C64F9B" w:rsidRPr="00FE07D7" w:rsidRDefault="00225FBD" w:rsidP="00656C8C">
                <w:pPr>
                  <w:tabs>
                    <w:tab w:val="left" w:pos="3469"/>
                  </w:tabs>
                  <w:spacing w:line="276" w:lineRule="auto"/>
                  <w:rPr>
                    <w:rFonts w:ascii="Arial" w:hAnsi="Arial" w:cs="Arial"/>
                    <w:sz w:val="22"/>
                    <w:szCs w:val="22"/>
                  </w:rPr>
                </w:pPr>
                <w:r>
                  <w:rPr>
                    <w:rFonts w:ascii="Arial" w:hAnsi="Arial" w:cs="Arial"/>
                    <w:sz w:val="22"/>
                    <w:szCs w:val="22"/>
                  </w:rPr>
                  <w:t>Haryana Urban Development Authority (HUDA)</w:t>
                </w:r>
              </w:p>
            </w:tc>
          </w:sdtContent>
        </w:sdt>
      </w:tr>
      <w:tr w:rsidR="00C64F9B" w:rsidRPr="00E152BC" w14:paraId="34348C11" w14:textId="77777777" w:rsidTr="005C2B06">
        <w:trPr>
          <w:trHeight w:val="60"/>
          <w:jc w:val="center"/>
        </w:trPr>
        <w:tc>
          <w:tcPr>
            <w:tcW w:w="1002" w:type="dxa"/>
            <w:gridSpan w:val="3"/>
          </w:tcPr>
          <w:p w14:paraId="78A75896"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97" w:type="dxa"/>
            <w:gridSpan w:val="12"/>
            <w:tcBorders>
              <w:bottom w:val="single" w:sz="8" w:space="0" w:color="auto"/>
            </w:tcBorders>
          </w:tcPr>
          <w:p w14:paraId="46FE72FE"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Zoning regulations </w:t>
            </w:r>
          </w:p>
        </w:tc>
        <w:tc>
          <w:tcPr>
            <w:tcW w:w="5519" w:type="dxa"/>
            <w:gridSpan w:val="17"/>
            <w:tcBorders>
              <w:bottom w:val="single" w:sz="4" w:space="0" w:color="auto"/>
            </w:tcBorders>
          </w:tcPr>
          <w:p w14:paraId="2A8E67E5" w14:textId="6E6BF895" w:rsidR="00C64F9B" w:rsidRPr="00FE07D7" w:rsidRDefault="00000000" w:rsidP="00EF7473">
            <w:pPr>
              <w:tabs>
                <w:tab w:val="left" w:pos="3469"/>
              </w:tabs>
              <w:spacing w:line="276" w:lineRule="auto"/>
              <w:jc w:val="both"/>
              <w:rPr>
                <w:rFonts w:ascii="Arial" w:hAnsi="Arial" w:cs="Arial"/>
                <w:sz w:val="22"/>
                <w:szCs w:val="22"/>
              </w:rPr>
            </w:pPr>
            <w:sdt>
              <w:sdtPr>
                <w:rPr>
                  <w:rFonts w:ascii="Arial" w:hAnsi="Arial" w:cs="Arial"/>
                  <w:sz w:val="22"/>
                  <w:szCs w:val="22"/>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Residential cum Commercial)" w:value="Mixed (Residential cum Commercial)"/>
                  <w:listItem w:displayText="SEZ" w:value="SEZ"/>
                  <w:listItem w:displayText="Not yet under zoning regulations" w:value="Not yet under zoning regulations"/>
                  <w:listItem w:displayText=" Residential (Group Housing/Plotted)" w:value=" Residential (Group Housing/Plotted)"/>
                </w:dropDownList>
              </w:sdtPr>
              <w:sdtContent>
                <w:r w:rsidR="00902B85" w:rsidRPr="00FE07D7">
                  <w:rPr>
                    <w:rFonts w:ascii="Arial" w:hAnsi="Arial" w:cs="Arial"/>
                    <w:sz w:val="22"/>
                    <w:szCs w:val="22"/>
                    <w:lang w:val="en-IN"/>
                  </w:rPr>
                  <w:t>Residential</w:t>
                </w:r>
              </w:sdtContent>
            </w:sdt>
            <w:r w:rsidR="004B2AE6" w:rsidRPr="00FE07D7">
              <w:rPr>
                <w:rFonts w:ascii="Arial" w:hAnsi="Arial" w:cs="Arial"/>
                <w:sz w:val="22"/>
                <w:szCs w:val="22"/>
              </w:rPr>
              <w:t xml:space="preserve"> zone</w:t>
            </w:r>
          </w:p>
        </w:tc>
      </w:tr>
      <w:tr w:rsidR="00C64F9B" w:rsidRPr="00E152BC" w14:paraId="7B101F39" w14:textId="77777777" w:rsidTr="005C2B06">
        <w:trPr>
          <w:trHeight w:val="60"/>
          <w:jc w:val="center"/>
        </w:trPr>
        <w:tc>
          <w:tcPr>
            <w:tcW w:w="1002" w:type="dxa"/>
            <w:gridSpan w:val="3"/>
          </w:tcPr>
          <w:p w14:paraId="5EEE33C7"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97" w:type="dxa"/>
            <w:gridSpan w:val="12"/>
            <w:tcBorders>
              <w:bottom w:val="single" w:sz="8" w:space="0" w:color="auto"/>
            </w:tcBorders>
          </w:tcPr>
          <w:p w14:paraId="73453DB2"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Master Plan provisions related to property in terms of Land use </w:t>
            </w:r>
          </w:p>
        </w:tc>
        <w:sdt>
          <w:sdtPr>
            <w:rPr>
              <w:rFonts w:ascii="Arial" w:hAnsi="Arial" w:cs="Arial"/>
              <w:sz w:val="22"/>
              <w:szCs w:val="22"/>
            </w:rPr>
            <w:id w:val="139083122"/>
            <w:dropDownList>
              <w:listItem w:value="Choose an item."/>
              <w:listItem w:displayText="Residential" w:value="Residential"/>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Group Housing" w:value="Group Housing"/>
            </w:dropDownList>
          </w:sdtPr>
          <w:sdtContent>
            <w:tc>
              <w:tcPr>
                <w:tcW w:w="5519" w:type="dxa"/>
                <w:gridSpan w:val="17"/>
                <w:tcBorders>
                  <w:bottom w:val="single" w:sz="4" w:space="0" w:color="auto"/>
                </w:tcBorders>
              </w:tcPr>
              <w:p w14:paraId="425CBECA" w14:textId="39CD2AAF" w:rsidR="00C64F9B" w:rsidRPr="00E152BC" w:rsidRDefault="00060909" w:rsidP="00C64F9B">
                <w:pPr>
                  <w:tabs>
                    <w:tab w:val="center" w:pos="2657"/>
                  </w:tabs>
                  <w:spacing w:line="276" w:lineRule="auto"/>
                  <w:rPr>
                    <w:rFonts w:ascii="Arial" w:hAnsi="Arial" w:cs="Arial"/>
                    <w:sz w:val="22"/>
                    <w:szCs w:val="22"/>
                  </w:rPr>
                </w:pPr>
                <w:r w:rsidRPr="00060909">
                  <w:rPr>
                    <w:rFonts w:ascii="Arial" w:hAnsi="Arial" w:cs="Arial"/>
                    <w:sz w:val="22"/>
                    <w:szCs w:val="22"/>
                  </w:rPr>
                  <w:t>Residential</w:t>
                </w:r>
              </w:p>
            </w:tc>
          </w:sdtContent>
        </w:sdt>
      </w:tr>
      <w:tr w:rsidR="00C64F9B" w:rsidRPr="00E152BC" w14:paraId="7D66277E" w14:textId="77777777" w:rsidTr="005C2B06">
        <w:trPr>
          <w:trHeight w:val="60"/>
          <w:jc w:val="center"/>
        </w:trPr>
        <w:tc>
          <w:tcPr>
            <w:tcW w:w="1002" w:type="dxa"/>
            <w:gridSpan w:val="3"/>
          </w:tcPr>
          <w:p w14:paraId="348AD7BA"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97" w:type="dxa"/>
            <w:gridSpan w:val="12"/>
            <w:tcBorders>
              <w:bottom w:val="single" w:sz="8" w:space="0" w:color="auto"/>
            </w:tcBorders>
          </w:tcPr>
          <w:p w14:paraId="4D82C486"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Any conversion of land use done </w:t>
            </w:r>
          </w:p>
        </w:tc>
        <w:sdt>
          <w:sdtPr>
            <w:rPr>
              <w:rFonts w:ascii="Arial" w:hAnsi="Arial" w:cs="Arial"/>
              <w:sz w:val="22"/>
              <w:szCs w:val="22"/>
            </w:rPr>
            <w:id w:val="1263262882"/>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dropDownList>
          </w:sdtPr>
          <w:sdtContent>
            <w:tc>
              <w:tcPr>
                <w:tcW w:w="5519" w:type="dxa"/>
                <w:gridSpan w:val="17"/>
                <w:tcBorders>
                  <w:bottom w:val="single" w:sz="4" w:space="0" w:color="auto"/>
                </w:tcBorders>
              </w:tcPr>
              <w:p w14:paraId="2CBA2D3C" w14:textId="05E44FF3" w:rsidR="00C64F9B" w:rsidRPr="00E152BC" w:rsidRDefault="00902B85" w:rsidP="00C64F9B">
                <w:pPr>
                  <w:spacing w:line="276" w:lineRule="auto"/>
                  <w:rPr>
                    <w:rFonts w:ascii="Arial" w:hAnsi="Arial" w:cs="Arial"/>
                    <w:sz w:val="22"/>
                    <w:szCs w:val="22"/>
                  </w:rPr>
                </w:pPr>
                <w:r>
                  <w:rPr>
                    <w:rFonts w:ascii="Arial" w:hAnsi="Arial" w:cs="Arial"/>
                    <w:sz w:val="22"/>
                    <w:szCs w:val="22"/>
                    <w:lang w:val="en-IN"/>
                  </w:rPr>
                  <w:t>NA</w:t>
                </w:r>
              </w:p>
            </w:tc>
          </w:sdtContent>
        </w:sdt>
      </w:tr>
      <w:tr w:rsidR="00C64F9B" w:rsidRPr="00E152BC" w14:paraId="238CF5C2" w14:textId="77777777" w:rsidTr="005C2B06">
        <w:trPr>
          <w:trHeight w:val="60"/>
          <w:jc w:val="center"/>
        </w:trPr>
        <w:tc>
          <w:tcPr>
            <w:tcW w:w="1002" w:type="dxa"/>
            <w:gridSpan w:val="3"/>
          </w:tcPr>
          <w:p w14:paraId="5305FEAA"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97" w:type="dxa"/>
            <w:gridSpan w:val="12"/>
            <w:tcBorders>
              <w:bottom w:val="single" w:sz="8" w:space="0" w:color="auto"/>
            </w:tcBorders>
          </w:tcPr>
          <w:p w14:paraId="28079D32"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Current activity done in the property </w:t>
            </w:r>
          </w:p>
        </w:tc>
        <w:tc>
          <w:tcPr>
            <w:tcW w:w="5519" w:type="dxa"/>
            <w:gridSpan w:val="17"/>
            <w:tcBorders>
              <w:bottom w:val="single" w:sz="4" w:space="0" w:color="auto"/>
            </w:tcBorders>
          </w:tcPr>
          <w:p w14:paraId="47264E0C" w14:textId="6C92AF40" w:rsidR="00C64F9B" w:rsidRPr="00E152BC" w:rsidRDefault="00225FBD" w:rsidP="00375A5D">
            <w:pPr>
              <w:tabs>
                <w:tab w:val="center" w:pos="2936"/>
              </w:tabs>
              <w:spacing w:line="276" w:lineRule="auto"/>
              <w:rPr>
                <w:rFonts w:ascii="Arial" w:hAnsi="Arial" w:cs="Arial"/>
                <w:sz w:val="22"/>
                <w:szCs w:val="20"/>
              </w:rPr>
            </w:pPr>
            <w:r>
              <w:rPr>
                <w:rFonts w:ascii="Arial" w:hAnsi="Arial" w:cs="Arial"/>
                <w:sz w:val="22"/>
                <w:szCs w:val="20"/>
              </w:rPr>
              <w:t>Vacant land</w:t>
            </w:r>
          </w:p>
        </w:tc>
      </w:tr>
      <w:tr w:rsidR="00C64F9B" w:rsidRPr="00E152BC" w14:paraId="0DC13F8D" w14:textId="77777777" w:rsidTr="005C2B06">
        <w:trPr>
          <w:trHeight w:val="60"/>
          <w:jc w:val="center"/>
        </w:trPr>
        <w:tc>
          <w:tcPr>
            <w:tcW w:w="1002" w:type="dxa"/>
            <w:gridSpan w:val="3"/>
          </w:tcPr>
          <w:p w14:paraId="71BCCD52"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97" w:type="dxa"/>
            <w:gridSpan w:val="12"/>
            <w:tcBorders>
              <w:bottom w:val="single" w:sz="8" w:space="0" w:color="auto"/>
            </w:tcBorders>
          </w:tcPr>
          <w:p w14:paraId="731DA551" w14:textId="49181969" w:rsidR="00C64F9B" w:rsidRPr="00E152BC" w:rsidRDefault="00C64F9B" w:rsidP="00847DA7">
            <w:pPr>
              <w:spacing w:line="276" w:lineRule="auto"/>
              <w:jc w:val="both"/>
              <w:rPr>
                <w:rFonts w:ascii="Arial" w:hAnsi="Arial" w:cs="Arial"/>
                <w:sz w:val="22"/>
                <w:szCs w:val="22"/>
              </w:rPr>
            </w:pPr>
            <w:r w:rsidRPr="00E152BC">
              <w:rPr>
                <w:rFonts w:ascii="Arial" w:hAnsi="Arial" w:cs="Arial"/>
                <w:sz w:val="22"/>
              </w:rPr>
              <w:t>Is proper</w:t>
            </w:r>
            <w:r w:rsidR="004A5A1E">
              <w:rPr>
                <w:rFonts w:ascii="Arial" w:hAnsi="Arial" w:cs="Arial"/>
                <w:sz w:val="22"/>
              </w:rPr>
              <w:t>ty usage as per applicable</w:t>
            </w:r>
            <w:r w:rsidRPr="00E152BC">
              <w:rPr>
                <w:rFonts w:ascii="Arial" w:hAnsi="Arial" w:cs="Arial"/>
                <w:sz w:val="22"/>
              </w:rPr>
              <w:t xml:space="preserve"> zoning </w:t>
            </w:r>
          </w:p>
        </w:tc>
        <w:tc>
          <w:tcPr>
            <w:tcW w:w="5519" w:type="dxa"/>
            <w:gridSpan w:val="17"/>
            <w:tcBorders>
              <w:bottom w:val="single" w:sz="4" w:space="0" w:color="auto"/>
            </w:tcBorders>
          </w:tcPr>
          <w:p w14:paraId="535C0F3B" w14:textId="63B7C2DD" w:rsidR="00C64F9B" w:rsidRPr="00E152BC" w:rsidRDefault="00000000" w:rsidP="002B2DAB">
            <w:pPr>
              <w:tabs>
                <w:tab w:val="center" w:pos="2936"/>
              </w:tabs>
              <w:spacing w:line="276" w:lineRule="auto"/>
              <w:jc w:val="both"/>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listItem w:displayText="Yes, used as residential as per zoning" w:value="Yes, used as residential as per zoning"/>
                </w:dropDownList>
              </w:sdtPr>
              <w:sdtContent>
                <w:r w:rsidR="00902B85">
                  <w:rPr>
                    <w:rFonts w:ascii="Arial" w:hAnsi="Arial" w:cs="Arial"/>
                    <w:sz w:val="22"/>
                    <w:szCs w:val="22"/>
                    <w:lang w:val="en-IN"/>
                  </w:rPr>
                  <w:t>Yes, used as residential as per zoning</w:t>
                </w:r>
              </w:sdtContent>
            </w:sdt>
            <w:r w:rsidR="001D4E2E" w:rsidRPr="00E152BC">
              <w:rPr>
                <w:rFonts w:ascii="Arial" w:hAnsi="Arial" w:cs="Arial"/>
                <w:sz w:val="22"/>
                <w:szCs w:val="22"/>
              </w:rPr>
              <w:t xml:space="preserve">. </w:t>
            </w:r>
          </w:p>
        </w:tc>
      </w:tr>
      <w:tr w:rsidR="00C64F9B" w:rsidRPr="00E152BC" w14:paraId="390D5029" w14:textId="77777777" w:rsidTr="005C2B06">
        <w:trPr>
          <w:trHeight w:val="60"/>
          <w:jc w:val="center"/>
        </w:trPr>
        <w:tc>
          <w:tcPr>
            <w:tcW w:w="1002" w:type="dxa"/>
            <w:gridSpan w:val="3"/>
          </w:tcPr>
          <w:p w14:paraId="49AFB407"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97" w:type="dxa"/>
            <w:gridSpan w:val="12"/>
            <w:tcBorders>
              <w:bottom w:val="single" w:sz="8" w:space="0" w:color="auto"/>
            </w:tcBorders>
          </w:tcPr>
          <w:p w14:paraId="749A4609" w14:textId="77777777" w:rsidR="00C64F9B" w:rsidRPr="00E152BC" w:rsidRDefault="00C64F9B" w:rsidP="00847DA7">
            <w:pPr>
              <w:spacing w:line="276" w:lineRule="auto"/>
              <w:jc w:val="both"/>
              <w:rPr>
                <w:rFonts w:ascii="Arial" w:hAnsi="Arial" w:cs="Arial"/>
                <w:sz w:val="22"/>
                <w:szCs w:val="22"/>
              </w:rPr>
            </w:pPr>
            <w:r w:rsidRPr="00E152BC">
              <w:rPr>
                <w:rFonts w:ascii="Arial" w:hAnsi="Arial" w:cs="Arial"/>
                <w:sz w:val="22"/>
              </w:rPr>
              <w:t>Any</w:t>
            </w:r>
            <w:r w:rsidRPr="00E152BC">
              <w:rPr>
                <w:rFonts w:ascii="Arial" w:hAnsi="Arial" w:cs="Arial"/>
                <w:sz w:val="22"/>
                <w:szCs w:val="22"/>
              </w:rPr>
              <w:t xml:space="preserve"> notification on change of zoning regulation </w:t>
            </w:r>
          </w:p>
        </w:tc>
        <w:tc>
          <w:tcPr>
            <w:tcW w:w="5519" w:type="dxa"/>
            <w:gridSpan w:val="17"/>
            <w:tcBorders>
              <w:bottom w:val="single" w:sz="4" w:space="0" w:color="auto"/>
            </w:tcBorders>
          </w:tcPr>
          <w:p w14:paraId="5D7DAAC6" w14:textId="77777777" w:rsidR="00C64F9B" w:rsidRPr="00E152BC" w:rsidRDefault="003E0475" w:rsidP="00C64F9B">
            <w:pPr>
              <w:tabs>
                <w:tab w:val="left" w:pos="3469"/>
              </w:tabs>
              <w:spacing w:line="276" w:lineRule="auto"/>
              <w:rPr>
                <w:rFonts w:ascii="Arial" w:hAnsi="Arial" w:cs="Arial"/>
                <w:sz w:val="22"/>
                <w:szCs w:val="22"/>
              </w:rPr>
            </w:pPr>
            <w:r w:rsidRPr="00E152BC">
              <w:rPr>
                <w:rFonts w:ascii="Arial" w:hAnsi="Arial" w:cs="Arial"/>
                <w:sz w:val="22"/>
                <w:szCs w:val="22"/>
              </w:rPr>
              <w:t>No</w:t>
            </w:r>
          </w:p>
        </w:tc>
      </w:tr>
      <w:tr w:rsidR="00C64F9B" w:rsidRPr="00E152BC" w14:paraId="458A62DB" w14:textId="77777777" w:rsidTr="005C2B06">
        <w:trPr>
          <w:trHeight w:val="60"/>
          <w:jc w:val="center"/>
        </w:trPr>
        <w:tc>
          <w:tcPr>
            <w:tcW w:w="1002" w:type="dxa"/>
            <w:gridSpan w:val="3"/>
          </w:tcPr>
          <w:p w14:paraId="4EC913C1"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97" w:type="dxa"/>
            <w:gridSpan w:val="12"/>
            <w:tcBorders>
              <w:bottom w:val="single" w:sz="8" w:space="0" w:color="auto"/>
            </w:tcBorders>
          </w:tcPr>
          <w:p w14:paraId="1307AB4F" w14:textId="77777777" w:rsidR="00C64F9B" w:rsidRPr="00E152BC" w:rsidRDefault="00C64F9B" w:rsidP="00761F3D">
            <w:pPr>
              <w:spacing w:line="276" w:lineRule="auto"/>
              <w:jc w:val="both"/>
              <w:rPr>
                <w:rFonts w:ascii="Arial" w:hAnsi="Arial" w:cs="Arial"/>
                <w:sz w:val="22"/>
                <w:szCs w:val="22"/>
              </w:rPr>
            </w:pPr>
            <w:r w:rsidRPr="00E152BC">
              <w:rPr>
                <w:rFonts w:ascii="Arial" w:hAnsi="Arial" w:cs="Arial"/>
                <w:sz w:val="22"/>
                <w:szCs w:val="22"/>
              </w:rPr>
              <w:t xml:space="preserve">Street Notification </w:t>
            </w:r>
          </w:p>
        </w:tc>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w:value="Mixed"/>
              <w:listItem w:displayText="Not notified" w:value="Not notified"/>
              <w:listItem w:displayText="Highway" w:value="Highway"/>
            </w:dropDownList>
          </w:sdtPr>
          <w:sdtContent>
            <w:tc>
              <w:tcPr>
                <w:tcW w:w="5519" w:type="dxa"/>
                <w:gridSpan w:val="17"/>
                <w:tcBorders>
                  <w:bottom w:val="single" w:sz="4" w:space="0" w:color="auto"/>
                </w:tcBorders>
              </w:tcPr>
              <w:p w14:paraId="2843A129" w14:textId="3792E8D9" w:rsidR="00C64F9B" w:rsidRPr="002A4D0E" w:rsidRDefault="00902B85" w:rsidP="00C64F9B">
                <w:pPr>
                  <w:spacing w:line="276" w:lineRule="auto"/>
                  <w:rPr>
                    <w:rFonts w:ascii="Arial" w:hAnsi="Arial" w:cs="Arial"/>
                    <w:sz w:val="22"/>
                    <w:szCs w:val="22"/>
                    <w:lang w:val="en-IN" w:eastAsia="en-IN"/>
                  </w:rPr>
                </w:pPr>
                <w:r w:rsidRPr="002A4D0E">
                  <w:rPr>
                    <w:rFonts w:ascii="Arial" w:hAnsi="Arial" w:cs="Arial"/>
                    <w:sz w:val="22"/>
                    <w:szCs w:val="22"/>
                    <w:lang w:val="en-IN" w:eastAsia="en-IN"/>
                  </w:rPr>
                  <w:t>Residential</w:t>
                </w:r>
              </w:p>
            </w:tc>
          </w:sdtContent>
        </w:sdt>
      </w:tr>
      <w:tr w:rsidR="004B2AE6" w:rsidRPr="00E152BC" w14:paraId="7B14A8AC" w14:textId="77777777" w:rsidTr="005C2B06">
        <w:trPr>
          <w:trHeight w:val="50"/>
          <w:jc w:val="center"/>
        </w:trPr>
        <w:tc>
          <w:tcPr>
            <w:tcW w:w="1002" w:type="dxa"/>
            <w:gridSpan w:val="3"/>
          </w:tcPr>
          <w:p w14:paraId="68FF57E7" w14:textId="77777777" w:rsidR="004B2AE6" w:rsidRPr="00E152BC" w:rsidRDefault="004B2AE6" w:rsidP="009B4092">
            <w:pPr>
              <w:numPr>
                <w:ilvl w:val="0"/>
                <w:numId w:val="9"/>
              </w:numPr>
              <w:spacing w:line="276" w:lineRule="auto"/>
              <w:rPr>
                <w:rFonts w:ascii="Arial" w:hAnsi="Arial" w:cs="Arial"/>
                <w:sz w:val="22"/>
                <w:szCs w:val="22"/>
                <w:lang w:val="en-IN" w:eastAsia="en-IN"/>
              </w:rPr>
            </w:pPr>
          </w:p>
        </w:tc>
        <w:tc>
          <w:tcPr>
            <w:tcW w:w="4697" w:type="dxa"/>
            <w:gridSpan w:val="12"/>
            <w:tcBorders>
              <w:bottom w:val="single" w:sz="8" w:space="0" w:color="auto"/>
            </w:tcBorders>
          </w:tcPr>
          <w:p w14:paraId="26DC2BC9" w14:textId="77777777" w:rsidR="004B2AE6" w:rsidRPr="001F40FB" w:rsidRDefault="004B2AE6" w:rsidP="00761F3D">
            <w:pPr>
              <w:spacing w:line="276" w:lineRule="auto"/>
              <w:jc w:val="both"/>
              <w:rPr>
                <w:rFonts w:ascii="Arial" w:hAnsi="Arial" w:cs="Arial"/>
                <w:sz w:val="22"/>
                <w:szCs w:val="22"/>
                <w:highlight w:val="yellow"/>
              </w:rPr>
            </w:pPr>
            <w:r w:rsidRPr="002A4D0E">
              <w:rPr>
                <w:rFonts w:ascii="Arial" w:hAnsi="Arial" w:cs="Arial"/>
                <w:sz w:val="22"/>
                <w:szCs w:val="22"/>
              </w:rPr>
              <w:t xml:space="preserve">Status of Completion/ Occupational certificate </w:t>
            </w:r>
          </w:p>
        </w:tc>
        <w:tc>
          <w:tcPr>
            <w:tcW w:w="5519" w:type="dxa"/>
            <w:gridSpan w:val="17"/>
          </w:tcPr>
          <w:p w14:paraId="678882F4" w14:textId="30306F4B" w:rsidR="004B2AE6" w:rsidRPr="00A5094D" w:rsidRDefault="00A35AA9" w:rsidP="00F05A50">
            <w:pPr>
              <w:tabs>
                <w:tab w:val="left" w:pos="38"/>
              </w:tabs>
              <w:spacing w:line="276" w:lineRule="auto"/>
              <w:jc w:val="both"/>
              <w:rPr>
                <w:rFonts w:ascii="Arial" w:hAnsi="Arial" w:cs="Arial"/>
                <w:sz w:val="22"/>
                <w:szCs w:val="22"/>
                <w:highlight w:val="yellow"/>
              </w:rPr>
            </w:pPr>
            <w:r w:rsidRPr="00A35AA9">
              <w:rPr>
                <w:rFonts w:ascii="Arial" w:hAnsi="Arial" w:cs="Arial"/>
                <w:sz w:val="22"/>
                <w:szCs w:val="22"/>
              </w:rPr>
              <w:t>NA</w:t>
            </w:r>
          </w:p>
        </w:tc>
      </w:tr>
      <w:tr w:rsidR="00C64F9B" w:rsidRPr="00E152BC" w14:paraId="0EF804B7" w14:textId="77777777" w:rsidTr="005C2B06">
        <w:trPr>
          <w:trHeight w:val="50"/>
          <w:jc w:val="center"/>
        </w:trPr>
        <w:tc>
          <w:tcPr>
            <w:tcW w:w="1002" w:type="dxa"/>
            <w:gridSpan w:val="3"/>
          </w:tcPr>
          <w:p w14:paraId="6297CD1D"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97" w:type="dxa"/>
            <w:gridSpan w:val="12"/>
            <w:tcBorders>
              <w:bottom w:val="single" w:sz="8" w:space="0" w:color="auto"/>
            </w:tcBorders>
          </w:tcPr>
          <w:p w14:paraId="74A4AA79"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Comment on unauthorized construction if any </w:t>
            </w:r>
          </w:p>
        </w:tc>
        <w:tc>
          <w:tcPr>
            <w:tcW w:w="5519" w:type="dxa"/>
            <w:gridSpan w:val="17"/>
          </w:tcPr>
          <w:p w14:paraId="6C2CD519" w14:textId="778A2C31" w:rsidR="00C64F9B" w:rsidRPr="00E152BC" w:rsidRDefault="00EB5099" w:rsidP="00847DA7">
            <w:pPr>
              <w:tabs>
                <w:tab w:val="left" w:pos="3469"/>
              </w:tabs>
              <w:spacing w:line="276" w:lineRule="auto"/>
              <w:jc w:val="both"/>
              <w:rPr>
                <w:rFonts w:ascii="Arial" w:hAnsi="Arial" w:cs="Arial"/>
                <w:sz w:val="22"/>
                <w:szCs w:val="22"/>
              </w:rPr>
            </w:pPr>
            <w:r>
              <w:rPr>
                <w:rFonts w:ascii="Arial" w:hAnsi="Arial" w:cs="Arial"/>
                <w:sz w:val="22"/>
                <w:szCs w:val="22"/>
              </w:rPr>
              <w:t>NA</w:t>
            </w:r>
          </w:p>
        </w:tc>
      </w:tr>
      <w:tr w:rsidR="00D303FC" w:rsidRPr="00E152BC" w14:paraId="2F9AC1B6" w14:textId="77777777" w:rsidTr="005C2B06">
        <w:trPr>
          <w:trHeight w:val="50"/>
          <w:jc w:val="center"/>
        </w:trPr>
        <w:tc>
          <w:tcPr>
            <w:tcW w:w="1002" w:type="dxa"/>
            <w:gridSpan w:val="3"/>
          </w:tcPr>
          <w:p w14:paraId="5BD991DB" w14:textId="77777777" w:rsidR="00D303FC" w:rsidRPr="00E152BC" w:rsidRDefault="00D303FC" w:rsidP="00D303FC">
            <w:pPr>
              <w:numPr>
                <w:ilvl w:val="0"/>
                <w:numId w:val="9"/>
              </w:numPr>
              <w:spacing w:line="276" w:lineRule="auto"/>
              <w:rPr>
                <w:rFonts w:ascii="Arial" w:hAnsi="Arial" w:cs="Arial"/>
                <w:sz w:val="22"/>
                <w:szCs w:val="22"/>
                <w:lang w:val="en-IN" w:eastAsia="en-IN"/>
              </w:rPr>
            </w:pPr>
          </w:p>
        </w:tc>
        <w:tc>
          <w:tcPr>
            <w:tcW w:w="4697" w:type="dxa"/>
            <w:gridSpan w:val="12"/>
            <w:tcBorders>
              <w:bottom w:val="single" w:sz="8" w:space="0" w:color="auto"/>
            </w:tcBorders>
          </w:tcPr>
          <w:p w14:paraId="44BD734C" w14:textId="77777777" w:rsidR="00D303FC" w:rsidRPr="00E152BC" w:rsidRDefault="00D303FC" w:rsidP="00D303FC">
            <w:pPr>
              <w:spacing w:line="276" w:lineRule="auto"/>
              <w:jc w:val="both"/>
              <w:rPr>
                <w:rFonts w:ascii="Arial" w:hAnsi="Arial" w:cs="Arial"/>
                <w:sz w:val="22"/>
                <w:szCs w:val="22"/>
              </w:rPr>
            </w:pPr>
            <w:r w:rsidRPr="00E152BC">
              <w:rPr>
                <w:rFonts w:ascii="Arial" w:hAnsi="Arial" w:cs="Arial"/>
                <w:sz w:val="22"/>
                <w:szCs w:val="22"/>
              </w:rPr>
              <w:t xml:space="preserve">Comment on Transferability of developmental rights </w:t>
            </w:r>
          </w:p>
        </w:tc>
        <w:tc>
          <w:tcPr>
            <w:tcW w:w="5519" w:type="dxa"/>
            <w:gridSpan w:val="17"/>
          </w:tcPr>
          <w:sdt>
            <w:sdtPr>
              <w:rPr>
                <w:rFonts w:ascii="Arial" w:hAnsi="Arial" w:cs="Arial"/>
                <w:sz w:val="22"/>
                <w:szCs w:val="22"/>
              </w:rPr>
              <w:id w:val="562681994"/>
              <w:docPartList>
                <w:docPartGallery w:val="Quick Parts"/>
              </w:docPartList>
            </w:sdtPr>
            <w:sdtContent>
              <w:p w14:paraId="32FD044D" w14:textId="6630BFBA" w:rsidR="00D303FC" w:rsidRPr="00E152BC" w:rsidRDefault="00A5094D" w:rsidP="00A5094D">
                <w:pPr>
                  <w:tabs>
                    <w:tab w:val="left" w:pos="3469"/>
                  </w:tabs>
                  <w:spacing w:line="276" w:lineRule="auto"/>
                  <w:rPr>
                    <w:rFonts w:ascii="Arial" w:hAnsi="Arial" w:cs="Arial"/>
                    <w:sz w:val="22"/>
                    <w:szCs w:val="22"/>
                  </w:rPr>
                </w:pPr>
                <w:r w:rsidRPr="00E939A0">
                  <w:rPr>
                    <w:rFonts w:ascii="Arial" w:hAnsi="Arial" w:cs="Arial"/>
                    <w:sz w:val="22"/>
                    <w:szCs w:val="22"/>
                  </w:rPr>
                  <w:t xml:space="preserve">As per regulation of </w:t>
                </w:r>
                <w:r>
                  <w:rPr>
                    <w:rFonts w:ascii="Arial" w:hAnsi="Arial" w:cs="Arial"/>
                    <w:sz w:val="22"/>
                    <w:szCs w:val="22"/>
                  </w:rPr>
                  <w:t>DTCP</w:t>
                </w:r>
              </w:p>
            </w:sdtContent>
          </w:sdt>
        </w:tc>
      </w:tr>
      <w:tr w:rsidR="00D303FC" w:rsidRPr="00E152BC" w14:paraId="093B01A9" w14:textId="77777777" w:rsidTr="005C2B06">
        <w:trPr>
          <w:trHeight w:val="60"/>
          <w:jc w:val="center"/>
        </w:trPr>
        <w:tc>
          <w:tcPr>
            <w:tcW w:w="1002" w:type="dxa"/>
            <w:gridSpan w:val="3"/>
          </w:tcPr>
          <w:p w14:paraId="5F061E62" w14:textId="77777777" w:rsidR="00D303FC" w:rsidRPr="00E152BC" w:rsidRDefault="00D303FC" w:rsidP="00D303FC">
            <w:pPr>
              <w:numPr>
                <w:ilvl w:val="0"/>
                <w:numId w:val="9"/>
              </w:numPr>
              <w:spacing w:line="276" w:lineRule="auto"/>
              <w:rPr>
                <w:rFonts w:ascii="Arial" w:hAnsi="Arial" w:cs="Arial"/>
                <w:sz w:val="22"/>
                <w:szCs w:val="22"/>
                <w:lang w:val="en-IN" w:eastAsia="en-IN"/>
              </w:rPr>
            </w:pPr>
          </w:p>
        </w:tc>
        <w:tc>
          <w:tcPr>
            <w:tcW w:w="4697" w:type="dxa"/>
            <w:gridSpan w:val="12"/>
            <w:tcBorders>
              <w:bottom w:val="single" w:sz="8" w:space="0" w:color="auto"/>
            </w:tcBorders>
          </w:tcPr>
          <w:p w14:paraId="08C88972" w14:textId="77777777" w:rsidR="00D303FC" w:rsidRPr="00E152BC" w:rsidRDefault="00D303FC" w:rsidP="00D303FC">
            <w:pPr>
              <w:spacing w:line="276" w:lineRule="auto"/>
              <w:jc w:val="both"/>
              <w:rPr>
                <w:rFonts w:ascii="Arial" w:hAnsi="Arial" w:cs="Arial"/>
                <w:sz w:val="22"/>
                <w:szCs w:val="22"/>
              </w:rPr>
            </w:pPr>
            <w:r w:rsidRPr="00E152BC">
              <w:rPr>
                <w:rFonts w:ascii="Arial" w:hAnsi="Arial" w:cs="Arial"/>
                <w:sz w:val="22"/>
                <w:szCs w:val="22"/>
              </w:rPr>
              <w:t>Comment on the surrounding land uses &amp; adjoining properties in terms of uses</w:t>
            </w:r>
          </w:p>
        </w:tc>
        <w:tc>
          <w:tcPr>
            <w:tcW w:w="5519" w:type="dxa"/>
            <w:gridSpan w:val="17"/>
          </w:tcPr>
          <w:p w14:paraId="104D86DA" w14:textId="525A0BF5" w:rsidR="00D303FC" w:rsidRPr="00E152BC" w:rsidRDefault="00D303FC" w:rsidP="00D303FC">
            <w:pPr>
              <w:tabs>
                <w:tab w:val="center" w:pos="2883"/>
              </w:tabs>
              <w:spacing w:line="276" w:lineRule="auto"/>
              <w:jc w:val="both"/>
              <w:rPr>
                <w:rFonts w:ascii="Arial" w:hAnsi="Arial" w:cs="Arial"/>
                <w:sz w:val="22"/>
                <w:szCs w:val="22"/>
              </w:rPr>
            </w:pPr>
            <w:r w:rsidRPr="00B64BC4">
              <w:rPr>
                <w:rFonts w:ascii="Arial" w:hAnsi="Arial" w:cs="Arial"/>
                <w:sz w:val="22"/>
                <w:szCs w:val="22"/>
              </w:rPr>
              <w:t xml:space="preserve">The surrounding properties are currently being used for residential purpose and </w:t>
            </w:r>
            <w:r w:rsidR="009B40F1">
              <w:rPr>
                <w:rFonts w:ascii="Arial" w:hAnsi="Arial" w:cs="Arial"/>
                <w:sz w:val="22"/>
                <w:szCs w:val="22"/>
              </w:rPr>
              <w:t>few</w:t>
            </w:r>
            <w:r w:rsidRPr="00B64BC4">
              <w:rPr>
                <w:rFonts w:ascii="Arial" w:hAnsi="Arial" w:cs="Arial"/>
                <w:sz w:val="22"/>
                <w:szCs w:val="22"/>
              </w:rPr>
              <w:t xml:space="preserve"> housing project are within the locality</w:t>
            </w:r>
            <w:r w:rsidR="009B40F1">
              <w:rPr>
                <w:rFonts w:ascii="Arial" w:hAnsi="Arial" w:cs="Arial"/>
                <w:sz w:val="22"/>
                <w:szCs w:val="22"/>
              </w:rPr>
              <w:t xml:space="preserve"> currently</w:t>
            </w:r>
            <w:r w:rsidRPr="00B64BC4">
              <w:rPr>
                <w:rFonts w:ascii="Arial" w:hAnsi="Arial" w:cs="Arial"/>
                <w:sz w:val="22"/>
                <w:szCs w:val="22"/>
              </w:rPr>
              <w:t>.</w:t>
            </w:r>
          </w:p>
        </w:tc>
      </w:tr>
      <w:tr w:rsidR="00174315" w:rsidRPr="00E152BC" w14:paraId="28C72FE1" w14:textId="77777777" w:rsidTr="005C2B06">
        <w:trPr>
          <w:trHeight w:val="50"/>
          <w:jc w:val="center"/>
        </w:trPr>
        <w:tc>
          <w:tcPr>
            <w:tcW w:w="1002" w:type="dxa"/>
            <w:gridSpan w:val="3"/>
          </w:tcPr>
          <w:p w14:paraId="37BB672B" w14:textId="77777777" w:rsidR="00174315" w:rsidRPr="00E152BC" w:rsidRDefault="00174315" w:rsidP="00174315">
            <w:pPr>
              <w:numPr>
                <w:ilvl w:val="0"/>
                <w:numId w:val="9"/>
              </w:numPr>
              <w:spacing w:line="276" w:lineRule="auto"/>
              <w:rPr>
                <w:rFonts w:ascii="Arial" w:hAnsi="Arial" w:cs="Arial"/>
                <w:sz w:val="22"/>
                <w:szCs w:val="22"/>
                <w:lang w:val="en-IN" w:eastAsia="en-IN"/>
              </w:rPr>
            </w:pPr>
          </w:p>
        </w:tc>
        <w:tc>
          <w:tcPr>
            <w:tcW w:w="4697" w:type="dxa"/>
            <w:gridSpan w:val="12"/>
          </w:tcPr>
          <w:p w14:paraId="2B71ADFF" w14:textId="77777777" w:rsidR="00174315" w:rsidRPr="00E152BC" w:rsidRDefault="00174315" w:rsidP="00174315">
            <w:pPr>
              <w:spacing w:line="276" w:lineRule="auto"/>
              <w:rPr>
                <w:rFonts w:ascii="Arial" w:hAnsi="Arial" w:cs="Arial"/>
                <w:sz w:val="22"/>
                <w:szCs w:val="22"/>
              </w:rPr>
            </w:pPr>
            <w:r w:rsidRPr="00E152BC">
              <w:rPr>
                <w:rFonts w:ascii="Arial" w:hAnsi="Arial" w:cs="Arial"/>
                <w:sz w:val="22"/>
                <w:szCs w:val="22"/>
              </w:rPr>
              <w:t xml:space="preserve">Comment of Demolition proceedings if any </w:t>
            </w:r>
          </w:p>
        </w:tc>
        <w:tc>
          <w:tcPr>
            <w:tcW w:w="5519" w:type="dxa"/>
            <w:gridSpan w:val="17"/>
          </w:tcPr>
          <w:p w14:paraId="432CCD27" w14:textId="2E912C74" w:rsidR="00174315" w:rsidRPr="00E152BC" w:rsidRDefault="004A73A1" w:rsidP="00174315">
            <w:pPr>
              <w:spacing w:line="276" w:lineRule="auto"/>
              <w:rPr>
                <w:rFonts w:ascii="Arial" w:hAnsi="Arial" w:cs="Arial"/>
                <w:sz w:val="22"/>
                <w:szCs w:val="22"/>
              </w:rPr>
            </w:pPr>
            <w:r>
              <w:rPr>
                <w:rFonts w:ascii="Arial" w:hAnsi="Arial" w:cs="Arial"/>
                <w:sz w:val="22"/>
                <w:szCs w:val="22"/>
              </w:rPr>
              <w:t>NA</w:t>
            </w:r>
          </w:p>
        </w:tc>
      </w:tr>
      <w:tr w:rsidR="00D303FC" w:rsidRPr="00E152BC" w14:paraId="5D340E8E" w14:textId="77777777" w:rsidTr="005C2B06">
        <w:trPr>
          <w:trHeight w:val="50"/>
          <w:jc w:val="center"/>
        </w:trPr>
        <w:tc>
          <w:tcPr>
            <w:tcW w:w="1002" w:type="dxa"/>
            <w:gridSpan w:val="3"/>
          </w:tcPr>
          <w:p w14:paraId="7C8494FD" w14:textId="77777777" w:rsidR="00D303FC" w:rsidRPr="00E152BC" w:rsidRDefault="00D303FC" w:rsidP="00D303FC">
            <w:pPr>
              <w:numPr>
                <w:ilvl w:val="0"/>
                <w:numId w:val="9"/>
              </w:numPr>
              <w:spacing w:line="276" w:lineRule="auto"/>
              <w:rPr>
                <w:rFonts w:ascii="Arial" w:hAnsi="Arial" w:cs="Arial"/>
                <w:sz w:val="22"/>
                <w:szCs w:val="22"/>
                <w:lang w:val="en-IN" w:eastAsia="en-IN"/>
              </w:rPr>
            </w:pPr>
          </w:p>
        </w:tc>
        <w:tc>
          <w:tcPr>
            <w:tcW w:w="4697" w:type="dxa"/>
            <w:gridSpan w:val="12"/>
          </w:tcPr>
          <w:p w14:paraId="0554AE57" w14:textId="77777777" w:rsidR="00D303FC" w:rsidRPr="00E152BC" w:rsidRDefault="00D303FC" w:rsidP="00D303FC">
            <w:pPr>
              <w:spacing w:line="276" w:lineRule="auto"/>
              <w:rPr>
                <w:rFonts w:ascii="Arial" w:hAnsi="Arial" w:cs="Arial"/>
                <w:sz w:val="22"/>
                <w:szCs w:val="22"/>
              </w:rPr>
            </w:pPr>
            <w:r w:rsidRPr="00E152BC">
              <w:rPr>
                <w:rFonts w:ascii="Arial" w:hAnsi="Arial" w:cs="Arial"/>
                <w:sz w:val="22"/>
                <w:szCs w:val="22"/>
              </w:rPr>
              <w:t xml:space="preserve">Comment on Compounding/ Regularization proceedings </w:t>
            </w:r>
          </w:p>
        </w:tc>
        <w:tc>
          <w:tcPr>
            <w:tcW w:w="5519" w:type="dxa"/>
            <w:gridSpan w:val="17"/>
          </w:tcPr>
          <w:p w14:paraId="4D58A80E" w14:textId="1A1EBE08" w:rsidR="00D303FC" w:rsidRPr="00E152BC" w:rsidRDefault="00174315" w:rsidP="00D303FC">
            <w:pPr>
              <w:rPr>
                <w:rFonts w:ascii="Arial" w:hAnsi="Arial" w:cs="Arial"/>
                <w:sz w:val="22"/>
                <w:szCs w:val="22"/>
              </w:rPr>
            </w:pPr>
            <w:r w:rsidRPr="00733860">
              <w:rPr>
                <w:rFonts w:ascii="Arial" w:hAnsi="Arial" w:cs="Arial"/>
                <w:sz w:val="22"/>
                <w:szCs w:val="22"/>
              </w:rPr>
              <w:t>No</w:t>
            </w:r>
            <w:r>
              <w:rPr>
                <w:rFonts w:ascii="Arial" w:hAnsi="Arial" w:cs="Arial"/>
                <w:sz w:val="22"/>
                <w:szCs w:val="22"/>
              </w:rPr>
              <w:t xml:space="preserve"> information available</w:t>
            </w:r>
            <w:r w:rsidRPr="00E152BC">
              <w:rPr>
                <w:rFonts w:ascii="Arial" w:hAnsi="Arial" w:cs="Arial"/>
                <w:sz w:val="22"/>
                <w:szCs w:val="22"/>
              </w:rPr>
              <w:t xml:space="preserve"> </w:t>
            </w:r>
          </w:p>
        </w:tc>
      </w:tr>
      <w:tr w:rsidR="00D303FC" w:rsidRPr="00E152BC" w14:paraId="7675EFDC" w14:textId="77777777" w:rsidTr="005C2B06">
        <w:trPr>
          <w:trHeight w:val="50"/>
          <w:jc w:val="center"/>
        </w:trPr>
        <w:tc>
          <w:tcPr>
            <w:tcW w:w="1002" w:type="dxa"/>
            <w:gridSpan w:val="3"/>
          </w:tcPr>
          <w:p w14:paraId="311F45E3" w14:textId="77777777" w:rsidR="00D303FC" w:rsidRPr="00E152BC" w:rsidRDefault="00D303FC" w:rsidP="00D303FC">
            <w:pPr>
              <w:numPr>
                <w:ilvl w:val="0"/>
                <w:numId w:val="9"/>
              </w:numPr>
              <w:spacing w:line="276" w:lineRule="auto"/>
              <w:rPr>
                <w:rFonts w:ascii="Arial" w:hAnsi="Arial" w:cs="Arial"/>
                <w:sz w:val="22"/>
                <w:szCs w:val="22"/>
                <w:lang w:val="en-IN" w:eastAsia="en-IN"/>
              </w:rPr>
            </w:pPr>
          </w:p>
        </w:tc>
        <w:tc>
          <w:tcPr>
            <w:tcW w:w="4697" w:type="dxa"/>
            <w:gridSpan w:val="12"/>
          </w:tcPr>
          <w:p w14:paraId="17C8E950" w14:textId="77777777" w:rsidR="00D303FC" w:rsidRPr="00E152BC" w:rsidRDefault="00D303FC" w:rsidP="00D303FC">
            <w:pPr>
              <w:spacing w:line="276" w:lineRule="auto"/>
              <w:rPr>
                <w:rFonts w:ascii="Arial" w:hAnsi="Arial" w:cs="Arial"/>
                <w:sz w:val="22"/>
                <w:szCs w:val="22"/>
              </w:rPr>
            </w:pPr>
            <w:r w:rsidRPr="00E152BC">
              <w:rPr>
                <w:rFonts w:ascii="Arial" w:hAnsi="Arial" w:cs="Arial"/>
                <w:sz w:val="22"/>
                <w:szCs w:val="22"/>
              </w:rPr>
              <w:t xml:space="preserve">Any information on encroachment </w:t>
            </w:r>
          </w:p>
        </w:tc>
        <w:tc>
          <w:tcPr>
            <w:tcW w:w="5519" w:type="dxa"/>
            <w:gridSpan w:val="17"/>
          </w:tcPr>
          <w:p w14:paraId="11AB5F5B" w14:textId="21B42BF2" w:rsidR="00D303FC" w:rsidRPr="00E152BC" w:rsidRDefault="00936ECD" w:rsidP="00D303FC">
            <w:pPr>
              <w:spacing w:line="276" w:lineRule="auto"/>
              <w:rPr>
                <w:rFonts w:ascii="Arial" w:hAnsi="Arial" w:cs="Arial"/>
                <w:sz w:val="22"/>
                <w:szCs w:val="22"/>
              </w:rPr>
            </w:pPr>
            <w:r>
              <w:rPr>
                <w:rFonts w:ascii="Arial" w:hAnsi="Arial" w:cs="Arial"/>
                <w:sz w:val="22"/>
                <w:szCs w:val="22"/>
              </w:rPr>
              <w:t>None</w:t>
            </w:r>
          </w:p>
        </w:tc>
      </w:tr>
      <w:tr w:rsidR="00D303FC" w:rsidRPr="009509E5" w14:paraId="45EBBA82" w14:textId="77777777" w:rsidTr="005C2B06">
        <w:trPr>
          <w:trHeight w:val="70"/>
          <w:jc w:val="center"/>
        </w:trPr>
        <w:tc>
          <w:tcPr>
            <w:tcW w:w="1002" w:type="dxa"/>
            <w:gridSpan w:val="3"/>
          </w:tcPr>
          <w:p w14:paraId="257FC7E7" w14:textId="77777777" w:rsidR="00D303FC" w:rsidRPr="00E152BC" w:rsidRDefault="00D303FC" w:rsidP="00D303FC">
            <w:pPr>
              <w:numPr>
                <w:ilvl w:val="0"/>
                <w:numId w:val="9"/>
              </w:numPr>
              <w:spacing w:line="276" w:lineRule="auto"/>
              <w:rPr>
                <w:rFonts w:ascii="Arial" w:hAnsi="Arial" w:cs="Arial"/>
                <w:sz w:val="22"/>
                <w:szCs w:val="22"/>
                <w:lang w:val="en-IN" w:eastAsia="en-IN"/>
              </w:rPr>
            </w:pPr>
          </w:p>
        </w:tc>
        <w:tc>
          <w:tcPr>
            <w:tcW w:w="4697" w:type="dxa"/>
            <w:gridSpan w:val="12"/>
          </w:tcPr>
          <w:p w14:paraId="3224C1DC" w14:textId="77777777" w:rsidR="00D303FC" w:rsidRPr="00E152BC" w:rsidRDefault="00D303FC" w:rsidP="00D303FC">
            <w:pPr>
              <w:spacing w:line="276" w:lineRule="auto"/>
              <w:rPr>
                <w:rFonts w:ascii="Arial" w:hAnsi="Arial" w:cs="Arial"/>
                <w:sz w:val="22"/>
                <w:szCs w:val="22"/>
              </w:rPr>
            </w:pPr>
            <w:r w:rsidRPr="00E152BC">
              <w:rPr>
                <w:rFonts w:ascii="Arial" w:hAnsi="Arial" w:cs="Arial"/>
                <w:sz w:val="22"/>
                <w:szCs w:val="22"/>
              </w:rPr>
              <w:t xml:space="preserve">Is the area part of unauthorized area/ colony </w:t>
            </w:r>
          </w:p>
        </w:tc>
        <w:tc>
          <w:tcPr>
            <w:tcW w:w="5519" w:type="dxa"/>
            <w:gridSpan w:val="17"/>
          </w:tcPr>
          <w:p w14:paraId="472DDFB3" w14:textId="52FC9C44" w:rsidR="00D303FC" w:rsidRPr="00225FBD" w:rsidRDefault="002379C8" w:rsidP="00225FBD">
            <w:pPr>
              <w:spacing w:line="276" w:lineRule="auto"/>
              <w:rPr>
                <w:rFonts w:ascii="Arial" w:hAnsi="Arial" w:cs="Arial"/>
                <w:sz w:val="22"/>
                <w:szCs w:val="22"/>
              </w:rPr>
            </w:pPr>
            <w:r>
              <w:rPr>
                <w:rFonts w:ascii="Arial" w:hAnsi="Arial" w:cs="Arial"/>
                <w:sz w:val="22"/>
                <w:szCs w:val="22"/>
              </w:rPr>
              <w:t>N</w:t>
            </w:r>
            <w:r w:rsidR="00936ECD">
              <w:rPr>
                <w:rFonts w:ascii="Arial" w:hAnsi="Arial" w:cs="Arial"/>
                <w:sz w:val="22"/>
                <w:szCs w:val="22"/>
              </w:rPr>
              <w:t>o</w:t>
            </w:r>
            <w:r>
              <w:rPr>
                <w:rFonts w:ascii="Arial" w:hAnsi="Arial" w:cs="Arial"/>
                <w:sz w:val="22"/>
                <w:szCs w:val="22"/>
              </w:rPr>
              <w:t>, as per master plan</w:t>
            </w:r>
          </w:p>
        </w:tc>
      </w:tr>
      <w:tr w:rsidR="003F45B2" w:rsidRPr="00E152BC" w14:paraId="717B8B48" w14:textId="77777777" w:rsidTr="005C2B06">
        <w:trPr>
          <w:trHeight w:val="70"/>
          <w:jc w:val="center"/>
        </w:trPr>
        <w:tc>
          <w:tcPr>
            <w:tcW w:w="905" w:type="dxa"/>
            <w:gridSpan w:val="2"/>
            <w:shd w:val="clear" w:color="auto" w:fill="C6D9F1" w:themeFill="text2" w:themeFillTint="33"/>
            <w:vAlign w:val="center"/>
          </w:tcPr>
          <w:p w14:paraId="746944A6" w14:textId="77777777" w:rsidR="003F45B2" w:rsidRPr="00985C29" w:rsidRDefault="003F45B2" w:rsidP="009B4092">
            <w:pPr>
              <w:pStyle w:val="ListParagraph"/>
              <w:numPr>
                <w:ilvl w:val="0"/>
                <w:numId w:val="26"/>
              </w:numPr>
              <w:spacing w:line="276" w:lineRule="auto"/>
              <w:rPr>
                <w:rFonts w:ascii="Arial" w:hAnsi="Arial" w:cs="Arial"/>
              </w:rPr>
            </w:pPr>
          </w:p>
        </w:tc>
        <w:tc>
          <w:tcPr>
            <w:tcW w:w="10313" w:type="dxa"/>
            <w:gridSpan w:val="30"/>
            <w:shd w:val="clear" w:color="auto" w:fill="C6D9F1" w:themeFill="text2" w:themeFillTint="33"/>
            <w:vAlign w:val="center"/>
          </w:tcPr>
          <w:p w14:paraId="057B97CF" w14:textId="77777777" w:rsidR="003F45B2" w:rsidRPr="00E152BC" w:rsidRDefault="003F45B2" w:rsidP="00FE4711">
            <w:pPr>
              <w:spacing w:line="276" w:lineRule="auto"/>
              <w:rPr>
                <w:rFonts w:ascii="Arial" w:hAnsi="Arial" w:cs="Arial"/>
              </w:rPr>
            </w:pPr>
            <w:r w:rsidRPr="00E152BC">
              <w:rPr>
                <w:rFonts w:ascii="Arial" w:hAnsi="Arial" w:cs="Arial"/>
                <w:b/>
                <w:bCs/>
              </w:rPr>
              <w:t>LEGAL ASPECTS OF THE PROPERTY</w:t>
            </w:r>
          </w:p>
        </w:tc>
      </w:tr>
      <w:tr w:rsidR="00E601B9" w:rsidRPr="00E152BC" w14:paraId="4E7F554E" w14:textId="77777777" w:rsidTr="00936ECD">
        <w:trPr>
          <w:trHeight w:val="64"/>
          <w:jc w:val="center"/>
        </w:trPr>
        <w:tc>
          <w:tcPr>
            <w:tcW w:w="905" w:type="dxa"/>
            <w:gridSpan w:val="2"/>
          </w:tcPr>
          <w:p w14:paraId="2B9B3401" w14:textId="77777777" w:rsidR="00E601B9" w:rsidRPr="00E152BC" w:rsidRDefault="00E601B9" w:rsidP="009B4092">
            <w:pPr>
              <w:numPr>
                <w:ilvl w:val="0"/>
                <w:numId w:val="13"/>
              </w:numPr>
              <w:spacing w:line="276" w:lineRule="auto"/>
              <w:rPr>
                <w:rFonts w:ascii="Arial" w:hAnsi="Arial" w:cs="Arial"/>
                <w:sz w:val="22"/>
                <w:szCs w:val="22"/>
                <w:lang w:val="en-IN" w:eastAsia="en-IN"/>
              </w:rPr>
            </w:pPr>
          </w:p>
        </w:tc>
        <w:tc>
          <w:tcPr>
            <w:tcW w:w="4794" w:type="dxa"/>
            <w:gridSpan w:val="13"/>
          </w:tcPr>
          <w:p w14:paraId="7C26E519" w14:textId="77777777" w:rsidR="00E601B9" w:rsidRPr="00E152BC" w:rsidRDefault="00E601B9" w:rsidP="00174954">
            <w:pPr>
              <w:spacing w:line="276" w:lineRule="auto"/>
              <w:rPr>
                <w:rFonts w:ascii="Arial" w:hAnsi="Arial" w:cs="Arial"/>
                <w:b/>
                <w:bCs/>
                <w:sz w:val="22"/>
                <w:szCs w:val="22"/>
                <w:lang w:val="en-IN" w:eastAsia="en-IN"/>
              </w:rPr>
            </w:pPr>
            <w:r w:rsidRPr="00E152BC">
              <w:rPr>
                <w:rFonts w:ascii="Arial" w:hAnsi="Arial" w:cs="Arial"/>
                <w:sz w:val="22"/>
                <w:szCs w:val="22"/>
              </w:rPr>
              <w:t>Ownership documents provided</w:t>
            </w:r>
            <w:r w:rsidR="00C11926" w:rsidRPr="00E152BC">
              <w:rPr>
                <w:rFonts w:ascii="Arial" w:hAnsi="Arial" w:cs="Arial"/>
                <w:sz w:val="22"/>
                <w:szCs w:val="22"/>
              </w:rPr>
              <w:t xml:space="preserve"> </w:t>
            </w:r>
          </w:p>
        </w:tc>
        <w:tc>
          <w:tcPr>
            <w:tcW w:w="1667" w:type="dxa"/>
            <w:gridSpan w:val="5"/>
          </w:tcPr>
          <w:p w14:paraId="7B2FEF02" w14:textId="56D1EE50" w:rsidR="00E601B9" w:rsidRPr="007D1E38" w:rsidRDefault="00936ECD" w:rsidP="00174954">
            <w:pPr>
              <w:tabs>
                <w:tab w:val="left" w:pos="2459"/>
              </w:tabs>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RERA </w:t>
            </w:r>
            <w:sdt>
              <w:sdtPr>
                <w:rPr>
                  <w:rFonts w:ascii="Arial" w:hAnsi="Arial" w:cs="Arial"/>
                  <w:sz w:val="22"/>
                  <w:szCs w:val="22"/>
                  <w:lang w:val="en-IN" w:eastAsia="en-IN"/>
                </w:rPr>
                <w:tag w:val="nce Deed"/>
                <w:id w:val="1989825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listItem w:displayText="---" w:value="---"/>
                </w:dropDownList>
              </w:sdtPr>
              <w:sdtContent>
                <w:r w:rsidR="007E2BDC">
                  <w:rPr>
                    <w:rFonts w:ascii="Arial" w:hAnsi="Arial" w:cs="Arial"/>
                    <w:sz w:val="22"/>
                    <w:szCs w:val="22"/>
                    <w:lang w:val="en-IN" w:eastAsia="en-IN"/>
                  </w:rPr>
                  <w:t>License</w:t>
                </w:r>
              </w:sdtContent>
            </w:sdt>
          </w:p>
        </w:tc>
        <w:tc>
          <w:tcPr>
            <w:tcW w:w="1843" w:type="dxa"/>
            <w:gridSpan w:val="8"/>
          </w:tcPr>
          <w:p w14:paraId="78F11489" w14:textId="55421862" w:rsidR="00E601B9" w:rsidRPr="007E2BDC" w:rsidRDefault="00936ECD" w:rsidP="00174954">
            <w:pPr>
              <w:spacing w:line="276" w:lineRule="auto"/>
              <w:jc w:val="center"/>
              <w:rPr>
                <w:rFonts w:ascii="Arial" w:hAnsi="Arial" w:cs="Arial"/>
                <w:sz w:val="22"/>
                <w:szCs w:val="22"/>
                <w:lang w:val="en-IN" w:eastAsia="en-IN"/>
              </w:rPr>
            </w:pPr>
            <w:r>
              <w:rPr>
                <w:rFonts w:ascii="Arial" w:hAnsi="Arial" w:cs="Arial"/>
                <w:sz w:val="22"/>
                <w:szCs w:val="22"/>
                <w:lang w:val="en-IN" w:eastAsia="en-IN"/>
              </w:rPr>
              <w:t>Sanction Plan</w:t>
            </w:r>
          </w:p>
        </w:tc>
        <w:tc>
          <w:tcPr>
            <w:tcW w:w="2009" w:type="dxa"/>
            <w:gridSpan w:val="4"/>
          </w:tcPr>
          <w:p w14:paraId="53ADD2DD" w14:textId="547276ED" w:rsidR="00E601B9" w:rsidRPr="00936ECD" w:rsidRDefault="00936ECD" w:rsidP="00174954">
            <w:pPr>
              <w:spacing w:line="276" w:lineRule="auto"/>
              <w:jc w:val="center"/>
              <w:rPr>
                <w:rFonts w:ascii="Arial" w:hAnsi="Arial" w:cs="Arial"/>
                <w:sz w:val="22"/>
                <w:szCs w:val="22"/>
                <w:lang w:val="en-IN" w:eastAsia="en-IN"/>
              </w:rPr>
            </w:pPr>
            <w:r w:rsidRPr="00936ECD">
              <w:rPr>
                <w:rFonts w:ascii="Arial" w:hAnsi="Arial" w:cs="Arial"/>
                <w:sz w:val="22"/>
                <w:szCs w:val="22"/>
                <w:lang w:val="en-IN" w:eastAsia="en-IN"/>
              </w:rPr>
              <w:t>NoCs</w:t>
            </w:r>
          </w:p>
        </w:tc>
      </w:tr>
      <w:tr w:rsidR="00BC7FC1" w:rsidRPr="00E152BC" w14:paraId="5EAB8949" w14:textId="77777777" w:rsidTr="005C2B06">
        <w:trPr>
          <w:trHeight w:val="51"/>
          <w:jc w:val="center"/>
        </w:trPr>
        <w:tc>
          <w:tcPr>
            <w:tcW w:w="905" w:type="dxa"/>
            <w:gridSpan w:val="2"/>
          </w:tcPr>
          <w:p w14:paraId="05F87631" w14:textId="77777777" w:rsidR="00BC7FC1" w:rsidRPr="00E152BC" w:rsidRDefault="00BC7FC1" w:rsidP="00BC7FC1">
            <w:pPr>
              <w:numPr>
                <w:ilvl w:val="0"/>
                <w:numId w:val="13"/>
              </w:numPr>
              <w:spacing w:line="276" w:lineRule="auto"/>
              <w:rPr>
                <w:rFonts w:ascii="Arial" w:hAnsi="Arial" w:cs="Arial"/>
                <w:sz w:val="22"/>
                <w:szCs w:val="22"/>
                <w:lang w:val="en-IN" w:eastAsia="en-IN"/>
              </w:rPr>
            </w:pPr>
          </w:p>
        </w:tc>
        <w:tc>
          <w:tcPr>
            <w:tcW w:w="4794" w:type="dxa"/>
            <w:gridSpan w:val="13"/>
          </w:tcPr>
          <w:p w14:paraId="27DAFC03" w14:textId="77777777" w:rsidR="00BC7FC1" w:rsidRPr="00E152BC" w:rsidRDefault="00BC7FC1" w:rsidP="00BC7FC1">
            <w:pPr>
              <w:spacing w:line="276" w:lineRule="auto"/>
              <w:rPr>
                <w:rFonts w:ascii="Arial" w:hAnsi="Arial" w:cs="Arial"/>
                <w:b/>
                <w:bCs/>
                <w:sz w:val="22"/>
                <w:szCs w:val="22"/>
                <w:lang w:val="en-IN" w:eastAsia="en-IN"/>
              </w:rPr>
            </w:pPr>
            <w:r w:rsidRPr="00E152BC">
              <w:rPr>
                <w:rFonts w:ascii="Arial" w:hAnsi="Arial" w:cs="Arial"/>
                <w:sz w:val="22"/>
                <w:szCs w:val="22"/>
              </w:rPr>
              <w:t>Names of the Developer/Promoter</w:t>
            </w:r>
          </w:p>
        </w:tc>
        <w:tc>
          <w:tcPr>
            <w:tcW w:w="5519" w:type="dxa"/>
            <w:gridSpan w:val="17"/>
          </w:tcPr>
          <w:p w14:paraId="1702BA23" w14:textId="1C4C8B0A" w:rsidR="00BC7FC1" w:rsidRPr="00E152BC" w:rsidRDefault="004F13B9" w:rsidP="00766319">
            <w:pPr>
              <w:spacing w:line="276" w:lineRule="auto"/>
              <w:jc w:val="both"/>
              <w:rPr>
                <w:rFonts w:ascii="Arial" w:hAnsi="Arial" w:cs="Arial"/>
                <w:sz w:val="22"/>
                <w:szCs w:val="22"/>
              </w:rPr>
            </w:pPr>
            <w:r w:rsidRPr="004F13B9">
              <w:rPr>
                <w:rFonts w:ascii="Arial" w:hAnsi="Arial" w:cs="Arial"/>
                <w:sz w:val="22"/>
                <w:szCs w:val="22"/>
              </w:rPr>
              <w:t xml:space="preserve">M/S. </w:t>
            </w:r>
            <w:r w:rsidR="00936ECD">
              <w:rPr>
                <w:rFonts w:ascii="Arial" w:hAnsi="Arial" w:cs="Arial"/>
                <w:sz w:val="22"/>
                <w:szCs w:val="22"/>
              </w:rPr>
              <w:t>Pyramid Infratech Pvt. Ltd.</w:t>
            </w:r>
          </w:p>
        </w:tc>
      </w:tr>
      <w:tr w:rsidR="00F43D22" w:rsidRPr="00E152BC" w14:paraId="65E706AA" w14:textId="77777777" w:rsidTr="005C2B06">
        <w:trPr>
          <w:trHeight w:val="51"/>
          <w:jc w:val="center"/>
        </w:trPr>
        <w:tc>
          <w:tcPr>
            <w:tcW w:w="905" w:type="dxa"/>
            <w:gridSpan w:val="2"/>
          </w:tcPr>
          <w:p w14:paraId="75BE94AD" w14:textId="77777777" w:rsidR="00F43D22" w:rsidRPr="00E152BC" w:rsidRDefault="00F43D22" w:rsidP="00EB353C">
            <w:pPr>
              <w:numPr>
                <w:ilvl w:val="0"/>
                <w:numId w:val="13"/>
              </w:numPr>
              <w:spacing w:line="276" w:lineRule="auto"/>
              <w:rPr>
                <w:rFonts w:ascii="Arial" w:hAnsi="Arial" w:cs="Arial"/>
                <w:sz w:val="22"/>
                <w:szCs w:val="22"/>
                <w:lang w:val="en-IN" w:eastAsia="en-IN"/>
              </w:rPr>
            </w:pPr>
          </w:p>
        </w:tc>
        <w:tc>
          <w:tcPr>
            <w:tcW w:w="4794" w:type="dxa"/>
            <w:gridSpan w:val="13"/>
          </w:tcPr>
          <w:p w14:paraId="2B5AA4EA" w14:textId="77777777" w:rsidR="00F43D22" w:rsidRPr="00E152BC" w:rsidRDefault="00F43D22" w:rsidP="00EB353C">
            <w:pPr>
              <w:spacing w:line="276" w:lineRule="auto"/>
              <w:rPr>
                <w:rFonts w:ascii="Arial" w:hAnsi="Arial" w:cs="Arial"/>
                <w:sz w:val="22"/>
                <w:szCs w:val="22"/>
              </w:rPr>
            </w:pPr>
            <w:r w:rsidRPr="00E152BC">
              <w:rPr>
                <w:rFonts w:ascii="Arial" w:hAnsi="Arial" w:cs="Arial"/>
                <w:sz w:val="22"/>
                <w:szCs w:val="22"/>
              </w:rPr>
              <w:t xml:space="preserve">Constitution of the Property </w:t>
            </w:r>
          </w:p>
        </w:tc>
        <w:tc>
          <w:tcPr>
            <w:tcW w:w="5519" w:type="dxa"/>
            <w:gridSpan w:val="17"/>
            <w:vMerge w:val="restart"/>
          </w:tcPr>
          <w:p w14:paraId="4F75666B" w14:textId="22C70EC3" w:rsidR="00F43D22" w:rsidRPr="00E152BC" w:rsidRDefault="00F43D22" w:rsidP="00EB353C">
            <w:pPr>
              <w:spacing w:line="276" w:lineRule="auto"/>
              <w:jc w:val="both"/>
              <w:rPr>
                <w:rFonts w:ascii="Arial" w:hAnsi="Arial" w:cs="Arial"/>
                <w:sz w:val="22"/>
                <w:szCs w:val="22"/>
              </w:rPr>
            </w:pPr>
            <w:r>
              <w:rPr>
                <w:rFonts w:ascii="Arial" w:hAnsi="Arial" w:cs="Arial"/>
                <w:sz w:val="22"/>
                <w:szCs w:val="22"/>
              </w:rPr>
              <w:t>Cannot comment as copy of Sale/Lease deed is not shared.</w:t>
            </w:r>
            <w:sdt>
              <w:sdtPr>
                <w:rPr>
                  <w:rFonts w:ascii="Arial" w:hAnsi="Arial" w:cs="Arial"/>
                  <w:sz w:val="22"/>
                  <w:szCs w:val="22"/>
                </w:rPr>
                <w:id w:val="1697349553"/>
                <w:showingPlcHdr/>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r>
                  <w:rPr>
                    <w:rFonts w:ascii="Arial" w:hAnsi="Arial" w:cs="Arial"/>
                    <w:sz w:val="22"/>
                    <w:szCs w:val="22"/>
                  </w:rPr>
                  <w:t xml:space="preserve">     </w:t>
                </w:r>
              </w:sdtContent>
            </w:sdt>
          </w:p>
        </w:tc>
      </w:tr>
      <w:tr w:rsidR="00F43D22" w:rsidRPr="00E152BC" w14:paraId="54944C24" w14:textId="77777777" w:rsidTr="005C2B06">
        <w:trPr>
          <w:trHeight w:val="51"/>
          <w:jc w:val="center"/>
        </w:trPr>
        <w:tc>
          <w:tcPr>
            <w:tcW w:w="905" w:type="dxa"/>
            <w:gridSpan w:val="2"/>
          </w:tcPr>
          <w:p w14:paraId="6AF781E5" w14:textId="77777777" w:rsidR="00F43D22" w:rsidRPr="00E152BC" w:rsidRDefault="00F43D22" w:rsidP="00EB353C">
            <w:pPr>
              <w:numPr>
                <w:ilvl w:val="0"/>
                <w:numId w:val="13"/>
              </w:numPr>
              <w:spacing w:line="276" w:lineRule="auto"/>
              <w:rPr>
                <w:rFonts w:ascii="Arial" w:hAnsi="Arial" w:cs="Arial"/>
                <w:sz w:val="22"/>
                <w:szCs w:val="22"/>
                <w:lang w:val="en-IN" w:eastAsia="en-IN"/>
              </w:rPr>
            </w:pPr>
          </w:p>
        </w:tc>
        <w:tc>
          <w:tcPr>
            <w:tcW w:w="4794" w:type="dxa"/>
            <w:gridSpan w:val="13"/>
          </w:tcPr>
          <w:p w14:paraId="343F1BBD" w14:textId="77777777" w:rsidR="00F43D22" w:rsidRPr="00E152BC" w:rsidRDefault="00F43D22" w:rsidP="00EB353C">
            <w:pPr>
              <w:spacing w:line="276" w:lineRule="auto"/>
              <w:rPr>
                <w:rFonts w:ascii="Arial" w:hAnsi="Arial" w:cs="Arial"/>
                <w:sz w:val="22"/>
                <w:szCs w:val="22"/>
              </w:rPr>
            </w:pPr>
            <w:r w:rsidRPr="00E152BC">
              <w:rPr>
                <w:rFonts w:ascii="Arial" w:hAnsi="Arial" w:cs="Arial"/>
                <w:sz w:val="22"/>
                <w:szCs w:val="22"/>
              </w:rPr>
              <w:t xml:space="preserve">Agreement of easement if any </w:t>
            </w:r>
          </w:p>
        </w:tc>
        <w:tc>
          <w:tcPr>
            <w:tcW w:w="5519" w:type="dxa"/>
            <w:gridSpan w:val="17"/>
            <w:vMerge/>
          </w:tcPr>
          <w:p w14:paraId="7417EAB6" w14:textId="767EFE2D" w:rsidR="00F43D22" w:rsidRPr="00E152BC" w:rsidRDefault="00F43D22" w:rsidP="00EB353C">
            <w:pPr>
              <w:spacing w:line="276" w:lineRule="auto"/>
              <w:jc w:val="both"/>
              <w:rPr>
                <w:rFonts w:ascii="Arial" w:hAnsi="Arial" w:cs="Arial"/>
                <w:sz w:val="22"/>
                <w:szCs w:val="22"/>
              </w:rPr>
            </w:pPr>
          </w:p>
        </w:tc>
      </w:tr>
      <w:tr w:rsidR="00EB353C" w:rsidRPr="00E152BC" w14:paraId="125FDFDF" w14:textId="77777777" w:rsidTr="005C2B06">
        <w:trPr>
          <w:trHeight w:val="51"/>
          <w:jc w:val="center"/>
        </w:trPr>
        <w:tc>
          <w:tcPr>
            <w:tcW w:w="905" w:type="dxa"/>
            <w:gridSpan w:val="2"/>
          </w:tcPr>
          <w:p w14:paraId="5839DD04" w14:textId="77777777" w:rsidR="00EB353C" w:rsidRPr="00E152BC" w:rsidRDefault="00EB353C" w:rsidP="00EB353C">
            <w:pPr>
              <w:numPr>
                <w:ilvl w:val="0"/>
                <w:numId w:val="13"/>
              </w:numPr>
              <w:spacing w:line="276" w:lineRule="auto"/>
              <w:rPr>
                <w:rFonts w:ascii="Arial" w:hAnsi="Arial" w:cs="Arial"/>
                <w:sz w:val="22"/>
                <w:szCs w:val="22"/>
                <w:lang w:val="en-IN" w:eastAsia="en-IN"/>
              </w:rPr>
            </w:pPr>
          </w:p>
        </w:tc>
        <w:tc>
          <w:tcPr>
            <w:tcW w:w="4794" w:type="dxa"/>
            <w:gridSpan w:val="13"/>
          </w:tcPr>
          <w:p w14:paraId="3EE0B76C" w14:textId="77777777" w:rsidR="00EB353C" w:rsidRPr="00E152BC" w:rsidRDefault="00EB353C" w:rsidP="00EB353C">
            <w:pPr>
              <w:spacing w:line="276" w:lineRule="auto"/>
              <w:jc w:val="both"/>
              <w:rPr>
                <w:rFonts w:ascii="Arial" w:hAnsi="Arial" w:cs="Arial"/>
                <w:sz w:val="22"/>
                <w:szCs w:val="22"/>
              </w:rPr>
            </w:pPr>
            <w:r w:rsidRPr="00E152BC">
              <w:rPr>
                <w:rFonts w:ascii="Arial" w:hAnsi="Arial" w:cs="Arial"/>
                <w:sz w:val="22"/>
                <w:szCs w:val="22"/>
              </w:rPr>
              <w:t xml:space="preserve">Notice of acquisition if any and area under acquisition </w:t>
            </w:r>
          </w:p>
        </w:tc>
        <w:tc>
          <w:tcPr>
            <w:tcW w:w="5519" w:type="dxa"/>
            <w:gridSpan w:val="17"/>
          </w:tcPr>
          <w:p w14:paraId="4DE98353" w14:textId="4E79ED50" w:rsidR="00EB353C" w:rsidRPr="00E152BC" w:rsidRDefault="00000000" w:rsidP="00EB353C">
            <w:pPr>
              <w:spacing w:line="276" w:lineRule="auto"/>
              <w:jc w:val="both"/>
              <w:rPr>
                <w:rFonts w:ascii="Arial" w:hAnsi="Arial" w:cs="Arial"/>
                <w:sz w:val="22"/>
                <w:szCs w:val="22"/>
              </w:rPr>
            </w:pPr>
            <w:sdt>
              <w:sdtPr>
                <w:rPr>
                  <w:rFonts w:ascii="Arial" w:hAnsi="Arial" w:cs="Arial"/>
                  <w:sz w:val="22"/>
                  <w:szCs w:val="22"/>
                </w:rPr>
                <w:id w:val="-811394282"/>
                <w:docPartList>
                  <w:docPartGallery w:val="Quick Parts"/>
                </w:docPartList>
              </w:sdtPr>
              <w:sdtContent>
                <w:sdt>
                  <w:sdtPr>
                    <w:rPr>
                      <w:rFonts w:ascii="Arial" w:hAnsi="Arial" w:cs="Arial"/>
                      <w:sz w:val="22"/>
                    </w:rPr>
                    <w:id w:val="-1767297899"/>
                    <w:placeholder>
                      <w:docPart w:val="53792C93B7474E658B7B8609A0964889"/>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902B85">
                      <w:rPr>
                        <w:rFonts w:ascii="Arial" w:hAnsi="Arial" w:cs="Arial"/>
                        <w:sz w:val="22"/>
                        <w:lang w:val="en-IN"/>
                      </w:rPr>
                      <w:t>No such information came in front of us and could be found on public domain</w:t>
                    </w:r>
                  </w:sdtContent>
                </w:sdt>
              </w:sdtContent>
            </w:sdt>
          </w:p>
        </w:tc>
      </w:tr>
      <w:tr w:rsidR="00EB353C" w:rsidRPr="00E152BC" w14:paraId="3F74A889" w14:textId="77777777" w:rsidTr="005C2B06">
        <w:trPr>
          <w:trHeight w:val="51"/>
          <w:jc w:val="center"/>
        </w:trPr>
        <w:tc>
          <w:tcPr>
            <w:tcW w:w="905" w:type="dxa"/>
            <w:gridSpan w:val="2"/>
          </w:tcPr>
          <w:p w14:paraId="031C23E4" w14:textId="77777777" w:rsidR="00EB353C" w:rsidRPr="00E152BC" w:rsidRDefault="00EB353C" w:rsidP="00EB353C">
            <w:pPr>
              <w:numPr>
                <w:ilvl w:val="0"/>
                <w:numId w:val="13"/>
              </w:numPr>
              <w:spacing w:line="276" w:lineRule="auto"/>
              <w:rPr>
                <w:rFonts w:ascii="Arial" w:hAnsi="Arial" w:cs="Arial"/>
                <w:sz w:val="22"/>
                <w:szCs w:val="22"/>
                <w:lang w:val="en-IN" w:eastAsia="en-IN"/>
              </w:rPr>
            </w:pPr>
          </w:p>
        </w:tc>
        <w:tc>
          <w:tcPr>
            <w:tcW w:w="4794" w:type="dxa"/>
            <w:gridSpan w:val="13"/>
          </w:tcPr>
          <w:p w14:paraId="699985F1" w14:textId="77777777" w:rsidR="00EB353C" w:rsidRPr="00E152BC" w:rsidRDefault="00EB353C" w:rsidP="00EB353C">
            <w:pPr>
              <w:spacing w:line="276" w:lineRule="auto"/>
              <w:jc w:val="both"/>
              <w:rPr>
                <w:rFonts w:ascii="Arial" w:hAnsi="Arial" w:cs="Arial"/>
                <w:sz w:val="22"/>
                <w:szCs w:val="22"/>
              </w:rPr>
            </w:pPr>
            <w:r w:rsidRPr="00E152BC">
              <w:rPr>
                <w:rFonts w:ascii="Arial" w:hAnsi="Arial" w:cs="Arial"/>
                <w:sz w:val="22"/>
                <w:szCs w:val="22"/>
              </w:rPr>
              <w:t xml:space="preserve">Notification of road widening if any and area under acquisition </w:t>
            </w:r>
          </w:p>
        </w:tc>
        <w:tc>
          <w:tcPr>
            <w:tcW w:w="5519" w:type="dxa"/>
            <w:gridSpan w:val="17"/>
          </w:tcPr>
          <w:p w14:paraId="41B45D86" w14:textId="5E46C325" w:rsidR="00EB353C" w:rsidRPr="00E152BC" w:rsidRDefault="00000000" w:rsidP="00EB353C">
            <w:pPr>
              <w:spacing w:line="276" w:lineRule="auto"/>
              <w:jc w:val="both"/>
              <w:rPr>
                <w:rFonts w:ascii="Arial" w:hAnsi="Arial" w:cs="Arial"/>
                <w:sz w:val="22"/>
                <w:szCs w:val="22"/>
              </w:rPr>
            </w:pPr>
            <w:sdt>
              <w:sdtPr>
                <w:rPr>
                  <w:rFonts w:ascii="Arial" w:hAnsi="Arial" w:cs="Arial"/>
                  <w:sz w:val="22"/>
                </w:rPr>
                <w:id w:val="243009463"/>
                <w:placeholder>
                  <w:docPart w:val="1D60DDDF81184505937F5B9635B71FEF"/>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902B85">
                  <w:rPr>
                    <w:rFonts w:ascii="Arial" w:hAnsi="Arial" w:cs="Arial"/>
                    <w:sz w:val="22"/>
                    <w:lang w:val="en-IN"/>
                  </w:rPr>
                  <w:t>No such information came in front of us and could be found on public domain</w:t>
                </w:r>
              </w:sdtContent>
            </w:sdt>
          </w:p>
        </w:tc>
      </w:tr>
      <w:tr w:rsidR="00EB353C" w:rsidRPr="00E152BC" w14:paraId="61EF435A" w14:textId="77777777" w:rsidTr="005C2B06">
        <w:trPr>
          <w:trHeight w:val="51"/>
          <w:jc w:val="center"/>
        </w:trPr>
        <w:tc>
          <w:tcPr>
            <w:tcW w:w="905" w:type="dxa"/>
            <w:gridSpan w:val="2"/>
          </w:tcPr>
          <w:p w14:paraId="797254DA" w14:textId="77777777" w:rsidR="00EB353C" w:rsidRPr="00E152BC" w:rsidRDefault="00EB353C" w:rsidP="00EB353C">
            <w:pPr>
              <w:numPr>
                <w:ilvl w:val="0"/>
                <w:numId w:val="13"/>
              </w:numPr>
              <w:spacing w:line="276" w:lineRule="auto"/>
              <w:rPr>
                <w:rFonts w:ascii="Arial" w:hAnsi="Arial" w:cs="Arial"/>
                <w:sz w:val="22"/>
                <w:szCs w:val="22"/>
                <w:lang w:val="en-IN" w:eastAsia="en-IN"/>
              </w:rPr>
            </w:pPr>
          </w:p>
        </w:tc>
        <w:tc>
          <w:tcPr>
            <w:tcW w:w="4794" w:type="dxa"/>
            <w:gridSpan w:val="13"/>
          </w:tcPr>
          <w:p w14:paraId="322E1B2B" w14:textId="77777777" w:rsidR="00EB353C" w:rsidRPr="00E152BC" w:rsidRDefault="00EB353C" w:rsidP="00EB353C">
            <w:pPr>
              <w:spacing w:line="276" w:lineRule="auto"/>
              <w:jc w:val="both"/>
              <w:rPr>
                <w:rFonts w:ascii="Arial" w:hAnsi="Arial" w:cs="Arial"/>
                <w:sz w:val="22"/>
                <w:szCs w:val="22"/>
              </w:rPr>
            </w:pPr>
            <w:r w:rsidRPr="00E152BC">
              <w:rPr>
                <w:rFonts w:ascii="Arial" w:hAnsi="Arial" w:cs="Arial"/>
                <w:sz w:val="22"/>
                <w:szCs w:val="22"/>
              </w:rPr>
              <w:t>Heritage restrictions, if any</w:t>
            </w:r>
          </w:p>
        </w:tc>
        <w:tc>
          <w:tcPr>
            <w:tcW w:w="5519" w:type="dxa"/>
            <w:gridSpan w:val="17"/>
          </w:tcPr>
          <w:p w14:paraId="2DD510B9" w14:textId="61EDE86F" w:rsidR="00EB353C" w:rsidRPr="00E152BC" w:rsidRDefault="00000000" w:rsidP="00EB353C">
            <w:pPr>
              <w:spacing w:line="276" w:lineRule="auto"/>
              <w:jc w:val="both"/>
              <w:rPr>
                <w:rFonts w:ascii="Arial" w:hAnsi="Arial" w:cs="Arial"/>
                <w:sz w:val="22"/>
              </w:rPr>
            </w:pPr>
            <w:sdt>
              <w:sdtPr>
                <w:rPr>
                  <w:rFonts w:ascii="Arial" w:hAnsi="Arial" w:cs="Arial"/>
                  <w:sz w:val="22"/>
                </w:rPr>
                <w:id w:val="1221946081"/>
                <w:placeholder>
                  <w:docPart w:val="EDD77F5679D14048895C86541B87864B"/>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902B85">
                  <w:rPr>
                    <w:rFonts w:ascii="Arial" w:hAnsi="Arial" w:cs="Arial"/>
                    <w:sz w:val="22"/>
                    <w:lang w:val="en-IN"/>
                  </w:rPr>
                  <w:t>No</w:t>
                </w:r>
              </w:sdtContent>
            </w:sdt>
          </w:p>
        </w:tc>
      </w:tr>
      <w:tr w:rsidR="005B5686" w:rsidRPr="00E152BC" w14:paraId="795A2268" w14:textId="77777777" w:rsidTr="005C2B06">
        <w:trPr>
          <w:trHeight w:val="51"/>
          <w:jc w:val="center"/>
        </w:trPr>
        <w:tc>
          <w:tcPr>
            <w:tcW w:w="905" w:type="dxa"/>
            <w:gridSpan w:val="2"/>
          </w:tcPr>
          <w:p w14:paraId="32F7ABBD" w14:textId="77777777" w:rsidR="005B5686" w:rsidRPr="00E152BC" w:rsidRDefault="005B5686" w:rsidP="009B4092">
            <w:pPr>
              <w:numPr>
                <w:ilvl w:val="0"/>
                <w:numId w:val="13"/>
              </w:numPr>
              <w:spacing w:line="276" w:lineRule="auto"/>
              <w:rPr>
                <w:rFonts w:ascii="Arial" w:hAnsi="Arial" w:cs="Arial"/>
                <w:sz w:val="22"/>
                <w:szCs w:val="22"/>
                <w:lang w:val="en-IN" w:eastAsia="en-IN"/>
              </w:rPr>
            </w:pPr>
          </w:p>
        </w:tc>
        <w:tc>
          <w:tcPr>
            <w:tcW w:w="4794" w:type="dxa"/>
            <w:gridSpan w:val="13"/>
          </w:tcPr>
          <w:p w14:paraId="6284358B" w14:textId="77777777" w:rsidR="005B5686" w:rsidRPr="00E152BC" w:rsidRDefault="005B5686" w:rsidP="003C405E">
            <w:pPr>
              <w:spacing w:line="276" w:lineRule="auto"/>
              <w:jc w:val="both"/>
              <w:rPr>
                <w:rFonts w:ascii="Arial" w:hAnsi="Arial" w:cs="Arial"/>
                <w:sz w:val="22"/>
                <w:szCs w:val="22"/>
              </w:rPr>
            </w:pPr>
            <w:r w:rsidRPr="00E152BC">
              <w:rPr>
                <w:rFonts w:ascii="Arial" w:hAnsi="Arial" w:cs="Arial"/>
                <w:sz w:val="22"/>
                <w:szCs w:val="22"/>
              </w:rPr>
              <w:t xml:space="preserve">Comment on Transferability of the property ownership </w:t>
            </w:r>
          </w:p>
        </w:tc>
        <w:tc>
          <w:tcPr>
            <w:tcW w:w="5519" w:type="dxa"/>
            <w:gridSpan w:val="17"/>
          </w:tcPr>
          <w:p w14:paraId="05070511" w14:textId="4EFADCF3" w:rsidR="005B5686" w:rsidRPr="00E152BC" w:rsidRDefault="006F47FF" w:rsidP="005B5686">
            <w:pPr>
              <w:spacing w:line="276" w:lineRule="auto"/>
              <w:jc w:val="both"/>
              <w:rPr>
                <w:rFonts w:ascii="Arial" w:hAnsi="Arial" w:cs="Arial"/>
                <w:sz w:val="22"/>
                <w:szCs w:val="22"/>
              </w:rPr>
            </w:pPr>
            <w:r>
              <w:rPr>
                <w:rFonts w:ascii="Arial" w:hAnsi="Arial" w:cs="Arial"/>
                <w:sz w:val="22"/>
                <w:szCs w:val="22"/>
              </w:rPr>
              <w:t>Cannot comment as copy of Sale/Lease deed is not shared.</w:t>
            </w:r>
            <w:sdt>
              <w:sdtPr>
                <w:rPr>
                  <w:rFonts w:ascii="Arial" w:hAnsi="Arial" w:cs="Arial"/>
                  <w:sz w:val="22"/>
                  <w:szCs w:val="22"/>
                </w:rPr>
                <w:id w:val="-1534253971"/>
                <w:showingPlcHdr/>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r>
                  <w:rPr>
                    <w:rFonts w:ascii="Arial" w:hAnsi="Arial" w:cs="Arial"/>
                    <w:sz w:val="22"/>
                    <w:szCs w:val="22"/>
                  </w:rPr>
                  <w:t xml:space="preserve">     </w:t>
                </w:r>
              </w:sdtContent>
            </w:sdt>
          </w:p>
        </w:tc>
      </w:tr>
      <w:tr w:rsidR="00786E66" w:rsidRPr="00E152BC" w14:paraId="1C7244A4" w14:textId="77777777" w:rsidTr="005C2B06">
        <w:trPr>
          <w:trHeight w:val="51"/>
          <w:jc w:val="center"/>
        </w:trPr>
        <w:tc>
          <w:tcPr>
            <w:tcW w:w="905" w:type="dxa"/>
            <w:gridSpan w:val="2"/>
          </w:tcPr>
          <w:p w14:paraId="11E6E9B1" w14:textId="77777777" w:rsidR="00786E66" w:rsidRPr="00E152BC" w:rsidRDefault="00786E66" w:rsidP="009B4092">
            <w:pPr>
              <w:numPr>
                <w:ilvl w:val="0"/>
                <w:numId w:val="13"/>
              </w:numPr>
              <w:spacing w:line="276" w:lineRule="auto"/>
              <w:rPr>
                <w:rFonts w:ascii="Arial" w:hAnsi="Arial" w:cs="Arial"/>
                <w:sz w:val="22"/>
                <w:szCs w:val="22"/>
                <w:lang w:val="en-IN" w:eastAsia="en-IN"/>
              </w:rPr>
            </w:pPr>
          </w:p>
        </w:tc>
        <w:tc>
          <w:tcPr>
            <w:tcW w:w="4794" w:type="dxa"/>
            <w:gridSpan w:val="13"/>
          </w:tcPr>
          <w:p w14:paraId="629FF328" w14:textId="77777777"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Comment on existing mortgages/ charges/ encumbrances on the property, if any</w:t>
            </w:r>
          </w:p>
        </w:tc>
        <w:tc>
          <w:tcPr>
            <w:tcW w:w="2227" w:type="dxa"/>
            <w:gridSpan w:val="7"/>
          </w:tcPr>
          <w:sdt>
            <w:sdtPr>
              <w:rPr>
                <w:rFonts w:ascii="Arial" w:hAnsi="Arial" w:cs="Arial"/>
                <w:sz w:val="22"/>
                <w:szCs w:val="22"/>
              </w:rPr>
              <w:id w:val="2066599016"/>
              <w:docPartList>
                <w:docPartGallery w:val="Quick Parts"/>
              </w:docPartList>
            </w:sdtPr>
            <w:sdtContent>
              <w:p w14:paraId="2D4026CA" w14:textId="469818F3" w:rsidR="00786E66" w:rsidRPr="00E152BC" w:rsidRDefault="00000000" w:rsidP="00786E66">
                <w:pPr>
                  <w:spacing w:line="276" w:lineRule="auto"/>
                  <w:jc w:val="both"/>
                  <w:rPr>
                    <w:rFonts w:ascii="Arial" w:hAnsi="Arial" w:cs="Arial"/>
                    <w:sz w:val="22"/>
                    <w:szCs w:val="22"/>
                  </w:rPr>
                </w:pPr>
                <w:sdt>
                  <w:sdtPr>
                    <w:rPr>
                      <w:rFonts w:ascii="Arial" w:hAnsi="Arial" w:cs="Arial"/>
                      <w:sz w:val="22"/>
                      <w:szCs w:val="22"/>
                    </w:rPr>
                    <w:id w:val="1002784773"/>
                    <w:docPartList>
                      <w:docPartGallery w:val="Quick Parts"/>
                    </w:docPartList>
                  </w:sdtPr>
                  <w:sdtContent>
                    <w:r w:rsidR="00680321" w:rsidRPr="00E152BC">
                      <w:rPr>
                        <w:rFonts w:ascii="Arial" w:hAnsi="Arial" w:cs="Arial"/>
                        <w:sz w:val="22"/>
                        <w:szCs w:val="22"/>
                      </w:rPr>
                      <w:t>No Information available to us.</w:t>
                    </w:r>
                  </w:sdtContent>
                </w:sdt>
              </w:p>
            </w:sdtContent>
          </w:sdt>
        </w:tc>
        <w:tc>
          <w:tcPr>
            <w:tcW w:w="3292" w:type="dxa"/>
            <w:gridSpan w:val="10"/>
          </w:tcPr>
          <w:sdt>
            <w:sdtPr>
              <w:rPr>
                <w:rFonts w:ascii="Arial" w:hAnsi="Arial" w:cs="Arial"/>
                <w:sz w:val="22"/>
                <w:szCs w:val="22"/>
              </w:rPr>
              <w:id w:val="590900744"/>
              <w:showingPlcHdr/>
              <w:docPartList>
                <w:docPartGallery w:val="Quick Parts"/>
              </w:docPartList>
            </w:sdtPr>
            <w:sdtContent>
              <w:p w14:paraId="111CE462" w14:textId="335E9E22" w:rsidR="00786E66" w:rsidRPr="00E152BC" w:rsidRDefault="00EB5099" w:rsidP="006F438E">
                <w:pPr>
                  <w:spacing w:line="276" w:lineRule="auto"/>
                  <w:rPr>
                    <w:rFonts w:ascii="Arial" w:hAnsi="Arial" w:cs="Arial"/>
                    <w:sz w:val="22"/>
                    <w:szCs w:val="22"/>
                  </w:rPr>
                </w:pPr>
                <w:r>
                  <w:rPr>
                    <w:rFonts w:ascii="Arial" w:hAnsi="Arial" w:cs="Arial"/>
                    <w:sz w:val="22"/>
                    <w:szCs w:val="22"/>
                  </w:rPr>
                  <w:t xml:space="preserve">     </w:t>
                </w:r>
              </w:p>
            </w:sdtContent>
          </w:sdt>
        </w:tc>
      </w:tr>
      <w:tr w:rsidR="00786E66" w:rsidRPr="00E152BC" w14:paraId="4773D075" w14:textId="77777777" w:rsidTr="005C2B06">
        <w:trPr>
          <w:trHeight w:val="51"/>
          <w:jc w:val="center"/>
        </w:trPr>
        <w:tc>
          <w:tcPr>
            <w:tcW w:w="905" w:type="dxa"/>
            <w:gridSpan w:val="2"/>
          </w:tcPr>
          <w:p w14:paraId="66C01487" w14:textId="77777777" w:rsidR="00786E66" w:rsidRPr="00E152BC" w:rsidRDefault="00786E66" w:rsidP="009B4092">
            <w:pPr>
              <w:numPr>
                <w:ilvl w:val="0"/>
                <w:numId w:val="13"/>
              </w:numPr>
              <w:spacing w:line="276" w:lineRule="auto"/>
              <w:rPr>
                <w:rFonts w:ascii="Arial" w:hAnsi="Arial" w:cs="Arial"/>
                <w:sz w:val="22"/>
                <w:szCs w:val="22"/>
                <w:lang w:val="en-IN" w:eastAsia="en-IN"/>
              </w:rPr>
            </w:pPr>
          </w:p>
        </w:tc>
        <w:tc>
          <w:tcPr>
            <w:tcW w:w="4794" w:type="dxa"/>
            <w:gridSpan w:val="13"/>
          </w:tcPr>
          <w:p w14:paraId="71E06DC9" w14:textId="77777777"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 xml:space="preserve">Comment on whether the owners of the property have issued any guarantee </w:t>
            </w:r>
            <w:r w:rsidRPr="00E152BC">
              <w:rPr>
                <w:rFonts w:ascii="Arial" w:hAnsi="Arial" w:cs="Arial"/>
                <w:i/>
                <w:sz w:val="20"/>
                <w:szCs w:val="20"/>
              </w:rPr>
              <w:t>(personal or corporate)</w:t>
            </w:r>
            <w:r w:rsidRPr="00E152BC">
              <w:rPr>
                <w:rFonts w:ascii="Arial" w:hAnsi="Arial" w:cs="Arial"/>
                <w:sz w:val="22"/>
                <w:szCs w:val="22"/>
              </w:rPr>
              <w:t xml:space="preserve"> as the case may be</w:t>
            </w:r>
          </w:p>
        </w:tc>
        <w:tc>
          <w:tcPr>
            <w:tcW w:w="2227" w:type="dxa"/>
            <w:gridSpan w:val="7"/>
          </w:tcPr>
          <w:sdt>
            <w:sdtPr>
              <w:rPr>
                <w:rFonts w:ascii="Arial" w:hAnsi="Arial" w:cs="Arial"/>
                <w:sz w:val="22"/>
                <w:szCs w:val="22"/>
              </w:rPr>
              <w:id w:val="665988113"/>
              <w:docPartList>
                <w:docPartGallery w:val="Quick Parts"/>
              </w:docPartList>
            </w:sdtPr>
            <w:sdtContent>
              <w:p w14:paraId="49E0A3B1" w14:textId="20DD12FF" w:rsidR="00786E66" w:rsidRPr="00E152BC" w:rsidRDefault="00000000" w:rsidP="00786E66">
                <w:pPr>
                  <w:spacing w:line="276" w:lineRule="auto"/>
                  <w:jc w:val="both"/>
                  <w:rPr>
                    <w:rFonts w:ascii="Arial" w:hAnsi="Arial" w:cs="Arial"/>
                    <w:sz w:val="22"/>
                    <w:szCs w:val="22"/>
                  </w:rPr>
                </w:pPr>
                <w:sdt>
                  <w:sdtPr>
                    <w:rPr>
                      <w:rFonts w:ascii="Arial" w:hAnsi="Arial" w:cs="Arial"/>
                      <w:sz w:val="22"/>
                      <w:szCs w:val="22"/>
                    </w:rPr>
                    <w:id w:val="1721162591"/>
                    <w:docPartList>
                      <w:docPartGallery w:val="Quick Parts"/>
                    </w:docPartList>
                  </w:sdtPr>
                  <w:sdtContent>
                    <w:r w:rsidR="00680321" w:rsidRPr="00E152BC">
                      <w:rPr>
                        <w:rFonts w:ascii="Arial" w:hAnsi="Arial" w:cs="Arial"/>
                        <w:sz w:val="22"/>
                        <w:szCs w:val="22"/>
                      </w:rPr>
                      <w:t>No Information available to us</w:t>
                    </w:r>
                    <w:r w:rsidR="0078619F">
                      <w:rPr>
                        <w:rFonts w:ascii="Arial" w:hAnsi="Arial" w:cs="Arial"/>
                        <w:sz w:val="22"/>
                        <w:szCs w:val="22"/>
                      </w:rPr>
                      <w:t>.</w:t>
                    </w:r>
                    <w:r w:rsidR="00680321" w:rsidRPr="00E152BC">
                      <w:rPr>
                        <w:rFonts w:ascii="Arial" w:hAnsi="Arial" w:cs="Arial"/>
                        <w:sz w:val="22"/>
                        <w:szCs w:val="22"/>
                      </w:rPr>
                      <w:t xml:space="preserve"> </w:t>
                    </w:r>
                  </w:sdtContent>
                </w:sdt>
              </w:p>
            </w:sdtContent>
          </w:sdt>
        </w:tc>
        <w:tc>
          <w:tcPr>
            <w:tcW w:w="3292" w:type="dxa"/>
            <w:gridSpan w:val="10"/>
          </w:tcPr>
          <w:sdt>
            <w:sdtPr>
              <w:rPr>
                <w:rFonts w:ascii="Arial" w:hAnsi="Arial" w:cs="Arial"/>
                <w:sz w:val="22"/>
                <w:szCs w:val="22"/>
              </w:rPr>
              <w:id w:val="-687443104"/>
              <w:showingPlcHdr/>
              <w:docPartList>
                <w:docPartGallery w:val="Quick Parts"/>
              </w:docPartList>
            </w:sdtPr>
            <w:sdtContent>
              <w:p w14:paraId="49F497E4" w14:textId="2BB1AA45" w:rsidR="00786E66" w:rsidRPr="00E152BC" w:rsidRDefault="00EB5099" w:rsidP="00786E66">
                <w:pPr>
                  <w:spacing w:line="276" w:lineRule="auto"/>
                  <w:jc w:val="both"/>
                  <w:rPr>
                    <w:rFonts w:ascii="Arial" w:hAnsi="Arial" w:cs="Arial"/>
                    <w:sz w:val="22"/>
                    <w:szCs w:val="22"/>
                  </w:rPr>
                </w:pPr>
                <w:r>
                  <w:rPr>
                    <w:rFonts w:ascii="Arial" w:hAnsi="Arial" w:cs="Arial"/>
                    <w:sz w:val="22"/>
                    <w:szCs w:val="22"/>
                  </w:rPr>
                  <w:t xml:space="preserve">     </w:t>
                </w:r>
              </w:p>
            </w:sdtContent>
          </w:sdt>
        </w:tc>
      </w:tr>
      <w:tr w:rsidR="00786E66" w:rsidRPr="00E152BC" w14:paraId="029B98C8" w14:textId="77777777" w:rsidTr="005C2B06">
        <w:trPr>
          <w:trHeight w:val="70"/>
          <w:jc w:val="center"/>
        </w:trPr>
        <w:tc>
          <w:tcPr>
            <w:tcW w:w="905" w:type="dxa"/>
            <w:gridSpan w:val="2"/>
            <w:vMerge w:val="restart"/>
          </w:tcPr>
          <w:p w14:paraId="4110EF0C" w14:textId="77777777" w:rsidR="00786E66" w:rsidRPr="00E152BC" w:rsidRDefault="00786E66" w:rsidP="009B4092">
            <w:pPr>
              <w:numPr>
                <w:ilvl w:val="0"/>
                <w:numId w:val="13"/>
              </w:numPr>
              <w:spacing w:line="276" w:lineRule="auto"/>
              <w:rPr>
                <w:rFonts w:ascii="Arial" w:hAnsi="Arial" w:cs="Arial"/>
                <w:sz w:val="22"/>
                <w:szCs w:val="22"/>
                <w:lang w:val="en-IN" w:eastAsia="en-IN"/>
              </w:rPr>
            </w:pPr>
          </w:p>
        </w:tc>
        <w:tc>
          <w:tcPr>
            <w:tcW w:w="10313" w:type="dxa"/>
            <w:gridSpan w:val="30"/>
          </w:tcPr>
          <w:p w14:paraId="41AF7155" w14:textId="77777777" w:rsidR="00786E66" w:rsidRPr="00E152BC" w:rsidRDefault="00786E66" w:rsidP="00786E66">
            <w:pPr>
              <w:spacing w:line="276" w:lineRule="auto"/>
              <w:rPr>
                <w:rFonts w:ascii="Arial" w:hAnsi="Arial" w:cs="Arial"/>
                <w:b/>
                <w:sz w:val="22"/>
                <w:szCs w:val="22"/>
              </w:rPr>
            </w:pPr>
            <w:r w:rsidRPr="00E152BC">
              <w:rPr>
                <w:rFonts w:ascii="Arial" w:hAnsi="Arial" w:cs="Arial"/>
                <w:b/>
                <w:sz w:val="22"/>
                <w:szCs w:val="22"/>
              </w:rPr>
              <w:t xml:space="preserve">Building </w:t>
            </w:r>
            <w:r w:rsidR="00834774" w:rsidRPr="00E152BC">
              <w:rPr>
                <w:rFonts w:ascii="Arial" w:hAnsi="Arial" w:cs="Arial"/>
                <w:b/>
                <w:sz w:val="22"/>
                <w:szCs w:val="22"/>
              </w:rPr>
              <w:t>P</w:t>
            </w:r>
            <w:r w:rsidRPr="00E152BC">
              <w:rPr>
                <w:rFonts w:ascii="Arial" w:hAnsi="Arial" w:cs="Arial"/>
                <w:b/>
                <w:sz w:val="22"/>
                <w:szCs w:val="22"/>
              </w:rPr>
              <w:t xml:space="preserve">lan sanction: </w:t>
            </w:r>
          </w:p>
        </w:tc>
      </w:tr>
      <w:tr w:rsidR="00786E66" w:rsidRPr="00E152BC" w14:paraId="2EFBA457" w14:textId="77777777" w:rsidTr="005C2B06">
        <w:trPr>
          <w:trHeight w:val="51"/>
          <w:jc w:val="center"/>
        </w:trPr>
        <w:tc>
          <w:tcPr>
            <w:tcW w:w="905" w:type="dxa"/>
            <w:gridSpan w:val="2"/>
            <w:vMerge/>
          </w:tcPr>
          <w:p w14:paraId="2640EE66" w14:textId="77777777" w:rsidR="00786E66" w:rsidRPr="00E152BC" w:rsidRDefault="00786E66" w:rsidP="00786E66">
            <w:pPr>
              <w:spacing w:line="276" w:lineRule="auto"/>
              <w:ind w:left="360"/>
              <w:jc w:val="center"/>
              <w:rPr>
                <w:rFonts w:ascii="Arial" w:hAnsi="Arial" w:cs="Arial"/>
                <w:sz w:val="22"/>
                <w:szCs w:val="22"/>
                <w:lang w:val="en-IN" w:eastAsia="en-IN"/>
              </w:rPr>
            </w:pPr>
          </w:p>
        </w:tc>
        <w:tc>
          <w:tcPr>
            <w:tcW w:w="4794" w:type="dxa"/>
            <w:gridSpan w:val="13"/>
          </w:tcPr>
          <w:p w14:paraId="24068C4F" w14:textId="77777777" w:rsidR="00786E66" w:rsidRPr="00E152BC" w:rsidRDefault="00786E66" w:rsidP="009B4092">
            <w:pPr>
              <w:pStyle w:val="ListParagraph"/>
              <w:numPr>
                <w:ilvl w:val="0"/>
                <w:numId w:val="31"/>
              </w:numPr>
              <w:spacing w:line="276" w:lineRule="auto"/>
              <w:ind w:left="261" w:firstLine="99"/>
              <w:rPr>
                <w:rFonts w:ascii="Arial" w:hAnsi="Arial" w:cs="Arial"/>
                <w:sz w:val="22"/>
                <w:szCs w:val="22"/>
              </w:rPr>
            </w:pPr>
            <w:r w:rsidRPr="00E152BC">
              <w:rPr>
                <w:rFonts w:ascii="Arial" w:hAnsi="Arial" w:cs="Arial"/>
                <w:sz w:val="22"/>
                <w:szCs w:val="22"/>
              </w:rPr>
              <w:t xml:space="preserve">Authority approving the plan </w:t>
            </w:r>
          </w:p>
        </w:tc>
        <w:tc>
          <w:tcPr>
            <w:tcW w:w="5519" w:type="dxa"/>
            <w:gridSpan w:val="17"/>
          </w:tcPr>
          <w:p w14:paraId="2A418798" w14:textId="256F773D" w:rsidR="00786E66" w:rsidRPr="00E152BC" w:rsidRDefault="00EB353C" w:rsidP="00786E66">
            <w:pPr>
              <w:spacing w:line="276" w:lineRule="auto"/>
              <w:rPr>
                <w:rFonts w:ascii="Arial" w:hAnsi="Arial" w:cs="Arial"/>
                <w:sz w:val="22"/>
                <w:szCs w:val="22"/>
              </w:rPr>
            </w:pPr>
            <w:r>
              <w:rPr>
                <w:rFonts w:ascii="Arial" w:hAnsi="Arial" w:cs="Arial"/>
                <w:sz w:val="22"/>
                <w:szCs w:val="22"/>
                <w:lang w:val="en-IN" w:eastAsia="en-IN" w:bidi="hi-IN"/>
              </w:rPr>
              <w:t>Director Town and Country Planning, Haryana</w:t>
            </w:r>
          </w:p>
        </w:tc>
      </w:tr>
      <w:tr w:rsidR="00786E66" w:rsidRPr="00E152BC" w14:paraId="04AF28F1" w14:textId="77777777" w:rsidTr="005C2B06">
        <w:trPr>
          <w:trHeight w:val="51"/>
          <w:jc w:val="center"/>
        </w:trPr>
        <w:tc>
          <w:tcPr>
            <w:tcW w:w="905" w:type="dxa"/>
            <w:gridSpan w:val="2"/>
            <w:vMerge/>
          </w:tcPr>
          <w:p w14:paraId="06DC7A72" w14:textId="77777777" w:rsidR="00786E66" w:rsidRPr="00E152BC" w:rsidRDefault="00786E66" w:rsidP="00786E66">
            <w:pPr>
              <w:spacing w:line="276" w:lineRule="auto"/>
              <w:ind w:left="360"/>
              <w:jc w:val="center"/>
              <w:rPr>
                <w:rFonts w:ascii="Arial" w:hAnsi="Arial" w:cs="Arial"/>
                <w:sz w:val="22"/>
                <w:szCs w:val="22"/>
                <w:lang w:val="en-IN" w:eastAsia="en-IN"/>
              </w:rPr>
            </w:pPr>
          </w:p>
        </w:tc>
        <w:tc>
          <w:tcPr>
            <w:tcW w:w="4794" w:type="dxa"/>
            <w:gridSpan w:val="13"/>
          </w:tcPr>
          <w:p w14:paraId="53521CE9" w14:textId="77777777" w:rsidR="00786E66" w:rsidRPr="00E152BC" w:rsidRDefault="00786E66" w:rsidP="009B4092">
            <w:pPr>
              <w:pStyle w:val="ListParagraph"/>
              <w:numPr>
                <w:ilvl w:val="0"/>
                <w:numId w:val="31"/>
              </w:numPr>
              <w:spacing w:line="276" w:lineRule="auto"/>
              <w:jc w:val="both"/>
              <w:rPr>
                <w:rFonts w:ascii="Arial" w:hAnsi="Arial" w:cs="Arial"/>
                <w:sz w:val="22"/>
                <w:szCs w:val="22"/>
              </w:rPr>
            </w:pPr>
            <w:r w:rsidRPr="00E152BC">
              <w:rPr>
                <w:rFonts w:ascii="Arial" w:hAnsi="Arial" w:cs="Arial"/>
                <w:sz w:val="22"/>
                <w:szCs w:val="22"/>
              </w:rPr>
              <w:t xml:space="preserve">Any violation from the approved Building Plan </w:t>
            </w:r>
          </w:p>
        </w:tc>
        <w:tc>
          <w:tcPr>
            <w:tcW w:w="5519" w:type="dxa"/>
            <w:gridSpan w:val="17"/>
          </w:tcPr>
          <w:p w14:paraId="102C0B03" w14:textId="4B10100C" w:rsidR="00786E66" w:rsidRPr="00E152BC" w:rsidRDefault="00766319" w:rsidP="00766319">
            <w:pPr>
              <w:tabs>
                <w:tab w:val="left" w:pos="1200"/>
              </w:tabs>
              <w:jc w:val="both"/>
              <w:rPr>
                <w:rFonts w:ascii="Arial" w:hAnsi="Arial" w:cs="Arial"/>
                <w:sz w:val="22"/>
                <w:szCs w:val="22"/>
              </w:rPr>
            </w:pPr>
            <w:r>
              <w:rPr>
                <w:rFonts w:ascii="Arial" w:hAnsi="Arial" w:cs="Arial"/>
                <w:sz w:val="22"/>
                <w:szCs w:val="22"/>
              </w:rPr>
              <w:t>NA</w:t>
            </w:r>
          </w:p>
        </w:tc>
      </w:tr>
      <w:tr w:rsidR="00786E66" w:rsidRPr="00E152BC" w14:paraId="28552CAF" w14:textId="77777777" w:rsidTr="005C2B06">
        <w:trPr>
          <w:trHeight w:val="51"/>
          <w:jc w:val="center"/>
        </w:trPr>
        <w:tc>
          <w:tcPr>
            <w:tcW w:w="905" w:type="dxa"/>
            <w:gridSpan w:val="2"/>
          </w:tcPr>
          <w:p w14:paraId="4EC25787" w14:textId="77777777" w:rsidR="00786E66" w:rsidRPr="00E152BC" w:rsidRDefault="00786E66" w:rsidP="009B4092">
            <w:pPr>
              <w:numPr>
                <w:ilvl w:val="0"/>
                <w:numId w:val="13"/>
              </w:numPr>
              <w:spacing w:line="276" w:lineRule="auto"/>
              <w:rPr>
                <w:rFonts w:ascii="Arial" w:hAnsi="Arial" w:cs="Arial"/>
                <w:sz w:val="22"/>
                <w:szCs w:val="22"/>
                <w:lang w:val="en-IN" w:eastAsia="en-IN"/>
              </w:rPr>
            </w:pPr>
          </w:p>
        </w:tc>
        <w:tc>
          <w:tcPr>
            <w:tcW w:w="4794" w:type="dxa"/>
            <w:gridSpan w:val="13"/>
          </w:tcPr>
          <w:p w14:paraId="10A4B5CE" w14:textId="77777777"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 xml:space="preserve">Whether Property is Agricultural Land if yes, any conversion is contemplated </w:t>
            </w:r>
          </w:p>
        </w:tc>
        <w:tc>
          <w:tcPr>
            <w:tcW w:w="5519" w:type="dxa"/>
            <w:gridSpan w:val="17"/>
          </w:tcPr>
          <w:p w14:paraId="19DF588F" w14:textId="18797954" w:rsidR="00786E66" w:rsidRPr="00E152BC" w:rsidRDefault="00000000" w:rsidP="00BC7FC1">
            <w:pPr>
              <w:spacing w:line="276" w:lineRule="auto"/>
              <w:rPr>
                <w:rFonts w:ascii="Arial" w:hAnsi="Arial" w:cs="Arial"/>
                <w:sz w:val="22"/>
                <w:szCs w:val="22"/>
              </w:rPr>
            </w:pPr>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as per zoning " w:value="Yes agricultural land as per documents, however the area has come under urban area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listItem w:displayText="Yes, most part of the said land is agricultural in nature while some poart of land is Bastu &amp; Doba in nature " w:value="Yes, most part of the said land is agricultural in nature while some poart of land is Bastu &amp; Doba in nature "/>
                </w:dropDownList>
              </w:sdtPr>
              <w:sdtContent>
                <w:r w:rsidR="00902B85">
                  <w:rPr>
                    <w:rFonts w:ascii="Arial" w:hAnsi="Arial" w:cs="Arial"/>
                    <w:sz w:val="22"/>
                    <w:szCs w:val="22"/>
                    <w:lang w:val="en-IN"/>
                  </w:rPr>
                  <w:t>No not an agricultural property</w:t>
                </w:r>
              </w:sdtContent>
            </w:sdt>
            <w:r w:rsidR="009236CF">
              <w:rPr>
                <w:rFonts w:ascii="Arial" w:hAnsi="Arial" w:cs="Arial"/>
                <w:sz w:val="22"/>
                <w:szCs w:val="22"/>
              </w:rPr>
              <w:t>.</w:t>
            </w:r>
          </w:p>
        </w:tc>
      </w:tr>
      <w:tr w:rsidR="00817B69" w:rsidRPr="00E152BC" w14:paraId="0EA12185" w14:textId="77777777" w:rsidTr="005C2B06">
        <w:trPr>
          <w:trHeight w:val="51"/>
          <w:jc w:val="center"/>
        </w:trPr>
        <w:tc>
          <w:tcPr>
            <w:tcW w:w="905" w:type="dxa"/>
            <w:gridSpan w:val="2"/>
          </w:tcPr>
          <w:p w14:paraId="669FFB08"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94" w:type="dxa"/>
            <w:gridSpan w:val="13"/>
          </w:tcPr>
          <w:p w14:paraId="226E4A5C"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Whether the property SARFAESI complaint</w:t>
            </w:r>
          </w:p>
        </w:tc>
        <w:tc>
          <w:tcPr>
            <w:tcW w:w="5519" w:type="dxa"/>
            <w:gridSpan w:val="17"/>
          </w:tcPr>
          <w:sdt>
            <w:sdtPr>
              <w:rPr>
                <w:rFonts w:ascii="Arial" w:hAnsi="Arial" w:cs="Arial"/>
                <w:sz w:val="22"/>
                <w:szCs w:val="22"/>
              </w:rPr>
              <w:id w:val="1106547351"/>
              <w:docPartList>
                <w:docPartGallery w:val="Quick Parts"/>
              </w:docPartList>
            </w:sdtPr>
            <w:sdtContent>
              <w:p w14:paraId="7C2766D6" w14:textId="77777777" w:rsidR="00817B69" w:rsidRPr="00E152BC" w:rsidRDefault="00817B69" w:rsidP="00817B69">
                <w:pPr>
                  <w:spacing w:line="276" w:lineRule="auto"/>
                  <w:rPr>
                    <w:rFonts w:ascii="Arial" w:hAnsi="Arial" w:cs="Arial"/>
                    <w:sz w:val="22"/>
                    <w:szCs w:val="22"/>
                  </w:rPr>
                </w:pPr>
                <w:r w:rsidRPr="00E152BC">
                  <w:rPr>
                    <w:rFonts w:ascii="Arial" w:hAnsi="Arial" w:cs="Arial"/>
                    <w:sz w:val="22"/>
                    <w:szCs w:val="22"/>
                  </w:rPr>
                  <w:t>Yes</w:t>
                </w:r>
              </w:p>
            </w:sdtContent>
          </w:sdt>
        </w:tc>
      </w:tr>
      <w:tr w:rsidR="00817B69" w:rsidRPr="00E152BC" w14:paraId="54DBBD14" w14:textId="77777777" w:rsidTr="005C2B06">
        <w:trPr>
          <w:trHeight w:val="66"/>
          <w:jc w:val="center"/>
        </w:trPr>
        <w:tc>
          <w:tcPr>
            <w:tcW w:w="905" w:type="dxa"/>
            <w:gridSpan w:val="2"/>
            <w:vMerge w:val="restart"/>
          </w:tcPr>
          <w:p w14:paraId="568FB5DE"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94" w:type="dxa"/>
            <w:gridSpan w:val="13"/>
            <w:vMerge w:val="restart"/>
          </w:tcPr>
          <w:p w14:paraId="6240FB95"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 xml:space="preserve">Information regarding municipal taxes </w:t>
            </w:r>
            <w:r w:rsidRPr="00E152BC">
              <w:rPr>
                <w:rFonts w:ascii="Arial" w:hAnsi="Arial" w:cs="Arial"/>
                <w:i/>
                <w:sz w:val="20"/>
                <w:szCs w:val="22"/>
              </w:rPr>
              <w:t xml:space="preserve">(property tax, water tax, electricity bill) </w:t>
            </w:r>
          </w:p>
        </w:tc>
        <w:tc>
          <w:tcPr>
            <w:tcW w:w="2545" w:type="dxa"/>
            <w:gridSpan w:val="9"/>
          </w:tcPr>
          <w:p w14:paraId="72007F95" w14:textId="77777777" w:rsidR="00817B69" w:rsidRPr="00E152BC" w:rsidRDefault="00817B69" w:rsidP="00817B69">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Tax name</w:t>
            </w:r>
          </w:p>
        </w:tc>
        <w:tc>
          <w:tcPr>
            <w:tcW w:w="2974" w:type="dxa"/>
            <w:gridSpan w:val="8"/>
          </w:tcPr>
          <w:p w14:paraId="182B6C05" w14:textId="5A26554A" w:rsidR="00817B69" w:rsidRPr="00E152BC" w:rsidRDefault="00766319" w:rsidP="00817B69">
            <w:pPr>
              <w:spacing w:line="276" w:lineRule="auto"/>
              <w:jc w:val="both"/>
              <w:rPr>
                <w:rFonts w:ascii="Arial" w:hAnsi="Arial" w:cs="Arial"/>
                <w:sz w:val="22"/>
                <w:lang w:val="en-IN" w:eastAsia="en-IN"/>
              </w:rPr>
            </w:pPr>
            <w:r>
              <w:rPr>
                <w:rFonts w:ascii="Arial" w:hAnsi="Arial" w:cs="Arial"/>
                <w:sz w:val="22"/>
                <w:lang w:val="en-IN" w:eastAsia="en-IN"/>
              </w:rPr>
              <w:t>NA</w:t>
            </w:r>
          </w:p>
        </w:tc>
      </w:tr>
      <w:tr w:rsidR="00766319" w:rsidRPr="00E152BC" w14:paraId="7AF2684C" w14:textId="77777777" w:rsidTr="005C2B06">
        <w:trPr>
          <w:trHeight w:val="64"/>
          <w:jc w:val="center"/>
        </w:trPr>
        <w:tc>
          <w:tcPr>
            <w:tcW w:w="905" w:type="dxa"/>
            <w:gridSpan w:val="2"/>
            <w:vMerge/>
          </w:tcPr>
          <w:p w14:paraId="0CF18A20" w14:textId="77777777" w:rsidR="00766319" w:rsidRPr="00E152BC" w:rsidRDefault="00766319" w:rsidP="00766319">
            <w:pPr>
              <w:numPr>
                <w:ilvl w:val="0"/>
                <w:numId w:val="13"/>
              </w:numPr>
              <w:spacing w:line="276" w:lineRule="auto"/>
              <w:rPr>
                <w:rFonts w:ascii="Arial" w:hAnsi="Arial" w:cs="Arial"/>
                <w:sz w:val="22"/>
                <w:szCs w:val="22"/>
                <w:lang w:val="en-IN" w:eastAsia="en-IN"/>
              </w:rPr>
            </w:pPr>
          </w:p>
        </w:tc>
        <w:tc>
          <w:tcPr>
            <w:tcW w:w="4794" w:type="dxa"/>
            <w:gridSpan w:val="13"/>
            <w:vMerge/>
          </w:tcPr>
          <w:p w14:paraId="294CA9A5" w14:textId="77777777" w:rsidR="00766319" w:rsidRPr="00E152BC" w:rsidRDefault="00766319" w:rsidP="00766319">
            <w:pPr>
              <w:pStyle w:val="ListParagraph"/>
              <w:numPr>
                <w:ilvl w:val="0"/>
                <w:numId w:val="32"/>
              </w:numPr>
              <w:spacing w:line="276" w:lineRule="auto"/>
              <w:ind w:left="403"/>
              <w:jc w:val="both"/>
              <w:rPr>
                <w:rFonts w:ascii="Arial" w:hAnsi="Arial" w:cs="Arial"/>
                <w:sz w:val="22"/>
                <w:szCs w:val="22"/>
              </w:rPr>
            </w:pPr>
          </w:p>
        </w:tc>
        <w:tc>
          <w:tcPr>
            <w:tcW w:w="2545" w:type="dxa"/>
            <w:gridSpan w:val="9"/>
          </w:tcPr>
          <w:p w14:paraId="7D14E55F" w14:textId="77777777" w:rsidR="00766319" w:rsidRPr="00E152BC" w:rsidRDefault="00766319" w:rsidP="00766319">
            <w:pPr>
              <w:spacing w:line="276" w:lineRule="auto"/>
              <w:jc w:val="both"/>
              <w:rPr>
                <w:rFonts w:ascii="Arial" w:hAnsi="Arial" w:cs="Arial"/>
                <w:sz w:val="22"/>
                <w:szCs w:val="22"/>
                <w:lang w:val="en-IN" w:eastAsia="en-IN"/>
              </w:rPr>
            </w:pPr>
            <w:r w:rsidRPr="00E152BC">
              <w:rPr>
                <w:rFonts w:ascii="Arial" w:hAnsi="Arial" w:cs="Arial"/>
                <w:sz w:val="22"/>
                <w:szCs w:val="22"/>
              </w:rPr>
              <w:t>Receipt number</w:t>
            </w:r>
          </w:p>
        </w:tc>
        <w:tc>
          <w:tcPr>
            <w:tcW w:w="2974" w:type="dxa"/>
            <w:gridSpan w:val="8"/>
          </w:tcPr>
          <w:p w14:paraId="25B063D3" w14:textId="36048D81" w:rsidR="00766319" w:rsidRPr="00E152BC" w:rsidRDefault="00766319" w:rsidP="00766319">
            <w:pPr>
              <w:spacing w:line="276" w:lineRule="auto"/>
              <w:jc w:val="both"/>
              <w:rPr>
                <w:rFonts w:ascii="Arial" w:hAnsi="Arial" w:cs="Arial"/>
                <w:sz w:val="22"/>
                <w:lang w:val="en-IN" w:eastAsia="en-IN"/>
              </w:rPr>
            </w:pPr>
            <w:r>
              <w:rPr>
                <w:rFonts w:ascii="Arial" w:hAnsi="Arial" w:cs="Arial"/>
                <w:sz w:val="22"/>
                <w:lang w:val="en-IN" w:eastAsia="en-IN"/>
              </w:rPr>
              <w:t>NA</w:t>
            </w:r>
          </w:p>
        </w:tc>
      </w:tr>
      <w:tr w:rsidR="00766319" w:rsidRPr="00E152BC" w14:paraId="5F913E0A" w14:textId="77777777" w:rsidTr="005C2B06">
        <w:trPr>
          <w:trHeight w:val="64"/>
          <w:jc w:val="center"/>
        </w:trPr>
        <w:tc>
          <w:tcPr>
            <w:tcW w:w="905" w:type="dxa"/>
            <w:gridSpan w:val="2"/>
            <w:vMerge/>
          </w:tcPr>
          <w:p w14:paraId="409812DC" w14:textId="77777777" w:rsidR="00766319" w:rsidRPr="00E152BC" w:rsidRDefault="00766319" w:rsidP="00766319">
            <w:pPr>
              <w:numPr>
                <w:ilvl w:val="0"/>
                <w:numId w:val="13"/>
              </w:numPr>
              <w:spacing w:line="276" w:lineRule="auto"/>
              <w:rPr>
                <w:rFonts w:ascii="Arial" w:hAnsi="Arial" w:cs="Arial"/>
                <w:sz w:val="22"/>
                <w:szCs w:val="22"/>
                <w:lang w:val="en-IN" w:eastAsia="en-IN"/>
              </w:rPr>
            </w:pPr>
          </w:p>
        </w:tc>
        <w:tc>
          <w:tcPr>
            <w:tcW w:w="4794" w:type="dxa"/>
            <w:gridSpan w:val="13"/>
            <w:vMerge/>
          </w:tcPr>
          <w:p w14:paraId="25186774" w14:textId="77777777" w:rsidR="00766319" w:rsidRPr="00E152BC" w:rsidRDefault="00766319" w:rsidP="00766319">
            <w:pPr>
              <w:pStyle w:val="ListParagraph"/>
              <w:numPr>
                <w:ilvl w:val="0"/>
                <w:numId w:val="32"/>
              </w:numPr>
              <w:spacing w:line="276" w:lineRule="auto"/>
              <w:ind w:left="403"/>
              <w:jc w:val="both"/>
              <w:rPr>
                <w:rFonts w:ascii="Arial" w:hAnsi="Arial" w:cs="Arial"/>
                <w:sz w:val="22"/>
                <w:szCs w:val="22"/>
              </w:rPr>
            </w:pPr>
          </w:p>
        </w:tc>
        <w:tc>
          <w:tcPr>
            <w:tcW w:w="2545" w:type="dxa"/>
            <w:gridSpan w:val="9"/>
          </w:tcPr>
          <w:p w14:paraId="34458556" w14:textId="77777777" w:rsidR="00766319" w:rsidRPr="00E152BC" w:rsidRDefault="00766319" w:rsidP="00766319">
            <w:pPr>
              <w:spacing w:line="276" w:lineRule="auto"/>
              <w:jc w:val="both"/>
              <w:rPr>
                <w:rFonts w:ascii="Arial" w:hAnsi="Arial" w:cs="Arial"/>
                <w:sz w:val="22"/>
                <w:szCs w:val="22"/>
                <w:lang w:val="en-IN" w:eastAsia="en-IN"/>
              </w:rPr>
            </w:pPr>
            <w:r w:rsidRPr="00E152BC">
              <w:rPr>
                <w:rFonts w:ascii="Arial" w:hAnsi="Arial" w:cs="Arial"/>
                <w:sz w:val="22"/>
                <w:szCs w:val="22"/>
              </w:rPr>
              <w:t>Receipt in the name of</w:t>
            </w:r>
          </w:p>
        </w:tc>
        <w:tc>
          <w:tcPr>
            <w:tcW w:w="2974" w:type="dxa"/>
            <w:gridSpan w:val="8"/>
          </w:tcPr>
          <w:p w14:paraId="6A1916EC" w14:textId="35835420" w:rsidR="00766319" w:rsidRPr="00E152BC" w:rsidRDefault="00766319" w:rsidP="00766319">
            <w:pPr>
              <w:spacing w:line="276" w:lineRule="auto"/>
              <w:jc w:val="both"/>
              <w:rPr>
                <w:rFonts w:ascii="Arial" w:hAnsi="Arial" w:cs="Arial"/>
                <w:sz w:val="22"/>
                <w:lang w:val="en-IN" w:eastAsia="en-IN"/>
              </w:rPr>
            </w:pPr>
            <w:r>
              <w:rPr>
                <w:rFonts w:ascii="Arial" w:hAnsi="Arial" w:cs="Arial"/>
                <w:sz w:val="22"/>
                <w:lang w:val="en-IN" w:eastAsia="en-IN"/>
              </w:rPr>
              <w:t>NA</w:t>
            </w:r>
          </w:p>
        </w:tc>
      </w:tr>
      <w:tr w:rsidR="00766319" w:rsidRPr="00E152BC" w14:paraId="2C300A86" w14:textId="77777777" w:rsidTr="005C2B06">
        <w:trPr>
          <w:trHeight w:val="197"/>
          <w:jc w:val="center"/>
        </w:trPr>
        <w:tc>
          <w:tcPr>
            <w:tcW w:w="905" w:type="dxa"/>
            <w:gridSpan w:val="2"/>
            <w:vMerge/>
          </w:tcPr>
          <w:p w14:paraId="6205EB75" w14:textId="77777777" w:rsidR="00766319" w:rsidRPr="00E152BC" w:rsidRDefault="00766319" w:rsidP="00766319">
            <w:pPr>
              <w:numPr>
                <w:ilvl w:val="0"/>
                <w:numId w:val="13"/>
              </w:numPr>
              <w:spacing w:line="276" w:lineRule="auto"/>
              <w:rPr>
                <w:rFonts w:ascii="Arial" w:hAnsi="Arial" w:cs="Arial"/>
                <w:sz w:val="22"/>
                <w:szCs w:val="22"/>
                <w:lang w:val="en-IN" w:eastAsia="en-IN"/>
              </w:rPr>
            </w:pPr>
          </w:p>
        </w:tc>
        <w:tc>
          <w:tcPr>
            <w:tcW w:w="4794" w:type="dxa"/>
            <w:gridSpan w:val="13"/>
            <w:vMerge/>
          </w:tcPr>
          <w:p w14:paraId="1826E1F1" w14:textId="77777777" w:rsidR="00766319" w:rsidRPr="00E152BC" w:rsidRDefault="00766319" w:rsidP="00766319">
            <w:pPr>
              <w:pStyle w:val="ListParagraph"/>
              <w:numPr>
                <w:ilvl w:val="0"/>
                <w:numId w:val="32"/>
              </w:numPr>
              <w:spacing w:line="276" w:lineRule="auto"/>
              <w:ind w:left="403"/>
              <w:jc w:val="both"/>
              <w:rPr>
                <w:rFonts w:ascii="Arial" w:hAnsi="Arial" w:cs="Arial"/>
                <w:sz w:val="22"/>
                <w:szCs w:val="22"/>
              </w:rPr>
            </w:pPr>
          </w:p>
        </w:tc>
        <w:tc>
          <w:tcPr>
            <w:tcW w:w="2545" w:type="dxa"/>
            <w:gridSpan w:val="9"/>
          </w:tcPr>
          <w:p w14:paraId="26B68663" w14:textId="77777777" w:rsidR="00766319" w:rsidRPr="00E152BC" w:rsidRDefault="00766319" w:rsidP="00766319">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Tax amount</w:t>
            </w:r>
          </w:p>
        </w:tc>
        <w:tc>
          <w:tcPr>
            <w:tcW w:w="2974" w:type="dxa"/>
            <w:gridSpan w:val="8"/>
          </w:tcPr>
          <w:p w14:paraId="434E4168" w14:textId="30919529" w:rsidR="00766319" w:rsidRPr="00E152BC" w:rsidRDefault="00766319" w:rsidP="00766319">
            <w:pPr>
              <w:spacing w:line="276" w:lineRule="auto"/>
              <w:jc w:val="both"/>
              <w:rPr>
                <w:rFonts w:ascii="Arial" w:hAnsi="Arial" w:cs="Arial"/>
                <w:sz w:val="22"/>
                <w:lang w:val="en-IN" w:eastAsia="en-IN"/>
              </w:rPr>
            </w:pPr>
            <w:r>
              <w:rPr>
                <w:rFonts w:ascii="Arial" w:hAnsi="Arial" w:cs="Arial"/>
                <w:sz w:val="22"/>
                <w:lang w:val="en-IN" w:eastAsia="en-IN"/>
              </w:rPr>
              <w:t>NA</w:t>
            </w:r>
          </w:p>
        </w:tc>
      </w:tr>
      <w:tr w:rsidR="00817B69" w:rsidRPr="00E152BC" w14:paraId="1A6B072D" w14:textId="77777777" w:rsidTr="005C2B06">
        <w:trPr>
          <w:trHeight w:val="516"/>
          <w:jc w:val="center"/>
        </w:trPr>
        <w:tc>
          <w:tcPr>
            <w:tcW w:w="905" w:type="dxa"/>
            <w:gridSpan w:val="2"/>
          </w:tcPr>
          <w:p w14:paraId="4A10850E"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94" w:type="dxa"/>
            <w:gridSpan w:val="13"/>
          </w:tcPr>
          <w:p w14:paraId="76CD43C6"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Observation on Dispute or Dues if any in payment of bills/ taxes</w:t>
            </w:r>
          </w:p>
        </w:tc>
        <w:tc>
          <w:tcPr>
            <w:tcW w:w="5519" w:type="dxa"/>
            <w:gridSpan w:val="17"/>
          </w:tcPr>
          <w:p w14:paraId="3BADED07" w14:textId="1F7F95C0" w:rsidR="00817B69" w:rsidRPr="00E152BC" w:rsidRDefault="00817B69" w:rsidP="00817B69">
            <w:pPr>
              <w:spacing w:line="276" w:lineRule="auto"/>
              <w:jc w:val="both"/>
              <w:rPr>
                <w:rFonts w:ascii="Arial" w:hAnsi="Arial" w:cs="Arial"/>
                <w:sz w:val="22"/>
                <w:lang w:val="en-IN" w:eastAsia="en-IN"/>
              </w:rPr>
            </w:pPr>
            <w:r w:rsidRPr="00E152BC">
              <w:rPr>
                <w:rFonts w:ascii="Arial" w:hAnsi="Arial" w:cs="Arial"/>
                <w:sz w:val="22"/>
                <w:lang w:val="en-IN" w:eastAsia="en-IN"/>
              </w:rPr>
              <w:t>N</w:t>
            </w:r>
            <w:r w:rsidR="003264FE" w:rsidRPr="00E152BC">
              <w:rPr>
                <w:rFonts w:ascii="Arial" w:hAnsi="Arial" w:cs="Arial"/>
                <w:sz w:val="22"/>
                <w:lang w:val="en-IN" w:eastAsia="en-IN"/>
              </w:rPr>
              <w:t>ot known to us</w:t>
            </w:r>
            <w:r w:rsidR="00D55DB1">
              <w:rPr>
                <w:rFonts w:ascii="Arial" w:hAnsi="Arial" w:cs="Arial"/>
                <w:sz w:val="22"/>
                <w:lang w:val="en-IN" w:eastAsia="en-IN"/>
              </w:rPr>
              <w:t>.</w:t>
            </w:r>
          </w:p>
        </w:tc>
      </w:tr>
      <w:tr w:rsidR="00817B69" w:rsidRPr="00E152BC" w14:paraId="3D06BA15" w14:textId="77777777" w:rsidTr="005C2B06">
        <w:trPr>
          <w:trHeight w:val="58"/>
          <w:jc w:val="center"/>
        </w:trPr>
        <w:tc>
          <w:tcPr>
            <w:tcW w:w="905" w:type="dxa"/>
            <w:gridSpan w:val="2"/>
          </w:tcPr>
          <w:p w14:paraId="16FF16D4"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94" w:type="dxa"/>
            <w:gridSpan w:val="13"/>
          </w:tcPr>
          <w:p w14:paraId="531B6F73"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 xml:space="preserve">Is property tax been paid for this property </w:t>
            </w:r>
          </w:p>
        </w:tc>
        <w:tc>
          <w:tcPr>
            <w:tcW w:w="5519" w:type="dxa"/>
            <w:gridSpan w:val="17"/>
          </w:tcPr>
          <w:p w14:paraId="5E8F5D9A" w14:textId="118C3F09" w:rsidR="00817B69" w:rsidRPr="00E152BC" w:rsidRDefault="00000000" w:rsidP="00A35AA9">
            <w:pPr>
              <w:spacing w:line="276" w:lineRule="auto"/>
              <w:rPr>
                <w:rFonts w:ascii="Arial" w:hAnsi="Arial" w:cs="Arial"/>
                <w:sz w:val="22"/>
                <w:szCs w:val="22"/>
              </w:rPr>
            </w:pPr>
            <w:sdt>
              <w:sdtPr>
                <w:rPr>
                  <w:rFonts w:ascii="Arial" w:hAnsi="Arial" w:cs="Arial"/>
                  <w:sz w:val="22"/>
                  <w:szCs w:val="22"/>
                </w:rPr>
                <w:id w:val="1564523915"/>
                <w:dropDownList>
                  <w:listItem w:value="Choose an item."/>
                  <w:listItem w:displayText="Yes" w:value="Yes"/>
                  <w:listItem w:displayText="No" w:value="No"/>
                  <w:listItem w:displayText="Not within Municipal limits" w:value="Not within Municipal limits"/>
                  <w:listItem w:displayText="Not available. Please confirm from the owner." w:value="Not available. Please confirm from the owner."/>
                  <w:listItem w:displayText="Not available" w:value="Not available"/>
                </w:dropDownList>
              </w:sdtPr>
              <w:sdtContent>
                <w:r w:rsidR="00766319" w:rsidRPr="00A35AA9">
                  <w:rPr>
                    <w:rFonts w:ascii="Arial" w:hAnsi="Arial" w:cs="Arial"/>
                    <w:sz w:val="22"/>
                    <w:szCs w:val="22"/>
                  </w:rPr>
                  <w:t>No</w:t>
                </w:r>
              </w:sdtContent>
            </w:sdt>
            <w:r w:rsidR="00766319" w:rsidRPr="00A35AA9">
              <w:rPr>
                <w:rFonts w:ascii="Arial" w:hAnsi="Arial" w:cs="Arial"/>
                <w:sz w:val="22"/>
                <w:szCs w:val="22"/>
              </w:rPr>
              <w:t xml:space="preserve"> </w:t>
            </w:r>
            <w:r w:rsidR="004A73A1" w:rsidRPr="00A35AA9">
              <w:rPr>
                <w:rFonts w:ascii="Arial" w:hAnsi="Arial" w:cs="Arial"/>
                <w:sz w:val="22"/>
                <w:szCs w:val="22"/>
              </w:rPr>
              <w:t>Relevant</w:t>
            </w:r>
            <w:r w:rsidR="00766319" w:rsidRPr="00A35AA9">
              <w:rPr>
                <w:rFonts w:ascii="Arial" w:hAnsi="Arial" w:cs="Arial"/>
                <w:sz w:val="22"/>
                <w:szCs w:val="22"/>
              </w:rPr>
              <w:t xml:space="preserve"> document </w:t>
            </w:r>
            <w:r w:rsidR="00A35AA9" w:rsidRPr="00A35AA9">
              <w:rPr>
                <w:rFonts w:ascii="Arial" w:hAnsi="Arial" w:cs="Arial"/>
                <w:sz w:val="22"/>
                <w:szCs w:val="22"/>
              </w:rPr>
              <w:t>provided</w:t>
            </w:r>
          </w:p>
        </w:tc>
      </w:tr>
      <w:tr w:rsidR="00817B69" w:rsidRPr="00E152BC" w14:paraId="5F9F6C08" w14:textId="77777777" w:rsidTr="005C2B06">
        <w:trPr>
          <w:trHeight w:val="58"/>
          <w:jc w:val="center"/>
        </w:trPr>
        <w:tc>
          <w:tcPr>
            <w:tcW w:w="905" w:type="dxa"/>
            <w:gridSpan w:val="2"/>
          </w:tcPr>
          <w:p w14:paraId="461D8900"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94" w:type="dxa"/>
            <w:gridSpan w:val="13"/>
          </w:tcPr>
          <w:p w14:paraId="761DA8E0"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 xml:space="preserve">Property or Tax Id No. </w:t>
            </w:r>
          </w:p>
        </w:tc>
        <w:tc>
          <w:tcPr>
            <w:tcW w:w="5519" w:type="dxa"/>
            <w:gridSpan w:val="17"/>
          </w:tcPr>
          <w:p w14:paraId="6AE49E72" w14:textId="77777777" w:rsidR="00817B69" w:rsidRPr="00E152BC" w:rsidRDefault="00817B69" w:rsidP="00817B69">
            <w:pPr>
              <w:spacing w:line="276" w:lineRule="auto"/>
              <w:rPr>
                <w:rFonts w:ascii="Arial" w:hAnsi="Arial" w:cs="Arial"/>
                <w:sz w:val="22"/>
                <w:szCs w:val="22"/>
              </w:rPr>
            </w:pPr>
            <w:r w:rsidRPr="00E152BC">
              <w:rPr>
                <w:rFonts w:ascii="Arial" w:hAnsi="Arial" w:cs="Arial"/>
                <w:sz w:val="22"/>
                <w:szCs w:val="22"/>
              </w:rPr>
              <w:t>Not provided</w:t>
            </w:r>
          </w:p>
        </w:tc>
      </w:tr>
      <w:tr w:rsidR="00B20B91" w:rsidRPr="00E152BC" w14:paraId="0FA23726" w14:textId="77777777" w:rsidTr="005C2B06">
        <w:trPr>
          <w:trHeight w:val="58"/>
          <w:jc w:val="center"/>
        </w:trPr>
        <w:tc>
          <w:tcPr>
            <w:tcW w:w="905" w:type="dxa"/>
            <w:gridSpan w:val="2"/>
          </w:tcPr>
          <w:p w14:paraId="0200490D" w14:textId="77777777" w:rsidR="00B20B91" w:rsidRPr="00E152BC" w:rsidRDefault="00B20B91" w:rsidP="009B4092">
            <w:pPr>
              <w:numPr>
                <w:ilvl w:val="0"/>
                <w:numId w:val="13"/>
              </w:numPr>
              <w:spacing w:line="276" w:lineRule="auto"/>
              <w:rPr>
                <w:rFonts w:ascii="Arial" w:hAnsi="Arial" w:cs="Arial"/>
                <w:sz w:val="22"/>
                <w:szCs w:val="22"/>
                <w:lang w:val="en-IN" w:eastAsia="en-IN"/>
              </w:rPr>
            </w:pPr>
          </w:p>
        </w:tc>
        <w:tc>
          <w:tcPr>
            <w:tcW w:w="4794" w:type="dxa"/>
            <w:gridSpan w:val="13"/>
          </w:tcPr>
          <w:p w14:paraId="5FFF188A" w14:textId="77777777" w:rsidR="00B20B91" w:rsidRPr="00E152BC" w:rsidRDefault="00B20B91" w:rsidP="003C405E">
            <w:pPr>
              <w:spacing w:line="276" w:lineRule="auto"/>
              <w:jc w:val="both"/>
              <w:rPr>
                <w:rFonts w:ascii="Arial" w:hAnsi="Arial" w:cs="Arial"/>
                <w:sz w:val="22"/>
                <w:szCs w:val="22"/>
              </w:rPr>
            </w:pPr>
            <w:r w:rsidRPr="00E152BC">
              <w:rPr>
                <w:rFonts w:ascii="Arial" w:hAnsi="Arial" w:cs="Arial"/>
                <w:sz w:val="22"/>
                <w:szCs w:val="22"/>
              </w:rPr>
              <w:t>Whether entire piece of land on which the unit is set up / property is situated has been mortgaged or to be mortgaged</w:t>
            </w:r>
          </w:p>
        </w:tc>
        <w:tc>
          <w:tcPr>
            <w:tcW w:w="5519" w:type="dxa"/>
            <w:gridSpan w:val="17"/>
          </w:tcPr>
          <w:p w14:paraId="585D5567" w14:textId="5160909E" w:rsidR="00B20B91" w:rsidRPr="00E152BC" w:rsidRDefault="00611C7D" w:rsidP="00A35AA9">
            <w:pPr>
              <w:spacing w:line="276" w:lineRule="auto"/>
              <w:rPr>
                <w:rFonts w:ascii="Arial" w:hAnsi="Arial" w:cs="Arial"/>
                <w:sz w:val="22"/>
                <w:szCs w:val="22"/>
              </w:rPr>
            </w:pPr>
            <w:r w:rsidRPr="00A35AA9">
              <w:rPr>
                <w:rFonts w:ascii="Arial" w:hAnsi="Arial" w:cs="Arial"/>
                <w:sz w:val="22"/>
                <w:szCs w:val="22"/>
                <w:lang w:val="en-IN" w:eastAsia="en-IN"/>
              </w:rPr>
              <w:t xml:space="preserve">No information </w:t>
            </w:r>
            <w:r w:rsidR="00A35AA9">
              <w:rPr>
                <w:rFonts w:ascii="Arial" w:hAnsi="Arial" w:cs="Arial"/>
                <w:sz w:val="22"/>
                <w:szCs w:val="22"/>
                <w:lang w:val="en-IN" w:eastAsia="en-IN"/>
              </w:rPr>
              <w:t>provided</w:t>
            </w:r>
          </w:p>
        </w:tc>
      </w:tr>
      <w:tr w:rsidR="00B21CF0" w:rsidRPr="00E152BC" w14:paraId="300A100D" w14:textId="77777777" w:rsidTr="005C2B06">
        <w:trPr>
          <w:trHeight w:val="408"/>
          <w:jc w:val="center"/>
        </w:trPr>
        <w:tc>
          <w:tcPr>
            <w:tcW w:w="905" w:type="dxa"/>
            <w:gridSpan w:val="2"/>
          </w:tcPr>
          <w:p w14:paraId="5D2A6167" w14:textId="77777777" w:rsidR="00B21CF0" w:rsidRPr="00E152BC" w:rsidRDefault="00B21CF0" w:rsidP="00B21CF0">
            <w:pPr>
              <w:numPr>
                <w:ilvl w:val="0"/>
                <w:numId w:val="13"/>
              </w:numPr>
              <w:spacing w:line="276" w:lineRule="auto"/>
              <w:rPr>
                <w:rFonts w:ascii="Arial" w:hAnsi="Arial" w:cs="Arial"/>
                <w:sz w:val="22"/>
                <w:szCs w:val="22"/>
                <w:lang w:val="en-IN" w:eastAsia="en-IN"/>
              </w:rPr>
            </w:pPr>
          </w:p>
        </w:tc>
        <w:tc>
          <w:tcPr>
            <w:tcW w:w="4794" w:type="dxa"/>
            <w:gridSpan w:val="13"/>
          </w:tcPr>
          <w:p w14:paraId="3DE799E3" w14:textId="77777777" w:rsidR="00B21CF0" w:rsidRPr="00E152BC" w:rsidRDefault="00B21CF0" w:rsidP="00B21CF0">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Property presently occupied/ possessed by  </w:t>
            </w:r>
          </w:p>
        </w:tc>
        <w:tc>
          <w:tcPr>
            <w:tcW w:w="5519" w:type="dxa"/>
            <w:gridSpan w:val="17"/>
          </w:tcPr>
          <w:p w14:paraId="790781C3" w14:textId="214207C9" w:rsidR="00B21CF0" w:rsidRPr="00E152BC" w:rsidRDefault="00124658" w:rsidP="00766319">
            <w:pPr>
              <w:spacing w:line="276" w:lineRule="auto"/>
              <w:jc w:val="both"/>
              <w:rPr>
                <w:rFonts w:ascii="Arial" w:hAnsi="Arial" w:cs="Arial"/>
                <w:color w:val="000000" w:themeColor="text1"/>
                <w:sz w:val="22"/>
                <w:szCs w:val="22"/>
              </w:rPr>
            </w:pPr>
            <w:r>
              <w:rPr>
                <w:rFonts w:ascii="Arial" w:hAnsi="Arial" w:cs="Arial"/>
                <w:color w:val="000000" w:themeColor="text1"/>
                <w:sz w:val="22"/>
                <w:szCs w:val="22"/>
                <w:lang w:val="en-IN" w:eastAsia="en-IN"/>
              </w:rPr>
              <w:t>Developer</w:t>
            </w:r>
          </w:p>
        </w:tc>
      </w:tr>
      <w:tr w:rsidR="00B20B91" w:rsidRPr="00E152BC" w14:paraId="2757BD5D" w14:textId="77777777" w:rsidTr="005C2B06">
        <w:trPr>
          <w:trHeight w:val="125"/>
          <w:jc w:val="center"/>
        </w:trPr>
        <w:tc>
          <w:tcPr>
            <w:tcW w:w="905" w:type="dxa"/>
            <w:gridSpan w:val="2"/>
          </w:tcPr>
          <w:p w14:paraId="0D168018" w14:textId="77777777" w:rsidR="00B20B91" w:rsidRPr="00E152BC" w:rsidRDefault="00B20B91" w:rsidP="009B4092">
            <w:pPr>
              <w:numPr>
                <w:ilvl w:val="0"/>
                <w:numId w:val="13"/>
              </w:numPr>
              <w:spacing w:line="276" w:lineRule="auto"/>
              <w:rPr>
                <w:rFonts w:ascii="Arial" w:hAnsi="Arial" w:cs="Arial"/>
                <w:sz w:val="22"/>
                <w:szCs w:val="22"/>
                <w:lang w:val="en-IN" w:eastAsia="en-IN"/>
              </w:rPr>
            </w:pPr>
          </w:p>
        </w:tc>
        <w:tc>
          <w:tcPr>
            <w:tcW w:w="4794" w:type="dxa"/>
            <w:gridSpan w:val="13"/>
          </w:tcPr>
          <w:p w14:paraId="333CC321" w14:textId="77777777" w:rsidR="00B20B91" w:rsidRPr="00E152BC" w:rsidRDefault="00B20B91" w:rsidP="003C405E">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Title verification  </w:t>
            </w:r>
          </w:p>
        </w:tc>
        <w:tc>
          <w:tcPr>
            <w:tcW w:w="5519" w:type="dxa"/>
            <w:gridSpan w:val="17"/>
          </w:tcPr>
          <w:p w14:paraId="3D169B7C" w14:textId="77777777" w:rsidR="00B20B91" w:rsidRPr="00E152BC" w:rsidRDefault="00942A52" w:rsidP="00B20B91">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Title verification to be done by competent advocate as the same is out of our scope of work.</w:t>
            </w:r>
            <w:r w:rsidR="00635988" w:rsidRPr="00E152BC">
              <w:rPr>
                <w:rFonts w:ascii="Arial" w:hAnsi="Arial" w:cs="Arial"/>
                <w:color w:val="000000" w:themeColor="text1"/>
                <w:sz w:val="22"/>
                <w:szCs w:val="22"/>
              </w:rPr>
              <w:t xml:space="preserve"> </w:t>
            </w:r>
          </w:p>
        </w:tc>
      </w:tr>
      <w:tr w:rsidR="00B20B91" w:rsidRPr="009509E5" w14:paraId="53DC862E" w14:textId="77777777" w:rsidTr="005C2B06">
        <w:trPr>
          <w:trHeight w:val="125"/>
          <w:jc w:val="center"/>
        </w:trPr>
        <w:tc>
          <w:tcPr>
            <w:tcW w:w="905" w:type="dxa"/>
            <w:gridSpan w:val="2"/>
          </w:tcPr>
          <w:p w14:paraId="6C08600A" w14:textId="77777777" w:rsidR="00B20B91" w:rsidRPr="00E152BC" w:rsidRDefault="00B20B91" w:rsidP="009B4092">
            <w:pPr>
              <w:numPr>
                <w:ilvl w:val="0"/>
                <w:numId w:val="13"/>
              </w:numPr>
              <w:spacing w:line="276" w:lineRule="auto"/>
              <w:rPr>
                <w:rFonts w:ascii="Arial" w:hAnsi="Arial" w:cs="Arial"/>
                <w:sz w:val="22"/>
                <w:szCs w:val="22"/>
                <w:lang w:val="en-IN" w:eastAsia="en-IN"/>
              </w:rPr>
            </w:pPr>
          </w:p>
        </w:tc>
        <w:tc>
          <w:tcPr>
            <w:tcW w:w="4794" w:type="dxa"/>
            <w:gridSpan w:val="13"/>
          </w:tcPr>
          <w:p w14:paraId="185955DF" w14:textId="77777777" w:rsidR="00B20B91" w:rsidRPr="00E152BC" w:rsidRDefault="00B20B91" w:rsidP="003C405E">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Details of leases if any  </w:t>
            </w:r>
          </w:p>
        </w:tc>
        <w:tc>
          <w:tcPr>
            <w:tcW w:w="5519" w:type="dxa"/>
            <w:gridSpan w:val="17"/>
          </w:tcPr>
          <w:p w14:paraId="364017C4" w14:textId="52B70FC1" w:rsidR="00B20B91" w:rsidRPr="00E152BC" w:rsidRDefault="006F47FF" w:rsidP="00B20B91">
            <w:pPr>
              <w:spacing w:line="276" w:lineRule="auto"/>
              <w:jc w:val="both"/>
              <w:rPr>
                <w:rFonts w:ascii="Arial" w:hAnsi="Arial" w:cs="Arial"/>
                <w:color w:val="000000" w:themeColor="text1"/>
                <w:sz w:val="22"/>
                <w:szCs w:val="22"/>
              </w:rPr>
            </w:pPr>
            <w:r>
              <w:rPr>
                <w:rFonts w:ascii="Arial" w:hAnsi="Arial" w:cs="Arial"/>
                <w:sz w:val="22"/>
                <w:szCs w:val="22"/>
              </w:rPr>
              <w:t>Cannot comment as copy of Sale/Lease deed is not shared.</w:t>
            </w:r>
          </w:p>
        </w:tc>
      </w:tr>
      <w:tr w:rsidR="003F45B2" w:rsidRPr="009509E5" w14:paraId="1B9DF56B" w14:textId="77777777" w:rsidTr="005C2B06">
        <w:trPr>
          <w:trHeight w:val="385"/>
          <w:jc w:val="center"/>
        </w:trPr>
        <w:tc>
          <w:tcPr>
            <w:tcW w:w="905" w:type="dxa"/>
            <w:gridSpan w:val="2"/>
            <w:tcBorders>
              <w:top w:val="single" w:sz="8" w:space="0" w:color="auto"/>
              <w:bottom w:val="single" w:sz="8" w:space="0" w:color="auto"/>
            </w:tcBorders>
            <w:shd w:val="clear" w:color="auto" w:fill="C6D9F1" w:themeFill="text2" w:themeFillTint="33"/>
            <w:vAlign w:val="center"/>
          </w:tcPr>
          <w:p w14:paraId="01A362BE" w14:textId="77777777" w:rsidR="003F45B2" w:rsidRPr="00985C29" w:rsidRDefault="003F45B2" w:rsidP="009B4092">
            <w:pPr>
              <w:pStyle w:val="ListParagraph"/>
              <w:numPr>
                <w:ilvl w:val="0"/>
                <w:numId w:val="26"/>
              </w:numPr>
              <w:spacing w:line="276" w:lineRule="auto"/>
              <w:rPr>
                <w:rFonts w:ascii="Arial" w:hAnsi="Arial" w:cs="Arial"/>
                <w:b/>
              </w:rPr>
            </w:pPr>
          </w:p>
        </w:tc>
        <w:tc>
          <w:tcPr>
            <w:tcW w:w="10313" w:type="dxa"/>
            <w:gridSpan w:val="30"/>
            <w:shd w:val="clear" w:color="auto" w:fill="C6D9F1" w:themeFill="text2" w:themeFillTint="33"/>
            <w:vAlign w:val="center"/>
          </w:tcPr>
          <w:p w14:paraId="740FC24D" w14:textId="77777777" w:rsidR="003F45B2" w:rsidRPr="009509E5" w:rsidRDefault="003F45B2"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3F45B2" w:rsidRPr="009509E5" w14:paraId="764655F8" w14:textId="77777777" w:rsidTr="005C2B06">
        <w:trPr>
          <w:trHeight w:val="60"/>
          <w:jc w:val="center"/>
        </w:trPr>
        <w:tc>
          <w:tcPr>
            <w:tcW w:w="905" w:type="dxa"/>
            <w:gridSpan w:val="2"/>
            <w:tcBorders>
              <w:top w:val="single" w:sz="8" w:space="0" w:color="auto"/>
              <w:bottom w:val="single" w:sz="8" w:space="0" w:color="auto"/>
            </w:tcBorders>
          </w:tcPr>
          <w:p w14:paraId="15DCC90A" w14:textId="77777777" w:rsidR="003F45B2" w:rsidRPr="00733860" w:rsidRDefault="003F45B2" w:rsidP="009B4092">
            <w:pPr>
              <w:numPr>
                <w:ilvl w:val="0"/>
                <w:numId w:val="17"/>
              </w:numPr>
              <w:spacing w:line="276" w:lineRule="auto"/>
              <w:rPr>
                <w:rFonts w:ascii="Arial" w:hAnsi="Arial" w:cs="Arial"/>
                <w:sz w:val="22"/>
                <w:szCs w:val="22"/>
                <w:lang w:val="en-IN" w:eastAsia="en-IN"/>
              </w:rPr>
            </w:pPr>
          </w:p>
        </w:tc>
        <w:tc>
          <w:tcPr>
            <w:tcW w:w="4794" w:type="dxa"/>
            <w:gridSpan w:val="13"/>
          </w:tcPr>
          <w:p w14:paraId="52193CD4" w14:textId="77777777" w:rsidR="003F45B2" w:rsidRPr="007D399A" w:rsidRDefault="000633EA" w:rsidP="0046285A">
            <w:pPr>
              <w:spacing w:line="276" w:lineRule="auto"/>
              <w:jc w:val="both"/>
              <w:rPr>
                <w:rFonts w:ascii="Arial" w:hAnsi="Arial" w:cs="Arial"/>
                <w:i/>
                <w:sz w:val="18"/>
                <w:szCs w:val="22"/>
              </w:rPr>
            </w:pPr>
            <w:r w:rsidRPr="00E152BC">
              <w:rPr>
                <w:rFonts w:ascii="Arial" w:hAnsi="Arial" w:cs="Arial"/>
                <w:sz w:val="22"/>
                <w:szCs w:val="22"/>
              </w:rPr>
              <w:t xml:space="preserve">Descriptive account of the location of the property in terms of </w:t>
            </w:r>
            <w:r w:rsidR="00232E62" w:rsidRPr="00E152BC">
              <w:rPr>
                <w:rFonts w:ascii="Arial" w:hAnsi="Arial" w:cs="Arial"/>
                <w:sz w:val="22"/>
                <w:szCs w:val="22"/>
              </w:rPr>
              <w:t>s</w:t>
            </w:r>
            <w:r w:rsidR="003F45B2" w:rsidRPr="00E152BC">
              <w:rPr>
                <w:rFonts w:ascii="Arial" w:hAnsi="Arial" w:cs="Arial"/>
                <w:sz w:val="22"/>
                <w:szCs w:val="22"/>
              </w:rPr>
              <w:t xml:space="preserve">ocial </w:t>
            </w:r>
            <w:r w:rsidR="001150BA" w:rsidRPr="00E152BC">
              <w:rPr>
                <w:rFonts w:ascii="Arial" w:hAnsi="Arial" w:cs="Arial"/>
                <w:sz w:val="22"/>
                <w:szCs w:val="22"/>
              </w:rPr>
              <w:t>structure o</w:t>
            </w:r>
            <w:r w:rsidR="003F45B2" w:rsidRPr="00E152BC">
              <w:rPr>
                <w:rFonts w:ascii="Arial" w:hAnsi="Arial" w:cs="Arial"/>
                <w:sz w:val="22"/>
                <w:szCs w:val="22"/>
              </w:rPr>
              <w:t xml:space="preserve">f the area </w:t>
            </w:r>
            <w:r w:rsidRPr="00E152BC">
              <w:rPr>
                <w:rFonts w:ascii="Arial" w:hAnsi="Arial" w:cs="Arial"/>
                <w:sz w:val="22"/>
                <w:szCs w:val="22"/>
              </w:rPr>
              <w:t xml:space="preserve">in terms of </w:t>
            </w:r>
            <w:r w:rsidR="003F45B2" w:rsidRPr="00E152BC">
              <w:rPr>
                <w:rFonts w:ascii="Arial" w:hAnsi="Arial" w:cs="Arial"/>
                <w:sz w:val="22"/>
                <w:szCs w:val="22"/>
              </w:rPr>
              <w:t>population, social stratification, regional origin, age groups, economic levels, location of slums/squatter settlem</w:t>
            </w:r>
            <w:r w:rsidR="00232E62" w:rsidRPr="00E152BC">
              <w:rPr>
                <w:rFonts w:ascii="Arial" w:hAnsi="Arial" w:cs="Arial"/>
                <w:sz w:val="22"/>
                <w:szCs w:val="22"/>
              </w:rPr>
              <w:t>ents nearby, etc.</w:t>
            </w:r>
          </w:p>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Urban Developing Area" w:value="Urban Developing Area"/>
            </w:dropDownList>
          </w:sdtPr>
          <w:sdtContent>
            <w:tc>
              <w:tcPr>
                <w:tcW w:w="5519" w:type="dxa"/>
                <w:gridSpan w:val="17"/>
              </w:tcPr>
              <w:p w14:paraId="2D3F73B3" w14:textId="1728D47E" w:rsidR="003F45B2" w:rsidRPr="007D399A" w:rsidRDefault="008B642B"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Urban Developing Area</w:t>
                </w:r>
              </w:p>
            </w:tc>
          </w:sdtContent>
        </w:sdt>
      </w:tr>
      <w:tr w:rsidR="003F45B2" w:rsidRPr="009509E5" w14:paraId="5CCDF69A" w14:textId="77777777" w:rsidTr="005C2B06">
        <w:trPr>
          <w:trHeight w:val="331"/>
          <w:jc w:val="center"/>
        </w:trPr>
        <w:tc>
          <w:tcPr>
            <w:tcW w:w="905" w:type="dxa"/>
            <w:gridSpan w:val="2"/>
            <w:tcBorders>
              <w:top w:val="single" w:sz="8" w:space="0" w:color="auto"/>
              <w:bottom w:val="single" w:sz="8" w:space="0" w:color="auto"/>
            </w:tcBorders>
          </w:tcPr>
          <w:p w14:paraId="035CF0ED" w14:textId="77777777" w:rsidR="003F45B2" w:rsidRPr="00733860" w:rsidRDefault="003F45B2" w:rsidP="009B4092">
            <w:pPr>
              <w:numPr>
                <w:ilvl w:val="0"/>
                <w:numId w:val="17"/>
              </w:numPr>
              <w:spacing w:line="276" w:lineRule="auto"/>
              <w:rPr>
                <w:rFonts w:ascii="Arial" w:hAnsi="Arial" w:cs="Arial"/>
                <w:sz w:val="22"/>
                <w:szCs w:val="22"/>
                <w:lang w:val="en-IN" w:eastAsia="en-IN"/>
              </w:rPr>
            </w:pPr>
          </w:p>
        </w:tc>
        <w:tc>
          <w:tcPr>
            <w:tcW w:w="4794" w:type="dxa"/>
            <w:gridSpan w:val="13"/>
          </w:tcPr>
          <w:p w14:paraId="1F9361E2" w14:textId="77777777" w:rsidR="003F45B2" w:rsidRPr="00350B7B" w:rsidRDefault="003F45B2" w:rsidP="0046285A">
            <w:pPr>
              <w:spacing w:line="276" w:lineRule="auto"/>
              <w:jc w:val="both"/>
              <w:rPr>
                <w:rFonts w:ascii="Arial" w:hAnsi="Arial" w:cs="Arial"/>
                <w:sz w:val="22"/>
                <w:szCs w:val="22"/>
              </w:rPr>
            </w:pPr>
            <w:r w:rsidRPr="00E152BC">
              <w:rPr>
                <w:rFonts w:ascii="Arial" w:hAnsi="Arial" w:cs="Arial"/>
                <w:sz w:val="22"/>
                <w:szCs w:val="22"/>
              </w:rPr>
              <w:t>Whether property belongs to social infrastructure like hospital, school, old age homes etc.</w:t>
            </w:r>
            <w:r w:rsidR="00C77A58">
              <w:rPr>
                <w:rFonts w:ascii="Arial" w:hAnsi="Arial" w:cs="Arial"/>
                <w:sz w:val="22"/>
                <w:szCs w:val="22"/>
              </w:rPr>
              <w:t xml:space="preserve">  </w:t>
            </w:r>
          </w:p>
        </w:tc>
        <w:tc>
          <w:tcPr>
            <w:tcW w:w="5519" w:type="dxa"/>
            <w:gridSpan w:val="17"/>
          </w:tcPr>
          <w:p w14:paraId="741ECDE6" w14:textId="77777777" w:rsidR="003F45B2" w:rsidRDefault="00DD1C35" w:rsidP="00174954">
            <w:pPr>
              <w:spacing w:line="276" w:lineRule="auto"/>
              <w:jc w:val="both"/>
              <w:rPr>
                <w:rFonts w:ascii="Arial" w:hAnsi="Arial" w:cs="Arial"/>
                <w:sz w:val="22"/>
                <w:szCs w:val="22"/>
              </w:rPr>
            </w:pPr>
            <w:r>
              <w:rPr>
                <w:rFonts w:ascii="Arial" w:hAnsi="Arial" w:cs="Arial"/>
                <w:sz w:val="22"/>
                <w:szCs w:val="22"/>
              </w:rPr>
              <w:t>No</w:t>
            </w:r>
          </w:p>
        </w:tc>
      </w:tr>
      <w:sdt>
        <w:sdtPr>
          <w:id w:val="-1039204527"/>
          <w:placeholder>
            <w:docPart w:val="DefaultPlaceholder_1082065158"/>
          </w:placeholder>
        </w:sdtPr>
        <w:sdtEndPr>
          <w:rPr>
            <w:rFonts w:ascii="Arial" w:hAnsi="Arial" w:cs="Arial"/>
            <w:b/>
            <w:bCs/>
          </w:rPr>
        </w:sdtEndPr>
        <w:sdtContent>
          <w:tr w:rsidR="003F45B2" w:rsidRPr="009509E5" w14:paraId="71E1DA10" w14:textId="77777777" w:rsidTr="005C2B06">
            <w:trPr>
              <w:trHeight w:val="377"/>
              <w:jc w:val="center"/>
            </w:trPr>
            <w:tc>
              <w:tcPr>
                <w:tcW w:w="905" w:type="dxa"/>
                <w:gridSpan w:val="2"/>
                <w:shd w:val="clear" w:color="auto" w:fill="C6D9F1" w:themeFill="text2" w:themeFillTint="33"/>
                <w:vAlign w:val="center"/>
              </w:tcPr>
              <w:p w14:paraId="427AF289" w14:textId="77777777" w:rsidR="003F45B2" w:rsidRPr="00985C29" w:rsidRDefault="003F45B2" w:rsidP="009B4092">
                <w:pPr>
                  <w:pStyle w:val="ListParagraph"/>
                  <w:numPr>
                    <w:ilvl w:val="0"/>
                    <w:numId w:val="26"/>
                  </w:numPr>
                  <w:spacing w:line="276" w:lineRule="auto"/>
                  <w:rPr>
                    <w:rFonts w:ascii="Arial" w:hAnsi="Arial" w:cs="Arial"/>
                    <w:b/>
                  </w:rPr>
                </w:pPr>
              </w:p>
            </w:tc>
            <w:tc>
              <w:tcPr>
                <w:tcW w:w="10313" w:type="dxa"/>
                <w:gridSpan w:val="30"/>
                <w:shd w:val="clear" w:color="auto" w:fill="C6D9F1" w:themeFill="text2" w:themeFillTint="33"/>
                <w:vAlign w:val="center"/>
              </w:tcPr>
              <w:p w14:paraId="01B7591A" w14:textId="77777777" w:rsidR="003F45B2" w:rsidRPr="009509E5" w:rsidRDefault="003F45B2" w:rsidP="00174954">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sdtContent>
      </w:sdt>
      <w:tr w:rsidR="00552412" w:rsidRPr="00E152BC" w14:paraId="35F39784" w14:textId="77777777" w:rsidTr="005C2B06">
        <w:trPr>
          <w:trHeight w:val="269"/>
          <w:jc w:val="center"/>
        </w:trPr>
        <w:tc>
          <w:tcPr>
            <w:tcW w:w="905" w:type="dxa"/>
            <w:gridSpan w:val="2"/>
          </w:tcPr>
          <w:p w14:paraId="00778AAF" w14:textId="77777777" w:rsidR="00552412" w:rsidRPr="00DC3AE0" w:rsidRDefault="00552412" w:rsidP="009B4092">
            <w:pPr>
              <w:pStyle w:val="ListParagraph"/>
              <w:numPr>
                <w:ilvl w:val="0"/>
                <w:numId w:val="40"/>
              </w:numPr>
              <w:spacing w:line="276" w:lineRule="auto"/>
              <w:rPr>
                <w:lang w:val="en-IN" w:eastAsia="en-IN"/>
              </w:rPr>
            </w:pPr>
          </w:p>
        </w:tc>
        <w:tc>
          <w:tcPr>
            <w:tcW w:w="4794" w:type="dxa"/>
            <w:gridSpan w:val="13"/>
          </w:tcPr>
          <w:p w14:paraId="05101127" w14:textId="77777777" w:rsidR="00552412" w:rsidRPr="00E152BC" w:rsidRDefault="00552412" w:rsidP="00232E62">
            <w:pPr>
              <w:spacing w:line="276" w:lineRule="auto"/>
              <w:rPr>
                <w:rFonts w:ascii="Arial" w:hAnsi="Arial" w:cs="Arial"/>
                <w:sz w:val="22"/>
                <w:szCs w:val="22"/>
              </w:rPr>
            </w:pPr>
            <w:r w:rsidRPr="00E152BC">
              <w:rPr>
                <w:rFonts w:ascii="Arial" w:hAnsi="Arial" w:cs="Arial"/>
                <w:sz w:val="22"/>
                <w:szCs w:val="22"/>
              </w:rPr>
              <w:t xml:space="preserve">Drainage arrangements </w:t>
            </w:r>
          </w:p>
        </w:tc>
        <w:tc>
          <w:tcPr>
            <w:tcW w:w="5519" w:type="dxa"/>
            <w:gridSpan w:val="17"/>
          </w:tcPr>
          <w:p w14:paraId="546EB3C6" w14:textId="4623A99A" w:rsidR="00552412" w:rsidRPr="00506F57" w:rsidRDefault="00000000" w:rsidP="004F13B9">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351717810"/>
                <w:docPartList>
                  <w:docPartGallery w:val="Quick Parts"/>
                </w:docPartList>
              </w:sdtPr>
              <w:sdtContent>
                <w:r w:rsidR="006F47FF">
                  <w:rPr>
                    <w:rFonts w:ascii="Arial" w:hAnsi="Arial" w:cs="Arial"/>
                    <w:sz w:val="22"/>
                    <w:szCs w:val="22"/>
                    <w:lang w:val="en-IN" w:eastAsia="en-IN"/>
                  </w:rPr>
                  <w:t>Yes, proposed</w:t>
                </w:r>
              </w:sdtContent>
            </w:sdt>
            <w:r w:rsidR="00D9074C" w:rsidRPr="00506F57">
              <w:rPr>
                <w:rFonts w:ascii="Arial" w:hAnsi="Arial" w:cs="Arial"/>
                <w:sz w:val="22"/>
                <w:szCs w:val="22"/>
                <w:lang w:val="en-IN" w:eastAsia="en-IN"/>
              </w:rPr>
              <w:t xml:space="preserve"> </w:t>
            </w:r>
          </w:p>
        </w:tc>
      </w:tr>
      <w:tr w:rsidR="00552412" w:rsidRPr="00E152BC" w14:paraId="2CB40396" w14:textId="77777777" w:rsidTr="005C2B06">
        <w:trPr>
          <w:trHeight w:val="269"/>
          <w:jc w:val="center"/>
        </w:trPr>
        <w:tc>
          <w:tcPr>
            <w:tcW w:w="905" w:type="dxa"/>
            <w:gridSpan w:val="2"/>
          </w:tcPr>
          <w:p w14:paraId="5D0882B6" w14:textId="77777777" w:rsidR="00552412" w:rsidRPr="00E152BC" w:rsidRDefault="00552412" w:rsidP="009B4092">
            <w:pPr>
              <w:pStyle w:val="ListParagraph"/>
              <w:numPr>
                <w:ilvl w:val="0"/>
                <w:numId w:val="40"/>
              </w:numPr>
              <w:spacing w:line="276" w:lineRule="auto"/>
              <w:rPr>
                <w:lang w:val="en-IN" w:eastAsia="en-IN"/>
              </w:rPr>
            </w:pPr>
          </w:p>
        </w:tc>
        <w:tc>
          <w:tcPr>
            <w:tcW w:w="4794" w:type="dxa"/>
            <w:gridSpan w:val="13"/>
          </w:tcPr>
          <w:p w14:paraId="2A8B5F34" w14:textId="77777777" w:rsidR="00552412" w:rsidRPr="00E152BC" w:rsidRDefault="00552412" w:rsidP="00232E62">
            <w:pPr>
              <w:spacing w:line="276" w:lineRule="auto"/>
              <w:rPr>
                <w:rFonts w:ascii="Arial" w:hAnsi="Arial" w:cs="Arial"/>
                <w:sz w:val="22"/>
                <w:szCs w:val="22"/>
              </w:rPr>
            </w:pPr>
            <w:r w:rsidRPr="00E152BC">
              <w:rPr>
                <w:rFonts w:ascii="Arial" w:hAnsi="Arial" w:cs="Arial"/>
                <w:sz w:val="22"/>
                <w:szCs w:val="22"/>
              </w:rPr>
              <w:t xml:space="preserve">Water Treatment Plant </w:t>
            </w:r>
          </w:p>
        </w:tc>
        <w:tc>
          <w:tcPr>
            <w:tcW w:w="5519" w:type="dxa"/>
            <w:gridSpan w:val="17"/>
          </w:tcPr>
          <w:p w14:paraId="3FD014A0" w14:textId="7A1E23BA" w:rsidR="00552412" w:rsidRPr="00506F57" w:rsidRDefault="00000000" w:rsidP="00A35AA9">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972977213"/>
                <w:docPartList>
                  <w:docPartGallery w:val="Quick Parts"/>
                </w:docPartList>
              </w:sdtPr>
              <w:sdtContent>
                <w:r w:rsidR="007E2BDC">
                  <w:rPr>
                    <w:rFonts w:ascii="Arial" w:hAnsi="Arial" w:cs="Arial"/>
                    <w:sz w:val="22"/>
                    <w:szCs w:val="22"/>
                    <w:lang w:val="en-IN" w:eastAsia="en-IN"/>
                  </w:rPr>
                  <w:t>Yes, Proposed</w:t>
                </w:r>
                <w:r w:rsidR="00A35AA9">
                  <w:rPr>
                    <w:rFonts w:ascii="Arial" w:hAnsi="Arial" w:cs="Arial"/>
                    <w:sz w:val="22"/>
                    <w:szCs w:val="22"/>
                    <w:lang w:val="en-IN" w:eastAsia="en-IN"/>
                  </w:rPr>
                  <w:t xml:space="preserve"> </w:t>
                </w:r>
              </w:sdtContent>
            </w:sdt>
          </w:p>
        </w:tc>
      </w:tr>
      <w:tr w:rsidR="00D834FF" w:rsidRPr="00E152BC" w14:paraId="15EA7220" w14:textId="77777777" w:rsidTr="005C2B06">
        <w:trPr>
          <w:trHeight w:val="144"/>
          <w:jc w:val="center"/>
        </w:trPr>
        <w:tc>
          <w:tcPr>
            <w:tcW w:w="905" w:type="dxa"/>
            <w:gridSpan w:val="2"/>
            <w:vMerge w:val="restart"/>
          </w:tcPr>
          <w:p w14:paraId="10FA5395" w14:textId="77777777" w:rsidR="00D834FF" w:rsidRPr="00E152BC" w:rsidRDefault="00D834FF" w:rsidP="009B4092">
            <w:pPr>
              <w:pStyle w:val="ListParagraph"/>
              <w:numPr>
                <w:ilvl w:val="0"/>
                <w:numId w:val="40"/>
              </w:numPr>
              <w:spacing w:line="276" w:lineRule="auto"/>
              <w:rPr>
                <w:lang w:val="en-IN" w:eastAsia="en-IN"/>
              </w:rPr>
            </w:pPr>
          </w:p>
        </w:tc>
        <w:tc>
          <w:tcPr>
            <w:tcW w:w="3228" w:type="dxa"/>
            <w:gridSpan w:val="6"/>
            <w:vMerge w:val="restart"/>
            <w:vAlign w:val="center"/>
          </w:tcPr>
          <w:p w14:paraId="6E65368B" w14:textId="77777777" w:rsidR="00D834FF" w:rsidRPr="00E152BC" w:rsidRDefault="00D834FF" w:rsidP="00232E62">
            <w:pPr>
              <w:spacing w:line="276" w:lineRule="auto"/>
              <w:rPr>
                <w:rFonts w:ascii="Arial" w:hAnsi="Arial" w:cs="Arial"/>
                <w:sz w:val="22"/>
                <w:szCs w:val="22"/>
              </w:rPr>
            </w:pPr>
            <w:r w:rsidRPr="00E152BC">
              <w:rPr>
                <w:rFonts w:ascii="Arial" w:hAnsi="Arial" w:cs="Arial"/>
                <w:sz w:val="22"/>
                <w:szCs w:val="22"/>
              </w:rPr>
              <w:t xml:space="preserve">Power Supply arrangements  </w:t>
            </w:r>
          </w:p>
        </w:tc>
        <w:tc>
          <w:tcPr>
            <w:tcW w:w="1566" w:type="dxa"/>
            <w:gridSpan w:val="7"/>
          </w:tcPr>
          <w:p w14:paraId="3BEA7446" w14:textId="77777777" w:rsidR="00D834FF" w:rsidRPr="00E152BC" w:rsidRDefault="003264FE" w:rsidP="00552412">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Permanent</w:t>
            </w:r>
          </w:p>
        </w:tc>
        <w:tc>
          <w:tcPr>
            <w:tcW w:w="5519" w:type="dxa"/>
            <w:gridSpan w:val="17"/>
          </w:tcPr>
          <w:p w14:paraId="2C7B6BFC" w14:textId="474D4D99" w:rsidR="00D834FF" w:rsidRPr="00506F57" w:rsidRDefault="00CB7C6B" w:rsidP="00CB7C6B">
            <w:pPr>
              <w:spacing w:line="276" w:lineRule="auto"/>
              <w:jc w:val="both"/>
              <w:rPr>
                <w:rFonts w:ascii="Arial" w:hAnsi="Arial" w:cs="Arial"/>
                <w:sz w:val="22"/>
                <w:szCs w:val="22"/>
                <w:lang w:val="en-IN" w:eastAsia="en-IN"/>
              </w:rPr>
            </w:pPr>
            <w:r w:rsidRPr="00506F57">
              <w:rPr>
                <w:rFonts w:ascii="Arial" w:hAnsi="Arial" w:cs="Arial"/>
                <w:sz w:val="22"/>
                <w:szCs w:val="22"/>
                <w:lang w:val="en-IN" w:eastAsia="en-IN"/>
              </w:rPr>
              <w:t>Yes, Proposed</w:t>
            </w:r>
          </w:p>
        </w:tc>
      </w:tr>
      <w:tr w:rsidR="00D834FF" w:rsidRPr="00E152BC" w14:paraId="4A5A0279" w14:textId="77777777" w:rsidTr="005C2B06">
        <w:trPr>
          <w:trHeight w:val="144"/>
          <w:jc w:val="center"/>
        </w:trPr>
        <w:tc>
          <w:tcPr>
            <w:tcW w:w="905" w:type="dxa"/>
            <w:gridSpan w:val="2"/>
            <w:vMerge/>
          </w:tcPr>
          <w:p w14:paraId="5E28E55A" w14:textId="77777777" w:rsidR="00D834FF" w:rsidRPr="00E152BC" w:rsidRDefault="00D834FF" w:rsidP="009B4092">
            <w:pPr>
              <w:pStyle w:val="ListParagraph"/>
              <w:numPr>
                <w:ilvl w:val="0"/>
                <w:numId w:val="40"/>
              </w:numPr>
              <w:spacing w:line="276" w:lineRule="auto"/>
              <w:rPr>
                <w:lang w:val="en-IN" w:eastAsia="en-IN"/>
              </w:rPr>
            </w:pPr>
          </w:p>
        </w:tc>
        <w:tc>
          <w:tcPr>
            <w:tcW w:w="3228" w:type="dxa"/>
            <w:gridSpan w:val="6"/>
            <w:vMerge/>
            <w:vAlign w:val="center"/>
          </w:tcPr>
          <w:p w14:paraId="61F3A295" w14:textId="77777777" w:rsidR="00D834FF" w:rsidRPr="00E152BC" w:rsidRDefault="00D834FF" w:rsidP="00552412">
            <w:pPr>
              <w:spacing w:line="276" w:lineRule="auto"/>
              <w:rPr>
                <w:rFonts w:ascii="Arial" w:hAnsi="Arial" w:cs="Arial"/>
                <w:sz w:val="22"/>
                <w:szCs w:val="22"/>
              </w:rPr>
            </w:pPr>
          </w:p>
        </w:tc>
        <w:tc>
          <w:tcPr>
            <w:tcW w:w="1566" w:type="dxa"/>
            <w:gridSpan w:val="7"/>
          </w:tcPr>
          <w:p w14:paraId="5AB115C1" w14:textId="77777777" w:rsidR="00D834FF" w:rsidRPr="00E152BC" w:rsidRDefault="003264FE" w:rsidP="00552412">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Auxiliary</w:t>
            </w:r>
          </w:p>
        </w:tc>
        <w:tc>
          <w:tcPr>
            <w:tcW w:w="5519" w:type="dxa"/>
            <w:gridSpan w:val="17"/>
          </w:tcPr>
          <w:p w14:paraId="569C6EF8" w14:textId="21ECF6F9" w:rsidR="00D834FF" w:rsidRPr="00506F57" w:rsidRDefault="00A35AA9" w:rsidP="00CB7C6B">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No </w:t>
            </w:r>
          </w:p>
        </w:tc>
      </w:tr>
      <w:tr w:rsidR="00595A60" w:rsidRPr="00E152BC" w14:paraId="185B4BC2" w14:textId="77777777" w:rsidTr="005C2B06">
        <w:trPr>
          <w:trHeight w:val="277"/>
          <w:jc w:val="center"/>
        </w:trPr>
        <w:tc>
          <w:tcPr>
            <w:tcW w:w="905" w:type="dxa"/>
            <w:gridSpan w:val="2"/>
          </w:tcPr>
          <w:p w14:paraId="7A1DC8C0" w14:textId="77777777" w:rsidR="00595A60" w:rsidRPr="00E152BC" w:rsidRDefault="00595A60" w:rsidP="009B4092">
            <w:pPr>
              <w:pStyle w:val="ListParagraph"/>
              <w:numPr>
                <w:ilvl w:val="0"/>
                <w:numId w:val="40"/>
              </w:numPr>
              <w:spacing w:line="276" w:lineRule="auto"/>
              <w:rPr>
                <w:lang w:val="en-IN" w:eastAsia="en-IN"/>
              </w:rPr>
            </w:pPr>
          </w:p>
        </w:tc>
        <w:tc>
          <w:tcPr>
            <w:tcW w:w="4794" w:type="dxa"/>
            <w:gridSpan w:val="13"/>
            <w:vAlign w:val="center"/>
          </w:tcPr>
          <w:p w14:paraId="63AB640F"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HVAC system </w:t>
            </w:r>
          </w:p>
        </w:tc>
        <w:tc>
          <w:tcPr>
            <w:tcW w:w="5519" w:type="dxa"/>
            <w:gridSpan w:val="17"/>
          </w:tcPr>
          <w:p w14:paraId="412A8C75" w14:textId="1C61FD3D" w:rsidR="00595A60" w:rsidRPr="00506F57" w:rsidRDefault="00000000" w:rsidP="004A73A1">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191380325"/>
                <w:docPartList>
                  <w:docPartGallery w:val="Quick Parts"/>
                </w:docPartList>
              </w:sdtPr>
              <w:sdtContent>
                <w:r w:rsidR="004A73A1" w:rsidRPr="00506F57">
                  <w:rPr>
                    <w:rFonts w:ascii="Arial" w:hAnsi="Arial" w:cs="Arial"/>
                    <w:sz w:val="22"/>
                    <w:szCs w:val="22"/>
                    <w:lang w:val="en-IN" w:eastAsia="en-IN"/>
                  </w:rPr>
                  <w:t>NA</w:t>
                </w:r>
              </w:sdtContent>
            </w:sdt>
          </w:p>
        </w:tc>
      </w:tr>
      <w:tr w:rsidR="00595A60" w:rsidRPr="00E152BC" w14:paraId="125E3F19" w14:textId="77777777" w:rsidTr="005C2B06">
        <w:trPr>
          <w:trHeight w:val="269"/>
          <w:jc w:val="center"/>
        </w:trPr>
        <w:tc>
          <w:tcPr>
            <w:tcW w:w="905" w:type="dxa"/>
            <w:gridSpan w:val="2"/>
          </w:tcPr>
          <w:p w14:paraId="0176107F" w14:textId="77777777" w:rsidR="00595A60" w:rsidRPr="00E152BC" w:rsidRDefault="00595A60" w:rsidP="009B4092">
            <w:pPr>
              <w:pStyle w:val="ListParagraph"/>
              <w:numPr>
                <w:ilvl w:val="0"/>
                <w:numId w:val="40"/>
              </w:numPr>
              <w:spacing w:line="276" w:lineRule="auto"/>
              <w:rPr>
                <w:lang w:val="en-IN" w:eastAsia="en-IN"/>
              </w:rPr>
            </w:pPr>
          </w:p>
        </w:tc>
        <w:tc>
          <w:tcPr>
            <w:tcW w:w="4794" w:type="dxa"/>
            <w:gridSpan w:val="13"/>
          </w:tcPr>
          <w:p w14:paraId="29638266"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Security provisions </w:t>
            </w:r>
          </w:p>
        </w:tc>
        <w:tc>
          <w:tcPr>
            <w:tcW w:w="5519" w:type="dxa"/>
            <w:gridSpan w:val="17"/>
          </w:tcPr>
          <w:p w14:paraId="698E479D" w14:textId="6EB16BD6" w:rsidR="00595A60" w:rsidRPr="00506F57" w:rsidRDefault="004A73A1" w:rsidP="004A73A1">
            <w:pPr>
              <w:spacing w:line="276" w:lineRule="auto"/>
              <w:jc w:val="both"/>
              <w:rPr>
                <w:rFonts w:ascii="Arial" w:hAnsi="Arial" w:cs="Arial"/>
                <w:sz w:val="22"/>
                <w:szCs w:val="22"/>
                <w:lang w:val="en-IN" w:eastAsia="en-IN"/>
              </w:rPr>
            </w:pPr>
            <w:r w:rsidRPr="00506F57">
              <w:rPr>
                <w:rFonts w:ascii="Arial" w:hAnsi="Arial" w:cs="Arial"/>
                <w:sz w:val="22"/>
                <w:szCs w:val="22"/>
                <w:lang w:val="en-IN" w:eastAsia="en-IN"/>
              </w:rPr>
              <w:t>Yes Proposed</w:t>
            </w:r>
          </w:p>
        </w:tc>
      </w:tr>
      <w:tr w:rsidR="00595A60" w:rsidRPr="00E152BC" w14:paraId="515EE29E" w14:textId="77777777" w:rsidTr="005C2B06">
        <w:trPr>
          <w:trHeight w:val="269"/>
          <w:jc w:val="center"/>
        </w:trPr>
        <w:tc>
          <w:tcPr>
            <w:tcW w:w="905" w:type="dxa"/>
            <w:gridSpan w:val="2"/>
          </w:tcPr>
          <w:p w14:paraId="44A750D6" w14:textId="77777777" w:rsidR="00595A60" w:rsidRPr="00E152BC" w:rsidRDefault="00595A60" w:rsidP="009B4092">
            <w:pPr>
              <w:pStyle w:val="ListParagraph"/>
              <w:numPr>
                <w:ilvl w:val="0"/>
                <w:numId w:val="40"/>
              </w:numPr>
              <w:spacing w:line="276" w:lineRule="auto"/>
              <w:rPr>
                <w:lang w:val="en-IN" w:eastAsia="en-IN"/>
              </w:rPr>
            </w:pPr>
          </w:p>
        </w:tc>
        <w:tc>
          <w:tcPr>
            <w:tcW w:w="4794" w:type="dxa"/>
            <w:gridSpan w:val="13"/>
          </w:tcPr>
          <w:p w14:paraId="61D508C4"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Lift/ Elevators </w:t>
            </w:r>
          </w:p>
        </w:tc>
        <w:tc>
          <w:tcPr>
            <w:tcW w:w="5519" w:type="dxa"/>
            <w:gridSpan w:val="17"/>
          </w:tcPr>
          <w:p w14:paraId="44BE3E0A" w14:textId="52769D78" w:rsidR="00595A60" w:rsidRPr="00506F57" w:rsidRDefault="00000000" w:rsidP="004A73A1">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807078493"/>
                <w:docPartList>
                  <w:docPartGallery w:val="Quick Parts"/>
                </w:docPartList>
              </w:sdtPr>
              <w:sdtContent>
                <w:sdt>
                  <w:sdtPr>
                    <w:rPr>
                      <w:rFonts w:ascii="Arial" w:hAnsi="Arial" w:cs="Arial"/>
                      <w:sz w:val="22"/>
                      <w:szCs w:val="22"/>
                      <w:lang w:val="en-IN" w:eastAsia="en-IN"/>
                    </w:rPr>
                    <w:id w:val="128603269"/>
                    <w:docPartList>
                      <w:docPartGallery w:val="Quick Parts"/>
                    </w:docPartList>
                  </w:sdtPr>
                  <w:sdtContent>
                    <w:r w:rsidR="006F47FF" w:rsidRPr="00506F57">
                      <w:rPr>
                        <w:rFonts w:ascii="Arial" w:hAnsi="Arial" w:cs="Arial"/>
                        <w:sz w:val="22"/>
                        <w:szCs w:val="22"/>
                        <w:lang w:val="en-IN" w:eastAsia="en-IN"/>
                      </w:rPr>
                      <w:t>Yes Proposed</w:t>
                    </w:r>
                  </w:sdtContent>
                </w:sdt>
              </w:sdtContent>
            </w:sdt>
          </w:p>
        </w:tc>
      </w:tr>
      <w:tr w:rsidR="00595A60" w:rsidRPr="00E152BC" w14:paraId="54B5C521" w14:textId="77777777" w:rsidTr="005C2B06">
        <w:trPr>
          <w:trHeight w:val="269"/>
          <w:jc w:val="center"/>
        </w:trPr>
        <w:tc>
          <w:tcPr>
            <w:tcW w:w="905" w:type="dxa"/>
            <w:gridSpan w:val="2"/>
          </w:tcPr>
          <w:p w14:paraId="4028B133" w14:textId="77777777" w:rsidR="00595A60" w:rsidRPr="00E152BC" w:rsidRDefault="00595A60" w:rsidP="009B4092">
            <w:pPr>
              <w:pStyle w:val="ListParagraph"/>
              <w:numPr>
                <w:ilvl w:val="0"/>
                <w:numId w:val="40"/>
              </w:numPr>
              <w:spacing w:line="276" w:lineRule="auto"/>
              <w:rPr>
                <w:lang w:val="en-IN" w:eastAsia="en-IN"/>
              </w:rPr>
            </w:pPr>
          </w:p>
        </w:tc>
        <w:tc>
          <w:tcPr>
            <w:tcW w:w="4794" w:type="dxa"/>
            <w:gridSpan w:val="13"/>
          </w:tcPr>
          <w:p w14:paraId="7422B748"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Compound wall/ Main Gate </w:t>
            </w:r>
          </w:p>
        </w:tc>
        <w:tc>
          <w:tcPr>
            <w:tcW w:w="5519" w:type="dxa"/>
            <w:gridSpan w:val="17"/>
          </w:tcPr>
          <w:p w14:paraId="72DE497A" w14:textId="4FEFF0BF" w:rsidR="00595A60" w:rsidRPr="00506F57" w:rsidRDefault="00000000" w:rsidP="00325686">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2039845571"/>
                <w:docPartList>
                  <w:docPartGallery w:val="Quick Parts"/>
                </w:docPartList>
              </w:sdtPr>
              <w:sdtContent>
                <w:r w:rsidR="00595A60" w:rsidRPr="00506F57">
                  <w:rPr>
                    <w:rFonts w:ascii="Arial" w:hAnsi="Arial" w:cs="Arial"/>
                    <w:sz w:val="22"/>
                    <w:szCs w:val="22"/>
                    <w:lang w:val="en-IN" w:eastAsia="en-IN"/>
                  </w:rPr>
                  <w:t>Yes</w:t>
                </w:r>
              </w:sdtContent>
            </w:sdt>
          </w:p>
        </w:tc>
      </w:tr>
      <w:tr w:rsidR="00595A60" w:rsidRPr="00E152BC" w14:paraId="0F2019FA" w14:textId="77777777" w:rsidTr="005C2B06">
        <w:trPr>
          <w:trHeight w:val="269"/>
          <w:jc w:val="center"/>
        </w:trPr>
        <w:tc>
          <w:tcPr>
            <w:tcW w:w="905" w:type="dxa"/>
            <w:gridSpan w:val="2"/>
          </w:tcPr>
          <w:p w14:paraId="5C586DE9" w14:textId="77777777" w:rsidR="00595A60" w:rsidRPr="00E152BC" w:rsidRDefault="00595A60" w:rsidP="009B4092">
            <w:pPr>
              <w:pStyle w:val="ListParagraph"/>
              <w:numPr>
                <w:ilvl w:val="0"/>
                <w:numId w:val="40"/>
              </w:numPr>
              <w:spacing w:line="276" w:lineRule="auto"/>
              <w:rPr>
                <w:lang w:val="en-IN" w:eastAsia="en-IN"/>
              </w:rPr>
            </w:pPr>
          </w:p>
        </w:tc>
        <w:tc>
          <w:tcPr>
            <w:tcW w:w="4794" w:type="dxa"/>
            <w:gridSpan w:val="13"/>
          </w:tcPr>
          <w:p w14:paraId="477D6533"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Whether gated society</w:t>
            </w:r>
          </w:p>
        </w:tc>
        <w:tc>
          <w:tcPr>
            <w:tcW w:w="5519" w:type="dxa"/>
            <w:gridSpan w:val="17"/>
          </w:tcPr>
          <w:p w14:paraId="30A04266" w14:textId="7FAAFAF4" w:rsidR="00595A60" w:rsidRPr="00506F57" w:rsidRDefault="00000000" w:rsidP="00325686">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621527507"/>
                <w:docPartList>
                  <w:docPartGallery w:val="Quick Parts"/>
                </w:docPartList>
              </w:sdtPr>
              <w:sdtContent>
                <w:r w:rsidR="006F47FF" w:rsidRPr="00506F57">
                  <w:rPr>
                    <w:rFonts w:ascii="Arial" w:hAnsi="Arial" w:cs="Arial"/>
                    <w:sz w:val="22"/>
                    <w:szCs w:val="22"/>
                    <w:lang w:val="en-IN" w:eastAsia="en-IN"/>
                  </w:rPr>
                  <w:t>Yes Proposed</w:t>
                </w:r>
              </w:sdtContent>
            </w:sdt>
            <w:r w:rsidR="00D9074C" w:rsidRPr="00506F57">
              <w:rPr>
                <w:rFonts w:ascii="Arial" w:hAnsi="Arial" w:cs="Arial"/>
                <w:sz w:val="22"/>
                <w:szCs w:val="22"/>
                <w:lang w:val="en-IN" w:eastAsia="en-IN"/>
              </w:rPr>
              <w:t xml:space="preserve"> </w:t>
            </w:r>
          </w:p>
        </w:tc>
      </w:tr>
      <w:tr w:rsidR="00595A60" w:rsidRPr="00E152BC" w14:paraId="69CB3943" w14:textId="77777777" w:rsidTr="005C2B06">
        <w:trPr>
          <w:trHeight w:val="269"/>
          <w:jc w:val="center"/>
        </w:trPr>
        <w:tc>
          <w:tcPr>
            <w:tcW w:w="905" w:type="dxa"/>
            <w:gridSpan w:val="2"/>
          </w:tcPr>
          <w:p w14:paraId="5D9133E8" w14:textId="77777777" w:rsidR="00595A60" w:rsidRPr="00E152BC" w:rsidRDefault="00595A60" w:rsidP="009B4092">
            <w:pPr>
              <w:pStyle w:val="ListParagraph"/>
              <w:numPr>
                <w:ilvl w:val="0"/>
                <w:numId w:val="40"/>
              </w:numPr>
              <w:spacing w:line="276" w:lineRule="auto"/>
              <w:rPr>
                <w:lang w:val="en-IN" w:eastAsia="en-IN"/>
              </w:rPr>
            </w:pPr>
          </w:p>
        </w:tc>
        <w:tc>
          <w:tcPr>
            <w:tcW w:w="4794" w:type="dxa"/>
            <w:gridSpan w:val="13"/>
          </w:tcPr>
          <w:p w14:paraId="26812BF1" w14:textId="77777777" w:rsidR="00595A60" w:rsidRPr="00E152BC" w:rsidRDefault="00595A60" w:rsidP="00595A60">
            <w:pPr>
              <w:spacing w:line="276" w:lineRule="auto"/>
              <w:rPr>
                <w:rFonts w:ascii="Arial" w:hAnsi="Arial" w:cs="Arial"/>
                <w:b/>
                <w:bCs/>
                <w:sz w:val="22"/>
                <w:szCs w:val="22"/>
                <w:lang w:val="en-IN" w:eastAsia="en-IN"/>
              </w:rPr>
            </w:pPr>
            <w:r w:rsidRPr="00E152BC">
              <w:rPr>
                <w:rFonts w:ascii="Arial" w:hAnsi="Arial" w:cs="Arial"/>
                <w:sz w:val="22"/>
                <w:szCs w:val="22"/>
              </w:rPr>
              <w:t xml:space="preserve">Car parking facilities  </w:t>
            </w:r>
          </w:p>
        </w:tc>
        <w:tc>
          <w:tcPr>
            <w:tcW w:w="5519" w:type="dxa"/>
            <w:gridSpan w:val="17"/>
          </w:tcPr>
          <w:p w14:paraId="447F7C2A" w14:textId="568F7C82" w:rsidR="00595A60" w:rsidRPr="00506F57" w:rsidRDefault="006F47FF" w:rsidP="00A35AA9">
            <w:pPr>
              <w:spacing w:line="276" w:lineRule="auto"/>
              <w:jc w:val="both"/>
              <w:rPr>
                <w:rFonts w:ascii="Arial" w:hAnsi="Arial" w:cs="Arial"/>
                <w:sz w:val="22"/>
                <w:szCs w:val="22"/>
                <w:lang w:val="en-IN" w:eastAsia="en-IN"/>
              </w:rPr>
            </w:pPr>
            <w:r w:rsidRPr="00506F57">
              <w:rPr>
                <w:rFonts w:ascii="Arial" w:hAnsi="Arial" w:cs="Arial"/>
                <w:sz w:val="22"/>
                <w:szCs w:val="22"/>
                <w:lang w:val="en-IN" w:eastAsia="en-IN"/>
              </w:rPr>
              <w:t>Yes Proposed</w:t>
            </w:r>
            <w:r w:rsidR="00A35AA9">
              <w:rPr>
                <w:rFonts w:ascii="Arial" w:hAnsi="Arial" w:cs="Arial"/>
                <w:sz w:val="22"/>
                <w:szCs w:val="22"/>
                <w:lang w:val="en-IN" w:eastAsia="en-IN"/>
              </w:rPr>
              <w:t xml:space="preserve"> </w:t>
            </w:r>
          </w:p>
        </w:tc>
      </w:tr>
      <w:tr w:rsidR="00D834FF" w:rsidRPr="00E152BC" w14:paraId="3099DF31" w14:textId="77777777" w:rsidTr="005C2B06">
        <w:trPr>
          <w:trHeight w:val="144"/>
          <w:jc w:val="center"/>
        </w:trPr>
        <w:tc>
          <w:tcPr>
            <w:tcW w:w="905" w:type="dxa"/>
            <w:gridSpan w:val="2"/>
            <w:vMerge w:val="restart"/>
            <w:shd w:val="clear" w:color="auto" w:fill="DBE5F1" w:themeFill="accent1" w:themeFillTint="33"/>
          </w:tcPr>
          <w:p w14:paraId="3460AFA9" w14:textId="77777777" w:rsidR="00D834FF" w:rsidRPr="00E152BC" w:rsidRDefault="00D834FF" w:rsidP="009B4092">
            <w:pPr>
              <w:pStyle w:val="ListParagraph"/>
              <w:numPr>
                <w:ilvl w:val="0"/>
                <w:numId w:val="40"/>
              </w:numPr>
              <w:spacing w:line="276" w:lineRule="auto"/>
              <w:rPr>
                <w:lang w:val="en-IN" w:eastAsia="en-IN"/>
              </w:rPr>
            </w:pPr>
          </w:p>
        </w:tc>
        <w:tc>
          <w:tcPr>
            <w:tcW w:w="10313" w:type="dxa"/>
            <w:gridSpan w:val="30"/>
            <w:tcBorders>
              <w:bottom w:val="single" w:sz="4" w:space="0" w:color="auto"/>
            </w:tcBorders>
            <w:shd w:val="clear" w:color="auto" w:fill="C6D9F1" w:themeFill="text2" w:themeFillTint="33"/>
            <w:vAlign w:val="center"/>
          </w:tcPr>
          <w:p w14:paraId="7C3FA495" w14:textId="77777777" w:rsidR="00D834FF" w:rsidRPr="00E152BC" w:rsidRDefault="00D834FF" w:rsidP="00D834FF">
            <w:pPr>
              <w:rPr>
                <w:rFonts w:ascii="Arial" w:hAnsi="Arial" w:cs="Arial"/>
                <w:sz w:val="22"/>
                <w:szCs w:val="22"/>
                <w:lang w:val="en-IN" w:eastAsia="en-IN"/>
              </w:rPr>
            </w:pPr>
            <w:r w:rsidRPr="00E152BC">
              <w:rPr>
                <w:rFonts w:ascii="Arial" w:hAnsi="Arial" w:cs="Arial"/>
                <w:sz w:val="22"/>
                <w:szCs w:val="22"/>
              </w:rPr>
              <w:t xml:space="preserve">Internal development </w:t>
            </w:r>
          </w:p>
        </w:tc>
      </w:tr>
      <w:tr w:rsidR="00D834FF" w:rsidRPr="00E152BC" w14:paraId="525ECEEA" w14:textId="77777777" w:rsidTr="005C2B06">
        <w:trPr>
          <w:trHeight w:val="644"/>
          <w:jc w:val="center"/>
        </w:trPr>
        <w:tc>
          <w:tcPr>
            <w:tcW w:w="905" w:type="dxa"/>
            <w:gridSpan w:val="2"/>
            <w:vMerge/>
          </w:tcPr>
          <w:p w14:paraId="1A142668" w14:textId="77777777" w:rsidR="00D834FF" w:rsidRPr="00E152BC" w:rsidRDefault="00D834FF" w:rsidP="00D834FF">
            <w:pPr>
              <w:pStyle w:val="ListParagraph"/>
              <w:spacing w:line="276" w:lineRule="auto"/>
              <w:rPr>
                <w:rFonts w:ascii="Arial" w:hAnsi="Arial" w:cs="Arial"/>
                <w:sz w:val="22"/>
                <w:szCs w:val="22"/>
                <w:lang w:val="en-IN" w:eastAsia="en-IN"/>
              </w:rPr>
            </w:pPr>
          </w:p>
        </w:tc>
        <w:tc>
          <w:tcPr>
            <w:tcW w:w="2107" w:type="dxa"/>
            <w:gridSpan w:val="3"/>
            <w:shd w:val="clear" w:color="auto" w:fill="DBE5F1" w:themeFill="accent1" w:themeFillTint="33"/>
          </w:tcPr>
          <w:p w14:paraId="121221D3" w14:textId="77777777" w:rsidR="00D834FF" w:rsidRPr="00E152BC" w:rsidRDefault="00D834FF" w:rsidP="00D834FF">
            <w:pPr>
              <w:tabs>
                <w:tab w:val="left" w:pos="1575"/>
              </w:tabs>
              <w:spacing w:line="276" w:lineRule="auto"/>
              <w:jc w:val="center"/>
              <w:rPr>
                <w:rFonts w:ascii="Arial" w:hAnsi="Arial" w:cs="Arial"/>
                <w:sz w:val="22"/>
                <w:szCs w:val="22"/>
              </w:rPr>
            </w:pPr>
            <w:r w:rsidRPr="00E152BC">
              <w:rPr>
                <w:rFonts w:ascii="Arial" w:hAnsi="Arial" w:cs="Arial"/>
                <w:sz w:val="22"/>
                <w:szCs w:val="22"/>
              </w:rPr>
              <w:t xml:space="preserve">Garden/ Park/ Land scraping  </w:t>
            </w:r>
          </w:p>
        </w:tc>
        <w:tc>
          <w:tcPr>
            <w:tcW w:w="2042" w:type="dxa"/>
            <w:gridSpan w:val="5"/>
            <w:shd w:val="clear" w:color="auto" w:fill="DBE5F1" w:themeFill="accent1" w:themeFillTint="33"/>
          </w:tcPr>
          <w:p w14:paraId="5CA85E69"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Water bodies </w:t>
            </w:r>
          </w:p>
        </w:tc>
        <w:tc>
          <w:tcPr>
            <w:tcW w:w="2043" w:type="dxa"/>
            <w:gridSpan w:val="7"/>
            <w:shd w:val="clear" w:color="auto" w:fill="DBE5F1" w:themeFill="accent1" w:themeFillTint="33"/>
          </w:tcPr>
          <w:p w14:paraId="423ADC47"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Internal roads </w:t>
            </w:r>
          </w:p>
        </w:tc>
        <w:tc>
          <w:tcPr>
            <w:tcW w:w="2042" w:type="dxa"/>
            <w:gridSpan w:val="10"/>
            <w:shd w:val="clear" w:color="auto" w:fill="DBE5F1" w:themeFill="accent1" w:themeFillTint="33"/>
          </w:tcPr>
          <w:p w14:paraId="67216C7A"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Pavements </w:t>
            </w:r>
          </w:p>
        </w:tc>
        <w:tc>
          <w:tcPr>
            <w:tcW w:w="2079" w:type="dxa"/>
            <w:gridSpan w:val="5"/>
            <w:shd w:val="clear" w:color="auto" w:fill="DBE5F1" w:themeFill="accent1" w:themeFillTint="33"/>
          </w:tcPr>
          <w:p w14:paraId="084B789D"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Boundary Wall </w:t>
            </w:r>
          </w:p>
        </w:tc>
      </w:tr>
      <w:tr w:rsidR="007E2BDC" w:rsidRPr="00E152BC" w14:paraId="083D72D9" w14:textId="77777777" w:rsidTr="005C2B06">
        <w:trPr>
          <w:trHeight w:val="107"/>
          <w:jc w:val="center"/>
        </w:trPr>
        <w:tc>
          <w:tcPr>
            <w:tcW w:w="905" w:type="dxa"/>
            <w:gridSpan w:val="2"/>
            <w:vMerge/>
            <w:tcBorders>
              <w:bottom w:val="single" w:sz="8" w:space="0" w:color="auto"/>
            </w:tcBorders>
          </w:tcPr>
          <w:p w14:paraId="1A34C379" w14:textId="77777777" w:rsidR="007E2BDC" w:rsidRPr="00E152BC" w:rsidRDefault="007E2BDC" w:rsidP="007E2BDC">
            <w:pPr>
              <w:pStyle w:val="ListParagraph"/>
              <w:spacing w:line="276" w:lineRule="auto"/>
              <w:rPr>
                <w:rFonts w:ascii="Arial" w:hAnsi="Arial" w:cs="Arial"/>
                <w:sz w:val="22"/>
                <w:szCs w:val="22"/>
                <w:lang w:val="en-IN" w:eastAsia="en-IN"/>
              </w:rPr>
            </w:pPr>
          </w:p>
        </w:tc>
        <w:tc>
          <w:tcPr>
            <w:tcW w:w="2107" w:type="dxa"/>
            <w:gridSpan w:val="3"/>
          </w:tcPr>
          <w:p w14:paraId="753BB1F9" w14:textId="3A11EE9A" w:rsidR="007E2BDC" w:rsidRPr="00A00BA1" w:rsidRDefault="00000000" w:rsidP="007E2BDC">
            <w:pPr>
              <w:spacing w:line="276" w:lineRule="auto"/>
              <w:jc w:val="center"/>
              <w:rPr>
                <w:rFonts w:ascii="Arial" w:hAnsi="Arial" w:cs="Arial"/>
                <w:sz w:val="22"/>
                <w:szCs w:val="22"/>
              </w:rPr>
            </w:pPr>
            <w:sdt>
              <w:sdtPr>
                <w:rPr>
                  <w:rFonts w:ascii="Arial" w:hAnsi="Arial" w:cs="Arial"/>
                  <w:sz w:val="22"/>
                  <w:szCs w:val="22"/>
                  <w:lang w:val="en-IN" w:eastAsia="en-IN"/>
                </w:rPr>
                <w:id w:val="1236662987"/>
                <w:docPartList>
                  <w:docPartGallery w:val="Quick Parts"/>
                </w:docPartList>
              </w:sdtPr>
              <w:sdtContent>
                <w:r w:rsidR="007E2BDC" w:rsidRPr="00A00BA1">
                  <w:rPr>
                    <w:rFonts w:ascii="Arial" w:hAnsi="Arial" w:cs="Arial"/>
                    <w:sz w:val="22"/>
                    <w:szCs w:val="22"/>
                    <w:lang w:val="en-IN" w:eastAsia="en-IN"/>
                  </w:rPr>
                  <w:t xml:space="preserve">Proposed </w:t>
                </w:r>
              </w:sdtContent>
            </w:sdt>
          </w:p>
        </w:tc>
        <w:tc>
          <w:tcPr>
            <w:tcW w:w="2042" w:type="dxa"/>
            <w:gridSpan w:val="5"/>
          </w:tcPr>
          <w:p w14:paraId="0E27A66E" w14:textId="6D9E559C" w:rsidR="007E2BDC" w:rsidRPr="00A00BA1" w:rsidRDefault="00000000" w:rsidP="007E2BDC">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2044580527"/>
                <w:docPartList>
                  <w:docPartGallery w:val="Quick Parts"/>
                </w:docPartList>
              </w:sdtPr>
              <w:sdtContent>
                <w:r w:rsidR="007E2BDC" w:rsidRPr="005A5ADB">
                  <w:rPr>
                    <w:rFonts w:ascii="Arial" w:hAnsi="Arial" w:cs="Arial"/>
                    <w:sz w:val="22"/>
                    <w:szCs w:val="22"/>
                    <w:lang w:val="en-IN" w:eastAsia="en-IN"/>
                  </w:rPr>
                  <w:t xml:space="preserve">Proposed </w:t>
                </w:r>
              </w:sdtContent>
            </w:sdt>
          </w:p>
        </w:tc>
        <w:tc>
          <w:tcPr>
            <w:tcW w:w="2043" w:type="dxa"/>
            <w:gridSpan w:val="7"/>
          </w:tcPr>
          <w:p w14:paraId="22287EF0" w14:textId="6DA69AA2" w:rsidR="007E2BDC" w:rsidRPr="00A00BA1" w:rsidRDefault="00000000" w:rsidP="007E2BDC">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2078320937"/>
                <w:docPartList>
                  <w:docPartGallery w:val="Quick Parts"/>
                </w:docPartList>
              </w:sdtPr>
              <w:sdtContent>
                <w:r w:rsidR="007E2BDC" w:rsidRPr="005A5ADB">
                  <w:rPr>
                    <w:rFonts w:ascii="Arial" w:hAnsi="Arial" w:cs="Arial"/>
                    <w:sz w:val="22"/>
                    <w:szCs w:val="22"/>
                    <w:lang w:val="en-IN" w:eastAsia="en-IN"/>
                  </w:rPr>
                  <w:t xml:space="preserve">Proposed </w:t>
                </w:r>
              </w:sdtContent>
            </w:sdt>
          </w:p>
        </w:tc>
        <w:tc>
          <w:tcPr>
            <w:tcW w:w="2042" w:type="dxa"/>
            <w:gridSpan w:val="10"/>
          </w:tcPr>
          <w:p w14:paraId="069A80C7" w14:textId="24B94632" w:rsidR="007E2BDC" w:rsidRPr="00A00BA1" w:rsidRDefault="00000000" w:rsidP="007E2BDC">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102501108"/>
                <w:docPartList>
                  <w:docPartGallery w:val="Quick Parts"/>
                </w:docPartList>
              </w:sdtPr>
              <w:sdtContent>
                <w:r w:rsidR="007E2BDC" w:rsidRPr="005A5ADB">
                  <w:rPr>
                    <w:rFonts w:ascii="Arial" w:hAnsi="Arial" w:cs="Arial"/>
                    <w:sz w:val="22"/>
                    <w:szCs w:val="22"/>
                    <w:lang w:val="en-IN" w:eastAsia="en-IN"/>
                  </w:rPr>
                  <w:t xml:space="preserve">Proposed </w:t>
                </w:r>
              </w:sdtContent>
            </w:sdt>
          </w:p>
        </w:tc>
        <w:tc>
          <w:tcPr>
            <w:tcW w:w="2079" w:type="dxa"/>
            <w:gridSpan w:val="5"/>
          </w:tcPr>
          <w:p w14:paraId="704AFF9F" w14:textId="78E63749" w:rsidR="007E2BDC" w:rsidRPr="00A00BA1" w:rsidRDefault="00000000" w:rsidP="007E2BDC">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610127508"/>
                <w:docPartList>
                  <w:docPartGallery w:val="Quick Parts"/>
                </w:docPartList>
              </w:sdtPr>
              <w:sdtContent>
                <w:r w:rsidR="007E2BDC" w:rsidRPr="00A00BA1">
                  <w:rPr>
                    <w:rFonts w:ascii="Arial" w:hAnsi="Arial" w:cs="Arial"/>
                    <w:sz w:val="22"/>
                    <w:szCs w:val="22"/>
                    <w:lang w:val="en-IN" w:eastAsia="en-IN"/>
                  </w:rPr>
                  <w:t>Yes</w:t>
                </w:r>
              </w:sdtContent>
            </w:sdt>
          </w:p>
        </w:tc>
      </w:tr>
      <w:tr w:rsidR="003F45B2" w:rsidRPr="00E152BC" w14:paraId="2B318A0F" w14:textId="77777777" w:rsidTr="005C2B06">
        <w:trPr>
          <w:trHeight w:val="430"/>
          <w:jc w:val="center"/>
        </w:trPr>
        <w:tc>
          <w:tcPr>
            <w:tcW w:w="905" w:type="dxa"/>
            <w:gridSpan w:val="2"/>
            <w:tcBorders>
              <w:top w:val="single" w:sz="8" w:space="0" w:color="auto"/>
              <w:bottom w:val="single" w:sz="8" w:space="0" w:color="auto"/>
            </w:tcBorders>
            <w:shd w:val="clear" w:color="auto" w:fill="C6D9F1" w:themeFill="text2" w:themeFillTint="33"/>
            <w:vAlign w:val="center"/>
          </w:tcPr>
          <w:p w14:paraId="13138FD3" w14:textId="77777777" w:rsidR="003F45B2" w:rsidRPr="00E152BC" w:rsidRDefault="00DB19B4" w:rsidP="009B4092">
            <w:pPr>
              <w:pStyle w:val="ListParagraph"/>
              <w:numPr>
                <w:ilvl w:val="0"/>
                <w:numId w:val="26"/>
              </w:numPr>
              <w:spacing w:line="276" w:lineRule="auto"/>
              <w:rPr>
                <w:rFonts w:ascii="Arial" w:hAnsi="Arial" w:cs="Arial"/>
                <w:b/>
              </w:rPr>
            </w:pPr>
            <w:r w:rsidRPr="00E152BC">
              <w:rPr>
                <w:rFonts w:ascii="Arial" w:hAnsi="Arial" w:cs="Arial"/>
                <w:b/>
              </w:rPr>
              <w:t xml:space="preserve"> </w:t>
            </w:r>
          </w:p>
        </w:tc>
        <w:tc>
          <w:tcPr>
            <w:tcW w:w="10313" w:type="dxa"/>
            <w:gridSpan w:val="30"/>
            <w:tcBorders>
              <w:bottom w:val="single" w:sz="8" w:space="0" w:color="auto"/>
            </w:tcBorders>
            <w:shd w:val="clear" w:color="auto" w:fill="C6D9F1" w:themeFill="text2" w:themeFillTint="33"/>
            <w:vAlign w:val="center"/>
          </w:tcPr>
          <w:p w14:paraId="70814B45" w14:textId="77777777" w:rsidR="003F45B2" w:rsidRPr="00E152BC" w:rsidRDefault="003F45B2" w:rsidP="00174954">
            <w:pPr>
              <w:spacing w:line="276" w:lineRule="auto"/>
              <w:rPr>
                <w:rFonts w:ascii="Arial" w:hAnsi="Arial" w:cs="Arial"/>
                <w:b/>
                <w:bCs/>
              </w:rPr>
            </w:pPr>
            <w:r w:rsidRPr="00E152BC">
              <w:rPr>
                <w:rFonts w:ascii="Arial" w:hAnsi="Arial" w:cs="Arial"/>
                <w:b/>
                <w:bCs/>
              </w:rPr>
              <w:t>INFRASTRUCTURE AVAILABILITY</w:t>
            </w:r>
          </w:p>
        </w:tc>
      </w:tr>
      <w:tr w:rsidR="002C366E" w:rsidRPr="00E152BC" w14:paraId="68D301E5" w14:textId="77777777" w:rsidTr="005C2B06">
        <w:trPr>
          <w:trHeight w:val="374"/>
          <w:jc w:val="center"/>
        </w:trPr>
        <w:tc>
          <w:tcPr>
            <w:tcW w:w="905" w:type="dxa"/>
            <w:gridSpan w:val="2"/>
            <w:tcBorders>
              <w:top w:val="single" w:sz="8" w:space="0" w:color="auto"/>
            </w:tcBorders>
            <w:shd w:val="clear" w:color="auto" w:fill="DBE5F1" w:themeFill="accent1" w:themeFillTint="33"/>
          </w:tcPr>
          <w:p w14:paraId="268A1BD2" w14:textId="77777777" w:rsidR="002C366E" w:rsidRPr="00E152BC" w:rsidRDefault="00DB19B4" w:rsidP="009B4092">
            <w:pPr>
              <w:numPr>
                <w:ilvl w:val="0"/>
                <w:numId w:val="14"/>
              </w:numPr>
              <w:spacing w:line="276" w:lineRule="auto"/>
              <w:rPr>
                <w:rFonts w:ascii="Arial" w:hAnsi="Arial" w:cs="Arial"/>
                <w:b/>
                <w:sz w:val="22"/>
              </w:rPr>
            </w:pPr>
            <w:r w:rsidRPr="00E152BC">
              <w:rPr>
                <w:rFonts w:ascii="Arial" w:hAnsi="Arial" w:cs="Arial"/>
                <w:b/>
                <w:sz w:val="22"/>
              </w:rPr>
              <w:t xml:space="preserve"> </w:t>
            </w:r>
          </w:p>
        </w:tc>
        <w:tc>
          <w:tcPr>
            <w:tcW w:w="10313" w:type="dxa"/>
            <w:gridSpan w:val="30"/>
            <w:tcBorders>
              <w:top w:val="single" w:sz="8" w:space="0" w:color="auto"/>
              <w:bottom w:val="single" w:sz="8" w:space="0" w:color="auto"/>
            </w:tcBorders>
            <w:shd w:val="clear" w:color="auto" w:fill="DBE5F1" w:themeFill="accent1" w:themeFillTint="33"/>
            <w:vAlign w:val="center"/>
          </w:tcPr>
          <w:p w14:paraId="1B5A0DE0" w14:textId="77777777" w:rsidR="002C366E" w:rsidRPr="00E152BC" w:rsidRDefault="000633EA" w:rsidP="00174954">
            <w:pPr>
              <w:spacing w:line="276" w:lineRule="auto"/>
              <w:rPr>
                <w:rFonts w:ascii="Arial" w:hAnsi="Arial" w:cs="Arial"/>
                <w:b/>
                <w:bCs/>
              </w:rPr>
            </w:pPr>
            <w:r w:rsidRPr="00E152BC">
              <w:rPr>
                <w:rFonts w:ascii="Arial" w:hAnsi="Arial" w:cs="Arial"/>
                <w:bCs/>
                <w:sz w:val="22"/>
              </w:rPr>
              <w:t xml:space="preserve">Description of </w:t>
            </w:r>
            <w:r w:rsidR="005D3A2C" w:rsidRPr="00E152BC">
              <w:rPr>
                <w:rFonts w:ascii="Arial" w:hAnsi="Arial" w:cs="Arial"/>
                <w:bCs/>
                <w:sz w:val="22"/>
              </w:rPr>
              <w:t>Water</w:t>
            </w:r>
            <w:r w:rsidR="002C366E" w:rsidRPr="00E152BC">
              <w:rPr>
                <w:rFonts w:ascii="Arial" w:hAnsi="Arial" w:cs="Arial"/>
                <w:bCs/>
                <w:sz w:val="22"/>
              </w:rPr>
              <w:t xml:space="preserve"> Infrastructure availability</w:t>
            </w:r>
            <w:r w:rsidRPr="00E152BC">
              <w:rPr>
                <w:rFonts w:ascii="Arial" w:hAnsi="Arial" w:cs="Arial"/>
                <w:bCs/>
                <w:sz w:val="22"/>
              </w:rPr>
              <w:t xml:space="preserve"> in terms of</w:t>
            </w:r>
            <w:r w:rsidR="001946AF" w:rsidRPr="00E152BC">
              <w:rPr>
                <w:rFonts w:ascii="Arial" w:hAnsi="Arial" w:cs="Arial"/>
                <w:bCs/>
                <w:sz w:val="22"/>
              </w:rPr>
              <w:t>:</w:t>
            </w:r>
            <w:r w:rsidR="00DB19B4" w:rsidRPr="00E152BC">
              <w:rPr>
                <w:rFonts w:ascii="Arial" w:hAnsi="Arial" w:cs="Arial"/>
                <w:bCs/>
                <w:sz w:val="22"/>
              </w:rPr>
              <w:t xml:space="preserve"> </w:t>
            </w:r>
          </w:p>
        </w:tc>
      </w:tr>
      <w:tr w:rsidR="00DB19B4" w:rsidRPr="00E152BC" w14:paraId="16E5C89B" w14:textId="77777777" w:rsidTr="005C2B06">
        <w:trPr>
          <w:trHeight w:val="350"/>
          <w:jc w:val="center"/>
        </w:trPr>
        <w:tc>
          <w:tcPr>
            <w:tcW w:w="905" w:type="dxa"/>
            <w:gridSpan w:val="2"/>
            <w:vMerge w:val="restart"/>
            <w:shd w:val="clear" w:color="auto" w:fill="auto"/>
            <w:vAlign w:val="center"/>
          </w:tcPr>
          <w:p w14:paraId="01FC9EE3" w14:textId="77777777" w:rsidR="00DB19B4" w:rsidRPr="00E152BC" w:rsidRDefault="00DB19B4" w:rsidP="00DB19B4">
            <w:pPr>
              <w:spacing w:line="276" w:lineRule="auto"/>
              <w:ind w:left="709"/>
              <w:jc w:val="right"/>
              <w:rPr>
                <w:rFonts w:ascii="Arial" w:hAnsi="Arial" w:cs="Arial"/>
                <w:sz w:val="22"/>
              </w:rPr>
            </w:pPr>
          </w:p>
        </w:tc>
        <w:tc>
          <w:tcPr>
            <w:tcW w:w="4794" w:type="dxa"/>
            <w:gridSpan w:val="13"/>
            <w:tcBorders>
              <w:bottom w:val="single" w:sz="8" w:space="0" w:color="auto"/>
            </w:tcBorders>
            <w:shd w:val="clear" w:color="auto" w:fill="auto"/>
            <w:vAlign w:val="center"/>
          </w:tcPr>
          <w:p w14:paraId="53682522" w14:textId="77777777" w:rsidR="00DB19B4" w:rsidRPr="00E152BC" w:rsidRDefault="00DB19B4" w:rsidP="009B4092">
            <w:pPr>
              <w:pStyle w:val="ListParagraph"/>
              <w:numPr>
                <w:ilvl w:val="0"/>
                <w:numId w:val="29"/>
              </w:numPr>
              <w:spacing w:line="276" w:lineRule="auto"/>
              <w:rPr>
                <w:rFonts w:ascii="Arial" w:hAnsi="Arial" w:cs="Arial"/>
                <w:sz w:val="22"/>
                <w:szCs w:val="22"/>
              </w:rPr>
            </w:pPr>
            <w:r w:rsidRPr="00E152BC">
              <w:rPr>
                <w:rFonts w:ascii="Arial" w:hAnsi="Arial" w:cs="Arial"/>
                <w:sz w:val="22"/>
                <w:szCs w:val="22"/>
              </w:rPr>
              <w:t>Water Supply</w:t>
            </w:r>
          </w:p>
        </w:tc>
        <w:tc>
          <w:tcPr>
            <w:tcW w:w="5519" w:type="dxa"/>
            <w:gridSpan w:val="17"/>
            <w:shd w:val="clear" w:color="auto" w:fill="auto"/>
            <w:vAlign w:val="center"/>
          </w:tcPr>
          <w:p w14:paraId="5D656BCF" w14:textId="1AD8354B" w:rsidR="00DB19B4" w:rsidRPr="00FE07D7" w:rsidRDefault="00000000" w:rsidP="00DB19B4">
            <w:pPr>
              <w:spacing w:line="276" w:lineRule="auto"/>
              <w:rPr>
                <w:rFonts w:ascii="Arial" w:hAnsi="Arial" w:cs="Arial"/>
                <w:bCs/>
              </w:rPr>
            </w:pPr>
            <w:sdt>
              <w:sdtPr>
                <w:rPr>
                  <w:rFonts w:ascii="Arial" w:hAnsi="Arial" w:cs="Arial"/>
                  <w:bCs/>
                  <w:color w:val="000000" w:themeColor="text1"/>
                  <w:sz w:val="22"/>
                  <w:szCs w:val="22"/>
                </w:rPr>
                <w:id w:val="-1036427961"/>
                <w:placeholder>
                  <w:docPart w:val="0DC7D5BD2F5D4D91B6BDEE4C42540CCA"/>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Content>
                <w:r w:rsidR="004F13B9" w:rsidRPr="00FE07D7">
                  <w:rPr>
                    <w:rFonts w:ascii="Arial" w:hAnsi="Arial" w:cs="Arial"/>
                    <w:bCs/>
                    <w:color w:val="000000" w:themeColor="text1"/>
                    <w:sz w:val="22"/>
                    <w:szCs w:val="22"/>
                  </w:rPr>
                  <w:t>Yes</w:t>
                </w:r>
              </w:sdtContent>
            </w:sdt>
          </w:p>
        </w:tc>
      </w:tr>
      <w:tr w:rsidR="00DB19B4" w:rsidRPr="00E152BC" w14:paraId="1E3119E5" w14:textId="77777777" w:rsidTr="005C2B06">
        <w:trPr>
          <w:trHeight w:val="67"/>
          <w:jc w:val="center"/>
        </w:trPr>
        <w:tc>
          <w:tcPr>
            <w:tcW w:w="905" w:type="dxa"/>
            <w:gridSpan w:val="2"/>
            <w:vMerge/>
            <w:shd w:val="clear" w:color="auto" w:fill="auto"/>
            <w:vAlign w:val="center"/>
          </w:tcPr>
          <w:p w14:paraId="084DA513" w14:textId="77777777" w:rsidR="00DB19B4" w:rsidRPr="00E152BC" w:rsidRDefault="00DB19B4" w:rsidP="00DB19B4">
            <w:pPr>
              <w:spacing w:line="276" w:lineRule="auto"/>
              <w:ind w:left="709"/>
              <w:jc w:val="right"/>
              <w:rPr>
                <w:rFonts w:ascii="Arial" w:hAnsi="Arial" w:cs="Arial"/>
                <w:sz w:val="22"/>
              </w:rPr>
            </w:pPr>
          </w:p>
        </w:tc>
        <w:tc>
          <w:tcPr>
            <w:tcW w:w="4794" w:type="dxa"/>
            <w:gridSpan w:val="13"/>
            <w:tcBorders>
              <w:bottom w:val="single" w:sz="8" w:space="0" w:color="auto"/>
            </w:tcBorders>
            <w:shd w:val="clear" w:color="auto" w:fill="auto"/>
            <w:vAlign w:val="center"/>
          </w:tcPr>
          <w:p w14:paraId="25C27750" w14:textId="77777777" w:rsidR="00DB19B4" w:rsidRPr="00E152BC" w:rsidRDefault="00DB19B4" w:rsidP="009B4092">
            <w:pPr>
              <w:pStyle w:val="ListParagraph"/>
              <w:numPr>
                <w:ilvl w:val="0"/>
                <w:numId w:val="29"/>
              </w:numPr>
              <w:spacing w:line="276" w:lineRule="auto"/>
              <w:rPr>
                <w:rFonts w:ascii="Arial" w:hAnsi="Arial" w:cs="Arial"/>
                <w:sz w:val="22"/>
                <w:szCs w:val="22"/>
              </w:rPr>
            </w:pPr>
            <w:r w:rsidRPr="00E152BC">
              <w:rPr>
                <w:rFonts w:ascii="Arial" w:hAnsi="Arial" w:cs="Arial"/>
                <w:sz w:val="22"/>
                <w:szCs w:val="22"/>
              </w:rPr>
              <w:t xml:space="preserve">Sewerage/ sanitation system </w:t>
            </w:r>
          </w:p>
        </w:tc>
        <w:tc>
          <w:tcPr>
            <w:tcW w:w="5519" w:type="dxa"/>
            <w:gridSpan w:val="17"/>
            <w:shd w:val="clear" w:color="auto" w:fill="auto"/>
            <w:vAlign w:val="center"/>
          </w:tcPr>
          <w:p w14:paraId="3067EE63" w14:textId="7237C129" w:rsidR="00DB19B4" w:rsidRPr="00FE07D7" w:rsidRDefault="00000000" w:rsidP="007D1E38">
            <w:pPr>
              <w:spacing w:line="276" w:lineRule="auto"/>
              <w:rPr>
                <w:rFonts w:ascii="Arial" w:hAnsi="Arial" w:cs="Arial"/>
                <w:bCs/>
                <w:sz w:val="22"/>
              </w:rPr>
            </w:pPr>
            <w:sdt>
              <w:sdtPr>
                <w:rPr>
                  <w:rFonts w:ascii="Arial" w:hAnsi="Arial" w:cs="Arial"/>
                  <w:bCs/>
                  <w:color w:val="000000" w:themeColor="text1"/>
                  <w:sz w:val="22"/>
                  <w:szCs w:val="22"/>
                </w:rPr>
                <w:id w:val="-2086216960"/>
                <w:placeholder>
                  <w:docPart w:val="C5628FC8B54449D89B4D233421D02AB5"/>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Content>
                <w:r w:rsidR="007D1E38" w:rsidRPr="00FE07D7">
                  <w:rPr>
                    <w:rFonts w:ascii="Arial" w:hAnsi="Arial" w:cs="Arial"/>
                    <w:bCs/>
                    <w:color w:val="000000" w:themeColor="text1"/>
                    <w:sz w:val="22"/>
                    <w:szCs w:val="22"/>
                  </w:rPr>
                  <w:t>Yes</w:t>
                </w:r>
              </w:sdtContent>
            </w:sdt>
            <w:r w:rsidR="00D9074C" w:rsidRPr="00FE07D7">
              <w:rPr>
                <w:rFonts w:ascii="Arial" w:hAnsi="Arial" w:cs="Arial"/>
                <w:bCs/>
                <w:sz w:val="22"/>
              </w:rPr>
              <w:t xml:space="preserve"> </w:t>
            </w:r>
          </w:p>
        </w:tc>
      </w:tr>
      <w:tr w:rsidR="00DB19B4" w:rsidRPr="009509E5" w14:paraId="5F844A35" w14:textId="77777777" w:rsidTr="005C2B06">
        <w:trPr>
          <w:trHeight w:val="67"/>
          <w:jc w:val="center"/>
        </w:trPr>
        <w:tc>
          <w:tcPr>
            <w:tcW w:w="905" w:type="dxa"/>
            <w:gridSpan w:val="2"/>
            <w:vMerge/>
            <w:tcBorders>
              <w:bottom w:val="single" w:sz="8" w:space="0" w:color="auto"/>
            </w:tcBorders>
            <w:shd w:val="clear" w:color="auto" w:fill="auto"/>
            <w:vAlign w:val="center"/>
          </w:tcPr>
          <w:p w14:paraId="5CBB1612" w14:textId="77777777" w:rsidR="00DB19B4" w:rsidRPr="00E152BC" w:rsidRDefault="00DB19B4" w:rsidP="00DB19B4">
            <w:pPr>
              <w:spacing w:line="276" w:lineRule="auto"/>
              <w:ind w:left="709"/>
              <w:jc w:val="right"/>
              <w:rPr>
                <w:rFonts w:ascii="Arial" w:hAnsi="Arial" w:cs="Arial"/>
                <w:sz w:val="22"/>
              </w:rPr>
            </w:pPr>
          </w:p>
        </w:tc>
        <w:tc>
          <w:tcPr>
            <w:tcW w:w="4794" w:type="dxa"/>
            <w:gridSpan w:val="13"/>
            <w:tcBorders>
              <w:bottom w:val="single" w:sz="8" w:space="0" w:color="auto"/>
            </w:tcBorders>
            <w:shd w:val="clear" w:color="auto" w:fill="auto"/>
            <w:vAlign w:val="center"/>
          </w:tcPr>
          <w:p w14:paraId="104A8D01" w14:textId="77777777" w:rsidR="00DB19B4" w:rsidRPr="00E152BC" w:rsidRDefault="00DB19B4" w:rsidP="009B4092">
            <w:pPr>
              <w:pStyle w:val="ListParagraph"/>
              <w:numPr>
                <w:ilvl w:val="0"/>
                <w:numId w:val="29"/>
              </w:numPr>
              <w:spacing w:line="276" w:lineRule="auto"/>
              <w:rPr>
                <w:rFonts w:ascii="Arial" w:hAnsi="Arial" w:cs="Arial"/>
                <w:sz w:val="22"/>
                <w:szCs w:val="22"/>
              </w:rPr>
            </w:pPr>
            <w:r w:rsidRPr="00E152BC">
              <w:rPr>
                <w:rFonts w:ascii="Arial" w:hAnsi="Arial" w:cs="Arial"/>
                <w:sz w:val="22"/>
                <w:szCs w:val="22"/>
              </w:rPr>
              <w:t xml:space="preserve">Storm water drainage </w:t>
            </w:r>
          </w:p>
        </w:tc>
        <w:tc>
          <w:tcPr>
            <w:tcW w:w="5519" w:type="dxa"/>
            <w:gridSpan w:val="17"/>
            <w:tcBorders>
              <w:bottom w:val="single" w:sz="8" w:space="0" w:color="auto"/>
            </w:tcBorders>
            <w:shd w:val="clear" w:color="auto" w:fill="auto"/>
            <w:vAlign w:val="center"/>
          </w:tcPr>
          <w:p w14:paraId="17101863" w14:textId="1BCCCD2D" w:rsidR="00DB19B4" w:rsidRPr="00FE07D7" w:rsidRDefault="00000000" w:rsidP="004F13B9">
            <w:pPr>
              <w:spacing w:line="276" w:lineRule="auto"/>
              <w:rPr>
                <w:rFonts w:ascii="Arial" w:hAnsi="Arial" w:cs="Arial"/>
                <w:bCs/>
                <w:sz w:val="22"/>
              </w:rPr>
            </w:pPr>
            <w:sdt>
              <w:sdtPr>
                <w:rPr>
                  <w:rFonts w:ascii="Arial" w:hAnsi="Arial" w:cs="Arial"/>
                  <w:bCs/>
                  <w:sz w:val="22"/>
                </w:rPr>
                <w:id w:val="-1706083877"/>
                <w:dropDownList>
                  <w:listItem w:value="Choose an item."/>
                  <w:listItem w:displayText="Yes" w:value="Yes"/>
                  <w:listItem w:displayText="No" w:value="No"/>
                  <w:listItem w:displayText="Not Applicable" w:value="Not Applicable"/>
                </w:dropDownList>
              </w:sdtPr>
              <w:sdtContent>
                <w:r w:rsidR="00902B85" w:rsidRPr="00FE07D7">
                  <w:rPr>
                    <w:rFonts w:ascii="Arial" w:hAnsi="Arial" w:cs="Arial"/>
                    <w:bCs/>
                    <w:sz w:val="22"/>
                    <w:lang w:val="en-IN"/>
                  </w:rPr>
                  <w:t>Yes</w:t>
                </w:r>
              </w:sdtContent>
            </w:sdt>
          </w:p>
        </w:tc>
      </w:tr>
      <w:tr w:rsidR="002C366E" w:rsidRPr="009509E5" w14:paraId="44E672AE" w14:textId="77777777" w:rsidTr="005C2B06">
        <w:trPr>
          <w:trHeight w:val="51"/>
          <w:jc w:val="center"/>
        </w:trPr>
        <w:tc>
          <w:tcPr>
            <w:tcW w:w="905" w:type="dxa"/>
            <w:gridSpan w:val="2"/>
            <w:tcBorders>
              <w:top w:val="single" w:sz="8" w:space="0" w:color="auto"/>
            </w:tcBorders>
            <w:shd w:val="clear" w:color="auto" w:fill="DBE5F1" w:themeFill="accent1" w:themeFillTint="33"/>
          </w:tcPr>
          <w:p w14:paraId="711FAE97" w14:textId="77777777" w:rsidR="002C366E" w:rsidRPr="00AC6540" w:rsidRDefault="00DB19B4" w:rsidP="009B4092">
            <w:pPr>
              <w:numPr>
                <w:ilvl w:val="0"/>
                <w:numId w:val="14"/>
              </w:numPr>
              <w:spacing w:line="276" w:lineRule="auto"/>
              <w:rPr>
                <w:rFonts w:ascii="Arial" w:hAnsi="Arial" w:cs="Arial"/>
                <w:b/>
                <w:sz w:val="22"/>
              </w:rPr>
            </w:pPr>
            <w:r>
              <w:rPr>
                <w:rFonts w:ascii="Arial" w:hAnsi="Arial" w:cs="Arial"/>
                <w:b/>
                <w:sz w:val="22"/>
              </w:rPr>
              <w:t xml:space="preserve"> </w:t>
            </w:r>
          </w:p>
        </w:tc>
        <w:tc>
          <w:tcPr>
            <w:tcW w:w="10313" w:type="dxa"/>
            <w:gridSpan w:val="30"/>
            <w:tcBorders>
              <w:bottom w:val="single" w:sz="8" w:space="0" w:color="auto"/>
            </w:tcBorders>
            <w:shd w:val="clear" w:color="auto" w:fill="DBE5F1" w:themeFill="accent1" w:themeFillTint="33"/>
          </w:tcPr>
          <w:p w14:paraId="6779C0CD" w14:textId="77777777" w:rsidR="002C366E" w:rsidRPr="00FE07D7" w:rsidRDefault="001946AF" w:rsidP="00AC6540">
            <w:pPr>
              <w:spacing w:line="276" w:lineRule="auto"/>
              <w:rPr>
                <w:rFonts w:ascii="Arial" w:hAnsi="Arial" w:cs="Arial"/>
                <w:b/>
                <w:bCs/>
                <w:sz w:val="22"/>
              </w:rPr>
            </w:pPr>
            <w:r w:rsidRPr="00FE07D7">
              <w:rPr>
                <w:rFonts w:ascii="Arial" w:hAnsi="Arial" w:cs="Arial"/>
                <w:bCs/>
                <w:sz w:val="22"/>
              </w:rPr>
              <w:t>Description of o</w:t>
            </w:r>
            <w:r w:rsidR="002C366E" w:rsidRPr="00FE07D7">
              <w:rPr>
                <w:rFonts w:ascii="Arial" w:hAnsi="Arial" w:cs="Arial"/>
                <w:bCs/>
                <w:sz w:val="22"/>
              </w:rPr>
              <w:t>ther Physical Infrastructure</w:t>
            </w:r>
            <w:r w:rsidRPr="00FE07D7">
              <w:rPr>
                <w:rFonts w:ascii="Arial" w:hAnsi="Arial" w:cs="Arial"/>
                <w:bCs/>
                <w:sz w:val="22"/>
              </w:rPr>
              <w:t xml:space="preserve"> facilities in terms of:</w:t>
            </w:r>
            <w:r w:rsidR="00DB19B4" w:rsidRPr="00FE07D7">
              <w:rPr>
                <w:rFonts w:ascii="Arial" w:hAnsi="Arial" w:cs="Arial"/>
                <w:bCs/>
                <w:sz w:val="22"/>
              </w:rPr>
              <w:t xml:space="preserve"> </w:t>
            </w:r>
          </w:p>
        </w:tc>
      </w:tr>
      <w:tr w:rsidR="00DB19B4" w:rsidRPr="009509E5" w14:paraId="2CE7216B" w14:textId="77777777" w:rsidTr="005C2B06">
        <w:trPr>
          <w:trHeight w:val="48"/>
          <w:jc w:val="center"/>
        </w:trPr>
        <w:tc>
          <w:tcPr>
            <w:tcW w:w="905" w:type="dxa"/>
            <w:gridSpan w:val="2"/>
            <w:vMerge w:val="restart"/>
            <w:shd w:val="clear" w:color="auto" w:fill="auto"/>
            <w:vAlign w:val="center"/>
          </w:tcPr>
          <w:p w14:paraId="57CA60DD" w14:textId="77777777" w:rsidR="00DB19B4" w:rsidRPr="00AC6540" w:rsidRDefault="00DB19B4" w:rsidP="00DB19B4">
            <w:pPr>
              <w:spacing w:line="276" w:lineRule="auto"/>
              <w:ind w:left="709"/>
              <w:jc w:val="right"/>
              <w:rPr>
                <w:rFonts w:ascii="Arial" w:hAnsi="Arial" w:cs="Arial"/>
                <w:sz w:val="22"/>
              </w:rPr>
            </w:pPr>
          </w:p>
        </w:tc>
        <w:tc>
          <w:tcPr>
            <w:tcW w:w="4794" w:type="dxa"/>
            <w:gridSpan w:val="13"/>
            <w:tcBorders>
              <w:bottom w:val="single" w:sz="8" w:space="0" w:color="auto"/>
            </w:tcBorders>
            <w:shd w:val="clear" w:color="auto" w:fill="auto"/>
            <w:vAlign w:val="center"/>
          </w:tcPr>
          <w:p w14:paraId="09F2EE75" w14:textId="77777777" w:rsidR="00DB19B4" w:rsidRPr="00E152BC" w:rsidRDefault="00DB19B4" w:rsidP="009B4092">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Solid waste management </w:t>
            </w:r>
          </w:p>
        </w:tc>
        <w:tc>
          <w:tcPr>
            <w:tcW w:w="5519" w:type="dxa"/>
            <w:gridSpan w:val="17"/>
            <w:tcBorders>
              <w:bottom w:val="single" w:sz="8" w:space="0" w:color="auto"/>
            </w:tcBorders>
            <w:shd w:val="clear" w:color="auto" w:fill="auto"/>
            <w:vAlign w:val="center"/>
          </w:tcPr>
          <w:sdt>
            <w:sdtPr>
              <w:rPr>
                <w:rFonts w:ascii="Arial" w:hAnsi="Arial" w:cs="Arial"/>
                <w:bCs/>
                <w:sz w:val="22"/>
              </w:rPr>
              <w:id w:val="-490878978"/>
              <w:docPartList>
                <w:docPartGallery w:val="Quick Parts"/>
              </w:docPartList>
            </w:sdtPr>
            <w:sdtContent>
              <w:p w14:paraId="47B2AEC2" w14:textId="2A50BD98" w:rsidR="00DB19B4" w:rsidRPr="00FE07D7" w:rsidRDefault="00881EEC" w:rsidP="00881EEC">
                <w:pPr>
                  <w:spacing w:line="276" w:lineRule="auto"/>
                  <w:jc w:val="both"/>
                  <w:rPr>
                    <w:rFonts w:ascii="Arial" w:hAnsi="Arial" w:cs="Arial"/>
                    <w:bCs/>
                    <w:sz w:val="22"/>
                  </w:rPr>
                </w:pPr>
                <w:r w:rsidRPr="00FE07D7">
                  <w:rPr>
                    <w:rFonts w:ascii="Arial" w:hAnsi="Arial" w:cs="Arial"/>
                    <w:bCs/>
                    <w:sz w:val="22"/>
                  </w:rPr>
                  <w:t>Yes, by the municipal corporation</w:t>
                </w:r>
              </w:p>
            </w:sdtContent>
          </w:sdt>
        </w:tc>
      </w:tr>
      <w:tr w:rsidR="00DB19B4" w:rsidRPr="009509E5" w14:paraId="02EBD167" w14:textId="77777777" w:rsidTr="005C2B06">
        <w:trPr>
          <w:trHeight w:val="51"/>
          <w:jc w:val="center"/>
        </w:trPr>
        <w:tc>
          <w:tcPr>
            <w:tcW w:w="905" w:type="dxa"/>
            <w:gridSpan w:val="2"/>
            <w:vMerge/>
            <w:shd w:val="clear" w:color="auto" w:fill="auto"/>
            <w:vAlign w:val="center"/>
          </w:tcPr>
          <w:p w14:paraId="39F9D0A6" w14:textId="77777777" w:rsidR="00DB19B4" w:rsidRPr="00AC6540" w:rsidRDefault="00DB19B4" w:rsidP="00DB19B4">
            <w:pPr>
              <w:spacing w:line="276" w:lineRule="auto"/>
              <w:ind w:left="709"/>
              <w:jc w:val="right"/>
              <w:rPr>
                <w:rFonts w:ascii="Arial" w:hAnsi="Arial" w:cs="Arial"/>
                <w:sz w:val="22"/>
              </w:rPr>
            </w:pPr>
          </w:p>
        </w:tc>
        <w:tc>
          <w:tcPr>
            <w:tcW w:w="4794" w:type="dxa"/>
            <w:gridSpan w:val="13"/>
            <w:tcBorders>
              <w:bottom w:val="single" w:sz="8" w:space="0" w:color="auto"/>
            </w:tcBorders>
            <w:shd w:val="clear" w:color="auto" w:fill="auto"/>
            <w:vAlign w:val="center"/>
          </w:tcPr>
          <w:p w14:paraId="3FC654C9" w14:textId="77777777" w:rsidR="00DB19B4" w:rsidRPr="00E152BC" w:rsidRDefault="00DB19B4" w:rsidP="009B4092">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Electricity </w:t>
            </w:r>
          </w:p>
        </w:tc>
        <w:tc>
          <w:tcPr>
            <w:tcW w:w="5519" w:type="dxa"/>
            <w:gridSpan w:val="17"/>
            <w:tcBorders>
              <w:bottom w:val="single" w:sz="8" w:space="0" w:color="auto"/>
            </w:tcBorders>
            <w:shd w:val="clear" w:color="auto" w:fill="auto"/>
            <w:vAlign w:val="center"/>
          </w:tcPr>
          <w:p w14:paraId="36AF6CC0" w14:textId="52DCDC23" w:rsidR="00DB19B4" w:rsidRPr="00FE07D7" w:rsidRDefault="00000000" w:rsidP="004F13B9">
            <w:pPr>
              <w:contextualSpacing/>
              <w:rPr>
                <w:rFonts w:ascii="Arial" w:hAnsi="Arial" w:cs="Arial"/>
                <w:sz w:val="22"/>
              </w:rPr>
            </w:pPr>
            <w:sdt>
              <w:sdtPr>
                <w:rPr>
                  <w:rFonts w:ascii="Arial" w:hAnsi="Arial" w:cs="Arial"/>
                  <w:sz w:val="22"/>
                </w:rPr>
                <w:id w:val="-130099680"/>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Content>
                <w:r w:rsidR="00902B85" w:rsidRPr="00FE07D7">
                  <w:rPr>
                    <w:rFonts w:ascii="Arial" w:hAnsi="Arial" w:cs="Arial"/>
                    <w:sz w:val="22"/>
                    <w:lang w:val="en-IN"/>
                  </w:rPr>
                  <w:t>Yes</w:t>
                </w:r>
              </w:sdtContent>
            </w:sdt>
          </w:p>
        </w:tc>
      </w:tr>
      <w:tr w:rsidR="00DB19B4" w:rsidRPr="009509E5" w14:paraId="4C9C642A" w14:textId="77777777" w:rsidTr="005C2B06">
        <w:trPr>
          <w:trHeight w:val="51"/>
          <w:jc w:val="center"/>
        </w:trPr>
        <w:tc>
          <w:tcPr>
            <w:tcW w:w="905" w:type="dxa"/>
            <w:gridSpan w:val="2"/>
            <w:vMerge/>
            <w:shd w:val="clear" w:color="auto" w:fill="auto"/>
            <w:vAlign w:val="center"/>
          </w:tcPr>
          <w:p w14:paraId="2BCD131E" w14:textId="77777777" w:rsidR="00DB19B4" w:rsidRPr="00AC6540" w:rsidRDefault="00DB19B4" w:rsidP="00DB19B4">
            <w:pPr>
              <w:spacing w:line="276" w:lineRule="auto"/>
              <w:ind w:left="709"/>
              <w:jc w:val="right"/>
              <w:rPr>
                <w:rFonts w:ascii="Arial" w:hAnsi="Arial" w:cs="Arial"/>
                <w:sz w:val="22"/>
              </w:rPr>
            </w:pPr>
          </w:p>
        </w:tc>
        <w:tc>
          <w:tcPr>
            <w:tcW w:w="4794" w:type="dxa"/>
            <w:gridSpan w:val="13"/>
            <w:tcBorders>
              <w:bottom w:val="single" w:sz="8" w:space="0" w:color="auto"/>
            </w:tcBorders>
            <w:shd w:val="clear" w:color="auto" w:fill="auto"/>
            <w:vAlign w:val="center"/>
          </w:tcPr>
          <w:p w14:paraId="7563304D" w14:textId="77777777" w:rsidR="00DB19B4" w:rsidRPr="00E152BC" w:rsidRDefault="00DB19B4" w:rsidP="009B4092">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Road and Public Transport connectivity </w:t>
            </w:r>
          </w:p>
        </w:tc>
        <w:tc>
          <w:tcPr>
            <w:tcW w:w="5519" w:type="dxa"/>
            <w:gridSpan w:val="17"/>
            <w:tcBorders>
              <w:bottom w:val="single" w:sz="8" w:space="0" w:color="auto"/>
            </w:tcBorders>
            <w:shd w:val="clear" w:color="auto" w:fill="auto"/>
            <w:vAlign w:val="center"/>
          </w:tcPr>
          <w:p w14:paraId="7940F8F9" w14:textId="61F9EEAE" w:rsidR="00DB19B4" w:rsidRPr="00FE07D7" w:rsidRDefault="00000000" w:rsidP="00DB19B4">
            <w:pPr>
              <w:rPr>
                <w:rFonts w:ascii="Arial" w:hAnsi="Arial" w:cs="Arial"/>
                <w:bCs/>
                <w:sz w:val="22"/>
              </w:rPr>
            </w:pPr>
            <w:sdt>
              <w:sdtPr>
                <w:rPr>
                  <w:rFonts w:ascii="Arial" w:hAnsi="Arial" w:cs="Arial"/>
                  <w:bCs/>
                  <w:sz w:val="22"/>
                </w:rPr>
                <w:id w:val="1048109274"/>
                <w:placeholder>
                  <w:docPart w:val="9123B1611B9644E7963FC96F3C98C632"/>
                </w:placeholder>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Content>
                <w:r w:rsidR="00902B85" w:rsidRPr="00FE07D7">
                  <w:rPr>
                    <w:rFonts w:ascii="Arial" w:hAnsi="Arial" w:cs="Arial"/>
                    <w:bCs/>
                    <w:sz w:val="22"/>
                    <w:lang w:val="en-IN"/>
                  </w:rPr>
                  <w:t>Yes</w:t>
                </w:r>
              </w:sdtContent>
            </w:sdt>
          </w:p>
        </w:tc>
      </w:tr>
      <w:tr w:rsidR="00DB19B4" w:rsidRPr="009509E5" w14:paraId="515B95BC" w14:textId="77777777" w:rsidTr="005C2B06">
        <w:trPr>
          <w:trHeight w:val="51"/>
          <w:jc w:val="center"/>
        </w:trPr>
        <w:tc>
          <w:tcPr>
            <w:tcW w:w="905" w:type="dxa"/>
            <w:gridSpan w:val="2"/>
            <w:vMerge/>
            <w:tcBorders>
              <w:bottom w:val="single" w:sz="8" w:space="0" w:color="auto"/>
            </w:tcBorders>
            <w:shd w:val="clear" w:color="auto" w:fill="auto"/>
            <w:vAlign w:val="center"/>
          </w:tcPr>
          <w:p w14:paraId="26BB74E7" w14:textId="77777777" w:rsidR="00DB19B4" w:rsidRPr="00AC6540" w:rsidRDefault="00DB19B4" w:rsidP="00DB19B4">
            <w:pPr>
              <w:spacing w:line="276" w:lineRule="auto"/>
              <w:ind w:left="709"/>
              <w:jc w:val="right"/>
              <w:rPr>
                <w:rFonts w:ascii="Arial" w:hAnsi="Arial" w:cs="Arial"/>
                <w:sz w:val="22"/>
              </w:rPr>
            </w:pPr>
          </w:p>
        </w:tc>
        <w:tc>
          <w:tcPr>
            <w:tcW w:w="4794" w:type="dxa"/>
            <w:gridSpan w:val="13"/>
            <w:tcBorders>
              <w:bottom w:val="single" w:sz="8" w:space="0" w:color="auto"/>
            </w:tcBorders>
            <w:shd w:val="clear" w:color="auto" w:fill="auto"/>
            <w:vAlign w:val="center"/>
          </w:tcPr>
          <w:p w14:paraId="00808D00" w14:textId="77777777" w:rsidR="00DB19B4" w:rsidRPr="00E152BC" w:rsidRDefault="00DB19B4" w:rsidP="009B4092">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Availability of other public utilities nearby </w:t>
            </w:r>
          </w:p>
        </w:tc>
        <w:tc>
          <w:tcPr>
            <w:tcW w:w="5519" w:type="dxa"/>
            <w:gridSpan w:val="17"/>
            <w:tcBorders>
              <w:bottom w:val="single" w:sz="8" w:space="0" w:color="auto"/>
            </w:tcBorders>
            <w:shd w:val="clear" w:color="auto" w:fill="auto"/>
            <w:vAlign w:val="center"/>
          </w:tcPr>
          <w:p w14:paraId="5EADECA0" w14:textId="77777777" w:rsidR="00DB19B4" w:rsidRPr="00FE07D7" w:rsidRDefault="00DB19B4" w:rsidP="00DB19B4">
            <w:pPr>
              <w:jc w:val="both"/>
              <w:rPr>
                <w:rFonts w:ascii="Arial" w:hAnsi="Arial" w:cs="Arial"/>
                <w:bCs/>
                <w:sz w:val="22"/>
              </w:rPr>
            </w:pPr>
            <w:r w:rsidRPr="00FE07D7">
              <w:rPr>
                <w:rFonts w:ascii="Arial" w:hAnsi="Arial" w:cs="Arial"/>
                <w:bCs/>
                <w:color w:val="000000" w:themeColor="text1"/>
                <w:sz w:val="22"/>
              </w:rPr>
              <w:t>Transport, Market, Hospital etc. available in close vicinity</w:t>
            </w:r>
          </w:p>
        </w:tc>
      </w:tr>
      <w:tr w:rsidR="003F45B2" w:rsidRPr="009509E5" w14:paraId="180E6C50" w14:textId="77777777" w:rsidTr="005C2B06">
        <w:trPr>
          <w:trHeight w:val="51"/>
          <w:jc w:val="center"/>
        </w:trPr>
        <w:tc>
          <w:tcPr>
            <w:tcW w:w="905" w:type="dxa"/>
            <w:gridSpan w:val="2"/>
            <w:tcBorders>
              <w:top w:val="single" w:sz="8" w:space="0" w:color="auto"/>
              <w:bottom w:val="single" w:sz="8" w:space="0" w:color="auto"/>
            </w:tcBorders>
            <w:shd w:val="clear" w:color="auto" w:fill="DBE5F1" w:themeFill="accent1" w:themeFillTint="33"/>
            <w:vAlign w:val="center"/>
          </w:tcPr>
          <w:p w14:paraId="418C29E9" w14:textId="77777777" w:rsidR="003F45B2" w:rsidRPr="00E2611F" w:rsidRDefault="00DB19B4" w:rsidP="009B4092">
            <w:pPr>
              <w:numPr>
                <w:ilvl w:val="0"/>
                <w:numId w:val="14"/>
              </w:numPr>
              <w:spacing w:line="276" w:lineRule="auto"/>
              <w:rPr>
                <w:rFonts w:ascii="Arial" w:hAnsi="Arial" w:cs="Arial"/>
                <w:b/>
                <w:sz w:val="22"/>
              </w:rPr>
            </w:pPr>
            <w:r>
              <w:rPr>
                <w:rFonts w:ascii="Arial" w:hAnsi="Arial" w:cs="Arial"/>
                <w:b/>
                <w:sz w:val="22"/>
              </w:rPr>
              <w:t xml:space="preserve"> </w:t>
            </w:r>
          </w:p>
        </w:tc>
        <w:tc>
          <w:tcPr>
            <w:tcW w:w="10313" w:type="dxa"/>
            <w:gridSpan w:val="30"/>
            <w:tcBorders>
              <w:bottom w:val="single" w:sz="4" w:space="0" w:color="auto"/>
            </w:tcBorders>
            <w:shd w:val="clear" w:color="auto" w:fill="DBE5F1" w:themeFill="accent1" w:themeFillTint="33"/>
            <w:vAlign w:val="center"/>
          </w:tcPr>
          <w:p w14:paraId="3930969A" w14:textId="77777777" w:rsidR="003F45B2" w:rsidRPr="00E152BC" w:rsidRDefault="003F45B2" w:rsidP="00174954">
            <w:pPr>
              <w:spacing w:line="276" w:lineRule="auto"/>
              <w:rPr>
                <w:rFonts w:ascii="Arial" w:hAnsi="Arial" w:cs="Arial"/>
                <w:b/>
                <w:bCs/>
              </w:rPr>
            </w:pPr>
            <w:r w:rsidRPr="00E152BC">
              <w:rPr>
                <w:rFonts w:ascii="Arial" w:hAnsi="Arial" w:cs="Arial"/>
                <w:sz w:val="22"/>
                <w:szCs w:val="22"/>
                <w:lang w:val="en-IN"/>
              </w:rPr>
              <w:t>Proximity &amp; availability of civic amenities &amp; social infrastructure</w:t>
            </w:r>
          </w:p>
        </w:tc>
      </w:tr>
      <w:tr w:rsidR="003F45B2" w:rsidRPr="009509E5" w14:paraId="4443CB42" w14:textId="77777777" w:rsidTr="005C2B06">
        <w:trPr>
          <w:trHeight w:val="133"/>
          <w:jc w:val="center"/>
        </w:trPr>
        <w:tc>
          <w:tcPr>
            <w:tcW w:w="905" w:type="dxa"/>
            <w:gridSpan w:val="2"/>
            <w:vMerge w:val="restart"/>
            <w:tcBorders>
              <w:top w:val="single" w:sz="8" w:space="0" w:color="auto"/>
            </w:tcBorders>
            <w:shd w:val="clear" w:color="auto" w:fill="auto"/>
            <w:vAlign w:val="center"/>
          </w:tcPr>
          <w:p w14:paraId="7C5DEEC8" w14:textId="77777777" w:rsidR="003F45B2" w:rsidRPr="002415A3" w:rsidRDefault="003F45B2" w:rsidP="00174954">
            <w:pPr>
              <w:spacing w:line="276" w:lineRule="auto"/>
              <w:ind w:left="540"/>
              <w:rPr>
                <w:rFonts w:ascii="Arial" w:hAnsi="Arial" w:cs="Arial"/>
                <w:b/>
              </w:rPr>
            </w:pPr>
          </w:p>
        </w:tc>
        <w:tc>
          <w:tcPr>
            <w:tcW w:w="1505" w:type="dxa"/>
            <w:gridSpan w:val="2"/>
            <w:tcBorders>
              <w:bottom w:val="single" w:sz="8" w:space="0" w:color="auto"/>
            </w:tcBorders>
            <w:shd w:val="clear" w:color="auto" w:fill="DBE5F1" w:themeFill="accent1" w:themeFillTint="33"/>
            <w:vAlign w:val="center"/>
          </w:tcPr>
          <w:p w14:paraId="3A9E77ED" w14:textId="77777777" w:rsidR="003F45B2" w:rsidRPr="00E152BC" w:rsidRDefault="003F45B2" w:rsidP="00174954">
            <w:pPr>
              <w:spacing w:line="276" w:lineRule="auto"/>
              <w:jc w:val="center"/>
              <w:rPr>
                <w:rFonts w:ascii="Arial" w:hAnsi="Arial" w:cs="Arial"/>
                <w:b/>
                <w:bCs/>
              </w:rPr>
            </w:pPr>
            <w:r w:rsidRPr="00E152BC">
              <w:rPr>
                <w:rFonts w:ascii="Arial" w:hAnsi="Arial" w:cs="Arial"/>
                <w:sz w:val="22"/>
                <w:szCs w:val="22"/>
                <w:lang w:val="en-IN" w:eastAsia="en-IN"/>
              </w:rPr>
              <w:t>School</w:t>
            </w:r>
            <w:r w:rsidR="00DB19B4" w:rsidRPr="00E152BC">
              <w:rPr>
                <w:rFonts w:ascii="Arial" w:hAnsi="Arial" w:cs="Arial"/>
                <w:sz w:val="22"/>
                <w:szCs w:val="22"/>
                <w:lang w:val="en-IN" w:eastAsia="en-IN"/>
              </w:rPr>
              <w:t xml:space="preserve"> </w:t>
            </w:r>
          </w:p>
        </w:tc>
        <w:tc>
          <w:tcPr>
            <w:tcW w:w="1458" w:type="dxa"/>
            <w:gridSpan w:val="3"/>
            <w:tcBorders>
              <w:bottom w:val="single" w:sz="8" w:space="0" w:color="auto"/>
            </w:tcBorders>
            <w:shd w:val="clear" w:color="auto" w:fill="DBE5F1" w:themeFill="accent1" w:themeFillTint="33"/>
            <w:vAlign w:val="center"/>
          </w:tcPr>
          <w:p w14:paraId="6C6B8FF1"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Hospital</w:t>
            </w:r>
            <w:r w:rsidR="00DB19B4" w:rsidRPr="00E152BC">
              <w:rPr>
                <w:rFonts w:ascii="Arial" w:hAnsi="Arial" w:cs="Arial"/>
                <w:sz w:val="22"/>
                <w:szCs w:val="22"/>
                <w:lang w:val="en-IN" w:eastAsia="en-IN"/>
              </w:rPr>
              <w:t xml:space="preserve"> </w:t>
            </w:r>
          </w:p>
        </w:tc>
        <w:tc>
          <w:tcPr>
            <w:tcW w:w="1459" w:type="dxa"/>
            <w:gridSpan w:val="5"/>
            <w:tcBorders>
              <w:bottom w:val="single" w:sz="8" w:space="0" w:color="auto"/>
            </w:tcBorders>
            <w:shd w:val="clear" w:color="auto" w:fill="DBE5F1" w:themeFill="accent1" w:themeFillTint="33"/>
            <w:vAlign w:val="center"/>
          </w:tcPr>
          <w:p w14:paraId="757E1060"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Market</w:t>
            </w:r>
            <w:r w:rsidR="00DB19B4" w:rsidRPr="00E152BC">
              <w:rPr>
                <w:rFonts w:ascii="Arial" w:hAnsi="Arial" w:cs="Arial"/>
                <w:sz w:val="22"/>
                <w:szCs w:val="22"/>
                <w:lang w:val="en-IN" w:eastAsia="en-IN"/>
              </w:rPr>
              <w:t xml:space="preserve"> </w:t>
            </w:r>
          </w:p>
        </w:tc>
        <w:tc>
          <w:tcPr>
            <w:tcW w:w="1459" w:type="dxa"/>
            <w:gridSpan w:val="4"/>
            <w:tcBorders>
              <w:bottom w:val="single" w:sz="8" w:space="0" w:color="auto"/>
            </w:tcBorders>
            <w:shd w:val="clear" w:color="auto" w:fill="DBE5F1" w:themeFill="accent1" w:themeFillTint="33"/>
            <w:vAlign w:val="center"/>
          </w:tcPr>
          <w:p w14:paraId="00472E96"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Bus Stop</w:t>
            </w:r>
            <w:r w:rsidR="00DB19B4" w:rsidRPr="00E152BC">
              <w:rPr>
                <w:rFonts w:ascii="Arial" w:hAnsi="Arial" w:cs="Arial"/>
                <w:sz w:val="22"/>
                <w:szCs w:val="22"/>
                <w:lang w:val="en-IN" w:eastAsia="en-IN"/>
              </w:rPr>
              <w:t xml:space="preserve"> </w:t>
            </w:r>
          </w:p>
        </w:tc>
        <w:tc>
          <w:tcPr>
            <w:tcW w:w="1458" w:type="dxa"/>
            <w:gridSpan w:val="8"/>
            <w:tcBorders>
              <w:bottom w:val="single" w:sz="8" w:space="0" w:color="auto"/>
            </w:tcBorders>
            <w:shd w:val="clear" w:color="auto" w:fill="DBE5F1" w:themeFill="accent1" w:themeFillTint="33"/>
            <w:vAlign w:val="center"/>
          </w:tcPr>
          <w:p w14:paraId="45D2DFC6"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Railway Station</w:t>
            </w:r>
            <w:r w:rsidR="00DB19B4" w:rsidRPr="00E152BC">
              <w:rPr>
                <w:rFonts w:ascii="Arial" w:hAnsi="Arial" w:cs="Arial"/>
                <w:sz w:val="22"/>
                <w:szCs w:val="22"/>
                <w:lang w:val="en-IN" w:eastAsia="en-IN"/>
              </w:rPr>
              <w:t xml:space="preserve"> </w:t>
            </w:r>
          </w:p>
        </w:tc>
        <w:tc>
          <w:tcPr>
            <w:tcW w:w="1459" w:type="dxa"/>
            <w:gridSpan w:val="6"/>
            <w:tcBorders>
              <w:bottom w:val="single" w:sz="8" w:space="0" w:color="auto"/>
            </w:tcBorders>
            <w:shd w:val="clear" w:color="auto" w:fill="DBE5F1" w:themeFill="accent1" w:themeFillTint="33"/>
            <w:vAlign w:val="center"/>
          </w:tcPr>
          <w:p w14:paraId="45DF7A02"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Metro</w:t>
            </w:r>
            <w:r w:rsidR="00DB19B4" w:rsidRPr="00E152BC">
              <w:rPr>
                <w:rFonts w:ascii="Arial" w:hAnsi="Arial" w:cs="Arial"/>
                <w:sz w:val="22"/>
                <w:szCs w:val="22"/>
                <w:lang w:val="en-IN" w:eastAsia="en-IN"/>
              </w:rPr>
              <w:t xml:space="preserve"> </w:t>
            </w:r>
          </w:p>
        </w:tc>
        <w:tc>
          <w:tcPr>
            <w:tcW w:w="1515" w:type="dxa"/>
            <w:gridSpan w:val="2"/>
            <w:tcBorders>
              <w:bottom w:val="single" w:sz="8" w:space="0" w:color="auto"/>
            </w:tcBorders>
            <w:shd w:val="clear" w:color="auto" w:fill="DBE5F1" w:themeFill="accent1" w:themeFillTint="33"/>
            <w:vAlign w:val="center"/>
          </w:tcPr>
          <w:p w14:paraId="2958871A" w14:textId="65C10FA6"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Airport</w:t>
            </w:r>
            <w:r w:rsidR="00DB19B4" w:rsidRPr="00E152BC">
              <w:rPr>
                <w:rFonts w:ascii="Arial" w:hAnsi="Arial" w:cs="Arial"/>
                <w:sz w:val="22"/>
                <w:szCs w:val="22"/>
                <w:lang w:val="en-IN" w:eastAsia="en-IN"/>
              </w:rPr>
              <w:t xml:space="preserve"> </w:t>
            </w:r>
            <w:r w:rsidR="009F5E3F">
              <w:rPr>
                <w:rFonts w:ascii="Arial" w:hAnsi="Arial" w:cs="Arial"/>
                <w:sz w:val="22"/>
                <w:szCs w:val="22"/>
                <w:lang w:val="en-IN" w:eastAsia="en-IN"/>
              </w:rPr>
              <w:t>(IGI)</w:t>
            </w:r>
          </w:p>
        </w:tc>
      </w:tr>
      <w:tr w:rsidR="00D9074C" w:rsidRPr="00BF765F" w14:paraId="03906F17" w14:textId="77777777" w:rsidTr="005C2B06">
        <w:trPr>
          <w:trHeight w:val="51"/>
          <w:jc w:val="center"/>
        </w:trPr>
        <w:tc>
          <w:tcPr>
            <w:tcW w:w="905" w:type="dxa"/>
            <w:gridSpan w:val="2"/>
            <w:vMerge/>
            <w:shd w:val="clear" w:color="auto" w:fill="auto"/>
            <w:vAlign w:val="center"/>
          </w:tcPr>
          <w:p w14:paraId="77D98282" w14:textId="77777777" w:rsidR="00D9074C" w:rsidRPr="002415A3" w:rsidRDefault="00D9074C" w:rsidP="00D9074C">
            <w:pPr>
              <w:spacing w:line="276" w:lineRule="auto"/>
              <w:ind w:left="540"/>
              <w:rPr>
                <w:rFonts w:ascii="Arial" w:hAnsi="Arial" w:cs="Arial"/>
                <w:b/>
              </w:rPr>
            </w:pPr>
          </w:p>
        </w:tc>
        <w:tc>
          <w:tcPr>
            <w:tcW w:w="1505" w:type="dxa"/>
            <w:gridSpan w:val="2"/>
            <w:shd w:val="clear" w:color="auto" w:fill="auto"/>
            <w:vAlign w:val="center"/>
          </w:tcPr>
          <w:p w14:paraId="6E70A5C4" w14:textId="2A618934" w:rsidR="00D9074C" w:rsidRPr="00A00BA1" w:rsidRDefault="00264859" w:rsidP="004F13B9">
            <w:pPr>
              <w:spacing w:line="276" w:lineRule="auto"/>
              <w:jc w:val="center"/>
              <w:rPr>
                <w:rFonts w:ascii="Arial" w:hAnsi="Arial" w:cs="Arial"/>
                <w:sz w:val="22"/>
                <w:szCs w:val="22"/>
              </w:rPr>
            </w:pPr>
            <w:r>
              <w:rPr>
                <w:rFonts w:ascii="Arial" w:hAnsi="Arial" w:cs="Arial"/>
                <w:bCs/>
                <w:sz w:val="22"/>
                <w:lang w:bidi="hi-IN"/>
              </w:rPr>
              <w:t>~</w:t>
            </w:r>
            <w:r w:rsidR="006F47FF">
              <w:rPr>
                <w:rFonts w:ascii="Arial" w:hAnsi="Arial" w:cs="Arial"/>
                <w:bCs/>
                <w:sz w:val="22"/>
                <w:lang w:bidi="hi-IN"/>
              </w:rPr>
              <w:t>2</w:t>
            </w:r>
            <w:r>
              <w:rPr>
                <w:rFonts w:ascii="Arial" w:hAnsi="Arial" w:cs="Arial"/>
                <w:bCs/>
                <w:sz w:val="22"/>
                <w:lang w:bidi="hi-IN"/>
              </w:rPr>
              <w:t xml:space="preserve"> km</w:t>
            </w:r>
            <w:r w:rsidR="004F13B9" w:rsidRPr="00A00BA1">
              <w:rPr>
                <w:rFonts w:ascii="Arial" w:hAnsi="Arial" w:cs="Arial"/>
                <w:bCs/>
                <w:sz w:val="22"/>
                <w:lang w:bidi="hi-IN"/>
              </w:rPr>
              <w:t>.</w:t>
            </w:r>
          </w:p>
        </w:tc>
        <w:tc>
          <w:tcPr>
            <w:tcW w:w="1458" w:type="dxa"/>
            <w:gridSpan w:val="3"/>
            <w:shd w:val="clear" w:color="auto" w:fill="auto"/>
            <w:vAlign w:val="center"/>
          </w:tcPr>
          <w:p w14:paraId="729449CF" w14:textId="7AD9665B" w:rsidR="00D9074C" w:rsidRPr="00A00BA1" w:rsidRDefault="00D9074C" w:rsidP="004F13B9">
            <w:pPr>
              <w:spacing w:line="276" w:lineRule="auto"/>
              <w:jc w:val="center"/>
              <w:rPr>
                <w:rFonts w:ascii="Arial" w:hAnsi="Arial" w:cs="Arial"/>
                <w:sz w:val="22"/>
                <w:szCs w:val="22"/>
              </w:rPr>
            </w:pPr>
            <w:r w:rsidRPr="00A00BA1">
              <w:rPr>
                <w:rFonts w:ascii="Arial" w:hAnsi="Arial" w:cs="Arial"/>
                <w:bCs/>
                <w:sz w:val="22"/>
                <w:lang w:bidi="hi-IN"/>
              </w:rPr>
              <w:t>~</w:t>
            </w:r>
            <w:r w:rsidR="00264859">
              <w:rPr>
                <w:rFonts w:ascii="Arial" w:hAnsi="Arial" w:cs="Arial"/>
                <w:bCs/>
                <w:sz w:val="22"/>
                <w:lang w:bidi="hi-IN"/>
              </w:rPr>
              <w:t>2</w:t>
            </w:r>
            <w:r w:rsidRPr="00A00BA1">
              <w:rPr>
                <w:rFonts w:ascii="Arial" w:hAnsi="Arial" w:cs="Arial"/>
                <w:bCs/>
                <w:sz w:val="22"/>
                <w:lang w:bidi="hi-IN"/>
              </w:rPr>
              <w:t xml:space="preserve"> km</w:t>
            </w:r>
          </w:p>
        </w:tc>
        <w:tc>
          <w:tcPr>
            <w:tcW w:w="1459" w:type="dxa"/>
            <w:gridSpan w:val="5"/>
            <w:shd w:val="clear" w:color="auto" w:fill="auto"/>
            <w:vAlign w:val="center"/>
          </w:tcPr>
          <w:p w14:paraId="3DE082E9" w14:textId="74BC02B1" w:rsidR="00D9074C" w:rsidRPr="00A00BA1" w:rsidRDefault="00D9074C" w:rsidP="004F13B9">
            <w:pPr>
              <w:spacing w:line="276" w:lineRule="auto"/>
              <w:jc w:val="center"/>
              <w:rPr>
                <w:rFonts w:ascii="Arial" w:hAnsi="Arial" w:cs="Arial"/>
                <w:sz w:val="22"/>
                <w:szCs w:val="22"/>
              </w:rPr>
            </w:pPr>
            <w:r w:rsidRPr="00A00BA1">
              <w:rPr>
                <w:rFonts w:ascii="Arial" w:hAnsi="Arial" w:cs="Arial"/>
                <w:bCs/>
                <w:sz w:val="22"/>
                <w:lang w:bidi="hi-IN"/>
              </w:rPr>
              <w:t>~</w:t>
            </w:r>
            <w:r w:rsidR="006F47FF">
              <w:rPr>
                <w:rFonts w:ascii="Arial" w:hAnsi="Arial" w:cs="Arial"/>
                <w:bCs/>
                <w:sz w:val="22"/>
                <w:lang w:bidi="hi-IN"/>
              </w:rPr>
              <w:t>2</w:t>
            </w:r>
            <w:r w:rsidRPr="00A00BA1">
              <w:rPr>
                <w:rFonts w:ascii="Arial" w:hAnsi="Arial" w:cs="Arial"/>
                <w:bCs/>
                <w:sz w:val="22"/>
                <w:lang w:bidi="hi-IN"/>
              </w:rPr>
              <w:t xml:space="preserve"> km</w:t>
            </w:r>
            <w:r w:rsidRPr="00A00BA1">
              <w:t xml:space="preserve"> </w:t>
            </w:r>
          </w:p>
        </w:tc>
        <w:tc>
          <w:tcPr>
            <w:tcW w:w="1459" w:type="dxa"/>
            <w:gridSpan w:val="4"/>
            <w:shd w:val="clear" w:color="auto" w:fill="auto"/>
            <w:vAlign w:val="center"/>
          </w:tcPr>
          <w:p w14:paraId="690AF018" w14:textId="463E7731" w:rsidR="00D9074C" w:rsidRPr="00A00BA1" w:rsidRDefault="00D9074C" w:rsidP="00D9074C">
            <w:pPr>
              <w:spacing w:line="276" w:lineRule="auto"/>
              <w:jc w:val="center"/>
              <w:rPr>
                <w:rFonts w:ascii="Arial" w:hAnsi="Arial" w:cs="Arial"/>
                <w:sz w:val="22"/>
                <w:szCs w:val="22"/>
              </w:rPr>
            </w:pPr>
            <w:r w:rsidRPr="00A00BA1">
              <w:rPr>
                <w:rFonts w:ascii="Arial" w:hAnsi="Arial" w:cs="Arial"/>
                <w:bCs/>
                <w:sz w:val="22"/>
                <w:lang w:bidi="hi-IN"/>
              </w:rPr>
              <w:t>~</w:t>
            </w:r>
            <w:r w:rsidR="006F47FF">
              <w:rPr>
                <w:rFonts w:ascii="Arial" w:hAnsi="Arial" w:cs="Arial"/>
                <w:bCs/>
                <w:sz w:val="22"/>
                <w:lang w:bidi="hi-IN"/>
              </w:rPr>
              <w:t>4</w:t>
            </w:r>
            <w:r w:rsidRPr="00A00BA1">
              <w:rPr>
                <w:rFonts w:ascii="Arial" w:hAnsi="Arial" w:cs="Arial"/>
                <w:bCs/>
                <w:sz w:val="22"/>
                <w:lang w:bidi="hi-IN"/>
              </w:rPr>
              <w:t xml:space="preserve"> km</w:t>
            </w:r>
          </w:p>
        </w:tc>
        <w:tc>
          <w:tcPr>
            <w:tcW w:w="1458" w:type="dxa"/>
            <w:gridSpan w:val="8"/>
            <w:shd w:val="clear" w:color="auto" w:fill="auto"/>
            <w:vAlign w:val="center"/>
          </w:tcPr>
          <w:p w14:paraId="63A9C58C" w14:textId="56BA153A" w:rsidR="00D9074C" w:rsidRPr="00A00BA1" w:rsidRDefault="00D9074C" w:rsidP="004F13B9">
            <w:pPr>
              <w:spacing w:line="276" w:lineRule="auto"/>
              <w:jc w:val="center"/>
              <w:rPr>
                <w:rFonts w:ascii="Arial" w:hAnsi="Arial" w:cs="Arial"/>
                <w:sz w:val="22"/>
                <w:szCs w:val="22"/>
              </w:rPr>
            </w:pPr>
            <w:r w:rsidRPr="00A00BA1">
              <w:rPr>
                <w:rFonts w:ascii="Arial" w:hAnsi="Arial" w:cs="Arial"/>
                <w:bCs/>
                <w:sz w:val="22"/>
                <w:lang w:bidi="hi-IN"/>
              </w:rPr>
              <w:t>~</w:t>
            </w:r>
            <w:r w:rsidR="006F47FF">
              <w:rPr>
                <w:rFonts w:ascii="Arial" w:hAnsi="Arial" w:cs="Arial"/>
                <w:bCs/>
                <w:sz w:val="22"/>
                <w:lang w:bidi="hi-IN"/>
              </w:rPr>
              <w:t>21</w:t>
            </w:r>
            <w:r w:rsidR="004F13B9" w:rsidRPr="00A00BA1">
              <w:rPr>
                <w:rFonts w:ascii="Arial" w:hAnsi="Arial" w:cs="Arial"/>
                <w:bCs/>
                <w:sz w:val="22"/>
                <w:lang w:bidi="hi-IN"/>
              </w:rPr>
              <w:t xml:space="preserve"> </w:t>
            </w:r>
            <w:r w:rsidRPr="00A00BA1">
              <w:rPr>
                <w:rFonts w:ascii="Arial" w:hAnsi="Arial" w:cs="Arial"/>
                <w:bCs/>
                <w:sz w:val="22"/>
                <w:lang w:bidi="hi-IN"/>
              </w:rPr>
              <w:t>km</w:t>
            </w:r>
          </w:p>
        </w:tc>
        <w:tc>
          <w:tcPr>
            <w:tcW w:w="1459" w:type="dxa"/>
            <w:gridSpan w:val="6"/>
            <w:shd w:val="clear" w:color="auto" w:fill="auto"/>
            <w:vAlign w:val="center"/>
          </w:tcPr>
          <w:p w14:paraId="030C7D3B" w14:textId="16BDF062" w:rsidR="00D9074C" w:rsidRPr="00A35AA9" w:rsidRDefault="007E2BDC" w:rsidP="004F13B9">
            <w:pPr>
              <w:spacing w:line="276" w:lineRule="auto"/>
              <w:jc w:val="center"/>
              <w:rPr>
                <w:rFonts w:ascii="Arial" w:hAnsi="Arial" w:cs="Arial"/>
                <w:sz w:val="22"/>
                <w:szCs w:val="22"/>
              </w:rPr>
            </w:pPr>
            <w:r>
              <w:rPr>
                <w:rFonts w:ascii="Arial" w:hAnsi="Arial" w:cs="Arial"/>
                <w:sz w:val="22"/>
                <w:szCs w:val="22"/>
              </w:rPr>
              <w:t>~</w:t>
            </w:r>
            <w:r w:rsidR="006F47FF">
              <w:rPr>
                <w:rFonts w:ascii="Arial" w:hAnsi="Arial" w:cs="Arial"/>
                <w:sz w:val="22"/>
                <w:szCs w:val="22"/>
              </w:rPr>
              <w:t>13</w:t>
            </w:r>
            <w:r>
              <w:rPr>
                <w:rFonts w:ascii="Arial" w:hAnsi="Arial" w:cs="Arial"/>
                <w:sz w:val="22"/>
                <w:szCs w:val="22"/>
              </w:rPr>
              <w:t xml:space="preserve"> km</w:t>
            </w:r>
          </w:p>
        </w:tc>
        <w:tc>
          <w:tcPr>
            <w:tcW w:w="1515" w:type="dxa"/>
            <w:gridSpan w:val="2"/>
            <w:shd w:val="clear" w:color="auto" w:fill="auto"/>
            <w:vAlign w:val="center"/>
          </w:tcPr>
          <w:sdt>
            <w:sdtPr>
              <w:rPr>
                <w:rFonts w:ascii="Arial" w:hAnsi="Arial" w:cs="Arial"/>
                <w:bCs/>
                <w:sz w:val="22"/>
                <w:lang w:bidi="hi-IN"/>
              </w:rPr>
              <w:id w:val="1196818460"/>
              <w:docPartList>
                <w:docPartGallery w:val="Quick Parts"/>
              </w:docPartList>
            </w:sdtPr>
            <w:sdtContent>
              <w:p w14:paraId="112CED18" w14:textId="08A35861" w:rsidR="00D9074C" w:rsidRPr="00A35AA9" w:rsidRDefault="00D9074C" w:rsidP="00D9074C">
                <w:pPr>
                  <w:spacing w:line="276" w:lineRule="auto"/>
                  <w:jc w:val="center"/>
                  <w:rPr>
                    <w:rFonts w:ascii="Arial" w:hAnsi="Arial" w:cs="Arial"/>
                    <w:sz w:val="22"/>
                    <w:szCs w:val="22"/>
                  </w:rPr>
                </w:pPr>
                <w:r w:rsidRPr="00A35AA9">
                  <w:rPr>
                    <w:rFonts w:ascii="Arial" w:hAnsi="Arial" w:cs="Arial"/>
                    <w:bCs/>
                    <w:sz w:val="22"/>
                    <w:lang w:bidi="hi-IN"/>
                  </w:rPr>
                  <w:t xml:space="preserve">~ </w:t>
                </w:r>
                <w:r w:rsidR="006F47FF">
                  <w:rPr>
                    <w:rFonts w:ascii="Arial" w:hAnsi="Arial" w:cs="Arial"/>
                    <w:bCs/>
                    <w:sz w:val="22"/>
                    <w:lang w:bidi="hi-IN"/>
                  </w:rPr>
                  <w:t>27</w:t>
                </w:r>
                <w:r w:rsidR="009F5E3F" w:rsidRPr="00A35AA9">
                  <w:rPr>
                    <w:rFonts w:ascii="Arial" w:hAnsi="Arial" w:cs="Arial"/>
                    <w:bCs/>
                    <w:sz w:val="22"/>
                    <w:lang w:bidi="hi-IN"/>
                  </w:rPr>
                  <w:t xml:space="preserve"> </w:t>
                </w:r>
                <w:r w:rsidRPr="00A35AA9">
                  <w:rPr>
                    <w:rFonts w:ascii="Arial" w:hAnsi="Arial" w:cs="Arial"/>
                    <w:bCs/>
                    <w:sz w:val="22"/>
                    <w:lang w:bidi="hi-IN"/>
                  </w:rPr>
                  <w:t>km</w:t>
                </w:r>
              </w:p>
            </w:sdtContent>
          </w:sdt>
        </w:tc>
      </w:tr>
      <w:tr w:rsidR="00D57038" w:rsidRPr="009509E5" w14:paraId="70A14579" w14:textId="77777777" w:rsidTr="005C2B06">
        <w:trPr>
          <w:trHeight w:val="51"/>
          <w:jc w:val="center"/>
        </w:trPr>
        <w:tc>
          <w:tcPr>
            <w:tcW w:w="905" w:type="dxa"/>
            <w:gridSpan w:val="2"/>
            <w:tcBorders>
              <w:bottom w:val="single" w:sz="4" w:space="0" w:color="auto"/>
            </w:tcBorders>
            <w:shd w:val="clear" w:color="auto" w:fill="auto"/>
            <w:vAlign w:val="center"/>
          </w:tcPr>
          <w:p w14:paraId="570286C4" w14:textId="77777777" w:rsidR="00D57038" w:rsidRPr="00FB3731" w:rsidRDefault="00D57038" w:rsidP="009B4092">
            <w:pPr>
              <w:pStyle w:val="ListParagraph"/>
              <w:numPr>
                <w:ilvl w:val="0"/>
                <w:numId w:val="14"/>
              </w:numPr>
              <w:spacing w:line="276" w:lineRule="auto"/>
              <w:rPr>
                <w:rFonts w:ascii="Arial" w:hAnsi="Arial" w:cs="Arial"/>
                <w:b/>
              </w:rPr>
            </w:pPr>
          </w:p>
        </w:tc>
        <w:tc>
          <w:tcPr>
            <w:tcW w:w="4422" w:type="dxa"/>
            <w:gridSpan w:val="10"/>
            <w:tcBorders>
              <w:bottom w:val="single" w:sz="4" w:space="0" w:color="auto"/>
            </w:tcBorders>
            <w:shd w:val="clear" w:color="auto" w:fill="auto"/>
            <w:vAlign w:val="center"/>
          </w:tcPr>
          <w:p w14:paraId="16F8FD00" w14:textId="77777777" w:rsidR="00D57038" w:rsidRPr="00E152BC" w:rsidRDefault="00D57038" w:rsidP="00EB2C94">
            <w:pPr>
              <w:tabs>
                <w:tab w:val="left" w:pos="375"/>
              </w:tabs>
              <w:spacing w:line="276" w:lineRule="auto"/>
              <w:jc w:val="both"/>
              <w:rPr>
                <w:rFonts w:ascii="Arial" w:hAnsi="Arial" w:cs="Arial"/>
                <w:sz w:val="22"/>
                <w:szCs w:val="22"/>
              </w:rPr>
            </w:pPr>
            <w:r w:rsidRPr="00E152BC">
              <w:rPr>
                <w:rFonts w:ascii="Arial" w:hAnsi="Arial" w:cs="Arial"/>
                <w:sz w:val="22"/>
                <w:szCs w:val="22"/>
              </w:rPr>
              <w:t xml:space="preserve">Availability of recreation facilities </w:t>
            </w:r>
            <w:r w:rsidRPr="00E152BC">
              <w:rPr>
                <w:rFonts w:ascii="Arial" w:hAnsi="Arial" w:cs="Arial"/>
                <w:sz w:val="18"/>
                <w:szCs w:val="18"/>
              </w:rPr>
              <w:t>(parks, open spaces etc.)</w:t>
            </w:r>
            <w:r w:rsidR="00DB19B4" w:rsidRPr="00E152BC">
              <w:rPr>
                <w:rFonts w:ascii="Arial" w:hAnsi="Arial" w:cs="Arial"/>
                <w:sz w:val="16"/>
                <w:szCs w:val="20"/>
              </w:rPr>
              <w:t xml:space="preserve"> </w:t>
            </w:r>
          </w:p>
        </w:tc>
        <w:tc>
          <w:tcPr>
            <w:tcW w:w="5891" w:type="dxa"/>
            <w:gridSpan w:val="20"/>
            <w:tcBorders>
              <w:bottom w:val="single" w:sz="4" w:space="0" w:color="auto"/>
            </w:tcBorders>
            <w:shd w:val="clear" w:color="auto" w:fill="auto"/>
          </w:tcPr>
          <w:p w14:paraId="690E9CC6" w14:textId="0B26D7EF" w:rsidR="00D57038" w:rsidRPr="00E152BC" w:rsidRDefault="00000000" w:rsidP="00D9074C">
            <w:pPr>
              <w:spacing w:line="276" w:lineRule="auto"/>
              <w:jc w:val="both"/>
              <w:rPr>
                <w:rFonts w:ascii="Arial" w:hAnsi="Arial" w:cs="Arial"/>
                <w:bCs/>
                <w:sz w:val="22"/>
              </w:rPr>
            </w:pPr>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might be planned to be developed nearby" w:value="It is a developing area and recreational facilities might b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dropDownList>
              </w:sdtPr>
              <w:sdtContent>
                <w:r w:rsidR="00A35AA9">
                  <w:rPr>
                    <w:rFonts w:ascii="Arial" w:hAnsi="Arial" w:cs="Arial"/>
                    <w:sz w:val="22"/>
                    <w:szCs w:val="22"/>
                    <w:lang w:val="en-IN" w:eastAsia="en-IN"/>
                  </w:rPr>
                  <w:t>It is a developing area and recreational facilities might be planned to be developed nearby</w:t>
                </w:r>
              </w:sdtContent>
            </w:sdt>
            <w:r w:rsidR="00D9074C" w:rsidRPr="00A35AA9">
              <w:rPr>
                <w:rFonts w:ascii="Arial" w:hAnsi="Arial" w:cs="Arial"/>
                <w:sz w:val="22"/>
                <w:szCs w:val="22"/>
                <w:lang w:val="en-IN" w:eastAsia="en-IN"/>
              </w:rPr>
              <w:t>.</w:t>
            </w:r>
          </w:p>
        </w:tc>
      </w:tr>
      <w:tr w:rsidR="003F45B2" w:rsidRPr="009509E5" w14:paraId="3F9ABF56" w14:textId="77777777" w:rsidTr="005C2B06">
        <w:trPr>
          <w:trHeight w:val="394"/>
          <w:jc w:val="center"/>
        </w:trPr>
        <w:tc>
          <w:tcPr>
            <w:tcW w:w="905" w:type="dxa"/>
            <w:gridSpan w:val="2"/>
            <w:tcBorders>
              <w:bottom w:val="single" w:sz="8" w:space="0" w:color="auto"/>
            </w:tcBorders>
            <w:shd w:val="clear" w:color="auto" w:fill="C6D9F1" w:themeFill="text2" w:themeFillTint="33"/>
            <w:vAlign w:val="center"/>
          </w:tcPr>
          <w:p w14:paraId="0B74DADF" w14:textId="77777777" w:rsidR="003F45B2" w:rsidRPr="00137464" w:rsidRDefault="00137464" w:rsidP="009B4092">
            <w:pPr>
              <w:pStyle w:val="ListParagraph"/>
              <w:numPr>
                <w:ilvl w:val="0"/>
                <w:numId w:val="26"/>
              </w:numPr>
              <w:spacing w:line="276" w:lineRule="auto"/>
              <w:rPr>
                <w:rFonts w:ascii="Arial" w:hAnsi="Arial" w:cs="Arial"/>
                <w:b/>
              </w:rPr>
            </w:pPr>
            <w:r>
              <w:t xml:space="preserve"> </w:t>
            </w:r>
          </w:p>
        </w:tc>
        <w:tc>
          <w:tcPr>
            <w:tcW w:w="10313" w:type="dxa"/>
            <w:gridSpan w:val="30"/>
            <w:tcBorders>
              <w:bottom w:val="single" w:sz="8" w:space="0" w:color="auto"/>
            </w:tcBorders>
            <w:shd w:val="clear" w:color="auto" w:fill="C6D9F1" w:themeFill="text2" w:themeFillTint="33"/>
            <w:vAlign w:val="center"/>
          </w:tcPr>
          <w:p w14:paraId="1CFD61B9" w14:textId="77777777" w:rsidR="003F45B2" w:rsidRPr="00E152BC" w:rsidRDefault="003F45B2" w:rsidP="00174954">
            <w:pPr>
              <w:spacing w:line="276" w:lineRule="auto"/>
              <w:rPr>
                <w:rFonts w:ascii="Arial" w:hAnsi="Arial" w:cs="Arial"/>
                <w:b/>
                <w:bCs/>
              </w:rPr>
            </w:pPr>
            <w:r w:rsidRPr="00E152BC">
              <w:rPr>
                <w:rFonts w:ascii="Arial" w:hAnsi="Arial" w:cs="Arial"/>
                <w:b/>
                <w:bCs/>
              </w:rPr>
              <w:t>MARKETABILITY ASPECTS OF THE PROPERTY:</w:t>
            </w:r>
          </w:p>
        </w:tc>
      </w:tr>
      <w:tr w:rsidR="00C64F9B" w:rsidRPr="009509E5" w14:paraId="38D16149" w14:textId="77777777" w:rsidTr="005C2B06">
        <w:trPr>
          <w:trHeight w:val="41"/>
          <w:jc w:val="center"/>
        </w:trPr>
        <w:tc>
          <w:tcPr>
            <w:tcW w:w="905" w:type="dxa"/>
            <w:gridSpan w:val="2"/>
            <w:shd w:val="clear" w:color="auto" w:fill="auto"/>
            <w:vAlign w:val="center"/>
          </w:tcPr>
          <w:p w14:paraId="2EAB2ADF" w14:textId="77777777" w:rsidR="00C64F9B" w:rsidRPr="0030751B" w:rsidRDefault="00C64F9B" w:rsidP="009B4092">
            <w:pPr>
              <w:pStyle w:val="ListParagraph"/>
              <w:numPr>
                <w:ilvl w:val="0"/>
                <w:numId w:val="42"/>
              </w:numPr>
              <w:spacing w:line="276" w:lineRule="auto"/>
              <w:rPr>
                <w:rFonts w:ascii="Arial" w:hAnsi="Arial" w:cs="Arial"/>
                <w:sz w:val="22"/>
                <w:szCs w:val="22"/>
                <w:lang w:val="en-IN" w:eastAsia="en-IN"/>
              </w:rPr>
            </w:pPr>
          </w:p>
        </w:tc>
        <w:tc>
          <w:tcPr>
            <w:tcW w:w="4287" w:type="dxa"/>
            <w:gridSpan w:val="9"/>
            <w:tcBorders>
              <w:bottom w:val="single" w:sz="8" w:space="0" w:color="auto"/>
            </w:tcBorders>
            <w:shd w:val="clear" w:color="auto" w:fill="auto"/>
          </w:tcPr>
          <w:p w14:paraId="779884AD" w14:textId="77777777" w:rsidR="00C64F9B" w:rsidRPr="00E152BC" w:rsidRDefault="00C64F9B" w:rsidP="00232E62">
            <w:pPr>
              <w:spacing w:line="276" w:lineRule="auto"/>
              <w:rPr>
                <w:rFonts w:ascii="Arial" w:hAnsi="Arial" w:cs="Arial"/>
                <w:bCs/>
                <w:sz w:val="22"/>
                <w:szCs w:val="22"/>
                <w:lang w:val="en-IN" w:eastAsia="en-IN"/>
              </w:rPr>
            </w:pPr>
            <w:r w:rsidRPr="00E152BC">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Content>
            <w:tc>
              <w:tcPr>
                <w:tcW w:w="6026" w:type="dxa"/>
                <w:gridSpan w:val="21"/>
                <w:tcBorders>
                  <w:bottom w:val="single" w:sz="8" w:space="0" w:color="auto"/>
                </w:tcBorders>
                <w:shd w:val="clear" w:color="auto" w:fill="auto"/>
              </w:tcPr>
              <w:p w14:paraId="3126CE9E" w14:textId="479D5D27" w:rsidR="00C64F9B" w:rsidRPr="00E152BC" w:rsidRDefault="005840A1"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Normal</w:t>
                </w:r>
              </w:p>
            </w:tc>
          </w:sdtContent>
        </w:sdt>
      </w:tr>
      <w:tr w:rsidR="00C64F9B" w:rsidRPr="009509E5" w14:paraId="23D2666D" w14:textId="77777777" w:rsidTr="005C2B06">
        <w:trPr>
          <w:trHeight w:val="60"/>
          <w:jc w:val="center"/>
        </w:trPr>
        <w:tc>
          <w:tcPr>
            <w:tcW w:w="905" w:type="dxa"/>
            <w:gridSpan w:val="2"/>
            <w:shd w:val="clear" w:color="auto" w:fill="auto"/>
            <w:vAlign w:val="center"/>
          </w:tcPr>
          <w:p w14:paraId="538DF7D9" w14:textId="77777777" w:rsidR="00C64F9B" w:rsidRPr="0011152F" w:rsidRDefault="00C64F9B" w:rsidP="009B4092">
            <w:pPr>
              <w:pStyle w:val="ListParagraph"/>
              <w:numPr>
                <w:ilvl w:val="0"/>
                <w:numId w:val="42"/>
              </w:numPr>
              <w:spacing w:line="276" w:lineRule="auto"/>
              <w:rPr>
                <w:rFonts w:ascii="Arial" w:hAnsi="Arial" w:cs="Arial"/>
                <w:sz w:val="22"/>
                <w:szCs w:val="22"/>
                <w:lang w:val="en-IN" w:eastAsia="en-IN"/>
              </w:rPr>
            </w:pPr>
          </w:p>
        </w:tc>
        <w:tc>
          <w:tcPr>
            <w:tcW w:w="4287" w:type="dxa"/>
            <w:gridSpan w:val="9"/>
            <w:tcBorders>
              <w:bottom w:val="single" w:sz="8" w:space="0" w:color="auto"/>
            </w:tcBorders>
            <w:shd w:val="clear" w:color="auto" w:fill="auto"/>
            <w:vAlign w:val="center"/>
          </w:tcPr>
          <w:p w14:paraId="086A20DE" w14:textId="77777777" w:rsidR="00C64F9B" w:rsidRPr="00E152BC" w:rsidRDefault="00C64F9B" w:rsidP="00583C24">
            <w:pPr>
              <w:spacing w:line="276" w:lineRule="auto"/>
              <w:rPr>
                <w:rFonts w:ascii="Arial" w:hAnsi="Arial" w:cs="Arial"/>
                <w:bCs/>
                <w:sz w:val="22"/>
                <w:szCs w:val="22"/>
                <w:lang w:val="en-IN" w:eastAsia="en-IN"/>
              </w:rPr>
            </w:pPr>
            <w:r w:rsidRPr="00E152BC">
              <w:rPr>
                <w:rFonts w:ascii="Arial" w:hAnsi="Arial" w:cs="Arial"/>
                <w:sz w:val="22"/>
                <w:szCs w:val="22"/>
              </w:rPr>
              <w:t xml:space="preserve">Scarcity </w:t>
            </w:r>
          </w:p>
        </w:tc>
        <w:tc>
          <w:tcPr>
            <w:tcW w:w="6026" w:type="dxa"/>
            <w:gridSpan w:val="21"/>
            <w:tcBorders>
              <w:bottom w:val="single" w:sz="8" w:space="0" w:color="auto"/>
            </w:tcBorders>
            <w:shd w:val="clear" w:color="auto" w:fill="auto"/>
          </w:tcPr>
          <w:p w14:paraId="6A7BA0BD" w14:textId="77777777" w:rsidR="00C64F9B" w:rsidRPr="00E152BC" w:rsidRDefault="00D359A0" w:rsidP="00774EBD">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Similar kind of properties are easily available in this area.</w:t>
            </w:r>
          </w:p>
        </w:tc>
      </w:tr>
      <w:tr w:rsidR="00C64F9B" w:rsidRPr="009509E5" w14:paraId="412F58DF" w14:textId="77777777" w:rsidTr="005C2B06">
        <w:trPr>
          <w:trHeight w:val="48"/>
          <w:jc w:val="center"/>
        </w:trPr>
        <w:tc>
          <w:tcPr>
            <w:tcW w:w="905" w:type="dxa"/>
            <w:gridSpan w:val="2"/>
            <w:shd w:val="clear" w:color="auto" w:fill="auto"/>
            <w:vAlign w:val="center"/>
          </w:tcPr>
          <w:p w14:paraId="59B02F6D" w14:textId="77777777" w:rsidR="00C64F9B" w:rsidRPr="0011152F" w:rsidRDefault="00C64F9B" w:rsidP="009B4092">
            <w:pPr>
              <w:pStyle w:val="ListParagraph"/>
              <w:numPr>
                <w:ilvl w:val="0"/>
                <w:numId w:val="42"/>
              </w:numPr>
              <w:spacing w:line="276" w:lineRule="auto"/>
              <w:rPr>
                <w:rFonts w:ascii="Arial" w:hAnsi="Arial" w:cs="Arial"/>
                <w:sz w:val="22"/>
                <w:szCs w:val="22"/>
                <w:lang w:val="en-IN" w:eastAsia="en-IN"/>
              </w:rPr>
            </w:pPr>
          </w:p>
        </w:tc>
        <w:tc>
          <w:tcPr>
            <w:tcW w:w="4287" w:type="dxa"/>
            <w:gridSpan w:val="9"/>
            <w:tcBorders>
              <w:bottom w:val="single" w:sz="8" w:space="0" w:color="auto"/>
            </w:tcBorders>
            <w:shd w:val="clear" w:color="auto" w:fill="auto"/>
          </w:tcPr>
          <w:p w14:paraId="57183B8B" w14:textId="13D3C478"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rPr>
              <w:t>Market condition related to demand and supply of the kind of the subject property in the area</w:t>
            </w:r>
            <w:r w:rsidR="00F5479F">
              <w:rPr>
                <w:rFonts w:ascii="Arial" w:hAnsi="Arial" w:cs="Arial"/>
                <w:sz w:val="22"/>
                <w:szCs w:val="22"/>
              </w:rPr>
              <w:t>.</w:t>
            </w:r>
          </w:p>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Content>
            <w:tc>
              <w:tcPr>
                <w:tcW w:w="6026" w:type="dxa"/>
                <w:gridSpan w:val="21"/>
                <w:tcBorders>
                  <w:bottom w:val="single" w:sz="8" w:space="0" w:color="auto"/>
                </w:tcBorders>
                <w:shd w:val="clear" w:color="auto" w:fill="auto"/>
                <w:vAlign w:val="center"/>
              </w:tcPr>
              <w:p w14:paraId="57B12042" w14:textId="2E8DC8FE" w:rsidR="00C64F9B" w:rsidRPr="00E152BC" w:rsidRDefault="00902B85" w:rsidP="000F27E6">
                <w:pPr>
                  <w:spacing w:line="276" w:lineRule="auto"/>
                  <w:rPr>
                    <w:rFonts w:ascii="Arial" w:hAnsi="Arial" w:cs="Arial"/>
                    <w:sz w:val="22"/>
                    <w:szCs w:val="22"/>
                    <w:lang w:val="en-IN" w:eastAsia="en-IN"/>
                  </w:rPr>
                </w:pPr>
                <w:r>
                  <w:rPr>
                    <w:rFonts w:ascii="Arial" w:hAnsi="Arial" w:cs="Arial"/>
                    <w:sz w:val="22"/>
                    <w:lang w:val="en-IN"/>
                  </w:rPr>
                  <w:t xml:space="preserve">Good demand of such properties in the market. </w:t>
                </w:r>
              </w:p>
            </w:tc>
          </w:sdtContent>
        </w:sdt>
      </w:tr>
      <w:tr w:rsidR="005840A1" w:rsidRPr="009509E5" w14:paraId="29CC0BAB" w14:textId="77777777" w:rsidTr="00202456">
        <w:trPr>
          <w:trHeight w:val="48"/>
          <w:jc w:val="center"/>
        </w:trPr>
        <w:tc>
          <w:tcPr>
            <w:tcW w:w="905" w:type="dxa"/>
            <w:gridSpan w:val="2"/>
            <w:shd w:val="clear" w:color="auto" w:fill="auto"/>
            <w:vAlign w:val="center"/>
          </w:tcPr>
          <w:p w14:paraId="50713522" w14:textId="77777777" w:rsidR="005840A1" w:rsidRPr="0011152F" w:rsidRDefault="005840A1" w:rsidP="009B4092">
            <w:pPr>
              <w:pStyle w:val="ListParagraph"/>
              <w:numPr>
                <w:ilvl w:val="0"/>
                <w:numId w:val="42"/>
              </w:numPr>
              <w:spacing w:line="276" w:lineRule="auto"/>
              <w:rPr>
                <w:rFonts w:ascii="Arial" w:hAnsi="Arial" w:cs="Arial"/>
                <w:sz w:val="22"/>
                <w:szCs w:val="22"/>
                <w:lang w:val="en-IN" w:eastAsia="en-IN"/>
              </w:rPr>
            </w:pPr>
          </w:p>
        </w:tc>
        <w:tc>
          <w:tcPr>
            <w:tcW w:w="4287" w:type="dxa"/>
            <w:gridSpan w:val="9"/>
            <w:tcBorders>
              <w:bottom w:val="single" w:sz="8" w:space="0" w:color="auto"/>
            </w:tcBorders>
            <w:shd w:val="clear" w:color="auto" w:fill="auto"/>
          </w:tcPr>
          <w:p w14:paraId="22103631" w14:textId="28D75353" w:rsidR="005840A1" w:rsidRPr="00E152BC" w:rsidRDefault="005840A1" w:rsidP="00EB2C94">
            <w:pPr>
              <w:spacing w:line="276" w:lineRule="auto"/>
              <w:jc w:val="both"/>
              <w:rPr>
                <w:rFonts w:ascii="Arial" w:hAnsi="Arial" w:cs="Arial"/>
                <w:sz w:val="22"/>
                <w:szCs w:val="22"/>
              </w:rPr>
            </w:pPr>
            <w:r w:rsidRPr="00E152BC">
              <w:rPr>
                <w:rFonts w:ascii="Arial" w:hAnsi="Arial" w:cs="Arial"/>
                <w:sz w:val="22"/>
                <w:szCs w:val="22"/>
                <w:lang w:val="en-IN"/>
              </w:rPr>
              <w:t>Any New Development in surrounding area</w:t>
            </w:r>
            <w:r>
              <w:rPr>
                <w:rFonts w:ascii="Arial" w:hAnsi="Arial" w:cs="Arial"/>
                <w:sz w:val="22"/>
                <w:szCs w:val="22"/>
                <w:lang w:val="en-IN"/>
              </w:rPr>
              <w:t>.</w:t>
            </w:r>
          </w:p>
        </w:tc>
        <w:tc>
          <w:tcPr>
            <w:tcW w:w="6026" w:type="dxa"/>
            <w:gridSpan w:val="21"/>
            <w:tcBorders>
              <w:bottom w:val="single" w:sz="8" w:space="0" w:color="auto"/>
            </w:tcBorders>
            <w:shd w:val="clear" w:color="auto" w:fill="auto"/>
          </w:tcPr>
          <w:p w14:paraId="6BE776F8" w14:textId="568322E6" w:rsidR="005840A1" w:rsidRPr="00904A7D" w:rsidRDefault="005840A1" w:rsidP="00202456">
            <w:pPr>
              <w:spacing w:line="276" w:lineRule="auto"/>
              <w:rPr>
                <w:rFonts w:ascii="Arial" w:hAnsi="Arial" w:cs="Arial"/>
                <w:sz w:val="22"/>
                <w:szCs w:val="22"/>
              </w:rPr>
            </w:pPr>
            <w:r>
              <w:rPr>
                <w:rFonts w:ascii="Arial" w:hAnsi="Arial" w:cs="Arial"/>
                <w:sz w:val="22"/>
                <w:szCs w:val="22"/>
              </w:rPr>
              <w:t xml:space="preserve">Yes, residential </w:t>
            </w:r>
            <w:r w:rsidR="00202456">
              <w:rPr>
                <w:rFonts w:ascii="Arial" w:hAnsi="Arial" w:cs="Arial"/>
                <w:sz w:val="22"/>
                <w:szCs w:val="22"/>
              </w:rPr>
              <w:t xml:space="preserve">group housing society/plotted development </w:t>
            </w:r>
            <w:r>
              <w:rPr>
                <w:rFonts w:ascii="Arial" w:hAnsi="Arial" w:cs="Arial"/>
                <w:sz w:val="22"/>
                <w:szCs w:val="22"/>
              </w:rPr>
              <w:t>nearby.</w:t>
            </w:r>
          </w:p>
        </w:tc>
      </w:tr>
      <w:tr w:rsidR="00C64F9B" w:rsidRPr="009509E5" w14:paraId="0EF93628" w14:textId="77777777" w:rsidTr="005C2B06">
        <w:trPr>
          <w:trHeight w:val="394"/>
          <w:jc w:val="center"/>
        </w:trPr>
        <w:tc>
          <w:tcPr>
            <w:tcW w:w="905" w:type="dxa"/>
            <w:gridSpan w:val="2"/>
            <w:tcBorders>
              <w:bottom w:val="single" w:sz="8" w:space="0" w:color="auto"/>
            </w:tcBorders>
            <w:shd w:val="clear" w:color="auto" w:fill="auto"/>
            <w:vAlign w:val="center"/>
          </w:tcPr>
          <w:p w14:paraId="13E87777" w14:textId="77777777" w:rsidR="00C64F9B" w:rsidRPr="00BF0DAC" w:rsidRDefault="00C64F9B" w:rsidP="009B4092">
            <w:pPr>
              <w:pStyle w:val="ListParagraph"/>
              <w:numPr>
                <w:ilvl w:val="0"/>
                <w:numId w:val="42"/>
              </w:numPr>
              <w:spacing w:line="276" w:lineRule="auto"/>
              <w:rPr>
                <w:rFonts w:ascii="Arial" w:hAnsi="Arial" w:cs="Arial"/>
                <w:sz w:val="22"/>
                <w:szCs w:val="22"/>
                <w:lang w:val="en-IN" w:eastAsia="en-IN"/>
              </w:rPr>
            </w:pPr>
          </w:p>
        </w:tc>
        <w:tc>
          <w:tcPr>
            <w:tcW w:w="4287" w:type="dxa"/>
            <w:gridSpan w:val="9"/>
            <w:shd w:val="clear" w:color="auto" w:fill="auto"/>
          </w:tcPr>
          <w:p w14:paraId="583BC9A0" w14:textId="67A45B56"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rPr>
              <w:t>Any negativity/ defect/ disadvantages in the property/ location</w:t>
            </w:r>
            <w:r w:rsidR="00F5479F">
              <w:rPr>
                <w:rFonts w:ascii="Arial" w:hAnsi="Arial" w:cs="Arial"/>
                <w:sz w:val="22"/>
                <w:szCs w:val="22"/>
              </w:rPr>
              <w:t>.</w:t>
            </w:r>
            <w:r w:rsidRPr="00E152BC">
              <w:rPr>
                <w:rFonts w:ascii="Arial" w:hAnsi="Arial" w:cs="Arial"/>
                <w:sz w:val="22"/>
                <w:szCs w:val="22"/>
              </w:rPr>
              <w:t xml:space="preserve"> </w:t>
            </w:r>
          </w:p>
        </w:tc>
        <w:tc>
          <w:tcPr>
            <w:tcW w:w="2107" w:type="dxa"/>
            <w:gridSpan w:val="7"/>
            <w:shd w:val="clear" w:color="auto" w:fill="auto"/>
            <w:vAlign w:val="center"/>
          </w:tcPr>
          <w:p w14:paraId="08B2DE36" w14:textId="68E77831" w:rsidR="00C64F9B" w:rsidRPr="00E152BC" w:rsidRDefault="00000000" w:rsidP="00C275AD">
            <w:pPr>
              <w:tabs>
                <w:tab w:val="center" w:pos="3088"/>
              </w:tabs>
              <w:spacing w:line="276" w:lineRule="auto"/>
              <w:jc w:val="center"/>
              <w:rPr>
                <w:rFonts w:ascii="Arial" w:hAnsi="Arial" w:cs="Arial"/>
                <w:sz w:val="22"/>
                <w:szCs w:val="22"/>
                <w:lang w:val="en-IN" w:eastAsia="en-IN"/>
              </w:rPr>
            </w:pPr>
            <w:sdt>
              <w:sdtPr>
                <w:rPr>
                  <w:rFonts w:ascii="Arial" w:hAnsi="Arial" w:cs="Arial"/>
                  <w:sz w:val="22"/>
                  <w:szCs w:val="22"/>
                </w:rPr>
                <w:id w:val="-1991930698"/>
                <w:placeholder>
                  <w:docPart w:val="3AF65DF552EA4B549AA2744EB96806FC"/>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Content>
                <w:r w:rsidR="00902B85">
                  <w:rPr>
                    <w:rFonts w:ascii="Arial" w:hAnsi="Arial" w:cs="Arial"/>
                    <w:sz w:val="22"/>
                    <w:szCs w:val="22"/>
                    <w:lang w:val="en-IN"/>
                  </w:rPr>
                  <w:t>No</w:t>
                </w:r>
              </w:sdtContent>
            </w:sdt>
          </w:p>
        </w:tc>
        <w:tc>
          <w:tcPr>
            <w:tcW w:w="3919" w:type="dxa"/>
            <w:gridSpan w:val="14"/>
            <w:shd w:val="clear" w:color="auto" w:fill="auto"/>
            <w:vAlign w:val="center"/>
          </w:tcPr>
          <w:p w14:paraId="51038459" w14:textId="5F6B0394" w:rsidR="00C64F9B" w:rsidRPr="00904A7D" w:rsidRDefault="00C64F9B" w:rsidP="00C275AD">
            <w:pPr>
              <w:tabs>
                <w:tab w:val="center" w:pos="3088"/>
              </w:tabs>
              <w:spacing w:line="276" w:lineRule="auto"/>
              <w:jc w:val="center"/>
              <w:rPr>
                <w:rFonts w:ascii="Arial" w:hAnsi="Arial" w:cs="Arial"/>
                <w:sz w:val="22"/>
                <w:szCs w:val="22"/>
                <w:lang w:val="en-IN" w:eastAsia="en-IN"/>
              </w:rPr>
            </w:pPr>
          </w:p>
        </w:tc>
      </w:tr>
      <w:tr w:rsidR="00F5479F" w:rsidRPr="009509E5" w14:paraId="0992732F" w14:textId="77777777" w:rsidTr="005C2B06">
        <w:trPr>
          <w:trHeight w:val="394"/>
          <w:jc w:val="center"/>
        </w:trPr>
        <w:tc>
          <w:tcPr>
            <w:tcW w:w="905" w:type="dxa"/>
            <w:gridSpan w:val="2"/>
            <w:tcBorders>
              <w:bottom w:val="single" w:sz="8" w:space="0" w:color="auto"/>
            </w:tcBorders>
            <w:shd w:val="clear" w:color="auto" w:fill="auto"/>
          </w:tcPr>
          <w:p w14:paraId="099F5E9F" w14:textId="77777777" w:rsidR="00F5479F" w:rsidRPr="00BF0DAC" w:rsidRDefault="00F5479F" w:rsidP="009B4092">
            <w:pPr>
              <w:pStyle w:val="ListParagraph"/>
              <w:numPr>
                <w:ilvl w:val="0"/>
                <w:numId w:val="42"/>
              </w:numPr>
              <w:spacing w:line="276" w:lineRule="auto"/>
              <w:jc w:val="center"/>
              <w:rPr>
                <w:rFonts w:ascii="Arial" w:hAnsi="Arial" w:cs="Arial"/>
                <w:sz w:val="22"/>
                <w:szCs w:val="22"/>
                <w:lang w:val="en-IN" w:eastAsia="en-IN"/>
              </w:rPr>
            </w:pPr>
          </w:p>
        </w:tc>
        <w:tc>
          <w:tcPr>
            <w:tcW w:w="4287" w:type="dxa"/>
            <w:gridSpan w:val="9"/>
            <w:tcBorders>
              <w:bottom w:val="single" w:sz="8" w:space="0" w:color="auto"/>
            </w:tcBorders>
            <w:shd w:val="clear" w:color="auto" w:fill="auto"/>
          </w:tcPr>
          <w:p w14:paraId="41FDB52E" w14:textId="77777777" w:rsidR="00F5479F" w:rsidRPr="00E152BC" w:rsidRDefault="00F5479F" w:rsidP="00EB2C94">
            <w:pPr>
              <w:spacing w:line="276" w:lineRule="auto"/>
              <w:jc w:val="both"/>
              <w:rPr>
                <w:rFonts w:ascii="Arial" w:hAnsi="Arial" w:cs="Arial"/>
                <w:sz w:val="22"/>
                <w:szCs w:val="22"/>
              </w:rPr>
            </w:pPr>
            <w:r w:rsidRPr="00E152BC">
              <w:rPr>
                <w:rFonts w:ascii="Arial" w:hAnsi="Arial" w:cs="Arial"/>
                <w:sz w:val="22"/>
                <w:szCs w:val="22"/>
              </w:rPr>
              <w:t>Any other aspect which has relevance on the value or marketability of the property</w:t>
            </w:r>
          </w:p>
        </w:tc>
        <w:tc>
          <w:tcPr>
            <w:tcW w:w="2107" w:type="dxa"/>
            <w:gridSpan w:val="7"/>
            <w:tcBorders>
              <w:bottom w:val="single" w:sz="8" w:space="0" w:color="auto"/>
            </w:tcBorders>
            <w:shd w:val="clear" w:color="auto" w:fill="auto"/>
            <w:vAlign w:val="center"/>
          </w:tcPr>
          <w:p w14:paraId="1B08E316" w14:textId="77777777" w:rsidR="00F5479F" w:rsidRPr="00E152BC" w:rsidRDefault="00F5479F" w:rsidP="00C275AD">
            <w:pPr>
              <w:spacing w:line="276" w:lineRule="auto"/>
              <w:jc w:val="center"/>
              <w:rPr>
                <w:rFonts w:ascii="Arial" w:hAnsi="Arial" w:cs="Arial"/>
                <w:sz w:val="22"/>
                <w:szCs w:val="22"/>
                <w:lang w:val="en-IN" w:eastAsia="en-IN"/>
              </w:rPr>
            </w:pPr>
            <w:r>
              <w:rPr>
                <w:rFonts w:ascii="Arial" w:hAnsi="Arial" w:cs="Arial"/>
                <w:color w:val="000000" w:themeColor="text1"/>
                <w:sz w:val="22"/>
                <w:szCs w:val="22"/>
                <w:lang w:val="en-IN" w:eastAsia="en-IN"/>
              </w:rPr>
              <w:t>No</w:t>
            </w:r>
          </w:p>
        </w:tc>
        <w:tc>
          <w:tcPr>
            <w:tcW w:w="3919" w:type="dxa"/>
            <w:gridSpan w:val="14"/>
            <w:tcBorders>
              <w:bottom w:val="single" w:sz="8" w:space="0" w:color="auto"/>
            </w:tcBorders>
            <w:shd w:val="clear" w:color="auto" w:fill="auto"/>
            <w:vAlign w:val="center"/>
          </w:tcPr>
          <w:p w14:paraId="3D1C8120" w14:textId="5CED6A03" w:rsidR="00F5479F" w:rsidRPr="00E152BC" w:rsidRDefault="00F5479F" w:rsidP="00C275AD">
            <w:pPr>
              <w:spacing w:line="276" w:lineRule="auto"/>
              <w:jc w:val="center"/>
              <w:rPr>
                <w:rFonts w:ascii="Arial" w:hAnsi="Arial" w:cs="Arial"/>
                <w:sz w:val="22"/>
                <w:szCs w:val="22"/>
                <w:lang w:val="en-IN" w:eastAsia="en-IN"/>
              </w:rPr>
            </w:pPr>
          </w:p>
        </w:tc>
      </w:tr>
      <w:tr w:rsidR="003F45B2" w:rsidRPr="009509E5" w14:paraId="4DA31393" w14:textId="77777777" w:rsidTr="005C2B06">
        <w:trPr>
          <w:trHeight w:val="115"/>
          <w:jc w:val="center"/>
        </w:trPr>
        <w:tc>
          <w:tcPr>
            <w:tcW w:w="905" w:type="dxa"/>
            <w:gridSpan w:val="2"/>
            <w:tcBorders>
              <w:top w:val="single" w:sz="8" w:space="0" w:color="auto"/>
              <w:bottom w:val="single" w:sz="8" w:space="0" w:color="auto"/>
            </w:tcBorders>
            <w:shd w:val="clear" w:color="auto" w:fill="C6D9F1" w:themeFill="text2" w:themeFillTint="33"/>
            <w:vAlign w:val="center"/>
          </w:tcPr>
          <w:p w14:paraId="4DDB759D" w14:textId="77777777" w:rsidR="003F45B2" w:rsidRPr="00493E63" w:rsidRDefault="00493E63" w:rsidP="009B4092">
            <w:pPr>
              <w:pStyle w:val="ListParagraph"/>
              <w:numPr>
                <w:ilvl w:val="0"/>
                <w:numId w:val="26"/>
              </w:numPr>
              <w:spacing w:line="276" w:lineRule="auto"/>
            </w:pPr>
            <w:r>
              <w:t xml:space="preserve"> </w:t>
            </w:r>
          </w:p>
        </w:tc>
        <w:tc>
          <w:tcPr>
            <w:tcW w:w="10313" w:type="dxa"/>
            <w:gridSpan w:val="30"/>
            <w:tcBorders>
              <w:bottom w:val="single" w:sz="8" w:space="0" w:color="auto"/>
            </w:tcBorders>
            <w:shd w:val="clear" w:color="auto" w:fill="C6D9F1" w:themeFill="text2" w:themeFillTint="33"/>
            <w:vAlign w:val="center"/>
          </w:tcPr>
          <w:p w14:paraId="773BD68F" w14:textId="77777777" w:rsidR="003F45B2" w:rsidRPr="002415A3" w:rsidRDefault="003F45B2" w:rsidP="00174954">
            <w:pPr>
              <w:spacing w:line="276" w:lineRule="auto"/>
              <w:rPr>
                <w:rFonts w:ascii="Arial" w:hAnsi="Arial" w:cs="Arial"/>
                <w:b/>
              </w:rPr>
            </w:pPr>
            <w:r w:rsidRPr="002415A3">
              <w:rPr>
                <w:rFonts w:ascii="Arial" w:hAnsi="Arial" w:cs="Arial"/>
                <w:b/>
                <w:bCs/>
              </w:rPr>
              <w:t>ENGINEERING AND TECHNOLOGY ASPECTS OF THE PROPERTY</w:t>
            </w:r>
            <w:r>
              <w:rPr>
                <w:rFonts w:ascii="Arial" w:hAnsi="Arial" w:cs="Arial"/>
                <w:b/>
                <w:bCs/>
              </w:rPr>
              <w:t>:</w:t>
            </w:r>
          </w:p>
        </w:tc>
      </w:tr>
      <w:tr w:rsidR="00274B10" w:rsidRPr="009509E5" w14:paraId="6EE76AB5" w14:textId="77777777" w:rsidTr="005C2B06">
        <w:trPr>
          <w:trHeight w:val="151"/>
          <w:jc w:val="center"/>
        </w:trPr>
        <w:tc>
          <w:tcPr>
            <w:tcW w:w="905" w:type="dxa"/>
            <w:gridSpan w:val="2"/>
            <w:tcBorders>
              <w:top w:val="single" w:sz="8" w:space="0" w:color="auto"/>
            </w:tcBorders>
          </w:tcPr>
          <w:p w14:paraId="0432D056" w14:textId="77777777" w:rsidR="00274B10" w:rsidRPr="00733860" w:rsidRDefault="00274B10" w:rsidP="009B4092">
            <w:pPr>
              <w:numPr>
                <w:ilvl w:val="0"/>
                <w:numId w:val="30"/>
              </w:numPr>
              <w:spacing w:line="276" w:lineRule="auto"/>
              <w:rPr>
                <w:rFonts w:ascii="Arial" w:hAnsi="Arial" w:cs="Arial"/>
                <w:sz w:val="22"/>
                <w:szCs w:val="22"/>
                <w:lang w:val="en-IN" w:eastAsia="en-IN"/>
              </w:rPr>
            </w:pPr>
          </w:p>
        </w:tc>
        <w:tc>
          <w:tcPr>
            <w:tcW w:w="3694" w:type="dxa"/>
            <w:gridSpan w:val="7"/>
          </w:tcPr>
          <w:p w14:paraId="2C6F363B" w14:textId="77777777" w:rsidR="00274B10" w:rsidRPr="00E152BC" w:rsidRDefault="00274B10" w:rsidP="006D6DEA">
            <w:pPr>
              <w:spacing w:line="276" w:lineRule="auto"/>
              <w:jc w:val="both"/>
              <w:rPr>
                <w:rFonts w:ascii="Arial" w:hAnsi="Arial" w:cs="Arial"/>
                <w:b/>
                <w:bCs/>
                <w:sz w:val="22"/>
                <w:szCs w:val="22"/>
                <w:lang w:val="en-IN" w:eastAsia="en-IN"/>
              </w:rPr>
            </w:pPr>
            <w:r w:rsidRPr="00E152BC">
              <w:rPr>
                <w:rFonts w:ascii="Arial" w:hAnsi="Arial" w:cs="Arial"/>
                <w:sz w:val="22"/>
                <w:szCs w:val="22"/>
              </w:rPr>
              <w:t>Type of construction &amp; design</w:t>
            </w:r>
            <w:r w:rsidR="00E96F7D" w:rsidRPr="00E152BC">
              <w:rPr>
                <w:rFonts w:ascii="Arial" w:hAnsi="Arial" w:cs="Arial"/>
                <w:sz w:val="22"/>
                <w:szCs w:val="22"/>
              </w:rPr>
              <w:t xml:space="preserve"> </w:t>
            </w:r>
          </w:p>
        </w:tc>
        <w:tc>
          <w:tcPr>
            <w:tcW w:w="6619" w:type="dxa"/>
            <w:gridSpan w:val="23"/>
            <w:vAlign w:val="center"/>
          </w:tcPr>
          <w:p w14:paraId="418037BF" w14:textId="69C52516" w:rsidR="00274B10" w:rsidRPr="00E152BC" w:rsidRDefault="00000000" w:rsidP="00A35AA9">
            <w:pPr>
              <w:tabs>
                <w:tab w:val="left" w:pos="360"/>
              </w:tabs>
              <w:spacing w:line="276" w:lineRule="auto"/>
              <w:rPr>
                <w:rFonts w:ascii="Arial" w:hAnsi="Arial" w:cs="Arial"/>
                <w:sz w:val="22"/>
                <w:szCs w:val="22"/>
              </w:rPr>
            </w:pPr>
            <w:sdt>
              <w:sdtPr>
                <w:rPr>
                  <w:rFonts w:ascii="Arial" w:hAnsi="Arial" w:cs="Arial"/>
                  <w:sz w:val="22"/>
                </w:rPr>
                <w:id w:val="1479350772"/>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Under construction " w:value="Under construction "/>
                  <w:listItem w:displayText="Construction work not yet started " w:value="Construction work not yet started "/>
                  <w:listItem w:displayText="NA, Since project land is vacant " w:value="NA, Since project land is vacant "/>
                  <w:listItem w:displayText="R.C.C framed structure" w:value="R.C.C framed structure"/>
                </w:dropDownList>
              </w:sdtPr>
              <w:sdtContent>
                <w:r w:rsidR="00202456">
                  <w:rPr>
                    <w:rFonts w:ascii="Arial" w:hAnsi="Arial" w:cs="Arial"/>
                    <w:sz w:val="22"/>
                  </w:rPr>
                  <w:t xml:space="preserve">Construction work not yet started </w:t>
                </w:r>
              </w:sdtContent>
            </w:sdt>
          </w:p>
        </w:tc>
      </w:tr>
      <w:tr w:rsidR="003F45B2" w:rsidRPr="009509E5" w14:paraId="03C91A3B" w14:textId="77777777" w:rsidTr="005C2B06">
        <w:trPr>
          <w:trHeight w:val="87"/>
          <w:jc w:val="center"/>
        </w:trPr>
        <w:tc>
          <w:tcPr>
            <w:tcW w:w="905" w:type="dxa"/>
            <w:gridSpan w:val="2"/>
            <w:tcBorders>
              <w:top w:val="single" w:sz="8" w:space="0" w:color="auto"/>
            </w:tcBorders>
          </w:tcPr>
          <w:p w14:paraId="3EF5972B" w14:textId="77777777" w:rsidR="003F45B2" w:rsidRPr="00801535" w:rsidRDefault="003F45B2" w:rsidP="009B4092">
            <w:pPr>
              <w:numPr>
                <w:ilvl w:val="0"/>
                <w:numId w:val="30"/>
              </w:numPr>
              <w:spacing w:line="276" w:lineRule="auto"/>
              <w:rPr>
                <w:rFonts w:ascii="Arial" w:hAnsi="Arial" w:cs="Arial"/>
                <w:sz w:val="22"/>
                <w:szCs w:val="22"/>
                <w:lang w:val="en-IN" w:eastAsia="en-IN"/>
              </w:rPr>
            </w:pPr>
          </w:p>
        </w:tc>
        <w:tc>
          <w:tcPr>
            <w:tcW w:w="3694" w:type="dxa"/>
            <w:gridSpan w:val="7"/>
          </w:tcPr>
          <w:p w14:paraId="6EB5185F" w14:textId="77777777" w:rsidR="003F45B2" w:rsidRPr="00E152BC" w:rsidRDefault="007D746C" w:rsidP="006D6DEA">
            <w:pPr>
              <w:spacing w:line="276" w:lineRule="auto"/>
              <w:jc w:val="both"/>
              <w:rPr>
                <w:rFonts w:ascii="Arial" w:hAnsi="Arial" w:cs="Arial"/>
                <w:sz w:val="22"/>
                <w:szCs w:val="22"/>
                <w:lang w:val="en-IN" w:eastAsia="en-IN"/>
              </w:rPr>
            </w:pPr>
            <w:r w:rsidRPr="00E152BC">
              <w:rPr>
                <w:rFonts w:ascii="Arial" w:hAnsi="Arial" w:cs="Arial"/>
                <w:sz w:val="22"/>
                <w:szCs w:val="22"/>
              </w:rPr>
              <w:t>Method of construction</w:t>
            </w:r>
            <w:r w:rsidR="00E96F7D" w:rsidRPr="00E152BC">
              <w:rPr>
                <w:rFonts w:ascii="Arial" w:hAnsi="Arial" w:cs="Arial"/>
                <w:sz w:val="22"/>
                <w:szCs w:val="22"/>
              </w:rPr>
              <w:t xml:space="preserve"> </w:t>
            </w:r>
          </w:p>
        </w:tc>
        <w:tc>
          <w:tcPr>
            <w:tcW w:w="6619" w:type="dxa"/>
            <w:gridSpan w:val="23"/>
            <w:vAlign w:val="center"/>
          </w:tcPr>
          <w:p w14:paraId="3474E6DA" w14:textId="51EF7801" w:rsidR="003F45B2" w:rsidRPr="00E152BC" w:rsidRDefault="00264859" w:rsidP="00202456">
            <w:pPr>
              <w:pStyle w:val="TableParagraph"/>
              <w:tabs>
                <w:tab w:val="left" w:pos="1574"/>
                <w:tab w:val="left" w:pos="2287"/>
                <w:tab w:val="left" w:pos="3035"/>
                <w:tab w:val="left" w:pos="4520"/>
              </w:tabs>
              <w:spacing w:before="2" w:after="0" w:line="240" w:lineRule="auto"/>
            </w:pPr>
            <w:r>
              <w:t>NA</w:t>
            </w:r>
          </w:p>
        </w:tc>
      </w:tr>
      <w:tr w:rsidR="00AC3723" w:rsidRPr="009509E5" w14:paraId="5902B63E" w14:textId="77777777" w:rsidTr="005C2B06">
        <w:trPr>
          <w:trHeight w:val="315"/>
          <w:jc w:val="center"/>
        </w:trPr>
        <w:tc>
          <w:tcPr>
            <w:tcW w:w="905" w:type="dxa"/>
            <w:gridSpan w:val="2"/>
            <w:vMerge w:val="restart"/>
            <w:tcBorders>
              <w:top w:val="single" w:sz="8" w:space="0" w:color="auto"/>
            </w:tcBorders>
          </w:tcPr>
          <w:p w14:paraId="55000586" w14:textId="708607B2" w:rsidR="00AC3723" w:rsidRPr="00801535" w:rsidRDefault="008E2303" w:rsidP="009B4092">
            <w:pPr>
              <w:numPr>
                <w:ilvl w:val="0"/>
                <w:numId w:val="30"/>
              </w:numPr>
              <w:spacing w:line="276" w:lineRule="auto"/>
              <w:rPr>
                <w:rFonts w:ascii="Arial" w:hAnsi="Arial" w:cs="Arial"/>
                <w:sz w:val="22"/>
                <w:szCs w:val="22"/>
                <w:lang w:val="en-IN" w:eastAsia="en-IN"/>
              </w:rPr>
            </w:pPr>
            <w:r>
              <w:rPr>
                <w:rFonts w:ascii="Arial" w:hAnsi="Arial" w:cs="Arial"/>
                <w:sz w:val="22"/>
                <w:szCs w:val="22"/>
                <w:lang w:val="en-IN" w:eastAsia="en-IN"/>
              </w:rPr>
              <w:t xml:space="preserve"> </w:t>
            </w:r>
          </w:p>
        </w:tc>
        <w:tc>
          <w:tcPr>
            <w:tcW w:w="10313" w:type="dxa"/>
            <w:gridSpan w:val="30"/>
          </w:tcPr>
          <w:p w14:paraId="7CE0D971" w14:textId="77777777" w:rsidR="00AC3723" w:rsidRDefault="00AC3723" w:rsidP="006D6DEA">
            <w:pPr>
              <w:tabs>
                <w:tab w:val="left" w:pos="1988"/>
              </w:tabs>
              <w:spacing w:line="276" w:lineRule="auto"/>
              <w:jc w:val="both"/>
              <w:rPr>
                <w:rFonts w:ascii="Arial" w:hAnsi="Arial" w:cs="Arial"/>
                <w:sz w:val="22"/>
                <w:szCs w:val="22"/>
              </w:rPr>
            </w:pPr>
            <w:r>
              <w:rPr>
                <w:rFonts w:ascii="Arial" w:hAnsi="Arial" w:cs="Arial"/>
                <w:sz w:val="22"/>
                <w:szCs w:val="22"/>
              </w:rPr>
              <w:t>Specifications</w:t>
            </w:r>
            <w:r w:rsidR="00E96F7D">
              <w:rPr>
                <w:rFonts w:ascii="Arial" w:hAnsi="Arial" w:cs="Arial"/>
                <w:sz w:val="22"/>
                <w:szCs w:val="22"/>
              </w:rPr>
              <w:t xml:space="preserve"> </w:t>
            </w:r>
          </w:p>
        </w:tc>
      </w:tr>
      <w:tr w:rsidR="00092AAF" w:rsidRPr="009509E5" w14:paraId="51AF5CC3" w14:textId="77777777" w:rsidTr="005C2B06">
        <w:trPr>
          <w:trHeight w:val="144"/>
          <w:jc w:val="center"/>
        </w:trPr>
        <w:tc>
          <w:tcPr>
            <w:tcW w:w="905" w:type="dxa"/>
            <w:gridSpan w:val="2"/>
            <w:vMerge/>
          </w:tcPr>
          <w:p w14:paraId="58163B78" w14:textId="77777777" w:rsidR="00092AAF" w:rsidRPr="00801535" w:rsidRDefault="00092AAF" w:rsidP="006F438E">
            <w:pPr>
              <w:numPr>
                <w:ilvl w:val="0"/>
                <w:numId w:val="4"/>
              </w:numPr>
              <w:spacing w:line="276" w:lineRule="auto"/>
              <w:jc w:val="center"/>
              <w:rPr>
                <w:rFonts w:ascii="Arial" w:hAnsi="Arial" w:cs="Arial"/>
                <w:sz w:val="22"/>
                <w:szCs w:val="22"/>
                <w:lang w:val="en-IN" w:eastAsia="en-IN"/>
              </w:rPr>
            </w:pPr>
          </w:p>
        </w:tc>
        <w:tc>
          <w:tcPr>
            <w:tcW w:w="3694" w:type="dxa"/>
            <w:gridSpan w:val="7"/>
          </w:tcPr>
          <w:p w14:paraId="67F4475A" w14:textId="77777777" w:rsidR="00092AAF" w:rsidRPr="00E96F7D" w:rsidRDefault="00092AAF"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Class of construction</w:t>
            </w:r>
          </w:p>
        </w:tc>
        <w:tc>
          <w:tcPr>
            <w:tcW w:w="6619" w:type="dxa"/>
            <w:gridSpan w:val="23"/>
          </w:tcPr>
          <w:p w14:paraId="216242F4" w14:textId="3E5B2C28" w:rsidR="00092AAF" w:rsidRPr="00801535" w:rsidRDefault="00000000" w:rsidP="00174954">
            <w:pPr>
              <w:spacing w:line="276" w:lineRule="auto"/>
              <w:rPr>
                <w:rFonts w:ascii="Arial" w:hAnsi="Arial" w:cs="Arial"/>
                <w:sz w:val="22"/>
                <w:szCs w:val="22"/>
              </w:rPr>
            </w:pPr>
            <w:sdt>
              <w:sdtPr>
                <w:rPr>
                  <w:rFonts w:ascii="Arial" w:hAnsi="Arial" w:cs="Arial"/>
                  <w:color w:val="000000" w:themeColor="text1"/>
                  <w:sz w:val="22"/>
                  <w:szCs w:val="22"/>
                </w:r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dropDownList>
              </w:sdtPr>
              <w:sdtContent>
                <w:r w:rsidR="00202456">
                  <w:rPr>
                    <w:rFonts w:ascii="Arial" w:hAnsi="Arial" w:cs="Arial"/>
                    <w:color w:val="000000" w:themeColor="text1"/>
                    <w:sz w:val="22"/>
                    <w:szCs w:val="22"/>
                  </w:rPr>
                  <w:t>Vacant Plot/ Land</w:t>
                </w:r>
              </w:sdtContent>
            </w:sdt>
            <w:r w:rsidR="00A15043">
              <w:rPr>
                <w:rFonts w:ascii="Arial" w:hAnsi="Arial" w:cs="Arial"/>
                <w:color w:val="000000" w:themeColor="text1"/>
                <w:sz w:val="22"/>
                <w:szCs w:val="22"/>
              </w:rPr>
              <w:t xml:space="preserve"> </w:t>
            </w:r>
          </w:p>
        </w:tc>
      </w:tr>
      <w:tr w:rsidR="00AC3723" w:rsidRPr="009509E5" w14:paraId="0C1C2D30" w14:textId="77777777" w:rsidTr="005C2B06">
        <w:trPr>
          <w:trHeight w:val="144"/>
          <w:jc w:val="center"/>
        </w:trPr>
        <w:tc>
          <w:tcPr>
            <w:tcW w:w="905" w:type="dxa"/>
            <w:gridSpan w:val="2"/>
            <w:vMerge/>
          </w:tcPr>
          <w:p w14:paraId="4F8681AD" w14:textId="77777777" w:rsidR="00AC3723" w:rsidRPr="00801535" w:rsidRDefault="00AC3723" w:rsidP="006F438E">
            <w:pPr>
              <w:numPr>
                <w:ilvl w:val="0"/>
                <w:numId w:val="4"/>
              </w:numPr>
              <w:spacing w:line="276" w:lineRule="auto"/>
              <w:jc w:val="center"/>
              <w:rPr>
                <w:rFonts w:ascii="Arial" w:hAnsi="Arial" w:cs="Arial"/>
                <w:sz w:val="22"/>
                <w:szCs w:val="22"/>
                <w:lang w:val="en-IN" w:eastAsia="en-IN"/>
              </w:rPr>
            </w:pPr>
          </w:p>
        </w:tc>
        <w:tc>
          <w:tcPr>
            <w:tcW w:w="3694" w:type="dxa"/>
            <w:gridSpan w:val="7"/>
            <w:vMerge w:val="restart"/>
          </w:tcPr>
          <w:p w14:paraId="7629A5B5" w14:textId="77777777" w:rsidR="00AC3723" w:rsidRPr="00E96F7D" w:rsidRDefault="00AC3723"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Appearance/ Condition of structures</w:t>
            </w:r>
            <w:r w:rsidR="00E96F7D" w:rsidRPr="00E152BC">
              <w:rPr>
                <w:rFonts w:ascii="Arial" w:hAnsi="Arial" w:cs="Arial"/>
                <w:sz w:val="22"/>
                <w:szCs w:val="22"/>
              </w:rPr>
              <w:t xml:space="preserve"> </w:t>
            </w:r>
          </w:p>
        </w:tc>
        <w:tc>
          <w:tcPr>
            <w:tcW w:w="6619" w:type="dxa"/>
            <w:gridSpan w:val="23"/>
          </w:tcPr>
          <w:p w14:paraId="36C7051E" w14:textId="750B6778" w:rsidR="00AC3723" w:rsidRPr="00BE5F21" w:rsidRDefault="00000000" w:rsidP="00D876F5">
            <w:pPr>
              <w:spacing w:line="276" w:lineRule="auto"/>
              <w:jc w:val="both"/>
              <w:rPr>
                <w:rFonts w:ascii="Arial" w:hAnsi="Arial" w:cs="Arial"/>
                <w:sz w:val="20"/>
                <w:szCs w:val="20"/>
              </w:rPr>
            </w:pPr>
            <w:sdt>
              <w:sdtPr>
                <w:rPr>
                  <w:rFonts w:ascii="Arial" w:hAnsi="Arial" w:cs="Arial"/>
                  <w:sz w:val="22"/>
                  <w:szCs w:val="22"/>
                </w:rPr>
                <w:alias w:val="Under Construction "/>
                <w:tag w:val="Under Construction "/>
                <w:id w:val="-611047818"/>
                <w:lock w:val="sdtContentLocked"/>
                <w:placeholder>
                  <w:docPart w:val="DefaultPlaceholder_1082065158"/>
                </w:placeholder>
              </w:sdtPr>
              <w:sdtContent>
                <w:r w:rsidR="00AC3723" w:rsidRPr="00801535">
                  <w:rPr>
                    <w:rFonts w:ascii="Arial" w:hAnsi="Arial" w:cs="Arial"/>
                    <w:sz w:val="22"/>
                    <w:szCs w:val="22"/>
                  </w:rPr>
                  <w:t>Internal -</w:t>
                </w:r>
              </w:sdtContent>
            </w:sdt>
            <w:r w:rsidR="001942AF">
              <w:rPr>
                <w:rFonts w:ascii="Arial" w:hAnsi="Arial" w:cs="Arial"/>
                <w:sz w:val="22"/>
                <w:szCs w:val="22"/>
              </w:rPr>
              <w:t xml:space="preserve"> </w:t>
            </w:r>
            <w:sdt>
              <w:sdtPr>
                <w:rPr>
                  <w:rFonts w:ascii="Arial" w:hAnsi="Arial" w:cs="Arial"/>
                  <w:color w:val="000000" w:themeColor="text1"/>
                  <w:sz w:val="22"/>
                  <w:szCs w:val="22"/>
                </w:rPr>
                <w:tag w:val="cant plot/Land"/>
                <w:id w:val="-1199005702"/>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dropDownList>
              </w:sdtPr>
              <w:sdtContent>
                <w:r w:rsidR="00264859">
                  <w:rPr>
                    <w:rFonts w:ascii="Arial" w:hAnsi="Arial" w:cs="Arial"/>
                    <w:color w:val="000000" w:themeColor="text1"/>
                    <w:sz w:val="22"/>
                    <w:szCs w:val="22"/>
                  </w:rPr>
                  <w:t>Vacant Plot/Land</w:t>
                </w:r>
              </w:sdtContent>
            </w:sdt>
            <w:r w:rsidR="0076374E">
              <w:rPr>
                <w:rFonts w:ascii="Arial" w:hAnsi="Arial" w:cs="Arial"/>
                <w:sz w:val="22"/>
                <w:szCs w:val="22"/>
              </w:rPr>
              <w:t xml:space="preserve">. </w:t>
            </w:r>
          </w:p>
        </w:tc>
      </w:tr>
      <w:tr w:rsidR="00AC3723" w:rsidRPr="009509E5" w14:paraId="57241FF9" w14:textId="77777777" w:rsidTr="005C2B06">
        <w:trPr>
          <w:trHeight w:val="144"/>
          <w:jc w:val="center"/>
        </w:trPr>
        <w:tc>
          <w:tcPr>
            <w:tcW w:w="905" w:type="dxa"/>
            <w:gridSpan w:val="2"/>
            <w:vMerge/>
          </w:tcPr>
          <w:p w14:paraId="2FFE4362" w14:textId="77777777" w:rsidR="00AC3723" w:rsidRPr="00801535" w:rsidRDefault="00AC3723" w:rsidP="006F438E">
            <w:pPr>
              <w:numPr>
                <w:ilvl w:val="0"/>
                <w:numId w:val="4"/>
              </w:numPr>
              <w:spacing w:line="276" w:lineRule="auto"/>
              <w:jc w:val="center"/>
              <w:rPr>
                <w:rFonts w:ascii="Arial" w:hAnsi="Arial" w:cs="Arial"/>
                <w:sz w:val="22"/>
                <w:szCs w:val="22"/>
                <w:lang w:val="en-IN" w:eastAsia="en-IN"/>
              </w:rPr>
            </w:pPr>
          </w:p>
        </w:tc>
        <w:tc>
          <w:tcPr>
            <w:tcW w:w="3694" w:type="dxa"/>
            <w:gridSpan w:val="7"/>
            <w:vMerge/>
          </w:tcPr>
          <w:p w14:paraId="486BE23D" w14:textId="77777777" w:rsidR="00AC3723" w:rsidRPr="00801535" w:rsidRDefault="00AC3723" w:rsidP="009B4092">
            <w:pPr>
              <w:pStyle w:val="ListParagraph"/>
              <w:numPr>
                <w:ilvl w:val="0"/>
                <w:numId w:val="10"/>
              </w:numPr>
              <w:spacing w:line="276" w:lineRule="auto"/>
              <w:ind w:left="0" w:firstLine="0"/>
              <w:jc w:val="both"/>
              <w:rPr>
                <w:rFonts w:ascii="Arial" w:hAnsi="Arial" w:cs="Arial"/>
                <w:sz w:val="22"/>
                <w:szCs w:val="22"/>
              </w:rPr>
            </w:pPr>
          </w:p>
        </w:tc>
        <w:tc>
          <w:tcPr>
            <w:tcW w:w="6619" w:type="dxa"/>
            <w:gridSpan w:val="23"/>
            <w:tcBorders>
              <w:bottom w:val="single" w:sz="4" w:space="0" w:color="auto"/>
            </w:tcBorders>
          </w:tcPr>
          <w:p w14:paraId="6DD31D9E" w14:textId="67688F51" w:rsidR="00AC3723" w:rsidRPr="00801535" w:rsidRDefault="00000000" w:rsidP="00FB46AD">
            <w:pPr>
              <w:spacing w:line="276" w:lineRule="auto"/>
              <w:rPr>
                <w:rFonts w:ascii="Arial" w:hAnsi="Arial" w:cs="Arial"/>
                <w:sz w:val="22"/>
                <w:szCs w:val="22"/>
              </w:rPr>
            </w:pPr>
            <w:sdt>
              <w:sdtPr>
                <w:rPr>
                  <w:rFonts w:ascii="Arial" w:hAnsi="Arial" w:cs="Arial"/>
                  <w:sz w:val="22"/>
                  <w:szCs w:val="22"/>
                </w:rPr>
                <w:id w:val="-1157917586"/>
                <w:lock w:val="sdtContentLocked"/>
                <w:placeholder>
                  <w:docPart w:val="DefaultPlaceholder_1082065158"/>
                </w:placeholder>
              </w:sdtPr>
              <w:sdtContent>
                <w:r w:rsidR="00AC3723" w:rsidRPr="00801535">
                  <w:rPr>
                    <w:rFonts w:ascii="Arial" w:hAnsi="Arial" w:cs="Arial"/>
                    <w:sz w:val="22"/>
                    <w:szCs w:val="22"/>
                  </w:rPr>
                  <w:t>External -</w:t>
                </w:r>
              </w:sdtContent>
            </w:sdt>
            <w:r w:rsidR="0076374E">
              <w:rPr>
                <w:rFonts w:ascii="Arial" w:hAnsi="Arial" w:cs="Arial"/>
                <w:sz w:val="22"/>
                <w:szCs w:val="22"/>
              </w:rPr>
              <w:t xml:space="preserve"> </w:t>
            </w:r>
            <w:sdt>
              <w:sdtPr>
                <w:rPr>
                  <w:rFonts w:ascii="Arial" w:hAnsi="Arial" w:cs="Arial"/>
                  <w:color w:val="000000" w:themeColor="text1"/>
                  <w:sz w:val="22"/>
                  <w:szCs w:val="22"/>
                </w:rPr>
                <w:tag w:val="cant plot/Land"/>
                <w:id w:val="1715531145"/>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dropDownList>
              </w:sdtPr>
              <w:sdtContent>
                <w:r w:rsidR="00264859">
                  <w:rPr>
                    <w:rFonts w:ascii="Arial" w:hAnsi="Arial" w:cs="Arial"/>
                    <w:color w:val="000000" w:themeColor="text1"/>
                    <w:sz w:val="22"/>
                    <w:szCs w:val="22"/>
                  </w:rPr>
                  <w:t>Vacant Plot/Land</w:t>
                </w:r>
              </w:sdtContent>
            </w:sdt>
          </w:p>
        </w:tc>
      </w:tr>
      <w:tr w:rsidR="00AC3723" w:rsidRPr="009509E5" w14:paraId="76A58332" w14:textId="77777777" w:rsidTr="00202456">
        <w:trPr>
          <w:trHeight w:val="126"/>
          <w:jc w:val="center"/>
        </w:trPr>
        <w:tc>
          <w:tcPr>
            <w:tcW w:w="905" w:type="dxa"/>
            <w:gridSpan w:val="2"/>
            <w:vMerge/>
          </w:tcPr>
          <w:p w14:paraId="1FEB6AC0" w14:textId="77777777" w:rsidR="00AC3723" w:rsidRPr="00733860" w:rsidRDefault="00AC3723" w:rsidP="006F438E">
            <w:pPr>
              <w:numPr>
                <w:ilvl w:val="0"/>
                <w:numId w:val="4"/>
              </w:numPr>
              <w:spacing w:line="276" w:lineRule="auto"/>
              <w:jc w:val="center"/>
              <w:rPr>
                <w:rFonts w:ascii="Arial" w:hAnsi="Arial" w:cs="Arial"/>
                <w:sz w:val="22"/>
                <w:szCs w:val="22"/>
                <w:lang w:val="en-IN" w:eastAsia="en-IN"/>
              </w:rPr>
            </w:pPr>
          </w:p>
        </w:tc>
        <w:tc>
          <w:tcPr>
            <w:tcW w:w="3694" w:type="dxa"/>
            <w:gridSpan w:val="7"/>
            <w:vMerge w:val="restart"/>
          </w:tcPr>
          <w:p w14:paraId="256B12AE" w14:textId="77777777" w:rsidR="00AC3723" w:rsidRPr="00E96F7D" w:rsidRDefault="00AC3723"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Roof</w:t>
            </w:r>
            <w:r w:rsidR="00E96F7D" w:rsidRPr="00E96F7D">
              <w:rPr>
                <w:rFonts w:ascii="Arial" w:hAnsi="Arial" w:cs="Arial"/>
                <w:sz w:val="22"/>
                <w:szCs w:val="22"/>
              </w:rPr>
              <w:t xml:space="preserve"> </w:t>
            </w:r>
          </w:p>
        </w:tc>
        <w:tc>
          <w:tcPr>
            <w:tcW w:w="3051" w:type="dxa"/>
            <w:gridSpan w:val="12"/>
            <w:shd w:val="clear" w:color="auto" w:fill="DBE5F1" w:themeFill="accent1" w:themeFillTint="33"/>
          </w:tcPr>
          <w:p w14:paraId="17B86944"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Floors/ Blocks</w:t>
            </w:r>
          </w:p>
        </w:tc>
        <w:tc>
          <w:tcPr>
            <w:tcW w:w="3568" w:type="dxa"/>
            <w:gridSpan w:val="11"/>
            <w:shd w:val="clear" w:color="auto" w:fill="DBE5F1" w:themeFill="accent1" w:themeFillTint="33"/>
          </w:tcPr>
          <w:p w14:paraId="18AB1731"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Type of Roof</w:t>
            </w:r>
          </w:p>
        </w:tc>
      </w:tr>
      <w:tr w:rsidR="00314BFD" w:rsidRPr="00CA0C45" w14:paraId="610AAAB2" w14:textId="77777777" w:rsidTr="00202456">
        <w:trPr>
          <w:trHeight w:val="70"/>
          <w:jc w:val="center"/>
        </w:trPr>
        <w:tc>
          <w:tcPr>
            <w:tcW w:w="905" w:type="dxa"/>
            <w:gridSpan w:val="2"/>
            <w:vMerge/>
          </w:tcPr>
          <w:p w14:paraId="46A7118C" w14:textId="77777777" w:rsidR="00314BFD" w:rsidRPr="00733860" w:rsidRDefault="00314BFD" w:rsidP="00314BFD">
            <w:pPr>
              <w:numPr>
                <w:ilvl w:val="0"/>
                <w:numId w:val="4"/>
              </w:numPr>
              <w:spacing w:line="276" w:lineRule="auto"/>
              <w:jc w:val="center"/>
              <w:rPr>
                <w:rFonts w:ascii="Arial" w:hAnsi="Arial" w:cs="Arial"/>
                <w:sz w:val="22"/>
                <w:szCs w:val="22"/>
                <w:lang w:val="en-IN" w:eastAsia="en-IN"/>
              </w:rPr>
            </w:pPr>
          </w:p>
        </w:tc>
        <w:tc>
          <w:tcPr>
            <w:tcW w:w="3694" w:type="dxa"/>
            <w:gridSpan w:val="7"/>
            <w:vMerge/>
          </w:tcPr>
          <w:p w14:paraId="1258EF6B" w14:textId="77777777" w:rsidR="00314BFD" w:rsidRDefault="00314BFD" w:rsidP="009B4092">
            <w:pPr>
              <w:pStyle w:val="ListParagraph"/>
              <w:numPr>
                <w:ilvl w:val="0"/>
                <w:numId w:val="10"/>
              </w:numPr>
              <w:spacing w:line="276" w:lineRule="auto"/>
              <w:ind w:left="0" w:firstLine="0"/>
              <w:jc w:val="both"/>
              <w:rPr>
                <w:rFonts w:ascii="Arial" w:hAnsi="Arial" w:cs="Arial"/>
                <w:sz w:val="22"/>
                <w:szCs w:val="22"/>
              </w:rPr>
            </w:pPr>
          </w:p>
        </w:tc>
        <w:tc>
          <w:tcPr>
            <w:tcW w:w="3051" w:type="dxa"/>
            <w:gridSpan w:val="12"/>
            <w:vAlign w:val="center"/>
          </w:tcPr>
          <w:p w14:paraId="78E5A140" w14:textId="529C5511" w:rsidR="00314BFD" w:rsidRPr="00E152BC" w:rsidRDefault="00264859" w:rsidP="00506F57">
            <w:pPr>
              <w:spacing w:line="276" w:lineRule="auto"/>
              <w:jc w:val="center"/>
              <w:rPr>
                <w:rFonts w:ascii="Arial" w:hAnsi="Arial" w:cs="Arial"/>
                <w:sz w:val="22"/>
                <w:szCs w:val="22"/>
              </w:rPr>
            </w:pPr>
            <w:r>
              <w:rPr>
                <w:rFonts w:ascii="Arial" w:hAnsi="Arial" w:cs="Arial"/>
                <w:sz w:val="22"/>
                <w:szCs w:val="22"/>
              </w:rPr>
              <w:t>NA</w:t>
            </w:r>
          </w:p>
        </w:tc>
        <w:tc>
          <w:tcPr>
            <w:tcW w:w="3568" w:type="dxa"/>
            <w:gridSpan w:val="11"/>
            <w:vAlign w:val="center"/>
          </w:tcPr>
          <w:p w14:paraId="1C681C19" w14:textId="1D310F89" w:rsidR="00314BFD" w:rsidRPr="00E152BC" w:rsidRDefault="00264859" w:rsidP="00506F57">
            <w:pPr>
              <w:spacing w:line="276" w:lineRule="auto"/>
              <w:jc w:val="center"/>
              <w:rPr>
                <w:rFonts w:ascii="Arial" w:hAnsi="Arial" w:cs="Arial"/>
                <w:sz w:val="22"/>
                <w:szCs w:val="22"/>
              </w:rPr>
            </w:pPr>
            <w:r>
              <w:rPr>
                <w:rFonts w:ascii="Arial" w:hAnsi="Arial" w:cs="Arial"/>
                <w:sz w:val="22"/>
                <w:szCs w:val="22"/>
              </w:rPr>
              <w:t>NA</w:t>
            </w:r>
          </w:p>
        </w:tc>
      </w:tr>
      <w:tr w:rsidR="003177E2" w:rsidRPr="009509E5" w14:paraId="159FC829" w14:textId="77777777" w:rsidTr="005C2B06">
        <w:trPr>
          <w:trHeight w:val="268"/>
          <w:jc w:val="center"/>
        </w:trPr>
        <w:tc>
          <w:tcPr>
            <w:tcW w:w="905" w:type="dxa"/>
            <w:gridSpan w:val="2"/>
            <w:vMerge/>
          </w:tcPr>
          <w:p w14:paraId="0169A8E7" w14:textId="77777777" w:rsidR="003177E2" w:rsidRPr="00733860" w:rsidRDefault="003177E2" w:rsidP="003177E2">
            <w:pPr>
              <w:numPr>
                <w:ilvl w:val="0"/>
                <w:numId w:val="4"/>
              </w:numPr>
              <w:spacing w:line="276" w:lineRule="auto"/>
              <w:jc w:val="center"/>
              <w:rPr>
                <w:rFonts w:ascii="Arial" w:hAnsi="Arial" w:cs="Arial"/>
                <w:sz w:val="22"/>
                <w:szCs w:val="22"/>
                <w:lang w:val="en-IN" w:eastAsia="en-IN"/>
              </w:rPr>
            </w:pPr>
          </w:p>
        </w:tc>
        <w:tc>
          <w:tcPr>
            <w:tcW w:w="3694" w:type="dxa"/>
            <w:gridSpan w:val="7"/>
          </w:tcPr>
          <w:p w14:paraId="4D816143" w14:textId="77777777" w:rsidR="003177E2" w:rsidRPr="00E152BC" w:rsidRDefault="003177E2" w:rsidP="003177E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Floor height </w:t>
            </w:r>
          </w:p>
        </w:tc>
        <w:tc>
          <w:tcPr>
            <w:tcW w:w="6619" w:type="dxa"/>
            <w:gridSpan w:val="23"/>
          </w:tcPr>
          <w:p w14:paraId="777D1BC8" w14:textId="0C33BFEB" w:rsidR="003177E2" w:rsidRPr="006159AF" w:rsidRDefault="00000000" w:rsidP="003177E2">
            <w:pPr>
              <w:spacing w:line="276" w:lineRule="auto"/>
              <w:rPr>
                <w:rFonts w:ascii="Arial" w:hAnsi="Arial" w:cs="Arial"/>
                <w:sz w:val="22"/>
                <w:szCs w:val="22"/>
              </w:rPr>
            </w:pPr>
            <w:sdt>
              <w:sdtPr>
                <w:rPr>
                  <w:rFonts w:ascii="Arial" w:hAnsi="Arial" w:cs="Arial"/>
                  <w:sz w:val="22"/>
                  <w:szCs w:val="22"/>
                  <w:lang w:val="en-IN" w:eastAsia="en-IN"/>
                </w:rPr>
                <w:id w:val="-591083881"/>
                <w:docPartList>
                  <w:docPartGallery w:val="Quick Parts"/>
                </w:docPartList>
              </w:sdtPr>
              <w:sdtContent>
                <w:r w:rsidR="00264859">
                  <w:rPr>
                    <w:rFonts w:ascii="Arial" w:hAnsi="Arial" w:cs="Arial"/>
                    <w:sz w:val="22"/>
                    <w:szCs w:val="22"/>
                    <w:lang w:val="en-IN" w:eastAsia="en-IN"/>
                  </w:rPr>
                  <w:t>NA, Vacant Land</w:t>
                </w:r>
              </w:sdtContent>
            </w:sdt>
          </w:p>
        </w:tc>
      </w:tr>
      <w:tr w:rsidR="00264859" w:rsidRPr="009509E5" w14:paraId="387FAAFD" w14:textId="77777777" w:rsidTr="005C2B06">
        <w:trPr>
          <w:trHeight w:val="268"/>
          <w:jc w:val="center"/>
        </w:trPr>
        <w:tc>
          <w:tcPr>
            <w:tcW w:w="905" w:type="dxa"/>
            <w:gridSpan w:val="2"/>
            <w:vMerge/>
          </w:tcPr>
          <w:p w14:paraId="2DCE9427" w14:textId="77777777" w:rsidR="00264859" w:rsidRPr="00733860" w:rsidRDefault="00264859" w:rsidP="00264859">
            <w:pPr>
              <w:numPr>
                <w:ilvl w:val="0"/>
                <w:numId w:val="4"/>
              </w:numPr>
              <w:spacing w:line="276" w:lineRule="auto"/>
              <w:jc w:val="center"/>
              <w:rPr>
                <w:rFonts w:ascii="Arial" w:hAnsi="Arial" w:cs="Arial"/>
                <w:sz w:val="22"/>
                <w:szCs w:val="22"/>
                <w:lang w:val="en-IN" w:eastAsia="en-IN"/>
              </w:rPr>
            </w:pPr>
          </w:p>
        </w:tc>
        <w:tc>
          <w:tcPr>
            <w:tcW w:w="3694" w:type="dxa"/>
            <w:gridSpan w:val="7"/>
          </w:tcPr>
          <w:p w14:paraId="69166C0A" w14:textId="77777777" w:rsidR="00264859" w:rsidRPr="00E152BC" w:rsidRDefault="00264859" w:rsidP="00264859">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Type of flooring </w:t>
            </w:r>
          </w:p>
        </w:tc>
        <w:tc>
          <w:tcPr>
            <w:tcW w:w="6619" w:type="dxa"/>
            <w:gridSpan w:val="23"/>
          </w:tcPr>
          <w:p w14:paraId="1C3BAD9A" w14:textId="0DC4C0F5" w:rsidR="00264859" w:rsidRPr="006159AF" w:rsidRDefault="00000000" w:rsidP="00264859">
            <w:pPr>
              <w:tabs>
                <w:tab w:val="left" w:pos="2190"/>
              </w:tabs>
              <w:spacing w:line="276" w:lineRule="auto"/>
              <w:jc w:val="both"/>
              <w:rPr>
                <w:rFonts w:ascii="Arial" w:hAnsi="Arial" w:cs="Arial"/>
                <w:sz w:val="22"/>
                <w:szCs w:val="22"/>
              </w:rPr>
            </w:pPr>
            <w:sdt>
              <w:sdtPr>
                <w:rPr>
                  <w:rFonts w:ascii="Arial" w:hAnsi="Arial" w:cs="Arial"/>
                  <w:sz w:val="22"/>
                  <w:szCs w:val="22"/>
                  <w:lang w:val="en-IN" w:eastAsia="en-IN"/>
                </w:rPr>
                <w:id w:val="-1813013982"/>
                <w:docPartList>
                  <w:docPartGallery w:val="Quick Parts"/>
                </w:docPartList>
              </w:sdtPr>
              <w:sdtContent>
                <w:r w:rsidR="00264859" w:rsidRPr="00CE4927">
                  <w:rPr>
                    <w:rFonts w:ascii="Arial" w:hAnsi="Arial" w:cs="Arial"/>
                    <w:sz w:val="22"/>
                    <w:szCs w:val="22"/>
                    <w:lang w:val="en-IN" w:eastAsia="en-IN"/>
                  </w:rPr>
                  <w:t>NA, Vacant Land</w:t>
                </w:r>
              </w:sdtContent>
            </w:sdt>
          </w:p>
        </w:tc>
      </w:tr>
      <w:tr w:rsidR="00264859" w:rsidRPr="009509E5" w14:paraId="242859FA" w14:textId="77777777" w:rsidTr="005C2B06">
        <w:trPr>
          <w:trHeight w:val="70"/>
          <w:jc w:val="center"/>
        </w:trPr>
        <w:tc>
          <w:tcPr>
            <w:tcW w:w="905" w:type="dxa"/>
            <w:gridSpan w:val="2"/>
            <w:vMerge/>
          </w:tcPr>
          <w:p w14:paraId="14CF6EAD" w14:textId="77777777" w:rsidR="00264859" w:rsidRPr="00733860" w:rsidRDefault="00264859" w:rsidP="00264859">
            <w:pPr>
              <w:numPr>
                <w:ilvl w:val="0"/>
                <w:numId w:val="4"/>
              </w:numPr>
              <w:spacing w:line="276" w:lineRule="auto"/>
              <w:jc w:val="center"/>
              <w:rPr>
                <w:rFonts w:ascii="Arial" w:hAnsi="Arial" w:cs="Arial"/>
                <w:sz w:val="22"/>
                <w:szCs w:val="22"/>
                <w:lang w:val="en-IN" w:eastAsia="en-IN"/>
              </w:rPr>
            </w:pPr>
          </w:p>
        </w:tc>
        <w:tc>
          <w:tcPr>
            <w:tcW w:w="3694" w:type="dxa"/>
            <w:gridSpan w:val="7"/>
          </w:tcPr>
          <w:p w14:paraId="74D59040" w14:textId="77777777" w:rsidR="00264859" w:rsidRPr="00E152BC" w:rsidRDefault="00264859" w:rsidP="00264859">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Doors/ Windows </w:t>
            </w:r>
          </w:p>
        </w:tc>
        <w:tc>
          <w:tcPr>
            <w:tcW w:w="6619" w:type="dxa"/>
            <w:gridSpan w:val="23"/>
          </w:tcPr>
          <w:p w14:paraId="400BEA4D" w14:textId="28C0FB7D" w:rsidR="00264859" w:rsidRPr="006159AF" w:rsidRDefault="00000000" w:rsidP="00264859">
            <w:pPr>
              <w:tabs>
                <w:tab w:val="left" w:pos="2090"/>
              </w:tabs>
              <w:spacing w:line="276" w:lineRule="auto"/>
              <w:rPr>
                <w:rFonts w:ascii="Arial" w:hAnsi="Arial" w:cs="Arial"/>
                <w:sz w:val="22"/>
                <w:szCs w:val="22"/>
              </w:rPr>
            </w:pPr>
            <w:sdt>
              <w:sdtPr>
                <w:rPr>
                  <w:rFonts w:ascii="Arial" w:hAnsi="Arial" w:cs="Arial"/>
                  <w:sz w:val="22"/>
                  <w:szCs w:val="22"/>
                  <w:lang w:val="en-IN" w:eastAsia="en-IN"/>
                </w:rPr>
                <w:id w:val="1241530873"/>
                <w:docPartList>
                  <w:docPartGallery w:val="Quick Parts"/>
                </w:docPartList>
              </w:sdtPr>
              <w:sdtContent>
                <w:r w:rsidR="00264859" w:rsidRPr="00CE4927">
                  <w:rPr>
                    <w:rFonts w:ascii="Arial" w:hAnsi="Arial" w:cs="Arial"/>
                    <w:sz w:val="22"/>
                    <w:szCs w:val="22"/>
                    <w:lang w:val="en-IN" w:eastAsia="en-IN"/>
                  </w:rPr>
                  <w:t>NA, Vacant Land</w:t>
                </w:r>
              </w:sdtContent>
            </w:sdt>
          </w:p>
        </w:tc>
      </w:tr>
      <w:tr w:rsidR="00264859" w:rsidRPr="009509E5" w14:paraId="71013135" w14:textId="77777777" w:rsidTr="005C2B06">
        <w:trPr>
          <w:trHeight w:val="268"/>
          <w:jc w:val="center"/>
        </w:trPr>
        <w:tc>
          <w:tcPr>
            <w:tcW w:w="905" w:type="dxa"/>
            <w:gridSpan w:val="2"/>
            <w:vMerge/>
          </w:tcPr>
          <w:p w14:paraId="3B1082AB" w14:textId="77777777" w:rsidR="00264859" w:rsidRPr="00733860" w:rsidRDefault="00264859" w:rsidP="00264859">
            <w:pPr>
              <w:numPr>
                <w:ilvl w:val="0"/>
                <w:numId w:val="4"/>
              </w:numPr>
              <w:spacing w:line="276" w:lineRule="auto"/>
              <w:jc w:val="center"/>
              <w:rPr>
                <w:rFonts w:ascii="Arial" w:hAnsi="Arial" w:cs="Arial"/>
                <w:sz w:val="22"/>
                <w:szCs w:val="22"/>
                <w:lang w:val="en-IN" w:eastAsia="en-IN"/>
              </w:rPr>
            </w:pPr>
          </w:p>
        </w:tc>
        <w:tc>
          <w:tcPr>
            <w:tcW w:w="3694" w:type="dxa"/>
            <w:gridSpan w:val="7"/>
            <w:vAlign w:val="center"/>
          </w:tcPr>
          <w:p w14:paraId="0371B277" w14:textId="77777777" w:rsidR="00264859" w:rsidRPr="00E152BC" w:rsidRDefault="00264859" w:rsidP="00264859">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Interior Finishing </w:t>
            </w:r>
          </w:p>
        </w:tc>
        <w:tc>
          <w:tcPr>
            <w:tcW w:w="6619" w:type="dxa"/>
            <w:gridSpan w:val="23"/>
            <w:shd w:val="clear" w:color="auto" w:fill="auto"/>
          </w:tcPr>
          <w:p w14:paraId="3BD838A0" w14:textId="7FCDD409" w:rsidR="00264859" w:rsidRPr="008416E9" w:rsidRDefault="00000000" w:rsidP="00264859">
            <w:pPr>
              <w:tabs>
                <w:tab w:val="left" w:pos="2354"/>
              </w:tabs>
              <w:jc w:val="both"/>
              <w:rPr>
                <w:rFonts w:ascii="Arial" w:hAnsi="Arial" w:cs="Arial"/>
                <w:sz w:val="22"/>
                <w:szCs w:val="22"/>
              </w:rPr>
            </w:pPr>
            <w:sdt>
              <w:sdtPr>
                <w:rPr>
                  <w:rFonts w:ascii="Arial" w:hAnsi="Arial" w:cs="Arial"/>
                  <w:sz w:val="22"/>
                  <w:szCs w:val="22"/>
                  <w:lang w:val="en-IN" w:eastAsia="en-IN"/>
                </w:rPr>
                <w:id w:val="-1039427768"/>
                <w:docPartList>
                  <w:docPartGallery w:val="Quick Parts"/>
                </w:docPartList>
              </w:sdtPr>
              <w:sdtContent>
                <w:r w:rsidR="00264859" w:rsidRPr="00CE4927">
                  <w:rPr>
                    <w:rFonts w:ascii="Arial" w:hAnsi="Arial" w:cs="Arial"/>
                    <w:sz w:val="22"/>
                    <w:szCs w:val="22"/>
                    <w:lang w:val="en-IN" w:eastAsia="en-IN"/>
                  </w:rPr>
                  <w:t>NA, Vacant Land</w:t>
                </w:r>
              </w:sdtContent>
            </w:sdt>
          </w:p>
        </w:tc>
      </w:tr>
      <w:tr w:rsidR="00264859" w:rsidRPr="009509E5" w14:paraId="4D54782E" w14:textId="77777777" w:rsidTr="005C2B06">
        <w:trPr>
          <w:trHeight w:val="268"/>
          <w:jc w:val="center"/>
        </w:trPr>
        <w:tc>
          <w:tcPr>
            <w:tcW w:w="905" w:type="dxa"/>
            <w:gridSpan w:val="2"/>
            <w:vMerge/>
          </w:tcPr>
          <w:p w14:paraId="55C9AB59" w14:textId="77777777" w:rsidR="00264859" w:rsidRPr="00733860" w:rsidRDefault="00264859" w:rsidP="00264859">
            <w:pPr>
              <w:numPr>
                <w:ilvl w:val="0"/>
                <w:numId w:val="4"/>
              </w:numPr>
              <w:spacing w:line="276" w:lineRule="auto"/>
              <w:jc w:val="center"/>
              <w:rPr>
                <w:rFonts w:ascii="Arial" w:hAnsi="Arial" w:cs="Arial"/>
                <w:sz w:val="22"/>
                <w:szCs w:val="22"/>
                <w:lang w:val="en-IN" w:eastAsia="en-IN"/>
              </w:rPr>
            </w:pPr>
          </w:p>
        </w:tc>
        <w:tc>
          <w:tcPr>
            <w:tcW w:w="3694" w:type="dxa"/>
            <w:gridSpan w:val="7"/>
            <w:vAlign w:val="center"/>
          </w:tcPr>
          <w:p w14:paraId="34BF6128" w14:textId="77777777" w:rsidR="00264859" w:rsidRPr="00E152BC" w:rsidRDefault="00264859" w:rsidP="00264859">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Exterior Finishing </w:t>
            </w:r>
          </w:p>
        </w:tc>
        <w:tc>
          <w:tcPr>
            <w:tcW w:w="6619" w:type="dxa"/>
            <w:gridSpan w:val="23"/>
            <w:shd w:val="clear" w:color="auto" w:fill="auto"/>
          </w:tcPr>
          <w:p w14:paraId="2CFEFD9F" w14:textId="7AC0926E" w:rsidR="00264859" w:rsidRPr="008416E9" w:rsidRDefault="00000000" w:rsidP="00264859">
            <w:pPr>
              <w:tabs>
                <w:tab w:val="left" w:pos="2241"/>
              </w:tabs>
              <w:rPr>
                <w:rFonts w:ascii="Arial" w:hAnsi="Arial" w:cs="Arial"/>
                <w:sz w:val="22"/>
                <w:szCs w:val="22"/>
              </w:rPr>
            </w:pPr>
            <w:sdt>
              <w:sdtPr>
                <w:rPr>
                  <w:rFonts w:ascii="Arial" w:hAnsi="Arial" w:cs="Arial"/>
                  <w:sz w:val="22"/>
                  <w:szCs w:val="22"/>
                  <w:lang w:val="en-IN" w:eastAsia="en-IN"/>
                </w:rPr>
                <w:id w:val="342447011"/>
                <w:docPartList>
                  <w:docPartGallery w:val="Quick Parts"/>
                </w:docPartList>
              </w:sdtPr>
              <w:sdtContent>
                <w:r w:rsidR="00264859" w:rsidRPr="00CE4927">
                  <w:rPr>
                    <w:rFonts w:ascii="Arial" w:hAnsi="Arial" w:cs="Arial"/>
                    <w:sz w:val="22"/>
                    <w:szCs w:val="22"/>
                    <w:lang w:val="en-IN" w:eastAsia="en-IN"/>
                  </w:rPr>
                  <w:t>NA, Vacant Land</w:t>
                </w:r>
              </w:sdtContent>
            </w:sdt>
          </w:p>
        </w:tc>
      </w:tr>
      <w:tr w:rsidR="00264859" w:rsidRPr="009509E5" w14:paraId="5825A8C3" w14:textId="77777777" w:rsidTr="005C2B06">
        <w:trPr>
          <w:trHeight w:val="268"/>
          <w:jc w:val="center"/>
        </w:trPr>
        <w:tc>
          <w:tcPr>
            <w:tcW w:w="905" w:type="dxa"/>
            <w:gridSpan w:val="2"/>
            <w:vMerge/>
          </w:tcPr>
          <w:p w14:paraId="3C935820" w14:textId="77777777" w:rsidR="00264859" w:rsidRPr="00733860" w:rsidRDefault="00264859" w:rsidP="00264859">
            <w:pPr>
              <w:numPr>
                <w:ilvl w:val="0"/>
                <w:numId w:val="4"/>
              </w:numPr>
              <w:spacing w:line="276" w:lineRule="auto"/>
              <w:jc w:val="center"/>
              <w:rPr>
                <w:rFonts w:ascii="Arial" w:hAnsi="Arial" w:cs="Arial"/>
                <w:sz w:val="22"/>
                <w:szCs w:val="22"/>
                <w:lang w:val="en-IN" w:eastAsia="en-IN"/>
              </w:rPr>
            </w:pPr>
          </w:p>
        </w:tc>
        <w:tc>
          <w:tcPr>
            <w:tcW w:w="3694" w:type="dxa"/>
            <w:gridSpan w:val="7"/>
          </w:tcPr>
          <w:p w14:paraId="7BA88E2D" w14:textId="77777777" w:rsidR="00264859" w:rsidRPr="00E152BC" w:rsidRDefault="00264859" w:rsidP="00264859">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Interior decoration/ Special architectural or decorative feature </w:t>
            </w:r>
          </w:p>
        </w:tc>
        <w:tc>
          <w:tcPr>
            <w:tcW w:w="6619" w:type="dxa"/>
            <w:gridSpan w:val="23"/>
            <w:shd w:val="clear" w:color="auto" w:fill="auto"/>
          </w:tcPr>
          <w:p w14:paraId="0C634A4A" w14:textId="4D32FDCB" w:rsidR="00264859" w:rsidRPr="008416E9" w:rsidRDefault="00000000" w:rsidP="00264859">
            <w:pPr>
              <w:tabs>
                <w:tab w:val="left" w:pos="2241"/>
              </w:tabs>
              <w:rPr>
                <w:rFonts w:ascii="Arial" w:hAnsi="Arial" w:cs="Arial"/>
                <w:sz w:val="22"/>
                <w:szCs w:val="22"/>
              </w:rPr>
            </w:pPr>
            <w:sdt>
              <w:sdtPr>
                <w:rPr>
                  <w:rFonts w:ascii="Arial" w:hAnsi="Arial" w:cs="Arial"/>
                  <w:sz w:val="22"/>
                  <w:szCs w:val="22"/>
                  <w:lang w:val="en-IN" w:eastAsia="en-IN"/>
                </w:rPr>
                <w:id w:val="-1717274847"/>
                <w:docPartList>
                  <w:docPartGallery w:val="Quick Parts"/>
                </w:docPartList>
              </w:sdtPr>
              <w:sdtContent>
                <w:r w:rsidR="00264859" w:rsidRPr="00CE4927">
                  <w:rPr>
                    <w:rFonts w:ascii="Arial" w:hAnsi="Arial" w:cs="Arial"/>
                    <w:sz w:val="22"/>
                    <w:szCs w:val="22"/>
                    <w:lang w:val="en-IN" w:eastAsia="en-IN"/>
                  </w:rPr>
                  <w:t>NA, Vacant Land</w:t>
                </w:r>
              </w:sdtContent>
            </w:sdt>
          </w:p>
        </w:tc>
      </w:tr>
      <w:tr w:rsidR="00264859" w:rsidRPr="009509E5" w14:paraId="5AC6A818" w14:textId="77777777" w:rsidTr="005C2B06">
        <w:trPr>
          <w:trHeight w:val="268"/>
          <w:jc w:val="center"/>
        </w:trPr>
        <w:tc>
          <w:tcPr>
            <w:tcW w:w="905" w:type="dxa"/>
            <w:gridSpan w:val="2"/>
            <w:vMerge/>
          </w:tcPr>
          <w:p w14:paraId="37C81D4D" w14:textId="77777777" w:rsidR="00264859" w:rsidRPr="00733860" w:rsidRDefault="00264859" w:rsidP="00264859">
            <w:pPr>
              <w:numPr>
                <w:ilvl w:val="0"/>
                <w:numId w:val="4"/>
              </w:numPr>
              <w:spacing w:line="276" w:lineRule="auto"/>
              <w:jc w:val="center"/>
              <w:rPr>
                <w:rFonts w:ascii="Arial" w:hAnsi="Arial" w:cs="Arial"/>
                <w:sz w:val="22"/>
                <w:szCs w:val="22"/>
                <w:lang w:val="en-IN" w:eastAsia="en-IN"/>
              </w:rPr>
            </w:pPr>
          </w:p>
        </w:tc>
        <w:tc>
          <w:tcPr>
            <w:tcW w:w="3694" w:type="dxa"/>
            <w:gridSpan w:val="7"/>
            <w:vAlign w:val="center"/>
          </w:tcPr>
          <w:p w14:paraId="1318F25C" w14:textId="77777777" w:rsidR="00264859" w:rsidRPr="00E152BC" w:rsidRDefault="00264859" w:rsidP="00264859">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Class of electrical fittings </w:t>
            </w:r>
          </w:p>
        </w:tc>
        <w:tc>
          <w:tcPr>
            <w:tcW w:w="6619" w:type="dxa"/>
            <w:gridSpan w:val="23"/>
          </w:tcPr>
          <w:p w14:paraId="3F166FAA" w14:textId="7FAF9B5E" w:rsidR="00264859" w:rsidRPr="00E152BC" w:rsidRDefault="00000000" w:rsidP="00264859">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2058655573"/>
                <w:docPartList>
                  <w:docPartGallery w:val="Quick Parts"/>
                </w:docPartList>
              </w:sdtPr>
              <w:sdtContent>
                <w:r w:rsidR="00264859" w:rsidRPr="00CE4927">
                  <w:rPr>
                    <w:rFonts w:ascii="Arial" w:hAnsi="Arial" w:cs="Arial"/>
                    <w:sz w:val="22"/>
                    <w:szCs w:val="22"/>
                    <w:lang w:val="en-IN" w:eastAsia="en-IN"/>
                  </w:rPr>
                  <w:t>NA, Vacant Land</w:t>
                </w:r>
              </w:sdtContent>
            </w:sdt>
          </w:p>
        </w:tc>
      </w:tr>
      <w:tr w:rsidR="00264859" w:rsidRPr="009509E5" w14:paraId="25BAB3FD" w14:textId="77777777" w:rsidTr="005C2B06">
        <w:trPr>
          <w:trHeight w:val="268"/>
          <w:jc w:val="center"/>
        </w:trPr>
        <w:tc>
          <w:tcPr>
            <w:tcW w:w="905" w:type="dxa"/>
            <w:gridSpan w:val="2"/>
            <w:vMerge/>
          </w:tcPr>
          <w:p w14:paraId="122B8AAC" w14:textId="77777777" w:rsidR="00264859" w:rsidRPr="00733860" w:rsidRDefault="00264859" w:rsidP="00264859">
            <w:pPr>
              <w:numPr>
                <w:ilvl w:val="0"/>
                <w:numId w:val="4"/>
              </w:numPr>
              <w:spacing w:line="276" w:lineRule="auto"/>
              <w:jc w:val="center"/>
              <w:rPr>
                <w:rFonts w:ascii="Arial" w:hAnsi="Arial" w:cs="Arial"/>
                <w:sz w:val="22"/>
                <w:szCs w:val="22"/>
                <w:lang w:val="en-IN" w:eastAsia="en-IN"/>
              </w:rPr>
            </w:pPr>
          </w:p>
        </w:tc>
        <w:tc>
          <w:tcPr>
            <w:tcW w:w="3694" w:type="dxa"/>
            <w:gridSpan w:val="7"/>
            <w:vAlign w:val="center"/>
          </w:tcPr>
          <w:p w14:paraId="2B7395D1" w14:textId="77777777" w:rsidR="00264859" w:rsidRPr="00E152BC" w:rsidRDefault="00264859" w:rsidP="00264859">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Class of sanitary &amp; water supply fittings </w:t>
            </w:r>
          </w:p>
        </w:tc>
        <w:tc>
          <w:tcPr>
            <w:tcW w:w="6619" w:type="dxa"/>
            <w:gridSpan w:val="23"/>
          </w:tcPr>
          <w:p w14:paraId="0C4748A6" w14:textId="34EA7223" w:rsidR="00264859" w:rsidRPr="00E152BC" w:rsidRDefault="00000000" w:rsidP="00264859">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203227624"/>
                <w:docPartList>
                  <w:docPartGallery w:val="Quick Parts"/>
                </w:docPartList>
              </w:sdtPr>
              <w:sdtContent>
                <w:r w:rsidR="00264859" w:rsidRPr="00CE4927">
                  <w:rPr>
                    <w:rFonts w:ascii="Arial" w:hAnsi="Arial" w:cs="Arial"/>
                    <w:sz w:val="22"/>
                    <w:szCs w:val="22"/>
                    <w:lang w:val="en-IN" w:eastAsia="en-IN"/>
                  </w:rPr>
                  <w:t>NA, Vacant Land</w:t>
                </w:r>
              </w:sdtContent>
            </w:sdt>
          </w:p>
        </w:tc>
      </w:tr>
      <w:tr w:rsidR="00264859" w:rsidRPr="009509E5" w14:paraId="7AFD969A" w14:textId="77777777" w:rsidTr="005C2B06">
        <w:trPr>
          <w:trHeight w:val="48"/>
          <w:jc w:val="center"/>
        </w:trPr>
        <w:tc>
          <w:tcPr>
            <w:tcW w:w="905" w:type="dxa"/>
            <w:gridSpan w:val="2"/>
            <w:tcBorders>
              <w:top w:val="single" w:sz="8" w:space="0" w:color="auto"/>
            </w:tcBorders>
          </w:tcPr>
          <w:p w14:paraId="0697C6C8" w14:textId="77777777" w:rsidR="00264859" w:rsidRPr="00733860" w:rsidRDefault="00264859" w:rsidP="00264859">
            <w:pPr>
              <w:numPr>
                <w:ilvl w:val="0"/>
                <w:numId w:val="30"/>
              </w:numPr>
              <w:spacing w:line="276" w:lineRule="auto"/>
              <w:rPr>
                <w:rFonts w:ascii="Arial" w:hAnsi="Arial" w:cs="Arial"/>
                <w:sz w:val="22"/>
                <w:szCs w:val="22"/>
                <w:lang w:val="en-IN" w:eastAsia="en-IN"/>
              </w:rPr>
            </w:pPr>
          </w:p>
        </w:tc>
        <w:tc>
          <w:tcPr>
            <w:tcW w:w="3694" w:type="dxa"/>
            <w:gridSpan w:val="7"/>
          </w:tcPr>
          <w:p w14:paraId="07B1A048" w14:textId="77777777" w:rsidR="00264859" w:rsidRPr="00E152BC" w:rsidRDefault="00264859" w:rsidP="00264859">
            <w:pPr>
              <w:spacing w:line="276" w:lineRule="auto"/>
              <w:jc w:val="both"/>
              <w:rPr>
                <w:rFonts w:ascii="Arial" w:hAnsi="Arial" w:cs="Arial"/>
                <w:sz w:val="22"/>
                <w:szCs w:val="22"/>
              </w:rPr>
            </w:pPr>
            <w:r w:rsidRPr="00E152BC">
              <w:rPr>
                <w:rFonts w:ascii="Arial" w:hAnsi="Arial" w:cs="Arial"/>
                <w:sz w:val="22"/>
                <w:szCs w:val="22"/>
              </w:rPr>
              <w:t xml:space="preserve">Maintenance issues </w:t>
            </w:r>
          </w:p>
        </w:tc>
        <w:tc>
          <w:tcPr>
            <w:tcW w:w="6619" w:type="dxa"/>
            <w:gridSpan w:val="23"/>
          </w:tcPr>
          <w:p w14:paraId="445E916B" w14:textId="2BE34C6F" w:rsidR="00264859" w:rsidRPr="00E152BC" w:rsidRDefault="00000000" w:rsidP="00264859">
            <w:pPr>
              <w:spacing w:line="276" w:lineRule="auto"/>
              <w:jc w:val="both"/>
              <w:rPr>
                <w:rFonts w:ascii="Arial" w:hAnsi="Arial" w:cs="Arial"/>
                <w:sz w:val="22"/>
                <w:szCs w:val="22"/>
              </w:rPr>
            </w:pPr>
            <w:sdt>
              <w:sdtPr>
                <w:rPr>
                  <w:rFonts w:ascii="Arial" w:hAnsi="Arial" w:cs="Arial"/>
                  <w:sz w:val="22"/>
                  <w:szCs w:val="22"/>
                  <w:lang w:val="en-IN" w:eastAsia="en-IN"/>
                </w:rPr>
                <w:id w:val="-1582668569"/>
                <w:docPartList>
                  <w:docPartGallery w:val="Quick Parts"/>
                </w:docPartList>
              </w:sdtPr>
              <w:sdtContent>
                <w:r w:rsidR="00264859" w:rsidRPr="00CE4927">
                  <w:rPr>
                    <w:rFonts w:ascii="Arial" w:hAnsi="Arial" w:cs="Arial"/>
                    <w:sz w:val="22"/>
                    <w:szCs w:val="22"/>
                    <w:lang w:val="en-IN" w:eastAsia="en-IN"/>
                  </w:rPr>
                  <w:t>NA, Vacant Land</w:t>
                </w:r>
              </w:sdtContent>
            </w:sdt>
          </w:p>
        </w:tc>
      </w:tr>
      <w:tr w:rsidR="005C2B06" w:rsidRPr="009509E5" w14:paraId="4CF6D543" w14:textId="77777777" w:rsidTr="005C2B06">
        <w:trPr>
          <w:trHeight w:val="231"/>
          <w:jc w:val="center"/>
        </w:trPr>
        <w:tc>
          <w:tcPr>
            <w:tcW w:w="905" w:type="dxa"/>
            <w:gridSpan w:val="2"/>
            <w:tcBorders>
              <w:top w:val="single" w:sz="8" w:space="0" w:color="auto"/>
            </w:tcBorders>
          </w:tcPr>
          <w:p w14:paraId="6D877EE3" w14:textId="77777777" w:rsidR="005C2B06" w:rsidRPr="00733860" w:rsidRDefault="005C2B06" w:rsidP="009B4092">
            <w:pPr>
              <w:numPr>
                <w:ilvl w:val="0"/>
                <w:numId w:val="30"/>
              </w:numPr>
              <w:spacing w:line="276" w:lineRule="auto"/>
              <w:rPr>
                <w:rFonts w:ascii="Arial" w:hAnsi="Arial" w:cs="Arial"/>
                <w:sz w:val="22"/>
                <w:szCs w:val="22"/>
                <w:lang w:val="en-IN" w:eastAsia="en-IN"/>
              </w:rPr>
            </w:pPr>
          </w:p>
        </w:tc>
        <w:tc>
          <w:tcPr>
            <w:tcW w:w="3694" w:type="dxa"/>
            <w:gridSpan w:val="7"/>
          </w:tcPr>
          <w:p w14:paraId="021BCEDE" w14:textId="77777777" w:rsidR="005C2B06" w:rsidRPr="00E152BC" w:rsidRDefault="005C2B06" w:rsidP="006D6DEA">
            <w:pPr>
              <w:spacing w:line="276" w:lineRule="auto"/>
              <w:jc w:val="both"/>
              <w:rPr>
                <w:rFonts w:ascii="Arial" w:hAnsi="Arial" w:cs="Arial"/>
                <w:sz w:val="22"/>
                <w:szCs w:val="22"/>
                <w:lang w:val="en-IN" w:eastAsia="en-IN"/>
              </w:rPr>
            </w:pPr>
            <w:r w:rsidRPr="00E152BC">
              <w:rPr>
                <w:rFonts w:ascii="Arial" w:hAnsi="Arial" w:cs="Arial"/>
                <w:sz w:val="22"/>
                <w:szCs w:val="22"/>
              </w:rPr>
              <w:t xml:space="preserve">Age of building/ Year of construction </w:t>
            </w:r>
          </w:p>
        </w:tc>
        <w:tc>
          <w:tcPr>
            <w:tcW w:w="6619" w:type="dxa"/>
            <w:gridSpan w:val="23"/>
            <w:shd w:val="clear" w:color="auto" w:fill="auto"/>
          </w:tcPr>
          <w:p w14:paraId="2E45F5E3" w14:textId="2549B248" w:rsidR="005C2B06" w:rsidRPr="007D1E38" w:rsidRDefault="00000000" w:rsidP="005C2B06">
            <w:pPr>
              <w:spacing w:line="276" w:lineRule="auto"/>
              <w:rPr>
                <w:rFonts w:ascii="Arial" w:hAnsi="Arial" w:cs="Arial"/>
                <w:sz w:val="22"/>
                <w:szCs w:val="22"/>
              </w:rPr>
            </w:pPr>
            <w:sdt>
              <w:sdtPr>
                <w:rPr>
                  <w:rFonts w:ascii="Arial" w:hAnsi="Arial" w:cs="Arial"/>
                  <w:sz w:val="22"/>
                  <w:szCs w:val="22"/>
                  <w:lang w:val="en-IN" w:eastAsia="en-IN"/>
                </w:rPr>
                <w:id w:val="850920231"/>
                <w:docPartList>
                  <w:docPartGallery w:val="Quick Parts"/>
                </w:docPartList>
              </w:sdtPr>
              <w:sdtContent>
                <w:r w:rsidR="005C2B06" w:rsidRPr="00CE4927">
                  <w:rPr>
                    <w:rFonts w:ascii="Arial" w:hAnsi="Arial" w:cs="Arial"/>
                    <w:sz w:val="22"/>
                    <w:szCs w:val="22"/>
                    <w:lang w:val="en-IN" w:eastAsia="en-IN"/>
                  </w:rPr>
                  <w:t>NA, Vacant Land</w:t>
                </w:r>
              </w:sdtContent>
            </w:sdt>
          </w:p>
        </w:tc>
      </w:tr>
      <w:tr w:rsidR="005C2B06" w:rsidRPr="009509E5" w14:paraId="1968B27F" w14:textId="77777777" w:rsidTr="005C2B06">
        <w:trPr>
          <w:trHeight w:val="349"/>
          <w:jc w:val="center"/>
        </w:trPr>
        <w:tc>
          <w:tcPr>
            <w:tcW w:w="905" w:type="dxa"/>
            <w:gridSpan w:val="2"/>
            <w:tcBorders>
              <w:top w:val="single" w:sz="8" w:space="0" w:color="auto"/>
            </w:tcBorders>
          </w:tcPr>
          <w:p w14:paraId="34605657" w14:textId="77777777" w:rsidR="005C2B06" w:rsidRPr="00733860" w:rsidRDefault="005C2B06" w:rsidP="005C2B06">
            <w:pPr>
              <w:numPr>
                <w:ilvl w:val="0"/>
                <w:numId w:val="30"/>
              </w:numPr>
              <w:spacing w:line="276" w:lineRule="auto"/>
              <w:rPr>
                <w:rFonts w:ascii="Arial" w:hAnsi="Arial" w:cs="Arial"/>
                <w:sz w:val="22"/>
                <w:szCs w:val="22"/>
                <w:lang w:val="en-IN" w:eastAsia="en-IN"/>
              </w:rPr>
            </w:pPr>
          </w:p>
        </w:tc>
        <w:tc>
          <w:tcPr>
            <w:tcW w:w="3694" w:type="dxa"/>
            <w:gridSpan w:val="7"/>
          </w:tcPr>
          <w:p w14:paraId="6EDD09C4" w14:textId="77777777" w:rsidR="005C2B06" w:rsidRPr="00E152BC" w:rsidRDefault="005C2B06" w:rsidP="005C2B06">
            <w:pPr>
              <w:spacing w:line="276" w:lineRule="auto"/>
              <w:jc w:val="both"/>
              <w:rPr>
                <w:rFonts w:ascii="Arial" w:hAnsi="Arial" w:cs="Arial"/>
                <w:sz w:val="22"/>
                <w:szCs w:val="22"/>
              </w:rPr>
            </w:pPr>
            <w:r w:rsidRPr="00E152BC">
              <w:rPr>
                <w:rFonts w:ascii="Arial" w:hAnsi="Arial" w:cs="Arial"/>
                <w:sz w:val="22"/>
                <w:szCs w:val="22"/>
              </w:rPr>
              <w:t xml:space="preserve">Total life of the structure/ Remaining life expected </w:t>
            </w:r>
          </w:p>
        </w:tc>
        <w:tc>
          <w:tcPr>
            <w:tcW w:w="6619" w:type="dxa"/>
            <w:gridSpan w:val="23"/>
            <w:shd w:val="clear" w:color="auto" w:fill="auto"/>
          </w:tcPr>
          <w:p w14:paraId="32484415" w14:textId="3D3F6C38" w:rsidR="005C2B06" w:rsidRPr="000C1D28" w:rsidRDefault="00000000" w:rsidP="005C2B06">
            <w:pPr>
              <w:spacing w:line="276" w:lineRule="auto"/>
              <w:rPr>
                <w:rFonts w:ascii="Arial" w:hAnsi="Arial" w:cs="Arial"/>
                <w:sz w:val="22"/>
                <w:szCs w:val="22"/>
              </w:rPr>
            </w:pPr>
            <w:sdt>
              <w:sdtPr>
                <w:rPr>
                  <w:rFonts w:ascii="Arial" w:hAnsi="Arial" w:cs="Arial"/>
                  <w:sz w:val="22"/>
                  <w:szCs w:val="22"/>
                  <w:lang w:val="en-IN" w:eastAsia="en-IN"/>
                </w:rPr>
                <w:id w:val="-439604797"/>
                <w:docPartList>
                  <w:docPartGallery w:val="Quick Parts"/>
                </w:docPartList>
              </w:sdtPr>
              <w:sdtContent>
                <w:r w:rsidR="005C2B06" w:rsidRPr="00CE4927">
                  <w:rPr>
                    <w:rFonts w:ascii="Arial" w:hAnsi="Arial" w:cs="Arial"/>
                    <w:sz w:val="22"/>
                    <w:szCs w:val="22"/>
                    <w:lang w:val="en-IN" w:eastAsia="en-IN"/>
                  </w:rPr>
                  <w:t>NA, Vacant Land</w:t>
                </w:r>
              </w:sdtContent>
            </w:sdt>
          </w:p>
        </w:tc>
      </w:tr>
      <w:tr w:rsidR="005C2B06" w:rsidRPr="009509E5" w14:paraId="13D92BDF" w14:textId="77777777" w:rsidTr="005C2B06">
        <w:trPr>
          <w:trHeight w:val="268"/>
          <w:jc w:val="center"/>
        </w:trPr>
        <w:tc>
          <w:tcPr>
            <w:tcW w:w="905" w:type="dxa"/>
            <w:gridSpan w:val="2"/>
            <w:tcBorders>
              <w:top w:val="single" w:sz="8" w:space="0" w:color="auto"/>
            </w:tcBorders>
          </w:tcPr>
          <w:p w14:paraId="609475F2" w14:textId="77777777" w:rsidR="005C2B06" w:rsidRPr="00733860" w:rsidRDefault="005C2B06" w:rsidP="005C2B06">
            <w:pPr>
              <w:numPr>
                <w:ilvl w:val="0"/>
                <w:numId w:val="30"/>
              </w:numPr>
              <w:spacing w:line="276" w:lineRule="auto"/>
              <w:rPr>
                <w:rFonts w:ascii="Arial" w:hAnsi="Arial" w:cs="Arial"/>
                <w:sz w:val="22"/>
                <w:szCs w:val="22"/>
                <w:lang w:val="en-IN" w:eastAsia="en-IN"/>
              </w:rPr>
            </w:pPr>
          </w:p>
        </w:tc>
        <w:tc>
          <w:tcPr>
            <w:tcW w:w="3694" w:type="dxa"/>
            <w:gridSpan w:val="7"/>
          </w:tcPr>
          <w:p w14:paraId="3A7DAD84" w14:textId="77777777" w:rsidR="005C2B06" w:rsidRPr="00E152BC" w:rsidRDefault="005C2B06" w:rsidP="005C2B06">
            <w:pPr>
              <w:spacing w:line="276" w:lineRule="auto"/>
              <w:jc w:val="both"/>
              <w:rPr>
                <w:rFonts w:ascii="Arial" w:hAnsi="Arial" w:cs="Arial"/>
                <w:sz w:val="22"/>
                <w:szCs w:val="22"/>
              </w:rPr>
            </w:pPr>
            <w:r w:rsidRPr="00E152BC">
              <w:rPr>
                <w:rFonts w:ascii="Arial" w:hAnsi="Arial" w:cs="Arial"/>
                <w:sz w:val="22"/>
                <w:szCs w:val="22"/>
              </w:rPr>
              <w:t xml:space="preserve">Extent of deterioration in the structure </w:t>
            </w:r>
          </w:p>
        </w:tc>
        <w:tc>
          <w:tcPr>
            <w:tcW w:w="6619" w:type="dxa"/>
            <w:gridSpan w:val="23"/>
          </w:tcPr>
          <w:p w14:paraId="02766A50" w14:textId="1CCFA538" w:rsidR="005C2B06" w:rsidRPr="00E152BC" w:rsidRDefault="00000000" w:rsidP="005C2B06">
            <w:pPr>
              <w:spacing w:line="276" w:lineRule="auto"/>
              <w:jc w:val="both"/>
              <w:rPr>
                <w:rFonts w:ascii="Arial" w:hAnsi="Arial" w:cs="Arial"/>
                <w:sz w:val="22"/>
                <w:szCs w:val="22"/>
              </w:rPr>
            </w:pPr>
            <w:sdt>
              <w:sdtPr>
                <w:rPr>
                  <w:rFonts w:ascii="Arial" w:hAnsi="Arial" w:cs="Arial"/>
                  <w:sz w:val="22"/>
                  <w:szCs w:val="22"/>
                  <w:lang w:val="en-IN" w:eastAsia="en-IN"/>
                </w:rPr>
                <w:id w:val="-749115281"/>
                <w:docPartList>
                  <w:docPartGallery w:val="Quick Parts"/>
                </w:docPartList>
              </w:sdtPr>
              <w:sdtContent>
                <w:r w:rsidR="005C2B06" w:rsidRPr="00D94AFD">
                  <w:rPr>
                    <w:rFonts w:ascii="Arial" w:hAnsi="Arial" w:cs="Arial"/>
                    <w:sz w:val="22"/>
                    <w:szCs w:val="22"/>
                    <w:lang w:val="en-IN" w:eastAsia="en-IN"/>
                  </w:rPr>
                  <w:t>NA, Vacant Land</w:t>
                </w:r>
              </w:sdtContent>
            </w:sdt>
          </w:p>
        </w:tc>
      </w:tr>
      <w:tr w:rsidR="005C2B06" w:rsidRPr="009509E5" w14:paraId="2EC233F5" w14:textId="77777777" w:rsidTr="005C2B06">
        <w:trPr>
          <w:trHeight w:val="268"/>
          <w:jc w:val="center"/>
        </w:trPr>
        <w:tc>
          <w:tcPr>
            <w:tcW w:w="905" w:type="dxa"/>
            <w:gridSpan w:val="2"/>
            <w:tcBorders>
              <w:top w:val="single" w:sz="8" w:space="0" w:color="auto"/>
            </w:tcBorders>
          </w:tcPr>
          <w:p w14:paraId="0D74D552" w14:textId="77777777" w:rsidR="005C2B06" w:rsidRPr="00733860" w:rsidRDefault="005C2B06" w:rsidP="005C2B06">
            <w:pPr>
              <w:numPr>
                <w:ilvl w:val="0"/>
                <w:numId w:val="30"/>
              </w:numPr>
              <w:spacing w:line="276" w:lineRule="auto"/>
              <w:rPr>
                <w:rFonts w:ascii="Arial" w:hAnsi="Arial" w:cs="Arial"/>
                <w:sz w:val="22"/>
                <w:szCs w:val="22"/>
                <w:lang w:val="en-IN" w:eastAsia="en-IN"/>
              </w:rPr>
            </w:pPr>
          </w:p>
        </w:tc>
        <w:tc>
          <w:tcPr>
            <w:tcW w:w="3694" w:type="dxa"/>
            <w:gridSpan w:val="7"/>
          </w:tcPr>
          <w:p w14:paraId="562863F5" w14:textId="77777777" w:rsidR="005C2B06" w:rsidRPr="00E152BC" w:rsidRDefault="005C2B06" w:rsidP="005C2B06">
            <w:pPr>
              <w:spacing w:line="276" w:lineRule="auto"/>
              <w:jc w:val="both"/>
              <w:rPr>
                <w:rFonts w:ascii="Arial" w:hAnsi="Arial" w:cs="Arial"/>
                <w:sz w:val="22"/>
                <w:szCs w:val="22"/>
              </w:rPr>
            </w:pPr>
            <w:r w:rsidRPr="00E152BC">
              <w:rPr>
                <w:rFonts w:ascii="Arial" w:hAnsi="Arial" w:cs="Arial"/>
                <w:sz w:val="22"/>
                <w:szCs w:val="22"/>
              </w:rPr>
              <w:t xml:space="preserve">Protection against natural disasters viz. earthquakes etc. </w:t>
            </w:r>
          </w:p>
        </w:tc>
        <w:tc>
          <w:tcPr>
            <w:tcW w:w="6619" w:type="dxa"/>
            <w:gridSpan w:val="23"/>
          </w:tcPr>
          <w:p w14:paraId="668F9E8B" w14:textId="3A775A94" w:rsidR="005C2B06" w:rsidRPr="00E152BC" w:rsidRDefault="00000000" w:rsidP="005C2B06">
            <w:pPr>
              <w:spacing w:line="276" w:lineRule="auto"/>
              <w:jc w:val="both"/>
              <w:rPr>
                <w:rFonts w:ascii="Arial" w:hAnsi="Arial" w:cs="Arial"/>
                <w:sz w:val="22"/>
                <w:szCs w:val="22"/>
              </w:rPr>
            </w:pPr>
            <w:sdt>
              <w:sdtPr>
                <w:rPr>
                  <w:rFonts w:ascii="Arial" w:hAnsi="Arial" w:cs="Arial"/>
                  <w:sz w:val="22"/>
                  <w:szCs w:val="22"/>
                  <w:lang w:val="en-IN" w:eastAsia="en-IN"/>
                </w:rPr>
                <w:id w:val="940496346"/>
                <w:docPartList>
                  <w:docPartGallery w:val="Quick Parts"/>
                </w:docPartList>
              </w:sdtPr>
              <w:sdtContent>
                <w:r w:rsidR="005C2B06" w:rsidRPr="00D94AFD">
                  <w:rPr>
                    <w:rFonts w:ascii="Arial" w:hAnsi="Arial" w:cs="Arial"/>
                    <w:sz w:val="22"/>
                    <w:szCs w:val="22"/>
                    <w:lang w:val="en-IN" w:eastAsia="en-IN"/>
                  </w:rPr>
                  <w:t>NA, Vacant Land</w:t>
                </w:r>
              </w:sdtContent>
            </w:sdt>
          </w:p>
        </w:tc>
      </w:tr>
      <w:tr w:rsidR="005C2B06" w:rsidRPr="009509E5" w14:paraId="15DB6893" w14:textId="77777777" w:rsidTr="005C2B06">
        <w:trPr>
          <w:trHeight w:val="268"/>
          <w:jc w:val="center"/>
        </w:trPr>
        <w:tc>
          <w:tcPr>
            <w:tcW w:w="905" w:type="dxa"/>
            <w:gridSpan w:val="2"/>
            <w:tcBorders>
              <w:top w:val="single" w:sz="8" w:space="0" w:color="auto"/>
            </w:tcBorders>
          </w:tcPr>
          <w:p w14:paraId="6B500256" w14:textId="77777777" w:rsidR="005C2B06" w:rsidRPr="00733860" w:rsidRDefault="005C2B06" w:rsidP="005C2B06">
            <w:pPr>
              <w:numPr>
                <w:ilvl w:val="0"/>
                <w:numId w:val="30"/>
              </w:numPr>
              <w:spacing w:line="276" w:lineRule="auto"/>
              <w:rPr>
                <w:rFonts w:ascii="Arial" w:hAnsi="Arial" w:cs="Arial"/>
                <w:sz w:val="22"/>
                <w:szCs w:val="22"/>
                <w:lang w:val="en-IN" w:eastAsia="en-IN"/>
              </w:rPr>
            </w:pPr>
          </w:p>
        </w:tc>
        <w:tc>
          <w:tcPr>
            <w:tcW w:w="3694" w:type="dxa"/>
            <w:gridSpan w:val="7"/>
          </w:tcPr>
          <w:p w14:paraId="77769041" w14:textId="77777777" w:rsidR="005C2B06" w:rsidRPr="00E152BC" w:rsidRDefault="005C2B06" w:rsidP="005C2B06">
            <w:pPr>
              <w:spacing w:line="276" w:lineRule="auto"/>
              <w:jc w:val="both"/>
              <w:rPr>
                <w:rFonts w:ascii="Arial" w:hAnsi="Arial" w:cs="Arial"/>
                <w:sz w:val="22"/>
                <w:szCs w:val="22"/>
              </w:rPr>
            </w:pPr>
            <w:r w:rsidRPr="00E152BC">
              <w:rPr>
                <w:rFonts w:ascii="Arial" w:hAnsi="Arial" w:cs="Arial"/>
                <w:sz w:val="22"/>
                <w:szCs w:val="22"/>
              </w:rPr>
              <w:t xml:space="preserve">Visible damage in the building if any </w:t>
            </w:r>
          </w:p>
        </w:tc>
        <w:tc>
          <w:tcPr>
            <w:tcW w:w="6619" w:type="dxa"/>
            <w:gridSpan w:val="23"/>
          </w:tcPr>
          <w:p w14:paraId="1A8906ED" w14:textId="3D5BE368" w:rsidR="005C2B06" w:rsidRPr="00E152BC" w:rsidRDefault="00000000" w:rsidP="005C2B06">
            <w:pPr>
              <w:spacing w:line="276" w:lineRule="auto"/>
              <w:rPr>
                <w:rFonts w:ascii="Arial" w:hAnsi="Arial" w:cs="Arial"/>
                <w:sz w:val="22"/>
                <w:szCs w:val="22"/>
              </w:rPr>
            </w:pPr>
            <w:sdt>
              <w:sdtPr>
                <w:rPr>
                  <w:rFonts w:ascii="Arial" w:hAnsi="Arial" w:cs="Arial"/>
                  <w:sz w:val="22"/>
                  <w:szCs w:val="22"/>
                  <w:lang w:val="en-IN" w:eastAsia="en-IN"/>
                </w:rPr>
                <w:id w:val="-1471046026"/>
                <w:docPartList>
                  <w:docPartGallery w:val="Quick Parts"/>
                </w:docPartList>
              </w:sdtPr>
              <w:sdtContent>
                <w:r w:rsidR="005C2B06" w:rsidRPr="00D94AFD">
                  <w:rPr>
                    <w:rFonts w:ascii="Arial" w:hAnsi="Arial" w:cs="Arial"/>
                    <w:sz w:val="22"/>
                    <w:szCs w:val="22"/>
                    <w:lang w:val="en-IN" w:eastAsia="en-IN"/>
                  </w:rPr>
                  <w:t>NA, Vacant Land</w:t>
                </w:r>
              </w:sdtContent>
            </w:sdt>
          </w:p>
        </w:tc>
      </w:tr>
      <w:tr w:rsidR="005C2B06" w:rsidRPr="009509E5" w14:paraId="0B520779" w14:textId="77777777" w:rsidTr="005C2B06">
        <w:trPr>
          <w:trHeight w:val="347"/>
          <w:jc w:val="center"/>
        </w:trPr>
        <w:tc>
          <w:tcPr>
            <w:tcW w:w="905" w:type="dxa"/>
            <w:gridSpan w:val="2"/>
            <w:tcBorders>
              <w:top w:val="single" w:sz="8" w:space="0" w:color="auto"/>
            </w:tcBorders>
          </w:tcPr>
          <w:p w14:paraId="1D4784E7" w14:textId="77777777" w:rsidR="005C2B06" w:rsidRPr="00524451" w:rsidRDefault="005C2B06" w:rsidP="005C2B06">
            <w:pPr>
              <w:numPr>
                <w:ilvl w:val="0"/>
                <w:numId w:val="30"/>
              </w:numPr>
              <w:spacing w:line="276" w:lineRule="auto"/>
              <w:rPr>
                <w:rFonts w:ascii="Arial" w:hAnsi="Arial" w:cs="Arial"/>
                <w:sz w:val="22"/>
                <w:szCs w:val="22"/>
                <w:lang w:val="en-IN" w:eastAsia="en-IN"/>
              </w:rPr>
            </w:pPr>
          </w:p>
        </w:tc>
        <w:tc>
          <w:tcPr>
            <w:tcW w:w="3694" w:type="dxa"/>
            <w:gridSpan w:val="7"/>
          </w:tcPr>
          <w:p w14:paraId="5BC25FEB" w14:textId="77777777" w:rsidR="005C2B06" w:rsidRPr="00E152BC" w:rsidRDefault="005C2B06" w:rsidP="005C2B06">
            <w:pPr>
              <w:spacing w:line="276" w:lineRule="auto"/>
              <w:jc w:val="both"/>
              <w:rPr>
                <w:rFonts w:ascii="Arial" w:hAnsi="Arial" w:cs="Arial"/>
                <w:sz w:val="22"/>
                <w:szCs w:val="22"/>
                <w:lang w:val="en-IN" w:eastAsia="en-IN"/>
              </w:rPr>
            </w:pPr>
            <w:r w:rsidRPr="00E152BC">
              <w:rPr>
                <w:rFonts w:ascii="Arial" w:hAnsi="Arial" w:cs="Arial"/>
                <w:sz w:val="22"/>
                <w:szCs w:val="22"/>
              </w:rPr>
              <w:t xml:space="preserve">System of air conditioning </w:t>
            </w:r>
          </w:p>
        </w:tc>
        <w:tc>
          <w:tcPr>
            <w:tcW w:w="6619" w:type="dxa"/>
            <w:gridSpan w:val="23"/>
          </w:tcPr>
          <w:p w14:paraId="4AE69795" w14:textId="51C23246" w:rsidR="005C2B06" w:rsidRPr="00E152BC" w:rsidRDefault="00000000" w:rsidP="005C2B06">
            <w:pPr>
              <w:spacing w:line="276" w:lineRule="auto"/>
              <w:rPr>
                <w:rFonts w:ascii="Arial" w:hAnsi="Arial" w:cs="Arial"/>
                <w:sz w:val="22"/>
                <w:szCs w:val="22"/>
              </w:rPr>
            </w:pPr>
            <w:sdt>
              <w:sdtPr>
                <w:rPr>
                  <w:rFonts w:ascii="Arial" w:hAnsi="Arial" w:cs="Arial"/>
                  <w:sz w:val="22"/>
                  <w:szCs w:val="22"/>
                  <w:lang w:val="en-IN" w:eastAsia="en-IN"/>
                </w:rPr>
                <w:id w:val="454677519"/>
                <w:docPartList>
                  <w:docPartGallery w:val="Quick Parts"/>
                </w:docPartList>
              </w:sdtPr>
              <w:sdtContent>
                <w:r w:rsidR="005C2B06" w:rsidRPr="00D94AFD">
                  <w:rPr>
                    <w:rFonts w:ascii="Arial" w:hAnsi="Arial" w:cs="Arial"/>
                    <w:sz w:val="22"/>
                    <w:szCs w:val="22"/>
                    <w:lang w:val="en-IN" w:eastAsia="en-IN"/>
                  </w:rPr>
                  <w:t>NA, Vacant Land</w:t>
                </w:r>
              </w:sdtContent>
            </w:sdt>
          </w:p>
        </w:tc>
      </w:tr>
      <w:tr w:rsidR="005C2B06" w:rsidRPr="009509E5" w14:paraId="365895CA" w14:textId="77777777" w:rsidTr="005C2B06">
        <w:trPr>
          <w:trHeight w:val="268"/>
          <w:jc w:val="center"/>
        </w:trPr>
        <w:tc>
          <w:tcPr>
            <w:tcW w:w="905" w:type="dxa"/>
            <w:gridSpan w:val="2"/>
            <w:tcBorders>
              <w:top w:val="single" w:sz="8" w:space="0" w:color="auto"/>
            </w:tcBorders>
          </w:tcPr>
          <w:p w14:paraId="64F5665A" w14:textId="77777777" w:rsidR="005C2B06" w:rsidRPr="00524451" w:rsidRDefault="005C2B06" w:rsidP="005C2B06">
            <w:pPr>
              <w:numPr>
                <w:ilvl w:val="0"/>
                <w:numId w:val="30"/>
              </w:numPr>
              <w:spacing w:line="276" w:lineRule="auto"/>
              <w:rPr>
                <w:rFonts w:ascii="Arial" w:hAnsi="Arial" w:cs="Arial"/>
                <w:sz w:val="22"/>
                <w:szCs w:val="22"/>
                <w:lang w:val="en-IN" w:eastAsia="en-IN"/>
              </w:rPr>
            </w:pPr>
          </w:p>
        </w:tc>
        <w:tc>
          <w:tcPr>
            <w:tcW w:w="3694" w:type="dxa"/>
            <w:gridSpan w:val="7"/>
          </w:tcPr>
          <w:p w14:paraId="356469C8" w14:textId="77777777" w:rsidR="005C2B06" w:rsidRPr="00E152BC" w:rsidRDefault="005C2B06" w:rsidP="005C2B06">
            <w:pPr>
              <w:spacing w:line="276" w:lineRule="auto"/>
              <w:jc w:val="both"/>
              <w:rPr>
                <w:rFonts w:ascii="Arial" w:hAnsi="Arial" w:cs="Arial"/>
                <w:sz w:val="22"/>
                <w:szCs w:val="22"/>
              </w:rPr>
            </w:pPr>
            <w:r w:rsidRPr="00E152BC">
              <w:rPr>
                <w:rFonts w:ascii="Arial" w:hAnsi="Arial" w:cs="Arial"/>
                <w:sz w:val="22"/>
                <w:szCs w:val="22"/>
              </w:rPr>
              <w:t xml:space="preserve">Provision of firefighting </w:t>
            </w:r>
          </w:p>
        </w:tc>
        <w:tc>
          <w:tcPr>
            <w:tcW w:w="6619" w:type="dxa"/>
            <w:gridSpan w:val="23"/>
          </w:tcPr>
          <w:p w14:paraId="683AE463" w14:textId="24CD0E60" w:rsidR="005C2B06" w:rsidRPr="00E152BC" w:rsidRDefault="00000000" w:rsidP="005C2B06">
            <w:pPr>
              <w:spacing w:line="276" w:lineRule="auto"/>
              <w:rPr>
                <w:rFonts w:ascii="Arial" w:hAnsi="Arial" w:cs="Arial"/>
                <w:sz w:val="22"/>
                <w:szCs w:val="22"/>
                <w:lang w:val="en-IN" w:eastAsia="en-IN"/>
              </w:rPr>
            </w:pPr>
            <w:sdt>
              <w:sdtPr>
                <w:rPr>
                  <w:rFonts w:ascii="Arial" w:hAnsi="Arial" w:cs="Arial"/>
                  <w:sz w:val="22"/>
                  <w:szCs w:val="22"/>
                  <w:lang w:val="en-IN" w:eastAsia="en-IN"/>
                </w:rPr>
                <w:id w:val="-1934657274"/>
                <w:docPartList>
                  <w:docPartGallery w:val="Quick Parts"/>
                </w:docPartList>
              </w:sdtPr>
              <w:sdtContent>
                <w:r w:rsidR="005C2B06" w:rsidRPr="00D94AFD">
                  <w:rPr>
                    <w:rFonts w:ascii="Arial" w:hAnsi="Arial" w:cs="Arial"/>
                    <w:sz w:val="22"/>
                    <w:szCs w:val="22"/>
                    <w:lang w:val="en-IN" w:eastAsia="en-IN"/>
                  </w:rPr>
                  <w:t>NA, Vacant Land</w:t>
                </w:r>
              </w:sdtContent>
            </w:sdt>
          </w:p>
        </w:tc>
      </w:tr>
      <w:tr w:rsidR="000C1D28" w:rsidRPr="009509E5" w14:paraId="032C9450" w14:textId="77777777" w:rsidTr="005C2B06">
        <w:trPr>
          <w:trHeight w:val="268"/>
          <w:jc w:val="center"/>
        </w:trPr>
        <w:tc>
          <w:tcPr>
            <w:tcW w:w="905" w:type="dxa"/>
            <w:gridSpan w:val="2"/>
            <w:tcBorders>
              <w:top w:val="single" w:sz="8" w:space="0" w:color="auto"/>
              <w:bottom w:val="single" w:sz="8" w:space="0" w:color="auto"/>
            </w:tcBorders>
          </w:tcPr>
          <w:p w14:paraId="7F772877" w14:textId="77777777" w:rsidR="000C1D28" w:rsidRPr="00524451" w:rsidRDefault="000C1D28" w:rsidP="009B4092">
            <w:pPr>
              <w:numPr>
                <w:ilvl w:val="0"/>
                <w:numId w:val="30"/>
              </w:numPr>
              <w:spacing w:line="276" w:lineRule="auto"/>
              <w:rPr>
                <w:rFonts w:ascii="Arial" w:hAnsi="Arial" w:cs="Arial"/>
                <w:sz w:val="22"/>
                <w:szCs w:val="22"/>
                <w:lang w:val="en-IN" w:eastAsia="en-IN"/>
              </w:rPr>
            </w:pPr>
          </w:p>
        </w:tc>
        <w:tc>
          <w:tcPr>
            <w:tcW w:w="3694" w:type="dxa"/>
            <w:gridSpan w:val="7"/>
          </w:tcPr>
          <w:p w14:paraId="19586561" w14:textId="77777777" w:rsidR="000C1D28" w:rsidRPr="00E152BC" w:rsidRDefault="000C1D28" w:rsidP="006D6DEA">
            <w:pPr>
              <w:spacing w:line="276" w:lineRule="auto"/>
              <w:jc w:val="both"/>
              <w:rPr>
                <w:rFonts w:ascii="Arial" w:hAnsi="Arial" w:cs="Arial"/>
                <w:sz w:val="22"/>
                <w:szCs w:val="22"/>
              </w:rPr>
            </w:pPr>
            <w:r w:rsidRPr="00E152BC">
              <w:rPr>
                <w:rFonts w:ascii="Arial" w:hAnsi="Arial" w:cs="Arial"/>
                <w:sz w:val="22"/>
                <w:szCs w:val="22"/>
              </w:rPr>
              <w:t xml:space="preserve">Status of Building Plans/ Maps </w:t>
            </w:r>
          </w:p>
        </w:tc>
        <w:tc>
          <w:tcPr>
            <w:tcW w:w="6619" w:type="dxa"/>
            <w:gridSpan w:val="23"/>
          </w:tcPr>
          <w:p w14:paraId="6F35EF5C" w14:textId="6810AC77" w:rsidR="000C1D28" w:rsidRPr="006446BF" w:rsidRDefault="00000000" w:rsidP="008168E3">
            <w:pPr>
              <w:tabs>
                <w:tab w:val="left" w:pos="4331"/>
              </w:tabs>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493016093"/>
                <w:dropDownList>
                  <w:listItem w:value="Choose an item."/>
                  <w:listItem w:displayText="NA" w:value="NA"/>
                  <w:listItem w:displayText="Not in scope of this report" w:value="Not in scope of this report"/>
                  <w:listItem w:displayText="Currently plot is vacant" w:value="Currently plot is vacant"/>
                  <w:listItem w:displayText="Building plans are approved by the development authority" w:value="Building plans are approved by the development authority"/>
                  <w:listItem w:displayText="Layout plans are  approved by the concerned authority" w:value="Layout plans are  approved by the concerned authority"/>
                  <w:listItem w:displayText="Building plans have not been prepared" w:value="Building plans have not been prepared"/>
                  <w:listItem w:displayText="Biuilding plans approval has not been obtained from the concerned authority" w:value="Biuilding plans approval has not been obtained from the concerned authority"/>
                  <w:listItem w:displayText="Building Plans approval in progress" w:value="Building Plans approval in progress"/>
                  <w:listItem w:displayText="Building revised plan approvals in progress" w:value="Building revised plan approvals in progress"/>
                  <w:listItem w:displayText="Building revised plans are approved" w:value="Building revised plans are approved"/>
                  <w:listItem w:displayText="Building Map/Plans not provided" w:value="Building Map/Plans not provided"/>
                  <w:listItem w:displayText="Building Map/ Plan not available" w:value="Building Map/ Plan not available"/>
                  <w:listItem w:displayText="Very old structure hence building plans are not available" w:value="Very old structure hence building plans are not available"/>
                  <w:listItem w:displayText="As per verbal confirmation by the owner building plans are approved, however copy of it is not provided to our office." w:value="As per verbal confirmation by the owner building plans are approved, however copy of it is not provided to our office."/>
                  <w:listItem w:displayText="Building Plans are approved. However the name of Approval authority is note mentioned on the Digital Signatures." w:value="Building Plans are approved. However the name of Approval authority is note mentioned on the Digital Signatures."/>
                </w:dropDownList>
              </w:sdtPr>
              <w:sdtContent>
                <w:r w:rsidR="00202456">
                  <w:rPr>
                    <w:rFonts w:ascii="Arial" w:hAnsi="Arial" w:cs="Arial"/>
                    <w:sz w:val="22"/>
                    <w:szCs w:val="22"/>
                    <w:lang w:val="en-IN" w:eastAsia="en-IN"/>
                  </w:rPr>
                  <w:t>Building plans are approved by the development authority</w:t>
                </w:r>
              </w:sdtContent>
            </w:sdt>
            <w:r w:rsidR="000C1D28" w:rsidRPr="004041F6">
              <w:rPr>
                <w:rFonts w:ascii="Arial" w:hAnsi="Arial" w:cs="Arial"/>
                <w:sz w:val="22"/>
                <w:szCs w:val="22"/>
                <w:lang w:val="en-IN" w:eastAsia="en-IN"/>
              </w:rPr>
              <w:t>.</w:t>
            </w:r>
            <w:r w:rsidR="000C1D28" w:rsidRPr="006446BF">
              <w:rPr>
                <w:rFonts w:ascii="Arial" w:hAnsi="Arial" w:cs="Arial"/>
                <w:sz w:val="22"/>
                <w:szCs w:val="22"/>
                <w:lang w:val="en-IN" w:eastAsia="en-IN"/>
              </w:rPr>
              <w:t xml:space="preserve"> </w:t>
            </w:r>
          </w:p>
        </w:tc>
      </w:tr>
      <w:tr w:rsidR="000C1D28" w:rsidRPr="009509E5" w14:paraId="3279A3AA" w14:textId="77777777" w:rsidTr="005C2B06">
        <w:trPr>
          <w:trHeight w:val="60"/>
          <w:jc w:val="center"/>
        </w:trPr>
        <w:tc>
          <w:tcPr>
            <w:tcW w:w="905" w:type="dxa"/>
            <w:gridSpan w:val="2"/>
            <w:vMerge w:val="restart"/>
            <w:tcBorders>
              <w:top w:val="single" w:sz="8" w:space="0" w:color="auto"/>
            </w:tcBorders>
          </w:tcPr>
          <w:p w14:paraId="60426626" w14:textId="77777777" w:rsidR="000C1D28" w:rsidRPr="00524451" w:rsidRDefault="000C1D28" w:rsidP="00E44EAE">
            <w:pPr>
              <w:spacing w:line="276" w:lineRule="auto"/>
              <w:ind w:left="720"/>
              <w:rPr>
                <w:rFonts w:ascii="Arial" w:hAnsi="Arial" w:cs="Arial"/>
                <w:sz w:val="22"/>
                <w:szCs w:val="22"/>
                <w:lang w:val="en-IN" w:eastAsia="en-IN"/>
              </w:rPr>
            </w:pPr>
          </w:p>
        </w:tc>
        <w:tc>
          <w:tcPr>
            <w:tcW w:w="3694" w:type="dxa"/>
            <w:gridSpan w:val="7"/>
          </w:tcPr>
          <w:p w14:paraId="6E55BCA3" w14:textId="77777777" w:rsidR="000C1D28" w:rsidRPr="00E152BC" w:rsidRDefault="000C1D28" w:rsidP="009B4092">
            <w:pPr>
              <w:pStyle w:val="ListParagraph"/>
              <w:numPr>
                <w:ilvl w:val="0"/>
                <w:numId w:val="34"/>
              </w:numPr>
              <w:spacing w:line="276" w:lineRule="auto"/>
              <w:rPr>
                <w:rFonts w:ascii="Arial" w:hAnsi="Arial" w:cs="Arial"/>
                <w:sz w:val="22"/>
                <w:szCs w:val="22"/>
              </w:rPr>
            </w:pPr>
            <w:r w:rsidRPr="00E152BC">
              <w:rPr>
                <w:rFonts w:ascii="Arial" w:hAnsi="Arial" w:cs="Arial"/>
                <w:sz w:val="22"/>
                <w:szCs w:val="22"/>
              </w:rPr>
              <w:t xml:space="preserve">Is Building as per approved Map  </w:t>
            </w:r>
          </w:p>
        </w:tc>
        <w:tc>
          <w:tcPr>
            <w:tcW w:w="6619" w:type="dxa"/>
            <w:gridSpan w:val="23"/>
          </w:tcPr>
          <w:p w14:paraId="6A329B38" w14:textId="6F1F6451" w:rsidR="000C1D28" w:rsidRPr="006446BF" w:rsidRDefault="00000000" w:rsidP="005355B0">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711657496"/>
                <w:docPartList>
                  <w:docPartGallery w:val="Quick Parts"/>
                </w:docPartList>
              </w:sdtPr>
              <w:sdtContent>
                <w:r w:rsidR="005C2B06" w:rsidRPr="00CE4927">
                  <w:rPr>
                    <w:rFonts w:ascii="Arial" w:hAnsi="Arial" w:cs="Arial"/>
                    <w:sz w:val="22"/>
                    <w:szCs w:val="22"/>
                    <w:lang w:val="en-IN" w:eastAsia="en-IN"/>
                  </w:rPr>
                  <w:t>NA, Vacant Land</w:t>
                </w:r>
              </w:sdtContent>
            </w:sdt>
          </w:p>
        </w:tc>
      </w:tr>
      <w:tr w:rsidR="005C2B06" w:rsidRPr="009509E5" w14:paraId="06A0FF58" w14:textId="77777777" w:rsidTr="00202456">
        <w:trPr>
          <w:trHeight w:val="144"/>
          <w:jc w:val="center"/>
        </w:trPr>
        <w:tc>
          <w:tcPr>
            <w:tcW w:w="905" w:type="dxa"/>
            <w:gridSpan w:val="2"/>
            <w:vMerge/>
          </w:tcPr>
          <w:p w14:paraId="7F886EF2" w14:textId="77777777" w:rsidR="005C2B06" w:rsidRPr="00524451" w:rsidRDefault="005C2B06" w:rsidP="00E44EAE">
            <w:pPr>
              <w:spacing w:line="276" w:lineRule="auto"/>
              <w:ind w:left="720"/>
              <w:rPr>
                <w:rFonts w:ascii="Arial" w:hAnsi="Arial" w:cs="Arial"/>
                <w:sz w:val="22"/>
                <w:szCs w:val="22"/>
                <w:lang w:val="en-IN" w:eastAsia="en-IN"/>
              </w:rPr>
            </w:pPr>
          </w:p>
        </w:tc>
        <w:tc>
          <w:tcPr>
            <w:tcW w:w="3694" w:type="dxa"/>
            <w:gridSpan w:val="7"/>
            <w:vMerge w:val="restart"/>
          </w:tcPr>
          <w:p w14:paraId="301530FA" w14:textId="77777777" w:rsidR="005C2B06" w:rsidRPr="003F2404" w:rsidRDefault="005C2B06" w:rsidP="009B4092">
            <w:pPr>
              <w:pStyle w:val="ListParagraph"/>
              <w:numPr>
                <w:ilvl w:val="0"/>
                <w:numId w:val="34"/>
              </w:numPr>
              <w:spacing w:line="276" w:lineRule="auto"/>
              <w:jc w:val="both"/>
              <w:rPr>
                <w:rFonts w:ascii="Arial" w:hAnsi="Arial" w:cs="Arial"/>
                <w:sz w:val="22"/>
                <w:szCs w:val="22"/>
              </w:rPr>
            </w:pPr>
            <w:r w:rsidRPr="00E152BC">
              <w:rPr>
                <w:rFonts w:ascii="Arial" w:hAnsi="Arial" w:cs="Arial"/>
                <w:sz w:val="22"/>
                <w:szCs w:val="22"/>
              </w:rPr>
              <w:t xml:space="preserve">Details of alterations/ deviations/ illegal construction/ encroachment noticed in the structure from the original approved plan </w:t>
            </w:r>
          </w:p>
        </w:tc>
        <w:tc>
          <w:tcPr>
            <w:tcW w:w="4043" w:type="dxa"/>
            <w:gridSpan w:val="17"/>
            <w:vAlign w:val="center"/>
          </w:tcPr>
          <w:p w14:paraId="3804B26C" w14:textId="77777777" w:rsidR="005C2B06" w:rsidRPr="00E939A0" w:rsidRDefault="005C2B06" w:rsidP="00825F53">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1328823284"/>
                <w:lock w:val="contentLocked"/>
                <w:placeholder>
                  <w:docPart w:val="C756297D53A24C0D8E6213B96FCF887D"/>
                </w:placeholder>
              </w:sdtPr>
              <w:sdtContent>
                <w:r w:rsidRPr="00E939A0">
                  <w:rPr>
                    <w:rFonts w:ascii="Arial" w:hAnsi="Arial" w:cs="Arial"/>
                    <w:sz w:val="22"/>
                    <w:szCs w:val="22"/>
                    <w:lang w:val="en-IN" w:eastAsia="en-IN"/>
                  </w:rPr>
                  <w:t>Permissible Alterations</w:t>
                </w:r>
              </w:sdtContent>
            </w:sdt>
          </w:p>
        </w:tc>
        <w:tc>
          <w:tcPr>
            <w:tcW w:w="2576" w:type="dxa"/>
            <w:gridSpan w:val="6"/>
          </w:tcPr>
          <w:p w14:paraId="273DBDA4" w14:textId="2FA228FD" w:rsidR="005C2B06" w:rsidRPr="00E939A0" w:rsidRDefault="00000000" w:rsidP="007209C8">
            <w:pPr>
              <w:tabs>
                <w:tab w:val="left" w:pos="877"/>
              </w:tabs>
              <w:spacing w:line="276" w:lineRule="auto"/>
              <w:rPr>
                <w:rFonts w:ascii="Arial" w:hAnsi="Arial" w:cs="Arial"/>
                <w:sz w:val="22"/>
                <w:szCs w:val="22"/>
                <w:lang w:val="en-IN" w:eastAsia="en-IN"/>
              </w:rPr>
            </w:pPr>
            <w:sdt>
              <w:sdtPr>
                <w:rPr>
                  <w:rFonts w:ascii="Arial" w:hAnsi="Arial" w:cs="Arial"/>
                  <w:sz w:val="22"/>
                  <w:szCs w:val="22"/>
                  <w:lang w:val="en-IN" w:eastAsia="en-IN"/>
                </w:rPr>
                <w:id w:val="-1354335167"/>
                <w:docPartList>
                  <w:docPartGallery w:val="Quick Parts"/>
                </w:docPartList>
              </w:sdtPr>
              <w:sdtContent>
                <w:r w:rsidR="005C2B06" w:rsidRPr="00981FA1">
                  <w:rPr>
                    <w:rFonts w:ascii="Arial" w:hAnsi="Arial" w:cs="Arial"/>
                    <w:sz w:val="22"/>
                    <w:szCs w:val="22"/>
                    <w:lang w:val="en-IN" w:eastAsia="en-IN"/>
                  </w:rPr>
                  <w:t>NA, Vacant Land</w:t>
                </w:r>
              </w:sdtContent>
            </w:sdt>
          </w:p>
        </w:tc>
      </w:tr>
      <w:tr w:rsidR="005C2B06" w:rsidRPr="009509E5" w14:paraId="19A5CAE2" w14:textId="77777777" w:rsidTr="00202456">
        <w:trPr>
          <w:trHeight w:val="58"/>
          <w:jc w:val="center"/>
        </w:trPr>
        <w:tc>
          <w:tcPr>
            <w:tcW w:w="905" w:type="dxa"/>
            <w:gridSpan w:val="2"/>
            <w:vMerge/>
          </w:tcPr>
          <w:p w14:paraId="69708060" w14:textId="77777777" w:rsidR="005C2B06" w:rsidRPr="00524451" w:rsidRDefault="005C2B06" w:rsidP="006F438E">
            <w:pPr>
              <w:numPr>
                <w:ilvl w:val="0"/>
                <w:numId w:val="4"/>
              </w:numPr>
              <w:spacing w:line="276" w:lineRule="auto"/>
              <w:jc w:val="center"/>
              <w:rPr>
                <w:rFonts w:ascii="Arial" w:hAnsi="Arial" w:cs="Arial"/>
                <w:sz w:val="22"/>
                <w:szCs w:val="22"/>
                <w:lang w:val="en-IN" w:eastAsia="en-IN"/>
              </w:rPr>
            </w:pPr>
          </w:p>
        </w:tc>
        <w:tc>
          <w:tcPr>
            <w:tcW w:w="3694" w:type="dxa"/>
            <w:gridSpan w:val="7"/>
            <w:vMerge/>
          </w:tcPr>
          <w:p w14:paraId="1BF9BF90" w14:textId="77777777" w:rsidR="005C2B06" w:rsidRPr="00E939A0" w:rsidRDefault="005C2B06" w:rsidP="00A84E69">
            <w:pPr>
              <w:spacing w:line="276" w:lineRule="auto"/>
              <w:ind w:left="544" w:hanging="124"/>
              <w:rPr>
                <w:rFonts w:ascii="Arial" w:hAnsi="Arial" w:cs="Arial"/>
                <w:sz w:val="22"/>
                <w:szCs w:val="22"/>
              </w:rPr>
            </w:pPr>
          </w:p>
        </w:tc>
        <w:tc>
          <w:tcPr>
            <w:tcW w:w="4043" w:type="dxa"/>
            <w:gridSpan w:val="17"/>
            <w:vAlign w:val="center"/>
          </w:tcPr>
          <w:p w14:paraId="5736C53D" w14:textId="77777777" w:rsidR="005C2B06" w:rsidRPr="00E939A0" w:rsidRDefault="005C2B06" w:rsidP="00825F53">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576063226"/>
                <w:lock w:val="contentLocked"/>
                <w:placeholder>
                  <w:docPart w:val="8AD163D663CB4C5AA7D1CF11F53E416F"/>
                </w:placeholder>
              </w:sdtPr>
              <w:sdtContent>
                <w:r w:rsidRPr="00E939A0">
                  <w:rPr>
                    <w:rFonts w:ascii="Arial" w:hAnsi="Arial" w:cs="Arial"/>
                    <w:sz w:val="22"/>
                    <w:szCs w:val="22"/>
                    <w:lang w:val="en-IN" w:eastAsia="en-IN"/>
                  </w:rPr>
                  <w:t>Not permitted alteration</w:t>
                </w:r>
              </w:sdtContent>
            </w:sdt>
          </w:p>
        </w:tc>
        <w:tc>
          <w:tcPr>
            <w:tcW w:w="2576" w:type="dxa"/>
            <w:gridSpan w:val="6"/>
          </w:tcPr>
          <w:p w14:paraId="6B398B66" w14:textId="72CDAE46" w:rsidR="005C2B06" w:rsidRPr="00E939A0" w:rsidRDefault="00000000" w:rsidP="007209C8">
            <w:pPr>
              <w:tabs>
                <w:tab w:val="left" w:pos="877"/>
              </w:tabs>
              <w:spacing w:line="276" w:lineRule="auto"/>
              <w:rPr>
                <w:rFonts w:ascii="Arial" w:hAnsi="Arial" w:cs="Arial"/>
                <w:sz w:val="22"/>
                <w:szCs w:val="22"/>
                <w:lang w:val="en-IN" w:eastAsia="en-IN"/>
              </w:rPr>
            </w:pPr>
            <w:sdt>
              <w:sdtPr>
                <w:rPr>
                  <w:rFonts w:ascii="Arial" w:hAnsi="Arial" w:cs="Arial"/>
                  <w:sz w:val="22"/>
                  <w:szCs w:val="22"/>
                  <w:lang w:val="en-IN" w:eastAsia="en-IN"/>
                </w:rPr>
                <w:id w:val="-229079853"/>
                <w:docPartList>
                  <w:docPartGallery w:val="Quick Parts"/>
                </w:docPartList>
              </w:sdtPr>
              <w:sdtContent>
                <w:r w:rsidR="005C2B06" w:rsidRPr="00981FA1">
                  <w:rPr>
                    <w:rFonts w:ascii="Arial" w:hAnsi="Arial" w:cs="Arial"/>
                    <w:sz w:val="22"/>
                    <w:szCs w:val="22"/>
                    <w:lang w:val="en-IN" w:eastAsia="en-IN"/>
                  </w:rPr>
                  <w:t>NA, Vacant Land</w:t>
                </w:r>
              </w:sdtContent>
            </w:sdt>
          </w:p>
        </w:tc>
      </w:tr>
      <w:tr w:rsidR="000C1D28" w:rsidRPr="009509E5" w14:paraId="0C156CE8" w14:textId="77777777" w:rsidTr="005C2B06">
        <w:trPr>
          <w:trHeight w:val="48"/>
          <w:jc w:val="center"/>
        </w:trPr>
        <w:tc>
          <w:tcPr>
            <w:tcW w:w="905" w:type="dxa"/>
            <w:gridSpan w:val="2"/>
            <w:vMerge/>
          </w:tcPr>
          <w:p w14:paraId="0864F947" w14:textId="77777777" w:rsidR="000C1D28" w:rsidRPr="00524451" w:rsidRDefault="000C1D28" w:rsidP="00E44EAE">
            <w:pPr>
              <w:spacing w:line="276" w:lineRule="auto"/>
              <w:ind w:left="720"/>
              <w:rPr>
                <w:rFonts w:ascii="Arial" w:hAnsi="Arial" w:cs="Arial"/>
                <w:sz w:val="22"/>
                <w:szCs w:val="22"/>
                <w:lang w:val="en-IN" w:eastAsia="en-IN"/>
              </w:rPr>
            </w:pPr>
          </w:p>
        </w:tc>
        <w:tc>
          <w:tcPr>
            <w:tcW w:w="3694" w:type="dxa"/>
            <w:gridSpan w:val="7"/>
          </w:tcPr>
          <w:p w14:paraId="24BBBC9C" w14:textId="77777777" w:rsidR="000C1D28" w:rsidRPr="003F2404" w:rsidRDefault="000C1D28" w:rsidP="009B4092">
            <w:pPr>
              <w:pStyle w:val="ListParagraph"/>
              <w:numPr>
                <w:ilvl w:val="0"/>
                <w:numId w:val="34"/>
              </w:numPr>
              <w:spacing w:line="276" w:lineRule="auto"/>
              <w:rPr>
                <w:rFonts w:ascii="Arial" w:hAnsi="Arial" w:cs="Arial"/>
                <w:sz w:val="22"/>
                <w:szCs w:val="22"/>
                <w:lang w:val="en-IN"/>
              </w:rPr>
            </w:pPr>
            <w:r w:rsidRPr="00E152BC">
              <w:rPr>
                <w:rFonts w:ascii="Arial" w:hAnsi="Arial" w:cs="Arial"/>
                <w:sz w:val="22"/>
                <w:szCs w:val="22"/>
              </w:rPr>
              <w:t xml:space="preserve">Is this being regularized  </w:t>
            </w:r>
          </w:p>
        </w:tc>
        <w:tc>
          <w:tcPr>
            <w:tcW w:w="6619" w:type="dxa"/>
            <w:gridSpan w:val="23"/>
          </w:tcPr>
          <w:p w14:paraId="513F7FC4" w14:textId="74D18CB7" w:rsidR="000C1D28" w:rsidRPr="00E939A0" w:rsidRDefault="00000000" w:rsidP="00825F53">
            <w:pPr>
              <w:tabs>
                <w:tab w:val="left" w:pos="2039"/>
              </w:tabs>
              <w:spacing w:line="276" w:lineRule="auto"/>
              <w:rPr>
                <w:rFonts w:ascii="Arial" w:hAnsi="Arial" w:cs="Arial"/>
                <w:sz w:val="22"/>
                <w:szCs w:val="22"/>
                <w:lang w:val="en-IN" w:eastAsia="en-IN"/>
              </w:rPr>
            </w:pPr>
            <w:sdt>
              <w:sdtPr>
                <w:rPr>
                  <w:rFonts w:ascii="Arial" w:hAnsi="Arial" w:cs="Arial"/>
                  <w:sz w:val="22"/>
                  <w:szCs w:val="22"/>
                  <w:lang w:val="en-IN" w:eastAsia="en-IN"/>
                </w:rPr>
                <w:id w:val="-54702530"/>
                <w:docPartList>
                  <w:docPartGallery w:val="Quick Parts"/>
                </w:docPartList>
              </w:sdtPr>
              <w:sdtContent>
                <w:r w:rsidR="005C2B06" w:rsidRPr="00CE4927">
                  <w:rPr>
                    <w:rFonts w:ascii="Arial" w:hAnsi="Arial" w:cs="Arial"/>
                    <w:sz w:val="22"/>
                    <w:szCs w:val="22"/>
                    <w:lang w:val="en-IN" w:eastAsia="en-IN"/>
                  </w:rPr>
                  <w:t>NA, Vacant Land</w:t>
                </w:r>
              </w:sdtContent>
            </w:sdt>
          </w:p>
        </w:tc>
      </w:tr>
      <w:tr w:rsidR="000C1D28" w:rsidRPr="009509E5" w14:paraId="780A2AB3" w14:textId="77777777" w:rsidTr="005C2B06">
        <w:trPr>
          <w:trHeight w:val="367"/>
          <w:jc w:val="center"/>
        </w:trPr>
        <w:tc>
          <w:tcPr>
            <w:tcW w:w="905" w:type="dxa"/>
            <w:gridSpan w:val="2"/>
            <w:tcBorders>
              <w:top w:val="single" w:sz="8" w:space="0" w:color="auto"/>
              <w:bottom w:val="single" w:sz="8" w:space="0" w:color="auto"/>
            </w:tcBorders>
            <w:shd w:val="clear" w:color="auto" w:fill="C6D9F1" w:themeFill="text2" w:themeFillTint="33"/>
            <w:vAlign w:val="center"/>
          </w:tcPr>
          <w:p w14:paraId="66A601E8" w14:textId="77777777" w:rsidR="000C1D28" w:rsidRPr="009509E5" w:rsidRDefault="000C1D28" w:rsidP="009B4092">
            <w:pPr>
              <w:pStyle w:val="ListParagraph"/>
              <w:numPr>
                <w:ilvl w:val="0"/>
                <w:numId w:val="26"/>
              </w:numPr>
              <w:spacing w:line="276" w:lineRule="auto"/>
              <w:rPr>
                <w:rFonts w:ascii="Arial" w:hAnsi="Arial" w:cs="Arial"/>
              </w:rPr>
            </w:pPr>
            <w:r>
              <w:rPr>
                <w:rFonts w:ascii="Arial" w:hAnsi="Arial" w:cs="Arial"/>
                <w:color w:val="808080"/>
              </w:rPr>
              <w:t xml:space="preserve"> </w:t>
            </w:r>
          </w:p>
        </w:tc>
        <w:tc>
          <w:tcPr>
            <w:tcW w:w="10313" w:type="dxa"/>
            <w:gridSpan w:val="30"/>
            <w:shd w:val="clear" w:color="auto" w:fill="C6D9F1" w:themeFill="text2" w:themeFillTint="33"/>
            <w:vAlign w:val="center"/>
          </w:tcPr>
          <w:p w14:paraId="09A41D71" w14:textId="77777777" w:rsidR="000C1D28" w:rsidRPr="009509E5" w:rsidRDefault="000C1D28" w:rsidP="00174954">
            <w:pPr>
              <w:spacing w:line="276" w:lineRule="auto"/>
              <w:rPr>
                <w:rFonts w:ascii="Arial" w:hAnsi="Arial" w:cs="Arial"/>
              </w:rPr>
            </w:pPr>
            <w:r w:rsidRPr="009509E5">
              <w:rPr>
                <w:rFonts w:ascii="Arial" w:hAnsi="Arial" w:cs="Arial"/>
                <w:b/>
                <w:bCs/>
              </w:rPr>
              <w:t>ENVIRONMENTAL FACTORS</w:t>
            </w:r>
            <w:r>
              <w:rPr>
                <w:rFonts w:ascii="Arial" w:hAnsi="Arial" w:cs="Arial"/>
                <w:b/>
                <w:bCs/>
              </w:rPr>
              <w:t>:</w:t>
            </w:r>
          </w:p>
        </w:tc>
      </w:tr>
      <w:tr w:rsidR="005C2B06" w:rsidRPr="009509E5" w14:paraId="39E251E5" w14:textId="77777777" w:rsidTr="005C2B06">
        <w:trPr>
          <w:trHeight w:val="780"/>
          <w:jc w:val="center"/>
        </w:trPr>
        <w:tc>
          <w:tcPr>
            <w:tcW w:w="905" w:type="dxa"/>
            <w:gridSpan w:val="2"/>
            <w:tcBorders>
              <w:top w:val="single" w:sz="8" w:space="0" w:color="auto"/>
              <w:bottom w:val="single" w:sz="8" w:space="0" w:color="auto"/>
            </w:tcBorders>
          </w:tcPr>
          <w:p w14:paraId="39150D23" w14:textId="77777777" w:rsidR="005C2B06" w:rsidRPr="00733860" w:rsidRDefault="005C2B06" w:rsidP="005C2B06">
            <w:pPr>
              <w:numPr>
                <w:ilvl w:val="0"/>
                <w:numId w:val="15"/>
              </w:numPr>
              <w:spacing w:line="276" w:lineRule="auto"/>
              <w:rPr>
                <w:rFonts w:ascii="Arial" w:hAnsi="Arial" w:cs="Arial"/>
                <w:sz w:val="22"/>
                <w:szCs w:val="22"/>
                <w:lang w:val="en-IN" w:eastAsia="en-IN"/>
              </w:rPr>
            </w:pPr>
          </w:p>
        </w:tc>
        <w:tc>
          <w:tcPr>
            <w:tcW w:w="4794" w:type="dxa"/>
            <w:gridSpan w:val="13"/>
          </w:tcPr>
          <w:p w14:paraId="77A5D825" w14:textId="77777777" w:rsidR="005C2B06" w:rsidRPr="00E152BC" w:rsidRDefault="005C2B06" w:rsidP="005C2B06">
            <w:pPr>
              <w:spacing w:line="276" w:lineRule="auto"/>
              <w:jc w:val="both"/>
              <w:rPr>
                <w:rFonts w:ascii="Arial" w:hAnsi="Arial" w:cs="Arial"/>
                <w:sz w:val="22"/>
                <w:szCs w:val="22"/>
              </w:rPr>
            </w:pPr>
            <w:r w:rsidRPr="00E152BC">
              <w:rPr>
                <w:rFonts w:ascii="Arial" w:hAnsi="Arial" w:cs="Arial"/>
                <w:sz w:val="22"/>
                <w:szCs w:val="22"/>
              </w:rPr>
              <w:t xml:space="preserve">Use of environment friendly building materials like fly ash brick, other green building techniques if any </w:t>
            </w:r>
          </w:p>
        </w:tc>
        <w:tc>
          <w:tcPr>
            <w:tcW w:w="5519" w:type="dxa"/>
            <w:gridSpan w:val="17"/>
          </w:tcPr>
          <w:p w14:paraId="3061FAE1" w14:textId="5F9AE8B9" w:rsidR="005C2B06" w:rsidRPr="00E152BC" w:rsidRDefault="00000000" w:rsidP="005C2B06">
            <w:pPr>
              <w:spacing w:line="276" w:lineRule="auto"/>
              <w:rPr>
                <w:rFonts w:ascii="Arial" w:hAnsi="Arial" w:cs="Arial"/>
                <w:sz w:val="22"/>
                <w:szCs w:val="22"/>
                <w:lang w:val="en-IN" w:eastAsia="en-IN"/>
              </w:rPr>
            </w:pPr>
            <w:sdt>
              <w:sdtPr>
                <w:rPr>
                  <w:rFonts w:ascii="Arial" w:hAnsi="Arial" w:cs="Arial"/>
                  <w:sz w:val="22"/>
                  <w:szCs w:val="22"/>
                  <w:lang w:val="en-IN" w:eastAsia="en-IN"/>
                </w:rPr>
                <w:id w:val="1732107407"/>
                <w:docPartList>
                  <w:docPartGallery w:val="Quick Parts"/>
                </w:docPartList>
              </w:sdtPr>
              <w:sdtContent>
                <w:r w:rsidR="005C2B06" w:rsidRPr="001E4809">
                  <w:rPr>
                    <w:rFonts w:ascii="Arial" w:hAnsi="Arial" w:cs="Arial"/>
                    <w:sz w:val="22"/>
                    <w:szCs w:val="22"/>
                    <w:lang w:val="en-IN" w:eastAsia="en-IN"/>
                  </w:rPr>
                  <w:t>NA, Vacant Land</w:t>
                </w:r>
              </w:sdtContent>
            </w:sdt>
          </w:p>
        </w:tc>
      </w:tr>
      <w:tr w:rsidR="005C2B06" w:rsidRPr="009509E5" w14:paraId="78719B71" w14:textId="77777777" w:rsidTr="005C2B06">
        <w:trPr>
          <w:trHeight w:val="214"/>
          <w:jc w:val="center"/>
        </w:trPr>
        <w:tc>
          <w:tcPr>
            <w:tcW w:w="905" w:type="dxa"/>
            <w:gridSpan w:val="2"/>
            <w:tcBorders>
              <w:top w:val="single" w:sz="8" w:space="0" w:color="auto"/>
              <w:bottom w:val="single" w:sz="8" w:space="0" w:color="auto"/>
            </w:tcBorders>
          </w:tcPr>
          <w:p w14:paraId="3A6C94F6" w14:textId="77777777" w:rsidR="005C2B06" w:rsidRPr="00733860" w:rsidRDefault="005C2B06" w:rsidP="005C2B06">
            <w:pPr>
              <w:numPr>
                <w:ilvl w:val="0"/>
                <w:numId w:val="15"/>
              </w:numPr>
              <w:spacing w:line="276" w:lineRule="auto"/>
              <w:rPr>
                <w:rFonts w:ascii="Arial" w:hAnsi="Arial" w:cs="Arial"/>
                <w:sz w:val="22"/>
                <w:szCs w:val="22"/>
                <w:lang w:val="en-IN" w:eastAsia="en-IN"/>
              </w:rPr>
            </w:pPr>
          </w:p>
        </w:tc>
        <w:tc>
          <w:tcPr>
            <w:tcW w:w="4794" w:type="dxa"/>
            <w:gridSpan w:val="13"/>
          </w:tcPr>
          <w:p w14:paraId="729B61E1" w14:textId="77777777" w:rsidR="005C2B06" w:rsidRPr="00E152BC" w:rsidRDefault="005C2B06" w:rsidP="005C2B06">
            <w:pPr>
              <w:spacing w:line="276" w:lineRule="auto"/>
              <w:rPr>
                <w:rFonts w:ascii="Arial" w:hAnsi="Arial" w:cs="Arial"/>
                <w:sz w:val="22"/>
                <w:szCs w:val="22"/>
              </w:rPr>
            </w:pPr>
            <w:r w:rsidRPr="00E152BC">
              <w:rPr>
                <w:rFonts w:ascii="Arial" w:hAnsi="Arial" w:cs="Arial"/>
                <w:sz w:val="22"/>
                <w:szCs w:val="20"/>
              </w:rPr>
              <w:t xml:space="preserve">Provision of rainwater harvesting </w:t>
            </w:r>
          </w:p>
        </w:tc>
        <w:tc>
          <w:tcPr>
            <w:tcW w:w="5519" w:type="dxa"/>
            <w:gridSpan w:val="17"/>
          </w:tcPr>
          <w:p w14:paraId="4E06DDA3" w14:textId="32C2E9D4" w:rsidR="005C2B06" w:rsidRPr="001321E5" w:rsidRDefault="00000000" w:rsidP="005C2B06">
            <w:pPr>
              <w:spacing w:line="276" w:lineRule="auto"/>
              <w:rPr>
                <w:rFonts w:ascii="Arial" w:hAnsi="Arial" w:cs="Arial"/>
                <w:sz w:val="22"/>
                <w:szCs w:val="22"/>
                <w:lang w:val="en-IN" w:eastAsia="en-IN"/>
              </w:rPr>
            </w:pPr>
            <w:sdt>
              <w:sdtPr>
                <w:rPr>
                  <w:rFonts w:ascii="Arial" w:hAnsi="Arial" w:cs="Arial"/>
                  <w:sz w:val="22"/>
                  <w:szCs w:val="22"/>
                  <w:lang w:val="en-IN" w:eastAsia="en-IN"/>
                </w:rPr>
                <w:id w:val="-1231529116"/>
                <w:docPartList>
                  <w:docPartGallery w:val="Quick Parts"/>
                </w:docPartList>
              </w:sdtPr>
              <w:sdtContent>
                <w:r w:rsidR="005C2B06" w:rsidRPr="001E4809">
                  <w:rPr>
                    <w:rFonts w:ascii="Arial" w:hAnsi="Arial" w:cs="Arial"/>
                    <w:sz w:val="22"/>
                    <w:szCs w:val="22"/>
                    <w:lang w:val="en-IN" w:eastAsia="en-IN"/>
                  </w:rPr>
                  <w:t>NA, Vacant Land</w:t>
                </w:r>
              </w:sdtContent>
            </w:sdt>
          </w:p>
        </w:tc>
      </w:tr>
      <w:tr w:rsidR="005C2B06" w:rsidRPr="009509E5" w14:paraId="4ACD4025" w14:textId="77777777" w:rsidTr="005C2B06">
        <w:trPr>
          <w:trHeight w:val="41"/>
          <w:jc w:val="center"/>
        </w:trPr>
        <w:tc>
          <w:tcPr>
            <w:tcW w:w="905" w:type="dxa"/>
            <w:gridSpan w:val="2"/>
            <w:tcBorders>
              <w:top w:val="single" w:sz="8" w:space="0" w:color="auto"/>
              <w:bottom w:val="single" w:sz="8" w:space="0" w:color="auto"/>
            </w:tcBorders>
          </w:tcPr>
          <w:p w14:paraId="3965271A" w14:textId="77777777" w:rsidR="005C2B06" w:rsidRPr="00733860" w:rsidRDefault="005C2B06" w:rsidP="005C2B06">
            <w:pPr>
              <w:numPr>
                <w:ilvl w:val="0"/>
                <w:numId w:val="15"/>
              </w:numPr>
              <w:spacing w:line="276" w:lineRule="auto"/>
              <w:rPr>
                <w:rFonts w:ascii="Arial" w:hAnsi="Arial" w:cs="Arial"/>
                <w:sz w:val="22"/>
                <w:szCs w:val="22"/>
                <w:lang w:val="en-IN" w:eastAsia="en-IN"/>
              </w:rPr>
            </w:pPr>
          </w:p>
        </w:tc>
        <w:tc>
          <w:tcPr>
            <w:tcW w:w="4794" w:type="dxa"/>
            <w:gridSpan w:val="13"/>
          </w:tcPr>
          <w:p w14:paraId="7899DD65" w14:textId="77777777" w:rsidR="005C2B06" w:rsidRPr="00E152BC" w:rsidRDefault="005C2B06" w:rsidP="005C2B06">
            <w:pPr>
              <w:spacing w:line="276" w:lineRule="auto"/>
              <w:rPr>
                <w:rFonts w:ascii="Arial" w:hAnsi="Arial" w:cs="Arial"/>
                <w:sz w:val="22"/>
                <w:szCs w:val="22"/>
              </w:rPr>
            </w:pPr>
            <w:r w:rsidRPr="00E152BC">
              <w:rPr>
                <w:rFonts w:ascii="Arial" w:hAnsi="Arial" w:cs="Arial"/>
                <w:sz w:val="22"/>
                <w:szCs w:val="22"/>
              </w:rPr>
              <w:t>Use of solar heating and lighting systems, etc.</w:t>
            </w:r>
          </w:p>
        </w:tc>
        <w:tc>
          <w:tcPr>
            <w:tcW w:w="5519" w:type="dxa"/>
            <w:gridSpan w:val="17"/>
          </w:tcPr>
          <w:p w14:paraId="41CF5A70" w14:textId="77F95780" w:rsidR="005C2B06" w:rsidRPr="001321E5" w:rsidRDefault="00000000" w:rsidP="005C2B06">
            <w:pPr>
              <w:spacing w:line="276" w:lineRule="auto"/>
              <w:rPr>
                <w:rFonts w:ascii="Arial" w:hAnsi="Arial" w:cs="Arial"/>
                <w:sz w:val="22"/>
                <w:szCs w:val="22"/>
                <w:lang w:val="en-IN" w:eastAsia="en-IN"/>
              </w:rPr>
            </w:pPr>
            <w:sdt>
              <w:sdtPr>
                <w:rPr>
                  <w:rFonts w:ascii="Arial" w:hAnsi="Arial" w:cs="Arial"/>
                  <w:sz w:val="22"/>
                  <w:szCs w:val="22"/>
                  <w:lang w:val="en-IN" w:eastAsia="en-IN"/>
                </w:rPr>
                <w:id w:val="1704990172"/>
                <w:docPartList>
                  <w:docPartGallery w:val="Quick Parts"/>
                </w:docPartList>
              </w:sdtPr>
              <w:sdtContent>
                <w:r w:rsidR="005C2B06" w:rsidRPr="001E4809">
                  <w:rPr>
                    <w:rFonts w:ascii="Arial" w:hAnsi="Arial" w:cs="Arial"/>
                    <w:sz w:val="22"/>
                    <w:szCs w:val="22"/>
                    <w:lang w:val="en-IN" w:eastAsia="en-IN"/>
                  </w:rPr>
                  <w:t>NA, Vacant Land</w:t>
                </w:r>
              </w:sdtContent>
            </w:sdt>
          </w:p>
        </w:tc>
      </w:tr>
      <w:tr w:rsidR="000C1D28" w:rsidRPr="009509E5" w14:paraId="35A1436F" w14:textId="77777777" w:rsidTr="005C2B06">
        <w:trPr>
          <w:trHeight w:val="60"/>
          <w:jc w:val="center"/>
        </w:trPr>
        <w:tc>
          <w:tcPr>
            <w:tcW w:w="905" w:type="dxa"/>
            <w:gridSpan w:val="2"/>
            <w:tcBorders>
              <w:top w:val="single" w:sz="8" w:space="0" w:color="auto"/>
              <w:bottom w:val="single" w:sz="8" w:space="0" w:color="auto"/>
            </w:tcBorders>
          </w:tcPr>
          <w:p w14:paraId="3F22B3E4" w14:textId="77777777" w:rsidR="000C1D28" w:rsidRPr="00733860" w:rsidRDefault="000C1D28" w:rsidP="009B4092">
            <w:pPr>
              <w:numPr>
                <w:ilvl w:val="0"/>
                <w:numId w:val="15"/>
              </w:numPr>
              <w:spacing w:line="276" w:lineRule="auto"/>
              <w:rPr>
                <w:rFonts w:ascii="Arial" w:hAnsi="Arial" w:cs="Arial"/>
                <w:sz w:val="22"/>
                <w:szCs w:val="22"/>
                <w:lang w:val="en-IN" w:eastAsia="en-IN"/>
              </w:rPr>
            </w:pPr>
          </w:p>
        </w:tc>
        <w:tc>
          <w:tcPr>
            <w:tcW w:w="4794" w:type="dxa"/>
            <w:gridSpan w:val="13"/>
          </w:tcPr>
          <w:p w14:paraId="315C139C" w14:textId="77777777" w:rsidR="000C1D28" w:rsidRPr="00E152BC" w:rsidRDefault="000C1D28" w:rsidP="00552412">
            <w:pPr>
              <w:spacing w:line="276" w:lineRule="auto"/>
              <w:jc w:val="both"/>
              <w:rPr>
                <w:rFonts w:ascii="Arial" w:hAnsi="Arial" w:cs="Arial"/>
                <w:sz w:val="22"/>
                <w:szCs w:val="22"/>
              </w:rPr>
            </w:pPr>
            <w:r w:rsidRPr="00E152BC">
              <w:rPr>
                <w:rFonts w:ascii="Arial" w:hAnsi="Arial" w:cs="Arial"/>
                <w:sz w:val="22"/>
                <w:szCs w:val="22"/>
              </w:rPr>
              <w:t xml:space="preserve">Presence of environmental pollution in the vicinity of the property in terms of industries, heavy traffic, etc. if any </w:t>
            </w:r>
          </w:p>
        </w:tc>
        <w:tc>
          <w:tcPr>
            <w:tcW w:w="5519" w:type="dxa"/>
            <w:gridSpan w:val="17"/>
          </w:tcPr>
          <w:p w14:paraId="4073CD8C" w14:textId="6305763E" w:rsidR="000C1D28" w:rsidRPr="00E152BC" w:rsidRDefault="00000000" w:rsidP="00887232">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396131517"/>
                <w:docPartList>
                  <w:docPartGallery w:val="Quick Parts"/>
                </w:docPartList>
              </w:sdtPr>
              <w:sdtContent>
                <w:r w:rsidR="000C1D28" w:rsidRPr="00E152BC">
                  <w:rPr>
                    <w:rFonts w:ascii="Arial" w:hAnsi="Arial" w:cs="Arial"/>
                    <w:sz w:val="22"/>
                    <w:szCs w:val="22"/>
                    <w:lang w:val="en-IN" w:eastAsia="en-IN"/>
                  </w:rPr>
                  <w:t>Yes, normal vehicle &amp; Construction pollution are present in atmosphere</w:t>
                </w:r>
              </w:sdtContent>
            </w:sdt>
          </w:p>
        </w:tc>
      </w:tr>
      <w:tr w:rsidR="000C1D28" w:rsidRPr="00E152BC" w14:paraId="1B14815C" w14:textId="77777777" w:rsidTr="005C2B06">
        <w:trPr>
          <w:trHeight w:val="422"/>
          <w:jc w:val="center"/>
        </w:trPr>
        <w:tc>
          <w:tcPr>
            <w:tcW w:w="905" w:type="dxa"/>
            <w:gridSpan w:val="2"/>
            <w:shd w:val="clear" w:color="auto" w:fill="C6D9F1" w:themeFill="text2" w:themeFillTint="33"/>
            <w:vAlign w:val="center"/>
          </w:tcPr>
          <w:p w14:paraId="7BB60A65" w14:textId="77777777" w:rsidR="000C1D28" w:rsidRPr="00620A0E" w:rsidRDefault="000C1D28" w:rsidP="009B4092">
            <w:pPr>
              <w:pStyle w:val="ListParagraph"/>
              <w:numPr>
                <w:ilvl w:val="0"/>
                <w:numId w:val="26"/>
              </w:numPr>
              <w:spacing w:line="276" w:lineRule="auto"/>
              <w:rPr>
                <w:rFonts w:ascii="Arial" w:hAnsi="Arial" w:cs="Arial"/>
              </w:rPr>
            </w:pPr>
            <w:r>
              <w:rPr>
                <w:rFonts w:ascii="Arial" w:hAnsi="Arial" w:cs="Arial"/>
              </w:rPr>
              <w:t xml:space="preserve"> </w:t>
            </w:r>
          </w:p>
        </w:tc>
        <w:tc>
          <w:tcPr>
            <w:tcW w:w="10313" w:type="dxa"/>
            <w:gridSpan w:val="30"/>
            <w:shd w:val="clear" w:color="auto" w:fill="C6D9F1" w:themeFill="text2" w:themeFillTint="33"/>
            <w:vAlign w:val="center"/>
          </w:tcPr>
          <w:p w14:paraId="11B9AC52" w14:textId="77777777" w:rsidR="000C1D28" w:rsidRPr="00E152BC" w:rsidRDefault="000C1D28" w:rsidP="00174954">
            <w:pPr>
              <w:spacing w:line="276" w:lineRule="auto"/>
              <w:rPr>
                <w:rFonts w:ascii="Arial" w:hAnsi="Arial" w:cs="Arial"/>
              </w:rPr>
            </w:pPr>
            <w:r w:rsidRPr="00E152BC">
              <w:rPr>
                <w:rFonts w:ascii="Arial" w:hAnsi="Arial" w:cs="Arial"/>
                <w:b/>
                <w:bCs/>
              </w:rPr>
              <w:t>ARCHITECTURAL AND AESTHETIC QUALITY OF THE PROPERTY:</w:t>
            </w:r>
          </w:p>
        </w:tc>
      </w:tr>
      <w:tr w:rsidR="003177E2" w:rsidRPr="00E152BC" w14:paraId="2200CCBF" w14:textId="77777777" w:rsidTr="00C57C6F">
        <w:trPr>
          <w:trHeight w:val="947"/>
          <w:jc w:val="center"/>
        </w:trPr>
        <w:tc>
          <w:tcPr>
            <w:tcW w:w="905" w:type="dxa"/>
            <w:gridSpan w:val="2"/>
          </w:tcPr>
          <w:p w14:paraId="7CB36968" w14:textId="77777777" w:rsidR="003177E2" w:rsidRPr="00E152BC" w:rsidRDefault="003177E2" w:rsidP="003177E2">
            <w:pPr>
              <w:numPr>
                <w:ilvl w:val="0"/>
                <w:numId w:val="16"/>
              </w:numPr>
              <w:spacing w:line="276" w:lineRule="auto"/>
              <w:rPr>
                <w:rFonts w:ascii="Arial" w:hAnsi="Arial" w:cs="Arial"/>
                <w:sz w:val="22"/>
                <w:szCs w:val="22"/>
              </w:rPr>
            </w:pPr>
          </w:p>
        </w:tc>
        <w:tc>
          <w:tcPr>
            <w:tcW w:w="4794" w:type="dxa"/>
            <w:gridSpan w:val="13"/>
          </w:tcPr>
          <w:p w14:paraId="638E8FE6" w14:textId="6C84AB64" w:rsidR="003177E2" w:rsidRPr="00C57C6F" w:rsidRDefault="003177E2" w:rsidP="003177E2">
            <w:pPr>
              <w:spacing w:line="276" w:lineRule="auto"/>
              <w:jc w:val="both"/>
              <w:rPr>
                <w:rFonts w:ascii="Arial" w:hAnsi="Arial" w:cs="Arial"/>
                <w:sz w:val="22"/>
                <w:szCs w:val="22"/>
              </w:rPr>
            </w:pPr>
            <w:r w:rsidRPr="00E152BC">
              <w:rPr>
                <w:rFonts w:ascii="Arial" w:hAnsi="Arial" w:cs="Arial"/>
                <w:sz w:val="22"/>
                <w:szCs w:val="22"/>
              </w:rPr>
              <w:t>Descriptive account on whether the building is modern, old fashioned, etc., plain looking or with decorative elements, heritage value if applicable, presence of landscape elements</w:t>
            </w:r>
          </w:p>
        </w:tc>
        <w:tc>
          <w:tcPr>
            <w:tcW w:w="5519" w:type="dxa"/>
            <w:gridSpan w:val="17"/>
          </w:tcPr>
          <w:p w14:paraId="6F3366EF" w14:textId="2CD960CD" w:rsidR="003177E2" w:rsidRPr="00E152BC" w:rsidRDefault="00000000" w:rsidP="003177E2">
            <w:pPr>
              <w:spacing w:line="276" w:lineRule="auto"/>
              <w:jc w:val="both"/>
              <w:rPr>
                <w:rFonts w:ascii="Arial" w:hAnsi="Arial" w:cs="Arial"/>
              </w:rPr>
            </w:pPr>
            <w:sdt>
              <w:sdtPr>
                <w:rPr>
                  <w:rFonts w:ascii="Arial" w:hAnsi="Arial" w:cs="Arial"/>
                  <w:sz w:val="22"/>
                  <w:szCs w:val="22"/>
                  <w:lang w:val="en-IN" w:eastAsia="en-IN"/>
                </w:rPr>
                <w:id w:val="-1841774471"/>
                <w:docPartList>
                  <w:docPartGallery w:val="Quick Parts"/>
                </w:docPartList>
              </w:sdtPr>
              <w:sdtContent>
                <w:r w:rsidR="005C2B06" w:rsidRPr="00CE4927">
                  <w:rPr>
                    <w:rFonts w:ascii="Arial" w:hAnsi="Arial" w:cs="Arial"/>
                    <w:sz w:val="22"/>
                    <w:szCs w:val="22"/>
                    <w:lang w:val="en-IN" w:eastAsia="en-IN"/>
                  </w:rPr>
                  <w:t>NA, Vacant Land</w:t>
                </w:r>
              </w:sdtContent>
            </w:sdt>
            <w:r w:rsidR="003177E2">
              <w:rPr>
                <w:rFonts w:ascii="Arial" w:hAnsi="Arial" w:cs="Arial"/>
                <w:sz w:val="22"/>
                <w:szCs w:val="22"/>
              </w:rPr>
              <w:t>.</w:t>
            </w:r>
          </w:p>
        </w:tc>
      </w:tr>
      <w:tr w:rsidR="00D7179A" w:rsidRPr="00E152BC" w14:paraId="7B253E94" w14:textId="77777777" w:rsidTr="005C2B06">
        <w:tblPrEx>
          <w:jc w:val="left"/>
          <w:tblCellMar>
            <w:left w:w="108" w:type="dxa"/>
            <w:right w:w="108" w:type="dxa"/>
          </w:tblCellMar>
          <w:tblLook w:val="04A0" w:firstRow="1" w:lastRow="0" w:firstColumn="1" w:lastColumn="0" w:noHBand="0" w:noVBand="1"/>
        </w:tblPrEx>
        <w:trPr>
          <w:gridAfter w:val="1"/>
          <w:wAfter w:w="19" w:type="dxa"/>
          <w:trHeight w:val="53"/>
        </w:trPr>
        <w:tc>
          <w:tcPr>
            <w:tcW w:w="851" w:type="dxa"/>
            <w:shd w:val="clear" w:color="auto" w:fill="C6D9F1" w:themeFill="text2" w:themeFillTint="33"/>
            <w:vAlign w:val="center"/>
          </w:tcPr>
          <w:p w14:paraId="1B4AC6EC" w14:textId="6BCAABA8" w:rsidR="00D7179A" w:rsidRPr="00E152BC" w:rsidRDefault="00D7179A" w:rsidP="009B4092">
            <w:pPr>
              <w:pStyle w:val="ListParagraph"/>
              <w:numPr>
                <w:ilvl w:val="0"/>
                <w:numId w:val="26"/>
              </w:numPr>
              <w:spacing w:line="276" w:lineRule="auto"/>
              <w:rPr>
                <w:rFonts w:ascii="Arial" w:hAnsi="Arial" w:cs="Arial"/>
              </w:rPr>
            </w:pPr>
          </w:p>
        </w:tc>
        <w:tc>
          <w:tcPr>
            <w:tcW w:w="10348" w:type="dxa"/>
            <w:gridSpan w:val="30"/>
            <w:shd w:val="clear" w:color="auto" w:fill="C6D9F1" w:themeFill="text2" w:themeFillTint="33"/>
            <w:vAlign w:val="center"/>
          </w:tcPr>
          <w:p w14:paraId="1EBE0728" w14:textId="77777777" w:rsidR="00D7179A" w:rsidRPr="00E152BC" w:rsidRDefault="00D7179A" w:rsidP="00CC4F46">
            <w:pPr>
              <w:outlineLvl w:val="0"/>
              <w:rPr>
                <w:rFonts w:ascii="Arial" w:hAnsi="Arial" w:cs="Arial"/>
                <w:b/>
                <w:bCs/>
              </w:rPr>
            </w:pPr>
            <w:r w:rsidRPr="00E152BC">
              <w:rPr>
                <w:rFonts w:ascii="Arial" w:hAnsi="Arial" w:cs="Arial"/>
                <w:b/>
                <w:bCs/>
              </w:rPr>
              <w:t xml:space="preserve">PROJECT DETAILS: </w:t>
            </w:r>
          </w:p>
        </w:tc>
      </w:tr>
      <w:tr w:rsidR="007E0AE1" w:rsidRPr="00E152BC" w14:paraId="6FFEFFF8" w14:textId="77777777" w:rsidTr="005C2B06">
        <w:tblPrEx>
          <w:jc w:val="left"/>
          <w:tblCellMar>
            <w:left w:w="108" w:type="dxa"/>
            <w:right w:w="108" w:type="dxa"/>
          </w:tblCellMar>
          <w:tblLook w:val="04A0" w:firstRow="1" w:lastRow="0" w:firstColumn="1" w:lastColumn="0" w:noHBand="0" w:noVBand="1"/>
        </w:tblPrEx>
        <w:trPr>
          <w:gridAfter w:val="1"/>
          <w:wAfter w:w="19" w:type="dxa"/>
          <w:trHeight w:val="282"/>
        </w:trPr>
        <w:tc>
          <w:tcPr>
            <w:tcW w:w="851" w:type="dxa"/>
          </w:tcPr>
          <w:p w14:paraId="5EDEA4AE" w14:textId="77777777" w:rsidR="007E0AE1" w:rsidRPr="00E152BC" w:rsidRDefault="007E0AE1" w:rsidP="007E0AE1">
            <w:pPr>
              <w:pStyle w:val="ListParagraph"/>
              <w:numPr>
                <w:ilvl w:val="0"/>
                <w:numId w:val="44"/>
              </w:numPr>
              <w:jc w:val="right"/>
              <w:outlineLvl w:val="0"/>
              <w:rPr>
                <w:rFonts w:ascii="Arial" w:hAnsi="Arial" w:cs="Arial"/>
                <w:bCs/>
                <w:u w:val="single"/>
              </w:rPr>
            </w:pPr>
          </w:p>
        </w:tc>
        <w:tc>
          <w:tcPr>
            <w:tcW w:w="4820" w:type="dxa"/>
            <w:gridSpan w:val="13"/>
          </w:tcPr>
          <w:p w14:paraId="1E609D3A" w14:textId="77777777" w:rsidR="007E0AE1" w:rsidRPr="00E152BC" w:rsidRDefault="007E0AE1" w:rsidP="007E0AE1">
            <w:pPr>
              <w:spacing w:line="276" w:lineRule="auto"/>
              <w:rPr>
                <w:rFonts w:ascii="Arial" w:hAnsi="Arial" w:cs="Arial"/>
                <w:sz w:val="22"/>
                <w:szCs w:val="22"/>
              </w:rPr>
            </w:pPr>
            <w:r w:rsidRPr="00E152BC">
              <w:rPr>
                <w:rFonts w:ascii="Arial" w:hAnsi="Arial" w:cs="Arial"/>
                <w:sz w:val="22"/>
              </w:rPr>
              <w:t>Name of the Developer</w:t>
            </w:r>
          </w:p>
        </w:tc>
        <w:tc>
          <w:tcPr>
            <w:tcW w:w="5528" w:type="dxa"/>
            <w:gridSpan w:val="17"/>
          </w:tcPr>
          <w:p w14:paraId="7B7C70C4" w14:textId="76660304" w:rsidR="007E0AE1" w:rsidRPr="00E152BC" w:rsidRDefault="00165BDC" w:rsidP="005C2B06">
            <w:pPr>
              <w:spacing w:line="276" w:lineRule="auto"/>
              <w:rPr>
                <w:rFonts w:ascii="Arial" w:hAnsi="Arial" w:cs="Arial"/>
                <w:sz w:val="22"/>
                <w:szCs w:val="22"/>
                <w:lang w:val="en-IN" w:eastAsia="en-IN"/>
              </w:rPr>
            </w:pPr>
            <w:r>
              <w:rPr>
                <w:rFonts w:ascii="Arial" w:hAnsi="Arial" w:cs="Arial"/>
                <w:sz w:val="22"/>
                <w:szCs w:val="20"/>
              </w:rPr>
              <w:t xml:space="preserve">M/s. </w:t>
            </w:r>
            <w:r w:rsidR="00202456">
              <w:rPr>
                <w:rFonts w:ascii="Arial" w:hAnsi="Arial" w:cs="Arial"/>
                <w:sz w:val="22"/>
                <w:szCs w:val="20"/>
              </w:rPr>
              <w:t>P</w:t>
            </w:r>
            <w:r w:rsidR="00202456">
              <w:rPr>
                <w:rFonts w:ascii="Arial" w:hAnsi="Arial" w:cs="Arial"/>
                <w:sz w:val="22"/>
                <w:szCs w:val="22"/>
              </w:rPr>
              <w:t>yramid Infratech Pvt. Ltd.</w:t>
            </w:r>
          </w:p>
        </w:tc>
      </w:tr>
      <w:tr w:rsidR="00052E82" w:rsidRPr="00E152BC" w14:paraId="2BE826B0" w14:textId="77777777" w:rsidTr="005C2B06">
        <w:tblPrEx>
          <w:jc w:val="left"/>
          <w:tblCellMar>
            <w:left w:w="108" w:type="dxa"/>
            <w:right w:w="108" w:type="dxa"/>
          </w:tblCellMar>
          <w:tblLook w:val="04A0" w:firstRow="1" w:lastRow="0" w:firstColumn="1" w:lastColumn="0" w:noHBand="0" w:noVBand="1"/>
        </w:tblPrEx>
        <w:trPr>
          <w:gridAfter w:val="1"/>
          <w:wAfter w:w="19" w:type="dxa"/>
          <w:trHeight w:val="282"/>
        </w:trPr>
        <w:tc>
          <w:tcPr>
            <w:tcW w:w="851" w:type="dxa"/>
          </w:tcPr>
          <w:p w14:paraId="24AEB52C" w14:textId="77777777" w:rsidR="00052E82" w:rsidRPr="00E152BC" w:rsidRDefault="00052E82" w:rsidP="009B4092">
            <w:pPr>
              <w:pStyle w:val="ListParagraph"/>
              <w:numPr>
                <w:ilvl w:val="0"/>
                <w:numId w:val="44"/>
              </w:numPr>
              <w:jc w:val="right"/>
              <w:outlineLvl w:val="0"/>
              <w:rPr>
                <w:rFonts w:ascii="Arial" w:hAnsi="Arial" w:cs="Arial"/>
                <w:bCs/>
                <w:u w:val="single"/>
              </w:rPr>
            </w:pPr>
          </w:p>
        </w:tc>
        <w:tc>
          <w:tcPr>
            <w:tcW w:w="4820" w:type="dxa"/>
            <w:gridSpan w:val="13"/>
          </w:tcPr>
          <w:p w14:paraId="5D6917FF" w14:textId="77777777" w:rsidR="00052E82" w:rsidRPr="00B373FF" w:rsidRDefault="00052E82" w:rsidP="00CC4F46">
            <w:pPr>
              <w:spacing w:line="276" w:lineRule="auto"/>
              <w:rPr>
                <w:rFonts w:ascii="Arial" w:hAnsi="Arial" w:cs="Arial"/>
                <w:sz w:val="22"/>
              </w:rPr>
            </w:pPr>
            <w:r w:rsidRPr="00B373FF">
              <w:rPr>
                <w:rFonts w:ascii="Arial" w:hAnsi="Arial" w:cs="Arial"/>
                <w:sz w:val="22"/>
              </w:rPr>
              <w:t>Name of the</w:t>
            </w:r>
            <w:r w:rsidR="0027126D" w:rsidRPr="00B373FF">
              <w:rPr>
                <w:rFonts w:ascii="Arial" w:hAnsi="Arial" w:cs="Arial"/>
                <w:sz w:val="22"/>
              </w:rPr>
              <w:t xml:space="preserve"> </w:t>
            </w:r>
            <w:r w:rsidRPr="00B373FF">
              <w:rPr>
                <w:rFonts w:ascii="Arial" w:hAnsi="Arial" w:cs="Arial"/>
                <w:sz w:val="22"/>
              </w:rPr>
              <w:t>Project</w:t>
            </w:r>
          </w:p>
        </w:tc>
        <w:tc>
          <w:tcPr>
            <w:tcW w:w="5528" w:type="dxa"/>
            <w:gridSpan w:val="17"/>
          </w:tcPr>
          <w:p w14:paraId="23CA88A0" w14:textId="0D9C94A5" w:rsidR="00052E82" w:rsidRDefault="00202456" w:rsidP="00703511">
            <w:pPr>
              <w:spacing w:line="276" w:lineRule="auto"/>
              <w:jc w:val="both"/>
              <w:rPr>
                <w:rFonts w:ascii="Arial" w:hAnsi="Arial" w:cs="Arial"/>
                <w:sz w:val="22"/>
                <w:szCs w:val="22"/>
                <w:lang w:val="en-IN" w:eastAsia="en-IN"/>
              </w:rPr>
            </w:pPr>
            <w:r>
              <w:rPr>
                <w:rFonts w:ascii="Arial" w:hAnsi="Arial" w:cs="Arial"/>
                <w:sz w:val="22"/>
                <w:szCs w:val="22"/>
              </w:rPr>
              <w:t>Alban</w:t>
            </w:r>
          </w:p>
        </w:tc>
      </w:tr>
      <w:tr w:rsidR="00052E82" w:rsidRPr="00E152BC" w14:paraId="30FEB78F" w14:textId="77777777" w:rsidTr="005C2B06">
        <w:tblPrEx>
          <w:jc w:val="left"/>
          <w:tblCellMar>
            <w:left w:w="108" w:type="dxa"/>
            <w:right w:w="108" w:type="dxa"/>
          </w:tblCellMar>
          <w:tblLook w:val="04A0" w:firstRow="1" w:lastRow="0" w:firstColumn="1" w:lastColumn="0" w:noHBand="0" w:noVBand="1"/>
        </w:tblPrEx>
        <w:trPr>
          <w:gridAfter w:val="1"/>
          <w:wAfter w:w="19" w:type="dxa"/>
          <w:trHeight w:val="282"/>
        </w:trPr>
        <w:tc>
          <w:tcPr>
            <w:tcW w:w="851" w:type="dxa"/>
          </w:tcPr>
          <w:p w14:paraId="0420E923" w14:textId="77777777" w:rsidR="00052E82" w:rsidRPr="00E152BC" w:rsidRDefault="00052E82" w:rsidP="009B4092">
            <w:pPr>
              <w:pStyle w:val="ListParagraph"/>
              <w:numPr>
                <w:ilvl w:val="0"/>
                <w:numId w:val="44"/>
              </w:numPr>
              <w:jc w:val="right"/>
              <w:outlineLvl w:val="0"/>
              <w:rPr>
                <w:rFonts w:ascii="Arial" w:hAnsi="Arial" w:cs="Arial"/>
                <w:bCs/>
                <w:u w:val="single"/>
              </w:rPr>
            </w:pPr>
          </w:p>
        </w:tc>
        <w:tc>
          <w:tcPr>
            <w:tcW w:w="4820" w:type="dxa"/>
            <w:gridSpan w:val="13"/>
          </w:tcPr>
          <w:p w14:paraId="7D9C83DB" w14:textId="77777777" w:rsidR="00052E82" w:rsidRPr="00B373FF" w:rsidRDefault="00052E82" w:rsidP="00CC4F46">
            <w:pPr>
              <w:spacing w:line="276" w:lineRule="auto"/>
              <w:rPr>
                <w:rFonts w:ascii="Arial" w:hAnsi="Arial" w:cs="Arial"/>
                <w:sz w:val="22"/>
              </w:rPr>
            </w:pPr>
            <w:r w:rsidRPr="00B373FF">
              <w:rPr>
                <w:rFonts w:ascii="Arial" w:hAnsi="Arial" w:cs="Arial"/>
                <w:sz w:val="22"/>
              </w:rPr>
              <w:t>Total no. of Dwelling units</w:t>
            </w:r>
          </w:p>
        </w:tc>
        <w:tc>
          <w:tcPr>
            <w:tcW w:w="5528" w:type="dxa"/>
            <w:gridSpan w:val="17"/>
          </w:tcPr>
          <w:p w14:paraId="787B65D6" w14:textId="47B6E090" w:rsidR="00052E82" w:rsidRPr="00F06FD0" w:rsidRDefault="000E5F09" w:rsidP="00202456">
            <w:pPr>
              <w:spacing w:line="276" w:lineRule="auto"/>
              <w:rPr>
                <w:rFonts w:ascii="Arial" w:hAnsi="Arial" w:cs="Arial"/>
                <w:sz w:val="22"/>
                <w:szCs w:val="22"/>
              </w:rPr>
            </w:pPr>
            <w:r>
              <w:rPr>
                <w:rFonts w:ascii="Arial" w:hAnsi="Arial" w:cs="Arial"/>
                <w:sz w:val="22"/>
                <w:szCs w:val="22"/>
              </w:rPr>
              <w:t xml:space="preserve">Total number of </w:t>
            </w:r>
            <w:r w:rsidR="005C2B06">
              <w:rPr>
                <w:rFonts w:ascii="Arial" w:hAnsi="Arial" w:cs="Arial"/>
                <w:sz w:val="22"/>
                <w:szCs w:val="22"/>
              </w:rPr>
              <w:t xml:space="preserve">Plots= </w:t>
            </w:r>
            <w:r w:rsidR="00202456">
              <w:rPr>
                <w:rFonts w:ascii="Arial" w:hAnsi="Arial" w:cs="Arial"/>
                <w:sz w:val="22"/>
                <w:szCs w:val="22"/>
              </w:rPr>
              <w:t>528</w:t>
            </w:r>
            <w:r w:rsidR="005C2B06">
              <w:rPr>
                <w:rFonts w:ascii="Arial" w:hAnsi="Arial" w:cs="Arial"/>
                <w:sz w:val="22"/>
                <w:szCs w:val="22"/>
              </w:rPr>
              <w:t xml:space="preserve"> Plot residential &amp; </w:t>
            </w:r>
            <w:r w:rsidR="005840A1">
              <w:rPr>
                <w:rFonts w:ascii="Arial" w:hAnsi="Arial" w:cs="Arial"/>
                <w:sz w:val="22"/>
                <w:szCs w:val="22"/>
              </w:rPr>
              <w:t>2</w:t>
            </w:r>
            <w:r w:rsidR="005C2B06">
              <w:rPr>
                <w:rFonts w:ascii="Arial" w:hAnsi="Arial" w:cs="Arial"/>
                <w:sz w:val="22"/>
                <w:szCs w:val="22"/>
              </w:rPr>
              <w:t xml:space="preserve"> Block Commercial</w:t>
            </w:r>
            <w:r>
              <w:rPr>
                <w:rFonts w:ascii="Arial" w:hAnsi="Arial" w:cs="Arial"/>
                <w:sz w:val="22"/>
                <w:szCs w:val="22"/>
              </w:rPr>
              <w:t xml:space="preserve"> </w:t>
            </w:r>
          </w:p>
        </w:tc>
      </w:tr>
      <w:tr w:rsidR="00D7179A" w:rsidRPr="00E152BC" w14:paraId="3BCD4462" w14:textId="77777777" w:rsidTr="005C2B06">
        <w:tblPrEx>
          <w:jc w:val="left"/>
          <w:tblCellMar>
            <w:left w:w="108" w:type="dxa"/>
            <w:right w:w="108" w:type="dxa"/>
          </w:tblCellMar>
          <w:tblLook w:val="04A0" w:firstRow="1" w:lastRow="0" w:firstColumn="1" w:lastColumn="0" w:noHBand="0" w:noVBand="1"/>
        </w:tblPrEx>
        <w:trPr>
          <w:gridAfter w:val="1"/>
          <w:wAfter w:w="19" w:type="dxa"/>
          <w:trHeight w:val="282"/>
        </w:trPr>
        <w:tc>
          <w:tcPr>
            <w:tcW w:w="851" w:type="dxa"/>
          </w:tcPr>
          <w:p w14:paraId="36D4A352" w14:textId="71ADBEB4" w:rsidR="00D7179A" w:rsidRPr="00E152BC" w:rsidRDefault="00D7179A" w:rsidP="009B4092">
            <w:pPr>
              <w:pStyle w:val="ListParagraph"/>
              <w:numPr>
                <w:ilvl w:val="0"/>
                <w:numId w:val="44"/>
              </w:numPr>
              <w:jc w:val="right"/>
              <w:outlineLvl w:val="0"/>
              <w:rPr>
                <w:rFonts w:ascii="Arial" w:hAnsi="Arial" w:cs="Arial"/>
                <w:bCs/>
                <w:u w:val="single"/>
              </w:rPr>
            </w:pPr>
          </w:p>
        </w:tc>
        <w:tc>
          <w:tcPr>
            <w:tcW w:w="4820" w:type="dxa"/>
            <w:gridSpan w:val="13"/>
          </w:tcPr>
          <w:p w14:paraId="168A4760" w14:textId="77777777" w:rsidR="00D7179A" w:rsidRPr="00E152BC" w:rsidRDefault="008168E3" w:rsidP="00CC4F46">
            <w:pPr>
              <w:spacing w:line="276" w:lineRule="auto"/>
              <w:rPr>
                <w:rFonts w:ascii="Arial" w:hAnsi="Arial" w:cs="Arial"/>
                <w:sz w:val="22"/>
                <w:szCs w:val="22"/>
              </w:rPr>
            </w:pPr>
            <w:r w:rsidRPr="00E152BC">
              <w:rPr>
                <w:rFonts w:ascii="Arial" w:hAnsi="Arial" w:cs="Arial"/>
                <w:sz w:val="22"/>
              </w:rPr>
              <w:t>Developer market reputation</w:t>
            </w:r>
          </w:p>
        </w:tc>
        <w:tc>
          <w:tcPr>
            <w:tcW w:w="5528" w:type="dxa"/>
            <w:gridSpan w:val="17"/>
          </w:tcPr>
          <w:p w14:paraId="51E0E565" w14:textId="59436D0E" w:rsidR="00D7179A" w:rsidRPr="00E152BC" w:rsidRDefault="00000000" w:rsidP="00703511">
            <w:pPr>
              <w:spacing w:line="276" w:lineRule="auto"/>
              <w:jc w:val="both"/>
              <w:rPr>
                <w:rFonts w:ascii="Arial" w:hAnsi="Arial" w:cs="Arial"/>
                <w:sz w:val="22"/>
                <w:szCs w:val="22"/>
                <w:lang w:val="en-IN" w:eastAsia="en-IN"/>
              </w:rPr>
            </w:pPr>
            <w:sdt>
              <w:sdtPr>
                <w:rPr>
                  <w:rFonts w:ascii="Arial" w:hAnsi="Arial" w:cs="Arial"/>
                  <w:sz w:val="22"/>
                </w:rPr>
                <w:id w:val="-940828636"/>
                <w:dropDownList>
                  <w:listItem w:value="Choose an item."/>
                  <w:listItem w:displayText="New small scale builder with no track record of any past Project. Entered into market with few residential projects." w:value="New small scale builder with no track record of any past Project. Entered into market with few residential projects."/>
                  <w:listItem w:displayText="Established Builder with years long experience in market and have successfully delivered multiple Projects." w:value="Established Builder with years long experience in market and have successfully delivered multiple Projects."/>
                  <w:listItem w:displayText="Not much known builder. No information available on past Projects executed." w:value="Not much known builder. No information available on past Projects executed."/>
                  <w:listItem w:displayText="Mid scale builder with successful track record of Project deliveries. " w:value="Mid scale builder with successful track record of Project deliveries. "/>
                  <w:listItem w:displayText="Experienced Builder in small scale Projects in past. Newly entering into large scale Projects now." w:value="Experienced Builder in small scale Projects in past. Newly entering into large scale Projects now."/>
                </w:dropDownList>
              </w:sdtPr>
              <w:sdtContent>
                <w:r w:rsidR="00902B85">
                  <w:rPr>
                    <w:rFonts w:ascii="Arial" w:hAnsi="Arial" w:cs="Arial"/>
                    <w:sz w:val="22"/>
                    <w:lang w:val="en-IN"/>
                  </w:rPr>
                  <w:t>Established Builder with years long experience in market and have successfully delivered multiple Projects.</w:t>
                </w:r>
              </w:sdtContent>
            </w:sdt>
            <w:r w:rsidR="008168E3" w:rsidRPr="00E152BC">
              <w:rPr>
                <w:rFonts w:ascii="Arial" w:hAnsi="Arial" w:cs="Arial"/>
                <w:sz w:val="22"/>
                <w:szCs w:val="22"/>
                <w:lang w:val="en-IN" w:eastAsia="en-IN"/>
              </w:rPr>
              <w:t xml:space="preserve"> </w:t>
            </w:r>
          </w:p>
        </w:tc>
      </w:tr>
      <w:tr w:rsidR="00932DE4" w:rsidRPr="00E152BC" w14:paraId="1AC8CA46" w14:textId="77777777" w:rsidTr="005C2B06">
        <w:tblPrEx>
          <w:jc w:val="left"/>
          <w:tblCellMar>
            <w:left w:w="108" w:type="dxa"/>
            <w:right w:w="108" w:type="dxa"/>
          </w:tblCellMar>
          <w:tblLook w:val="04A0" w:firstRow="1" w:lastRow="0" w:firstColumn="1" w:lastColumn="0" w:noHBand="0" w:noVBand="1"/>
        </w:tblPrEx>
        <w:trPr>
          <w:gridAfter w:val="1"/>
          <w:wAfter w:w="19" w:type="dxa"/>
          <w:trHeight w:val="282"/>
        </w:trPr>
        <w:tc>
          <w:tcPr>
            <w:tcW w:w="851" w:type="dxa"/>
          </w:tcPr>
          <w:p w14:paraId="4CC544A2" w14:textId="77777777" w:rsidR="00932DE4" w:rsidRPr="00E152BC" w:rsidRDefault="00932DE4" w:rsidP="00932DE4">
            <w:pPr>
              <w:pStyle w:val="ListParagraph"/>
              <w:numPr>
                <w:ilvl w:val="0"/>
                <w:numId w:val="44"/>
              </w:numPr>
              <w:jc w:val="right"/>
              <w:outlineLvl w:val="0"/>
              <w:rPr>
                <w:rFonts w:ascii="Arial" w:hAnsi="Arial" w:cs="Arial"/>
                <w:bCs/>
                <w:u w:val="single"/>
              </w:rPr>
            </w:pPr>
          </w:p>
        </w:tc>
        <w:tc>
          <w:tcPr>
            <w:tcW w:w="4820" w:type="dxa"/>
            <w:gridSpan w:val="13"/>
          </w:tcPr>
          <w:p w14:paraId="46E6DD4F" w14:textId="77777777" w:rsidR="00932DE4" w:rsidRPr="00E152BC" w:rsidRDefault="00932DE4" w:rsidP="00932DE4">
            <w:pPr>
              <w:spacing w:line="276" w:lineRule="auto"/>
              <w:rPr>
                <w:rFonts w:ascii="Arial" w:hAnsi="Arial" w:cs="Arial"/>
                <w:sz w:val="22"/>
                <w:szCs w:val="22"/>
              </w:rPr>
            </w:pPr>
            <w:r w:rsidRPr="00E152BC">
              <w:rPr>
                <w:rFonts w:ascii="Arial" w:hAnsi="Arial" w:cs="Arial"/>
                <w:sz w:val="22"/>
              </w:rPr>
              <w:t>Name of the Architect</w:t>
            </w:r>
          </w:p>
        </w:tc>
        <w:tc>
          <w:tcPr>
            <w:tcW w:w="5528" w:type="dxa"/>
            <w:gridSpan w:val="17"/>
          </w:tcPr>
          <w:p w14:paraId="21C4ED1A" w14:textId="523C9EC0" w:rsidR="00932DE4" w:rsidRPr="00500B94" w:rsidRDefault="00500B94" w:rsidP="00932DE4">
            <w:pPr>
              <w:tabs>
                <w:tab w:val="left" w:pos="360"/>
              </w:tabs>
              <w:spacing w:line="276" w:lineRule="auto"/>
              <w:jc w:val="both"/>
              <w:rPr>
                <w:rFonts w:ascii="Arial" w:hAnsi="Arial" w:cs="Arial"/>
                <w:sz w:val="22"/>
                <w:lang w:val="en-IN"/>
              </w:rPr>
            </w:pPr>
            <w:r w:rsidRPr="00500B94">
              <w:rPr>
                <w:rFonts w:ascii="Arial" w:hAnsi="Arial" w:cs="Arial"/>
                <w:sz w:val="22"/>
                <w:lang w:val="en-IN"/>
              </w:rPr>
              <w:t>Architect Hafeez Contractors</w:t>
            </w:r>
          </w:p>
        </w:tc>
      </w:tr>
      <w:tr w:rsidR="008168E3" w:rsidRPr="00E152BC" w14:paraId="7B74EF4A" w14:textId="77777777" w:rsidTr="005C2B06">
        <w:tblPrEx>
          <w:jc w:val="left"/>
          <w:tblCellMar>
            <w:left w:w="108" w:type="dxa"/>
            <w:right w:w="108" w:type="dxa"/>
          </w:tblCellMar>
          <w:tblLook w:val="04A0" w:firstRow="1" w:lastRow="0" w:firstColumn="1" w:lastColumn="0" w:noHBand="0" w:noVBand="1"/>
        </w:tblPrEx>
        <w:trPr>
          <w:gridAfter w:val="1"/>
          <w:wAfter w:w="19" w:type="dxa"/>
          <w:trHeight w:val="282"/>
        </w:trPr>
        <w:tc>
          <w:tcPr>
            <w:tcW w:w="851" w:type="dxa"/>
          </w:tcPr>
          <w:p w14:paraId="2404B261" w14:textId="77777777" w:rsidR="008168E3" w:rsidRPr="00E152BC" w:rsidRDefault="008168E3" w:rsidP="009B4092">
            <w:pPr>
              <w:pStyle w:val="ListParagraph"/>
              <w:numPr>
                <w:ilvl w:val="0"/>
                <w:numId w:val="44"/>
              </w:numPr>
              <w:jc w:val="right"/>
              <w:outlineLvl w:val="0"/>
              <w:rPr>
                <w:rFonts w:ascii="Arial" w:hAnsi="Arial" w:cs="Arial"/>
                <w:bCs/>
                <w:u w:val="single"/>
              </w:rPr>
            </w:pPr>
          </w:p>
        </w:tc>
        <w:tc>
          <w:tcPr>
            <w:tcW w:w="4820" w:type="dxa"/>
            <w:gridSpan w:val="13"/>
          </w:tcPr>
          <w:p w14:paraId="633BE9A2" w14:textId="77777777" w:rsidR="008168E3" w:rsidRPr="00E152BC" w:rsidRDefault="008168E3" w:rsidP="00CC4F46">
            <w:pPr>
              <w:spacing w:line="276" w:lineRule="auto"/>
              <w:rPr>
                <w:rFonts w:ascii="Arial" w:hAnsi="Arial" w:cs="Arial"/>
                <w:sz w:val="22"/>
              </w:rPr>
            </w:pPr>
            <w:r w:rsidRPr="00E152BC">
              <w:rPr>
                <w:rFonts w:ascii="Arial" w:hAnsi="Arial" w:cs="Arial"/>
                <w:sz w:val="22"/>
              </w:rPr>
              <w:t>Architect Market Reputation</w:t>
            </w:r>
          </w:p>
        </w:tc>
        <w:tc>
          <w:tcPr>
            <w:tcW w:w="5528" w:type="dxa"/>
            <w:gridSpan w:val="17"/>
          </w:tcPr>
          <w:p w14:paraId="0C7EE71D" w14:textId="139B6FC6" w:rsidR="008168E3" w:rsidRPr="001321E5" w:rsidRDefault="00000000" w:rsidP="00703511">
            <w:pPr>
              <w:tabs>
                <w:tab w:val="left" w:pos="360"/>
              </w:tabs>
              <w:spacing w:line="276" w:lineRule="auto"/>
              <w:jc w:val="both"/>
              <w:rPr>
                <w:rFonts w:ascii="Arial" w:hAnsi="Arial" w:cs="Arial"/>
                <w:sz w:val="22"/>
              </w:rPr>
            </w:pPr>
            <w:sdt>
              <w:sdtPr>
                <w:rPr>
                  <w:rFonts w:ascii="Arial" w:hAnsi="Arial" w:cs="Arial"/>
                  <w:sz w:val="22"/>
                </w:rPr>
                <w:id w:val="968706456"/>
                <w:dropDownList>
                  <w:listItem w:value="Choose an item."/>
                  <w:listItem w:displayText="New small scale Architect with no track record of any past Project. Entered into market with few residential projects." w:value="New small scale Architect with no track record of any past Project. Entered into market with few residential projects."/>
                  <w:listItem w:displayText="Established Architect with years long experience in market and have successfully delivered multiple Projects." w:value="Established Architect with years long experience in market and have successfully delivered multiple Projects."/>
                  <w:listItem w:displayText="Not much known Architect. No information available on past Projects executed." w:value="Not much known Architect. No information available on past Projects executed."/>
                  <w:listItem w:displayText="Mid scale Archiect with successful track record of Project deliveries. " w:value="Mid scale Archiect with successful track record of Project deliveries. "/>
                  <w:listItem w:displayText="Experienced Architect in small scale Projects in past. Newly entering into large scale Projects now." w:value="Experienced Architect in small scale Projects in past. Newly entering into large scale Projects now."/>
                </w:dropDownList>
              </w:sdtPr>
              <w:sdtContent>
                <w:r w:rsidR="00500B94">
                  <w:rPr>
                    <w:rFonts w:ascii="Arial" w:hAnsi="Arial" w:cs="Arial"/>
                    <w:sz w:val="22"/>
                  </w:rPr>
                  <w:t>Established Architect with years long experience in market and have successfully delivered multiple Projects.</w:t>
                </w:r>
              </w:sdtContent>
            </w:sdt>
          </w:p>
        </w:tc>
      </w:tr>
      <w:tr w:rsidR="00D7179A" w:rsidRPr="00E152BC" w14:paraId="67A3F007" w14:textId="77777777" w:rsidTr="005C2B06">
        <w:tblPrEx>
          <w:jc w:val="left"/>
          <w:tblCellMar>
            <w:left w:w="108" w:type="dxa"/>
            <w:right w:w="108" w:type="dxa"/>
          </w:tblCellMar>
          <w:tblLook w:val="04A0" w:firstRow="1" w:lastRow="0" w:firstColumn="1" w:lastColumn="0" w:noHBand="0" w:noVBand="1"/>
        </w:tblPrEx>
        <w:trPr>
          <w:gridAfter w:val="1"/>
          <w:wAfter w:w="19" w:type="dxa"/>
          <w:trHeight w:val="282"/>
        </w:trPr>
        <w:tc>
          <w:tcPr>
            <w:tcW w:w="851" w:type="dxa"/>
          </w:tcPr>
          <w:p w14:paraId="500CED15" w14:textId="77777777" w:rsidR="00D7179A" w:rsidRPr="00E152BC" w:rsidRDefault="00D7179A" w:rsidP="009B4092">
            <w:pPr>
              <w:pStyle w:val="ListParagraph"/>
              <w:numPr>
                <w:ilvl w:val="0"/>
                <w:numId w:val="44"/>
              </w:numPr>
              <w:jc w:val="right"/>
              <w:outlineLvl w:val="0"/>
              <w:rPr>
                <w:rFonts w:ascii="Arial" w:hAnsi="Arial" w:cs="Arial"/>
                <w:bCs/>
                <w:u w:val="single"/>
              </w:rPr>
            </w:pPr>
          </w:p>
        </w:tc>
        <w:tc>
          <w:tcPr>
            <w:tcW w:w="4820" w:type="dxa"/>
            <w:gridSpan w:val="13"/>
          </w:tcPr>
          <w:p w14:paraId="1AF01A92" w14:textId="77777777" w:rsidR="00D7179A" w:rsidRPr="00E152BC" w:rsidRDefault="00D7179A" w:rsidP="00CC4F46">
            <w:pPr>
              <w:tabs>
                <w:tab w:val="left" w:pos="360"/>
              </w:tabs>
              <w:spacing w:line="276" w:lineRule="auto"/>
              <w:rPr>
                <w:rFonts w:ascii="Arial" w:hAnsi="Arial" w:cs="Arial"/>
                <w:sz w:val="22"/>
              </w:rPr>
            </w:pPr>
            <w:r w:rsidRPr="00E152BC">
              <w:rPr>
                <w:rFonts w:ascii="Arial" w:hAnsi="Arial" w:cs="Arial"/>
                <w:sz w:val="22"/>
              </w:rPr>
              <w:t>Proposed completion date of the Project</w:t>
            </w:r>
          </w:p>
        </w:tc>
        <w:tc>
          <w:tcPr>
            <w:tcW w:w="5528" w:type="dxa"/>
            <w:gridSpan w:val="17"/>
          </w:tcPr>
          <w:p w14:paraId="083801A6" w14:textId="72187BBE" w:rsidR="00D7179A" w:rsidRPr="000C1D28" w:rsidRDefault="00500B94" w:rsidP="000E5F09">
            <w:pPr>
              <w:spacing w:line="276" w:lineRule="auto"/>
              <w:jc w:val="both"/>
              <w:rPr>
                <w:rFonts w:ascii="Arial" w:hAnsi="Arial" w:cs="Arial"/>
                <w:sz w:val="22"/>
                <w:szCs w:val="22"/>
                <w:lang w:val="en-IN" w:eastAsia="en-IN"/>
              </w:rPr>
            </w:pPr>
            <w:r w:rsidRPr="00500B94">
              <w:rPr>
                <w:rFonts w:ascii="Arial" w:hAnsi="Arial" w:cs="Arial"/>
                <w:sz w:val="22"/>
                <w:szCs w:val="22"/>
                <w:lang w:eastAsia="en-IN"/>
              </w:rPr>
              <w:t>30-06-2030</w:t>
            </w:r>
            <w:r w:rsidR="0007382C" w:rsidRPr="0007382C">
              <w:rPr>
                <w:rFonts w:ascii="Arial" w:hAnsi="Arial" w:cs="Arial"/>
                <w:sz w:val="22"/>
                <w:szCs w:val="22"/>
                <w:lang w:val="en-IN" w:eastAsia="en-IN"/>
              </w:rPr>
              <w:t xml:space="preserve"> </w:t>
            </w:r>
            <w:r w:rsidR="00D53F02" w:rsidRPr="000C1D28">
              <w:rPr>
                <w:rFonts w:ascii="Arial" w:hAnsi="Arial" w:cs="Arial"/>
                <w:sz w:val="22"/>
                <w:szCs w:val="22"/>
                <w:lang w:val="en-IN" w:eastAsia="en-IN"/>
              </w:rPr>
              <w:t>(As per RERA)</w:t>
            </w:r>
          </w:p>
        </w:tc>
      </w:tr>
      <w:tr w:rsidR="00D7179A" w:rsidRPr="00E152BC" w14:paraId="2DC3F071" w14:textId="77777777" w:rsidTr="005C2B06">
        <w:tblPrEx>
          <w:jc w:val="left"/>
          <w:tblCellMar>
            <w:left w:w="108" w:type="dxa"/>
            <w:right w:w="108" w:type="dxa"/>
          </w:tblCellMar>
          <w:tblLook w:val="04A0" w:firstRow="1" w:lastRow="0" w:firstColumn="1" w:lastColumn="0" w:noHBand="0" w:noVBand="1"/>
        </w:tblPrEx>
        <w:trPr>
          <w:gridAfter w:val="1"/>
          <w:wAfter w:w="19" w:type="dxa"/>
          <w:trHeight w:val="282"/>
        </w:trPr>
        <w:tc>
          <w:tcPr>
            <w:tcW w:w="851" w:type="dxa"/>
          </w:tcPr>
          <w:p w14:paraId="173C3BA0" w14:textId="77777777" w:rsidR="00D7179A" w:rsidRPr="00E152BC" w:rsidRDefault="00D7179A" w:rsidP="009B4092">
            <w:pPr>
              <w:pStyle w:val="ListParagraph"/>
              <w:numPr>
                <w:ilvl w:val="0"/>
                <w:numId w:val="44"/>
              </w:numPr>
              <w:jc w:val="right"/>
              <w:outlineLvl w:val="0"/>
              <w:rPr>
                <w:rFonts w:ascii="Arial" w:hAnsi="Arial" w:cs="Arial"/>
                <w:bCs/>
                <w:u w:val="single"/>
              </w:rPr>
            </w:pPr>
          </w:p>
        </w:tc>
        <w:tc>
          <w:tcPr>
            <w:tcW w:w="4820" w:type="dxa"/>
            <w:gridSpan w:val="13"/>
          </w:tcPr>
          <w:p w14:paraId="7CC81EFF" w14:textId="77777777" w:rsidR="00D7179A" w:rsidRPr="00E152BC" w:rsidRDefault="00D7179A" w:rsidP="00CC4F46">
            <w:pPr>
              <w:spacing w:line="276" w:lineRule="auto"/>
              <w:rPr>
                <w:rFonts w:ascii="Arial" w:hAnsi="Arial" w:cs="Arial"/>
                <w:sz w:val="22"/>
              </w:rPr>
            </w:pPr>
            <w:r w:rsidRPr="00E152BC">
              <w:rPr>
                <w:rFonts w:ascii="Arial" w:hAnsi="Arial" w:cs="Arial"/>
                <w:sz w:val="22"/>
              </w:rPr>
              <w:t>Progress of the Project</w:t>
            </w:r>
          </w:p>
        </w:tc>
        <w:tc>
          <w:tcPr>
            <w:tcW w:w="5528" w:type="dxa"/>
            <w:gridSpan w:val="17"/>
          </w:tcPr>
          <w:p w14:paraId="245A0D7B" w14:textId="0AE8BD1E" w:rsidR="00D7179A" w:rsidRPr="000C1D28" w:rsidRDefault="00500B94" w:rsidP="00DF6F7E">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bidi="en-US"/>
              </w:rPr>
              <w:t>Only boundary wall constructed</w:t>
            </w:r>
          </w:p>
        </w:tc>
      </w:tr>
      <w:tr w:rsidR="00D7179A" w:rsidRPr="00E152BC" w14:paraId="7676A6F6" w14:textId="77777777" w:rsidTr="005C2B06">
        <w:tblPrEx>
          <w:jc w:val="left"/>
          <w:tblCellMar>
            <w:left w:w="108" w:type="dxa"/>
            <w:right w:w="108" w:type="dxa"/>
          </w:tblCellMar>
          <w:tblLook w:val="04A0" w:firstRow="1" w:lastRow="0" w:firstColumn="1" w:lastColumn="0" w:noHBand="0" w:noVBand="1"/>
        </w:tblPrEx>
        <w:trPr>
          <w:gridAfter w:val="1"/>
          <w:wAfter w:w="19" w:type="dxa"/>
          <w:trHeight w:val="298"/>
        </w:trPr>
        <w:tc>
          <w:tcPr>
            <w:tcW w:w="851" w:type="dxa"/>
          </w:tcPr>
          <w:p w14:paraId="50EBE0D6" w14:textId="77777777" w:rsidR="00D7179A" w:rsidRPr="00E152BC" w:rsidRDefault="00D7179A" w:rsidP="009B4092">
            <w:pPr>
              <w:pStyle w:val="ListParagraph"/>
              <w:numPr>
                <w:ilvl w:val="0"/>
                <w:numId w:val="44"/>
              </w:numPr>
              <w:jc w:val="right"/>
              <w:outlineLvl w:val="0"/>
              <w:rPr>
                <w:rFonts w:ascii="Arial" w:hAnsi="Arial" w:cs="Arial"/>
                <w:bCs/>
                <w:u w:val="single"/>
              </w:rPr>
            </w:pPr>
          </w:p>
        </w:tc>
        <w:tc>
          <w:tcPr>
            <w:tcW w:w="4820" w:type="dxa"/>
            <w:gridSpan w:val="13"/>
          </w:tcPr>
          <w:p w14:paraId="041D5E04" w14:textId="77777777" w:rsidR="00D7179A" w:rsidRPr="00E152BC" w:rsidRDefault="00D7179A" w:rsidP="00CC4F46">
            <w:pPr>
              <w:tabs>
                <w:tab w:val="left" w:pos="90"/>
              </w:tabs>
              <w:spacing w:line="276" w:lineRule="auto"/>
              <w:rPr>
                <w:rFonts w:ascii="Arial" w:hAnsi="Arial" w:cs="Arial"/>
                <w:sz w:val="22"/>
              </w:rPr>
            </w:pPr>
            <w:r w:rsidRPr="00E152BC">
              <w:rPr>
                <w:rFonts w:ascii="Arial" w:hAnsi="Arial" w:cs="Arial"/>
                <w:sz w:val="22"/>
              </w:rPr>
              <w:t>Other Salient Features of the Project</w:t>
            </w:r>
          </w:p>
        </w:tc>
        <w:tc>
          <w:tcPr>
            <w:tcW w:w="5528" w:type="dxa"/>
            <w:gridSpan w:val="17"/>
          </w:tcPr>
          <w:p w14:paraId="75AC84FC" w14:textId="3624EB04" w:rsidR="00D7179A" w:rsidRPr="00E152BC" w:rsidRDefault="00000000" w:rsidP="00703511">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951235536"/>
                <w14:checkbox>
                  <w14:checked w14:val="1"/>
                  <w14:checkedState w14:val="2612" w14:font="MS Gothic"/>
                  <w14:uncheckedState w14:val="2610" w14:font="MS Gothic"/>
                </w14:checkbox>
              </w:sdtPr>
              <w:sdtContent>
                <w:r w:rsidR="00500B94">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w:t>
            </w:r>
            <w:r w:rsidR="00D7179A" w:rsidRPr="006446BF">
              <w:rPr>
                <w:rFonts w:ascii="Arial" w:hAnsi="Arial" w:cs="Arial"/>
                <w:sz w:val="22"/>
                <w:szCs w:val="22"/>
                <w:lang w:val="en-IN" w:eastAsia="en-IN"/>
              </w:rPr>
              <w:t xml:space="preserve">High end modern apartment, </w:t>
            </w:r>
            <w:sdt>
              <w:sdtPr>
                <w:rPr>
                  <w:rFonts w:ascii="Arial" w:hAnsi="Arial" w:cs="Arial"/>
                  <w:sz w:val="22"/>
                  <w:szCs w:val="22"/>
                  <w:lang w:val="en-IN" w:eastAsia="en-IN"/>
                </w:rPr>
                <w:id w:val="-978000844"/>
                <w14:checkbox>
                  <w14:checked w14:val="0"/>
                  <w14:checkedState w14:val="2612" w14:font="MS Gothic"/>
                  <w14:uncheckedState w14:val="2610" w14:font="MS Gothic"/>
                </w14:checkbox>
              </w:sdtPr>
              <w:sdtContent>
                <w:r w:rsidR="00F81032" w:rsidRPr="006446BF">
                  <w:rPr>
                    <w:rFonts w:ascii="MS Gothic" w:eastAsia="MS Gothic" w:hAnsi="MS Gothic" w:cs="Arial" w:hint="eastAsia"/>
                    <w:sz w:val="22"/>
                    <w:szCs w:val="22"/>
                    <w:lang w:val="en-IN" w:eastAsia="en-IN"/>
                  </w:rPr>
                  <w:t>☐</w:t>
                </w:r>
              </w:sdtContent>
            </w:sdt>
            <w:r w:rsidR="00D7179A" w:rsidRPr="006446BF">
              <w:rPr>
                <w:rFonts w:ascii="Arial" w:hAnsi="Arial" w:cs="Arial"/>
                <w:sz w:val="22"/>
                <w:szCs w:val="22"/>
                <w:lang w:val="en-IN" w:eastAsia="en-IN"/>
              </w:rPr>
              <w:t xml:space="preserve"> Ordinary Apartments, </w:t>
            </w:r>
            <w:sdt>
              <w:sdtPr>
                <w:rPr>
                  <w:rFonts w:ascii="Arial" w:hAnsi="Arial" w:cs="Arial"/>
                  <w:sz w:val="22"/>
                  <w:szCs w:val="22"/>
                  <w:lang w:val="en-IN" w:eastAsia="en-IN"/>
                </w:rPr>
                <w:id w:val="968090942"/>
                <w14:checkbox>
                  <w14:checked w14:val="0"/>
                  <w14:checkedState w14:val="2612" w14:font="MS Gothic"/>
                  <w14:uncheckedState w14:val="2610" w14:font="MS Gothic"/>
                </w14:checkbox>
              </w:sdtPr>
              <w:sdtContent>
                <w:r w:rsidR="00500B94">
                  <w:rPr>
                    <w:rFonts w:ascii="MS Gothic" w:eastAsia="MS Gothic" w:hAnsi="MS Gothic" w:cs="Arial" w:hint="eastAsia"/>
                    <w:sz w:val="22"/>
                    <w:szCs w:val="22"/>
                    <w:lang w:val="en-IN" w:eastAsia="en-IN"/>
                  </w:rPr>
                  <w:t>☐</w:t>
                </w:r>
              </w:sdtContent>
            </w:sdt>
            <w:r w:rsidR="00D7179A" w:rsidRPr="006446BF">
              <w:rPr>
                <w:rFonts w:ascii="Arial" w:hAnsi="Arial" w:cs="Arial"/>
                <w:sz w:val="22"/>
                <w:szCs w:val="22"/>
                <w:lang w:val="en-IN" w:eastAsia="en-IN"/>
              </w:rPr>
              <w:t xml:space="preserve"> </w:t>
            </w:r>
            <w:r w:rsidR="00D7179A" w:rsidRPr="001321E5">
              <w:rPr>
                <w:rFonts w:ascii="Arial" w:hAnsi="Arial" w:cs="Arial"/>
                <w:sz w:val="22"/>
                <w:szCs w:val="22"/>
                <w:lang w:val="en-IN" w:eastAsia="en-IN"/>
              </w:rPr>
              <w:t>Affordable housing,</w:t>
            </w:r>
            <w:r w:rsidR="00D7179A" w:rsidRPr="006446BF">
              <w:rPr>
                <w:rFonts w:ascii="Arial" w:hAnsi="Arial" w:cs="Arial"/>
                <w:sz w:val="22"/>
                <w:szCs w:val="22"/>
                <w:lang w:val="en-IN" w:eastAsia="en-IN"/>
              </w:rPr>
              <w:t xml:space="preserve"> </w:t>
            </w:r>
            <w:sdt>
              <w:sdtPr>
                <w:rPr>
                  <w:rFonts w:ascii="Arial" w:hAnsi="Arial" w:cs="Arial"/>
                  <w:sz w:val="22"/>
                  <w:szCs w:val="22"/>
                  <w:lang w:val="en-IN" w:eastAsia="en-IN"/>
                </w:rPr>
                <w:id w:val="506714080"/>
                <w14:checkbox>
                  <w14:checked w14:val="0"/>
                  <w14:checkedState w14:val="2612" w14:font="MS Gothic"/>
                  <w14:uncheckedState w14:val="2610" w14:font="MS Gothic"/>
                </w14:checkbox>
              </w:sdtPr>
              <w:sdtContent>
                <w:r w:rsidR="00D74A4B">
                  <w:rPr>
                    <w:rFonts w:ascii="MS Gothic" w:eastAsia="MS Gothic" w:hAnsi="MS Gothic" w:cs="Arial" w:hint="eastAsia"/>
                    <w:sz w:val="22"/>
                    <w:szCs w:val="22"/>
                    <w:lang w:val="en-IN" w:eastAsia="en-IN"/>
                  </w:rPr>
                  <w:t>☐</w:t>
                </w:r>
              </w:sdtContent>
            </w:sdt>
            <w:r w:rsidR="00D7179A" w:rsidRPr="006446BF">
              <w:rPr>
                <w:rFonts w:ascii="Arial" w:hAnsi="Arial" w:cs="Arial"/>
                <w:sz w:val="22"/>
                <w:szCs w:val="22"/>
                <w:lang w:val="en-IN" w:eastAsia="en-IN"/>
              </w:rPr>
              <w:t xml:space="preserve"> Club, </w:t>
            </w:r>
            <w:sdt>
              <w:sdtPr>
                <w:rPr>
                  <w:rFonts w:ascii="Arial" w:hAnsi="Arial" w:cs="Arial"/>
                  <w:sz w:val="22"/>
                  <w:szCs w:val="22"/>
                  <w:lang w:val="en-IN" w:eastAsia="en-IN"/>
                </w:rPr>
                <w:id w:val="655038975"/>
                <w14:checkbox>
                  <w14:checked w14:val="0"/>
                  <w14:checkedState w14:val="2612" w14:font="MS Gothic"/>
                  <w14:uncheckedState w14:val="2610" w14:font="MS Gothic"/>
                </w14:checkbox>
              </w:sdtPr>
              <w:sdtContent>
                <w:r w:rsidR="00D74A4B">
                  <w:rPr>
                    <w:rFonts w:ascii="MS Gothic" w:eastAsia="MS Gothic" w:hAnsi="MS Gothic" w:cs="Arial" w:hint="eastAsia"/>
                    <w:sz w:val="22"/>
                    <w:szCs w:val="22"/>
                    <w:lang w:val="en-IN" w:eastAsia="en-IN"/>
                  </w:rPr>
                  <w:t>☐</w:t>
                </w:r>
              </w:sdtContent>
            </w:sdt>
            <w:r w:rsidR="00D7179A" w:rsidRPr="006446BF">
              <w:rPr>
                <w:rFonts w:ascii="Arial" w:hAnsi="Arial" w:cs="Arial"/>
                <w:sz w:val="22"/>
                <w:szCs w:val="22"/>
                <w:lang w:val="en-IN" w:eastAsia="en-IN"/>
              </w:rPr>
              <w:t xml:space="preserve"> Swimming Pool, </w:t>
            </w:r>
            <w:sdt>
              <w:sdtPr>
                <w:rPr>
                  <w:rFonts w:ascii="Arial" w:hAnsi="Arial" w:cs="Arial"/>
                  <w:sz w:val="22"/>
                  <w:szCs w:val="22"/>
                  <w:lang w:val="en-IN" w:eastAsia="en-IN"/>
                </w:rPr>
                <w:id w:val="-1487474388"/>
                <w14:checkbox>
                  <w14:checked w14:val="1"/>
                  <w14:checkedState w14:val="2612" w14:font="MS Gothic"/>
                  <w14:uncheckedState w14:val="2610" w14:font="MS Gothic"/>
                </w14:checkbox>
              </w:sdtPr>
              <w:sdtContent>
                <w:r w:rsidR="00500B94">
                  <w:rPr>
                    <w:rFonts w:ascii="MS Gothic" w:eastAsia="MS Gothic" w:hAnsi="MS Gothic" w:cs="Arial" w:hint="eastAsia"/>
                    <w:sz w:val="22"/>
                    <w:szCs w:val="22"/>
                    <w:lang w:val="en-IN" w:eastAsia="en-IN"/>
                  </w:rPr>
                  <w:t>☒</w:t>
                </w:r>
              </w:sdtContent>
            </w:sdt>
            <w:r w:rsidR="00D7179A" w:rsidRPr="006446BF">
              <w:rPr>
                <w:rFonts w:ascii="Arial" w:hAnsi="Arial" w:cs="Arial"/>
                <w:sz w:val="22"/>
                <w:szCs w:val="22"/>
                <w:lang w:val="en-IN" w:eastAsia="en-IN"/>
              </w:rPr>
              <w:t xml:space="preserve"> Play Area, </w:t>
            </w:r>
            <w:sdt>
              <w:sdtPr>
                <w:rPr>
                  <w:rFonts w:ascii="Arial" w:hAnsi="Arial" w:cs="Arial"/>
                  <w:sz w:val="22"/>
                  <w:szCs w:val="22"/>
                  <w:lang w:val="en-IN" w:eastAsia="en-IN"/>
                </w:rPr>
                <w:id w:val="-1638100311"/>
                <w14:checkbox>
                  <w14:checked w14:val="1"/>
                  <w14:checkedState w14:val="2612" w14:font="MS Gothic"/>
                  <w14:uncheckedState w14:val="2610" w14:font="MS Gothic"/>
                </w14:checkbox>
              </w:sdtPr>
              <w:sdtContent>
                <w:r w:rsidR="00206AC6" w:rsidRPr="006446BF">
                  <w:rPr>
                    <w:rFonts w:ascii="MS Gothic" w:eastAsia="MS Gothic" w:hAnsi="MS Gothic" w:cs="Arial" w:hint="eastAsia"/>
                    <w:sz w:val="22"/>
                    <w:szCs w:val="22"/>
                    <w:lang w:val="en-IN" w:eastAsia="en-IN"/>
                  </w:rPr>
                  <w:t>☒</w:t>
                </w:r>
              </w:sdtContent>
            </w:sdt>
            <w:r w:rsidR="00D7179A" w:rsidRPr="006446BF">
              <w:rPr>
                <w:rFonts w:ascii="Arial" w:hAnsi="Arial" w:cs="Arial"/>
                <w:sz w:val="22"/>
                <w:szCs w:val="22"/>
                <w:lang w:val="en-IN" w:eastAsia="en-IN"/>
              </w:rPr>
              <w:t xml:space="preserve"> Walking Trails, </w:t>
            </w:r>
            <w:sdt>
              <w:sdtPr>
                <w:rPr>
                  <w:rFonts w:ascii="Arial" w:hAnsi="Arial" w:cs="Arial"/>
                  <w:sz w:val="22"/>
                  <w:szCs w:val="22"/>
                  <w:lang w:val="en-IN" w:eastAsia="en-IN"/>
                </w:rPr>
                <w:id w:val="-1271013405"/>
                <w14:checkbox>
                  <w14:checked w14:val="0"/>
                  <w14:checkedState w14:val="2612" w14:font="MS Gothic"/>
                  <w14:uncheckedState w14:val="2610" w14:font="MS Gothic"/>
                </w14:checkbox>
              </w:sdtPr>
              <w:sdtContent>
                <w:r w:rsidR="0007382C">
                  <w:rPr>
                    <w:rFonts w:ascii="MS Gothic" w:eastAsia="MS Gothic" w:hAnsi="MS Gothic" w:cs="Arial" w:hint="eastAsia"/>
                    <w:sz w:val="22"/>
                    <w:szCs w:val="22"/>
                    <w:lang w:val="en-IN" w:eastAsia="en-IN"/>
                  </w:rPr>
                  <w:t>☐</w:t>
                </w:r>
              </w:sdtContent>
            </w:sdt>
            <w:r w:rsidR="00D7179A" w:rsidRPr="006446BF">
              <w:rPr>
                <w:rFonts w:ascii="Arial" w:hAnsi="Arial" w:cs="Arial"/>
                <w:sz w:val="22"/>
                <w:szCs w:val="22"/>
                <w:lang w:val="en-IN" w:eastAsia="en-IN"/>
              </w:rPr>
              <w:t xml:space="preserve"> Gymnasium, </w:t>
            </w:r>
            <w:sdt>
              <w:sdtPr>
                <w:rPr>
                  <w:rFonts w:ascii="Arial" w:hAnsi="Arial" w:cs="Arial"/>
                  <w:sz w:val="22"/>
                  <w:szCs w:val="22"/>
                  <w:lang w:val="en-IN" w:eastAsia="en-IN"/>
                </w:rPr>
                <w:id w:val="2107691479"/>
                <w14:checkbox>
                  <w14:checked w14:val="1"/>
                  <w14:checkedState w14:val="2612" w14:font="MS Gothic"/>
                  <w14:uncheckedState w14:val="2610" w14:font="MS Gothic"/>
                </w14:checkbox>
              </w:sdtPr>
              <w:sdtContent>
                <w:r w:rsidR="00500B94">
                  <w:rPr>
                    <w:rFonts w:ascii="MS Gothic" w:eastAsia="MS Gothic" w:hAnsi="MS Gothic" w:cs="Arial" w:hint="eastAsia"/>
                    <w:sz w:val="22"/>
                    <w:szCs w:val="22"/>
                    <w:lang w:val="en-IN" w:eastAsia="en-IN"/>
                  </w:rPr>
                  <w:t>☒</w:t>
                </w:r>
              </w:sdtContent>
            </w:sdt>
            <w:r w:rsidR="00D7179A" w:rsidRPr="006446BF">
              <w:rPr>
                <w:rFonts w:ascii="Arial" w:hAnsi="Arial" w:cs="Arial"/>
                <w:sz w:val="22"/>
                <w:szCs w:val="22"/>
                <w:lang w:val="en-IN" w:eastAsia="en-IN"/>
              </w:rPr>
              <w:t xml:space="preserve"> Convenient Shopping, </w:t>
            </w:r>
            <w:sdt>
              <w:sdtPr>
                <w:rPr>
                  <w:rFonts w:ascii="Arial" w:hAnsi="Arial" w:cs="Arial"/>
                  <w:sz w:val="22"/>
                  <w:szCs w:val="22"/>
                  <w:lang w:val="en-IN" w:eastAsia="en-IN"/>
                </w:rPr>
                <w:id w:val="-1027950841"/>
                <w14:checkbox>
                  <w14:checked w14:val="1"/>
                  <w14:checkedState w14:val="2612" w14:font="MS Gothic"/>
                  <w14:uncheckedState w14:val="2610" w14:font="MS Gothic"/>
                </w14:checkbox>
              </w:sdtPr>
              <w:sdtContent>
                <w:r w:rsidR="0007382C">
                  <w:rPr>
                    <w:rFonts w:ascii="MS Gothic" w:eastAsia="MS Gothic" w:hAnsi="MS Gothic" w:cs="Arial" w:hint="eastAsia"/>
                    <w:sz w:val="22"/>
                    <w:szCs w:val="22"/>
                    <w:lang w:val="en-IN" w:eastAsia="en-IN"/>
                  </w:rPr>
                  <w:t>☒</w:t>
                </w:r>
              </w:sdtContent>
            </w:sdt>
            <w:r w:rsidR="00D7179A" w:rsidRPr="006446BF">
              <w:rPr>
                <w:rFonts w:ascii="Arial" w:hAnsi="Arial" w:cs="Arial"/>
                <w:sz w:val="22"/>
                <w:szCs w:val="22"/>
                <w:lang w:val="en-IN" w:eastAsia="en-IN"/>
              </w:rPr>
              <w:t xml:space="preserve"> Parks, </w:t>
            </w:r>
            <w:sdt>
              <w:sdtPr>
                <w:rPr>
                  <w:rFonts w:ascii="Arial" w:hAnsi="Arial" w:cs="Arial"/>
                  <w:sz w:val="22"/>
                  <w:szCs w:val="22"/>
                  <w:lang w:val="en-IN" w:eastAsia="en-IN"/>
                </w:rPr>
                <w:id w:val="-934980386"/>
                <w14:checkbox>
                  <w14:checked w14:val="0"/>
                  <w14:checkedState w14:val="2612" w14:font="MS Gothic"/>
                  <w14:uncheckedState w14:val="2610" w14:font="MS Gothic"/>
                </w14:checkbox>
              </w:sdtPr>
              <w:sdtContent>
                <w:r w:rsidR="00500B94">
                  <w:rPr>
                    <w:rFonts w:ascii="MS Gothic" w:eastAsia="MS Gothic" w:hAnsi="MS Gothic" w:cs="Arial" w:hint="eastAsia"/>
                    <w:sz w:val="22"/>
                    <w:szCs w:val="22"/>
                    <w:lang w:val="en-IN" w:eastAsia="en-IN"/>
                  </w:rPr>
                  <w:t>☐</w:t>
                </w:r>
              </w:sdtContent>
            </w:sdt>
            <w:r w:rsidR="00D7179A" w:rsidRPr="006446BF">
              <w:rPr>
                <w:rFonts w:ascii="Arial" w:hAnsi="Arial" w:cs="Arial"/>
                <w:sz w:val="22"/>
                <w:szCs w:val="22"/>
                <w:lang w:val="en-IN" w:eastAsia="en-IN"/>
              </w:rPr>
              <w:t xml:space="preserve"> Multiple Parks, </w:t>
            </w:r>
            <w:sdt>
              <w:sdtPr>
                <w:rPr>
                  <w:rFonts w:ascii="Arial" w:hAnsi="Arial" w:cs="Arial"/>
                  <w:sz w:val="22"/>
                  <w:szCs w:val="22"/>
                  <w:lang w:val="en-IN" w:eastAsia="en-IN"/>
                </w:rPr>
                <w:id w:val="-359596454"/>
                <w14:checkbox>
                  <w14:checked w14:val="1"/>
                  <w14:checkedState w14:val="2612" w14:font="MS Gothic"/>
                  <w14:uncheckedState w14:val="2610" w14:font="MS Gothic"/>
                </w14:checkbox>
              </w:sdtPr>
              <w:sdtContent>
                <w:r w:rsidR="00796CA9">
                  <w:rPr>
                    <w:rFonts w:ascii="MS Gothic" w:eastAsia="MS Gothic" w:hAnsi="MS Gothic" w:cs="Arial" w:hint="eastAsia"/>
                    <w:sz w:val="22"/>
                    <w:szCs w:val="22"/>
                    <w:lang w:val="en-IN" w:eastAsia="en-IN"/>
                  </w:rPr>
                  <w:t>☒</w:t>
                </w:r>
              </w:sdtContent>
            </w:sdt>
            <w:r w:rsidR="00D7179A" w:rsidRPr="006446BF">
              <w:rPr>
                <w:rFonts w:ascii="Arial" w:hAnsi="Arial" w:cs="Arial"/>
                <w:sz w:val="22"/>
                <w:szCs w:val="22"/>
                <w:lang w:val="en-IN" w:eastAsia="en-IN"/>
              </w:rPr>
              <w:t xml:space="preserve"> Kids Play Area,</w:t>
            </w:r>
            <w:r w:rsidR="00D7179A" w:rsidRPr="00E152BC">
              <w:rPr>
                <w:rFonts w:ascii="Arial" w:hAnsi="Arial" w:cs="Arial"/>
                <w:sz w:val="22"/>
                <w:szCs w:val="22"/>
                <w:lang w:val="en-IN" w:eastAsia="en-IN"/>
              </w:rPr>
              <w:t xml:space="preserve"> </w:t>
            </w:r>
          </w:p>
        </w:tc>
      </w:tr>
    </w:tbl>
    <w:p w14:paraId="24B44CB2" w14:textId="433C7C43" w:rsidR="00C57C6F" w:rsidRDefault="00C57C6F" w:rsidP="00C821F2">
      <w:pPr>
        <w:rPr>
          <w:b/>
          <w:u w:val="single"/>
        </w:rPr>
      </w:pPr>
    </w:p>
    <w:p w14:paraId="785DD836" w14:textId="50794D09" w:rsidR="00604A6C" w:rsidRPr="00547254" w:rsidRDefault="00C57C6F" w:rsidP="00C821F2">
      <w:pPr>
        <w:rPr>
          <w:b/>
          <w:u w:val="single"/>
        </w:rPr>
      </w:pPr>
      <w:r>
        <w:rPr>
          <w:b/>
          <w:u w:val="single"/>
        </w:rPr>
        <w:br w:type="page"/>
      </w:r>
    </w:p>
    <w:tbl>
      <w:tblPr>
        <w:tblpPr w:leftFromText="180" w:rightFromText="180" w:vertAnchor="text" w:horzAnchor="margin" w:tblpXSpec="center" w:tblpY="94"/>
        <w:tblW w:w="104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3"/>
        <w:gridCol w:w="9068"/>
      </w:tblGrid>
      <w:sdt>
        <w:sdtPr>
          <w:rPr>
            <w:rFonts w:ascii="Arial" w:hAnsi="Arial" w:cs="Arial"/>
            <w:b/>
          </w:rPr>
          <w:id w:val="-118304486"/>
          <w:placeholder>
            <w:docPart w:val="DefaultPlaceholder_1082065158"/>
          </w:placeholder>
        </w:sdtPr>
        <w:sdtContent>
          <w:tr w:rsidR="00A475B8" w14:paraId="1804D9E4" w14:textId="77777777" w:rsidTr="005C2B06">
            <w:trPr>
              <w:trHeight w:val="447"/>
            </w:trPr>
            <w:tc>
              <w:tcPr>
                <w:tcW w:w="1413" w:type="dxa"/>
                <w:shd w:val="clear" w:color="auto" w:fill="17365D" w:themeFill="text2" w:themeFillShade="BF"/>
                <w:vAlign w:val="center"/>
              </w:tcPr>
              <w:p w14:paraId="5959CB0F" w14:textId="77777777" w:rsidR="00A475B8" w:rsidRPr="00525FC7" w:rsidRDefault="00A475B8" w:rsidP="00A475B8">
                <w:pPr>
                  <w:jc w:val="center"/>
                  <w:rPr>
                    <w:rFonts w:ascii="Arial" w:hAnsi="Arial" w:cs="Arial"/>
                    <w:b/>
                    <w:i/>
                    <w:sz w:val="16"/>
                    <w:szCs w:val="16"/>
                  </w:rPr>
                </w:pPr>
                <w:r w:rsidRPr="00525FC7">
                  <w:rPr>
                    <w:rFonts w:ascii="Arial" w:hAnsi="Arial" w:cs="Arial"/>
                    <w:b/>
                  </w:rPr>
                  <w:t xml:space="preserve">PART </w:t>
                </w:r>
                <w:r w:rsidR="00CC0476">
                  <w:rPr>
                    <w:rFonts w:ascii="Arial" w:hAnsi="Arial" w:cs="Arial"/>
                    <w:b/>
                  </w:rPr>
                  <w:t>C</w:t>
                </w:r>
              </w:p>
            </w:tc>
            <w:tc>
              <w:tcPr>
                <w:tcW w:w="9068" w:type="dxa"/>
                <w:shd w:val="clear" w:color="auto" w:fill="DBE5F1" w:themeFill="accent1" w:themeFillTint="33"/>
                <w:vAlign w:val="center"/>
              </w:tcPr>
              <w:p w14:paraId="64CFEEB1" w14:textId="77777777" w:rsidR="00A475B8" w:rsidRPr="007D399A" w:rsidRDefault="00A475B8" w:rsidP="00A475B8">
                <w:pPr>
                  <w:jc w:val="center"/>
                  <w:rPr>
                    <w:rFonts w:ascii="Arial" w:hAnsi="Arial" w:cs="Arial"/>
                    <w:b/>
                    <w:i/>
                    <w:sz w:val="16"/>
                    <w:szCs w:val="16"/>
                  </w:rPr>
                </w:pPr>
                <w:r>
                  <w:rPr>
                    <w:rFonts w:ascii="Arial" w:hAnsi="Arial" w:cs="Arial"/>
                    <w:b/>
                  </w:rPr>
                  <w:t>AREA DESCRIPTION OF THE PROPERTY</w:t>
                </w:r>
              </w:p>
            </w:tc>
          </w:tr>
        </w:sdtContent>
      </w:sdt>
    </w:tbl>
    <w:p w14:paraId="0D27AE49" w14:textId="77777777" w:rsidR="00A475B8" w:rsidRDefault="00A475B8" w:rsidP="00847DA7"/>
    <w:tbl>
      <w:tblPr>
        <w:tblW w:w="113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2547"/>
        <w:gridCol w:w="1134"/>
        <w:gridCol w:w="1276"/>
        <w:gridCol w:w="2931"/>
        <w:gridCol w:w="2880"/>
      </w:tblGrid>
      <w:tr w:rsidR="006F3148" w:rsidRPr="003042D3" w14:paraId="7B89B5A7" w14:textId="77777777" w:rsidTr="00C275AD">
        <w:trPr>
          <w:jc w:val="center"/>
        </w:trPr>
        <w:tc>
          <w:tcPr>
            <w:tcW w:w="567" w:type="dxa"/>
            <w:shd w:val="clear" w:color="auto" w:fill="auto"/>
          </w:tcPr>
          <w:p w14:paraId="4655F1AC" w14:textId="77777777" w:rsidR="006F3148" w:rsidRPr="001F6714" w:rsidRDefault="006F3148" w:rsidP="006F3148">
            <w:pPr>
              <w:numPr>
                <w:ilvl w:val="0"/>
                <w:numId w:val="3"/>
              </w:numPr>
              <w:spacing w:line="276" w:lineRule="auto"/>
              <w:rPr>
                <w:rFonts w:ascii="Arial" w:hAnsi="Arial" w:cs="Arial"/>
                <w:b/>
                <w:sz w:val="22"/>
                <w:szCs w:val="22"/>
              </w:rPr>
            </w:pPr>
          </w:p>
        </w:tc>
        <w:tc>
          <w:tcPr>
            <w:tcW w:w="4957" w:type="dxa"/>
            <w:gridSpan w:val="3"/>
            <w:shd w:val="clear" w:color="auto" w:fill="auto"/>
          </w:tcPr>
          <w:p w14:paraId="6A253470" w14:textId="79792E22" w:rsidR="006F3148" w:rsidRPr="00E152BC" w:rsidRDefault="006F3148" w:rsidP="006F3148">
            <w:pPr>
              <w:tabs>
                <w:tab w:val="left" w:pos="360"/>
              </w:tabs>
              <w:spacing w:line="276" w:lineRule="auto"/>
              <w:rPr>
                <w:rFonts w:ascii="Arial" w:hAnsi="Arial" w:cs="Arial"/>
                <w:sz w:val="22"/>
                <w:szCs w:val="22"/>
              </w:rPr>
            </w:pPr>
            <w:r>
              <w:rPr>
                <w:rFonts w:ascii="Arial" w:hAnsi="Arial" w:cs="Arial"/>
                <w:sz w:val="22"/>
                <w:szCs w:val="22"/>
              </w:rPr>
              <w:t xml:space="preserve">Licensed </w:t>
            </w:r>
            <w:r w:rsidRPr="00E152BC">
              <w:rPr>
                <w:rFonts w:ascii="Arial" w:hAnsi="Arial" w:cs="Arial"/>
                <w:sz w:val="22"/>
                <w:szCs w:val="22"/>
              </w:rPr>
              <w:t>Area of the project</w:t>
            </w:r>
            <w:r>
              <w:rPr>
                <w:rFonts w:ascii="Arial" w:hAnsi="Arial" w:cs="Arial"/>
                <w:sz w:val="22"/>
                <w:szCs w:val="22"/>
              </w:rPr>
              <w:t xml:space="preserve"> </w:t>
            </w:r>
          </w:p>
        </w:tc>
        <w:tc>
          <w:tcPr>
            <w:tcW w:w="5811" w:type="dxa"/>
            <w:gridSpan w:val="2"/>
          </w:tcPr>
          <w:p w14:paraId="3059AE8A" w14:textId="46AD902C" w:rsidR="006F3148" w:rsidRPr="00E152BC" w:rsidRDefault="00500B94" w:rsidP="006F3148">
            <w:pPr>
              <w:tabs>
                <w:tab w:val="left" w:pos="360"/>
              </w:tabs>
              <w:spacing w:line="276" w:lineRule="auto"/>
              <w:rPr>
                <w:rFonts w:ascii="Arial" w:eastAsia="Arial" w:hAnsi="Arial" w:cs="Arial"/>
                <w:sz w:val="22"/>
                <w:szCs w:val="22"/>
                <w:lang w:bidi="en-US"/>
              </w:rPr>
            </w:pPr>
            <w:r>
              <w:rPr>
                <w:rFonts w:ascii="Arial" w:eastAsia="Arial" w:hAnsi="Arial" w:cs="Arial"/>
                <w:sz w:val="22"/>
                <w:szCs w:val="22"/>
                <w:lang w:bidi="en-US"/>
              </w:rPr>
              <w:t>4.525</w:t>
            </w:r>
            <w:r w:rsidR="00796CA9" w:rsidRPr="00A00BA1">
              <w:rPr>
                <w:rFonts w:ascii="Arial" w:eastAsia="Arial" w:hAnsi="Arial" w:cs="Arial"/>
                <w:sz w:val="22"/>
                <w:szCs w:val="22"/>
                <w:lang w:bidi="en-US"/>
              </w:rPr>
              <w:t xml:space="preserve"> </w:t>
            </w:r>
            <w:r w:rsidR="006F3148">
              <w:rPr>
                <w:rFonts w:ascii="Arial" w:hAnsi="Arial" w:cs="Arial"/>
                <w:sz w:val="22"/>
                <w:szCs w:val="22"/>
              </w:rPr>
              <w:t>Acre</w:t>
            </w:r>
            <w:r w:rsidR="00317143">
              <w:rPr>
                <w:rFonts w:ascii="Arial" w:hAnsi="Arial" w:cs="Arial"/>
                <w:sz w:val="22"/>
                <w:szCs w:val="22"/>
              </w:rPr>
              <w:t xml:space="preserve"> </w:t>
            </w:r>
            <w:r w:rsidR="006F3148">
              <w:rPr>
                <w:rFonts w:ascii="Arial" w:hAnsi="Arial" w:cs="Arial"/>
                <w:sz w:val="22"/>
                <w:szCs w:val="22"/>
              </w:rPr>
              <w:t xml:space="preserve">(As per </w:t>
            </w:r>
            <w:r w:rsidR="0007382C">
              <w:rPr>
                <w:rFonts w:ascii="Arial" w:hAnsi="Arial" w:cs="Arial"/>
                <w:sz w:val="22"/>
                <w:szCs w:val="22"/>
              </w:rPr>
              <w:t>Registration certificate</w:t>
            </w:r>
            <w:r w:rsidR="006F3148">
              <w:rPr>
                <w:rFonts w:ascii="Arial" w:hAnsi="Arial" w:cs="Arial"/>
                <w:sz w:val="22"/>
                <w:szCs w:val="22"/>
              </w:rPr>
              <w:t>)</w:t>
            </w:r>
          </w:p>
        </w:tc>
      </w:tr>
      <w:tr w:rsidR="006F3148" w:rsidRPr="003042D3" w14:paraId="09A24E76" w14:textId="77777777" w:rsidTr="00C275AD">
        <w:trPr>
          <w:jc w:val="center"/>
        </w:trPr>
        <w:tc>
          <w:tcPr>
            <w:tcW w:w="567" w:type="dxa"/>
            <w:shd w:val="clear" w:color="auto" w:fill="auto"/>
          </w:tcPr>
          <w:p w14:paraId="25F17427" w14:textId="77777777" w:rsidR="006F3148" w:rsidRPr="001F6714" w:rsidRDefault="006F3148" w:rsidP="006F3148">
            <w:pPr>
              <w:numPr>
                <w:ilvl w:val="0"/>
                <w:numId w:val="3"/>
              </w:numPr>
              <w:spacing w:line="276" w:lineRule="auto"/>
              <w:rPr>
                <w:rFonts w:ascii="Arial" w:hAnsi="Arial" w:cs="Arial"/>
                <w:b/>
                <w:sz w:val="22"/>
                <w:szCs w:val="22"/>
              </w:rPr>
            </w:pPr>
          </w:p>
        </w:tc>
        <w:tc>
          <w:tcPr>
            <w:tcW w:w="4957" w:type="dxa"/>
            <w:gridSpan w:val="3"/>
            <w:shd w:val="clear" w:color="auto" w:fill="auto"/>
          </w:tcPr>
          <w:p w14:paraId="3B01D1E3" w14:textId="0384696C" w:rsidR="006F3148" w:rsidRPr="00E152BC" w:rsidRDefault="006F3148" w:rsidP="00D74A4B">
            <w:pPr>
              <w:tabs>
                <w:tab w:val="left" w:pos="360"/>
              </w:tabs>
              <w:spacing w:line="276" w:lineRule="auto"/>
              <w:rPr>
                <w:rFonts w:ascii="Arial" w:hAnsi="Arial" w:cs="Arial"/>
                <w:sz w:val="22"/>
                <w:szCs w:val="22"/>
              </w:rPr>
            </w:pPr>
            <w:r>
              <w:rPr>
                <w:rFonts w:ascii="Arial" w:hAnsi="Arial" w:cs="Arial"/>
                <w:sz w:val="22"/>
                <w:szCs w:val="22"/>
              </w:rPr>
              <w:t xml:space="preserve">Area of the Project as per </w:t>
            </w:r>
            <w:r w:rsidR="00D74A4B">
              <w:rPr>
                <w:rFonts w:ascii="Arial" w:hAnsi="Arial" w:cs="Arial"/>
                <w:sz w:val="22"/>
                <w:szCs w:val="22"/>
              </w:rPr>
              <w:t>Layout map</w:t>
            </w:r>
          </w:p>
        </w:tc>
        <w:tc>
          <w:tcPr>
            <w:tcW w:w="5811" w:type="dxa"/>
            <w:gridSpan w:val="2"/>
          </w:tcPr>
          <w:p w14:paraId="4FDDC383" w14:textId="17A029AF" w:rsidR="006F3148" w:rsidRPr="0052369A" w:rsidRDefault="00D15F49" w:rsidP="00D74A4B">
            <w:pPr>
              <w:tabs>
                <w:tab w:val="left" w:pos="360"/>
              </w:tabs>
              <w:spacing w:line="276" w:lineRule="auto"/>
              <w:rPr>
                <w:rFonts w:ascii="Arial" w:eastAsia="Arial" w:hAnsi="Arial" w:cs="Arial"/>
                <w:sz w:val="22"/>
                <w:szCs w:val="22"/>
                <w:lang w:bidi="en-US"/>
              </w:rPr>
            </w:pPr>
            <w:r>
              <w:rPr>
                <w:rFonts w:ascii="Arial" w:eastAsia="Arial" w:hAnsi="Arial" w:cs="Arial"/>
                <w:sz w:val="22"/>
                <w:szCs w:val="22"/>
                <w:lang w:bidi="en-US"/>
              </w:rPr>
              <w:t>4.525</w:t>
            </w:r>
            <w:r w:rsidR="00796CA9" w:rsidRPr="00A00BA1">
              <w:rPr>
                <w:rFonts w:ascii="Arial" w:eastAsia="Arial" w:hAnsi="Arial" w:cs="Arial"/>
                <w:sz w:val="22"/>
                <w:szCs w:val="22"/>
                <w:lang w:bidi="en-US"/>
              </w:rPr>
              <w:t xml:space="preserve"> </w:t>
            </w:r>
            <w:r w:rsidR="00D74A4B">
              <w:rPr>
                <w:rFonts w:ascii="Arial" w:hAnsi="Arial" w:cs="Arial"/>
                <w:sz w:val="22"/>
                <w:szCs w:val="22"/>
              </w:rPr>
              <w:t>Ac</w:t>
            </w:r>
            <w:r w:rsidR="00796CA9">
              <w:rPr>
                <w:rFonts w:ascii="Arial" w:hAnsi="Arial" w:cs="Arial"/>
                <w:sz w:val="22"/>
                <w:szCs w:val="22"/>
              </w:rPr>
              <w:t>re</w:t>
            </w:r>
            <w:r w:rsidR="00D74A4B">
              <w:rPr>
                <w:rFonts w:ascii="Arial" w:hAnsi="Arial" w:cs="Arial"/>
                <w:sz w:val="22"/>
                <w:szCs w:val="22"/>
              </w:rPr>
              <w:t xml:space="preserve"> </w:t>
            </w:r>
            <w:r w:rsidR="006F3148">
              <w:rPr>
                <w:rFonts w:ascii="Arial" w:hAnsi="Arial" w:cs="Arial"/>
                <w:sz w:val="22"/>
                <w:szCs w:val="22"/>
              </w:rPr>
              <w:t>(</w:t>
            </w:r>
            <w:r w:rsidR="0069696A">
              <w:rPr>
                <w:rFonts w:ascii="Arial" w:hAnsi="Arial" w:cs="Arial"/>
                <w:sz w:val="22"/>
                <w:szCs w:val="22"/>
              </w:rPr>
              <w:t xml:space="preserve">As per </w:t>
            </w:r>
            <w:r w:rsidR="00D74A4B">
              <w:rPr>
                <w:rFonts w:ascii="Arial" w:hAnsi="Arial" w:cs="Arial"/>
                <w:sz w:val="22"/>
                <w:szCs w:val="22"/>
              </w:rPr>
              <w:t>Layout Map</w:t>
            </w:r>
            <w:r w:rsidR="006F3148">
              <w:rPr>
                <w:rFonts w:ascii="Arial" w:hAnsi="Arial" w:cs="Arial"/>
                <w:sz w:val="22"/>
                <w:szCs w:val="22"/>
              </w:rPr>
              <w:t>)</w:t>
            </w:r>
          </w:p>
        </w:tc>
      </w:tr>
      <w:tr w:rsidR="001321E5" w:rsidRPr="00C74D6D" w14:paraId="48DD6801" w14:textId="77777777" w:rsidTr="00C275AD">
        <w:trPr>
          <w:trHeight w:val="315"/>
          <w:jc w:val="center"/>
        </w:trPr>
        <w:tc>
          <w:tcPr>
            <w:tcW w:w="567" w:type="dxa"/>
            <w:vMerge w:val="restart"/>
            <w:shd w:val="clear" w:color="auto" w:fill="auto"/>
            <w:vAlign w:val="center"/>
          </w:tcPr>
          <w:p w14:paraId="6D0AB97B" w14:textId="77777777" w:rsidR="001321E5" w:rsidRPr="001F6714" w:rsidRDefault="001321E5" w:rsidP="001321E5">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4F7AA097" w14:textId="77777777" w:rsidR="001321E5" w:rsidRPr="00E152BC" w:rsidRDefault="001321E5" w:rsidP="001321E5">
            <w:pPr>
              <w:tabs>
                <w:tab w:val="left" w:pos="360"/>
              </w:tabs>
              <w:spacing w:line="276" w:lineRule="auto"/>
              <w:rPr>
                <w:rFonts w:ascii="Arial" w:hAnsi="Arial" w:cs="Arial"/>
                <w:sz w:val="22"/>
                <w:szCs w:val="22"/>
              </w:rPr>
            </w:pPr>
            <w:r w:rsidRPr="00E152BC">
              <w:rPr>
                <w:rFonts w:ascii="Arial" w:hAnsi="Arial" w:cs="Arial"/>
                <w:sz w:val="22"/>
                <w:szCs w:val="22"/>
              </w:rPr>
              <w:t xml:space="preserve">Ground Coverage Area </w:t>
            </w:r>
          </w:p>
        </w:tc>
        <w:tc>
          <w:tcPr>
            <w:tcW w:w="2410" w:type="dxa"/>
            <w:gridSpan w:val="2"/>
            <w:shd w:val="clear" w:color="auto" w:fill="auto"/>
            <w:vAlign w:val="center"/>
          </w:tcPr>
          <w:p w14:paraId="2E6F92E7" w14:textId="77777777" w:rsidR="001321E5" w:rsidRPr="00E152BC" w:rsidRDefault="001321E5" w:rsidP="001321E5">
            <w:pPr>
              <w:tabs>
                <w:tab w:val="left" w:pos="360"/>
              </w:tabs>
              <w:spacing w:line="276" w:lineRule="auto"/>
              <w:rPr>
                <w:rFonts w:ascii="Arial" w:hAnsi="Arial" w:cs="Arial"/>
                <w:sz w:val="22"/>
                <w:szCs w:val="22"/>
              </w:rPr>
            </w:pPr>
            <w:r w:rsidRPr="00E152BC">
              <w:rPr>
                <w:rFonts w:ascii="Arial" w:hAnsi="Arial" w:cs="Arial"/>
                <w:sz w:val="22"/>
                <w:szCs w:val="22"/>
              </w:rPr>
              <w:t>Permitted</w:t>
            </w:r>
          </w:p>
        </w:tc>
        <w:tc>
          <w:tcPr>
            <w:tcW w:w="5811" w:type="dxa"/>
            <w:gridSpan w:val="2"/>
          </w:tcPr>
          <w:p w14:paraId="09637DCA" w14:textId="010FEB54" w:rsidR="001321E5" w:rsidRPr="001321E5" w:rsidRDefault="00D15F49" w:rsidP="001321E5">
            <w:pPr>
              <w:tabs>
                <w:tab w:val="left" w:pos="360"/>
              </w:tabs>
              <w:spacing w:line="276" w:lineRule="auto"/>
              <w:rPr>
                <w:rFonts w:ascii="Arial" w:hAnsi="Arial" w:cs="Arial"/>
                <w:sz w:val="22"/>
                <w:szCs w:val="22"/>
              </w:rPr>
            </w:pPr>
            <w:r>
              <w:rPr>
                <w:rFonts w:ascii="Arial" w:hAnsi="Arial" w:cs="Arial"/>
                <w:sz w:val="22"/>
                <w:szCs w:val="22"/>
              </w:rPr>
              <w:t>7324.798</w:t>
            </w:r>
            <w:r w:rsidR="00631D3C">
              <w:rPr>
                <w:rFonts w:ascii="Arial" w:hAnsi="Arial" w:cs="Arial"/>
                <w:sz w:val="22"/>
                <w:szCs w:val="22"/>
              </w:rPr>
              <w:t xml:space="preserve"> </w:t>
            </w:r>
            <w:r w:rsidR="001321E5" w:rsidRPr="001321E5">
              <w:rPr>
                <w:rFonts w:ascii="Arial" w:hAnsi="Arial" w:cs="Arial"/>
                <w:sz w:val="22"/>
                <w:szCs w:val="22"/>
              </w:rPr>
              <w:t>m</w:t>
            </w:r>
            <w:r w:rsidR="001321E5" w:rsidRPr="001321E5">
              <w:rPr>
                <w:rFonts w:ascii="Arial" w:hAnsi="Arial" w:cs="Arial"/>
                <w:sz w:val="22"/>
                <w:szCs w:val="22"/>
                <w:vertAlign w:val="superscript"/>
              </w:rPr>
              <w:t>2</w:t>
            </w:r>
            <w:r w:rsidR="001321E5" w:rsidRPr="001321E5">
              <w:rPr>
                <w:rFonts w:ascii="Arial" w:hAnsi="Arial" w:cs="Arial"/>
                <w:sz w:val="22"/>
                <w:szCs w:val="22"/>
              </w:rPr>
              <w:t xml:space="preserve"> </w:t>
            </w:r>
            <w:r w:rsidR="00631D3C">
              <w:rPr>
                <w:rFonts w:ascii="Arial" w:hAnsi="Arial" w:cs="Arial"/>
                <w:sz w:val="22"/>
                <w:szCs w:val="22"/>
              </w:rPr>
              <w:t>(</w:t>
            </w:r>
            <w:r>
              <w:rPr>
                <w:rFonts w:ascii="Arial" w:hAnsi="Arial" w:cs="Arial"/>
                <w:sz w:val="22"/>
                <w:szCs w:val="22"/>
              </w:rPr>
              <w:t>40</w:t>
            </w:r>
            <w:r w:rsidR="00631D3C">
              <w:rPr>
                <w:rFonts w:ascii="Arial" w:hAnsi="Arial" w:cs="Arial"/>
                <w:sz w:val="22"/>
                <w:szCs w:val="22"/>
              </w:rPr>
              <w:t>%)</w:t>
            </w:r>
          </w:p>
        </w:tc>
      </w:tr>
      <w:tr w:rsidR="006F3148" w:rsidRPr="00C74D6D" w14:paraId="64BCF5E5" w14:textId="77777777" w:rsidTr="00C275AD">
        <w:trPr>
          <w:trHeight w:val="315"/>
          <w:jc w:val="center"/>
        </w:trPr>
        <w:tc>
          <w:tcPr>
            <w:tcW w:w="567" w:type="dxa"/>
            <w:vMerge/>
            <w:shd w:val="clear" w:color="auto" w:fill="auto"/>
          </w:tcPr>
          <w:p w14:paraId="70EBBBFD" w14:textId="77777777" w:rsidR="006F3148" w:rsidRPr="001F6714" w:rsidRDefault="006F3148" w:rsidP="006F3148">
            <w:pPr>
              <w:numPr>
                <w:ilvl w:val="0"/>
                <w:numId w:val="3"/>
              </w:numPr>
              <w:spacing w:line="276" w:lineRule="auto"/>
              <w:rPr>
                <w:rFonts w:ascii="Arial" w:hAnsi="Arial" w:cs="Arial"/>
                <w:b/>
                <w:sz w:val="22"/>
                <w:szCs w:val="22"/>
              </w:rPr>
            </w:pPr>
          </w:p>
        </w:tc>
        <w:tc>
          <w:tcPr>
            <w:tcW w:w="2547" w:type="dxa"/>
            <w:vMerge/>
            <w:shd w:val="clear" w:color="auto" w:fill="auto"/>
          </w:tcPr>
          <w:p w14:paraId="1E97B9A5" w14:textId="77777777" w:rsidR="006F3148" w:rsidRPr="00E152BC" w:rsidRDefault="006F3148" w:rsidP="006F3148">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3DB9B599" w14:textId="77777777" w:rsidR="006F3148" w:rsidRPr="00E152BC" w:rsidRDefault="006F3148" w:rsidP="006F3148">
            <w:pPr>
              <w:tabs>
                <w:tab w:val="left" w:pos="360"/>
              </w:tabs>
              <w:spacing w:line="276" w:lineRule="auto"/>
              <w:rPr>
                <w:rFonts w:ascii="Arial" w:hAnsi="Arial" w:cs="Arial"/>
                <w:sz w:val="22"/>
                <w:szCs w:val="22"/>
              </w:rPr>
            </w:pPr>
            <w:r w:rsidRPr="00E152BC">
              <w:rPr>
                <w:rFonts w:ascii="Arial" w:hAnsi="Arial" w:cs="Arial"/>
                <w:sz w:val="22"/>
                <w:szCs w:val="22"/>
              </w:rPr>
              <w:t>Proposed</w:t>
            </w:r>
          </w:p>
        </w:tc>
        <w:tc>
          <w:tcPr>
            <w:tcW w:w="5811" w:type="dxa"/>
            <w:gridSpan w:val="2"/>
          </w:tcPr>
          <w:p w14:paraId="18789370" w14:textId="2BE24746" w:rsidR="006F3148" w:rsidRPr="001321E5" w:rsidRDefault="00D15F49" w:rsidP="006F3148">
            <w:pPr>
              <w:tabs>
                <w:tab w:val="left" w:pos="360"/>
              </w:tabs>
              <w:spacing w:line="276" w:lineRule="auto"/>
              <w:rPr>
                <w:rFonts w:ascii="Arial" w:hAnsi="Arial" w:cs="Arial"/>
                <w:sz w:val="22"/>
                <w:szCs w:val="22"/>
              </w:rPr>
            </w:pPr>
            <w:r>
              <w:rPr>
                <w:rFonts w:ascii="Arial" w:hAnsi="Arial" w:cs="Arial"/>
                <w:sz w:val="22"/>
                <w:szCs w:val="22"/>
              </w:rPr>
              <w:t>4188.318</w:t>
            </w:r>
            <w:r w:rsidR="00631D3C">
              <w:rPr>
                <w:rFonts w:ascii="Arial" w:hAnsi="Arial" w:cs="Arial"/>
                <w:sz w:val="22"/>
                <w:szCs w:val="22"/>
              </w:rPr>
              <w:t xml:space="preserve"> </w:t>
            </w:r>
            <w:r w:rsidR="006F3148" w:rsidRPr="001321E5">
              <w:rPr>
                <w:rFonts w:ascii="Arial" w:hAnsi="Arial" w:cs="Arial"/>
                <w:sz w:val="22"/>
                <w:szCs w:val="22"/>
              </w:rPr>
              <w:t>m</w:t>
            </w:r>
            <w:r w:rsidR="006F3148" w:rsidRPr="001321E5">
              <w:rPr>
                <w:rFonts w:ascii="Arial" w:hAnsi="Arial" w:cs="Arial"/>
                <w:sz w:val="22"/>
                <w:szCs w:val="22"/>
                <w:vertAlign w:val="superscript"/>
              </w:rPr>
              <w:t>2</w:t>
            </w:r>
            <w:r w:rsidR="006F3148" w:rsidRPr="001321E5">
              <w:rPr>
                <w:rFonts w:ascii="Arial" w:hAnsi="Arial" w:cs="Arial"/>
                <w:sz w:val="22"/>
                <w:szCs w:val="22"/>
              </w:rPr>
              <w:t xml:space="preserve"> </w:t>
            </w:r>
            <w:r w:rsidR="00631D3C">
              <w:rPr>
                <w:rFonts w:ascii="Arial" w:hAnsi="Arial" w:cs="Arial"/>
                <w:sz w:val="22"/>
                <w:szCs w:val="22"/>
              </w:rPr>
              <w:t>(</w:t>
            </w:r>
            <w:r>
              <w:rPr>
                <w:rFonts w:ascii="Arial" w:hAnsi="Arial" w:cs="Arial"/>
                <w:sz w:val="22"/>
                <w:szCs w:val="22"/>
              </w:rPr>
              <w:t>22.87</w:t>
            </w:r>
            <w:r w:rsidR="00631D3C">
              <w:rPr>
                <w:rFonts w:ascii="Arial" w:hAnsi="Arial" w:cs="Arial"/>
                <w:sz w:val="22"/>
                <w:szCs w:val="22"/>
              </w:rPr>
              <w:t>%)</w:t>
            </w:r>
          </w:p>
        </w:tc>
      </w:tr>
      <w:tr w:rsidR="00B013C5" w:rsidRPr="00C74D6D" w14:paraId="29ECFDF7" w14:textId="77777777" w:rsidTr="00B46A13">
        <w:trPr>
          <w:trHeight w:val="692"/>
          <w:jc w:val="center"/>
        </w:trPr>
        <w:tc>
          <w:tcPr>
            <w:tcW w:w="567" w:type="dxa"/>
            <w:vMerge w:val="restart"/>
            <w:shd w:val="clear" w:color="auto" w:fill="auto"/>
            <w:vAlign w:val="center"/>
          </w:tcPr>
          <w:p w14:paraId="40323399" w14:textId="77777777" w:rsidR="00B013C5" w:rsidRPr="001F6714" w:rsidRDefault="00B013C5" w:rsidP="00941837">
            <w:pPr>
              <w:spacing w:line="276" w:lineRule="auto"/>
              <w:ind w:left="720"/>
              <w:rPr>
                <w:rFonts w:ascii="Arial" w:hAnsi="Arial" w:cs="Arial"/>
                <w:b/>
                <w:sz w:val="22"/>
                <w:szCs w:val="22"/>
              </w:rPr>
            </w:pPr>
            <w:r>
              <w:rPr>
                <w:rFonts w:ascii="Arial" w:hAnsi="Arial" w:cs="Arial"/>
                <w:b/>
                <w:sz w:val="22"/>
                <w:szCs w:val="22"/>
              </w:rPr>
              <w:t>4</w:t>
            </w:r>
          </w:p>
        </w:tc>
        <w:tc>
          <w:tcPr>
            <w:tcW w:w="2547" w:type="dxa"/>
            <w:vMerge w:val="restart"/>
            <w:shd w:val="clear" w:color="auto" w:fill="auto"/>
            <w:vAlign w:val="center"/>
          </w:tcPr>
          <w:p w14:paraId="60F25384" w14:textId="1B1875F2" w:rsidR="00B013C5" w:rsidRPr="00E152BC" w:rsidRDefault="00B013C5" w:rsidP="00B013C5">
            <w:pPr>
              <w:tabs>
                <w:tab w:val="left" w:pos="360"/>
              </w:tabs>
              <w:spacing w:line="276" w:lineRule="auto"/>
              <w:rPr>
                <w:rFonts w:ascii="Arial" w:hAnsi="Arial" w:cs="Arial"/>
                <w:sz w:val="22"/>
                <w:szCs w:val="22"/>
              </w:rPr>
            </w:pPr>
            <w:r w:rsidRPr="00E152BC">
              <w:rPr>
                <w:rFonts w:ascii="Arial" w:hAnsi="Arial" w:cs="Arial"/>
                <w:sz w:val="22"/>
                <w:szCs w:val="22"/>
              </w:rPr>
              <w:t>Covered Built-up Area</w:t>
            </w:r>
          </w:p>
        </w:tc>
        <w:tc>
          <w:tcPr>
            <w:tcW w:w="2410" w:type="dxa"/>
            <w:gridSpan w:val="2"/>
            <w:shd w:val="clear" w:color="auto" w:fill="DBE5F1" w:themeFill="accent1" w:themeFillTint="33"/>
            <w:vAlign w:val="center"/>
          </w:tcPr>
          <w:p w14:paraId="4B7ACE1D" w14:textId="77777777" w:rsidR="00B013C5" w:rsidRPr="00E152BC" w:rsidRDefault="00B013C5" w:rsidP="008E2806">
            <w:pPr>
              <w:tabs>
                <w:tab w:val="left" w:pos="360"/>
              </w:tabs>
              <w:spacing w:line="276" w:lineRule="auto"/>
              <w:rPr>
                <w:rFonts w:ascii="Arial" w:hAnsi="Arial" w:cs="Arial"/>
                <w:sz w:val="22"/>
                <w:szCs w:val="22"/>
              </w:rPr>
            </w:pPr>
            <w:r w:rsidRPr="00E152BC">
              <w:rPr>
                <w:rFonts w:ascii="Arial" w:hAnsi="Arial" w:cs="Arial"/>
                <w:b/>
                <w:sz w:val="22"/>
                <w:szCs w:val="22"/>
              </w:rPr>
              <w:t>UNDER FAR</w:t>
            </w:r>
          </w:p>
        </w:tc>
        <w:tc>
          <w:tcPr>
            <w:tcW w:w="2931" w:type="dxa"/>
            <w:shd w:val="clear" w:color="auto" w:fill="DBE5F1" w:themeFill="accent1" w:themeFillTint="33"/>
            <w:vAlign w:val="center"/>
          </w:tcPr>
          <w:p w14:paraId="4141FC3C" w14:textId="5F8D5A3A" w:rsidR="00B013C5" w:rsidRPr="00E152BC" w:rsidRDefault="00000000" w:rsidP="006F3148">
            <w:pPr>
              <w:tabs>
                <w:tab w:val="left" w:pos="360"/>
              </w:tabs>
              <w:spacing w:line="276" w:lineRule="auto"/>
              <w:jc w:val="center"/>
              <w:rPr>
                <w:rFonts w:ascii="Arial" w:hAnsi="Arial" w:cs="Arial"/>
                <w:sz w:val="22"/>
                <w:szCs w:val="22"/>
              </w:rPr>
            </w:pPr>
            <w:sdt>
              <w:sdtPr>
                <w:rPr>
                  <w:rFonts w:ascii="Arial" w:hAnsi="Arial" w:cs="Arial"/>
                  <w:b/>
                  <w:sz w:val="22"/>
                  <w:szCs w:val="22"/>
                </w:rPr>
                <w:id w:val="-1765133911"/>
                <w:placeholder>
                  <w:docPart w:val="D1A736843C2C4BC490D41DEC29400BF7"/>
                </w:placeholder>
                <w:comboBox>
                  <w:listItem w:value="Choose an item."/>
                  <w:listItem w:displayText="Achieved" w:value="Achieved"/>
                  <w:listItem w:displayText="Proposed" w:value="Proposed"/>
                </w:comboBox>
              </w:sdtPr>
              <w:sdtContent>
                <w:r w:rsidR="00B013C5">
                  <w:rPr>
                    <w:rFonts w:ascii="Arial" w:hAnsi="Arial" w:cs="Arial"/>
                    <w:b/>
                    <w:sz w:val="22"/>
                    <w:szCs w:val="22"/>
                    <w:lang w:val="en-IN"/>
                  </w:rPr>
                  <w:t>PROPOSED</w:t>
                </w:r>
              </w:sdtContent>
            </w:sdt>
            <w:r w:rsidR="00B013C5" w:rsidRPr="00E152BC">
              <w:rPr>
                <w:rFonts w:ascii="Arial" w:hAnsi="Arial" w:cs="Arial"/>
                <w:b/>
                <w:sz w:val="22"/>
                <w:szCs w:val="22"/>
              </w:rPr>
              <w:t xml:space="preserve"> </w:t>
            </w:r>
            <w:r w:rsidR="00B013C5">
              <w:rPr>
                <w:rFonts w:ascii="Arial" w:hAnsi="Arial" w:cs="Arial"/>
                <w:b/>
                <w:sz w:val="22"/>
                <w:szCs w:val="22"/>
              </w:rPr>
              <w:t>(In m</w:t>
            </w:r>
            <w:r w:rsidR="00B013C5" w:rsidRPr="00314FA1">
              <w:rPr>
                <w:rFonts w:ascii="Arial" w:hAnsi="Arial" w:cs="Arial"/>
                <w:b/>
                <w:sz w:val="22"/>
                <w:szCs w:val="22"/>
                <w:vertAlign w:val="superscript"/>
              </w:rPr>
              <w:t>2</w:t>
            </w:r>
            <w:r w:rsidR="00B013C5">
              <w:rPr>
                <w:rFonts w:ascii="Arial" w:hAnsi="Arial" w:cs="Arial"/>
                <w:b/>
                <w:sz w:val="22"/>
                <w:szCs w:val="22"/>
              </w:rPr>
              <w:t xml:space="preserve">) </w:t>
            </w:r>
          </w:p>
        </w:tc>
        <w:tc>
          <w:tcPr>
            <w:tcW w:w="2880" w:type="dxa"/>
            <w:shd w:val="clear" w:color="auto" w:fill="DBE5F1" w:themeFill="accent1" w:themeFillTint="33"/>
            <w:vAlign w:val="center"/>
          </w:tcPr>
          <w:p w14:paraId="7435FD58" w14:textId="77777777" w:rsidR="00B013C5" w:rsidRDefault="00B013C5" w:rsidP="00B013C5">
            <w:pPr>
              <w:tabs>
                <w:tab w:val="left" w:pos="360"/>
              </w:tabs>
              <w:spacing w:line="276" w:lineRule="auto"/>
              <w:jc w:val="center"/>
              <w:rPr>
                <w:rFonts w:ascii="Arial" w:hAnsi="Arial" w:cs="Arial"/>
                <w:b/>
                <w:sz w:val="22"/>
                <w:szCs w:val="22"/>
              </w:rPr>
            </w:pPr>
            <w:r w:rsidRPr="00E152BC">
              <w:rPr>
                <w:rFonts w:ascii="Arial" w:hAnsi="Arial" w:cs="Arial"/>
                <w:b/>
                <w:sz w:val="22"/>
                <w:szCs w:val="22"/>
              </w:rPr>
              <w:t>ACHIEVED STATUS</w:t>
            </w:r>
          </w:p>
          <w:p w14:paraId="1B767180" w14:textId="5644FD99" w:rsidR="00D214F9" w:rsidRPr="009A6560" w:rsidRDefault="00D214F9" w:rsidP="00B013C5">
            <w:pPr>
              <w:tabs>
                <w:tab w:val="left" w:pos="360"/>
              </w:tabs>
              <w:spacing w:line="276" w:lineRule="auto"/>
              <w:jc w:val="center"/>
              <w:rPr>
                <w:rFonts w:ascii="Arial" w:hAnsi="Arial" w:cs="Arial"/>
                <w:b/>
                <w:sz w:val="22"/>
                <w:szCs w:val="22"/>
              </w:rPr>
            </w:pPr>
            <w:r>
              <w:rPr>
                <w:rFonts w:ascii="Arial" w:hAnsi="Arial" w:cs="Arial"/>
                <w:b/>
                <w:sz w:val="22"/>
                <w:szCs w:val="22"/>
              </w:rPr>
              <w:t>As per Site Visit/Map</w:t>
            </w:r>
          </w:p>
        </w:tc>
      </w:tr>
      <w:tr w:rsidR="00631D3C" w:rsidRPr="00C74D6D" w14:paraId="55BE20B2" w14:textId="77777777" w:rsidTr="00091180">
        <w:trPr>
          <w:trHeight w:val="511"/>
          <w:jc w:val="center"/>
        </w:trPr>
        <w:tc>
          <w:tcPr>
            <w:tcW w:w="567" w:type="dxa"/>
            <w:vMerge/>
            <w:shd w:val="clear" w:color="auto" w:fill="auto"/>
          </w:tcPr>
          <w:p w14:paraId="65697414" w14:textId="7FE4A160" w:rsidR="00631D3C" w:rsidRPr="001F6714" w:rsidRDefault="00631D3C" w:rsidP="00B013C5">
            <w:pPr>
              <w:spacing w:line="276" w:lineRule="auto"/>
              <w:ind w:left="720"/>
              <w:rPr>
                <w:rFonts w:ascii="Arial" w:hAnsi="Arial" w:cs="Arial"/>
                <w:b/>
                <w:sz w:val="22"/>
                <w:szCs w:val="22"/>
              </w:rPr>
            </w:pPr>
          </w:p>
        </w:tc>
        <w:tc>
          <w:tcPr>
            <w:tcW w:w="2547" w:type="dxa"/>
            <w:vMerge/>
            <w:shd w:val="clear" w:color="auto" w:fill="auto"/>
          </w:tcPr>
          <w:p w14:paraId="1997008E" w14:textId="77777777" w:rsidR="00631D3C" w:rsidRPr="00E152BC" w:rsidRDefault="00631D3C" w:rsidP="00B013C5">
            <w:pPr>
              <w:tabs>
                <w:tab w:val="left" w:pos="360"/>
              </w:tabs>
              <w:spacing w:line="276" w:lineRule="auto"/>
              <w:rPr>
                <w:rFonts w:ascii="Arial" w:hAnsi="Arial" w:cs="Arial"/>
                <w:b/>
                <w:sz w:val="22"/>
                <w:szCs w:val="22"/>
              </w:rPr>
            </w:pPr>
          </w:p>
        </w:tc>
        <w:tc>
          <w:tcPr>
            <w:tcW w:w="1134" w:type="dxa"/>
            <w:vMerge w:val="restart"/>
            <w:shd w:val="clear" w:color="auto" w:fill="auto"/>
            <w:vAlign w:val="center"/>
          </w:tcPr>
          <w:p w14:paraId="5F2BF997" w14:textId="77777777" w:rsidR="00631D3C" w:rsidRDefault="00631D3C" w:rsidP="00B013C5">
            <w:pPr>
              <w:tabs>
                <w:tab w:val="left" w:pos="360"/>
              </w:tabs>
              <w:spacing w:line="276" w:lineRule="auto"/>
              <w:jc w:val="center"/>
              <w:rPr>
                <w:rFonts w:ascii="Arial" w:hAnsi="Arial" w:cs="Arial"/>
                <w:b/>
                <w:sz w:val="22"/>
                <w:szCs w:val="22"/>
              </w:rPr>
            </w:pPr>
            <w:r>
              <w:rPr>
                <w:rFonts w:ascii="Arial" w:hAnsi="Arial" w:cs="Arial"/>
                <w:b/>
                <w:sz w:val="22"/>
                <w:szCs w:val="22"/>
              </w:rPr>
              <w:t>Total</w:t>
            </w:r>
          </w:p>
          <w:p w14:paraId="50FD0088" w14:textId="50545C4E" w:rsidR="00631D3C" w:rsidRPr="00E152BC" w:rsidRDefault="00631D3C" w:rsidP="00B013C5">
            <w:pPr>
              <w:tabs>
                <w:tab w:val="left" w:pos="360"/>
              </w:tabs>
              <w:spacing w:line="276" w:lineRule="auto"/>
              <w:jc w:val="center"/>
              <w:rPr>
                <w:rFonts w:ascii="Arial" w:hAnsi="Arial" w:cs="Arial"/>
                <w:b/>
                <w:sz w:val="22"/>
                <w:szCs w:val="22"/>
              </w:rPr>
            </w:pPr>
          </w:p>
        </w:tc>
        <w:tc>
          <w:tcPr>
            <w:tcW w:w="1276" w:type="dxa"/>
            <w:shd w:val="clear" w:color="auto" w:fill="auto"/>
            <w:vAlign w:val="center"/>
          </w:tcPr>
          <w:p w14:paraId="150A3D0C" w14:textId="24F1DC05" w:rsidR="00631D3C" w:rsidRPr="00E152BC" w:rsidRDefault="00631D3C" w:rsidP="00B013C5">
            <w:pPr>
              <w:tabs>
                <w:tab w:val="left" w:pos="360"/>
              </w:tabs>
              <w:spacing w:line="276" w:lineRule="auto"/>
              <w:rPr>
                <w:rFonts w:ascii="Arial" w:hAnsi="Arial" w:cs="Arial"/>
                <w:b/>
                <w:sz w:val="22"/>
                <w:szCs w:val="22"/>
              </w:rPr>
            </w:pPr>
            <w:r w:rsidRPr="00E152BC">
              <w:rPr>
                <w:rFonts w:ascii="Arial" w:hAnsi="Arial" w:cs="Arial"/>
                <w:b/>
                <w:sz w:val="22"/>
                <w:szCs w:val="22"/>
              </w:rPr>
              <w:t>Proposed</w:t>
            </w:r>
            <w:r>
              <w:rPr>
                <w:rFonts w:ascii="Arial" w:hAnsi="Arial" w:cs="Arial"/>
                <w:b/>
                <w:sz w:val="22"/>
                <w:szCs w:val="22"/>
              </w:rPr>
              <w:t xml:space="preserve"> </w:t>
            </w:r>
          </w:p>
        </w:tc>
        <w:tc>
          <w:tcPr>
            <w:tcW w:w="2931" w:type="dxa"/>
            <w:shd w:val="clear" w:color="auto" w:fill="auto"/>
            <w:vAlign w:val="center"/>
          </w:tcPr>
          <w:p w14:paraId="44D4AE74" w14:textId="4E422DF5" w:rsidR="00631D3C" w:rsidRPr="006F3148" w:rsidRDefault="009F0169" w:rsidP="00B013C5">
            <w:pPr>
              <w:tabs>
                <w:tab w:val="left" w:pos="360"/>
              </w:tabs>
              <w:spacing w:line="276" w:lineRule="auto"/>
              <w:jc w:val="center"/>
              <w:rPr>
                <w:rFonts w:ascii="Arial" w:hAnsi="Arial" w:cs="Arial"/>
                <w:sz w:val="22"/>
                <w:szCs w:val="22"/>
                <w:vertAlign w:val="superscript"/>
              </w:rPr>
            </w:pPr>
            <w:r>
              <w:rPr>
                <w:rFonts w:ascii="Arial" w:hAnsi="Arial" w:cs="Arial"/>
                <w:sz w:val="22"/>
                <w:szCs w:val="22"/>
              </w:rPr>
              <w:t>92</w:t>
            </w:r>
            <w:r w:rsidR="00E94170">
              <w:rPr>
                <w:rFonts w:ascii="Arial" w:hAnsi="Arial" w:cs="Arial"/>
                <w:sz w:val="22"/>
                <w:szCs w:val="22"/>
              </w:rPr>
              <w:t>,</w:t>
            </w:r>
            <w:r>
              <w:rPr>
                <w:rFonts w:ascii="Arial" w:hAnsi="Arial" w:cs="Arial"/>
                <w:sz w:val="22"/>
                <w:szCs w:val="22"/>
              </w:rPr>
              <w:t>637.670</w:t>
            </w:r>
            <w:r w:rsidR="00D15F49">
              <w:rPr>
                <w:rFonts w:ascii="Arial" w:hAnsi="Arial" w:cs="Arial"/>
                <w:sz w:val="22"/>
                <w:szCs w:val="22"/>
              </w:rPr>
              <w:t xml:space="preserve"> </w:t>
            </w:r>
            <w:r w:rsidR="00631D3C" w:rsidRPr="001321E5">
              <w:rPr>
                <w:rFonts w:ascii="Arial" w:hAnsi="Arial" w:cs="Arial"/>
                <w:sz w:val="22"/>
                <w:szCs w:val="22"/>
              </w:rPr>
              <w:t>m</w:t>
            </w:r>
            <w:r w:rsidR="00631D3C" w:rsidRPr="001321E5">
              <w:rPr>
                <w:rFonts w:ascii="Arial" w:hAnsi="Arial" w:cs="Arial"/>
                <w:sz w:val="22"/>
                <w:szCs w:val="22"/>
                <w:vertAlign w:val="superscript"/>
              </w:rPr>
              <w:t>2</w:t>
            </w:r>
          </w:p>
        </w:tc>
        <w:tc>
          <w:tcPr>
            <w:tcW w:w="2880" w:type="dxa"/>
            <w:vMerge w:val="restart"/>
            <w:shd w:val="clear" w:color="auto" w:fill="auto"/>
            <w:vAlign w:val="center"/>
          </w:tcPr>
          <w:p w14:paraId="5C5933BA" w14:textId="4BB614A0" w:rsidR="00631D3C" w:rsidRPr="00B013C5" w:rsidRDefault="00631D3C" w:rsidP="00091180">
            <w:pPr>
              <w:tabs>
                <w:tab w:val="left" w:pos="360"/>
              </w:tabs>
              <w:spacing w:line="276" w:lineRule="auto"/>
              <w:jc w:val="both"/>
              <w:rPr>
                <w:rFonts w:ascii="Arial" w:hAnsi="Arial" w:cs="Arial"/>
                <w:sz w:val="22"/>
                <w:szCs w:val="22"/>
              </w:rPr>
            </w:pPr>
            <w:r>
              <w:rPr>
                <w:rFonts w:ascii="Arial" w:hAnsi="Arial" w:cs="Arial"/>
                <w:sz w:val="22"/>
                <w:szCs w:val="22"/>
              </w:rPr>
              <w:t>Vacant land</w:t>
            </w:r>
            <w:r w:rsidR="00D15F49">
              <w:rPr>
                <w:rFonts w:ascii="Arial" w:hAnsi="Arial" w:cs="Arial"/>
                <w:sz w:val="22"/>
                <w:szCs w:val="22"/>
              </w:rPr>
              <w:t>, only boundary wall work completed</w:t>
            </w:r>
          </w:p>
        </w:tc>
      </w:tr>
      <w:tr w:rsidR="00631D3C" w:rsidRPr="00C74D6D" w14:paraId="6EEEF483" w14:textId="77777777" w:rsidTr="00B46A13">
        <w:trPr>
          <w:trHeight w:val="422"/>
          <w:jc w:val="center"/>
        </w:trPr>
        <w:tc>
          <w:tcPr>
            <w:tcW w:w="567" w:type="dxa"/>
            <w:vMerge/>
            <w:shd w:val="clear" w:color="auto" w:fill="auto"/>
          </w:tcPr>
          <w:p w14:paraId="38E6EAB6" w14:textId="77777777" w:rsidR="00631D3C" w:rsidRPr="001F6714" w:rsidRDefault="00631D3C" w:rsidP="00B013C5">
            <w:pPr>
              <w:spacing w:line="276" w:lineRule="auto"/>
              <w:ind w:left="720"/>
              <w:rPr>
                <w:rFonts w:ascii="Arial" w:hAnsi="Arial" w:cs="Arial"/>
                <w:b/>
                <w:sz w:val="22"/>
                <w:szCs w:val="22"/>
              </w:rPr>
            </w:pPr>
          </w:p>
        </w:tc>
        <w:tc>
          <w:tcPr>
            <w:tcW w:w="2547" w:type="dxa"/>
            <w:vMerge/>
            <w:shd w:val="clear" w:color="auto" w:fill="auto"/>
          </w:tcPr>
          <w:p w14:paraId="0DC70BC8" w14:textId="77777777" w:rsidR="00631D3C" w:rsidRPr="00E152BC" w:rsidRDefault="00631D3C" w:rsidP="00B013C5">
            <w:pPr>
              <w:tabs>
                <w:tab w:val="left" w:pos="360"/>
              </w:tabs>
              <w:spacing w:line="276" w:lineRule="auto"/>
              <w:rPr>
                <w:rFonts w:ascii="Arial" w:hAnsi="Arial" w:cs="Arial"/>
                <w:b/>
                <w:sz w:val="22"/>
                <w:szCs w:val="22"/>
              </w:rPr>
            </w:pPr>
          </w:p>
        </w:tc>
        <w:tc>
          <w:tcPr>
            <w:tcW w:w="1134" w:type="dxa"/>
            <w:vMerge/>
            <w:shd w:val="clear" w:color="auto" w:fill="auto"/>
          </w:tcPr>
          <w:p w14:paraId="281BABF5" w14:textId="77777777" w:rsidR="00631D3C" w:rsidRPr="00E152BC" w:rsidRDefault="00631D3C" w:rsidP="00B013C5">
            <w:pPr>
              <w:tabs>
                <w:tab w:val="left" w:pos="360"/>
              </w:tabs>
              <w:spacing w:line="276" w:lineRule="auto"/>
              <w:rPr>
                <w:rFonts w:ascii="Arial" w:hAnsi="Arial" w:cs="Arial"/>
                <w:b/>
                <w:sz w:val="22"/>
                <w:szCs w:val="22"/>
              </w:rPr>
            </w:pPr>
          </w:p>
        </w:tc>
        <w:tc>
          <w:tcPr>
            <w:tcW w:w="1276" w:type="dxa"/>
            <w:shd w:val="clear" w:color="auto" w:fill="auto"/>
            <w:vAlign w:val="center"/>
          </w:tcPr>
          <w:p w14:paraId="48A0A79A" w14:textId="77777777" w:rsidR="00631D3C" w:rsidRPr="00E152BC" w:rsidRDefault="00631D3C" w:rsidP="00B013C5">
            <w:pPr>
              <w:tabs>
                <w:tab w:val="left" w:pos="360"/>
              </w:tabs>
              <w:spacing w:line="276" w:lineRule="auto"/>
              <w:rPr>
                <w:rFonts w:ascii="Arial" w:hAnsi="Arial" w:cs="Arial"/>
                <w:b/>
                <w:sz w:val="22"/>
                <w:szCs w:val="22"/>
              </w:rPr>
            </w:pPr>
            <w:r w:rsidRPr="00E152BC">
              <w:rPr>
                <w:rFonts w:ascii="Arial" w:hAnsi="Arial" w:cs="Arial"/>
                <w:b/>
                <w:sz w:val="22"/>
                <w:szCs w:val="22"/>
              </w:rPr>
              <w:t>Permitted</w:t>
            </w:r>
          </w:p>
        </w:tc>
        <w:tc>
          <w:tcPr>
            <w:tcW w:w="2931" w:type="dxa"/>
            <w:shd w:val="clear" w:color="auto" w:fill="auto"/>
            <w:vAlign w:val="center"/>
          </w:tcPr>
          <w:p w14:paraId="564A915E" w14:textId="5BE9F382" w:rsidR="00631D3C" w:rsidRPr="00B013C5" w:rsidRDefault="009F0169" w:rsidP="00B013C5">
            <w:pPr>
              <w:tabs>
                <w:tab w:val="left" w:pos="360"/>
              </w:tabs>
              <w:spacing w:line="276" w:lineRule="auto"/>
              <w:jc w:val="center"/>
              <w:rPr>
                <w:rFonts w:ascii="Arial" w:hAnsi="Arial" w:cs="Arial"/>
                <w:sz w:val="22"/>
                <w:szCs w:val="22"/>
              </w:rPr>
            </w:pPr>
            <w:r>
              <w:rPr>
                <w:rFonts w:ascii="Arial" w:hAnsi="Arial" w:cs="Arial"/>
                <w:sz w:val="22"/>
                <w:szCs w:val="22"/>
              </w:rPr>
              <w:t>92</w:t>
            </w:r>
            <w:r w:rsidR="00E94170">
              <w:rPr>
                <w:rFonts w:ascii="Arial" w:hAnsi="Arial" w:cs="Arial"/>
                <w:sz w:val="22"/>
                <w:szCs w:val="22"/>
              </w:rPr>
              <w:t>,</w:t>
            </w:r>
            <w:r>
              <w:rPr>
                <w:rFonts w:ascii="Arial" w:hAnsi="Arial" w:cs="Arial"/>
                <w:sz w:val="22"/>
                <w:szCs w:val="22"/>
              </w:rPr>
              <w:t>756.042</w:t>
            </w:r>
            <w:r w:rsidR="00D15F49">
              <w:rPr>
                <w:rFonts w:ascii="Arial" w:hAnsi="Arial" w:cs="Arial"/>
                <w:sz w:val="22"/>
                <w:szCs w:val="22"/>
              </w:rPr>
              <w:t xml:space="preserve"> </w:t>
            </w:r>
            <w:r w:rsidR="007871E5" w:rsidRPr="001321E5">
              <w:rPr>
                <w:rFonts w:ascii="Arial" w:hAnsi="Arial" w:cs="Arial"/>
                <w:sz w:val="22"/>
                <w:szCs w:val="22"/>
              </w:rPr>
              <w:t>m</w:t>
            </w:r>
            <w:r w:rsidR="007871E5" w:rsidRPr="001321E5">
              <w:rPr>
                <w:rFonts w:ascii="Arial" w:hAnsi="Arial" w:cs="Arial"/>
                <w:sz w:val="22"/>
                <w:szCs w:val="22"/>
                <w:vertAlign w:val="superscript"/>
              </w:rPr>
              <w:t>2</w:t>
            </w:r>
          </w:p>
        </w:tc>
        <w:tc>
          <w:tcPr>
            <w:tcW w:w="2880" w:type="dxa"/>
            <w:vMerge/>
            <w:shd w:val="clear" w:color="auto" w:fill="auto"/>
            <w:vAlign w:val="center"/>
          </w:tcPr>
          <w:p w14:paraId="05B79580" w14:textId="78866B28" w:rsidR="00631D3C" w:rsidRPr="00B013C5" w:rsidRDefault="00631D3C" w:rsidP="00B013C5">
            <w:pPr>
              <w:tabs>
                <w:tab w:val="left" w:pos="360"/>
              </w:tabs>
              <w:spacing w:line="276" w:lineRule="auto"/>
              <w:jc w:val="center"/>
              <w:rPr>
                <w:rFonts w:ascii="Arial" w:hAnsi="Arial" w:cs="Arial"/>
                <w:sz w:val="22"/>
                <w:szCs w:val="22"/>
              </w:rPr>
            </w:pPr>
          </w:p>
        </w:tc>
      </w:tr>
      <w:tr w:rsidR="00B013C5" w:rsidRPr="00C74D6D" w14:paraId="33736C38" w14:textId="77777777" w:rsidTr="00B46A13">
        <w:trPr>
          <w:trHeight w:val="647"/>
          <w:jc w:val="center"/>
        </w:trPr>
        <w:tc>
          <w:tcPr>
            <w:tcW w:w="567" w:type="dxa"/>
            <w:vMerge/>
            <w:shd w:val="clear" w:color="auto" w:fill="auto"/>
          </w:tcPr>
          <w:p w14:paraId="60273B73" w14:textId="77777777" w:rsidR="00B013C5" w:rsidRPr="001F6714" w:rsidRDefault="00B013C5" w:rsidP="00B013C5">
            <w:pPr>
              <w:spacing w:line="276" w:lineRule="auto"/>
              <w:ind w:left="720"/>
              <w:rPr>
                <w:rFonts w:ascii="Arial" w:hAnsi="Arial" w:cs="Arial"/>
                <w:b/>
                <w:sz w:val="22"/>
                <w:szCs w:val="22"/>
              </w:rPr>
            </w:pPr>
          </w:p>
        </w:tc>
        <w:tc>
          <w:tcPr>
            <w:tcW w:w="2547" w:type="dxa"/>
            <w:vMerge/>
            <w:shd w:val="clear" w:color="auto" w:fill="auto"/>
          </w:tcPr>
          <w:p w14:paraId="5C20A057" w14:textId="77777777" w:rsidR="00B013C5" w:rsidRPr="00E152BC" w:rsidRDefault="00B013C5" w:rsidP="00B013C5">
            <w:pPr>
              <w:tabs>
                <w:tab w:val="left" w:pos="360"/>
              </w:tabs>
              <w:spacing w:line="276" w:lineRule="auto"/>
              <w:rPr>
                <w:rFonts w:ascii="Arial" w:hAnsi="Arial" w:cs="Arial"/>
                <w:b/>
                <w:sz w:val="22"/>
                <w:szCs w:val="22"/>
              </w:rPr>
            </w:pPr>
          </w:p>
        </w:tc>
        <w:tc>
          <w:tcPr>
            <w:tcW w:w="2410" w:type="dxa"/>
            <w:gridSpan w:val="2"/>
            <w:shd w:val="clear" w:color="auto" w:fill="DBE5F1" w:themeFill="accent1" w:themeFillTint="33"/>
            <w:vAlign w:val="center"/>
          </w:tcPr>
          <w:p w14:paraId="6AB40338" w14:textId="77777777" w:rsidR="00B013C5" w:rsidRPr="00E152BC" w:rsidRDefault="00B013C5" w:rsidP="00B013C5">
            <w:pPr>
              <w:tabs>
                <w:tab w:val="left" w:pos="360"/>
              </w:tabs>
              <w:spacing w:line="276" w:lineRule="auto"/>
              <w:jc w:val="center"/>
              <w:rPr>
                <w:rFonts w:ascii="Arial" w:hAnsi="Arial" w:cs="Arial"/>
                <w:b/>
                <w:sz w:val="22"/>
                <w:szCs w:val="22"/>
              </w:rPr>
            </w:pPr>
            <w:r w:rsidRPr="00E152BC">
              <w:rPr>
                <w:rFonts w:ascii="Arial" w:hAnsi="Arial" w:cs="Arial"/>
                <w:b/>
                <w:sz w:val="22"/>
                <w:szCs w:val="22"/>
              </w:rPr>
              <w:t>UNDER NON-FAR</w:t>
            </w:r>
          </w:p>
        </w:tc>
        <w:tc>
          <w:tcPr>
            <w:tcW w:w="2931" w:type="dxa"/>
            <w:shd w:val="clear" w:color="auto" w:fill="DBE5F1" w:themeFill="accent1" w:themeFillTint="33"/>
            <w:vAlign w:val="center"/>
          </w:tcPr>
          <w:p w14:paraId="16EC5E7A" w14:textId="249BDADA" w:rsidR="00B013C5" w:rsidRPr="00E152BC" w:rsidRDefault="00B013C5" w:rsidP="00B46A13">
            <w:pPr>
              <w:tabs>
                <w:tab w:val="left" w:pos="360"/>
              </w:tabs>
              <w:spacing w:line="276" w:lineRule="auto"/>
              <w:jc w:val="center"/>
              <w:rPr>
                <w:rFonts w:ascii="Arial" w:hAnsi="Arial" w:cs="Arial"/>
                <w:b/>
                <w:sz w:val="22"/>
                <w:szCs w:val="22"/>
              </w:rPr>
            </w:pPr>
            <w:r>
              <w:rPr>
                <w:rFonts w:ascii="Arial" w:hAnsi="Arial" w:cs="Arial"/>
                <w:b/>
                <w:sz w:val="22"/>
                <w:szCs w:val="22"/>
              </w:rPr>
              <w:t>Proposed (In m</w:t>
            </w:r>
            <w:r w:rsidRPr="00990291">
              <w:rPr>
                <w:rFonts w:ascii="Arial" w:hAnsi="Arial" w:cs="Arial"/>
                <w:b/>
                <w:sz w:val="22"/>
                <w:szCs w:val="22"/>
                <w:vertAlign w:val="superscript"/>
              </w:rPr>
              <w:t>2</w:t>
            </w:r>
            <w:r>
              <w:rPr>
                <w:rFonts w:ascii="Arial" w:hAnsi="Arial" w:cs="Arial"/>
                <w:b/>
                <w:sz w:val="22"/>
                <w:szCs w:val="22"/>
              </w:rPr>
              <w:t>)</w:t>
            </w:r>
          </w:p>
        </w:tc>
        <w:tc>
          <w:tcPr>
            <w:tcW w:w="2880" w:type="dxa"/>
            <w:shd w:val="clear" w:color="auto" w:fill="DBE5F1" w:themeFill="accent1" w:themeFillTint="33"/>
            <w:vAlign w:val="center"/>
          </w:tcPr>
          <w:p w14:paraId="51748516" w14:textId="77777777" w:rsidR="00B013C5" w:rsidRDefault="00B013C5" w:rsidP="00B013C5">
            <w:pPr>
              <w:tabs>
                <w:tab w:val="left" w:pos="360"/>
              </w:tabs>
              <w:spacing w:line="276" w:lineRule="auto"/>
              <w:jc w:val="center"/>
              <w:rPr>
                <w:rFonts w:ascii="Arial" w:hAnsi="Arial" w:cs="Arial"/>
                <w:b/>
                <w:sz w:val="22"/>
                <w:szCs w:val="22"/>
              </w:rPr>
            </w:pPr>
            <w:r w:rsidRPr="00E152BC">
              <w:rPr>
                <w:rFonts w:ascii="Arial" w:hAnsi="Arial" w:cs="Arial"/>
                <w:b/>
                <w:sz w:val="22"/>
                <w:szCs w:val="22"/>
              </w:rPr>
              <w:t>ACHIEVED STATUS</w:t>
            </w:r>
          </w:p>
          <w:p w14:paraId="04F12DB7" w14:textId="7E228391" w:rsidR="00B013C5" w:rsidRPr="00E152BC" w:rsidRDefault="00B013C5" w:rsidP="00B013C5">
            <w:pPr>
              <w:tabs>
                <w:tab w:val="left" w:pos="360"/>
              </w:tabs>
              <w:spacing w:line="276" w:lineRule="auto"/>
              <w:jc w:val="center"/>
              <w:rPr>
                <w:rFonts w:ascii="Arial" w:hAnsi="Arial" w:cs="Arial"/>
                <w:sz w:val="22"/>
                <w:szCs w:val="22"/>
              </w:rPr>
            </w:pPr>
            <w:r>
              <w:rPr>
                <w:rFonts w:ascii="Arial" w:hAnsi="Arial" w:cs="Arial"/>
                <w:b/>
                <w:sz w:val="22"/>
                <w:szCs w:val="22"/>
              </w:rPr>
              <w:t>As per Site Visit/Map</w:t>
            </w:r>
          </w:p>
        </w:tc>
      </w:tr>
      <w:tr w:rsidR="007871E5" w:rsidRPr="00C74D6D" w14:paraId="58A626E3" w14:textId="77777777" w:rsidTr="00631D3C">
        <w:trPr>
          <w:trHeight w:val="345"/>
          <w:jc w:val="center"/>
        </w:trPr>
        <w:tc>
          <w:tcPr>
            <w:tcW w:w="567" w:type="dxa"/>
            <w:vMerge/>
            <w:shd w:val="clear" w:color="auto" w:fill="auto"/>
          </w:tcPr>
          <w:p w14:paraId="4741CB99" w14:textId="77777777" w:rsidR="007871E5" w:rsidRPr="001F6714" w:rsidRDefault="007871E5" w:rsidP="007871E5">
            <w:pPr>
              <w:spacing w:line="276" w:lineRule="auto"/>
              <w:ind w:left="720"/>
              <w:rPr>
                <w:rFonts w:ascii="Arial" w:hAnsi="Arial" w:cs="Arial"/>
                <w:b/>
                <w:sz w:val="22"/>
                <w:szCs w:val="22"/>
              </w:rPr>
            </w:pPr>
          </w:p>
        </w:tc>
        <w:tc>
          <w:tcPr>
            <w:tcW w:w="2547" w:type="dxa"/>
            <w:vMerge/>
            <w:shd w:val="clear" w:color="auto" w:fill="auto"/>
          </w:tcPr>
          <w:p w14:paraId="422C7B42" w14:textId="77777777" w:rsidR="007871E5" w:rsidRPr="00E152BC" w:rsidRDefault="007871E5" w:rsidP="007871E5">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3F81622D" w14:textId="14E2CD5E" w:rsidR="007871E5" w:rsidRPr="007871E5" w:rsidRDefault="007871E5" w:rsidP="007871E5">
            <w:pPr>
              <w:tabs>
                <w:tab w:val="left" w:pos="360"/>
              </w:tabs>
              <w:spacing w:line="276" w:lineRule="auto"/>
              <w:jc w:val="both"/>
              <w:rPr>
                <w:rFonts w:ascii="Arial" w:hAnsi="Arial" w:cs="Arial"/>
                <w:b/>
                <w:sz w:val="22"/>
                <w:szCs w:val="22"/>
              </w:rPr>
            </w:pPr>
            <w:r w:rsidRPr="007871E5">
              <w:rPr>
                <w:rFonts w:ascii="Arial" w:hAnsi="Arial" w:cs="Arial"/>
                <w:b/>
                <w:sz w:val="22"/>
                <w:szCs w:val="22"/>
              </w:rPr>
              <w:t>Proposed NON-FAR area</w:t>
            </w:r>
          </w:p>
        </w:tc>
        <w:tc>
          <w:tcPr>
            <w:tcW w:w="2931" w:type="dxa"/>
            <w:shd w:val="clear" w:color="auto" w:fill="auto"/>
            <w:vAlign w:val="center"/>
          </w:tcPr>
          <w:p w14:paraId="61A031F6" w14:textId="392FA475" w:rsidR="007871E5" w:rsidRPr="00A00BA1" w:rsidRDefault="007871E5" w:rsidP="007871E5">
            <w:pPr>
              <w:tabs>
                <w:tab w:val="left" w:pos="360"/>
              </w:tabs>
              <w:spacing w:line="276" w:lineRule="auto"/>
              <w:jc w:val="center"/>
              <w:rPr>
                <w:rFonts w:ascii="Arial" w:hAnsi="Arial" w:cs="Arial"/>
                <w:bCs/>
                <w:sz w:val="22"/>
                <w:szCs w:val="22"/>
              </w:rPr>
            </w:pPr>
            <w:r w:rsidRPr="007871E5">
              <w:rPr>
                <w:rFonts w:ascii="Arial" w:hAnsi="Arial" w:cs="Arial"/>
                <w:bCs/>
                <w:sz w:val="22"/>
                <w:szCs w:val="22"/>
              </w:rPr>
              <w:t>50</w:t>
            </w:r>
            <w:r w:rsidR="00E94170">
              <w:rPr>
                <w:rFonts w:ascii="Arial" w:hAnsi="Arial" w:cs="Arial"/>
                <w:bCs/>
                <w:sz w:val="22"/>
                <w:szCs w:val="22"/>
              </w:rPr>
              <w:t>,</w:t>
            </w:r>
            <w:r w:rsidRPr="007871E5">
              <w:rPr>
                <w:rFonts w:ascii="Arial" w:hAnsi="Arial" w:cs="Arial"/>
                <w:bCs/>
                <w:sz w:val="22"/>
                <w:szCs w:val="22"/>
              </w:rPr>
              <w:t>469.716</w:t>
            </w:r>
            <w:r>
              <w:rPr>
                <w:rFonts w:ascii="Arial" w:hAnsi="Arial" w:cs="Arial"/>
                <w:bCs/>
                <w:sz w:val="22"/>
                <w:szCs w:val="22"/>
              </w:rPr>
              <w:t xml:space="preserve"> </w:t>
            </w:r>
            <w:r w:rsidRPr="001321E5">
              <w:rPr>
                <w:rFonts w:ascii="Arial" w:hAnsi="Arial" w:cs="Arial"/>
                <w:sz w:val="22"/>
                <w:szCs w:val="22"/>
              </w:rPr>
              <w:t>m</w:t>
            </w:r>
            <w:r w:rsidRPr="001321E5">
              <w:rPr>
                <w:rFonts w:ascii="Arial" w:hAnsi="Arial" w:cs="Arial"/>
                <w:sz w:val="22"/>
                <w:szCs w:val="22"/>
                <w:vertAlign w:val="superscript"/>
              </w:rPr>
              <w:t>2</w:t>
            </w:r>
          </w:p>
        </w:tc>
        <w:tc>
          <w:tcPr>
            <w:tcW w:w="2880" w:type="dxa"/>
            <w:vMerge w:val="restart"/>
            <w:shd w:val="clear" w:color="auto" w:fill="auto"/>
            <w:vAlign w:val="center"/>
          </w:tcPr>
          <w:p w14:paraId="59A98D7F" w14:textId="33260146" w:rsidR="007871E5" w:rsidRPr="00A00BA1" w:rsidRDefault="007871E5" w:rsidP="007871E5">
            <w:pPr>
              <w:tabs>
                <w:tab w:val="left" w:pos="360"/>
              </w:tabs>
              <w:spacing w:line="276" w:lineRule="auto"/>
              <w:jc w:val="both"/>
              <w:rPr>
                <w:rFonts w:ascii="Arial" w:hAnsi="Arial" w:cs="Arial"/>
                <w:sz w:val="22"/>
                <w:szCs w:val="22"/>
              </w:rPr>
            </w:pPr>
            <w:r>
              <w:rPr>
                <w:rFonts w:ascii="Arial" w:hAnsi="Arial" w:cs="Arial"/>
                <w:sz w:val="22"/>
                <w:szCs w:val="22"/>
              </w:rPr>
              <w:t>Vacant land, only boundary wall work completed</w:t>
            </w:r>
          </w:p>
        </w:tc>
      </w:tr>
      <w:tr w:rsidR="00B013C5" w:rsidRPr="00C74D6D" w14:paraId="2861A7C1" w14:textId="77777777" w:rsidTr="00B46A13">
        <w:trPr>
          <w:trHeight w:val="158"/>
          <w:jc w:val="center"/>
        </w:trPr>
        <w:tc>
          <w:tcPr>
            <w:tcW w:w="567" w:type="dxa"/>
            <w:vMerge/>
            <w:shd w:val="clear" w:color="auto" w:fill="auto"/>
            <w:vAlign w:val="center"/>
          </w:tcPr>
          <w:p w14:paraId="22C3F755" w14:textId="77777777" w:rsidR="00B013C5" w:rsidRPr="001F6714" w:rsidRDefault="00B013C5" w:rsidP="00B013C5">
            <w:pPr>
              <w:spacing w:line="276" w:lineRule="auto"/>
              <w:ind w:left="720"/>
              <w:rPr>
                <w:rFonts w:ascii="Arial" w:hAnsi="Arial" w:cs="Arial"/>
                <w:b/>
                <w:sz w:val="22"/>
                <w:szCs w:val="22"/>
              </w:rPr>
            </w:pPr>
          </w:p>
        </w:tc>
        <w:tc>
          <w:tcPr>
            <w:tcW w:w="2547" w:type="dxa"/>
            <w:vMerge/>
            <w:shd w:val="clear" w:color="auto" w:fill="auto"/>
            <w:vAlign w:val="center"/>
          </w:tcPr>
          <w:p w14:paraId="52F43F6F" w14:textId="77777777" w:rsidR="00B013C5" w:rsidRPr="00E152BC" w:rsidRDefault="00B013C5" w:rsidP="00B013C5">
            <w:pPr>
              <w:tabs>
                <w:tab w:val="left" w:pos="360"/>
              </w:tabs>
              <w:spacing w:line="276" w:lineRule="auto"/>
              <w:rPr>
                <w:rFonts w:ascii="Arial" w:hAnsi="Arial" w:cs="Arial"/>
                <w:sz w:val="22"/>
                <w:szCs w:val="22"/>
              </w:rPr>
            </w:pPr>
          </w:p>
        </w:tc>
        <w:tc>
          <w:tcPr>
            <w:tcW w:w="2410" w:type="dxa"/>
            <w:gridSpan w:val="2"/>
            <w:shd w:val="clear" w:color="auto" w:fill="auto"/>
            <w:vAlign w:val="center"/>
          </w:tcPr>
          <w:p w14:paraId="7F327111" w14:textId="21D80285" w:rsidR="00B013C5" w:rsidRPr="007871E5" w:rsidRDefault="00B013C5" w:rsidP="00B013C5">
            <w:pPr>
              <w:tabs>
                <w:tab w:val="left" w:pos="360"/>
              </w:tabs>
              <w:spacing w:line="276" w:lineRule="auto"/>
              <w:rPr>
                <w:rFonts w:ascii="Arial" w:hAnsi="Arial" w:cs="Arial"/>
                <w:b/>
                <w:sz w:val="22"/>
                <w:szCs w:val="22"/>
              </w:rPr>
            </w:pPr>
            <w:r w:rsidRPr="007871E5">
              <w:rPr>
                <w:rFonts w:ascii="Arial" w:hAnsi="Arial" w:cs="Arial"/>
                <w:b/>
                <w:sz w:val="22"/>
                <w:szCs w:val="22"/>
              </w:rPr>
              <w:t xml:space="preserve">Total Gross Built Up Area  </w:t>
            </w:r>
          </w:p>
        </w:tc>
        <w:tc>
          <w:tcPr>
            <w:tcW w:w="2931" w:type="dxa"/>
            <w:shd w:val="clear" w:color="auto" w:fill="auto"/>
            <w:vAlign w:val="center"/>
          </w:tcPr>
          <w:p w14:paraId="1E788810" w14:textId="00FEA8C7" w:rsidR="00B013C5" w:rsidRPr="00A00BA1" w:rsidRDefault="007871E5" w:rsidP="00B013C5">
            <w:pPr>
              <w:tabs>
                <w:tab w:val="left" w:pos="360"/>
              </w:tabs>
              <w:spacing w:line="276" w:lineRule="auto"/>
              <w:jc w:val="center"/>
              <w:rPr>
                <w:rFonts w:ascii="Arial" w:hAnsi="Arial" w:cs="Arial"/>
                <w:sz w:val="22"/>
                <w:szCs w:val="22"/>
              </w:rPr>
            </w:pPr>
            <w:r w:rsidRPr="007871E5">
              <w:rPr>
                <w:rFonts w:ascii="Arial" w:hAnsi="Arial" w:cs="Arial"/>
                <w:sz w:val="22"/>
                <w:szCs w:val="22"/>
              </w:rPr>
              <w:t>1</w:t>
            </w:r>
            <w:r w:rsidR="00E94170">
              <w:rPr>
                <w:rFonts w:ascii="Arial" w:hAnsi="Arial" w:cs="Arial"/>
                <w:sz w:val="22"/>
                <w:szCs w:val="22"/>
              </w:rPr>
              <w:t>,</w:t>
            </w:r>
            <w:r w:rsidRPr="007871E5">
              <w:rPr>
                <w:rFonts w:ascii="Arial" w:hAnsi="Arial" w:cs="Arial"/>
                <w:sz w:val="22"/>
                <w:szCs w:val="22"/>
              </w:rPr>
              <w:t>43</w:t>
            </w:r>
            <w:r w:rsidR="00E94170">
              <w:rPr>
                <w:rFonts w:ascii="Arial" w:hAnsi="Arial" w:cs="Arial"/>
                <w:sz w:val="22"/>
                <w:szCs w:val="22"/>
              </w:rPr>
              <w:t>,</w:t>
            </w:r>
            <w:r w:rsidRPr="007871E5">
              <w:rPr>
                <w:rFonts w:ascii="Arial" w:hAnsi="Arial" w:cs="Arial"/>
                <w:sz w:val="22"/>
                <w:szCs w:val="22"/>
              </w:rPr>
              <w:t>107.</w:t>
            </w:r>
            <w:r>
              <w:rPr>
                <w:rFonts w:ascii="Arial" w:hAnsi="Arial" w:cs="Arial"/>
                <w:sz w:val="22"/>
                <w:szCs w:val="22"/>
              </w:rPr>
              <w:t>2</w:t>
            </w:r>
            <w:r w:rsidRPr="007871E5">
              <w:rPr>
                <w:rFonts w:ascii="Arial" w:hAnsi="Arial" w:cs="Arial"/>
                <w:sz w:val="22"/>
                <w:szCs w:val="22"/>
              </w:rPr>
              <w:t>86</w:t>
            </w:r>
            <w:r>
              <w:rPr>
                <w:rFonts w:ascii="Arial" w:hAnsi="Arial" w:cs="Arial"/>
                <w:sz w:val="22"/>
                <w:szCs w:val="22"/>
              </w:rPr>
              <w:t xml:space="preserve"> </w:t>
            </w:r>
            <w:r w:rsidRPr="001321E5">
              <w:rPr>
                <w:rFonts w:ascii="Arial" w:hAnsi="Arial" w:cs="Arial"/>
                <w:sz w:val="22"/>
                <w:szCs w:val="22"/>
              </w:rPr>
              <w:t>m</w:t>
            </w:r>
            <w:r w:rsidRPr="001321E5">
              <w:rPr>
                <w:rFonts w:ascii="Arial" w:hAnsi="Arial" w:cs="Arial"/>
                <w:sz w:val="22"/>
                <w:szCs w:val="22"/>
                <w:vertAlign w:val="superscript"/>
              </w:rPr>
              <w:t>2</w:t>
            </w:r>
          </w:p>
        </w:tc>
        <w:tc>
          <w:tcPr>
            <w:tcW w:w="2880" w:type="dxa"/>
            <w:vMerge/>
            <w:shd w:val="clear" w:color="auto" w:fill="auto"/>
            <w:vAlign w:val="center"/>
          </w:tcPr>
          <w:p w14:paraId="2AB622CC" w14:textId="0C7FB75F" w:rsidR="00B013C5" w:rsidRPr="00471F43" w:rsidRDefault="00B013C5" w:rsidP="00B013C5">
            <w:pPr>
              <w:tabs>
                <w:tab w:val="left" w:pos="360"/>
              </w:tabs>
              <w:spacing w:line="276" w:lineRule="auto"/>
              <w:jc w:val="center"/>
              <w:rPr>
                <w:rFonts w:ascii="Arial" w:hAnsi="Arial" w:cs="Arial"/>
                <w:sz w:val="22"/>
                <w:szCs w:val="22"/>
                <w:highlight w:val="yellow"/>
              </w:rPr>
            </w:pPr>
          </w:p>
        </w:tc>
      </w:tr>
      <w:tr w:rsidR="00B013C5" w:rsidRPr="00C74D6D" w14:paraId="526D57AC" w14:textId="77777777" w:rsidTr="00C275AD">
        <w:trPr>
          <w:trHeight w:val="158"/>
          <w:jc w:val="center"/>
        </w:trPr>
        <w:tc>
          <w:tcPr>
            <w:tcW w:w="567" w:type="dxa"/>
            <w:vMerge w:val="restart"/>
            <w:shd w:val="clear" w:color="auto" w:fill="auto"/>
            <w:vAlign w:val="center"/>
          </w:tcPr>
          <w:p w14:paraId="456D6111" w14:textId="77777777" w:rsidR="00B013C5" w:rsidRPr="001F6714" w:rsidRDefault="00B013C5" w:rsidP="00B013C5">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1031ADBC" w14:textId="77777777" w:rsidR="00B013C5" w:rsidRPr="00E152BC" w:rsidRDefault="00B013C5" w:rsidP="00B013C5">
            <w:pPr>
              <w:tabs>
                <w:tab w:val="left" w:pos="360"/>
              </w:tabs>
              <w:spacing w:line="276" w:lineRule="auto"/>
              <w:rPr>
                <w:rFonts w:ascii="Arial" w:hAnsi="Arial" w:cs="Arial"/>
                <w:sz w:val="22"/>
                <w:szCs w:val="22"/>
              </w:rPr>
            </w:pPr>
            <w:r w:rsidRPr="00E152BC">
              <w:rPr>
                <w:rFonts w:ascii="Arial" w:hAnsi="Arial" w:cs="Arial"/>
                <w:sz w:val="22"/>
                <w:szCs w:val="22"/>
              </w:rPr>
              <w:t>Open/ Green Area</w:t>
            </w:r>
          </w:p>
        </w:tc>
        <w:tc>
          <w:tcPr>
            <w:tcW w:w="2410" w:type="dxa"/>
            <w:gridSpan w:val="2"/>
            <w:shd w:val="clear" w:color="auto" w:fill="auto"/>
            <w:vAlign w:val="center"/>
          </w:tcPr>
          <w:p w14:paraId="5CE2AFA1" w14:textId="1EA3B7B1" w:rsidR="00B013C5" w:rsidRPr="00E152BC" w:rsidRDefault="00192853" w:rsidP="00B013C5">
            <w:pPr>
              <w:tabs>
                <w:tab w:val="left" w:pos="360"/>
              </w:tabs>
              <w:spacing w:line="276" w:lineRule="auto"/>
              <w:rPr>
                <w:rFonts w:ascii="Arial" w:hAnsi="Arial" w:cs="Arial"/>
                <w:sz w:val="22"/>
                <w:szCs w:val="22"/>
              </w:rPr>
            </w:pPr>
            <w:r>
              <w:rPr>
                <w:rFonts w:ascii="Arial" w:hAnsi="Arial" w:cs="Arial"/>
                <w:sz w:val="22"/>
                <w:szCs w:val="22"/>
              </w:rPr>
              <w:t>Proposed</w:t>
            </w:r>
          </w:p>
        </w:tc>
        <w:tc>
          <w:tcPr>
            <w:tcW w:w="5811" w:type="dxa"/>
            <w:gridSpan w:val="2"/>
            <w:shd w:val="clear" w:color="auto" w:fill="auto"/>
            <w:vAlign w:val="center"/>
          </w:tcPr>
          <w:p w14:paraId="7F78A560" w14:textId="1C83F953" w:rsidR="00B013C5" w:rsidRPr="00A00BA1" w:rsidRDefault="007871E5" w:rsidP="00631D3C">
            <w:pPr>
              <w:tabs>
                <w:tab w:val="left" w:pos="360"/>
              </w:tabs>
              <w:spacing w:line="276" w:lineRule="auto"/>
              <w:rPr>
                <w:rFonts w:ascii="Arial" w:hAnsi="Arial" w:cs="Arial"/>
                <w:sz w:val="22"/>
                <w:szCs w:val="22"/>
              </w:rPr>
            </w:pPr>
            <w:r>
              <w:rPr>
                <w:rFonts w:ascii="Arial" w:hAnsi="Arial" w:cs="Arial"/>
                <w:sz w:val="22"/>
                <w:szCs w:val="22"/>
              </w:rPr>
              <w:t>4751.127</w:t>
            </w:r>
            <w:r w:rsidR="00887F57" w:rsidRPr="00A00BA1">
              <w:rPr>
                <w:rFonts w:ascii="Arial" w:hAnsi="Arial" w:cs="Arial"/>
                <w:sz w:val="22"/>
                <w:szCs w:val="22"/>
              </w:rPr>
              <w:t xml:space="preserve"> sq</w:t>
            </w:r>
            <w:r w:rsidR="00631D3C">
              <w:rPr>
                <w:rFonts w:ascii="Arial" w:hAnsi="Arial" w:cs="Arial"/>
                <w:sz w:val="22"/>
                <w:szCs w:val="22"/>
              </w:rPr>
              <w:t xml:space="preserve">. </w:t>
            </w:r>
            <w:r w:rsidR="00887F57" w:rsidRPr="00A00BA1">
              <w:rPr>
                <w:rFonts w:ascii="Arial" w:hAnsi="Arial" w:cs="Arial"/>
                <w:sz w:val="22"/>
                <w:szCs w:val="22"/>
              </w:rPr>
              <w:t>m</w:t>
            </w:r>
            <w:r w:rsidR="00631D3C">
              <w:rPr>
                <w:rFonts w:ascii="Arial" w:hAnsi="Arial" w:cs="Arial"/>
                <w:sz w:val="22"/>
                <w:szCs w:val="22"/>
              </w:rPr>
              <w:t>tr</w:t>
            </w:r>
            <w:r w:rsidR="00887F57" w:rsidRPr="00A00BA1">
              <w:rPr>
                <w:rFonts w:ascii="Arial" w:hAnsi="Arial" w:cs="Arial"/>
                <w:sz w:val="22"/>
                <w:szCs w:val="22"/>
              </w:rPr>
              <w:t>.</w:t>
            </w:r>
            <w:r w:rsidR="001321E5" w:rsidRPr="00A00BA1">
              <w:rPr>
                <w:rFonts w:ascii="Arial" w:hAnsi="Arial" w:cs="Arial"/>
                <w:sz w:val="22"/>
                <w:szCs w:val="22"/>
              </w:rPr>
              <w:t xml:space="preserve"> </w:t>
            </w:r>
          </w:p>
        </w:tc>
      </w:tr>
      <w:tr w:rsidR="00A120AD" w:rsidRPr="00C74D6D" w14:paraId="49B6DE66" w14:textId="77777777" w:rsidTr="00C275AD">
        <w:trPr>
          <w:trHeight w:val="157"/>
          <w:jc w:val="center"/>
        </w:trPr>
        <w:tc>
          <w:tcPr>
            <w:tcW w:w="567" w:type="dxa"/>
            <w:vMerge/>
            <w:shd w:val="clear" w:color="auto" w:fill="auto"/>
          </w:tcPr>
          <w:p w14:paraId="47C94ECE" w14:textId="77777777" w:rsidR="00A120AD" w:rsidRPr="001F6714" w:rsidRDefault="00A120AD" w:rsidP="00A120AD">
            <w:pPr>
              <w:numPr>
                <w:ilvl w:val="0"/>
                <w:numId w:val="3"/>
              </w:numPr>
              <w:spacing w:line="276" w:lineRule="auto"/>
              <w:rPr>
                <w:rFonts w:ascii="Arial" w:hAnsi="Arial" w:cs="Arial"/>
                <w:b/>
                <w:sz w:val="22"/>
                <w:szCs w:val="22"/>
              </w:rPr>
            </w:pPr>
          </w:p>
        </w:tc>
        <w:tc>
          <w:tcPr>
            <w:tcW w:w="2547" w:type="dxa"/>
            <w:vMerge/>
            <w:shd w:val="clear" w:color="auto" w:fill="auto"/>
          </w:tcPr>
          <w:p w14:paraId="10E10F34" w14:textId="77777777" w:rsidR="00A120AD" w:rsidRPr="00E152BC" w:rsidRDefault="00A120AD" w:rsidP="00A120AD">
            <w:pPr>
              <w:tabs>
                <w:tab w:val="left" w:pos="360"/>
              </w:tabs>
              <w:spacing w:line="276" w:lineRule="auto"/>
              <w:rPr>
                <w:rFonts w:ascii="Arial" w:hAnsi="Arial" w:cs="Arial"/>
                <w:sz w:val="22"/>
                <w:szCs w:val="22"/>
              </w:rPr>
            </w:pPr>
          </w:p>
        </w:tc>
        <w:tc>
          <w:tcPr>
            <w:tcW w:w="2410" w:type="dxa"/>
            <w:gridSpan w:val="2"/>
            <w:shd w:val="clear" w:color="auto" w:fill="auto"/>
            <w:vAlign w:val="center"/>
          </w:tcPr>
          <w:p w14:paraId="2510F39E" w14:textId="1E52B25B" w:rsidR="00A120AD" w:rsidRPr="00E152BC" w:rsidRDefault="00A120AD" w:rsidP="00A120AD">
            <w:pPr>
              <w:tabs>
                <w:tab w:val="left" w:pos="360"/>
              </w:tabs>
              <w:spacing w:line="276" w:lineRule="auto"/>
              <w:rPr>
                <w:rFonts w:ascii="Arial" w:hAnsi="Arial" w:cs="Arial"/>
                <w:sz w:val="22"/>
                <w:szCs w:val="22"/>
              </w:rPr>
            </w:pPr>
            <w:r w:rsidRPr="00E152BC">
              <w:rPr>
                <w:rFonts w:ascii="Arial" w:hAnsi="Arial" w:cs="Arial"/>
                <w:sz w:val="22"/>
                <w:szCs w:val="22"/>
              </w:rPr>
              <w:t>P</w:t>
            </w:r>
            <w:r>
              <w:rPr>
                <w:rFonts w:ascii="Arial" w:hAnsi="Arial" w:cs="Arial"/>
                <w:sz w:val="22"/>
                <w:szCs w:val="22"/>
              </w:rPr>
              <w:t>ermitted</w:t>
            </w:r>
          </w:p>
        </w:tc>
        <w:tc>
          <w:tcPr>
            <w:tcW w:w="5811" w:type="dxa"/>
            <w:gridSpan w:val="2"/>
            <w:vAlign w:val="center"/>
          </w:tcPr>
          <w:p w14:paraId="165EB0F2" w14:textId="1CA60536" w:rsidR="00A120AD" w:rsidRPr="00A00BA1" w:rsidRDefault="007871E5" w:rsidP="00631D3C">
            <w:pPr>
              <w:tabs>
                <w:tab w:val="left" w:pos="360"/>
              </w:tabs>
              <w:spacing w:line="276" w:lineRule="auto"/>
              <w:rPr>
                <w:rFonts w:ascii="Arial" w:hAnsi="Arial" w:cs="Arial"/>
                <w:sz w:val="22"/>
                <w:szCs w:val="22"/>
              </w:rPr>
            </w:pPr>
            <w:r>
              <w:rPr>
                <w:rFonts w:ascii="Arial" w:hAnsi="Arial" w:cs="Arial"/>
                <w:sz w:val="22"/>
                <w:szCs w:val="22"/>
              </w:rPr>
              <w:t>2746.799</w:t>
            </w:r>
            <w:r w:rsidR="00887F57" w:rsidRPr="00A00BA1">
              <w:rPr>
                <w:rFonts w:ascii="Arial" w:hAnsi="Arial" w:cs="Arial"/>
                <w:sz w:val="22"/>
                <w:szCs w:val="22"/>
              </w:rPr>
              <w:t xml:space="preserve"> </w:t>
            </w:r>
            <w:r w:rsidR="00631D3C" w:rsidRPr="00A00BA1">
              <w:rPr>
                <w:rFonts w:ascii="Arial" w:hAnsi="Arial" w:cs="Arial"/>
                <w:sz w:val="22"/>
                <w:szCs w:val="22"/>
              </w:rPr>
              <w:t>sq</w:t>
            </w:r>
            <w:r w:rsidR="00631D3C">
              <w:rPr>
                <w:rFonts w:ascii="Arial" w:hAnsi="Arial" w:cs="Arial"/>
                <w:sz w:val="22"/>
                <w:szCs w:val="22"/>
              </w:rPr>
              <w:t xml:space="preserve">. </w:t>
            </w:r>
            <w:r w:rsidR="00631D3C" w:rsidRPr="00A00BA1">
              <w:rPr>
                <w:rFonts w:ascii="Arial" w:hAnsi="Arial" w:cs="Arial"/>
                <w:sz w:val="22"/>
                <w:szCs w:val="22"/>
              </w:rPr>
              <w:t>m</w:t>
            </w:r>
            <w:r w:rsidR="00631D3C">
              <w:rPr>
                <w:rFonts w:ascii="Arial" w:hAnsi="Arial" w:cs="Arial"/>
                <w:sz w:val="22"/>
                <w:szCs w:val="22"/>
              </w:rPr>
              <w:t>tr</w:t>
            </w:r>
            <w:r w:rsidR="00631D3C" w:rsidRPr="00A00BA1">
              <w:rPr>
                <w:rFonts w:ascii="Arial" w:hAnsi="Arial" w:cs="Arial"/>
                <w:sz w:val="22"/>
                <w:szCs w:val="22"/>
              </w:rPr>
              <w:t xml:space="preserve">. </w:t>
            </w:r>
            <w:r w:rsidR="001321E5" w:rsidRPr="00A00BA1">
              <w:t xml:space="preserve"> </w:t>
            </w:r>
          </w:p>
        </w:tc>
      </w:tr>
      <w:tr w:rsidR="00192853" w:rsidRPr="00C74D6D" w14:paraId="27A63FD0" w14:textId="77777777" w:rsidTr="00C275AD">
        <w:trPr>
          <w:trHeight w:val="158"/>
          <w:jc w:val="center"/>
        </w:trPr>
        <w:tc>
          <w:tcPr>
            <w:tcW w:w="567" w:type="dxa"/>
            <w:vMerge w:val="restart"/>
            <w:shd w:val="clear" w:color="auto" w:fill="auto"/>
            <w:vAlign w:val="center"/>
          </w:tcPr>
          <w:p w14:paraId="077EC886" w14:textId="77777777" w:rsidR="00192853" w:rsidRPr="001F6714" w:rsidRDefault="00192853" w:rsidP="00192853">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25DF6B83" w14:textId="77777777" w:rsidR="00192853" w:rsidRPr="00E152BC" w:rsidRDefault="00192853" w:rsidP="00192853">
            <w:pPr>
              <w:tabs>
                <w:tab w:val="left" w:pos="360"/>
              </w:tabs>
              <w:spacing w:line="276" w:lineRule="auto"/>
              <w:rPr>
                <w:rFonts w:ascii="Arial" w:hAnsi="Arial" w:cs="Arial"/>
                <w:sz w:val="22"/>
                <w:szCs w:val="22"/>
              </w:rPr>
            </w:pPr>
            <w:r w:rsidRPr="00E152BC">
              <w:rPr>
                <w:rFonts w:ascii="Arial" w:hAnsi="Arial" w:cs="Arial"/>
                <w:sz w:val="22"/>
                <w:szCs w:val="22"/>
              </w:rPr>
              <w:t>Density</w:t>
            </w:r>
          </w:p>
        </w:tc>
        <w:tc>
          <w:tcPr>
            <w:tcW w:w="2410" w:type="dxa"/>
            <w:gridSpan w:val="2"/>
            <w:shd w:val="clear" w:color="auto" w:fill="auto"/>
            <w:vAlign w:val="center"/>
          </w:tcPr>
          <w:p w14:paraId="072C483A" w14:textId="426D5F8A" w:rsidR="00192853" w:rsidRPr="00E152BC" w:rsidRDefault="00192853" w:rsidP="00192853">
            <w:pPr>
              <w:tabs>
                <w:tab w:val="left" w:pos="360"/>
              </w:tabs>
              <w:spacing w:line="276" w:lineRule="auto"/>
              <w:rPr>
                <w:rFonts w:ascii="Arial" w:hAnsi="Arial" w:cs="Arial"/>
                <w:sz w:val="22"/>
                <w:szCs w:val="22"/>
              </w:rPr>
            </w:pPr>
            <w:r>
              <w:rPr>
                <w:rFonts w:ascii="Arial" w:hAnsi="Arial" w:cs="Arial"/>
                <w:sz w:val="22"/>
                <w:szCs w:val="22"/>
              </w:rPr>
              <w:t>Proposed</w:t>
            </w:r>
          </w:p>
        </w:tc>
        <w:tc>
          <w:tcPr>
            <w:tcW w:w="5811" w:type="dxa"/>
            <w:gridSpan w:val="2"/>
          </w:tcPr>
          <w:p w14:paraId="48DB7F0F" w14:textId="2BCE48D5" w:rsidR="00192853" w:rsidRPr="00060909" w:rsidRDefault="007871E5" w:rsidP="00192853">
            <w:pPr>
              <w:tabs>
                <w:tab w:val="left" w:pos="360"/>
              </w:tabs>
              <w:spacing w:line="276" w:lineRule="auto"/>
              <w:rPr>
                <w:rFonts w:ascii="Arial" w:hAnsi="Arial" w:cs="Arial"/>
                <w:sz w:val="22"/>
                <w:szCs w:val="22"/>
              </w:rPr>
            </w:pPr>
            <w:r>
              <w:rPr>
                <w:rFonts w:ascii="Arial" w:hAnsi="Arial" w:cs="Arial"/>
                <w:sz w:val="22"/>
                <w:szCs w:val="22"/>
              </w:rPr>
              <w:t>2406-2941</w:t>
            </w:r>
            <w:r w:rsidR="00631D3C" w:rsidRPr="00060909">
              <w:rPr>
                <w:rFonts w:ascii="Arial" w:hAnsi="Arial" w:cs="Arial"/>
                <w:sz w:val="22"/>
                <w:szCs w:val="22"/>
              </w:rPr>
              <w:t xml:space="preserve"> </w:t>
            </w:r>
            <w:r>
              <w:rPr>
                <w:rFonts w:ascii="Arial" w:hAnsi="Arial" w:cs="Arial"/>
                <w:sz w:val="22"/>
                <w:szCs w:val="22"/>
              </w:rPr>
              <w:t>Persons</w:t>
            </w:r>
          </w:p>
        </w:tc>
      </w:tr>
      <w:tr w:rsidR="00631D3C" w:rsidRPr="00C74D6D" w14:paraId="359A661E" w14:textId="77777777" w:rsidTr="00A35AA9">
        <w:trPr>
          <w:trHeight w:val="157"/>
          <w:jc w:val="center"/>
        </w:trPr>
        <w:tc>
          <w:tcPr>
            <w:tcW w:w="567" w:type="dxa"/>
            <w:vMerge/>
            <w:shd w:val="clear" w:color="auto" w:fill="auto"/>
          </w:tcPr>
          <w:p w14:paraId="2FEACE7A" w14:textId="77777777" w:rsidR="00631D3C" w:rsidRPr="001F6714" w:rsidRDefault="00631D3C" w:rsidP="00631D3C">
            <w:pPr>
              <w:numPr>
                <w:ilvl w:val="0"/>
                <w:numId w:val="3"/>
              </w:numPr>
              <w:spacing w:line="276" w:lineRule="auto"/>
              <w:rPr>
                <w:rFonts w:ascii="Arial" w:hAnsi="Arial" w:cs="Arial"/>
                <w:b/>
                <w:sz w:val="22"/>
                <w:szCs w:val="22"/>
              </w:rPr>
            </w:pPr>
          </w:p>
        </w:tc>
        <w:tc>
          <w:tcPr>
            <w:tcW w:w="2547" w:type="dxa"/>
            <w:vMerge/>
            <w:shd w:val="clear" w:color="auto" w:fill="auto"/>
          </w:tcPr>
          <w:p w14:paraId="5DFFF5D6" w14:textId="77777777" w:rsidR="00631D3C" w:rsidRPr="00E152BC" w:rsidRDefault="00631D3C" w:rsidP="00631D3C">
            <w:pPr>
              <w:tabs>
                <w:tab w:val="left" w:pos="360"/>
              </w:tabs>
              <w:spacing w:line="276" w:lineRule="auto"/>
              <w:rPr>
                <w:rFonts w:ascii="Arial" w:hAnsi="Arial" w:cs="Arial"/>
                <w:sz w:val="22"/>
                <w:szCs w:val="22"/>
              </w:rPr>
            </w:pPr>
          </w:p>
        </w:tc>
        <w:tc>
          <w:tcPr>
            <w:tcW w:w="2410" w:type="dxa"/>
            <w:gridSpan w:val="2"/>
            <w:shd w:val="clear" w:color="auto" w:fill="auto"/>
            <w:vAlign w:val="center"/>
          </w:tcPr>
          <w:p w14:paraId="3F86F293" w14:textId="368F9999" w:rsidR="00631D3C" w:rsidRPr="00E152BC" w:rsidRDefault="00631D3C" w:rsidP="00631D3C">
            <w:pPr>
              <w:tabs>
                <w:tab w:val="left" w:pos="360"/>
              </w:tabs>
              <w:spacing w:line="276" w:lineRule="auto"/>
              <w:rPr>
                <w:rFonts w:ascii="Arial" w:hAnsi="Arial" w:cs="Arial"/>
                <w:sz w:val="22"/>
                <w:szCs w:val="22"/>
              </w:rPr>
            </w:pPr>
            <w:r w:rsidRPr="00E152BC">
              <w:rPr>
                <w:rFonts w:ascii="Arial" w:hAnsi="Arial" w:cs="Arial"/>
                <w:sz w:val="22"/>
                <w:szCs w:val="22"/>
              </w:rPr>
              <w:t>P</w:t>
            </w:r>
            <w:r>
              <w:rPr>
                <w:rFonts w:ascii="Arial" w:hAnsi="Arial" w:cs="Arial"/>
                <w:sz w:val="22"/>
                <w:szCs w:val="22"/>
              </w:rPr>
              <w:t>ermitted</w:t>
            </w:r>
          </w:p>
        </w:tc>
        <w:tc>
          <w:tcPr>
            <w:tcW w:w="5811" w:type="dxa"/>
            <w:gridSpan w:val="2"/>
          </w:tcPr>
          <w:p w14:paraId="3714D775" w14:textId="0864FEAE" w:rsidR="00631D3C" w:rsidRPr="00060909" w:rsidRDefault="007871E5" w:rsidP="00631D3C">
            <w:pPr>
              <w:tabs>
                <w:tab w:val="left" w:pos="360"/>
              </w:tabs>
              <w:spacing w:line="276" w:lineRule="auto"/>
              <w:rPr>
                <w:rFonts w:ascii="Arial" w:hAnsi="Arial" w:cs="Arial"/>
                <w:sz w:val="22"/>
                <w:szCs w:val="22"/>
              </w:rPr>
            </w:pPr>
            <w:r>
              <w:rPr>
                <w:rFonts w:ascii="Arial" w:hAnsi="Arial" w:cs="Arial"/>
                <w:sz w:val="22"/>
                <w:szCs w:val="22"/>
              </w:rPr>
              <w:t>2936</w:t>
            </w:r>
            <w:r w:rsidR="00631D3C" w:rsidRPr="00060909">
              <w:rPr>
                <w:rFonts w:ascii="Arial" w:hAnsi="Arial" w:cs="Arial"/>
                <w:sz w:val="22"/>
                <w:szCs w:val="22"/>
              </w:rPr>
              <w:t xml:space="preserve"> </w:t>
            </w:r>
            <w:r>
              <w:rPr>
                <w:rFonts w:ascii="Arial" w:hAnsi="Arial" w:cs="Arial"/>
                <w:sz w:val="22"/>
                <w:szCs w:val="22"/>
              </w:rPr>
              <w:t>Persons</w:t>
            </w:r>
          </w:p>
        </w:tc>
      </w:tr>
      <w:tr w:rsidR="00192853" w:rsidRPr="00C74D6D" w14:paraId="1C211F07" w14:textId="77777777" w:rsidTr="00C275AD">
        <w:trPr>
          <w:trHeight w:val="157"/>
          <w:jc w:val="center"/>
        </w:trPr>
        <w:tc>
          <w:tcPr>
            <w:tcW w:w="567" w:type="dxa"/>
            <w:shd w:val="clear" w:color="auto" w:fill="auto"/>
          </w:tcPr>
          <w:p w14:paraId="7F4C52BA" w14:textId="77777777" w:rsidR="00192853" w:rsidRPr="001F6714" w:rsidRDefault="00192853" w:rsidP="00192853">
            <w:pPr>
              <w:numPr>
                <w:ilvl w:val="0"/>
                <w:numId w:val="3"/>
              </w:numPr>
              <w:spacing w:line="276" w:lineRule="auto"/>
              <w:rPr>
                <w:rFonts w:ascii="Arial" w:hAnsi="Arial" w:cs="Arial"/>
                <w:b/>
                <w:sz w:val="22"/>
                <w:szCs w:val="22"/>
              </w:rPr>
            </w:pPr>
          </w:p>
        </w:tc>
        <w:tc>
          <w:tcPr>
            <w:tcW w:w="4957" w:type="dxa"/>
            <w:gridSpan w:val="3"/>
            <w:shd w:val="clear" w:color="auto" w:fill="auto"/>
            <w:vAlign w:val="center"/>
          </w:tcPr>
          <w:p w14:paraId="2E0EB4DD" w14:textId="77777777" w:rsidR="00192853" w:rsidRPr="00E152BC" w:rsidRDefault="00192853" w:rsidP="00192853">
            <w:pPr>
              <w:tabs>
                <w:tab w:val="left" w:pos="360"/>
              </w:tabs>
              <w:spacing w:line="276" w:lineRule="auto"/>
              <w:rPr>
                <w:rFonts w:ascii="Arial" w:hAnsi="Arial" w:cs="Arial"/>
                <w:b/>
                <w:sz w:val="22"/>
                <w:szCs w:val="22"/>
              </w:rPr>
            </w:pPr>
            <w:r w:rsidRPr="00E152BC">
              <w:rPr>
                <w:rFonts w:ascii="Arial" w:hAnsi="Arial" w:cs="Arial"/>
                <w:sz w:val="22"/>
                <w:szCs w:val="22"/>
              </w:rPr>
              <w:t>Carpet Area</w:t>
            </w:r>
          </w:p>
        </w:tc>
        <w:tc>
          <w:tcPr>
            <w:tcW w:w="5811" w:type="dxa"/>
            <w:gridSpan w:val="2"/>
          </w:tcPr>
          <w:p w14:paraId="053D4F8A" w14:textId="681D99F5" w:rsidR="00192853" w:rsidRPr="00A00BA1" w:rsidRDefault="007871E5" w:rsidP="00E76068">
            <w:pPr>
              <w:tabs>
                <w:tab w:val="left" w:pos="360"/>
              </w:tabs>
              <w:spacing w:line="276" w:lineRule="auto"/>
              <w:rPr>
                <w:rFonts w:ascii="Arial" w:hAnsi="Arial" w:cs="Arial"/>
                <w:sz w:val="22"/>
                <w:szCs w:val="22"/>
              </w:rPr>
            </w:pPr>
            <w:r w:rsidRPr="007871E5">
              <w:rPr>
                <w:rFonts w:ascii="Arial" w:hAnsi="Arial" w:cs="Arial"/>
                <w:sz w:val="22"/>
                <w:szCs w:val="22"/>
              </w:rPr>
              <w:t>7,04,719</w:t>
            </w:r>
            <w:r>
              <w:rPr>
                <w:rFonts w:ascii="Arial" w:hAnsi="Arial" w:cs="Arial"/>
                <w:sz w:val="22"/>
                <w:szCs w:val="22"/>
              </w:rPr>
              <w:t xml:space="preserve"> sq. ft.</w:t>
            </w:r>
          </w:p>
        </w:tc>
      </w:tr>
      <w:tr w:rsidR="00E76068" w:rsidRPr="00C74D6D" w14:paraId="4C45412D" w14:textId="77777777" w:rsidTr="00C275AD">
        <w:trPr>
          <w:trHeight w:val="157"/>
          <w:jc w:val="center"/>
        </w:trPr>
        <w:tc>
          <w:tcPr>
            <w:tcW w:w="567" w:type="dxa"/>
            <w:shd w:val="clear" w:color="auto" w:fill="auto"/>
          </w:tcPr>
          <w:p w14:paraId="0BD8612F" w14:textId="77777777" w:rsidR="00E76068" w:rsidRPr="001F6714" w:rsidRDefault="00E76068" w:rsidP="00E76068">
            <w:pPr>
              <w:numPr>
                <w:ilvl w:val="0"/>
                <w:numId w:val="3"/>
              </w:numPr>
              <w:spacing w:line="276" w:lineRule="auto"/>
              <w:rPr>
                <w:rFonts w:ascii="Arial" w:hAnsi="Arial" w:cs="Arial"/>
                <w:b/>
                <w:sz w:val="22"/>
                <w:szCs w:val="22"/>
              </w:rPr>
            </w:pPr>
          </w:p>
        </w:tc>
        <w:tc>
          <w:tcPr>
            <w:tcW w:w="4957" w:type="dxa"/>
            <w:gridSpan w:val="3"/>
            <w:shd w:val="clear" w:color="auto" w:fill="auto"/>
            <w:vAlign w:val="center"/>
          </w:tcPr>
          <w:p w14:paraId="0714FD34" w14:textId="094BAC6B" w:rsidR="00E76068" w:rsidRPr="00E152BC" w:rsidRDefault="00E76068" w:rsidP="00E76068">
            <w:pPr>
              <w:tabs>
                <w:tab w:val="left" w:pos="360"/>
              </w:tabs>
              <w:spacing w:line="276" w:lineRule="auto"/>
              <w:rPr>
                <w:rFonts w:ascii="Arial" w:hAnsi="Arial" w:cs="Arial"/>
                <w:sz w:val="22"/>
                <w:szCs w:val="22"/>
              </w:rPr>
            </w:pPr>
            <w:r>
              <w:rPr>
                <w:rFonts w:ascii="Arial" w:hAnsi="Arial" w:cs="Arial"/>
                <w:sz w:val="22"/>
                <w:szCs w:val="22"/>
              </w:rPr>
              <w:t>Super Area</w:t>
            </w:r>
          </w:p>
        </w:tc>
        <w:tc>
          <w:tcPr>
            <w:tcW w:w="5811" w:type="dxa"/>
            <w:gridSpan w:val="2"/>
          </w:tcPr>
          <w:p w14:paraId="4B425F0D" w14:textId="4CCDEA81" w:rsidR="00E76068" w:rsidRPr="00A00BA1" w:rsidRDefault="007871E5" w:rsidP="00E76068">
            <w:pPr>
              <w:tabs>
                <w:tab w:val="left" w:pos="360"/>
              </w:tabs>
              <w:spacing w:line="276" w:lineRule="auto"/>
              <w:rPr>
                <w:rFonts w:ascii="Arial" w:hAnsi="Arial" w:cs="Arial"/>
                <w:sz w:val="22"/>
                <w:szCs w:val="22"/>
              </w:rPr>
            </w:pPr>
            <w:r w:rsidRPr="007871E5">
              <w:rPr>
                <w:rFonts w:ascii="Arial" w:hAnsi="Arial" w:cs="Arial"/>
                <w:sz w:val="22"/>
                <w:szCs w:val="22"/>
              </w:rPr>
              <w:t>12,47,950</w:t>
            </w:r>
            <w:r>
              <w:rPr>
                <w:rFonts w:ascii="Arial" w:hAnsi="Arial" w:cs="Arial"/>
                <w:sz w:val="22"/>
                <w:szCs w:val="22"/>
              </w:rPr>
              <w:t xml:space="preserve"> sq.ft.</w:t>
            </w:r>
          </w:p>
        </w:tc>
      </w:tr>
    </w:tbl>
    <w:p w14:paraId="58F3639A" w14:textId="7BD3A208" w:rsidR="008B48D1" w:rsidRDefault="00B013C5">
      <w:pPr>
        <w:rPr>
          <w:b/>
          <w:i/>
        </w:rPr>
      </w:pPr>
      <w:r w:rsidRPr="00B013C5">
        <w:rPr>
          <w:b/>
          <w:i/>
        </w:rPr>
        <w:t xml:space="preserve">*Note: The following details have been obtained and taken from </w:t>
      </w:r>
      <w:r w:rsidR="00A120AD">
        <w:rPr>
          <w:b/>
          <w:i/>
        </w:rPr>
        <w:t>Sanctioned Drawing</w:t>
      </w:r>
      <w:r w:rsidRPr="00B013C5">
        <w:rPr>
          <w:b/>
          <w:i/>
        </w:rPr>
        <w:t>.</w:t>
      </w:r>
    </w:p>
    <w:p w14:paraId="782A446C" w14:textId="2D6C729C" w:rsidR="001E129F" w:rsidRDefault="001E129F">
      <w:pPr>
        <w:rPr>
          <w:b/>
          <w:i/>
        </w:rPr>
      </w:pPr>
      <w:r>
        <w:rPr>
          <w:b/>
          <w:i/>
        </w:rPr>
        <w:br w:type="page"/>
      </w:r>
    </w:p>
    <w:tbl>
      <w:tblPr>
        <w:tblW w:w="10778"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5"/>
        <w:gridCol w:w="4064"/>
        <w:gridCol w:w="1890"/>
        <w:gridCol w:w="1276"/>
        <w:gridCol w:w="3123"/>
      </w:tblGrid>
      <w:tr w:rsidR="004E4790" w:rsidRPr="00C51558" w14:paraId="6985F203" w14:textId="77777777" w:rsidTr="00FE07D7">
        <w:trPr>
          <w:trHeight w:val="376"/>
        </w:trPr>
        <w:tc>
          <w:tcPr>
            <w:tcW w:w="10778" w:type="dxa"/>
            <w:gridSpan w:val="5"/>
            <w:shd w:val="clear" w:color="auto" w:fill="C6D9F1" w:themeFill="text2" w:themeFillTint="33"/>
            <w:vAlign w:val="center"/>
          </w:tcPr>
          <w:p w14:paraId="251D20F4" w14:textId="0B7057BB" w:rsidR="004E4790" w:rsidRPr="00E152BC" w:rsidRDefault="0028594A" w:rsidP="00CC4F46">
            <w:pPr>
              <w:tabs>
                <w:tab w:val="left" w:pos="360"/>
                <w:tab w:val="left" w:pos="720"/>
              </w:tabs>
              <w:spacing w:line="276" w:lineRule="auto"/>
              <w:jc w:val="center"/>
              <w:rPr>
                <w:rFonts w:ascii="Arial" w:hAnsi="Arial" w:cs="Arial"/>
                <w:b/>
                <w:sz w:val="20"/>
                <w:szCs w:val="20"/>
              </w:rPr>
            </w:pPr>
            <w:r w:rsidRPr="00E152BC">
              <w:lastRenderedPageBreak/>
              <w:br w:type="page"/>
            </w:r>
            <w:r w:rsidR="004E4790" w:rsidRPr="00E152BC">
              <w:rPr>
                <w:rFonts w:ascii="Arial" w:hAnsi="Arial" w:cs="Arial"/>
                <w:b/>
              </w:rPr>
              <w:t xml:space="preserve">Total Blocks/ Floors/ </w:t>
            </w:r>
            <w:r w:rsidR="00CE37FE">
              <w:rPr>
                <w:rFonts w:ascii="Arial" w:hAnsi="Arial" w:cs="Arial"/>
                <w:b/>
              </w:rPr>
              <w:t>Plot</w:t>
            </w:r>
            <w:r w:rsidR="004E4790" w:rsidRPr="00E152BC">
              <w:rPr>
                <w:rFonts w:ascii="Arial" w:hAnsi="Arial" w:cs="Arial"/>
                <w:b/>
              </w:rPr>
              <w:t>s</w:t>
            </w:r>
          </w:p>
        </w:tc>
      </w:tr>
      <w:tr w:rsidR="004E4790" w:rsidRPr="00C51558" w14:paraId="40AD7FD2" w14:textId="77777777" w:rsidTr="00FE07D7">
        <w:trPr>
          <w:trHeight w:val="302"/>
        </w:trPr>
        <w:tc>
          <w:tcPr>
            <w:tcW w:w="425" w:type="dxa"/>
            <w:vMerge w:val="restart"/>
            <w:shd w:val="clear" w:color="auto" w:fill="auto"/>
            <w:vAlign w:val="center"/>
          </w:tcPr>
          <w:p w14:paraId="52A25C94" w14:textId="77777777" w:rsidR="004E4790" w:rsidRPr="00E152BC" w:rsidRDefault="004E4790" w:rsidP="009B4092">
            <w:pPr>
              <w:numPr>
                <w:ilvl w:val="0"/>
                <w:numId w:val="45"/>
              </w:numPr>
              <w:tabs>
                <w:tab w:val="left" w:pos="720"/>
              </w:tabs>
              <w:spacing w:line="276" w:lineRule="auto"/>
              <w:rPr>
                <w:rFonts w:ascii="Arial" w:hAnsi="Arial" w:cs="Arial"/>
                <w:b/>
              </w:rPr>
            </w:pPr>
          </w:p>
        </w:tc>
        <w:tc>
          <w:tcPr>
            <w:tcW w:w="4064" w:type="dxa"/>
            <w:shd w:val="clear" w:color="auto" w:fill="auto"/>
            <w:vAlign w:val="center"/>
          </w:tcPr>
          <w:p w14:paraId="39C6891C" w14:textId="22318B90" w:rsidR="004E4790" w:rsidRPr="00E152BC" w:rsidRDefault="004E4790" w:rsidP="00E76068">
            <w:pPr>
              <w:tabs>
                <w:tab w:val="left" w:pos="360"/>
                <w:tab w:val="left" w:pos="720"/>
              </w:tabs>
              <w:spacing w:line="276" w:lineRule="auto"/>
              <w:jc w:val="center"/>
              <w:rPr>
                <w:rFonts w:ascii="Arial" w:hAnsi="Arial" w:cs="Arial"/>
                <w:b/>
              </w:rPr>
            </w:pPr>
            <w:r w:rsidRPr="00E152BC">
              <w:rPr>
                <w:rFonts w:ascii="Arial" w:hAnsi="Arial" w:cs="Arial"/>
                <w:b/>
              </w:rPr>
              <w:t xml:space="preserve">Approved as </w:t>
            </w:r>
            <w:r w:rsidR="0042488A" w:rsidRPr="00E152BC">
              <w:rPr>
                <w:rFonts w:ascii="Arial" w:hAnsi="Arial" w:cs="Arial"/>
                <w:b/>
              </w:rPr>
              <w:t xml:space="preserve">per </w:t>
            </w:r>
            <w:r w:rsidR="00E76068">
              <w:rPr>
                <w:rFonts w:ascii="Arial" w:hAnsi="Arial" w:cs="Arial"/>
                <w:b/>
              </w:rPr>
              <w:t>Layout</w:t>
            </w:r>
            <w:r w:rsidRPr="00E152BC">
              <w:rPr>
                <w:rFonts w:ascii="Arial" w:hAnsi="Arial" w:cs="Arial"/>
                <w:b/>
              </w:rPr>
              <w:t xml:space="preserve"> Plan</w:t>
            </w:r>
          </w:p>
        </w:tc>
        <w:tc>
          <w:tcPr>
            <w:tcW w:w="3166" w:type="dxa"/>
            <w:gridSpan w:val="2"/>
            <w:shd w:val="clear" w:color="auto" w:fill="auto"/>
          </w:tcPr>
          <w:p w14:paraId="1086CDDE" w14:textId="7CA20C08" w:rsidR="00835575" w:rsidRPr="00E152BC" w:rsidRDefault="008B48D1" w:rsidP="003018B1">
            <w:pPr>
              <w:tabs>
                <w:tab w:val="left" w:pos="360"/>
                <w:tab w:val="left" w:pos="720"/>
              </w:tabs>
              <w:spacing w:line="276" w:lineRule="auto"/>
              <w:jc w:val="center"/>
              <w:rPr>
                <w:rFonts w:ascii="Arial" w:hAnsi="Arial" w:cs="Arial"/>
                <w:b/>
              </w:rPr>
            </w:pPr>
            <w:r w:rsidRPr="00E152BC">
              <w:rPr>
                <w:rFonts w:ascii="Arial" w:hAnsi="Arial" w:cs="Arial"/>
                <w:b/>
              </w:rPr>
              <w:t>Actually,</w:t>
            </w:r>
            <w:r w:rsidR="004E4790" w:rsidRPr="00E152BC">
              <w:rPr>
                <w:rFonts w:ascii="Arial" w:hAnsi="Arial" w:cs="Arial"/>
                <w:b/>
              </w:rPr>
              <w:t xml:space="preserve"> provided</w:t>
            </w:r>
            <w:r w:rsidR="00EF5BE3">
              <w:rPr>
                <w:rFonts w:ascii="Arial" w:hAnsi="Arial" w:cs="Arial"/>
                <w:b/>
              </w:rPr>
              <w:t xml:space="preserve"> for (As per Scope of Work)</w:t>
            </w:r>
          </w:p>
        </w:tc>
        <w:tc>
          <w:tcPr>
            <w:tcW w:w="3123" w:type="dxa"/>
            <w:shd w:val="clear" w:color="auto" w:fill="auto"/>
          </w:tcPr>
          <w:p w14:paraId="1E947732" w14:textId="77777777" w:rsidR="004E4790" w:rsidRPr="00E152BC" w:rsidRDefault="004E4790" w:rsidP="00CC4F46">
            <w:pPr>
              <w:tabs>
                <w:tab w:val="left" w:pos="360"/>
                <w:tab w:val="left" w:pos="720"/>
              </w:tabs>
              <w:spacing w:line="276" w:lineRule="auto"/>
              <w:jc w:val="center"/>
              <w:rPr>
                <w:rFonts w:ascii="Arial" w:hAnsi="Arial" w:cs="Arial"/>
                <w:b/>
              </w:rPr>
            </w:pPr>
            <w:r w:rsidRPr="00E152BC">
              <w:rPr>
                <w:rFonts w:ascii="Arial" w:hAnsi="Arial" w:cs="Arial"/>
                <w:b/>
              </w:rPr>
              <w:t>Current Status</w:t>
            </w:r>
          </w:p>
        </w:tc>
      </w:tr>
      <w:tr w:rsidR="00A35AA9" w:rsidRPr="00C51558" w14:paraId="6C61FC62" w14:textId="77777777" w:rsidTr="00FE07D7">
        <w:trPr>
          <w:trHeight w:val="638"/>
        </w:trPr>
        <w:tc>
          <w:tcPr>
            <w:tcW w:w="425" w:type="dxa"/>
            <w:vMerge/>
            <w:shd w:val="clear" w:color="auto" w:fill="auto"/>
            <w:vAlign w:val="center"/>
          </w:tcPr>
          <w:p w14:paraId="5B0D8024" w14:textId="77777777" w:rsidR="00A35AA9" w:rsidRPr="00E152BC" w:rsidRDefault="00A35AA9" w:rsidP="00A35AA9">
            <w:pPr>
              <w:numPr>
                <w:ilvl w:val="0"/>
                <w:numId w:val="45"/>
              </w:numPr>
              <w:tabs>
                <w:tab w:val="left" w:pos="720"/>
              </w:tabs>
              <w:spacing w:line="276" w:lineRule="auto"/>
              <w:rPr>
                <w:rFonts w:ascii="Arial" w:hAnsi="Arial" w:cs="Arial"/>
                <w:b/>
              </w:rPr>
            </w:pPr>
          </w:p>
        </w:tc>
        <w:tc>
          <w:tcPr>
            <w:tcW w:w="4064" w:type="dxa"/>
            <w:shd w:val="clear" w:color="auto" w:fill="auto"/>
            <w:vAlign w:val="center"/>
          </w:tcPr>
          <w:p w14:paraId="10DBB292" w14:textId="7E8BB966" w:rsidR="00A35AA9" w:rsidRPr="00E152BC" w:rsidRDefault="007871E5" w:rsidP="00A35AA9">
            <w:pPr>
              <w:tabs>
                <w:tab w:val="left" w:pos="360"/>
                <w:tab w:val="left" w:pos="720"/>
              </w:tabs>
              <w:spacing w:line="276" w:lineRule="auto"/>
              <w:ind w:hanging="94"/>
              <w:jc w:val="center"/>
              <w:rPr>
                <w:bCs/>
              </w:rPr>
            </w:pPr>
            <w:r>
              <w:rPr>
                <w:rFonts w:ascii="Arial" w:hAnsi="Arial" w:cs="Arial"/>
                <w:sz w:val="22"/>
                <w:szCs w:val="22"/>
              </w:rPr>
              <w:t>3 nos. of high-rise towers having 3B+G+46 floor configuration</w:t>
            </w:r>
          </w:p>
        </w:tc>
        <w:tc>
          <w:tcPr>
            <w:tcW w:w="3166" w:type="dxa"/>
            <w:gridSpan w:val="2"/>
            <w:shd w:val="clear" w:color="auto" w:fill="auto"/>
            <w:vAlign w:val="center"/>
          </w:tcPr>
          <w:p w14:paraId="137F8EC1" w14:textId="076946E8" w:rsidR="00A35AA9" w:rsidRPr="00060909" w:rsidRDefault="007871E5" w:rsidP="00A35AA9">
            <w:pPr>
              <w:tabs>
                <w:tab w:val="left" w:pos="360"/>
                <w:tab w:val="left" w:pos="720"/>
              </w:tabs>
              <w:spacing w:line="276" w:lineRule="auto"/>
              <w:jc w:val="both"/>
              <w:rPr>
                <w:rFonts w:ascii="Arial" w:hAnsi="Arial" w:cs="Arial"/>
                <w:sz w:val="22"/>
              </w:rPr>
            </w:pPr>
            <w:r>
              <w:rPr>
                <w:rFonts w:ascii="Arial" w:hAnsi="Arial" w:cs="Arial"/>
                <w:sz w:val="22"/>
                <w:szCs w:val="22"/>
              </w:rPr>
              <w:t>3 nos. of high-rise towers having 3B+G+46 floor configuration</w:t>
            </w:r>
          </w:p>
        </w:tc>
        <w:tc>
          <w:tcPr>
            <w:tcW w:w="3123" w:type="dxa"/>
            <w:shd w:val="clear" w:color="auto" w:fill="auto"/>
            <w:vAlign w:val="center"/>
          </w:tcPr>
          <w:p w14:paraId="48E09FDF" w14:textId="30D930A4" w:rsidR="00A35AA9" w:rsidRPr="00060909" w:rsidRDefault="007871E5" w:rsidP="007871E5">
            <w:pPr>
              <w:tabs>
                <w:tab w:val="left" w:pos="360"/>
              </w:tabs>
              <w:spacing w:line="276" w:lineRule="auto"/>
              <w:jc w:val="center"/>
              <w:rPr>
                <w:rFonts w:ascii="Arial" w:hAnsi="Arial" w:cs="Arial"/>
                <w:sz w:val="22"/>
                <w:szCs w:val="22"/>
              </w:rPr>
            </w:pPr>
            <w:r>
              <w:rPr>
                <w:rFonts w:ascii="Arial" w:hAnsi="Arial" w:cs="Arial"/>
                <w:sz w:val="22"/>
                <w:szCs w:val="22"/>
              </w:rPr>
              <w:t>Vacant land</w:t>
            </w:r>
          </w:p>
        </w:tc>
      </w:tr>
      <w:tr w:rsidR="002C1F33" w:rsidRPr="00C51558" w14:paraId="203BA558" w14:textId="77777777" w:rsidTr="00FE07D7">
        <w:trPr>
          <w:trHeight w:val="173"/>
        </w:trPr>
        <w:tc>
          <w:tcPr>
            <w:tcW w:w="425" w:type="dxa"/>
            <w:shd w:val="clear" w:color="auto" w:fill="auto"/>
            <w:vAlign w:val="center"/>
          </w:tcPr>
          <w:p w14:paraId="061C3BA8" w14:textId="449F8EEF" w:rsidR="002C1F33" w:rsidRPr="00E152BC" w:rsidRDefault="002C1F33" w:rsidP="00FA7738">
            <w:pPr>
              <w:numPr>
                <w:ilvl w:val="0"/>
                <w:numId w:val="45"/>
              </w:numPr>
              <w:tabs>
                <w:tab w:val="left" w:pos="720"/>
              </w:tabs>
              <w:spacing w:line="276" w:lineRule="auto"/>
              <w:rPr>
                <w:rFonts w:ascii="Arial" w:hAnsi="Arial" w:cs="Arial"/>
                <w:b/>
                <w:sz w:val="22"/>
                <w:szCs w:val="22"/>
              </w:rPr>
            </w:pPr>
          </w:p>
        </w:tc>
        <w:tc>
          <w:tcPr>
            <w:tcW w:w="4064" w:type="dxa"/>
            <w:shd w:val="clear" w:color="auto" w:fill="auto"/>
            <w:vAlign w:val="center"/>
          </w:tcPr>
          <w:p w14:paraId="424EA3B5" w14:textId="464234DF" w:rsidR="002C1F33" w:rsidRPr="00E152BC" w:rsidRDefault="002C1F33" w:rsidP="00FA7738">
            <w:pPr>
              <w:tabs>
                <w:tab w:val="left" w:pos="360"/>
                <w:tab w:val="left" w:pos="720"/>
              </w:tabs>
              <w:spacing w:line="276" w:lineRule="auto"/>
              <w:ind w:right="-250"/>
              <w:rPr>
                <w:rFonts w:ascii="Arial" w:hAnsi="Arial" w:cs="Arial"/>
                <w:sz w:val="22"/>
                <w:szCs w:val="22"/>
              </w:rPr>
            </w:pPr>
            <w:r w:rsidRPr="00E152BC">
              <w:rPr>
                <w:rFonts w:ascii="Arial" w:hAnsi="Arial" w:cs="Arial"/>
                <w:sz w:val="22"/>
                <w:szCs w:val="22"/>
              </w:rPr>
              <w:t>Total no. of Units</w:t>
            </w:r>
          </w:p>
        </w:tc>
        <w:tc>
          <w:tcPr>
            <w:tcW w:w="6289" w:type="dxa"/>
            <w:gridSpan w:val="3"/>
            <w:shd w:val="clear" w:color="auto" w:fill="auto"/>
            <w:vAlign w:val="center"/>
          </w:tcPr>
          <w:p w14:paraId="5DEB201B" w14:textId="5B369027" w:rsidR="002C1F33" w:rsidRPr="00887F57" w:rsidRDefault="002C1F33" w:rsidP="001E129F">
            <w:pPr>
              <w:pStyle w:val="TableParagraph"/>
              <w:spacing w:after="0"/>
              <w:jc w:val="both"/>
              <w:rPr>
                <w:b/>
              </w:rPr>
            </w:pPr>
            <w:r w:rsidRPr="00B245CA">
              <w:rPr>
                <w:b/>
                <w:bCs/>
              </w:rPr>
              <w:t>Total No.</w:t>
            </w:r>
            <w:r>
              <w:rPr>
                <w:b/>
              </w:rPr>
              <w:t xml:space="preserve"> of </w:t>
            </w:r>
            <w:r w:rsidR="007871E5">
              <w:rPr>
                <w:b/>
              </w:rPr>
              <w:t>DUs</w:t>
            </w:r>
            <w:r>
              <w:rPr>
                <w:b/>
              </w:rPr>
              <w:t xml:space="preserve">= </w:t>
            </w:r>
            <w:r w:rsidR="007871E5">
              <w:rPr>
                <w:b/>
              </w:rPr>
              <w:t>528</w:t>
            </w:r>
            <w:r>
              <w:rPr>
                <w:b/>
              </w:rPr>
              <w:t xml:space="preserve"> units</w:t>
            </w:r>
            <w:r w:rsidR="00E76068">
              <w:rPr>
                <w:b/>
              </w:rPr>
              <w:t xml:space="preserve"> residential &amp; </w:t>
            </w:r>
            <w:r w:rsidR="001E129F">
              <w:rPr>
                <w:b/>
              </w:rPr>
              <w:t>2</w:t>
            </w:r>
            <w:r w:rsidR="00E76068">
              <w:rPr>
                <w:b/>
              </w:rPr>
              <w:t xml:space="preserve"> Commercial </w:t>
            </w:r>
            <w:r w:rsidR="007871E5">
              <w:rPr>
                <w:b/>
              </w:rPr>
              <w:t>units</w:t>
            </w:r>
          </w:p>
        </w:tc>
      </w:tr>
      <w:tr w:rsidR="00FE07D7" w:rsidRPr="00C51558" w14:paraId="4CF9F85E" w14:textId="77777777" w:rsidTr="00FE07D7">
        <w:trPr>
          <w:trHeight w:val="421"/>
        </w:trPr>
        <w:tc>
          <w:tcPr>
            <w:tcW w:w="425" w:type="dxa"/>
            <w:shd w:val="clear" w:color="auto" w:fill="auto"/>
            <w:vAlign w:val="center"/>
          </w:tcPr>
          <w:p w14:paraId="2B42EC46" w14:textId="77777777" w:rsidR="00FE07D7" w:rsidRPr="00E152BC" w:rsidRDefault="00FE07D7" w:rsidP="00FA7738">
            <w:pPr>
              <w:numPr>
                <w:ilvl w:val="0"/>
                <w:numId w:val="45"/>
              </w:numPr>
              <w:tabs>
                <w:tab w:val="left" w:pos="720"/>
              </w:tabs>
              <w:spacing w:line="276" w:lineRule="auto"/>
              <w:rPr>
                <w:rFonts w:ascii="Arial" w:hAnsi="Arial" w:cs="Arial"/>
                <w:b/>
                <w:sz w:val="22"/>
                <w:szCs w:val="22"/>
              </w:rPr>
            </w:pPr>
          </w:p>
        </w:tc>
        <w:tc>
          <w:tcPr>
            <w:tcW w:w="4064" w:type="dxa"/>
            <w:shd w:val="clear" w:color="auto" w:fill="auto"/>
            <w:vAlign w:val="center"/>
          </w:tcPr>
          <w:p w14:paraId="416F01F6" w14:textId="3E42FE28" w:rsidR="00FE07D7" w:rsidRPr="00E152BC" w:rsidRDefault="00FE07D7" w:rsidP="00FA7738">
            <w:pPr>
              <w:tabs>
                <w:tab w:val="left" w:pos="360"/>
                <w:tab w:val="left" w:pos="720"/>
              </w:tabs>
              <w:spacing w:line="276" w:lineRule="auto"/>
              <w:rPr>
                <w:rFonts w:ascii="Arial" w:hAnsi="Arial" w:cs="Arial"/>
                <w:sz w:val="22"/>
                <w:szCs w:val="22"/>
              </w:rPr>
            </w:pPr>
            <w:r w:rsidRPr="00E152BC">
              <w:rPr>
                <w:rFonts w:ascii="Arial" w:hAnsi="Arial" w:cs="Arial"/>
                <w:sz w:val="22"/>
                <w:szCs w:val="22"/>
              </w:rPr>
              <w:t xml:space="preserve">Type of </w:t>
            </w:r>
            <w:r w:rsidR="007871E5">
              <w:rPr>
                <w:rFonts w:ascii="Arial" w:hAnsi="Arial" w:cs="Arial"/>
                <w:sz w:val="22"/>
                <w:szCs w:val="22"/>
              </w:rPr>
              <w:t>DUs</w:t>
            </w:r>
          </w:p>
        </w:tc>
        <w:tc>
          <w:tcPr>
            <w:tcW w:w="6289" w:type="dxa"/>
            <w:gridSpan w:val="3"/>
            <w:shd w:val="clear" w:color="auto" w:fill="auto"/>
            <w:vAlign w:val="center"/>
          </w:tcPr>
          <w:p w14:paraId="44C176DE" w14:textId="20F8F49C" w:rsidR="00FE07D7" w:rsidRPr="00A00BA1" w:rsidRDefault="00FE07D7" w:rsidP="00FA7738">
            <w:pPr>
              <w:tabs>
                <w:tab w:val="left" w:pos="360"/>
                <w:tab w:val="left" w:pos="720"/>
              </w:tabs>
              <w:spacing w:line="276" w:lineRule="auto"/>
              <w:jc w:val="center"/>
              <w:rPr>
                <w:rFonts w:ascii="Arial" w:hAnsi="Arial" w:cs="Arial"/>
                <w:i/>
                <w:sz w:val="22"/>
                <w:szCs w:val="22"/>
              </w:rPr>
            </w:pPr>
            <w:r>
              <w:rPr>
                <w:rFonts w:ascii="Arial" w:hAnsi="Arial" w:cs="Arial"/>
                <w:i/>
                <w:sz w:val="22"/>
                <w:szCs w:val="22"/>
              </w:rPr>
              <w:t xml:space="preserve">Please refer to the sheet attached </w:t>
            </w:r>
            <w:r w:rsidRPr="008F594A">
              <w:rPr>
                <w:rFonts w:ascii="Arial" w:hAnsi="Arial" w:cs="Arial"/>
                <w:i/>
                <w:sz w:val="22"/>
                <w:szCs w:val="22"/>
              </w:rPr>
              <w:t>at Pg. no. 05</w:t>
            </w:r>
          </w:p>
        </w:tc>
      </w:tr>
      <w:tr w:rsidR="00FA7738" w:rsidRPr="00D81CB0" w14:paraId="637DDE18" w14:textId="77777777" w:rsidTr="007871E5">
        <w:tblPrEx>
          <w:jc w:val="center"/>
          <w:tblInd w:w="0" w:type="dxa"/>
        </w:tblPrEx>
        <w:trPr>
          <w:trHeight w:val="70"/>
          <w:jc w:val="center"/>
        </w:trPr>
        <w:tc>
          <w:tcPr>
            <w:tcW w:w="425" w:type="dxa"/>
            <w:shd w:val="clear" w:color="auto" w:fill="auto"/>
            <w:vAlign w:val="center"/>
          </w:tcPr>
          <w:p w14:paraId="21967F73" w14:textId="1BF7A873" w:rsidR="00FA7738" w:rsidRPr="00E152BC" w:rsidRDefault="00FA7738" w:rsidP="00FA7738">
            <w:pPr>
              <w:pStyle w:val="ListParagraph"/>
              <w:widowControl w:val="0"/>
              <w:numPr>
                <w:ilvl w:val="0"/>
                <w:numId w:val="45"/>
              </w:numPr>
              <w:autoSpaceDE w:val="0"/>
              <w:autoSpaceDN w:val="0"/>
              <w:spacing w:after="160" w:line="276" w:lineRule="auto"/>
              <w:jc w:val="center"/>
              <w:rPr>
                <w:rFonts w:ascii="Arial" w:eastAsia="Arial" w:hAnsi="Arial" w:cs="Arial"/>
                <w:sz w:val="22"/>
                <w:szCs w:val="22"/>
                <w:lang w:bidi="en-US"/>
              </w:rPr>
            </w:pPr>
          </w:p>
        </w:tc>
        <w:tc>
          <w:tcPr>
            <w:tcW w:w="4064" w:type="dxa"/>
            <w:shd w:val="clear" w:color="auto" w:fill="auto"/>
            <w:vAlign w:val="center"/>
          </w:tcPr>
          <w:p w14:paraId="25A42E6E" w14:textId="77777777" w:rsidR="00FA7738" w:rsidRPr="00E152BC" w:rsidRDefault="00FA7738" w:rsidP="00FA7738">
            <w:pPr>
              <w:widowControl w:val="0"/>
              <w:tabs>
                <w:tab w:val="left" w:pos="360"/>
              </w:tabs>
              <w:autoSpaceDE w:val="0"/>
              <w:autoSpaceDN w:val="0"/>
              <w:spacing w:after="160" w:line="276" w:lineRule="auto"/>
              <w:rPr>
                <w:rFonts w:ascii="Arial" w:eastAsia="Arial" w:hAnsi="Arial" w:cs="Arial"/>
                <w:sz w:val="22"/>
                <w:szCs w:val="22"/>
                <w:lang w:bidi="en-US"/>
              </w:rPr>
            </w:pPr>
            <w:r w:rsidRPr="00E152BC">
              <w:rPr>
                <w:rFonts w:ascii="Arial" w:eastAsia="Arial" w:hAnsi="Arial" w:cs="Arial"/>
                <w:sz w:val="22"/>
                <w:szCs w:val="22"/>
                <w:lang w:bidi="en-US"/>
              </w:rPr>
              <w:t xml:space="preserve">Land Area considered </w:t>
            </w:r>
          </w:p>
        </w:tc>
        <w:tc>
          <w:tcPr>
            <w:tcW w:w="6289" w:type="dxa"/>
            <w:gridSpan w:val="3"/>
            <w:shd w:val="clear" w:color="auto" w:fill="auto"/>
          </w:tcPr>
          <w:p w14:paraId="2695FFAA" w14:textId="40739182" w:rsidR="00FA7738" w:rsidRPr="00AD4BBF" w:rsidRDefault="007871E5" w:rsidP="007871E5">
            <w:pPr>
              <w:rPr>
                <w:rFonts w:ascii="Arial" w:eastAsia="Arial" w:hAnsi="Arial" w:cs="Arial"/>
                <w:sz w:val="22"/>
                <w:szCs w:val="22"/>
                <w:lang w:bidi="en-US"/>
              </w:rPr>
            </w:pPr>
            <w:r>
              <w:rPr>
                <w:rFonts w:ascii="Arial" w:hAnsi="Arial" w:cs="Arial"/>
                <w:sz w:val="22"/>
                <w:szCs w:val="22"/>
              </w:rPr>
              <w:t>4.525</w:t>
            </w:r>
            <w:r w:rsidR="00CB23AE">
              <w:rPr>
                <w:rFonts w:ascii="Arial" w:hAnsi="Arial" w:cs="Arial"/>
                <w:sz w:val="22"/>
                <w:szCs w:val="22"/>
              </w:rPr>
              <w:t xml:space="preserve"> Acres</w:t>
            </w:r>
            <w:r w:rsidR="00C0525E">
              <w:rPr>
                <w:rFonts w:ascii="Arial" w:hAnsi="Arial" w:cs="Arial"/>
                <w:sz w:val="22"/>
                <w:szCs w:val="22"/>
              </w:rPr>
              <w:t xml:space="preserve"> </w:t>
            </w:r>
            <w:r w:rsidR="00CB23AE">
              <w:rPr>
                <w:rFonts w:ascii="Arial" w:hAnsi="Arial" w:cs="Arial"/>
                <w:sz w:val="22"/>
                <w:szCs w:val="22"/>
              </w:rPr>
              <w:t>(A</w:t>
            </w:r>
            <w:r w:rsidR="0069696A">
              <w:rPr>
                <w:rFonts w:ascii="Arial" w:hAnsi="Arial" w:cs="Arial"/>
                <w:sz w:val="22"/>
                <w:szCs w:val="22"/>
              </w:rPr>
              <w:t>s per</w:t>
            </w:r>
            <w:r w:rsidR="001E129F">
              <w:rPr>
                <w:rFonts w:ascii="Arial" w:hAnsi="Arial" w:cs="Arial"/>
                <w:sz w:val="22"/>
                <w:szCs w:val="22"/>
              </w:rPr>
              <w:t xml:space="preserve"> sanction plan</w:t>
            </w:r>
            <w:r w:rsidR="00CB23AE">
              <w:rPr>
                <w:rFonts w:ascii="Arial" w:hAnsi="Arial" w:cs="Arial"/>
                <w:sz w:val="22"/>
                <w:szCs w:val="22"/>
              </w:rPr>
              <w:t>)</w:t>
            </w:r>
          </w:p>
        </w:tc>
      </w:tr>
      <w:tr w:rsidR="00FA7738" w:rsidRPr="00D81CB0" w14:paraId="0894D6B1" w14:textId="77777777" w:rsidTr="00FE07D7">
        <w:tblPrEx>
          <w:jc w:val="center"/>
          <w:tblInd w:w="0" w:type="dxa"/>
        </w:tblPrEx>
        <w:trPr>
          <w:trHeight w:val="150"/>
          <w:jc w:val="center"/>
        </w:trPr>
        <w:tc>
          <w:tcPr>
            <w:tcW w:w="425" w:type="dxa"/>
            <w:shd w:val="clear" w:color="auto" w:fill="auto"/>
            <w:vAlign w:val="center"/>
          </w:tcPr>
          <w:p w14:paraId="6EBE278A" w14:textId="77777777" w:rsidR="00FA7738" w:rsidRPr="00E152BC" w:rsidRDefault="00FA7738" w:rsidP="00FA7738">
            <w:pPr>
              <w:pStyle w:val="ListParagraph"/>
              <w:widowControl w:val="0"/>
              <w:numPr>
                <w:ilvl w:val="0"/>
                <w:numId w:val="45"/>
              </w:numPr>
              <w:autoSpaceDE w:val="0"/>
              <w:autoSpaceDN w:val="0"/>
              <w:spacing w:after="160" w:line="276" w:lineRule="auto"/>
              <w:rPr>
                <w:rFonts w:ascii="Arial" w:eastAsia="Arial" w:hAnsi="Arial" w:cs="Arial"/>
                <w:sz w:val="22"/>
                <w:szCs w:val="22"/>
                <w:lang w:bidi="en-US"/>
              </w:rPr>
            </w:pPr>
          </w:p>
        </w:tc>
        <w:tc>
          <w:tcPr>
            <w:tcW w:w="4064" w:type="dxa"/>
            <w:shd w:val="clear" w:color="auto" w:fill="auto"/>
          </w:tcPr>
          <w:p w14:paraId="0FFFDDC2" w14:textId="77777777" w:rsidR="00FA7738" w:rsidRPr="00E152BC" w:rsidRDefault="00FA7738" w:rsidP="00FA7738">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0"/>
                <w:lang w:bidi="en-US"/>
              </w:rPr>
              <w:t>Area adopted on the basis of</w:t>
            </w:r>
          </w:p>
        </w:tc>
        <w:sdt>
          <w:sdtPr>
            <w:rPr>
              <w:rFonts w:ascii="Arial" w:eastAsia="Arial" w:hAnsi="Arial" w:cs="Arial"/>
              <w:sz w:val="22"/>
              <w:szCs w:val="20"/>
              <w:lang w:bidi="en-US"/>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since site measurement couldn't be carried out due to the size of the property" w:value="Property documents only since site measurement couldn't be carried out due to the size of the property"/>
              <w:listItem w:displayText="Land Area Adopted based on RERA Certificate " w:value="Land Area Adopted based on RERA Certificate "/>
              <w:listItem w:displayText="Old valuation report" w:value="Old valuation report"/>
              <w:listItem w:displayText="Registartion Certificate" w:value="Registartion Certificate"/>
            </w:comboBox>
          </w:sdtPr>
          <w:sdtContent>
            <w:tc>
              <w:tcPr>
                <w:tcW w:w="6289" w:type="dxa"/>
                <w:gridSpan w:val="3"/>
                <w:shd w:val="clear" w:color="auto" w:fill="auto"/>
              </w:tcPr>
              <w:p w14:paraId="65EB226F" w14:textId="5D9DBEB3" w:rsidR="00FA7738" w:rsidRPr="00E152BC" w:rsidRDefault="007871E5" w:rsidP="007871E5">
                <w:pPr>
                  <w:widowControl w:val="0"/>
                  <w:autoSpaceDE w:val="0"/>
                  <w:autoSpaceDN w:val="0"/>
                  <w:spacing w:line="259" w:lineRule="auto"/>
                  <w:rPr>
                    <w:rFonts w:ascii="Arial" w:eastAsia="Arial" w:hAnsi="Arial" w:cs="Arial"/>
                    <w:b/>
                    <w:sz w:val="22"/>
                    <w:szCs w:val="22"/>
                    <w:lang w:bidi="en-US"/>
                  </w:rPr>
                </w:pPr>
                <w:r>
                  <w:rPr>
                    <w:rFonts w:ascii="Arial" w:eastAsia="Arial" w:hAnsi="Arial" w:cs="Arial"/>
                    <w:sz w:val="22"/>
                    <w:szCs w:val="20"/>
                    <w:lang w:bidi="en-US"/>
                  </w:rPr>
                  <w:t>Property documents only since site measurement couldn't be carried out</w:t>
                </w:r>
              </w:p>
            </w:tc>
          </w:sdtContent>
        </w:sdt>
      </w:tr>
      <w:tr w:rsidR="00FA7738" w:rsidRPr="00D81CB0" w14:paraId="7CA7F091" w14:textId="77777777" w:rsidTr="00FE07D7">
        <w:tblPrEx>
          <w:jc w:val="center"/>
          <w:tblInd w:w="0" w:type="dxa"/>
        </w:tblPrEx>
        <w:trPr>
          <w:trHeight w:val="70"/>
          <w:jc w:val="center"/>
        </w:trPr>
        <w:tc>
          <w:tcPr>
            <w:tcW w:w="425" w:type="dxa"/>
            <w:shd w:val="clear" w:color="auto" w:fill="auto"/>
            <w:vAlign w:val="center"/>
          </w:tcPr>
          <w:p w14:paraId="50FCFA06" w14:textId="77777777" w:rsidR="00FA7738" w:rsidRPr="00E152BC" w:rsidRDefault="00FA7738" w:rsidP="00FA7738">
            <w:pPr>
              <w:pStyle w:val="ListParagraph"/>
              <w:widowControl w:val="0"/>
              <w:numPr>
                <w:ilvl w:val="0"/>
                <w:numId w:val="45"/>
              </w:numPr>
              <w:autoSpaceDE w:val="0"/>
              <w:autoSpaceDN w:val="0"/>
              <w:spacing w:after="160" w:line="276" w:lineRule="auto"/>
              <w:rPr>
                <w:rFonts w:ascii="Arial" w:eastAsia="Arial" w:hAnsi="Arial" w:cs="Arial"/>
                <w:sz w:val="22"/>
                <w:szCs w:val="22"/>
                <w:lang w:bidi="en-US"/>
              </w:rPr>
            </w:pPr>
          </w:p>
        </w:tc>
        <w:tc>
          <w:tcPr>
            <w:tcW w:w="4064" w:type="dxa"/>
            <w:shd w:val="clear" w:color="auto" w:fill="auto"/>
          </w:tcPr>
          <w:p w14:paraId="14109B17" w14:textId="77777777" w:rsidR="00FA7738" w:rsidRPr="00E152BC" w:rsidRDefault="00FA7738" w:rsidP="001E129F">
            <w:pPr>
              <w:widowControl w:val="0"/>
              <w:autoSpaceDE w:val="0"/>
              <w:autoSpaceDN w:val="0"/>
              <w:spacing w:line="259" w:lineRule="auto"/>
              <w:rPr>
                <w:rFonts w:ascii="Arial" w:eastAsia="Arial" w:hAnsi="Arial" w:cs="Arial"/>
                <w:sz w:val="22"/>
                <w:szCs w:val="20"/>
                <w:lang w:bidi="en-US"/>
              </w:rPr>
            </w:pPr>
            <w:r w:rsidRPr="00E152BC">
              <w:rPr>
                <w:rFonts w:ascii="Arial" w:eastAsia="Arial" w:hAnsi="Arial" w:cs="Arial"/>
                <w:sz w:val="22"/>
                <w:szCs w:val="20"/>
                <w:lang w:bidi="en-US"/>
              </w:rPr>
              <w:t>Remarks &amp; observations, if any</w:t>
            </w:r>
          </w:p>
        </w:tc>
        <w:tc>
          <w:tcPr>
            <w:tcW w:w="6289" w:type="dxa"/>
            <w:gridSpan w:val="3"/>
            <w:shd w:val="clear" w:color="auto" w:fill="auto"/>
          </w:tcPr>
          <w:sdt>
            <w:sdtPr>
              <w:rPr>
                <w:rFonts w:ascii="Arial" w:eastAsia="Arial" w:hAnsi="Arial" w:cs="Arial"/>
                <w:sz w:val="22"/>
                <w:szCs w:val="20"/>
                <w:highlight w:val="yellow"/>
                <w:lang w:bidi="en-US"/>
              </w:rPr>
              <w:id w:val="210007250"/>
              <w:placeholder>
                <w:docPart w:val="E16E68F41EAA4961A0A68A210ED73623"/>
              </w:placeholder>
            </w:sdtPr>
            <w:sdtContent>
              <w:p w14:paraId="5C1A6BD7" w14:textId="5267A0FA" w:rsidR="00FA7738" w:rsidRPr="00E152BC" w:rsidRDefault="00A35AA9" w:rsidP="001E129F">
                <w:pPr>
                  <w:widowControl w:val="0"/>
                  <w:autoSpaceDE w:val="0"/>
                  <w:autoSpaceDN w:val="0"/>
                  <w:spacing w:line="259" w:lineRule="auto"/>
                  <w:rPr>
                    <w:rFonts w:ascii="Arial" w:eastAsia="Arial" w:hAnsi="Arial" w:cs="Arial"/>
                    <w:sz w:val="22"/>
                    <w:szCs w:val="20"/>
                    <w:lang w:bidi="en-US"/>
                  </w:rPr>
                </w:pPr>
                <w:r w:rsidRPr="00A35AA9">
                  <w:rPr>
                    <w:rFonts w:ascii="Arial" w:eastAsia="Arial" w:hAnsi="Arial" w:cs="Arial"/>
                    <w:sz w:val="22"/>
                    <w:szCs w:val="22"/>
                    <w:lang w:bidi="en-US"/>
                  </w:rPr>
                  <w:t>No</w:t>
                </w:r>
              </w:p>
            </w:sdtContent>
          </w:sdt>
        </w:tc>
      </w:tr>
      <w:tr w:rsidR="00AF4D3A" w:rsidRPr="00D81CB0" w14:paraId="70F14679" w14:textId="77777777" w:rsidTr="00FE07D7">
        <w:tblPrEx>
          <w:jc w:val="center"/>
          <w:tblInd w:w="0" w:type="dxa"/>
        </w:tblPrEx>
        <w:trPr>
          <w:trHeight w:val="239"/>
          <w:jc w:val="center"/>
        </w:trPr>
        <w:tc>
          <w:tcPr>
            <w:tcW w:w="425" w:type="dxa"/>
            <w:vMerge w:val="restart"/>
            <w:shd w:val="clear" w:color="auto" w:fill="auto"/>
            <w:vAlign w:val="center"/>
          </w:tcPr>
          <w:p w14:paraId="51C4E63B" w14:textId="77777777" w:rsidR="00AF4D3A" w:rsidRPr="00E152BC" w:rsidRDefault="00AF4D3A" w:rsidP="00AF4D3A">
            <w:pPr>
              <w:pStyle w:val="ListParagraph"/>
              <w:widowControl w:val="0"/>
              <w:numPr>
                <w:ilvl w:val="0"/>
                <w:numId w:val="45"/>
              </w:numPr>
              <w:autoSpaceDE w:val="0"/>
              <w:autoSpaceDN w:val="0"/>
              <w:spacing w:after="160" w:line="276" w:lineRule="auto"/>
              <w:jc w:val="center"/>
              <w:rPr>
                <w:rFonts w:ascii="Arial" w:eastAsia="Arial" w:hAnsi="Arial" w:cs="Arial"/>
                <w:sz w:val="22"/>
                <w:szCs w:val="22"/>
                <w:lang w:bidi="en-US"/>
              </w:rPr>
            </w:pPr>
          </w:p>
        </w:tc>
        <w:tc>
          <w:tcPr>
            <w:tcW w:w="4064" w:type="dxa"/>
            <w:shd w:val="clear" w:color="auto" w:fill="auto"/>
            <w:vAlign w:val="center"/>
          </w:tcPr>
          <w:p w14:paraId="09C15382" w14:textId="77777777" w:rsidR="00AF4D3A" w:rsidRPr="00E152BC" w:rsidRDefault="00AF4D3A" w:rsidP="00AF4D3A">
            <w:pPr>
              <w:widowControl w:val="0"/>
              <w:tabs>
                <w:tab w:val="left" w:pos="360"/>
              </w:tabs>
              <w:autoSpaceDE w:val="0"/>
              <w:autoSpaceDN w:val="0"/>
              <w:spacing w:after="160"/>
              <w:rPr>
                <w:rFonts w:ascii="Arial" w:eastAsia="Arial" w:hAnsi="Arial" w:cs="Arial"/>
                <w:sz w:val="22"/>
                <w:szCs w:val="22"/>
                <w:lang w:bidi="en-US"/>
              </w:rPr>
            </w:pPr>
            <w:r w:rsidRPr="00E152BC">
              <w:rPr>
                <w:rFonts w:ascii="Arial" w:eastAsia="Arial" w:hAnsi="Arial" w:cs="Arial"/>
                <w:sz w:val="22"/>
                <w:szCs w:val="22"/>
                <w:lang w:bidi="en-US"/>
              </w:rPr>
              <w:t xml:space="preserve">Constructed Area considered </w:t>
            </w:r>
          </w:p>
          <w:p w14:paraId="58AD4F2F" w14:textId="77777777" w:rsidR="00AF4D3A" w:rsidRPr="00E152BC" w:rsidRDefault="00AF4D3A" w:rsidP="00AF4D3A">
            <w:pPr>
              <w:widowControl w:val="0"/>
              <w:tabs>
                <w:tab w:val="left" w:pos="360"/>
              </w:tabs>
              <w:autoSpaceDE w:val="0"/>
              <w:autoSpaceDN w:val="0"/>
              <w:spacing w:after="160"/>
              <w:rPr>
                <w:rFonts w:ascii="Arial" w:eastAsia="Arial" w:hAnsi="Arial" w:cs="Arial"/>
                <w:sz w:val="22"/>
                <w:szCs w:val="22"/>
                <w:lang w:bidi="en-US"/>
              </w:rPr>
            </w:pPr>
            <w:r w:rsidRPr="00E152BC">
              <w:rPr>
                <w:rFonts w:ascii="Arial" w:eastAsia="Arial" w:hAnsi="Arial" w:cs="Arial"/>
                <w:sz w:val="16"/>
                <w:szCs w:val="22"/>
                <w:lang w:bidi="en-US"/>
              </w:rPr>
              <w:t xml:space="preserve">(As per </w:t>
            </w:r>
            <w:r w:rsidRPr="00E152BC">
              <w:rPr>
                <w:rFonts w:ascii="Arial" w:eastAsia="Arial" w:hAnsi="Arial" w:cs="Arial"/>
                <w:color w:val="000000"/>
                <w:sz w:val="16"/>
                <w:szCs w:val="22"/>
                <w:lang w:bidi="en-US"/>
              </w:rPr>
              <w:t xml:space="preserve">IS </w:t>
            </w:r>
            <w:r w:rsidRPr="00E152BC">
              <w:rPr>
                <w:rFonts w:ascii="Arial" w:eastAsia="Arial" w:hAnsi="Arial" w:cs="Arial"/>
                <w:b/>
                <w:bCs/>
                <w:color w:val="000000"/>
                <w:sz w:val="16"/>
                <w:szCs w:val="22"/>
                <w:lang w:bidi="en-US"/>
              </w:rPr>
              <w:t>3861-1966)</w:t>
            </w:r>
          </w:p>
        </w:tc>
        <w:sdt>
          <w:sdtPr>
            <w:rPr>
              <w:rFonts w:ascii="Arial" w:eastAsia="Arial" w:hAnsi="Arial" w:cs="Arial"/>
              <w:b/>
              <w:bCs/>
              <w:sz w:val="22"/>
              <w:szCs w:val="22"/>
              <w:lang w:bidi="en-U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1890" w:type="dxa"/>
                <w:shd w:val="clear" w:color="auto" w:fill="auto"/>
                <w:vAlign w:val="center"/>
              </w:tcPr>
              <w:p w14:paraId="0BC39751" w14:textId="0E25177D" w:rsidR="00AF4D3A" w:rsidRPr="00E152BC" w:rsidRDefault="00E527DB" w:rsidP="00AF4D3A">
                <w:pPr>
                  <w:widowControl w:val="0"/>
                  <w:tabs>
                    <w:tab w:val="left" w:pos="360"/>
                  </w:tabs>
                  <w:autoSpaceDE w:val="0"/>
                  <w:autoSpaceDN w:val="0"/>
                  <w:spacing w:after="160"/>
                  <w:rPr>
                    <w:rFonts w:ascii="Arial" w:eastAsia="Arial" w:hAnsi="Arial" w:cs="Arial"/>
                    <w:sz w:val="22"/>
                    <w:szCs w:val="22"/>
                    <w:lang w:bidi="en-US"/>
                  </w:rPr>
                </w:pPr>
                <w:r>
                  <w:rPr>
                    <w:rFonts w:ascii="Arial" w:eastAsia="Arial" w:hAnsi="Arial" w:cs="Arial"/>
                    <w:b/>
                    <w:bCs/>
                    <w:sz w:val="22"/>
                    <w:szCs w:val="22"/>
                    <w:lang w:bidi="en-US"/>
                  </w:rPr>
                  <w:t>Built-up Area</w:t>
                </w:r>
              </w:p>
            </w:tc>
          </w:sdtContent>
        </w:sdt>
        <w:tc>
          <w:tcPr>
            <w:tcW w:w="4399" w:type="dxa"/>
            <w:gridSpan w:val="2"/>
            <w:shd w:val="clear" w:color="auto" w:fill="auto"/>
            <w:vAlign w:val="center"/>
          </w:tcPr>
          <w:p w14:paraId="6990BEB6" w14:textId="71D672B3" w:rsidR="00AF4D3A" w:rsidRPr="00DD60F3" w:rsidRDefault="007871E5" w:rsidP="00AF4D3A">
            <w:pPr>
              <w:tabs>
                <w:tab w:val="left" w:pos="360"/>
              </w:tabs>
              <w:spacing w:line="276" w:lineRule="auto"/>
              <w:rPr>
                <w:rFonts w:ascii="Arial" w:hAnsi="Arial" w:cs="Arial"/>
                <w:sz w:val="22"/>
                <w:szCs w:val="22"/>
              </w:rPr>
            </w:pPr>
            <w:r>
              <w:rPr>
                <w:rFonts w:ascii="Arial" w:hAnsi="Arial" w:cs="Arial"/>
                <w:sz w:val="22"/>
                <w:szCs w:val="22"/>
              </w:rPr>
              <w:t>143107.286 sq.mtr.</w:t>
            </w:r>
          </w:p>
        </w:tc>
      </w:tr>
      <w:tr w:rsidR="00FA7738" w:rsidRPr="00D81CB0" w14:paraId="4949DCBB" w14:textId="77777777" w:rsidTr="00FE07D7">
        <w:tblPrEx>
          <w:jc w:val="center"/>
          <w:tblInd w:w="0" w:type="dxa"/>
        </w:tblPrEx>
        <w:trPr>
          <w:trHeight w:val="66"/>
          <w:jc w:val="center"/>
        </w:trPr>
        <w:tc>
          <w:tcPr>
            <w:tcW w:w="425" w:type="dxa"/>
            <w:vMerge/>
            <w:shd w:val="clear" w:color="auto" w:fill="auto"/>
            <w:vAlign w:val="center"/>
          </w:tcPr>
          <w:p w14:paraId="7329818C" w14:textId="77777777" w:rsidR="00FA7738" w:rsidRPr="00E152BC" w:rsidRDefault="00FA7738" w:rsidP="00FA7738">
            <w:pPr>
              <w:widowControl w:val="0"/>
              <w:numPr>
                <w:ilvl w:val="0"/>
                <w:numId w:val="45"/>
              </w:numPr>
              <w:autoSpaceDE w:val="0"/>
              <w:autoSpaceDN w:val="0"/>
              <w:spacing w:after="160" w:line="276" w:lineRule="auto"/>
              <w:rPr>
                <w:rFonts w:ascii="Arial" w:eastAsia="Arial" w:hAnsi="Arial" w:cs="Arial"/>
                <w:sz w:val="22"/>
                <w:szCs w:val="22"/>
                <w:lang w:bidi="en-US"/>
              </w:rPr>
            </w:pPr>
          </w:p>
        </w:tc>
        <w:tc>
          <w:tcPr>
            <w:tcW w:w="4064" w:type="dxa"/>
            <w:shd w:val="clear" w:color="auto" w:fill="auto"/>
          </w:tcPr>
          <w:p w14:paraId="1A5BBFCA" w14:textId="77777777" w:rsidR="00FA7738" w:rsidRPr="00E152BC" w:rsidRDefault="00FA7738" w:rsidP="00FA7738">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0"/>
                <w:lang w:bidi="en-US"/>
              </w:rPr>
              <w:t>Area adopted on the basis of</w:t>
            </w:r>
          </w:p>
        </w:tc>
        <w:tc>
          <w:tcPr>
            <w:tcW w:w="6289" w:type="dxa"/>
            <w:gridSpan w:val="3"/>
            <w:shd w:val="clear" w:color="auto" w:fill="auto"/>
          </w:tcPr>
          <w:p w14:paraId="4CD95976" w14:textId="53587BD0" w:rsidR="00FA7738" w:rsidRPr="00E152BC" w:rsidRDefault="00000000" w:rsidP="00FA7738">
            <w:pPr>
              <w:widowControl w:val="0"/>
              <w:autoSpaceDE w:val="0"/>
              <w:autoSpaceDN w:val="0"/>
              <w:spacing w:after="160" w:line="259" w:lineRule="auto"/>
              <w:rPr>
                <w:rFonts w:ascii="Arial" w:eastAsia="Arial" w:hAnsi="Arial" w:cs="Arial"/>
                <w:b/>
                <w:sz w:val="22"/>
                <w:szCs w:val="22"/>
                <w:lang w:bidi="en-US"/>
              </w:rPr>
            </w:pPr>
            <w:sdt>
              <w:sdtPr>
                <w:rPr>
                  <w:rFonts w:ascii="Arial" w:eastAsia="Arial" w:hAnsi="Arial" w:cs="Arial"/>
                  <w:sz w:val="22"/>
                  <w:szCs w:val="20"/>
                  <w:lang w:bidi="en-US"/>
                </w:rPr>
                <w:id w:val="-2117282455"/>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since site measurement couldn't be carried out due to the size of the property" w:value="Property documents only since site measurement couldn't be carried out due to the size of the property"/>
                  <w:listItem w:displayText="Land Area Adopted based on RERA Certificate " w:value="Land Area Adopted based on RERA Certificate "/>
                  <w:listItem w:displayText="Old valuation report" w:value="Old valuation report"/>
                  <w:listItem w:displayText="Sanctioned Drawing" w:value="Sanctioned Drawing"/>
                  <w:listItem w:displayText="Layout Plan" w:value="Layout Plan"/>
                </w:comboBox>
              </w:sdtPr>
              <w:sdtContent>
                <w:r w:rsidR="004D0552">
                  <w:rPr>
                    <w:rFonts w:ascii="Arial" w:eastAsia="Arial" w:hAnsi="Arial" w:cs="Arial"/>
                    <w:sz w:val="22"/>
                    <w:szCs w:val="20"/>
                    <w:lang w:bidi="en-US"/>
                  </w:rPr>
                  <w:t>Layout Plan</w:t>
                </w:r>
              </w:sdtContent>
            </w:sdt>
          </w:p>
        </w:tc>
      </w:tr>
      <w:tr w:rsidR="00FA7738" w:rsidRPr="00D81CB0" w14:paraId="60CB32AB" w14:textId="77777777" w:rsidTr="00FE07D7">
        <w:tblPrEx>
          <w:jc w:val="center"/>
          <w:tblInd w:w="0" w:type="dxa"/>
        </w:tblPrEx>
        <w:trPr>
          <w:trHeight w:val="279"/>
          <w:jc w:val="center"/>
        </w:trPr>
        <w:tc>
          <w:tcPr>
            <w:tcW w:w="425" w:type="dxa"/>
            <w:vMerge/>
            <w:shd w:val="clear" w:color="auto" w:fill="auto"/>
            <w:vAlign w:val="center"/>
          </w:tcPr>
          <w:p w14:paraId="31A5DC1C" w14:textId="77777777" w:rsidR="00FA7738" w:rsidRPr="00E152BC" w:rsidRDefault="00FA7738" w:rsidP="00FA7738">
            <w:pPr>
              <w:widowControl w:val="0"/>
              <w:numPr>
                <w:ilvl w:val="0"/>
                <w:numId w:val="45"/>
              </w:numPr>
              <w:autoSpaceDE w:val="0"/>
              <w:autoSpaceDN w:val="0"/>
              <w:spacing w:after="160" w:line="276" w:lineRule="auto"/>
              <w:rPr>
                <w:rFonts w:ascii="Arial" w:eastAsia="Arial" w:hAnsi="Arial" w:cs="Arial"/>
                <w:sz w:val="22"/>
                <w:szCs w:val="22"/>
                <w:lang w:bidi="en-US"/>
              </w:rPr>
            </w:pPr>
          </w:p>
        </w:tc>
        <w:tc>
          <w:tcPr>
            <w:tcW w:w="4064" w:type="dxa"/>
            <w:shd w:val="clear" w:color="auto" w:fill="auto"/>
          </w:tcPr>
          <w:p w14:paraId="42F9E069" w14:textId="77777777" w:rsidR="00FA7738" w:rsidRPr="00E152BC" w:rsidRDefault="00FA7738" w:rsidP="00FA7738">
            <w:pPr>
              <w:widowControl w:val="0"/>
              <w:autoSpaceDE w:val="0"/>
              <w:autoSpaceDN w:val="0"/>
              <w:spacing w:after="160" w:line="259" w:lineRule="auto"/>
              <w:rPr>
                <w:rFonts w:ascii="Arial" w:eastAsia="Arial" w:hAnsi="Arial" w:cs="Arial"/>
                <w:sz w:val="22"/>
                <w:szCs w:val="20"/>
                <w:lang w:bidi="en-US"/>
              </w:rPr>
            </w:pPr>
            <w:r w:rsidRPr="00E152BC">
              <w:rPr>
                <w:rFonts w:ascii="Arial" w:eastAsia="Arial" w:hAnsi="Arial" w:cs="Arial"/>
                <w:sz w:val="22"/>
                <w:szCs w:val="20"/>
                <w:lang w:bidi="en-US"/>
              </w:rPr>
              <w:t>Remarks &amp; observations, if any</w:t>
            </w:r>
          </w:p>
        </w:tc>
        <w:tc>
          <w:tcPr>
            <w:tcW w:w="6289" w:type="dxa"/>
            <w:gridSpan w:val="3"/>
            <w:shd w:val="clear" w:color="auto" w:fill="auto"/>
          </w:tcPr>
          <w:sdt>
            <w:sdtPr>
              <w:rPr>
                <w:rFonts w:ascii="Arial" w:eastAsia="Arial" w:hAnsi="Arial" w:cs="Arial"/>
                <w:sz w:val="22"/>
                <w:szCs w:val="20"/>
                <w:lang w:bidi="en-US"/>
              </w:rPr>
              <w:id w:val="-1492171421"/>
              <w:placeholder>
                <w:docPart w:val="ADF681C854184635986053BA2CC781A4"/>
              </w:placeholder>
            </w:sdtPr>
            <w:sdtContent>
              <w:p w14:paraId="0722E581" w14:textId="5093B1B6" w:rsidR="00FA7738" w:rsidRPr="00E152BC" w:rsidRDefault="00A35AA9" w:rsidP="00FA7738">
                <w:pPr>
                  <w:widowControl w:val="0"/>
                  <w:autoSpaceDE w:val="0"/>
                  <w:autoSpaceDN w:val="0"/>
                  <w:spacing w:after="160" w:line="259" w:lineRule="auto"/>
                  <w:jc w:val="both"/>
                  <w:rPr>
                    <w:rFonts w:ascii="Arial" w:eastAsia="Arial" w:hAnsi="Arial" w:cs="Arial"/>
                    <w:sz w:val="22"/>
                    <w:szCs w:val="20"/>
                    <w:lang w:bidi="en-US"/>
                  </w:rPr>
                </w:pPr>
                <w:r w:rsidRPr="00A35AA9">
                  <w:rPr>
                    <w:rFonts w:ascii="Arial" w:eastAsia="Arial" w:hAnsi="Arial" w:cs="Arial"/>
                    <w:sz w:val="22"/>
                    <w:szCs w:val="20"/>
                    <w:lang w:bidi="en-US"/>
                  </w:rPr>
                  <w:t>No</w:t>
                </w:r>
              </w:p>
            </w:sdtContent>
          </w:sdt>
        </w:tc>
      </w:tr>
    </w:tbl>
    <w:p w14:paraId="1AC53FE4" w14:textId="389837AA" w:rsidR="00327B9B" w:rsidRDefault="00A40D0A" w:rsidP="00A40D0A">
      <w:pPr>
        <w:rPr>
          <w:rFonts w:ascii="Arial" w:hAnsi="Arial" w:cs="Arial"/>
          <w:b/>
          <w:i/>
          <w:sz w:val="20"/>
          <w:szCs w:val="20"/>
        </w:rPr>
      </w:pPr>
      <w:bookmarkStart w:id="1" w:name="_Hlk137461010"/>
      <w:r>
        <w:rPr>
          <w:rFonts w:ascii="Arial" w:hAnsi="Arial" w:cs="Arial"/>
          <w:b/>
          <w:i/>
          <w:sz w:val="20"/>
          <w:szCs w:val="20"/>
        </w:rPr>
        <w:t>N</w:t>
      </w:r>
      <w:r w:rsidR="00327B9B" w:rsidRPr="00327B9B">
        <w:rPr>
          <w:rFonts w:ascii="Arial" w:hAnsi="Arial" w:cs="Arial"/>
          <w:b/>
          <w:i/>
          <w:sz w:val="20"/>
          <w:szCs w:val="20"/>
        </w:rPr>
        <w:t>ote:</w:t>
      </w:r>
    </w:p>
    <w:p w14:paraId="1C30C2E1" w14:textId="77777777" w:rsidR="00446198" w:rsidRPr="00327B9B" w:rsidRDefault="00446198" w:rsidP="00327B9B">
      <w:pPr>
        <w:jc w:val="both"/>
        <w:outlineLvl w:val="0"/>
        <w:rPr>
          <w:rFonts w:ascii="Arial" w:hAnsi="Arial" w:cs="Arial"/>
          <w:i/>
          <w:sz w:val="20"/>
          <w:szCs w:val="20"/>
        </w:rPr>
      </w:pPr>
    </w:p>
    <w:p w14:paraId="15B0FC4B" w14:textId="77777777" w:rsidR="00327B9B" w:rsidRPr="00327B9B" w:rsidRDefault="00327B9B" w:rsidP="009B4092">
      <w:pPr>
        <w:pStyle w:val="ListParagraph"/>
        <w:numPr>
          <w:ilvl w:val="0"/>
          <w:numId w:val="19"/>
        </w:numPr>
        <w:spacing w:line="360" w:lineRule="auto"/>
        <w:ind w:left="426"/>
        <w:jc w:val="both"/>
        <w:outlineLvl w:val="0"/>
        <w:rPr>
          <w:rFonts w:ascii="Arial" w:hAnsi="Arial" w:cs="Arial"/>
          <w:i/>
          <w:sz w:val="20"/>
          <w:szCs w:val="20"/>
        </w:rPr>
      </w:pPr>
      <w:r w:rsidRPr="00327B9B">
        <w:rPr>
          <w:rFonts w:ascii="Arial" w:hAnsi="Arial" w:cs="Arial"/>
          <w:i/>
          <w:sz w:val="20"/>
          <w:szCs w:val="20"/>
        </w:rPr>
        <w:t>Area measurements considered in th</w:t>
      </w:r>
      <w:r w:rsidR="0001676A">
        <w:rPr>
          <w:rFonts w:ascii="Arial" w:hAnsi="Arial" w:cs="Arial"/>
          <w:i/>
          <w:sz w:val="20"/>
          <w:szCs w:val="20"/>
        </w:rPr>
        <w:t>e r</w:t>
      </w:r>
      <w:r w:rsidRPr="00327B9B">
        <w:rPr>
          <w:rFonts w:ascii="Arial" w:hAnsi="Arial" w:cs="Arial"/>
          <w:i/>
          <w:sz w:val="20"/>
          <w:szCs w:val="20"/>
        </w:rPr>
        <w:t>eport pertaining to Land &amp; Building is adopted from relevant approved document</w:t>
      </w:r>
      <w:r w:rsidR="0038243E">
        <w:rPr>
          <w:rFonts w:ascii="Arial" w:hAnsi="Arial" w:cs="Arial"/>
          <w:i/>
          <w:sz w:val="20"/>
          <w:szCs w:val="20"/>
        </w:rPr>
        <w:t>s only.</w:t>
      </w:r>
    </w:p>
    <w:p w14:paraId="41CB98D2" w14:textId="77777777" w:rsidR="00327B9B" w:rsidRPr="00327B9B" w:rsidRDefault="00327B9B" w:rsidP="00750372"/>
    <w:p w14:paraId="3AB28662" w14:textId="77777777" w:rsidR="00327B9B" w:rsidRPr="00327B9B" w:rsidRDefault="00327B9B" w:rsidP="009B4092">
      <w:pPr>
        <w:pStyle w:val="ListParagraph"/>
        <w:numPr>
          <w:ilvl w:val="0"/>
          <w:numId w:val="19"/>
        </w:numPr>
        <w:spacing w:line="360" w:lineRule="auto"/>
        <w:ind w:left="426"/>
        <w:jc w:val="both"/>
        <w:outlineLvl w:val="0"/>
        <w:rPr>
          <w:rFonts w:ascii="Arial" w:hAnsi="Arial" w:cs="Arial"/>
          <w:i/>
          <w:sz w:val="20"/>
          <w:szCs w:val="20"/>
        </w:rPr>
      </w:pPr>
      <w:r w:rsidRPr="00327B9B">
        <w:rPr>
          <w:rFonts w:ascii="Arial" w:hAnsi="Arial" w:cs="Arial"/>
          <w:i/>
          <w:sz w:val="20"/>
          <w:szCs w:val="20"/>
        </w:rPr>
        <w:t>Area of the large land parcels of more than 2500 sq.</w:t>
      </w:r>
      <w:r w:rsidR="00264408">
        <w:rPr>
          <w:rFonts w:ascii="Arial" w:hAnsi="Arial" w:cs="Arial"/>
          <w:i/>
          <w:sz w:val="20"/>
          <w:szCs w:val="20"/>
        </w:rPr>
        <w:t xml:space="preserve"> </w:t>
      </w:r>
      <w:r w:rsidRPr="00327B9B">
        <w:rPr>
          <w:rFonts w:ascii="Arial" w:hAnsi="Arial" w:cs="Arial"/>
          <w:i/>
          <w:sz w:val="20"/>
          <w:szCs w:val="20"/>
        </w:rPr>
        <w:t>mtr or of uneven shape, is taken as per property documents verified with digital survey through google which has been relied upon.</w:t>
      </w:r>
    </w:p>
    <w:p w14:paraId="6DDA2C20" w14:textId="77777777" w:rsidR="00327B9B" w:rsidRPr="00327B9B" w:rsidRDefault="00327B9B" w:rsidP="00750372"/>
    <w:p w14:paraId="2839BA5D" w14:textId="10D62313" w:rsidR="00440CAB" w:rsidRPr="00C0525E" w:rsidRDefault="00327B9B" w:rsidP="00440CAB">
      <w:pPr>
        <w:pStyle w:val="ListParagraph"/>
        <w:numPr>
          <w:ilvl w:val="0"/>
          <w:numId w:val="19"/>
        </w:numPr>
        <w:spacing w:line="360" w:lineRule="auto"/>
        <w:ind w:left="426"/>
        <w:jc w:val="both"/>
        <w:outlineLvl w:val="0"/>
        <w:rPr>
          <w:rFonts w:ascii="Arial" w:hAnsi="Arial" w:cs="Arial"/>
          <w:i/>
          <w:sz w:val="20"/>
          <w:szCs w:val="20"/>
        </w:rPr>
      </w:pPr>
      <w:r w:rsidRPr="00327B9B">
        <w:rPr>
          <w:rFonts w:ascii="Arial" w:hAnsi="Arial" w:cs="Arial"/>
          <w:i/>
          <w:sz w:val="20"/>
          <w:szCs w:val="20"/>
        </w:rPr>
        <w:t xml:space="preserve">Drawing Map, design &amp; detailed estimation of the property/ building is out of scope of </w:t>
      </w:r>
      <w:r w:rsidR="00644AA4">
        <w:rPr>
          <w:rFonts w:ascii="Arial" w:hAnsi="Arial" w:cs="Arial"/>
          <w:i/>
          <w:sz w:val="20"/>
          <w:szCs w:val="20"/>
        </w:rPr>
        <w:t xml:space="preserve">our </w:t>
      </w:r>
      <w:r w:rsidR="00644AA4" w:rsidRPr="00327B9B">
        <w:rPr>
          <w:rFonts w:ascii="Arial" w:hAnsi="Arial" w:cs="Arial"/>
          <w:i/>
          <w:sz w:val="20"/>
          <w:szCs w:val="20"/>
        </w:rPr>
        <w:t>services</w:t>
      </w:r>
      <w:r w:rsidRPr="00327B9B">
        <w:rPr>
          <w:rFonts w:ascii="Arial" w:hAnsi="Arial" w:cs="Arial"/>
          <w:i/>
          <w:sz w:val="20"/>
          <w:szCs w:val="20"/>
        </w:rPr>
        <w:t>.</w:t>
      </w:r>
    </w:p>
    <w:p w14:paraId="63260D6D" w14:textId="7903451A" w:rsidR="00440CAB" w:rsidRDefault="00440CAB" w:rsidP="00E527DB">
      <w:pPr>
        <w:rPr>
          <w:rFonts w:ascii="Arial" w:hAnsi="Arial" w:cs="Arial"/>
          <w:i/>
          <w:sz w:val="20"/>
          <w:szCs w:val="20"/>
        </w:rPr>
      </w:pPr>
    </w:p>
    <w:p w14:paraId="62B572BD" w14:textId="77777777" w:rsidR="00046350" w:rsidRDefault="00046350" w:rsidP="00E527DB">
      <w:pPr>
        <w:rPr>
          <w:rFonts w:ascii="Arial" w:hAnsi="Arial" w:cs="Arial"/>
          <w:i/>
          <w:sz w:val="20"/>
          <w:szCs w:val="20"/>
        </w:rPr>
      </w:pPr>
    </w:p>
    <w:p w14:paraId="581AB2E1" w14:textId="55A08987" w:rsidR="00046350" w:rsidRPr="00E527DB" w:rsidRDefault="001E129F" w:rsidP="00E527DB">
      <w:pPr>
        <w:rPr>
          <w:rFonts w:ascii="Arial" w:hAnsi="Arial" w:cs="Arial"/>
          <w:i/>
          <w:sz w:val="20"/>
          <w:szCs w:val="20"/>
        </w:rPr>
      </w:pPr>
      <w:r>
        <w:rPr>
          <w:rFonts w:ascii="Arial" w:hAnsi="Arial" w:cs="Arial"/>
          <w:i/>
          <w:sz w:val="20"/>
          <w:szCs w:val="20"/>
        </w:rPr>
        <w:br w:type="page"/>
      </w:r>
    </w:p>
    <w:tbl>
      <w:tblPr>
        <w:tblpPr w:leftFromText="180" w:rightFromText="180" w:vertAnchor="text" w:horzAnchor="margin" w:tblpXSpec="center" w:tblpY="94"/>
        <w:tblW w:w="96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2"/>
        <w:gridCol w:w="8088"/>
      </w:tblGrid>
      <w:tr w:rsidR="00440CAB" w14:paraId="3378544E" w14:textId="77777777" w:rsidTr="004D0552">
        <w:trPr>
          <w:trHeight w:val="432"/>
        </w:trPr>
        <w:tc>
          <w:tcPr>
            <w:tcW w:w="1562" w:type="dxa"/>
            <w:shd w:val="clear" w:color="auto" w:fill="17365D" w:themeFill="text2" w:themeFillShade="BF"/>
            <w:vAlign w:val="center"/>
          </w:tcPr>
          <w:p w14:paraId="7044D56E" w14:textId="77777777" w:rsidR="00440CAB" w:rsidRPr="00525FC7" w:rsidRDefault="00440CAB" w:rsidP="00C275AD">
            <w:pPr>
              <w:jc w:val="center"/>
              <w:rPr>
                <w:rFonts w:ascii="Arial" w:hAnsi="Arial" w:cs="Arial"/>
                <w:b/>
                <w:i/>
                <w:sz w:val="16"/>
                <w:szCs w:val="16"/>
              </w:rPr>
            </w:pPr>
            <w:r w:rsidRPr="00525FC7">
              <w:rPr>
                <w:rFonts w:ascii="Arial" w:hAnsi="Arial" w:cs="Arial"/>
                <w:b/>
              </w:rPr>
              <w:lastRenderedPageBreak/>
              <w:t xml:space="preserve">PART </w:t>
            </w:r>
            <w:r>
              <w:rPr>
                <w:rFonts w:ascii="Arial" w:hAnsi="Arial" w:cs="Arial"/>
                <w:b/>
              </w:rPr>
              <w:t>D</w:t>
            </w:r>
          </w:p>
        </w:tc>
        <w:tc>
          <w:tcPr>
            <w:tcW w:w="8088" w:type="dxa"/>
            <w:shd w:val="clear" w:color="auto" w:fill="DBE5F1" w:themeFill="accent1" w:themeFillTint="33"/>
            <w:vAlign w:val="center"/>
          </w:tcPr>
          <w:p w14:paraId="1BBCC257" w14:textId="77777777" w:rsidR="00440CAB" w:rsidRPr="004C66F3" w:rsidRDefault="00440CAB" w:rsidP="00C275AD">
            <w:pPr>
              <w:jc w:val="center"/>
              <w:rPr>
                <w:rFonts w:ascii="Arial" w:hAnsi="Arial" w:cs="Arial"/>
                <w:b/>
                <w:i/>
                <w:sz w:val="16"/>
                <w:szCs w:val="16"/>
              </w:rPr>
            </w:pPr>
            <w:r w:rsidRPr="00163CBF">
              <w:rPr>
                <w:rFonts w:ascii="Arial" w:hAnsi="Arial" w:cs="Arial"/>
                <w:b/>
                <w:szCs w:val="22"/>
              </w:rPr>
              <w:t>PROJECT APPROVAL DETAILS</w:t>
            </w:r>
          </w:p>
        </w:tc>
      </w:tr>
      <w:bookmarkEnd w:id="1"/>
    </w:tbl>
    <w:p w14:paraId="37DF0C2F" w14:textId="77777777" w:rsidR="001F3150" w:rsidRPr="00440CAB" w:rsidRDefault="001F3150" w:rsidP="00440CAB">
      <w:pPr>
        <w:rPr>
          <w:rFonts w:ascii="Arial" w:hAnsi="Arial" w:cs="Arial"/>
          <w:i/>
          <w:sz w:val="20"/>
          <w:szCs w:val="20"/>
        </w:rPr>
      </w:pPr>
    </w:p>
    <w:tbl>
      <w:tblPr>
        <w:tblW w:w="10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0"/>
        <w:gridCol w:w="3134"/>
        <w:gridCol w:w="4989"/>
        <w:gridCol w:w="1674"/>
      </w:tblGrid>
      <w:tr w:rsidR="00440CAB" w:rsidRPr="00C51558" w14:paraId="40931649" w14:textId="77777777" w:rsidTr="00B003F1">
        <w:trPr>
          <w:jc w:val="center"/>
        </w:trPr>
        <w:tc>
          <w:tcPr>
            <w:tcW w:w="830" w:type="dxa"/>
            <w:shd w:val="clear" w:color="auto" w:fill="C6D9F1" w:themeFill="text2" w:themeFillTint="33"/>
            <w:vAlign w:val="center"/>
          </w:tcPr>
          <w:p w14:paraId="0CE81501" w14:textId="77777777" w:rsidR="00440CAB" w:rsidRPr="00C51558" w:rsidRDefault="00440CAB" w:rsidP="00C275AD">
            <w:pPr>
              <w:tabs>
                <w:tab w:val="left" w:pos="4320"/>
                <w:tab w:val="left" w:pos="5040"/>
                <w:tab w:val="left" w:pos="5310"/>
              </w:tabs>
              <w:spacing w:line="276" w:lineRule="auto"/>
              <w:jc w:val="center"/>
              <w:rPr>
                <w:rFonts w:ascii="Arial" w:hAnsi="Arial" w:cs="Arial"/>
                <w:b/>
              </w:rPr>
            </w:pPr>
            <w:r w:rsidRPr="00C51558">
              <w:rPr>
                <w:rFonts w:ascii="Arial" w:hAnsi="Arial" w:cs="Arial"/>
                <w:b/>
              </w:rPr>
              <w:t>S.</w:t>
            </w:r>
            <w:r>
              <w:rPr>
                <w:rFonts w:ascii="Arial" w:hAnsi="Arial" w:cs="Arial"/>
                <w:b/>
              </w:rPr>
              <w:t xml:space="preserve"> </w:t>
            </w:r>
            <w:r w:rsidRPr="00C51558">
              <w:rPr>
                <w:rFonts w:ascii="Arial" w:hAnsi="Arial" w:cs="Arial"/>
                <w:b/>
              </w:rPr>
              <w:t>No.</w:t>
            </w:r>
          </w:p>
        </w:tc>
        <w:tc>
          <w:tcPr>
            <w:tcW w:w="3134" w:type="dxa"/>
            <w:shd w:val="clear" w:color="auto" w:fill="C6D9F1" w:themeFill="text2" w:themeFillTint="33"/>
            <w:vAlign w:val="center"/>
          </w:tcPr>
          <w:p w14:paraId="3E7A81CF" w14:textId="77777777" w:rsidR="00440CAB" w:rsidRPr="00C51558" w:rsidRDefault="00440CAB" w:rsidP="00C275AD">
            <w:pPr>
              <w:tabs>
                <w:tab w:val="left" w:pos="4320"/>
                <w:tab w:val="left" w:pos="5040"/>
                <w:tab w:val="left" w:pos="5310"/>
              </w:tabs>
              <w:spacing w:line="276" w:lineRule="auto"/>
              <w:jc w:val="center"/>
              <w:rPr>
                <w:rFonts w:ascii="Arial" w:hAnsi="Arial" w:cs="Arial"/>
                <w:b/>
              </w:rPr>
            </w:pPr>
            <w:r>
              <w:rPr>
                <w:rFonts w:ascii="Arial" w:hAnsi="Arial" w:cs="Arial"/>
                <w:b/>
              </w:rPr>
              <w:t>REQUIRED APPROVALS</w:t>
            </w:r>
          </w:p>
        </w:tc>
        <w:tc>
          <w:tcPr>
            <w:tcW w:w="4989" w:type="dxa"/>
            <w:shd w:val="clear" w:color="auto" w:fill="C6D9F1" w:themeFill="text2" w:themeFillTint="33"/>
            <w:vAlign w:val="center"/>
          </w:tcPr>
          <w:p w14:paraId="7CD2AFBF" w14:textId="77777777" w:rsidR="00440CAB" w:rsidRPr="00C51558" w:rsidRDefault="00440CAB" w:rsidP="00C275AD">
            <w:pPr>
              <w:tabs>
                <w:tab w:val="left" w:pos="4320"/>
                <w:tab w:val="left" w:pos="5040"/>
                <w:tab w:val="left" w:pos="5310"/>
              </w:tabs>
              <w:spacing w:line="276" w:lineRule="auto"/>
              <w:jc w:val="center"/>
              <w:rPr>
                <w:rFonts w:ascii="Arial" w:hAnsi="Arial" w:cs="Arial"/>
                <w:b/>
              </w:rPr>
            </w:pPr>
            <w:r w:rsidRPr="00C51558">
              <w:rPr>
                <w:rFonts w:ascii="Arial" w:hAnsi="Arial" w:cs="Arial"/>
                <w:b/>
              </w:rPr>
              <w:t>REFERENCE NO./ DATE</w:t>
            </w:r>
          </w:p>
        </w:tc>
        <w:tc>
          <w:tcPr>
            <w:tcW w:w="1674" w:type="dxa"/>
            <w:shd w:val="clear" w:color="auto" w:fill="C6D9F1" w:themeFill="text2" w:themeFillTint="33"/>
            <w:vAlign w:val="center"/>
          </w:tcPr>
          <w:p w14:paraId="39AD3284" w14:textId="77777777" w:rsidR="00440CAB" w:rsidRPr="00C51558" w:rsidRDefault="00440CAB" w:rsidP="00C275AD">
            <w:pPr>
              <w:tabs>
                <w:tab w:val="left" w:pos="4320"/>
                <w:tab w:val="left" w:pos="5040"/>
                <w:tab w:val="left" w:pos="5310"/>
              </w:tabs>
              <w:spacing w:line="276" w:lineRule="auto"/>
              <w:jc w:val="center"/>
              <w:rPr>
                <w:rFonts w:ascii="Arial" w:hAnsi="Arial" w:cs="Arial"/>
                <w:b/>
              </w:rPr>
            </w:pPr>
            <w:r w:rsidRPr="00C51558">
              <w:rPr>
                <w:rFonts w:ascii="Arial" w:hAnsi="Arial" w:cs="Arial"/>
                <w:b/>
              </w:rPr>
              <w:t>STATUS</w:t>
            </w:r>
          </w:p>
          <w:p w14:paraId="4477BCCE" w14:textId="77777777" w:rsidR="00440CAB" w:rsidRPr="00C51558" w:rsidRDefault="00440CAB" w:rsidP="00C275AD">
            <w:pPr>
              <w:tabs>
                <w:tab w:val="left" w:pos="4320"/>
                <w:tab w:val="left" w:pos="5040"/>
                <w:tab w:val="left" w:pos="5310"/>
              </w:tabs>
              <w:spacing w:line="276" w:lineRule="auto"/>
              <w:jc w:val="center"/>
              <w:rPr>
                <w:rFonts w:ascii="Arial" w:hAnsi="Arial" w:cs="Arial"/>
                <w:sz w:val="20"/>
                <w:szCs w:val="20"/>
              </w:rPr>
            </w:pPr>
            <w:r w:rsidRPr="004666E3">
              <w:rPr>
                <w:rFonts w:ascii="Arial" w:hAnsi="Arial" w:cs="Arial"/>
                <w:sz w:val="16"/>
                <w:szCs w:val="20"/>
              </w:rPr>
              <w:t>(Approved/ Applied For/ Pending)</w:t>
            </w:r>
          </w:p>
        </w:tc>
      </w:tr>
    </w:tbl>
    <w:p w14:paraId="02E32A10" w14:textId="77777777" w:rsidR="001F3150" w:rsidRPr="009108B3" w:rsidRDefault="001F3150" w:rsidP="009108B3">
      <w:pPr>
        <w:spacing w:line="360" w:lineRule="auto"/>
        <w:jc w:val="both"/>
        <w:outlineLvl w:val="0"/>
        <w:rPr>
          <w:rFonts w:ascii="Arial" w:hAnsi="Arial" w:cs="Arial"/>
          <w:i/>
          <w:sz w:val="20"/>
          <w:szCs w:val="20"/>
        </w:rPr>
      </w:pPr>
    </w:p>
    <w:tbl>
      <w:tblPr>
        <w:tblW w:w="10632" w:type="dxa"/>
        <w:tblInd w:w="-674" w:type="dxa"/>
        <w:tblLook w:val="04A0" w:firstRow="1" w:lastRow="0" w:firstColumn="1" w:lastColumn="0" w:noHBand="0" w:noVBand="1"/>
      </w:tblPr>
      <w:tblGrid>
        <w:gridCol w:w="851"/>
        <w:gridCol w:w="3402"/>
        <w:gridCol w:w="4678"/>
        <w:gridCol w:w="1701"/>
      </w:tblGrid>
      <w:tr w:rsidR="00C0525E" w:rsidRPr="004D0552" w14:paraId="373E40BD" w14:textId="77E81ED5" w:rsidTr="00C15781">
        <w:trPr>
          <w:trHeight w:val="564"/>
        </w:trPr>
        <w:tc>
          <w:tcPr>
            <w:tcW w:w="851" w:type="dxa"/>
            <w:tcBorders>
              <w:top w:val="single" w:sz="4" w:space="0" w:color="auto"/>
              <w:left w:val="single" w:sz="4" w:space="0" w:color="auto"/>
              <w:bottom w:val="single" w:sz="4" w:space="0" w:color="auto"/>
              <w:right w:val="single" w:sz="4" w:space="0" w:color="auto"/>
            </w:tcBorders>
            <w:vAlign w:val="center"/>
          </w:tcPr>
          <w:p w14:paraId="42E57B31" w14:textId="4FE85F70" w:rsidR="00C0525E" w:rsidRPr="009108B3" w:rsidRDefault="00C0525E" w:rsidP="00C0525E">
            <w:pPr>
              <w:pStyle w:val="ListParagraph"/>
              <w:numPr>
                <w:ilvl w:val="0"/>
                <w:numId w:val="57"/>
              </w:numPr>
              <w:jc w:val="center"/>
              <w:rPr>
                <w:rFonts w:ascii="Arial" w:hAnsi="Arial" w:cs="Arial"/>
                <w:color w:val="000000"/>
                <w:sz w:val="22"/>
                <w:szCs w:val="22"/>
              </w:rPr>
            </w:pPr>
          </w:p>
        </w:tc>
        <w:tc>
          <w:tcPr>
            <w:tcW w:w="340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EA24005" w14:textId="78E4F88C" w:rsidR="00C0525E" w:rsidRPr="004D0552" w:rsidRDefault="00BC3E65" w:rsidP="007871E5">
            <w:pPr>
              <w:rPr>
                <w:rFonts w:ascii="Arial" w:hAnsi="Arial" w:cs="Arial"/>
                <w:color w:val="000000"/>
                <w:sz w:val="22"/>
                <w:szCs w:val="22"/>
              </w:rPr>
            </w:pPr>
            <w:r>
              <w:rPr>
                <w:rFonts w:ascii="Arial" w:hAnsi="Arial" w:cs="Arial"/>
                <w:color w:val="000000"/>
                <w:sz w:val="22"/>
                <w:szCs w:val="22"/>
              </w:rPr>
              <w:t>Assurance of Sewerage Connection</w:t>
            </w:r>
          </w:p>
        </w:tc>
        <w:tc>
          <w:tcPr>
            <w:tcW w:w="467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3E086D9" w14:textId="26E345BF" w:rsidR="00C0525E" w:rsidRPr="004D0552" w:rsidRDefault="00BC3E65" w:rsidP="00C0525E">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Memo No. GMDA/SEW/2023/827</w:t>
            </w:r>
          </w:p>
          <w:p w14:paraId="5B9326A4" w14:textId="7B35EB15" w:rsidR="006133F8" w:rsidRPr="004D0552" w:rsidRDefault="006133F8" w:rsidP="004D0552">
            <w:pPr>
              <w:jc w:val="center"/>
              <w:rPr>
                <w:rFonts w:ascii="Arial" w:hAnsi="Arial" w:cs="Arial"/>
                <w:sz w:val="22"/>
                <w:szCs w:val="22"/>
              </w:rPr>
            </w:pPr>
            <w:r w:rsidRPr="004D0552">
              <w:rPr>
                <w:rFonts w:ascii="Arial" w:hAnsi="Arial" w:cs="Arial"/>
                <w:sz w:val="22"/>
                <w:szCs w:val="22"/>
              </w:rPr>
              <w:t>Dated: -</w:t>
            </w:r>
            <w:r w:rsidR="001E129F">
              <w:rPr>
                <w:rFonts w:ascii="Arial" w:hAnsi="Arial" w:cs="Arial"/>
                <w:sz w:val="22"/>
                <w:szCs w:val="22"/>
              </w:rPr>
              <w:t xml:space="preserve"> 0</w:t>
            </w:r>
            <w:r w:rsidR="00BC3E65">
              <w:rPr>
                <w:rFonts w:ascii="Arial" w:hAnsi="Arial" w:cs="Arial"/>
                <w:sz w:val="22"/>
                <w:szCs w:val="22"/>
              </w:rPr>
              <w:t>8</w:t>
            </w:r>
            <w:r w:rsidR="004D0552" w:rsidRPr="004D0552">
              <w:rPr>
                <w:rFonts w:ascii="Arial" w:hAnsi="Arial" w:cs="Arial"/>
                <w:sz w:val="22"/>
                <w:szCs w:val="22"/>
              </w:rPr>
              <w:t>/</w:t>
            </w:r>
            <w:r w:rsidR="001E129F">
              <w:rPr>
                <w:rFonts w:ascii="Arial" w:hAnsi="Arial" w:cs="Arial"/>
                <w:sz w:val="22"/>
                <w:szCs w:val="22"/>
              </w:rPr>
              <w:t>0</w:t>
            </w:r>
            <w:r w:rsidR="00BC3E65">
              <w:rPr>
                <w:rFonts w:ascii="Arial" w:hAnsi="Arial" w:cs="Arial"/>
                <w:sz w:val="22"/>
                <w:szCs w:val="22"/>
              </w:rPr>
              <w:t>9</w:t>
            </w:r>
            <w:r w:rsidR="004D0552" w:rsidRPr="004D0552">
              <w:rPr>
                <w:rFonts w:ascii="Arial" w:hAnsi="Arial" w:cs="Arial"/>
                <w:sz w:val="22"/>
                <w:szCs w:val="22"/>
              </w:rPr>
              <w:t>/202</w:t>
            </w:r>
            <w:r w:rsidR="001E129F">
              <w:rPr>
                <w:rFonts w:ascii="Arial" w:hAnsi="Arial" w:cs="Arial"/>
                <w:sz w:val="22"/>
                <w:szCs w:val="22"/>
              </w:rPr>
              <w:t>3</w:t>
            </w:r>
          </w:p>
        </w:tc>
        <w:tc>
          <w:tcPr>
            <w:tcW w:w="1701"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2"/>
                <w:szCs w:val="22"/>
                <w:lang w:bidi="hi-IN"/>
              </w:rPr>
              <w:id w:val="-472598155"/>
              <w:docPartList>
                <w:docPartGallery w:val="Quick Parts"/>
              </w:docPartList>
            </w:sdtPr>
            <w:sdtContent>
              <w:p w14:paraId="02ED5581" w14:textId="75C37D49" w:rsidR="00C0525E" w:rsidRPr="004D0552" w:rsidRDefault="00B71684" w:rsidP="00C0525E">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Received</w:t>
                </w:r>
              </w:p>
            </w:sdtContent>
          </w:sdt>
          <w:p w14:paraId="1EF3C8AB" w14:textId="3FAA4A33" w:rsidR="00C0525E" w:rsidRPr="004D0552" w:rsidRDefault="00C0525E" w:rsidP="00C0525E">
            <w:pPr>
              <w:jc w:val="center"/>
              <w:rPr>
                <w:rFonts w:ascii="Arial" w:hAnsi="Arial" w:cs="Arial"/>
                <w:color w:val="000000"/>
                <w:sz w:val="22"/>
                <w:szCs w:val="22"/>
              </w:rPr>
            </w:pPr>
          </w:p>
        </w:tc>
      </w:tr>
      <w:tr w:rsidR="00BC3E65" w:rsidRPr="004D0552" w14:paraId="45869941" w14:textId="09660232" w:rsidTr="00CA37F9">
        <w:trPr>
          <w:trHeight w:val="583"/>
        </w:trPr>
        <w:tc>
          <w:tcPr>
            <w:tcW w:w="851" w:type="dxa"/>
            <w:tcBorders>
              <w:top w:val="nil"/>
              <w:left w:val="single" w:sz="8" w:space="0" w:color="auto"/>
              <w:bottom w:val="single" w:sz="4" w:space="0" w:color="auto"/>
              <w:right w:val="single" w:sz="4" w:space="0" w:color="auto"/>
            </w:tcBorders>
            <w:vAlign w:val="center"/>
          </w:tcPr>
          <w:p w14:paraId="26847359" w14:textId="7E3C283C" w:rsidR="00BC3E65" w:rsidRPr="004D0552" w:rsidRDefault="00BC3E65" w:rsidP="00BC3E65">
            <w:pPr>
              <w:pStyle w:val="ListParagraph"/>
              <w:numPr>
                <w:ilvl w:val="0"/>
                <w:numId w:val="57"/>
              </w:numPr>
              <w:jc w:val="center"/>
              <w:rPr>
                <w:rFonts w:ascii="Arial" w:hAnsi="Arial" w:cs="Arial"/>
                <w:color w:val="000000"/>
                <w:sz w:val="22"/>
                <w:szCs w:val="22"/>
              </w:rPr>
            </w:pPr>
          </w:p>
        </w:tc>
        <w:tc>
          <w:tcPr>
            <w:tcW w:w="3402" w:type="dxa"/>
            <w:tcBorders>
              <w:top w:val="nil"/>
              <w:left w:val="single" w:sz="8" w:space="0" w:color="auto"/>
              <w:bottom w:val="single" w:sz="4" w:space="0" w:color="auto"/>
              <w:right w:val="single" w:sz="4" w:space="0" w:color="auto"/>
            </w:tcBorders>
            <w:shd w:val="clear" w:color="auto" w:fill="auto"/>
            <w:vAlign w:val="center"/>
            <w:hideMark/>
          </w:tcPr>
          <w:sdt>
            <w:sdtPr>
              <w:rPr>
                <w:rFonts w:ascii="Arial" w:hAnsi="Arial" w:cs="Arial"/>
                <w:sz w:val="22"/>
                <w:szCs w:val="22"/>
                <w:lang w:bidi="hi-IN"/>
              </w:rPr>
              <w:id w:val="1332181317"/>
              <w:docPartList>
                <w:docPartGallery w:val="Quick Parts"/>
              </w:docPartList>
            </w:sdtPr>
            <w:sdtContent>
              <w:p w14:paraId="6A46605C" w14:textId="210102B9" w:rsidR="00BC3E65" w:rsidRPr="004D0552" w:rsidRDefault="00BC3E65" w:rsidP="00BC3E65">
                <w:pPr>
                  <w:rPr>
                    <w:rFonts w:ascii="Arial" w:hAnsi="Arial" w:cs="Arial"/>
                    <w:sz w:val="16"/>
                    <w:szCs w:val="22"/>
                  </w:rPr>
                </w:pPr>
                <w:r>
                  <w:rPr>
                    <w:rFonts w:ascii="Arial" w:hAnsi="Arial" w:cs="Arial"/>
                    <w:color w:val="000000"/>
                    <w:sz w:val="22"/>
                    <w:szCs w:val="22"/>
                  </w:rPr>
                  <w:t>Assurance of Storm Water Connection</w:t>
                </w:r>
              </w:p>
            </w:sdtContent>
          </w:sdt>
        </w:tc>
        <w:tc>
          <w:tcPr>
            <w:tcW w:w="4678" w:type="dxa"/>
            <w:tcBorders>
              <w:top w:val="nil"/>
              <w:left w:val="nil"/>
              <w:bottom w:val="single" w:sz="4" w:space="0" w:color="auto"/>
              <w:right w:val="single" w:sz="8" w:space="0" w:color="auto"/>
            </w:tcBorders>
            <w:shd w:val="clear" w:color="auto" w:fill="auto"/>
            <w:vAlign w:val="center"/>
            <w:hideMark/>
          </w:tcPr>
          <w:p w14:paraId="285AE162" w14:textId="77C10232" w:rsidR="00BC3E65" w:rsidRPr="004D0552" w:rsidRDefault="00BC3E65" w:rsidP="00BC3E65">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Memo No. GMDA/Drainage/2023/615</w:t>
            </w:r>
          </w:p>
          <w:p w14:paraId="702B3B15" w14:textId="32ED2042" w:rsidR="00BC3E65" w:rsidRPr="004D0552" w:rsidRDefault="00BC3E65" w:rsidP="00BC3E65">
            <w:pPr>
              <w:jc w:val="center"/>
              <w:rPr>
                <w:rFonts w:ascii="Arial" w:hAnsi="Arial" w:cs="Arial"/>
                <w:color w:val="000000"/>
                <w:sz w:val="22"/>
                <w:szCs w:val="22"/>
              </w:rPr>
            </w:pPr>
            <w:r w:rsidRPr="004D0552">
              <w:rPr>
                <w:rFonts w:ascii="Arial" w:hAnsi="Arial" w:cs="Arial"/>
                <w:sz w:val="22"/>
                <w:szCs w:val="22"/>
              </w:rPr>
              <w:t>Dated: -</w:t>
            </w:r>
            <w:r>
              <w:rPr>
                <w:rFonts w:ascii="Arial" w:hAnsi="Arial" w:cs="Arial"/>
                <w:sz w:val="22"/>
                <w:szCs w:val="22"/>
              </w:rPr>
              <w:t xml:space="preserve"> 11</w:t>
            </w:r>
            <w:r w:rsidRPr="004D0552">
              <w:rPr>
                <w:rFonts w:ascii="Arial" w:hAnsi="Arial" w:cs="Arial"/>
                <w:sz w:val="22"/>
                <w:szCs w:val="22"/>
              </w:rPr>
              <w:t>/</w:t>
            </w:r>
            <w:r>
              <w:rPr>
                <w:rFonts w:ascii="Arial" w:hAnsi="Arial" w:cs="Arial"/>
                <w:sz w:val="22"/>
                <w:szCs w:val="22"/>
              </w:rPr>
              <w:t>09</w:t>
            </w:r>
            <w:r w:rsidRPr="004D0552">
              <w:rPr>
                <w:rFonts w:ascii="Arial" w:hAnsi="Arial" w:cs="Arial"/>
                <w:sz w:val="22"/>
                <w:szCs w:val="22"/>
              </w:rPr>
              <w:t>/202</w:t>
            </w:r>
            <w:r>
              <w:rPr>
                <w:rFonts w:ascii="Arial" w:hAnsi="Arial" w:cs="Arial"/>
                <w:sz w:val="22"/>
                <w:szCs w:val="22"/>
              </w:rPr>
              <w:t>3</w:t>
            </w:r>
          </w:p>
        </w:tc>
        <w:tc>
          <w:tcPr>
            <w:tcW w:w="1701" w:type="dxa"/>
            <w:tcBorders>
              <w:top w:val="nil"/>
              <w:left w:val="nil"/>
              <w:bottom w:val="single" w:sz="4" w:space="0" w:color="auto"/>
              <w:right w:val="single" w:sz="8" w:space="0" w:color="auto"/>
            </w:tcBorders>
          </w:tcPr>
          <w:sdt>
            <w:sdtPr>
              <w:rPr>
                <w:rFonts w:ascii="Arial" w:hAnsi="Arial" w:cs="Arial"/>
                <w:sz w:val="22"/>
                <w:szCs w:val="22"/>
                <w:lang w:bidi="hi-IN"/>
              </w:rPr>
              <w:id w:val="510886123"/>
              <w:docPartList>
                <w:docPartGallery w:val="Quick Parts"/>
              </w:docPartList>
            </w:sdtPr>
            <w:sdtContent>
              <w:p w14:paraId="296EE2E0" w14:textId="5845B3A1" w:rsidR="00BC3E65" w:rsidRPr="004D0552" w:rsidRDefault="00BC3E65" w:rsidP="00BC3E65">
                <w:pPr>
                  <w:jc w:val="center"/>
                  <w:rPr>
                    <w:rFonts w:ascii="Arial" w:hAnsi="Arial" w:cs="Arial"/>
                    <w:color w:val="000000"/>
                    <w:sz w:val="22"/>
                    <w:szCs w:val="22"/>
                  </w:rPr>
                </w:pPr>
                <w:r w:rsidRPr="00952523">
                  <w:rPr>
                    <w:rFonts w:ascii="Arial" w:hAnsi="Arial" w:cs="Arial"/>
                    <w:sz w:val="22"/>
                    <w:szCs w:val="22"/>
                    <w:lang w:bidi="hi-IN"/>
                  </w:rPr>
                  <w:t>Received</w:t>
                </w:r>
              </w:p>
            </w:sdtContent>
          </w:sdt>
        </w:tc>
      </w:tr>
      <w:tr w:rsidR="00BC3E65" w:rsidRPr="004D0552" w14:paraId="13DFC6C6" w14:textId="1E027362" w:rsidTr="00CA37F9">
        <w:trPr>
          <w:trHeight w:val="563"/>
        </w:trPr>
        <w:tc>
          <w:tcPr>
            <w:tcW w:w="851" w:type="dxa"/>
            <w:tcBorders>
              <w:top w:val="nil"/>
              <w:left w:val="single" w:sz="8" w:space="0" w:color="auto"/>
              <w:bottom w:val="single" w:sz="4" w:space="0" w:color="auto"/>
              <w:right w:val="single" w:sz="4" w:space="0" w:color="auto"/>
            </w:tcBorders>
            <w:vAlign w:val="center"/>
          </w:tcPr>
          <w:p w14:paraId="28E17893" w14:textId="77777777" w:rsidR="00BC3E65" w:rsidRPr="004D0552" w:rsidRDefault="00BC3E65" w:rsidP="00BC3E65">
            <w:pPr>
              <w:pStyle w:val="ListParagraph"/>
              <w:numPr>
                <w:ilvl w:val="0"/>
                <w:numId w:val="57"/>
              </w:numPr>
              <w:jc w:val="center"/>
              <w:rPr>
                <w:rFonts w:ascii="Arial" w:hAnsi="Arial" w:cs="Arial"/>
                <w:color w:val="000000"/>
                <w:sz w:val="22"/>
                <w:szCs w:val="22"/>
              </w:rPr>
            </w:pPr>
          </w:p>
        </w:tc>
        <w:tc>
          <w:tcPr>
            <w:tcW w:w="3402" w:type="dxa"/>
            <w:tcBorders>
              <w:top w:val="nil"/>
              <w:left w:val="single" w:sz="8" w:space="0" w:color="auto"/>
              <w:bottom w:val="single" w:sz="4" w:space="0" w:color="auto"/>
              <w:right w:val="single" w:sz="4" w:space="0" w:color="auto"/>
            </w:tcBorders>
            <w:shd w:val="clear" w:color="auto" w:fill="auto"/>
            <w:vAlign w:val="center"/>
            <w:hideMark/>
          </w:tcPr>
          <w:sdt>
            <w:sdtPr>
              <w:rPr>
                <w:rFonts w:ascii="Arial" w:hAnsi="Arial" w:cs="Arial"/>
                <w:sz w:val="22"/>
                <w:szCs w:val="22"/>
                <w:lang w:bidi="hi-IN"/>
              </w:rPr>
              <w:id w:val="866955240"/>
              <w:docPartList>
                <w:docPartGallery w:val="Quick Parts"/>
              </w:docPartList>
            </w:sdtPr>
            <w:sdtContent>
              <w:p w14:paraId="57B21992" w14:textId="6DAF238D" w:rsidR="00BC3E65" w:rsidRPr="004D0552" w:rsidRDefault="00BC3E65" w:rsidP="00BC3E65">
                <w:pPr>
                  <w:tabs>
                    <w:tab w:val="left" w:pos="4320"/>
                    <w:tab w:val="left" w:pos="5040"/>
                    <w:tab w:val="left" w:pos="5310"/>
                  </w:tabs>
                  <w:spacing w:line="276" w:lineRule="auto"/>
                </w:pPr>
                <w:r>
                  <w:rPr>
                    <w:rFonts w:ascii="Arial" w:hAnsi="Arial" w:cs="Arial"/>
                    <w:sz w:val="22"/>
                    <w:szCs w:val="22"/>
                    <w:lang w:bidi="hi-IN"/>
                  </w:rPr>
                  <w:t>Layout Plan</w:t>
                </w:r>
              </w:p>
            </w:sdtContent>
          </w:sdt>
        </w:tc>
        <w:tc>
          <w:tcPr>
            <w:tcW w:w="4678" w:type="dxa"/>
            <w:tcBorders>
              <w:top w:val="nil"/>
              <w:left w:val="nil"/>
              <w:bottom w:val="single" w:sz="4" w:space="0" w:color="auto"/>
              <w:right w:val="single" w:sz="8" w:space="0" w:color="auto"/>
            </w:tcBorders>
            <w:shd w:val="clear" w:color="auto" w:fill="auto"/>
            <w:vAlign w:val="center"/>
            <w:hideMark/>
          </w:tcPr>
          <w:p w14:paraId="21910ABE" w14:textId="2041642A" w:rsidR="00BC3E65" w:rsidRPr="004D0552" w:rsidRDefault="00BC3E65" w:rsidP="00BC3E65">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Memo No. ZP-1844/JD(RA)/2024/1224</w:t>
            </w:r>
          </w:p>
          <w:p w14:paraId="1CC6DB82" w14:textId="4309637C" w:rsidR="00BC3E65" w:rsidRPr="004D0552" w:rsidRDefault="00BC3E65" w:rsidP="00BC3E65">
            <w:pPr>
              <w:jc w:val="center"/>
              <w:rPr>
                <w:rFonts w:ascii="Arial" w:hAnsi="Arial" w:cs="Arial"/>
                <w:color w:val="000000"/>
                <w:sz w:val="22"/>
                <w:szCs w:val="22"/>
              </w:rPr>
            </w:pPr>
            <w:r w:rsidRPr="004D0552">
              <w:rPr>
                <w:rFonts w:ascii="Arial" w:hAnsi="Arial" w:cs="Arial"/>
                <w:sz w:val="22"/>
                <w:szCs w:val="22"/>
              </w:rPr>
              <w:t>Dated: -</w:t>
            </w:r>
            <w:r>
              <w:rPr>
                <w:rFonts w:ascii="Arial" w:hAnsi="Arial" w:cs="Arial"/>
                <w:sz w:val="22"/>
                <w:szCs w:val="22"/>
              </w:rPr>
              <w:t xml:space="preserve"> 11</w:t>
            </w:r>
            <w:r w:rsidRPr="004D0552">
              <w:rPr>
                <w:rFonts w:ascii="Arial" w:hAnsi="Arial" w:cs="Arial"/>
                <w:sz w:val="22"/>
                <w:szCs w:val="22"/>
              </w:rPr>
              <w:t>/</w:t>
            </w:r>
            <w:r>
              <w:rPr>
                <w:rFonts w:ascii="Arial" w:hAnsi="Arial" w:cs="Arial"/>
                <w:sz w:val="22"/>
                <w:szCs w:val="22"/>
              </w:rPr>
              <w:t>01</w:t>
            </w:r>
            <w:r w:rsidRPr="004D0552">
              <w:rPr>
                <w:rFonts w:ascii="Arial" w:hAnsi="Arial" w:cs="Arial"/>
                <w:sz w:val="22"/>
                <w:szCs w:val="22"/>
              </w:rPr>
              <w:t>/202</w:t>
            </w:r>
            <w:r>
              <w:rPr>
                <w:rFonts w:ascii="Arial" w:hAnsi="Arial" w:cs="Arial"/>
                <w:sz w:val="22"/>
                <w:szCs w:val="22"/>
              </w:rPr>
              <w:t>4</w:t>
            </w:r>
          </w:p>
        </w:tc>
        <w:tc>
          <w:tcPr>
            <w:tcW w:w="1701" w:type="dxa"/>
            <w:tcBorders>
              <w:top w:val="nil"/>
              <w:left w:val="nil"/>
              <w:bottom w:val="single" w:sz="4" w:space="0" w:color="auto"/>
              <w:right w:val="single" w:sz="8" w:space="0" w:color="auto"/>
            </w:tcBorders>
          </w:tcPr>
          <w:sdt>
            <w:sdtPr>
              <w:rPr>
                <w:rFonts w:ascii="Arial" w:hAnsi="Arial" w:cs="Arial"/>
                <w:sz w:val="22"/>
                <w:szCs w:val="22"/>
                <w:lang w:bidi="hi-IN"/>
              </w:rPr>
              <w:id w:val="168921727"/>
              <w:docPartList>
                <w:docPartGallery w:val="Quick Parts"/>
              </w:docPartList>
            </w:sdtPr>
            <w:sdtContent>
              <w:p w14:paraId="5F113F6E" w14:textId="3AF3AE74" w:rsidR="00BC3E65" w:rsidRPr="004D0552" w:rsidRDefault="00BC3E65" w:rsidP="00BC3E65">
                <w:pPr>
                  <w:jc w:val="center"/>
                  <w:rPr>
                    <w:rFonts w:ascii="Arial" w:hAnsi="Arial" w:cs="Arial"/>
                    <w:color w:val="000000"/>
                    <w:sz w:val="22"/>
                    <w:szCs w:val="22"/>
                  </w:rPr>
                </w:pPr>
                <w:r w:rsidRPr="00952523">
                  <w:rPr>
                    <w:rFonts w:ascii="Arial" w:hAnsi="Arial" w:cs="Arial"/>
                    <w:sz w:val="22"/>
                    <w:szCs w:val="22"/>
                    <w:lang w:bidi="hi-IN"/>
                  </w:rPr>
                  <w:t>Received</w:t>
                </w:r>
              </w:p>
            </w:sdtContent>
          </w:sdt>
        </w:tc>
      </w:tr>
      <w:tr w:rsidR="00B71684" w:rsidRPr="004D0552" w14:paraId="71D7664C" w14:textId="33BB4E15" w:rsidTr="00B003F1">
        <w:trPr>
          <w:trHeight w:val="557"/>
        </w:trPr>
        <w:tc>
          <w:tcPr>
            <w:tcW w:w="851" w:type="dxa"/>
            <w:tcBorders>
              <w:top w:val="nil"/>
              <w:left w:val="single" w:sz="8" w:space="0" w:color="auto"/>
              <w:bottom w:val="single" w:sz="4" w:space="0" w:color="auto"/>
              <w:right w:val="single" w:sz="4" w:space="0" w:color="auto"/>
            </w:tcBorders>
            <w:vAlign w:val="center"/>
          </w:tcPr>
          <w:p w14:paraId="3815303C" w14:textId="77777777" w:rsidR="00B71684" w:rsidRPr="004D0552" w:rsidRDefault="00B71684" w:rsidP="00B71684">
            <w:pPr>
              <w:pStyle w:val="ListParagraph"/>
              <w:numPr>
                <w:ilvl w:val="0"/>
                <w:numId w:val="57"/>
              </w:numPr>
              <w:jc w:val="center"/>
              <w:rPr>
                <w:rFonts w:ascii="Arial" w:hAnsi="Arial" w:cs="Arial"/>
                <w:color w:val="000000"/>
                <w:sz w:val="22"/>
                <w:szCs w:val="22"/>
              </w:rPr>
            </w:pPr>
          </w:p>
        </w:tc>
        <w:tc>
          <w:tcPr>
            <w:tcW w:w="3402" w:type="dxa"/>
            <w:tcBorders>
              <w:top w:val="nil"/>
              <w:left w:val="single" w:sz="8" w:space="0" w:color="auto"/>
              <w:bottom w:val="single" w:sz="4" w:space="0" w:color="auto"/>
              <w:right w:val="single" w:sz="4" w:space="0" w:color="auto"/>
            </w:tcBorders>
            <w:shd w:val="clear" w:color="auto" w:fill="auto"/>
            <w:vAlign w:val="center"/>
            <w:hideMark/>
          </w:tcPr>
          <w:sdt>
            <w:sdtPr>
              <w:rPr>
                <w:rFonts w:ascii="Arial" w:hAnsi="Arial" w:cs="Arial"/>
                <w:sz w:val="22"/>
                <w:szCs w:val="22"/>
                <w:lang w:bidi="hi-IN"/>
              </w:rPr>
              <w:id w:val="-1996493697"/>
              <w:docPartList>
                <w:docPartGallery w:val="Quick Parts"/>
              </w:docPartList>
            </w:sdtPr>
            <w:sdtContent>
              <w:p w14:paraId="0AD9446B" w14:textId="33BA60CF" w:rsidR="00B71684" w:rsidRPr="004D0552" w:rsidRDefault="00BC3E65" w:rsidP="007871E5">
                <w:pPr>
                  <w:rPr>
                    <w:rFonts w:ascii="Arial" w:hAnsi="Arial" w:cs="Arial"/>
                    <w:color w:val="000000"/>
                    <w:sz w:val="22"/>
                    <w:szCs w:val="22"/>
                  </w:rPr>
                </w:pPr>
                <w:r>
                  <w:rPr>
                    <w:rFonts w:ascii="Arial" w:hAnsi="Arial" w:cs="Arial"/>
                    <w:sz w:val="22"/>
                    <w:szCs w:val="22"/>
                    <w:lang w:bidi="hi-IN"/>
                  </w:rPr>
                  <w:t>Approval of Demarcation Plan</w:t>
                </w:r>
              </w:p>
            </w:sdtContent>
          </w:sdt>
        </w:tc>
        <w:tc>
          <w:tcPr>
            <w:tcW w:w="4678" w:type="dxa"/>
            <w:tcBorders>
              <w:top w:val="nil"/>
              <w:left w:val="nil"/>
              <w:bottom w:val="single" w:sz="4" w:space="0" w:color="auto"/>
              <w:right w:val="single" w:sz="8" w:space="0" w:color="auto"/>
            </w:tcBorders>
            <w:shd w:val="clear" w:color="auto" w:fill="auto"/>
            <w:vAlign w:val="center"/>
            <w:hideMark/>
          </w:tcPr>
          <w:p w14:paraId="470C70F7" w14:textId="5A8F377F" w:rsidR="00B71684" w:rsidRPr="004D0552" w:rsidRDefault="00BC3E65" w:rsidP="00B71684">
            <w:pPr>
              <w:jc w:val="center"/>
              <w:rPr>
                <w:rFonts w:ascii="Arial" w:hAnsi="Arial" w:cs="Arial"/>
                <w:sz w:val="22"/>
                <w:szCs w:val="22"/>
                <w:lang w:bidi="hi-IN"/>
              </w:rPr>
            </w:pPr>
            <w:r>
              <w:rPr>
                <w:rFonts w:ascii="Arial" w:hAnsi="Arial" w:cs="Arial"/>
                <w:sz w:val="22"/>
                <w:szCs w:val="22"/>
                <w:lang w:bidi="hi-IN"/>
              </w:rPr>
              <w:t>Memo No. STP(G)/2023/3211</w:t>
            </w:r>
          </w:p>
          <w:p w14:paraId="602E78A6" w14:textId="610E364A" w:rsidR="00B71684" w:rsidRPr="004D0552" w:rsidRDefault="00B71684" w:rsidP="00B71684">
            <w:pPr>
              <w:jc w:val="center"/>
              <w:rPr>
                <w:rFonts w:ascii="Arial" w:hAnsi="Arial" w:cs="Arial"/>
                <w:color w:val="000000"/>
                <w:sz w:val="22"/>
                <w:szCs w:val="22"/>
              </w:rPr>
            </w:pPr>
            <w:r w:rsidRPr="004D0552">
              <w:rPr>
                <w:rFonts w:ascii="Arial" w:hAnsi="Arial" w:cs="Arial"/>
                <w:sz w:val="22"/>
                <w:szCs w:val="22"/>
                <w:lang w:bidi="hi-IN"/>
              </w:rPr>
              <w:t xml:space="preserve">Dated: </w:t>
            </w:r>
            <w:r w:rsidR="00BC3E65">
              <w:rPr>
                <w:rFonts w:ascii="Arial" w:hAnsi="Arial" w:cs="Arial"/>
                <w:sz w:val="22"/>
                <w:szCs w:val="22"/>
                <w:lang w:bidi="hi-IN"/>
              </w:rPr>
              <w:t>06</w:t>
            </w:r>
            <w:r>
              <w:rPr>
                <w:rFonts w:ascii="Arial" w:hAnsi="Arial" w:cs="Arial"/>
                <w:sz w:val="22"/>
                <w:szCs w:val="22"/>
                <w:lang w:bidi="hi-IN"/>
              </w:rPr>
              <w:t>/</w:t>
            </w:r>
            <w:r w:rsidR="00BC3E65">
              <w:rPr>
                <w:rFonts w:ascii="Arial" w:hAnsi="Arial" w:cs="Arial"/>
                <w:sz w:val="22"/>
                <w:szCs w:val="22"/>
                <w:lang w:bidi="hi-IN"/>
              </w:rPr>
              <w:t>05</w:t>
            </w:r>
            <w:r>
              <w:rPr>
                <w:rFonts w:ascii="Arial" w:hAnsi="Arial" w:cs="Arial"/>
                <w:sz w:val="22"/>
                <w:szCs w:val="22"/>
                <w:lang w:bidi="hi-IN"/>
              </w:rPr>
              <w:t>/202</w:t>
            </w:r>
            <w:r w:rsidR="00BC3E65">
              <w:rPr>
                <w:rFonts w:ascii="Arial" w:hAnsi="Arial" w:cs="Arial"/>
                <w:sz w:val="22"/>
                <w:szCs w:val="22"/>
                <w:lang w:bidi="hi-IN"/>
              </w:rPr>
              <w:t>3</w:t>
            </w:r>
          </w:p>
        </w:tc>
        <w:tc>
          <w:tcPr>
            <w:tcW w:w="1701" w:type="dxa"/>
            <w:tcBorders>
              <w:top w:val="nil"/>
              <w:left w:val="nil"/>
              <w:bottom w:val="single" w:sz="4" w:space="0" w:color="auto"/>
              <w:right w:val="single" w:sz="8" w:space="0" w:color="auto"/>
            </w:tcBorders>
          </w:tcPr>
          <w:sdt>
            <w:sdtPr>
              <w:rPr>
                <w:rFonts w:ascii="Arial" w:hAnsi="Arial" w:cs="Arial"/>
                <w:sz w:val="22"/>
                <w:szCs w:val="22"/>
                <w:lang w:bidi="hi-IN"/>
              </w:rPr>
              <w:id w:val="-482006437"/>
              <w:docPartList>
                <w:docPartGallery w:val="Quick Parts"/>
              </w:docPartList>
            </w:sdtPr>
            <w:sdtContent>
              <w:p w14:paraId="33AF3D6B" w14:textId="117A65E5" w:rsidR="00B71684" w:rsidRPr="004D0552" w:rsidRDefault="00B71684" w:rsidP="00B71684">
                <w:pPr>
                  <w:jc w:val="center"/>
                  <w:rPr>
                    <w:rFonts w:ascii="Arial" w:hAnsi="Arial" w:cs="Arial"/>
                    <w:color w:val="000000"/>
                    <w:sz w:val="22"/>
                    <w:szCs w:val="22"/>
                  </w:rPr>
                </w:pPr>
                <w:r w:rsidRPr="00952523">
                  <w:rPr>
                    <w:rFonts w:ascii="Arial" w:hAnsi="Arial" w:cs="Arial"/>
                    <w:sz w:val="22"/>
                    <w:szCs w:val="22"/>
                    <w:lang w:bidi="hi-IN"/>
                  </w:rPr>
                  <w:t>Received</w:t>
                </w:r>
              </w:p>
            </w:sdtContent>
          </w:sdt>
        </w:tc>
      </w:tr>
      <w:tr w:rsidR="00B71684" w14:paraId="4C8643EA" w14:textId="77777777" w:rsidTr="00CA37F9">
        <w:trPr>
          <w:trHeight w:val="557"/>
        </w:trPr>
        <w:tc>
          <w:tcPr>
            <w:tcW w:w="851" w:type="dxa"/>
            <w:tcBorders>
              <w:top w:val="single" w:sz="4" w:space="0" w:color="auto"/>
              <w:left w:val="single" w:sz="4" w:space="0" w:color="auto"/>
              <w:bottom w:val="single" w:sz="4" w:space="0" w:color="auto"/>
              <w:right w:val="single" w:sz="4" w:space="0" w:color="auto"/>
            </w:tcBorders>
            <w:vAlign w:val="center"/>
          </w:tcPr>
          <w:p w14:paraId="4AE0CA01" w14:textId="43569BF5" w:rsidR="00B71684" w:rsidRPr="004D0552" w:rsidRDefault="00B71684" w:rsidP="00B71684">
            <w:pPr>
              <w:pStyle w:val="ListParagraph"/>
              <w:numPr>
                <w:ilvl w:val="0"/>
                <w:numId w:val="57"/>
              </w:numPr>
              <w:jc w:val="center"/>
              <w:rPr>
                <w:rFonts w:ascii="Arial" w:hAnsi="Arial" w:cs="Arial"/>
                <w:color w:val="000000"/>
                <w:sz w:val="22"/>
                <w:szCs w:val="22"/>
              </w:rPr>
            </w:pPr>
          </w:p>
        </w:tc>
        <w:tc>
          <w:tcPr>
            <w:tcW w:w="3402" w:type="dxa"/>
            <w:tcBorders>
              <w:top w:val="single" w:sz="4" w:space="0" w:color="auto"/>
              <w:left w:val="single" w:sz="4" w:space="0" w:color="auto"/>
              <w:bottom w:val="single" w:sz="4" w:space="0" w:color="auto"/>
              <w:right w:val="single" w:sz="4" w:space="0" w:color="auto"/>
            </w:tcBorders>
            <w:shd w:val="clear" w:color="auto" w:fill="auto"/>
            <w:vAlign w:val="center"/>
          </w:tcPr>
          <w:p w14:paraId="2CB27444" w14:textId="6BC9F911" w:rsidR="00B71684" w:rsidRPr="00B003F1" w:rsidRDefault="00BC3E65" w:rsidP="007871E5">
            <w:pPr>
              <w:spacing w:line="276" w:lineRule="auto"/>
              <w:rPr>
                <w:rFonts w:ascii="Arial" w:hAnsi="Arial" w:cs="Arial"/>
                <w:sz w:val="22"/>
              </w:rPr>
            </w:pPr>
            <w:r>
              <w:rPr>
                <w:rFonts w:ascii="Arial" w:hAnsi="Arial" w:cs="Arial"/>
                <w:sz w:val="22"/>
              </w:rPr>
              <w:t>Assurance certificate of DHBVN for electricity connection</w:t>
            </w:r>
          </w:p>
        </w:tc>
        <w:tc>
          <w:tcPr>
            <w:tcW w:w="4678" w:type="dxa"/>
            <w:tcBorders>
              <w:top w:val="single" w:sz="4" w:space="0" w:color="auto"/>
              <w:left w:val="single" w:sz="4" w:space="0" w:color="auto"/>
              <w:bottom w:val="single" w:sz="4" w:space="0" w:color="auto"/>
              <w:right w:val="single" w:sz="4" w:space="0" w:color="auto"/>
            </w:tcBorders>
            <w:shd w:val="clear" w:color="auto" w:fill="auto"/>
            <w:vAlign w:val="center"/>
          </w:tcPr>
          <w:p w14:paraId="46A6CEF9" w14:textId="77777777" w:rsidR="00B71684" w:rsidRDefault="00BC3E65" w:rsidP="00B71684">
            <w:pPr>
              <w:jc w:val="center"/>
              <w:rPr>
                <w:rFonts w:ascii="Arial" w:hAnsi="Arial" w:cs="Arial"/>
                <w:color w:val="000000"/>
                <w:sz w:val="22"/>
                <w:szCs w:val="22"/>
              </w:rPr>
            </w:pPr>
            <w:r>
              <w:rPr>
                <w:rFonts w:ascii="Arial" w:hAnsi="Arial" w:cs="Arial"/>
                <w:color w:val="000000"/>
                <w:sz w:val="22"/>
                <w:szCs w:val="22"/>
              </w:rPr>
              <w:t>Memo No. Ch-36/DGR-26B’</w:t>
            </w:r>
          </w:p>
          <w:p w14:paraId="55230E66" w14:textId="58390909" w:rsidR="00BC3E65" w:rsidRPr="004D0552" w:rsidRDefault="00BC3E65" w:rsidP="00B71684">
            <w:pPr>
              <w:jc w:val="center"/>
              <w:rPr>
                <w:rFonts w:ascii="Arial" w:hAnsi="Arial" w:cs="Arial"/>
                <w:color w:val="000000"/>
                <w:sz w:val="22"/>
                <w:szCs w:val="22"/>
              </w:rPr>
            </w:pPr>
            <w:r>
              <w:rPr>
                <w:rFonts w:ascii="Arial" w:hAnsi="Arial" w:cs="Arial"/>
                <w:color w:val="000000"/>
                <w:sz w:val="22"/>
                <w:szCs w:val="22"/>
              </w:rPr>
              <w:t>Dated: - 25-09-2023</w:t>
            </w:r>
          </w:p>
        </w:tc>
        <w:tc>
          <w:tcPr>
            <w:tcW w:w="1701" w:type="dxa"/>
            <w:tcBorders>
              <w:top w:val="single" w:sz="4" w:space="0" w:color="auto"/>
              <w:left w:val="single" w:sz="4" w:space="0" w:color="auto"/>
              <w:bottom w:val="single" w:sz="4" w:space="0" w:color="auto"/>
              <w:right w:val="single" w:sz="4" w:space="0" w:color="auto"/>
            </w:tcBorders>
          </w:tcPr>
          <w:sdt>
            <w:sdtPr>
              <w:rPr>
                <w:rFonts w:ascii="Arial" w:hAnsi="Arial" w:cs="Arial"/>
                <w:sz w:val="22"/>
                <w:szCs w:val="22"/>
                <w:lang w:bidi="hi-IN"/>
              </w:rPr>
              <w:id w:val="1061670844"/>
              <w:docPartList>
                <w:docPartGallery w:val="Quick Parts"/>
              </w:docPartList>
            </w:sdtPr>
            <w:sdtContent>
              <w:p w14:paraId="3CEC33A6" w14:textId="67E74FAF" w:rsidR="00B71684" w:rsidRPr="006133F8" w:rsidRDefault="00B71684" w:rsidP="00B71684">
                <w:pPr>
                  <w:jc w:val="center"/>
                  <w:rPr>
                    <w:rFonts w:ascii="Arial" w:hAnsi="Arial" w:cs="Arial"/>
                    <w:color w:val="000000"/>
                    <w:sz w:val="22"/>
                    <w:szCs w:val="22"/>
                  </w:rPr>
                </w:pPr>
                <w:r w:rsidRPr="00952523">
                  <w:rPr>
                    <w:rFonts w:ascii="Arial" w:hAnsi="Arial" w:cs="Arial"/>
                    <w:sz w:val="22"/>
                    <w:szCs w:val="22"/>
                    <w:lang w:bidi="hi-IN"/>
                  </w:rPr>
                  <w:t>Received</w:t>
                </w:r>
              </w:p>
            </w:sdtContent>
          </w:sdt>
        </w:tc>
      </w:tr>
      <w:tr w:rsidR="00B71684" w14:paraId="6003E7BD" w14:textId="77777777" w:rsidTr="00CA37F9">
        <w:trPr>
          <w:trHeight w:val="557"/>
        </w:trPr>
        <w:tc>
          <w:tcPr>
            <w:tcW w:w="851" w:type="dxa"/>
            <w:tcBorders>
              <w:top w:val="single" w:sz="4" w:space="0" w:color="auto"/>
              <w:left w:val="single" w:sz="4" w:space="0" w:color="auto"/>
              <w:bottom w:val="single" w:sz="4" w:space="0" w:color="auto"/>
              <w:right w:val="single" w:sz="4" w:space="0" w:color="auto"/>
            </w:tcBorders>
            <w:vAlign w:val="center"/>
          </w:tcPr>
          <w:p w14:paraId="1F8EEE34" w14:textId="77777777" w:rsidR="00B71684" w:rsidRPr="004D0552" w:rsidRDefault="00B71684" w:rsidP="00B71684">
            <w:pPr>
              <w:pStyle w:val="ListParagraph"/>
              <w:numPr>
                <w:ilvl w:val="0"/>
                <w:numId w:val="57"/>
              </w:numPr>
              <w:jc w:val="center"/>
              <w:rPr>
                <w:rFonts w:ascii="Arial" w:hAnsi="Arial" w:cs="Arial"/>
                <w:color w:val="000000"/>
                <w:sz w:val="22"/>
                <w:szCs w:val="22"/>
              </w:rPr>
            </w:pPr>
          </w:p>
        </w:tc>
        <w:tc>
          <w:tcPr>
            <w:tcW w:w="3402" w:type="dxa"/>
            <w:tcBorders>
              <w:top w:val="single" w:sz="4" w:space="0" w:color="auto"/>
              <w:left w:val="single" w:sz="4" w:space="0" w:color="auto"/>
              <w:bottom w:val="single" w:sz="4" w:space="0" w:color="auto"/>
              <w:right w:val="single" w:sz="4" w:space="0" w:color="auto"/>
            </w:tcBorders>
            <w:shd w:val="clear" w:color="auto" w:fill="auto"/>
            <w:vAlign w:val="center"/>
          </w:tcPr>
          <w:p w14:paraId="4954FC9C" w14:textId="26332AB8" w:rsidR="00B71684" w:rsidRDefault="002731D6" w:rsidP="007871E5">
            <w:pPr>
              <w:spacing w:line="276" w:lineRule="auto"/>
              <w:rPr>
                <w:rFonts w:ascii="Arial" w:hAnsi="Arial" w:cs="Arial"/>
                <w:sz w:val="22"/>
              </w:rPr>
            </w:pPr>
            <w:r w:rsidRPr="002731D6">
              <w:rPr>
                <w:rFonts w:ascii="Arial" w:hAnsi="Arial" w:cs="Arial"/>
                <w:sz w:val="22"/>
              </w:rPr>
              <w:t>Approval of Fire Fighting Scheme</w:t>
            </w:r>
          </w:p>
        </w:tc>
        <w:tc>
          <w:tcPr>
            <w:tcW w:w="4678" w:type="dxa"/>
            <w:tcBorders>
              <w:top w:val="single" w:sz="4" w:space="0" w:color="auto"/>
              <w:left w:val="single" w:sz="4" w:space="0" w:color="auto"/>
              <w:bottom w:val="single" w:sz="4" w:space="0" w:color="auto"/>
              <w:right w:val="single" w:sz="4" w:space="0" w:color="auto"/>
            </w:tcBorders>
            <w:shd w:val="clear" w:color="auto" w:fill="auto"/>
            <w:vAlign w:val="center"/>
          </w:tcPr>
          <w:p w14:paraId="14CB417F" w14:textId="77777777" w:rsidR="00B71684" w:rsidRDefault="002731D6" w:rsidP="00B71684">
            <w:pPr>
              <w:tabs>
                <w:tab w:val="left" w:pos="5310"/>
              </w:tabs>
              <w:spacing w:line="276" w:lineRule="auto"/>
              <w:jc w:val="center"/>
              <w:rPr>
                <w:rFonts w:ascii="Arial" w:hAnsi="Arial" w:cs="Arial"/>
                <w:sz w:val="22"/>
                <w:szCs w:val="22"/>
                <w:lang w:bidi="hi-IN"/>
              </w:rPr>
            </w:pPr>
            <w:r w:rsidRPr="002731D6">
              <w:rPr>
                <w:rFonts w:ascii="Arial" w:hAnsi="Arial" w:cs="Arial"/>
                <w:sz w:val="22"/>
                <w:szCs w:val="22"/>
                <w:lang w:bidi="hi-IN"/>
              </w:rPr>
              <w:t>Application ID : 050262423000070</w:t>
            </w:r>
          </w:p>
          <w:p w14:paraId="5C6BBD98" w14:textId="526B0A09" w:rsidR="002731D6" w:rsidRDefault="002731D6" w:rsidP="00B71684">
            <w:pPr>
              <w:tabs>
                <w:tab w:val="left" w:pos="5310"/>
              </w:tabs>
              <w:spacing w:line="276" w:lineRule="auto"/>
              <w:jc w:val="center"/>
              <w:rPr>
                <w:rFonts w:ascii="Arial" w:hAnsi="Arial" w:cs="Arial"/>
                <w:sz w:val="22"/>
                <w:szCs w:val="22"/>
                <w:lang w:bidi="hi-IN"/>
              </w:rPr>
            </w:pPr>
            <w:r>
              <w:rPr>
                <w:rFonts w:ascii="Arial" w:hAnsi="Arial" w:cs="Arial"/>
                <w:sz w:val="22"/>
                <w:szCs w:val="22"/>
                <w:lang w:bidi="hi-IN"/>
              </w:rPr>
              <w:t>Dated 12-01-2024</w:t>
            </w:r>
          </w:p>
        </w:tc>
        <w:tc>
          <w:tcPr>
            <w:tcW w:w="1701" w:type="dxa"/>
            <w:tcBorders>
              <w:top w:val="single" w:sz="4" w:space="0" w:color="auto"/>
              <w:left w:val="single" w:sz="4" w:space="0" w:color="auto"/>
              <w:bottom w:val="single" w:sz="4" w:space="0" w:color="auto"/>
              <w:right w:val="single" w:sz="4" w:space="0" w:color="auto"/>
            </w:tcBorders>
          </w:tcPr>
          <w:p w14:paraId="2C5550A7" w14:textId="67736942" w:rsidR="00B71684" w:rsidRDefault="00000000" w:rsidP="00B71684">
            <w:pPr>
              <w:tabs>
                <w:tab w:val="left" w:pos="4320"/>
                <w:tab w:val="left" w:pos="5040"/>
                <w:tab w:val="left" w:pos="5310"/>
              </w:tabs>
              <w:spacing w:line="276" w:lineRule="auto"/>
              <w:jc w:val="center"/>
              <w:rPr>
                <w:rFonts w:ascii="Arial" w:hAnsi="Arial" w:cs="Arial"/>
                <w:sz w:val="22"/>
                <w:szCs w:val="22"/>
                <w:lang w:bidi="hi-IN"/>
              </w:rPr>
            </w:pPr>
            <w:sdt>
              <w:sdtPr>
                <w:rPr>
                  <w:rFonts w:ascii="Arial" w:hAnsi="Arial" w:cs="Arial"/>
                  <w:sz w:val="22"/>
                  <w:szCs w:val="22"/>
                  <w:lang w:bidi="hi-IN"/>
                </w:rPr>
                <w:id w:val="1607543413"/>
                <w:docPartList>
                  <w:docPartGallery w:val="Quick Parts"/>
                </w:docPartList>
              </w:sdtPr>
              <w:sdtContent>
                <w:r w:rsidR="002731D6">
                  <w:rPr>
                    <w:rFonts w:ascii="Arial" w:hAnsi="Arial" w:cs="Arial"/>
                    <w:sz w:val="22"/>
                    <w:szCs w:val="22"/>
                    <w:lang w:bidi="hi-IN"/>
                  </w:rPr>
                  <w:t>Applied</w:t>
                </w:r>
              </w:sdtContent>
            </w:sdt>
          </w:p>
        </w:tc>
      </w:tr>
      <w:tr w:rsidR="00B33AA9" w14:paraId="7C94C9C9" w14:textId="77777777" w:rsidTr="00CA37F9">
        <w:trPr>
          <w:trHeight w:val="557"/>
        </w:trPr>
        <w:tc>
          <w:tcPr>
            <w:tcW w:w="851" w:type="dxa"/>
            <w:tcBorders>
              <w:top w:val="single" w:sz="4" w:space="0" w:color="auto"/>
              <w:left w:val="single" w:sz="4" w:space="0" w:color="auto"/>
              <w:bottom w:val="single" w:sz="4" w:space="0" w:color="auto"/>
              <w:right w:val="single" w:sz="4" w:space="0" w:color="auto"/>
            </w:tcBorders>
            <w:vAlign w:val="center"/>
          </w:tcPr>
          <w:p w14:paraId="754D992C" w14:textId="77777777" w:rsidR="00B33AA9" w:rsidRPr="004D0552" w:rsidRDefault="00B33AA9" w:rsidP="00B71684">
            <w:pPr>
              <w:pStyle w:val="ListParagraph"/>
              <w:numPr>
                <w:ilvl w:val="0"/>
                <w:numId w:val="57"/>
              </w:numPr>
              <w:jc w:val="center"/>
              <w:rPr>
                <w:rFonts w:ascii="Arial" w:hAnsi="Arial" w:cs="Arial"/>
                <w:color w:val="000000"/>
                <w:sz w:val="22"/>
                <w:szCs w:val="22"/>
              </w:rPr>
            </w:pPr>
          </w:p>
        </w:tc>
        <w:tc>
          <w:tcPr>
            <w:tcW w:w="3402" w:type="dxa"/>
            <w:tcBorders>
              <w:top w:val="single" w:sz="4" w:space="0" w:color="auto"/>
              <w:left w:val="single" w:sz="4" w:space="0" w:color="auto"/>
              <w:bottom w:val="single" w:sz="4" w:space="0" w:color="auto"/>
              <w:right w:val="single" w:sz="4" w:space="0" w:color="auto"/>
            </w:tcBorders>
            <w:shd w:val="clear" w:color="auto" w:fill="auto"/>
            <w:vAlign w:val="center"/>
          </w:tcPr>
          <w:p w14:paraId="3CFA1669" w14:textId="2D787F90" w:rsidR="00B33AA9" w:rsidRDefault="002731D6" w:rsidP="007871E5">
            <w:pPr>
              <w:spacing w:line="276" w:lineRule="auto"/>
              <w:rPr>
                <w:rFonts w:ascii="Arial" w:hAnsi="Arial" w:cs="Arial"/>
                <w:sz w:val="22"/>
              </w:rPr>
            </w:pPr>
            <w:r>
              <w:rPr>
                <w:rFonts w:ascii="Arial" w:hAnsi="Arial" w:cs="Arial"/>
                <w:sz w:val="22"/>
              </w:rPr>
              <w:t>Forest NoC</w:t>
            </w:r>
          </w:p>
        </w:tc>
        <w:tc>
          <w:tcPr>
            <w:tcW w:w="4678" w:type="dxa"/>
            <w:tcBorders>
              <w:top w:val="single" w:sz="4" w:space="0" w:color="auto"/>
              <w:left w:val="single" w:sz="4" w:space="0" w:color="auto"/>
              <w:bottom w:val="single" w:sz="4" w:space="0" w:color="auto"/>
              <w:right w:val="single" w:sz="4" w:space="0" w:color="auto"/>
            </w:tcBorders>
            <w:shd w:val="clear" w:color="auto" w:fill="auto"/>
            <w:vAlign w:val="center"/>
          </w:tcPr>
          <w:p w14:paraId="4E5E2D53" w14:textId="77777777" w:rsidR="00B33AA9" w:rsidRDefault="002731D6" w:rsidP="00B71684">
            <w:pPr>
              <w:tabs>
                <w:tab w:val="left" w:pos="5310"/>
              </w:tabs>
              <w:spacing w:line="276" w:lineRule="auto"/>
              <w:jc w:val="center"/>
              <w:rPr>
                <w:rFonts w:ascii="Arial" w:hAnsi="Arial" w:cs="Arial"/>
                <w:sz w:val="22"/>
                <w:szCs w:val="22"/>
                <w:lang w:bidi="hi-IN"/>
              </w:rPr>
            </w:pPr>
            <w:r>
              <w:rPr>
                <w:rFonts w:ascii="Arial" w:hAnsi="Arial" w:cs="Arial"/>
                <w:sz w:val="22"/>
                <w:szCs w:val="22"/>
                <w:lang w:bidi="hi-IN"/>
              </w:rPr>
              <w:t>Reference No. (SRN):- QK6-RFD-B2FB</w:t>
            </w:r>
          </w:p>
          <w:p w14:paraId="613A837F" w14:textId="7E4B690F" w:rsidR="002731D6" w:rsidRDefault="002731D6" w:rsidP="00B71684">
            <w:pPr>
              <w:tabs>
                <w:tab w:val="left" w:pos="5310"/>
              </w:tabs>
              <w:spacing w:line="276" w:lineRule="auto"/>
              <w:jc w:val="center"/>
              <w:rPr>
                <w:rFonts w:ascii="Arial" w:hAnsi="Arial" w:cs="Arial"/>
                <w:sz w:val="22"/>
                <w:szCs w:val="22"/>
                <w:lang w:bidi="hi-IN"/>
              </w:rPr>
            </w:pPr>
            <w:r>
              <w:rPr>
                <w:rFonts w:ascii="Arial" w:hAnsi="Arial" w:cs="Arial"/>
                <w:sz w:val="22"/>
                <w:szCs w:val="22"/>
                <w:lang w:bidi="hi-IN"/>
              </w:rPr>
              <w:t>Dated :- 24-05-2023</w:t>
            </w:r>
          </w:p>
        </w:tc>
        <w:tc>
          <w:tcPr>
            <w:tcW w:w="1701" w:type="dxa"/>
            <w:tcBorders>
              <w:top w:val="single" w:sz="4" w:space="0" w:color="auto"/>
              <w:left w:val="single" w:sz="4" w:space="0" w:color="auto"/>
              <w:bottom w:val="single" w:sz="4" w:space="0" w:color="auto"/>
              <w:right w:val="single" w:sz="4" w:space="0" w:color="auto"/>
            </w:tcBorders>
          </w:tcPr>
          <w:p w14:paraId="1CD398AC" w14:textId="00425D24" w:rsidR="00B33AA9" w:rsidRDefault="00B33AA9" w:rsidP="00B71684">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Received</w:t>
            </w:r>
          </w:p>
        </w:tc>
      </w:tr>
      <w:tr w:rsidR="002731D6" w14:paraId="7427B485" w14:textId="77777777" w:rsidTr="00CA37F9">
        <w:trPr>
          <w:trHeight w:val="557"/>
        </w:trPr>
        <w:tc>
          <w:tcPr>
            <w:tcW w:w="851" w:type="dxa"/>
            <w:tcBorders>
              <w:top w:val="single" w:sz="4" w:space="0" w:color="auto"/>
              <w:left w:val="single" w:sz="4" w:space="0" w:color="auto"/>
              <w:bottom w:val="single" w:sz="4" w:space="0" w:color="auto"/>
              <w:right w:val="single" w:sz="4" w:space="0" w:color="auto"/>
            </w:tcBorders>
            <w:vAlign w:val="center"/>
          </w:tcPr>
          <w:p w14:paraId="38B5B783" w14:textId="77777777" w:rsidR="002731D6" w:rsidRPr="004D0552" w:rsidRDefault="002731D6" w:rsidP="00B71684">
            <w:pPr>
              <w:pStyle w:val="ListParagraph"/>
              <w:numPr>
                <w:ilvl w:val="0"/>
                <w:numId w:val="57"/>
              </w:numPr>
              <w:jc w:val="center"/>
              <w:rPr>
                <w:rFonts w:ascii="Arial" w:hAnsi="Arial" w:cs="Arial"/>
                <w:color w:val="000000"/>
                <w:sz w:val="22"/>
                <w:szCs w:val="22"/>
              </w:rPr>
            </w:pPr>
          </w:p>
        </w:tc>
        <w:tc>
          <w:tcPr>
            <w:tcW w:w="3402" w:type="dxa"/>
            <w:tcBorders>
              <w:top w:val="single" w:sz="4" w:space="0" w:color="auto"/>
              <w:left w:val="single" w:sz="4" w:space="0" w:color="auto"/>
              <w:bottom w:val="single" w:sz="4" w:space="0" w:color="auto"/>
              <w:right w:val="single" w:sz="4" w:space="0" w:color="auto"/>
            </w:tcBorders>
            <w:shd w:val="clear" w:color="auto" w:fill="auto"/>
            <w:vAlign w:val="center"/>
          </w:tcPr>
          <w:p w14:paraId="2E4DF3BC" w14:textId="0F93A926" w:rsidR="002731D6" w:rsidRDefault="002731D6" w:rsidP="007871E5">
            <w:pPr>
              <w:spacing w:line="276" w:lineRule="auto"/>
              <w:rPr>
                <w:rFonts w:ascii="Arial" w:hAnsi="Arial" w:cs="Arial"/>
                <w:sz w:val="22"/>
              </w:rPr>
            </w:pPr>
            <w:r>
              <w:rPr>
                <w:rFonts w:ascii="Arial" w:hAnsi="Arial" w:cs="Arial"/>
                <w:sz w:val="22"/>
              </w:rPr>
              <w:t>RERA Certificate</w:t>
            </w:r>
          </w:p>
        </w:tc>
        <w:tc>
          <w:tcPr>
            <w:tcW w:w="4678" w:type="dxa"/>
            <w:tcBorders>
              <w:top w:val="single" w:sz="4" w:space="0" w:color="auto"/>
              <w:left w:val="single" w:sz="4" w:space="0" w:color="auto"/>
              <w:bottom w:val="single" w:sz="4" w:space="0" w:color="auto"/>
              <w:right w:val="single" w:sz="4" w:space="0" w:color="auto"/>
            </w:tcBorders>
            <w:shd w:val="clear" w:color="auto" w:fill="auto"/>
            <w:vAlign w:val="center"/>
          </w:tcPr>
          <w:p w14:paraId="72A3C946" w14:textId="77777777" w:rsidR="002731D6" w:rsidRDefault="002731D6" w:rsidP="00B71684">
            <w:pPr>
              <w:tabs>
                <w:tab w:val="left" w:pos="5310"/>
              </w:tabs>
              <w:spacing w:line="276" w:lineRule="auto"/>
              <w:jc w:val="center"/>
              <w:rPr>
                <w:rFonts w:ascii="Arial" w:hAnsi="Arial" w:cs="Arial"/>
                <w:sz w:val="22"/>
                <w:szCs w:val="22"/>
                <w:lang w:bidi="hi-IN"/>
              </w:rPr>
            </w:pPr>
            <w:r>
              <w:rPr>
                <w:rFonts w:ascii="Arial" w:hAnsi="Arial" w:cs="Arial"/>
                <w:sz w:val="22"/>
                <w:szCs w:val="22"/>
                <w:lang w:bidi="hi-IN"/>
              </w:rPr>
              <w:t>Registration No. RC/REP/HARERA/GGM/796/528/2024/23</w:t>
            </w:r>
          </w:p>
          <w:p w14:paraId="7F8C3049" w14:textId="335CC624" w:rsidR="002731D6" w:rsidRDefault="002731D6" w:rsidP="00B71684">
            <w:pPr>
              <w:tabs>
                <w:tab w:val="left" w:pos="5310"/>
              </w:tabs>
              <w:spacing w:line="276" w:lineRule="auto"/>
              <w:jc w:val="center"/>
              <w:rPr>
                <w:rFonts w:ascii="Arial" w:hAnsi="Arial" w:cs="Arial"/>
                <w:sz w:val="22"/>
                <w:szCs w:val="22"/>
                <w:lang w:bidi="hi-IN"/>
              </w:rPr>
            </w:pPr>
            <w:r>
              <w:rPr>
                <w:rFonts w:ascii="Arial" w:hAnsi="Arial" w:cs="Arial"/>
                <w:sz w:val="22"/>
                <w:szCs w:val="22"/>
                <w:lang w:bidi="hi-IN"/>
              </w:rPr>
              <w:t>Dated 11-03-2024</w:t>
            </w:r>
          </w:p>
        </w:tc>
        <w:tc>
          <w:tcPr>
            <w:tcW w:w="1701" w:type="dxa"/>
            <w:tcBorders>
              <w:top w:val="single" w:sz="4" w:space="0" w:color="auto"/>
              <w:left w:val="single" w:sz="4" w:space="0" w:color="auto"/>
              <w:bottom w:val="single" w:sz="4" w:space="0" w:color="auto"/>
              <w:right w:val="single" w:sz="4" w:space="0" w:color="auto"/>
            </w:tcBorders>
          </w:tcPr>
          <w:p w14:paraId="40255B2D" w14:textId="0E5CA9FF" w:rsidR="002731D6" w:rsidRDefault="002731D6" w:rsidP="00B71684">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Received</w:t>
            </w:r>
          </w:p>
        </w:tc>
      </w:tr>
      <w:tr w:rsidR="002731D6" w14:paraId="67BB3747" w14:textId="77777777" w:rsidTr="00CA37F9">
        <w:trPr>
          <w:trHeight w:val="557"/>
        </w:trPr>
        <w:tc>
          <w:tcPr>
            <w:tcW w:w="851" w:type="dxa"/>
            <w:tcBorders>
              <w:top w:val="single" w:sz="4" w:space="0" w:color="auto"/>
              <w:left w:val="single" w:sz="4" w:space="0" w:color="auto"/>
              <w:bottom w:val="single" w:sz="4" w:space="0" w:color="auto"/>
              <w:right w:val="single" w:sz="4" w:space="0" w:color="auto"/>
            </w:tcBorders>
            <w:vAlign w:val="center"/>
          </w:tcPr>
          <w:p w14:paraId="2E9381DD" w14:textId="77777777" w:rsidR="002731D6" w:rsidRPr="004D0552" w:rsidRDefault="002731D6" w:rsidP="00B71684">
            <w:pPr>
              <w:pStyle w:val="ListParagraph"/>
              <w:numPr>
                <w:ilvl w:val="0"/>
                <w:numId w:val="57"/>
              </w:numPr>
              <w:jc w:val="center"/>
              <w:rPr>
                <w:rFonts w:ascii="Arial" w:hAnsi="Arial" w:cs="Arial"/>
                <w:color w:val="000000"/>
                <w:sz w:val="22"/>
                <w:szCs w:val="22"/>
              </w:rPr>
            </w:pPr>
          </w:p>
        </w:tc>
        <w:tc>
          <w:tcPr>
            <w:tcW w:w="3402" w:type="dxa"/>
            <w:tcBorders>
              <w:top w:val="single" w:sz="4" w:space="0" w:color="auto"/>
              <w:left w:val="single" w:sz="4" w:space="0" w:color="auto"/>
              <w:bottom w:val="single" w:sz="4" w:space="0" w:color="auto"/>
              <w:right w:val="single" w:sz="4" w:space="0" w:color="auto"/>
            </w:tcBorders>
            <w:shd w:val="clear" w:color="auto" w:fill="auto"/>
            <w:vAlign w:val="center"/>
          </w:tcPr>
          <w:p w14:paraId="6BE9D74C" w14:textId="06CCE60B" w:rsidR="002731D6" w:rsidRDefault="002731D6" w:rsidP="007871E5">
            <w:pPr>
              <w:spacing w:line="276" w:lineRule="auto"/>
              <w:rPr>
                <w:rFonts w:ascii="Arial" w:hAnsi="Arial" w:cs="Arial"/>
                <w:sz w:val="22"/>
              </w:rPr>
            </w:pPr>
            <w:r>
              <w:rPr>
                <w:rFonts w:ascii="Arial" w:hAnsi="Arial" w:cs="Arial"/>
                <w:sz w:val="22"/>
              </w:rPr>
              <w:t>Zoning Plan</w:t>
            </w:r>
          </w:p>
        </w:tc>
        <w:tc>
          <w:tcPr>
            <w:tcW w:w="4678" w:type="dxa"/>
            <w:tcBorders>
              <w:top w:val="single" w:sz="4" w:space="0" w:color="auto"/>
              <w:left w:val="single" w:sz="4" w:space="0" w:color="auto"/>
              <w:bottom w:val="single" w:sz="4" w:space="0" w:color="auto"/>
              <w:right w:val="single" w:sz="4" w:space="0" w:color="auto"/>
            </w:tcBorders>
            <w:shd w:val="clear" w:color="auto" w:fill="auto"/>
            <w:vAlign w:val="center"/>
          </w:tcPr>
          <w:p w14:paraId="474FFE5D" w14:textId="77777777" w:rsidR="002731D6" w:rsidRDefault="002731D6" w:rsidP="00B71684">
            <w:pPr>
              <w:tabs>
                <w:tab w:val="left" w:pos="5310"/>
              </w:tabs>
              <w:spacing w:line="276" w:lineRule="auto"/>
              <w:jc w:val="center"/>
              <w:rPr>
                <w:rFonts w:ascii="Arial" w:hAnsi="Arial" w:cs="Arial"/>
                <w:sz w:val="22"/>
                <w:szCs w:val="22"/>
                <w:lang w:bidi="hi-IN"/>
              </w:rPr>
            </w:pPr>
            <w:r>
              <w:rPr>
                <w:rFonts w:ascii="Arial" w:hAnsi="Arial" w:cs="Arial"/>
                <w:sz w:val="22"/>
                <w:szCs w:val="22"/>
                <w:lang w:bidi="hi-IN"/>
              </w:rPr>
              <w:t>License No. 155</w:t>
            </w:r>
          </w:p>
          <w:p w14:paraId="04F5718E" w14:textId="6F6E138E" w:rsidR="002731D6" w:rsidRDefault="002731D6" w:rsidP="00B71684">
            <w:pPr>
              <w:tabs>
                <w:tab w:val="left" w:pos="5310"/>
              </w:tabs>
              <w:spacing w:line="276" w:lineRule="auto"/>
              <w:jc w:val="center"/>
              <w:rPr>
                <w:rFonts w:ascii="Arial" w:hAnsi="Arial" w:cs="Arial"/>
                <w:sz w:val="22"/>
                <w:szCs w:val="22"/>
                <w:lang w:bidi="hi-IN"/>
              </w:rPr>
            </w:pPr>
            <w:r>
              <w:rPr>
                <w:rFonts w:ascii="Arial" w:hAnsi="Arial" w:cs="Arial"/>
                <w:sz w:val="22"/>
                <w:szCs w:val="22"/>
                <w:lang w:bidi="hi-IN"/>
              </w:rPr>
              <w:t>Dated 03-08-2023</w:t>
            </w:r>
          </w:p>
        </w:tc>
        <w:tc>
          <w:tcPr>
            <w:tcW w:w="1701" w:type="dxa"/>
            <w:tcBorders>
              <w:top w:val="single" w:sz="4" w:space="0" w:color="auto"/>
              <w:left w:val="single" w:sz="4" w:space="0" w:color="auto"/>
              <w:bottom w:val="single" w:sz="4" w:space="0" w:color="auto"/>
              <w:right w:val="single" w:sz="4" w:space="0" w:color="auto"/>
            </w:tcBorders>
          </w:tcPr>
          <w:p w14:paraId="5711FA46" w14:textId="51B04D15" w:rsidR="002731D6" w:rsidRDefault="002731D6" w:rsidP="00B71684">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Received</w:t>
            </w:r>
          </w:p>
        </w:tc>
      </w:tr>
      <w:tr w:rsidR="002731D6" w14:paraId="3D47D045" w14:textId="77777777" w:rsidTr="00CA37F9">
        <w:trPr>
          <w:trHeight w:val="557"/>
        </w:trPr>
        <w:tc>
          <w:tcPr>
            <w:tcW w:w="851" w:type="dxa"/>
            <w:tcBorders>
              <w:top w:val="single" w:sz="4" w:space="0" w:color="auto"/>
              <w:left w:val="single" w:sz="4" w:space="0" w:color="auto"/>
              <w:bottom w:val="single" w:sz="4" w:space="0" w:color="auto"/>
              <w:right w:val="single" w:sz="4" w:space="0" w:color="auto"/>
            </w:tcBorders>
            <w:vAlign w:val="center"/>
          </w:tcPr>
          <w:p w14:paraId="4C88B563" w14:textId="77777777" w:rsidR="002731D6" w:rsidRPr="004D0552" w:rsidRDefault="002731D6" w:rsidP="00B71684">
            <w:pPr>
              <w:pStyle w:val="ListParagraph"/>
              <w:numPr>
                <w:ilvl w:val="0"/>
                <w:numId w:val="57"/>
              </w:numPr>
              <w:jc w:val="center"/>
              <w:rPr>
                <w:rFonts w:ascii="Arial" w:hAnsi="Arial" w:cs="Arial"/>
                <w:color w:val="000000"/>
                <w:sz w:val="22"/>
                <w:szCs w:val="22"/>
              </w:rPr>
            </w:pPr>
          </w:p>
        </w:tc>
        <w:tc>
          <w:tcPr>
            <w:tcW w:w="3402" w:type="dxa"/>
            <w:tcBorders>
              <w:top w:val="single" w:sz="4" w:space="0" w:color="auto"/>
              <w:left w:val="single" w:sz="4" w:space="0" w:color="auto"/>
              <w:bottom w:val="single" w:sz="4" w:space="0" w:color="auto"/>
              <w:right w:val="single" w:sz="4" w:space="0" w:color="auto"/>
            </w:tcBorders>
            <w:shd w:val="clear" w:color="auto" w:fill="auto"/>
            <w:vAlign w:val="center"/>
          </w:tcPr>
          <w:p w14:paraId="33A37CDE" w14:textId="6C486F3F" w:rsidR="002731D6" w:rsidRDefault="002731D6" w:rsidP="007871E5">
            <w:pPr>
              <w:spacing w:line="276" w:lineRule="auto"/>
              <w:rPr>
                <w:rFonts w:ascii="Arial" w:hAnsi="Arial" w:cs="Arial"/>
                <w:sz w:val="22"/>
              </w:rPr>
            </w:pPr>
            <w:r>
              <w:rPr>
                <w:rFonts w:ascii="Arial" w:hAnsi="Arial" w:cs="Arial"/>
                <w:sz w:val="22"/>
              </w:rPr>
              <w:t>License to set-up Colony</w:t>
            </w:r>
          </w:p>
        </w:tc>
        <w:tc>
          <w:tcPr>
            <w:tcW w:w="4678" w:type="dxa"/>
            <w:tcBorders>
              <w:top w:val="single" w:sz="4" w:space="0" w:color="auto"/>
              <w:left w:val="single" w:sz="4" w:space="0" w:color="auto"/>
              <w:bottom w:val="single" w:sz="4" w:space="0" w:color="auto"/>
              <w:right w:val="single" w:sz="4" w:space="0" w:color="auto"/>
            </w:tcBorders>
            <w:shd w:val="clear" w:color="auto" w:fill="auto"/>
            <w:vAlign w:val="center"/>
          </w:tcPr>
          <w:p w14:paraId="44018127" w14:textId="77777777" w:rsidR="002731D6" w:rsidRDefault="002731D6" w:rsidP="00B71684">
            <w:pPr>
              <w:tabs>
                <w:tab w:val="left" w:pos="5310"/>
              </w:tabs>
              <w:spacing w:line="276" w:lineRule="auto"/>
              <w:jc w:val="center"/>
              <w:rPr>
                <w:rFonts w:ascii="Arial" w:hAnsi="Arial" w:cs="Arial"/>
                <w:sz w:val="22"/>
                <w:szCs w:val="22"/>
                <w:lang w:bidi="hi-IN"/>
              </w:rPr>
            </w:pPr>
            <w:r>
              <w:rPr>
                <w:rFonts w:ascii="Arial" w:hAnsi="Arial" w:cs="Arial"/>
                <w:sz w:val="22"/>
                <w:szCs w:val="22"/>
                <w:lang w:bidi="hi-IN"/>
              </w:rPr>
              <w:t>Memo No. LC-4786/JE(SB)/2024/3700</w:t>
            </w:r>
          </w:p>
          <w:p w14:paraId="21FA2BB0" w14:textId="5C9E1FA9" w:rsidR="002731D6" w:rsidRDefault="002731D6" w:rsidP="00B71684">
            <w:pPr>
              <w:tabs>
                <w:tab w:val="left" w:pos="5310"/>
              </w:tabs>
              <w:spacing w:line="276" w:lineRule="auto"/>
              <w:jc w:val="center"/>
              <w:rPr>
                <w:rFonts w:ascii="Arial" w:hAnsi="Arial" w:cs="Arial"/>
                <w:sz w:val="22"/>
                <w:szCs w:val="22"/>
                <w:lang w:bidi="hi-IN"/>
              </w:rPr>
            </w:pPr>
            <w:r>
              <w:rPr>
                <w:rFonts w:ascii="Arial" w:hAnsi="Arial" w:cs="Arial"/>
                <w:sz w:val="22"/>
                <w:szCs w:val="22"/>
                <w:lang w:bidi="hi-IN"/>
              </w:rPr>
              <w:t>Dated :- 31-01-2024</w:t>
            </w:r>
          </w:p>
        </w:tc>
        <w:tc>
          <w:tcPr>
            <w:tcW w:w="1701" w:type="dxa"/>
            <w:tcBorders>
              <w:top w:val="single" w:sz="4" w:space="0" w:color="auto"/>
              <w:left w:val="single" w:sz="4" w:space="0" w:color="auto"/>
              <w:bottom w:val="single" w:sz="4" w:space="0" w:color="auto"/>
              <w:right w:val="single" w:sz="4" w:space="0" w:color="auto"/>
            </w:tcBorders>
          </w:tcPr>
          <w:p w14:paraId="156ACD04" w14:textId="0E5B4142" w:rsidR="002731D6" w:rsidRDefault="002731D6" w:rsidP="00B71684">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Received</w:t>
            </w:r>
          </w:p>
        </w:tc>
      </w:tr>
    </w:tbl>
    <w:p w14:paraId="05518357" w14:textId="77777777" w:rsidR="00C15781" w:rsidRDefault="00C15781" w:rsidP="00C15781">
      <w:pPr>
        <w:rPr>
          <w:b/>
          <w:i/>
        </w:rPr>
      </w:pPr>
    </w:p>
    <w:p w14:paraId="749C960E" w14:textId="7181218B" w:rsidR="00C15781" w:rsidRPr="00B013C5" w:rsidRDefault="00C15781" w:rsidP="00C15781">
      <w:pPr>
        <w:rPr>
          <w:b/>
          <w:i/>
        </w:rPr>
      </w:pPr>
      <w:r w:rsidRPr="00B013C5">
        <w:rPr>
          <w:b/>
          <w:i/>
        </w:rPr>
        <w:t xml:space="preserve">*Note: The following details have been obtained and taken from </w:t>
      </w:r>
      <w:r w:rsidR="005E7622">
        <w:rPr>
          <w:b/>
          <w:i/>
        </w:rPr>
        <w:t>documents provided by the client/bank</w:t>
      </w:r>
      <w:r w:rsidRPr="00B013C5">
        <w:rPr>
          <w:b/>
          <w:i/>
        </w:rPr>
        <w:t>.</w:t>
      </w:r>
    </w:p>
    <w:p w14:paraId="39914FF6" w14:textId="77777777" w:rsidR="00C15781" w:rsidRDefault="00C15781"/>
    <w:p w14:paraId="14142685" w14:textId="01F0C783" w:rsidR="00C15781" w:rsidRDefault="006133F8">
      <w:r>
        <w:br w:type="page"/>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04"/>
        <w:gridCol w:w="7695"/>
      </w:tblGrid>
      <w:tr w:rsidR="007D399A" w14:paraId="0017ADA9" w14:textId="77777777" w:rsidTr="00B31609">
        <w:trPr>
          <w:trHeight w:val="447"/>
          <w:jc w:val="center"/>
        </w:trPr>
        <w:tc>
          <w:tcPr>
            <w:tcW w:w="1504" w:type="dxa"/>
            <w:shd w:val="clear" w:color="auto" w:fill="17365D" w:themeFill="text2" w:themeFillShade="BF"/>
            <w:vAlign w:val="center"/>
          </w:tcPr>
          <w:p w14:paraId="59B46440" w14:textId="77777777" w:rsidR="007D399A" w:rsidRPr="00525FC7" w:rsidRDefault="007D399A" w:rsidP="005B5313">
            <w:pPr>
              <w:jc w:val="center"/>
              <w:rPr>
                <w:rFonts w:ascii="Arial" w:hAnsi="Arial" w:cs="Arial"/>
                <w:b/>
                <w:i/>
                <w:sz w:val="16"/>
                <w:szCs w:val="16"/>
              </w:rPr>
            </w:pPr>
            <w:r w:rsidRPr="00525FC7">
              <w:rPr>
                <w:rFonts w:ascii="Arial" w:hAnsi="Arial" w:cs="Arial"/>
                <w:b/>
              </w:rPr>
              <w:lastRenderedPageBreak/>
              <w:t xml:space="preserve">PART </w:t>
            </w:r>
            <w:r w:rsidR="00A60C82">
              <w:rPr>
                <w:rFonts w:ascii="Arial" w:hAnsi="Arial" w:cs="Arial"/>
                <w:b/>
              </w:rPr>
              <w:t>E</w:t>
            </w:r>
          </w:p>
        </w:tc>
        <w:tc>
          <w:tcPr>
            <w:tcW w:w="7695" w:type="dxa"/>
            <w:shd w:val="clear" w:color="auto" w:fill="DBE5F1" w:themeFill="accent1" w:themeFillTint="33"/>
            <w:vAlign w:val="center"/>
          </w:tcPr>
          <w:p w14:paraId="7876C95B" w14:textId="77777777" w:rsidR="007D399A" w:rsidRPr="007D399A" w:rsidRDefault="00C64F9B" w:rsidP="005B5313">
            <w:pPr>
              <w:jc w:val="center"/>
              <w:rPr>
                <w:rFonts w:ascii="Arial" w:hAnsi="Arial" w:cs="Arial"/>
                <w:b/>
                <w:i/>
                <w:sz w:val="16"/>
                <w:szCs w:val="16"/>
              </w:rPr>
            </w:pPr>
            <w:r>
              <w:rPr>
                <w:rFonts w:ascii="Arial" w:hAnsi="Arial" w:cs="Arial"/>
                <w:b/>
              </w:rPr>
              <w:t>PROCEDURE OF ASSESMENT</w:t>
            </w:r>
          </w:p>
        </w:tc>
      </w:tr>
    </w:tbl>
    <w:p w14:paraId="276DDAC7" w14:textId="77777777" w:rsidR="005F2C62" w:rsidRDefault="005F2C62" w:rsidP="00887A8B">
      <w:pPr>
        <w:outlineLvl w:val="0"/>
        <w:rPr>
          <w:rFonts w:ascii="Arial" w:hAnsi="Arial" w:cs="Arial"/>
          <w:b/>
          <w:u w:val="single"/>
        </w:rPr>
      </w:pPr>
    </w:p>
    <w:tbl>
      <w:tblPr>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02165F" w:rsidRPr="0002165F" w14:paraId="0CCBADA2" w14:textId="77777777" w:rsidTr="00E8107C">
        <w:trPr>
          <w:trHeight w:val="418"/>
          <w:jc w:val="center"/>
        </w:trPr>
        <w:tc>
          <w:tcPr>
            <w:tcW w:w="748" w:type="dxa"/>
            <w:shd w:val="clear" w:color="auto" w:fill="002060"/>
            <w:vAlign w:val="center"/>
          </w:tcPr>
          <w:p w14:paraId="3C6EC87B" w14:textId="77777777" w:rsidR="0002165F" w:rsidRPr="0002165F" w:rsidRDefault="0002165F" w:rsidP="009B4092">
            <w:pPr>
              <w:widowControl w:val="0"/>
              <w:numPr>
                <w:ilvl w:val="0"/>
                <w:numId w:val="24"/>
              </w:numPr>
              <w:autoSpaceDE w:val="0"/>
              <w:autoSpaceDN w:val="0"/>
              <w:spacing w:after="160" w:line="259" w:lineRule="auto"/>
              <w:contextualSpacing/>
              <w:jc w:val="center"/>
              <w:rPr>
                <w:rFonts w:ascii="Arial" w:eastAsia="Arial" w:hAnsi="Arial" w:cs="Arial"/>
                <w:sz w:val="22"/>
                <w:szCs w:val="22"/>
                <w:lang w:bidi="en-US"/>
              </w:rPr>
            </w:pPr>
          </w:p>
        </w:tc>
        <w:tc>
          <w:tcPr>
            <w:tcW w:w="10524" w:type="dxa"/>
            <w:gridSpan w:val="5"/>
            <w:shd w:val="clear" w:color="auto" w:fill="002060"/>
            <w:vAlign w:val="center"/>
          </w:tcPr>
          <w:p w14:paraId="010DE30A" w14:textId="77777777" w:rsidR="0002165F" w:rsidRPr="0002165F" w:rsidRDefault="0002165F" w:rsidP="0002165F">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GENERAL INFORMATION</w:t>
            </w:r>
          </w:p>
        </w:tc>
      </w:tr>
      <w:tr w:rsidR="0002165F" w:rsidRPr="0002165F" w14:paraId="58A6615F" w14:textId="77777777" w:rsidTr="00E8107C">
        <w:trPr>
          <w:trHeight w:val="218"/>
          <w:jc w:val="center"/>
        </w:trPr>
        <w:tc>
          <w:tcPr>
            <w:tcW w:w="748" w:type="dxa"/>
            <w:vMerge w:val="restart"/>
            <w:shd w:val="clear" w:color="auto" w:fill="C6D9F1" w:themeFill="text2" w:themeFillTint="33"/>
          </w:tcPr>
          <w:p w14:paraId="7CD0DFC3" w14:textId="77777777" w:rsidR="0002165F" w:rsidRPr="0002165F" w:rsidRDefault="0002165F"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74254538"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Important Dates</w:t>
            </w:r>
          </w:p>
        </w:tc>
        <w:tc>
          <w:tcPr>
            <w:tcW w:w="2563" w:type="dxa"/>
            <w:gridSpan w:val="2"/>
            <w:shd w:val="clear" w:color="auto" w:fill="C6D9F1" w:themeFill="text2" w:themeFillTint="33"/>
          </w:tcPr>
          <w:p w14:paraId="54DD63DD" w14:textId="77777777"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Inspection of the Property</w:t>
            </w:r>
          </w:p>
        </w:tc>
        <w:tc>
          <w:tcPr>
            <w:tcW w:w="2563" w:type="dxa"/>
            <w:shd w:val="clear" w:color="auto" w:fill="C6D9F1" w:themeFill="text2" w:themeFillTint="33"/>
          </w:tcPr>
          <w:p w14:paraId="4C4CEC20" w14:textId="77777777"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Assessment</w:t>
            </w:r>
          </w:p>
        </w:tc>
        <w:tc>
          <w:tcPr>
            <w:tcW w:w="2564" w:type="dxa"/>
            <w:shd w:val="clear" w:color="auto" w:fill="C6D9F1" w:themeFill="text2" w:themeFillTint="33"/>
          </w:tcPr>
          <w:p w14:paraId="3E0B7578" w14:textId="77777777"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Report</w:t>
            </w:r>
          </w:p>
        </w:tc>
      </w:tr>
      <w:tr w:rsidR="00E45BBA" w:rsidRPr="0002165F" w14:paraId="463D3C12" w14:textId="77777777" w:rsidTr="00E8107C">
        <w:trPr>
          <w:trHeight w:val="217"/>
          <w:jc w:val="center"/>
        </w:trPr>
        <w:tc>
          <w:tcPr>
            <w:tcW w:w="748" w:type="dxa"/>
            <w:vMerge/>
            <w:shd w:val="clear" w:color="auto" w:fill="C6D9F1" w:themeFill="text2" w:themeFillTint="33"/>
            <w:vAlign w:val="center"/>
          </w:tcPr>
          <w:p w14:paraId="01F25F1E" w14:textId="77777777" w:rsidR="00E45BBA" w:rsidRPr="0002165F" w:rsidRDefault="00E45BBA"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4A37C110"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p>
        </w:tc>
        <w:sdt>
          <w:sdtPr>
            <w:rPr>
              <w:rFonts w:ascii="Arial" w:eastAsia="Arial" w:hAnsi="Arial" w:cs="Arial"/>
              <w:sz w:val="22"/>
              <w:szCs w:val="22"/>
              <w:lang w:bidi="en-US"/>
            </w:rPr>
            <w:id w:val="1723325208"/>
            <w:date w:fullDate="2024-07-25T00:00:00Z">
              <w:dateFormat w:val="d MMMM yyyy"/>
              <w:lid w:val="en-US"/>
              <w:storeMappedDataAs w:val="dateTime"/>
              <w:calendar w:val="gregorian"/>
            </w:date>
          </w:sdtPr>
          <w:sdtContent>
            <w:tc>
              <w:tcPr>
                <w:tcW w:w="2563" w:type="dxa"/>
                <w:gridSpan w:val="2"/>
              </w:tcPr>
              <w:p w14:paraId="57F66160" w14:textId="33797A96" w:rsidR="00E45BBA" w:rsidRPr="00E152BC" w:rsidRDefault="0063127A"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25 July 2024</w:t>
                </w:r>
              </w:p>
            </w:tc>
          </w:sdtContent>
        </w:sdt>
        <w:sdt>
          <w:sdtPr>
            <w:rPr>
              <w:rFonts w:ascii="Arial" w:eastAsia="Arial" w:hAnsi="Arial" w:cs="Arial"/>
              <w:sz w:val="22"/>
              <w:szCs w:val="22"/>
              <w:lang w:bidi="en-US"/>
            </w:rPr>
            <w:id w:val="937949781"/>
            <w:date w:fullDate="2024-09-23T00:00:00Z">
              <w:dateFormat w:val="d MMMM yyyy"/>
              <w:lid w:val="en-US"/>
              <w:storeMappedDataAs w:val="dateTime"/>
              <w:calendar w:val="gregorian"/>
            </w:date>
          </w:sdtPr>
          <w:sdtContent>
            <w:tc>
              <w:tcPr>
                <w:tcW w:w="2563" w:type="dxa"/>
              </w:tcPr>
              <w:p w14:paraId="22027333" w14:textId="628D610E" w:rsidR="00E45BBA" w:rsidRPr="00E152BC" w:rsidRDefault="00B303B3"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23 September 2024</w:t>
                </w:r>
              </w:p>
            </w:tc>
          </w:sdtContent>
        </w:sdt>
        <w:sdt>
          <w:sdtPr>
            <w:rPr>
              <w:rFonts w:ascii="Arial" w:eastAsia="Arial" w:hAnsi="Arial" w:cs="Arial"/>
              <w:sz w:val="22"/>
              <w:szCs w:val="22"/>
              <w:lang w:bidi="en-US"/>
            </w:rPr>
            <w:id w:val="-1446920159"/>
            <w:date w:fullDate="2024-09-23T00:00:00Z">
              <w:dateFormat w:val="d MMMM yyyy"/>
              <w:lid w:val="en-US"/>
              <w:storeMappedDataAs w:val="dateTime"/>
              <w:calendar w:val="gregorian"/>
            </w:date>
          </w:sdtPr>
          <w:sdtContent>
            <w:tc>
              <w:tcPr>
                <w:tcW w:w="2564" w:type="dxa"/>
              </w:tcPr>
              <w:p w14:paraId="530A1E67" w14:textId="56747216" w:rsidR="00E45BBA" w:rsidRPr="00E152BC" w:rsidRDefault="00B303B3"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23 September 2024</w:t>
                </w:r>
              </w:p>
            </w:tc>
          </w:sdtContent>
        </w:sdt>
      </w:tr>
      <w:tr w:rsidR="0063127A" w:rsidRPr="0002165F" w14:paraId="3CFB4DAE" w14:textId="77777777" w:rsidTr="00E8107C">
        <w:trPr>
          <w:trHeight w:val="58"/>
          <w:jc w:val="center"/>
        </w:trPr>
        <w:tc>
          <w:tcPr>
            <w:tcW w:w="748" w:type="dxa"/>
            <w:shd w:val="clear" w:color="auto" w:fill="C6D9F1" w:themeFill="text2" w:themeFillTint="33"/>
          </w:tcPr>
          <w:p w14:paraId="36365289" w14:textId="77777777" w:rsidR="0063127A" w:rsidRPr="0002165F" w:rsidRDefault="0063127A" w:rsidP="0063127A">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5D091CFF" w14:textId="77777777" w:rsidR="0063127A" w:rsidRPr="00E152BC" w:rsidRDefault="0063127A" w:rsidP="0063127A">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Client</w:t>
            </w:r>
          </w:p>
        </w:tc>
        <w:tc>
          <w:tcPr>
            <w:tcW w:w="7690" w:type="dxa"/>
            <w:gridSpan w:val="4"/>
          </w:tcPr>
          <w:sdt>
            <w:sdtPr>
              <w:rPr>
                <w:rFonts w:ascii="Arial" w:hAnsi="Arial" w:cs="Arial"/>
                <w:sz w:val="22"/>
                <w:szCs w:val="22"/>
              </w:rPr>
              <w:id w:val="-716348994"/>
              <w:placeholder>
                <w:docPart w:val="E73589BF2BE240A8A93264AEBA963535"/>
              </w:placeholder>
              <w:docPartList>
                <w:docPartGallery w:val="Quick Parts"/>
              </w:docPartList>
            </w:sdtPr>
            <w:sdtContent>
              <w:p w14:paraId="41AA4A90" w14:textId="6553F9A7" w:rsidR="0063127A" w:rsidRPr="004D0552" w:rsidRDefault="00B303B3" w:rsidP="0063127A">
                <w:pPr>
                  <w:tabs>
                    <w:tab w:val="left" w:pos="8190"/>
                  </w:tabs>
                  <w:spacing w:line="360" w:lineRule="auto"/>
                  <w:outlineLvl w:val="0"/>
                  <w:rPr>
                    <w:rFonts w:ascii="Arial" w:eastAsia="Arial" w:hAnsi="Arial" w:cs="Arial"/>
                    <w:sz w:val="22"/>
                    <w:szCs w:val="22"/>
                    <w:lang w:val="en-IN" w:bidi="en-US"/>
                  </w:rPr>
                </w:pPr>
                <w:r>
                  <w:rPr>
                    <w:rFonts w:ascii="Arial" w:hAnsi="Arial" w:cs="Arial"/>
                    <w:sz w:val="22"/>
                    <w:szCs w:val="22"/>
                  </w:rPr>
                  <w:t>State Bank of India</w:t>
                </w:r>
                <w:r w:rsidR="0063127A" w:rsidRPr="00603411">
                  <w:rPr>
                    <w:rFonts w:ascii="Arial" w:hAnsi="Arial" w:cs="Arial"/>
                    <w:sz w:val="22"/>
                    <w:szCs w:val="22"/>
                  </w:rPr>
                  <w:t xml:space="preserve">, </w:t>
                </w:r>
                <w:r w:rsidR="00C57C6F" w:rsidRPr="00C57C6F">
                  <w:rPr>
                    <w:rFonts w:ascii="Arial" w:hAnsi="Arial" w:cs="Arial"/>
                    <w:sz w:val="22"/>
                    <w:szCs w:val="22"/>
                  </w:rPr>
                  <w:t>HLST-2, AO-2, Sansad Marg, New Delhi</w:t>
                </w:r>
              </w:p>
            </w:sdtContent>
          </w:sdt>
        </w:tc>
      </w:tr>
      <w:tr w:rsidR="0063127A" w:rsidRPr="0002165F" w14:paraId="6C64AC5C" w14:textId="77777777" w:rsidTr="00E8107C">
        <w:trPr>
          <w:trHeight w:val="58"/>
          <w:jc w:val="center"/>
        </w:trPr>
        <w:tc>
          <w:tcPr>
            <w:tcW w:w="748" w:type="dxa"/>
            <w:shd w:val="clear" w:color="auto" w:fill="C6D9F1" w:themeFill="text2" w:themeFillTint="33"/>
          </w:tcPr>
          <w:p w14:paraId="0FDFDE1C" w14:textId="77777777" w:rsidR="0063127A" w:rsidRPr="0002165F" w:rsidRDefault="0063127A" w:rsidP="0063127A">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1A58A01B" w14:textId="77777777" w:rsidR="0063127A" w:rsidRPr="00E152BC" w:rsidRDefault="0063127A" w:rsidP="0063127A">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Intended User</w:t>
            </w:r>
          </w:p>
        </w:tc>
        <w:tc>
          <w:tcPr>
            <w:tcW w:w="7690" w:type="dxa"/>
            <w:gridSpan w:val="4"/>
          </w:tcPr>
          <w:sdt>
            <w:sdtPr>
              <w:rPr>
                <w:rFonts w:ascii="Arial" w:hAnsi="Arial" w:cs="Arial"/>
                <w:sz w:val="22"/>
                <w:szCs w:val="22"/>
              </w:rPr>
              <w:id w:val="494070497"/>
              <w:placeholder>
                <w:docPart w:val="29BF8F58BAC442CEB4581A16D821ABC0"/>
              </w:placeholder>
              <w:docPartList>
                <w:docPartGallery w:val="Quick Parts"/>
              </w:docPartList>
            </w:sdtPr>
            <w:sdtContent>
              <w:p w14:paraId="5502EDAB" w14:textId="74DE59E3" w:rsidR="0063127A" w:rsidRPr="004D0552" w:rsidRDefault="00B303B3" w:rsidP="0063127A">
                <w:pPr>
                  <w:tabs>
                    <w:tab w:val="left" w:pos="8190"/>
                  </w:tabs>
                  <w:spacing w:line="360" w:lineRule="auto"/>
                  <w:outlineLvl w:val="0"/>
                  <w:rPr>
                    <w:rFonts w:ascii="Arial" w:eastAsia="Arial" w:hAnsi="Arial" w:cs="Arial"/>
                    <w:sz w:val="22"/>
                    <w:szCs w:val="22"/>
                    <w:lang w:val="en-IN" w:bidi="en-US"/>
                  </w:rPr>
                </w:pPr>
                <w:r>
                  <w:rPr>
                    <w:rFonts w:ascii="Arial" w:hAnsi="Arial" w:cs="Arial"/>
                    <w:sz w:val="22"/>
                    <w:szCs w:val="22"/>
                  </w:rPr>
                  <w:t>State Bank of India</w:t>
                </w:r>
                <w:r w:rsidR="0063127A" w:rsidRPr="00603411">
                  <w:rPr>
                    <w:rFonts w:ascii="Arial" w:hAnsi="Arial" w:cs="Arial"/>
                    <w:sz w:val="22"/>
                    <w:szCs w:val="22"/>
                  </w:rPr>
                  <w:t xml:space="preserve">, </w:t>
                </w:r>
                <w:r w:rsidR="00C57C6F" w:rsidRPr="00C57C6F">
                  <w:rPr>
                    <w:rFonts w:ascii="Arial" w:hAnsi="Arial" w:cs="Arial"/>
                    <w:sz w:val="22"/>
                    <w:szCs w:val="22"/>
                  </w:rPr>
                  <w:t>HLST-2, AO-2, Sansad Marg, New Delhi</w:t>
                </w:r>
              </w:p>
            </w:sdtContent>
          </w:sdt>
        </w:tc>
      </w:tr>
      <w:tr w:rsidR="0002165F" w:rsidRPr="0002165F" w14:paraId="3497BF63" w14:textId="77777777" w:rsidTr="00E8107C">
        <w:trPr>
          <w:trHeight w:val="75"/>
          <w:jc w:val="center"/>
        </w:trPr>
        <w:tc>
          <w:tcPr>
            <w:tcW w:w="748" w:type="dxa"/>
            <w:shd w:val="clear" w:color="auto" w:fill="C6D9F1" w:themeFill="text2" w:themeFillTint="33"/>
          </w:tcPr>
          <w:p w14:paraId="6D352D32" w14:textId="77777777" w:rsidR="0002165F" w:rsidRPr="0002165F" w:rsidRDefault="0002165F"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2C13C709"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Intended Use</w:t>
            </w:r>
          </w:p>
        </w:tc>
        <w:sdt>
          <w:sdtPr>
            <w:rPr>
              <w:rFonts w:ascii="Arial" w:eastAsia="Arial" w:hAnsi="Arial" w:cs="Arial"/>
              <w:sz w:val="22"/>
              <w:szCs w:val="22"/>
              <w:lang w:val="en-IN" w:bidi="en-US"/>
            </w:rPr>
            <w:id w:val="-1211798730"/>
            <w:placeholder>
              <w:docPart w:val="B0E66912C86C4738AC8C0612EF027FA2"/>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listItem w:displayText="Opinion on general assessment of Project cost and Market Price of Flats inventory for Project Tie-up." w:value="Opinion on general assessment of Project cost and Market Price of Flats inventory for Project Tie-up."/>
            </w:comboBox>
          </w:sdtPr>
          <w:sdtContent>
            <w:tc>
              <w:tcPr>
                <w:tcW w:w="7690" w:type="dxa"/>
                <w:gridSpan w:val="4"/>
              </w:tcPr>
              <w:p w14:paraId="0DC75F17" w14:textId="5A3D6027" w:rsidR="0002165F" w:rsidRPr="00E152BC" w:rsidRDefault="00363A91" w:rsidP="00421A68">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val="en-IN" w:bidi="en-US"/>
                  </w:rPr>
                  <w:t xml:space="preserve">Opinion on general assessment of Project cost and Market Price of </w:t>
                </w:r>
                <w:r w:rsidR="00CE37FE">
                  <w:rPr>
                    <w:rFonts w:ascii="Arial" w:eastAsia="Arial" w:hAnsi="Arial" w:cs="Arial"/>
                    <w:sz w:val="22"/>
                    <w:szCs w:val="22"/>
                    <w:lang w:val="en-IN" w:bidi="en-US"/>
                  </w:rPr>
                  <w:t>Plot</w:t>
                </w:r>
                <w:r>
                  <w:rPr>
                    <w:rFonts w:ascii="Arial" w:eastAsia="Arial" w:hAnsi="Arial" w:cs="Arial"/>
                    <w:sz w:val="22"/>
                    <w:szCs w:val="22"/>
                    <w:lang w:val="en-IN" w:bidi="en-US"/>
                  </w:rPr>
                  <w:t>s inventory for Project Tie-up.</w:t>
                </w:r>
              </w:p>
            </w:tc>
          </w:sdtContent>
        </w:sdt>
      </w:tr>
      <w:tr w:rsidR="00E45BBA" w:rsidRPr="0002165F" w14:paraId="5D5011A9" w14:textId="77777777" w:rsidTr="00E8107C">
        <w:trPr>
          <w:trHeight w:val="58"/>
          <w:jc w:val="center"/>
        </w:trPr>
        <w:tc>
          <w:tcPr>
            <w:tcW w:w="748" w:type="dxa"/>
            <w:shd w:val="clear" w:color="auto" w:fill="C6D9F1" w:themeFill="text2" w:themeFillTint="33"/>
          </w:tcPr>
          <w:p w14:paraId="3C95FE20" w14:textId="77777777" w:rsidR="00E45BBA" w:rsidRPr="0002165F" w:rsidRDefault="00E45BBA"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6142DE33"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r w:rsidRPr="00E152BC">
              <w:rPr>
                <w:rFonts w:ascii="Arial" w:hAnsi="Arial" w:cs="Arial"/>
                <w:bCs/>
                <w:sz w:val="22"/>
                <w:szCs w:val="22"/>
              </w:rPr>
              <w:t>Purpose of</w:t>
            </w:r>
            <w:r w:rsidR="00A82B4D" w:rsidRPr="00E152BC">
              <w:rPr>
                <w:rFonts w:ascii="Arial" w:hAnsi="Arial" w:cs="Arial"/>
                <w:bCs/>
                <w:sz w:val="22"/>
                <w:szCs w:val="22"/>
              </w:rPr>
              <w:t xml:space="preserve"> Report</w:t>
            </w:r>
          </w:p>
        </w:tc>
        <w:tc>
          <w:tcPr>
            <w:tcW w:w="7690" w:type="dxa"/>
            <w:gridSpan w:val="4"/>
          </w:tcPr>
          <w:p w14:paraId="5D533CCB" w14:textId="3F9C7050" w:rsidR="00E45BBA" w:rsidRPr="00E152BC" w:rsidRDefault="00000000"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134158809"/>
                <w:placeholder>
                  <w:docPart w:val="561C38E4BF824ADB8E622186B060AE73"/>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Plot Financing" w:value="For Project Tie-up for individual Plo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135BA4">
                  <w:rPr>
                    <w:rFonts w:ascii="Arial" w:eastAsia="Arial" w:hAnsi="Arial" w:cs="Arial"/>
                    <w:sz w:val="22"/>
                    <w:szCs w:val="22"/>
                    <w:lang w:bidi="en-US"/>
                  </w:rPr>
                  <w:t>For Project Tie-up for individual Plot Financing</w:t>
                </w:r>
              </w:sdtContent>
            </w:sdt>
          </w:p>
        </w:tc>
      </w:tr>
      <w:tr w:rsidR="00E45BBA" w:rsidRPr="0002165F" w14:paraId="1A26DB88" w14:textId="77777777" w:rsidTr="008F0BD9">
        <w:trPr>
          <w:trHeight w:val="75"/>
          <w:jc w:val="center"/>
        </w:trPr>
        <w:tc>
          <w:tcPr>
            <w:tcW w:w="748" w:type="dxa"/>
            <w:shd w:val="clear" w:color="auto" w:fill="C6D9F1" w:themeFill="text2" w:themeFillTint="33"/>
          </w:tcPr>
          <w:p w14:paraId="63C25908" w14:textId="77777777" w:rsidR="00E45BBA" w:rsidRPr="0002165F" w:rsidRDefault="00E45BBA"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31DE838A" w14:textId="77777777" w:rsidR="00E45BBA" w:rsidRPr="00E152BC" w:rsidRDefault="00E45BBA" w:rsidP="00E45BBA">
            <w:pPr>
              <w:widowControl w:val="0"/>
              <w:autoSpaceDE w:val="0"/>
              <w:autoSpaceDN w:val="0"/>
              <w:spacing w:after="160" w:line="259" w:lineRule="auto"/>
              <w:rPr>
                <w:rFonts w:ascii="Arial" w:hAnsi="Arial" w:cs="Arial"/>
                <w:bCs/>
                <w:sz w:val="22"/>
                <w:szCs w:val="22"/>
              </w:rPr>
            </w:pPr>
            <w:r w:rsidRPr="00E152BC">
              <w:rPr>
                <w:rFonts w:ascii="Arial" w:eastAsia="Arial" w:hAnsi="Arial" w:cs="Arial"/>
                <w:sz w:val="22"/>
                <w:szCs w:val="22"/>
                <w:lang w:bidi="en-US"/>
              </w:rPr>
              <w:t>Scope of the Assessment</w:t>
            </w:r>
          </w:p>
        </w:tc>
        <w:sdt>
          <w:sdtPr>
            <w:rPr>
              <w:rFonts w:ascii="Arial" w:eastAsia="Arial" w:hAnsi="Arial" w:cs="Arial"/>
              <w:sz w:val="22"/>
              <w:szCs w:val="22"/>
              <w:lang w:bidi="en-US"/>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listItem w:displayText="Non binding opinion on the cost assessment of the project, asertaining the Construction status of the project and Market Price of the Flats Inventory for which bank has asked us to do Project TIe up report." w:value="Non binding opinion on the cost assessment of the project, asertaining the Construction status of the project and Market Price of the Flats Inventory for which bank has asked us to do Project TIe up report."/>
            </w:dropDownList>
          </w:sdtPr>
          <w:sdtContent>
            <w:tc>
              <w:tcPr>
                <w:tcW w:w="7690" w:type="dxa"/>
                <w:gridSpan w:val="4"/>
              </w:tcPr>
              <w:p w14:paraId="406913BC" w14:textId="24DC862E" w:rsidR="00E45BBA" w:rsidRPr="00E152BC" w:rsidRDefault="00902B85" w:rsidP="008F0BD9">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val="en-IN" w:bidi="en-US"/>
                  </w:rPr>
                  <w:t>Non binding opinion on the cost assessment of the project, asertaining the Construction status of the project and Market Price of the Flats Inventory for which bank has asked us to do Project TIe up report.</w:t>
                </w:r>
              </w:p>
            </w:tc>
          </w:sdtContent>
        </w:sdt>
      </w:tr>
      <w:tr w:rsidR="00E45BBA" w:rsidRPr="0002165F" w14:paraId="0BBF49A3" w14:textId="77777777" w:rsidTr="00E8107C">
        <w:trPr>
          <w:trHeight w:val="58"/>
          <w:jc w:val="center"/>
        </w:trPr>
        <w:tc>
          <w:tcPr>
            <w:tcW w:w="748" w:type="dxa"/>
            <w:shd w:val="clear" w:color="auto" w:fill="C6D9F1" w:themeFill="text2" w:themeFillTint="33"/>
          </w:tcPr>
          <w:p w14:paraId="5FC0A7C7" w14:textId="77777777" w:rsidR="00E45BBA" w:rsidRPr="0002165F" w:rsidRDefault="00E45BBA"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7CF1600C"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Restrictions</w:t>
            </w:r>
          </w:p>
        </w:tc>
        <w:tc>
          <w:tcPr>
            <w:tcW w:w="7690" w:type="dxa"/>
            <w:gridSpan w:val="4"/>
          </w:tcPr>
          <w:p w14:paraId="52FE95A2" w14:textId="77777777" w:rsidR="00E45BBA" w:rsidRPr="00E152BC" w:rsidRDefault="00E45BBA" w:rsidP="00E45BBA">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This report should not be referred for any other purpose, by any other user </w:t>
            </w:r>
            <w:r w:rsidR="00FD3FAF" w:rsidRPr="00E152BC">
              <w:rPr>
                <w:rFonts w:ascii="Arial" w:eastAsia="Arial" w:hAnsi="Arial" w:cs="Arial"/>
                <w:sz w:val="22"/>
                <w:szCs w:val="22"/>
                <w:lang w:bidi="en-US"/>
              </w:rPr>
              <w:t>and for any other date other tha</w:t>
            </w:r>
            <w:r w:rsidRPr="00E152BC">
              <w:rPr>
                <w:rFonts w:ascii="Arial" w:eastAsia="Arial" w:hAnsi="Arial" w:cs="Arial"/>
                <w:sz w:val="22"/>
                <w:szCs w:val="22"/>
                <w:lang w:bidi="en-US"/>
              </w:rPr>
              <w:t>n as specified above.</w:t>
            </w:r>
          </w:p>
        </w:tc>
      </w:tr>
      <w:tr w:rsidR="0002165F" w:rsidRPr="0002165F" w14:paraId="434F75F3" w14:textId="77777777" w:rsidTr="00E8107C">
        <w:trPr>
          <w:trHeight w:val="105"/>
          <w:jc w:val="center"/>
        </w:trPr>
        <w:tc>
          <w:tcPr>
            <w:tcW w:w="748" w:type="dxa"/>
            <w:vMerge w:val="restart"/>
            <w:shd w:val="clear" w:color="auto" w:fill="C6D9F1" w:themeFill="text2" w:themeFillTint="33"/>
          </w:tcPr>
          <w:p w14:paraId="4478A744" w14:textId="77777777" w:rsidR="0002165F" w:rsidRPr="0002165F" w:rsidRDefault="0002165F"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63B5A641"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Manner in which the proper</w:t>
            </w:r>
            <w:r w:rsidR="00A5477B">
              <w:rPr>
                <w:rFonts w:ascii="Arial" w:eastAsia="Arial" w:hAnsi="Arial" w:cs="Arial"/>
                <w:sz w:val="22"/>
                <w:szCs w:val="22"/>
                <w:lang w:bidi="en-US"/>
              </w:rPr>
              <w:t>ty</w:t>
            </w:r>
            <w:r w:rsidRPr="00E152BC">
              <w:rPr>
                <w:rFonts w:ascii="Arial" w:eastAsia="Arial" w:hAnsi="Arial" w:cs="Arial"/>
                <w:sz w:val="22"/>
                <w:szCs w:val="22"/>
                <w:lang w:bidi="en-US"/>
              </w:rPr>
              <w:t xml:space="preserve"> is identified</w:t>
            </w:r>
          </w:p>
        </w:tc>
        <w:tc>
          <w:tcPr>
            <w:tcW w:w="646" w:type="dxa"/>
          </w:tcPr>
          <w:p w14:paraId="4AB8018D" w14:textId="50159B4A" w:rsidR="0002165F" w:rsidRPr="00E152BC" w:rsidRDefault="00B71684" w:rsidP="0002165F">
            <w:pPr>
              <w:widowControl w:val="0"/>
              <w:autoSpaceDE w:val="0"/>
              <w:autoSpaceDN w:val="0"/>
              <w:spacing w:line="259" w:lineRule="auto"/>
              <w:jc w:val="center"/>
              <w:rPr>
                <w:rFonts w:ascii="Arial" w:eastAsia="Arial" w:hAnsi="Arial" w:cs="Arial"/>
                <w:sz w:val="22"/>
                <w:szCs w:val="22"/>
                <w:lang w:bidi="en-US"/>
              </w:rPr>
            </w:pPr>
            <w:r>
              <w:rPr>
                <w:noProof/>
              </w:rPr>
              <w:drawing>
                <wp:inline distT="0" distB="0" distL="0" distR="0" wp14:anchorId="67F338FA" wp14:editId="78DDB984">
                  <wp:extent cx="161925" cy="152400"/>
                  <wp:effectExtent l="0" t="0" r="9525" b="0"/>
                  <wp:docPr id="53726311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p w14:paraId="10205452"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Done from the name plate displayed on the property</w:t>
            </w:r>
          </w:p>
        </w:tc>
      </w:tr>
      <w:tr w:rsidR="0002165F" w:rsidRPr="0002165F" w14:paraId="7CCB1A15" w14:textId="77777777" w:rsidTr="00E8107C">
        <w:trPr>
          <w:trHeight w:val="100"/>
          <w:jc w:val="center"/>
        </w:trPr>
        <w:tc>
          <w:tcPr>
            <w:tcW w:w="748" w:type="dxa"/>
            <w:vMerge/>
            <w:shd w:val="clear" w:color="auto" w:fill="C6D9F1" w:themeFill="text2" w:themeFillTint="33"/>
          </w:tcPr>
          <w:p w14:paraId="5A6CD2E7" w14:textId="77777777" w:rsidR="0002165F" w:rsidRPr="0002165F" w:rsidRDefault="0002165F"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BE3C9C7"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824314268"/>
            <w14:checkbox>
              <w14:checked w14:val="0"/>
              <w14:checkedState w14:val="2612" w14:font="MS Gothic"/>
              <w14:uncheckedState w14:val="2610" w14:font="MS Gothic"/>
            </w14:checkbox>
          </w:sdtPr>
          <w:sdtContent>
            <w:tc>
              <w:tcPr>
                <w:tcW w:w="646" w:type="dxa"/>
              </w:tcPr>
              <w:p w14:paraId="0CC09350" w14:textId="77777777" w:rsidR="0002165F" w:rsidRPr="00E152BC"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52E02A7F"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Identified by the owner</w:t>
            </w:r>
          </w:p>
        </w:tc>
      </w:tr>
      <w:tr w:rsidR="0063127A" w:rsidRPr="0002165F" w14:paraId="33A1FC35" w14:textId="77777777" w:rsidTr="00E8107C">
        <w:trPr>
          <w:trHeight w:val="100"/>
          <w:jc w:val="center"/>
        </w:trPr>
        <w:tc>
          <w:tcPr>
            <w:tcW w:w="748" w:type="dxa"/>
            <w:vMerge/>
            <w:shd w:val="clear" w:color="auto" w:fill="C6D9F1" w:themeFill="text2" w:themeFillTint="33"/>
          </w:tcPr>
          <w:p w14:paraId="16B49091" w14:textId="77777777" w:rsidR="0063127A" w:rsidRPr="0002165F" w:rsidRDefault="0063127A" w:rsidP="0063127A">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81AC4BF" w14:textId="77777777" w:rsidR="0063127A" w:rsidRPr="00E152BC" w:rsidRDefault="0063127A" w:rsidP="0063127A">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70495963"/>
            <w14:checkbox>
              <w14:checked w14:val="0"/>
              <w14:checkedState w14:val="2612" w14:font="MS Gothic"/>
              <w14:uncheckedState w14:val="2610" w14:font="MS Gothic"/>
            </w14:checkbox>
          </w:sdtPr>
          <w:sdtContent>
            <w:tc>
              <w:tcPr>
                <w:tcW w:w="646" w:type="dxa"/>
              </w:tcPr>
              <w:p w14:paraId="25FAA476" w14:textId="4DF1AA9F" w:rsidR="0063127A" w:rsidRPr="00E152BC" w:rsidRDefault="0063127A" w:rsidP="0063127A">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1B840AE0" w14:textId="77777777" w:rsidR="0063127A" w:rsidRPr="00E152BC" w:rsidRDefault="0063127A" w:rsidP="0063127A">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Identified by the owner’s representative</w:t>
            </w:r>
          </w:p>
        </w:tc>
      </w:tr>
      <w:tr w:rsidR="0063127A" w:rsidRPr="0002165F" w14:paraId="6BCB4129" w14:textId="77777777" w:rsidTr="00E8107C">
        <w:trPr>
          <w:trHeight w:val="100"/>
          <w:jc w:val="center"/>
        </w:trPr>
        <w:tc>
          <w:tcPr>
            <w:tcW w:w="748" w:type="dxa"/>
            <w:vMerge/>
            <w:shd w:val="clear" w:color="auto" w:fill="C6D9F1" w:themeFill="text2" w:themeFillTint="33"/>
          </w:tcPr>
          <w:p w14:paraId="68554602" w14:textId="77777777" w:rsidR="0063127A" w:rsidRPr="0002165F" w:rsidRDefault="0063127A" w:rsidP="0063127A">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A6BA2E1" w14:textId="77777777" w:rsidR="0063127A" w:rsidRPr="00E152BC" w:rsidRDefault="0063127A" w:rsidP="0063127A">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631140400"/>
            <w14:checkbox>
              <w14:checked w14:val="0"/>
              <w14:checkedState w14:val="2612" w14:font="MS Gothic"/>
              <w14:uncheckedState w14:val="2610" w14:font="MS Gothic"/>
            </w14:checkbox>
          </w:sdtPr>
          <w:sdtContent>
            <w:tc>
              <w:tcPr>
                <w:tcW w:w="646" w:type="dxa"/>
              </w:tcPr>
              <w:p w14:paraId="7E5457A5" w14:textId="0748ECFB" w:rsidR="0063127A" w:rsidRPr="00E152BC" w:rsidRDefault="0063127A" w:rsidP="0063127A">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04B340D8" w14:textId="77777777" w:rsidR="0063127A" w:rsidRPr="00E152BC" w:rsidRDefault="0063127A" w:rsidP="0063127A">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Enquired from local residents/ public</w:t>
            </w:r>
          </w:p>
        </w:tc>
      </w:tr>
      <w:tr w:rsidR="0063127A" w:rsidRPr="0002165F" w14:paraId="38A7E92B" w14:textId="77777777" w:rsidTr="00E8107C">
        <w:trPr>
          <w:trHeight w:val="100"/>
          <w:jc w:val="center"/>
        </w:trPr>
        <w:tc>
          <w:tcPr>
            <w:tcW w:w="748" w:type="dxa"/>
            <w:vMerge/>
            <w:shd w:val="clear" w:color="auto" w:fill="C6D9F1" w:themeFill="text2" w:themeFillTint="33"/>
          </w:tcPr>
          <w:p w14:paraId="6F8F9F8D" w14:textId="77777777" w:rsidR="0063127A" w:rsidRPr="0002165F" w:rsidRDefault="0063127A" w:rsidP="0063127A">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73E8E685" w14:textId="77777777" w:rsidR="0063127A" w:rsidRPr="00E152BC" w:rsidRDefault="0063127A" w:rsidP="0063127A">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803125903"/>
            <w14:checkbox>
              <w14:checked w14:val="0"/>
              <w14:checkedState w14:val="2612" w14:font="MS Gothic"/>
              <w14:uncheckedState w14:val="2610" w14:font="MS Gothic"/>
            </w14:checkbox>
          </w:sdtPr>
          <w:sdtContent>
            <w:tc>
              <w:tcPr>
                <w:tcW w:w="646" w:type="dxa"/>
              </w:tcPr>
              <w:p w14:paraId="48E077B9" w14:textId="231F969D" w:rsidR="0063127A" w:rsidRPr="00E152BC" w:rsidRDefault="0063127A" w:rsidP="0063127A">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665DD457" w14:textId="77777777" w:rsidR="0063127A" w:rsidRPr="00E152BC" w:rsidRDefault="0063127A" w:rsidP="0063127A">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Cross checked from the boundaries/ address of the property mentioned in the documents provided to us</w:t>
            </w:r>
          </w:p>
        </w:tc>
      </w:tr>
      <w:tr w:rsidR="0063127A" w:rsidRPr="0002165F" w14:paraId="6170F464" w14:textId="77777777" w:rsidTr="00E8107C">
        <w:trPr>
          <w:trHeight w:val="100"/>
          <w:jc w:val="center"/>
        </w:trPr>
        <w:tc>
          <w:tcPr>
            <w:tcW w:w="748" w:type="dxa"/>
            <w:vMerge/>
            <w:shd w:val="clear" w:color="auto" w:fill="C6D9F1" w:themeFill="text2" w:themeFillTint="33"/>
          </w:tcPr>
          <w:p w14:paraId="1CA8EF1D" w14:textId="77777777" w:rsidR="0063127A" w:rsidRPr="0002165F" w:rsidRDefault="0063127A" w:rsidP="0063127A">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7E9F2DF" w14:textId="77777777" w:rsidR="0063127A" w:rsidRPr="00E152BC" w:rsidRDefault="0063127A" w:rsidP="0063127A">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22336543"/>
            <w14:checkbox>
              <w14:checked w14:val="0"/>
              <w14:checkedState w14:val="2612" w14:font="MS Gothic"/>
              <w14:uncheckedState w14:val="2610" w14:font="MS Gothic"/>
            </w14:checkbox>
          </w:sdtPr>
          <w:sdtContent>
            <w:tc>
              <w:tcPr>
                <w:tcW w:w="646" w:type="dxa"/>
              </w:tcPr>
              <w:p w14:paraId="0517057F" w14:textId="77777777" w:rsidR="0063127A" w:rsidRPr="00E152BC" w:rsidRDefault="0063127A" w:rsidP="0063127A">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5F3A7A41" w14:textId="77777777" w:rsidR="0063127A" w:rsidRPr="00E21DB3" w:rsidRDefault="0063127A" w:rsidP="0063127A">
            <w:pPr>
              <w:widowControl w:val="0"/>
              <w:autoSpaceDE w:val="0"/>
              <w:autoSpaceDN w:val="0"/>
              <w:spacing w:line="259" w:lineRule="auto"/>
              <w:jc w:val="both"/>
              <w:rPr>
                <w:rFonts w:ascii="Arial" w:eastAsia="Arial" w:hAnsi="Arial" w:cs="Arial"/>
                <w:sz w:val="22"/>
                <w:szCs w:val="22"/>
                <w:lang w:bidi="en-US"/>
              </w:rPr>
            </w:pPr>
            <w:r w:rsidRPr="00E21DB3">
              <w:rPr>
                <w:rFonts w:ascii="Arial" w:eastAsia="Arial" w:hAnsi="Arial" w:cs="Arial"/>
                <w:sz w:val="22"/>
                <w:szCs w:val="22"/>
                <w:lang w:bidi="en-US"/>
              </w:rPr>
              <w:t>Identification of the property could not be done properly</w:t>
            </w:r>
          </w:p>
        </w:tc>
      </w:tr>
      <w:tr w:rsidR="0063127A" w:rsidRPr="0002165F" w14:paraId="697F6DBC" w14:textId="77777777" w:rsidTr="00E8107C">
        <w:trPr>
          <w:trHeight w:val="100"/>
          <w:jc w:val="center"/>
        </w:trPr>
        <w:tc>
          <w:tcPr>
            <w:tcW w:w="748" w:type="dxa"/>
            <w:vMerge/>
            <w:shd w:val="clear" w:color="auto" w:fill="C6D9F1" w:themeFill="text2" w:themeFillTint="33"/>
          </w:tcPr>
          <w:p w14:paraId="455C85EE" w14:textId="77777777" w:rsidR="0063127A" w:rsidRPr="0002165F" w:rsidRDefault="0063127A" w:rsidP="0063127A">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98AE0FE" w14:textId="77777777" w:rsidR="0063127A" w:rsidRPr="00E152BC" w:rsidRDefault="0063127A" w:rsidP="0063127A">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72742948"/>
            <w14:checkbox>
              <w14:checked w14:val="0"/>
              <w14:checkedState w14:val="2612" w14:font="MS Gothic"/>
              <w14:uncheckedState w14:val="2610" w14:font="MS Gothic"/>
            </w14:checkbox>
          </w:sdtPr>
          <w:sdtContent>
            <w:tc>
              <w:tcPr>
                <w:tcW w:w="646" w:type="dxa"/>
              </w:tcPr>
              <w:p w14:paraId="2FE62879" w14:textId="77777777" w:rsidR="0063127A" w:rsidRPr="00E152BC" w:rsidRDefault="0063127A" w:rsidP="0063127A">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2BAB6647" w14:textId="77777777" w:rsidR="0063127A" w:rsidRPr="00E21DB3" w:rsidRDefault="0063127A" w:rsidP="0063127A">
            <w:pPr>
              <w:widowControl w:val="0"/>
              <w:autoSpaceDE w:val="0"/>
              <w:autoSpaceDN w:val="0"/>
              <w:spacing w:line="259" w:lineRule="auto"/>
              <w:jc w:val="both"/>
              <w:rPr>
                <w:rFonts w:ascii="Arial" w:eastAsia="Arial" w:hAnsi="Arial" w:cs="Arial"/>
                <w:sz w:val="22"/>
                <w:szCs w:val="22"/>
                <w:lang w:bidi="en-US"/>
              </w:rPr>
            </w:pPr>
            <w:r w:rsidRPr="00E21DB3">
              <w:rPr>
                <w:rFonts w:ascii="Arial" w:eastAsia="Arial" w:hAnsi="Arial" w:cs="Arial"/>
                <w:sz w:val="22"/>
                <w:szCs w:val="22"/>
                <w:lang w:bidi="en-US"/>
              </w:rPr>
              <w:t>Survey was not done</w:t>
            </w:r>
          </w:p>
        </w:tc>
      </w:tr>
      <w:tr w:rsidR="0063127A" w:rsidRPr="0002165F" w14:paraId="3333CFBA" w14:textId="77777777" w:rsidTr="00E8107C">
        <w:trPr>
          <w:trHeight w:val="100"/>
          <w:jc w:val="center"/>
        </w:trPr>
        <w:tc>
          <w:tcPr>
            <w:tcW w:w="748" w:type="dxa"/>
            <w:shd w:val="clear" w:color="auto" w:fill="C6D9F1" w:themeFill="text2" w:themeFillTint="33"/>
          </w:tcPr>
          <w:p w14:paraId="58A1AB20" w14:textId="77777777" w:rsidR="0063127A" w:rsidRPr="0002165F" w:rsidRDefault="0063127A" w:rsidP="0063127A">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4D2EBEB2" w14:textId="77777777" w:rsidR="0063127A" w:rsidRPr="00E152BC" w:rsidRDefault="0063127A" w:rsidP="0063127A">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Type of Survey conducted</w:t>
            </w:r>
          </w:p>
        </w:tc>
        <w:tc>
          <w:tcPr>
            <w:tcW w:w="7690" w:type="dxa"/>
            <w:gridSpan w:val="4"/>
          </w:tcPr>
          <w:p w14:paraId="155684DD" w14:textId="70DA60C1" w:rsidR="0063127A" w:rsidRPr="00E152BC" w:rsidRDefault="00000000" w:rsidP="0063127A">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216410766"/>
                <w:placeholder>
                  <w:docPart w:val="8A89DE6B31C14424B4D744DB60A2157F"/>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63127A">
                  <w:rPr>
                    <w:rFonts w:ascii="Arial" w:eastAsia="Arial" w:hAnsi="Arial" w:cs="Arial"/>
                    <w:sz w:val="22"/>
                    <w:szCs w:val="22"/>
                    <w:lang w:val="en-IN" w:bidi="en-US"/>
                  </w:rPr>
                  <w:t>Only photographs taken (No sample measurement verification),</w:t>
                </w:r>
              </w:sdtContent>
            </w:sdt>
          </w:p>
        </w:tc>
      </w:tr>
    </w:tbl>
    <w:tbl>
      <w:tblPr>
        <w:tblStyle w:val="TableGrid2"/>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3"/>
        <w:gridCol w:w="2826"/>
        <w:gridCol w:w="1938"/>
        <w:gridCol w:w="72"/>
        <w:gridCol w:w="575"/>
        <w:gridCol w:w="1313"/>
        <w:gridCol w:w="1272"/>
        <w:gridCol w:w="647"/>
        <w:gridCol w:w="1912"/>
      </w:tblGrid>
      <w:tr w:rsidR="0002165F" w:rsidRPr="0002165F" w14:paraId="159A1BFA" w14:textId="77777777" w:rsidTr="00336FDE">
        <w:trPr>
          <w:trHeight w:val="75"/>
          <w:jc w:val="center"/>
        </w:trPr>
        <w:tc>
          <w:tcPr>
            <w:tcW w:w="756" w:type="dxa"/>
            <w:shd w:val="clear" w:color="auto" w:fill="002060"/>
            <w:vAlign w:val="center"/>
          </w:tcPr>
          <w:p w14:paraId="688DCD6F" w14:textId="77777777" w:rsidR="0002165F" w:rsidRPr="004B269D" w:rsidRDefault="0002165F" w:rsidP="009B4092">
            <w:pPr>
              <w:widowControl w:val="0"/>
              <w:numPr>
                <w:ilvl w:val="0"/>
                <w:numId w:val="24"/>
              </w:numPr>
              <w:autoSpaceDE w:val="0"/>
              <w:autoSpaceDN w:val="0"/>
              <w:spacing w:after="160" w:line="259" w:lineRule="auto"/>
              <w:contextualSpacing/>
              <w:jc w:val="center"/>
              <w:rPr>
                <w:rFonts w:ascii="Arial" w:eastAsia="Arial" w:hAnsi="Arial" w:cs="Arial"/>
                <w:sz w:val="22"/>
                <w:szCs w:val="22"/>
                <w:lang w:bidi="en-US"/>
              </w:rPr>
            </w:pPr>
          </w:p>
        </w:tc>
        <w:tc>
          <w:tcPr>
            <w:tcW w:w="10552" w:type="dxa"/>
            <w:gridSpan w:val="8"/>
            <w:shd w:val="clear" w:color="auto" w:fill="002060"/>
            <w:vAlign w:val="center"/>
          </w:tcPr>
          <w:p w14:paraId="230F1B61" w14:textId="77777777" w:rsidR="0002165F" w:rsidRPr="004B269D" w:rsidRDefault="0002165F" w:rsidP="0002165F">
            <w:pPr>
              <w:widowControl w:val="0"/>
              <w:autoSpaceDE w:val="0"/>
              <w:autoSpaceDN w:val="0"/>
              <w:spacing w:line="259" w:lineRule="auto"/>
              <w:jc w:val="center"/>
              <w:rPr>
                <w:rFonts w:ascii="Arial" w:eastAsia="Arial" w:hAnsi="Arial" w:cs="Arial"/>
                <w:sz w:val="22"/>
                <w:szCs w:val="22"/>
                <w:lang w:bidi="en-US"/>
              </w:rPr>
            </w:pPr>
            <w:r w:rsidRPr="004B269D">
              <w:rPr>
                <w:rFonts w:ascii="Arial" w:eastAsia="Arial" w:hAnsi="Arial" w:cs="Arial"/>
                <w:b/>
                <w:color w:val="FFFFFF" w:themeColor="background1"/>
                <w:sz w:val="22"/>
                <w:szCs w:val="22"/>
                <w:lang w:bidi="en-US"/>
              </w:rPr>
              <w:t>ASSESSMENT FACTORS</w:t>
            </w:r>
          </w:p>
        </w:tc>
      </w:tr>
      <w:tr w:rsidR="0002165F" w:rsidRPr="0002165F" w14:paraId="56850F2C" w14:textId="77777777" w:rsidTr="00CD6CA6">
        <w:trPr>
          <w:trHeight w:val="62"/>
          <w:jc w:val="center"/>
        </w:trPr>
        <w:tc>
          <w:tcPr>
            <w:tcW w:w="756" w:type="dxa"/>
            <w:shd w:val="clear" w:color="auto" w:fill="C6D9F1" w:themeFill="text2" w:themeFillTint="33"/>
          </w:tcPr>
          <w:p w14:paraId="54300116"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50A69CD5" w14:textId="77777777" w:rsidR="0002165F" w:rsidRPr="0002165F" w:rsidRDefault="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Nature of the </w:t>
            </w:r>
            <w:r w:rsidR="00A82B4D">
              <w:rPr>
                <w:rFonts w:ascii="Arial" w:eastAsia="Arial" w:hAnsi="Arial" w:cs="Arial"/>
                <w:sz w:val="22"/>
                <w:szCs w:val="22"/>
                <w:lang w:bidi="en-US"/>
              </w:rPr>
              <w:t>Report</w:t>
            </w:r>
          </w:p>
        </w:tc>
        <w:sdt>
          <w:sdtPr>
            <w:rPr>
              <w:rFonts w:ascii="Arial" w:eastAsia="Arial" w:hAnsi="Arial" w:cs="Arial"/>
              <w:sz w:val="22"/>
              <w:szCs w:val="22"/>
              <w:lang w:bidi="en-US"/>
            </w:rPr>
            <w:id w:val="2075929546"/>
            <w:placeholder>
              <w:docPart w:val="2DD6EE15C31F41F18B6FA10A86273BFA"/>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listItem w:displayText="Project Tie-up" w:value="Project Tie-up"/>
            </w:dropDownList>
          </w:sdtPr>
          <w:sdtContent>
            <w:tc>
              <w:tcPr>
                <w:tcW w:w="7712" w:type="dxa"/>
                <w:gridSpan w:val="7"/>
              </w:tcPr>
              <w:p w14:paraId="22DB6A2D" w14:textId="14ED1221" w:rsidR="0002165F" w:rsidRPr="00E152BC" w:rsidRDefault="00902B85"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val="en-IN" w:bidi="en-US"/>
                  </w:rPr>
                  <w:t>Project Tie-up</w:t>
                </w:r>
              </w:p>
            </w:tc>
          </w:sdtContent>
        </w:sdt>
      </w:tr>
      <w:tr w:rsidR="00954061" w:rsidRPr="0002165F" w14:paraId="721F403A" w14:textId="77777777" w:rsidTr="00ED045A">
        <w:trPr>
          <w:trHeight w:val="370"/>
          <w:jc w:val="center"/>
        </w:trPr>
        <w:tc>
          <w:tcPr>
            <w:tcW w:w="756" w:type="dxa"/>
            <w:vMerge w:val="restart"/>
            <w:shd w:val="clear" w:color="auto" w:fill="C6D9F1" w:themeFill="text2" w:themeFillTint="33"/>
          </w:tcPr>
          <w:p w14:paraId="49A3E81F" w14:textId="77777777" w:rsidR="00954061" w:rsidRPr="0002165F" w:rsidRDefault="00954061"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300CBEA3" w14:textId="77777777" w:rsidR="00954061" w:rsidRPr="000B30A4" w:rsidRDefault="00954061" w:rsidP="000B30A4">
            <w:pPr>
              <w:widowControl w:val="0"/>
              <w:autoSpaceDE w:val="0"/>
              <w:autoSpaceDN w:val="0"/>
              <w:spacing w:after="160" w:line="259" w:lineRule="auto"/>
              <w:jc w:val="both"/>
              <w:rPr>
                <w:rFonts w:ascii="Arial" w:eastAsia="Arial" w:hAnsi="Arial" w:cs="Arial"/>
                <w:sz w:val="22"/>
                <w:szCs w:val="22"/>
                <w:lang w:bidi="en-US"/>
              </w:rPr>
            </w:pPr>
            <w:r w:rsidRPr="000B30A4">
              <w:rPr>
                <w:rFonts w:ascii="Arial" w:hAnsi="Arial" w:cs="Arial"/>
                <w:sz w:val="22"/>
                <w:szCs w:val="22"/>
              </w:rPr>
              <w:t>Nature/ Category/ Type/ Classification of Asset under Valuation</w:t>
            </w:r>
          </w:p>
        </w:tc>
        <w:tc>
          <w:tcPr>
            <w:tcW w:w="2570" w:type="dxa"/>
            <w:gridSpan w:val="3"/>
          </w:tcPr>
          <w:p w14:paraId="73FA30BA" w14:textId="77777777"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 xml:space="preserve">Nature </w:t>
            </w:r>
          </w:p>
        </w:tc>
        <w:tc>
          <w:tcPr>
            <w:tcW w:w="2571" w:type="dxa"/>
            <w:gridSpan w:val="2"/>
          </w:tcPr>
          <w:p w14:paraId="602C54A4" w14:textId="77777777"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Category</w:t>
            </w:r>
          </w:p>
        </w:tc>
        <w:tc>
          <w:tcPr>
            <w:tcW w:w="2571" w:type="dxa"/>
            <w:gridSpan w:val="2"/>
          </w:tcPr>
          <w:p w14:paraId="1FB80833" w14:textId="77777777"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Type</w:t>
            </w:r>
          </w:p>
        </w:tc>
      </w:tr>
      <w:tr w:rsidR="00954061" w:rsidRPr="0002165F" w14:paraId="39453054" w14:textId="77777777" w:rsidTr="00ED045A">
        <w:trPr>
          <w:trHeight w:val="370"/>
          <w:jc w:val="center"/>
        </w:trPr>
        <w:tc>
          <w:tcPr>
            <w:tcW w:w="756" w:type="dxa"/>
            <w:vMerge/>
            <w:shd w:val="clear" w:color="auto" w:fill="C6D9F1" w:themeFill="text2" w:themeFillTint="33"/>
          </w:tcPr>
          <w:p w14:paraId="33EFD7A6" w14:textId="77777777" w:rsidR="00954061" w:rsidRPr="0002165F" w:rsidRDefault="00954061"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330C869" w14:textId="77777777" w:rsidR="00954061" w:rsidRPr="008614DE" w:rsidRDefault="00954061">
            <w:pPr>
              <w:widowControl w:val="0"/>
              <w:autoSpaceDE w:val="0"/>
              <w:autoSpaceDN w:val="0"/>
              <w:spacing w:after="160" w:line="259" w:lineRule="auto"/>
            </w:pPr>
          </w:p>
        </w:tc>
        <w:tc>
          <w:tcPr>
            <w:tcW w:w="2570" w:type="dxa"/>
            <w:gridSpan w:val="3"/>
          </w:tcPr>
          <w:p w14:paraId="51851419" w14:textId="77777777"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Real estate</w:t>
            </w:r>
          </w:p>
        </w:tc>
        <w:tc>
          <w:tcPr>
            <w:tcW w:w="2571" w:type="dxa"/>
            <w:gridSpan w:val="2"/>
          </w:tcPr>
          <w:p w14:paraId="7960E682" w14:textId="77777777" w:rsidR="00954061"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Residential</w:t>
            </w:r>
          </w:p>
        </w:tc>
        <w:tc>
          <w:tcPr>
            <w:tcW w:w="2571" w:type="dxa"/>
            <w:gridSpan w:val="2"/>
          </w:tcPr>
          <w:p w14:paraId="15780ADB" w14:textId="64227A81" w:rsidR="00954061" w:rsidRDefault="0063127A"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Group Housing</w:t>
            </w:r>
          </w:p>
        </w:tc>
      </w:tr>
      <w:tr w:rsidR="000B30A4" w:rsidRPr="0002165F" w14:paraId="0DB21CBD" w14:textId="77777777" w:rsidTr="00ED045A">
        <w:trPr>
          <w:trHeight w:val="370"/>
          <w:jc w:val="center"/>
        </w:trPr>
        <w:tc>
          <w:tcPr>
            <w:tcW w:w="756" w:type="dxa"/>
            <w:vMerge/>
            <w:shd w:val="clear" w:color="auto" w:fill="C6D9F1" w:themeFill="text2" w:themeFillTint="33"/>
          </w:tcPr>
          <w:p w14:paraId="2E5BC5E8" w14:textId="77777777" w:rsidR="000B30A4" w:rsidRPr="0002165F" w:rsidRDefault="000B30A4" w:rsidP="00A12297">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1C42263" w14:textId="77777777" w:rsidR="000B30A4" w:rsidRPr="008614DE" w:rsidRDefault="000B30A4" w:rsidP="00A12297">
            <w:pPr>
              <w:widowControl w:val="0"/>
              <w:autoSpaceDE w:val="0"/>
              <w:autoSpaceDN w:val="0"/>
              <w:spacing w:line="259" w:lineRule="auto"/>
            </w:pPr>
          </w:p>
        </w:tc>
        <w:tc>
          <w:tcPr>
            <w:tcW w:w="2570" w:type="dxa"/>
            <w:gridSpan w:val="3"/>
          </w:tcPr>
          <w:p w14:paraId="2C67DFEC" w14:textId="77777777" w:rsidR="000B30A4" w:rsidRDefault="000B30A4" w:rsidP="00A12297">
            <w:pPr>
              <w:widowControl w:val="0"/>
              <w:autoSpaceDE w:val="0"/>
              <w:autoSpaceDN w:val="0"/>
              <w:spacing w:line="259" w:lineRule="auto"/>
              <w:rPr>
                <w:rFonts w:ascii="Arial" w:eastAsia="Arial" w:hAnsi="Arial" w:cs="Arial"/>
                <w:sz w:val="22"/>
                <w:szCs w:val="22"/>
                <w:lang w:bidi="en-US"/>
              </w:rPr>
            </w:pPr>
            <w:r>
              <w:rPr>
                <w:rFonts w:ascii="Arial" w:eastAsia="Arial" w:hAnsi="Arial" w:cs="Arial"/>
                <w:sz w:val="22"/>
                <w:szCs w:val="22"/>
                <w:lang w:bidi="en-US"/>
              </w:rPr>
              <w:t>Classification</w:t>
            </w:r>
          </w:p>
        </w:tc>
        <w:tc>
          <w:tcPr>
            <w:tcW w:w="5142" w:type="dxa"/>
            <w:gridSpan w:val="4"/>
          </w:tcPr>
          <w:p w14:paraId="28061DCD" w14:textId="3C224BD7" w:rsidR="000B30A4" w:rsidRDefault="000B30A4" w:rsidP="00A12297">
            <w:pPr>
              <w:widowControl w:val="0"/>
              <w:autoSpaceDE w:val="0"/>
              <w:autoSpaceDN w:val="0"/>
              <w:spacing w:line="259" w:lineRule="auto"/>
              <w:rPr>
                <w:rFonts w:ascii="Arial" w:eastAsia="Arial" w:hAnsi="Arial" w:cs="Arial"/>
                <w:sz w:val="22"/>
                <w:szCs w:val="22"/>
                <w:lang w:bidi="en-US"/>
              </w:rPr>
            </w:pPr>
            <w:r>
              <w:rPr>
                <w:rFonts w:ascii="Arial" w:eastAsia="Arial" w:hAnsi="Arial" w:cs="Arial"/>
                <w:sz w:val="22"/>
                <w:szCs w:val="22"/>
                <w:lang w:bidi="en-US"/>
              </w:rPr>
              <w:t xml:space="preserve">Residential </w:t>
            </w:r>
            <w:r w:rsidR="0063127A">
              <w:rPr>
                <w:rFonts w:ascii="Arial" w:eastAsia="Arial" w:hAnsi="Arial" w:cs="Arial"/>
                <w:sz w:val="22"/>
                <w:szCs w:val="22"/>
                <w:lang w:bidi="en-US"/>
              </w:rPr>
              <w:t xml:space="preserve">Group Housing </w:t>
            </w:r>
            <w:r w:rsidR="00A12297">
              <w:rPr>
                <w:rFonts w:ascii="Arial" w:eastAsia="Arial" w:hAnsi="Arial" w:cs="Arial"/>
                <w:sz w:val="22"/>
                <w:szCs w:val="22"/>
                <w:lang w:bidi="en-US"/>
              </w:rPr>
              <w:t>Colony</w:t>
            </w:r>
          </w:p>
        </w:tc>
      </w:tr>
      <w:tr w:rsidR="00E45BBA" w:rsidRPr="0002165F" w14:paraId="1744F54B" w14:textId="77777777" w:rsidTr="00E21DB3">
        <w:trPr>
          <w:trHeight w:val="383"/>
          <w:jc w:val="center"/>
        </w:trPr>
        <w:tc>
          <w:tcPr>
            <w:tcW w:w="756" w:type="dxa"/>
            <w:vMerge w:val="restart"/>
            <w:shd w:val="clear" w:color="auto" w:fill="C6D9F1" w:themeFill="text2" w:themeFillTint="33"/>
          </w:tcPr>
          <w:p w14:paraId="05053B48" w14:textId="77777777" w:rsidR="00E45BBA" w:rsidRPr="0002165F" w:rsidRDefault="00E45BBA" w:rsidP="00E21DB3">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34BFEA9C" w14:textId="77777777" w:rsidR="00E45BBA" w:rsidRPr="006732FA" w:rsidRDefault="00D50EB1" w:rsidP="00E21DB3">
            <w:pPr>
              <w:widowControl w:val="0"/>
              <w:autoSpaceDE w:val="0"/>
              <w:autoSpaceDN w:val="0"/>
              <w:spacing w:line="259" w:lineRule="auto"/>
              <w:jc w:val="both"/>
              <w:rPr>
                <w:rFonts w:ascii="Arial" w:eastAsia="Arial" w:hAnsi="Arial" w:cs="Arial"/>
                <w:color w:val="000000" w:themeColor="text1"/>
                <w:sz w:val="22"/>
                <w:szCs w:val="22"/>
                <w:lang w:bidi="en-US"/>
              </w:rPr>
            </w:pPr>
            <w:r>
              <w:rPr>
                <w:rFonts w:ascii="Arial" w:eastAsia="Arial" w:hAnsi="Arial" w:cs="Arial"/>
                <w:color w:val="000000" w:themeColor="text1"/>
                <w:sz w:val="22"/>
                <w:szCs w:val="22"/>
                <w:lang w:bidi="en-US"/>
              </w:rPr>
              <w:t>Basis</w:t>
            </w:r>
            <w:r w:rsidR="00E45BBA" w:rsidRPr="006732FA">
              <w:rPr>
                <w:rFonts w:ascii="Arial" w:eastAsia="Arial" w:hAnsi="Arial" w:cs="Arial"/>
                <w:color w:val="000000" w:themeColor="text1"/>
                <w:sz w:val="22"/>
                <w:szCs w:val="22"/>
                <w:lang w:bidi="en-US"/>
              </w:rPr>
              <w:t xml:space="preserve"> of </w:t>
            </w:r>
            <w:r w:rsidR="00A5477B">
              <w:rPr>
                <w:rFonts w:ascii="Arial" w:eastAsia="Arial" w:hAnsi="Arial" w:cs="Arial"/>
                <w:color w:val="000000" w:themeColor="text1"/>
                <w:sz w:val="22"/>
                <w:szCs w:val="22"/>
                <w:lang w:bidi="en-US"/>
              </w:rPr>
              <w:t>Inventory assessment</w:t>
            </w:r>
            <w:r w:rsidR="00E45BBA" w:rsidRPr="006732FA">
              <w:rPr>
                <w:rFonts w:ascii="Arial" w:eastAsia="Arial" w:hAnsi="Arial" w:cs="Arial"/>
                <w:color w:val="000000" w:themeColor="text1"/>
                <w:sz w:val="22"/>
                <w:szCs w:val="22"/>
                <w:lang w:bidi="en-US"/>
              </w:rPr>
              <w:t xml:space="preserve"> </w:t>
            </w:r>
            <w:r w:rsidR="00421A68">
              <w:rPr>
                <w:rFonts w:ascii="Arial" w:eastAsia="Arial" w:hAnsi="Arial" w:cs="Arial"/>
                <w:color w:val="000000" w:themeColor="text1"/>
                <w:sz w:val="22"/>
                <w:szCs w:val="22"/>
                <w:lang w:bidi="en-US"/>
              </w:rPr>
              <w:t>(</w:t>
            </w:r>
            <w:r w:rsidR="00421A68">
              <w:rPr>
                <w:rFonts w:ascii="Arial" w:eastAsia="Arial" w:hAnsi="Arial" w:cs="Arial"/>
                <w:i/>
                <w:color w:val="000000" w:themeColor="text1"/>
                <w:sz w:val="22"/>
                <w:szCs w:val="22"/>
                <w:lang w:bidi="en-US"/>
              </w:rPr>
              <w:t>for Project Tie up Purpose)</w:t>
            </w:r>
          </w:p>
        </w:tc>
        <w:tc>
          <w:tcPr>
            <w:tcW w:w="2019" w:type="dxa"/>
            <w:gridSpan w:val="2"/>
            <w:shd w:val="clear" w:color="auto" w:fill="DBE5F1" w:themeFill="accent1" w:themeFillTint="33"/>
          </w:tcPr>
          <w:p w14:paraId="41983804" w14:textId="77777777" w:rsidR="00E45BBA" w:rsidRPr="00E152BC" w:rsidRDefault="00E45BBA" w:rsidP="00E21DB3">
            <w:pPr>
              <w:widowControl w:val="0"/>
              <w:autoSpaceDE w:val="0"/>
              <w:autoSpaceDN w:val="0"/>
              <w:spacing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Primary Basis</w:t>
            </w:r>
          </w:p>
        </w:tc>
        <w:tc>
          <w:tcPr>
            <w:tcW w:w="5693" w:type="dxa"/>
            <w:gridSpan w:val="5"/>
            <w:vAlign w:val="center"/>
          </w:tcPr>
          <w:p w14:paraId="07A9C706" w14:textId="6D98585B" w:rsidR="00E45BBA" w:rsidRPr="00E152BC" w:rsidRDefault="00000000" w:rsidP="00E21DB3">
            <w:pPr>
              <w:widowControl w:val="0"/>
              <w:autoSpaceDE w:val="0"/>
              <w:autoSpaceDN w:val="0"/>
              <w:spacing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Market Price Assessement" w:value="Market Price Assessement"/>
                </w:comboBox>
              </w:sdtPr>
              <w:sdtContent>
                <w:r w:rsidR="00902B85">
                  <w:rPr>
                    <w:rFonts w:ascii="Arial" w:eastAsia="Arial" w:hAnsi="Arial" w:cs="Arial"/>
                    <w:color w:val="000000" w:themeColor="text1"/>
                    <w:sz w:val="22"/>
                    <w:szCs w:val="22"/>
                    <w:lang w:val="en-IN" w:bidi="en-US"/>
                  </w:rPr>
                  <w:t>Market Price Assessment</w:t>
                </w:r>
              </w:sdtContent>
            </w:sdt>
            <w:r w:rsidR="00E45BBA" w:rsidRPr="00E152BC">
              <w:rPr>
                <w:rFonts w:ascii="Arial" w:eastAsia="Arial" w:hAnsi="Arial" w:cs="Arial"/>
                <w:color w:val="000000" w:themeColor="text1"/>
                <w:sz w:val="22"/>
                <w:szCs w:val="22"/>
                <w:lang w:bidi="en-US"/>
              </w:rPr>
              <w:t xml:space="preserve"> &amp; </w:t>
            </w:r>
            <w:sdt>
              <w:sdtPr>
                <w:rPr>
                  <w:rFonts w:ascii="Arial" w:eastAsia="Arial" w:hAnsi="Arial" w:cs="Arial"/>
                  <w:color w:val="000000" w:themeColor="text1"/>
                  <w:sz w:val="22"/>
                  <w:szCs w:val="22"/>
                  <w:lang w:bidi="en-US"/>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902B85">
                  <w:rPr>
                    <w:rFonts w:ascii="Arial" w:eastAsia="Arial" w:hAnsi="Arial" w:cs="Arial"/>
                    <w:color w:val="000000" w:themeColor="text1"/>
                    <w:sz w:val="22"/>
                    <w:szCs w:val="22"/>
                    <w:lang w:val="en-IN" w:bidi="en-US"/>
                  </w:rPr>
                  <w:t>Govt. Guideline Value</w:t>
                </w:r>
              </w:sdtContent>
            </w:sdt>
          </w:p>
        </w:tc>
      </w:tr>
      <w:tr w:rsidR="00E45BBA" w:rsidRPr="0002165F" w14:paraId="5AF2C981" w14:textId="77777777" w:rsidTr="00CD6CA6">
        <w:trPr>
          <w:trHeight w:val="68"/>
          <w:jc w:val="center"/>
        </w:trPr>
        <w:tc>
          <w:tcPr>
            <w:tcW w:w="756" w:type="dxa"/>
            <w:vMerge/>
            <w:shd w:val="clear" w:color="auto" w:fill="C6D9F1" w:themeFill="text2" w:themeFillTint="33"/>
          </w:tcPr>
          <w:p w14:paraId="4B82F5FE" w14:textId="77777777" w:rsidR="00E45BBA" w:rsidRPr="0002165F" w:rsidRDefault="00E45BBA" w:rsidP="00E21DB3">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A23F081" w14:textId="77777777" w:rsidR="00E45BBA" w:rsidRPr="006732FA" w:rsidRDefault="00E45BBA" w:rsidP="00E21DB3">
            <w:pPr>
              <w:widowControl w:val="0"/>
              <w:autoSpaceDE w:val="0"/>
              <w:autoSpaceDN w:val="0"/>
              <w:spacing w:line="259" w:lineRule="auto"/>
              <w:rPr>
                <w:rFonts w:ascii="Arial" w:eastAsia="Arial" w:hAnsi="Arial" w:cs="Arial"/>
                <w:color w:val="000000" w:themeColor="text1"/>
                <w:sz w:val="22"/>
                <w:szCs w:val="22"/>
                <w:lang w:bidi="en-US"/>
              </w:rPr>
            </w:pPr>
          </w:p>
        </w:tc>
        <w:tc>
          <w:tcPr>
            <w:tcW w:w="2019" w:type="dxa"/>
            <w:gridSpan w:val="2"/>
            <w:shd w:val="clear" w:color="auto" w:fill="DBE5F1" w:themeFill="accent1" w:themeFillTint="33"/>
          </w:tcPr>
          <w:p w14:paraId="4FCE7FE5" w14:textId="77777777" w:rsidR="00E45BBA" w:rsidRPr="00E152BC" w:rsidRDefault="00E45BBA" w:rsidP="00E21DB3">
            <w:pPr>
              <w:widowControl w:val="0"/>
              <w:autoSpaceDE w:val="0"/>
              <w:autoSpaceDN w:val="0"/>
              <w:spacing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Secondary Basis</w:t>
            </w:r>
          </w:p>
        </w:tc>
        <w:tc>
          <w:tcPr>
            <w:tcW w:w="5693" w:type="dxa"/>
            <w:gridSpan w:val="5"/>
          </w:tcPr>
          <w:p w14:paraId="400D57EC" w14:textId="305129F7" w:rsidR="00E45BBA" w:rsidRPr="00E152BC" w:rsidRDefault="00000000" w:rsidP="00E21DB3">
            <w:pPr>
              <w:widowControl w:val="0"/>
              <w:autoSpaceDE w:val="0"/>
              <w:autoSpaceDN w:val="0"/>
              <w:spacing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278768671"/>
                <w:placeholder>
                  <w:docPart w:val="28DEFE18E0B4406897582A01D535FA4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902B85">
                  <w:rPr>
                    <w:rFonts w:ascii="Arial" w:eastAsia="Arial" w:hAnsi="Arial" w:cs="Arial"/>
                    <w:color w:val="000000" w:themeColor="text1"/>
                    <w:sz w:val="22"/>
                    <w:szCs w:val="22"/>
                    <w:lang w:val="en-IN" w:bidi="en-US"/>
                  </w:rPr>
                  <w:t>Not Applicable</w:t>
                </w:r>
              </w:sdtContent>
            </w:sdt>
          </w:p>
        </w:tc>
      </w:tr>
      <w:tr w:rsidR="00E45BBA" w:rsidRPr="0002165F" w14:paraId="5525920F" w14:textId="77777777" w:rsidTr="00CD6CA6">
        <w:trPr>
          <w:trHeight w:val="68"/>
          <w:jc w:val="center"/>
        </w:trPr>
        <w:tc>
          <w:tcPr>
            <w:tcW w:w="756" w:type="dxa"/>
            <w:vMerge w:val="restart"/>
            <w:shd w:val="clear" w:color="auto" w:fill="C6D9F1" w:themeFill="text2" w:themeFillTint="33"/>
          </w:tcPr>
          <w:p w14:paraId="2F2952B9" w14:textId="77777777" w:rsidR="00E45BBA" w:rsidRPr="0002165F" w:rsidRDefault="00E45BBA"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5F575C85" w14:textId="77777777" w:rsidR="00E45BBA" w:rsidRPr="006732FA" w:rsidRDefault="00E45BBA" w:rsidP="00583C24">
            <w:pPr>
              <w:widowControl w:val="0"/>
              <w:autoSpaceDE w:val="0"/>
              <w:autoSpaceDN w:val="0"/>
              <w:spacing w:after="160" w:line="259" w:lineRule="auto"/>
              <w:jc w:val="both"/>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 xml:space="preserve">Present market state of the Asset assumed </w:t>
            </w:r>
            <w:r w:rsidR="00D50EB1">
              <w:rPr>
                <w:rFonts w:ascii="Arial" w:hAnsi="Arial" w:cs="Arial"/>
                <w:bCs/>
                <w:sz w:val="22"/>
                <w:szCs w:val="22"/>
              </w:rPr>
              <w:t>Total No. of Dwelling Units</w:t>
            </w:r>
          </w:p>
        </w:tc>
        <w:tc>
          <w:tcPr>
            <w:tcW w:w="7712" w:type="dxa"/>
            <w:gridSpan w:val="7"/>
          </w:tcPr>
          <w:p w14:paraId="358547F0" w14:textId="7A8EE416" w:rsidR="00E45BBA" w:rsidRPr="00E152BC" w:rsidRDefault="00000000"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902B85">
                  <w:rPr>
                    <w:rFonts w:ascii="Arial" w:eastAsia="Arial" w:hAnsi="Arial" w:cs="Arial"/>
                    <w:color w:val="000000" w:themeColor="text1"/>
                    <w:sz w:val="22"/>
                    <w:szCs w:val="22"/>
                    <w:lang w:val="en-IN" w:bidi="en-US"/>
                  </w:rPr>
                  <w:t>Under Normal Marketable State</w:t>
                </w:r>
              </w:sdtContent>
            </w:sdt>
          </w:p>
        </w:tc>
      </w:tr>
      <w:tr w:rsidR="0002165F" w:rsidRPr="0002165F" w14:paraId="009F9D57" w14:textId="77777777" w:rsidTr="00CD6CA6">
        <w:trPr>
          <w:trHeight w:val="81"/>
          <w:jc w:val="center"/>
        </w:trPr>
        <w:tc>
          <w:tcPr>
            <w:tcW w:w="756" w:type="dxa"/>
            <w:vMerge/>
            <w:shd w:val="clear" w:color="auto" w:fill="C6D9F1" w:themeFill="text2" w:themeFillTint="33"/>
          </w:tcPr>
          <w:p w14:paraId="1D613B6B"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63135EA" w14:textId="77777777" w:rsidR="0002165F" w:rsidRPr="006732FA"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7712" w:type="dxa"/>
            <w:gridSpan w:val="7"/>
          </w:tcPr>
          <w:p w14:paraId="18EE14C6" w14:textId="6739FED4" w:rsidR="0002165F" w:rsidRPr="00E152BC"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b/>
                <w:color w:val="000000" w:themeColor="text1"/>
                <w:sz w:val="22"/>
                <w:szCs w:val="22"/>
                <w:lang w:bidi="en-US"/>
              </w:rPr>
              <w:t>Reason:</w:t>
            </w:r>
            <w:r w:rsidRPr="00E152BC">
              <w:rPr>
                <w:rFonts w:ascii="Arial" w:eastAsia="Arial" w:hAnsi="Arial" w:cs="Arial"/>
                <w:color w:val="000000" w:themeColor="text1"/>
                <w:sz w:val="22"/>
                <w:szCs w:val="22"/>
                <w:lang w:bidi="en-US"/>
              </w:rPr>
              <w:t xml:space="preserve"> </w:t>
            </w:r>
            <w:sdt>
              <w:sdtPr>
                <w:rPr>
                  <w:rFonts w:ascii="Arial" w:eastAsia="Arial" w:hAnsi="Arial" w:cs="Arial"/>
                  <w:color w:val="000000" w:themeColor="text1"/>
                  <w:sz w:val="22"/>
                  <w:szCs w:val="22"/>
                  <w:lang w:bidi="en-US"/>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00902B85">
                  <w:rPr>
                    <w:rFonts w:ascii="Arial" w:eastAsia="Arial" w:hAnsi="Arial" w:cs="Arial"/>
                    <w:color w:val="000000" w:themeColor="text1"/>
                    <w:sz w:val="22"/>
                    <w:szCs w:val="22"/>
                    <w:lang w:val="en-IN" w:bidi="en-US"/>
                  </w:rPr>
                  <w:t>Asset under free market transaction state</w:t>
                </w:r>
              </w:sdtContent>
            </w:sdt>
          </w:p>
        </w:tc>
      </w:tr>
      <w:tr w:rsidR="0002165F" w:rsidRPr="0002165F" w14:paraId="188EE4E9" w14:textId="77777777" w:rsidTr="00EF5BE3">
        <w:trPr>
          <w:trHeight w:val="691"/>
          <w:jc w:val="center"/>
        </w:trPr>
        <w:tc>
          <w:tcPr>
            <w:tcW w:w="756" w:type="dxa"/>
            <w:vMerge w:val="restart"/>
            <w:shd w:val="clear" w:color="auto" w:fill="C6D9F1" w:themeFill="text2" w:themeFillTint="33"/>
          </w:tcPr>
          <w:p w14:paraId="0663C8EF" w14:textId="77777777" w:rsidR="0002165F" w:rsidRPr="0002165F" w:rsidRDefault="0002165F" w:rsidP="00EF5BE3">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3D202063" w14:textId="77777777" w:rsidR="0002165F" w:rsidRPr="0002165F" w:rsidRDefault="0002165F" w:rsidP="00EF5BE3">
            <w:pPr>
              <w:widowControl w:val="0"/>
              <w:tabs>
                <w:tab w:val="right" w:pos="2620"/>
              </w:tabs>
              <w:autoSpaceDE w:val="0"/>
              <w:autoSpaceDN w:val="0"/>
              <w:spacing w:line="259" w:lineRule="auto"/>
              <w:rPr>
                <w:rFonts w:ascii="Arial" w:eastAsia="Arial" w:hAnsi="Arial" w:cs="Arial"/>
                <w:sz w:val="22"/>
                <w:szCs w:val="22"/>
                <w:lang w:bidi="en-US"/>
              </w:rPr>
            </w:pPr>
            <w:r w:rsidRPr="0002165F">
              <w:rPr>
                <w:rFonts w:ascii="Arial" w:eastAsia="Arial" w:hAnsi="Arial" w:cs="Arial"/>
                <w:sz w:val="22"/>
                <w:szCs w:val="22"/>
                <w:lang w:bidi="en-US"/>
              </w:rPr>
              <w:t>Property Use factor</w:t>
            </w:r>
          </w:p>
        </w:tc>
        <w:tc>
          <w:tcPr>
            <w:tcW w:w="2597" w:type="dxa"/>
            <w:gridSpan w:val="3"/>
            <w:shd w:val="clear" w:color="auto" w:fill="DBE5F1" w:themeFill="accent1" w:themeFillTint="33"/>
          </w:tcPr>
          <w:p w14:paraId="148757B5" w14:textId="77777777" w:rsidR="0002165F" w:rsidRPr="00E152BC" w:rsidRDefault="0002165F" w:rsidP="00EF5BE3">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Current/ Existing Use</w:t>
            </w:r>
          </w:p>
        </w:tc>
        <w:tc>
          <w:tcPr>
            <w:tcW w:w="2597" w:type="dxa"/>
            <w:gridSpan w:val="2"/>
            <w:shd w:val="clear" w:color="auto" w:fill="DBE5F1" w:themeFill="accent1" w:themeFillTint="33"/>
          </w:tcPr>
          <w:p w14:paraId="273C77E6" w14:textId="77777777" w:rsidR="0002165F" w:rsidRPr="00E152BC" w:rsidRDefault="0002165F" w:rsidP="00EF5BE3">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Highest &amp; Best Use</w:t>
            </w:r>
          </w:p>
          <w:p w14:paraId="55D06E6C" w14:textId="19F29402" w:rsidR="0002165F" w:rsidRPr="00E152BC" w:rsidRDefault="0002165F" w:rsidP="00EF5BE3">
            <w:pPr>
              <w:widowControl w:val="0"/>
              <w:autoSpaceDE w:val="0"/>
              <w:autoSpaceDN w:val="0"/>
              <w:spacing w:line="259" w:lineRule="auto"/>
              <w:jc w:val="center"/>
              <w:rPr>
                <w:rFonts w:ascii="Arial" w:eastAsia="Arial" w:hAnsi="Arial" w:cs="Arial"/>
                <w:i/>
                <w:sz w:val="22"/>
                <w:szCs w:val="22"/>
                <w:lang w:bidi="en-US"/>
              </w:rPr>
            </w:pPr>
            <w:r w:rsidRPr="00E152BC">
              <w:rPr>
                <w:rFonts w:ascii="Arial" w:eastAsia="Arial" w:hAnsi="Arial" w:cs="Arial"/>
                <w:i/>
                <w:sz w:val="16"/>
                <w:szCs w:val="22"/>
                <w:lang w:bidi="en-US"/>
              </w:rPr>
              <w:t>(</w:t>
            </w:r>
            <w:r w:rsidR="00F207E1" w:rsidRPr="00E152BC">
              <w:rPr>
                <w:rFonts w:ascii="Arial" w:eastAsia="Arial" w:hAnsi="Arial" w:cs="Arial"/>
                <w:i/>
                <w:sz w:val="16"/>
                <w:szCs w:val="22"/>
                <w:lang w:bidi="en-US"/>
              </w:rPr>
              <w:t>In</w:t>
            </w:r>
            <w:r w:rsidRPr="00E152BC">
              <w:rPr>
                <w:rFonts w:ascii="Arial" w:eastAsia="Arial" w:hAnsi="Arial" w:cs="Arial"/>
                <w:i/>
                <w:sz w:val="16"/>
                <w:szCs w:val="22"/>
                <w:lang w:bidi="en-US"/>
              </w:rPr>
              <w:t xml:space="preserve"> consonance to surrounding use, zoning and statutory norms)</w:t>
            </w:r>
          </w:p>
        </w:tc>
        <w:tc>
          <w:tcPr>
            <w:tcW w:w="2518" w:type="dxa"/>
            <w:gridSpan w:val="2"/>
            <w:shd w:val="clear" w:color="auto" w:fill="DBE5F1" w:themeFill="accent1" w:themeFillTint="33"/>
          </w:tcPr>
          <w:p w14:paraId="38290418" w14:textId="77777777" w:rsidR="0002165F" w:rsidRPr="00E152BC" w:rsidRDefault="0002165F" w:rsidP="00EF5BE3">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Considered for</w:t>
            </w:r>
            <w:r w:rsidR="0088677C" w:rsidRPr="00E152BC">
              <w:rPr>
                <w:rFonts w:ascii="Arial" w:eastAsia="Arial" w:hAnsi="Arial" w:cs="Arial"/>
                <w:b/>
                <w:sz w:val="22"/>
                <w:szCs w:val="22"/>
                <w:lang w:bidi="en-US"/>
              </w:rPr>
              <w:t xml:space="preserve"> Assessment</w:t>
            </w:r>
          </w:p>
        </w:tc>
      </w:tr>
      <w:tr w:rsidR="0002165F" w:rsidRPr="0002165F" w14:paraId="322B0C98" w14:textId="77777777" w:rsidTr="00CD6CA6">
        <w:trPr>
          <w:trHeight w:val="143"/>
          <w:jc w:val="center"/>
        </w:trPr>
        <w:tc>
          <w:tcPr>
            <w:tcW w:w="756" w:type="dxa"/>
            <w:vMerge/>
            <w:shd w:val="clear" w:color="auto" w:fill="C6D9F1" w:themeFill="text2" w:themeFillTint="33"/>
          </w:tcPr>
          <w:p w14:paraId="3CF09077"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3E30C8E" w14:textId="77777777" w:rsidR="0002165F" w:rsidRPr="0002165F" w:rsidRDefault="0002165F" w:rsidP="0002165F">
            <w:pPr>
              <w:widowControl w:val="0"/>
              <w:tabs>
                <w:tab w:val="right" w:pos="2620"/>
              </w:tabs>
              <w:autoSpaceDE w:val="0"/>
              <w:autoSpaceDN w:val="0"/>
              <w:spacing w:after="160" w:line="259" w:lineRule="auto"/>
              <w:rPr>
                <w:rFonts w:ascii="Arial" w:eastAsia="Arial" w:hAnsi="Arial" w:cs="Arial"/>
                <w:sz w:val="22"/>
                <w:szCs w:val="22"/>
                <w:lang w:bidi="en-US"/>
              </w:rPr>
            </w:pPr>
          </w:p>
        </w:tc>
        <w:tc>
          <w:tcPr>
            <w:tcW w:w="2597" w:type="dxa"/>
            <w:gridSpan w:val="3"/>
          </w:tcPr>
          <w:sdt>
            <w:sdtPr>
              <w:rPr>
                <w:rFonts w:ascii="Arial" w:eastAsia="Arial" w:hAnsi="Arial" w:cs="Arial"/>
                <w:sz w:val="22"/>
                <w:szCs w:val="22"/>
                <w:lang w:bidi="en-US"/>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68658FEE" w14:textId="29D52059" w:rsidR="0002165F" w:rsidRPr="00E152BC" w:rsidRDefault="00902B85"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Residential</w:t>
                </w:r>
              </w:p>
            </w:sdtContent>
          </w:sdt>
        </w:tc>
        <w:tc>
          <w:tcPr>
            <w:tcW w:w="2597" w:type="dxa"/>
            <w:gridSpan w:val="2"/>
          </w:tcPr>
          <w:sdt>
            <w:sdtPr>
              <w:rPr>
                <w:rFonts w:ascii="Arial" w:eastAsia="Arial" w:hAnsi="Arial" w:cs="Arial"/>
                <w:sz w:val="22"/>
                <w:szCs w:val="22"/>
                <w:lang w:bidi="en-US"/>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1B4F907A" w14:textId="21D83ED8" w:rsidR="0002165F" w:rsidRPr="00E152BC" w:rsidRDefault="00902B85"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Residential</w:t>
                </w:r>
              </w:p>
            </w:sdtContent>
          </w:sdt>
        </w:tc>
        <w:tc>
          <w:tcPr>
            <w:tcW w:w="2518" w:type="dxa"/>
            <w:gridSpan w:val="2"/>
          </w:tcPr>
          <w:sdt>
            <w:sdtPr>
              <w:rPr>
                <w:rFonts w:ascii="Arial" w:eastAsia="Arial" w:hAnsi="Arial" w:cs="Arial"/>
                <w:sz w:val="22"/>
                <w:szCs w:val="22"/>
                <w:lang w:bidi="en-US"/>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56666B31" w14:textId="3738959C" w:rsidR="0002165F" w:rsidRPr="00E152BC" w:rsidRDefault="00902B85"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Residential</w:t>
                </w:r>
              </w:p>
            </w:sdtContent>
          </w:sdt>
        </w:tc>
      </w:tr>
      <w:tr w:rsidR="0002165F" w:rsidRPr="0002165F" w14:paraId="1D58AFE3" w14:textId="77777777" w:rsidTr="00CD6CA6">
        <w:trPr>
          <w:trHeight w:val="65"/>
          <w:jc w:val="center"/>
        </w:trPr>
        <w:tc>
          <w:tcPr>
            <w:tcW w:w="756" w:type="dxa"/>
            <w:shd w:val="clear" w:color="auto" w:fill="C6D9F1" w:themeFill="text2" w:themeFillTint="33"/>
          </w:tcPr>
          <w:p w14:paraId="388EFC3C"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606F5B8B" w14:textId="77777777" w:rsidR="0002165F" w:rsidRPr="0002165F" w:rsidRDefault="0002165F" w:rsidP="0002165F">
            <w:pPr>
              <w:widowControl w:val="0"/>
              <w:autoSpaceDE w:val="0"/>
              <w:autoSpaceDN w:val="0"/>
              <w:spacing w:after="160" w:line="360" w:lineRule="auto"/>
              <w:rPr>
                <w:rFonts w:ascii="Arial" w:eastAsia="Arial" w:hAnsi="Arial" w:cs="Arial"/>
                <w:sz w:val="22"/>
                <w:szCs w:val="22"/>
                <w:lang w:bidi="en-US"/>
              </w:rPr>
            </w:pPr>
            <w:r w:rsidRPr="0002165F">
              <w:rPr>
                <w:rFonts w:ascii="Arial" w:eastAsia="Arial" w:hAnsi="Arial" w:cs="Arial"/>
                <w:sz w:val="22"/>
                <w:szCs w:val="22"/>
                <w:lang w:bidi="en-US"/>
              </w:rPr>
              <w:t>Legality Aspect Factor</w:t>
            </w:r>
          </w:p>
        </w:tc>
        <w:tc>
          <w:tcPr>
            <w:tcW w:w="7712" w:type="dxa"/>
            <w:gridSpan w:val="7"/>
          </w:tcPr>
          <w:p w14:paraId="2B17C3DB" w14:textId="7DC2F85F" w:rsidR="0002165F" w:rsidRPr="00E152BC" w:rsidRDefault="00000000" w:rsidP="006732FA">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902B85">
                  <w:rPr>
                    <w:rFonts w:ascii="Arial" w:eastAsia="Arial" w:hAnsi="Arial" w:cs="Arial"/>
                    <w:sz w:val="22"/>
                    <w:szCs w:val="22"/>
                    <w:lang w:val="en-IN" w:bidi="en-US"/>
                  </w:rPr>
                  <w:t>Assumed to be fine as per copy of the documents &amp; information produced to us.</w:t>
                </w:r>
              </w:sdtContent>
            </w:sdt>
            <w:r w:rsidR="006732FA" w:rsidRPr="00E152BC">
              <w:rPr>
                <w:rFonts w:ascii="Arial" w:eastAsia="Arial" w:hAnsi="Arial" w:cs="Arial"/>
                <w:sz w:val="22"/>
                <w:szCs w:val="22"/>
                <w:lang w:bidi="en-US"/>
              </w:rPr>
              <w:t xml:space="preserve"> However, </w:t>
            </w:r>
            <w:r w:rsidR="0002165F" w:rsidRPr="00E152BC">
              <w:rPr>
                <w:rFonts w:ascii="Arial" w:eastAsia="Arial" w:hAnsi="Arial" w:cs="Arial"/>
                <w:sz w:val="22"/>
                <w:szCs w:val="22"/>
                <w:lang w:bidi="en-US"/>
              </w:rPr>
              <w:t xml:space="preserve">Legal aspects of the property of any nature are out-of-scope of </w:t>
            </w:r>
            <w:r w:rsidR="001F6714" w:rsidRPr="00E152BC">
              <w:rPr>
                <w:rFonts w:ascii="Arial" w:eastAsia="Arial" w:hAnsi="Arial" w:cs="Arial"/>
                <w:sz w:val="22"/>
                <w:szCs w:val="22"/>
                <w:lang w:bidi="en-US"/>
              </w:rPr>
              <w:t>the</w:t>
            </w:r>
            <w:r w:rsidR="0002165F" w:rsidRPr="00E152BC">
              <w:rPr>
                <w:rFonts w:ascii="Arial" w:eastAsia="Arial" w:hAnsi="Arial" w:cs="Arial"/>
                <w:sz w:val="22"/>
                <w:szCs w:val="22"/>
                <w:lang w:bidi="en-US"/>
              </w:rPr>
              <w:t xml:space="preserve"> Services. In terms of the legality, we have only gone by the documents provided to us in good faith.</w:t>
            </w:r>
          </w:p>
          <w:p w14:paraId="49C172AA" w14:textId="77777777" w:rsidR="0002165F" w:rsidRPr="00E152BC" w:rsidRDefault="0002165F" w:rsidP="0002165F">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Verification of authenticity of </w:t>
            </w:r>
            <w:r w:rsidRPr="00FE37BD">
              <w:rPr>
                <w:rFonts w:ascii="Arial" w:eastAsia="Arial" w:hAnsi="Arial" w:cs="Arial"/>
                <w:sz w:val="22"/>
                <w:szCs w:val="22"/>
                <w:lang w:bidi="en-US"/>
              </w:rPr>
              <w:t>documents from originals</w:t>
            </w:r>
            <w:r w:rsidRPr="00E152BC">
              <w:rPr>
                <w:rFonts w:ascii="Arial" w:eastAsia="Arial" w:hAnsi="Arial" w:cs="Arial"/>
                <w:sz w:val="22"/>
                <w:szCs w:val="22"/>
                <w:lang w:bidi="en-US"/>
              </w:rPr>
              <w:t xml:space="preserve"> or cro</w:t>
            </w:r>
            <w:r w:rsidR="00FE37BD">
              <w:rPr>
                <w:rFonts w:ascii="Arial" w:eastAsia="Arial" w:hAnsi="Arial" w:cs="Arial"/>
                <w:sz w:val="22"/>
                <w:szCs w:val="22"/>
                <w:lang w:bidi="en-US"/>
              </w:rPr>
              <w:t>ss checking from any Govt. dept</w:t>
            </w:r>
            <w:r w:rsidRPr="00E152BC">
              <w:rPr>
                <w:rFonts w:ascii="Arial" w:eastAsia="Arial" w:hAnsi="Arial" w:cs="Arial"/>
                <w:sz w:val="22"/>
                <w:szCs w:val="22"/>
                <w:lang w:bidi="en-US"/>
              </w:rPr>
              <w:t>. have to be taken care by Legal expert/ Advocate.</w:t>
            </w:r>
          </w:p>
        </w:tc>
      </w:tr>
      <w:tr w:rsidR="00CD6CA6" w:rsidRPr="0002165F" w14:paraId="0630EE8F" w14:textId="77777777" w:rsidTr="00CD6CA6">
        <w:trPr>
          <w:trHeight w:val="68"/>
          <w:jc w:val="center"/>
        </w:trPr>
        <w:tc>
          <w:tcPr>
            <w:tcW w:w="756" w:type="dxa"/>
            <w:vMerge w:val="restart"/>
            <w:shd w:val="clear" w:color="auto" w:fill="C6D9F1" w:themeFill="text2" w:themeFillTint="33"/>
          </w:tcPr>
          <w:p w14:paraId="6E605FEB" w14:textId="77777777" w:rsidR="00CD6CA6" w:rsidRPr="0002165F" w:rsidRDefault="00CD6CA6"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24CAD04" w14:textId="77777777" w:rsidR="00CD6CA6" w:rsidRPr="0002165F" w:rsidRDefault="00CD6CA6"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Land</w:t>
            </w:r>
            <w:r w:rsidRPr="0002165F">
              <w:rPr>
                <w:rFonts w:ascii="Arial" w:eastAsia="Arial" w:hAnsi="Arial" w:cs="Arial"/>
                <w:sz w:val="22"/>
                <w:szCs w:val="22"/>
                <w:lang w:bidi="en-US"/>
              </w:rPr>
              <w:t xml:space="preserve"> Physical Factors</w:t>
            </w:r>
          </w:p>
        </w:tc>
        <w:tc>
          <w:tcPr>
            <w:tcW w:w="3916" w:type="dxa"/>
            <w:gridSpan w:val="4"/>
            <w:shd w:val="clear" w:color="auto" w:fill="DBE5F1" w:themeFill="accent1" w:themeFillTint="33"/>
          </w:tcPr>
          <w:p w14:paraId="529622A2" w14:textId="77777777" w:rsidR="00CD6CA6" w:rsidRPr="0002165F" w:rsidRDefault="00CD6CA6"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Shape</w:t>
            </w:r>
          </w:p>
        </w:tc>
        <w:tc>
          <w:tcPr>
            <w:tcW w:w="3796" w:type="dxa"/>
            <w:gridSpan w:val="3"/>
            <w:shd w:val="clear" w:color="auto" w:fill="DBE5F1" w:themeFill="accent1" w:themeFillTint="33"/>
          </w:tcPr>
          <w:p w14:paraId="64BB72D3" w14:textId="77777777" w:rsidR="00CD6CA6" w:rsidRPr="0002165F" w:rsidRDefault="00CD6CA6" w:rsidP="00CD6CA6">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Size</w:t>
            </w:r>
          </w:p>
        </w:tc>
      </w:tr>
      <w:tr w:rsidR="00CD6CA6" w:rsidRPr="0002165F" w14:paraId="76E63F96" w14:textId="77777777" w:rsidTr="00CD6CA6">
        <w:trPr>
          <w:trHeight w:val="103"/>
          <w:jc w:val="center"/>
        </w:trPr>
        <w:tc>
          <w:tcPr>
            <w:tcW w:w="756" w:type="dxa"/>
            <w:vMerge/>
            <w:shd w:val="clear" w:color="auto" w:fill="C6D9F1" w:themeFill="text2" w:themeFillTint="33"/>
          </w:tcPr>
          <w:p w14:paraId="1E3C98A0" w14:textId="77777777" w:rsidR="00CD6CA6" w:rsidRPr="0002165F" w:rsidRDefault="00CD6CA6"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5B80034" w14:textId="77777777" w:rsidR="00CD6CA6" w:rsidRPr="0002165F" w:rsidRDefault="00CD6CA6" w:rsidP="0002165F">
            <w:pPr>
              <w:widowControl w:val="0"/>
              <w:autoSpaceDE w:val="0"/>
              <w:autoSpaceDN w:val="0"/>
              <w:spacing w:after="160" w:line="259" w:lineRule="auto"/>
              <w:rPr>
                <w:rFonts w:ascii="Arial" w:eastAsia="Arial" w:hAnsi="Arial" w:cs="Arial"/>
                <w:sz w:val="22"/>
                <w:szCs w:val="22"/>
                <w:lang w:bidi="en-US"/>
              </w:rPr>
            </w:pPr>
          </w:p>
        </w:tc>
        <w:tc>
          <w:tcPr>
            <w:tcW w:w="3916" w:type="dxa"/>
            <w:gridSpan w:val="4"/>
          </w:tcPr>
          <w:p w14:paraId="4EEC88B5" w14:textId="74A01EF4" w:rsidR="00CD6CA6" w:rsidRPr="0002165F" w:rsidRDefault="00000000"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902B85">
                  <w:rPr>
                    <w:rFonts w:ascii="Arial" w:eastAsia="Arial" w:hAnsi="Arial" w:cs="Arial"/>
                    <w:sz w:val="22"/>
                    <w:szCs w:val="22"/>
                    <w:lang w:val="en-IN" w:bidi="en-US"/>
                  </w:rPr>
                  <w:t>Irregular</w:t>
                </w:r>
              </w:sdtContent>
            </w:sdt>
          </w:p>
        </w:tc>
        <w:tc>
          <w:tcPr>
            <w:tcW w:w="3796" w:type="dxa"/>
            <w:gridSpan w:val="3"/>
          </w:tcPr>
          <w:p w14:paraId="63455BF9" w14:textId="280EC957" w:rsidR="00CD6CA6" w:rsidRPr="0002165F" w:rsidRDefault="00000000" w:rsidP="00CD6CA6">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63127A">
                  <w:rPr>
                    <w:rFonts w:ascii="Arial" w:eastAsia="Arial" w:hAnsi="Arial" w:cs="Arial"/>
                    <w:sz w:val="22"/>
                    <w:szCs w:val="22"/>
                    <w:lang w:bidi="en-US"/>
                  </w:rPr>
                  <w:t>Small</w:t>
                </w:r>
              </w:sdtContent>
            </w:sdt>
          </w:p>
        </w:tc>
      </w:tr>
      <w:tr w:rsidR="0002165F" w:rsidRPr="0002165F" w14:paraId="31136F5D" w14:textId="77777777" w:rsidTr="00CD6CA6">
        <w:trPr>
          <w:trHeight w:val="225"/>
          <w:jc w:val="center"/>
        </w:trPr>
        <w:tc>
          <w:tcPr>
            <w:tcW w:w="756" w:type="dxa"/>
            <w:vMerge w:val="restart"/>
            <w:shd w:val="clear" w:color="auto" w:fill="C6D9F1" w:themeFill="text2" w:themeFillTint="33"/>
          </w:tcPr>
          <w:p w14:paraId="7A225F6A"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13B36484"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r w:rsidRPr="0002165F">
              <w:rPr>
                <w:rFonts w:ascii="Arial" w:eastAsia="Arial" w:hAnsi="Arial" w:cs="Arial"/>
                <w:sz w:val="22"/>
                <w:szCs w:val="22"/>
                <w:lang w:bidi="en-US"/>
              </w:rPr>
              <w:t>Property Location Category Factor</w:t>
            </w:r>
          </w:p>
        </w:tc>
        <w:tc>
          <w:tcPr>
            <w:tcW w:w="1947" w:type="dxa"/>
            <w:shd w:val="clear" w:color="auto" w:fill="DBE5F1" w:themeFill="accent1" w:themeFillTint="33"/>
          </w:tcPr>
          <w:p w14:paraId="6423CAEE"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City Categorization</w:t>
            </w:r>
          </w:p>
        </w:tc>
        <w:tc>
          <w:tcPr>
            <w:tcW w:w="1969" w:type="dxa"/>
            <w:gridSpan w:val="3"/>
            <w:shd w:val="clear" w:color="auto" w:fill="DBE5F1" w:themeFill="accent1" w:themeFillTint="33"/>
          </w:tcPr>
          <w:p w14:paraId="4C2D0864"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Locality Characteristics</w:t>
            </w:r>
          </w:p>
        </w:tc>
        <w:tc>
          <w:tcPr>
            <w:tcW w:w="1928" w:type="dxa"/>
            <w:gridSpan w:val="2"/>
            <w:shd w:val="clear" w:color="auto" w:fill="DBE5F1" w:themeFill="accent1" w:themeFillTint="33"/>
          </w:tcPr>
          <w:p w14:paraId="76A7CECC"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Property location characteristics</w:t>
            </w:r>
          </w:p>
        </w:tc>
        <w:tc>
          <w:tcPr>
            <w:tcW w:w="1868" w:type="dxa"/>
            <w:shd w:val="clear" w:color="auto" w:fill="DBE5F1" w:themeFill="accent1" w:themeFillTint="33"/>
          </w:tcPr>
          <w:p w14:paraId="1EB56C96"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Floor Level</w:t>
            </w:r>
          </w:p>
        </w:tc>
      </w:tr>
      <w:tr w:rsidR="0002165F" w:rsidRPr="0002165F" w14:paraId="2EA40937" w14:textId="77777777" w:rsidTr="00135BA4">
        <w:trPr>
          <w:trHeight w:val="130"/>
          <w:jc w:val="center"/>
        </w:trPr>
        <w:tc>
          <w:tcPr>
            <w:tcW w:w="756" w:type="dxa"/>
            <w:vMerge/>
            <w:shd w:val="clear" w:color="auto" w:fill="C6D9F1" w:themeFill="text2" w:themeFillTint="33"/>
          </w:tcPr>
          <w:p w14:paraId="51A41774"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F24A0B9"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tcPr>
          <w:p w14:paraId="5B369C0B" w14:textId="1B10CA73" w:rsidR="0002165F" w:rsidRPr="00E152BC" w:rsidRDefault="00000000"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63127A">
                  <w:rPr>
                    <w:rFonts w:ascii="Arial" w:eastAsia="Arial" w:hAnsi="Arial" w:cs="Arial"/>
                    <w:sz w:val="22"/>
                    <w:szCs w:val="22"/>
                    <w:lang w:bidi="en-US"/>
                  </w:rPr>
                  <w:t>Metro City</w:t>
                </w:r>
              </w:sdtContent>
            </w:sdt>
          </w:p>
        </w:tc>
        <w:sdt>
          <w:sdtPr>
            <w:rPr>
              <w:rFonts w:ascii="Arial" w:eastAsia="Arial" w:hAnsi="Arial" w:cs="Arial"/>
              <w:sz w:val="22"/>
              <w:szCs w:val="22"/>
              <w:lang w:bidi="en-US"/>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9" w:type="dxa"/>
                <w:gridSpan w:val="3"/>
              </w:tcPr>
              <w:p w14:paraId="590D2CBC" w14:textId="5C999757" w:rsidR="0002165F" w:rsidRPr="00E152BC" w:rsidRDefault="00902B85"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Good</w:t>
                </w:r>
              </w:p>
            </w:tc>
          </w:sdtContent>
        </w:sdt>
        <w:sdt>
          <w:sdtPr>
            <w:rPr>
              <w:rFonts w:ascii="Arial" w:eastAsia="Arial" w:hAnsi="Arial" w:cs="Arial"/>
              <w:sz w:val="22"/>
              <w:szCs w:val="22"/>
              <w:lang w:bidi="en-US"/>
            </w:rPr>
            <w:id w:val="-140598439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8" w:type="dxa"/>
                <w:gridSpan w:val="2"/>
              </w:tcPr>
              <w:p w14:paraId="697A00DC" w14:textId="7EDCA233" w:rsidR="0002165F" w:rsidRPr="00E152BC" w:rsidRDefault="00902B85"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On Wide Road</w:t>
                </w:r>
              </w:p>
            </w:tc>
          </w:sdtContent>
        </w:sdt>
        <w:tc>
          <w:tcPr>
            <w:tcW w:w="1868" w:type="dxa"/>
            <w:vMerge w:val="restart"/>
            <w:vAlign w:val="center"/>
          </w:tcPr>
          <w:p w14:paraId="087FEC97" w14:textId="51DAD21A" w:rsidR="0002165F" w:rsidRPr="00E152BC" w:rsidRDefault="0063127A" w:rsidP="00135BA4">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3B+G+46 (Proposed)</w:t>
            </w:r>
          </w:p>
        </w:tc>
      </w:tr>
      <w:tr w:rsidR="0002165F" w:rsidRPr="0002165F" w14:paraId="5A5B61B5" w14:textId="77777777" w:rsidTr="00CD6CA6">
        <w:trPr>
          <w:trHeight w:val="119"/>
          <w:jc w:val="center"/>
        </w:trPr>
        <w:tc>
          <w:tcPr>
            <w:tcW w:w="756" w:type="dxa"/>
            <w:vMerge/>
            <w:shd w:val="clear" w:color="auto" w:fill="C6D9F1" w:themeFill="text2" w:themeFillTint="33"/>
          </w:tcPr>
          <w:p w14:paraId="66024AD6"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00FDD501"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vMerge w:val="restart"/>
          </w:tcPr>
          <w:p w14:paraId="24E13200" w14:textId="1DE73462" w:rsidR="0002165F" w:rsidRPr="00E152BC" w:rsidRDefault="00000000"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color w:val="000000" w:themeColor="text1"/>
                  <w:sz w:val="22"/>
                  <w:szCs w:val="22"/>
                  <w:lang w:bidi="en-US"/>
                </w:rPr>
                <w:id w:val="-1804613585"/>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902B85">
                  <w:rPr>
                    <w:rFonts w:ascii="Arial" w:eastAsia="Arial" w:hAnsi="Arial" w:cs="Arial"/>
                    <w:color w:val="000000" w:themeColor="text1"/>
                    <w:sz w:val="22"/>
                    <w:szCs w:val="22"/>
                    <w:lang w:val="en-IN" w:bidi="en-US"/>
                  </w:rPr>
                  <w:t>Urban developing</w:t>
                </w:r>
              </w:sdtContent>
            </w:sdt>
          </w:p>
        </w:tc>
        <w:tc>
          <w:tcPr>
            <w:tcW w:w="1969" w:type="dxa"/>
            <w:gridSpan w:val="3"/>
          </w:tcPr>
          <w:p w14:paraId="6E47EB09" w14:textId="56124C47" w:rsidR="0002165F" w:rsidRPr="00E152BC" w:rsidRDefault="00000000"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239485557"/>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42762A">
                  <w:rPr>
                    <w:rFonts w:ascii="Arial" w:eastAsia="Arial" w:hAnsi="Arial" w:cs="Arial"/>
                    <w:sz w:val="22"/>
                    <w:szCs w:val="22"/>
                    <w:lang w:bidi="en-US"/>
                  </w:rPr>
                  <w:t>Within urban developing zone</w:t>
                </w:r>
              </w:sdtContent>
            </w:sdt>
          </w:p>
        </w:tc>
        <w:sdt>
          <w:sdtPr>
            <w:rPr>
              <w:rFonts w:ascii="Arial" w:eastAsia="Arial" w:hAnsi="Arial" w:cs="Arial"/>
              <w:sz w:val="22"/>
              <w:szCs w:val="22"/>
              <w:lang w:bidi="en-US"/>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At a distance of approx 1 km from dwarka expressway." w:value="At a distance of approx 1 km from dwarka expressway."/>
            </w:dropDownList>
          </w:sdtPr>
          <w:sdtContent>
            <w:tc>
              <w:tcPr>
                <w:tcW w:w="1928" w:type="dxa"/>
                <w:gridSpan w:val="2"/>
              </w:tcPr>
              <w:p w14:paraId="5810B716" w14:textId="4815BFC7" w:rsidR="0002165F" w:rsidRPr="00E152BC" w:rsidRDefault="005E7622"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Near to Highway</w:t>
                </w:r>
              </w:p>
            </w:tc>
          </w:sdtContent>
        </w:sdt>
        <w:tc>
          <w:tcPr>
            <w:tcW w:w="1868" w:type="dxa"/>
            <w:vMerge/>
          </w:tcPr>
          <w:p w14:paraId="144C9E23" w14:textId="7777777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21EC51A9" w14:textId="77777777" w:rsidTr="00CD6CA6">
        <w:trPr>
          <w:trHeight w:val="119"/>
          <w:jc w:val="center"/>
        </w:trPr>
        <w:tc>
          <w:tcPr>
            <w:tcW w:w="756" w:type="dxa"/>
            <w:vMerge/>
            <w:shd w:val="clear" w:color="auto" w:fill="C6D9F1" w:themeFill="text2" w:themeFillTint="33"/>
          </w:tcPr>
          <w:p w14:paraId="7EC0310B"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E268076"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vMerge/>
          </w:tcPr>
          <w:p w14:paraId="161B0650" w14:textId="7777777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c>
          <w:tcPr>
            <w:tcW w:w="1969" w:type="dxa"/>
            <w:gridSpan w:val="3"/>
          </w:tcPr>
          <w:p w14:paraId="25CDDD91" w14:textId="437308C2" w:rsidR="0002165F" w:rsidRPr="00E152BC" w:rsidRDefault="00000000"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listItem w:displayText="Within Congested residential area" w:value="Within Congested residential area"/>
                </w:dropDownList>
              </w:sdtPr>
              <w:sdtContent>
                <w:r w:rsidR="0063127A">
                  <w:rPr>
                    <w:rFonts w:ascii="Arial" w:eastAsia="Arial" w:hAnsi="Arial" w:cs="Arial"/>
                    <w:sz w:val="22"/>
                    <w:szCs w:val="22"/>
                    <w:lang w:bidi="en-US"/>
                  </w:rPr>
                  <w:t>Within city suburbs</w:t>
                </w:r>
              </w:sdtContent>
            </w:sdt>
          </w:p>
        </w:tc>
        <w:sdt>
          <w:sdtPr>
            <w:rPr>
              <w:rFonts w:ascii="Arial" w:eastAsia="Arial" w:hAnsi="Arial" w:cs="Arial"/>
              <w:sz w:val="22"/>
              <w:szCs w:val="22"/>
              <w:lang w:bidi="en-US"/>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8" w:type="dxa"/>
                <w:gridSpan w:val="2"/>
              </w:tcPr>
              <w:p w14:paraId="65B9C77C" w14:textId="45CC0549" w:rsidR="0002165F" w:rsidRPr="00E152BC" w:rsidRDefault="00B71684"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Good location within locality</w:t>
                </w:r>
              </w:p>
            </w:tc>
          </w:sdtContent>
        </w:sdt>
        <w:tc>
          <w:tcPr>
            <w:tcW w:w="1868" w:type="dxa"/>
            <w:vMerge/>
          </w:tcPr>
          <w:p w14:paraId="2326C8A6" w14:textId="7777777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0AB453BB" w14:textId="77777777" w:rsidTr="00CD6CA6">
        <w:trPr>
          <w:trHeight w:val="119"/>
          <w:jc w:val="center"/>
        </w:trPr>
        <w:tc>
          <w:tcPr>
            <w:tcW w:w="756" w:type="dxa"/>
            <w:vMerge/>
            <w:shd w:val="clear" w:color="auto" w:fill="C6D9F1" w:themeFill="text2" w:themeFillTint="33"/>
          </w:tcPr>
          <w:p w14:paraId="02059392"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AFAECFB"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7712" w:type="dxa"/>
            <w:gridSpan w:val="7"/>
            <w:shd w:val="clear" w:color="auto" w:fill="DBE5F1" w:themeFill="accent1" w:themeFillTint="33"/>
          </w:tcPr>
          <w:p w14:paraId="776221B7"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Property Facing</w:t>
            </w:r>
          </w:p>
        </w:tc>
      </w:tr>
      <w:tr w:rsidR="0002165F" w:rsidRPr="0002165F" w14:paraId="5A0620EF" w14:textId="77777777" w:rsidTr="00CD6CA6">
        <w:trPr>
          <w:trHeight w:val="119"/>
          <w:jc w:val="center"/>
        </w:trPr>
        <w:tc>
          <w:tcPr>
            <w:tcW w:w="756" w:type="dxa"/>
            <w:vMerge/>
            <w:shd w:val="clear" w:color="auto" w:fill="C6D9F1" w:themeFill="text2" w:themeFillTint="33"/>
          </w:tcPr>
          <w:p w14:paraId="42FCF64A"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D81480D"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7712" w:type="dxa"/>
            <w:gridSpan w:val="7"/>
            <w:shd w:val="clear" w:color="auto" w:fill="FFFFFF" w:themeFill="background1"/>
          </w:tcPr>
          <w:p w14:paraId="63B60C63" w14:textId="6B7731AA" w:rsidR="0002165F" w:rsidRPr="00E152BC" w:rsidRDefault="00000000"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r w:rsidR="0063127A">
                  <w:rPr>
                    <w:rFonts w:ascii="Arial" w:eastAsia="Arial" w:hAnsi="Arial" w:cs="Arial"/>
                    <w:sz w:val="22"/>
                    <w:szCs w:val="22"/>
                    <w:lang w:bidi="en-US"/>
                  </w:rPr>
                  <w:t>West Facing</w:t>
                </w:r>
              </w:sdtContent>
            </w:sdt>
          </w:p>
        </w:tc>
      </w:tr>
      <w:tr w:rsidR="0002165F" w:rsidRPr="0002165F" w14:paraId="08C123F8" w14:textId="77777777" w:rsidTr="00CD6CA6">
        <w:trPr>
          <w:trHeight w:val="62"/>
          <w:jc w:val="center"/>
        </w:trPr>
        <w:tc>
          <w:tcPr>
            <w:tcW w:w="756" w:type="dxa"/>
            <w:vMerge w:val="restart"/>
            <w:shd w:val="clear" w:color="auto" w:fill="C6D9F1" w:themeFill="text2" w:themeFillTint="33"/>
          </w:tcPr>
          <w:p w14:paraId="382A4B0A"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498D8CC8" w14:textId="77777777" w:rsidR="0002165F" w:rsidRPr="0002165F" w:rsidRDefault="0002165F" w:rsidP="00583C24">
            <w:pPr>
              <w:widowControl w:val="0"/>
              <w:autoSpaceDE w:val="0"/>
              <w:autoSpaceDN w:val="0"/>
              <w:spacing w:after="160" w:line="360" w:lineRule="auto"/>
              <w:jc w:val="both"/>
              <w:rPr>
                <w:rFonts w:ascii="Arial" w:eastAsia="Arial" w:hAnsi="Arial" w:cs="Arial"/>
                <w:color w:val="000000" w:themeColor="text1"/>
                <w:sz w:val="22"/>
                <w:szCs w:val="22"/>
                <w:lang w:val="en-IN" w:bidi="en-US"/>
              </w:rPr>
            </w:pPr>
            <w:r w:rsidRPr="0002165F">
              <w:rPr>
                <w:rFonts w:ascii="Arial" w:eastAsia="Arial" w:hAnsi="Arial" w:cs="Arial"/>
                <w:bCs/>
                <w:sz w:val="22"/>
                <w:szCs w:val="22"/>
                <w:lang w:bidi="en-US"/>
              </w:rPr>
              <w:t>Physical Infrastructure availability factors of the locality</w:t>
            </w:r>
          </w:p>
        </w:tc>
        <w:tc>
          <w:tcPr>
            <w:tcW w:w="1947" w:type="dxa"/>
            <w:shd w:val="clear" w:color="auto" w:fill="DBE5F1" w:themeFill="accent1" w:themeFillTint="33"/>
          </w:tcPr>
          <w:p w14:paraId="565EBFCD"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Water Supply</w:t>
            </w:r>
          </w:p>
          <w:p w14:paraId="0BF111F0" w14:textId="77777777" w:rsidR="0002165F" w:rsidRPr="00E152BC" w:rsidRDefault="0002165F" w:rsidP="0002165F">
            <w:pPr>
              <w:widowControl w:val="0"/>
              <w:autoSpaceDE w:val="0"/>
              <w:autoSpaceDN w:val="0"/>
              <w:spacing w:after="160" w:line="276" w:lineRule="auto"/>
              <w:jc w:val="center"/>
              <w:rPr>
                <w:rFonts w:ascii="Arial" w:eastAsia="Arial" w:hAnsi="Arial" w:cs="Arial"/>
                <w:b/>
                <w:sz w:val="22"/>
                <w:szCs w:val="22"/>
                <w:lang w:val="en-IN" w:eastAsia="en-IN" w:bidi="en-US"/>
              </w:rPr>
            </w:pPr>
          </w:p>
        </w:tc>
        <w:tc>
          <w:tcPr>
            <w:tcW w:w="1969" w:type="dxa"/>
            <w:gridSpan w:val="3"/>
            <w:shd w:val="clear" w:color="auto" w:fill="DBE5F1" w:themeFill="accent1" w:themeFillTint="33"/>
          </w:tcPr>
          <w:p w14:paraId="3A49DE55"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Sewerage/ sanitation system</w:t>
            </w:r>
          </w:p>
        </w:tc>
        <w:tc>
          <w:tcPr>
            <w:tcW w:w="1928" w:type="dxa"/>
            <w:gridSpan w:val="2"/>
            <w:shd w:val="clear" w:color="auto" w:fill="DBE5F1" w:themeFill="accent1" w:themeFillTint="33"/>
          </w:tcPr>
          <w:p w14:paraId="3EE33AEC"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Electricity</w:t>
            </w:r>
          </w:p>
        </w:tc>
        <w:tc>
          <w:tcPr>
            <w:tcW w:w="1868" w:type="dxa"/>
            <w:shd w:val="clear" w:color="auto" w:fill="DBE5F1" w:themeFill="accent1" w:themeFillTint="33"/>
          </w:tcPr>
          <w:p w14:paraId="2E58339F"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Road and Public Transport connectivity</w:t>
            </w:r>
          </w:p>
        </w:tc>
      </w:tr>
      <w:tr w:rsidR="0002165F" w:rsidRPr="0002165F" w14:paraId="1A5A36AF" w14:textId="77777777" w:rsidTr="004960BB">
        <w:trPr>
          <w:trHeight w:val="75"/>
          <w:jc w:val="center"/>
        </w:trPr>
        <w:tc>
          <w:tcPr>
            <w:tcW w:w="756" w:type="dxa"/>
            <w:vMerge/>
            <w:shd w:val="clear" w:color="auto" w:fill="C6D9F1" w:themeFill="text2" w:themeFillTint="33"/>
          </w:tcPr>
          <w:p w14:paraId="748DA653"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932B80F"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tc>
          <w:tcPr>
            <w:tcW w:w="1947" w:type="dxa"/>
          </w:tcPr>
          <w:p w14:paraId="29CC05AC" w14:textId="2BC9F685" w:rsidR="0002165F" w:rsidRPr="000C1D28" w:rsidRDefault="00000000" w:rsidP="000C1D28">
            <w:pPr>
              <w:widowControl w:val="0"/>
              <w:autoSpaceDE w:val="0"/>
              <w:autoSpaceDN w:val="0"/>
              <w:spacing w:after="160" w:line="276" w:lineRule="auto"/>
              <w:jc w:val="center"/>
              <w:rPr>
                <w:rFonts w:ascii="Arial" w:eastAsia="Arial" w:hAnsi="Arial" w:cs="Arial"/>
                <w:sz w:val="22"/>
                <w:szCs w:val="22"/>
                <w:lang w:val="en-IN" w:eastAsia="en-IN" w:bidi="en-US"/>
              </w:rPr>
            </w:pPr>
            <w:sdt>
              <w:sdtPr>
                <w:rPr>
                  <w:rFonts w:ascii="Arial" w:eastAsia="Arial" w:hAnsi="Arial" w:cs="Arial"/>
                  <w:bCs/>
                  <w:sz w:val="22"/>
                  <w:szCs w:val="22"/>
                  <w:lang w:bidi="en-US"/>
                </w:rPr>
                <w:id w:val="-2083122031"/>
                <w:placeholder>
                  <w:docPart w:val="C622C99D8E66468387BFCA539CF15E43"/>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r w:rsidR="00902B85" w:rsidRPr="000C1D28">
                  <w:rPr>
                    <w:rFonts w:ascii="Arial" w:eastAsia="Arial" w:hAnsi="Arial" w:cs="Arial"/>
                    <w:bCs/>
                    <w:sz w:val="22"/>
                    <w:szCs w:val="22"/>
                    <w:lang w:val="en-IN" w:bidi="en-US"/>
                  </w:rPr>
                  <w:t>Yes</w:t>
                </w:r>
              </w:sdtContent>
            </w:sdt>
            <w:r w:rsidR="00B71684">
              <w:rPr>
                <w:rFonts w:ascii="Arial" w:eastAsia="Arial" w:hAnsi="Arial" w:cs="Arial"/>
                <w:bCs/>
                <w:sz w:val="22"/>
                <w:szCs w:val="22"/>
                <w:lang w:bidi="en-US"/>
              </w:rPr>
              <w:t xml:space="preserve"> (Proposed)</w:t>
            </w:r>
          </w:p>
        </w:tc>
        <w:tc>
          <w:tcPr>
            <w:tcW w:w="1969" w:type="dxa"/>
            <w:gridSpan w:val="3"/>
          </w:tcPr>
          <w:p w14:paraId="13025275" w14:textId="5575B75C" w:rsidR="0002165F" w:rsidRPr="000C1D28" w:rsidRDefault="00000000" w:rsidP="00A74278">
            <w:pPr>
              <w:widowControl w:val="0"/>
              <w:autoSpaceDE w:val="0"/>
              <w:autoSpaceDN w:val="0"/>
              <w:spacing w:after="160" w:line="276" w:lineRule="auto"/>
              <w:jc w:val="center"/>
              <w:rPr>
                <w:rFonts w:ascii="Arial" w:eastAsia="Arial" w:hAnsi="Arial" w:cs="Arial"/>
                <w:sz w:val="22"/>
                <w:szCs w:val="22"/>
                <w:lang w:val="en-IN" w:eastAsia="en-IN" w:bidi="en-US"/>
              </w:rPr>
            </w:pPr>
            <w:sdt>
              <w:sdtPr>
                <w:rPr>
                  <w:rFonts w:ascii="Arial" w:eastAsia="Arial" w:hAnsi="Arial" w:cs="Arial"/>
                  <w:bCs/>
                  <w:sz w:val="22"/>
                  <w:szCs w:val="22"/>
                  <w:lang w:bidi="en-US"/>
                </w:rPr>
                <w:id w:val="-1875836841"/>
                <w:placeholder>
                  <w:docPart w:val="905E484338FC4E48BE3533EF035090D4"/>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r w:rsidR="00B71684">
                  <w:rPr>
                    <w:rFonts w:ascii="Arial" w:eastAsia="Arial" w:hAnsi="Arial" w:cs="Arial"/>
                    <w:bCs/>
                    <w:sz w:val="22"/>
                    <w:szCs w:val="22"/>
                    <w:lang w:bidi="en-US"/>
                  </w:rPr>
                  <w:t>Yes</w:t>
                </w:r>
              </w:sdtContent>
            </w:sdt>
            <w:r w:rsidR="00B71684">
              <w:rPr>
                <w:rFonts w:ascii="Arial" w:eastAsia="Arial" w:hAnsi="Arial" w:cs="Arial"/>
                <w:bCs/>
                <w:sz w:val="22"/>
                <w:szCs w:val="22"/>
                <w:lang w:bidi="en-US"/>
              </w:rPr>
              <w:t xml:space="preserve"> (Proposed)</w:t>
            </w:r>
          </w:p>
        </w:tc>
        <w:tc>
          <w:tcPr>
            <w:tcW w:w="1928" w:type="dxa"/>
            <w:gridSpan w:val="2"/>
          </w:tcPr>
          <w:p w14:paraId="5B22041B" w14:textId="7A6D7AC1" w:rsidR="0002165F" w:rsidRPr="000C1D28" w:rsidRDefault="00000000" w:rsidP="00A74278">
            <w:pPr>
              <w:widowControl w:val="0"/>
              <w:autoSpaceDE w:val="0"/>
              <w:autoSpaceDN w:val="0"/>
              <w:spacing w:after="160" w:line="259" w:lineRule="auto"/>
              <w:contextualSpacing/>
              <w:jc w:val="center"/>
              <w:rPr>
                <w:rFonts w:ascii="Arial" w:eastAsia="Arial" w:hAnsi="Arial" w:cs="Arial"/>
                <w:sz w:val="22"/>
                <w:szCs w:val="22"/>
                <w:lang w:bidi="en-US"/>
              </w:rPr>
            </w:pPr>
            <w:sdt>
              <w:sdtPr>
                <w:rPr>
                  <w:rFonts w:ascii="Arial" w:eastAsia="Arial" w:hAnsi="Arial" w:cs="Arial"/>
                  <w:sz w:val="22"/>
                  <w:szCs w:val="22"/>
                  <w:lang w:bidi="en-US"/>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r w:rsidR="00902B85" w:rsidRPr="000C1D28">
                  <w:rPr>
                    <w:rFonts w:ascii="Arial" w:eastAsia="Arial" w:hAnsi="Arial" w:cs="Arial"/>
                    <w:sz w:val="22"/>
                    <w:szCs w:val="22"/>
                    <w:lang w:val="en-IN" w:bidi="en-US"/>
                  </w:rPr>
                  <w:t>Yes</w:t>
                </w:r>
              </w:sdtContent>
            </w:sdt>
            <w:r w:rsidR="00C75D1D" w:rsidRPr="000C1D28">
              <w:rPr>
                <w:rFonts w:ascii="Arial" w:eastAsia="Arial" w:hAnsi="Arial" w:cs="Arial"/>
                <w:sz w:val="22"/>
                <w:szCs w:val="22"/>
                <w:lang w:bidi="en-US"/>
              </w:rPr>
              <w:t xml:space="preserve"> </w:t>
            </w:r>
            <w:r w:rsidR="00B71684">
              <w:rPr>
                <w:rFonts w:ascii="Arial" w:eastAsia="Arial" w:hAnsi="Arial" w:cs="Arial"/>
                <w:bCs/>
                <w:sz w:val="22"/>
                <w:szCs w:val="22"/>
                <w:lang w:bidi="en-US"/>
              </w:rPr>
              <w:t>(Proposed)</w:t>
            </w:r>
          </w:p>
        </w:tc>
        <w:sdt>
          <w:sdtPr>
            <w:rPr>
              <w:rFonts w:ascii="Arial" w:eastAsia="Arial" w:hAnsi="Arial" w:cs="Arial"/>
              <w:sz w:val="22"/>
              <w:szCs w:val="22"/>
              <w:lang w:bidi="en-US"/>
            </w:rPr>
            <w:id w:val="536472034"/>
            <w:placeholder>
              <w:docPart w:val="75DBCCF864C9459EAECE149AA31CF61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868" w:type="dxa"/>
              </w:tcPr>
              <w:p w14:paraId="43046317" w14:textId="5B13DD7E" w:rsidR="0002165F" w:rsidRPr="00E152BC" w:rsidRDefault="00902B85"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sz w:val="22"/>
                    <w:szCs w:val="22"/>
                    <w:lang w:val="en-IN" w:bidi="en-US"/>
                  </w:rPr>
                  <w:t>Easily available</w:t>
                </w:r>
              </w:p>
            </w:tc>
          </w:sdtContent>
        </w:sdt>
      </w:tr>
      <w:tr w:rsidR="0002165F" w:rsidRPr="0002165F" w14:paraId="2F8B3CEB" w14:textId="77777777" w:rsidTr="00FD3FAF">
        <w:trPr>
          <w:trHeight w:val="81"/>
          <w:jc w:val="center"/>
        </w:trPr>
        <w:tc>
          <w:tcPr>
            <w:tcW w:w="756" w:type="dxa"/>
            <w:vMerge/>
            <w:shd w:val="clear" w:color="auto" w:fill="C6D9F1" w:themeFill="text2" w:themeFillTint="33"/>
          </w:tcPr>
          <w:p w14:paraId="11F09C70"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6AE2564"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tc>
          <w:tcPr>
            <w:tcW w:w="3916" w:type="dxa"/>
            <w:gridSpan w:val="4"/>
            <w:shd w:val="clear" w:color="auto" w:fill="DBE5F1" w:themeFill="accent1" w:themeFillTint="33"/>
          </w:tcPr>
          <w:p w14:paraId="71DD49B6"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Availability of other public utilities nearby</w:t>
            </w:r>
          </w:p>
        </w:tc>
        <w:tc>
          <w:tcPr>
            <w:tcW w:w="3796" w:type="dxa"/>
            <w:gridSpan w:val="3"/>
            <w:shd w:val="clear" w:color="auto" w:fill="DBE5F1" w:themeFill="accent1" w:themeFillTint="33"/>
          </w:tcPr>
          <w:p w14:paraId="5161C9E5" w14:textId="77777777" w:rsidR="0002165F" w:rsidRPr="00E152BC" w:rsidRDefault="0002165F" w:rsidP="0002165F">
            <w:pPr>
              <w:widowControl w:val="0"/>
              <w:autoSpaceDE w:val="0"/>
              <w:autoSpaceDN w:val="0"/>
              <w:spacing w:after="160" w:line="276" w:lineRule="auto"/>
              <w:jc w:val="center"/>
              <w:rPr>
                <w:rFonts w:ascii="Arial" w:eastAsia="Arial" w:hAnsi="Arial" w:cs="Arial"/>
                <w:b/>
                <w:bCs/>
                <w:sz w:val="22"/>
                <w:szCs w:val="22"/>
                <w:lang w:val="en-IN" w:eastAsia="en-IN" w:bidi="en-US"/>
              </w:rPr>
            </w:pPr>
            <w:r w:rsidRPr="00E152BC">
              <w:rPr>
                <w:rFonts w:ascii="Arial" w:eastAsia="Arial" w:hAnsi="Arial" w:cs="Arial"/>
                <w:b/>
                <w:bCs/>
                <w:sz w:val="22"/>
                <w:szCs w:val="22"/>
                <w:lang w:val="en-IN" w:eastAsia="en-IN" w:bidi="en-US"/>
              </w:rPr>
              <w:t>Availability of communication facilities</w:t>
            </w:r>
          </w:p>
        </w:tc>
      </w:tr>
      <w:tr w:rsidR="0002165F" w:rsidRPr="0002165F" w14:paraId="6AA25752" w14:textId="77777777" w:rsidTr="00CD6CA6">
        <w:trPr>
          <w:trHeight w:val="403"/>
          <w:jc w:val="center"/>
        </w:trPr>
        <w:tc>
          <w:tcPr>
            <w:tcW w:w="756" w:type="dxa"/>
            <w:vMerge/>
            <w:shd w:val="clear" w:color="auto" w:fill="C6D9F1" w:themeFill="text2" w:themeFillTint="33"/>
          </w:tcPr>
          <w:p w14:paraId="0BACDE56"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01DA505A"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sz w:val="22"/>
              <w:szCs w:val="22"/>
              <w:lang w:val="en-IN" w:eastAsia="en-IN" w:bidi="en-US"/>
            </w:rPr>
            <w:id w:val="-1307548483"/>
            <w:placeholder>
              <w:docPart w:val="5C070502E06C4AE8A8BC7D2595DC623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916" w:type="dxa"/>
                <w:gridSpan w:val="4"/>
                <w:shd w:val="clear" w:color="auto" w:fill="FFFFFF" w:themeFill="background1"/>
              </w:tcPr>
              <w:p w14:paraId="2F494EA2" w14:textId="3EAD9E37" w:rsidR="0002165F" w:rsidRPr="00E152BC" w:rsidRDefault="00902B85" w:rsidP="0002165F">
                <w:pPr>
                  <w:spacing w:line="276" w:lineRule="auto"/>
                  <w:jc w:val="center"/>
                  <w:rPr>
                    <w:rFonts w:ascii="Arial" w:eastAsia="Arial" w:hAnsi="Arial" w:cs="Arial"/>
                    <w:b/>
                    <w:sz w:val="22"/>
                    <w:szCs w:val="22"/>
                    <w:lang w:bidi="en-US"/>
                  </w:rPr>
                </w:pPr>
                <w:r>
                  <w:rPr>
                    <w:rFonts w:ascii="Arial" w:eastAsia="Arial" w:hAnsi="Arial" w:cs="Arial"/>
                    <w:sz w:val="22"/>
                    <w:szCs w:val="22"/>
                    <w:lang w:val="en-IN" w:eastAsia="en-IN" w:bidi="en-US"/>
                  </w:rPr>
                  <w:t>Transport, Market, Hospital etc. are available in close vicinity</w:t>
                </w:r>
              </w:p>
            </w:tc>
          </w:sdtContent>
        </w:sdt>
        <w:sdt>
          <w:sdtPr>
            <w:rPr>
              <w:rFonts w:ascii="Arial" w:eastAsia="Arial" w:hAnsi="Arial" w:cs="Arial"/>
              <w:sz w:val="22"/>
              <w:szCs w:val="22"/>
              <w:lang w:val="en-IN" w:eastAsia="en-IN" w:bidi="en-US"/>
            </w:rPr>
            <w:id w:val="-1911067687"/>
            <w:placeholder>
              <w:docPart w:val="E39AEBB724FF42D0872548A45F79DB4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796" w:type="dxa"/>
                <w:gridSpan w:val="3"/>
              </w:tcPr>
              <w:p w14:paraId="2A5A70B3" w14:textId="233FC761" w:rsidR="0002165F" w:rsidRPr="00E152BC" w:rsidRDefault="00902B85" w:rsidP="00B71684">
                <w:pPr>
                  <w:widowControl w:val="0"/>
                  <w:autoSpaceDE w:val="0"/>
                  <w:autoSpaceDN w:val="0"/>
                  <w:spacing w:line="276" w:lineRule="auto"/>
                  <w:jc w:val="center"/>
                  <w:rPr>
                    <w:rFonts w:ascii="Arial" w:eastAsia="Arial" w:hAnsi="Arial" w:cs="Arial"/>
                    <w:sz w:val="22"/>
                    <w:szCs w:val="22"/>
                    <w:lang w:val="en-IN" w:eastAsia="en-IN" w:bidi="en-US"/>
                  </w:rPr>
                </w:pPr>
                <w:r>
                  <w:rPr>
                    <w:rFonts w:ascii="Arial" w:eastAsia="Arial" w:hAnsi="Arial" w:cs="Arial"/>
                    <w:sz w:val="22"/>
                    <w:szCs w:val="22"/>
                    <w:lang w:val="en-IN" w:eastAsia="en-IN" w:bidi="en-US"/>
                  </w:rPr>
                  <w:t>Major Telecommunication Service Provider &amp; ISP connections are available</w:t>
                </w:r>
              </w:p>
            </w:tc>
          </w:sdtContent>
        </w:sdt>
      </w:tr>
      <w:tr w:rsidR="0002165F" w:rsidRPr="0002165F" w14:paraId="72841081" w14:textId="77777777" w:rsidTr="00CD6CA6">
        <w:trPr>
          <w:trHeight w:val="354"/>
          <w:jc w:val="center"/>
        </w:trPr>
        <w:tc>
          <w:tcPr>
            <w:tcW w:w="756" w:type="dxa"/>
            <w:shd w:val="clear" w:color="auto" w:fill="C6D9F1" w:themeFill="text2" w:themeFillTint="33"/>
          </w:tcPr>
          <w:p w14:paraId="70FCCBE3"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D26C145" w14:textId="77777777" w:rsidR="0002165F" w:rsidRPr="00E152BC" w:rsidRDefault="0002165F" w:rsidP="00CD6CA6">
            <w:pPr>
              <w:widowControl w:val="0"/>
              <w:autoSpaceDE w:val="0"/>
              <w:autoSpaceDN w:val="0"/>
              <w:spacing w:after="160" w:line="276" w:lineRule="auto"/>
              <w:jc w:val="both"/>
              <w:rPr>
                <w:rFonts w:ascii="Arial" w:eastAsia="Arial" w:hAnsi="Arial" w:cs="Arial"/>
                <w:color w:val="000000" w:themeColor="text1"/>
                <w:sz w:val="22"/>
                <w:szCs w:val="22"/>
                <w:lang w:val="en-IN" w:bidi="en-US"/>
              </w:rPr>
            </w:pPr>
            <w:r w:rsidRPr="00E152BC">
              <w:rPr>
                <w:rFonts w:ascii="Arial" w:eastAsia="Arial" w:hAnsi="Arial" w:cs="Arial"/>
                <w:color w:val="000000" w:themeColor="text1"/>
                <w:sz w:val="22"/>
                <w:szCs w:val="22"/>
                <w:lang w:val="en-IN" w:bidi="en-US"/>
              </w:rPr>
              <w:t>Social structure of the area (in terms of population, social stratification, regional origin, age groups, economic levels, location of slums/ squatter settlements nearby, etc.)</w:t>
            </w:r>
          </w:p>
        </w:tc>
        <w:sdt>
          <w:sdtPr>
            <w:rPr>
              <w:rFonts w:ascii="Arial" w:eastAsia="Arial" w:hAnsi="Arial" w:cs="Arial"/>
              <w:sz w:val="22"/>
              <w:szCs w:val="22"/>
              <w:lang w:val="en-IN" w:eastAsia="en-IN" w:bidi="en-US"/>
            </w:rPr>
            <w:id w:val="-521854734"/>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712" w:type="dxa"/>
                <w:gridSpan w:val="7"/>
              </w:tcPr>
              <w:p w14:paraId="42D14D02" w14:textId="162EAB06" w:rsidR="0002165F" w:rsidRPr="00E152BC" w:rsidRDefault="00C75D1D" w:rsidP="0002165F">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val="en-IN" w:eastAsia="en-IN" w:bidi="en-US"/>
                  </w:rPr>
                  <w:t>Urban Developing area</w:t>
                </w:r>
              </w:p>
            </w:tc>
          </w:sdtContent>
        </w:sdt>
      </w:tr>
      <w:tr w:rsidR="0002165F" w:rsidRPr="0002165F" w14:paraId="5382BBCC" w14:textId="77777777" w:rsidTr="00CD6CA6">
        <w:trPr>
          <w:trHeight w:val="130"/>
          <w:jc w:val="center"/>
        </w:trPr>
        <w:tc>
          <w:tcPr>
            <w:tcW w:w="756" w:type="dxa"/>
            <w:shd w:val="clear" w:color="auto" w:fill="C6D9F1" w:themeFill="text2" w:themeFillTint="33"/>
          </w:tcPr>
          <w:p w14:paraId="4F7A0957"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17C53EC7" w14:textId="77777777" w:rsidR="0002165F" w:rsidRPr="00E152BC" w:rsidRDefault="0002165F" w:rsidP="0002165F">
            <w:pPr>
              <w:widowControl w:val="0"/>
              <w:autoSpaceDE w:val="0"/>
              <w:autoSpaceDN w:val="0"/>
              <w:spacing w:after="160" w:line="276" w:lineRule="auto"/>
              <w:rPr>
                <w:rFonts w:ascii="Arial" w:eastAsia="Arial" w:hAnsi="Arial" w:cs="Arial"/>
                <w:color w:val="000000" w:themeColor="text1"/>
                <w:sz w:val="22"/>
                <w:szCs w:val="22"/>
                <w:lang w:val="en-IN" w:bidi="en-US"/>
              </w:rPr>
            </w:pPr>
            <w:r w:rsidRPr="00E152BC">
              <w:rPr>
                <w:rFonts w:ascii="Arial" w:eastAsia="Arial" w:hAnsi="Arial" w:cs="Arial"/>
                <w:bCs/>
                <w:color w:val="000000" w:themeColor="text1"/>
                <w:sz w:val="22"/>
                <w:szCs w:val="22"/>
                <w:lang w:val="en-IN" w:bidi="en-US"/>
              </w:rPr>
              <w:t>Neighbourhood amenities</w:t>
            </w:r>
          </w:p>
        </w:tc>
        <w:sdt>
          <w:sdtPr>
            <w:rPr>
              <w:rFonts w:ascii="Arial" w:eastAsia="Arial" w:hAnsi="Arial" w:cs="Arial"/>
              <w:sz w:val="22"/>
              <w:szCs w:val="22"/>
              <w:lang w:bidi="en-US"/>
            </w:rPr>
            <w:id w:val="-362203243"/>
            <w:placeholder>
              <w:docPart w:val="2210BCD638174B2AB54791DF705C47E2"/>
            </w:placeholder>
            <w:comboBox>
              <w:listItem w:value="Choose an item."/>
              <w:listItem w:displayText="Very Good" w:value="Very Good"/>
              <w:listItem w:displayText="Good" w:value="Good"/>
              <w:listItem w:displayText="Average" w:value="Average"/>
              <w:listItem w:displayText="Poor" w:value="Poor"/>
            </w:comboBox>
          </w:sdtPr>
          <w:sdtContent>
            <w:tc>
              <w:tcPr>
                <w:tcW w:w="7712" w:type="dxa"/>
                <w:gridSpan w:val="7"/>
              </w:tcPr>
              <w:p w14:paraId="0506088D" w14:textId="46CDAF99" w:rsidR="0002165F" w:rsidRPr="00E152BC" w:rsidRDefault="00902B85" w:rsidP="0002165F">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val="en-IN" w:bidi="en-US"/>
                  </w:rPr>
                  <w:t>Good</w:t>
                </w:r>
              </w:p>
            </w:tc>
          </w:sdtContent>
        </w:sdt>
      </w:tr>
      <w:tr w:rsidR="00CD6CA6" w:rsidRPr="0002165F" w14:paraId="50524968" w14:textId="77777777" w:rsidTr="00CD6CA6">
        <w:trPr>
          <w:trHeight w:val="81"/>
          <w:jc w:val="center"/>
        </w:trPr>
        <w:tc>
          <w:tcPr>
            <w:tcW w:w="756" w:type="dxa"/>
            <w:shd w:val="clear" w:color="auto" w:fill="C6D9F1" w:themeFill="text2" w:themeFillTint="33"/>
          </w:tcPr>
          <w:p w14:paraId="596B7240" w14:textId="77777777" w:rsidR="00CD6CA6" w:rsidRPr="0002165F" w:rsidRDefault="00CD6CA6"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A0AE5BC" w14:textId="77777777" w:rsidR="00CD6CA6" w:rsidRPr="00E152BC" w:rsidRDefault="00CD6CA6" w:rsidP="003D103C">
            <w:pPr>
              <w:widowControl w:val="0"/>
              <w:autoSpaceDE w:val="0"/>
              <w:autoSpaceDN w:val="0"/>
              <w:spacing w:after="160" w:line="276" w:lineRule="auto"/>
              <w:jc w:val="both"/>
              <w:rPr>
                <w:rFonts w:ascii="Arial" w:eastAsia="Arial" w:hAnsi="Arial" w:cs="Arial"/>
                <w:sz w:val="22"/>
                <w:szCs w:val="22"/>
                <w:lang w:bidi="en-US"/>
              </w:rPr>
            </w:pPr>
            <w:r w:rsidRPr="00E152BC">
              <w:rPr>
                <w:rFonts w:ascii="Arial" w:eastAsia="Arial" w:hAnsi="Arial" w:cs="Arial"/>
                <w:color w:val="000000" w:themeColor="text1"/>
                <w:sz w:val="22"/>
                <w:szCs w:val="22"/>
                <w:lang w:val="en-IN" w:bidi="en-US"/>
              </w:rPr>
              <w:t xml:space="preserve">Any New </w:t>
            </w:r>
            <w:r w:rsidRPr="00E152BC">
              <w:rPr>
                <w:rFonts w:ascii="Arial" w:eastAsia="Arial" w:hAnsi="Arial" w:cs="Arial"/>
                <w:sz w:val="22"/>
                <w:szCs w:val="22"/>
                <w:lang w:val="en-IN" w:bidi="en-US"/>
              </w:rPr>
              <w:t>Development in surrounding area</w:t>
            </w:r>
          </w:p>
        </w:tc>
        <w:tc>
          <w:tcPr>
            <w:tcW w:w="7712" w:type="dxa"/>
            <w:gridSpan w:val="7"/>
          </w:tcPr>
          <w:p w14:paraId="5F1C00A9" w14:textId="59DDD7C8" w:rsidR="00CD6CA6" w:rsidRPr="00E152BC" w:rsidRDefault="00B71684" w:rsidP="00CD6CA6">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Other residential project</w:t>
            </w:r>
            <w:r w:rsidR="00EB5099">
              <w:rPr>
                <w:rFonts w:ascii="Arial" w:eastAsia="Arial" w:hAnsi="Arial" w:cs="Arial"/>
                <w:sz w:val="22"/>
                <w:szCs w:val="22"/>
                <w:lang w:bidi="en-US"/>
              </w:rPr>
              <w:t>s</w:t>
            </w:r>
            <w:r>
              <w:rPr>
                <w:rFonts w:ascii="Arial" w:eastAsia="Arial" w:hAnsi="Arial" w:cs="Arial"/>
                <w:sz w:val="22"/>
                <w:szCs w:val="22"/>
                <w:lang w:bidi="en-US"/>
              </w:rPr>
              <w:t xml:space="preserve"> are in progress</w:t>
            </w:r>
          </w:p>
        </w:tc>
      </w:tr>
      <w:tr w:rsidR="0002165F" w:rsidRPr="0002165F" w14:paraId="655D935E" w14:textId="77777777" w:rsidTr="00CD6CA6">
        <w:trPr>
          <w:trHeight w:val="62"/>
          <w:jc w:val="center"/>
        </w:trPr>
        <w:tc>
          <w:tcPr>
            <w:tcW w:w="756" w:type="dxa"/>
            <w:shd w:val="clear" w:color="auto" w:fill="C6D9F1" w:themeFill="text2" w:themeFillTint="33"/>
          </w:tcPr>
          <w:p w14:paraId="7FD6F7D7"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74EEE3DF" w14:textId="77777777" w:rsidR="0002165F" w:rsidRPr="000C1D28" w:rsidRDefault="0002165F" w:rsidP="003D103C">
            <w:pPr>
              <w:widowControl w:val="0"/>
              <w:autoSpaceDE w:val="0"/>
              <w:autoSpaceDN w:val="0"/>
              <w:spacing w:after="160" w:line="276" w:lineRule="auto"/>
              <w:jc w:val="both"/>
              <w:rPr>
                <w:rFonts w:ascii="Arial" w:hAnsi="Arial" w:cs="Arial"/>
                <w:sz w:val="22"/>
                <w:szCs w:val="22"/>
                <w:lang w:val="en-IN" w:bidi="en-US"/>
              </w:rPr>
            </w:pPr>
            <w:r w:rsidRPr="000C1D28">
              <w:rPr>
                <w:rFonts w:ascii="Arial" w:eastAsia="Arial" w:hAnsi="Arial" w:cs="Arial"/>
                <w:sz w:val="22"/>
                <w:szCs w:val="22"/>
                <w:lang w:val="en-IN" w:bidi="en-US"/>
              </w:rPr>
              <w:t>Any specific advantage/ drawback in the property</w:t>
            </w:r>
          </w:p>
        </w:tc>
        <w:tc>
          <w:tcPr>
            <w:tcW w:w="7712" w:type="dxa"/>
            <w:gridSpan w:val="7"/>
          </w:tcPr>
          <w:sdt>
            <w:sdtPr>
              <w:rPr>
                <w:rFonts w:ascii="Arial" w:eastAsia="Arial" w:hAnsi="Arial" w:cs="Arial"/>
                <w:color w:val="000000" w:themeColor="text1"/>
                <w:sz w:val="22"/>
                <w:szCs w:val="22"/>
                <w:lang w:bidi="en-US"/>
              </w:rPr>
              <w:id w:val="-980228742"/>
              <w:placeholder>
                <w:docPart w:val="8D1DA2E9385A49F189D1FA5402481A96"/>
              </w:placeholder>
            </w:sdtPr>
            <w:sdtContent>
              <w:p w14:paraId="0BA8CA17" w14:textId="42526646" w:rsidR="0002165F" w:rsidRPr="000C1D28" w:rsidRDefault="000C1D28" w:rsidP="000C1D28">
                <w:pPr>
                  <w:widowControl w:val="0"/>
                  <w:autoSpaceDE w:val="0"/>
                  <w:autoSpaceDN w:val="0"/>
                  <w:spacing w:after="160" w:line="259" w:lineRule="auto"/>
                  <w:jc w:val="both"/>
                  <w:rPr>
                    <w:rFonts w:ascii="Arial" w:eastAsia="Arial" w:hAnsi="Arial" w:cs="Arial"/>
                    <w:sz w:val="22"/>
                    <w:szCs w:val="22"/>
                    <w:lang w:bidi="en-US"/>
                  </w:rPr>
                </w:pPr>
                <w:r w:rsidRPr="000C1D28">
                  <w:rPr>
                    <w:rFonts w:ascii="Arial" w:eastAsia="Arial" w:hAnsi="Arial" w:cs="Arial"/>
                    <w:sz w:val="22"/>
                    <w:szCs w:val="22"/>
                    <w:lang w:bidi="en-US"/>
                  </w:rPr>
                  <w:t xml:space="preserve">Near To </w:t>
                </w:r>
                <w:r w:rsidR="0063127A">
                  <w:rPr>
                    <w:rFonts w:ascii="Arial" w:eastAsia="Arial" w:hAnsi="Arial" w:cs="Arial"/>
                    <w:sz w:val="22"/>
                    <w:szCs w:val="22"/>
                    <w:lang w:bidi="en-US"/>
                  </w:rPr>
                  <w:t xml:space="preserve">Dwarka </w:t>
                </w:r>
                <w:r w:rsidR="00B71684">
                  <w:rPr>
                    <w:rFonts w:ascii="Arial" w:eastAsia="Arial" w:hAnsi="Arial" w:cs="Arial"/>
                    <w:sz w:val="22"/>
                    <w:szCs w:val="22"/>
                    <w:lang w:bidi="en-US"/>
                  </w:rPr>
                  <w:t>expressway</w:t>
                </w:r>
              </w:p>
            </w:sdtContent>
          </w:sdt>
        </w:tc>
      </w:tr>
      <w:tr w:rsidR="0002165F" w:rsidRPr="0002165F" w14:paraId="5D38756B" w14:textId="77777777" w:rsidTr="00CD6CA6">
        <w:trPr>
          <w:trHeight w:val="130"/>
          <w:jc w:val="center"/>
        </w:trPr>
        <w:tc>
          <w:tcPr>
            <w:tcW w:w="756" w:type="dxa"/>
            <w:shd w:val="clear" w:color="auto" w:fill="C6D9F1" w:themeFill="text2" w:themeFillTint="33"/>
          </w:tcPr>
          <w:p w14:paraId="51EB7422"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50D32746"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Property overall usability/ utility Factor</w:t>
            </w:r>
          </w:p>
        </w:tc>
        <w:tc>
          <w:tcPr>
            <w:tcW w:w="7712" w:type="dxa"/>
            <w:gridSpan w:val="7"/>
          </w:tcPr>
          <w:p w14:paraId="4F9689FC" w14:textId="39194DC8" w:rsidR="0002165F" w:rsidRPr="00E152BC" w:rsidRDefault="00000000" w:rsidP="0002165F">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902B85">
                  <w:rPr>
                    <w:rFonts w:ascii="Arial" w:eastAsia="Arial" w:hAnsi="Arial" w:cs="Arial"/>
                    <w:sz w:val="22"/>
                    <w:szCs w:val="22"/>
                    <w:lang w:val="en-IN" w:bidi="en-US"/>
                  </w:rPr>
                  <w:t>Restricted to a particular use</w:t>
                </w:r>
              </w:sdtContent>
            </w:sdt>
            <w:r w:rsidR="0038243E" w:rsidRPr="00E152BC">
              <w:rPr>
                <w:rFonts w:ascii="Arial" w:eastAsia="Arial" w:hAnsi="Arial" w:cs="Arial"/>
                <w:sz w:val="22"/>
                <w:szCs w:val="22"/>
                <w:lang w:bidi="en-US"/>
              </w:rPr>
              <w:t xml:space="preserve"> </w:t>
            </w:r>
            <w:r w:rsidR="003D103C" w:rsidRPr="00E152BC">
              <w:rPr>
                <w:rFonts w:ascii="Arial" w:eastAsia="Arial" w:hAnsi="Arial" w:cs="Arial"/>
                <w:sz w:val="22"/>
                <w:szCs w:val="22"/>
                <w:lang w:bidi="en-US"/>
              </w:rPr>
              <w:t>i.e.,</w:t>
            </w:r>
            <w:r w:rsidR="0038243E" w:rsidRPr="00E152BC">
              <w:rPr>
                <w:rFonts w:ascii="Arial" w:eastAsia="Arial" w:hAnsi="Arial" w:cs="Arial"/>
                <w:sz w:val="22"/>
                <w:szCs w:val="22"/>
                <w:lang w:bidi="en-US"/>
              </w:rPr>
              <w:t xml:space="preserve"> Group housing (Residential) purpose only.</w:t>
            </w:r>
          </w:p>
        </w:tc>
      </w:tr>
      <w:tr w:rsidR="0002165F" w:rsidRPr="0002165F" w14:paraId="4468263F" w14:textId="77777777" w:rsidTr="00CD6CA6">
        <w:trPr>
          <w:trHeight w:val="81"/>
          <w:jc w:val="center"/>
        </w:trPr>
        <w:tc>
          <w:tcPr>
            <w:tcW w:w="756" w:type="dxa"/>
            <w:shd w:val="clear" w:color="auto" w:fill="C6D9F1" w:themeFill="text2" w:themeFillTint="33"/>
          </w:tcPr>
          <w:p w14:paraId="59FD60C9"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6876F3D5"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Do property has any alternate use?</w:t>
            </w:r>
          </w:p>
        </w:tc>
        <w:tc>
          <w:tcPr>
            <w:tcW w:w="7712" w:type="dxa"/>
            <w:gridSpan w:val="7"/>
          </w:tcPr>
          <w:p w14:paraId="3675130A" w14:textId="77777777" w:rsidR="0002165F" w:rsidRPr="00E152BC" w:rsidRDefault="00000000" w:rsidP="00C85A1C">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33234990"/>
                <w:placeholder>
                  <w:docPart w:val="76F9FF262B3E44DE8B6C1B0CCAB5D1D3"/>
                </w:placeholder>
              </w:sdtPr>
              <w:sdtContent>
                <w:r w:rsidR="00C85A1C" w:rsidRPr="00E152BC">
                  <w:rPr>
                    <w:rFonts w:ascii="Arial" w:eastAsia="Arial" w:hAnsi="Arial" w:cs="Arial"/>
                    <w:color w:val="000000" w:themeColor="text1"/>
                    <w:sz w:val="22"/>
                    <w:szCs w:val="22"/>
                    <w:lang w:bidi="en-US"/>
                  </w:rPr>
                  <w:t>None</w:t>
                </w:r>
              </w:sdtContent>
            </w:sdt>
            <w:r w:rsidR="003D103C" w:rsidRPr="00E152BC">
              <w:rPr>
                <w:rFonts w:ascii="Arial" w:eastAsia="Arial" w:hAnsi="Arial" w:cs="Arial"/>
                <w:color w:val="000000" w:themeColor="text1"/>
                <w:sz w:val="22"/>
                <w:szCs w:val="22"/>
                <w:lang w:bidi="en-US"/>
              </w:rPr>
              <w:t>. The property can only be used for residential purpose.</w:t>
            </w:r>
          </w:p>
        </w:tc>
      </w:tr>
      <w:tr w:rsidR="0002165F" w:rsidRPr="0002165F" w14:paraId="50A707D8" w14:textId="77777777" w:rsidTr="00206B34">
        <w:trPr>
          <w:trHeight w:val="617"/>
          <w:jc w:val="center"/>
        </w:trPr>
        <w:tc>
          <w:tcPr>
            <w:tcW w:w="756" w:type="dxa"/>
            <w:shd w:val="clear" w:color="auto" w:fill="C6D9F1" w:themeFill="text2" w:themeFillTint="33"/>
          </w:tcPr>
          <w:p w14:paraId="6A9020E4"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364ABB26"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property clearly demarcated by permanent/ temporary boundary on site</w:t>
            </w:r>
          </w:p>
        </w:tc>
        <w:tc>
          <w:tcPr>
            <w:tcW w:w="7712" w:type="dxa"/>
            <w:gridSpan w:val="7"/>
            <w:vAlign w:val="center"/>
          </w:tcPr>
          <w:p w14:paraId="7F1B2D55" w14:textId="16E59686" w:rsidR="004960BB" w:rsidRPr="00574966" w:rsidRDefault="00000000" w:rsidP="0075269C">
            <w:pPr>
              <w:widowControl w:val="0"/>
              <w:tabs>
                <w:tab w:val="center" w:pos="2928"/>
              </w:tabs>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76589083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r w:rsidR="00902B85">
                  <w:rPr>
                    <w:rFonts w:ascii="Arial" w:eastAsia="Arial" w:hAnsi="Arial" w:cs="Arial"/>
                    <w:sz w:val="22"/>
                    <w:szCs w:val="22"/>
                    <w:lang w:val="en-IN" w:bidi="en-US"/>
                  </w:rPr>
                  <w:t>Yes demarcated properly</w:t>
                </w:r>
              </w:sdtContent>
            </w:sdt>
            <w:r w:rsidR="00C9679A" w:rsidRPr="00E152BC">
              <w:rPr>
                <w:rFonts w:ascii="Arial" w:eastAsia="Arial" w:hAnsi="Arial" w:cs="Arial"/>
                <w:sz w:val="22"/>
                <w:szCs w:val="22"/>
                <w:lang w:bidi="en-US"/>
              </w:rPr>
              <w:t>.</w:t>
            </w:r>
          </w:p>
        </w:tc>
      </w:tr>
      <w:tr w:rsidR="0002165F" w:rsidRPr="0002165F" w14:paraId="0FAC40F0" w14:textId="77777777" w:rsidTr="004814C6">
        <w:trPr>
          <w:trHeight w:val="75"/>
          <w:jc w:val="center"/>
        </w:trPr>
        <w:tc>
          <w:tcPr>
            <w:tcW w:w="756" w:type="dxa"/>
            <w:vMerge w:val="restart"/>
            <w:shd w:val="clear" w:color="auto" w:fill="C6D9F1" w:themeFill="text2" w:themeFillTint="33"/>
          </w:tcPr>
          <w:p w14:paraId="32E4CDF3"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EBDAD03"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the property merged or colluded with any other property</w:t>
            </w:r>
          </w:p>
        </w:tc>
        <w:tc>
          <w:tcPr>
            <w:tcW w:w="7712" w:type="dxa"/>
            <w:gridSpan w:val="7"/>
          </w:tcPr>
          <w:p w14:paraId="1DA2F561" w14:textId="351659B3" w:rsidR="0002165F" w:rsidRPr="00E152BC" w:rsidRDefault="00135BA4" w:rsidP="0002165F">
            <w:pPr>
              <w:widowControl w:val="0"/>
              <w:tabs>
                <w:tab w:val="center" w:pos="2928"/>
              </w:tabs>
              <w:autoSpaceDE w:val="0"/>
              <w:autoSpaceDN w:val="0"/>
              <w:spacing w:after="160" w:line="259" w:lineRule="auto"/>
              <w:rPr>
                <w:rFonts w:ascii="Arial" w:eastAsia="Arial" w:hAnsi="Arial" w:cs="Arial"/>
                <w:sz w:val="22"/>
                <w:szCs w:val="20"/>
                <w:lang w:bidi="en-US"/>
              </w:rPr>
            </w:pPr>
            <w:r>
              <w:rPr>
                <w:rFonts w:ascii="Arial" w:eastAsia="Arial" w:hAnsi="Arial" w:cs="Arial"/>
                <w:sz w:val="22"/>
                <w:szCs w:val="20"/>
                <w:lang w:bidi="en-US"/>
              </w:rPr>
              <w:t>No</w:t>
            </w:r>
            <w:r w:rsidR="008D08F4" w:rsidRPr="00E152BC">
              <w:rPr>
                <w:rFonts w:ascii="Arial" w:eastAsia="Arial" w:hAnsi="Arial" w:cs="Arial"/>
                <w:sz w:val="22"/>
                <w:szCs w:val="20"/>
                <w:lang w:bidi="en-US"/>
              </w:rPr>
              <w:t xml:space="preserve"> </w:t>
            </w:r>
          </w:p>
        </w:tc>
      </w:tr>
      <w:tr w:rsidR="0002165F" w:rsidRPr="0002165F" w14:paraId="102B7F0C" w14:textId="77777777" w:rsidTr="00CD6CA6">
        <w:trPr>
          <w:trHeight w:val="81"/>
          <w:jc w:val="center"/>
        </w:trPr>
        <w:tc>
          <w:tcPr>
            <w:tcW w:w="756" w:type="dxa"/>
            <w:vMerge/>
            <w:shd w:val="clear" w:color="auto" w:fill="C6D9F1" w:themeFill="text2" w:themeFillTint="33"/>
          </w:tcPr>
          <w:p w14:paraId="5E440197"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1FDE5DA"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p>
        </w:tc>
        <w:tc>
          <w:tcPr>
            <w:tcW w:w="7712" w:type="dxa"/>
            <w:gridSpan w:val="7"/>
          </w:tcPr>
          <w:p w14:paraId="3467E0E5" w14:textId="77777777" w:rsidR="0002165F" w:rsidRPr="00E152BC" w:rsidRDefault="0002165F" w:rsidP="002034FE">
            <w:pPr>
              <w:widowControl w:val="0"/>
              <w:tabs>
                <w:tab w:val="center" w:pos="2928"/>
              </w:tabs>
              <w:autoSpaceDE w:val="0"/>
              <w:autoSpaceDN w:val="0"/>
              <w:spacing w:after="160" w:line="259" w:lineRule="auto"/>
              <w:jc w:val="both"/>
              <w:rPr>
                <w:rFonts w:ascii="Arial" w:eastAsia="Arial" w:hAnsi="Arial" w:cs="Arial"/>
                <w:sz w:val="22"/>
                <w:szCs w:val="20"/>
                <w:lang w:bidi="en-US"/>
              </w:rPr>
            </w:pPr>
            <w:r w:rsidRPr="00E152BC">
              <w:rPr>
                <w:rFonts w:ascii="Arial" w:eastAsia="Arial" w:hAnsi="Arial" w:cs="Arial"/>
                <w:b/>
                <w:bCs/>
                <w:color w:val="000000" w:themeColor="text1"/>
                <w:sz w:val="22"/>
                <w:szCs w:val="20"/>
                <w:lang w:bidi="en-US"/>
              </w:rPr>
              <w:t>Comments:</w:t>
            </w:r>
            <w:r w:rsidRPr="00E152BC">
              <w:rPr>
                <w:rFonts w:ascii="Arial" w:eastAsia="Arial" w:hAnsi="Arial" w:cs="Arial"/>
                <w:color w:val="808080"/>
                <w:sz w:val="22"/>
                <w:szCs w:val="20"/>
                <w:lang w:bidi="en-US"/>
              </w:rPr>
              <w:t xml:space="preserve"> </w:t>
            </w:r>
            <w:sdt>
              <w:sdtPr>
                <w:rPr>
                  <w:rFonts w:ascii="Arial" w:eastAsia="Arial" w:hAnsi="Arial" w:cs="Arial"/>
                  <w:color w:val="808080"/>
                  <w:sz w:val="22"/>
                  <w:szCs w:val="20"/>
                  <w:lang w:bidi="en-US"/>
                </w:rPr>
                <w:id w:val="543956098"/>
                <w:placeholder>
                  <w:docPart w:val="CC6AC688CBB84FDD8053F2EF2BB3F78B"/>
                </w:placeholder>
              </w:sdtPr>
              <w:sdtContent>
                <w:r w:rsidR="002034FE" w:rsidRPr="002034FE">
                  <w:rPr>
                    <w:rFonts w:ascii="Arial" w:eastAsia="Arial" w:hAnsi="Arial" w:cs="Arial"/>
                    <w:sz w:val="22"/>
                    <w:szCs w:val="20"/>
                    <w:lang w:bidi="en-US"/>
                  </w:rPr>
                  <w:t>NA</w:t>
                </w:r>
              </w:sdtContent>
            </w:sdt>
          </w:p>
        </w:tc>
      </w:tr>
      <w:tr w:rsidR="0002165F" w:rsidRPr="0002165F" w14:paraId="594D4D0F" w14:textId="77777777" w:rsidTr="00CD6CA6">
        <w:trPr>
          <w:trHeight w:val="68"/>
          <w:jc w:val="center"/>
        </w:trPr>
        <w:tc>
          <w:tcPr>
            <w:tcW w:w="756" w:type="dxa"/>
            <w:shd w:val="clear" w:color="auto" w:fill="C6D9F1" w:themeFill="text2" w:themeFillTint="33"/>
          </w:tcPr>
          <w:p w14:paraId="6FB59845"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49F6FA7"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independent access available to the property</w:t>
            </w:r>
          </w:p>
        </w:tc>
        <w:sdt>
          <w:sdtPr>
            <w:rPr>
              <w:rFonts w:ascii="Arial" w:eastAsia="Arial" w:hAnsi="Arial" w:cs="Arial"/>
              <w:sz w:val="22"/>
              <w:szCs w:val="20"/>
              <w:lang w:bidi="en-US"/>
            </w:rPr>
            <w:id w:val="1471554794"/>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712" w:type="dxa"/>
                <w:gridSpan w:val="7"/>
              </w:tcPr>
              <w:p w14:paraId="138B1264" w14:textId="6E338E4C" w:rsidR="0002165F" w:rsidRPr="00E152BC" w:rsidRDefault="00902B85" w:rsidP="0002165F">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0"/>
                    <w:lang w:val="en-IN" w:bidi="en-US"/>
                  </w:rPr>
                  <w:t>Clear independent access is available</w:t>
                </w:r>
              </w:p>
            </w:tc>
          </w:sdtContent>
        </w:sdt>
      </w:tr>
      <w:tr w:rsidR="0002165F" w:rsidRPr="0002165F" w14:paraId="32DA97B6" w14:textId="77777777" w:rsidTr="00CD6CA6">
        <w:trPr>
          <w:trHeight w:val="130"/>
          <w:jc w:val="center"/>
        </w:trPr>
        <w:tc>
          <w:tcPr>
            <w:tcW w:w="756" w:type="dxa"/>
            <w:shd w:val="clear" w:color="auto" w:fill="C6D9F1" w:themeFill="text2" w:themeFillTint="33"/>
          </w:tcPr>
          <w:p w14:paraId="05922446"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52865384"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property clearly possessable upon sale</w:t>
            </w:r>
          </w:p>
        </w:tc>
        <w:sdt>
          <w:sdtPr>
            <w:rPr>
              <w:rFonts w:ascii="Arial" w:eastAsia="Arial" w:hAnsi="Arial" w:cs="Arial"/>
              <w:sz w:val="22"/>
              <w:szCs w:val="22"/>
              <w:lang w:bidi="en-US"/>
            </w:rPr>
            <w:id w:val="1768658493"/>
            <w:placeholder>
              <w:docPart w:val="21AB262111514A5C857FC11453295C70"/>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712" w:type="dxa"/>
                <w:gridSpan w:val="7"/>
              </w:tcPr>
              <w:p w14:paraId="063ED0BD" w14:textId="11AE15CA" w:rsidR="0002165F" w:rsidRPr="00E152BC" w:rsidRDefault="00902B85" w:rsidP="0002165F">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val="en-IN" w:bidi="en-US"/>
                  </w:rPr>
                  <w:t>Yes</w:t>
                </w:r>
              </w:p>
            </w:tc>
          </w:sdtContent>
        </w:sdt>
      </w:tr>
      <w:tr w:rsidR="0002165F" w:rsidRPr="0002165F" w14:paraId="4042A105" w14:textId="77777777" w:rsidTr="00CD6CA6">
        <w:trPr>
          <w:trHeight w:val="171"/>
          <w:jc w:val="center"/>
        </w:trPr>
        <w:tc>
          <w:tcPr>
            <w:tcW w:w="756" w:type="dxa"/>
            <w:vMerge w:val="restart"/>
            <w:shd w:val="clear" w:color="auto" w:fill="C6D9F1" w:themeFill="text2" w:themeFillTint="33"/>
          </w:tcPr>
          <w:p w14:paraId="06FAEBAD"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32FF50E" w14:textId="77777777" w:rsidR="0002165F" w:rsidRPr="00E152BC" w:rsidRDefault="0002165F" w:rsidP="006732FA">
            <w:pPr>
              <w:widowControl w:val="0"/>
              <w:autoSpaceDE w:val="0"/>
              <w:autoSpaceDN w:val="0"/>
              <w:spacing w:after="160" w:line="259" w:lineRule="auto"/>
              <w:jc w:val="both"/>
              <w:rPr>
                <w:rFonts w:ascii="Arial" w:hAnsi="Arial" w:cs="Arial"/>
                <w:color w:val="000000" w:themeColor="text1"/>
                <w:sz w:val="22"/>
                <w:szCs w:val="22"/>
                <w:lang w:bidi="en-US"/>
              </w:rPr>
            </w:pPr>
            <w:r w:rsidRPr="00E152BC">
              <w:rPr>
                <w:rFonts w:ascii="Arial" w:eastAsia="Arial" w:hAnsi="Arial" w:cs="Arial"/>
                <w:color w:val="000000" w:themeColor="text1"/>
                <w:sz w:val="22"/>
                <w:szCs w:val="22"/>
                <w:lang w:bidi="en-US"/>
              </w:rPr>
              <w:t>Best Sale procedure to realize maximum Value</w:t>
            </w:r>
            <w:r w:rsidR="00296948">
              <w:rPr>
                <w:rFonts w:ascii="Arial" w:eastAsia="Arial" w:hAnsi="Arial" w:cs="Arial"/>
                <w:color w:val="000000" w:themeColor="text1"/>
                <w:sz w:val="22"/>
                <w:szCs w:val="22"/>
                <w:lang w:bidi="en-US"/>
              </w:rPr>
              <w:t xml:space="preserve"> for inventory sale</w:t>
            </w:r>
            <w:r w:rsidRPr="00E152BC">
              <w:rPr>
                <w:rFonts w:ascii="Arial" w:eastAsia="Arial" w:hAnsi="Arial" w:cs="Arial"/>
                <w:color w:val="000000" w:themeColor="text1"/>
                <w:sz w:val="22"/>
                <w:szCs w:val="22"/>
                <w:lang w:bidi="en-US"/>
              </w:rPr>
              <w:t xml:space="preserve"> </w:t>
            </w:r>
            <w:r w:rsidRPr="00E152BC">
              <w:rPr>
                <w:rFonts w:ascii="Arial" w:eastAsia="Arial" w:hAnsi="Arial" w:cs="Arial"/>
                <w:i/>
                <w:color w:val="000000" w:themeColor="text1"/>
                <w:sz w:val="22"/>
                <w:szCs w:val="22"/>
                <w:lang w:bidi="en-US"/>
              </w:rPr>
              <w:t>(in respect to Present market state or premise of the Asset as per point (iv) above)</w:t>
            </w:r>
          </w:p>
        </w:tc>
        <w:tc>
          <w:tcPr>
            <w:tcW w:w="7712" w:type="dxa"/>
            <w:gridSpan w:val="7"/>
            <w:shd w:val="clear" w:color="auto" w:fill="DBE5F1" w:themeFill="accent1" w:themeFillTint="33"/>
          </w:tcPr>
          <w:p w14:paraId="41D9168B" w14:textId="1FF8C8EA" w:rsidR="0002165F" w:rsidRPr="00E152BC" w:rsidRDefault="00000000"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230958672"/>
                <w:placeholder>
                  <w:docPart w:val="670DD3E653EE48B3A8DC22ACDADAAB0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Content>
                <w:r w:rsidR="00902B85">
                  <w:rPr>
                    <w:rFonts w:ascii="Arial" w:eastAsia="Arial" w:hAnsi="Arial" w:cs="Arial"/>
                    <w:color w:val="000000" w:themeColor="text1"/>
                    <w:sz w:val="22"/>
                    <w:szCs w:val="22"/>
                    <w:lang w:val="en-IN" w:bidi="en-US"/>
                  </w:rPr>
                  <w:t>Market Value</w:t>
                </w:r>
              </w:sdtContent>
            </w:sdt>
          </w:p>
        </w:tc>
      </w:tr>
      <w:tr w:rsidR="0002165F" w:rsidRPr="0002165F" w14:paraId="46FA9231" w14:textId="77777777" w:rsidTr="00CD6CA6">
        <w:trPr>
          <w:trHeight w:val="81"/>
          <w:jc w:val="center"/>
        </w:trPr>
        <w:tc>
          <w:tcPr>
            <w:tcW w:w="756" w:type="dxa"/>
            <w:vMerge/>
            <w:shd w:val="clear" w:color="auto" w:fill="C6D9F1" w:themeFill="text2" w:themeFillTint="33"/>
          </w:tcPr>
          <w:p w14:paraId="57282471"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A0AE4E8" w14:textId="77777777" w:rsidR="0002165F" w:rsidRPr="00E152BC" w:rsidRDefault="0002165F" w:rsidP="006732FA">
            <w:pPr>
              <w:widowControl w:val="0"/>
              <w:autoSpaceDE w:val="0"/>
              <w:autoSpaceDN w:val="0"/>
              <w:spacing w:after="160" w:line="259" w:lineRule="auto"/>
              <w:jc w:val="both"/>
              <w:rPr>
                <w:rFonts w:ascii="Arial" w:eastAsia="Arial" w:hAnsi="Arial" w:cs="Arial"/>
                <w:color w:val="000000" w:themeColor="text1"/>
                <w:sz w:val="22"/>
                <w:szCs w:val="22"/>
                <w:lang w:bidi="en-US"/>
              </w:rPr>
            </w:pPr>
          </w:p>
        </w:tc>
        <w:tc>
          <w:tcPr>
            <w:tcW w:w="7712" w:type="dxa"/>
            <w:gridSpan w:val="7"/>
          </w:tcPr>
          <w:p w14:paraId="4EFC7AA9" w14:textId="558C9507" w:rsidR="0002165F" w:rsidRPr="00E152BC" w:rsidRDefault="00000000" w:rsidP="00BF3AB8">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902B85">
                  <w:rPr>
                    <w:rFonts w:ascii="Arial" w:eastAsia="Arial" w:hAnsi="Arial" w:cs="Arial"/>
                    <w:color w:val="000000" w:themeColor="text1"/>
                    <w:sz w:val="22"/>
                    <w:szCs w:val="22"/>
                    <w:lang w:val="en-IN" w:bidi="en-US"/>
                  </w:rPr>
                  <w:t>Free market transaction at arm's length wherein the parties, after full market survey each acted knowledgeably, prudently and without any compulsion.</w:t>
                </w:r>
              </w:sdtContent>
            </w:sdt>
          </w:p>
        </w:tc>
      </w:tr>
      <w:tr w:rsidR="0002165F" w:rsidRPr="0002165F" w14:paraId="0E7C2B0B" w14:textId="77777777" w:rsidTr="00CD6CA6">
        <w:trPr>
          <w:trHeight w:val="68"/>
          <w:jc w:val="center"/>
        </w:trPr>
        <w:tc>
          <w:tcPr>
            <w:tcW w:w="756" w:type="dxa"/>
            <w:vMerge w:val="restart"/>
            <w:shd w:val="clear" w:color="auto" w:fill="C6D9F1" w:themeFill="text2" w:themeFillTint="33"/>
          </w:tcPr>
          <w:p w14:paraId="15C731C1"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15CC6553" w14:textId="77777777" w:rsidR="0002165F" w:rsidRPr="00E152BC" w:rsidRDefault="0002165F" w:rsidP="006732FA">
            <w:pPr>
              <w:widowControl w:val="0"/>
              <w:autoSpaceDE w:val="0"/>
              <w:autoSpaceDN w:val="0"/>
              <w:spacing w:after="160" w:line="259" w:lineRule="auto"/>
              <w:jc w:val="both"/>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 xml:space="preserve">Hypothetical Sale transaction method assumed for the </w:t>
            </w:r>
            <w:r w:rsidR="00296948">
              <w:rPr>
                <w:rFonts w:ascii="Arial" w:eastAsia="Arial" w:hAnsi="Arial" w:cs="Arial"/>
                <w:color w:val="000000" w:themeColor="text1"/>
                <w:sz w:val="22"/>
                <w:szCs w:val="22"/>
                <w:lang w:bidi="en-US"/>
              </w:rPr>
              <w:t>inventory cost analysis</w:t>
            </w:r>
          </w:p>
        </w:tc>
        <w:tc>
          <w:tcPr>
            <w:tcW w:w="7712" w:type="dxa"/>
            <w:gridSpan w:val="7"/>
            <w:shd w:val="clear" w:color="auto" w:fill="DBE5F1" w:themeFill="accent1" w:themeFillTint="33"/>
          </w:tcPr>
          <w:p w14:paraId="5D57DB12" w14:textId="68D8D307" w:rsidR="0002165F" w:rsidRPr="00E152BC" w:rsidRDefault="00000000" w:rsidP="006732FA">
            <w:pPr>
              <w:widowControl w:val="0"/>
              <w:autoSpaceDE w:val="0"/>
              <w:autoSpaceDN w:val="0"/>
              <w:spacing w:after="160"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492727200"/>
                <w:placeholder>
                  <w:docPart w:val="1BA99DED75324B5E9FE4F1696AB03D3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listItem w:displayText="Not Applicable" w:value="Not Applicable"/>
                </w:comboBox>
              </w:sdtPr>
              <w:sdtContent>
                <w:r w:rsidR="00902B85">
                  <w:rPr>
                    <w:rFonts w:ascii="Arial" w:eastAsia="Arial" w:hAnsi="Arial" w:cs="Arial"/>
                    <w:color w:val="000000" w:themeColor="text1"/>
                    <w:sz w:val="22"/>
                    <w:szCs w:val="22"/>
                    <w:lang w:val="en-IN" w:bidi="en-US"/>
                  </w:rPr>
                  <w:t>Market Value</w:t>
                </w:r>
              </w:sdtContent>
            </w:sdt>
          </w:p>
        </w:tc>
      </w:tr>
      <w:tr w:rsidR="0002165F" w:rsidRPr="0002165F" w14:paraId="009A8403" w14:textId="77777777" w:rsidTr="00CD6CA6">
        <w:trPr>
          <w:trHeight w:val="68"/>
          <w:jc w:val="center"/>
        </w:trPr>
        <w:tc>
          <w:tcPr>
            <w:tcW w:w="756" w:type="dxa"/>
            <w:vMerge/>
            <w:shd w:val="clear" w:color="auto" w:fill="C6D9F1" w:themeFill="text2" w:themeFillTint="33"/>
          </w:tcPr>
          <w:p w14:paraId="4C8BEEE1"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F581C2F" w14:textId="77777777" w:rsidR="0002165F" w:rsidRPr="00E152BC"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7712" w:type="dxa"/>
            <w:gridSpan w:val="7"/>
          </w:tcPr>
          <w:p w14:paraId="623E06DF" w14:textId="12ECE80A" w:rsidR="0002165F" w:rsidRPr="00E152BC" w:rsidRDefault="00000000" w:rsidP="00BF3AB8">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902B85">
                  <w:rPr>
                    <w:rFonts w:ascii="Arial" w:eastAsia="Arial" w:hAnsi="Arial" w:cs="Arial"/>
                    <w:color w:val="000000" w:themeColor="text1"/>
                    <w:sz w:val="22"/>
                    <w:szCs w:val="22"/>
                    <w:lang w:val="en-IN" w:bidi="en-US"/>
                  </w:rPr>
                  <w:t>Free market transaction at arm's length wherein the parties, after full market survey each acted knowledgeably, prudently and without any compulsion.</w:t>
                </w:r>
              </w:sdtContent>
            </w:sdt>
          </w:p>
        </w:tc>
      </w:tr>
      <w:tr w:rsidR="0087708B" w:rsidRPr="0002165F" w14:paraId="6A7A3C89" w14:textId="77777777" w:rsidTr="001D18AB">
        <w:trPr>
          <w:trHeight w:val="75"/>
          <w:jc w:val="center"/>
        </w:trPr>
        <w:tc>
          <w:tcPr>
            <w:tcW w:w="756" w:type="dxa"/>
            <w:vMerge w:val="restart"/>
            <w:shd w:val="clear" w:color="auto" w:fill="C6D9F1" w:themeFill="text2" w:themeFillTint="33"/>
          </w:tcPr>
          <w:p w14:paraId="42C72940" w14:textId="77777777" w:rsidR="0087708B" w:rsidRPr="0002165F" w:rsidRDefault="0087708B"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D866500" w14:textId="77777777"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Approach &amp; Method Used</w:t>
            </w:r>
            <w:r w:rsidR="00296948">
              <w:rPr>
                <w:rFonts w:ascii="Arial" w:eastAsia="Arial" w:hAnsi="Arial" w:cs="Arial"/>
                <w:color w:val="000000" w:themeColor="text1"/>
                <w:sz w:val="22"/>
                <w:szCs w:val="22"/>
                <w:lang w:bidi="en-US"/>
              </w:rPr>
              <w:t xml:space="preserve"> for inventory cost analysis</w:t>
            </w:r>
          </w:p>
        </w:tc>
        <w:tc>
          <w:tcPr>
            <w:tcW w:w="7712" w:type="dxa"/>
            <w:gridSpan w:val="7"/>
            <w:shd w:val="clear" w:color="auto" w:fill="B8CCE4" w:themeFill="accent1" w:themeFillTint="66"/>
          </w:tcPr>
          <w:p w14:paraId="57DD93C1" w14:textId="77777777" w:rsidR="0087708B" w:rsidRPr="00E152BC" w:rsidRDefault="00296948"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Pr>
                <w:rFonts w:ascii="Arial" w:eastAsia="Arial" w:hAnsi="Arial" w:cs="Arial"/>
                <w:b/>
                <w:color w:val="000000" w:themeColor="text1"/>
                <w:sz w:val="22"/>
                <w:szCs w:val="22"/>
                <w:lang w:bidi="en-US"/>
              </w:rPr>
              <w:t>PROJECT INVENTORY</w:t>
            </w:r>
          </w:p>
        </w:tc>
      </w:tr>
      <w:tr w:rsidR="0087708B" w:rsidRPr="0002165F" w14:paraId="6CAF8953" w14:textId="77777777" w:rsidTr="00BF3AB8">
        <w:trPr>
          <w:trHeight w:val="472"/>
          <w:jc w:val="center"/>
        </w:trPr>
        <w:tc>
          <w:tcPr>
            <w:tcW w:w="756" w:type="dxa"/>
            <w:vMerge/>
            <w:shd w:val="clear" w:color="auto" w:fill="C6D9F1" w:themeFill="text2" w:themeFillTint="33"/>
          </w:tcPr>
          <w:p w14:paraId="6E714369" w14:textId="77777777" w:rsidR="0087708B" w:rsidRPr="0002165F" w:rsidRDefault="0087708B" w:rsidP="0087708B">
            <w:pPr>
              <w:widowControl w:val="0"/>
              <w:autoSpaceDE w:val="0"/>
              <w:autoSpaceDN w:val="0"/>
              <w:spacing w:after="160" w:line="259" w:lineRule="auto"/>
              <w:ind w:left="568"/>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0A3405B7" w14:textId="77777777"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3916" w:type="dxa"/>
            <w:gridSpan w:val="4"/>
            <w:shd w:val="clear" w:color="auto" w:fill="auto"/>
          </w:tcPr>
          <w:p w14:paraId="08CBE69F" w14:textId="77777777" w:rsidR="0087708B" w:rsidRPr="00E152BC" w:rsidRDefault="0087708B"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 xml:space="preserve">Approach for assessment </w:t>
            </w:r>
          </w:p>
        </w:tc>
        <w:tc>
          <w:tcPr>
            <w:tcW w:w="3796" w:type="dxa"/>
            <w:gridSpan w:val="3"/>
            <w:shd w:val="clear" w:color="auto" w:fill="auto"/>
          </w:tcPr>
          <w:p w14:paraId="115B0A87" w14:textId="77777777" w:rsidR="0087708B" w:rsidRPr="00E152BC" w:rsidRDefault="0087708B"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 xml:space="preserve">Method of assessment </w:t>
            </w:r>
          </w:p>
        </w:tc>
      </w:tr>
      <w:tr w:rsidR="0087708B" w:rsidRPr="0002165F" w14:paraId="49ABF585" w14:textId="77777777" w:rsidTr="0097578C">
        <w:trPr>
          <w:trHeight w:val="76"/>
          <w:jc w:val="center"/>
        </w:trPr>
        <w:tc>
          <w:tcPr>
            <w:tcW w:w="756" w:type="dxa"/>
            <w:vMerge/>
            <w:shd w:val="clear" w:color="auto" w:fill="C6D9F1" w:themeFill="text2" w:themeFillTint="33"/>
          </w:tcPr>
          <w:p w14:paraId="25341C68" w14:textId="77777777" w:rsidR="0087708B" w:rsidRPr="0002165F" w:rsidRDefault="0087708B"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B3280F2" w14:textId="77777777"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p>
        </w:tc>
        <w:sdt>
          <w:sdtPr>
            <w:rPr>
              <w:rFonts w:ascii="Arial" w:hAnsi="Arial" w:cs="Arial"/>
              <w:color w:val="000000" w:themeColor="text1"/>
              <w:sz w:val="22"/>
            </w:rPr>
            <w:id w:val="-784734377"/>
            <w:placeholder>
              <w:docPart w:val="519AD38BE8104169A041B84AA16FEFCA"/>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listItem w:displayText="Not Applicable" w:value="Not Applicable"/>
            </w:comboBox>
          </w:sdtPr>
          <w:sdtContent>
            <w:tc>
              <w:tcPr>
                <w:tcW w:w="3916" w:type="dxa"/>
                <w:gridSpan w:val="4"/>
                <w:shd w:val="clear" w:color="auto" w:fill="auto"/>
              </w:tcPr>
              <w:p w14:paraId="3B89A279" w14:textId="1143EB20" w:rsidR="0087708B" w:rsidRPr="00E152BC" w:rsidRDefault="00902B85"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r>
                  <w:rPr>
                    <w:rFonts w:ascii="Arial" w:hAnsi="Arial" w:cs="Arial"/>
                    <w:color w:val="000000" w:themeColor="text1"/>
                    <w:sz w:val="22"/>
                    <w:lang w:val="en-IN"/>
                  </w:rPr>
                  <w:t>Market Approach</w:t>
                </w:r>
              </w:p>
            </w:tc>
          </w:sdtContent>
        </w:sdt>
        <w:sdt>
          <w:sdtPr>
            <w:rPr>
              <w:rFonts w:ascii="Arial" w:hAnsi="Arial" w:cs="Arial"/>
              <w:color w:val="000000" w:themeColor="text1"/>
              <w:sz w:val="22"/>
            </w:rPr>
            <w:id w:val="-1546674078"/>
            <w:placeholder>
              <w:docPart w:val="03588B18160740D88871BA4853A11305"/>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Not Applicable" w:value="Not Applicable"/>
            </w:dropDownList>
          </w:sdtPr>
          <w:sdtContent>
            <w:tc>
              <w:tcPr>
                <w:tcW w:w="3796" w:type="dxa"/>
                <w:gridSpan w:val="3"/>
                <w:shd w:val="clear" w:color="auto" w:fill="auto"/>
              </w:tcPr>
              <w:p w14:paraId="2A2ADEA4" w14:textId="199558A7" w:rsidR="0087708B" w:rsidRPr="00E152BC" w:rsidRDefault="00902B85"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r>
                  <w:rPr>
                    <w:rFonts w:ascii="Arial" w:hAnsi="Arial" w:cs="Arial"/>
                    <w:color w:val="000000" w:themeColor="text1"/>
                    <w:sz w:val="22"/>
                    <w:lang w:val="en-IN"/>
                  </w:rPr>
                  <w:t>Market Comparable Sales Method</w:t>
                </w:r>
              </w:p>
            </w:tc>
          </w:sdtContent>
        </w:sdt>
      </w:tr>
      <w:tr w:rsidR="0002165F" w:rsidRPr="0002165F" w14:paraId="57D089E6" w14:textId="77777777" w:rsidTr="00135BA4">
        <w:trPr>
          <w:trHeight w:val="492"/>
          <w:jc w:val="center"/>
        </w:trPr>
        <w:tc>
          <w:tcPr>
            <w:tcW w:w="756" w:type="dxa"/>
            <w:shd w:val="clear" w:color="auto" w:fill="C6D9F1" w:themeFill="text2" w:themeFillTint="33"/>
          </w:tcPr>
          <w:p w14:paraId="64F6D524" w14:textId="77777777" w:rsidR="0002165F" w:rsidRPr="0002165F" w:rsidRDefault="0002165F" w:rsidP="00135BA4">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6C5BC082" w14:textId="77777777" w:rsidR="0002165F" w:rsidRPr="00E152BC" w:rsidRDefault="0002165F" w:rsidP="00135BA4">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bidi="en-US"/>
              </w:rPr>
              <w:t>Type of Source of Information</w:t>
            </w:r>
          </w:p>
        </w:tc>
        <w:tc>
          <w:tcPr>
            <w:tcW w:w="7712" w:type="dxa"/>
            <w:gridSpan w:val="7"/>
            <w:shd w:val="clear" w:color="auto" w:fill="auto"/>
          </w:tcPr>
          <w:p w14:paraId="16F533CA" w14:textId="77777777" w:rsidR="0002165F" w:rsidRPr="00E152BC" w:rsidRDefault="00ED4878" w:rsidP="00135BA4">
            <w:pPr>
              <w:widowControl w:val="0"/>
              <w:autoSpaceDE w:val="0"/>
              <w:autoSpaceDN w:val="0"/>
              <w:spacing w:line="259" w:lineRule="auto"/>
              <w:jc w:val="center"/>
              <w:rPr>
                <w:rFonts w:ascii="Arial" w:eastAsia="Arial" w:hAnsi="Arial" w:cs="Arial"/>
                <w:sz w:val="22"/>
                <w:szCs w:val="22"/>
                <w:lang w:bidi="en-US"/>
              </w:rPr>
            </w:pPr>
            <w:r w:rsidRPr="00E152BC">
              <w:rPr>
                <w:rFonts w:ascii="Arial" w:eastAsia="Arial" w:hAnsi="Arial" w:cs="Arial"/>
                <w:sz w:val="22"/>
                <w:szCs w:val="22"/>
                <w:lang w:val="en-IN" w:bidi="en-US"/>
              </w:rPr>
              <w:t>Level 3 Input (Tertiary)</w:t>
            </w:r>
          </w:p>
        </w:tc>
      </w:tr>
    </w:tbl>
    <w:tbl>
      <w:tblPr>
        <w:tblW w:w="11253"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6"/>
        <w:gridCol w:w="2129"/>
        <w:gridCol w:w="728"/>
        <w:gridCol w:w="403"/>
        <w:gridCol w:w="2413"/>
        <w:gridCol w:w="665"/>
        <w:gridCol w:w="4209"/>
      </w:tblGrid>
      <w:tr w:rsidR="003D010A" w:rsidRPr="00117DA9" w14:paraId="5D699624" w14:textId="77777777" w:rsidTr="001F6714">
        <w:trPr>
          <w:trHeight w:val="285"/>
          <w:jc w:val="center"/>
        </w:trPr>
        <w:tc>
          <w:tcPr>
            <w:tcW w:w="706" w:type="dxa"/>
            <w:vMerge w:val="restart"/>
            <w:shd w:val="clear" w:color="auto" w:fill="C6D9F1" w:themeFill="text2" w:themeFillTint="33"/>
          </w:tcPr>
          <w:p w14:paraId="76471B43" w14:textId="46905D78" w:rsidR="003D010A" w:rsidRPr="00EF3846" w:rsidRDefault="003D010A"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tcBorders>
              <w:bottom w:val="single" w:sz="4" w:space="0" w:color="auto"/>
            </w:tcBorders>
            <w:shd w:val="clear" w:color="auto" w:fill="C6D9F1" w:themeFill="text2" w:themeFillTint="33"/>
          </w:tcPr>
          <w:p w14:paraId="20EDC9F6" w14:textId="77777777" w:rsidR="003D010A" w:rsidRPr="00EF3846" w:rsidRDefault="003D010A" w:rsidP="001E4946">
            <w:pPr>
              <w:rPr>
                <w:rFonts w:ascii="Arial" w:hAnsi="Arial" w:cs="Arial"/>
                <w:b/>
              </w:rPr>
            </w:pPr>
            <w:r w:rsidRPr="00EF3846">
              <w:rPr>
                <w:rFonts w:ascii="Arial" w:hAnsi="Arial" w:cs="Arial"/>
                <w:b/>
              </w:rPr>
              <w:t>Market Comparable</w:t>
            </w:r>
          </w:p>
        </w:tc>
      </w:tr>
      <w:tr w:rsidR="002B3821" w14:paraId="7A6D2AF4" w14:textId="77777777" w:rsidTr="001F6714">
        <w:trPr>
          <w:trHeight w:val="195"/>
          <w:jc w:val="center"/>
        </w:trPr>
        <w:tc>
          <w:tcPr>
            <w:tcW w:w="706" w:type="dxa"/>
            <w:vMerge/>
            <w:shd w:val="clear" w:color="auto" w:fill="C6D9F1" w:themeFill="text2" w:themeFillTint="33"/>
          </w:tcPr>
          <w:p w14:paraId="36B1D0A0" w14:textId="77777777" w:rsidR="002B3821" w:rsidRPr="00770946" w:rsidRDefault="002B3821" w:rsidP="009B4092">
            <w:pPr>
              <w:pStyle w:val="ListParagraph"/>
              <w:numPr>
                <w:ilvl w:val="0"/>
                <w:numId w:val="36"/>
              </w:numPr>
              <w:ind w:left="810"/>
              <w:contextualSpacing/>
              <w:jc w:val="center"/>
            </w:pPr>
          </w:p>
        </w:tc>
        <w:tc>
          <w:tcPr>
            <w:tcW w:w="2857" w:type="dxa"/>
            <w:gridSpan w:val="2"/>
            <w:vMerge w:val="restart"/>
            <w:tcBorders>
              <w:top w:val="single" w:sz="4" w:space="0" w:color="auto"/>
              <w:right w:val="single" w:sz="4" w:space="0" w:color="auto"/>
            </w:tcBorders>
            <w:shd w:val="clear" w:color="auto" w:fill="C6D9F1" w:themeFill="text2" w:themeFillTint="33"/>
          </w:tcPr>
          <w:p w14:paraId="5E9D5307" w14:textId="77777777" w:rsidR="002B3821" w:rsidRPr="00E152BC" w:rsidRDefault="002B3821" w:rsidP="002B3821">
            <w:pPr>
              <w:jc w:val="both"/>
              <w:rPr>
                <w:rFonts w:ascii="Arial" w:hAnsi="Arial" w:cs="Arial"/>
                <w:b/>
                <w:sz w:val="22"/>
                <w:szCs w:val="22"/>
              </w:rPr>
            </w:pPr>
            <w:r w:rsidRPr="00E152BC">
              <w:rPr>
                <w:rFonts w:ascii="Arial" w:hAnsi="Arial" w:cs="Arial"/>
                <w:sz w:val="22"/>
                <w:szCs w:val="22"/>
              </w:rPr>
              <w:t xml:space="preserve">References on prevailing market Rate/ Price trend of the property and Details of the sources from where the information is gathered </w:t>
            </w:r>
            <w:r w:rsidRPr="00E152BC">
              <w:rPr>
                <w:rFonts w:ascii="Arial" w:hAnsi="Arial" w:cs="Arial"/>
                <w:i/>
                <w:sz w:val="22"/>
                <w:szCs w:val="22"/>
              </w:rPr>
              <w:t>(from property search sites &amp; local information)</w:t>
            </w:r>
          </w:p>
        </w:tc>
        <w:tc>
          <w:tcPr>
            <w:tcW w:w="403" w:type="dxa"/>
            <w:vMerge w:val="restart"/>
            <w:tcBorders>
              <w:top w:val="single" w:sz="4" w:space="0" w:color="auto"/>
              <w:left w:val="single" w:sz="4" w:space="0" w:color="auto"/>
            </w:tcBorders>
            <w:shd w:val="clear" w:color="auto" w:fill="auto"/>
          </w:tcPr>
          <w:p w14:paraId="548729A1" w14:textId="77777777" w:rsidR="002B3821" w:rsidRPr="00E152BC" w:rsidRDefault="002B3821" w:rsidP="009B4092">
            <w:pPr>
              <w:pStyle w:val="ListParagraph"/>
              <w:numPr>
                <w:ilvl w:val="0"/>
                <w:numId w:val="41"/>
              </w:numPr>
              <w:tabs>
                <w:tab w:val="left" w:pos="154"/>
              </w:tabs>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054E984" w14:textId="77777777" w:rsidR="002B3821" w:rsidRPr="001362E4" w:rsidRDefault="002B3821" w:rsidP="002B3821">
            <w:pPr>
              <w:rPr>
                <w:rFonts w:ascii="Arial" w:hAnsi="Arial" w:cs="Arial"/>
                <w:b/>
                <w:sz w:val="22"/>
                <w:szCs w:val="22"/>
              </w:rPr>
            </w:pPr>
            <w:r w:rsidRPr="001362E4">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348F599A" w14:textId="5ED3D1C4" w:rsidR="002B3821" w:rsidRPr="001362E4" w:rsidRDefault="001362E4" w:rsidP="00135BA4">
            <w:pPr>
              <w:rPr>
                <w:rFonts w:ascii="Arial" w:hAnsi="Arial" w:cs="Arial"/>
                <w:b/>
                <w:sz w:val="22"/>
                <w:szCs w:val="22"/>
              </w:rPr>
            </w:pPr>
            <w:r w:rsidRPr="001362E4">
              <w:rPr>
                <w:rFonts w:ascii="Arial" w:hAnsi="Arial" w:cs="Arial"/>
                <w:sz w:val="22"/>
                <w:szCs w:val="22"/>
              </w:rPr>
              <w:t>M</w:t>
            </w:r>
            <w:r w:rsidR="00106649">
              <w:rPr>
                <w:rFonts w:ascii="Arial" w:hAnsi="Arial" w:cs="Arial"/>
                <w:sz w:val="22"/>
                <w:szCs w:val="22"/>
              </w:rPr>
              <w:t>/s</w:t>
            </w:r>
            <w:r w:rsidR="00135BA4">
              <w:rPr>
                <w:rFonts w:ascii="Arial" w:hAnsi="Arial" w:cs="Arial"/>
                <w:sz w:val="22"/>
                <w:szCs w:val="22"/>
              </w:rPr>
              <w:t>.</w:t>
            </w:r>
            <w:r w:rsidRPr="001362E4">
              <w:rPr>
                <w:rFonts w:ascii="Arial" w:hAnsi="Arial" w:cs="Arial"/>
                <w:sz w:val="22"/>
                <w:szCs w:val="22"/>
              </w:rPr>
              <w:t xml:space="preserve"> </w:t>
            </w:r>
            <w:r w:rsidR="00303044">
              <w:rPr>
                <w:rFonts w:ascii="Arial" w:hAnsi="Arial" w:cs="Arial"/>
                <w:sz w:val="22"/>
                <w:szCs w:val="22"/>
              </w:rPr>
              <w:t>G. K. Realtors</w:t>
            </w:r>
            <w:r w:rsidR="00106649" w:rsidRPr="00106649">
              <w:rPr>
                <w:rFonts w:ascii="Arial" w:hAnsi="Arial" w:cs="Arial"/>
                <w:sz w:val="22"/>
                <w:szCs w:val="22"/>
              </w:rPr>
              <w:t xml:space="preserve"> </w:t>
            </w:r>
          </w:p>
        </w:tc>
      </w:tr>
      <w:tr w:rsidR="002B3821" w14:paraId="616B0CA0" w14:textId="77777777" w:rsidTr="001F6714">
        <w:trPr>
          <w:trHeight w:val="150"/>
          <w:jc w:val="center"/>
        </w:trPr>
        <w:tc>
          <w:tcPr>
            <w:tcW w:w="706" w:type="dxa"/>
            <w:vMerge/>
            <w:shd w:val="clear" w:color="auto" w:fill="C6D9F1" w:themeFill="text2" w:themeFillTint="33"/>
          </w:tcPr>
          <w:p w14:paraId="4915D3D1" w14:textId="77777777" w:rsidR="002B3821" w:rsidRPr="00770946" w:rsidRDefault="002B3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56BD875"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755BF10B"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33B2C74" w14:textId="77777777" w:rsidR="002B3821" w:rsidRPr="001362E4" w:rsidRDefault="002B3821" w:rsidP="002B3821">
            <w:pPr>
              <w:rPr>
                <w:rFonts w:ascii="Arial" w:hAnsi="Arial" w:cs="Arial"/>
                <w:b/>
                <w:sz w:val="22"/>
                <w:szCs w:val="22"/>
              </w:rPr>
            </w:pPr>
            <w:r w:rsidRPr="001362E4">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702548E9" w14:textId="7E9D774D" w:rsidR="00187076" w:rsidRPr="001362E4" w:rsidRDefault="001362E4" w:rsidP="00135BA4">
            <w:pPr>
              <w:rPr>
                <w:rFonts w:ascii="Arial" w:hAnsi="Arial" w:cs="Arial"/>
                <w:b/>
                <w:sz w:val="22"/>
                <w:szCs w:val="22"/>
              </w:rPr>
            </w:pPr>
            <w:r w:rsidRPr="001362E4">
              <w:rPr>
                <w:rFonts w:ascii="Arial" w:hAnsi="Arial" w:cs="Arial"/>
                <w:sz w:val="22"/>
                <w:szCs w:val="22"/>
              </w:rPr>
              <w:t xml:space="preserve">+91 </w:t>
            </w:r>
            <w:r w:rsidR="00303044">
              <w:rPr>
                <w:rFonts w:ascii="Arial" w:hAnsi="Arial" w:cs="Arial"/>
                <w:sz w:val="22"/>
                <w:szCs w:val="22"/>
              </w:rPr>
              <w:t>98212 29132</w:t>
            </w:r>
          </w:p>
        </w:tc>
      </w:tr>
      <w:tr w:rsidR="002B3821" w14:paraId="6BE14C81" w14:textId="77777777" w:rsidTr="001F6714">
        <w:trPr>
          <w:trHeight w:val="240"/>
          <w:jc w:val="center"/>
        </w:trPr>
        <w:tc>
          <w:tcPr>
            <w:tcW w:w="706" w:type="dxa"/>
            <w:vMerge/>
            <w:shd w:val="clear" w:color="auto" w:fill="C6D9F1" w:themeFill="text2" w:themeFillTint="33"/>
          </w:tcPr>
          <w:p w14:paraId="62D04B3C" w14:textId="77777777" w:rsidR="002B3821" w:rsidRPr="00770946" w:rsidRDefault="002B3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BE33953"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071B2103"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6CE2D4F" w14:textId="77777777" w:rsidR="002B3821" w:rsidRPr="001362E4" w:rsidRDefault="002B3821" w:rsidP="002B3821">
            <w:pPr>
              <w:rPr>
                <w:rFonts w:ascii="Arial" w:hAnsi="Arial" w:cs="Arial"/>
                <w:b/>
                <w:sz w:val="22"/>
                <w:szCs w:val="22"/>
              </w:rPr>
            </w:pPr>
            <w:r w:rsidRPr="001362E4">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1EACF28A" w14:textId="77777777" w:rsidR="002B3821" w:rsidRPr="001362E4" w:rsidRDefault="002B3821" w:rsidP="002B3821">
            <w:pPr>
              <w:rPr>
                <w:rFonts w:ascii="Arial" w:hAnsi="Arial" w:cs="Arial"/>
                <w:b/>
                <w:sz w:val="22"/>
                <w:szCs w:val="22"/>
              </w:rPr>
            </w:pPr>
            <w:r w:rsidRPr="001362E4">
              <w:rPr>
                <w:rFonts w:ascii="Arial" w:hAnsi="Arial" w:cs="Arial"/>
                <w:sz w:val="22"/>
                <w:szCs w:val="22"/>
              </w:rPr>
              <w:t>Property dealer</w:t>
            </w:r>
          </w:p>
        </w:tc>
      </w:tr>
      <w:tr w:rsidR="002B3821" w14:paraId="0915AEDB" w14:textId="77777777" w:rsidTr="001F6714">
        <w:trPr>
          <w:trHeight w:val="210"/>
          <w:jc w:val="center"/>
        </w:trPr>
        <w:tc>
          <w:tcPr>
            <w:tcW w:w="706" w:type="dxa"/>
            <w:vMerge/>
            <w:shd w:val="clear" w:color="auto" w:fill="C6D9F1" w:themeFill="text2" w:themeFillTint="33"/>
          </w:tcPr>
          <w:p w14:paraId="3D40EFCB" w14:textId="77777777" w:rsidR="002B3821" w:rsidRPr="00770946" w:rsidRDefault="002B3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F3C0D31"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3DD317D2"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645B96A" w14:textId="77777777" w:rsidR="002B3821" w:rsidRPr="001362E4" w:rsidRDefault="002B3821" w:rsidP="002B3821">
            <w:pPr>
              <w:rPr>
                <w:rFonts w:ascii="Arial" w:hAnsi="Arial" w:cs="Arial"/>
                <w:b/>
                <w:sz w:val="22"/>
                <w:szCs w:val="22"/>
              </w:rPr>
            </w:pPr>
            <w:r w:rsidRPr="001362E4">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1BE70774" w14:textId="0F2E0EB4" w:rsidR="002B3821" w:rsidRPr="0097578C" w:rsidRDefault="0097578C" w:rsidP="00661909">
            <w:pPr>
              <w:rPr>
                <w:rFonts w:ascii="Arial" w:hAnsi="Arial" w:cs="Arial"/>
                <w:bCs/>
                <w:sz w:val="22"/>
                <w:szCs w:val="22"/>
              </w:rPr>
            </w:pPr>
            <w:r w:rsidRPr="0097578C">
              <w:rPr>
                <w:rFonts w:ascii="Arial" w:hAnsi="Arial" w:cs="Arial"/>
                <w:bCs/>
                <w:sz w:val="22"/>
                <w:szCs w:val="22"/>
              </w:rPr>
              <w:t xml:space="preserve">2,270.69 </w:t>
            </w:r>
            <w:r w:rsidR="00106649" w:rsidRPr="0097578C">
              <w:rPr>
                <w:rFonts w:ascii="Arial" w:hAnsi="Arial" w:cs="Arial"/>
                <w:bCs/>
                <w:sz w:val="22"/>
                <w:szCs w:val="22"/>
              </w:rPr>
              <w:t xml:space="preserve">sq. </w:t>
            </w:r>
            <w:r w:rsidRPr="0097578C">
              <w:rPr>
                <w:rFonts w:ascii="Arial" w:hAnsi="Arial" w:cs="Arial"/>
                <w:bCs/>
                <w:sz w:val="22"/>
                <w:szCs w:val="22"/>
              </w:rPr>
              <w:t>ft</w:t>
            </w:r>
            <w:r w:rsidR="00106649" w:rsidRPr="0097578C">
              <w:rPr>
                <w:rFonts w:ascii="Arial" w:hAnsi="Arial" w:cs="Arial"/>
                <w:bCs/>
                <w:sz w:val="22"/>
                <w:szCs w:val="22"/>
              </w:rPr>
              <w:t>.</w:t>
            </w:r>
            <w:r w:rsidRPr="0097578C">
              <w:rPr>
                <w:rFonts w:ascii="Arial" w:hAnsi="Arial" w:cs="Arial"/>
                <w:bCs/>
                <w:sz w:val="22"/>
                <w:szCs w:val="22"/>
              </w:rPr>
              <w:t xml:space="preserve"> (Saleable Area)</w:t>
            </w:r>
          </w:p>
        </w:tc>
      </w:tr>
      <w:tr w:rsidR="002B3821" w14:paraId="54ECB505" w14:textId="77777777" w:rsidTr="001F6714">
        <w:trPr>
          <w:trHeight w:val="225"/>
          <w:jc w:val="center"/>
        </w:trPr>
        <w:tc>
          <w:tcPr>
            <w:tcW w:w="706" w:type="dxa"/>
            <w:vMerge/>
            <w:shd w:val="clear" w:color="auto" w:fill="C6D9F1" w:themeFill="text2" w:themeFillTint="33"/>
          </w:tcPr>
          <w:p w14:paraId="1FE1C680" w14:textId="77777777" w:rsidR="002B3821" w:rsidRPr="00770946" w:rsidRDefault="002B3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3388E628"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25F25537"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5CBBD9CC" w14:textId="77777777" w:rsidR="002B3821" w:rsidRPr="001362E4" w:rsidRDefault="002B3821" w:rsidP="002B3821">
            <w:pPr>
              <w:rPr>
                <w:rFonts w:ascii="Arial" w:hAnsi="Arial" w:cs="Arial"/>
                <w:b/>
                <w:sz w:val="22"/>
                <w:szCs w:val="22"/>
              </w:rPr>
            </w:pPr>
            <w:r w:rsidRPr="001362E4">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2D9F5781" w14:textId="2FE50CEC" w:rsidR="002B3821" w:rsidRPr="0097578C" w:rsidRDefault="00106649" w:rsidP="001362E4">
            <w:pPr>
              <w:jc w:val="both"/>
              <w:rPr>
                <w:rFonts w:ascii="Arial" w:hAnsi="Arial" w:cs="Arial"/>
                <w:sz w:val="22"/>
                <w:szCs w:val="22"/>
              </w:rPr>
            </w:pPr>
            <w:r w:rsidRPr="0097578C">
              <w:rPr>
                <w:rFonts w:ascii="Arial" w:hAnsi="Arial" w:cs="Arial"/>
                <w:sz w:val="22"/>
                <w:szCs w:val="22"/>
              </w:rPr>
              <w:t>Sector-</w:t>
            </w:r>
            <w:r w:rsidR="0097578C" w:rsidRPr="0097578C">
              <w:rPr>
                <w:rFonts w:ascii="Arial" w:hAnsi="Arial" w:cs="Arial"/>
                <w:sz w:val="22"/>
                <w:szCs w:val="22"/>
              </w:rPr>
              <w:t>71</w:t>
            </w:r>
          </w:p>
        </w:tc>
      </w:tr>
      <w:tr w:rsidR="002B3821" w14:paraId="62F9D031" w14:textId="77777777" w:rsidTr="001F6714">
        <w:trPr>
          <w:trHeight w:val="210"/>
          <w:jc w:val="center"/>
        </w:trPr>
        <w:tc>
          <w:tcPr>
            <w:tcW w:w="706" w:type="dxa"/>
            <w:vMerge/>
            <w:shd w:val="clear" w:color="auto" w:fill="C6D9F1" w:themeFill="text2" w:themeFillTint="33"/>
          </w:tcPr>
          <w:p w14:paraId="17E973C2" w14:textId="77777777" w:rsidR="002B3821" w:rsidRPr="00770946" w:rsidRDefault="002B3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20AA560"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1D775428"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5E434D0" w14:textId="77777777" w:rsidR="002B3821" w:rsidRPr="001362E4" w:rsidRDefault="002B3821" w:rsidP="002B3821">
            <w:pPr>
              <w:rPr>
                <w:rFonts w:ascii="Arial" w:hAnsi="Arial" w:cs="Arial"/>
                <w:b/>
                <w:sz w:val="22"/>
                <w:szCs w:val="22"/>
              </w:rPr>
            </w:pPr>
            <w:r w:rsidRPr="001362E4">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1ECABE78" w14:textId="03B5F2F1" w:rsidR="002B3821" w:rsidRPr="0097578C" w:rsidRDefault="00072658" w:rsidP="00135BA4">
            <w:pPr>
              <w:widowControl w:val="0"/>
              <w:autoSpaceDE w:val="0"/>
              <w:autoSpaceDN w:val="0"/>
              <w:spacing w:line="276" w:lineRule="auto"/>
              <w:jc w:val="both"/>
              <w:rPr>
                <w:rFonts w:ascii="Arial" w:eastAsia="Arial" w:hAnsi="Arial" w:cs="Arial"/>
                <w:sz w:val="22"/>
                <w:szCs w:val="22"/>
                <w:lang w:bidi="en-US"/>
              </w:rPr>
            </w:pPr>
            <w:r w:rsidRPr="0097578C">
              <w:rPr>
                <w:rFonts w:ascii="Arial" w:hAnsi="Arial" w:cs="Arial"/>
                <w:sz w:val="22"/>
                <w:szCs w:val="22"/>
              </w:rPr>
              <w:t>Rs.</w:t>
            </w:r>
            <w:r w:rsidR="00106649" w:rsidRPr="0097578C">
              <w:rPr>
                <w:rFonts w:ascii="Arial" w:hAnsi="Arial" w:cs="Arial"/>
                <w:sz w:val="22"/>
                <w:szCs w:val="22"/>
              </w:rPr>
              <w:t xml:space="preserve"> </w:t>
            </w:r>
            <w:r w:rsidR="0097578C" w:rsidRPr="0097578C">
              <w:rPr>
                <w:rFonts w:ascii="Arial" w:hAnsi="Arial" w:cs="Arial"/>
                <w:sz w:val="22"/>
                <w:szCs w:val="22"/>
              </w:rPr>
              <w:t>15</w:t>
            </w:r>
            <w:r w:rsidRPr="0097578C">
              <w:rPr>
                <w:rFonts w:ascii="Arial" w:hAnsi="Arial" w:cs="Arial"/>
                <w:sz w:val="22"/>
                <w:szCs w:val="22"/>
              </w:rPr>
              <w:t>,</w:t>
            </w:r>
            <w:r w:rsidR="0097578C" w:rsidRPr="0097578C">
              <w:rPr>
                <w:rFonts w:ascii="Arial" w:hAnsi="Arial" w:cs="Arial"/>
                <w:sz w:val="22"/>
                <w:szCs w:val="22"/>
              </w:rPr>
              <w:t>414</w:t>
            </w:r>
            <w:r w:rsidR="00135BA4" w:rsidRPr="0097578C">
              <w:rPr>
                <w:rFonts w:ascii="Arial" w:hAnsi="Arial" w:cs="Arial"/>
                <w:sz w:val="22"/>
                <w:szCs w:val="22"/>
              </w:rPr>
              <w:t>/-</w:t>
            </w:r>
            <w:r w:rsidR="00EF5BE3" w:rsidRPr="0097578C">
              <w:rPr>
                <w:rFonts w:ascii="Arial" w:hAnsi="Arial" w:cs="Arial"/>
                <w:sz w:val="22"/>
                <w:szCs w:val="22"/>
              </w:rPr>
              <w:t xml:space="preserve"> per sq.</w:t>
            </w:r>
            <w:r w:rsidR="0080670E" w:rsidRPr="0097578C">
              <w:rPr>
                <w:rFonts w:ascii="Arial" w:hAnsi="Arial" w:cs="Arial"/>
                <w:sz w:val="22"/>
                <w:szCs w:val="22"/>
              </w:rPr>
              <w:t xml:space="preserve"> </w:t>
            </w:r>
            <w:r w:rsidR="0097578C" w:rsidRPr="0097578C">
              <w:rPr>
                <w:rFonts w:ascii="Arial" w:hAnsi="Arial" w:cs="Arial"/>
                <w:sz w:val="22"/>
                <w:szCs w:val="22"/>
              </w:rPr>
              <w:t>ft</w:t>
            </w:r>
            <w:r w:rsidR="00135BA4" w:rsidRPr="0097578C">
              <w:rPr>
                <w:rFonts w:ascii="Arial" w:hAnsi="Arial" w:cs="Arial"/>
                <w:sz w:val="22"/>
                <w:szCs w:val="22"/>
              </w:rPr>
              <w:t>.</w:t>
            </w:r>
            <w:r w:rsidR="00685D19" w:rsidRPr="0097578C">
              <w:rPr>
                <w:rFonts w:ascii="Arial" w:hAnsi="Arial" w:cs="Arial"/>
                <w:sz w:val="22"/>
                <w:szCs w:val="22"/>
              </w:rPr>
              <w:t xml:space="preserve"> </w:t>
            </w:r>
          </w:p>
        </w:tc>
      </w:tr>
      <w:tr w:rsidR="002B3821" w14:paraId="2F060EEB" w14:textId="77777777" w:rsidTr="001F6714">
        <w:trPr>
          <w:trHeight w:val="210"/>
          <w:jc w:val="center"/>
        </w:trPr>
        <w:tc>
          <w:tcPr>
            <w:tcW w:w="706" w:type="dxa"/>
            <w:vMerge/>
            <w:shd w:val="clear" w:color="auto" w:fill="C6D9F1" w:themeFill="text2" w:themeFillTint="33"/>
          </w:tcPr>
          <w:p w14:paraId="24B4D666" w14:textId="77777777" w:rsidR="002B3821" w:rsidRPr="00770946" w:rsidRDefault="002B3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891BE6D" w14:textId="77777777" w:rsidR="002B3821" w:rsidRPr="00E152BC" w:rsidRDefault="002B3821" w:rsidP="002B3821">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1A433E5B"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0BBEBF9" w14:textId="77777777" w:rsidR="002B3821" w:rsidRPr="001362E4" w:rsidRDefault="002B3821" w:rsidP="002B3821">
            <w:pPr>
              <w:rPr>
                <w:rFonts w:ascii="Arial" w:hAnsi="Arial" w:cs="Arial"/>
                <w:b/>
                <w:sz w:val="22"/>
                <w:szCs w:val="22"/>
              </w:rPr>
            </w:pPr>
            <w:r w:rsidRPr="001362E4">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tcPr>
          <w:p w14:paraId="64586ACC" w14:textId="30177CB0" w:rsidR="002B3821" w:rsidRPr="0097578C" w:rsidRDefault="00631C31" w:rsidP="00631C31">
            <w:pPr>
              <w:widowControl w:val="0"/>
              <w:autoSpaceDE w:val="0"/>
              <w:autoSpaceDN w:val="0"/>
              <w:spacing w:line="276" w:lineRule="auto"/>
              <w:jc w:val="both"/>
              <w:rPr>
                <w:rFonts w:ascii="Arial" w:hAnsi="Arial" w:cs="Arial"/>
                <w:sz w:val="22"/>
                <w:szCs w:val="22"/>
              </w:rPr>
            </w:pPr>
            <w:r w:rsidRPr="0097578C">
              <w:rPr>
                <w:rFonts w:ascii="Arial" w:eastAsia="Arial" w:hAnsi="Arial" w:cs="Arial"/>
                <w:sz w:val="22"/>
                <w:szCs w:val="22"/>
                <w:lang w:bidi="en-US"/>
              </w:rPr>
              <w:t xml:space="preserve">As per discussion made with the above-mentioned property dealer in the locality, it was informed that, </w:t>
            </w:r>
            <w:r w:rsidR="0097578C" w:rsidRPr="0097578C">
              <w:rPr>
                <w:rFonts w:ascii="Arial" w:eastAsia="Arial" w:hAnsi="Arial" w:cs="Arial"/>
                <w:sz w:val="22"/>
                <w:szCs w:val="22"/>
                <w:lang w:bidi="en-US"/>
              </w:rPr>
              <w:t>sale price of 3BHK unit of 2,270.69 sq.ft super area in Alban is Rs. 3.50 Cr.</w:t>
            </w:r>
            <w:r w:rsidR="0097578C">
              <w:rPr>
                <w:rFonts w:ascii="Arial" w:eastAsia="Arial" w:hAnsi="Arial" w:cs="Arial"/>
                <w:sz w:val="22"/>
                <w:szCs w:val="22"/>
                <w:lang w:bidi="en-US"/>
              </w:rPr>
              <w:t xml:space="preserve"> the subject project is upcoming luxury group housing project.</w:t>
            </w:r>
          </w:p>
        </w:tc>
      </w:tr>
      <w:tr w:rsidR="00DA6163" w14:paraId="63A5F8EF" w14:textId="77777777" w:rsidTr="001F6714">
        <w:trPr>
          <w:trHeight w:val="195"/>
          <w:jc w:val="center"/>
        </w:trPr>
        <w:tc>
          <w:tcPr>
            <w:tcW w:w="706" w:type="dxa"/>
            <w:vMerge/>
            <w:shd w:val="clear" w:color="auto" w:fill="C6D9F1" w:themeFill="text2" w:themeFillTint="33"/>
          </w:tcPr>
          <w:p w14:paraId="16771C0C" w14:textId="77777777" w:rsidR="00DA6163" w:rsidRPr="00770946" w:rsidRDefault="00DA6163" w:rsidP="00DA6163">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27BC78E" w14:textId="77777777" w:rsidR="00DA6163" w:rsidRPr="00E152BC" w:rsidRDefault="00DA6163" w:rsidP="00DA6163">
            <w:pPr>
              <w:rPr>
                <w:rFonts w:ascii="Arial" w:hAnsi="Arial" w:cs="Arial"/>
                <w:b/>
                <w:sz w:val="22"/>
                <w:szCs w:val="22"/>
              </w:rPr>
            </w:pPr>
          </w:p>
        </w:tc>
        <w:tc>
          <w:tcPr>
            <w:tcW w:w="403" w:type="dxa"/>
            <w:vMerge w:val="restart"/>
            <w:tcBorders>
              <w:top w:val="single" w:sz="4" w:space="0" w:color="auto"/>
              <w:left w:val="single" w:sz="4" w:space="0" w:color="auto"/>
            </w:tcBorders>
            <w:shd w:val="clear" w:color="auto" w:fill="auto"/>
          </w:tcPr>
          <w:p w14:paraId="11A39291" w14:textId="77777777" w:rsidR="00DA6163" w:rsidRPr="00E152BC" w:rsidRDefault="00DA6163" w:rsidP="00DA6163">
            <w:pPr>
              <w:pStyle w:val="ListParagraph"/>
              <w:numPr>
                <w:ilvl w:val="0"/>
                <w:numId w:val="41"/>
              </w:numPr>
              <w:tabs>
                <w:tab w:val="left" w:pos="154"/>
              </w:tabs>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4B3A8171" w14:textId="77777777" w:rsidR="00DA6163" w:rsidRPr="001362E4" w:rsidRDefault="00DA6163" w:rsidP="00DA6163">
            <w:pPr>
              <w:rPr>
                <w:rFonts w:ascii="Arial" w:hAnsi="Arial" w:cs="Arial"/>
                <w:b/>
                <w:sz w:val="22"/>
                <w:szCs w:val="22"/>
              </w:rPr>
            </w:pPr>
            <w:r w:rsidRPr="001362E4">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1E84B1CE" w14:textId="3A041D1F" w:rsidR="00DA6163" w:rsidRPr="00631C31" w:rsidRDefault="00631C31" w:rsidP="00580EDF">
            <w:pPr>
              <w:rPr>
                <w:rFonts w:ascii="Arial" w:hAnsi="Arial" w:cs="Arial"/>
                <w:sz w:val="22"/>
                <w:szCs w:val="22"/>
                <w:lang w:val="en-IN"/>
              </w:rPr>
            </w:pPr>
            <w:r w:rsidRPr="00631C31">
              <w:rPr>
                <w:rFonts w:ascii="Arial" w:hAnsi="Arial" w:cs="Arial"/>
                <w:sz w:val="22"/>
                <w:szCs w:val="22"/>
              </w:rPr>
              <w:t xml:space="preserve">M/s </w:t>
            </w:r>
            <w:r w:rsidR="00303044">
              <w:rPr>
                <w:rFonts w:ascii="Arial" w:hAnsi="Arial" w:cs="Arial"/>
                <w:sz w:val="22"/>
                <w:szCs w:val="22"/>
              </w:rPr>
              <w:t>Census Properties</w:t>
            </w:r>
          </w:p>
        </w:tc>
      </w:tr>
      <w:tr w:rsidR="00DA6163" w14:paraId="620BDC15" w14:textId="77777777" w:rsidTr="001F6714">
        <w:trPr>
          <w:trHeight w:val="135"/>
          <w:jc w:val="center"/>
        </w:trPr>
        <w:tc>
          <w:tcPr>
            <w:tcW w:w="706" w:type="dxa"/>
            <w:vMerge/>
            <w:shd w:val="clear" w:color="auto" w:fill="C6D9F1" w:themeFill="text2" w:themeFillTint="33"/>
          </w:tcPr>
          <w:p w14:paraId="714BE581" w14:textId="77777777" w:rsidR="00DA6163" w:rsidRPr="00770946" w:rsidRDefault="00DA6163" w:rsidP="00DA6163">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07B0694C" w14:textId="77777777" w:rsidR="00DA6163" w:rsidRPr="00E152BC" w:rsidRDefault="00DA6163" w:rsidP="00DA6163">
            <w:pPr>
              <w:rPr>
                <w:rFonts w:ascii="Arial" w:hAnsi="Arial" w:cs="Arial"/>
                <w:b/>
                <w:sz w:val="22"/>
                <w:szCs w:val="22"/>
              </w:rPr>
            </w:pPr>
          </w:p>
        </w:tc>
        <w:tc>
          <w:tcPr>
            <w:tcW w:w="403" w:type="dxa"/>
            <w:vMerge/>
            <w:tcBorders>
              <w:left w:val="single" w:sz="4" w:space="0" w:color="auto"/>
            </w:tcBorders>
            <w:shd w:val="clear" w:color="auto" w:fill="auto"/>
          </w:tcPr>
          <w:p w14:paraId="15C43D96" w14:textId="77777777" w:rsidR="00DA6163" w:rsidRPr="00E152BC" w:rsidRDefault="00DA6163" w:rsidP="00DA6163">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47B6714" w14:textId="77777777" w:rsidR="00DA6163" w:rsidRPr="001362E4" w:rsidRDefault="00DA6163" w:rsidP="00DA6163">
            <w:pPr>
              <w:rPr>
                <w:rFonts w:ascii="Arial" w:hAnsi="Arial" w:cs="Arial"/>
                <w:b/>
                <w:sz w:val="22"/>
                <w:szCs w:val="22"/>
              </w:rPr>
            </w:pPr>
            <w:r w:rsidRPr="001362E4">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2D2E3DF6" w14:textId="2126D585" w:rsidR="00DA6163" w:rsidRPr="0097578C" w:rsidRDefault="00135BA4" w:rsidP="00072658">
            <w:pPr>
              <w:widowControl w:val="0"/>
              <w:autoSpaceDE w:val="0"/>
              <w:autoSpaceDN w:val="0"/>
              <w:jc w:val="both"/>
              <w:rPr>
                <w:rFonts w:ascii="Arial" w:eastAsia="Arial" w:hAnsi="Arial" w:cs="Arial"/>
                <w:sz w:val="22"/>
                <w:szCs w:val="22"/>
                <w:lang w:bidi="en-US"/>
              </w:rPr>
            </w:pPr>
            <w:r w:rsidRPr="0097578C">
              <w:rPr>
                <w:rFonts w:ascii="Arial" w:eastAsia="Arial" w:hAnsi="Arial" w:cs="Arial"/>
                <w:sz w:val="22"/>
                <w:szCs w:val="22"/>
                <w:lang w:bidi="en-US"/>
              </w:rPr>
              <w:t>+</w:t>
            </w:r>
            <w:r w:rsidR="00A8525B" w:rsidRPr="0097578C">
              <w:rPr>
                <w:rFonts w:ascii="Arial" w:eastAsia="Arial" w:hAnsi="Arial" w:cs="Arial"/>
                <w:sz w:val="22"/>
                <w:szCs w:val="22"/>
                <w:lang w:bidi="en-US"/>
              </w:rPr>
              <w:t>91</w:t>
            </w:r>
            <w:r w:rsidR="00631C31" w:rsidRPr="0097578C">
              <w:rPr>
                <w:rFonts w:ascii="Arial" w:eastAsia="Arial" w:hAnsi="Arial" w:cs="Arial"/>
                <w:sz w:val="22"/>
                <w:szCs w:val="22"/>
                <w:lang w:bidi="en-US"/>
              </w:rPr>
              <w:t xml:space="preserve"> </w:t>
            </w:r>
            <w:r w:rsidR="00303044" w:rsidRPr="0097578C">
              <w:rPr>
                <w:rFonts w:ascii="Arial" w:eastAsia="Arial" w:hAnsi="Arial" w:cs="Arial"/>
                <w:sz w:val="22"/>
                <w:szCs w:val="22"/>
                <w:lang w:bidi="en-US"/>
              </w:rPr>
              <w:t>95993 88801</w:t>
            </w:r>
          </w:p>
        </w:tc>
      </w:tr>
      <w:tr w:rsidR="00A8525B" w14:paraId="31D35555" w14:textId="77777777" w:rsidTr="001F6714">
        <w:trPr>
          <w:trHeight w:val="285"/>
          <w:jc w:val="center"/>
        </w:trPr>
        <w:tc>
          <w:tcPr>
            <w:tcW w:w="706" w:type="dxa"/>
            <w:vMerge/>
            <w:shd w:val="clear" w:color="auto" w:fill="C6D9F1" w:themeFill="text2" w:themeFillTint="33"/>
          </w:tcPr>
          <w:p w14:paraId="7C070A09" w14:textId="77777777" w:rsidR="00A8525B" w:rsidRPr="00770946" w:rsidRDefault="00A8525B" w:rsidP="00A8525B">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3518F780" w14:textId="77777777" w:rsidR="00A8525B" w:rsidRPr="00E152BC" w:rsidRDefault="00A8525B" w:rsidP="00A8525B">
            <w:pPr>
              <w:rPr>
                <w:rFonts w:ascii="Arial" w:hAnsi="Arial" w:cs="Arial"/>
                <w:b/>
                <w:sz w:val="22"/>
                <w:szCs w:val="22"/>
              </w:rPr>
            </w:pPr>
          </w:p>
        </w:tc>
        <w:tc>
          <w:tcPr>
            <w:tcW w:w="403" w:type="dxa"/>
            <w:vMerge/>
            <w:tcBorders>
              <w:left w:val="single" w:sz="4" w:space="0" w:color="auto"/>
            </w:tcBorders>
            <w:shd w:val="clear" w:color="auto" w:fill="auto"/>
          </w:tcPr>
          <w:p w14:paraId="19DBC9A3" w14:textId="77777777" w:rsidR="00A8525B" w:rsidRPr="00E152BC" w:rsidRDefault="00A8525B" w:rsidP="00A8525B">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FD3276B" w14:textId="77777777" w:rsidR="00A8525B" w:rsidRPr="001362E4" w:rsidRDefault="00A8525B" w:rsidP="00A8525B">
            <w:pPr>
              <w:rPr>
                <w:rFonts w:ascii="Arial" w:hAnsi="Arial" w:cs="Arial"/>
                <w:b/>
                <w:sz w:val="22"/>
                <w:szCs w:val="22"/>
              </w:rPr>
            </w:pPr>
            <w:r w:rsidRPr="001362E4">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029BE601" w14:textId="6E78CEA6" w:rsidR="00A8525B" w:rsidRPr="0097578C" w:rsidRDefault="00A8525B" w:rsidP="00A8525B">
            <w:pPr>
              <w:rPr>
                <w:rFonts w:ascii="Arial" w:eastAsia="Arial" w:hAnsi="Arial" w:cs="Arial"/>
                <w:sz w:val="22"/>
                <w:szCs w:val="22"/>
                <w:lang w:bidi="en-US"/>
              </w:rPr>
            </w:pPr>
            <w:r w:rsidRPr="0097578C">
              <w:rPr>
                <w:rFonts w:ascii="Arial" w:eastAsia="Arial" w:hAnsi="Arial" w:cs="Arial"/>
                <w:sz w:val="22"/>
                <w:szCs w:val="22"/>
                <w:lang w:bidi="en-US"/>
              </w:rPr>
              <w:t>Property dealer</w:t>
            </w:r>
          </w:p>
        </w:tc>
      </w:tr>
      <w:tr w:rsidR="0097578C" w14:paraId="46699C3E" w14:textId="77777777" w:rsidTr="001F6714">
        <w:trPr>
          <w:trHeight w:val="195"/>
          <w:jc w:val="center"/>
        </w:trPr>
        <w:tc>
          <w:tcPr>
            <w:tcW w:w="706" w:type="dxa"/>
            <w:vMerge/>
            <w:shd w:val="clear" w:color="auto" w:fill="C6D9F1" w:themeFill="text2" w:themeFillTint="33"/>
          </w:tcPr>
          <w:p w14:paraId="137D74BA" w14:textId="0C907811" w:rsidR="0097578C" w:rsidRPr="00770946" w:rsidRDefault="0097578C" w:rsidP="0097578C">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EF3BBB1" w14:textId="77777777" w:rsidR="0097578C" w:rsidRPr="00E152BC" w:rsidRDefault="0097578C" w:rsidP="0097578C">
            <w:pPr>
              <w:rPr>
                <w:rFonts w:ascii="Arial" w:hAnsi="Arial" w:cs="Arial"/>
                <w:b/>
                <w:sz w:val="22"/>
                <w:szCs w:val="22"/>
              </w:rPr>
            </w:pPr>
          </w:p>
        </w:tc>
        <w:tc>
          <w:tcPr>
            <w:tcW w:w="403" w:type="dxa"/>
            <w:vMerge/>
            <w:tcBorders>
              <w:left w:val="single" w:sz="4" w:space="0" w:color="auto"/>
            </w:tcBorders>
            <w:shd w:val="clear" w:color="auto" w:fill="auto"/>
          </w:tcPr>
          <w:p w14:paraId="77745103" w14:textId="77777777" w:rsidR="0097578C" w:rsidRPr="00E152BC" w:rsidRDefault="0097578C" w:rsidP="0097578C">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4454C684" w14:textId="77777777" w:rsidR="0097578C" w:rsidRPr="00A74278" w:rsidRDefault="0097578C" w:rsidP="0097578C">
            <w:pPr>
              <w:rPr>
                <w:rFonts w:ascii="Arial" w:hAnsi="Arial" w:cs="Arial"/>
                <w:b/>
                <w:sz w:val="22"/>
                <w:szCs w:val="22"/>
              </w:rPr>
            </w:pPr>
            <w:r w:rsidRPr="00A74278">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03509B7C" w14:textId="0A664655" w:rsidR="0097578C" w:rsidRPr="00303044" w:rsidRDefault="0097578C" w:rsidP="0097578C">
            <w:pPr>
              <w:rPr>
                <w:rFonts w:ascii="Arial" w:eastAsia="Arial" w:hAnsi="Arial" w:cs="Arial"/>
                <w:sz w:val="22"/>
                <w:szCs w:val="22"/>
                <w:highlight w:val="yellow"/>
                <w:lang w:bidi="en-US"/>
              </w:rPr>
            </w:pPr>
            <w:r w:rsidRPr="0097578C">
              <w:rPr>
                <w:rFonts w:ascii="Arial" w:hAnsi="Arial" w:cs="Arial"/>
                <w:bCs/>
                <w:sz w:val="22"/>
                <w:szCs w:val="22"/>
              </w:rPr>
              <w:t>2,</w:t>
            </w:r>
            <w:r>
              <w:rPr>
                <w:rFonts w:ascii="Arial" w:hAnsi="Arial" w:cs="Arial"/>
                <w:bCs/>
                <w:sz w:val="22"/>
                <w:szCs w:val="22"/>
              </w:rPr>
              <w:t>375.98</w:t>
            </w:r>
            <w:r w:rsidRPr="0097578C">
              <w:rPr>
                <w:rFonts w:ascii="Arial" w:hAnsi="Arial" w:cs="Arial"/>
                <w:bCs/>
                <w:sz w:val="22"/>
                <w:szCs w:val="22"/>
              </w:rPr>
              <w:t xml:space="preserve"> sq. ft. (Saleable Area)</w:t>
            </w:r>
          </w:p>
        </w:tc>
      </w:tr>
      <w:tr w:rsidR="0097578C" w14:paraId="14DB4459" w14:textId="77777777" w:rsidTr="001F6714">
        <w:trPr>
          <w:trHeight w:val="289"/>
          <w:jc w:val="center"/>
        </w:trPr>
        <w:tc>
          <w:tcPr>
            <w:tcW w:w="706" w:type="dxa"/>
            <w:vMerge/>
            <w:shd w:val="clear" w:color="auto" w:fill="C6D9F1" w:themeFill="text2" w:themeFillTint="33"/>
          </w:tcPr>
          <w:p w14:paraId="5C9BD934" w14:textId="77777777" w:rsidR="0097578C" w:rsidRPr="00770946" w:rsidRDefault="0097578C" w:rsidP="0097578C">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1E89933" w14:textId="77777777" w:rsidR="0097578C" w:rsidRPr="00E152BC" w:rsidRDefault="0097578C" w:rsidP="0097578C">
            <w:pPr>
              <w:rPr>
                <w:rFonts w:ascii="Arial" w:hAnsi="Arial" w:cs="Arial"/>
                <w:b/>
                <w:sz w:val="22"/>
                <w:szCs w:val="22"/>
              </w:rPr>
            </w:pPr>
          </w:p>
        </w:tc>
        <w:tc>
          <w:tcPr>
            <w:tcW w:w="403" w:type="dxa"/>
            <w:vMerge/>
            <w:tcBorders>
              <w:left w:val="single" w:sz="4" w:space="0" w:color="auto"/>
            </w:tcBorders>
            <w:shd w:val="clear" w:color="auto" w:fill="auto"/>
          </w:tcPr>
          <w:p w14:paraId="334A164A" w14:textId="77777777" w:rsidR="0097578C" w:rsidRPr="00E152BC" w:rsidRDefault="0097578C" w:rsidP="0097578C">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C45E9C7" w14:textId="77777777" w:rsidR="0097578C" w:rsidRPr="00A74278" w:rsidRDefault="0097578C" w:rsidP="0097578C">
            <w:pPr>
              <w:rPr>
                <w:rFonts w:ascii="Arial" w:hAnsi="Arial" w:cs="Arial"/>
                <w:b/>
                <w:sz w:val="22"/>
                <w:szCs w:val="22"/>
              </w:rPr>
            </w:pPr>
            <w:r w:rsidRPr="00A74278">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6126496A" w14:textId="18E4C85D" w:rsidR="0097578C" w:rsidRPr="00303044" w:rsidRDefault="0097578C" w:rsidP="0097578C">
            <w:pPr>
              <w:rPr>
                <w:rFonts w:ascii="Arial" w:eastAsia="Arial" w:hAnsi="Arial" w:cs="Arial"/>
                <w:sz w:val="22"/>
                <w:szCs w:val="22"/>
                <w:highlight w:val="yellow"/>
                <w:lang w:bidi="en-US"/>
              </w:rPr>
            </w:pPr>
            <w:r w:rsidRPr="0097578C">
              <w:rPr>
                <w:rFonts w:ascii="Arial" w:hAnsi="Arial" w:cs="Arial"/>
                <w:sz w:val="22"/>
                <w:szCs w:val="22"/>
              </w:rPr>
              <w:t>Sector-71</w:t>
            </w:r>
          </w:p>
        </w:tc>
      </w:tr>
      <w:tr w:rsidR="0097578C" w14:paraId="74CFC01D" w14:textId="77777777" w:rsidTr="001F6714">
        <w:trPr>
          <w:trHeight w:val="270"/>
          <w:jc w:val="center"/>
        </w:trPr>
        <w:tc>
          <w:tcPr>
            <w:tcW w:w="706" w:type="dxa"/>
            <w:vMerge/>
            <w:shd w:val="clear" w:color="auto" w:fill="C6D9F1" w:themeFill="text2" w:themeFillTint="33"/>
          </w:tcPr>
          <w:p w14:paraId="3AD9BFD5" w14:textId="75273AFA" w:rsidR="0097578C" w:rsidRPr="00770946" w:rsidRDefault="0097578C" w:rsidP="0097578C">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EA11C61" w14:textId="77777777" w:rsidR="0097578C" w:rsidRPr="00E152BC" w:rsidRDefault="0097578C" w:rsidP="0097578C">
            <w:pPr>
              <w:rPr>
                <w:rFonts w:ascii="Arial" w:hAnsi="Arial" w:cs="Arial"/>
                <w:b/>
                <w:sz w:val="22"/>
                <w:szCs w:val="22"/>
              </w:rPr>
            </w:pPr>
          </w:p>
        </w:tc>
        <w:tc>
          <w:tcPr>
            <w:tcW w:w="403" w:type="dxa"/>
            <w:vMerge/>
            <w:tcBorders>
              <w:left w:val="single" w:sz="4" w:space="0" w:color="auto"/>
            </w:tcBorders>
            <w:shd w:val="clear" w:color="auto" w:fill="auto"/>
          </w:tcPr>
          <w:p w14:paraId="15CA9274" w14:textId="77777777" w:rsidR="0097578C" w:rsidRPr="00E152BC" w:rsidRDefault="0097578C" w:rsidP="0097578C">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7611E1F" w14:textId="77777777" w:rsidR="0097578C" w:rsidRPr="00A74278" w:rsidRDefault="0097578C" w:rsidP="0097578C">
            <w:pPr>
              <w:rPr>
                <w:rFonts w:ascii="Arial" w:hAnsi="Arial" w:cs="Arial"/>
                <w:b/>
                <w:sz w:val="22"/>
                <w:szCs w:val="22"/>
              </w:rPr>
            </w:pPr>
            <w:r w:rsidRPr="00A74278">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03CD44A9" w14:textId="7015199B" w:rsidR="0097578C" w:rsidRPr="00303044" w:rsidRDefault="0097578C" w:rsidP="0097578C">
            <w:pPr>
              <w:widowControl w:val="0"/>
              <w:autoSpaceDE w:val="0"/>
              <w:autoSpaceDN w:val="0"/>
              <w:spacing w:line="276" w:lineRule="auto"/>
              <w:jc w:val="both"/>
              <w:rPr>
                <w:rFonts w:ascii="Arial" w:eastAsia="Arial" w:hAnsi="Arial" w:cs="Arial"/>
                <w:sz w:val="22"/>
                <w:szCs w:val="22"/>
                <w:highlight w:val="yellow"/>
                <w:lang w:bidi="en-US"/>
              </w:rPr>
            </w:pPr>
            <w:r w:rsidRPr="0097578C">
              <w:rPr>
                <w:rFonts w:ascii="Arial" w:hAnsi="Arial" w:cs="Arial"/>
                <w:sz w:val="22"/>
                <w:szCs w:val="22"/>
              </w:rPr>
              <w:t>Rs. 15,</w:t>
            </w:r>
            <w:r>
              <w:rPr>
                <w:rFonts w:ascii="Arial" w:hAnsi="Arial" w:cs="Arial"/>
                <w:sz w:val="22"/>
                <w:szCs w:val="22"/>
              </w:rPr>
              <w:t>825</w:t>
            </w:r>
            <w:r w:rsidRPr="0097578C">
              <w:rPr>
                <w:rFonts w:ascii="Arial" w:hAnsi="Arial" w:cs="Arial"/>
                <w:sz w:val="22"/>
                <w:szCs w:val="22"/>
              </w:rPr>
              <w:t xml:space="preserve">/- per sq. ft. </w:t>
            </w:r>
          </w:p>
        </w:tc>
      </w:tr>
      <w:tr w:rsidR="0097578C" w14:paraId="4C4C2863" w14:textId="77777777" w:rsidTr="001F6714">
        <w:trPr>
          <w:trHeight w:val="270"/>
          <w:jc w:val="center"/>
        </w:trPr>
        <w:tc>
          <w:tcPr>
            <w:tcW w:w="706" w:type="dxa"/>
            <w:vMerge/>
            <w:shd w:val="clear" w:color="auto" w:fill="C6D9F1" w:themeFill="text2" w:themeFillTint="33"/>
          </w:tcPr>
          <w:p w14:paraId="610A05A1" w14:textId="77777777" w:rsidR="0097578C" w:rsidRPr="00770946" w:rsidRDefault="0097578C" w:rsidP="0097578C">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5886DD4F" w14:textId="77777777" w:rsidR="0097578C" w:rsidRPr="00E152BC" w:rsidRDefault="0097578C" w:rsidP="0097578C">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48E50826" w14:textId="77777777" w:rsidR="0097578C" w:rsidRPr="00E152BC" w:rsidRDefault="0097578C" w:rsidP="0097578C">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5767B97" w14:textId="77777777" w:rsidR="0097578C" w:rsidRPr="00A74278" w:rsidRDefault="0097578C" w:rsidP="0097578C">
            <w:pPr>
              <w:rPr>
                <w:rFonts w:ascii="Arial" w:hAnsi="Arial" w:cs="Arial"/>
                <w:b/>
                <w:sz w:val="22"/>
                <w:szCs w:val="22"/>
              </w:rPr>
            </w:pPr>
            <w:r w:rsidRPr="00A74278">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tcPr>
          <w:p w14:paraId="366E9B64" w14:textId="18669F9B" w:rsidR="0097578C" w:rsidRPr="00303044" w:rsidRDefault="0097578C" w:rsidP="0097578C">
            <w:pPr>
              <w:jc w:val="both"/>
              <w:rPr>
                <w:rFonts w:ascii="Arial" w:eastAsia="Arial" w:hAnsi="Arial" w:cs="Arial"/>
                <w:sz w:val="22"/>
                <w:szCs w:val="22"/>
                <w:highlight w:val="yellow"/>
                <w:lang w:bidi="en-US"/>
              </w:rPr>
            </w:pPr>
            <w:r w:rsidRPr="0097578C">
              <w:rPr>
                <w:rFonts w:ascii="Arial" w:eastAsia="Arial" w:hAnsi="Arial" w:cs="Arial"/>
                <w:sz w:val="22"/>
                <w:szCs w:val="22"/>
                <w:lang w:bidi="en-US"/>
              </w:rPr>
              <w:t>As per discussion made with the above-mentioned property dealer in the locality, it was informed that, sale price of 3BHK unit of 2,</w:t>
            </w:r>
            <w:r>
              <w:rPr>
                <w:rFonts w:ascii="Arial" w:eastAsia="Arial" w:hAnsi="Arial" w:cs="Arial"/>
                <w:sz w:val="22"/>
                <w:szCs w:val="22"/>
                <w:lang w:bidi="en-US"/>
              </w:rPr>
              <w:t>375.98</w:t>
            </w:r>
            <w:r w:rsidRPr="0097578C">
              <w:rPr>
                <w:rFonts w:ascii="Arial" w:eastAsia="Arial" w:hAnsi="Arial" w:cs="Arial"/>
                <w:sz w:val="22"/>
                <w:szCs w:val="22"/>
                <w:lang w:bidi="en-US"/>
              </w:rPr>
              <w:t xml:space="preserve"> sq.ft super area in Alban is Rs. 3.</w:t>
            </w:r>
            <w:r>
              <w:rPr>
                <w:rFonts w:ascii="Arial" w:eastAsia="Arial" w:hAnsi="Arial" w:cs="Arial"/>
                <w:sz w:val="22"/>
                <w:szCs w:val="22"/>
                <w:lang w:bidi="en-US"/>
              </w:rPr>
              <w:t>76</w:t>
            </w:r>
            <w:r w:rsidRPr="0097578C">
              <w:rPr>
                <w:rFonts w:ascii="Arial" w:eastAsia="Arial" w:hAnsi="Arial" w:cs="Arial"/>
                <w:sz w:val="22"/>
                <w:szCs w:val="22"/>
                <w:lang w:bidi="en-US"/>
              </w:rPr>
              <w:t xml:space="preserve"> Cr.</w:t>
            </w:r>
            <w:r>
              <w:rPr>
                <w:rFonts w:ascii="Arial" w:eastAsia="Arial" w:hAnsi="Arial" w:cs="Arial"/>
                <w:sz w:val="22"/>
                <w:szCs w:val="22"/>
                <w:lang w:bidi="en-US"/>
              </w:rPr>
              <w:t xml:space="preserve"> the subject project is upcoming luxury group housing project.</w:t>
            </w:r>
          </w:p>
        </w:tc>
      </w:tr>
      <w:tr w:rsidR="00072658" w:rsidRPr="00DB0445" w14:paraId="6D5720AB" w14:textId="77777777" w:rsidTr="00362E82">
        <w:trPr>
          <w:trHeight w:val="75"/>
          <w:jc w:val="center"/>
        </w:trPr>
        <w:tc>
          <w:tcPr>
            <w:tcW w:w="706" w:type="dxa"/>
            <w:shd w:val="clear" w:color="auto" w:fill="C6D9F1" w:themeFill="text2" w:themeFillTint="33"/>
          </w:tcPr>
          <w:p w14:paraId="20B64EBC" w14:textId="77777777" w:rsidR="00072658" w:rsidRPr="00EF3846" w:rsidRDefault="00072658" w:rsidP="0007265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3260" w:type="dxa"/>
            <w:gridSpan w:val="3"/>
            <w:tcBorders>
              <w:right w:val="single" w:sz="4" w:space="0" w:color="auto"/>
            </w:tcBorders>
            <w:shd w:val="clear" w:color="auto" w:fill="C6D9F1" w:themeFill="text2" w:themeFillTint="33"/>
          </w:tcPr>
          <w:p w14:paraId="0CF743F0" w14:textId="77777777" w:rsidR="00072658" w:rsidRPr="00E152BC" w:rsidRDefault="00072658" w:rsidP="00072658">
            <w:pPr>
              <w:rPr>
                <w:rFonts w:ascii="Arial" w:hAnsi="Arial" w:cs="Arial"/>
                <w:sz w:val="22"/>
                <w:szCs w:val="22"/>
              </w:rPr>
            </w:pPr>
            <w:r w:rsidRPr="00E152BC">
              <w:rPr>
                <w:rFonts w:ascii="Arial" w:hAnsi="Arial" w:cs="Arial"/>
                <w:sz w:val="22"/>
                <w:szCs w:val="22"/>
              </w:rPr>
              <w:t>Adopted Rates Justification</w:t>
            </w:r>
          </w:p>
        </w:tc>
        <w:tc>
          <w:tcPr>
            <w:tcW w:w="7287" w:type="dxa"/>
            <w:gridSpan w:val="3"/>
            <w:tcBorders>
              <w:left w:val="single" w:sz="4" w:space="0" w:color="auto"/>
            </w:tcBorders>
            <w:shd w:val="clear" w:color="auto" w:fill="auto"/>
          </w:tcPr>
          <w:p w14:paraId="04F6062A" w14:textId="79CF9C7F" w:rsidR="00685D19" w:rsidRPr="00A74278" w:rsidRDefault="00072658" w:rsidP="0097578C">
            <w:pPr>
              <w:widowControl w:val="0"/>
              <w:autoSpaceDE w:val="0"/>
              <w:autoSpaceDN w:val="0"/>
              <w:spacing w:line="276" w:lineRule="auto"/>
              <w:jc w:val="both"/>
              <w:rPr>
                <w:rFonts w:ascii="Arial" w:eastAsia="Arial" w:hAnsi="Arial" w:cs="Arial"/>
                <w:bCs/>
                <w:sz w:val="22"/>
                <w:szCs w:val="22"/>
                <w:lang w:bidi="en-US"/>
              </w:rPr>
            </w:pPr>
            <w:r w:rsidRPr="00A74278">
              <w:rPr>
                <w:rFonts w:ascii="Arial" w:eastAsia="Arial" w:hAnsi="Arial" w:cs="Arial"/>
                <w:bCs/>
                <w:sz w:val="22"/>
                <w:szCs w:val="22"/>
                <w:lang w:bidi="en-US"/>
              </w:rPr>
              <w:t xml:space="preserve">For the market rate of the </w:t>
            </w:r>
            <w:r w:rsidR="0097578C">
              <w:rPr>
                <w:rFonts w:ascii="Arial" w:eastAsia="Arial" w:hAnsi="Arial" w:cs="Arial"/>
                <w:bCs/>
                <w:sz w:val="22"/>
                <w:szCs w:val="22"/>
                <w:lang w:bidi="en-US"/>
              </w:rPr>
              <w:t>units</w:t>
            </w:r>
            <w:r w:rsidRPr="00A74278">
              <w:rPr>
                <w:rFonts w:ascii="Arial" w:eastAsia="Arial" w:hAnsi="Arial" w:cs="Arial"/>
                <w:bCs/>
                <w:sz w:val="22"/>
                <w:szCs w:val="22"/>
                <w:lang w:bidi="en-US"/>
              </w:rPr>
              <w:t xml:space="preserve"> available in this project and as well as nearby project we have enquired from property dealers in that area and were able to find a Sale rate range of Rs.</w:t>
            </w:r>
            <w:r w:rsidR="00631C31">
              <w:rPr>
                <w:rFonts w:ascii="Arial" w:eastAsia="Arial" w:hAnsi="Arial" w:cs="Arial"/>
                <w:bCs/>
                <w:sz w:val="22"/>
                <w:szCs w:val="22"/>
                <w:lang w:bidi="en-US"/>
              </w:rPr>
              <w:t xml:space="preserve"> </w:t>
            </w:r>
            <w:r w:rsidR="0097578C">
              <w:rPr>
                <w:rFonts w:ascii="Arial" w:eastAsia="Arial" w:hAnsi="Arial" w:cs="Arial"/>
                <w:bCs/>
                <w:sz w:val="22"/>
                <w:szCs w:val="22"/>
                <w:lang w:bidi="en-US"/>
              </w:rPr>
              <w:t>15</w:t>
            </w:r>
            <w:r w:rsidR="00F07121" w:rsidRPr="00A74278">
              <w:rPr>
                <w:rFonts w:ascii="Arial" w:eastAsia="Arial" w:hAnsi="Arial" w:cs="Arial"/>
                <w:bCs/>
                <w:sz w:val="22"/>
                <w:szCs w:val="22"/>
                <w:lang w:bidi="en-US"/>
              </w:rPr>
              <w:t>,</w:t>
            </w:r>
            <w:r w:rsidR="00A05B3D" w:rsidRPr="00A74278">
              <w:rPr>
                <w:rFonts w:ascii="Arial" w:eastAsia="Arial" w:hAnsi="Arial" w:cs="Arial"/>
                <w:bCs/>
                <w:sz w:val="22"/>
                <w:szCs w:val="22"/>
                <w:lang w:bidi="en-US"/>
              </w:rPr>
              <w:t>0</w:t>
            </w:r>
            <w:r w:rsidRPr="00A74278">
              <w:rPr>
                <w:rFonts w:ascii="Arial" w:eastAsia="Arial" w:hAnsi="Arial" w:cs="Arial"/>
                <w:bCs/>
                <w:sz w:val="22"/>
                <w:szCs w:val="22"/>
                <w:lang w:bidi="en-US"/>
              </w:rPr>
              <w:t>00 /- to Rs.</w:t>
            </w:r>
            <w:r w:rsidR="0097578C">
              <w:rPr>
                <w:rFonts w:ascii="Arial" w:eastAsia="Arial" w:hAnsi="Arial" w:cs="Arial"/>
                <w:bCs/>
                <w:sz w:val="22"/>
                <w:szCs w:val="22"/>
                <w:lang w:bidi="en-US"/>
              </w:rPr>
              <w:t xml:space="preserve"> 16</w:t>
            </w:r>
            <w:r w:rsidR="00024CF4" w:rsidRPr="00A74278">
              <w:rPr>
                <w:rFonts w:ascii="Arial" w:eastAsia="Arial" w:hAnsi="Arial" w:cs="Arial"/>
                <w:bCs/>
                <w:sz w:val="22"/>
                <w:szCs w:val="22"/>
                <w:lang w:bidi="en-US"/>
              </w:rPr>
              <w:t>,</w:t>
            </w:r>
            <w:r w:rsidR="001362E4">
              <w:rPr>
                <w:rFonts w:ascii="Arial" w:eastAsia="Arial" w:hAnsi="Arial" w:cs="Arial"/>
                <w:bCs/>
                <w:sz w:val="22"/>
                <w:szCs w:val="22"/>
                <w:lang w:bidi="en-US"/>
              </w:rPr>
              <w:t>0</w:t>
            </w:r>
            <w:r w:rsidRPr="00A74278">
              <w:rPr>
                <w:rFonts w:ascii="Arial" w:eastAsia="Arial" w:hAnsi="Arial" w:cs="Arial"/>
                <w:bCs/>
                <w:sz w:val="22"/>
                <w:szCs w:val="22"/>
                <w:lang w:bidi="en-US"/>
              </w:rPr>
              <w:t xml:space="preserve">00/- per sq. </w:t>
            </w:r>
            <w:r w:rsidR="0097578C">
              <w:rPr>
                <w:rFonts w:ascii="Arial" w:eastAsia="Arial" w:hAnsi="Arial" w:cs="Arial"/>
                <w:bCs/>
                <w:sz w:val="22"/>
                <w:szCs w:val="22"/>
                <w:lang w:bidi="en-US"/>
              </w:rPr>
              <w:t>ft</w:t>
            </w:r>
            <w:r w:rsidR="00A8525B">
              <w:rPr>
                <w:rFonts w:ascii="Arial" w:eastAsia="Arial" w:hAnsi="Arial" w:cs="Arial"/>
                <w:bCs/>
                <w:sz w:val="22"/>
                <w:szCs w:val="22"/>
                <w:lang w:bidi="en-US"/>
              </w:rPr>
              <w:t xml:space="preserve">. </w:t>
            </w:r>
            <w:r w:rsidR="0097578C">
              <w:rPr>
                <w:rFonts w:ascii="Arial" w:eastAsia="Arial" w:hAnsi="Arial" w:cs="Arial"/>
                <w:bCs/>
                <w:sz w:val="22"/>
                <w:szCs w:val="22"/>
                <w:lang w:bidi="en-US"/>
              </w:rPr>
              <w:t xml:space="preserve">on sealable area </w:t>
            </w:r>
            <w:r w:rsidRPr="00A74278">
              <w:rPr>
                <w:rFonts w:ascii="Arial" w:eastAsia="Arial" w:hAnsi="Arial" w:cs="Arial"/>
                <w:bCs/>
                <w:sz w:val="22"/>
                <w:szCs w:val="22"/>
                <w:lang w:bidi="en-US"/>
              </w:rPr>
              <w:t xml:space="preserve">for the </w:t>
            </w:r>
            <w:r w:rsidR="0097578C">
              <w:rPr>
                <w:rFonts w:ascii="Arial" w:eastAsia="Arial" w:hAnsi="Arial" w:cs="Arial"/>
                <w:bCs/>
                <w:sz w:val="22"/>
                <w:szCs w:val="22"/>
                <w:lang w:bidi="en-US"/>
              </w:rPr>
              <w:t>subject property</w:t>
            </w:r>
            <w:r w:rsidR="00A8525B">
              <w:rPr>
                <w:rFonts w:ascii="Arial" w:eastAsia="Arial" w:hAnsi="Arial" w:cs="Arial"/>
                <w:bCs/>
                <w:sz w:val="22"/>
                <w:szCs w:val="22"/>
                <w:lang w:bidi="en-US"/>
              </w:rPr>
              <w:t>.</w:t>
            </w:r>
            <w:r w:rsidR="00631C31">
              <w:rPr>
                <w:rFonts w:ascii="Arial" w:eastAsia="Arial" w:hAnsi="Arial" w:cs="Arial"/>
                <w:bCs/>
                <w:sz w:val="22"/>
                <w:szCs w:val="22"/>
                <w:lang w:bidi="en-US"/>
              </w:rPr>
              <w:t xml:space="preserve"> </w:t>
            </w:r>
            <w:r w:rsidR="00631C31" w:rsidRPr="00631C31">
              <w:rPr>
                <w:rFonts w:ascii="Arial" w:eastAsia="Arial" w:hAnsi="Arial" w:cs="Arial"/>
                <w:bCs/>
                <w:i/>
                <w:iCs/>
                <w:sz w:val="22"/>
                <w:szCs w:val="22"/>
                <w:lang w:bidi="en-US"/>
              </w:rPr>
              <w:t>(refer annexures)</w:t>
            </w:r>
          </w:p>
        </w:tc>
      </w:tr>
      <w:tr w:rsidR="00072658" w:rsidRPr="00DB0445" w14:paraId="2FCC6A80" w14:textId="77777777" w:rsidTr="001F6714">
        <w:trPr>
          <w:trHeight w:val="255"/>
          <w:jc w:val="center"/>
        </w:trPr>
        <w:tc>
          <w:tcPr>
            <w:tcW w:w="706" w:type="dxa"/>
            <w:vMerge w:val="restart"/>
            <w:shd w:val="clear" w:color="auto" w:fill="C6D9F1" w:themeFill="text2" w:themeFillTint="33"/>
          </w:tcPr>
          <w:p w14:paraId="428D2ECA" w14:textId="77777777" w:rsidR="00072658" w:rsidRPr="00EF3846" w:rsidRDefault="00072658" w:rsidP="0007265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shd w:val="clear" w:color="auto" w:fill="C6D9F1" w:themeFill="text2" w:themeFillTint="33"/>
          </w:tcPr>
          <w:p w14:paraId="3D48E029" w14:textId="77777777" w:rsidR="00072658" w:rsidRPr="00E152BC" w:rsidRDefault="00072658" w:rsidP="00072658">
            <w:pPr>
              <w:widowControl w:val="0"/>
              <w:autoSpaceDE w:val="0"/>
              <w:autoSpaceDN w:val="0"/>
              <w:spacing w:line="276" w:lineRule="auto"/>
              <w:jc w:val="both"/>
              <w:rPr>
                <w:rFonts w:ascii="Arial" w:hAnsi="Arial" w:cs="Arial"/>
                <w:b/>
                <w:color w:val="000000" w:themeColor="text1"/>
                <w:sz w:val="22"/>
                <w:szCs w:val="22"/>
              </w:rPr>
            </w:pPr>
            <w:r w:rsidRPr="00E152BC">
              <w:rPr>
                <w:rFonts w:ascii="Arial" w:hAnsi="Arial" w:cs="Arial"/>
                <w:b/>
                <w:color w:val="000000" w:themeColor="text1"/>
                <w:sz w:val="22"/>
                <w:szCs w:val="22"/>
              </w:rPr>
              <w:t>OTHER MARKET FACTORS</w:t>
            </w:r>
          </w:p>
        </w:tc>
      </w:tr>
      <w:tr w:rsidR="00072658" w:rsidRPr="00DB0445" w14:paraId="466F5F1D" w14:textId="77777777" w:rsidTr="001F6714">
        <w:trPr>
          <w:trHeight w:val="255"/>
          <w:jc w:val="center"/>
        </w:trPr>
        <w:tc>
          <w:tcPr>
            <w:tcW w:w="706" w:type="dxa"/>
            <w:vMerge/>
            <w:shd w:val="clear" w:color="auto" w:fill="C6D9F1" w:themeFill="text2" w:themeFillTint="33"/>
          </w:tcPr>
          <w:p w14:paraId="501E6FAA" w14:textId="77777777" w:rsidR="00072658" w:rsidRPr="00EF3846" w:rsidRDefault="00072658" w:rsidP="00072658">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3AAEAB51" w14:textId="77777777" w:rsidR="00072658" w:rsidRPr="00E152BC" w:rsidRDefault="00072658" w:rsidP="00072658">
            <w:pPr>
              <w:widowControl w:val="0"/>
              <w:autoSpaceDE w:val="0"/>
              <w:autoSpaceDN w:val="0"/>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lang w:bidi="en-US"/>
              </w:rPr>
              <w:t>Current Market condition</w:t>
            </w:r>
          </w:p>
        </w:tc>
        <w:tc>
          <w:tcPr>
            <w:tcW w:w="8418" w:type="dxa"/>
            <w:gridSpan w:val="5"/>
            <w:shd w:val="clear" w:color="auto" w:fill="auto"/>
          </w:tcPr>
          <w:p w14:paraId="59EF251B" w14:textId="2E4F5DDB" w:rsidR="00072658" w:rsidRPr="00E152BC" w:rsidRDefault="00000000" w:rsidP="00072658">
            <w:pPr>
              <w:spacing w:line="360" w:lineRule="auto"/>
              <w:jc w:val="both"/>
              <w:rPr>
                <w:rFonts w:ascii="Arial" w:hAnsi="Arial" w:cs="Arial"/>
                <w:color w:val="000000" w:themeColor="text1"/>
                <w:sz w:val="22"/>
                <w:szCs w:val="22"/>
              </w:rPr>
            </w:pPr>
            <w:sdt>
              <w:sdtPr>
                <w:rPr>
                  <w:rFonts w:ascii="Arial" w:hAnsi="Arial" w:cs="Arial"/>
                  <w:color w:val="000000" w:themeColor="text1"/>
                  <w:sz w:val="22"/>
                  <w:szCs w:val="22"/>
                </w:rPr>
                <w:id w:val="-1615974538"/>
                <w:placeholder>
                  <w:docPart w:val="BE0204424FCC414CAD598C2CB9911F48"/>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072658">
                  <w:rPr>
                    <w:rFonts w:ascii="Arial" w:hAnsi="Arial" w:cs="Arial"/>
                    <w:color w:val="000000" w:themeColor="text1"/>
                    <w:sz w:val="22"/>
                    <w:szCs w:val="22"/>
                    <w:lang w:val="en-IN"/>
                  </w:rPr>
                  <w:t>Normal</w:t>
                </w:r>
              </w:sdtContent>
            </w:sdt>
            <w:r w:rsidR="00072658" w:rsidRPr="00E152BC">
              <w:rPr>
                <w:rFonts w:ascii="Arial" w:hAnsi="Arial" w:cs="Arial"/>
                <w:color w:val="000000" w:themeColor="text1"/>
                <w:sz w:val="22"/>
                <w:szCs w:val="22"/>
              </w:rPr>
              <w:t xml:space="preserve"> </w:t>
            </w:r>
          </w:p>
        </w:tc>
      </w:tr>
      <w:tr w:rsidR="00072658" w:rsidRPr="00DB0445" w14:paraId="11D5E6EC" w14:textId="77777777" w:rsidTr="001F6714">
        <w:trPr>
          <w:trHeight w:val="255"/>
          <w:jc w:val="center"/>
        </w:trPr>
        <w:tc>
          <w:tcPr>
            <w:tcW w:w="706" w:type="dxa"/>
            <w:vMerge/>
            <w:shd w:val="clear" w:color="auto" w:fill="C6D9F1" w:themeFill="text2" w:themeFillTint="33"/>
          </w:tcPr>
          <w:p w14:paraId="39A0C15D" w14:textId="77777777" w:rsidR="00072658" w:rsidRPr="00EF3846" w:rsidRDefault="00072658" w:rsidP="00072658">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6726E0DA" w14:textId="77777777" w:rsidR="00072658" w:rsidRPr="00E152BC" w:rsidRDefault="00072658" w:rsidP="00072658">
            <w:pPr>
              <w:widowControl w:val="0"/>
              <w:autoSpaceDE w:val="0"/>
              <w:autoSpaceDN w:val="0"/>
              <w:spacing w:line="276" w:lineRule="auto"/>
              <w:jc w:val="both"/>
              <w:rPr>
                <w:b/>
                <w:color w:val="000000" w:themeColor="text1"/>
              </w:rPr>
            </w:pPr>
          </w:p>
        </w:tc>
        <w:tc>
          <w:tcPr>
            <w:tcW w:w="8418" w:type="dxa"/>
            <w:gridSpan w:val="5"/>
            <w:shd w:val="clear" w:color="auto" w:fill="auto"/>
          </w:tcPr>
          <w:p w14:paraId="598D03C1" w14:textId="77777777" w:rsidR="00072658" w:rsidRPr="00E152BC" w:rsidRDefault="00072658" w:rsidP="00072658">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Remarks:</w:t>
            </w:r>
            <w:r w:rsidRPr="00E152BC">
              <w:rPr>
                <w:rFonts w:ascii="Arial" w:hAnsi="Arial" w:cs="Arial"/>
                <w:color w:val="000000" w:themeColor="text1"/>
                <w:sz w:val="22"/>
                <w:szCs w:val="22"/>
              </w:rPr>
              <w:t xml:space="preserve"> </w:t>
            </w:r>
            <w:sdt>
              <w:sdtPr>
                <w:rPr>
                  <w:rFonts w:ascii="Arial" w:hAnsi="Arial" w:cs="Arial"/>
                  <w:color w:val="000000" w:themeColor="text1"/>
                  <w:sz w:val="22"/>
                  <w:szCs w:val="22"/>
                </w:rPr>
                <w:id w:val="1469168039"/>
                <w:placeholder>
                  <w:docPart w:val="67FED8C36A2B4ABFA00B0A4AAC313365"/>
                </w:placeholder>
              </w:sdtPr>
              <w:sdtContent>
                <w:r w:rsidRPr="00E152BC">
                  <w:rPr>
                    <w:rFonts w:ascii="Arial" w:hAnsi="Arial" w:cs="Arial"/>
                    <w:color w:val="000000" w:themeColor="text1"/>
                    <w:sz w:val="22"/>
                    <w:szCs w:val="22"/>
                  </w:rPr>
                  <w:t>NA</w:t>
                </w:r>
              </w:sdtContent>
            </w:sdt>
          </w:p>
        </w:tc>
      </w:tr>
      <w:tr w:rsidR="00072658" w:rsidRPr="00DB0445" w14:paraId="25E3C1FB" w14:textId="77777777" w:rsidTr="001F6714">
        <w:trPr>
          <w:trHeight w:val="255"/>
          <w:jc w:val="center"/>
        </w:trPr>
        <w:tc>
          <w:tcPr>
            <w:tcW w:w="706" w:type="dxa"/>
            <w:vMerge/>
            <w:shd w:val="clear" w:color="auto" w:fill="C6D9F1" w:themeFill="text2" w:themeFillTint="33"/>
          </w:tcPr>
          <w:p w14:paraId="56089D1C" w14:textId="77777777" w:rsidR="00072658" w:rsidRPr="00EF3846" w:rsidRDefault="00072658" w:rsidP="00072658">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23802FEA" w14:textId="77777777" w:rsidR="00072658" w:rsidRPr="00E152BC" w:rsidRDefault="00072658" w:rsidP="00072658">
            <w:pPr>
              <w:widowControl w:val="0"/>
              <w:autoSpaceDE w:val="0"/>
              <w:autoSpaceDN w:val="0"/>
              <w:spacing w:line="276" w:lineRule="auto"/>
              <w:jc w:val="both"/>
              <w:rPr>
                <w:b/>
                <w:color w:val="000000" w:themeColor="text1"/>
              </w:rPr>
            </w:pPr>
          </w:p>
        </w:tc>
        <w:tc>
          <w:tcPr>
            <w:tcW w:w="8418" w:type="dxa"/>
            <w:gridSpan w:val="5"/>
            <w:shd w:val="clear" w:color="auto" w:fill="auto"/>
          </w:tcPr>
          <w:p w14:paraId="07BAD756" w14:textId="7C95D8FF" w:rsidR="00072658" w:rsidRPr="00E152BC" w:rsidRDefault="00072658" w:rsidP="00072658">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20738564"/>
                <w:placeholder>
                  <w:docPart w:val="3FCC4538023D4A41B94533D3E9087EAE"/>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color w:val="000000" w:themeColor="text1"/>
                    <w:sz w:val="22"/>
                    <w:szCs w:val="22"/>
                    <w:lang w:val="en-IN"/>
                  </w:rPr>
                  <w:t>0%</w:t>
                </w:r>
              </w:sdtContent>
            </w:sdt>
          </w:p>
        </w:tc>
      </w:tr>
      <w:tr w:rsidR="00072658" w:rsidRPr="00DB0445" w14:paraId="1D0FFCFE" w14:textId="77777777" w:rsidTr="001F6714">
        <w:trPr>
          <w:trHeight w:val="255"/>
          <w:jc w:val="center"/>
        </w:trPr>
        <w:tc>
          <w:tcPr>
            <w:tcW w:w="706" w:type="dxa"/>
            <w:vMerge/>
            <w:shd w:val="clear" w:color="auto" w:fill="C6D9F1" w:themeFill="text2" w:themeFillTint="33"/>
          </w:tcPr>
          <w:p w14:paraId="2D957574" w14:textId="77777777" w:rsidR="00072658" w:rsidRPr="00EF3846" w:rsidRDefault="00072658" w:rsidP="00072658">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59C7B09D" w14:textId="77777777" w:rsidR="00072658" w:rsidRPr="00E152BC" w:rsidRDefault="00072658" w:rsidP="00072658">
            <w:pPr>
              <w:jc w:val="both"/>
              <w:rPr>
                <w:rFonts w:ascii="Arial" w:hAnsi="Arial" w:cs="Arial"/>
                <w:color w:val="000000" w:themeColor="text1"/>
                <w:sz w:val="22"/>
                <w:szCs w:val="22"/>
              </w:rPr>
            </w:pPr>
            <w:r w:rsidRPr="00E152BC">
              <w:rPr>
                <w:rFonts w:ascii="Arial" w:hAnsi="Arial" w:cs="Arial"/>
                <w:color w:val="000000" w:themeColor="text1"/>
                <w:sz w:val="22"/>
                <w:szCs w:val="22"/>
              </w:rPr>
              <w:t>Comment on Property Salability Outlook</w:t>
            </w:r>
          </w:p>
        </w:tc>
        <w:sdt>
          <w:sdtPr>
            <w:rPr>
              <w:rFonts w:ascii="Arial" w:hAnsi="Arial" w:cs="Arial"/>
              <w:color w:val="000000" w:themeColor="text1"/>
              <w:sz w:val="22"/>
              <w:szCs w:val="22"/>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8418" w:type="dxa"/>
                <w:gridSpan w:val="5"/>
                <w:shd w:val="clear" w:color="auto" w:fill="auto"/>
              </w:tcPr>
              <w:p w14:paraId="5CCF7031" w14:textId="48D8EE90" w:rsidR="00072658" w:rsidRPr="00E152BC" w:rsidRDefault="00072658" w:rsidP="00072658">
                <w:pPr>
                  <w:spacing w:line="360" w:lineRule="auto"/>
                  <w:jc w:val="both"/>
                  <w:rPr>
                    <w:rFonts w:ascii="Arial" w:hAnsi="Arial" w:cs="Arial"/>
                    <w:color w:val="000000" w:themeColor="text1"/>
                    <w:sz w:val="22"/>
                    <w:szCs w:val="22"/>
                  </w:rPr>
                </w:pPr>
                <w:r>
                  <w:rPr>
                    <w:rFonts w:ascii="Arial" w:hAnsi="Arial" w:cs="Arial"/>
                    <w:color w:val="000000" w:themeColor="text1"/>
                    <w:sz w:val="22"/>
                    <w:szCs w:val="22"/>
                    <w:lang w:val="en-IN"/>
                  </w:rPr>
                  <w:t>Easily sellable</w:t>
                </w:r>
              </w:p>
            </w:tc>
          </w:sdtContent>
        </w:sdt>
      </w:tr>
      <w:tr w:rsidR="00072658" w:rsidRPr="00DB0445" w14:paraId="17E79346" w14:textId="77777777" w:rsidTr="001F6714">
        <w:trPr>
          <w:trHeight w:val="255"/>
          <w:jc w:val="center"/>
        </w:trPr>
        <w:tc>
          <w:tcPr>
            <w:tcW w:w="706" w:type="dxa"/>
            <w:vMerge/>
            <w:shd w:val="clear" w:color="auto" w:fill="C6D9F1" w:themeFill="text2" w:themeFillTint="33"/>
          </w:tcPr>
          <w:p w14:paraId="0969530D" w14:textId="77777777" w:rsidR="00072658" w:rsidRPr="00EF3846" w:rsidRDefault="00072658" w:rsidP="00072658">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28A3C4BC" w14:textId="77777777" w:rsidR="00072658" w:rsidRPr="00E152BC" w:rsidRDefault="00072658" w:rsidP="00072658">
            <w:pPr>
              <w:jc w:val="both"/>
              <w:rPr>
                <w:rFonts w:ascii="Arial" w:hAnsi="Arial" w:cs="Arial"/>
                <w:color w:val="000000" w:themeColor="text1"/>
                <w:sz w:val="22"/>
                <w:szCs w:val="22"/>
              </w:rPr>
            </w:pPr>
          </w:p>
        </w:tc>
        <w:tc>
          <w:tcPr>
            <w:tcW w:w="8418" w:type="dxa"/>
            <w:gridSpan w:val="5"/>
            <w:shd w:val="clear" w:color="auto" w:fill="auto"/>
          </w:tcPr>
          <w:p w14:paraId="2DBF1DD0" w14:textId="659D07C8" w:rsidR="00072658" w:rsidRPr="00E152BC" w:rsidRDefault="00072658" w:rsidP="00072658">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345595678"/>
                <w:placeholder>
                  <w:docPart w:val="5B9249CCEBC3438CA70CD5714E0AFF7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color w:val="000000" w:themeColor="text1"/>
                    <w:sz w:val="22"/>
                    <w:szCs w:val="22"/>
                    <w:lang w:val="en-IN"/>
                  </w:rPr>
                  <w:t>0%</w:t>
                </w:r>
              </w:sdtContent>
            </w:sdt>
          </w:p>
        </w:tc>
      </w:tr>
      <w:tr w:rsidR="00072658" w:rsidRPr="00DB0445" w14:paraId="5E476B47" w14:textId="77777777" w:rsidTr="002B5E7A">
        <w:trPr>
          <w:trHeight w:val="69"/>
          <w:jc w:val="center"/>
        </w:trPr>
        <w:tc>
          <w:tcPr>
            <w:tcW w:w="706" w:type="dxa"/>
            <w:vMerge/>
            <w:shd w:val="clear" w:color="auto" w:fill="C6D9F1" w:themeFill="text2" w:themeFillTint="33"/>
          </w:tcPr>
          <w:p w14:paraId="2A09AEAF" w14:textId="77777777" w:rsidR="00072658" w:rsidRPr="00EF3846" w:rsidRDefault="00072658" w:rsidP="00072658">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507F49A3" w14:textId="77777777" w:rsidR="00072658" w:rsidRPr="00E152BC" w:rsidRDefault="00072658" w:rsidP="00072658">
            <w:pPr>
              <w:jc w:val="both"/>
              <w:rPr>
                <w:rFonts w:ascii="Arial" w:hAnsi="Arial" w:cs="Arial"/>
                <w:color w:val="000000" w:themeColor="text1"/>
                <w:sz w:val="22"/>
                <w:szCs w:val="22"/>
              </w:rPr>
            </w:pPr>
            <w:r w:rsidRPr="00E152BC">
              <w:rPr>
                <w:rFonts w:ascii="Arial" w:hAnsi="Arial" w:cs="Arial"/>
                <w:color w:val="000000" w:themeColor="text1"/>
                <w:sz w:val="22"/>
                <w:szCs w:val="22"/>
              </w:rPr>
              <w:t>Comment on Demand &amp; Supply in the Market</w:t>
            </w:r>
          </w:p>
        </w:tc>
        <w:tc>
          <w:tcPr>
            <w:tcW w:w="4209" w:type="dxa"/>
            <w:gridSpan w:val="4"/>
            <w:shd w:val="clear" w:color="auto" w:fill="auto"/>
          </w:tcPr>
          <w:p w14:paraId="3E38D8CB" w14:textId="77777777" w:rsidR="00072658" w:rsidRPr="00E152BC" w:rsidRDefault="00072658" w:rsidP="00072658">
            <w:pPr>
              <w:jc w:val="center"/>
              <w:rPr>
                <w:rFonts w:ascii="Arial" w:hAnsi="Arial" w:cs="Arial"/>
                <w:b/>
                <w:color w:val="000000" w:themeColor="text1"/>
                <w:sz w:val="22"/>
                <w:szCs w:val="22"/>
              </w:rPr>
            </w:pPr>
            <w:r w:rsidRPr="00E152BC">
              <w:rPr>
                <w:rFonts w:ascii="Arial" w:hAnsi="Arial" w:cs="Arial"/>
                <w:b/>
                <w:color w:val="000000" w:themeColor="text1"/>
                <w:sz w:val="22"/>
                <w:szCs w:val="22"/>
              </w:rPr>
              <w:t>Demand</w:t>
            </w:r>
          </w:p>
        </w:tc>
        <w:tc>
          <w:tcPr>
            <w:tcW w:w="4209" w:type="dxa"/>
            <w:shd w:val="clear" w:color="auto" w:fill="auto"/>
          </w:tcPr>
          <w:p w14:paraId="25E1B0C6" w14:textId="77777777" w:rsidR="00072658" w:rsidRPr="00E152BC" w:rsidRDefault="00072658" w:rsidP="00072658">
            <w:pPr>
              <w:jc w:val="center"/>
              <w:rPr>
                <w:rFonts w:ascii="Arial" w:hAnsi="Arial" w:cs="Arial"/>
                <w:b/>
                <w:color w:val="000000" w:themeColor="text1"/>
                <w:sz w:val="22"/>
                <w:szCs w:val="22"/>
              </w:rPr>
            </w:pPr>
            <w:r w:rsidRPr="00E152BC">
              <w:rPr>
                <w:rFonts w:ascii="Arial" w:hAnsi="Arial" w:cs="Arial"/>
                <w:b/>
                <w:color w:val="000000" w:themeColor="text1"/>
                <w:sz w:val="22"/>
                <w:szCs w:val="22"/>
              </w:rPr>
              <w:t>Supply</w:t>
            </w:r>
          </w:p>
        </w:tc>
      </w:tr>
      <w:tr w:rsidR="00072658" w:rsidRPr="00DB0445" w14:paraId="07407B61" w14:textId="77777777" w:rsidTr="002B5E7A">
        <w:trPr>
          <w:trHeight w:val="69"/>
          <w:jc w:val="center"/>
        </w:trPr>
        <w:tc>
          <w:tcPr>
            <w:tcW w:w="706" w:type="dxa"/>
            <w:vMerge/>
            <w:shd w:val="clear" w:color="auto" w:fill="C6D9F1" w:themeFill="text2" w:themeFillTint="33"/>
          </w:tcPr>
          <w:p w14:paraId="74EB6A57" w14:textId="77777777" w:rsidR="00072658" w:rsidRPr="00EF3846" w:rsidRDefault="00072658" w:rsidP="0007265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065B8CDC" w14:textId="77777777" w:rsidR="00072658" w:rsidRPr="00E152BC" w:rsidRDefault="00072658" w:rsidP="00072658">
            <w:pPr>
              <w:jc w:val="both"/>
              <w:rPr>
                <w:color w:val="000000" w:themeColor="text1"/>
              </w:rPr>
            </w:pPr>
          </w:p>
        </w:tc>
        <w:sdt>
          <w:sdtPr>
            <w:rPr>
              <w:rFonts w:ascii="Arial" w:hAnsi="Arial" w:cs="Arial"/>
              <w:color w:val="000000" w:themeColor="text1"/>
              <w:sz w:val="22"/>
              <w:szCs w:val="22"/>
            </w:rPr>
            <w:id w:val="-1153990512"/>
            <w:placeholder>
              <w:docPart w:val="38194A693D8E472AAB58CA4146062719"/>
            </w:placeholder>
            <w:dropDownList>
              <w:listItem w:value="Choose an item."/>
              <w:listItem w:displayText="High" w:value="High"/>
              <w:listItem w:displayText="Good" w:value="Good"/>
              <w:listItem w:displayText="Moderate" w:value="Moderate"/>
              <w:listItem w:displayText="Low" w:value="Low"/>
            </w:dropDownList>
          </w:sdtPr>
          <w:sdtContent>
            <w:tc>
              <w:tcPr>
                <w:tcW w:w="4209" w:type="dxa"/>
                <w:gridSpan w:val="4"/>
                <w:shd w:val="clear" w:color="auto" w:fill="auto"/>
              </w:tcPr>
              <w:p w14:paraId="01379424" w14:textId="3747A619" w:rsidR="00072658" w:rsidRPr="00E152BC" w:rsidRDefault="00072658" w:rsidP="00072658">
                <w:pPr>
                  <w:jc w:val="center"/>
                  <w:rPr>
                    <w:rFonts w:ascii="Arial" w:hAnsi="Arial" w:cs="Arial"/>
                    <w:color w:val="000000" w:themeColor="text1"/>
                    <w:sz w:val="22"/>
                    <w:szCs w:val="22"/>
                  </w:rPr>
                </w:pPr>
                <w:r>
                  <w:rPr>
                    <w:rFonts w:ascii="Arial" w:hAnsi="Arial" w:cs="Arial"/>
                    <w:color w:val="000000" w:themeColor="text1"/>
                    <w:sz w:val="22"/>
                    <w:szCs w:val="22"/>
                    <w:lang w:val="en-IN"/>
                  </w:rPr>
                  <w:t>Good</w:t>
                </w:r>
              </w:p>
            </w:tc>
          </w:sdtContent>
        </w:sdt>
        <w:sdt>
          <w:sdtPr>
            <w:rPr>
              <w:rFonts w:ascii="Arial" w:hAnsi="Arial" w:cs="Arial"/>
              <w:color w:val="000000" w:themeColor="text1"/>
              <w:sz w:val="22"/>
              <w:szCs w:val="22"/>
            </w:rPr>
            <w:id w:val="1999385664"/>
            <w:placeholder>
              <w:docPart w:val="846B10084F184F4BAC9FDCE0D25AC495"/>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4209" w:type="dxa"/>
                <w:shd w:val="clear" w:color="auto" w:fill="auto"/>
              </w:tcPr>
              <w:p w14:paraId="4C3ACFBE" w14:textId="47A91450" w:rsidR="00072658" w:rsidRPr="00E152BC" w:rsidRDefault="00072658" w:rsidP="00072658">
                <w:pPr>
                  <w:jc w:val="center"/>
                  <w:rPr>
                    <w:rFonts w:ascii="Arial" w:hAnsi="Arial" w:cs="Arial"/>
                    <w:color w:val="000000" w:themeColor="text1"/>
                    <w:sz w:val="22"/>
                    <w:szCs w:val="22"/>
                  </w:rPr>
                </w:pPr>
                <w:r>
                  <w:rPr>
                    <w:rFonts w:ascii="Arial" w:hAnsi="Arial" w:cs="Arial"/>
                    <w:color w:val="000000" w:themeColor="text1"/>
                    <w:sz w:val="22"/>
                    <w:szCs w:val="22"/>
                    <w:lang w:val="en-IN"/>
                  </w:rPr>
                  <w:t>Adequately available</w:t>
                </w:r>
              </w:p>
            </w:tc>
          </w:sdtContent>
        </w:sdt>
      </w:tr>
      <w:tr w:rsidR="00072658" w:rsidRPr="00DB0445" w14:paraId="3CA3AA7D" w14:textId="77777777" w:rsidTr="001F6714">
        <w:trPr>
          <w:trHeight w:val="255"/>
          <w:jc w:val="center"/>
        </w:trPr>
        <w:tc>
          <w:tcPr>
            <w:tcW w:w="706" w:type="dxa"/>
            <w:vMerge/>
            <w:shd w:val="clear" w:color="auto" w:fill="C6D9F1" w:themeFill="text2" w:themeFillTint="33"/>
          </w:tcPr>
          <w:p w14:paraId="4FC9DE87" w14:textId="77777777" w:rsidR="00072658" w:rsidRPr="00EF3846" w:rsidRDefault="00072658" w:rsidP="00072658">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0E6AB3EB" w14:textId="77777777" w:rsidR="00072658" w:rsidRPr="00E152BC" w:rsidRDefault="00072658" w:rsidP="00072658">
            <w:pPr>
              <w:jc w:val="both"/>
              <w:rPr>
                <w:color w:val="000000" w:themeColor="text1"/>
              </w:rPr>
            </w:pPr>
          </w:p>
        </w:tc>
        <w:tc>
          <w:tcPr>
            <w:tcW w:w="8418" w:type="dxa"/>
            <w:gridSpan w:val="5"/>
            <w:shd w:val="clear" w:color="auto" w:fill="auto"/>
          </w:tcPr>
          <w:p w14:paraId="2E84EDCD" w14:textId="0888CEC8" w:rsidR="00072658" w:rsidRPr="00E152BC" w:rsidRDefault="00072658" w:rsidP="00D46DAF">
            <w:pPr>
              <w:rPr>
                <w:rFonts w:ascii="Arial" w:hAnsi="Arial" w:cs="Arial"/>
                <w:color w:val="000000" w:themeColor="text1"/>
                <w:sz w:val="22"/>
                <w:szCs w:val="22"/>
              </w:rPr>
            </w:pPr>
            <w:r w:rsidRPr="00D46DAF">
              <w:rPr>
                <w:rFonts w:ascii="Arial" w:hAnsi="Arial" w:cs="Arial"/>
                <w:b/>
                <w:color w:val="000000" w:themeColor="text1"/>
                <w:sz w:val="22"/>
                <w:szCs w:val="22"/>
              </w:rPr>
              <w:t>Remarks:</w:t>
            </w:r>
            <w:r w:rsidRPr="00E152BC">
              <w:rPr>
                <w:rFonts w:ascii="Arial" w:hAnsi="Arial" w:cs="Arial"/>
                <w:color w:val="000000" w:themeColor="text1"/>
                <w:sz w:val="22"/>
                <w:szCs w:val="22"/>
              </w:rPr>
              <w:t xml:space="preserve"> </w:t>
            </w:r>
            <w:sdt>
              <w:sdtPr>
                <w:rPr>
                  <w:rFonts w:ascii="Arial" w:hAnsi="Arial" w:cs="Arial"/>
                  <w:color w:val="000000" w:themeColor="text1"/>
                  <w:sz w:val="22"/>
                  <w:szCs w:val="22"/>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listItem w:displayText="----" w:value="----"/>
                </w:dropDownList>
              </w:sdtPr>
              <w:sdtContent>
                <w:r w:rsidR="00D46DAF" w:rsidRPr="00D46DAF">
                  <w:rPr>
                    <w:rFonts w:ascii="Arial" w:hAnsi="Arial" w:cs="Arial"/>
                    <w:color w:val="000000" w:themeColor="text1"/>
                    <w:sz w:val="22"/>
                    <w:szCs w:val="22"/>
                  </w:rPr>
                  <w:t>----</w:t>
                </w:r>
              </w:sdtContent>
            </w:sdt>
          </w:p>
        </w:tc>
      </w:tr>
      <w:tr w:rsidR="00072658" w:rsidRPr="00DB0445" w14:paraId="44FCD9C5" w14:textId="77777777" w:rsidTr="001F6714">
        <w:trPr>
          <w:trHeight w:val="255"/>
          <w:jc w:val="center"/>
        </w:trPr>
        <w:tc>
          <w:tcPr>
            <w:tcW w:w="706" w:type="dxa"/>
            <w:vMerge/>
            <w:shd w:val="clear" w:color="auto" w:fill="C6D9F1" w:themeFill="text2" w:themeFillTint="33"/>
          </w:tcPr>
          <w:p w14:paraId="6DD04F28" w14:textId="77777777" w:rsidR="00072658" w:rsidRPr="00EF3846" w:rsidRDefault="00072658" w:rsidP="00072658">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6B7991E3" w14:textId="77777777" w:rsidR="00072658" w:rsidRPr="00E152BC" w:rsidRDefault="00072658" w:rsidP="00072658">
            <w:pPr>
              <w:jc w:val="both"/>
              <w:rPr>
                <w:color w:val="000000" w:themeColor="text1"/>
              </w:rPr>
            </w:pPr>
          </w:p>
        </w:tc>
        <w:tc>
          <w:tcPr>
            <w:tcW w:w="8418" w:type="dxa"/>
            <w:gridSpan w:val="5"/>
            <w:shd w:val="clear" w:color="auto" w:fill="auto"/>
          </w:tcPr>
          <w:p w14:paraId="31DEA215" w14:textId="18A976D7" w:rsidR="00072658" w:rsidRPr="00E152BC" w:rsidRDefault="00072658" w:rsidP="00072658">
            <w:pPr>
              <w:rPr>
                <w:rFonts w:ascii="Arial" w:hAnsi="Arial" w:cs="Arial"/>
                <w:b/>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47260349"/>
                <w:placeholder>
                  <w:docPart w:val="5701AF58C18F4626BFED21E196B2E8B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color w:val="000000" w:themeColor="text1"/>
                    <w:sz w:val="22"/>
                    <w:szCs w:val="22"/>
                    <w:lang w:val="en-IN"/>
                  </w:rPr>
                  <w:t>0%</w:t>
                </w:r>
              </w:sdtContent>
            </w:sdt>
          </w:p>
        </w:tc>
      </w:tr>
      <w:tr w:rsidR="00072658" w:rsidRPr="00DB0445" w14:paraId="73C47F24" w14:textId="77777777" w:rsidTr="001F6714">
        <w:trPr>
          <w:trHeight w:val="255"/>
          <w:jc w:val="center"/>
        </w:trPr>
        <w:tc>
          <w:tcPr>
            <w:tcW w:w="706" w:type="dxa"/>
            <w:vMerge w:val="restart"/>
            <w:shd w:val="clear" w:color="auto" w:fill="C6D9F1" w:themeFill="text2" w:themeFillTint="33"/>
          </w:tcPr>
          <w:p w14:paraId="333B21C0" w14:textId="77777777" w:rsidR="00072658" w:rsidRPr="00EF3846" w:rsidRDefault="00072658" w:rsidP="0007265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7E8A8BA7" w14:textId="77777777" w:rsidR="00072658" w:rsidRPr="00E152BC" w:rsidRDefault="00072658" w:rsidP="00072658">
            <w:pPr>
              <w:jc w:val="both"/>
              <w:rPr>
                <w:rFonts w:ascii="Arial" w:hAnsi="Arial" w:cs="Arial"/>
                <w:color w:val="000000" w:themeColor="text1"/>
                <w:sz w:val="22"/>
                <w:szCs w:val="22"/>
              </w:rPr>
            </w:pPr>
            <w:r w:rsidRPr="00E152BC">
              <w:rPr>
                <w:rFonts w:ascii="Arial" w:hAnsi="Arial" w:cs="Arial"/>
                <w:color w:val="000000" w:themeColor="text1"/>
                <w:sz w:val="22"/>
                <w:szCs w:val="22"/>
              </w:rPr>
              <w:t>Any other special consideration</w:t>
            </w:r>
          </w:p>
        </w:tc>
        <w:tc>
          <w:tcPr>
            <w:tcW w:w="8418" w:type="dxa"/>
            <w:gridSpan w:val="5"/>
            <w:shd w:val="clear" w:color="auto" w:fill="auto"/>
          </w:tcPr>
          <w:p w14:paraId="241C7BC2" w14:textId="77777777" w:rsidR="00072658" w:rsidRPr="00E152BC" w:rsidRDefault="00072658" w:rsidP="00072658">
            <w:pPr>
              <w:rPr>
                <w:rFonts w:ascii="Arial" w:hAnsi="Arial" w:cs="Arial"/>
                <w:b/>
                <w:color w:val="000000" w:themeColor="text1"/>
                <w:sz w:val="22"/>
                <w:szCs w:val="22"/>
              </w:rPr>
            </w:pPr>
            <w:r w:rsidRPr="00E152BC">
              <w:rPr>
                <w:rFonts w:ascii="Arial" w:hAnsi="Arial" w:cs="Arial"/>
                <w:b/>
                <w:color w:val="000000" w:themeColor="text1"/>
                <w:sz w:val="22"/>
                <w:szCs w:val="22"/>
              </w:rPr>
              <w:t xml:space="preserve">Reason: </w:t>
            </w:r>
            <w:sdt>
              <w:sdtPr>
                <w:rPr>
                  <w:rFonts w:ascii="Arial" w:hAnsi="Arial" w:cs="Arial"/>
                  <w:b/>
                  <w:color w:val="000000" w:themeColor="text1"/>
                  <w:sz w:val="22"/>
                  <w:szCs w:val="22"/>
                </w:rPr>
                <w:id w:val="-1996942815"/>
                <w:placeholder>
                  <w:docPart w:val="0FD39AFB27D148DF81FF9FD1DE612964"/>
                </w:placeholder>
              </w:sdtPr>
              <w:sdtContent>
                <w:r w:rsidRPr="00E152BC">
                  <w:rPr>
                    <w:rFonts w:ascii="Arial" w:hAnsi="Arial" w:cs="Arial"/>
                    <w:b/>
                    <w:color w:val="000000" w:themeColor="text1"/>
                    <w:sz w:val="22"/>
                    <w:szCs w:val="22"/>
                  </w:rPr>
                  <w:t>NA</w:t>
                </w:r>
              </w:sdtContent>
            </w:sdt>
          </w:p>
        </w:tc>
      </w:tr>
      <w:tr w:rsidR="00072658" w:rsidRPr="00DB0445" w14:paraId="094533DF" w14:textId="77777777" w:rsidTr="001F6714">
        <w:trPr>
          <w:trHeight w:val="255"/>
          <w:jc w:val="center"/>
        </w:trPr>
        <w:tc>
          <w:tcPr>
            <w:tcW w:w="706" w:type="dxa"/>
            <w:vMerge/>
            <w:shd w:val="clear" w:color="auto" w:fill="C6D9F1" w:themeFill="text2" w:themeFillTint="33"/>
          </w:tcPr>
          <w:p w14:paraId="544E74B9" w14:textId="77777777" w:rsidR="00072658" w:rsidRPr="00EF3846" w:rsidRDefault="00072658" w:rsidP="00072658">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60E0C5BB" w14:textId="77777777" w:rsidR="00072658" w:rsidRPr="00E152BC" w:rsidRDefault="00072658" w:rsidP="00072658">
            <w:pPr>
              <w:jc w:val="both"/>
              <w:rPr>
                <w:rFonts w:ascii="Arial" w:hAnsi="Arial" w:cs="Arial"/>
                <w:color w:val="000000" w:themeColor="text1"/>
                <w:sz w:val="22"/>
                <w:szCs w:val="22"/>
              </w:rPr>
            </w:pPr>
          </w:p>
        </w:tc>
        <w:tc>
          <w:tcPr>
            <w:tcW w:w="8418" w:type="dxa"/>
            <w:gridSpan w:val="5"/>
            <w:shd w:val="clear" w:color="auto" w:fill="auto"/>
          </w:tcPr>
          <w:p w14:paraId="2A0E7FAF" w14:textId="5D2202F6" w:rsidR="00072658" w:rsidRPr="00E152BC" w:rsidRDefault="00072658" w:rsidP="00072658">
            <w:pPr>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869517245"/>
                <w:placeholder>
                  <w:docPart w:val="1D42133B3432408390B450B2FD9A11F5"/>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color w:val="000000" w:themeColor="text1"/>
                    <w:sz w:val="22"/>
                    <w:szCs w:val="22"/>
                    <w:lang w:val="en-IN"/>
                  </w:rPr>
                  <w:t>0%</w:t>
                </w:r>
              </w:sdtContent>
            </w:sdt>
          </w:p>
        </w:tc>
      </w:tr>
      <w:tr w:rsidR="00072658" w:rsidRPr="00DB0445" w14:paraId="1B9DC6B2" w14:textId="77777777" w:rsidTr="00C7480D">
        <w:trPr>
          <w:trHeight w:val="584"/>
          <w:jc w:val="center"/>
        </w:trPr>
        <w:tc>
          <w:tcPr>
            <w:tcW w:w="706" w:type="dxa"/>
            <w:vMerge w:val="restart"/>
            <w:shd w:val="clear" w:color="auto" w:fill="C6D9F1" w:themeFill="text2" w:themeFillTint="33"/>
          </w:tcPr>
          <w:p w14:paraId="3EE39694" w14:textId="77777777" w:rsidR="00072658" w:rsidRPr="00EF3846" w:rsidRDefault="00072658" w:rsidP="0007265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3C1477D2" w14:textId="77777777" w:rsidR="00072658" w:rsidRPr="00E152BC" w:rsidRDefault="00072658" w:rsidP="00072658">
            <w:pPr>
              <w:widowControl w:val="0"/>
              <w:autoSpaceDE w:val="0"/>
              <w:autoSpaceDN w:val="0"/>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Any other aspect which has relevance on the value or marketability of the property</w:t>
            </w:r>
          </w:p>
        </w:tc>
        <w:tc>
          <w:tcPr>
            <w:tcW w:w="8418" w:type="dxa"/>
            <w:gridSpan w:val="5"/>
            <w:shd w:val="clear" w:color="auto" w:fill="auto"/>
          </w:tcPr>
          <w:p w14:paraId="784574C6" w14:textId="77777777" w:rsidR="00072658" w:rsidRPr="00E152BC" w:rsidRDefault="00072658" w:rsidP="00072658">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NA</w:t>
            </w:r>
          </w:p>
        </w:tc>
      </w:tr>
      <w:tr w:rsidR="00072658" w:rsidRPr="00DB0445" w14:paraId="304B382B" w14:textId="77777777" w:rsidTr="001F6714">
        <w:trPr>
          <w:trHeight w:val="255"/>
          <w:jc w:val="center"/>
        </w:trPr>
        <w:tc>
          <w:tcPr>
            <w:tcW w:w="706" w:type="dxa"/>
            <w:vMerge/>
            <w:shd w:val="clear" w:color="auto" w:fill="C6D9F1" w:themeFill="text2" w:themeFillTint="33"/>
          </w:tcPr>
          <w:p w14:paraId="0EDC4A66" w14:textId="77777777" w:rsidR="00072658" w:rsidRPr="00EF3846" w:rsidRDefault="00072658" w:rsidP="00072658">
            <w:pPr>
              <w:widowControl w:val="0"/>
              <w:autoSpaceDE w:val="0"/>
              <w:autoSpaceDN w:val="0"/>
              <w:spacing w:after="160" w:line="259" w:lineRule="auto"/>
              <w:contextualSpacing/>
              <w:rPr>
                <w:rFonts w:ascii="Arial" w:eastAsia="Arial" w:hAnsi="Arial" w:cs="Arial"/>
                <w:sz w:val="22"/>
                <w:szCs w:val="22"/>
                <w:lang w:bidi="en-US"/>
              </w:rPr>
            </w:pPr>
          </w:p>
        </w:tc>
        <w:tc>
          <w:tcPr>
            <w:tcW w:w="2129" w:type="dxa"/>
            <w:vMerge/>
            <w:shd w:val="clear" w:color="auto" w:fill="C6D9F1" w:themeFill="text2" w:themeFillTint="33"/>
          </w:tcPr>
          <w:p w14:paraId="341ED338" w14:textId="77777777" w:rsidR="00072658" w:rsidRPr="00E152BC" w:rsidRDefault="00072658" w:rsidP="00072658">
            <w:pPr>
              <w:widowControl w:val="0"/>
              <w:autoSpaceDE w:val="0"/>
              <w:autoSpaceDN w:val="0"/>
              <w:spacing w:line="276" w:lineRule="auto"/>
              <w:jc w:val="both"/>
              <w:rPr>
                <w:b/>
                <w:color w:val="000000" w:themeColor="text1"/>
              </w:rPr>
            </w:pPr>
          </w:p>
        </w:tc>
        <w:tc>
          <w:tcPr>
            <w:tcW w:w="8418" w:type="dxa"/>
            <w:gridSpan w:val="5"/>
            <w:shd w:val="clear" w:color="auto" w:fill="auto"/>
          </w:tcPr>
          <w:p w14:paraId="1D99CC9C" w14:textId="346CF297" w:rsidR="00072658" w:rsidRPr="00E152BC" w:rsidRDefault="00072658" w:rsidP="00072658">
            <w:pPr>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979658916"/>
                <w:placeholder>
                  <w:docPart w:val="E36346564BA84AC995B2BE738F916B8E"/>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color w:val="000000" w:themeColor="text1"/>
                    <w:sz w:val="22"/>
                    <w:szCs w:val="22"/>
                    <w:lang w:val="en-IN"/>
                  </w:rPr>
                  <w:t>0%</w:t>
                </w:r>
              </w:sdtContent>
            </w:sdt>
          </w:p>
        </w:tc>
      </w:tr>
      <w:tr w:rsidR="00072658" w:rsidRPr="00DB0445" w14:paraId="6CE5672C" w14:textId="77777777" w:rsidTr="00EF5BE3">
        <w:trPr>
          <w:trHeight w:val="127"/>
          <w:jc w:val="center"/>
        </w:trPr>
        <w:tc>
          <w:tcPr>
            <w:tcW w:w="706" w:type="dxa"/>
            <w:shd w:val="clear" w:color="auto" w:fill="C6D9F1" w:themeFill="text2" w:themeFillTint="33"/>
          </w:tcPr>
          <w:p w14:paraId="50B685A3" w14:textId="77777777" w:rsidR="00072658" w:rsidRPr="00EF3846" w:rsidRDefault="00072658" w:rsidP="0007265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vAlign w:val="center"/>
          </w:tcPr>
          <w:p w14:paraId="0531AB04" w14:textId="77777777" w:rsidR="00072658" w:rsidRPr="00E152BC" w:rsidRDefault="00072658" w:rsidP="00072658">
            <w:pPr>
              <w:widowControl w:val="0"/>
              <w:autoSpaceDE w:val="0"/>
              <w:autoSpaceDN w:val="0"/>
              <w:spacing w:after="160" w:line="259" w:lineRule="auto"/>
              <w:jc w:val="both"/>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Final adjusted &amp; weighted Rates considered for the subject property</w:t>
            </w:r>
          </w:p>
        </w:tc>
        <w:tc>
          <w:tcPr>
            <w:tcW w:w="8418" w:type="dxa"/>
            <w:gridSpan w:val="5"/>
            <w:shd w:val="clear" w:color="auto" w:fill="C6D9F1" w:themeFill="text2" w:themeFillTint="33"/>
            <w:vAlign w:val="center"/>
          </w:tcPr>
          <w:p w14:paraId="3B0FEC34" w14:textId="53BF475A" w:rsidR="000446EA" w:rsidRPr="0063127A" w:rsidRDefault="0063127A" w:rsidP="0063127A">
            <w:pPr>
              <w:spacing w:line="276" w:lineRule="auto"/>
              <w:jc w:val="both"/>
              <w:rPr>
                <w:rFonts w:ascii="Arial" w:eastAsia="Arial" w:hAnsi="Arial" w:cs="Arial"/>
                <w:b/>
                <w:color w:val="000000" w:themeColor="text1"/>
                <w:sz w:val="22"/>
                <w:szCs w:val="22"/>
                <w:lang w:bidi="en-US"/>
              </w:rPr>
            </w:pPr>
            <w:r w:rsidRPr="0063127A">
              <w:rPr>
                <w:rFonts w:ascii="Arial" w:eastAsia="Arial" w:hAnsi="Arial" w:cs="Arial"/>
                <w:b/>
                <w:color w:val="000000" w:themeColor="text1"/>
                <w:sz w:val="22"/>
                <w:szCs w:val="22"/>
                <w:lang w:bidi="en-US"/>
              </w:rPr>
              <w:t xml:space="preserve">As per information available in public domain the FSI rate is prevailing in this sector is between Rs. </w:t>
            </w:r>
            <w:r w:rsidR="0097578C">
              <w:rPr>
                <w:rFonts w:ascii="Arial" w:eastAsia="Arial" w:hAnsi="Arial" w:cs="Arial"/>
                <w:b/>
                <w:color w:val="000000" w:themeColor="text1"/>
                <w:sz w:val="22"/>
                <w:szCs w:val="22"/>
                <w:lang w:bidi="en-US"/>
              </w:rPr>
              <w:t>15</w:t>
            </w:r>
            <w:r w:rsidRPr="0063127A">
              <w:rPr>
                <w:rFonts w:ascii="Arial" w:eastAsia="Arial" w:hAnsi="Arial" w:cs="Arial"/>
                <w:b/>
                <w:color w:val="000000" w:themeColor="text1"/>
                <w:sz w:val="22"/>
                <w:szCs w:val="22"/>
                <w:lang w:bidi="en-US"/>
              </w:rPr>
              <w:t>,</w:t>
            </w:r>
            <w:r w:rsidR="0097578C">
              <w:rPr>
                <w:rFonts w:ascii="Arial" w:eastAsia="Arial" w:hAnsi="Arial" w:cs="Arial"/>
                <w:b/>
                <w:color w:val="000000" w:themeColor="text1"/>
                <w:sz w:val="22"/>
                <w:szCs w:val="22"/>
                <w:lang w:bidi="en-US"/>
              </w:rPr>
              <w:t>0</w:t>
            </w:r>
            <w:r w:rsidRPr="0063127A">
              <w:rPr>
                <w:rFonts w:ascii="Arial" w:eastAsia="Arial" w:hAnsi="Arial" w:cs="Arial"/>
                <w:b/>
                <w:color w:val="000000" w:themeColor="text1"/>
                <w:sz w:val="22"/>
                <w:szCs w:val="22"/>
                <w:lang w:bidi="en-US"/>
              </w:rPr>
              <w:t>00/- to Rs.</w:t>
            </w:r>
            <w:r w:rsidR="0097578C">
              <w:rPr>
                <w:rFonts w:ascii="Arial" w:eastAsia="Arial" w:hAnsi="Arial" w:cs="Arial"/>
                <w:b/>
                <w:color w:val="000000" w:themeColor="text1"/>
                <w:sz w:val="22"/>
                <w:szCs w:val="22"/>
                <w:lang w:bidi="en-US"/>
              </w:rPr>
              <w:t xml:space="preserve"> 16</w:t>
            </w:r>
            <w:r w:rsidRPr="0063127A">
              <w:rPr>
                <w:rFonts w:ascii="Arial" w:eastAsia="Arial" w:hAnsi="Arial" w:cs="Arial"/>
                <w:b/>
                <w:color w:val="000000" w:themeColor="text1"/>
                <w:sz w:val="22"/>
                <w:szCs w:val="22"/>
                <w:lang w:bidi="en-US"/>
              </w:rPr>
              <w:t>,</w:t>
            </w:r>
            <w:r w:rsidR="0097578C">
              <w:rPr>
                <w:rFonts w:ascii="Arial" w:eastAsia="Arial" w:hAnsi="Arial" w:cs="Arial"/>
                <w:b/>
                <w:color w:val="000000" w:themeColor="text1"/>
                <w:sz w:val="22"/>
                <w:szCs w:val="22"/>
                <w:lang w:bidi="en-US"/>
              </w:rPr>
              <w:t>0</w:t>
            </w:r>
            <w:r w:rsidRPr="0063127A">
              <w:rPr>
                <w:rFonts w:ascii="Arial" w:eastAsia="Arial" w:hAnsi="Arial" w:cs="Arial"/>
                <w:b/>
                <w:color w:val="000000" w:themeColor="text1"/>
                <w:sz w:val="22"/>
                <w:szCs w:val="22"/>
                <w:lang w:bidi="en-US"/>
              </w:rPr>
              <w:t>00/- per sq. ft. and taking into consideration all the factors like size of the land and demand of flat in this sector</w:t>
            </w:r>
            <w:r w:rsidR="00303044">
              <w:rPr>
                <w:rFonts w:ascii="Arial" w:eastAsia="Arial" w:hAnsi="Arial" w:cs="Arial"/>
                <w:b/>
                <w:color w:val="000000" w:themeColor="text1"/>
                <w:sz w:val="22"/>
                <w:szCs w:val="22"/>
                <w:lang w:bidi="en-US"/>
              </w:rPr>
              <w:t>,</w:t>
            </w:r>
            <w:r w:rsidRPr="0063127A">
              <w:rPr>
                <w:rFonts w:ascii="Arial" w:eastAsia="Arial" w:hAnsi="Arial" w:cs="Arial"/>
                <w:b/>
                <w:color w:val="000000" w:themeColor="text1"/>
                <w:sz w:val="22"/>
                <w:szCs w:val="22"/>
                <w:lang w:bidi="en-US"/>
              </w:rPr>
              <w:t xml:space="preserve"> we have taken </w:t>
            </w:r>
            <w:r w:rsidR="00303044">
              <w:rPr>
                <w:rFonts w:ascii="Arial" w:eastAsia="Arial" w:hAnsi="Arial" w:cs="Arial"/>
                <w:b/>
                <w:color w:val="000000" w:themeColor="text1"/>
                <w:sz w:val="22"/>
                <w:szCs w:val="22"/>
                <w:lang w:bidi="en-US"/>
              </w:rPr>
              <w:t xml:space="preserve">FSI land rate </w:t>
            </w:r>
            <w:r w:rsidRPr="0063127A">
              <w:rPr>
                <w:rFonts w:ascii="Arial" w:eastAsia="Arial" w:hAnsi="Arial" w:cs="Arial"/>
                <w:b/>
                <w:color w:val="000000" w:themeColor="text1"/>
                <w:sz w:val="22"/>
                <w:szCs w:val="22"/>
                <w:lang w:bidi="en-US"/>
              </w:rPr>
              <w:t>Rs.</w:t>
            </w:r>
            <w:r w:rsidR="00303044">
              <w:rPr>
                <w:rFonts w:ascii="Arial" w:eastAsia="Arial" w:hAnsi="Arial" w:cs="Arial"/>
                <w:b/>
                <w:color w:val="000000" w:themeColor="text1"/>
                <w:sz w:val="22"/>
                <w:szCs w:val="22"/>
                <w:lang w:bidi="en-US"/>
              </w:rPr>
              <w:t xml:space="preserve"> </w:t>
            </w:r>
            <w:r w:rsidR="0054033C">
              <w:rPr>
                <w:rFonts w:ascii="Arial" w:eastAsia="Arial" w:hAnsi="Arial" w:cs="Arial"/>
                <w:b/>
                <w:color w:val="000000" w:themeColor="text1"/>
                <w:sz w:val="22"/>
                <w:szCs w:val="22"/>
                <w:lang w:bidi="en-US"/>
              </w:rPr>
              <w:t>6</w:t>
            </w:r>
            <w:r w:rsidRPr="0063127A">
              <w:rPr>
                <w:rFonts w:ascii="Arial" w:eastAsia="Arial" w:hAnsi="Arial" w:cs="Arial"/>
                <w:b/>
                <w:color w:val="000000" w:themeColor="text1"/>
                <w:sz w:val="22"/>
                <w:szCs w:val="22"/>
                <w:lang w:bidi="en-US"/>
              </w:rPr>
              <w:t>,</w:t>
            </w:r>
            <w:r w:rsidR="00485D56">
              <w:rPr>
                <w:rFonts w:ascii="Arial" w:eastAsia="Arial" w:hAnsi="Arial" w:cs="Arial"/>
                <w:b/>
                <w:color w:val="000000" w:themeColor="text1"/>
                <w:sz w:val="22"/>
                <w:szCs w:val="22"/>
                <w:lang w:bidi="en-US"/>
              </w:rPr>
              <w:t>0</w:t>
            </w:r>
            <w:r w:rsidRPr="0063127A">
              <w:rPr>
                <w:rFonts w:ascii="Arial" w:eastAsia="Arial" w:hAnsi="Arial" w:cs="Arial"/>
                <w:b/>
                <w:color w:val="000000" w:themeColor="text1"/>
                <w:sz w:val="22"/>
                <w:szCs w:val="22"/>
                <w:lang w:bidi="en-US"/>
              </w:rPr>
              <w:t>00/- per sq.ft., which is reasonable in our view</w:t>
            </w:r>
          </w:p>
        </w:tc>
      </w:tr>
      <w:tr w:rsidR="00072658" w:rsidRPr="00DB0445" w14:paraId="086BDE1A" w14:textId="77777777" w:rsidTr="001F6714">
        <w:trPr>
          <w:trHeight w:val="255"/>
          <w:jc w:val="center"/>
        </w:trPr>
        <w:tc>
          <w:tcPr>
            <w:tcW w:w="706" w:type="dxa"/>
            <w:shd w:val="clear" w:color="auto" w:fill="C6D9F1" w:themeFill="text2" w:themeFillTint="33"/>
          </w:tcPr>
          <w:p w14:paraId="37B3EC7C" w14:textId="77777777" w:rsidR="00072658" w:rsidRPr="00EF3846" w:rsidRDefault="00072658" w:rsidP="0007265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tcPr>
          <w:p w14:paraId="0C84214C" w14:textId="77777777" w:rsidR="00072658" w:rsidRPr="00E152BC" w:rsidRDefault="00072658" w:rsidP="00072658">
            <w:pPr>
              <w:spacing w:line="276" w:lineRule="auto"/>
              <w:rPr>
                <w:rFonts w:ascii="Arial" w:hAnsi="Arial" w:cs="Arial"/>
                <w:sz w:val="22"/>
                <w:szCs w:val="22"/>
              </w:rPr>
            </w:pPr>
            <w:r w:rsidRPr="00E152BC">
              <w:rPr>
                <w:rFonts w:ascii="Arial" w:hAnsi="Arial" w:cs="Arial"/>
                <w:sz w:val="22"/>
                <w:szCs w:val="22"/>
              </w:rPr>
              <w:t>Considered Rates Justification</w:t>
            </w:r>
          </w:p>
        </w:tc>
        <w:tc>
          <w:tcPr>
            <w:tcW w:w="8418" w:type="dxa"/>
            <w:gridSpan w:val="5"/>
            <w:shd w:val="clear" w:color="auto" w:fill="FFFFFF" w:themeFill="background1"/>
          </w:tcPr>
          <w:sdt>
            <w:sdtPr>
              <w:rPr>
                <w:rFonts w:ascii="Arial" w:hAnsi="Arial" w:cs="Arial"/>
                <w:sz w:val="22"/>
                <w:szCs w:val="22"/>
              </w:rPr>
              <w:id w:val="-671104719"/>
              <w:placeholder>
                <w:docPart w:val="7434A60F47D04F4CA3C7AB5F7FB5751F"/>
              </w:placeholder>
            </w:sdtPr>
            <w:sdtContent>
              <w:p w14:paraId="43FE28B1" w14:textId="0A86C93F" w:rsidR="00072658" w:rsidRPr="00E152BC" w:rsidRDefault="00072658" w:rsidP="00072658">
                <w:pPr>
                  <w:jc w:val="both"/>
                  <w:rPr>
                    <w:rFonts w:ascii="Arial" w:hAnsi="Arial" w:cs="Arial"/>
                    <w:sz w:val="22"/>
                    <w:szCs w:val="22"/>
                  </w:rPr>
                </w:pPr>
                <w:r w:rsidRPr="00E152BC">
                  <w:rPr>
                    <w:rFonts w:ascii="Arial" w:hAnsi="Arial" w:cs="Arial"/>
                    <w:sz w:val="22"/>
                    <w:szCs w:val="22"/>
                  </w:rPr>
                  <w:t xml:space="preserve">As per the thorough property &amp; market factors analysis as described above, the considered market rates for sale/purchase of </w:t>
                </w:r>
                <w:r w:rsidR="00CE37FE">
                  <w:rPr>
                    <w:rFonts w:ascii="Arial" w:hAnsi="Arial" w:cs="Arial"/>
                    <w:sz w:val="22"/>
                    <w:szCs w:val="22"/>
                  </w:rPr>
                  <w:t>Plot</w:t>
                </w:r>
                <w:r w:rsidRPr="00E152BC">
                  <w:rPr>
                    <w:rFonts w:ascii="Arial" w:hAnsi="Arial" w:cs="Arial"/>
                    <w:sz w:val="22"/>
                    <w:szCs w:val="22"/>
                  </w:rPr>
                  <w:t>s appears to be reasonable in our opinion.</w:t>
                </w:r>
              </w:p>
            </w:sdtContent>
          </w:sdt>
        </w:tc>
      </w:tr>
    </w:tbl>
    <w:tbl>
      <w:tblPr>
        <w:tblStyle w:val="TableGrid4"/>
        <w:tblW w:w="1129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848"/>
        <w:gridCol w:w="10451"/>
      </w:tblGrid>
      <w:tr w:rsidR="007E2B1E" w:rsidRPr="007E2B1E" w14:paraId="195EE923" w14:textId="77777777" w:rsidTr="00264408">
        <w:trPr>
          <w:trHeight w:val="132"/>
          <w:jc w:val="center"/>
        </w:trPr>
        <w:tc>
          <w:tcPr>
            <w:tcW w:w="848" w:type="dxa"/>
            <w:vMerge w:val="restart"/>
            <w:shd w:val="clear" w:color="auto" w:fill="C6D9F1" w:themeFill="text2" w:themeFillTint="33"/>
          </w:tcPr>
          <w:p w14:paraId="2D345015" w14:textId="77777777" w:rsidR="007E2B1E" w:rsidRPr="005174A4" w:rsidRDefault="007E2B1E" w:rsidP="009B4092">
            <w:pPr>
              <w:pStyle w:val="ListParagraph"/>
              <w:widowControl w:val="0"/>
              <w:numPr>
                <w:ilvl w:val="0"/>
                <w:numId w:val="20"/>
              </w:numPr>
              <w:autoSpaceDE w:val="0"/>
              <w:autoSpaceDN w:val="0"/>
              <w:spacing w:after="160" w:line="259" w:lineRule="auto"/>
              <w:contextualSpacing/>
              <w:rPr>
                <w:rFonts w:ascii="Arial" w:eastAsia="Arial" w:hAnsi="Arial" w:cs="Arial"/>
                <w:b/>
                <w:sz w:val="22"/>
                <w:szCs w:val="22"/>
                <w:lang w:bidi="en-US"/>
              </w:rPr>
            </w:pPr>
          </w:p>
        </w:tc>
        <w:tc>
          <w:tcPr>
            <w:tcW w:w="10451" w:type="dxa"/>
            <w:shd w:val="clear" w:color="auto" w:fill="C6D9F1" w:themeFill="text2" w:themeFillTint="33"/>
          </w:tcPr>
          <w:p w14:paraId="4AF0F7CA" w14:textId="77777777" w:rsidR="007E2B1E" w:rsidRPr="007E2B1E" w:rsidRDefault="007E2B1E" w:rsidP="007E2B1E">
            <w:pPr>
              <w:widowControl w:val="0"/>
              <w:autoSpaceDE w:val="0"/>
              <w:autoSpaceDN w:val="0"/>
              <w:spacing w:after="160" w:line="259" w:lineRule="auto"/>
              <w:jc w:val="both"/>
              <w:rPr>
                <w:rFonts w:ascii="Arial" w:eastAsia="Arial" w:hAnsi="Arial" w:cs="Arial"/>
                <w:b/>
                <w:sz w:val="22"/>
                <w:szCs w:val="22"/>
                <w:lang w:bidi="en-US"/>
              </w:rPr>
            </w:pPr>
            <w:r w:rsidRPr="007E2B1E">
              <w:rPr>
                <w:rFonts w:ascii="Arial" w:eastAsia="Arial" w:hAnsi="Arial" w:cs="Arial"/>
                <w:b/>
                <w:sz w:val="22"/>
                <w:szCs w:val="22"/>
                <w:lang w:bidi="en-US"/>
              </w:rPr>
              <w:t>Basis of computation &amp; working</w:t>
            </w:r>
          </w:p>
        </w:tc>
      </w:tr>
      <w:tr w:rsidR="007E2B1E" w:rsidRPr="007E2B1E" w14:paraId="59AF51D5" w14:textId="77777777" w:rsidTr="0050389B">
        <w:trPr>
          <w:trHeight w:val="238"/>
          <w:jc w:val="center"/>
        </w:trPr>
        <w:tc>
          <w:tcPr>
            <w:tcW w:w="848" w:type="dxa"/>
            <w:vMerge/>
            <w:shd w:val="clear" w:color="auto" w:fill="FFFFFF" w:themeFill="background1"/>
          </w:tcPr>
          <w:p w14:paraId="692294A4" w14:textId="77777777" w:rsidR="007E2B1E" w:rsidRPr="007E2B1E" w:rsidRDefault="007E2B1E" w:rsidP="007E2B1E">
            <w:pPr>
              <w:ind w:left="450"/>
              <w:jc w:val="center"/>
              <w:rPr>
                <w:rFonts w:ascii="Arial" w:eastAsia="Arial" w:hAnsi="Arial" w:cs="Arial"/>
                <w:b/>
                <w:sz w:val="22"/>
                <w:szCs w:val="22"/>
                <w:lang w:bidi="en-US"/>
              </w:rPr>
            </w:pPr>
          </w:p>
        </w:tc>
        <w:tc>
          <w:tcPr>
            <w:tcW w:w="10451" w:type="dxa"/>
            <w:shd w:val="clear" w:color="auto" w:fill="FFFFFF" w:themeFill="background1"/>
          </w:tcPr>
          <w:p w14:paraId="488BC86A" w14:textId="3EF83B9D" w:rsidR="00F07121" w:rsidRPr="000C305E" w:rsidRDefault="00F07121" w:rsidP="000446EA">
            <w:pPr>
              <w:widowControl w:val="0"/>
              <w:numPr>
                <w:ilvl w:val="0"/>
                <w:numId w:val="35"/>
              </w:numPr>
              <w:autoSpaceDE w:val="0"/>
              <w:autoSpaceDN w:val="0"/>
              <w:spacing w:after="160" w:line="259" w:lineRule="auto"/>
              <w:contextualSpacing/>
              <w:jc w:val="both"/>
              <w:rPr>
                <w:rFonts w:ascii="Arial" w:eastAsia="Arial" w:hAnsi="Arial" w:cs="Arial"/>
                <w:bCs/>
                <w:i/>
                <w:color w:val="000000" w:themeColor="text1"/>
                <w:sz w:val="22"/>
                <w:szCs w:val="22"/>
                <w:lang w:bidi="en-US"/>
              </w:rPr>
            </w:pPr>
            <w:r w:rsidRPr="00AB06DA">
              <w:rPr>
                <w:rFonts w:ascii="Arial" w:eastAsia="Arial" w:hAnsi="Arial" w:cs="Arial"/>
                <w:bCs/>
                <w:i/>
                <w:color w:val="000000" w:themeColor="text1"/>
                <w:sz w:val="22"/>
                <w:szCs w:val="22"/>
                <w:lang w:bidi="en-US"/>
              </w:rPr>
              <w:t xml:space="preserve">In this Project Tie-up report, we have adopted </w:t>
            </w:r>
            <w:r w:rsidRPr="00677DF5">
              <w:rPr>
                <w:rFonts w:ascii="Arial" w:eastAsia="Arial" w:hAnsi="Arial" w:cs="Arial"/>
                <w:bCs/>
                <w:i/>
                <w:color w:val="000000" w:themeColor="text1"/>
                <w:sz w:val="22"/>
                <w:szCs w:val="22"/>
                <w:lang w:bidi="en-US"/>
              </w:rPr>
              <w:t xml:space="preserve">Market </w:t>
            </w:r>
            <w:r w:rsidR="00A00BA1" w:rsidRPr="00677DF5">
              <w:rPr>
                <w:rFonts w:ascii="Arial" w:eastAsia="Arial" w:hAnsi="Arial" w:cs="Arial"/>
                <w:bCs/>
                <w:i/>
                <w:color w:val="000000" w:themeColor="text1"/>
                <w:sz w:val="22"/>
                <w:szCs w:val="22"/>
                <w:lang w:bidi="en-US"/>
              </w:rPr>
              <w:t xml:space="preserve">rate </w:t>
            </w:r>
            <w:r w:rsidR="000C305E" w:rsidRPr="00677DF5">
              <w:rPr>
                <w:rFonts w:ascii="Arial" w:eastAsia="Arial" w:hAnsi="Arial" w:cs="Arial"/>
                <w:bCs/>
                <w:i/>
                <w:color w:val="000000" w:themeColor="text1"/>
                <w:sz w:val="22"/>
                <w:szCs w:val="22"/>
                <w:lang w:bidi="en-US"/>
              </w:rPr>
              <w:t>of Land</w:t>
            </w:r>
            <w:r w:rsidR="00A00BA1" w:rsidRPr="00677DF5">
              <w:rPr>
                <w:rFonts w:ascii="Arial" w:eastAsia="Arial" w:hAnsi="Arial" w:cs="Arial"/>
                <w:bCs/>
                <w:i/>
                <w:color w:val="000000" w:themeColor="text1"/>
                <w:sz w:val="22"/>
                <w:szCs w:val="22"/>
                <w:lang w:bidi="en-US"/>
              </w:rPr>
              <w:t xml:space="preserve">. </w:t>
            </w:r>
            <w:r w:rsidRPr="00677DF5">
              <w:rPr>
                <w:rFonts w:ascii="Arial" w:eastAsia="Arial" w:hAnsi="Arial" w:cs="Arial"/>
                <w:bCs/>
                <w:i/>
                <w:color w:val="000000" w:themeColor="text1"/>
                <w:sz w:val="22"/>
                <w:szCs w:val="22"/>
                <w:lang w:bidi="en-US"/>
              </w:rPr>
              <w:t xml:space="preserve"> </w:t>
            </w:r>
            <w:r w:rsidR="000C305E">
              <w:rPr>
                <w:rFonts w:ascii="Arial" w:eastAsia="Arial" w:hAnsi="Arial" w:cs="Arial"/>
                <w:bCs/>
                <w:i/>
                <w:color w:val="000000" w:themeColor="text1"/>
                <w:sz w:val="22"/>
                <w:szCs w:val="22"/>
                <w:lang w:bidi="en-US"/>
              </w:rPr>
              <w:t>However,</w:t>
            </w:r>
            <w:r w:rsidR="000C305E" w:rsidRPr="00AB06DA">
              <w:rPr>
                <w:rFonts w:ascii="Arial" w:eastAsia="Arial" w:hAnsi="Arial" w:cs="Arial"/>
                <w:bCs/>
                <w:i/>
                <w:color w:val="000000" w:themeColor="text1"/>
                <w:sz w:val="22"/>
                <w:szCs w:val="22"/>
                <w:lang w:bidi="en-US"/>
              </w:rPr>
              <w:t xml:space="preserve"> as</w:t>
            </w:r>
            <w:r w:rsidRPr="00AB06DA">
              <w:rPr>
                <w:rFonts w:ascii="Arial" w:eastAsia="Arial" w:hAnsi="Arial" w:cs="Arial"/>
                <w:bCs/>
                <w:i/>
                <w:color w:val="000000" w:themeColor="text1"/>
                <w:sz w:val="22"/>
                <w:szCs w:val="22"/>
                <w:lang w:bidi="en-US"/>
              </w:rPr>
              <w:t xml:space="preserve"> such the value of land is immaterial and have no relevance. If any Value/Market rates are enquired for the land then the same has only been given for the reference purpose.</w:t>
            </w:r>
          </w:p>
          <w:p w14:paraId="4264243E" w14:textId="4D5FDEB1" w:rsidR="00AA0D08" w:rsidRPr="000C305E" w:rsidRDefault="00FC2CEB" w:rsidP="000C305E">
            <w:pPr>
              <w:widowControl w:val="0"/>
              <w:numPr>
                <w:ilvl w:val="0"/>
                <w:numId w:val="35"/>
              </w:numPr>
              <w:autoSpaceDE w:val="0"/>
              <w:autoSpaceDN w:val="0"/>
              <w:spacing w:after="160" w:line="259" w:lineRule="auto"/>
              <w:contextualSpacing/>
              <w:jc w:val="both"/>
              <w:rPr>
                <w:rFonts w:ascii="Arial" w:eastAsia="Arial" w:hAnsi="Arial" w:cs="Arial"/>
                <w:bCs/>
                <w:i/>
                <w:color w:val="000000" w:themeColor="text1"/>
                <w:sz w:val="22"/>
                <w:szCs w:val="22"/>
                <w:lang w:bidi="en-US"/>
              </w:rPr>
            </w:pPr>
            <w:r w:rsidRPr="00AB06DA">
              <w:rPr>
                <w:rFonts w:ascii="Arial" w:eastAsia="Arial" w:hAnsi="Arial" w:cs="Arial"/>
                <w:bCs/>
                <w:i/>
                <w:color w:val="000000" w:themeColor="text1"/>
                <w:sz w:val="22"/>
                <w:szCs w:val="22"/>
                <w:lang w:bidi="en-US"/>
              </w:rPr>
              <w:t xml:space="preserve">Also, since this is a land allotted for group housing Project on which the developer has started selling the </w:t>
            </w:r>
            <w:r w:rsidR="00CE37FE">
              <w:rPr>
                <w:rFonts w:ascii="Arial" w:eastAsia="Arial" w:hAnsi="Arial" w:cs="Arial"/>
                <w:bCs/>
                <w:i/>
                <w:color w:val="000000" w:themeColor="text1"/>
                <w:sz w:val="22"/>
                <w:szCs w:val="22"/>
                <w:lang w:bidi="en-US"/>
              </w:rPr>
              <w:t>Plot</w:t>
            </w:r>
            <w:r w:rsidRPr="00AB06DA">
              <w:rPr>
                <w:rFonts w:ascii="Arial" w:eastAsia="Arial" w:hAnsi="Arial" w:cs="Arial"/>
                <w:bCs/>
                <w:i/>
                <w:color w:val="000000" w:themeColor="text1"/>
                <w:sz w:val="22"/>
                <w:szCs w:val="22"/>
                <w:lang w:bidi="en-US"/>
              </w:rPr>
              <w:t xml:space="preserve">s which includes the proportionate land portion also in each </w:t>
            </w:r>
            <w:r w:rsidR="00CE37FE">
              <w:rPr>
                <w:rFonts w:ascii="Arial" w:eastAsia="Arial" w:hAnsi="Arial" w:cs="Arial"/>
                <w:bCs/>
                <w:i/>
                <w:color w:val="000000" w:themeColor="text1"/>
                <w:sz w:val="22"/>
                <w:szCs w:val="22"/>
                <w:lang w:bidi="en-US"/>
              </w:rPr>
              <w:t>Plot</w:t>
            </w:r>
            <w:r w:rsidRPr="00AB06DA">
              <w:rPr>
                <w:rFonts w:ascii="Arial" w:eastAsia="Arial" w:hAnsi="Arial" w:cs="Arial"/>
                <w:bCs/>
                <w:i/>
                <w:color w:val="000000" w:themeColor="text1"/>
                <w:sz w:val="22"/>
                <w:szCs w:val="22"/>
                <w:lang w:bidi="en-US"/>
              </w:rPr>
              <w:t xml:space="preserve"> sale and the buyer rights on the land has been created, therefore this cost of land should not be used for Project funding especially </w:t>
            </w:r>
            <w:r w:rsidRPr="00AB06DA">
              <w:rPr>
                <w:rFonts w:ascii="Arial" w:eastAsia="Arial" w:hAnsi="Arial" w:cs="Arial"/>
                <w:bCs/>
                <w:i/>
                <w:color w:val="000000" w:themeColor="text1"/>
                <w:sz w:val="22"/>
                <w:szCs w:val="22"/>
                <w:lang w:bidi="en-US"/>
              </w:rPr>
              <w:lastRenderedPageBreak/>
              <w:t>considering the land and for Land mortgage process since land can’t be sold as such.</w:t>
            </w:r>
          </w:p>
          <w:p w14:paraId="069A6902" w14:textId="65991A11" w:rsidR="000C305E" w:rsidRPr="000C305E" w:rsidRDefault="003D103C" w:rsidP="000C305E">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C945C3">
              <w:rPr>
                <w:rFonts w:ascii="Arial" w:eastAsia="Arial" w:hAnsi="Arial" w:cs="Arial"/>
                <w:i/>
                <w:color w:val="000000" w:themeColor="text1"/>
                <w:sz w:val="22"/>
                <w:szCs w:val="22"/>
                <w:lang w:bidi="en-US"/>
              </w:rPr>
              <w:t>Assessment of</w:t>
            </w:r>
            <w:r w:rsidR="007E2B1E" w:rsidRPr="00C945C3">
              <w:rPr>
                <w:rFonts w:ascii="Arial" w:eastAsia="Arial" w:hAnsi="Arial" w:cs="Arial"/>
                <w:i/>
                <w:color w:val="000000" w:themeColor="text1"/>
                <w:sz w:val="22"/>
                <w:szCs w:val="22"/>
                <w:lang w:bidi="en-US"/>
              </w:rPr>
              <w:t xml:space="preserve"> the asset is done as found on as-is-where basis on the site as identified to us by client/ owner/ owner representative during site inspection by our engineer/s unless otherwise mentioned in the report.</w:t>
            </w:r>
          </w:p>
          <w:p w14:paraId="4E0B66FB" w14:textId="4486E8B6" w:rsidR="007E2B1E" w:rsidRPr="00C945C3"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C945C3">
              <w:rPr>
                <w:rFonts w:ascii="Arial" w:eastAsia="Arial" w:hAnsi="Arial" w:cs="Arial"/>
                <w:i/>
                <w:color w:val="000000" w:themeColor="text1"/>
                <w:sz w:val="22"/>
                <w:szCs w:val="22"/>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267A9369" w14:textId="77777777" w:rsidR="007E2B1E" w:rsidRPr="007E2B1E"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FD3FAF">
              <w:rPr>
                <w:rFonts w:ascii="Arial" w:eastAsia="Arial" w:hAnsi="Arial" w:cs="Arial"/>
                <w:i/>
                <w:color w:val="000000" w:themeColor="text1"/>
                <w:sz w:val="22"/>
                <w:szCs w:val="22"/>
                <w:lang w:bidi="en-US"/>
              </w:rPr>
              <w:t>For knowing comparable market rates, significant discreet local enquiries have been made from our side based on the hypothetical/ virtual representation</w:t>
            </w:r>
            <w:r w:rsidRPr="007E2B1E">
              <w:rPr>
                <w:rFonts w:ascii="Arial" w:eastAsia="Arial" w:hAnsi="Arial" w:cs="Arial"/>
                <w:i/>
                <w:color w:val="000000" w:themeColor="text1"/>
                <w:sz w:val="22"/>
                <w:szCs w:val="22"/>
                <w:lang w:bidi="en-US"/>
              </w:rPr>
              <w:t xml:space="preserve">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4775F005" w14:textId="77777777" w:rsidR="007E2B1E" w:rsidRPr="007E2B1E"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285D798" w14:textId="77777777" w:rsidR="007E2B1E" w:rsidRPr="007E2B1E"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w:t>
            </w:r>
            <w:r w:rsidR="00EF6071">
              <w:rPr>
                <w:rFonts w:ascii="Arial" w:eastAsia="Arial" w:hAnsi="Arial" w:cs="Arial"/>
                <w:i/>
                <w:color w:val="000000" w:themeColor="text1"/>
                <w:sz w:val="22"/>
                <w:szCs w:val="22"/>
                <w:lang w:bidi="en-US"/>
              </w:rPr>
              <w:t>price assessment</w:t>
            </w:r>
            <w:r w:rsidRPr="007E2B1E">
              <w:rPr>
                <w:rFonts w:ascii="Arial" w:eastAsia="Arial" w:hAnsi="Arial" w:cs="Arial"/>
                <w:i/>
                <w:color w:val="000000" w:themeColor="text1"/>
                <w:sz w:val="22"/>
                <w:szCs w:val="22"/>
                <w:lang w:bidi="en-US"/>
              </w:rPr>
              <w:t xml:space="preserve"> metrics is prepared and necessary adjustments are made on the subject asset.</w:t>
            </w:r>
          </w:p>
          <w:p w14:paraId="33ACABA6" w14:textId="77777777" w:rsidR="007E2B1E" w:rsidRPr="007E2B1E"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w:t>
            </w:r>
            <w:r w:rsidR="00A12731" w:rsidRPr="007E2B1E">
              <w:rPr>
                <w:rFonts w:ascii="Arial" w:eastAsia="Arial" w:hAnsi="Arial" w:cs="Arial"/>
                <w:i/>
                <w:color w:val="000000" w:themeColor="text1"/>
                <w:sz w:val="22"/>
                <w:szCs w:val="22"/>
                <w:lang w:bidi="en-US"/>
              </w:rPr>
              <w:t>take</w:t>
            </w:r>
            <w:r w:rsidRPr="007E2B1E">
              <w:rPr>
                <w:rFonts w:ascii="Arial" w:eastAsia="Arial" w:hAnsi="Arial" w:cs="Arial"/>
                <w:i/>
                <w:color w:val="000000" w:themeColor="text1"/>
                <w:sz w:val="22"/>
                <w:szCs w:val="22"/>
                <w:lang w:bidi="en-US"/>
              </w:rPr>
              <w:t xml:space="preserve"> place in complete formal payment component may realize relatively less actual transaction value due to inherent added tax, stamp registration liabilities on the buyer.</w:t>
            </w:r>
          </w:p>
          <w:p w14:paraId="0241D973" w14:textId="77777777" w:rsidR="007E2B1E" w:rsidRPr="007E2B1E"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Secondary/ Tertiary costs related to asset transaction like Stamp Duty, Registration charges, Brokerage, Commission, Bank interest, </w:t>
            </w:r>
            <w:r w:rsidR="00A12731" w:rsidRPr="007E2B1E">
              <w:rPr>
                <w:rFonts w:ascii="Arial" w:eastAsia="Arial" w:hAnsi="Arial" w:cs="Arial"/>
                <w:i/>
                <w:color w:val="000000" w:themeColor="text1"/>
                <w:sz w:val="22"/>
                <w:szCs w:val="22"/>
                <w:lang w:bidi="en-US"/>
              </w:rPr>
              <w:t>selling</w:t>
            </w:r>
            <w:r w:rsidRPr="007E2B1E">
              <w:rPr>
                <w:rFonts w:ascii="Arial" w:eastAsia="Arial" w:hAnsi="Arial" w:cs="Arial"/>
                <w:i/>
                <w:color w:val="000000" w:themeColor="text1"/>
                <w:sz w:val="22"/>
                <w:szCs w:val="22"/>
                <w:lang w:bidi="en-US"/>
              </w:rPr>
              <w:t xml:space="preserve"> cost, Marketing cost, etc. pertaining to the sale/ purchase of this property are not considered while assessing the indicative estimated Market Value.</w:t>
            </w:r>
          </w:p>
          <w:p w14:paraId="333FB199" w14:textId="77777777" w:rsidR="007E2B1E" w:rsidRPr="007E2B1E"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2D8D037E" w14:textId="77777777" w:rsidR="007E2B1E" w:rsidRPr="00F049AC"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measurements considered</w:t>
            </w:r>
            <w:r w:rsidR="008026B2">
              <w:rPr>
                <w:rFonts w:ascii="Arial" w:eastAsia="Arial" w:hAnsi="Arial" w:cs="Arial"/>
                <w:i/>
                <w:color w:val="000000" w:themeColor="text1"/>
                <w:sz w:val="22"/>
                <w:szCs w:val="22"/>
                <w:lang w:bidi="en-US"/>
              </w:rPr>
              <w:t xml:space="preserve"> </w:t>
            </w:r>
            <w:r w:rsidRPr="007E2B1E">
              <w:rPr>
                <w:rFonts w:ascii="Arial" w:eastAsia="Arial" w:hAnsi="Arial" w:cs="Arial"/>
                <w:i/>
                <w:color w:val="000000" w:themeColor="text1"/>
                <w:sz w:val="22"/>
                <w:szCs w:val="22"/>
                <w:lang w:bidi="en-US"/>
              </w:rPr>
              <w:t>Report pertaining to asset/ property is adopted from relevant approved documents or sample site measurement whichever is less unless otherwise mentioned. All area measurements are on approximate basis only</w:t>
            </w:r>
            <w:r w:rsidRPr="00F049AC">
              <w:rPr>
                <w:rFonts w:ascii="Arial" w:eastAsia="Arial" w:hAnsi="Arial" w:cs="Arial"/>
                <w:i/>
                <w:color w:val="000000" w:themeColor="text1"/>
                <w:sz w:val="22"/>
                <w:szCs w:val="22"/>
                <w:lang w:bidi="en-US"/>
              </w:rPr>
              <w:t>.</w:t>
            </w:r>
          </w:p>
          <w:p w14:paraId="15CBB924" w14:textId="77777777" w:rsidR="007E2B1E" w:rsidRPr="007E2B1E"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of the large land parcels of more than 2500 sq.</w:t>
            </w:r>
            <w:r w:rsidR="005D20DE">
              <w:rPr>
                <w:rFonts w:ascii="Arial" w:eastAsia="Arial" w:hAnsi="Arial" w:cs="Arial"/>
                <w:i/>
                <w:color w:val="000000" w:themeColor="text1"/>
                <w:sz w:val="22"/>
                <w:szCs w:val="22"/>
                <w:lang w:bidi="en-US"/>
              </w:rPr>
              <w:t xml:space="preserve"> </w:t>
            </w:r>
            <w:r w:rsidRPr="007E2B1E">
              <w:rPr>
                <w:rFonts w:ascii="Arial" w:eastAsia="Arial" w:hAnsi="Arial" w:cs="Arial"/>
                <w:i/>
                <w:color w:val="000000" w:themeColor="text1"/>
                <w:sz w:val="22"/>
                <w:szCs w:val="22"/>
                <w:lang w:bidi="en-US"/>
              </w:rPr>
              <w:t>mtr</w:t>
            </w:r>
            <w:r w:rsidR="003855ED">
              <w:rPr>
                <w:rFonts w:ascii="Arial" w:eastAsia="Arial" w:hAnsi="Arial" w:cs="Arial"/>
                <w:i/>
                <w:color w:val="000000" w:themeColor="text1"/>
                <w:sz w:val="22"/>
                <w:szCs w:val="22"/>
                <w:lang w:bidi="en-US"/>
              </w:rPr>
              <w:t>.</w:t>
            </w:r>
            <w:r w:rsidRPr="007E2B1E">
              <w:rPr>
                <w:rFonts w:ascii="Arial" w:eastAsia="Arial" w:hAnsi="Arial" w:cs="Arial"/>
                <w:i/>
                <w:color w:val="000000" w:themeColor="text1"/>
                <w:sz w:val="22"/>
                <w:szCs w:val="22"/>
                <w:lang w:bidi="en-US"/>
              </w:rPr>
              <w:t xml:space="preserve"> or of uneven shape in which there can be practical difficulty in sample measurement, is taken as per property documents which has been relied upon unless otherwise stated.</w:t>
            </w:r>
          </w:p>
          <w:p w14:paraId="438A4EAE" w14:textId="77777777" w:rsidR="007E2B1E" w:rsidRPr="007E2B1E"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Drawing, Map, design &amp; detailed estimation of the property/ building is out of scope of </w:t>
            </w:r>
            <w:r w:rsidR="005D20DE" w:rsidRPr="007E2B1E">
              <w:rPr>
                <w:rFonts w:ascii="Arial" w:eastAsia="Arial" w:hAnsi="Arial" w:cs="Arial"/>
                <w:i/>
                <w:color w:val="000000" w:themeColor="text1"/>
                <w:sz w:val="22"/>
                <w:szCs w:val="22"/>
                <w:lang w:bidi="en-US"/>
              </w:rPr>
              <w:t>the</w:t>
            </w:r>
            <w:r w:rsidR="005D20DE">
              <w:rPr>
                <w:rFonts w:ascii="Arial" w:eastAsia="Arial" w:hAnsi="Arial" w:cs="Arial"/>
                <w:i/>
                <w:color w:val="000000" w:themeColor="text1"/>
                <w:sz w:val="22"/>
                <w:szCs w:val="22"/>
                <w:lang w:bidi="en-US"/>
              </w:rPr>
              <w:t xml:space="preserve"> </w:t>
            </w:r>
            <w:r w:rsidR="005D20DE" w:rsidRPr="007E2B1E">
              <w:rPr>
                <w:rFonts w:ascii="Arial" w:eastAsia="Arial" w:hAnsi="Arial" w:cs="Arial"/>
                <w:i/>
                <w:color w:val="000000" w:themeColor="text1"/>
                <w:sz w:val="22"/>
                <w:szCs w:val="22"/>
                <w:lang w:bidi="en-US"/>
              </w:rPr>
              <w:t>services</w:t>
            </w:r>
            <w:r w:rsidRPr="007E2B1E">
              <w:rPr>
                <w:rFonts w:ascii="Arial" w:eastAsia="Arial" w:hAnsi="Arial" w:cs="Arial"/>
                <w:i/>
                <w:color w:val="000000" w:themeColor="text1"/>
                <w:sz w:val="22"/>
                <w:szCs w:val="22"/>
                <w:lang w:bidi="en-US"/>
              </w:rPr>
              <w:t>.</w:t>
            </w:r>
          </w:p>
          <w:p w14:paraId="2BF93052" w14:textId="77777777" w:rsidR="007E2B1E" w:rsidRPr="00DD0F2D"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11BF7BBB" w14:textId="77777777" w:rsidR="007E2B1E" w:rsidRPr="00DD0F2D"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plinth area rates prevailing in the market for the structure as a whole and not based on item wise estimation or Bills of Quantity method unless otherwise stated.</w:t>
            </w:r>
          </w:p>
          <w:p w14:paraId="79FA6269" w14:textId="77777777" w:rsidR="007E2B1E" w:rsidRPr="00DD0F2D"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lastRenderedPageBreak/>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159E602A" w14:textId="77777777" w:rsidR="007E2B1E" w:rsidRPr="00DD0F2D"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Any kind of unpaid statutory, utilities, lease, interest or any other pecuniary dues on the asset or on its owners has not been factored in the</w:t>
            </w:r>
            <w:r w:rsidR="008026B2">
              <w:rPr>
                <w:rFonts w:ascii="Arial" w:eastAsia="Arial" w:hAnsi="Arial" w:cs="Arial"/>
                <w:i/>
                <w:color w:val="000000" w:themeColor="text1"/>
                <w:sz w:val="22"/>
                <w:szCs w:val="22"/>
                <w:lang w:bidi="en-US"/>
              </w:rPr>
              <w:t xml:space="preserve"> Report</w:t>
            </w:r>
            <w:r w:rsidRPr="00DD0F2D">
              <w:rPr>
                <w:rFonts w:ascii="Arial" w:eastAsia="Arial" w:hAnsi="Arial" w:cs="Arial"/>
                <w:i/>
                <w:color w:val="000000" w:themeColor="text1"/>
                <w:sz w:val="22"/>
                <w:szCs w:val="22"/>
                <w:lang w:bidi="en-US"/>
              </w:rPr>
              <w:t>.</w:t>
            </w:r>
          </w:p>
          <w:p w14:paraId="77DBF535" w14:textId="77777777" w:rsidR="007E2B1E" w:rsidRPr="00DD0F2D" w:rsidRDefault="00EF6071"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Pr>
                <w:rFonts w:ascii="Arial" w:eastAsia="Arial" w:hAnsi="Arial" w:cs="Arial"/>
                <w:i/>
                <w:color w:val="000000" w:themeColor="text1"/>
                <w:sz w:val="22"/>
                <w:szCs w:val="22"/>
                <w:lang w:bidi="en-US"/>
              </w:rPr>
              <w:t>Project tie-up report</w:t>
            </w:r>
            <w:r w:rsidR="007E2B1E" w:rsidRPr="00DD0F2D">
              <w:rPr>
                <w:rFonts w:ascii="Arial" w:eastAsia="Arial" w:hAnsi="Arial" w:cs="Arial"/>
                <w:i/>
                <w:color w:val="000000" w:themeColor="text1"/>
                <w:sz w:val="22"/>
                <w:szCs w:val="22"/>
                <w:lang w:bidi="en-US"/>
              </w:rPr>
              <w:t xml:space="preserve"> is </w:t>
            </w:r>
            <w:r>
              <w:rPr>
                <w:rFonts w:ascii="Arial" w:eastAsia="Arial" w:hAnsi="Arial" w:cs="Arial"/>
                <w:i/>
                <w:color w:val="000000" w:themeColor="text1"/>
                <w:sz w:val="22"/>
                <w:szCs w:val="22"/>
                <w:lang w:bidi="en-US"/>
              </w:rPr>
              <w:t xml:space="preserve">prepared </w:t>
            </w:r>
            <w:r w:rsidR="007E2B1E" w:rsidRPr="00DD0F2D">
              <w:rPr>
                <w:rFonts w:ascii="Arial" w:eastAsia="Arial" w:hAnsi="Arial" w:cs="Arial"/>
                <w:i/>
                <w:color w:val="000000" w:themeColor="text1"/>
                <w:sz w:val="22"/>
                <w:szCs w:val="22"/>
                <w:lang w:bidi="en-US"/>
              </w:rPr>
              <w:t>based on the macro analysis of the asset/ property considering it in totality and not based on the micro, component or item wise analysis. Analysis done is a general assessment and is neither investigative in nature nor an audit activity.</w:t>
            </w:r>
          </w:p>
          <w:p w14:paraId="4C5AFD2C" w14:textId="77777777" w:rsidR="007E2B1E" w:rsidRPr="007E2B1E" w:rsidRDefault="00EF6071" w:rsidP="0099099C">
            <w:pPr>
              <w:widowControl w:val="0"/>
              <w:numPr>
                <w:ilvl w:val="0"/>
                <w:numId w:val="35"/>
              </w:numPr>
              <w:autoSpaceDE w:val="0"/>
              <w:autoSpaceDN w:val="0"/>
              <w:spacing w:after="160" w:line="259" w:lineRule="auto"/>
              <w:contextualSpacing/>
              <w:jc w:val="both"/>
              <w:rPr>
                <w:rFonts w:ascii="Arial" w:eastAsia="Arial" w:hAnsi="Arial" w:cs="Arial"/>
                <w:i/>
                <w:sz w:val="22"/>
                <w:szCs w:val="22"/>
                <w:lang w:bidi="en-US"/>
              </w:rPr>
            </w:pPr>
            <w:r>
              <w:rPr>
                <w:rFonts w:ascii="Arial" w:eastAsia="Arial" w:hAnsi="Arial" w:cs="Arial"/>
                <w:i/>
                <w:color w:val="000000" w:themeColor="text1"/>
                <w:sz w:val="22"/>
                <w:szCs w:val="22"/>
                <w:lang w:bidi="en-US"/>
              </w:rPr>
              <w:t>Project ti</w:t>
            </w:r>
            <w:r w:rsidR="00F049AC">
              <w:rPr>
                <w:rFonts w:ascii="Arial" w:eastAsia="Arial" w:hAnsi="Arial" w:cs="Arial"/>
                <w:i/>
                <w:color w:val="000000" w:themeColor="text1"/>
                <w:sz w:val="22"/>
                <w:szCs w:val="22"/>
                <w:lang w:bidi="en-US"/>
              </w:rPr>
              <w:t>e up</w:t>
            </w:r>
            <w:r w:rsidR="007E2B1E" w:rsidRPr="00DD0F2D">
              <w:rPr>
                <w:rFonts w:ascii="Arial" w:eastAsia="Arial" w:hAnsi="Arial" w:cs="Arial"/>
                <w:i/>
                <w:color w:val="000000" w:themeColor="text1"/>
                <w:sz w:val="22"/>
                <w:szCs w:val="22"/>
                <w:lang w:bidi="en-US"/>
              </w:rPr>
              <w:t xml:space="preserve">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007E2B1E" w:rsidRPr="007E2B1E">
              <w:rPr>
                <w:rFonts w:ascii="Arial" w:eastAsia="Arial" w:hAnsi="Arial" w:cs="Arial"/>
                <w:i/>
                <w:sz w:val="22"/>
                <w:szCs w:val="22"/>
                <w:lang w:bidi="en-US"/>
              </w:rPr>
              <w:t>.</w:t>
            </w:r>
          </w:p>
        </w:tc>
      </w:tr>
      <w:tr w:rsidR="007E2B1E" w:rsidRPr="007E2B1E" w14:paraId="49B24164" w14:textId="77777777" w:rsidTr="0050389B">
        <w:trPr>
          <w:trHeight w:val="407"/>
          <w:jc w:val="center"/>
        </w:trPr>
        <w:tc>
          <w:tcPr>
            <w:tcW w:w="848" w:type="dxa"/>
            <w:vMerge w:val="restart"/>
            <w:shd w:val="clear" w:color="auto" w:fill="C6D9F1" w:themeFill="text2" w:themeFillTint="33"/>
          </w:tcPr>
          <w:p w14:paraId="35E331D8" w14:textId="679C555D" w:rsidR="007E2B1E" w:rsidRPr="005174A4" w:rsidRDefault="007E2B1E" w:rsidP="009B4092">
            <w:pPr>
              <w:pStyle w:val="ListParagraph"/>
              <w:widowControl w:val="0"/>
              <w:numPr>
                <w:ilvl w:val="0"/>
                <w:numId w:val="20"/>
              </w:numPr>
              <w:autoSpaceDE w:val="0"/>
              <w:autoSpaceDN w:val="0"/>
              <w:spacing w:after="160" w:line="259" w:lineRule="auto"/>
              <w:contextualSpacing/>
              <w:rPr>
                <w:rFonts w:ascii="Arial" w:eastAsia="Arial" w:hAnsi="Arial" w:cs="Arial"/>
                <w:b/>
                <w:sz w:val="22"/>
                <w:szCs w:val="22"/>
                <w:lang w:bidi="en-US"/>
              </w:rPr>
            </w:pPr>
          </w:p>
        </w:tc>
        <w:tc>
          <w:tcPr>
            <w:tcW w:w="10451" w:type="dxa"/>
            <w:shd w:val="clear" w:color="auto" w:fill="C6D9F1" w:themeFill="text2" w:themeFillTint="33"/>
            <w:vAlign w:val="center"/>
          </w:tcPr>
          <w:p w14:paraId="67FC00A9" w14:textId="77777777" w:rsidR="007E2B1E" w:rsidRPr="005174A4" w:rsidRDefault="007E2B1E" w:rsidP="006043DD">
            <w:pPr>
              <w:widowControl w:val="0"/>
              <w:autoSpaceDE w:val="0"/>
              <w:autoSpaceDN w:val="0"/>
              <w:rPr>
                <w:rFonts w:ascii="Arial" w:eastAsia="Arial" w:hAnsi="Arial" w:cs="Arial"/>
                <w:b/>
                <w:sz w:val="22"/>
                <w:szCs w:val="22"/>
                <w:lang w:bidi="en-US"/>
              </w:rPr>
            </w:pPr>
            <w:r w:rsidRPr="005174A4">
              <w:rPr>
                <w:rFonts w:ascii="Arial" w:eastAsia="Arial" w:hAnsi="Arial" w:cs="Arial"/>
                <w:b/>
                <w:sz w:val="22"/>
                <w:szCs w:val="22"/>
                <w:lang w:bidi="en-US"/>
              </w:rPr>
              <w:t>ASSUMPTIONS</w:t>
            </w:r>
          </w:p>
        </w:tc>
      </w:tr>
      <w:tr w:rsidR="007E2B1E" w:rsidRPr="007E2B1E" w14:paraId="3A10BACA" w14:textId="77777777" w:rsidTr="0050389B">
        <w:trPr>
          <w:trHeight w:val="216"/>
          <w:jc w:val="center"/>
        </w:trPr>
        <w:tc>
          <w:tcPr>
            <w:tcW w:w="848" w:type="dxa"/>
            <w:vMerge/>
            <w:shd w:val="clear" w:color="auto" w:fill="FFFFFF" w:themeFill="background1"/>
          </w:tcPr>
          <w:p w14:paraId="568365AE" w14:textId="77777777" w:rsidR="007E2B1E" w:rsidRPr="005174A4" w:rsidRDefault="007E2B1E" w:rsidP="007E2B1E">
            <w:pPr>
              <w:ind w:left="810"/>
              <w:contextualSpacing/>
              <w:rPr>
                <w:rFonts w:ascii="Arial" w:eastAsia="Arial" w:hAnsi="Arial" w:cs="Arial"/>
                <w:b/>
                <w:sz w:val="22"/>
                <w:szCs w:val="22"/>
                <w:lang w:bidi="en-US"/>
              </w:rPr>
            </w:pPr>
          </w:p>
        </w:tc>
        <w:tc>
          <w:tcPr>
            <w:tcW w:w="10451" w:type="dxa"/>
            <w:shd w:val="clear" w:color="auto" w:fill="FFFFFF" w:themeFill="background1"/>
          </w:tcPr>
          <w:p w14:paraId="09E0A193"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Documents/ Information/ Data provided by the client/ property owner or his representative both written &amp; verbally is true and correct without any fabrication and has been relied upon in good faith.</w:t>
            </w:r>
          </w:p>
          <w:p w14:paraId="09A34452"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color w:val="000000" w:themeColor="text1"/>
                <w:sz w:val="22"/>
                <w:szCs w:val="22"/>
                <w:lang w:bidi="en-US"/>
              </w:rPr>
              <w:t>Local verbal enquiries during micro market research came to our knowledge are assumed to be taken on record as true &amp; factual.</w:t>
            </w:r>
          </w:p>
          <w:p w14:paraId="5780AEF1"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7EC43361"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It is assumed that the concerned Lender/ Financial Institution has asked for the </w:t>
            </w:r>
            <w:r w:rsidR="00177C21" w:rsidRPr="005174A4">
              <w:rPr>
                <w:rFonts w:ascii="Arial" w:eastAsia="Arial" w:hAnsi="Arial" w:cs="Arial"/>
                <w:i/>
                <w:sz w:val="22"/>
                <w:szCs w:val="22"/>
                <w:lang w:bidi="en-US"/>
              </w:rPr>
              <w:t>Project Tie up report</w:t>
            </w:r>
            <w:r w:rsidRPr="005174A4">
              <w:rPr>
                <w:rFonts w:ascii="Arial" w:eastAsia="Arial" w:hAnsi="Arial" w:cs="Arial"/>
                <w:i/>
                <w:sz w:val="22"/>
                <w:szCs w:val="22"/>
                <w:lang w:bidi="en-US"/>
              </w:rPr>
              <w:t xml:space="preserve"> of that property after satisfying the authenticity of the documents given to us and for which the legal verification has been already taken and cleared by the competent Advocate before requesting for the </w:t>
            </w:r>
            <w:r w:rsidR="00177C21" w:rsidRPr="005174A4">
              <w:rPr>
                <w:rFonts w:ascii="Arial" w:eastAsia="Arial" w:hAnsi="Arial" w:cs="Arial"/>
                <w:i/>
                <w:sz w:val="22"/>
                <w:szCs w:val="22"/>
                <w:lang w:bidi="en-US"/>
              </w:rPr>
              <w:t>Project Tie up</w:t>
            </w:r>
            <w:r w:rsidRPr="005174A4">
              <w:rPr>
                <w:rFonts w:ascii="Arial" w:eastAsia="Arial" w:hAnsi="Arial" w:cs="Arial"/>
                <w:i/>
                <w:sz w:val="22"/>
                <w:szCs w:val="22"/>
                <w:lang w:bidi="en-US"/>
              </w:rPr>
              <w:t xml:space="preserve"> report. I/ We assume no responsibility for the legal matters including, but not limited to, legal or title concerns.</w:t>
            </w:r>
          </w:p>
          <w:p w14:paraId="47F41CA7"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Payment condition during transaction in the </w:t>
            </w:r>
            <w:r w:rsidR="00177C21" w:rsidRPr="005174A4">
              <w:rPr>
                <w:rFonts w:ascii="Arial" w:eastAsia="Arial" w:hAnsi="Arial" w:cs="Arial"/>
                <w:i/>
                <w:sz w:val="22"/>
                <w:szCs w:val="22"/>
                <w:lang w:bidi="en-US"/>
              </w:rPr>
              <w:t>Project tie up report</w:t>
            </w:r>
            <w:r w:rsidRPr="005174A4">
              <w:rPr>
                <w:rFonts w:ascii="Arial" w:eastAsia="Arial" w:hAnsi="Arial" w:cs="Arial"/>
                <w:i/>
                <w:sz w:val="22"/>
                <w:szCs w:val="22"/>
                <w:lang w:bidi="en-US"/>
              </w:rPr>
              <w:t xml:space="preserve"> has been considered on all cash bases which includes both formal &amp; informal payment components as per market trend.</w:t>
            </w:r>
          </w:p>
          <w:p w14:paraId="7AFC1BCA" w14:textId="7FE42A06"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Sale transaction method of the asset is assumed as </w:t>
            </w:r>
            <w:sdt>
              <w:sdtPr>
                <w:rPr>
                  <w:rFonts w:ascii="Arial" w:eastAsia="Arial" w:hAnsi="Arial" w:cs="Arial"/>
                  <w:i/>
                  <w:sz w:val="22"/>
                  <w:szCs w:val="22"/>
                  <w:lang w:bidi="en-US"/>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00902B85">
                  <w:rPr>
                    <w:rFonts w:ascii="Arial" w:eastAsia="Arial" w:hAnsi="Arial" w:cs="Arial"/>
                    <w:i/>
                    <w:sz w:val="22"/>
                    <w:szCs w:val="22"/>
                    <w:lang w:val="en-IN" w:bidi="en-US"/>
                  </w:rPr>
                  <w:t>Free market transaction without any compulsion</w:t>
                </w:r>
              </w:sdtContent>
            </w:sdt>
            <w:r w:rsidRPr="005174A4">
              <w:rPr>
                <w:rFonts w:ascii="Arial" w:eastAsia="Arial" w:hAnsi="Arial" w:cs="Arial"/>
                <w:i/>
                <w:sz w:val="22"/>
                <w:szCs w:val="22"/>
                <w:lang w:bidi="en-US"/>
              </w:rPr>
              <w:t xml:space="preserve"> unless otherwise mentioned while assessing Indicative &amp; Estimated Fair Prospective Market Value of the asset unless otherwise stated.</w:t>
            </w:r>
          </w:p>
          <w:p w14:paraId="34C30E84"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3"/>
                <w:szCs w:val="23"/>
                <w:lang w:bidi="en-US"/>
              </w:rPr>
            </w:pPr>
            <w:r w:rsidRPr="005174A4">
              <w:rPr>
                <w:rFonts w:ascii="Arial" w:eastAsia="Arial" w:hAnsi="Arial" w:cs="Arial"/>
                <w:i/>
                <w:sz w:val="22"/>
                <w:szCs w:val="22"/>
                <w:lang w:bidi="en-US"/>
              </w:rPr>
              <w:t xml:space="preserve">This </w:t>
            </w:r>
            <w:r w:rsidR="00177C21" w:rsidRPr="005174A4">
              <w:rPr>
                <w:rFonts w:ascii="Arial" w:eastAsia="Arial" w:hAnsi="Arial" w:cs="Arial"/>
                <w:i/>
                <w:sz w:val="22"/>
                <w:szCs w:val="22"/>
                <w:lang w:bidi="en-US"/>
              </w:rPr>
              <w:t>Project tie up</w:t>
            </w:r>
            <w:r w:rsidRPr="005174A4">
              <w:rPr>
                <w:rFonts w:ascii="Arial" w:eastAsia="Arial" w:hAnsi="Arial" w:cs="Arial"/>
                <w:i/>
                <w:sz w:val="22"/>
                <w:szCs w:val="22"/>
                <w:lang w:bidi="en-US"/>
              </w:rPr>
              <w:t xml:space="preserve"> report is prepared for the specific unit based on the assumption that complete Group Housing Society/ Integrated Township is approved and complied with all relevant laws and the subject unit is also approved within the Group Housing Society/ Township.</w:t>
            </w:r>
          </w:p>
        </w:tc>
      </w:tr>
      <w:tr w:rsidR="005174A4" w:rsidRPr="007E2B1E" w14:paraId="0C54F2AE" w14:textId="77777777" w:rsidTr="0044179A">
        <w:trPr>
          <w:trHeight w:val="352"/>
          <w:jc w:val="center"/>
        </w:trPr>
        <w:tc>
          <w:tcPr>
            <w:tcW w:w="848" w:type="dxa"/>
            <w:shd w:val="clear" w:color="auto" w:fill="B8CCE4" w:themeFill="accent1" w:themeFillTint="66"/>
          </w:tcPr>
          <w:p w14:paraId="2EDAB33F" w14:textId="77777777" w:rsidR="005174A4" w:rsidRPr="005768CC" w:rsidRDefault="005174A4" w:rsidP="009B4092">
            <w:pPr>
              <w:pStyle w:val="ListParagraph"/>
              <w:numPr>
                <w:ilvl w:val="0"/>
                <w:numId w:val="20"/>
              </w:numPr>
              <w:contextualSpacing/>
              <w:rPr>
                <w:rFonts w:ascii="Arial" w:eastAsia="Arial" w:hAnsi="Arial" w:cs="Arial"/>
                <w:b/>
                <w:sz w:val="22"/>
                <w:szCs w:val="22"/>
                <w:lang w:bidi="en-US"/>
              </w:rPr>
            </w:pPr>
          </w:p>
        </w:tc>
        <w:tc>
          <w:tcPr>
            <w:tcW w:w="10451" w:type="dxa"/>
            <w:shd w:val="clear" w:color="auto" w:fill="B8CCE4" w:themeFill="accent1" w:themeFillTint="66"/>
          </w:tcPr>
          <w:p w14:paraId="171B45E4" w14:textId="77777777" w:rsidR="005174A4" w:rsidRPr="005768CC" w:rsidRDefault="005174A4" w:rsidP="005174A4">
            <w:pPr>
              <w:widowControl w:val="0"/>
              <w:autoSpaceDE w:val="0"/>
              <w:autoSpaceDN w:val="0"/>
              <w:spacing w:after="160" w:line="259" w:lineRule="auto"/>
              <w:contextualSpacing/>
              <w:rPr>
                <w:rFonts w:ascii="Arial" w:eastAsia="Arial" w:hAnsi="Arial" w:cs="Arial"/>
                <w:i/>
                <w:sz w:val="22"/>
                <w:szCs w:val="22"/>
                <w:lang w:bidi="en-US"/>
              </w:rPr>
            </w:pPr>
            <w:r w:rsidRPr="005768CC">
              <w:rPr>
                <w:b/>
              </w:rPr>
              <w:t>SPECIAL ASSUMPTIONS</w:t>
            </w:r>
          </w:p>
        </w:tc>
      </w:tr>
      <w:tr w:rsidR="005174A4" w:rsidRPr="007E2B1E" w14:paraId="687EF13F" w14:textId="77777777" w:rsidTr="005174A4">
        <w:trPr>
          <w:trHeight w:val="75"/>
          <w:jc w:val="center"/>
        </w:trPr>
        <w:tc>
          <w:tcPr>
            <w:tcW w:w="848" w:type="dxa"/>
            <w:shd w:val="clear" w:color="auto" w:fill="FFFFFF" w:themeFill="background1"/>
          </w:tcPr>
          <w:p w14:paraId="31EEAF30" w14:textId="77777777" w:rsidR="005174A4" w:rsidRPr="005768CC" w:rsidRDefault="005174A4" w:rsidP="005174A4">
            <w:pPr>
              <w:ind w:left="810"/>
              <w:contextualSpacing/>
              <w:rPr>
                <w:rFonts w:ascii="Arial" w:eastAsia="Arial" w:hAnsi="Arial" w:cs="Arial"/>
                <w:b/>
                <w:sz w:val="22"/>
                <w:szCs w:val="22"/>
                <w:lang w:bidi="en-US"/>
              </w:rPr>
            </w:pPr>
          </w:p>
        </w:tc>
        <w:sdt>
          <w:sdtPr>
            <w:rPr>
              <w:rFonts w:ascii="Arial" w:eastAsia="Arial" w:hAnsi="Arial" w:cs="Arial"/>
              <w:sz w:val="22"/>
              <w:szCs w:val="22"/>
              <w:lang w:bidi="en-US"/>
            </w:rPr>
            <w:id w:val="-1681731554"/>
            <w:placeholder>
              <w:docPart w:val="58EC2BFDFCCE4EEFA2113E4125A474EE"/>
            </w:placeholder>
          </w:sdtPr>
          <w:sdtContent>
            <w:tc>
              <w:tcPr>
                <w:tcW w:w="10451" w:type="dxa"/>
                <w:shd w:val="clear" w:color="auto" w:fill="FFFFFF" w:themeFill="background1"/>
              </w:tcPr>
              <w:p w14:paraId="2CC3A433" w14:textId="20A57ACC" w:rsidR="005174A4" w:rsidRPr="00A31ADB" w:rsidRDefault="00F44DBA" w:rsidP="00F44DBA">
                <w:pPr>
                  <w:widowControl w:val="0"/>
                  <w:autoSpaceDE w:val="0"/>
                  <w:autoSpaceDN w:val="0"/>
                  <w:spacing w:after="160" w:line="259" w:lineRule="auto"/>
                  <w:contextualSpacing/>
                  <w:jc w:val="both"/>
                  <w:rPr>
                    <w:rFonts w:ascii="Arial" w:eastAsia="Arial" w:hAnsi="Arial" w:cs="Arial"/>
                    <w:sz w:val="22"/>
                    <w:szCs w:val="22"/>
                    <w:lang w:bidi="en-US"/>
                  </w:rPr>
                </w:pPr>
                <w:r>
                  <w:rPr>
                    <w:rFonts w:ascii="Arial" w:eastAsia="Arial" w:hAnsi="Arial" w:cs="Arial"/>
                    <w:sz w:val="22"/>
                    <w:szCs w:val="22"/>
                    <w:lang w:bidi="en-US"/>
                  </w:rPr>
                  <w:t>None</w:t>
                </w:r>
              </w:p>
            </w:tc>
          </w:sdtContent>
        </w:sdt>
      </w:tr>
      <w:tr w:rsidR="005174A4" w:rsidRPr="007E2B1E" w14:paraId="00B98DD1" w14:textId="77777777" w:rsidTr="0044179A">
        <w:trPr>
          <w:trHeight w:val="216"/>
          <w:jc w:val="center"/>
        </w:trPr>
        <w:tc>
          <w:tcPr>
            <w:tcW w:w="848" w:type="dxa"/>
            <w:shd w:val="clear" w:color="auto" w:fill="B8CCE4" w:themeFill="accent1" w:themeFillTint="66"/>
          </w:tcPr>
          <w:p w14:paraId="68F9EAFB" w14:textId="77777777" w:rsidR="005174A4" w:rsidRPr="005768CC" w:rsidRDefault="005174A4" w:rsidP="009B4092">
            <w:pPr>
              <w:pStyle w:val="ListParagraph"/>
              <w:numPr>
                <w:ilvl w:val="0"/>
                <w:numId w:val="20"/>
              </w:numPr>
              <w:contextualSpacing/>
              <w:rPr>
                <w:rFonts w:ascii="Arial" w:eastAsia="Arial" w:hAnsi="Arial" w:cs="Arial"/>
                <w:b/>
                <w:sz w:val="22"/>
                <w:szCs w:val="22"/>
                <w:lang w:bidi="en-US"/>
              </w:rPr>
            </w:pPr>
          </w:p>
        </w:tc>
        <w:tc>
          <w:tcPr>
            <w:tcW w:w="10451" w:type="dxa"/>
            <w:shd w:val="clear" w:color="auto" w:fill="B8CCE4" w:themeFill="accent1" w:themeFillTint="66"/>
          </w:tcPr>
          <w:p w14:paraId="56B88B01" w14:textId="77777777" w:rsidR="005174A4" w:rsidRPr="005768CC" w:rsidRDefault="005174A4" w:rsidP="005174A4">
            <w:pPr>
              <w:widowControl w:val="0"/>
              <w:tabs>
                <w:tab w:val="left" w:pos="1410"/>
              </w:tabs>
              <w:autoSpaceDE w:val="0"/>
              <w:autoSpaceDN w:val="0"/>
              <w:spacing w:after="160" w:line="259" w:lineRule="auto"/>
              <w:contextualSpacing/>
              <w:jc w:val="both"/>
              <w:rPr>
                <w:b/>
              </w:rPr>
            </w:pPr>
            <w:r w:rsidRPr="005768CC">
              <w:rPr>
                <w:b/>
              </w:rPr>
              <w:t>LIMITATIONS</w:t>
            </w:r>
          </w:p>
        </w:tc>
      </w:tr>
      <w:tr w:rsidR="005174A4" w:rsidRPr="007E2B1E" w14:paraId="102A7A9F" w14:textId="77777777" w:rsidTr="0050389B">
        <w:trPr>
          <w:trHeight w:val="216"/>
          <w:jc w:val="center"/>
        </w:trPr>
        <w:tc>
          <w:tcPr>
            <w:tcW w:w="848" w:type="dxa"/>
            <w:shd w:val="clear" w:color="auto" w:fill="FFFFFF" w:themeFill="background1"/>
          </w:tcPr>
          <w:p w14:paraId="69824657" w14:textId="77777777" w:rsidR="005174A4" w:rsidRPr="005768CC" w:rsidRDefault="005174A4" w:rsidP="005174A4">
            <w:pPr>
              <w:ind w:left="810"/>
              <w:contextualSpacing/>
              <w:rPr>
                <w:rFonts w:ascii="Arial" w:eastAsia="Arial" w:hAnsi="Arial" w:cs="Arial"/>
                <w:b/>
                <w:sz w:val="22"/>
                <w:szCs w:val="22"/>
                <w:lang w:bidi="en-US"/>
              </w:rPr>
            </w:pPr>
          </w:p>
        </w:tc>
        <w:tc>
          <w:tcPr>
            <w:tcW w:w="10451" w:type="dxa"/>
            <w:shd w:val="clear" w:color="auto" w:fill="FFFFFF" w:themeFill="background1"/>
          </w:tcPr>
          <w:p w14:paraId="45D17962" w14:textId="77777777" w:rsidR="005174A4" w:rsidRPr="005768CC" w:rsidRDefault="005174A4" w:rsidP="005174A4">
            <w:pPr>
              <w:widowControl w:val="0"/>
              <w:tabs>
                <w:tab w:val="left" w:pos="1410"/>
              </w:tabs>
              <w:autoSpaceDE w:val="0"/>
              <w:autoSpaceDN w:val="0"/>
              <w:spacing w:after="160" w:line="259" w:lineRule="auto"/>
              <w:contextualSpacing/>
              <w:jc w:val="both"/>
              <w:rPr>
                <w:bCs/>
              </w:rPr>
            </w:pPr>
            <w:r w:rsidRPr="005768CC">
              <w:rPr>
                <w:bCs/>
              </w:rPr>
              <w:t>None</w:t>
            </w:r>
          </w:p>
        </w:tc>
      </w:tr>
    </w:tbl>
    <w:p w14:paraId="453FB256" w14:textId="77777777" w:rsidR="001256CA" w:rsidRDefault="001256CA" w:rsidP="005C3D54">
      <w:pPr>
        <w:rPr>
          <w:highlight w:val="yellow"/>
        </w:rPr>
      </w:pPr>
    </w:p>
    <w:p w14:paraId="01E05E16" w14:textId="77777777" w:rsidR="00982470" w:rsidRDefault="00982470" w:rsidP="005C3D54">
      <w:pPr>
        <w:rPr>
          <w:highlight w:val="yellow"/>
        </w:rPr>
      </w:pPr>
    </w:p>
    <w:p w14:paraId="6B070E48" w14:textId="77777777" w:rsidR="0044179A" w:rsidRDefault="0044179A">
      <w:r>
        <w:br w:type="page"/>
      </w:r>
    </w:p>
    <w:tbl>
      <w:tblPr>
        <w:tblW w:w="113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0"/>
        <w:gridCol w:w="3336"/>
        <w:gridCol w:w="3544"/>
        <w:gridCol w:w="3667"/>
      </w:tblGrid>
      <w:tr w:rsidR="00825F53" w:rsidRPr="000A3D5A" w14:paraId="387A1835" w14:textId="77777777" w:rsidTr="00825F53">
        <w:trPr>
          <w:trHeight w:val="422"/>
          <w:jc w:val="center"/>
        </w:trPr>
        <w:tc>
          <w:tcPr>
            <w:tcW w:w="770" w:type="dxa"/>
            <w:tcBorders>
              <w:bottom w:val="single" w:sz="4" w:space="0" w:color="auto"/>
            </w:tcBorders>
            <w:shd w:val="clear" w:color="auto" w:fill="002060"/>
            <w:vAlign w:val="center"/>
          </w:tcPr>
          <w:p w14:paraId="79D3282B" w14:textId="2761B91B" w:rsidR="00825F53" w:rsidRPr="000A3D5A" w:rsidRDefault="006043DD" w:rsidP="009B4092">
            <w:pPr>
              <w:widowControl w:val="0"/>
              <w:numPr>
                <w:ilvl w:val="0"/>
                <w:numId w:val="24"/>
              </w:numPr>
              <w:autoSpaceDE w:val="0"/>
              <w:autoSpaceDN w:val="0"/>
              <w:spacing w:after="160" w:line="259" w:lineRule="auto"/>
              <w:contextualSpacing/>
              <w:jc w:val="center"/>
              <w:rPr>
                <w:rFonts w:ascii="Arial" w:eastAsia="Arial" w:hAnsi="Arial" w:cs="Arial"/>
                <w:sz w:val="22"/>
                <w:szCs w:val="20"/>
                <w:lang w:bidi="en-US"/>
              </w:rPr>
            </w:pPr>
            <w:r>
              <w:lastRenderedPageBreak/>
              <w:br w:type="page"/>
            </w:r>
          </w:p>
        </w:tc>
        <w:tc>
          <w:tcPr>
            <w:tcW w:w="10547" w:type="dxa"/>
            <w:gridSpan w:val="3"/>
            <w:tcBorders>
              <w:bottom w:val="single" w:sz="4" w:space="0" w:color="auto"/>
            </w:tcBorders>
            <w:shd w:val="clear" w:color="auto" w:fill="002060"/>
            <w:vAlign w:val="center"/>
          </w:tcPr>
          <w:p w14:paraId="34B90178" w14:textId="77777777" w:rsidR="00825F53" w:rsidRPr="004B269D" w:rsidRDefault="000C017B" w:rsidP="006F438E">
            <w:pPr>
              <w:tabs>
                <w:tab w:val="left" w:pos="360"/>
              </w:tabs>
              <w:spacing w:line="276" w:lineRule="auto"/>
              <w:jc w:val="center"/>
              <w:rPr>
                <w:rFonts w:ascii="Arial" w:hAnsi="Arial" w:cs="Arial"/>
                <w:b/>
              </w:rPr>
            </w:pPr>
            <w:r>
              <w:rPr>
                <w:rFonts w:ascii="Arial" w:hAnsi="Arial" w:cs="Arial"/>
                <w:b/>
                <w:sz w:val="22"/>
              </w:rPr>
              <w:t>COST</w:t>
            </w:r>
            <w:r w:rsidR="00FA3510" w:rsidRPr="00556E2D">
              <w:rPr>
                <w:rFonts w:ascii="Arial" w:hAnsi="Arial" w:cs="Arial"/>
                <w:b/>
                <w:sz w:val="22"/>
              </w:rPr>
              <w:t xml:space="preserve"> ASSESSMENT</w:t>
            </w:r>
            <w:r w:rsidR="00825F53" w:rsidRPr="00556E2D">
              <w:rPr>
                <w:rFonts w:ascii="Arial" w:hAnsi="Arial" w:cs="Arial"/>
                <w:b/>
                <w:sz w:val="22"/>
              </w:rPr>
              <w:t xml:space="preserve"> OF LAND</w:t>
            </w:r>
          </w:p>
        </w:tc>
      </w:tr>
      <w:tr w:rsidR="00825F53" w:rsidRPr="000A3D5A" w14:paraId="369542CF" w14:textId="77777777" w:rsidTr="00485D56">
        <w:trPr>
          <w:trHeight w:val="346"/>
          <w:jc w:val="center"/>
        </w:trPr>
        <w:tc>
          <w:tcPr>
            <w:tcW w:w="770" w:type="dxa"/>
            <w:shd w:val="clear" w:color="auto" w:fill="DBE5F1" w:themeFill="accent1" w:themeFillTint="33"/>
            <w:vAlign w:val="center"/>
          </w:tcPr>
          <w:p w14:paraId="3EFF8B43" w14:textId="77777777" w:rsidR="00825F53" w:rsidRPr="00FF6BEE" w:rsidRDefault="00FF6BEE" w:rsidP="00825F53">
            <w:pPr>
              <w:widowControl w:val="0"/>
              <w:tabs>
                <w:tab w:val="left" w:pos="360"/>
              </w:tabs>
              <w:autoSpaceDE w:val="0"/>
              <w:autoSpaceDN w:val="0"/>
              <w:spacing w:after="160" w:line="276" w:lineRule="auto"/>
              <w:rPr>
                <w:rFonts w:ascii="Arial" w:eastAsia="Arial" w:hAnsi="Arial" w:cs="Arial"/>
                <w:b/>
                <w:bCs/>
                <w:sz w:val="22"/>
                <w:szCs w:val="22"/>
                <w:lang w:bidi="en-US"/>
              </w:rPr>
            </w:pPr>
            <w:r w:rsidRPr="00FF6BEE">
              <w:rPr>
                <w:rFonts w:ascii="Arial" w:eastAsia="Arial" w:hAnsi="Arial" w:cs="Arial"/>
                <w:b/>
                <w:bCs/>
                <w:sz w:val="22"/>
                <w:szCs w:val="22"/>
                <w:lang w:bidi="en-US"/>
              </w:rPr>
              <w:t>Sr. No.</w:t>
            </w:r>
          </w:p>
        </w:tc>
        <w:tc>
          <w:tcPr>
            <w:tcW w:w="3336" w:type="dxa"/>
            <w:shd w:val="clear" w:color="auto" w:fill="DBE5F1" w:themeFill="accent1" w:themeFillTint="33"/>
            <w:vAlign w:val="center"/>
          </w:tcPr>
          <w:p w14:paraId="6C8E534B" w14:textId="77777777" w:rsidR="00825F53" w:rsidRPr="00E152BC" w:rsidRDefault="00825F53" w:rsidP="00485D56">
            <w:pPr>
              <w:widowControl w:val="0"/>
              <w:tabs>
                <w:tab w:val="left" w:pos="360"/>
              </w:tabs>
              <w:autoSpaceDE w:val="0"/>
              <w:autoSpaceDN w:val="0"/>
              <w:spacing w:after="160" w:line="276" w:lineRule="auto"/>
              <w:jc w:val="center"/>
              <w:rPr>
                <w:rFonts w:ascii="Arial" w:eastAsia="Arial" w:hAnsi="Arial" w:cs="Arial"/>
                <w:sz w:val="22"/>
                <w:szCs w:val="22"/>
                <w:lang w:bidi="en-US"/>
              </w:rPr>
            </w:pPr>
            <w:r w:rsidRPr="00E152BC">
              <w:rPr>
                <w:rFonts w:ascii="Arial" w:eastAsia="Arial" w:hAnsi="Arial" w:cs="Arial"/>
                <w:b/>
                <w:sz w:val="22"/>
                <w:szCs w:val="22"/>
                <w:lang w:bidi="en-US"/>
              </w:rPr>
              <w:t>Particulars</w:t>
            </w:r>
          </w:p>
        </w:tc>
        <w:tc>
          <w:tcPr>
            <w:tcW w:w="3544" w:type="dxa"/>
            <w:shd w:val="clear" w:color="auto" w:fill="DBE5F1" w:themeFill="accent1" w:themeFillTint="33"/>
            <w:vAlign w:val="center"/>
          </w:tcPr>
          <w:p w14:paraId="2B1E48CD" w14:textId="77777777" w:rsidR="00825F53" w:rsidRPr="00350E79" w:rsidRDefault="00825F53"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sidRPr="00350E79">
              <w:rPr>
                <w:rFonts w:ascii="Arial" w:eastAsia="Arial" w:hAnsi="Arial" w:cs="Arial"/>
                <w:b/>
                <w:sz w:val="22"/>
                <w:szCs w:val="22"/>
                <w:lang w:bidi="en-US"/>
              </w:rPr>
              <w:t>Govt. Circle/ Guideline Value</w:t>
            </w:r>
          </w:p>
        </w:tc>
        <w:tc>
          <w:tcPr>
            <w:tcW w:w="3667" w:type="dxa"/>
            <w:shd w:val="clear" w:color="auto" w:fill="DBE5F1" w:themeFill="accent1" w:themeFillTint="33"/>
          </w:tcPr>
          <w:p w14:paraId="43DBB152" w14:textId="49882613" w:rsidR="000C017B" w:rsidRPr="00350E79" w:rsidRDefault="00362E82" w:rsidP="00485D56">
            <w:pPr>
              <w:widowControl w:val="0"/>
              <w:tabs>
                <w:tab w:val="left" w:pos="360"/>
              </w:tabs>
              <w:autoSpaceDE w:val="0"/>
              <w:autoSpaceDN w:val="0"/>
              <w:jc w:val="center"/>
              <w:rPr>
                <w:rFonts w:ascii="Arial" w:eastAsia="Arial" w:hAnsi="Arial" w:cs="Arial"/>
                <w:b/>
                <w:sz w:val="22"/>
                <w:szCs w:val="22"/>
                <w:lang w:bidi="en-US"/>
              </w:rPr>
            </w:pPr>
            <w:r w:rsidRPr="00350E79">
              <w:rPr>
                <w:rFonts w:ascii="Arial" w:eastAsia="Arial" w:hAnsi="Arial" w:cs="Arial"/>
                <w:b/>
                <w:sz w:val="22"/>
                <w:szCs w:val="22"/>
                <w:lang w:bidi="en-US"/>
              </w:rPr>
              <w:t>Land</w:t>
            </w:r>
            <w:r w:rsidR="00D6237B" w:rsidRPr="00350E79">
              <w:rPr>
                <w:rFonts w:ascii="Arial" w:eastAsia="Arial" w:hAnsi="Arial" w:cs="Arial"/>
                <w:b/>
                <w:sz w:val="22"/>
                <w:szCs w:val="22"/>
                <w:lang w:bidi="en-US"/>
              </w:rPr>
              <w:t xml:space="preserve"> Value</w:t>
            </w:r>
          </w:p>
          <w:p w14:paraId="5E2E7040" w14:textId="3618AB19" w:rsidR="00825F53" w:rsidRPr="00350E79" w:rsidRDefault="00000000" w:rsidP="00485D56">
            <w:pPr>
              <w:widowControl w:val="0"/>
              <w:tabs>
                <w:tab w:val="left" w:pos="360"/>
              </w:tabs>
              <w:autoSpaceDE w:val="0"/>
              <w:autoSpaceDN w:val="0"/>
              <w:jc w:val="center"/>
              <w:rPr>
                <w:rFonts w:ascii="Arial" w:eastAsia="Arial" w:hAnsi="Arial" w:cs="Arial"/>
                <w:b/>
                <w:sz w:val="22"/>
                <w:szCs w:val="22"/>
                <w:lang w:bidi="en-US"/>
              </w:rPr>
            </w:pPr>
            <w:sdt>
              <w:sdtPr>
                <w:rPr>
                  <w:rFonts w:ascii="Arial" w:eastAsia="Arial" w:hAnsi="Arial" w:cs="Arial"/>
                  <w:b/>
                  <w:sz w:val="22"/>
                  <w:szCs w:val="22"/>
                  <w:lang w:bidi="en-US"/>
                </w:rPr>
                <w:id w:val="-1874915960"/>
                <w:placeholder>
                  <w:docPart w:val="DefaultPlaceholder_-1854013438"/>
                </w:placeholder>
                <w:comboBox>
                  <w:listItem w:value="Choose an item."/>
                  <w:listItem w:displayText="(As per Sale Deed)" w:value="(As per Sale Deed)"/>
                  <w:listItem w:displayText="(As per CA Certificate)" w:value="(As per CA Certificate)"/>
                  <w:listItem w:displayText="(As per RERA)" w:value="(As per RERA)"/>
                  <w:listItem w:displayText="as per Market" w:value="as per Market"/>
                </w:comboBox>
              </w:sdtPr>
              <w:sdtContent>
                <w:r w:rsidR="001321E5" w:rsidRPr="00350E79">
                  <w:rPr>
                    <w:rFonts w:ascii="Arial" w:eastAsia="Arial" w:hAnsi="Arial" w:cs="Arial"/>
                    <w:b/>
                    <w:sz w:val="22"/>
                    <w:szCs w:val="22"/>
                    <w:lang w:bidi="en-US"/>
                  </w:rPr>
                  <w:t>as per Market</w:t>
                </w:r>
              </w:sdtContent>
            </w:sdt>
          </w:p>
        </w:tc>
      </w:tr>
      <w:tr w:rsidR="00350E79" w:rsidRPr="000A3D5A" w14:paraId="0AB2B900" w14:textId="77777777" w:rsidTr="00485D56">
        <w:trPr>
          <w:trHeight w:val="70"/>
          <w:jc w:val="center"/>
        </w:trPr>
        <w:tc>
          <w:tcPr>
            <w:tcW w:w="770" w:type="dxa"/>
            <w:shd w:val="clear" w:color="auto" w:fill="auto"/>
            <w:vAlign w:val="center"/>
          </w:tcPr>
          <w:p w14:paraId="1730C6D5" w14:textId="77777777" w:rsidR="00350E79" w:rsidRPr="000A3D5A" w:rsidRDefault="00350E79"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336" w:type="dxa"/>
            <w:shd w:val="clear" w:color="auto" w:fill="auto"/>
            <w:vAlign w:val="center"/>
          </w:tcPr>
          <w:p w14:paraId="4548A5BB" w14:textId="77777777" w:rsidR="00350E79" w:rsidRPr="000A3D5A" w:rsidRDefault="00350E79" w:rsidP="00441020">
            <w:pPr>
              <w:widowControl w:val="0"/>
              <w:tabs>
                <w:tab w:val="left" w:pos="360"/>
              </w:tabs>
              <w:autoSpaceDE w:val="0"/>
              <w:autoSpaceDN w:val="0"/>
              <w:spacing w:after="160" w:line="276" w:lineRule="auto"/>
              <w:rPr>
                <w:rFonts w:ascii="Arial" w:eastAsia="Arial" w:hAnsi="Arial" w:cs="Arial"/>
                <w:sz w:val="22"/>
                <w:szCs w:val="22"/>
                <w:lang w:bidi="en-US"/>
              </w:rPr>
            </w:pPr>
            <w:r w:rsidRPr="000A3D5A">
              <w:rPr>
                <w:rFonts w:ascii="Arial" w:eastAsia="Arial" w:hAnsi="Arial" w:cs="Arial"/>
                <w:sz w:val="22"/>
                <w:szCs w:val="22"/>
                <w:lang w:bidi="en-US"/>
              </w:rPr>
              <w:t>Prevailing Rate range</w:t>
            </w:r>
          </w:p>
        </w:tc>
        <w:tc>
          <w:tcPr>
            <w:tcW w:w="3544" w:type="dxa"/>
            <w:shd w:val="clear" w:color="auto" w:fill="auto"/>
            <w:vAlign w:val="center"/>
          </w:tcPr>
          <w:p w14:paraId="0F0AD44C" w14:textId="210FB0A3" w:rsidR="00350E79" w:rsidRDefault="00350E79" w:rsidP="00964CD0">
            <w:pPr>
              <w:widowControl w:val="0"/>
              <w:tabs>
                <w:tab w:val="left" w:pos="360"/>
              </w:tabs>
              <w:autoSpaceDE w:val="0"/>
              <w:autoSpaceDN w:val="0"/>
              <w:spacing w:line="276" w:lineRule="auto"/>
              <w:jc w:val="center"/>
              <w:rPr>
                <w:rFonts w:ascii="Arial" w:eastAsia="Arial" w:hAnsi="Arial" w:cs="Arial"/>
                <w:sz w:val="22"/>
                <w:lang w:bidi="en-US"/>
              </w:rPr>
            </w:pPr>
            <w:r>
              <w:rPr>
                <w:rFonts w:ascii="Arial" w:eastAsia="Arial" w:hAnsi="Arial" w:cs="Arial"/>
                <w:sz w:val="22"/>
                <w:szCs w:val="22"/>
                <w:lang w:bidi="en-US"/>
              </w:rPr>
              <w:t>Rs.</w:t>
            </w:r>
            <w:r w:rsidR="004B0188">
              <w:rPr>
                <w:rFonts w:ascii="Arial" w:eastAsia="Arial" w:hAnsi="Arial" w:cs="Arial"/>
                <w:sz w:val="22"/>
                <w:szCs w:val="22"/>
                <w:lang w:bidi="en-US"/>
              </w:rPr>
              <w:t xml:space="preserve"> </w:t>
            </w:r>
            <w:r w:rsidR="00E94170">
              <w:rPr>
                <w:rFonts w:ascii="Arial" w:eastAsia="Arial" w:hAnsi="Arial" w:cs="Arial"/>
                <w:sz w:val="22"/>
                <w:szCs w:val="22"/>
                <w:lang w:bidi="en-US"/>
              </w:rPr>
              <w:t>45,000</w:t>
            </w:r>
            <w:r>
              <w:rPr>
                <w:rFonts w:ascii="Arial" w:eastAsia="Arial" w:hAnsi="Arial" w:cs="Arial"/>
                <w:sz w:val="22"/>
                <w:szCs w:val="22"/>
                <w:lang w:bidi="en-US"/>
              </w:rPr>
              <w:t xml:space="preserve">/- </w:t>
            </w:r>
            <w:sdt>
              <w:sdtPr>
                <w:rPr>
                  <w:rFonts w:ascii="Arial" w:eastAsia="Arial" w:hAnsi="Arial" w:cs="Arial"/>
                  <w:sz w:val="22"/>
                  <w:szCs w:val="22"/>
                  <w:lang w:bidi="en-US"/>
                </w:rPr>
                <w:id w:val="680317241"/>
                <w:lock w:val="sdtContentLocked"/>
                <w:placeholder>
                  <w:docPart w:val="E179DA2475DA446AA7E4D743A9581EA2"/>
                </w:placeholder>
                <w:docPartList>
                  <w:docPartGallery w:val="Quick Parts"/>
                </w:docPartList>
              </w:sdt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1513485535"/>
                <w:placeholder>
                  <w:docPart w:val="4554D25AC6E14D2B83FE64B9F630514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Pr>
                    <w:rFonts w:ascii="Arial" w:eastAsia="Arial" w:hAnsi="Arial" w:cs="Arial"/>
                    <w:sz w:val="22"/>
                    <w:lang w:bidi="en-US"/>
                  </w:rPr>
                  <w:t>sq.yds</w:t>
                </w:r>
              </w:sdtContent>
            </w:sdt>
            <w:r>
              <w:rPr>
                <w:rFonts w:ascii="Arial" w:eastAsia="Arial" w:hAnsi="Arial" w:cs="Arial"/>
                <w:sz w:val="22"/>
                <w:lang w:bidi="en-US"/>
              </w:rPr>
              <w:t>.</w:t>
            </w:r>
            <w:r w:rsidRPr="003D103C">
              <w:rPr>
                <w:rFonts w:ascii="Arial" w:eastAsia="Arial" w:hAnsi="Arial" w:cs="Arial"/>
                <w:sz w:val="22"/>
                <w:lang w:bidi="en-US"/>
              </w:rPr>
              <w:t xml:space="preserve"> </w:t>
            </w:r>
          </w:p>
          <w:p w14:paraId="2D7F2786" w14:textId="7F1EC52A" w:rsidR="00350E79" w:rsidRPr="000A3D5A" w:rsidRDefault="00350E79" w:rsidP="002952CA">
            <w:pPr>
              <w:widowControl w:val="0"/>
              <w:tabs>
                <w:tab w:val="left" w:pos="360"/>
              </w:tabs>
              <w:autoSpaceDE w:val="0"/>
              <w:autoSpaceDN w:val="0"/>
              <w:spacing w:line="276" w:lineRule="auto"/>
              <w:jc w:val="center"/>
              <w:rPr>
                <w:rFonts w:ascii="Arial" w:eastAsia="Arial" w:hAnsi="Arial" w:cs="Arial"/>
                <w:sz w:val="22"/>
                <w:szCs w:val="22"/>
                <w:lang w:bidi="en-US"/>
              </w:rPr>
            </w:pPr>
            <w:r w:rsidRPr="003D103C">
              <w:rPr>
                <w:rFonts w:ascii="Arial" w:eastAsia="Arial" w:hAnsi="Arial" w:cs="Arial"/>
                <w:sz w:val="22"/>
                <w:lang w:bidi="en-US"/>
              </w:rPr>
              <w:t xml:space="preserve">(For </w:t>
            </w:r>
            <w:r>
              <w:rPr>
                <w:rFonts w:ascii="Arial" w:eastAsia="Arial" w:hAnsi="Arial" w:cs="Arial"/>
                <w:sz w:val="22"/>
                <w:lang w:bidi="en-US"/>
              </w:rPr>
              <w:t>Residential Land</w:t>
            </w:r>
            <w:r w:rsidRPr="003D103C">
              <w:rPr>
                <w:rFonts w:ascii="Arial" w:eastAsia="Arial" w:hAnsi="Arial" w:cs="Arial"/>
                <w:sz w:val="22"/>
                <w:lang w:bidi="en-US"/>
              </w:rPr>
              <w:t>)</w:t>
            </w:r>
          </w:p>
        </w:tc>
        <w:tc>
          <w:tcPr>
            <w:tcW w:w="3667" w:type="dxa"/>
            <w:shd w:val="clear" w:color="auto" w:fill="auto"/>
            <w:vAlign w:val="center"/>
          </w:tcPr>
          <w:p w14:paraId="021C1733" w14:textId="6CAC790F" w:rsidR="00350E79" w:rsidRPr="001F46D7" w:rsidRDefault="00350E79" w:rsidP="00D46DAF">
            <w:pPr>
              <w:jc w:val="center"/>
              <w:rPr>
                <w:rFonts w:ascii="Calibri" w:hAnsi="Calibri" w:cs="Calibri"/>
                <w:color w:val="000000"/>
                <w:sz w:val="22"/>
                <w:szCs w:val="22"/>
              </w:rPr>
            </w:pPr>
            <w:r w:rsidRPr="00677DF5">
              <w:rPr>
                <w:rFonts w:ascii="Arial" w:hAnsi="Arial" w:cs="Arial"/>
                <w:sz w:val="22"/>
                <w:szCs w:val="22"/>
              </w:rPr>
              <w:t xml:space="preserve">Rs </w:t>
            </w:r>
            <w:r w:rsidR="0054033C">
              <w:rPr>
                <w:rFonts w:ascii="Arial" w:hAnsi="Arial" w:cs="Arial"/>
                <w:sz w:val="22"/>
                <w:szCs w:val="22"/>
              </w:rPr>
              <w:t>5</w:t>
            </w:r>
            <w:r w:rsidRPr="00677DF5">
              <w:rPr>
                <w:rFonts w:ascii="Arial" w:hAnsi="Arial" w:cs="Arial"/>
                <w:sz w:val="22"/>
                <w:szCs w:val="22"/>
              </w:rPr>
              <w:t>,</w:t>
            </w:r>
            <w:r w:rsidR="0054033C">
              <w:rPr>
                <w:rFonts w:ascii="Arial" w:hAnsi="Arial" w:cs="Arial"/>
                <w:sz w:val="22"/>
                <w:szCs w:val="22"/>
              </w:rPr>
              <w:t>8</w:t>
            </w:r>
            <w:r w:rsidRPr="00677DF5">
              <w:rPr>
                <w:rFonts w:ascii="Arial" w:hAnsi="Arial" w:cs="Arial"/>
                <w:sz w:val="22"/>
                <w:szCs w:val="22"/>
              </w:rPr>
              <w:t xml:space="preserve">00/- to </w:t>
            </w:r>
            <w:r w:rsidR="0054033C">
              <w:rPr>
                <w:rFonts w:ascii="Arial" w:hAnsi="Arial" w:cs="Arial"/>
                <w:sz w:val="22"/>
                <w:szCs w:val="22"/>
              </w:rPr>
              <w:t>6</w:t>
            </w:r>
            <w:r w:rsidRPr="00677DF5">
              <w:rPr>
                <w:rFonts w:ascii="Arial" w:hAnsi="Arial" w:cs="Arial"/>
                <w:sz w:val="22"/>
                <w:szCs w:val="22"/>
              </w:rPr>
              <w:t>,</w:t>
            </w:r>
            <w:r w:rsidR="00485D56">
              <w:rPr>
                <w:rFonts w:ascii="Arial" w:hAnsi="Arial" w:cs="Arial"/>
                <w:sz w:val="22"/>
                <w:szCs w:val="22"/>
              </w:rPr>
              <w:t>2</w:t>
            </w:r>
            <w:r w:rsidRPr="00677DF5">
              <w:rPr>
                <w:rFonts w:ascii="Arial" w:hAnsi="Arial" w:cs="Arial"/>
                <w:sz w:val="22"/>
                <w:szCs w:val="22"/>
              </w:rPr>
              <w:t xml:space="preserve">00/- Per Sq. </w:t>
            </w:r>
            <w:r w:rsidR="00485D56">
              <w:rPr>
                <w:rFonts w:ascii="Arial" w:hAnsi="Arial" w:cs="Arial"/>
                <w:sz w:val="22"/>
                <w:szCs w:val="22"/>
              </w:rPr>
              <w:t>ft</w:t>
            </w:r>
            <w:r w:rsidRPr="00677DF5">
              <w:rPr>
                <w:rFonts w:ascii="Arial" w:hAnsi="Arial" w:cs="Arial"/>
                <w:sz w:val="22"/>
                <w:szCs w:val="22"/>
              </w:rPr>
              <w:t>.</w:t>
            </w:r>
            <w:r>
              <w:rPr>
                <w:rFonts w:ascii="Arial" w:hAnsi="Arial" w:cs="Arial"/>
                <w:sz w:val="22"/>
                <w:szCs w:val="22"/>
              </w:rPr>
              <w:t xml:space="preserve"> </w:t>
            </w:r>
          </w:p>
        </w:tc>
      </w:tr>
      <w:tr w:rsidR="00C7480D" w:rsidRPr="000A3D5A" w14:paraId="2FFE51A8" w14:textId="77777777" w:rsidTr="00485D56">
        <w:trPr>
          <w:trHeight w:val="64"/>
          <w:jc w:val="center"/>
        </w:trPr>
        <w:tc>
          <w:tcPr>
            <w:tcW w:w="770" w:type="dxa"/>
            <w:shd w:val="clear" w:color="auto" w:fill="auto"/>
            <w:vAlign w:val="center"/>
          </w:tcPr>
          <w:p w14:paraId="056FF4B2" w14:textId="77777777" w:rsidR="00C7480D" w:rsidRPr="000A3D5A" w:rsidRDefault="00C7480D"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336" w:type="dxa"/>
            <w:shd w:val="clear" w:color="auto" w:fill="auto"/>
            <w:vAlign w:val="center"/>
          </w:tcPr>
          <w:p w14:paraId="330B03E8" w14:textId="77777777" w:rsidR="00C7480D" w:rsidRPr="000A3D5A" w:rsidRDefault="00C7480D" w:rsidP="00A85A98">
            <w:pPr>
              <w:widowControl w:val="0"/>
              <w:tabs>
                <w:tab w:val="left" w:pos="360"/>
              </w:tabs>
              <w:autoSpaceDE w:val="0"/>
              <w:autoSpaceDN w:val="0"/>
              <w:spacing w:after="160" w:line="276" w:lineRule="auto"/>
              <w:rPr>
                <w:rFonts w:ascii="Arial" w:eastAsia="Arial" w:hAnsi="Arial" w:cs="Arial"/>
                <w:sz w:val="22"/>
                <w:szCs w:val="22"/>
                <w:lang w:bidi="en-US"/>
              </w:rPr>
            </w:pPr>
            <w:r>
              <w:rPr>
                <w:rFonts w:ascii="Arial" w:eastAsia="Arial" w:hAnsi="Arial" w:cs="Arial"/>
                <w:sz w:val="22"/>
                <w:szCs w:val="22"/>
                <w:lang w:bidi="en-US"/>
              </w:rPr>
              <w:t>Deduction on Market Rate</w:t>
            </w:r>
          </w:p>
        </w:tc>
        <w:tc>
          <w:tcPr>
            <w:tcW w:w="3544" w:type="dxa"/>
            <w:shd w:val="clear" w:color="auto" w:fill="auto"/>
            <w:vAlign w:val="center"/>
          </w:tcPr>
          <w:p w14:paraId="48A1AF27" w14:textId="77777777" w:rsidR="00C7480D" w:rsidRPr="000A3D5A" w:rsidRDefault="00C7480D" w:rsidP="00825F53">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w:t>
            </w:r>
          </w:p>
        </w:tc>
        <w:tc>
          <w:tcPr>
            <w:tcW w:w="3667" w:type="dxa"/>
            <w:shd w:val="clear" w:color="auto" w:fill="auto"/>
            <w:vAlign w:val="center"/>
          </w:tcPr>
          <w:p w14:paraId="7DC9563D" w14:textId="53188D25" w:rsidR="00C7480D" w:rsidRDefault="00D46DAF" w:rsidP="00D46DAF">
            <w:pPr>
              <w:jc w:val="center"/>
            </w:pPr>
            <w:r>
              <w:t>---</w:t>
            </w:r>
          </w:p>
        </w:tc>
      </w:tr>
      <w:tr w:rsidR="00C7480D" w:rsidRPr="000A3D5A" w14:paraId="033DE8D7" w14:textId="77777777" w:rsidTr="00485D56">
        <w:trPr>
          <w:trHeight w:val="70"/>
          <w:jc w:val="center"/>
        </w:trPr>
        <w:tc>
          <w:tcPr>
            <w:tcW w:w="770" w:type="dxa"/>
            <w:shd w:val="clear" w:color="auto" w:fill="auto"/>
            <w:vAlign w:val="center"/>
          </w:tcPr>
          <w:p w14:paraId="4A8F584C" w14:textId="77777777" w:rsidR="00C7480D" w:rsidRPr="000A3D5A" w:rsidRDefault="00C7480D"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336" w:type="dxa"/>
            <w:shd w:val="clear" w:color="auto" w:fill="auto"/>
          </w:tcPr>
          <w:p w14:paraId="783B3346" w14:textId="77777777" w:rsidR="00C7480D" w:rsidRPr="000A3D5A" w:rsidRDefault="00C7480D" w:rsidP="00825F53">
            <w:pPr>
              <w:widowControl w:val="0"/>
              <w:tabs>
                <w:tab w:val="left" w:pos="360"/>
              </w:tabs>
              <w:autoSpaceDE w:val="0"/>
              <w:autoSpaceDN w:val="0"/>
              <w:spacing w:line="276" w:lineRule="auto"/>
              <w:jc w:val="both"/>
              <w:rPr>
                <w:rFonts w:ascii="Arial" w:eastAsia="Arial" w:hAnsi="Arial" w:cs="Arial"/>
                <w:sz w:val="22"/>
                <w:szCs w:val="22"/>
                <w:lang w:bidi="en-US"/>
              </w:rPr>
            </w:pPr>
            <w:r w:rsidRPr="000A3D5A">
              <w:rPr>
                <w:rFonts w:ascii="Arial" w:eastAsia="Arial" w:hAnsi="Arial" w:cs="Arial"/>
                <w:sz w:val="22"/>
                <w:szCs w:val="22"/>
                <w:lang w:bidi="en-US"/>
              </w:rPr>
              <w:t>Rate adopted considering all characteristics of the property</w:t>
            </w:r>
          </w:p>
        </w:tc>
        <w:tc>
          <w:tcPr>
            <w:tcW w:w="3544" w:type="dxa"/>
            <w:shd w:val="clear" w:color="auto" w:fill="auto"/>
            <w:vAlign w:val="center"/>
          </w:tcPr>
          <w:p w14:paraId="122AF234" w14:textId="535427EA" w:rsidR="00C7480D" w:rsidRPr="002701D9" w:rsidRDefault="00C7480D" w:rsidP="002701D9">
            <w:pPr>
              <w:widowControl w:val="0"/>
              <w:tabs>
                <w:tab w:val="left" w:pos="360"/>
              </w:tabs>
              <w:autoSpaceDE w:val="0"/>
              <w:autoSpaceDN w:val="0"/>
              <w:spacing w:line="276" w:lineRule="auto"/>
              <w:jc w:val="center"/>
              <w:rPr>
                <w:rFonts w:ascii="Arial" w:eastAsia="Arial" w:hAnsi="Arial" w:cs="Arial"/>
                <w:sz w:val="20"/>
                <w:szCs w:val="22"/>
                <w:lang w:bidi="en-US"/>
              </w:rPr>
            </w:pPr>
            <w:r w:rsidRPr="00FE07D7">
              <w:rPr>
                <w:rFonts w:ascii="Arial" w:eastAsia="Arial" w:hAnsi="Arial" w:cs="Arial"/>
                <w:sz w:val="22"/>
                <w:szCs w:val="22"/>
                <w:lang w:bidi="en-US"/>
              </w:rPr>
              <w:t>Rs.</w:t>
            </w:r>
            <w:r w:rsidR="004B0188" w:rsidRPr="00FE07D7">
              <w:rPr>
                <w:rFonts w:ascii="Arial" w:eastAsia="Arial" w:hAnsi="Arial" w:cs="Arial"/>
                <w:sz w:val="22"/>
                <w:szCs w:val="22"/>
                <w:lang w:bidi="en-US"/>
              </w:rPr>
              <w:t xml:space="preserve"> </w:t>
            </w:r>
            <w:r w:rsidR="00E94170">
              <w:rPr>
                <w:rFonts w:ascii="Arial" w:eastAsia="Arial" w:hAnsi="Arial" w:cs="Arial"/>
                <w:sz w:val="22"/>
                <w:szCs w:val="22"/>
                <w:lang w:bidi="en-US"/>
              </w:rPr>
              <w:t>21,901.00</w:t>
            </w:r>
            <w:r w:rsidRPr="00FE07D7">
              <w:rPr>
                <w:rFonts w:ascii="Arial" w:eastAsia="Arial" w:hAnsi="Arial" w:cs="Arial"/>
                <w:sz w:val="22"/>
                <w:szCs w:val="22"/>
                <w:lang w:bidi="en-US"/>
              </w:rPr>
              <w:t>/-</w:t>
            </w:r>
            <w:r>
              <w:rPr>
                <w:rFonts w:ascii="Arial" w:eastAsia="Arial" w:hAnsi="Arial" w:cs="Arial"/>
                <w:sz w:val="22"/>
                <w:szCs w:val="22"/>
                <w:lang w:bidi="en-US"/>
              </w:rPr>
              <w:t xml:space="preserve">  </w:t>
            </w:r>
            <w:sdt>
              <w:sdtPr>
                <w:rPr>
                  <w:rFonts w:ascii="Arial" w:eastAsia="Arial" w:hAnsi="Arial" w:cs="Arial"/>
                  <w:sz w:val="22"/>
                  <w:szCs w:val="22"/>
                  <w:lang w:bidi="en-US"/>
                </w:rPr>
                <w:id w:val="-1883470727"/>
                <w:lock w:val="contentLocked"/>
                <w:placeholder>
                  <w:docPart w:val="FE6BF18DC812463FA3A990870538EC59"/>
                </w:placeholder>
                <w:docPartList>
                  <w:docPartGallery w:val="Quick Parts"/>
                </w:docPartList>
              </w:sdt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2040550269"/>
                <w:placeholder>
                  <w:docPart w:val="28156527352F4B5E8E92AB5A4B85FFB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Pr>
                    <w:rFonts w:ascii="Arial" w:eastAsia="Arial" w:hAnsi="Arial" w:cs="Arial"/>
                    <w:sz w:val="22"/>
                    <w:lang w:bidi="en-US"/>
                  </w:rPr>
                  <w:t>sq.yds</w:t>
                </w:r>
              </w:sdtContent>
            </w:sdt>
            <w:r>
              <w:rPr>
                <w:rFonts w:ascii="Arial" w:eastAsia="Arial" w:hAnsi="Arial" w:cs="Arial"/>
                <w:sz w:val="20"/>
                <w:szCs w:val="22"/>
                <w:lang w:bidi="en-US"/>
              </w:rPr>
              <w:t xml:space="preserve"> </w:t>
            </w:r>
          </w:p>
        </w:tc>
        <w:tc>
          <w:tcPr>
            <w:tcW w:w="3667" w:type="dxa"/>
            <w:shd w:val="clear" w:color="auto" w:fill="auto"/>
            <w:vAlign w:val="center"/>
          </w:tcPr>
          <w:p w14:paraId="149A6C6A" w14:textId="1E34F12F" w:rsidR="00C7480D" w:rsidRDefault="00E27632" w:rsidP="00D46DAF">
            <w:pPr>
              <w:jc w:val="center"/>
            </w:pPr>
            <w:r>
              <w:rPr>
                <w:rFonts w:ascii="Arial" w:eastAsia="Arial" w:hAnsi="Arial" w:cs="Arial"/>
                <w:sz w:val="22"/>
                <w:szCs w:val="22"/>
                <w:lang w:bidi="en-US"/>
              </w:rPr>
              <w:t>Rs.</w:t>
            </w:r>
            <w:r w:rsidR="0054033C">
              <w:rPr>
                <w:rFonts w:ascii="Arial" w:eastAsia="Arial" w:hAnsi="Arial" w:cs="Arial"/>
                <w:sz w:val="22"/>
                <w:szCs w:val="22"/>
                <w:lang w:bidi="en-US"/>
              </w:rPr>
              <w:t>6</w:t>
            </w:r>
            <w:r w:rsidR="00D46DAF">
              <w:rPr>
                <w:rFonts w:ascii="Arial" w:eastAsia="Arial" w:hAnsi="Arial" w:cs="Arial"/>
                <w:sz w:val="22"/>
                <w:szCs w:val="22"/>
                <w:lang w:bidi="en-US"/>
              </w:rPr>
              <w:t xml:space="preserve">,000/- per sq. </w:t>
            </w:r>
            <w:r w:rsidR="00485D56">
              <w:rPr>
                <w:rFonts w:ascii="Arial" w:eastAsia="Arial" w:hAnsi="Arial" w:cs="Arial"/>
                <w:sz w:val="22"/>
                <w:szCs w:val="22"/>
                <w:lang w:bidi="en-US"/>
              </w:rPr>
              <w:t>ft</w:t>
            </w:r>
            <w:r w:rsidR="00D46DAF">
              <w:rPr>
                <w:rFonts w:ascii="Arial" w:eastAsia="Arial" w:hAnsi="Arial" w:cs="Arial"/>
                <w:sz w:val="22"/>
                <w:szCs w:val="22"/>
                <w:lang w:bidi="en-US"/>
              </w:rPr>
              <w:t>.</w:t>
            </w:r>
          </w:p>
        </w:tc>
      </w:tr>
      <w:tr w:rsidR="00C7480D" w:rsidRPr="00677DF5" w14:paraId="67A467F6" w14:textId="77777777" w:rsidTr="00485D56">
        <w:trPr>
          <w:trHeight w:val="58"/>
          <w:jc w:val="center"/>
        </w:trPr>
        <w:tc>
          <w:tcPr>
            <w:tcW w:w="770" w:type="dxa"/>
            <w:shd w:val="clear" w:color="auto" w:fill="auto"/>
            <w:vAlign w:val="center"/>
          </w:tcPr>
          <w:p w14:paraId="791A3AC5" w14:textId="77777777" w:rsidR="00C7480D" w:rsidRPr="000A3D5A" w:rsidRDefault="00C7480D"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336" w:type="dxa"/>
            <w:shd w:val="clear" w:color="auto" w:fill="auto"/>
          </w:tcPr>
          <w:p w14:paraId="7E4DA062" w14:textId="77777777" w:rsidR="00C7480D" w:rsidRPr="000A3D5A" w:rsidRDefault="00C7480D" w:rsidP="00825F53">
            <w:pPr>
              <w:widowControl w:val="0"/>
              <w:tabs>
                <w:tab w:val="left" w:pos="360"/>
              </w:tabs>
              <w:autoSpaceDE w:val="0"/>
              <w:autoSpaceDN w:val="0"/>
              <w:spacing w:line="276" w:lineRule="auto"/>
              <w:rPr>
                <w:rFonts w:ascii="Arial" w:eastAsia="Arial" w:hAnsi="Arial" w:cs="Arial"/>
                <w:sz w:val="22"/>
                <w:szCs w:val="22"/>
                <w:lang w:bidi="en-US"/>
              </w:rPr>
            </w:pPr>
            <w:r w:rsidRPr="000A3D5A">
              <w:rPr>
                <w:rFonts w:ascii="Arial" w:eastAsia="Arial" w:hAnsi="Arial" w:cs="Arial"/>
                <w:sz w:val="22"/>
                <w:szCs w:val="22"/>
                <w:lang w:bidi="en-US"/>
              </w:rPr>
              <w:t>Total Land Area</w:t>
            </w:r>
            <w:r>
              <w:rPr>
                <w:rFonts w:ascii="Arial" w:eastAsia="Arial" w:hAnsi="Arial" w:cs="Arial"/>
                <w:sz w:val="22"/>
                <w:szCs w:val="22"/>
                <w:lang w:bidi="en-US"/>
              </w:rPr>
              <w:t>/FAR Area</w:t>
            </w:r>
            <w:r w:rsidRPr="000A3D5A">
              <w:rPr>
                <w:rFonts w:ascii="Arial" w:eastAsia="Arial" w:hAnsi="Arial" w:cs="Arial"/>
                <w:sz w:val="22"/>
                <w:szCs w:val="22"/>
                <w:lang w:bidi="en-US"/>
              </w:rPr>
              <w:t xml:space="preserve"> considered</w:t>
            </w:r>
            <w:r>
              <w:rPr>
                <w:rFonts w:ascii="Arial" w:eastAsia="Arial" w:hAnsi="Arial" w:cs="Arial"/>
                <w:sz w:val="22"/>
                <w:szCs w:val="22"/>
                <w:lang w:bidi="en-US"/>
              </w:rPr>
              <w:t xml:space="preserve"> </w:t>
            </w:r>
            <w:r w:rsidRPr="000A3D5A">
              <w:rPr>
                <w:rFonts w:ascii="Arial" w:eastAsia="Arial" w:hAnsi="Arial" w:cs="Arial"/>
                <w:i/>
                <w:sz w:val="16"/>
                <w:szCs w:val="22"/>
                <w:lang w:bidi="en-US"/>
              </w:rPr>
              <w:t>(documents vs site survey whichever is less)</w:t>
            </w:r>
          </w:p>
        </w:tc>
        <w:tc>
          <w:tcPr>
            <w:tcW w:w="3544" w:type="dxa"/>
            <w:shd w:val="clear" w:color="auto" w:fill="auto"/>
            <w:vAlign w:val="center"/>
          </w:tcPr>
          <w:p w14:paraId="030EDA73" w14:textId="03E06A21" w:rsidR="00C7480D" w:rsidRPr="00444967" w:rsidRDefault="004B0188" w:rsidP="0067713F">
            <w:pPr>
              <w:tabs>
                <w:tab w:val="left" w:pos="360"/>
              </w:tabs>
              <w:spacing w:line="276" w:lineRule="auto"/>
              <w:jc w:val="center"/>
              <w:rPr>
                <w:rFonts w:ascii="Arial" w:eastAsia="Arial" w:hAnsi="Arial" w:cs="Arial"/>
                <w:sz w:val="22"/>
                <w:szCs w:val="22"/>
                <w:lang w:bidi="en-US"/>
              </w:rPr>
            </w:pPr>
            <w:r w:rsidRPr="00FE07D7">
              <w:rPr>
                <w:rFonts w:ascii="Arial" w:eastAsia="Arial" w:hAnsi="Arial" w:cs="Arial"/>
                <w:sz w:val="22"/>
                <w:szCs w:val="22"/>
                <w:lang w:bidi="en-US"/>
              </w:rPr>
              <w:t>2</w:t>
            </w:r>
            <w:r w:rsidR="00E94170">
              <w:rPr>
                <w:rFonts w:ascii="Arial" w:eastAsia="Arial" w:hAnsi="Arial" w:cs="Arial"/>
                <w:sz w:val="22"/>
                <w:szCs w:val="22"/>
                <w:lang w:bidi="en-US"/>
              </w:rPr>
              <w:t>1</w:t>
            </w:r>
            <w:r w:rsidRPr="00FE07D7">
              <w:rPr>
                <w:rFonts w:ascii="Arial" w:eastAsia="Arial" w:hAnsi="Arial" w:cs="Arial"/>
                <w:sz w:val="22"/>
                <w:szCs w:val="22"/>
                <w:lang w:bidi="en-US"/>
              </w:rPr>
              <w:t>,</w:t>
            </w:r>
            <w:r w:rsidR="00E94170">
              <w:rPr>
                <w:rFonts w:ascii="Arial" w:eastAsia="Arial" w:hAnsi="Arial" w:cs="Arial"/>
                <w:sz w:val="22"/>
                <w:szCs w:val="22"/>
                <w:lang w:bidi="en-US"/>
              </w:rPr>
              <w:t>901</w:t>
            </w:r>
            <w:r w:rsidRPr="00FE07D7">
              <w:rPr>
                <w:rFonts w:ascii="Arial" w:eastAsia="Arial" w:hAnsi="Arial" w:cs="Arial"/>
                <w:sz w:val="22"/>
                <w:szCs w:val="22"/>
                <w:lang w:bidi="en-US"/>
              </w:rPr>
              <w:t>.</w:t>
            </w:r>
            <w:r w:rsidR="00E94170">
              <w:rPr>
                <w:rFonts w:ascii="Arial" w:eastAsia="Arial" w:hAnsi="Arial" w:cs="Arial"/>
                <w:sz w:val="22"/>
                <w:szCs w:val="22"/>
                <w:lang w:bidi="en-US"/>
              </w:rPr>
              <w:t>00</w:t>
            </w:r>
            <w:r w:rsidR="00C7480D" w:rsidRPr="00FE07D7">
              <w:rPr>
                <w:rFonts w:ascii="Arial" w:eastAsia="Arial" w:hAnsi="Arial" w:cs="Arial"/>
                <w:sz w:val="22"/>
                <w:szCs w:val="22"/>
                <w:lang w:bidi="en-US"/>
              </w:rPr>
              <w:t xml:space="preserve"> sq</w:t>
            </w:r>
            <w:r w:rsidR="00C7480D">
              <w:rPr>
                <w:rFonts w:ascii="Arial" w:eastAsia="Arial" w:hAnsi="Arial" w:cs="Arial"/>
                <w:sz w:val="22"/>
                <w:szCs w:val="22"/>
                <w:lang w:bidi="en-US"/>
              </w:rPr>
              <w:t>. yds.</w:t>
            </w:r>
          </w:p>
        </w:tc>
        <w:tc>
          <w:tcPr>
            <w:tcW w:w="3667" w:type="dxa"/>
            <w:shd w:val="clear" w:color="auto" w:fill="auto"/>
            <w:vAlign w:val="center"/>
          </w:tcPr>
          <w:p w14:paraId="4E1744E7" w14:textId="77777777" w:rsidR="00485D56" w:rsidRDefault="00485D56" w:rsidP="00D46DAF">
            <w:pPr>
              <w:jc w:val="center"/>
              <w:rPr>
                <w:rFonts w:ascii="Arial" w:eastAsia="Arial" w:hAnsi="Arial" w:cs="Arial"/>
                <w:sz w:val="22"/>
                <w:szCs w:val="22"/>
                <w:lang w:bidi="en-US"/>
              </w:rPr>
            </w:pPr>
            <w:r w:rsidRPr="00485D56">
              <w:rPr>
                <w:rFonts w:ascii="Arial" w:eastAsia="Arial" w:hAnsi="Arial" w:cs="Arial"/>
                <w:sz w:val="22"/>
                <w:szCs w:val="22"/>
                <w:lang w:bidi="en-US"/>
              </w:rPr>
              <w:t xml:space="preserve">18,311.97 </w:t>
            </w:r>
            <w:r>
              <w:rPr>
                <w:rFonts w:ascii="Arial" w:eastAsia="Arial" w:hAnsi="Arial" w:cs="Arial"/>
                <w:sz w:val="22"/>
                <w:szCs w:val="22"/>
                <w:lang w:bidi="en-US"/>
              </w:rPr>
              <w:t>sq. mtr. or</w:t>
            </w:r>
          </w:p>
          <w:p w14:paraId="6BDF1137" w14:textId="0725BED9" w:rsidR="00C7480D" w:rsidRPr="00677DF5" w:rsidRDefault="00485D56" w:rsidP="00D46DAF">
            <w:pPr>
              <w:jc w:val="center"/>
              <w:rPr>
                <w:rFonts w:ascii="Arial" w:eastAsia="Arial" w:hAnsi="Arial" w:cs="Arial"/>
                <w:sz w:val="22"/>
                <w:lang w:bidi="en-US"/>
              </w:rPr>
            </w:pPr>
            <w:r w:rsidRPr="00485D56">
              <w:rPr>
                <w:rFonts w:ascii="Arial" w:eastAsia="Arial" w:hAnsi="Arial" w:cs="Arial"/>
                <w:sz w:val="22"/>
                <w:szCs w:val="22"/>
                <w:lang w:bidi="en-US"/>
              </w:rPr>
              <w:t xml:space="preserve">1,97,110.08 </w:t>
            </w:r>
            <w:r w:rsidR="00D46DAF">
              <w:rPr>
                <w:rFonts w:ascii="Arial" w:eastAsia="Arial" w:hAnsi="Arial" w:cs="Arial"/>
                <w:sz w:val="22"/>
                <w:szCs w:val="22"/>
                <w:lang w:bidi="en-US"/>
              </w:rPr>
              <w:t xml:space="preserve">sq. </w:t>
            </w:r>
            <w:r>
              <w:rPr>
                <w:rFonts w:ascii="Arial" w:eastAsia="Arial" w:hAnsi="Arial" w:cs="Arial"/>
                <w:sz w:val="22"/>
                <w:szCs w:val="22"/>
                <w:lang w:bidi="en-US"/>
              </w:rPr>
              <w:t>ft</w:t>
            </w:r>
            <w:r w:rsidR="00D46DAF">
              <w:rPr>
                <w:rFonts w:ascii="Arial" w:eastAsia="Arial" w:hAnsi="Arial" w:cs="Arial"/>
                <w:sz w:val="22"/>
                <w:szCs w:val="22"/>
                <w:lang w:bidi="en-US"/>
              </w:rPr>
              <w:t>.</w:t>
            </w:r>
          </w:p>
        </w:tc>
      </w:tr>
      <w:tr w:rsidR="00C7480D" w:rsidRPr="000A3D5A" w14:paraId="28947423" w14:textId="77777777" w:rsidTr="00485D56">
        <w:trPr>
          <w:trHeight w:val="58"/>
          <w:jc w:val="center"/>
        </w:trPr>
        <w:tc>
          <w:tcPr>
            <w:tcW w:w="770" w:type="dxa"/>
            <w:vMerge w:val="restart"/>
            <w:shd w:val="clear" w:color="auto" w:fill="auto"/>
            <w:vAlign w:val="center"/>
          </w:tcPr>
          <w:p w14:paraId="29353863" w14:textId="5F2C8725" w:rsidR="00C7480D" w:rsidRPr="000A3D5A" w:rsidRDefault="00C7480D"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336" w:type="dxa"/>
            <w:vMerge w:val="restart"/>
            <w:shd w:val="clear" w:color="auto" w:fill="auto"/>
            <w:vAlign w:val="center"/>
          </w:tcPr>
          <w:p w14:paraId="79C0F6A4" w14:textId="77777777" w:rsidR="00C7480D" w:rsidRPr="00E152BC" w:rsidRDefault="00C7480D" w:rsidP="00825F53">
            <w:pPr>
              <w:widowControl w:val="0"/>
              <w:tabs>
                <w:tab w:val="left" w:pos="360"/>
              </w:tabs>
              <w:autoSpaceDE w:val="0"/>
              <w:autoSpaceDN w:val="0"/>
              <w:spacing w:line="276" w:lineRule="auto"/>
              <w:rPr>
                <w:rFonts w:ascii="Arial" w:eastAsia="Arial" w:hAnsi="Arial" w:cs="Arial"/>
                <w:b/>
                <w:sz w:val="22"/>
                <w:szCs w:val="22"/>
                <w:lang w:bidi="en-US"/>
              </w:rPr>
            </w:pPr>
            <w:r w:rsidRPr="00E152BC">
              <w:rPr>
                <w:rFonts w:ascii="Arial" w:eastAsia="Arial" w:hAnsi="Arial" w:cs="Arial"/>
                <w:b/>
                <w:sz w:val="22"/>
                <w:szCs w:val="22"/>
                <w:lang w:bidi="en-US"/>
              </w:rPr>
              <w:t>Total Value of land (A)</w:t>
            </w:r>
          </w:p>
        </w:tc>
        <w:tc>
          <w:tcPr>
            <w:tcW w:w="3544" w:type="dxa"/>
            <w:shd w:val="clear" w:color="auto" w:fill="auto"/>
            <w:vAlign w:val="center"/>
          </w:tcPr>
          <w:p w14:paraId="7AC2F91F" w14:textId="0AD0610E" w:rsidR="00C7480D" w:rsidRPr="00C7480D" w:rsidRDefault="00000000" w:rsidP="0067713F">
            <w:pPr>
              <w:widowControl w:val="0"/>
              <w:tabs>
                <w:tab w:val="left" w:pos="360"/>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796784256"/>
                <w:placeholder>
                  <w:docPart w:val="4AA07F79C19149FE882601679F3D8A0D"/>
                </w:placeholder>
              </w:sdtPr>
              <w:sdtContent>
                <w:r w:rsidR="00E94170" w:rsidRPr="00FE07D7">
                  <w:rPr>
                    <w:rFonts w:ascii="Arial" w:eastAsia="Arial" w:hAnsi="Arial" w:cs="Arial"/>
                    <w:sz w:val="22"/>
                    <w:szCs w:val="22"/>
                    <w:lang w:bidi="en-US"/>
                  </w:rPr>
                  <w:t>2</w:t>
                </w:r>
                <w:r w:rsidR="00E94170">
                  <w:rPr>
                    <w:rFonts w:ascii="Arial" w:eastAsia="Arial" w:hAnsi="Arial" w:cs="Arial"/>
                    <w:sz w:val="22"/>
                    <w:szCs w:val="22"/>
                    <w:lang w:bidi="en-US"/>
                  </w:rPr>
                  <w:t>1</w:t>
                </w:r>
                <w:r w:rsidR="00E94170" w:rsidRPr="00FE07D7">
                  <w:rPr>
                    <w:rFonts w:ascii="Arial" w:eastAsia="Arial" w:hAnsi="Arial" w:cs="Arial"/>
                    <w:sz w:val="22"/>
                    <w:szCs w:val="22"/>
                    <w:lang w:bidi="en-US"/>
                  </w:rPr>
                  <w:t>,</w:t>
                </w:r>
                <w:r w:rsidR="00E94170">
                  <w:rPr>
                    <w:rFonts w:ascii="Arial" w:eastAsia="Arial" w:hAnsi="Arial" w:cs="Arial"/>
                    <w:sz w:val="22"/>
                    <w:szCs w:val="22"/>
                    <w:lang w:bidi="en-US"/>
                  </w:rPr>
                  <w:t>901</w:t>
                </w:r>
                <w:r w:rsidR="00E94170" w:rsidRPr="00FE07D7">
                  <w:rPr>
                    <w:rFonts w:ascii="Arial" w:eastAsia="Arial" w:hAnsi="Arial" w:cs="Arial"/>
                    <w:sz w:val="22"/>
                    <w:szCs w:val="22"/>
                    <w:lang w:bidi="en-US"/>
                  </w:rPr>
                  <w:t>.</w:t>
                </w:r>
                <w:r w:rsidR="00E94170">
                  <w:rPr>
                    <w:rFonts w:ascii="Arial" w:eastAsia="Arial" w:hAnsi="Arial" w:cs="Arial"/>
                    <w:sz w:val="22"/>
                    <w:szCs w:val="22"/>
                    <w:lang w:bidi="en-US"/>
                  </w:rPr>
                  <w:t>00</w:t>
                </w:r>
                <w:r w:rsidR="00C7480D" w:rsidRPr="00FE07D7">
                  <w:rPr>
                    <w:rFonts w:ascii="Arial" w:eastAsia="Arial" w:hAnsi="Arial" w:cs="Arial"/>
                    <w:sz w:val="22"/>
                    <w:szCs w:val="22"/>
                    <w:lang w:bidi="en-US"/>
                  </w:rPr>
                  <w:t xml:space="preserve"> sq</w:t>
                </w:r>
                <w:r w:rsidR="00C7480D" w:rsidRPr="00C7480D">
                  <w:rPr>
                    <w:rFonts w:ascii="Arial" w:eastAsia="Arial" w:hAnsi="Arial" w:cs="Arial"/>
                    <w:sz w:val="22"/>
                    <w:szCs w:val="22"/>
                    <w:lang w:bidi="en-US"/>
                  </w:rPr>
                  <w:t xml:space="preserve">. yds. </w:t>
                </w:r>
              </w:sdtContent>
            </w:sdt>
            <w:r w:rsidR="00C7480D" w:rsidRPr="00C7480D">
              <w:rPr>
                <w:rFonts w:ascii="Arial" w:eastAsia="Arial" w:hAnsi="Arial" w:cs="Arial"/>
                <w:sz w:val="22"/>
                <w:szCs w:val="22"/>
                <w:lang w:bidi="en-US"/>
              </w:rPr>
              <w:t>X Rs.</w:t>
            </w:r>
            <w:r w:rsidR="004B0188">
              <w:rPr>
                <w:rFonts w:ascii="Arial" w:eastAsia="Arial" w:hAnsi="Arial" w:cs="Arial"/>
                <w:sz w:val="22"/>
                <w:szCs w:val="22"/>
                <w:lang w:bidi="en-US"/>
              </w:rPr>
              <w:t xml:space="preserve"> </w:t>
            </w:r>
            <w:r w:rsidR="00E94170">
              <w:rPr>
                <w:rFonts w:ascii="Arial" w:eastAsia="Arial" w:hAnsi="Arial" w:cs="Arial"/>
                <w:sz w:val="22"/>
                <w:szCs w:val="22"/>
                <w:lang w:bidi="en-US"/>
              </w:rPr>
              <w:t>45</w:t>
            </w:r>
            <w:r w:rsidR="00C45055">
              <w:rPr>
                <w:rFonts w:ascii="Arial" w:eastAsia="Arial" w:hAnsi="Arial" w:cs="Arial"/>
                <w:sz w:val="22"/>
                <w:szCs w:val="22"/>
                <w:lang w:bidi="en-US"/>
              </w:rPr>
              <w:t>,</w:t>
            </w:r>
            <w:r w:rsidR="00E94170">
              <w:rPr>
                <w:rFonts w:ascii="Arial" w:eastAsia="Arial" w:hAnsi="Arial" w:cs="Arial"/>
                <w:sz w:val="22"/>
                <w:szCs w:val="22"/>
                <w:lang w:bidi="en-US"/>
              </w:rPr>
              <w:t>0</w:t>
            </w:r>
            <w:r w:rsidR="00C45055">
              <w:rPr>
                <w:rFonts w:ascii="Arial" w:eastAsia="Arial" w:hAnsi="Arial" w:cs="Arial"/>
                <w:sz w:val="22"/>
                <w:szCs w:val="22"/>
                <w:lang w:bidi="en-US"/>
              </w:rPr>
              <w:t>00</w:t>
            </w:r>
            <w:r w:rsidR="00C7480D" w:rsidRPr="00C7480D">
              <w:rPr>
                <w:rFonts w:ascii="Arial" w:eastAsia="Arial" w:hAnsi="Arial" w:cs="Arial"/>
                <w:sz w:val="22"/>
                <w:szCs w:val="22"/>
                <w:lang w:bidi="en-US"/>
              </w:rPr>
              <w:t xml:space="preserve">/- per sq. yds. </w:t>
            </w:r>
          </w:p>
        </w:tc>
        <w:tc>
          <w:tcPr>
            <w:tcW w:w="3667" w:type="dxa"/>
            <w:shd w:val="clear" w:color="auto" w:fill="auto"/>
            <w:vAlign w:val="center"/>
          </w:tcPr>
          <w:p w14:paraId="24DC0ABB" w14:textId="7BFD5205" w:rsidR="00C7480D" w:rsidRDefault="00485D56" w:rsidP="00D46DAF">
            <w:pPr>
              <w:jc w:val="center"/>
            </w:pPr>
            <w:r w:rsidRPr="00485D56">
              <w:rPr>
                <w:rFonts w:ascii="Arial" w:eastAsia="Arial" w:hAnsi="Arial" w:cs="Arial"/>
                <w:sz w:val="22"/>
                <w:szCs w:val="22"/>
                <w:lang w:bidi="en-US"/>
              </w:rPr>
              <w:t xml:space="preserve">1,97,110.08 </w:t>
            </w:r>
            <w:r w:rsidR="00E27632" w:rsidRPr="00FE07D7">
              <w:rPr>
                <w:rFonts w:ascii="Arial" w:eastAsia="Arial" w:hAnsi="Arial" w:cs="Arial"/>
                <w:sz w:val="22"/>
                <w:szCs w:val="22"/>
                <w:lang w:bidi="en-US"/>
              </w:rPr>
              <w:t>sq</w:t>
            </w:r>
            <w:r w:rsidR="00E27632">
              <w:rPr>
                <w:rFonts w:ascii="Arial" w:eastAsia="Arial" w:hAnsi="Arial" w:cs="Arial"/>
                <w:sz w:val="22"/>
                <w:szCs w:val="22"/>
                <w:lang w:bidi="en-US"/>
              </w:rPr>
              <w:t xml:space="preserve">. </w:t>
            </w:r>
            <w:r>
              <w:rPr>
                <w:rFonts w:ascii="Arial" w:eastAsia="Arial" w:hAnsi="Arial" w:cs="Arial"/>
                <w:sz w:val="22"/>
                <w:szCs w:val="22"/>
                <w:lang w:bidi="en-US"/>
              </w:rPr>
              <w:t>ft</w:t>
            </w:r>
            <w:r w:rsidR="00E27632">
              <w:rPr>
                <w:rFonts w:ascii="Arial" w:eastAsia="Arial" w:hAnsi="Arial" w:cs="Arial"/>
                <w:sz w:val="22"/>
                <w:szCs w:val="22"/>
                <w:lang w:bidi="en-US"/>
              </w:rPr>
              <w:t>. X Rs.</w:t>
            </w:r>
            <w:r w:rsidR="004B0188">
              <w:rPr>
                <w:rFonts w:ascii="Arial" w:eastAsia="Arial" w:hAnsi="Arial" w:cs="Arial"/>
                <w:sz w:val="22"/>
                <w:szCs w:val="22"/>
                <w:lang w:bidi="en-US"/>
              </w:rPr>
              <w:t xml:space="preserve"> </w:t>
            </w:r>
            <w:r w:rsidR="0054033C">
              <w:rPr>
                <w:rFonts w:ascii="Arial" w:eastAsia="Arial" w:hAnsi="Arial" w:cs="Arial"/>
                <w:sz w:val="22"/>
                <w:szCs w:val="22"/>
                <w:lang w:bidi="en-US"/>
              </w:rPr>
              <w:t>6</w:t>
            </w:r>
            <w:r w:rsidR="00D46DAF">
              <w:rPr>
                <w:rFonts w:ascii="Arial" w:eastAsia="Arial" w:hAnsi="Arial" w:cs="Arial"/>
                <w:sz w:val="22"/>
                <w:szCs w:val="22"/>
                <w:lang w:bidi="en-US"/>
              </w:rPr>
              <w:t xml:space="preserve">,000/- per sq. </w:t>
            </w:r>
            <w:r>
              <w:rPr>
                <w:rFonts w:ascii="Arial" w:eastAsia="Arial" w:hAnsi="Arial" w:cs="Arial"/>
                <w:sz w:val="22"/>
                <w:szCs w:val="22"/>
                <w:lang w:bidi="en-US"/>
              </w:rPr>
              <w:t>ft</w:t>
            </w:r>
            <w:r w:rsidR="00D46DAF">
              <w:rPr>
                <w:rFonts w:ascii="Arial" w:eastAsia="Arial" w:hAnsi="Arial" w:cs="Arial"/>
                <w:sz w:val="22"/>
                <w:szCs w:val="22"/>
                <w:lang w:bidi="en-US"/>
              </w:rPr>
              <w:t>.</w:t>
            </w:r>
          </w:p>
        </w:tc>
      </w:tr>
      <w:tr w:rsidR="00C7480D" w:rsidRPr="004518ED" w14:paraId="0005F057" w14:textId="77777777" w:rsidTr="00485D56">
        <w:trPr>
          <w:trHeight w:val="70"/>
          <w:jc w:val="center"/>
        </w:trPr>
        <w:tc>
          <w:tcPr>
            <w:tcW w:w="770" w:type="dxa"/>
            <w:vMerge/>
            <w:shd w:val="clear" w:color="auto" w:fill="auto"/>
          </w:tcPr>
          <w:p w14:paraId="62383223" w14:textId="77777777" w:rsidR="00C7480D" w:rsidRPr="004518ED" w:rsidRDefault="00C7480D" w:rsidP="009B4092">
            <w:pPr>
              <w:widowControl w:val="0"/>
              <w:numPr>
                <w:ilvl w:val="0"/>
                <w:numId w:val="37"/>
              </w:numPr>
              <w:autoSpaceDE w:val="0"/>
              <w:autoSpaceDN w:val="0"/>
              <w:spacing w:after="160" w:line="276" w:lineRule="auto"/>
              <w:rPr>
                <w:rFonts w:ascii="Arial" w:eastAsia="Arial" w:hAnsi="Arial" w:cs="Arial"/>
                <w:sz w:val="22"/>
                <w:szCs w:val="22"/>
                <w:highlight w:val="yellow"/>
                <w:lang w:bidi="en-US"/>
              </w:rPr>
            </w:pPr>
          </w:p>
        </w:tc>
        <w:tc>
          <w:tcPr>
            <w:tcW w:w="3336" w:type="dxa"/>
            <w:vMerge/>
            <w:shd w:val="clear" w:color="auto" w:fill="auto"/>
          </w:tcPr>
          <w:p w14:paraId="20E8573C" w14:textId="77777777" w:rsidR="00C7480D" w:rsidRPr="00E152BC" w:rsidRDefault="00C7480D" w:rsidP="00825F53">
            <w:pPr>
              <w:widowControl w:val="0"/>
              <w:tabs>
                <w:tab w:val="left" w:pos="360"/>
              </w:tabs>
              <w:autoSpaceDE w:val="0"/>
              <w:autoSpaceDN w:val="0"/>
              <w:spacing w:after="160" w:line="276" w:lineRule="auto"/>
              <w:rPr>
                <w:rFonts w:ascii="Arial" w:eastAsia="Arial" w:hAnsi="Arial" w:cs="Arial"/>
                <w:sz w:val="22"/>
                <w:szCs w:val="22"/>
                <w:lang w:bidi="en-US"/>
              </w:rPr>
            </w:pPr>
          </w:p>
        </w:tc>
        <w:tc>
          <w:tcPr>
            <w:tcW w:w="3544" w:type="dxa"/>
            <w:shd w:val="clear" w:color="auto" w:fill="auto"/>
            <w:vAlign w:val="center"/>
          </w:tcPr>
          <w:p w14:paraId="0C676F91" w14:textId="650364E2" w:rsidR="00C7480D" w:rsidRPr="00C7480D" w:rsidRDefault="00C7480D" w:rsidP="00595AB9">
            <w:pPr>
              <w:widowControl w:val="0"/>
              <w:tabs>
                <w:tab w:val="left" w:pos="360"/>
              </w:tabs>
              <w:autoSpaceDE w:val="0"/>
              <w:autoSpaceDN w:val="0"/>
              <w:spacing w:line="276" w:lineRule="auto"/>
              <w:jc w:val="center"/>
              <w:rPr>
                <w:rFonts w:ascii="Arial" w:hAnsi="Arial" w:cs="Arial"/>
                <w:b/>
                <w:sz w:val="22"/>
                <w:szCs w:val="22"/>
              </w:rPr>
            </w:pPr>
            <w:r w:rsidRPr="00C7480D">
              <w:rPr>
                <w:rFonts w:ascii="Arial" w:hAnsi="Arial" w:cs="Arial"/>
                <w:b/>
                <w:sz w:val="22"/>
                <w:szCs w:val="22"/>
              </w:rPr>
              <w:t>Rs.</w:t>
            </w:r>
            <w:r w:rsidR="004B0188">
              <w:rPr>
                <w:rFonts w:ascii="Arial" w:hAnsi="Arial" w:cs="Arial"/>
                <w:b/>
                <w:sz w:val="22"/>
                <w:szCs w:val="22"/>
              </w:rPr>
              <w:t xml:space="preserve"> </w:t>
            </w:r>
            <w:r w:rsidR="00E94170" w:rsidRPr="00E94170">
              <w:rPr>
                <w:rFonts w:ascii="Arial" w:hAnsi="Arial" w:cs="Arial"/>
                <w:b/>
                <w:sz w:val="22"/>
                <w:szCs w:val="22"/>
              </w:rPr>
              <w:t>98,55,42,023</w:t>
            </w:r>
            <w:r w:rsidRPr="00C7480D">
              <w:rPr>
                <w:rFonts w:ascii="Arial" w:hAnsi="Arial" w:cs="Arial"/>
                <w:b/>
                <w:sz w:val="22"/>
                <w:szCs w:val="22"/>
              </w:rPr>
              <w:t>/-</w:t>
            </w:r>
          </w:p>
        </w:tc>
        <w:tc>
          <w:tcPr>
            <w:tcW w:w="3667" w:type="dxa"/>
            <w:shd w:val="clear" w:color="auto" w:fill="auto"/>
            <w:vAlign w:val="center"/>
          </w:tcPr>
          <w:p w14:paraId="772FCE30" w14:textId="2CF3F8A4" w:rsidR="00C7480D" w:rsidRPr="00D46DAF" w:rsidRDefault="00D46DAF" w:rsidP="00D46DAF">
            <w:pPr>
              <w:widowControl w:val="0"/>
              <w:tabs>
                <w:tab w:val="left" w:pos="360"/>
              </w:tabs>
              <w:autoSpaceDE w:val="0"/>
              <w:autoSpaceDN w:val="0"/>
              <w:spacing w:line="276" w:lineRule="auto"/>
              <w:jc w:val="center"/>
              <w:rPr>
                <w:rFonts w:ascii="Arial" w:eastAsia="Arial" w:hAnsi="Arial" w:cs="Arial"/>
                <w:b/>
                <w:sz w:val="22"/>
                <w:szCs w:val="22"/>
                <w:highlight w:val="yellow"/>
                <w:lang w:bidi="en-US"/>
              </w:rPr>
            </w:pPr>
            <w:r w:rsidRPr="00D46DAF">
              <w:rPr>
                <w:rFonts w:ascii="Arial" w:eastAsia="Arial" w:hAnsi="Arial" w:cs="Arial"/>
                <w:b/>
                <w:sz w:val="22"/>
                <w:szCs w:val="22"/>
                <w:lang w:bidi="en-US"/>
              </w:rPr>
              <w:t>Rs.</w:t>
            </w:r>
            <w:r w:rsidR="004B0188" w:rsidRPr="004B0188">
              <w:rPr>
                <w:rFonts w:ascii="Arial" w:eastAsia="Arial" w:hAnsi="Arial" w:cs="Arial"/>
                <w:b/>
                <w:sz w:val="22"/>
                <w:szCs w:val="22"/>
                <w:lang w:bidi="en-US"/>
              </w:rPr>
              <w:t xml:space="preserve"> </w:t>
            </w:r>
            <w:r w:rsidR="0054033C" w:rsidRPr="0054033C">
              <w:rPr>
                <w:rFonts w:ascii="Arial" w:eastAsia="Arial" w:hAnsi="Arial" w:cs="Arial"/>
                <w:b/>
                <w:sz w:val="22"/>
                <w:szCs w:val="22"/>
                <w:lang w:bidi="en-US"/>
              </w:rPr>
              <w:t>118,26,60,505</w:t>
            </w:r>
            <w:r w:rsidRPr="00D46DAF">
              <w:rPr>
                <w:rFonts w:ascii="Arial" w:eastAsia="Arial" w:hAnsi="Arial" w:cs="Arial"/>
                <w:b/>
                <w:sz w:val="22"/>
                <w:szCs w:val="22"/>
                <w:lang w:bidi="en-US"/>
              </w:rPr>
              <w:t>/-</w:t>
            </w:r>
          </w:p>
        </w:tc>
      </w:tr>
    </w:tbl>
    <w:p w14:paraId="758B1165" w14:textId="44DDA533" w:rsidR="004B0188" w:rsidRDefault="004B0188"/>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2"/>
        <w:gridCol w:w="1834"/>
        <w:gridCol w:w="1551"/>
        <w:gridCol w:w="3006"/>
        <w:gridCol w:w="597"/>
        <w:gridCol w:w="1246"/>
        <w:gridCol w:w="2279"/>
      </w:tblGrid>
      <w:tr w:rsidR="00CC4F46" w:rsidRPr="00E152BC" w14:paraId="6A5CCF71" w14:textId="77777777" w:rsidTr="00AC1693">
        <w:trPr>
          <w:trHeight w:val="58"/>
          <w:jc w:val="center"/>
        </w:trPr>
        <w:tc>
          <w:tcPr>
            <w:tcW w:w="692" w:type="dxa"/>
            <w:tcBorders>
              <w:top w:val="single" w:sz="4" w:space="0" w:color="auto"/>
              <w:left w:val="single" w:sz="4" w:space="0" w:color="auto"/>
              <w:bottom w:val="single" w:sz="4" w:space="0" w:color="auto"/>
              <w:right w:val="single" w:sz="4" w:space="0" w:color="auto"/>
            </w:tcBorders>
            <w:shd w:val="clear" w:color="auto" w:fill="002060"/>
            <w:vAlign w:val="center"/>
          </w:tcPr>
          <w:p w14:paraId="47C55BA1" w14:textId="77777777" w:rsidR="00B74E98" w:rsidRDefault="00B74E98" w:rsidP="009B4092">
            <w:pPr>
              <w:widowControl w:val="0"/>
              <w:numPr>
                <w:ilvl w:val="0"/>
                <w:numId w:val="24"/>
              </w:numPr>
              <w:autoSpaceDE w:val="0"/>
              <w:autoSpaceDN w:val="0"/>
              <w:spacing w:after="160" w:line="259" w:lineRule="auto"/>
              <w:contextualSpacing/>
              <w:jc w:val="center"/>
              <w:rPr>
                <w:rFonts w:ascii="Arial" w:hAnsi="Arial" w:cs="Arial"/>
                <w:b/>
              </w:rPr>
            </w:pPr>
          </w:p>
        </w:tc>
        <w:tc>
          <w:tcPr>
            <w:tcW w:w="10513" w:type="dxa"/>
            <w:gridSpan w:val="6"/>
            <w:tcBorders>
              <w:top w:val="single" w:sz="4" w:space="0" w:color="auto"/>
              <w:left w:val="single" w:sz="4" w:space="0" w:color="auto"/>
              <w:bottom w:val="single" w:sz="4" w:space="0" w:color="auto"/>
              <w:right w:val="single" w:sz="4" w:space="0" w:color="auto"/>
            </w:tcBorders>
            <w:shd w:val="clear" w:color="auto" w:fill="002060"/>
            <w:vAlign w:val="center"/>
            <w:hideMark/>
          </w:tcPr>
          <w:p w14:paraId="79591A8F" w14:textId="6196C438" w:rsidR="00CC4F46" w:rsidRPr="00E152BC" w:rsidRDefault="000C017B">
            <w:pPr>
              <w:tabs>
                <w:tab w:val="left" w:pos="360"/>
              </w:tabs>
              <w:spacing w:line="276" w:lineRule="auto"/>
              <w:jc w:val="center"/>
              <w:rPr>
                <w:rFonts w:ascii="Arial" w:hAnsi="Arial" w:cs="Arial"/>
                <w:b/>
                <w:u w:val="single"/>
              </w:rPr>
            </w:pPr>
            <w:r>
              <w:rPr>
                <w:rFonts w:ascii="Arial" w:hAnsi="Arial" w:cs="Arial"/>
                <w:b/>
                <w:sz w:val="22"/>
              </w:rPr>
              <w:t>COST</w:t>
            </w:r>
            <w:r w:rsidR="00FA3510" w:rsidRPr="00E152BC">
              <w:rPr>
                <w:rFonts w:ascii="Arial" w:hAnsi="Arial" w:cs="Arial"/>
                <w:b/>
                <w:sz w:val="22"/>
              </w:rPr>
              <w:t xml:space="preserve"> ASSESSMENT</w:t>
            </w:r>
            <w:r w:rsidR="00CC4F46" w:rsidRPr="00E152BC">
              <w:rPr>
                <w:rFonts w:ascii="Arial" w:hAnsi="Arial" w:cs="Arial"/>
                <w:b/>
                <w:sz w:val="22"/>
              </w:rPr>
              <w:t xml:space="preserve"> OF </w:t>
            </w:r>
            <w:sdt>
              <w:sdtPr>
                <w:rPr>
                  <w:rFonts w:ascii="Arial" w:hAnsi="Arial" w:cs="Arial"/>
                  <w:b/>
                  <w:sz w:val="22"/>
                </w:rPr>
                <w:id w:val="-223374306"/>
                <w:dropDownList>
                  <w:listItem w:value="Choose an item."/>
                  <w:listItem w:displayText="BUILDING CONSTRUCTION" w:value="BUILDING CONSTRUCTION"/>
                  <w:listItem w:displayText="BUILT-UP DWELLING UNIT" w:value="BUILT-UP DWELLING UNIT"/>
                </w:dropDownList>
              </w:sdtPr>
              <w:sdtContent>
                <w:r w:rsidR="00902B85">
                  <w:rPr>
                    <w:rFonts w:ascii="Arial" w:hAnsi="Arial" w:cs="Arial"/>
                    <w:b/>
                    <w:sz w:val="22"/>
                    <w:lang w:val="en-IN"/>
                  </w:rPr>
                  <w:t>BUILDING CONSTRUCTION</w:t>
                </w:r>
              </w:sdtContent>
            </w:sdt>
          </w:p>
        </w:tc>
      </w:tr>
      <w:tr w:rsidR="00CC4F46" w:rsidRPr="00E152BC" w14:paraId="4E9B6440" w14:textId="77777777" w:rsidTr="00AC1693">
        <w:trPr>
          <w:jc w:val="center"/>
        </w:trPr>
        <w:tc>
          <w:tcPr>
            <w:tcW w:w="692"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058F06AF" w14:textId="77777777" w:rsidR="00CC4F46" w:rsidRPr="00E152BC" w:rsidRDefault="00CC4F46">
            <w:pPr>
              <w:spacing w:line="276" w:lineRule="auto"/>
              <w:rPr>
                <w:rFonts w:ascii="Arial" w:hAnsi="Arial" w:cs="Arial"/>
                <w:b/>
              </w:rPr>
            </w:pPr>
          </w:p>
        </w:tc>
        <w:tc>
          <w:tcPr>
            <w:tcW w:w="3385" w:type="dxa"/>
            <w:gridSpan w:val="2"/>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5B0018E0" w14:textId="77777777" w:rsidR="00CC4F46" w:rsidRPr="00E152BC" w:rsidRDefault="00CC4F46">
            <w:pPr>
              <w:tabs>
                <w:tab w:val="left" w:pos="360"/>
              </w:tabs>
              <w:spacing w:line="276" w:lineRule="auto"/>
              <w:rPr>
                <w:sz w:val="22"/>
              </w:rPr>
            </w:pPr>
            <w:r w:rsidRPr="00E152BC">
              <w:rPr>
                <w:rFonts w:ascii="Arial" w:hAnsi="Arial" w:cs="Arial"/>
                <w:b/>
                <w:sz w:val="22"/>
              </w:rPr>
              <w:t>Particulars</w:t>
            </w:r>
          </w:p>
        </w:tc>
        <w:tc>
          <w:tcPr>
            <w:tcW w:w="7128" w:type="dxa"/>
            <w:gridSpan w:val="4"/>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2DC73725" w14:textId="77777777" w:rsidR="00CC4F46" w:rsidRPr="00E152BC" w:rsidRDefault="00E152BC">
            <w:pPr>
              <w:tabs>
                <w:tab w:val="left" w:pos="360"/>
              </w:tabs>
              <w:spacing w:line="276" w:lineRule="auto"/>
              <w:jc w:val="center"/>
              <w:rPr>
                <w:rFonts w:ascii="Arial" w:hAnsi="Arial" w:cs="Arial"/>
                <w:b/>
                <w:sz w:val="22"/>
              </w:rPr>
            </w:pPr>
            <w:r w:rsidRPr="00E152BC">
              <w:rPr>
                <w:rFonts w:ascii="Arial" w:hAnsi="Arial" w:cs="Arial"/>
                <w:b/>
                <w:sz w:val="22"/>
              </w:rPr>
              <w:t>EXPECTED BUILDING CONSTRUCTION VALUE</w:t>
            </w:r>
          </w:p>
        </w:tc>
      </w:tr>
      <w:tr w:rsidR="00CC4F46" w:rsidRPr="00E152BC" w14:paraId="7404D1B3" w14:textId="77777777" w:rsidTr="00AC1693">
        <w:trPr>
          <w:jc w:val="center"/>
        </w:trPr>
        <w:tc>
          <w:tcPr>
            <w:tcW w:w="692" w:type="dxa"/>
            <w:vMerge/>
            <w:tcBorders>
              <w:top w:val="single" w:sz="4" w:space="0" w:color="auto"/>
              <w:left w:val="single" w:sz="4" w:space="0" w:color="auto"/>
              <w:bottom w:val="single" w:sz="4" w:space="0" w:color="auto"/>
              <w:right w:val="single" w:sz="4" w:space="0" w:color="auto"/>
            </w:tcBorders>
            <w:vAlign w:val="center"/>
            <w:hideMark/>
          </w:tcPr>
          <w:p w14:paraId="3A61D4F9" w14:textId="77777777" w:rsidR="00CC4F46" w:rsidRPr="00E152BC" w:rsidRDefault="00CC4F46">
            <w:pPr>
              <w:rPr>
                <w:rFonts w:ascii="Arial" w:hAnsi="Arial" w:cs="Arial"/>
                <w:b/>
              </w:rPr>
            </w:pPr>
          </w:p>
        </w:tc>
        <w:tc>
          <w:tcPr>
            <w:tcW w:w="3385" w:type="dxa"/>
            <w:gridSpan w:val="2"/>
            <w:vMerge/>
            <w:tcBorders>
              <w:top w:val="single" w:sz="4" w:space="0" w:color="auto"/>
              <w:left w:val="single" w:sz="4" w:space="0" w:color="auto"/>
              <w:bottom w:val="single" w:sz="4" w:space="0" w:color="auto"/>
              <w:right w:val="single" w:sz="4" w:space="0" w:color="auto"/>
            </w:tcBorders>
            <w:vAlign w:val="center"/>
            <w:hideMark/>
          </w:tcPr>
          <w:p w14:paraId="5634399C" w14:textId="77777777" w:rsidR="00CC4F46" w:rsidRPr="00E152BC" w:rsidRDefault="00CC4F46">
            <w:pPr>
              <w:rPr>
                <w:sz w:val="22"/>
              </w:rPr>
            </w:pPr>
          </w:p>
        </w:tc>
        <w:tc>
          <w:tcPr>
            <w:tcW w:w="3603"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2C92F7C1" w14:textId="1D411C18" w:rsidR="00CC4F46" w:rsidRPr="00F72BC1" w:rsidRDefault="00CC4F46">
            <w:pPr>
              <w:tabs>
                <w:tab w:val="left" w:pos="360"/>
              </w:tabs>
              <w:spacing w:line="276" w:lineRule="auto"/>
              <w:jc w:val="center"/>
              <w:rPr>
                <w:rFonts w:ascii="Arial" w:hAnsi="Arial" w:cs="Arial"/>
                <w:b/>
                <w:sz w:val="22"/>
              </w:rPr>
            </w:pPr>
            <w:r w:rsidRPr="00F72BC1">
              <w:rPr>
                <w:rFonts w:ascii="Arial" w:hAnsi="Arial" w:cs="Arial"/>
                <w:b/>
                <w:sz w:val="22"/>
              </w:rPr>
              <w:t>FAR</w:t>
            </w:r>
            <w:r w:rsidR="00C945C3" w:rsidRPr="00F72BC1">
              <w:rPr>
                <w:rFonts w:ascii="Arial" w:hAnsi="Arial" w:cs="Arial"/>
                <w:b/>
                <w:sz w:val="22"/>
              </w:rPr>
              <w:t xml:space="preserve"> Area</w:t>
            </w:r>
          </w:p>
        </w:tc>
        <w:tc>
          <w:tcPr>
            <w:tcW w:w="3525"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1D37780A" w14:textId="65DF7E69" w:rsidR="00CC4F46" w:rsidRPr="00F72BC1" w:rsidRDefault="00A30B6B">
            <w:pPr>
              <w:tabs>
                <w:tab w:val="left" w:pos="360"/>
              </w:tabs>
              <w:spacing w:line="276" w:lineRule="auto"/>
              <w:jc w:val="center"/>
              <w:rPr>
                <w:rFonts w:ascii="Arial" w:hAnsi="Arial" w:cs="Arial"/>
                <w:b/>
                <w:sz w:val="22"/>
              </w:rPr>
            </w:pPr>
            <w:r w:rsidRPr="00F72BC1">
              <w:rPr>
                <w:rFonts w:ascii="Arial" w:hAnsi="Arial" w:cs="Arial"/>
                <w:b/>
                <w:sz w:val="22"/>
              </w:rPr>
              <w:t>NON-FAR</w:t>
            </w:r>
            <w:r w:rsidR="00C945C3" w:rsidRPr="00F72BC1">
              <w:rPr>
                <w:rFonts w:ascii="Arial" w:hAnsi="Arial" w:cs="Arial"/>
                <w:b/>
                <w:sz w:val="22"/>
              </w:rPr>
              <w:t xml:space="preserve"> Area</w:t>
            </w:r>
          </w:p>
        </w:tc>
      </w:tr>
      <w:tr w:rsidR="00407D61" w:rsidRPr="00E152BC" w14:paraId="08D4148F" w14:textId="77777777" w:rsidTr="00AC1693">
        <w:trPr>
          <w:trHeight w:val="72"/>
          <w:jc w:val="center"/>
        </w:trPr>
        <w:tc>
          <w:tcPr>
            <w:tcW w:w="692" w:type="dxa"/>
            <w:vMerge/>
            <w:tcBorders>
              <w:top w:val="single" w:sz="4" w:space="0" w:color="auto"/>
              <w:left w:val="single" w:sz="4" w:space="0" w:color="auto"/>
              <w:bottom w:val="single" w:sz="4" w:space="0" w:color="auto"/>
              <w:right w:val="single" w:sz="4" w:space="0" w:color="auto"/>
            </w:tcBorders>
            <w:vAlign w:val="center"/>
            <w:hideMark/>
          </w:tcPr>
          <w:p w14:paraId="77EDB776" w14:textId="77777777" w:rsidR="00407D61" w:rsidRPr="00E152BC" w:rsidRDefault="00407D61" w:rsidP="00407D61">
            <w:pPr>
              <w:rPr>
                <w:rFonts w:ascii="Arial" w:hAnsi="Arial" w:cs="Arial"/>
                <w:b/>
              </w:rPr>
            </w:pPr>
          </w:p>
        </w:tc>
        <w:tc>
          <w:tcPr>
            <w:tcW w:w="1834" w:type="dxa"/>
            <w:vMerge w:val="restart"/>
            <w:tcBorders>
              <w:top w:val="single" w:sz="4" w:space="0" w:color="auto"/>
              <w:left w:val="single" w:sz="4" w:space="0" w:color="auto"/>
              <w:bottom w:val="single" w:sz="4" w:space="0" w:color="auto"/>
              <w:right w:val="single" w:sz="4" w:space="0" w:color="auto"/>
            </w:tcBorders>
            <w:vAlign w:val="center"/>
            <w:hideMark/>
          </w:tcPr>
          <w:p w14:paraId="75A41862" w14:textId="102D5D42" w:rsidR="00407D61" w:rsidRPr="00E152BC" w:rsidRDefault="00000000" w:rsidP="00407D61">
            <w:pPr>
              <w:tabs>
                <w:tab w:val="left" w:pos="360"/>
              </w:tabs>
              <w:spacing w:line="276" w:lineRule="auto"/>
              <w:rPr>
                <w:rFonts w:ascii="Arial" w:hAnsi="Arial" w:cs="Arial"/>
                <w:sz w:val="22"/>
                <w:szCs w:val="22"/>
              </w:rPr>
            </w:pPr>
            <w:sdt>
              <w:sdtPr>
                <w:rPr>
                  <w:rFonts w:ascii="Arial" w:hAnsi="Arial" w:cs="Arial"/>
                  <w:sz w:val="22"/>
                  <w:szCs w:val="22"/>
                </w:rPr>
                <w:id w:val="1214694325"/>
                <w:dropDownList>
                  <w:listItem w:value="Choose an item."/>
                  <w:listItem w:displayText="Building Construction Value" w:value="Building Construction Value"/>
                </w:dropDownList>
              </w:sdtPr>
              <w:sdtContent>
                <w:r w:rsidR="00407D61">
                  <w:rPr>
                    <w:rFonts w:ascii="Arial" w:hAnsi="Arial" w:cs="Arial"/>
                    <w:sz w:val="22"/>
                    <w:szCs w:val="22"/>
                    <w:lang w:val="en-IN"/>
                  </w:rPr>
                  <w:t>Building Construction Value</w:t>
                </w:r>
              </w:sdtContent>
            </w:sdt>
          </w:p>
        </w:tc>
        <w:tc>
          <w:tcPr>
            <w:tcW w:w="1551" w:type="dxa"/>
            <w:tcBorders>
              <w:top w:val="single" w:sz="4" w:space="0" w:color="auto"/>
              <w:left w:val="single" w:sz="4" w:space="0" w:color="auto"/>
              <w:bottom w:val="single" w:sz="4" w:space="0" w:color="auto"/>
              <w:right w:val="single" w:sz="4" w:space="0" w:color="auto"/>
            </w:tcBorders>
            <w:vAlign w:val="center"/>
            <w:hideMark/>
          </w:tcPr>
          <w:p w14:paraId="334864CF" w14:textId="77777777" w:rsidR="00407D61" w:rsidRPr="00E152BC" w:rsidRDefault="00407D61" w:rsidP="00407D61">
            <w:pPr>
              <w:tabs>
                <w:tab w:val="left" w:pos="360"/>
              </w:tabs>
              <w:spacing w:line="276" w:lineRule="auto"/>
              <w:rPr>
                <w:rFonts w:ascii="Arial" w:hAnsi="Arial" w:cs="Arial"/>
                <w:sz w:val="22"/>
                <w:szCs w:val="22"/>
              </w:rPr>
            </w:pPr>
            <w:r w:rsidRPr="00E152BC">
              <w:rPr>
                <w:rFonts w:ascii="Arial" w:hAnsi="Arial" w:cs="Arial"/>
                <w:sz w:val="22"/>
                <w:szCs w:val="22"/>
              </w:rPr>
              <w:t>Rate range</w:t>
            </w:r>
          </w:p>
        </w:tc>
        <w:tc>
          <w:tcPr>
            <w:tcW w:w="3603" w:type="dxa"/>
            <w:gridSpan w:val="2"/>
            <w:tcBorders>
              <w:top w:val="single" w:sz="4" w:space="0" w:color="auto"/>
              <w:left w:val="single" w:sz="4" w:space="0" w:color="auto"/>
              <w:bottom w:val="single" w:sz="4" w:space="0" w:color="auto"/>
              <w:right w:val="single" w:sz="4" w:space="0" w:color="auto"/>
            </w:tcBorders>
            <w:hideMark/>
          </w:tcPr>
          <w:p w14:paraId="7B5020C1" w14:textId="05F4ADC4" w:rsidR="00407D61" w:rsidRPr="00F72BC1" w:rsidRDefault="00407D61" w:rsidP="00407D61">
            <w:pPr>
              <w:tabs>
                <w:tab w:val="left" w:pos="360"/>
              </w:tabs>
              <w:spacing w:line="276" w:lineRule="auto"/>
              <w:jc w:val="center"/>
              <w:rPr>
                <w:rFonts w:ascii="Arial" w:hAnsi="Arial" w:cs="Arial"/>
                <w:sz w:val="22"/>
                <w:szCs w:val="22"/>
              </w:rPr>
            </w:pPr>
            <w:r>
              <w:rPr>
                <w:rFonts w:ascii="Arial" w:hAnsi="Arial" w:cs="Arial"/>
                <w:sz w:val="22"/>
                <w:szCs w:val="22"/>
              </w:rPr>
              <w:t>Rs. 3500/- to Rs. 4500/- per sq.ft.</w:t>
            </w:r>
          </w:p>
        </w:tc>
        <w:tc>
          <w:tcPr>
            <w:tcW w:w="3525" w:type="dxa"/>
            <w:gridSpan w:val="2"/>
            <w:tcBorders>
              <w:top w:val="single" w:sz="4" w:space="0" w:color="auto"/>
              <w:left w:val="single" w:sz="4" w:space="0" w:color="auto"/>
              <w:bottom w:val="single" w:sz="4" w:space="0" w:color="auto"/>
              <w:right w:val="single" w:sz="4" w:space="0" w:color="auto"/>
            </w:tcBorders>
            <w:hideMark/>
          </w:tcPr>
          <w:p w14:paraId="4C0577DC" w14:textId="4D2DB7E7" w:rsidR="00407D61" w:rsidRPr="00F72BC1" w:rsidRDefault="00407D61" w:rsidP="00407D61">
            <w:pPr>
              <w:tabs>
                <w:tab w:val="left" w:pos="360"/>
              </w:tabs>
              <w:spacing w:line="276" w:lineRule="auto"/>
              <w:jc w:val="center"/>
              <w:rPr>
                <w:rFonts w:ascii="Arial" w:hAnsi="Arial" w:cs="Arial"/>
                <w:sz w:val="22"/>
                <w:szCs w:val="22"/>
              </w:rPr>
            </w:pPr>
            <w:r>
              <w:rPr>
                <w:rFonts w:ascii="Arial" w:hAnsi="Arial" w:cs="Arial"/>
                <w:sz w:val="22"/>
                <w:szCs w:val="22"/>
              </w:rPr>
              <w:t>Rs. 1800/- to Rs. 2200/- per sq.ft.</w:t>
            </w:r>
          </w:p>
        </w:tc>
      </w:tr>
      <w:tr w:rsidR="00407D61" w:rsidRPr="00E152BC" w14:paraId="58A3C75A" w14:textId="77777777" w:rsidTr="00AC1693">
        <w:trPr>
          <w:trHeight w:val="72"/>
          <w:jc w:val="center"/>
        </w:trPr>
        <w:tc>
          <w:tcPr>
            <w:tcW w:w="692" w:type="dxa"/>
            <w:vMerge/>
            <w:tcBorders>
              <w:top w:val="single" w:sz="4" w:space="0" w:color="auto"/>
              <w:left w:val="single" w:sz="4" w:space="0" w:color="auto"/>
              <w:bottom w:val="single" w:sz="4" w:space="0" w:color="auto"/>
              <w:right w:val="single" w:sz="4" w:space="0" w:color="auto"/>
            </w:tcBorders>
            <w:vAlign w:val="center"/>
            <w:hideMark/>
          </w:tcPr>
          <w:p w14:paraId="4B255910" w14:textId="77777777" w:rsidR="00407D61" w:rsidRPr="00E152BC" w:rsidRDefault="00407D61" w:rsidP="00407D61">
            <w:pPr>
              <w:rPr>
                <w:rFonts w:ascii="Arial" w:hAnsi="Arial" w:cs="Arial"/>
                <w:b/>
              </w:rPr>
            </w:pPr>
          </w:p>
        </w:tc>
        <w:tc>
          <w:tcPr>
            <w:tcW w:w="1834" w:type="dxa"/>
            <w:vMerge/>
            <w:tcBorders>
              <w:top w:val="single" w:sz="4" w:space="0" w:color="auto"/>
              <w:left w:val="single" w:sz="4" w:space="0" w:color="auto"/>
              <w:bottom w:val="single" w:sz="4" w:space="0" w:color="auto"/>
              <w:right w:val="single" w:sz="4" w:space="0" w:color="auto"/>
            </w:tcBorders>
            <w:vAlign w:val="center"/>
            <w:hideMark/>
          </w:tcPr>
          <w:p w14:paraId="72D68D9B" w14:textId="77777777" w:rsidR="00407D61" w:rsidRPr="00E152BC" w:rsidRDefault="00407D61" w:rsidP="00407D61">
            <w:pPr>
              <w:rPr>
                <w:rFonts w:ascii="Arial" w:hAnsi="Arial" w:cs="Arial"/>
                <w:sz w:val="22"/>
                <w:szCs w:val="22"/>
              </w:rPr>
            </w:pPr>
          </w:p>
        </w:tc>
        <w:tc>
          <w:tcPr>
            <w:tcW w:w="1551" w:type="dxa"/>
            <w:tcBorders>
              <w:top w:val="single" w:sz="4" w:space="0" w:color="auto"/>
              <w:left w:val="single" w:sz="4" w:space="0" w:color="auto"/>
              <w:bottom w:val="single" w:sz="4" w:space="0" w:color="auto"/>
              <w:right w:val="single" w:sz="4" w:space="0" w:color="auto"/>
            </w:tcBorders>
            <w:vAlign w:val="center"/>
            <w:hideMark/>
          </w:tcPr>
          <w:p w14:paraId="2C03687F" w14:textId="77777777" w:rsidR="00407D61" w:rsidRPr="00E152BC" w:rsidRDefault="00407D61" w:rsidP="00407D61">
            <w:pPr>
              <w:tabs>
                <w:tab w:val="left" w:pos="360"/>
              </w:tabs>
              <w:spacing w:line="276" w:lineRule="auto"/>
              <w:rPr>
                <w:rFonts w:ascii="Arial" w:hAnsi="Arial" w:cs="Arial"/>
                <w:sz w:val="22"/>
                <w:szCs w:val="22"/>
              </w:rPr>
            </w:pPr>
            <w:r w:rsidRPr="00E152BC">
              <w:rPr>
                <w:rFonts w:ascii="Arial" w:hAnsi="Arial" w:cs="Arial"/>
                <w:sz w:val="22"/>
                <w:szCs w:val="22"/>
              </w:rPr>
              <w:t>Rate adopted</w:t>
            </w:r>
          </w:p>
        </w:tc>
        <w:tc>
          <w:tcPr>
            <w:tcW w:w="3603" w:type="dxa"/>
            <w:gridSpan w:val="2"/>
            <w:tcBorders>
              <w:top w:val="single" w:sz="4" w:space="0" w:color="auto"/>
              <w:left w:val="single" w:sz="4" w:space="0" w:color="auto"/>
              <w:bottom w:val="single" w:sz="4" w:space="0" w:color="auto"/>
              <w:right w:val="single" w:sz="4" w:space="0" w:color="auto"/>
            </w:tcBorders>
            <w:hideMark/>
          </w:tcPr>
          <w:p w14:paraId="19CCAD46" w14:textId="679B465C" w:rsidR="00407D61" w:rsidRPr="00F72BC1" w:rsidRDefault="00407D61" w:rsidP="00407D61">
            <w:pPr>
              <w:tabs>
                <w:tab w:val="left" w:pos="360"/>
              </w:tabs>
              <w:spacing w:line="276" w:lineRule="auto"/>
              <w:jc w:val="center"/>
              <w:rPr>
                <w:rFonts w:ascii="Arial" w:hAnsi="Arial" w:cs="Arial"/>
                <w:sz w:val="22"/>
                <w:szCs w:val="22"/>
              </w:rPr>
            </w:pPr>
            <w:r>
              <w:rPr>
                <w:rFonts w:ascii="Arial" w:hAnsi="Arial" w:cs="Arial"/>
                <w:sz w:val="22"/>
                <w:szCs w:val="22"/>
              </w:rPr>
              <w:t>Rs. 4000/- per sq.ft.</w:t>
            </w:r>
          </w:p>
        </w:tc>
        <w:tc>
          <w:tcPr>
            <w:tcW w:w="3525" w:type="dxa"/>
            <w:gridSpan w:val="2"/>
            <w:tcBorders>
              <w:top w:val="single" w:sz="4" w:space="0" w:color="auto"/>
              <w:left w:val="single" w:sz="4" w:space="0" w:color="auto"/>
              <w:bottom w:val="single" w:sz="4" w:space="0" w:color="auto"/>
              <w:right w:val="single" w:sz="4" w:space="0" w:color="auto"/>
            </w:tcBorders>
            <w:hideMark/>
          </w:tcPr>
          <w:p w14:paraId="5C2027CD" w14:textId="6787FFDD" w:rsidR="00407D61" w:rsidRPr="00F72BC1" w:rsidRDefault="00407D61" w:rsidP="00407D61">
            <w:pPr>
              <w:tabs>
                <w:tab w:val="left" w:pos="360"/>
              </w:tabs>
              <w:spacing w:line="276" w:lineRule="auto"/>
              <w:jc w:val="center"/>
              <w:rPr>
                <w:rFonts w:ascii="Arial" w:hAnsi="Arial" w:cs="Arial"/>
                <w:sz w:val="22"/>
                <w:szCs w:val="22"/>
              </w:rPr>
            </w:pPr>
            <w:r>
              <w:rPr>
                <w:rFonts w:ascii="Arial" w:hAnsi="Arial" w:cs="Arial"/>
                <w:sz w:val="22"/>
                <w:szCs w:val="22"/>
              </w:rPr>
              <w:t>2000/- per sq.ft.</w:t>
            </w:r>
          </w:p>
        </w:tc>
      </w:tr>
      <w:tr w:rsidR="00407D61" w:rsidRPr="00E152BC" w14:paraId="4B0007A7" w14:textId="77777777" w:rsidTr="00DB42F6">
        <w:trPr>
          <w:trHeight w:val="58"/>
          <w:jc w:val="center"/>
        </w:trPr>
        <w:tc>
          <w:tcPr>
            <w:tcW w:w="692" w:type="dxa"/>
            <w:vMerge/>
            <w:tcBorders>
              <w:top w:val="single" w:sz="4" w:space="0" w:color="auto"/>
              <w:left w:val="single" w:sz="4" w:space="0" w:color="auto"/>
              <w:bottom w:val="single" w:sz="4" w:space="0" w:color="auto"/>
              <w:right w:val="single" w:sz="4" w:space="0" w:color="auto"/>
            </w:tcBorders>
            <w:vAlign w:val="center"/>
            <w:hideMark/>
          </w:tcPr>
          <w:p w14:paraId="1E23A668" w14:textId="77777777" w:rsidR="00407D61" w:rsidRPr="00E152BC" w:rsidRDefault="00407D61" w:rsidP="00407D61">
            <w:pPr>
              <w:rPr>
                <w:rFonts w:ascii="Arial" w:hAnsi="Arial" w:cs="Arial"/>
                <w:b/>
              </w:rPr>
            </w:pPr>
          </w:p>
        </w:tc>
        <w:tc>
          <w:tcPr>
            <w:tcW w:w="1834" w:type="dxa"/>
            <w:vMerge/>
            <w:tcBorders>
              <w:top w:val="single" w:sz="4" w:space="0" w:color="auto"/>
              <w:left w:val="single" w:sz="4" w:space="0" w:color="auto"/>
              <w:bottom w:val="single" w:sz="4" w:space="0" w:color="auto"/>
              <w:right w:val="single" w:sz="4" w:space="0" w:color="auto"/>
            </w:tcBorders>
            <w:vAlign w:val="center"/>
            <w:hideMark/>
          </w:tcPr>
          <w:p w14:paraId="58B3AE09" w14:textId="77777777" w:rsidR="00407D61" w:rsidRPr="00E152BC" w:rsidRDefault="00407D61" w:rsidP="00407D61">
            <w:pPr>
              <w:rPr>
                <w:rFonts w:ascii="Arial" w:hAnsi="Arial" w:cs="Arial"/>
                <w:sz w:val="22"/>
                <w:szCs w:val="22"/>
              </w:rPr>
            </w:pPr>
          </w:p>
        </w:tc>
        <w:sdt>
          <w:sdtPr>
            <w:rPr>
              <w:rFonts w:ascii="Arial" w:hAnsi="Arial" w:cs="Arial"/>
              <w:sz w:val="22"/>
              <w:szCs w:val="22"/>
            </w:r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1551" w:type="dxa"/>
                <w:tcBorders>
                  <w:top w:val="single" w:sz="4" w:space="0" w:color="auto"/>
                  <w:left w:val="single" w:sz="4" w:space="0" w:color="auto"/>
                  <w:bottom w:val="single" w:sz="4" w:space="0" w:color="auto"/>
                  <w:right w:val="single" w:sz="4" w:space="0" w:color="auto"/>
                </w:tcBorders>
                <w:vAlign w:val="center"/>
                <w:hideMark/>
              </w:tcPr>
              <w:p w14:paraId="00286956" w14:textId="2194B940" w:rsidR="00407D61" w:rsidRPr="00E152BC" w:rsidRDefault="00407D61" w:rsidP="00407D61">
                <w:pPr>
                  <w:tabs>
                    <w:tab w:val="left" w:pos="360"/>
                  </w:tabs>
                  <w:spacing w:line="276" w:lineRule="auto"/>
                  <w:rPr>
                    <w:rFonts w:ascii="Arial" w:hAnsi="Arial" w:cs="Arial"/>
                    <w:sz w:val="22"/>
                    <w:szCs w:val="22"/>
                  </w:rPr>
                </w:pPr>
                <w:r>
                  <w:rPr>
                    <w:rFonts w:ascii="Arial" w:hAnsi="Arial" w:cs="Arial"/>
                    <w:sz w:val="22"/>
                    <w:szCs w:val="22"/>
                  </w:rPr>
                  <w:t>Built-up Area</w:t>
                </w:r>
              </w:p>
            </w:tc>
          </w:sdtContent>
        </w:sdt>
        <w:tc>
          <w:tcPr>
            <w:tcW w:w="3603" w:type="dxa"/>
            <w:gridSpan w:val="2"/>
            <w:tcBorders>
              <w:top w:val="single" w:sz="4" w:space="0" w:color="auto"/>
              <w:left w:val="single" w:sz="4" w:space="0" w:color="auto"/>
              <w:bottom w:val="single" w:sz="4" w:space="0" w:color="auto"/>
              <w:right w:val="single" w:sz="4" w:space="0" w:color="auto"/>
            </w:tcBorders>
            <w:vAlign w:val="center"/>
          </w:tcPr>
          <w:p w14:paraId="0DDFFD89" w14:textId="7C51AED3" w:rsidR="00407D61" w:rsidRPr="00F72BC1" w:rsidRDefault="00407D61" w:rsidP="00407D61">
            <w:pPr>
              <w:tabs>
                <w:tab w:val="left" w:pos="360"/>
              </w:tabs>
              <w:spacing w:line="276" w:lineRule="auto"/>
              <w:jc w:val="center"/>
              <w:rPr>
                <w:rFonts w:ascii="Arial" w:hAnsi="Arial" w:cs="Arial"/>
                <w:bCs/>
                <w:sz w:val="22"/>
                <w:szCs w:val="22"/>
              </w:rPr>
            </w:pPr>
            <w:r w:rsidRPr="00407D61">
              <w:rPr>
                <w:rFonts w:ascii="Arial" w:hAnsi="Arial" w:cs="Arial"/>
                <w:bCs/>
                <w:sz w:val="22"/>
                <w:szCs w:val="22"/>
              </w:rPr>
              <w:t>9,97,152</w:t>
            </w:r>
            <w:r>
              <w:rPr>
                <w:rFonts w:ascii="Arial" w:hAnsi="Arial" w:cs="Arial"/>
                <w:bCs/>
                <w:sz w:val="22"/>
                <w:szCs w:val="22"/>
              </w:rPr>
              <w:t xml:space="preserve"> sq.ft.</w:t>
            </w:r>
          </w:p>
        </w:tc>
        <w:tc>
          <w:tcPr>
            <w:tcW w:w="3525" w:type="dxa"/>
            <w:gridSpan w:val="2"/>
            <w:tcBorders>
              <w:top w:val="single" w:sz="4" w:space="0" w:color="auto"/>
              <w:left w:val="single" w:sz="4" w:space="0" w:color="auto"/>
              <w:bottom w:val="single" w:sz="4" w:space="0" w:color="auto"/>
              <w:right w:val="single" w:sz="4" w:space="0" w:color="auto"/>
            </w:tcBorders>
            <w:hideMark/>
          </w:tcPr>
          <w:p w14:paraId="6B26CFD5" w14:textId="4243B4F6" w:rsidR="00407D61" w:rsidRPr="00F72BC1" w:rsidRDefault="00407D61" w:rsidP="00407D61">
            <w:pPr>
              <w:tabs>
                <w:tab w:val="left" w:pos="360"/>
              </w:tabs>
              <w:spacing w:line="276" w:lineRule="auto"/>
              <w:jc w:val="center"/>
              <w:rPr>
                <w:rFonts w:ascii="Arial" w:hAnsi="Arial" w:cs="Arial"/>
                <w:bCs/>
                <w:sz w:val="22"/>
                <w:szCs w:val="22"/>
              </w:rPr>
            </w:pPr>
            <w:r w:rsidRPr="00407D61">
              <w:rPr>
                <w:rFonts w:ascii="Arial" w:hAnsi="Arial" w:cs="Arial"/>
                <w:bCs/>
                <w:sz w:val="22"/>
                <w:szCs w:val="22"/>
              </w:rPr>
              <w:t>5,43,256</w:t>
            </w:r>
            <w:r>
              <w:rPr>
                <w:rFonts w:ascii="Arial" w:hAnsi="Arial" w:cs="Arial"/>
                <w:bCs/>
                <w:sz w:val="22"/>
                <w:szCs w:val="22"/>
              </w:rPr>
              <w:t xml:space="preserve"> sq.ft.</w:t>
            </w:r>
          </w:p>
        </w:tc>
      </w:tr>
      <w:tr w:rsidR="00407D61" w:rsidRPr="00E152BC" w14:paraId="60B0A870" w14:textId="77777777" w:rsidTr="00AC1693">
        <w:trPr>
          <w:trHeight w:val="58"/>
          <w:jc w:val="center"/>
        </w:trPr>
        <w:tc>
          <w:tcPr>
            <w:tcW w:w="692" w:type="dxa"/>
            <w:vMerge/>
            <w:tcBorders>
              <w:top w:val="single" w:sz="4" w:space="0" w:color="auto"/>
              <w:left w:val="single" w:sz="4" w:space="0" w:color="auto"/>
              <w:bottom w:val="single" w:sz="4" w:space="0" w:color="auto"/>
              <w:right w:val="single" w:sz="4" w:space="0" w:color="auto"/>
            </w:tcBorders>
            <w:vAlign w:val="center"/>
            <w:hideMark/>
          </w:tcPr>
          <w:p w14:paraId="5B327373" w14:textId="77777777" w:rsidR="00407D61" w:rsidRPr="00E152BC" w:rsidRDefault="00407D61" w:rsidP="00407D61">
            <w:pPr>
              <w:rPr>
                <w:rFonts w:ascii="Arial" w:hAnsi="Arial" w:cs="Arial"/>
                <w:b/>
              </w:rPr>
            </w:pPr>
          </w:p>
        </w:tc>
        <w:tc>
          <w:tcPr>
            <w:tcW w:w="1834" w:type="dxa"/>
            <w:vMerge/>
            <w:tcBorders>
              <w:top w:val="single" w:sz="4" w:space="0" w:color="auto"/>
              <w:left w:val="single" w:sz="4" w:space="0" w:color="auto"/>
              <w:bottom w:val="single" w:sz="4" w:space="0" w:color="auto"/>
              <w:right w:val="single" w:sz="4" w:space="0" w:color="auto"/>
            </w:tcBorders>
            <w:vAlign w:val="center"/>
            <w:hideMark/>
          </w:tcPr>
          <w:p w14:paraId="3983DE31" w14:textId="77777777" w:rsidR="00407D61" w:rsidRPr="00E152BC" w:rsidRDefault="00407D61" w:rsidP="00407D61">
            <w:pPr>
              <w:rPr>
                <w:rFonts w:ascii="Arial" w:hAnsi="Arial" w:cs="Arial"/>
                <w:sz w:val="22"/>
                <w:szCs w:val="22"/>
              </w:rPr>
            </w:pPr>
          </w:p>
        </w:tc>
        <w:tc>
          <w:tcPr>
            <w:tcW w:w="1551" w:type="dxa"/>
            <w:tcBorders>
              <w:top w:val="single" w:sz="4" w:space="0" w:color="auto"/>
              <w:left w:val="single" w:sz="4" w:space="0" w:color="auto"/>
              <w:bottom w:val="single" w:sz="4" w:space="0" w:color="auto"/>
              <w:right w:val="single" w:sz="4" w:space="0" w:color="auto"/>
            </w:tcBorders>
            <w:vAlign w:val="center"/>
            <w:hideMark/>
          </w:tcPr>
          <w:p w14:paraId="12EFC85C" w14:textId="77777777" w:rsidR="00407D61" w:rsidRPr="00E152BC" w:rsidRDefault="00407D61" w:rsidP="00407D61">
            <w:pPr>
              <w:tabs>
                <w:tab w:val="left" w:pos="360"/>
              </w:tabs>
              <w:spacing w:line="276" w:lineRule="auto"/>
              <w:rPr>
                <w:rFonts w:ascii="Arial" w:hAnsi="Arial" w:cs="Arial"/>
                <w:sz w:val="22"/>
                <w:szCs w:val="22"/>
              </w:rPr>
            </w:pPr>
            <w:r w:rsidRPr="00E152BC">
              <w:rPr>
                <w:rFonts w:ascii="Arial" w:hAnsi="Arial" w:cs="Arial"/>
                <w:sz w:val="22"/>
                <w:szCs w:val="22"/>
              </w:rPr>
              <w:t>Pricing Calculation</w:t>
            </w:r>
          </w:p>
        </w:tc>
        <w:tc>
          <w:tcPr>
            <w:tcW w:w="3603" w:type="dxa"/>
            <w:gridSpan w:val="2"/>
            <w:tcBorders>
              <w:top w:val="single" w:sz="4" w:space="0" w:color="auto"/>
              <w:left w:val="single" w:sz="4" w:space="0" w:color="auto"/>
              <w:bottom w:val="single" w:sz="4" w:space="0" w:color="auto"/>
              <w:right w:val="single" w:sz="4" w:space="0" w:color="auto"/>
            </w:tcBorders>
            <w:hideMark/>
          </w:tcPr>
          <w:p w14:paraId="13E61AA3" w14:textId="2EFD1BD4" w:rsidR="00407D61" w:rsidRPr="00E152BC" w:rsidRDefault="00407D61" w:rsidP="00407D61">
            <w:pPr>
              <w:tabs>
                <w:tab w:val="left" w:pos="360"/>
              </w:tabs>
              <w:spacing w:line="276" w:lineRule="auto"/>
              <w:jc w:val="center"/>
              <w:rPr>
                <w:rFonts w:ascii="Arial" w:hAnsi="Arial" w:cs="Arial"/>
                <w:sz w:val="22"/>
                <w:szCs w:val="22"/>
              </w:rPr>
            </w:pPr>
            <w:r>
              <w:rPr>
                <w:rFonts w:ascii="Arial" w:hAnsi="Arial" w:cs="Arial"/>
                <w:sz w:val="22"/>
                <w:szCs w:val="22"/>
              </w:rPr>
              <w:t xml:space="preserve">Rs. 4000/- per sq.ft. x </w:t>
            </w:r>
            <w:r w:rsidRPr="00407D61">
              <w:rPr>
                <w:rFonts w:ascii="Arial" w:hAnsi="Arial" w:cs="Arial"/>
                <w:bCs/>
                <w:sz w:val="22"/>
                <w:szCs w:val="22"/>
              </w:rPr>
              <w:t>9,97,152</w:t>
            </w:r>
            <w:r>
              <w:rPr>
                <w:rFonts w:ascii="Arial" w:hAnsi="Arial" w:cs="Arial"/>
                <w:bCs/>
                <w:sz w:val="22"/>
                <w:szCs w:val="22"/>
              </w:rPr>
              <w:t xml:space="preserve"> sq.ft.</w:t>
            </w:r>
          </w:p>
        </w:tc>
        <w:tc>
          <w:tcPr>
            <w:tcW w:w="3525" w:type="dxa"/>
            <w:gridSpan w:val="2"/>
            <w:tcBorders>
              <w:top w:val="single" w:sz="4" w:space="0" w:color="auto"/>
              <w:left w:val="single" w:sz="4" w:space="0" w:color="auto"/>
              <w:bottom w:val="single" w:sz="4" w:space="0" w:color="auto"/>
              <w:right w:val="single" w:sz="4" w:space="0" w:color="auto"/>
            </w:tcBorders>
            <w:hideMark/>
          </w:tcPr>
          <w:p w14:paraId="7D988EF1" w14:textId="43AF7D7B" w:rsidR="00407D61" w:rsidRPr="00E152BC" w:rsidRDefault="00407D61" w:rsidP="00407D61">
            <w:pPr>
              <w:tabs>
                <w:tab w:val="left" w:pos="360"/>
              </w:tabs>
              <w:spacing w:line="276" w:lineRule="auto"/>
              <w:jc w:val="center"/>
              <w:rPr>
                <w:rFonts w:ascii="Arial" w:hAnsi="Arial" w:cs="Arial"/>
                <w:sz w:val="22"/>
                <w:szCs w:val="22"/>
              </w:rPr>
            </w:pPr>
            <w:r>
              <w:rPr>
                <w:rFonts w:ascii="Arial" w:hAnsi="Arial" w:cs="Arial"/>
                <w:sz w:val="22"/>
                <w:szCs w:val="22"/>
              </w:rPr>
              <w:t xml:space="preserve">Rs. 2000/- per sq.ft. x </w:t>
            </w:r>
            <w:r w:rsidRPr="00407D61">
              <w:rPr>
                <w:rFonts w:ascii="Arial" w:hAnsi="Arial" w:cs="Arial"/>
                <w:bCs/>
                <w:sz w:val="22"/>
                <w:szCs w:val="22"/>
              </w:rPr>
              <w:t>5,43,256</w:t>
            </w:r>
            <w:r>
              <w:rPr>
                <w:rFonts w:ascii="Arial" w:hAnsi="Arial" w:cs="Arial"/>
                <w:bCs/>
                <w:sz w:val="22"/>
                <w:szCs w:val="22"/>
              </w:rPr>
              <w:t xml:space="preserve"> sq.ft.</w:t>
            </w:r>
          </w:p>
        </w:tc>
      </w:tr>
      <w:tr w:rsidR="00407D61" w:rsidRPr="00E152BC" w14:paraId="4BC1AF2D" w14:textId="77777777" w:rsidTr="00AC1693">
        <w:trPr>
          <w:trHeight w:val="51"/>
          <w:jc w:val="center"/>
        </w:trPr>
        <w:tc>
          <w:tcPr>
            <w:tcW w:w="692" w:type="dxa"/>
            <w:vMerge/>
            <w:tcBorders>
              <w:top w:val="single" w:sz="4" w:space="0" w:color="auto"/>
              <w:left w:val="single" w:sz="4" w:space="0" w:color="auto"/>
              <w:bottom w:val="single" w:sz="4" w:space="0" w:color="auto"/>
              <w:right w:val="single" w:sz="4" w:space="0" w:color="auto"/>
            </w:tcBorders>
            <w:vAlign w:val="center"/>
            <w:hideMark/>
          </w:tcPr>
          <w:p w14:paraId="743AB84F" w14:textId="77777777" w:rsidR="00407D61" w:rsidRPr="00E152BC" w:rsidRDefault="00407D61" w:rsidP="00407D61">
            <w:pPr>
              <w:rPr>
                <w:rFonts w:ascii="Arial" w:hAnsi="Arial" w:cs="Arial"/>
                <w:b/>
              </w:rPr>
            </w:pPr>
          </w:p>
        </w:tc>
        <w:tc>
          <w:tcPr>
            <w:tcW w:w="1834" w:type="dxa"/>
            <w:vMerge/>
            <w:tcBorders>
              <w:top w:val="single" w:sz="4" w:space="0" w:color="auto"/>
              <w:left w:val="single" w:sz="4" w:space="0" w:color="auto"/>
              <w:bottom w:val="single" w:sz="4" w:space="0" w:color="auto"/>
              <w:right w:val="single" w:sz="4" w:space="0" w:color="auto"/>
            </w:tcBorders>
            <w:vAlign w:val="center"/>
            <w:hideMark/>
          </w:tcPr>
          <w:p w14:paraId="0BBDB6EC" w14:textId="77777777" w:rsidR="00407D61" w:rsidRPr="00E152BC" w:rsidRDefault="00407D61" w:rsidP="00407D61">
            <w:pPr>
              <w:rPr>
                <w:rFonts w:ascii="Arial" w:hAnsi="Arial" w:cs="Arial"/>
                <w:sz w:val="22"/>
                <w:szCs w:val="22"/>
              </w:rPr>
            </w:pPr>
          </w:p>
        </w:tc>
        <w:tc>
          <w:tcPr>
            <w:tcW w:w="1551" w:type="dxa"/>
            <w:tcBorders>
              <w:top w:val="single" w:sz="4" w:space="0" w:color="auto"/>
              <w:left w:val="single" w:sz="4" w:space="0" w:color="auto"/>
              <w:bottom w:val="single" w:sz="4" w:space="0" w:color="auto"/>
              <w:right w:val="single" w:sz="4" w:space="0" w:color="auto"/>
            </w:tcBorders>
            <w:vAlign w:val="center"/>
            <w:hideMark/>
          </w:tcPr>
          <w:p w14:paraId="081F37E8" w14:textId="77777777" w:rsidR="00407D61" w:rsidRPr="00E152BC" w:rsidRDefault="00407D61" w:rsidP="00407D61">
            <w:pPr>
              <w:tabs>
                <w:tab w:val="left" w:pos="360"/>
              </w:tabs>
              <w:spacing w:line="276" w:lineRule="auto"/>
              <w:rPr>
                <w:rFonts w:ascii="Arial" w:hAnsi="Arial" w:cs="Arial"/>
                <w:b/>
                <w:sz w:val="22"/>
                <w:szCs w:val="22"/>
              </w:rPr>
            </w:pPr>
            <w:r w:rsidRPr="00E152BC">
              <w:rPr>
                <w:rFonts w:ascii="Arial" w:hAnsi="Arial" w:cs="Arial"/>
                <w:b/>
                <w:sz w:val="22"/>
                <w:szCs w:val="22"/>
              </w:rPr>
              <w:t>Total Value</w:t>
            </w:r>
          </w:p>
        </w:tc>
        <w:tc>
          <w:tcPr>
            <w:tcW w:w="3603" w:type="dxa"/>
            <w:gridSpan w:val="2"/>
            <w:tcBorders>
              <w:top w:val="single" w:sz="4" w:space="0" w:color="auto"/>
              <w:left w:val="single" w:sz="4" w:space="0" w:color="auto"/>
              <w:bottom w:val="single" w:sz="4" w:space="0" w:color="auto"/>
              <w:right w:val="single" w:sz="4" w:space="0" w:color="auto"/>
            </w:tcBorders>
            <w:hideMark/>
          </w:tcPr>
          <w:p w14:paraId="30B06D4A" w14:textId="37351A84" w:rsidR="00407D61" w:rsidRPr="0090451A" w:rsidRDefault="00407D61" w:rsidP="00407D61">
            <w:pPr>
              <w:tabs>
                <w:tab w:val="left" w:pos="360"/>
              </w:tabs>
              <w:spacing w:line="276" w:lineRule="auto"/>
              <w:jc w:val="center"/>
              <w:rPr>
                <w:rFonts w:ascii="Arial" w:eastAsia="Arial" w:hAnsi="Arial" w:cs="Arial"/>
                <w:b/>
                <w:sz w:val="22"/>
                <w:szCs w:val="22"/>
                <w:lang w:bidi="en-US"/>
              </w:rPr>
            </w:pPr>
            <w:r>
              <w:rPr>
                <w:rFonts w:ascii="Arial" w:hAnsi="Arial" w:cs="Arial"/>
                <w:sz w:val="22"/>
                <w:szCs w:val="22"/>
              </w:rPr>
              <w:t xml:space="preserve">Rs. </w:t>
            </w:r>
            <w:r w:rsidRPr="00407D61">
              <w:rPr>
                <w:rFonts w:ascii="Arial" w:hAnsi="Arial" w:cs="Arial"/>
                <w:sz w:val="22"/>
                <w:szCs w:val="22"/>
              </w:rPr>
              <w:t>398,86,07,520</w:t>
            </w:r>
            <w:r>
              <w:rPr>
                <w:rFonts w:ascii="Arial" w:hAnsi="Arial" w:cs="Arial"/>
                <w:sz w:val="22"/>
                <w:szCs w:val="22"/>
              </w:rPr>
              <w:t>/-</w:t>
            </w:r>
          </w:p>
        </w:tc>
        <w:tc>
          <w:tcPr>
            <w:tcW w:w="3525" w:type="dxa"/>
            <w:gridSpan w:val="2"/>
            <w:tcBorders>
              <w:top w:val="single" w:sz="4" w:space="0" w:color="auto"/>
              <w:left w:val="single" w:sz="4" w:space="0" w:color="auto"/>
              <w:bottom w:val="single" w:sz="4" w:space="0" w:color="auto"/>
              <w:right w:val="single" w:sz="4" w:space="0" w:color="auto"/>
            </w:tcBorders>
            <w:hideMark/>
          </w:tcPr>
          <w:p w14:paraId="7B5D7796" w14:textId="5A66D090" w:rsidR="00407D61" w:rsidRPr="00212344" w:rsidRDefault="00407D61" w:rsidP="00407D61">
            <w:pPr>
              <w:tabs>
                <w:tab w:val="left" w:pos="360"/>
              </w:tabs>
              <w:spacing w:line="276" w:lineRule="auto"/>
              <w:jc w:val="center"/>
              <w:rPr>
                <w:rFonts w:ascii="Arial" w:hAnsi="Arial" w:cs="Arial"/>
                <w:b/>
                <w:bCs/>
                <w:sz w:val="22"/>
                <w:szCs w:val="22"/>
              </w:rPr>
            </w:pPr>
            <w:r>
              <w:rPr>
                <w:rFonts w:ascii="Arial" w:hAnsi="Arial" w:cs="Arial"/>
                <w:sz w:val="22"/>
                <w:szCs w:val="22"/>
              </w:rPr>
              <w:t xml:space="preserve">Rs. </w:t>
            </w:r>
            <w:r w:rsidRPr="00407D61">
              <w:rPr>
                <w:rFonts w:ascii="Arial" w:hAnsi="Arial" w:cs="Arial"/>
                <w:sz w:val="22"/>
                <w:szCs w:val="22"/>
              </w:rPr>
              <w:t>108,65,12,046</w:t>
            </w:r>
            <w:r>
              <w:rPr>
                <w:rFonts w:ascii="Arial" w:hAnsi="Arial" w:cs="Arial"/>
                <w:sz w:val="22"/>
                <w:szCs w:val="22"/>
              </w:rPr>
              <w:t>/-</w:t>
            </w:r>
          </w:p>
        </w:tc>
      </w:tr>
      <w:tr w:rsidR="00407D61" w:rsidRPr="00E152BC" w14:paraId="5ECB1930" w14:textId="77777777" w:rsidTr="00A35AA9">
        <w:trPr>
          <w:trHeight w:val="58"/>
          <w:jc w:val="center"/>
        </w:trPr>
        <w:tc>
          <w:tcPr>
            <w:tcW w:w="692" w:type="dxa"/>
            <w:tcBorders>
              <w:top w:val="single" w:sz="4" w:space="0" w:color="auto"/>
              <w:left w:val="single" w:sz="4" w:space="0" w:color="auto"/>
              <w:bottom w:val="single" w:sz="4" w:space="0" w:color="auto"/>
              <w:right w:val="single" w:sz="4" w:space="0" w:color="auto"/>
            </w:tcBorders>
          </w:tcPr>
          <w:p w14:paraId="606A2A96" w14:textId="77777777" w:rsidR="00407D61" w:rsidRPr="00E152BC" w:rsidRDefault="00407D61" w:rsidP="00407D61">
            <w:pPr>
              <w:numPr>
                <w:ilvl w:val="0"/>
                <w:numId w:val="46"/>
              </w:numPr>
              <w:spacing w:line="276" w:lineRule="auto"/>
              <w:contextualSpacing/>
              <w:jc w:val="center"/>
              <w:rPr>
                <w:rFonts w:ascii="Arial" w:hAnsi="Arial" w:cs="Arial"/>
                <w:b/>
                <w:sz w:val="22"/>
                <w:szCs w:val="22"/>
              </w:rPr>
            </w:pPr>
          </w:p>
        </w:tc>
        <w:tc>
          <w:tcPr>
            <w:tcW w:w="3385" w:type="dxa"/>
            <w:gridSpan w:val="2"/>
            <w:tcBorders>
              <w:top w:val="single" w:sz="4" w:space="0" w:color="auto"/>
              <w:left w:val="single" w:sz="4" w:space="0" w:color="auto"/>
              <w:bottom w:val="single" w:sz="4" w:space="0" w:color="auto"/>
              <w:right w:val="single" w:sz="4" w:space="0" w:color="auto"/>
            </w:tcBorders>
            <w:hideMark/>
          </w:tcPr>
          <w:p w14:paraId="63F0A324" w14:textId="77777777" w:rsidR="00407D61" w:rsidRPr="00E152BC" w:rsidRDefault="00407D61" w:rsidP="00407D61">
            <w:pPr>
              <w:tabs>
                <w:tab w:val="left" w:pos="360"/>
              </w:tabs>
              <w:spacing w:line="276" w:lineRule="auto"/>
              <w:rPr>
                <w:rFonts w:ascii="Arial" w:hAnsi="Arial" w:cs="Arial"/>
                <w:sz w:val="22"/>
                <w:szCs w:val="22"/>
              </w:rPr>
            </w:pPr>
            <w:r w:rsidRPr="00E152BC">
              <w:rPr>
                <w:rFonts w:ascii="Arial" w:hAnsi="Arial" w:cs="Arial"/>
                <w:sz w:val="22"/>
                <w:szCs w:val="22"/>
              </w:rPr>
              <w:t>Depreciation percentage</w:t>
            </w:r>
          </w:p>
          <w:p w14:paraId="21AF9670" w14:textId="77777777" w:rsidR="00407D61" w:rsidRPr="00E152BC" w:rsidRDefault="00407D61" w:rsidP="00407D61">
            <w:pPr>
              <w:tabs>
                <w:tab w:val="left" w:pos="360"/>
              </w:tabs>
              <w:spacing w:line="276" w:lineRule="auto"/>
              <w:rPr>
                <w:rFonts w:ascii="Arial" w:hAnsi="Arial" w:cs="Arial"/>
                <w:b/>
                <w:i/>
                <w:sz w:val="22"/>
                <w:szCs w:val="22"/>
                <w:u w:val="single"/>
              </w:rPr>
            </w:pPr>
            <w:r w:rsidRPr="00E152BC">
              <w:rPr>
                <w:rFonts w:ascii="Arial" w:hAnsi="Arial" w:cs="Arial"/>
                <w:i/>
                <w:sz w:val="16"/>
                <w:szCs w:val="22"/>
              </w:rPr>
              <w:t>(Assuming salvage value % per year)</w:t>
            </w:r>
          </w:p>
        </w:tc>
        <w:tc>
          <w:tcPr>
            <w:tcW w:w="7128" w:type="dxa"/>
            <w:gridSpan w:val="4"/>
            <w:tcBorders>
              <w:top w:val="single" w:sz="4" w:space="0" w:color="auto"/>
              <w:left w:val="single" w:sz="4" w:space="0" w:color="auto"/>
              <w:bottom w:val="single" w:sz="4" w:space="0" w:color="auto"/>
              <w:right w:val="single" w:sz="4" w:space="0" w:color="auto"/>
            </w:tcBorders>
            <w:hideMark/>
          </w:tcPr>
          <w:p w14:paraId="575B25EF" w14:textId="4C4D0FCF" w:rsidR="00407D61" w:rsidRPr="00E152BC" w:rsidRDefault="00407D61" w:rsidP="00407D61">
            <w:pPr>
              <w:spacing w:line="276" w:lineRule="auto"/>
              <w:jc w:val="center"/>
              <w:rPr>
                <w:rFonts w:ascii="Arial" w:hAnsi="Arial" w:cs="Arial"/>
                <w:i/>
                <w:sz w:val="22"/>
                <w:szCs w:val="22"/>
              </w:rPr>
            </w:pPr>
            <w:r w:rsidRPr="00B353FB">
              <w:rPr>
                <w:rFonts w:ascii="Arial" w:hAnsi="Arial" w:cs="Arial"/>
                <w:sz w:val="22"/>
                <w:szCs w:val="22"/>
              </w:rPr>
              <w:t>NA</w:t>
            </w:r>
          </w:p>
        </w:tc>
      </w:tr>
      <w:tr w:rsidR="00407D61" w:rsidRPr="00E152BC" w14:paraId="1BCB8763" w14:textId="77777777" w:rsidTr="00AC1693">
        <w:trPr>
          <w:trHeight w:val="58"/>
          <w:jc w:val="center"/>
        </w:trPr>
        <w:tc>
          <w:tcPr>
            <w:tcW w:w="692" w:type="dxa"/>
            <w:tcBorders>
              <w:top w:val="single" w:sz="4" w:space="0" w:color="auto"/>
              <w:left w:val="single" w:sz="4" w:space="0" w:color="auto"/>
              <w:bottom w:val="single" w:sz="4" w:space="0" w:color="auto"/>
              <w:right w:val="single" w:sz="4" w:space="0" w:color="auto"/>
            </w:tcBorders>
          </w:tcPr>
          <w:p w14:paraId="30923EB3" w14:textId="77777777" w:rsidR="00407D61" w:rsidRPr="00E152BC" w:rsidRDefault="00407D61" w:rsidP="00407D61">
            <w:pPr>
              <w:numPr>
                <w:ilvl w:val="0"/>
                <w:numId w:val="46"/>
              </w:numPr>
              <w:spacing w:line="276" w:lineRule="auto"/>
              <w:contextualSpacing/>
              <w:jc w:val="center"/>
              <w:rPr>
                <w:rFonts w:ascii="Arial" w:hAnsi="Arial" w:cs="Arial"/>
                <w:b/>
                <w:sz w:val="22"/>
                <w:szCs w:val="22"/>
              </w:rPr>
            </w:pPr>
          </w:p>
        </w:tc>
        <w:tc>
          <w:tcPr>
            <w:tcW w:w="3385" w:type="dxa"/>
            <w:gridSpan w:val="2"/>
            <w:tcBorders>
              <w:top w:val="single" w:sz="4" w:space="0" w:color="auto"/>
              <w:left w:val="single" w:sz="4" w:space="0" w:color="auto"/>
              <w:bottom w:val="single" w:sz="4" w:space="0" w:color="auto"/>
              <w:right w:val="single" w:sz="4" w:space="0" w:color="auto"/>
            </w:tcBorders>
            <w:hideMark/>
          </w:tcPr>
          <w:p w14:paraId="757C20F5" w14:textId="77777777" w:rsidR="00407D61" w:rsidRPr="00E152BC" w:rsidRDefault="00407D61" w:rsidP="00407D61">
            <w:pPr>
              <w:tabs>
                <w:tab w:val="left" w:pos="360"/>
              </w:tabs>
              <w:spacing w:line="276" w:lineRule="auto"/>
              <w:rPr>
                <w:rFonts w:ascii="Arial" w:hAnsi="Arial" w:cs="Arial"/>
                <w:sz w:val="22"/>
                <w:szCs w:val="22"/>
              </w:rPr>
            </w:pPr>
            <w:r w:rsidRPr="00E152BC">
              <w:rPr>
                <w:rFonts w:ascii="Arial" w:hAnsi="Arial" w:cs="Arial"/>
                <w:sz w:val="22"/>
                <w:szCs w:val="22"/>
              </w:rPr>
              <w:t>Age Factor</w:t>
            </w:r>
          </w:p>
        </w:tc>
        <w:tc>
          <w:tcPr>
            <w:tcW w:w="7128" w:type="dxa"/>
            <w:gridSpan w:val="4"/>
            <w:tcBorders>
              <w:top w:val="single" w:sz="4" w:space="0" w:color="auto"/>
              <w:left w:val="single" w:sz="4" w:space="0" w:color="auto"/>
              <w:bottom w:val="single" w:sz="4" w:space="0" w:color="auto"/>
              <w:right w:val="single" w:sz="4" w:space="0" w:color="auto"/>
            </w:tcBorders>
            <w:hideMark/>
          </w:tcPr>
          <w:p w14:paraId="36093F3B" w14:textId="78CEF0C5" w:rsidR="00407D61" w:rsidRPr="00E152BC" w:rsidRDefault="00407D61" w:rsidP="00407D61">
            <w:pPr>
              <w:tabs>
                <w:tab w:val="center" w:pos="1758"/>
              </w:tabs>
              <w:spacing w:line="276" w:lineRule="auto"/>
              <w:jc w:val="center"/>
              <w:rPr>
                <w:rFonts w:ascii="Arial" w:hAnsi="Arial" w:cs="Arial"/>
                <w:sz w:val="22"/>
                <w:szCs w:val="22"/>
              </w:rPr>
            </w:pPr>
            <w:r w:rsidRPr="00B353FB">
              <w:rPr>
                <w:rFonts w:ascii="Arial" w:hAnsi="Arial" w:cs="Arial"/>
                <w:sz w:val="22"/>
                <w:szCs w:val="22"/>
              </w:rPr>
              <w:t>NA</w:t>
            </w:r>
          </w:p>
        </w:tc>
      </w:tr>
      <w:tr w:rsidR="00407D61" w:rsidRPr="00E152BC" w14:paraId="01DFD262" w14:textId="77777777" w:rsidTr="00AC1693">
        <w:trPr>
          <w:trHeight w:val="58"/>
          <w:jc w:val="center"/>
        </w:trPr>
        <w:tc>
          <w:tcPr>
            <w:tcW w:w="692" w:type="dxa"/>
            <w:tcBorders>
              <w:top w:val="single" w:sz="4" w:space="0" w:color="auto"/>
              <w:left w:val="single" w:sz="4" w:space="0" w:color="auto"/>
              <w:bottom w:val="single" w:sz="4" w:space="0" w:color="auto"/>
              <w:right w:val="single" w:sz="4" w:space="0" w:color="auto"/>
            </w:tcBorders>
            <w:vAlign w:val="center"/>
          </w:tcPr>
          <w:p w14:paraId="6A15A958" w14:textId="77777777" w:rsidR="00407D61" w:rsidRPr="00E152BC" w:rsidRDefault="00407D61" w:rsidP="00407D61">
            <w:pPr>
              <w:numPr>
                <w:ilvl w:val="0"/>
                <w:numId w:val="46"/>
              </w:numPr>
              <w:spacing w:line="276" w:lineRule="auto"/>
              <w:contextualSpacing/>
              <w:jc w:val="center"/>
              <w:rPr>
                <w:rFonts w:ascii="Arial" w:hAnsi="Arial" w:cs="Arial"/>
                <w:b/>
                <w:sz w:val="22"/>
                <w:szCs w:val="22"/>
              </w:rPr>
            </w:pPr>
          </w:p>
        </w:tc>
        <w:tc>
          <w:tcPr>
            <w:tcW w:w="3385" w:type="dxa"/>
            <w:gridSpan w:val="2"/>
            <w:tcBorders>
              <w:top w:val="single" w:sz="4" w:space="0" w:color="auto"/>
              <w:left w:val="single" w:sz="4" w:space="0" w:color="auto"/>
              <w:bottom w:val="single" w:sz="4" w:space="0" w:color="auto"/>
              <w:right w:val="single" w:sz="4" w:space="0" w:color="auto"/>
            </w:tcBorders>
            <w:hideMark/>
          </w:tcPr>
          <w:p w14:paraId="5C0E80A4" w14:textId="77777777" w:rsidR="00407D61" w:rsidRPr="00E152BC" w:rsidRDefault="00407D61" w:rsidP="00407D61">
            <w:pPr>
              <w:spacing w:line="276" w:lineRule="auto"/>
              <w:jc w:val="both"/>
              <w:rPr>
                <w:rFonts w:ascii="Arial" w:hAnsi="Arial" w:cs="Arial"/>
                <w:sz w:val="22"/>
                <w:szCs w:val="22"/>
              </w:rPr>
            </w:pPr>
            <w:r w:rsidRPr="00E152BC">
              <w:rPr>
                <w:rFonts w:ascii="Arial" w:hAnsi="Arial" w:cs="Arial"/>
                <w:sz w:val="22"/>
                <w:szCs w:val="22"/>
              </w:rPr>
              <w:t>Structure Type/ Condition</w:t>
            </w:r>
          </w:p>
        </w:tc>
        <w:tc>
          <w:tcPr>
            <w:tcW w:w="7128" w:type="dxa"/>
            <w:gridSpan w:val="4"/>
            <w:tcBorders>
              <w:top w:val="single" w:sz="4" w:space="0" w:color="auto"/>
              <w:left w:val="single" w:sz="4" w:space="0" w:color="auto"/>
              <w:bottom w:val="single" w:sz="4" w:space="0" w:color="auto"/>
              <w:right w:val="single" w:sz="4" w:space="0" w:color="auto"/>
            </w:tcBorders>
            <w:hideMark/>
          </w:tcPr>
          <w:p w14:paraId="3369EE18" w14:textId="79FCA435" w:rsidR="00407D61" w:rsidRPr="00E152BC" w:rsidRDefault="00407D61" w:rsidP="00407D61">
            <w:pPr>
              <w:spacing w:line="276" w:lineRule="auto"/>
              <w:jc w:val="center"/>
              <w:rPr>
                <w:rFonts w:ascii="Arial" w:hAnsi="Arial" w:cs="Arial"/>
                <w:sz w:val="22"/>
                <w:szCs w:val="22"/>
              </w:rPr>
            </w:pPr>
            <w:r w:rsidRPr="00B353FB">
              <w:rPr>
                <w:rFonts w:ascii="Arial" w:hAnsi="Arial" w:cs="Arial"/>
                <w:sz w:val="22"/>
                <w:szCs w:val="22"/>
              </w:rPr>
              <w:t>NA</w:t>
            </w:r>
          </w:p>
        </w:tc>
      </w:tr>
      <w:tr w:rsidR="00407D61" w14:paraId="598BF983" w14:textId="77777777" w:rsidTr="00A35AA9">
        <w:trPr>
          <w:trHeight w:val="58"/>
          <w:jc w:val="center"/>
        </w:trPr>
        <w:tc>
          <w:tcPr>
            <w:tcW w:w="692" w:type="dxa"/>
            <w:tcBorders>
              <w:top w:val="single" w:sz="4" w:space="0" w:color="auto"/>
              <w:left w:val="single" w:sz="4" w:space="0" w:color="auto"/>
              <w:bottom w:val="single" w:sz="4" w:space="0" w:color="auto"/>
              <w:right w:val="single" w:sz="4" w:space="0" w:color="auto"/>
            </w:tcBorders>
            <w:vAlign w:val="center"/>
          </w:tcPr>
          <w:p w14:paraId="0296ADE8" w14:textId="77777777" w:rsidR="00407D61" w:rsidRPr="00046350" w:rsidRDefault="00407D61" w:rsidP="00407D61">
            <w:pPr>
              <w:numPr>
                <w:ilvl w:val="0"/>
                <w:numId w:val="46"/>
              </w:numPr>
              <w:spacing w:line="276" w:lineRule="auto"/>
              <w:contextualSpacing/>
              <w:jc w:val="center"/>
              <w:rPr>
                <w:rFonts w:ascii="Arial" w:hAnsi="Arial" w:cs="Arial"/>
                <w:b/>
                <w:sz w:val="22"/>
                <w:szCs w:val="22"/>
              </w:rPr>
            </w:pPr>
          </w:p>
        </w:tc>
        <w:tc>
          <w:tcPr>
            <w:tcW w:w="3385" w:type="dxa"/>
            <w:gridSpan w:val="2"/>
            <w:tcBorders>
              <w:top w:val="single" w:sz="4" w:space="0" w:color="auto"/>
              <w:left w:val="single" w:sz="4" w:space="0" w:color="auto"/>
              <w:bottom w:val="single" w:sz="4" w:space="0" w:color="auto"/>
              <w:right w:val="single" w:sz="4" w:space="0" w:color="auto"/>
            </w:tcBorders>
            <w:vAlign w:val="center"/>
            <w:hideMark/>
          </w:tcPr>
          <w:p w14:paraId="699A4884" w14:textId="05CE6A13" w:rsidR="00407D61" w:rsidRPr="00046350" w:rsidRDefault="00000000" w:rsidP="00407D61">
            <w:pPr>
              <w:spacing w:line="276" w:lineRule="auto"/>
              <w:rPr>
                <w:rFonts w:ascii="Arial" w:hAnsi="Arial" w:cs="Arial"/>
                <w:b/>
                <w:sz w:val="22"/>
                <w:szCs w:val="22"/>
              </w:rPr>
            </w:pPr>
            <w:sdt>
              <w:sdtPr>
                <w:rPr>
                  <w:rFonts w:ascii="Arial" w:hAnsi="Arial" w:cs="Arial"/>
                  <w:sz w:val="22"/>
                  <w:szCs w:val="22"/>
                </w:rPr>
                <w:id w:val="929231427"/>
                <w:dropDownList>
                  <w:listItem w:value="Choose an item."/>
                  <w:listItem w:displayText="Construction Depreciated Replacement Value" w:value="Construction Depreciated Replacement Value"/>
                  <w:listItem w:displayText="Built-Up Unit Value" w:value="Built-Up Unit Value"/>
                  <w:listItem w:displayText="Expected Building Construction Value" w:value="Expected Building Construction Value"/>
                  <w:listItem w:displayText="Construction Replacement Value" w:value="Construction Replacement Value"/>
                </w:dropDownList>
              </w:sdtPr>
              <w:sdtContent>
                <w:r w:rsidR="00407D61" w:rsidRPr="00046350">
                  <w:rPr>
                    <w:rFonts w:ascii="Arial" w:hAnsi="Arial" w:cs="Arial"/>
                    <w:sz w:val="22"/>
                    <w:szCs w:val="22"/>
                  </w:rPr>
                  <w:t>Construction Replacement Value</w:t>
                </w:r>
              </w:sdtContent>
            </w:sdt>
            <w:r w:rsidR="00407D61" w:rsidRPr="00046350">
              <w:rPr>
                <w:rFonts w:ascii="Arial" w:hAnsi="Arial" w:cs="Arial"/>
                <w:b/>
                <w:sz w:val="22"/>
                <w:szCs w:val="22"/>
              </w:rPr>
              <w:t xml:space="preserve"> (B)</w:t>
            </w:r>
          </w:p>
        </w:tc>
        <w:tc>
          <w:tcPr>
            <w:tcW w:w="7128" w:type="dxa"/>
            <w:gridSpan w:val="4"/>
            <w:tcBorders>
              <w:top w:val="single" w:sz="4" w:space="0" w:color="auto"/>
              <w:left w:val="single" w:sz="4" w:space="0" w:color="auto"/>
              <w:bottom w:val="single" w:sz="4" w:space="0" w:color="auto"/>
              <w:right w:val="single" w:sz="4" w:space="0" w:color="auto"/>
            </w:tcBorders>
            <w:hideMark/>
          </w:tcPr>
          <w:p w14:paraId="5EDCD95F" w14:textId="5CCC2134" w:rsidR="00407D61" w:rsidRPr="007D4769" w:rsidRDefault="00407D61" w:rsidP="00407D61">
            <w:pPr>
              <w:tabs>
                <w:tab w:val="left" w:pos="360"/>
              </w:tabs>
              <w:spacing w:line="276" w:lineRule="auto"/>
              <w:jc w:val="center"/>
              <w:rPr>
                <w:rFonts w:ascii="Arial" w:hAnsi="Arial" w:cs="Arial"/>
                <w:b/>
                <w:sz w:val="22"/>
                <w:szCs w:val="22"/>
              </w:rPr>
            </w:pPr>
            <w:r>
              <w:rPr>
                <w:rFonts w:ascii="Arial" w:hAnsi="Arial" w:cs="Arial"/>
                <w:sz w:val="22"/>
                <w:szCs w:val="22"/>
              </w:rPr>
              <w:t xml:space="preserve">Rs. </w:t>
            </w:r>
            <w:r w:rsidRPr="00407D61">
              <w:rPr>
                <w:rFonts w:ascii="Arial" w:hAnsi="Arial" w:cs="Arial"/>
                <w:sz w:val="22"/>
                <w:szCs w:val="22"/>
              </w:rPr>
              <w:t>507,51,19,566</w:t>
            </w:r>
            <w:r>
              <w:rPr>
                <w:rFonts w:ascii="Arial" w:hAnsi="Arial" w:cs="Arial"/>
                <w:sz w:val="22"/>
                <w:szCs w:val="22"/>
              </w:rPr>
              <w:t>/-</w:t>
            </w:r>
          </w:p>
        </w:tc>
      </w:tr>
      <w:tr w:rsidR="00407D61" w:rsidRPr="00E152BC" w14:paraId="743FA9E9" w14:textId="77777777" w:rsidTr="00AC1693">
        <w:trPr>
          <w:trHeight w:val="79"/>
          <w:jc w:val="center"/>
        </w:trPr>
        <w:tc>
          <w:tcPr>
            <w:tcW w:w="692" w:type="dxa"/>
            <w:tcBorders>
              <w:top w:val="single" w:sz="4" w:space="0" w:color="auto"/>
              <w:left w:val="single" w:sz="4" w:space="0" w:color="auto"/>
              <w:bottom w:val="single" w:sz="4" w:space="0" w:color="auto"/>
              <w:right w:val="single" w:sz="4" w:space="0" w:color="auto"/>
            </w:tcBorders>
            <w:shd w:val="clear" w:color="auto" w:fill="002060"/>
          </w:tcPr>
          <w:p w14:paraId="3593F5E0" w14:textId="77777777" w:rsidR="00407D61" w:rsidRDefault="00407D61" w:rsidP="00407D61">
            <w:pPr>
              <w:widowControl w:val="0"/>
              <w:numPr>
                <w:ilvl w:val="0"/>
                <w:numId w:val="24"/>
              </w:numPr>
              <w:autoSpaceDE w:val="0"/>
              <w:autoSpaceDN w:val="0"/>
              <w:spacing w:after="160" w:line="259" w:lineRule="auto"/>
              <w:contextualSpacing/>
              <w:jc w:val="center"/>
              <w:rPr>
                <w:rFonts w:ascii="Arial" w:hAnsi="Arial" w:cs="Arial"/>
                <w:b/>
                <w:sz w:val="22"/>
                <w:szCs w:val="22"/>
              </w:rPr>
            </w:pPr>
          </w:p>
        </w:tc>
        <w:tc>
          <w:tcPr>
            <w:tcW w:w="10513" w:type="dxa"/>
            <w:gridSpan w:val="6"/>
            <w:tcBorders>
              <w:top w:val="single" w:sz="4" w:space="0" w:color="auto"/>
              <w:left w:val="single" w:sz="4" w:space="0" w:color="auto"/>
              <w:bottom w:val="single" w:sz="4" w:space="0" w:color="auto"/>
              <w:right w:val="single" w:sz="4" w:space="0" w:color="auto"/>
            </w:tcBorders>
            <w:shd w:val="clear" w:color="auto" w:fill="002060"/>
            <w:hideMark/>
          </w:tcPr>
          <w:p w14:paraId="084C5AAF" w14:textId="77777777" w:rsidR="00407D61" w:rsidRPr="00E152BC" w:rsidRDefault="00407D61" w:rsidP="00407D61">
            <w:pPr>
              <w:spacing w:line="276" w:lineRule="auto"/>
              <w:jc w:val="center"/>
              <w:rPr>
                <w:rFonts w:ascii="Arial" w:hAnsi="Arial" w:cs="Arial"/>
                <w:b/>
              </w:rPr>
            </w:pPr>
            <w:r>
              <w:rPr>
                <w:rFonts w:ascii="Arial" w:hAnsi="Arial" w:cs="Arial"/>
                <w:b/>
                <w:sz w:val="22"/>
              </w:rPr>
              <w:t>COST</w:t>
            </w:r>
            <w:r w:rsidRPr="00E152BC">
              <w:rPr>
                <w:rFonts w:ascii="Arial" w:hAnsi="Arial" w:cs="Arial"/>
                <w:b/>
                <w:sz w:val="22"/>
              </w:rPr>
              <w:t xml:space="preserve"> ASSESSMENT OF ADDITIONAL BUILDING &amp; SITE AESTHETIC WORKS</w:t>
            </w:r>
          </w:p>
        </w:tc>
      </w:tr>
      <w:tr w:rsidR="00407D61" w:rsidRPr="00E152BC" w14:paraId="2223B56C" w14:textId="77777777" w:rsidTr="004B0188">
        <w:trPr>
          <w:trHeight w:val="79"/>
          <w:jc w:val="center"/>
        </w:trPr>
        <w:tc>
          <w:tcPr>
            <w:tcW w:w="692"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96654A4" w14:textId="77777777" w:rsidR="00407D61" w:rsidRPr="00E152BC" w:rsidRDefault="00407D61" w:rsidP="00407D61">
            <w:pPr>
              <w:spacing w:line="276" w:lineRule="auto"/>
              <w:ind w:left="283"/>
              <w:contextualSpacing/>
              <w:jc w:val="center"/>
              <w:rPr>
                <w:rFonts w:ascii="Arial" w:hAnsi="Arial" w:cs="Arial"/>
                <w:b/>
                <w:sz w:val="22"/>
                <w:szCs w:val="22"/>
              </w:rPr>
            </w:pPr>
          </w:p>
        </w:tc>
        <w:tc>
          <w:tcPr>
            <w:tcW w:w="6391" w:type="dxa"/>
            <w:gridSpan w:val="3"/>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75CA014D" w14:textId="77777777" w:rsidR="00407D61" w:rsidRPr="00E152BC" w:rsidRDefault="00407D61" w:rsidP="00407D61">
            <w:pPr>
              <w:spacing w:line="276" w:lineRule="auto"/>
              <w:rPr>
                <w:rFonts w:ascii="Arial" w:hAnsi="Arial" w:cs="Arial"/>
                <w:sz w:val="22"/>
              </w:rPr>
            </w:pPr>
            <w:r w:rsidRPr="00E152BC">
              <w:rPr>
                <w:rFonts w:ascii="Arial" w:hAnsi="Arial" w:cs="Arial"/>
                <w:b/>
                <w:sz w:val="22"/>
              </w:rPr>
              <w:t>Particulars</w:t>
            </w:r>
          </w:p>
        </w:tc>
        <w:tc>
          <w:tcPr>
            <w:tcW w:w="1843"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1A0CC20" w14:textId="77777777" w:rsidR="00407D61" w:rsidRPr="00E152BC" w:rsidRDefault="00407D61" w:rsidP="00407D61">
            <w:pPr>
              <w:tabs>
                <w:tab w:val="left" w:pos="360"/>
              </w:tabs>
              <w:spacing w:line="276" w:lineRule="auto"/>
              <w:jc w:val="center"/>
              <w:rPr>
                <w:rFonts w:ascii="Arial" w:hAnsi="Arial" w:cs="Arial"/>
                <w:b/>
                <w:sz w:val="22"/>
                <w:szCs w:val="22"/>
              </w:rPr>
            </w:pPr>
            <w:r w:rsidRPr="00E152BC">
              <w:rPr>
                <w:rFonts w:ascii="Arial" w:hAnsi="Arial" w:cs="Arial"/>
                <w:b/>
                <w:sz w:val="22"/>
                <w:szCs w:val="22"/>
              </w:rPr>
              <w:t>Specifications</w:t>
            </w:r>
          </w:p>
        </w:tc>
        <w:tc>
          <w:tcPr>
            <w:tcW w:w="227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70C3C9DA" w14:textId="77777777" w:rsidR="00407D61" w:rsidRPr="00E152BC" w:rsidRDefault="00407D61" w:rsidP="00407D61">
            <w:pPr>
              <w:spacing w:line="276" w:lineRule="auto"/>
              <w:jc w:val="center"/>
              <w:rPr>
                <w:rFonts w:ascii="Arial" w:hAnsi="Arial" w:cs="Arial"/>
                <w:b/>
                <w:sz w:val="22"/>
                <w:szCs w:val="22"/>
              </w:rPr>
            </w:pPr>
            <w:r w:rsidRPr="00E152BC">
              <w:rPr>
                <w:rFonts w:ascii="Arial" w:hAnsi="Arial" w:cs="Arial"/>
                <w:b/>
                <w:sz w:val="22"/>
                <w:szCs w:val="22"/>
              </w:rPr>
              <w:t>Expected Construction Value</w:t>
            </w:r>
          </w:p>
        </w:tc>
      </w:tr>
      <w:tr w:rsidR="00407D61" w:rsidRPr="00E152BC" w14:paraId="23215C43" w14:textId="77777777" w:rsidTr="00407D61">
        <w:trPr>
          <w:trHeight w:val="79"/>
          <w:jc w:val="center"/>
        </w:trPr>
        <w:tc>
          <w:tcPr>
            <w:tcW w:w="692" w:type="dxa"/>
            <w:tcBorders>
              <w:top w:val="single" w:sz="4" w:space="0" w:color="auto"/>
              <w:left w:val="single" w:sz="4" w:space="0" w:color="auto"/>
              <w:bottom w:val="single" w:sz="4" w:space="0" w:color="auto"/>
              <w:right w:val="single" w:sz="4" w:space="0" w:color="auto"/>
            </w:tcBorders>
          </w:tcPr>
          <w:p w14:paraId="4EF3A236" w14:textId="77777777" w:rsidR="00407D61" w:rsidRPr="00E152BC" w:rsidRDefault="00407D61" w:rsidP="00407D61">
            <w:pPr>
              <w:numPr>
                <w:ilvl w:val="0"/>
                <w:numId w:val="47"/>
              </w:numPr>
              <w:spacing w:line="276" w:lineRule="auto"/>
              <w:contextualSpacing/>
              <w:jc w:val="center"/>
              <w:rPr>
                <w:rFonts w:ascii="Arial" w:hAnsi="Arial" w:cs="Arial"/>
                <w:b/>
                <w:sz w:val="22"/>
                <w:szCs w:val="22"/>
              </w:rPr>
            </w:pPr>
          </w:p>
        </w:tc>
        <w:tc>
          <w:tcPr>
            <w:tcW w:w="6391" w:type="dxa"/>
            <w:gridSpan w:val="3"/>
            <w:tcBorders>
              <w:top w:val="single" w:sz="4" w:space="0" w:color="auto"/>
              <w:left w:val="single" w:sz="4" w:space="0" w:color="auto"/>
              <w:bottom w:val="single" w:sz="4" w:space="0" w:color="auto"/>
              <w:right w:val="single" w:sz="4" w:space="0" w:color="auto"/>
            </w:tcBorders>
            <w:hideMark/>
          </w:tcPr>
          <w:p w14:paraId="73A2D15F" w14:textId="77777777" w:rsidR="00407D61" w:rsidRPr="00E152BC" w:rsidRDefault="00407D61" w:rsidP="00407D61">
            <w:pPr>
              <w:spacing w:line="276" w:lineRule="auto"/>
              <w:jc w:val="both"/>
              <w:rPr>
                <w:rFonts w:ascii="Arial" w:hAnsi="Arial" w:cs="Arial"/>
                <w:b/>
                <w:sz w:val="22"/>
              </w:rPr>
            </w:pPr>
            <w:r w:rsidRPr="00E152BC">
              <w:rPr>
                <w:rFonts w:ascii="Arial" w:hAnsi="Arial" w:cs="Arial"/>
                <w:sz w:val="22"/>
              </w:rPr>
              <w:t>Add extra for Architectural aesthetic developments, improvements</w:t>
            </w:r>
          </w:p>
          <w:p w14:paraId="48472EF5" w14:textId="77777777" w:rsidR="00407D61" w:rsidRPr="00E152BC" w:rsidRDefault="00407D61" w:rsidP="00407D61">
            <w:pPr>
              <w:spacing w:line="276" w:lineRule="auto"/>
              <w:rPr>
                <w:rFonts w:ascii="Arial" w:hAnsi="Arial" w:cs="Arial"/>
                <w:i/>
              </w:rPr>
            </w:pPr>
            <w:r w:rsidRPr="00E152BC">
              <w:rPr>
                <w:rFonts w:ascii="Arial" w:hAnsi="Arial" w:cs="Arial"/>
                <w:i/>
                <w:sz w:val="16"/>
              </w:rPr>
              <w:t>(Add lump sum cost)</w:t>
            </w:r>
          </w:p>
        </w:tc>
        <w:tc>
          <w:tcPr>
            <w:tcW w:w="1843" w:type="dxa"/>
            <w:gridSpan w:val="2"/>
            <w:tcBorders>
              <w:top w:val="single" w:sz="4" w:space="0" w:color="auto"/>
              <w:left w:val="single" w:sz="4" w:space="0" w:color="auto"/>
              <w:bottom w:val="single" w:sz="4" w:space="0" w:color="auto"/>
              <w:right w:val="single" w:sz="4" w:space="0" w:color="auto"/>
            </w:tcBorders>
            <w:hideMark/>
          </w:tcPr>
          <w:p w14:paraId="6DE15A2C" w14:textId="45A2CDFE" w:rsidR="00407D61" w:rsidRPr="00E152BC" w:rsidRDefault="00407D61" w:rsidP="00407D61">
            <w:pPr>
              <w:tabs>
                <w:tab w:val="left" w:pos="360"/>
              </w:tabs>
              <w:spacing w:line="276" w:lineRule="auto"/>
              <w:jc w:val="center"/>
              <w:rPr>
                <w:rFonts w:ascii="Arial" w:hAnsi="Arial" w:cs="Arial"/>
                <w:sz w:val="22"/>
                <w:szCs w:val="22"/>
              </w:rPr>
            </w:pPr>
            <w:r w:rsidRPr="00B12351">
              <w:rPr>
                <w:rFonts w:ascii="Arial" w:hAnsi="Arial" w:cs="Arial"/>
                <w:sz w:val="22"/>
                <w:szCs w:val="22"/>
              </w:rPr>
              <w:t>---</w:t>
            </w:r>
          </w:p>
        </w:tc>
        <w:tc>
          <w:tcPr>
            <w:tcW w:w="2279" w:type="dxa"/>
            <w:vMerge w:val="restart"/>
            <w:tcBorders>
              <w:top w:val="single" w:sz="4" w:space="0" w:color="auto"/>
              <w:left w:val="single" w:sz="4" w:space="0" w:color="auto"/>
              <w:right w:val="single" w:sz="4" w:space="0" w:color="auto"/>
            </w:tcBorders>
            <w:vAlign w:val="center"/>
            <w:hideMark/>
          </w:tcPr>
          <w:p w14:paraId="794D3CC5" w14:textId="0FE773EA" w:rsidR="00407D61" w:rsidRPr="00E152BC" w:rsidRDefault="00407D61" w:rsidP="00407D61">
            <w:pPr>
              <w:tabs>
                <w:tab w:val="left" w:pos="360"/>
              </w:tabs>
              <w:spacing w:line="276" w:lineRule="auto"/>
              <w:jc w:val="both"/>
              <w:rPr>
                <w:rFonts w:ascii="Arial" w:hAnsi="Arial" w:cs="Arial"/>
                <w:b/>
                <w:sz w:val="22"/>
                <w:szCs w:val="22"/>
              </w:rPr>
            </w:pPr>
            <w:r>
              <w:rPr>
                <w:rFonts w:ascii="Arial" w:hAnsi="Arial" w:cs="Arial"/>
                <w:sz w:val="22"/>
                <w:szCs w:val="22"/>
              </w:rPr>
              <w:t>Already considered in the above valuation</w:t>
            </w:r>
          </w:p>
        </w:tc>
      </w:tr>
      <w:tr w:rsidR="00407D61" w:rsidRPr="00046350" w14:paraId="3B9C6D17" w14:textId="77777777" w:rsidTr="00F242DC">
        <w:trPr>
          <w:trHeight w:val="79"/>
          <w:jc w:val="center"/>
        </w:trPr>
        <w:tc>
          <w:tcPr>
            <w:tcW w:w="692" w:type="dxa"/>
            <w:tcBorders>
              <w:top w:val="single" w:sz="4" w:space="0" w:color="auto"/>
              <w:left w:val="single" w:sz="4" w:space="0" w:color="auto"/>
              <w:bottom w:val="single" w:sz="4" w:space="0" w:color="auto"/>
              <w:right w:val="single" w:sz="4" w:space="0" w:color="auto"/>
            </w:tcBorders>
          </w:tcPr>
          <w:p w14:paraId="51DD3235" w14:textId="77777777" w:rsidR="00407D61" w:rsidRPr="00E152BC" w:rsidRDefault="00407D61" w:rsidP="00407D61">
            <w:pPr>
              <w:numPr>
                <w:ilvl w:val="0"/>
                <w:numId w:val="47"/>
              </w:numPr>
              <w:spacing w:line="276" w:lineRule="auto"/>
              <w:contextualSpacing/>
              <w:jc w:val="center"/>
              <w:rPr>
                <w:rFonts w:ascii="Arial" w:hAnsi="Arial" w:cs="Arial"/>
                <w:b/>
                <w:sz w:val="22"/>
                <w:szCs w:val="22"/>
              </w:rPr>
            </w:pPr>
          </w:p>
        </w:tc>
        <w:tc>
          <w:tcPr>
            <w:tcW w:w="6391" w:type="dxa"/>
            <w:gridSpan w:val="3"/>
            <w:tcBorders>
              <w:top w:val="single" w:sz="4" w:space="0" w:color="auto"/>
              <w:left w:val="single" w:sz="4" w:space="0" w:color="auto"/>
              <w:bottom w:val="single" w:sz="4" w:space="0" w:color="auto"/>
              <w:right w:val="single" w:sz="4" w:space="0" w:color="auto"/>
            </w:tcBorders>
            <w:hideMark/>
          </w:tcPr>
          <w:p w14:paraId="2DDBFA1D" w14:textId="77777777" w:rsidR="00407D61" w:rsidRPr="00046350" w:rsidRDefault="00407D61" w:rsidP="00407D61">
            <w:pPr>
              <w:spacing w:line="276" w:lineRule="auto"/>
              <w:rPr>
                <w:rFonts w:ascii="Arial" w:hAnsi="Arial" w:cs="Arial"/>
                <w:b/>
                <w:sz w:val="22"/>
              </w:rPr>
            </w:pPr>
            <w:r w:rsidRPr="00046350">
              <w:rPr>
                <w:rFonts w:ascii="Arial" w:hAnsi="Arial" w:cs="Arial"/>
                <w:sz w:val="22"/>
              </w:rPr>
              <w:t>Add extra for fittings &amp; fixtures</w:t>
            </w:r>
          </w:p>
          <w:p w14:paraId="6B1702B9" w14:textId="77777777" w:rsidR="00407D61" w:rsidRPr="00046350" w:rsidRDefault="00407D61" w:rsidP="00407D61">
            <w:pPr>
              <w:spacing w:line="276" w:lineRule="auto"/>
              <w:rPr>
                <w:rFonts w:ascii="Arial" w:hAnsi="Arial" w:cs="Arial"/>
                <w:i/>
              </w:rPr>
            </w:pPr>
            <w:r w:rsidRPr="00046350">
              <w:rPr>
                <w:rFonts w:ascii="Arial" w:hAnsi="Arial" w:cs="Arial"/>
                <w:i/>
                <w:sz w:val="16"/>
              </w:rPr>
              <w:t>(Doors, windows, wood work, cupboards, modular kitchen, electrical/ sanitary fittings)</w:t>
            </w:r>
          </w:p>
        </w:tc>
        <w:tc>
          <w:tcPr>
            <w:tcW w:w="1843" w:type="dxa"/>
            <w:gridSpan w:val="2"/>
            <w:tcBorders>
              <w:top w:val="single" w:sz="4" w:space="0" w:color="auto"/>
              <w:left w:val="single" w:sz="4" w:space="0" w:color="auto"/>
              <w:bottom w:val="single" w:sz="4" w:space="0" w:color="auto"/>
              <w:right w:val="single" w:sz="4" w:space="0" w:color="auto"/>
            </w:tcBorders>
          </w:tcPr>
          <w:p w14:paraId="6CD06B64" w14:textId="5BD72873" w:rsidR="00407D61" w:rsidRPr="00046350" w:rsidRDefault="00407D61" w:rsidP="00407D61">
            <w:pPr>
              <w:tabs>
                <w:tab w:val="left" w:pos="360"/>
              </w:tabs>
              <w:spacing w:line="276" w:lineRule="auto"/>
              <w:jc w:val="center"/>
              <w:rPr>
                <w:rFonts w:ascii="Arial" w:hAnsi="Arial" w:cs="Arial"/>
                <w:sz w:val="22"/>
                <w:szCs w:val="22"/>
              </w:rPr>
            </w:pPr>
            <w:r w:rsidRPr="00B12351">
              <w:rPr>
                <w:rFonts w:ascii="Arial" w:hAnsi="Arial" w:cs="Arial"/>
                <w:sz w:val="22"/>
                <w:szCs w:val="22"/>
              </w:rPr>
              <w:t>---</w:t>
            </w:r>
          </w:p>
        </w:tc>
        <w:tc>
          <w:tcPr>
            <w:tcW w:w="2279" w:type="dxa"/>
            <w:vMerge/>
            <w:tcBorders>
              <w:left w:val="single" w:sz="4" w:space="0" w:color="auto"/>
              <w:right w:val="single" w:sz="4" w:space="0" w:color="auto"/>
            </w:tcBorders>
          </w:tcPr>
          <w:p w14:paraId="12B4C2A8" w14:textId="69B51F85" w:rsidR="00407D61" w:rsidRPr="00046350" w:rsidRDefault="00407D61" w:rsidP="00407D61">
            <w:pPr>
              <w:tabs>
                <w:tab w:val="left" w:pos="360"/>
              </w:tabs>
              <w:spacing w:line="276" w:lineRule="auto"/>
              <w:jc w:val="center"/>
              <w:rPr>
                <w:rFonts w:ascii="Arial" w:hAnsi="Arial" w:cs="Arial"/>
                <w:b/>
                <w:bCs/>
                <w:sz w:val="22"/>
                <w:szCs w:val="22"/>
              </w:rPr>
            </w:pPr>
          </w:p>
        </w:tc>
      </w:tr>
      <w:tr w:rsidR="00407D61" w:rsidRPr="00046350" w14:paraId="52D85F57" w14:textId="77777777" w:rsidTr="00F242DC">
        <w:trPr>
          <w:trHeight w:val="79"/>
          <w:jc w:val="center"/>
        </w:trPr>
        <w:tc>
          <w:tcPr>
            <w:tcW w:w="692" w:type="dxa"/>
            <w:tcBorders>
              <w:top w:val="single" w:sz="4" w:space="0" w:color="auto"/>
              <w:left w:val="single" w:sz="4" w:space="0" w:color="auto"/>
              <w:bottom w:val="single" w:sz="4" w:space="0" w:color="auto"/>
              <w:right w:val="single" w:sz="4" w:space="0" w:color="auto"/>
            </w:tcBorders>
          </w:tcPr>
          <w:p w14:paraId="7B11DED3" w14:textId="77777777" w:rsidR="00407D61" w:rsidRPr="00E152BC" w:rsidRDefault="00407D61" w:rsidP="00407D61">
            <w:pPr>
              <w:numPr>
                <w:ilvl w:val="0"/>
                <w:numId w:val="47"/>
              </w:numPr>
              <w:spacing w:line="276" w:lineRule="auto"/>
              <w:contextualSpacing/>
              <w:jc w:val="center"/>
              <w:rPr>
                <w:rFonts w:ascii="Arial" w:hAnsi="Arial" w:cs="Arial"/>
                <w:b/>
                <w:sz w:val="22"/>
                <w:szCs w:val="22"/>
              </w:rPr>
            </w:pPr>
          </w:p>
        </w:tc>
        <w:tc>
          <w:tcPr>
            <w:tcW w:w="6391" w:type="dxa"/>
            <w:gridSpan w:val="3"/>
            <w:tcBorders>
              <w:top w:val="single" w:sz="4" w:space="0" w:color="auto"/>
              <w:left w:val="single" w:sz="4" w:space="0" w:color="auto"/>
              <w:bottom w:val="single" w:sz="4" w:space="0" w:color="auto"/>
              <w:right w:val="single" w:sz="4" w:space="0" w:color="auto"/>
            </w:tcBorders>
            <w:hideMark/>
          </w:tcPr>
          <w:p w14:paraId="779E2BD3" w14:textId="77777777" w:rsidR="00407D61" w:rsidRPr="00046350" w:rsidRDefault="00407D61" w:rsidP="00407D61">
            <w:pPr>
              <w:spacing w:line="276" w:lineRule="auto"/>
              <w:rPr>
                <w:rFonts w:ascii="Arial" w:hAnsi="Arial" w:cs="Arial"/>
                <w:sz w:val="22"/>
              </w:rPr>
            </w:pPr>
            <w:r w:rsidRPr="00046350">
              <w:rPr>
                <w:rFonts w:ascii="Arial" w:hAnsi="Arial" w:cs="Arial"/>
                <w:sz w:val="22"/>
              </w:rPr>
              <w:t>Add extra for services</w:t>
            </w:r>
          </w:p>
          <w:p w14:paraId="0A044281" w14:textId="77777777" w:rsidR="00407D61" w:rsidRPr="00046350" w:rsidRDefault="00407D61" w:rsidP="00407D61">
            <w:pPr>
              <w:spacing w:line="276" w:lineRule="auto"/>
              <w:rPr>
                <w:rFonts w:ascii="Arial" w:hAnsi="Arial" w:cs="Arial"/>
                <w:i/>
              </w:rPr>
            </w:pPr>
            <w:r w:rsidRPr="00046350">
              <w:rPr>
                <w:rFonts w:ascii="Arial" w:hAnsi="Arial" w:cs="Arial"/>
                <w:i/>
                <w:sz w:val="16"/>
              </w:rPr>
              <w:t>(Water, Electricity, Sewerage, Main gate, Boundary, Lift, Auxiliary power, AC, HVAC, Firefighting etc.)</w:t>
            </w:r>
          </w:p>
        </w:tc>
        <w:tc>
          <w:tcPr>
            <w:tcW w:w="1843" w:type="dxa"/>
            <w:gridSpan w:val="2"/>
            <w:tcBorders>
              <w:top w:val="single" w:sz="4" w:space="0" w:color="auto"/>
              <w:left w:val="single" w:sz="4" w:space="0" w:color="auto"/>
              <w:bottom w:val="single" w:sz="4" w:space="0" w:color="auto"/>
              <w:right w:val="single" w:sz="4" w:space="0" w:color="auto"/>
            </w:tcBorders>
          </w:tcPr>
          <w:p w14:paraId="60780449" w14:textId="38AC47D0" w:rsidR="00407D61" w:rsidRPr="00046350" w:rsidRDefault="00407D61" w:rsidP="00407D61">
            <w:pPr>
              <w:tabs>
                <w:tab w:val="left" w:pos="360"/>
              </w:tabs>
              <w:spacing w:line="276" w:lineRule="auto"/>
              <w:jc w:val="center"/>
              <w:rPr>
                <w:rFonts w:ascii="Arial" w:hAnsi="Arial" w:cs="Arial"/>
                <w:sz w:val="22"/>
                <w:szCs w:val="22"/>
              </w:rPr>
            </w:pPr>
            <w:r w:rsidRPr="00B12351">
              <w:rPr>
                <w:rFonts w:ascii="Arial" w:hAnsi="Arial" w:cs="Arial"/>
                <w:sz w:val="22"/>
                <w:szCs w:val="22"/>
              </w:rPr>
              <w:t>---</w:t>
            </w:r>
          </w:p>
        </w:tc>
        <w:tc>
          <w:tcPr>
            <w:tcW w:w="2279" w:type="dxa"/>
            <w:vMerge/>
            <w:tcBorders>
              <w:left w:val="single" w:sz="4" w:space="0" w:color="auto"/>
              <w:right w:val="single" w:sz="4" w:space="0" w:color="auto"/>
            </w:tcBorders>
          </w:tcPr>
          <w:p w14:paraId="774951E9" w14:textId="42A1EF5E" w:rsidR="00407D61" w:rsidRPr="00046350" w:rsidRDefault="00407D61" w:rsidP="00407D61">
            <w:pPr>
              <w:tabs>
                <w:tab w:val="left" w:pos="360"/>
              </w:tabs>
              <w:spacing w:line="276" w:lineRule="auto"/>
              <w:jc w:val="center"/>
              <w:rPr>
                <w:rFonts w:ascii="Arial" w:hAnsi="Arial" w:cs="Arial"/>
                <w:b/>
                <w:bCs/>
                <w:sz w:val="22"/>
                <w:szCs w:val="22"/>
              </w:rPr>
            </w:pPr>
          </w:p>
        </w:tc>
      </w:tr>
      <w:tr w:rsidR="00407D61" w:rsidRPr="00046350" w14:paraId="64D8A8AE" w14:textId="77777777" w:rsidTr="00F242DC">
        <w:trPr>
          <w:trHeight w:val="79"/>
          <w:jc w:val="center"/>
        </w:trPr>
        <w:tc>
          <w:tcPr>
            <w:tcW w:w="692" w:type="dxa"/>
            <w:tcBorders>
              <w:top w:val="single" w:sz="4" w:space="0" w:color="auto"/>
              <w:left w:val="single" w:sz="4" w:space="0" w:color="auto"/>
              <w:bottom w:val="single" w:sz="4" w:space="0" w:color="auto"/>
              <w:right w:val="single" w:sz="4" w:space="0" w:color="auto"/>
            </w:tcBorders>
          </w:tcPr>
          <w:p w14:paraId="51CE64A5" w14:textId="77777777" w:rsidR="00407D61" w:rsidRPr="00E152BC" w:rsidRDefault="00407D61" w:rsidP="00407D61">
            <w:pPr>
              <w:numPr>
                <w:ilvl w:val="0"/>
                <w:numId w:val="47"/>
              </w:numPr>
              <w:spacing w:line="276" w:lineRule="auto"/>
              <w:contextualSpacing/>
              <w:jc w:val="center"/>
              <w:rPr>
                <w:rFonts w:ascii="Arial" w:hAnsi="Arial" w:cs="Arial"/>
                <w:b/>
                <w:sz w:val="22"/>
                <w:szCs w:val="22"/>
              </w:rPr>
            </w:pPr>
          </w:p>
        </w:tc>
        <w:tc>
          <w:tcPr>
            <w:tcW w:w="6391" w:type="dxa"/>
            <w:gridSpan w:val="3"/>
            <w:tcBorders>
              <w:top w:val="single" w:sz="4" w:space="0" w:color="auto"/>
              <w:left w:val="single" w:sz="4" w:space="0" w:color="auto"/>
              <w:bottom w:val="single" w:sz="4" w:space="0" w:color="auto"/>
              <w:right w:val="single" w:sz="4" w:space="0" w:color="auto"/>
            </w:tcBorders>
            <w:hideMark/>
          </w:tcPr>
          <w:p w14:paraId="75F7F830" w14:textId="77777777" w:rsidR="00407D61" w:rsidRPr="00046350" w:rsidRDefault="00407D61" w:rsidP="00407D61">
            <w:pPr>
              <w:spacing w:line="276" w:lineRule="auto"/>
              <w:rPr>
                <w:rFonts w:ascii="Arial" w:hAnsi="Arial" w:cs="Arial"/>
                <w:sz w:val="22"/>
              </w:rPr>
            </w:pPr>
            <w:r w:rsidRPr="00046350">
              <w:rPr>
                <w:rFonts w:ascii="Arial" w:hAnsi="Arial" w:cs="Arial"/>
                <w:sz w:val="22"/>
              </w:rPr>
              <w:t>Add extra for internal &amp; external development and other facilities</w:t>
            </w:r>
          </w:p>
          <w:p w14:paraId="44F93901" w14:textId="77777777" w:rsidR="00407D61" w:rsidRPr="00046350" w:rsidRDefault="00407D61" w:rsidP="00407D61">
            <w:pPr>
              <w:spacing w:line="276" w:lineRule="auto"/>
              <w:rPr>
                <w:rFonts w:ascii="Arial" w:hAnsi="Arial" w:cs="Arial"/>
                <w:i/>
                <w:sz w:val="16"/>
                <w:szCs w:val="16"/>
              </w:rPr>
            </w:pPr>
            <w:r w:rsidRPr="00046350">
              <w:rPr>
                <w:rFonts w:ascii="Arial" w:hAnsi="Arial" w:cs="Arial"/>
                <w:i/>
                <w:sz w:val="16"/>
                <w:szCs w:val="16"/>
              </w:rPr>
              <w:t>(Internal roads, Landscaping, Pavements, Street lights, Park Area, External area landscaping, Land development, Approach Road, Play Area, etc.)</w:t>
            </w:r>
          </w:p>
        </w:tc>
        <w:tc>
          <w:tcPr>
            <w:tcW w:w="1843" w:type="dxa"/>
            <w:gridSpan w:val="2"/>
            <w:tcBorders>
              <w:top w:val="single" w:sz="4" w:space="0" w:color="auto"/>
              <w:left w:val="single" w:sz="4" w:space="0" w:color="auto"/>
              <w:bottom w:val="single" w:sz="4" w:space="0" w:color="auto"/>
              <w:right w:val="single" w:sz="4" w:space="0" w:color="auto"/>
            </w:tcBorders>
          </w:tcPr>
          <w:p w14:paraId="280CC709" w14:textId="444BC7B6" w:rsidR="00407D61" w:rsidRPr="00046350" w:rsidRDefault="00407D61" w:rsidP="00407D61">
            <w:pPr>
              <w:spacing w:line="276" w:lineRule="auto"/>
              <w:jc w:val="center"/>
              <w:rPr>
                <w:rFonts w:ascii="Arial" w:hAnsi="Arial" w:cs="Arial"/>
                <w:sz w:val="22"/>
                <w:szCs w:val="22"/>
              </w:rPr>
            </w:pPr>
            <w:r w:rsidRPr="00B12351">
              <w:rPr>
                <w:rFonts w:ascii="Arial" w:hAnsi="Arial" w:cs="Arial"/>
                <w:sz w:val="22"/>
                <w:szCs w:val="22"/>
              </w:rPr>
              <w:t>---</w:t>
            </w:r>
          </w:p>
        </w:tc>
        <w:tc>
          <w:tcPr>
            <w:tcW w:w="2279" w:type="dxa"/>
            <w:vMerge/>
            <w:tcBorders>
              <w:left w:val="single" w:sz="4" w:space="0" w:color="auto"/>
              <w:right w:val="single" w:sz="4" w:space="0" w:color="auto"/>
            </w:tcBorders>
          </w:tcPr>
          <w:p w14:paraId="0D3C7EC9" w14:textId="7AC0545B" w:rsidR="00407D61" w:rsidRPr="00046350" w:rsidRDefault="00407D61" w:rsidP="00407D61">
            <w:pPr>
              <w:tabs>
                <w:tab w:val="left" w:pos="360"/>
              </w:tabs>
              <w:spacing w:line="276" w:lineRule="auto"/>
              <w:jc w:val="center"/>
              <w:rPr>
                <w:rFonts w:ascii="Arial" w:hAnsi="Arial" w:cs="Arial"/>
                <w:b/>
                <w:bCs/>
                <w:sz w:val="22"/>
                <w:szCs w:val="22"/>
              </w:rPr>
            </w:pPr>
          </w:p>
        </w:tc>
      </w:tr>
      <w:tr w:rsidR="00407D61" w:rsidRPr="00E152BC" w14:paraId="4578DA72" w14:textId="77777777" w:rsidTr="00F242DC">
        <w:trPr>
          <w:trHeight w:val="58"/>
          <w:jc w:val="center"/>
        </w:trPr>
        <w:tc>
          <w:tcPr>
            <w:tcW w:w="692" w:type="dxa"/>
            <w:tcBorders>
              <w:top w:val="single" w:sz="4" w:space="0" w:color="auto"/>
              <w:left w:val="single" w:sz="4" w:space="0" w:color="auto"/>
              <w:bottom w:val="single" w:sz="4" w:space="0" w:color="auto"/>
              <w:right w:val="single" w:sz="4" w:space="0" w:color="auto"/>
            </w:tcBorders>
            <w:vAlign w:val="center"/>
          </w:tcPr>
          <w:p w14:paraId="66CBF5DF" w14:textId="77777777" w:rsidR="00407D61" w:rsidRPr="00E152BC" w:rsidRDefault="00407D61" w:rsidP="00407D61">
            <w:pPr>
              <w:numPr>
                <w:ilvl w:val="0"/>
                <w:numId w:val="47"/>
              </w:numPr>
              <w:spacing w:line="276" w:lineRule="auto"/>
              <w:contextualSpacing/>
              <w:jc w:val="center"/>
              <w:rPr>
                <w:rFonts w:ascii="Arial" w:hAnsi="Arial" w:cs="Arial"/>
                <w:b/>
                <w:sz w:val="22"/>
                <w:szCs w:val="22"/>
              </w:rPr>
            </w:pPr>
          </w:p>
        </w:tc>
        <w:tc>
          <w:tcPr>
            <w:tcW w:w="6391" w:type="dxa"/>
            <w:gridSpan w:val="3"/>
            <w:tcBorders>
              <w:top w:val="single" w:sz="4" w:space="0" w:color="auto"/>
              <w:left w:val="single" w:sz="4" w:space="0" w:color="auto"/>
              <w:bottom w:val="single" w:sz="4" w:space="0" w:color="auto"/>
              <w:right w:val="single" w:sz="4" w:space="0" w:color="auto"/>
            </w:tcBorders>
            <w:vAlign w:val="center"/>
            <w:hideMark/>
          </w:tcPr>
          <w:p w14:paraId="39A463F9" w14:textId="7850B842" w:rsidR="00407D61" w:rsidRPr="00E152BC" w:rsidRDefault="00000000" w:rsidP="00407D61">
            <w:pPr>
              <w:spacing w:line="276" w:lineRule="auto"/>
              <w:rPr>
                <w:rFonts w:ascii="Arial" w:hAnsi="Arial" w:cs="Arial"/>
                <w:b/>
                <w:sz w:val="22"/>
                <w:szCs w:val="22"/>
              </w:rPr>
            </w:pPr>
            <w:sdt>
              <w:sdtPr>
                <w:rPr>
                  <w:rFonts w:ascii="Arial" w:hAnsi="Arial" w:cs="Arial"/>
                  <w:b/>
                  <w:sz w:val="22"/>
                  <w:szCs w:val="22"/>
                </w:rPr>
                <w:id w:val="-958561090"/>
                <w:dropDownList>
                  <w:listItem w:value="Choose an item."/>
                  <w:listItem w:displayText="Depreciated Replacement Value" w:value="Depreciated Replacement Value"/>
                  <w:listItem w:displayText="Expected Construction Value" w:value="Expected Construction Value"/>
                </w:dropDownList>
              </w:sdtPr>
              <w:sdtContent>
                <w:r w:rsidR="00407D61">
                  <w:rPr>
                    <w:rFonts w:ascii="Arial" w:hAnsi="Arial" w:cs="Arial"/>
                    <w:b/>
                    <w:sz w:val="22"/>
                    <w:szCs w:val="22"/>
                    <w:lang w:val="en-IN"/>
                  </w:rPr>
                  <w:t>Expected Construction Value</w:t>
                </w:r>
              </w:sdtContent>
            </w:sdt>
            <w:r w:rsidR="00407D61" w:rsidRPr="00E152BC">
              <w:rPr>
                <w:rFonts w:ascii="Arial" w:hAnsi="Arial" w:cs="Arial"/>
                <w:b/>
                <w:sz w:val="22"/>
                <w:szCs w:val="22"/>
              </w:rPr>
              <w:t xml:space="preserve"> (C)</w:t>
            </w:r>
          </w:p>
        </w:tc>
        <w:tc>
          <w:tcPr>
            <w:tcW w:w="1843" w:type="dxa"/>
            <w:gridSpan w:val="2"/>
            <w:tcBorders>
              <w:top w:val="single" w:sz="4" w:space="0" w:color="auto"/>
              <w:left w:val="single" w:sz="4" w:space="0" w:color="auto"/>
              <w:bottom w:val="single" w:sz="4" w:space="0" w:color="auto"/>
              <w:right w:val="single" w:sz="4" w:space="0" w:color="auto"/>
            </w:tcBorders>
            <w:hideMark/>
          </w:tcPr>
          <w:p w14:paraId="729C19E0" w14:textId="76283D6D" w:rsidR="00407D61" w:rsidRPr="00E152BC" w:rsidRDefault="00407D61" w:rsidP="00407D61">
            <w:pPr>
              <w:tabs>
                <w:tab w:val="left" w:pos="360"/>
              </w:tabs>
              <w:spacing w:line="276" w:lineRule="auto"/>
              <w:jc w:val="center"/>
              <w:rPr>
                <w:rFonts w:ascii="Arial" w:hAnsi="Arial" w:cs="Arial"/>
                <w:b/>
                <w:sz w:val="22"/>
                <w:szCs w:val="22"/>
              </w:rPr>
            </w:pPr>
            <w:r w:rsidRPr="00B12351">
              <w:rPr>
                <w:rFonts w:ascii="Arial" w:hAnsi="Arial" w:cs="Arial"/>
                <w:sz w:val="22"/>
                <w:szCs w:val="22"/>
              </w:rPr>
              <w:t>---</w:t>
            </w:r>
          </w:p>
        </w:tc>
        <w:tc>
          <w:tcPr>
            <w:tcW w:w="2279" w:type="dxa"/>
            <w:vMerge/>
            <w:tcBorders>
              <w:left w:val="single" w:sz="4" w:space="0" w:color="auto"/>
              <w:bottom w:val="single" w:sz="4" w:space="0" w:color="auto"/>
              <w:right w:val="single" w:sz="4" w:space="0" w:color="auto"/>
            </w:tcBorders>
            <w:hideMark/>
          </w:tcPr>
          <w:p w14:paraId="69999F15" w14:textId="728BD255" w:rsidR="00407D61" w:rsidRPr="000E7D27" w:rsidRDefault="00407D61" w:rsidP="00407D61">
            <w:pPr>
              <w:tabs>
                <w:tab w:val="left" w:pos="360"/>
              </w:tabs>
              <w:spacing w:line="276" w:lineRule="auto"/>
              <w:jc w:val="center"/>
              <w:rPr>
                <w:rFonts w:ascii="Arial" w:hAnsi="Arial" w:cs="Arial"/>
                <w:b/>
                <w:bCs/>
                <w:sz w:val="22"/>
                <w:szCs w:val="22"/>
                <w:highlight w:val="yellow"/>
              </w:rPr>
            </w:pPr>
          </w:p>
        </w:tc>
      </w:tr>
    </w:tbl>
    <w:p w14:paraId="7C2FC5FF" w14:textId="25449BBE" w:rsidR="00AC1693" w:rsidRDefault="00AC1693"/>
    <w:p w14:paraId="02BCEFB5" w14:textId="25F7CE83" w:rsidR="001256CA" w:rsidRDefault="00AC1693">
      <w:r>
        <w:br w:type="page"/>
      </w:r>
    </w:p>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4416"/>
        <w:gridCol w:w="6130"/>
      </w:tblGrid>
      <w:tr w:rsidR="00ED014E" w:rsidRPr="00E152BC" w14:paraId="023690C0" w14:textId="77777777" w:rsidTr="00CB07F4">
        <w:trPr>
          <w:trHeight w:val="35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vAlign w:val="center"/>
          </w:tcPr>
          <w:p w14:paraId="50C4321B" w14:textId="175C29AE" w:rsidR="00ED014E" w:rsidRPr="00E152BC" w:rsidRDefault="00E527DB" w:rsidP="009B4092">
            <w:pPr>
              <w:widowControl w:val="0"/>
              <w:numPr>
                <w:ilvl w:val="0"/>
                <w:numId w:val="24"/>
              </w:numPr>
              <w:autoSpaceDE w:val="0"/>
              <w:autoSpaceDN w:val="0"/>
              <w:spacing w:after="160" w:line="259" w:lineRule="auto"/>
              <w:contextualSpacing/>
              <w:jc w:val="center"/>
              <w:rPr>
                <w:rFonts w:ascii="Arial" w:hAnsi="Arial" w:cs="Arial"/>
                <w:b/>
              </w:rPr>
            </w:pPr>
            <w:r>
              <w:lastRenderedPageBreak/>
              <w:br w:type="page"/>
            </w:r>
          </w:p>
        </w:tc>
        <w:tc>
          <w:tcPr>
            <w:tcW w:w="10546" w:type="dxa"/>
            <w:gridSpan w:val="2"/>
            <w:tcBorders>
              <w:top w:val="single" w:sz="4" w:space="0" w:color="auto"/>
              <w:left w:val="single" w:sz="4" w:space="0" w:color="auto"/>
              <w:bottom w:val="single" w:sz="4" w:space="0" w:color="auto"/>
              <w:right w:val="single" w:sz="4" w:space="0" w:color="auto"/>
            </w:tcBorders>
            <w:shd w:val="clear" w:color="auto" w:fill="002060"/>
            <w:vAlign w:val="center"/>
            <w:hideMark/>
          </w:tcPr>
          <w:p w14:paraId="11C308D5" w14:textId="7C8BA510" w:rsidR="00ED014E" w:rsidRPr="00E152BC" w:rsidRDefault="00ED014E">
            <w:pPr>
              <w:spacing w:line="276" w:lineRule="auto"/>
              <w:jc w:val="center"/>
              <w:rPr>
                <w:rFonts w:ascii="Arial" w:hAnsi="Arial" w:cs="Arial"/>
                <w:b/>
                <w:sz w:val="22"/>
                <w:szCs w:val="22"/>
              </w:rPr>
            </w:pPr>
            <w:r w:rsidRPr="00E152BC">
              <w:rPr>
                <w:rFonts w:ascii="Arial" w:hAnsi="Arial" w:cs="Arial"/>
                <w:b/>
                <w:sz w:val="22"/>
              </w:rPr>
              <w:t xml:space="preserve">MARKET/ SALABLE </w:t>
            </w:r>
            <w:r w:rsidR="009F0719">
              <w:rPr>
                <w:rFonts w:ascii="Arial" w:hAnsi="Arial" w:cs="Arial"/>
                <w:b/>
                <w:sz w:val="22"/>
              </w:rPr>
              <w:t>AMOUNT</w:t>
            </w:r>
            <w:r w:rsidRPr="00E152BC">
              <w:rPr>
                <w:rFonts w:ascii="Arial" w:hAnsi="Arial" w:cs="Arial"/>
                <w:b/>
                <w:sz w:val="22"/>
              </w:rPr>
              <w:t xml:space="preserve"> OF THE </w:t>
            </w:r>
            <w:r w:rsidR="00CE37FE">
              <w:rPr>
                <w:rFonts w:ascii="Arial" w:hAnsi="Arial" w:cs="Arial"/>
                <w:b/>
                <w:sz w:val="22"/>
              </w:rPr>
              <w:t>PLOT</w:t>
            </w:r>
            <w:r w:rsidRPr="00E152BC">
              <w:rPr>
                <w:rFonts w:ascii="Arial" w:hAnsi="Arial" w:cs="Arial"/>
                <w:b/>
                <w:sz w:val="22"/>
              </w:rPr>
              <w:t>S</w:t>
            </w:r>
          </w:p>
        </w:tc>
      </w:tr>
      <w:tr w:rsidR="00ED014E" w:rsidRPr="00E152BC" w14:paraId="1E5BDB83" w14:textId="77777777" w:rsidTr="00827248">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025BC02A" w14:textId="77777777" w:rsidR="00ED014E" w:rsidRPr="00E152BC" w:rsidRDefault="00ED014E" w:rsidP="009B4092">
            <w:pPr>
              <w:numPr>
                <w:ilvl w:val="0"/>
                <w:numId w:val="48"/>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14E7B765" w14:textId="77777777" w:rsidR="00ED014E" w:rsidRPr="00E152BC" w:rsidRDefault="00ED014E">
            <w:pPr>
              <w:tabs>
                <w:tab w:val="left" w:pos="960"/>
                <w:tab w:val="center" w:pos="1476"/>
              </w:tabs>
              <w:spacing w:line="360" w:lineRule="auto"/>
              <w:rPr>
                <w:rFonts w:ascii="Arial" w:hAnsi="Arial" w:cs="Arial"/>
                <w:sz w:val="22"/>
                <w:szCs w:val="22"/>
              </w:rPr>
            </w:pPr>
            <w:r w:rsidRPr="00E152BC">
              <w:rPr>
                <w:rFonts w:ascii="Arial" w:hAnsi="Arial" w:cs="Arial"/>
                <w:sz w:val="22"/>
                <w:szCs w:val="22"/>
              </w:rPr>
              <w:t>Total No. of DU</w:t>
            </w:r>
          </w:p>
        </w:tc>
        <w:tc>
          <w:tcPr>
            <w:tcW w:w="6130" w:type="dxa"/>
            <w:tcBorders>
              <w:top w:val="single" w:sz="4" w:space="0" w:color="auto"/>
              <w:left w:val="single" w:sz="4" w:space="0" w:color="auto"/>
              <w:bottom w:val="single" w:sz="4" w:space="0" w:color="auto"/>
              <w:right w:val="single" w:sz="4" w:space="0" w:color="auto"/>
            </w:tcBorders>
            <w:vAlign w:val="center"/>
          </w:tcPr>
          <w:p w14:paraId="187367A5" w14:textId="4B0FD94E" w:rsidR="005E3ABD" w:rsidRPr="00717D6B" w:rsidRDefault="00DC5410" w:rsidP="00AC1693">
            <w:pPr>
              <w:spacing w:line="360" w:lineRule="auto"/>
              <w:rPr>
                <w:rFonts w:ascii="Arial" w:hAnsi="Arial" w:cs="Arial"/>
                <w:sz w:val="22"/>
                <w:szCs w:val="22"/>
              </w:rPr>
            </w:pPr>
            <w:r w:rsidRPr="00717D6B">
              <w:rPr>
                <w:rFonts w:ascii="Arial" w:hAnsi="Arial" w:cs="Arial"/>
                <w:sz w:val="22"/>
                <w:szCs w:val="22"/>
              </w:rPr>
              <w:t>Residential</w:t>
            </w:r>
            <w:r w:rsidR="00FC30DA">
              <w:rPr>
                <w:rFonts w:ascii="Arial" w:hAnsi="Arial" w:cs="Arial"/>
                <w:sz w:val="22"/>
                <w:szCs w:val="22"/>
              </w:rPr>
              <w:t>-</w:t>
            </w:r>
            <w:r w:rsidR="007C3E33" w:rsidRPr="00717D6B">
              <w:rPr>
                <w:rFonts w:ascii="Arial" w:hAnsi="Arial" w:cs="Arial"/>
                <w:sz w:val="22"/>
                <w:szCs w:val="22"/>
              </w:rPr>
              <w:t xml:space="preserve"> </w:t>
            </w:r>
            <w:r w:rsidR="00407D61">
              <w:rPr>
                <w:rFonts w:ascii="Arial" w:hAnsi="Arial" w:cs="Arial"/>
                <w:sz w:val="22"/>
                <w:szCs w:val="22"/>
              </w:rPr>
              <w:t>52</w:t>
            </w:r>
            <w:r w:rsidR="003D191A">
              <w:rPr>
                <w:rFonts w:ascii="Arial" w:hAnsi="Arial" w:cs="Arial"/>
                <w:sz w:val="22"/>
                <w:szCs w:val="22"/>
              </w:rPr>
              <w:t>8</w:t>
            </w:r>
            <w:r w:rsidR="005E3ABD" w:rsidRPr="00717D6B">
              <w:rPr>
                <w:rFonts w:ascii="Arial" w:hAnsi="Arial" w:cs="Arial"/>
                <w:sz w:val="22"/>
                <w:szCs w:val="22"/>
              </w:rPr>
              <w:t xml:space="preserve"> </w:t>
            </w:r>
            <w:r w:rsidR="00AC1693">
              <w:rPr>
                <w:rFonts w:ascii="Arial" w:hAnsi="Arial" w:cs="Arial"/>
                <w:sz w:val="22"/>
                <w:szCs w:val="22"/>
              </w:rPr>
              <w:t>Plots</w:t>
            </w:r>
          </w:p>
        </w:tc>
      </w:tr>
      <w:tr w:rsidR="00ED014E" w:rsidRPr="00E152BC" w14:paraId="44CDFED7" w14:textId="77777777" w:rsidTr="00CB07F4">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78B317E6" w14:textId="5E6F701F" w:rsidR="00ED014E" w:rsidRPr="00046350" w:rsidRDefault="00ED014E" w:rsidP="009B4092">
            <w:pPr>
              <w:numPr>
                <w:ilvl w:val="0"/>
                <w:numId w:val="48"/>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09A8DB3A" w14:textId="68331F06" w:rsidR="00ED014E" w:rsidRPr="00046350" w:rsidRDefault="00ED014E" w:rsidP="00046350">
            <w:pPr>
              <w:spacing w:line="360" w:lineRule="auto"/>
              <w:rPr>
                <w:rFonts w:ascii="Arial" w:hAnsi="Arial" w:cs="Arial"/>
                <w:sz w:val="22"/>
                <w:szCs w:val="22"/>
              </w:rPr>
            </w:pPr>
            <w:r w:rsidRPr="00046350">
              <w:rPr>
                <w:rFonts w:ascii="Arial" w:hAnsi="Arial" w:cs="Arial"/>
                <w:sz w:val="22"/>
                <w:szCs w:val="22"/>
              </w:rPr>
              <w:t xml:space="preserve">Total Salable Area for </w:t>
            </w:r>
            <w:r w:rsidR="00CE37FE">
              <w:rPr>
                <w:rFonts w:ascii="Arial" w:hAnsi="Arial" w:cs="Arial"/>
                <w:sz w:val="22"/>
                <w:szCs w:val="22"/>
              </w:rPr>
              <w:t>Plot</w:t>
            </w:r>
            <w:r w:rsidRPr="00046350">
              <w:rPr>
                <w:rFonts w:ascii="Arial" w:hAnsi="Arial" w:cs="Arial"/>
                <w:sz w:val="22"/>
                <w:szCs w:val="22"/>
              </w:rPr>
              <w:t>s</w:t>
            </w:r>
            <w:r w:rsidR="000C0FAE" w:rsidRPr="00046350">
              <w:rPr>
                <w:rFonts w:ascii="Arial" w:hAnsi="Arial" w:cs="Arial"/>
                <w:sz w:val="22"/>
                <w:szCs w:val="22"/>
              </w:rPr>
              <w:t xml:space="preserve"> </w:t>
            </w:r>
            <w:r w:rsidR="00A30670" w:rsidRPr="00046350">
              <w:rPr>
                <w:rFonts w:ascii="Arial" w:hAnsi="Arial" w:cs="Arial"/>
                <w:sz w:val="22"/>
                <w:szCs w:val="22"/>
              </w:rPr>
              <w:t xml:space="preserve">(As per </w:t>
            </w:r>
            <w:r w:rsidR="008E3D8A">
              <w:rPr>
                <w:rFonts w:ascii="Arial" w:hAnsi="Arial" w:cs="Arial"/>
                <w:sz w:val="22"/>
                <w:szCs w:val="22"/>
              </w:rPr>
              <w:t>sanction plan</w:t>
            </w:r>
            <w:r w:rsidR="00A30670" w:rsidRPr="00046350">
              <w:rPr>
                <w:rFonts w:ascii="Arial" w:hAnsi="Arial" w:cs="Arial"/>
                <w:sz w:val="22"/>
                <w:szCs w:val="22"/>
              </w:rPr>
              <w:t>)</w:t>
            </w:r>
          </w:p>
        </w:tc>
        <w:tc>
          <w:tcPr>
            <w:tcW w:w="6130" w:type="dxa"/>
            <w:tcBorders>
              <w:top w:val="single" w:sz="4" w:space="0" w:color="auto"/>
              <w:left w:val="single" w:sz="4" w:space="0" w:color="auto"/>
              <w:bottom w:val="single" w:sz="4" w:space="0" w:color="auto"/>
              <w:right w:val="single" w:sz="4" w:space="0" w:color="auto"/>
            </w:tcBorders>
            <w:vAlign w:val="center"/>
            <w:hideMark/>
          </w:tcPr>
          <w:p w14:paraId="2DEEFF89" w14:textId="3D0604A8" w:rsidR="00ED014E" w:rsidRPr="000C0FAE" w:rsidRDefault="00407D61" w:rsidP="00FB5CC1">
            <w:pPr>
              <w:jc w:val="both"/>
              <w:rPr>
                <w:rFonts w:ascii="Arial" w:hAnsi="Arial" w:cs="Arial"/>
                <w:sz w:val="20"/>
                <w:szCs w:val="20"/>
              </w:rPr>
            </w:pPr>
            <w:r w:rsidRPr="00407D61">
              <w:rPr>
                <w:rFonts w:ascii="Arial" w:hAnsi="Arial" w:cs="Arial"/>
                <w:sz w:val="22"/>
                <w:szCs w:val="22"/>
              </w:rPr>
              <w:t>12,47,950</w:t>
            </w:r>
            <w:r w:rsidR="008E3D8A" w:rsidRPr="00FE07D7">
              <w:rPr>
                <w:rFonts w:ascii="Arial" w:hAnsi="Arial" w:cs="Arial"/>
                <w:sz w:val="22"/>
                <w:szCs w:val="22"/>
              </w:rPr>
              <w:t xml:space="preserve"> </w:t>
            </w:r>
            <w:r w:rsidR="00AC1693" w:rsidRPr="00FE07D7">
              <w:rPr>
                <w:rFonts w:ascii="Arial" w:hAnsi="Arial" w:cs="Arial"/>
                <w:sz w:val="22"/>
                <w:szCs w:val="22"/>
              </w:rPr>
              <w:t>sq.</w:t>
            </w:r>
            <w:r w:rsidR="00AC1693" w:rsidRPr="00C7480D">
              <w:rPr>
                <w:rFonts w:ascii="Arial" w:hAnsi="Arial" w:cs="Arial"/>
                <w:sz w:val="22"/>
                <w:szCs w:val="22"/>
              </w:rPr>
              <w:t xml:space="preserve"> </w:t>
            </w:r>
            <w:r>
              <w:rPr>
                <w:rFonts w:ascii="Arial" w:hAnsi="Arial" w:cs="Arial"/>
                <w:sz w:val="22"/>
                <w:szCs w:val="22"/>
              </w:rPr>
              <w:t>ft</w:t>
            </w:r>
            <w:r w:rsidR="00674F65" w:rsidRPr="00C7480D">
              <w:rPr>
                <w:rFonts w:ascii="Arial" w:hAnsi="Arial" w:cs="Arial"/>
                <w:sz w:val="22"/>
                <w:szCs w:val="22"/>
              </w:rPr>
              <w:t>.</w:t>
            </w:r>
            <w:r>
              <w:rPr>
                <w:rFonts w:ascii="Arial" w:hAnsi="Arial" w:cs="Arial"/>
                <w:sz w:val="22"/>
                <w:szCs w:val="22"/>
              </w:rPr>
              <w:t xml:space="preserve"> (As per inventory details provided)</w:t>
            </w:r>
          </w:p>
        </w:tc>
      </w:tr>
      <w:tr w:rsidR="00ED014E" w:rsidRPr="00E152BC" w14:paraId="52BEA9A1" w14:textId="77777777" w:rsidTr="00CB07F4">
        <w:trPr>
          <w:trHeight w:val="728"/>
          <w:jc w:val="center"/>
        </w:trPr>
        <w:tc>
          <w:tcPr>
            <w:tcW w:w="659" w:type="dxa"/>
            <w:vMerge w:val="restart"/>
            <w:tcBorders>
              <w:top w:val="single" w:sz="4" w:space="0" w:color="auto"/>
              <w:left w:val="single" w:sz="4" w:space="0" w:color="auto"/>
              <w:bottom w:val="single" w:sz="4" w:space="0" w:color="auto"/>
              <w:right w:val="single" w:sz="4" w:space="0" w:color="auto"/>
            </w:tcBorders>
            <w:vAlign w:val="center"/>
          </w:tcPr>
          <w:p w14:paraId="2DB6504E" w14:textId="77777777" w:rsidR="00ED014E" w:rsidRPr="00E152BC" w:rsidRDefault="00ED014E" w:rsidP="009B4092">
            <w:pPr>
              <w:numPr>
                <w:ilvl w:val="0"/>
                <w:numId w:val="48"/>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46337DC7" w14:textId="77777777" w:rsidR="00ED014E" w:rsidRPr="008E3D8A" w:rsidRDefault="00ED014E">
            <w:pPr>
              <w:spacing w:line="360" w:lineRule="auto"/>
              <w:rPr>
                <w:rFonts w:ascii="Arial" w:hAnsi="Arial" w:cs="Arial"/>
                <w:sz w:val="22"/>
                <w:szCs w:val="22"/>
              </w:rPr>
            </w:pPr>
            <w:r w:rsidRPr="008E3D8A">
              <w:rPr>
                <w:rFonts w:ascii="Arial" w:hAnsi="Arial" w:cs="Arial"/>
                <w:sz w:val="22"/>
                <w:szCs w:val="22"/>
              </w:rPr>
              <w:t xml:space="preserve">Launch Price </w:t>
            </w:r>
            <w:r w:rsidR="00A30B6B" w:rsidRPr="008E3D8A">
              <w:rPr>
                <w:rFonts w:ascii="Arial" w:hAnsi="Arial" w:cs="Arial"/>
                <w:sz w:val="22"/>
                <w:szCs w:val="22"/>
              </w:rPr>
              <w:t>= (</w:t>
            </w:r>
            <w:r w:rsidRPr="008E3D8A">
              <w:rPr>
                <w:rFonts w:ascii="Arial" w:hAnsi="Arial" w:cs="Arial"/>
                <w:sz w:val="22"/>
                <w:szCs w:val="22"/>
              </w:rPr>
              <w:t>approx.)</w:t>
            </w:r>
          </w:p>
          <w:p w14:paraId="406D1309" w14:textId="77777777" w:rsidR="00ED014E" w:rsidRPr="008E3D8A" w:rsidRDefault="00ED014E">
            <w:pPr>
              <w:spacing w:line="360" w:lineRule="auto"/>
              <w:rPr>
                <w:rFonts w:ascii="Arial" w:hAnsi="Arial" w:cs="Arial"/>
                <w:sz w:val="22"/>
                <w:szCs w:val="22"/>
              </w:rPr>
            </w:pPr>
            <w:r w:rsidRPr="008E3D8A">
              <w:rPr>
                <w:rFonts w:ascii="Arial" w:hAnsi="Arial" w:cs="Arial"/>
                <w:sz w:val="16"/>
                <w:szCs w:val="22"/>
              </w:rPr>
              <w:t>(</w:t>
            </w:r>
            <w:r w:rsidR="00A30B6B" w:rsidRPr="008E3D8A">
              <w:rPr>
                <w:rFonts w:ascii="Arial" w:hAnsi="Arial" w:cs="Arial"/>
                <w:sz w:val="16"/>
                <w:szCs w:val="22"/>
              </w:rPr>
              <w:t>Including</w:t>
            </w:r>
            <w:r w:rsidRPr="008E3D8A">
              <w:rPr>
                <w:rFonts w:ascii="Arial" w:hAnsi="Arial" w:cs="Arial"/>
                <w:sz w:val="16"/>
                <w:szCs w:val="22"/>
              </w:rPr>
              <w:t xml:space="preserve">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33800EA5" w14:textId="06BFAEE4" w:rsidR="00ED014E" w:rsidRPr="008E3D8A" w:rsidRDefault="008E3D8A" w:rsidP="00521928">
            <w:pPr>
              <w:spacing w:line="360" w:lineRule="auto"/>
              <w:rPr>
                <w:rFonts w:ascii="Arial" w:hAnsi="Arial" w:cs="Arial"/>
                <w:sz w:val="22"/>
                <w:szCs w:val="22"/>
              </w:rPr>
            </w:pPr>
            <w:r w:rsidRPr="008E3D8A">
              <w:rPr>
                <w:rFonts w:ascii="Arial" w:hAnsi="Arial" w:cs="Arial"/>
                <w:sz w:val="22"/>
                <w:szCs w:val="22"/>
              </w:rPr>
              <w:t>Rs.</w:t>
            </w:r>
            <w:r w:rsidR="00407D61">
              <w:rPr>
                <w:rFonts w:ascii="Arial" w:hAnsi="Arial" w:cs="Arial"/>
                <w:sz w:val="22"/>
                <w:szCs w:val="22"/>
              </w:rPr>
              <w:t>18</w:t>
            </w:r>
            <w:r w:rsidRPr="008E3D8A">
              <w:rPr>
                <w:rFonts w:ascii="Arial" w:hAnsi="Arial" w:cs="Arial"/>
                <w:sz w:val="22"/>
                <w:szCs w:val="22"/>
              </w:rPr>
              <w:t>,000/- per sq.</w:t>
            </w:r>
            <w:r>
              <w:rPr>
                <w:rFonts w:ascii="Arial" w:hAnsi="Arial" w:cs="Arial"/>
                <w:sz w:val="22"/>
                <w:szCs w:val="22"/>
              </w:rPr>
              <w:t xml:space="preserve"> </w:t>
            </w:r>
            <w:r w:rsidR="00407D61">
              <w:rPr>
                <w:rFonts w:ascii="Arial" w:hAnsi="Arial" w:cs="Arial"/>
                <w:sz w:val="22"/>
                <w:szCs w:val="22"/>
              </w:rPr>
              <w:t>ft</w:t>
            </w:r>
            <w:r w:rsidRPr="008E3D8A">
              <w:rPr>
                <w:rFonts w:ascii="Arial" w:hAnsi="Arial" w:cs="Arial"/>
                <w:sz w:val="22"/>
                <w:szCs w:val="22"/>
              </w:rPr>
              <w:t>.</w:t>
            </w:r>
          </w:p>
        </w:tc>
      </w:tr>
      <w:tr w:rsidR="00407D61" w:rsidRPr="00E152BC" w14:paraId="07F7E73E" w14:textId="77777777" w:rsidTr="00CB07F4">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tcPr>
          <w:p w14:paraId="777E6F95" w14:textId="77777777" w:rsidR="00407D61" w:rsidRPr="00E152BC" w:rsidRDefault="00407D61" w:rsidP="00407D61">
            <w:pP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tcPr>
          <w:p w14:paraId="488BAF20" w14:textId="77777777" w:rsidR="00407D61" w:rsidRPr="00E152BC" w:rsidRDefault="00407D61" w:rsidP="00407D61">
            <w:pPr>
              <w:spacing w:line="360" w:lineRule="auto"/>
              <w:rPr>
                <w:rFonts w:ascii="Arial" w:hAnsi="Arial" w:cs="Arial"/>
                <w:sz w:val="22"/>
                <w:szCs w:val="22"/>
              </w:rPr>
            </w:pPr>
            <w:r w:rsidRPr="00E152BC">
              <w:rPr>
                <w:rFonts w:ascii="Arial" w:hAnsi="Arial" w:cs="Arial"/>
                <w:sz w:val="22"/>
                <w:szCs w:val="22"/>
              </w:rPr>
              <w:t>Builder’s Selling Rate</w:t>
            </w:r>
          </w:p>
          <w:p w14:paraId="31CA2C2D" w14:textId="656828D6" w:rsidR="00407D61" w:rsidRPr="00E152BC" w:rsidRDefault="00407D61" w:rsidP="00407D61">
            <w:pPr>
              <w:spacing w:line="360" w:lineRule="auto"/>
              <w:rPr>
                <w:rFonts w:ascii="Arial" w:hAnsi="Arial" w:cs="Arial"/>
                <w:sz w:val="22"/>
                <w:szCs w:val="22"/>
              </w:rPr>
            </w:pPr>
            <w:r w:rsidRPr="00E152BC">
              <w:rPr>
                <w:rFonts w:ascii="Arial" w:hAnsi="Arial" w:cs="Arial"/>
                <w:sz w:val="16"/>
                <w:szCs w:val="22"/>
              </w:rPr>
              <w:t>(</w:t>
            </w:r>
            <w:r>
              <w:rPr>
                <w:rFonts w:ascii="Arial" w:hAnsi="Arial" w:cs="Arial"/>
                <w:sz w:val="16"/>
                <w:szCs w:val="22"/>
              </w:rPr>
              <w:t>Ex</w:t>
            </w:r>
            <w:r w:rsidRPr="00E152BC">
              <w:rPr>
                <w:rFonts w:ascii="Arial" w:hAnsi="Arial" w:cs="Arial"/>
                <w:sz w:val="16"/>
                <w:szCs w:val="22"/>
              </w:rPr>
              <w:t>cluding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tcPr>
          <w:p w14:paraId="340D941D" w14:textId="02A51E33" w:rsidR="00407D61" w:rsidRPr="00E152BC" w:rsidRDefault="00407D61" w:rsidP="00407D61">
            <w:pPr>
              <w:spacing w:line="360" w:lineRule="auto"/>
              <w:rPr>
                <w:rFonts w:ascii="Arial" w:hAnsi="Arial" w:cs="Arial"/>
                <w:sz w:val="22"/>
                <w:szCs w:val="22"/>
              </w:rPr>
            </w:pPr>
            <w:r w:rsidRPr="008E3D8A">
              <w:rPr>
                <w:rFonts w:ascii="Arial" w:hAnsi="Arial" w:cs="Arial"/>
                <w:sz w:val="22"/>
                <w:szCs w:val="22"/>
              </w:rPr>
              <w:t>Rs.</w:t>
            </w:r>
            <w:r>
              <w:rPr>
                <w:rFonts w:ascii="Arial" w:hAnsi="Arial" w:cs="Arial"/>
                <w:sz w:val="22"/>
                <w:szCs w:val="22"/>
              </w:rPr>
              <w:t>16</w:t>
            </w:r>
            <w:r w:rsidRPr="008E3D8A">
              <w:rPr>
                <w:rFonts w:ascii="Arial" w:hAnsi="Arial" w:cs="Arial"/>
                <w:sz w:val="22"/>
                <w:szCs w:val="22"/>
              </w:rPr>
              <w:t>,000/- per sq.</w:t>
            </w:r>
            <w:r>
              <w:rPr>
                <w:rFonts w:ascii="Arial" w:hAnsi="Arial" w:cs="Arial"/>
                <w:sz w:val="22"/>
                <w:szCs w:val="22"/>
              </w:rPr>
              <w:t xml:space="preserve"> ft</w:t>
            </w:r>
            <w:r w:rsidRPr="008E3D8A">
              <w:rPr>
                <w:rFonts w:ascii="Arial" w:hAnsi="Arial" w:cs="Arial"/>
                <w:sz w:val="22"/>
                <w:szCs w:val="22"/>
              </w:rPr>
              <w:t>.</w:t>
            </w:r>
            <w:r>
              <w:rPr>
                <w:rFonts w:ascii="Arial" w:hAnsi="Arial" w:cs="Arial"/>
                <w:sz w:val="22"/>
                <w:szCs w:val="22"/>
              </w:rPr>
              <w:t xml:space="preserve"> (after Inaugural Discount of Rs. 2000/- sq. ft.</w:t>
            </w:r>
          </w:p>
        </w:tc>
      </w:tr>
      <w:tr w:rsidR="00ED014E" w:rsidRPr="00E152BC" w14:paraId="4CB8786B" w14:textId="77777777" w:rsidTr="00DF15D0">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hideMark/>
          </w:tcPr>
          <w:p w14:paraId="4C6EECAC" w14:textId="77777777" w:rsidR="00ED014E" w:rsidRPr="00E152BC" w:rsidRDefault="00ED014E">
            <w:pP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567A5055" w14:textId="77777777" w:rsidR="00ED014E" w:rsidRPr="00E152BC" w:rsidRDefault="00ED014E">
            <w:pPr>
              <w:spacing w:line="360" w:lineRule="auto"/>
              <w:rPr>
                <w:rFonts w:ascii="Arial" w:hAnsi="Arial" w:cs="Arial"/>
                <w:sz w:val="22"/>
                <w:szCs w:val="22"/>
              </w:rPr>
            </w:pPr>
            <w:r w:rsidRPr="00E152BC">
              <w:rPr>
                <w:rFonts w:ascii="Arial" w:hAnsi="Arial" w:cs="Arial"/>
                <w:sz w:val="22"/>
                <w:szCs w:val="22"/>
              </w:rPr>
              <w:t>Market Rate</w:t>
            </w:r>
            <w:r w:rsidR="004B269D" w:rsidRPr="00E152BC">
              <w:rPr>
                <w:rFonts w:ascii="Arial" w:hAnsi="Arial" w:cs="Arial"/>
                <w:sz w:val="22"/>
                <w:szCs w:val="22"/>
              </w:rPr>
              <w:t xml:space="preserve"> in secondary sale</w:t>
            </w:r>
          </w:p>
          <w:p w14:paraId="2D68C285" w14:textId="17CD5967" w:rsidR="00ED014E" w:rsidRPr="00E152BC" w:rsidRDefault="00ED014E">
            <w:pPr>
              <w:spacing w:line="360" w:lineRule="auto"/>
              <w:rPr>
                <w:rFonts w:ascii="Arial" w:hAnsi="Arial" w:cs="Arial"/>
                <w:sz w:val="22"/>
                <w:szCs w:val="22"/>
              </w:rPr>
            </w:pPr>
            <w:r w:rsidRPr="00E152BC">
              <w:rPr>
                <w:rFonts w:ascii="Arial" w:hAnsi="Arial" w:cs="Arial"/>
                <w:sz w:val="16"/>
                <w:szCs w:val="22"/>
              </w:rPr>
              <w:t>(</w:t>
            </w:r>
            <w:r w:rsidR="00550BC2">
              <w:rPr>
                <w:rFonts w:ascii="Arial" w:hAnsi="Arial" w:cs="Arial"/>
                <w:sz w:val="16"/>
                <w:szCs w:val="22"/>
              </w:rPr>
              <w:t>Ex</w:t>
            </w:r>
            <w:r w:rsidR="00A30B6B" w:rsidRPr="00E152BC">
              <w:rPr>
                <w:rFonts w:ascii="Arial" w:hAnsi="Arial" w:cs="Arial"/>
                <w:sz w:val="16"/>
                <w:szCs w:val="22"/>
              </w:rPr>
              <w:t>cluding</w:t>
            </w:r>
            <w:r w:rsidRPr="00E152BC">
              <w:rPr>
                <w:rFonts w:ascii="Arial" w:hAnsi="Arial" w:cs="Arial"/>
                <w:sz w:val="16"/>
                <w:szCs w:val="22"/>
              </w:rPr>
              <w:t xml:space="preserve">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0B68C0C8" w14:textId="2561A087" w:rsidR="000B0BD8" w:rsidRPr="00E152BC" w:rsidRDefault="008953BF" w:rsidP="00AC1693">
            <w:pPr>
              <w:spacing w:line="360" w:lineRule="auto"/>
              <w:rPr>
                <w:rFonts w:ascii="Arial" w:hAnsi="Arial" w:cs="Arial"/>
                <w:sz w:val="22"/>
                <w:szCs w:val="22"/>
              </w:rPr>
            </w:pPr>
            <w:r w:rsidRPr="00677DF5">
              <w:rPr>
                <w:rFonts w:ascii="Arial" w:hAnsi="Arial" w:cs="Arial"/>
                <w:sz w:val="22"/>
                <w:szCs w:val="22"/>
              </w:rPr>
              <w:t xml:space="preserve">Rs </w:t>
            </w:r>
            <w:r w:rsidR="003D191A">
              <w:rPr>
                <w:rFonts w:ascii="Arial" w:hAnsi="Arial" w:cs="Arial"/>
                <w:sz w:val="22"/>
                <w:szCs w:val="22"/>
              </w:rPr>
              <w:t>15</w:t>
            </w:r>
            <w:r w:rsidRPr="00677DF5">
              <w:rPr>
                <w:rFonts w:ascii="Arial" w:hAnsi="Arial" w:cs="Arial"/>
                <w:sz w:val="22"/>
                <w:szCs w:val="22"/>
              </w:rPr>
              <w:t>,</w:t>
            </w:r>
            <w:r w:rsidR="00024CF4" w:rsidRPr="00677DF5">
              <w:rPr>
                <w:rFonts w:ascii="Arial" w:hAnsi="Arial" w:cs="Arial"/>
                <w:sz w:val="22"/>
                <w:szCs w:val="22"/>
              </w:rPr>
              <w:t>0</w:t>
            </w:r>
            <w:r w:rsidRPr="00677DF5">
              <w:rPr>
                <w:rFonts w:ascii="Arial" w:hAnsi="Arial" w:cs="Arial"/>
                <w:sz w:val="22"/>
                <w:szCs w:val="22"/>
              </w:rPr>
              <w:t xml:space="preserve">00/- to </w:t>
            </w:r>
            <w:r w:rsidR="003D191A">
              <w:rPr>
                <w:rFonts w:ascii="Arial" w:hAnsi="Arial" w:cs="Arial"/>
                <w:sz w:val="22"/>
                <w:szCs w:val="22"/>
              </w:rPr>
              <w:t>16</w:t>
            </w:r>
            <w:r w:rsidRPr="00677DF5">
              <w:rPr>
                <w:rFonts w:ascii="Arial" w:hAnsi="Arial" w:cs="Arial"/>
                <w:sz w:val="22"/>
                <w:szCs w:val="22"/>
              </w:rPr>
              <w:t>,</w:t>
            </w:r>
            <w:r w:rsidR="009C73B4" w:rsidRPr="00677DF5">
              <w:rPr>
                <w:rFonts w:ascii="Arial" w:hAnsi="Arial" w:cs="Arial"/>
                <w:sz w:val="22"/>
                <w:szCs w:val="22"/>
              </w:rPr>
              <w:t>0</w:t>
            </w:r>
            <w:r w:rsidRPr="00677DF5">
              <w:rPr>
                <w:rFonts w:ascii="Arial" w:hAnsi="Arial" w:cs="Arial"/>
                <w:sz w:val="22"/>
                <w:szCs w:val="22"/>
              </w:rPr>
              <w:t>00/- Per Sq.</w:t>
            </w:r>
            <w:r w:rsidR="00321D08" w:rsidRPr="00677DF5">
              <w:rPr>
                <w:rFonts w:ascii="Arial" w:hAnsi="Arial" w:cs="Arial"/>
                <w:sz w:val="22"/>
                <w:szCs w:val="22"/>
              </w:rPr>
              <w:t xml:space="preserve"> </w:t>
            </w:r>
            <w:r w:rsidR="003D191A">
              <w:rPr>
                <w:rFonts w:ascii="Arial" w:hAnsi="Arial" w:cs="Arial"/>
                <w:sz w:val="22"/>
                <w:szCs w:val="22"/>
              </w:rPr>
              <w:t>ft</w:t>
            </w:r>
            <w:r w:rsidRPr="00677DF5">
              <w:rPr>
                <w:rFonts w:ascii="Arial" w:hAnsi="Arial" w:cs="Arial"/>
                <w:sz w:val="22"/>
                <w:szCs w:val="22"/>
              </w:rPr>
              <w:t>.</w:t>
            </w:r>
            <w:r w:rsidR="00AC1693">
              <w:rPr>
                <w:rFonts w:ascii="Arial" w:hAnsi="Arial" w:cs="Arial"/>
                <w:sz w:val="22"/>
                <w:szCs w:val="22"/>
              </w:rPr>
              <w:t xml:space="preserve"> </w:t>
            </w:r>
          </w:p>
        </w:tc>
      </w:tr>
      <w:tr w:rsidR="00ED014E" w14:paraId="27801154" w14:textId="77777777" w:rsidTr="00CB07F4">
        <w:trPr>
          <w:trHeight w:val="727"/>
          <w:jc w:val="center"/>
        </w:trPr>
        <w:tc>
          <w:tcPr>
            <w:tcW w:w="659" w:type="dxa"/>
            <w:tcBorders>
              <w:top w:val="single" w:sz="4" w:space="0" w:color="auto"/>
              <w:left w:val="single" w:sz="4" w:space="0" w:color="auto"/>
              <w:bottom w:val="single" w:sz="4" w:space="0" w:color="auto"/>
              <w:right w:val="single" w:sz="4" w:space="0" w:color="auto"/>
            </w:tcBorders>
            <w:vAlign w:val="center"/>
          </w:tcPr>
          <w:p w14:paraId="5BF090D0" w14:textId="77777777" w:rsidR="00ED014E" w:rsidRPr="00E152BC" w:rsidRDefault="00ED014E" w:rsidP="009B4092">
            <w:pPr>
              <w:numPr>
                <w:ilvl w:val="0"/>
                <w:numId w:val="48"/>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36F063A4" w14:textId="77777777" w:rsidR="00ED014E" w:rsidRPr="00E152BC" w:rsidRDefault="00ED014E">
            <w:pPr>
              <w:spacing w:line="360" w:lineRule="auto"/>
              <w:rPr>
                <w:rFonts w:ascii="Arial" w:hAnsi="Arial" w:cs="Arial"/>
                <w:sz w:val="22"/>
                <w:szCs w:val="22"/>
              </w:rPr>
            </w:pPr>
            <w:r w:rsidRPr="00E152BC">
              <w:rPr>
                <w:rFonts w:ascii="Arial" w:hAnsi="Arial" w:cs="Arial"/>
                <w:sz w:val="22"/>
                <w:szCs w:val="22"/>
              </w:rPr>
              <w:t>Remark</w:t>
            </w:r>
            <w:r w:rsidR="004B269D" w:rsidRPr="00E152BC">
              <w:rPr>
                <w:rFonts w:ascii="Arial" w:hAnsi="Arial" w:cs="Arial"/>
                <w:sz w:val="22"/>
                <w:szCs w:val="22"/>
              </w:rPr>
              <w:t>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1AED0DE7" w14:textId="04F5870C" w:rsidR="00AC1693" w:rsidRPr="00C7480D" w:rsidRDefault="003D191A" w:rsidP="003D191A">
            <w:pPr>
              <w:pStyle w:val="ListParagraph"/>
              <w:numPr>
                <w:ilvl w:val="0"/>
                <w:numId w:val="50"/>
              </w:numPr>
              <w:spacing w:line="276" w:lineRule="auto"/>
              <w:jc w:val="both"/>
              <w:rPr>
                <w:rFonts w:ascii="Arial" w:hAnsi="Arial" w:cs="Arial"/>
                <w:sz w:val="22"/>
                <w:szCs w:val="22"/>
              </w:rPr>
            </w:pPr>
            <w:r w:rsidRPr="003D191A">
              <w:rPr>
                <w:rFonts w:ascii="Arial" w:hAnsi="Arial" w:cs="Arial"/>
                <w:sz w:val="22"/>
                <w:szCs w:val="22"/>
              </w:rPr>
              <w:t>Pricing assessment of the inventory is done based on the prospective number of flats which builder intends to create in this Project as provided by the builder</w:t>
            </w:r>
            <w:r w:rsidR="00AC1693" w:rsidRPr="00C7480D">
              <w:rPr>
                <w:rFonts w:ascii="Arial" w:hAnsi="Arial" w:cs="Arial"/>
                <w:sz w:val="22"/>
                <w:szCs w:val="22"/>
              </w:rPr>
              <w:t>.</w:t>
            </w:r>
          </w:p>
          <w:p w14:paraId="338B3B1D" w14:textId="77777777" w:rsidR="006F7521" w:rsidRDefault="00AC1693" w:rsidP="003D191A">
            <w:pPr>
              <w:pStyle w:val="ListParagraph"/>
              <w:numPr>
                <w:ilvl w:val="0"/>
                <w:numId w:val="50"/>
              </w:numPr>
              <w:spacing w:line="276" w:lineRule="auto"/>
              <w:jc w:val="both"/>
              <w:rPr>
                <w:rFonts w:ascii="Arial" w:hAnsi="Arial" w:cs="Arial"/>
                <w:sz w:val="22"/>
                <w:szCs w:val="22"/>
              </w:rPr>
            </w:pPr>
            <w:r w:rsidRPr="00C7480D">
              <w:rPr>
                <w:rFonts w:ascii="Arial" w:hAnsi="Arial" w:cs="Arial"/>
                <w:sz w:val="22"/>
                <w:szCs w:val="22"/>
              </w:rPr>
              <w:t>Details of the inventory is as</w:t>
            </w:r>
            <w:r w:rsidR="004B0188">
              <w:rPr>
                <w:rFonts w:ascii="Arial" w:hAnsi="Arial" w:cs="Arial"/>
                <w:sz w:val="22"/>
                <w:szCs w:val="22"/>
              </w:rPr>
              <w:t xml:space="preserve"> per approved layout plan shared</w:t>
            </w:r>
            <w:r w:rsidRPr="00C7480D">
              <w:rPr>
                <w:rFonts w:ascii="Arial" w:hAnsi="Arial" w:cs="Arial"/>
                <w:sz w:val="22"/>
                <w:szCs w:val="22"/>
              </w:rPr>
              <w:t>.</w:t>
            </w:r>
          </w:p>
          <w:p w14:paraId="20A6510D" w14:textId="24341CD0" w:rsidR="004B0188" w:rsidRPr="004B0188" w:rsidRDefault="003D191A" w:rsidP="003D191A">
            <w:pPr>
              <w:pStyle w:val="ListParagraph"/>
              <w:numPr>
                <w:ilvl w:val="0"/>
                <w:numId w:val="50"/>
              </w:numPr>
              <w:spacing w:line="276" w:lineRule="auto"/>
              <w:jc w:val="both"/>
              <w:rPr>
                <w:rFonts w:ascii="Arial" w:hAnsi="Arial" w:cs="Arial"/>
                <w:sz w:val="22"/>
                <w:szCs w:val="22"/>
              </w:rPr>
            </w:pPr>
            <w:r w:rsidRPr="003D191A">
              <w:rPr>
                <w:rFonts w:ascii="Arial" w:hAnsi="Arial" w:cs="Arial"/>
                <w:sz w:val="22"/>
                <w:szCs w:val="22"/>
              </w:rPr>
              <w:t>Value of Commercial/EWS are not considered in this report</w:t>
            </w:r>
            <w:r w:rsidR="004B0188">
              <w:rPr>
                <w:rFonts w:ascii="Arial" w:hAnsi="Arial" w:cs="Arial"/>
                <w:sz w:val="22"/>
                <w:szCs w:val="22"/>
              </w:rPr>
              <w:t>.</w:t>
            </w:r>
          </w:p>
        </w:tc>
      </w:tr>
    </w:tbl>
    <w:p w14:paraId="65EC4DCA" w14:textId="77777777" w:rsidR="0009715E" w:rsidRDefault="0009715E" w:rsidP="000D245A">
      <w:pPr>
        <w:rPr>
          <w:b/>
          <w:bCs/>
          <w:u w:val="single"/>
        </w:rPr>
      </w:pPr>
    </w:p>
    <w:p w14:paraId="6A22C418" w14:textId="77777777" w:rsidR="0009715E" w:rsidRDefault="0009715E" w:rsidP="009D59B2">
      <w:pPr>
        <w:rPr>
          <w:b/>
          <w:bCs/>
          <w:u w:val="single"/>
        </w:rPr>
      </w:pPr>
    </w:p>
    <w:p w14:paraId="777261B5" w14:textId="0AF251ED" w:rsidR="00B83D07" w:rsidRDefault="0009715E" w:rsidP="00F43D22">
      <w:pPr>
        <w:jc w:val="center"/>
        <w:rPr>
          <w:b/>
          <w:bCs/>
          <w:u w:val="single"/>
        </w:rPr>
      </w:pPr>
      <w:r w:rsidRPr="0009715E">
        <w:rPr>
          <w:b/>
          <w:bCs/>
          <w:u w:val="single"/>
        </w:rPr>
        <w:t>INVENTORY ANALYSIS:</w:t>
      </w:r>
    </w:p>
    <w:p w14:paraId="7D3D0E86" w14:textId="77777777" w:rsidR="002277A1" w:rsidRDefault="002277A1" w:rsidP="000B28FE">
      <w:pPr>
        <w:jc w:val="center"/>
        <w:rPr>
          <w:b/>
          <w:bCs/>
          <w:u w:val="single"/>
        </w:rPr>
      </w:pPr>
    </w:p>
    <w:tbl>
      <w:tblPr>
        <w:tblW w:w="10199" w:type="dxa"/>
        <w:jc w:val="center"/>
        <w:tblLook w:val="04A0" w:firstRow="1" w:lastRow="0" w:firstColumn="1" w:lastColumn="0" w:noHBand="0" w:noVBand="1"/>
      </w:tblPr>
      <w:tblGrid>
        <w:gridCol w:w="517"/>
        <w:gridCol w:w="1380"/>
        <w:gridCol w:w="1056"/>
        <w:gridCol w:w="1056"/>
        <w:gridCol w:w="947"/>
        <w:gridCol w:w="1110"/>
        <w:gridCol w:w="1031"/>
        <w:gridCol w:w="1551"/>
        <w:gridCol w:w="1551"/>
      </w:tblGrid>
      <w:tr w:rsidR="008E3D8A" w:rsidRPr="008E3D8A" w14:paraId="0FEE5215" w14:textId="6805BEC3" w:rsidTr="009C27A4">
        <w:trPr>
          <w:trHeight w:val="414"/>
          <w:jc w:val="center"/>
        </w:trPr>
        <w:tc>
          <w:tcPr>
            <w:tcW w:w="517" w:type="dxa"/>
            <w:vMerge w:val="restart"/>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390AA77F" w14:textId="77777777" w:rsidR="008E3D8A" w:rsidRPr="008E3D8A" w:rsidRDefault="008E3D8A" w:rsidP="008E3D8A">
            <w:pPr>
              <w:jc w:val="center"/>
              <w:rPr>
                <w:rFonts w:asciiTheme="minorHAnsi" w:hAnsiTheme="minorHAnsi" w:cstheme="minorHAnsi"/>
                <w:b/>
                <w:bCs/>
                <w:color w:val="FFFFFF"/>
                <w:sz w:val="20"/>
                <w:szCs w:val="20"/>
              </w:rPr>
            </w:pPr>
            <w:r w:rsidRPr="008E3D8A">
              <w:rPr>
                <w:rFonts w:asciiTheme="minorHAnsi" w:hAnsiTheme="minorHAnsi" w:cstheme="minorHAnsi"/>
                <w:b/>
                <w:bCs/>
                <w:color w:val="FFFFFF"/>
                <w:sz w:val="20"/>
                <w:szCs w:val="20"/>
              </w:rPr>
              <w:t>S. No.</w:t>
            </w:r>
          </w:p>
        </w:tc>
        <w:tc>
          <w:tcPr>
            <w:tcW w:w="1380" w:type="dxa"/>
            <w:vMerge w:val="restart"/>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68C884BB" w14:textId="77777777" w:rsidR="008E3D8A" w:rsidRPr="008E3D8A" w:rsidRDefault="008E3D8A" w:rsidP="008E3D8A">
            <w:pPr>
              <w:jc w:val="center"/>
              <w:rPr>
                <w:rFonts w:asciiTheme="minorHAnsi" w:hAnsiTheme="minorHAnsi" w:cstheme="minorHAnsi"/>
                <w:b/>
                <w:bCs/>
                <w:color w:val="FFFFFF"/>
                <w:sz w:val="20"/>
                <w:szCs w:val="20"/>
              </w:rPr>
            </w:pPr>
            <w:r w:rsidRPr="008E3D8A">
              <w:rPr>
                <w:rFonts w:asciiTheme="minorHAnsi" w:hAnsiTheme="minorHAnsi" w:cstheme="minorHAnsi"/>
                <w:b/>
                <w:bCs/>
                <w:color w:val="FFFFFF"/>
                <w:sz w:val="20"/>
                <w:szCs w:val="20"/>
              </w:rPr>
              <w:t>Type</w:t>
            </w:r>
          </w:p>
        </w:tc>
        <w:tc>
          <w:tcPr>
            <w:tcW w:w="2112" w:type="dxa"/>
            <w:gridSpan w:val="2"/>
            <w:tcBorders>
              <w:top w:val="single" w:sz="4" w:space="0" w:color="auto"/>
              <w:left w:val="nil"/>
              <w:bottom w:val="single" w:sz="4" w:space="0" w:color="auto"/>
              <w:right w:val="single" w:sz="4" w:space="0" w:color="auto"/>
            </w:tcBorders>
            <w:shd w:val="clear" w:color="000000" w:fill="002060"/>
            <w:noWrap/>
            <w:vAlign w:val="center"/>
            <w:hideMark/>
          </w:tcPr>
          <w:p w14:paraId="6F98F2B7" w14:textId="70F2F04A" w:rsidR="008E3D8A" w:rsidRPr="008E3D8A" w:rsidRDefault="005453B6" w:rsidP="008E3D8A">
            <w:pPr>
              <w:jc w:val="center"/>
              <w:rPr>
                <w:rFonts w:asciiTheme="minorHAnsi" w:hAnsiTheme="minorHAnsi" w:cstheme="minorHAnsi"/>
                <w:b/>
                <w:bCs/>
                <w:color w:val="FFFFFF"/>
                <w:sz w:val="20"/>
                <w:szCs w:val="20"/>
              </w:rPr>
            </w:pPr>
            <w:r>
              <w:rPr>
                <w:rFonts w:asciiTheme="minorHAnsi" w:hAnsiTheme="minorHAnsi" w:cstheme="minorHAnsi"/>
                <w:b/>
                <w:bCs/>
                <w:color w:val="FFFFFF"/>
                <w:sz w:val="20"/>
                <w:szCs w:val="20"/>
              </w:rPr>
              <w:t xml:space="preserve">Unit-wise </w:t>
            </w:r>
            <w:r w:rsidR="008E3D8A" w:rsidRPr="008E3D8A">
              <w:rPr>
                <w:rFonts w:asciiTheme="minorHAnsi" w:hAnsiTheme="minorHAnsi" w:cstheme="minorHAnsi"/>
                <w:b/>
                <w:bCs/>
                <w:color w:val="FFFFFF"/>
                <w:sz w:val="20"/>
                <w:szCs w:val="20"/>
              </w:rPr>
              <w:t>Area</w:t>
            </w:r>
          </w:p>
        </w:tc>
        <w:tc>
          <w:tcPr>
            <w:tcW w:w="947" w:type="dxa"/>
            <w:vMerge w:val="restart"/>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59A44F30" w14:textId="77777777" w:rsidR="008E3D8A" w:rsidRPr="008E3D8A" w:rsidRDefault="008E3D8A" w:rsidP="008E3D8A">
            <w:pPr>
              <w:jc w:val="center"/>
              <w:rPr>
                <w:rFonts w:asciiTheme="minorHAnsi" w:hAnsiTheme="minorHAnsi" w:cstheme="minorHAnsi"/>
                <w:b/>
                <w:bCs/>
                <w:color w:val="FFFFFF"/>
                <w:sz w:val="20"/>
                <w:szCs w:val="20"/>
              </w:rPr>
            </w:pPr>
            <w:r w:rsidRPr="008E3D8A">
              <w:rPr>
                <w:rFonts w:asciiTheme="minorHAnsi" w:hAnsiTheme="minorHAnsi" w:cstheme="minorHAnsi"/>
                <w:b/>
                <w:bCs/>
                <w:color w:val="FFFFFF"/>
                <w:sz w:val="20"/>
                <w:szCs w:val="20"/>
              </w:rPr>
              <w:t>Plots</w:t>
            </w:r>
          </w:p>
        </w:tc>
        <w:tc>
          <w:tcPr>
            <w:tcW w:w="2141" w:type="dxa"/>
            <w:gridSpan w:val="2"/>
            <w:tcBorders>
              <w:top w:val="single" w:sz="4" w:space="0" w:color="auto"/>
              <w:left w:val="nil"/>
              <w:bottom w:val="single" w:sz="4" w:space="0" w:color="auto"/>
              <w:right w:val="single" w:sz="4" w:space="0" w:color="auto"/>
            </w:tcBorders>
            <w:shd w:val="clear" w:color="000000" w:fill="002060"/>
            <w:noWrap/>
            <w:vAlign w:val="center"/>
            <w:hideMark/>
          </w:tcPr>
          <w:p w14:paraId="0F7ED642" w14:textId="7C80B641" w:rsidR="008E3D8A" w:rsidRPr="008E3D8A" w:rsidRDefault="005453B6" w:rsidP="008E3D8A">
            <w:pPr>
              <w:jc w:val="center"/>
              <w:rPr>
                <w:rFonts w:asciiTheme="minorHAnsi" w:hAnsiTheme="minorHAnsi" w:cstheme="minorHAnsi"/>
                <w:b/>
                <w:bCs/>
                <w:color w:val="FFFFFF"/>
                <w:sz w:val="20"/>
                <w:szCs w:val="20"/>
              </w:rPr>
            </w:pPr>
            <w:r>
              <w:rPr>
                <w:rFonts w:asciiTheme="minorHAnsi" w:hAnsiTheme="minorHAnsi" w:cstheme="minorHAnsi"/>
                <w:b/>
                <w:bCs/>
                <w:color w:val="FFFFFF"/>
                <w:sz w:val="20"/>
                <w:szCs w:val="20"/>
              </w:rPr>
              <w:t xml:space="preserve">Total Unit-wise </w:t>
            </w:r>
            <w:r w:rsidRPr="008E3D8A">
              <w:rPr>
                <w:rFonts w:asciiTheme="minorHAnsi" w:hAnsiTheme="minorHAnsi" w:cstheme="minorHAnsi"/>
                <w:b/>
                <w:bCs/>
                <w:color w:val="FFFFFF"/>
                <w:sz w:val="20"/>
                <w:szCs w:val="20"/>
              </w:rPr>
              <w:t>Area</w:t>
            </w:r>
          </w:p>
        </w:tc>
        <w:tc>
          <w:tcPr>
            <w:tcW w:w="1551" w:type="dxa"/>
            <w:vMerge w:val="restart"/>
            <w:tcBorders>
              <w:top w:val="single" w:sz="4" w:space="0" w:color="auto"/>
              <w:left w:val="nil"/>
              <w:right w:val="single" w:sz="4" w:space="0" w:color="auto"/>
            </w:tcBorders>
            <w:shd w:val="clear" w:color="000000" w:fill="002060"/>
            <w:vAlign w:val="center"/>
          </w:tcPr>
          <w:p w14:paraId="1C515159" w14:textId="31B875F4" w:rsidR="008E3D8A" w:rsidRPr="008E3D8A" w:rsidRDefault="008E3D8A" w:rsidP="008E3D8A">
            <w:pPr>
              <w:jc w:val="center"/>
              <w:rPr>
                <w:rFonts w:asciiTheme="minorHAnsi" w:hAnsiTheme="minorHAnsi" w:cstheme="minorHAnsi"/>
                <w:b/>
                <w:bCs/>
                <w:color w:val="FFFFFF"/>
                <w:sz w:val="20"/>
                <w:szCs w:val="20"/>
              </w:rPr>
            </w:pPr>
            <w:r w:rsidRPr="003D191A">
              <w:rPr>
                <w:rFonts w:asciiTheme="minorHAnsi" w:hAnsiTheme="minorHAnsi" w:cstheme="minorHAnsi"/>
                <w:b/>
                <w:bCs/>
                <w:color w:val="FFFFFF"/>
                <w:sz w:val="20"/>
                <w:szCs w:val="20"/>
              </w:rPr>
              <w:t>Min. Market Rates @ Rs.</w:t>
            </w:r>
            <w:r w:rsidR="00F65C6F" w:rsidRPr="003D191A">
              <w:rPr>
                <w:rFonts w:asciiTheme="minorHAnsi" w:hAnsiTheme="minorHAnsi" w:cstheme="minorHAnsi"/>
                <w:b/>
                <w:bCs/>
                <w:color w:val="FFFFFF"/>
                <w:sz w:val="20"/>
                <w:szCs w:val="20"/>
              </w:rPr>
              <w:t xml:space="preserve"> </w:t>
            </w:r>
            <w:r w:rsidR="009C27A4">
              <w:rPr>
                <w:rFonts w:asciiTheme="minorHAnsi" w:hAnsiTheme="minorHAnsi" w:cstheme="minorHAnsi"/>
                <w:b/>
                <w:bCs/>
                <w:color w:val="FFFFFF"/>
                <w:sz w:val="20"/>
                <w:szCs w:val="20"/>
              </w:rPr>
              <w:t>15</w:t>
            </w:r>
            <w:r w:rsidRPr="003D191A">
              <w:rPr>
                <w:rFonts w:asciiTheme="minorHAnsi" w:hAnsiTheme="minorHAnsi" w:cstheme="minorHAnsi"/>
                <w:b/>
                <w:bCs/>
                <w:color w:val="FFFFFF"/>
                <w:sz w:val="20"/>
                <w:szCs w:val="20"/>
              </w:rPr>
              <w:t xml:space="preserve">,000/- per sq. </w:t>
            </w:r>
            <w:r w:rsidR="009C27A4">
              <w:rPr>
                <w:rFonts w:asciiTheme="minorHAnsi" w:hAnsiTheme="minorHAnsi" w:cstheme="minorHAnsi"/>
                <w:b/>
                <w:bCs/>
                <w:color w:val="FFFFFF"/>
                <w:sz w:val="20"/>
                <w:szCs w:val="20"/>
              </w:rPr>
              <w:t>ft</w:t>
            </w:r>
            <w:r w:rsidRPr="003D191A">
              <w:rPr>
                <w:rFonts w:asciiTheme="minorHAnsi" w:hAnsiTheme="minorHAnsi" w:cstheme="minorHAnsi"/>
                <w:b/>
                <w:bCs/>
                <w:color w:val="FFFFFF"/>
                <w:sz w:val="20"/>
                <w:szCs w:val="20"/>
              </w:rPr>
              <w:t>. saleable area</w:t>
            </w:r>
          </w:p>
        </w:tc>
        <w:tc>
          <w:tcPr>
            <w:tcW w:w="1551" w:type="dxa"/>
            <w:vMerge w:val="restart"/>
            <w:tcBorders>
              <w:top w:val="single" w:sz="4" w:space="0" w:color="auto"/>
              <w:left w:val="nil"/>
              <w:right w:val="single" w:sz="4" w:space="0" w:color="auto"/>
            </w:tcBorders>
            <w:shd w:val="clear" w:color="000000" w:fill="002060"/>
            <w:vAlign w:val="center"/>
          </w:tcPr>
          <w:p w14:paraId="3F74251E" w14:textId="6DFCE0CF" w:rsidR="008E3D8A" w:rsidRPr="008E3D8A" w:rsidRDefault="008E3D8A" w:rsidP="008E3D8A">
            <w:pPr>
              <w:jc w:val="center"/>
              <w:rPr>
                <w:rFonts w:asciiTheme="minorHAnsi" w:hAnsiTheme="minorHAnsi" w:cstheme="minorHAnsi"/>
                <w:b/>
                <w:bCs/>
                <w:color w:val="FFFFFF"/>
                <w:sz w:val="20"/>
                <w:szCs w:val="20"/>
              </w:rPr>
            </w:pPr>
            <w:r w:rsidRPr="003D191A">
              <w:rPr>
                <w:rFonts w:asciiTheme="minorHAnsi" w:hAnsiTheme="minorHAnsi" w:cstheme="minorHAnsi"/>
                <w:b/>
                <w:bCs/>
                <w:color w:val="FFFFFF"/>
                <w:sz w:val="20"/>
                <w:szCs w:val="20"/>
              </w:rPr>
              <w:t>Max. Market Rates @ Rs.</w:t>
            </w:r>
            <w:r w:rsidR="00F65C6F" w:rsidRPr="003D191A">
              <w:rPr>
                <w:rFonts w:asciiTheme="minorHAnsi" w:hAnsiTheme="minorHAnsi" w:cstheme="minorHAnsi"/>
                <w:b/>
                <w:bCs/>
                <w:color w:val="FFFFFF"/>
                <w:sz w:val="20"/>
                <w:szCs w:val="20"/>
              </w:rPr>
              <w:t xml:space="preserve"> </w:t>
            </w:r>
            <w:r w:rsidR="009C27A4">
              <w:rPr>
                <w:rFonts w:asciiTheme="minorHAnsi" w:hAnsiTheme="minorHAnsi" w:cstheme="minorHAnsi"/>
                <w:b/>
                <w:bCs/>
                <w:color w:val="FFFFFF"/>
                <w:sz w:val="20"/>
                <w:szCs w:val="20"/>
              </w:rPr>
              <w:t>16</w:t>
            </w:r>
            <w:r w:rsidRPr="003D191A">
              <w:rPr>
                <w:rFonts w:asciiTheme="minorHAnsi" w:hAnsiTheme="minorHAnsi" w:cstheme="minorHAnsi"/>
                <w:b/>
                <w:bCs/>
                <w:color w:val="FFFFFF"/>
                <w:sz w:val="20"/>
                <w:szCs w:val="20"/>
              </w:rPr>
              <w:t xml:space="preserve">,000/- per sq. </w:t>
            </w:r>
            <w:r w:rsidR="009C27A4">
              <w:rPr>
                <w:rFonts w:asciiTheme="minorHAnsi" w:hAnsiTheme="minorHAnsi" w:cstheme="minorHAnsi"/>
                <w:b/>
                <w:bCs/>
                <w:color w:val="FFFFFF"/>
                <w:sz w:val="20"/>
                <w:szCs w:val="20"/>
              </w:rPr>
              <w:t>ft</w:t>
            </w:r>
            <w:r w:rsidRPr="003D191A">
              <w:rPr>
                <w:rFonts w:asciiTheme="minorHAnsi" w:hAnsiTheme="minorHAnsi" w:cstheme="minorHAnsi"/>
                <w:b/>
                <w:bCs/>
                <w:color w:val="FFFFFF"/>
                <w:sz w:val="20"/>
                <w:szCs w:val="20"/>
              </w:rPr>
              <w:t>. saleable area</w:t>
            </w:r>
          </w:p>
        </w:tc>
      </w:tr>
      <w:tr w:rsidR="005453B6" w:rsidRPr="008E3D8A" w14:paraId="0AABB4B8" w14:textId="65C0C76A" w:rsidTr="009C27A4">
        <w:trPr>
          <w:trHeight w:val="70"/>
          <w:jc w:val="center"/>
        </w:trPr>
        <w:tc>
          <w:tcPr>
            <w:tcW w:w="517" w:type="dxa"/>
            <w:vMerge/>
            <w:tcBorders>
              <w:top w:val="single" w:sz="4" w:space="0" w:color="auto"/>
              <w:left w:val="single" w:sz="4" w:space="0" w:color="auto"/>
              <w:bottom w:val="single" w:sz="4" w:space="0" w:color="auto"/>
              <w:right w:val="single" w:sz="4" w:space="0" w:color="auto"/>
            </w:tcBorders>
            <w:vAlign w:val="center"/>
            <w:hideMark/>
          </w:tcPr>
          <w:p w14:paraId="44CFBAA2" w14:textId="77777777" w:rsidR="005453B6" w:rsidRPr="008E3D8A" w:rsidRDefault="005453B6" w:rsidP="005453B6">
            <w:pPr>
              <w:jc w:val="center"/>
              <w:rPr>
                <w:rFonts w:asciiTheme="minorHAnsi" w:hAnsiTheme="minorHAnsi" w:cstheme="minorHAnsi"/>
                <w:b/>
                <w:bCs/>
                <w:color w:val="FFFFFF"/>
                <w:sz w:val="20"/>
                <w:szCs w:val="20"/>
              </w:rPr>
            </w:pPr>
          </w:p>
        </w:tc>
        <w:tc>
          <w:tcPr>
            <w:tcW w:w="1380" w:type="dxa"/>
            <w:vMerge/>
            <w:tcBorders>
              <w:top w:val="single" w:sz="4" w:space="0" w:color="auto"/>
              <w:left w:val="single" w:sz="4" w:space="0" w:color="auto"/>
              <w:bottom w:val="single" w:sz="4" w:space="0" w:color="auto"/>
              <w:right w:val="single" w:sz="4" w:space="0" w:color="auto"/>
            </w:tcBorders>
            <w:vAlign w:val="center"/>
            <w:hideMark/>
          </w:tcPr>
          <w:p w14:paraId="7037ABDF" w14:textId="77777777" w:rsidR="005453B6" w:rsidRPr="008E3D8A" w:rsidRDefault="005453B6" w:rsidP="005453B6">
            <w:pPr>
              <w:jc w:val="center"/>
              <w:rPr>
                <w:rFonts w:asciiTheme="minorHAnsi" w:hAnsiTheme="minorHAnsi" w:cstheme="minorHAnsi"/>
                <w:b/>
                <w:bCs/>
                <w:color w:val="FFFFFF"/>
                <w:sz w:val="20"/>
                <w:szCs w:val="20"/>
              </w:rPr>
            </w:pPr>
          </w:p>
        </w:tc>
        <w:tc>
          <w:tcPr>
            <w:tcW w:w="1056" w:type="dxa"/>
            <w:tcBorders>
              <w:top w:val="nil"/>
              <w:left w:val="nil"/>
              <w:bottom w:val="single" w:sz="4" w:space="0" w:color="auto"/>
              <w:right w:val="single" w:sz="4" w:space="0" w:color="auto"/>
            </w:tcBorders>
            <w:shd w:val="clear" w:color="000000" w:fill="002060"/>
            <w:noWrap/>
            <w:vAlign w:val="center"/>
          </w:tcPr>
          <w:p w14:paraId="2493DA55" w14:textId="77777777" w:rsidR="005453B6" w:rsidRDefault="005453B6" w:rsidP="005453B6">
            <w:pPr>
              <w:jc w:val="center"/>
              <w:rPr>
                <w:rFonts w:asciiTheme="minorHAnsi" w:hAnsiTheme="minorHAnsi" w:cstheme="minorHAnsi"/>
                <w:b/>
                <w:bCs/>
                <w:color w:val="FFFFFF"/>
                <w:sz w:val="20"/>
                <w:szCs w:val="20"/>
              </w:rPr>
            </w:pPr>
            <w:r>
              <w:rPr>
                <w:rFonts w:asciiTheme="minorHAnsi" w:hAnsiTheme="minorHAnsi" w:cstheme="minorHAnsi"/>
                <w:b/>
                <w:bCs/>
                <w:color w:val="FFFFFF"/>
                <w:sz w:val="20"/>
                <w:szCs w:val="20"/>
              </w:rPr>
              <w:t>Saleable</w:t>
            </w:r>
          </w:p>
          <w:p w14:paraId="22C96DBE" w14:textId="46750B17" w:rsidR="005453B6" w:rsidRPr="008E3D8A" w:rsidRDefault="005453B6" w:rsidP="005453B6">
            <w:pPr>
              <w:jc w:val="center"/>
              <w:rPr>
                <w:rFonts w:asciiTheme="minorHAnsi" w:hAnsiTheme="minorHAnsi" w:cstheme="minorHAnsi"/>
                <w:b/>
                <w:bCs/>
                <w:color w:val="FFFFFF"/>
                <w:sz w:val="20"/>
                <w:szCs w:val="20"/>
              </w:rPr>
            </w:pPr>
            <w:r>
              <w:rPr>
                <w:rFonts w:asciiTheme="minorHAnsi" w:hAnsiTheme="minorHAnsi" w:cstheme="minorHAnsi"/>
                <w:b/>
                <w:bCs/>
                <w:color w:val="FFFFFF"/>
                <w:sz w:val="20"/>
                <w:szCs w:val="20"/>
              </w:rPr>
              <w:t>Sq. ft.</w:t>
            </w:r>
          </w:p>
        </w:tc>
        <w:tc>
          <w:tcPr>
            <w:tcW w:w="1056" w:type="dxa"/>
            <w:tcBorders>
              <w:top w:val="nil"/>
              <w:left w:val="nil"/>
              <w:bottom w:val="single" w:sz="4" w:space="0" w:color="auto"/>
              <w:right w:val="single" w:sz="4" w:space="0" w:color="auto"/>
            </w:tcBorders>
            <w:shd w:val="clear" w:color="000000" w:fill="002060"/>
            <w:noWrap/>
            <w:vAlign w:val="center"/>
            <w:hideMark/>
          </w:tcPr>
          <w:p w14:paraId="4D9134B6" w14:textId="50083AF0" w:rsidR="005453B6" w:rsidRDefault="005453B6" w:rsidP="005453B6">
            <w:pPr>
              <w:jc w:val="center"/>
              <w:rPr>
                <w:rFonts w:asciiTheme="minorHAnsi" w:hAnsiTheme="minorHAnsi" w:cstheme="minorHAnsi"/>
                <w:b/>
                <w:bCs/>
                <w:color w:val="FFFFFF"/>
                <w:sz w:val="20"/>
                <w:szCs w:val="20"/>
              </w:rPr>
            </w:pPr>
            <w:r>
              <w:rPr>
                <w:rFonts w:asciiTheme="minorHAnsi" w:hAnsiTheme="minorHAnsi" w:cstheme="minorHAnsi"/>
                <w:b/>
                <w:bCs/>
                <w:color w:val="FFFFFF"/>
                <w:sz w:val="20"/>
                <w:szCs w:val="20"/>
              </w:rPr>
              <w:t>Carpet</w:t>
            </w:r>
          </w:p>
          <w:p w14:paraId="2483E2E0" w14:textId="13375A55" w:rsidR="005453B6" w:rsidRPr="008E3D8A" w:rsidRDefault="005453B6" w:rsidP="005453B6">
            <w:pPr>
              <w:jc w:val="center"/>
              <w:rPr>
                <w:rFonts w:asciiTheme="minorHAnsi" w:hAnsiTheme="minorHAnsi" w:cstheme="minorHAnsi"/>
                <w:b/>
                <w:bCs/>
                <w:color w:val="FFFFFF"/>
                <w:sz w:val="20"/>
                <w:szCs w:val="20"/>
              </w:rPr>
            </w:pPr>
            <w:r>
              <w:rPr>
                <w:rFonts w:asciiTheme="minorHAnsi" w:hAnsiTheme="minorHAnsi" w:cstheme="minorHAnsi"/>
                <w:b/>
                <w:bCs/>
                <w:color w:val="FFFFFF"/>
                <w:sz w:val="20"/>
                <w:szCs w:val="20"/>
              </w:rPr>
              <w:t>S</w:t>
            </w:r>
            <w:r w:rsidRPr="008E3D8A">
              <w:rPr>
                <w:rFonts w:asciiTheme="minorHAnsi" w:hAnsiTheme="minorHAnsi" w:cstheme="minorHAnsi"/>
                <w:b/>
                <w:bCs/>
                <w:color w:val="FFFFFF"/>
                <w:sz w:val="20"/>
                <w:szCs w:val="20"/>
              </w:rPr>
              <w:t>q</w:t>
            </w:r>
            <w:r>
              <w:rPr>
                <w:rFonts w:asciiTheme="minorHAnsi" w:hAnsiTheme="minorHAnsi" w:cstheme="minorHAnsi"/>
                <w:b/>
                <w:bCs/>
                <w:color w:val="FFFFFF"/>
                <w:sz w:val="20"/>
                <w:szCs w:val="20"/>
              </w:rPr>
              <w:t>. ft.</w:t>
            </w:r>
          </w:p>
        </w:tc>
        <w:tc>
          <w:tcPr>
            <w:tcW w:w="947" w:type="dxa"/>
            <w:vMerge/>
            <w:tcBorders>
              <w:top w:val="single" w:sz="4" w:space="0" w:color="auto"/>
              <w:left w:val="single" w:sz="4" w:space="0" w:color="auto"/>
              <w:bottom w:val="single" w:sz="4" w:space="0" w:color="auto"/>
              <w:right w:val="single" w:sz="4" w:space="0" w:color="auto"/>
            </w:tcBorders>
            <w:vAlign w:val="center"/>
            <w:hideMark/>
          </w:tcPr>
          <w:p w14:paraId="72A35E79" w14:textId="77777777" w:rsidR="005453B6" w:rsidRPr="008E3D8A" w:rsidRDefault="005453B6" w:rsidP="005453B6">
            <w:pPr>
              <w:jc w:val="center"/>
              <w:rPr>
                <w:rFonts w:asciiTheme="minorHAnsi" w:hAnsiTheme="minorHAnsi" w:cstheme="minorHAnsi"/>
                <w:b/>
                <w:bCs/>
                <w:color w:val="FFFFFF"/>
                <w:sz w:val="20"/>
                <w:szCs w:val="20"/>
              </w:rPr>
            </w:pPr>
          </w:p>
        </w:tc>
        <w:tc>
          <w:tcPr>
            <w:tcW w:w="1110" w:type="dxa"/>
            <w:tcBorders>
              <w:top w:val="nil"/>
              <w:left w:val="nil"/>
              <w:bottom w:val="single" w:sz="4" w:space="0" w:color="auto"/>
              <w:right w:val="single" w:sz="4" w:space="0" w:color="auto"/>
            </w:tcBorders>
            <w:shd w:val="clear" w:color="000000" w:fill="002060"/>
            <w:noWrap/>
            <w:vAlign w:val="center"/>
            <w:hideMark/>
          </w:tcPr>
          <w:p w14:paraId="7E5941FE" w14:textId="77777777" w:rsidR="005453B6" w:rsidRDefault="005453B6" w:rsidP="005453B6">
            <w:pPr>
              <w:jc w:val="center"/>
              <w:rPr>
                <w:rFonts w:asciiTheme="minorHAnsi" w:hAnsiTheme="minorHAnsi" w:cstheme="minorHAnsi"/>
                <w:b/>
                <w:bCs/>
                <w:color w:val="FFFFFF"/>
                <w:sz w:val="20"/>
                <w:szCs w:val="20"/>
              </w:rPr>
            </w:pPr>
            <w:r>
              <w:rPr>
                <w:rFonts w:asciiTheme="minorHAnsi" w:hAnsiTheme="minorHAnsi" w:cstheme="minorHAnsi"/>
                <w:b/>
                <w:bCs/>
                <w:color w:val="FFFFFF"/>
                <w:sz w:val="20"/>
                <w:szCs w:val="20"/>
              </w:rPr>
              <w:t>Saleable</w:t>
            </w:r>
          </w:p>
          <w:p w14:paraId="006C4385" w14:textId="41459A85" w:rsidR="005453B6" w:rsidRPr="00621A67" w:rsidRDefault="005453B6" w:rsidP="005453B6">
            <w:pPr>
              <w:jc w:val="center"/>
              <w:rPr>
                <w:rFonts w:asciiTheme="minorHAnsi" w:hAnsiTheme="minorHAnsi" w:cstheme="minorHAnsi"/>
                <w:b/>
                <w:bCs/>
                <w:color w:val="FFFFFF"/>
                <w:sz w:val="20"/>
                <w:szCs w:val="20"/>
                <w:highlight w:val="darkGreen"/>
              </w:rPr>
            </w:pPr>
            <w:r>
              <w:rPr>
                <w:rFonts w:asciiTheme="minorHAnsi" w:hAnsiTheme="minorHAnsi" w:cstheme="minorHAnsi"/>
                <w:b/>
                <w:bCs/>
                <w:color w:val="FFFFFF"/>
                <w:sz w:val="20"/>
                <w:szCs w:val="20"/>
              </w:rPr>
              <w:t>Sq. ft.</w:t>
            </w:r>
          </w:p>
        </w:tc>
        <w:tc>
          <w:tcPr>
            <w:tcW w:w="1031" w:type="dxa"/>
            <w:tcBorders>
              <w:top w:val="nil"/>
              <w:left w:val="nil"/>
              <w:bottom w:val="single" w:sz="4" w:space="0" w:color="auto"/>
              <w:right w:val="single" w:sz="4" w:space="0" w:color="auto"/>
            </w:tcBorders>
            <w:shd w:val="clear" w:color="000000" w:fill="002060"/>
            <w:noWrap/>
            <w:vAlign w:val="center"/>
            <w:hideMark/>
          </w:tcPr>
          <w:p w14:paraId="5B11ED11" w14:textId="77777777" w:rsidR="005453B6" w:rsidRDefault="005453B6" w:rsidP="005453B6">
            <w:pPr>
              <w:jc w:val="center"/>
              <w:rPr>
                <w:rFonts w:asciiTheme="minorHAnsi" w:hAnsiTheme="minorHAnsi" w:cstheme="minorHAnsi"/>
                <w:b/>
                <w:bCs/>
                <w:color w:val="FFFFFF"/>
                <w:sz w:val="20"/>
                <w:szCs w:val="20"/>
              </w:rPr>
            </w:pPr>
            <w:r>
              <w:rPr>
                <w:rFonts w:asciiTheme="minorHAnsi" w:hAnsiTheme="minorHAnsi" w:cstheme="minorHAnsi"/>
                <w:b/>
                <w:bCs/>
                <w:color w:val="FFFFFF"/>
                <w:sz w:val="20"/>
                <w:szCs w:val="20"/>
              </w:rPr>
              <w:t>Carpet</w:t>
            </w:r>
          </w:p>
          <w:p w14:paraId="5466E6A9" w14:textId="59C07F77" w:rsidR="005453B6" w:rsidRPr="00621A67" w:rsidRDefault="005453B6" w:rsidP="005453B6">
            <w:pPr>
              <w:jc w:val="center"/>
              <w:rPr>
                <w:rFonts w:asciiTheme="minorHAnsi" w:hAnsiTheme="minorHAnsi" w:cstheme="minorHAnsi"/>
                <w:b/>
                <w:bCs/>
                <w:color w:val="FFFFFF"/>
                <w:sz w:val="20"/>
                <w:szCs w:val="20"/>
                <w:highlight w:val="darkGreen"/>
              </w:rPr>
            </w:pPr>
            <w:r>
              <w:rPr>
                <w:rFonts w:asciiTheme="minorHAnsi" w:hAnsiTheme="minorHAnsi" w:cstheme="minorHAnsi"/>
                <w:b/>
                <w:bCs/>
                <w:color w:val="FFFFFF"/>
                <w:sz w:val="20"/>
                <w:szCs w:val="20"/>
              </w:rPr>
              <w:t>S</w:t>
            </w:r>
            <w:r w:rsidRPr="008E3D8A">
              <w:rPr>
                <w:rFonts w:asciiTheme="minorHAnsi" w:hAnsiTheme="minorHAnsi" w:cstheme="minorHAnsi"/>
                <w:b/>
                <w:bCs/>
                <w:color w:val="FFFFFF"/>
                <w:sz w:val="20"/>
                <w:szCs w:val="20"/>
              </w:rPr>
              <w:t>q</w:t>
            </w:r>
            <w:r>
              <w:rPr>
                <w:rFonts w:asciiTheme="minorHAnsi" w:hAnsiTheme="minorHAnsi" w:cstheme="minorHAnsi"/>
                <w:b/>
                <w:bCs/>
                <w:color w:val="FFFFFF"/>
                <w:sz w:val="20"/>
                <w:szCs w:val="20"/>
              </w:rPr>
              <w:t>. ft.</w:t>
            </w:r>
          </w:p>
        </w:tc>
        <w:tc>
          <w:tcPr>
            <w:tcW w:w="1551" w:type="dxa"/>
            <w:vMerge/>
            <w:tcBorders>
              <w:left w:val="nil"/>
              <w:bottom w:val="single" w:sz="4" w:space="0" w:color="auto"/>
              <w:right w:val="single" w:sz="4" w:space="0" w:color="auto"/>
            </w:tcBorders>
            <w:shd w:val="clear" w:color="000000" w:fill="002060"/>
          </w:tcPr>
          <w:p w14:paraId="0814ECEA" w14:textId="77777777" w:rsidR="005453B6" w:rsidRPr="00C74863" w:rsidRDefault="005453B6" w:rsidP="005453B6">
            <w:pPr>
              <w:jc w:val="center"/>
              <w:rPr>
                <w:rFonts w:asciiTheme="minorHAnsi" w:hAnsiTheme="minorHAnsi" w:cstheme="minorHAnsi"/>
                <w:b/>
                <w:bCs/>
                <w:color w:val="FFFFFF"/>
                <w:sz w:val="20"/>
                <w:szCs w:val="20"/>
              </w:rPr>
            </w:pPr>
          </w:p>
        </w:tc>
        <w:tc>
          <w:tcPr>
            <w:tcW w:w="1551" w:type="dxa"/>
            <w:vMerge/>
            <w:tcBorders>
              <w:left w:val="nil"/>
              <w:bottom w:val="single" w:sz="4" w:space="0" w:color="auto"/>
              <w:right w:val="single" w:sz="4" w:space="0" w:color="auto"/>
            </w:tcBorders>
            <w:shd w:val="clear" w:color="000000" w:fill="002060"/>
          </w:tcPr>
          <w:p w14:paraId="2FAF0D58" w14:textId="77777777" w:rsidR="005453B6" w:rsidRPr="00C74863" w:rsidRDefault="005453B6" w:rsidP="005453B6">
            <w:pPr>
              <w:jc w:val="center"/>
              <w:rPr>
                <w:rFonts w:asciiTheme="minorHAnsi" w:hAnsiTheme="minorHAnsi" w:cstheme="minorHAnsi"/>
                <w:b/>
                <w:bCs/>
                <w:color w:val="FFFFFF"/>
                <w:sz w:val="20"/>
                <w:szCs w:val="20"/>
              </w:rPr>
            </w:pPr>
          </w:p>
        </w:tc>
      </w:tr>
      <w:tr w:rsidR="009C27A4" w:rsidRPr="008E3D8A" w14:paraId="4314A8E4" w14:textId="699FA8A8" w:rsidTr="009C27A4">
        <w:trPr>
          <w:trHeight w:val="255"/>
          <w:jc w:val="center"/>
        </w:trPr>
        <w:tc>
          <w:tcPr>
            <w:tcW w:w="517" w:type="dxa"/>
            <w:tcBorders>
              <w:top w:val="nil"/>
              <w:left w:val="single" w:sz="4" w:space="0" w:color="auto"/>
              <w:bottom w:val="single" w:sz="4" w:space="0" w:color="auto"/>
              <w:right w:val="single" w:sz="4" w:space="0" w:color="auto"/>
            </w:tcBorders>
            <w:shd w:val="clear" w:color="auto" w:fill="auto"/>
            <w:noWrap/>
            <w:vAlign w:val="center"/>
            <w:hideMark/>
          </w:tcPr>
          <w:p w14:paraId="7840B52E" w14:textId="77777777" w:rsidR="009C27A4" w:rsidRPr="008E3D8A" w:rsidRDefault="009C27A4" w:rsidP="009C27A4">
            <w:pPr>
              <w:jc w:val="center"/>
              <w:rPr>
                <w:rFonts w:asciiTheme="minorHAnsi" w:hAnsiTheme="minorHAnsi" w:cstheme="minorHAnsi"/>
                <w:sz w:val="20"/>
                <w:szCs w:val="20"/>
              </w:rPr>
            </w:pPr>
            <w:r w:rsidRPr="008E3D8A">
              <w:rPr>
                <w:rFonts w:asciiTheme="minorHAnsi" w:hAnsiTheme="minorHAnsi" w:cstheme="minorHAnsi"/>
                <w:sz w:val="20"/>
                <w:szCs w:val="20"/>
              </w:rPr>
              <w:t>1</w:t>
            </w:r>
          </w:p>
        </w:tc>
        <w:tc>
          <w:tcPr>
            <w:tcW w:w="1380" w:type="dxa"/>
            <w:tcBorders>
              <w:top w:val="nil"/>
              <w:left w:val="nil"/>
              <w:bottom w:val="single" w:sz="4" w:space="0" w:color="auto"/>
              <w:right w:val="single" w:sz="4" w:space="0" w:color="auto"/>
            </w:tcBorders>
            <w:shd w:val="clear" w:color="auto" w:fill="auto"/>
            <w:noWrap/>
            <w:vAlign w:val="center"/>
            <w:hideMark/>
          </w:tcPr>
          <w:p w14:paraId="6573AAB5" w14:textId="4E364B45" w:rsidR="009C27A4" w:rsidRPr="008E3D8A" w:rsidRDefault="009C27A4" w:rsidP="009C27A4">
            <w:pPr>
              <w:jc w:val="center"/>
              <w:rPr>
                <w:rFonts w:asciiTheme="minorHAnsi" w:hAnsiTheme="minorHAnsi" w:cstheme="minorHAnsi"/>
                <w:sz w:val="20"/>
                <w:szCs w:val="20"/>
              </w:rPr>
            </w:pPr>
            <w:r w:rsidRPr="00FE62D4">
              <w:rPr>
                <w:rFonts w:asciiTheme="minorHAnsi" w:hAnsiTheme="minorHAnsi" w:cstheme="minorHAnsi"/>
                <w:sz w:val="20"/>
                <w:szCs w:val="20"/>
              </w:rPr>
              <w:t>3 BHK-Type-A</w:t>
            </w:r>
          </w:p>
        </w:tc>
        <w:tc>
          <w:tcPr>
            <w:tcW w:w="1056" w:type="dxa"/>
            <w:tcBorders>
              <w:top w:val="nil"/>
              <w:left w:val="nil"/>
              <w:bottom w:val="single" w:sz="4" w:space="0" w:color="auto"/>
              <w:right w:val="single" w:sz="4" w:space="0" w:color="auto"/>
            </w:tcBorders>
            <w:shd w:val="clear" w:color="auto" w:fill="auto"/>
            <w:noWrap/>
            <w:vAlign w:val="center"/>
          </w:tcPr>
          <w:p w14:paraId="2168CB7B" w14:textId="67E56425" w:rsidR="009C27A4" w:rsidRPr="008E3D8A" w:rsidRDefault="009C27A4" w:rsidP="009C27A4">
            <w:pPr>
              <w:jc w:val="center"/>
              <w:rPr>
                <w:rFonts w:asciiTheme="minorHAnsi" w:hAnsiTheme="minorHAnsi" w:cstheme="minorHAnsi"/>
                <w:sz w:val="20"/>
                <w:szCs w:val="20"/>
              </w:rPr>
            </w:pPr>
            <w:r w:rsidRPr="005453B6">
              <w:rPr>
                <w:rFonts w:asciiTheme="minorHAnsi" w:hAnsiTheme="minorHAnsi" w:cstheme="minorHAnsi"/>
                <w:sz w:val="20"/>
                <w:szCs w:val="20"/>
              </w:rPr>
              <w:t>2,375.98</w:t>
            </w:r>
          </w:p>
        </w:tc>
        <w:tc>
          <w:tcPr>
            <w:tcW w:w="1056" w:type="dxa"/>
            <w:tcBorders>
              <w:top w:val="nil"/>
              <w:left w:val="nil"/>
              <w:bottom w:val="single" w:sz="4" w:space="0" w:color="auto"/>
              <w:right w:val="single" w:sz="4" w:space="0" w:color="auto"/>
            </w:tcBorders>
            <w:shd w:val="clear" w:color="auto" w:fill="auto"/>
            <w:noWrap/>
            <w:vAlign w:val="center"/>
            <w:hideMark/>
          </w:tcPr>
          <w:p w14:paraId="4C52EC79" w14:textId="3B87ADB5" w:rsidR="009C27A4" w:rsidRPr="008E3D8A" w:rsidRDefault="009C27A4" w:rsidP="009C27A4">
            <w:pPr>
              <w:jc w:val="center"/>
              <w:rPr>
                <w:rFonts w:asciiTheme="minorHAnsi" w:hAnsiTheme="minorHAnsi" w:cstheme="minorHAnsi"/>
                <w:sz w:val="20"/>
                <w:szCs w:val="20"/>
              </w:rPr>
            </w:pPr>
            <w:r w:rsidRPr="005453B6">
              <w:rPr>
                <w:rFonts w:asciiTheme="minorHAnsi" w:hAnsiTheme="minorHAnsi" w:cstheme="minorHAnsi"/>
                <w:sz w:val="20"/>
                <w:szCs w:val="20"/>
              </w:rPr>
              <w:t>1,356.82</w:t>
            </w:r>
          </w:p>
        </w:tc>
        <w:tc>
          <w:tcPr>
            <w:tcW w:w="947" w:type="dxa"/>
            <w:tcBorders>
              <w:top w:val="nil"/>
              <w:left w:val="nil"/>
              <w:bottom w:val="single" w:sz="4" w:space="0" w:color="auto"/>
              <w:right w:val="single" w:sz="4" w:space="0" w:color="auto"/>
            </w:tcBorders>
            <w:shd w:val="clear" w:color="auto" w:fill="auto"/>
            <w:noWrap/>
            <w:vAlign w:val="center"/>
            <w:hideMark/>
          </w:tcPr>
          <w:p w14:paraId="2446C00A" w14:textId="28EDFC79" w:rsidR="009C27A4" w:rsidRPr="008E3D8A" w:rsidRDefault="009C27A4" w:rsidP="009C27A4">
            <w:pPr>
              <w:jc w:val="center"/>
              <w:rPr>
                <w:rFonts w:asciiTheme="minorHAnsi" w:hAnsiTheme="minorHAnsi" w:cstheme="minorHAnsi"/>
                <w:sz w:val="20"/>
                <w:szCs w:val="20"/>
              </w:rPr>
            </w:pPr>
            <w:r w:rsidRPr="005453B6">
              <w:rPr>
                <w:rFonts w:asciiTheme="minorHAnsi" w:hAnsiTheme="minorHAnsi" w:cstheme="minorHAnsi"/>
                <w:sz w:val="20"/>
                <w:szCs w:val="20"/>
              </w:rPr>
              <w:t>240</w:t>
            </w:r>
          </w:p>
        </w:tc>
        <w:tc>
          <w:tcPr>
            <w:tcW w:w="1110" w:type="dxa"/>
            <w:tcBorders>
              <w:top w:val="nil"/>
              <w:left w:val="nil"/>
              <w:bottom w:val="single" w:sz="4" w:space="0" w:color="auto"/>
              <w:right w:val="single" w:sz="4" w:space="0" w:color="auto"/>
            </w:tcBorders>
            <w:shd w:val="clear" w:color="auto" w:fill="auto"/>
            <w:noWrap/>
            <w:vAlign w:val="center"/>
            <w:hideMark/>
          </w:tcPr>
          <w:p w14:paraId="4942108E" w14:textId="53483068" w:rsidR="009C27A4" w:rsidRPr="008E3D8A" w:rsidRDefault="009C27A4" w:rsidP="009C27A4">
            <w:pPr>
              <w:jc w:val="center"/>
              <w:rPr>
                <w:rFonts w:asciiTheme="minorHAnsi" w:hAnsiTheme="minorHAnsi" w:cstheme="minorHAnsi"/>
                <w:sz w:val="20"/>
                <w:szCs w:val="20"/>
              </w:rPr>
            </w:pPr>
            <w:r w:rsidRPr="009C27A4">
              <w:rPr>
                <w:rFonts w:asciiTheme="minorHAnsi" w:hAnsiTheme="minorHAnsi" w:cstheme="minorHAnsi"/>
                <w:sz w:val="20"/>
                <w:szCs w:val="20"/>
              </w:rPr>
              <w:t>5,70,235</w:t>
            </w:r>
          </w:p>
        </w:tc>
        <w:tc>
          <w:tcPr>
            <w:tcW w:w="1031" w:type="dxa"/>
            <w:tcBorders>
              <w:top w:val="nil"/>
              <w:left w:val="nil"/>
              <w:bottom w:val="single" w:sz="4" w:space="0" w:color="auto"/>
              <w:right w:val="single" w:sz="4" w:space="0" w:color="auto"/>
            </w:tcBorders>
            <w:shd w:val="clear" w:color="auto" w:fill="auto"/>
            <w:noWrap/>
            <w:vAlign w:val="center"/>
            <w:hideMark/>
          </w:tcPr>
          <w:p w14:paraId="0681F806" w14:textId="2DCE3464" w:rsidR="009C27A4" w:rsidRPr="008E3D8A" w:rsidRDefault="009C27A4" w:rsidP="009C27A4">
            <w:pPr>
              <w:jc w:val="center"/>
              <w:rPr>
                <w:rFonts w:asciiTheme="minorHAnsi" w:hAnsiTheme="minorHAnsi" w:cstheme="minorHAnsi"/>
                <w:sz w:val="20"/>
                <w:szCs w:val="20"/>
              </w:rPr>
            </w:pPr>
            <w:r w:rsidRPr="009C27A4">
              <w:rPr>
                <w:rFonts w:asciiTheme="minorHAnsi" w:hAnsiTheme="minorHAnsi" w:cstheme="minorHAnsi"/>
                <w:sz w:val="20"/>
                <w:szCs w:val="20"/>
              </w:rPr>
              <w:t>3,25,637</w:t>
            </w:r>
          </w:p>
        </w:tc>
        <w:tc>
          <w:tcPr>
            <w:tcW w:w="1551" w:type="dxa"/>
            <w:tcBorders>
              <w:top w:val="nil"/>
              <w:left w:val="nil"/>
              <w:bottom w:val="single" w:sz="4" w:space="0" w:color="auto"/>
              <w:right w:val="single" w:sz="4" w:space="0" w:color="auto"/>
            </w:tcBorders>
            <w:vAlign w:val="center"/>
          </w:tcPr>
          <w:p w14:paraId="700FF42A" w14:textId="694F2315" w:rsidR="009C27A4" w:rsidRPr="008E3D8A" w:rsidRDefault="009C27A4" w:rsidP="009C27A4">
            <w:pPr>
              <w:jc w:val="right"/>
              <w:rPr>
                <w:rFonts w:asciiTheme="minorHAnsi" w:hAnsiTheme="minorHAnsi" w:cstheme="minorHAnsi"/>
                <w:sz w:val="20"/>
                <w:szCs w:val="20"/>
              </w:rPr>
            </w:pPr>
            <w:r w:rsidRPr="009C27A4">
              <w:rPr>
                <w:rFonts w:asciiTheme="minorHAnsi" w:hAnsiTheme="minorHAnsi" w:cstheme="minorHAnsi"/>
                <w:sz w:val="20"/>
                <w:szCs w:val="20"/>
              </w:rPr>
              <w:t>855,35,17,920</w:t>
            </w:r>
          </w:p>
        </w:tc>
        <w:tc>
          <w:tcPr>
            <w:tcW w:w="1551" w:type="dxa"/>
            <w:tcBorders>
              <w:top w:val="nil"/>
              <w:left w:val="nil"/>
              <w:bottom w:val="single" w:sz="4" w:space="0" w:color="auto"/>
              <w:right w:val="single" w:sz="4" w:space="0" w:color="auto"/>
            </w:tcBorders>
            <w:vAlign w:val="center"/>
          </w:tcPr>
          <w:p w14:paraId="2D161E02" w14:textId="58A361A3" w:rsidR="009C27A4" w:rsidRPr="008E3D8A" w:rsidRDefault="009C27A4" w:rsidP="009C27A4">
            <w:pPr>
              <w:jc w:val="right"/>
              <w:rPr>
                <w:rFonts w:asciiTheme="minorHAnsi" w:hAnsiTheme="minorHAnsi" w:cstheme="minorHAnsi"/>
                <w:sz w:val="20"/>
                <w:szCs w:val="20"/>
              </w:rPr>
            </w:pPr>
            <w:r w:rsidRPr="009C27A4">
              <w:rPr>
                <w:rFonts w:asciiTheme="minorHAnsi" w:hAnsiTheme="minorHAnsi" w:cstheme="minorHAnsi"/>
                <w:sz w:val="20"/>
                <w:szCs w:val="20"/>
              </w:rPr>
              <w:t>912,37,52,448</w:t>
            </w:r>
          </w:p>
        </w:tc>
      </w:tr>
      <w:tr w:rsidR="009C27A4" w:rsidRPr="008E3D8A" w14:paraId="7B308291" w14:textId="4489F88F" w:rsidTr="009C27A4">
        <w:trPr>
          <w:trHeight w:val="255"/>
          <w:jc w:val="center"/>
        </w:trPr>
        <w:tc>
          <w:tcPr>
            <w:tcW w:w="517" w:type="dxa"/>
            <w:tcBorders>
              <w:top w:val="nil"/>
              <w:left w:val="single" w:sz="4" w:space="0" w:color="auto"/>
              <w:bottom w:val="single" w:sz="4" w:space="0" w:color="auto"/>
              <w:right w:val="single" w:sz="4" w:space="0" w:color="auto"/>
            </w:tcBorders>
            <w:shd w:val="clear" w:color="auto" w:fill="auto"/>
            <w:noWrap/>
            <w:vAlign w:val="center"/>
            <w:hideMark/>
          </w:tcPr>
          <w:p w14:paraId="0A9FFAD6" w14:textId="77777777" w:rsidR="009C27A4" w:rsidRPr="008E3D8A" w:rsidRDefault="009C27A4" w:rsidP="009C27A4">
            <w:pPr>
              <w:jc w:val="center"/>
              <w:rPr>
                <w:rFonts w:asciiTheme="minorHAnsi" w:hAnsiTheme="minorHAnsi" w:cstheme="minorHAnsi"/>
                <w:sz w:val="20"/>
                <w:szCs w:val="20"/>
              </w:rPr>
            </w:pPr>
            <w:r w:rsidRPr="008E3D8A">
              <w:rPr>
                <w:rFonts w:asciiTheme="minorHAnsi" w:hAnsiTheme="minorHAnsi" w:cstheme="minorHAnsi"/>
                <w:sz w:val="20"/>
                <w:szCs w:val="20"/>
              </w:rPr>
              <w:t>2</w:t>
            </w:r>
          </w:p>
        </w:tc>
        <w:tc>
          <w:tcPr>
            <w:tcW w:w="1380" w:type="dxa"/>
            <w:tcBorders>
              <w:top w:val="nil"/>
              <w:left w:val="nil"/>
              <w:bottom w:val="single" w:sz="4" w:space="0" w:color="auto"/>
              <w:right w:val="single" w:sz="4" w:space="0" w:color="auto"/>
            </w:tcBorders>
            <w:shd w:val="clear" w:color="auto" w:fill="auto"/>
            <w:noWrap/>
            <w:vAlign w:val="center"/>
            <w:hideMark/>
          </w:tcPr>
          <w:p w14:paraId="3666AC93" w14:textId="5731C3A6" w:rsidR="009C27A4" w:rsidRPr="008E3D8A" w:rsidRDefault="009C27A4" w:rsidP="009C27A4">
            <w:pPr>
              <w:jc w:val="center"/>
              <w:rPr>
                <w:rFonts w:asciiTheme="minorHAnsi" w:hAnsiTheme="minorHAnsi" w:cstheme="minorHAnsi"/>
                <w:sz w:val="20"/>
                <w:szCs w:val="20"/>
              </w:rPr>
            </w:pPr>
            <w:r w:rsidRPr="00FE62D4">
              <w:rPr>
                <w:rFonts w:asciiTheme="minorHAnsi" w:hAnsiTheme="minorHAnsi" w:cstheme="minorHAnsi"/>
                <w:sz w:val="20"/>
                <w:szCs w:val="20"/>
              </w:rPr>
              <w:t>3 BHK-Type-B</w:t>
            </w:r>
          </w:p>
        </w:tc>
        <w:tc>
          <w:tcPr>
            <w:tcW w:w="1056" w:type="dxa"/>
            <w:tcBorders>
              <w:top w:val="nil"/>
              <w:left w:val="nil"/>
              <w:bottom w:val="single" w:sz="4" w:space="0" w:color="auto"/>
              <w:right w:val="single" w:sz="4" w:space="0" w:color="auto"/>
            </w:tcBorders>
            <w:shd w:val="clear" w:color="auto" w:fill="auto"/>
            <w:noWrap/>
            <w:vAlign w:val="center"/>
          </w:tcPr>
          <w:p w14:paraId="1BF74C29" w14:textId="643AB33E" w:rsidR="009C27A4" w:rsidRPr="008E3D8A" w:rsidRDefault="009C27A4" w:rsidP="009C27A4">
            <w:pPr>
              <w:jc w:val="center"/>
              <w:rPr>
                <w:rFonts w:asciiTheme="minorHAnsi" w:hAnsiTheme="minorHAnsi" w:cstheme="minorHAnsi"/>
                <w:sz w:val="20"/>
                <w:szCs w:val="20"/>
              </w:rPr>
            </w:pPr>
            <w:r w:rsidRPr="005453B6">
              <w:rPr>
                <w:rFonts w:asciiTheme="minorHAnsi" w:hAnsiTheme="minorHAnsi" w:cstheme="minorHAnsi"/>
                <w:sz w:val="20"/>
                <w:szCs w:val="20"/>
              </w:rPr>
              <w:t>2,360.15</w:t>
            </w:r>
          </w:p>
        </w:tc>
        <w:tc>
          <w:tcPr>
            <w:tcW w:w="1056" w:type="dxa"/>
            <w:tcBorders>
              <w:top w:val="nil"/>
              <w:left w:val="nil"/>
              <w:bottom w:val="single" w:sz="4" w:space="0" w:color="auto"/>
              <w:right w:val="single" w:sz="4" w:space="0" w:color="auto"/>
            </w:tcBorders>
            <w:shd w:val="clear" w:color="auto" w:fill="auto"/>
            <w:noWrap/>
            <w:vAlign w:val="center"/>
            <w:hideMark/>
          </w:tcPr>
          <w:p w14:paraId="793182AE" w14:textId="50AD011A" w:rsidR="009C27A4" w:rsidRPr="008E3D8A" w:rsidRDefault="009C27A4" w:rsidP="009C27A4">
            <w:pPr>
              <w:jc w:val="center"/>
              <w:rPr>
                <w:rFonts w:asciiTheme="minorHAnsi" w:hAnsiTheme="minorHAnsi" w:cstheme="minorHAnsi"/>
                <w:sz w:val="20"/>
                <w:szCs w:val="20"/>
              </w:rPr>
            </w:pPr>
            <w:r w:rsidRPr="005453B6">
              <w:rPr>
                <w:rFonts w:asciiTheme="minorHAnsi" w:hAnsiTheme="minorHAnsi" w:cstheme="minorHAnsi"/>
                <w:sz w:val="20"/>
                <w:szCs w:val="20"/>
              </w:rPr>
              <w:t>1,325.40</w:t>
            </w:r>
          </w:p>
        </w:tc>
        <w:tc>
          <w:tcPr>
            <w:tcW w:w="947" w:type="dxa"/>
            <w:tcBorders>
              <w:top w:val="nil"/>
              <w:left w:val="nil"/>
              <w:bottom w:val="single" w:sz="4" w:space="0" w:color="auto"/>
              <w:right w:val="single" w:sz="4" w:space="0" w:color="auto"/>
            </w:tcBorders>
            <w:shd w:val="clear" w:color="auto" w:fill="auto"/>
            <w:noWrap/>
            <w:vAlign w:val="center"/>
            <w:hideMark/>
          </w:tcPr>
          <w:p w14:paraId="7B6F397B" w14:textId="66EC01EB" w:rsidR="009C27A4" w:rsidRPr="008E3D8A" w:rsidRDefault="009C27A4" w:rsidP="009C27A4">
            <w:pPr>
              <w:jc w:val="center"/>
              <w:rPr>
                <w:rFonts w:asciiTheme="minorHAnsi" w:hAnsiTheme="minorHAnsi" w:cstheme="minorHAnsi"/>
                <w:sz w:val="20"/>
                <w:szCs w:val="20"/>
              </w:rPr>
            </w:pPr>
            <w:r w:rsidRPr="005453B6">
              <w:rPr>
                <w:rFonts w:asciiTheme="minorHAnsi" w:hAnsiTheme="minorHAnsi" w:cstheme="minorHAnsi"/>
                <w:sz w:val="20"/>
                <w:szCs w:val="20"/>
              </w:rPr>
              <w:t>204</w:t>
            </w:r>
          </w:p>
        </w:tc>
        <w:tc>
          <w:tcPr>
            <w:tcW w:w="1110" w:type="dxa"/>
            <w:tcBorders>
              <w:top w:val="nil"/>
              <w:left w:val="nil"/>
              <w:bottom w:val="single" w:sz="4" w:space="0" w:color="auto"/>
              <w:right w:val="single" w:sz="4" w:space="0" w:color="auto"/>
            </w:tcBorders>
            <w:shd w:val="clear" w:color="auto" w:fill="auto"/>
            <w:noWrap/>
            <w:vAlign w:val="center"/>
            <w:hideMark/>
          </w:tcPr>
          <w:p w14:paraId="74FD0FA7" w14:textId="11706123" w:rsidR="009C27A4" w:rsidRPr="008E3D8A" w:rsidRDefault="009C27A4" w:rsidP="009C27A4">
            <w:pPr>
              <w:jc w:val="center"/>
              <w:rPr>
                <w:rFonts w:asciiTheme="minorHAnsi" w:hAnsiTheme="minorHAnsi" w:cstheme="minorHAnsi"/>
                <w:sz w:val="20"/>
                <w:szCs w:val="20"/>
              </w:rPr>
            </w:pPr>
            <w:r w:rsidRPr="009C27A4">
              <w:rPr>
                <w:rFonts w:asciiTheme="minorHAnsi" w:hAnsiTheme="minorHAnsi" w:cstheme="minorHAnsi"/>
                <w:sz w:val="20"/>
                <w:szCs w:val="20"/>
              </w:rPr>
              <w:t>4,81,471</w:t>
            </w:r>
          </w:p>
        </w:tc>
        <w:tc>
          <w:tcPr>
            <w:tcW w:w="1031" w:type="dxa"/>
            <w:tcBorders>
              <w:top w:val="nil"/>
              <w:left w:val="nil"/>
              <w:bottom w:val="single" w:sz="4" w:space="0" w:color="auto"/>
              <w:right w:val="single" w:sz="4" w:space="0" w:color="auto"/>
            </w:tcBorders>
            <w:shd w:val="clear" w:color="auto" w:fill="auto"/>
            <w:noWrap/>
            <w:vAlign w:val="center"/>
            <w:hideMark/>
          </w:tcPr>
          <w:p w14:paraId="2B4E7022" w14:textId="24B141B4" w:rsidR="009C27A4" w:rsidRPr="008E3D8A" w:rsidRDefault="009C27A4" w:rsidP="009C27A4">
            <w:pPr>
              <w:jc w:val="center"/>
              <w:rPr>
                <w:rFonts w:asciiTheme="minorHAnsi" w:hAnsiTheme="minorHAnsi" w:cstheme="minorHAnsi"/>
                <w:sz w:val="20"/>
                <w:szCs w:val="20"/>
              </w:rPr>
            </w:pPr>
            <w:r w:rsidRPr="009C27A4">
              <w:rPr>
                <w:rFonts w:asciiTheme="minorHAnsi" w:hAnsiTheme="minorHAnsi" w:cstheme="minorHAnsi"/>
                <w:sz w:val="20"/>
                <w:szCs w:val="20"/>
              </w:rPr>
              <w:t>2,70,382</w:t>
            </w:r>
          </w:p>
        </w:tc>
        <w:tc>
          <w:tcPr>
            <w:tcW w:w="1551" w:type="dxa"/>
            <w:tcBorders>
              <w:top w:val="nil"/>
              <w:left w:val="nil"/>
              <w:bottom w:val="single" w:sz="4" w:space="0" w:color="auto"/>
              <w:right w:val="single" w:sz="4" w:space="0" w:color="auto"/>
            </w:tcBorders>
            <w:vAlign w:val="center"/>
          </w:tcPr>
          <w:p w14:paraId="1ED90903" w14:textId="1C01C621" w:rsidR="009C27A4" w:rsidRPr="008E3D8A" w:rsidRDefault="009C27A4" w:rsidP="009C27A4">
            <w:pPr>
              <w:jc w:val="right"/>
              <w:rPr>
                <w:rFonts w:asciiTheme="minorHAnsi" w:hAnsiTheme="minorHAnsi" w:cstheme="minorHAnsi"/>
                <w:sz w:val="20"/>
                <w:szCs w:val="20"/>
              </w:rPr>
            </w:pPr>
            <w:r w:rsidRPr="009C27A4">
              <w:rPr>
                <w:rFonts w:asciiTheme="minorHAnsi" w:hAnsiTheme="minorHAnsi" w:cstheme="minorHAnsi"/>
                <w:sz w:val="20"/>
                <w:szCs w:val="20"/>
              </w:rPr>
              <w:t>722,20,71,240</w:t>
            </w:r>
          </w:p>
        </w:tc>
        <w:tc>
          <w:tcPr>
            <w:tcW w:w="1551" w:type="dxa"/>
            <w:tcBorders>
              <w:top w:val="nil"/>
              <w:left w:val="nil"/>
              <w:bottom w:val="single" w:sz="4" w:space="0" w:color="auto"/>
              <w:right w:val="single" w:sz="4" w:space="0" w:color="auto"/>
            </w:tcBorders>
            <w:vAlign w:val="center"/>
          </w:tcPr>
          <w:p w14:paraId="7C116AE0" w14:textId="692F5A2D" w:rsidR="009C27A4" w:rsidRPr="008E3D8A" w:rsidRDefault="009C27A4" w:rsidP="009C27A4">
            <w:pPr>
              <w:jc w:val="right"/>
              <w:rPr>
                <w:rFonts w:asciiTheme="minorHAnsi" w:hAnsiTheme="minorHAnsi" w:cstheme="minorHAnsi"/>
                <w:sz w:val="20"/>
                <w:szCs w:val="20"/>
              </w:rPr>
            </w:pPr>
            <w:r w:rsidRPr="009C27A4">
              <w:rPr>
                <w:rFonts w:asciiTheme="minorHAnsi" w:hAnsiTheme="minorHAnsi" w:cstheme="minorHAnsi"/>
                <w:sz w:val="20"/>
                <w:szCs w:val="20"/>
              </w:rPr>
              <w:t>770,35,42,656</w:t>
            </w:r>
          </w:p>
        </w:tc>
      </w:tr>
      <w:tr w:rsidR="009C27A4" w:rsidRPr="008E3D8A" w14:paraId="19632E6E" w14:textId="433E06EA" w:rsidTr="009C27A4">
        <w:trPr>
          <w:trHeight w:val="255"/>
          <w:jc w:val="center"/>
        </w:trPr>
        <w:tc>
          <w:tcPr>
            <w:tcW w:w="517" w:type="dxa"/>
            <w:tcBorders>
              <w:top w:val="nil"/>
              <w:left w:val="single" w:sz="4" w:space="0" w:color="auto"/>
              <w:bottom w:val="single" w:sz="4" w:space="0" w:color="auto"/>
              <w:right w:val="single" w:sz="4" w:space="0" w:color="auto"/>
            </w:tcBorders>
            <w:shd w:val="clear" w:color="auto" w:fill="auto"/>
            <w:noWrap/>
            <w:vAlign w:val="center"/>
            <w:hideMark/>
          </w:tcPr>
          <w:p w14:paraId="0F0DFA0D" w14:textId="77777777" w:rsidR="009C27A4" w:rsidRPr="008E3D8A" w:rsidRDefault="009C27A4" w:rsidP="009C27A4">
            <w:pPr>
              <w:jc w:val="center"/>
              <w:rPr>
                <w:rFonts w:asciiTheme="minorHAnsi" w:hAnsiTheme="minorHAnsi" w:cstheme="minorHAnsi"/>
                <w:sz w:val="20"/>
                <w:szCs w:val="20"/>
              </w:rPr>
            </w:pPr>
            <w:r w:rsidRPr="008E3D8A">
              <w:rPr>
                <w:rFonts w:asciiTheme="minorHAnsi" w:hAnsiTheme="minorHAnsi" w:cstheme="minorHAnsi"/>
                <w:sz w:val="20"/>
                <w:szCs w:val="20"/>
              </w:rPr>
              <w:t>3</w:t>
            </w:r>
          </w:p>
        </w:tc>
        <w:tc>
          <w:tcPr>
            <w:tcW w:w="1380" w:type="dxa"/>
            <w:tcBorders>
              <w:top w:val="nil"/>
              <w:left w:val="nil"/>
              <w:bottom w:val="single" w:sz="4" w:space="0" w:color="auto"/>
              <w:right w:val="single" w:sz="4" w:space="0" w:color="auto"/>
            </w:tcBorders>
            <w:shd w:val="clear" w:color="auto" w:fill="auto"/>
            <w:noWrap/>
            <w:vAlign w:val="center"/>
            <w:hideMark/>
          </w:tcPr>
          <w:p w14:paraId="263E847D" w14:textId="44C78372" w:rsidR="009C27A4" w:rsidRPr="008E3D8A" w:rsidRDefault="009C27A4" w:rsidP="009C27A4">
            <w:pPr>
              <w:jc w:val="center"/>
              <w:rPr>
                <w:rFonts w:asciiTheme="minorHAnsi" w:hAnsiTheme="minorHAnsi" w:cstheme="minorHAnsi"/>
                <w:sz w:val="20"/>
                <w:szCs w:val="20"/>
              </w:rPr>
            </w:pPr>
            <w:r w:rsidRPr="00FE62D4">
              <w:rPr>
                <w:rFonts w:asciiTheme="minorHAnsi" w:hAnsiTheme="minorHAnsi" w:cstheme="minorHAnsi"/>
                <w:sz w:val="20"/>
                <w:szCs w:val="20"/>
              </w:rPr>
              <w:t>3 BHK-Type-C</w:t>
            </w:r>
          </w:p>
        </w:tc>
        <w:tc>
          <w:tcPr>
            <w:tcW w:w="1056" w:type="dxa"/>
            <w:tcBorders>
              <w:top w:val="nil"/>
              <w:left w:val="nil"/>
              <w:bottom w:val="single" w:sz="4" w:space="0" w:color="auto"/>
              <w:right w:val="single" w:sz="4" w:space="0" w:color="auto"/>
            </w:tcBorders>
            <w:shd w:val="clear" w:color="auto" w:fill="auto"/>
            <w:noWrap/>
            <w:vAlign w:val="center"/>
          </w:tcPr>
          <w:p w14:paraId="476D78FD" w14:textId="401F2B67" w:rsidR="009C27A4" w:rsidRPr="008E3D8A" w:rsidRDefault="009C27A4" w:rsidP="009C27A4">
            <w:pPr>
              <w:jc w:val="center"/>
              <w:rPr>
                <w:rFonts w:asciiTheme="minorHAnsi" w:hAnsiTheme="minorHAnsi" w:cstheme="minorHAnsi"/>
                <w:sz w:val="20"/>
                <w:szCs w:val="20"/>
              </w:rPr>
            </w:pPr>
            <w:r w:rsidRPr="005453B6">
              <w:rPr>
                <w:rFonts w:asciiTheme="minorHAnsi" w:hAnsiTheme="minorHAnsi" w:cstheme="minorHAnsi"/>
                <w:sz w:val="20"/>
                <w:szCs w:val="20"/>
              </w:rPr>
              <w:t>2,445.40</w:t>
            </w:r>
          </w:p>
        </w:tc>
        <w:tc>
          <w:tcPr>
            <w:tcW w:w="1056" w:type="dxa"/>
            <w:tcBorders>
              <w:top w:val="nil"/>
              <w:left w:val="nil"/>
              <w:bottom w:val="single" w:sz="4" w:space="0" w:color="auto"/>
              <w:right w:val="single" w:sz="4" w:space="0" w:color="auto"/>
            </w:tcBorders>
            <w:shd w:val="clear" w:color="auto" w:fill="auto"/>
            <w:noWrap/>
            <w:vAlign w:val="center"/>
            <w:hideMark/>
          </w:tcPr>
          <w:p w14:paraId="4DC769FC" w14:textId="17F21793" w:rsidR="009C27A4" w:rsidRPr="008E3D8A" w:rsidRDefault="009C27A4" w:rsidP="009C27A4">
            <w:pPr>
              <w:jc w:val="center"/>
              <w:rPr>
                <w:rFonts w:asciiTheme="minorHAnsi" w:hAnsiTheme="minorHAnsi" w:cstheme="minorHAnsi"/>
                <w:sz w:val="20"/>
                <w:szCs w:val="20"/>
              </w:rPr>
            </w:pPr>
            <w:r w:rsidRPr="005453B6">
              <w:rPr>
                <w:rFonts w:asciiTheme="minorHAnsi" w:hAnsiTheme="minorHAnsi" w:cstheme="minorHAnsi"/>
                <w:sz w:val="20"/>
                <w:szCs w:val="20"/>
              </w:rPr>
              <w:t>1,325.40</w:t>
            </w:r>
          </w:p>
        </w:tc>
        <w:tc>
          <w:tcPr>
            <w:tcW w:w="947" w:type="dxa"/>
            <w:tcBorders>
              <w:top w:val="nil"/>
              <w:left w:val="nil"/>
              <w:bottom w:val="single" w:sz="4" w:space="0" w:color="auto"/>
              <w:right w:val="single" w:sz="4" w:space="0" w:color="auto"/>
            </w:tcBorders>
            <w:shd w:val="clear" w:color="auto" w:fill="auto"/>
            <w:noWrap/>
            <w:vAlign w:val="center"/>
            <w:hideMark/>
          </w:tcPr>
          <w:p w14:paraId="7639CDD9" w14:textId="6E33E493" w:rsidR="009C27A4" w:rsidRPr="008E3D8A" w:rsidRDefault="009C27A4" w:rsidP="009C27A4">
            <w:pPr>
              <w:jc w:val="center"/>
              <w:rPr>
                <w:rFonts w:asciiTheme="minorHAnsi" w:hAnsiTheme="minorHAnsi" w:cstheme="minorHAnsi"/>
                <w:sz w:val="20"/>
                <w:szCs w:val="20"/>
              </w:rPr>
            </w:pPr>
            <w:r w:rsidRPr="005453B6">
              <w:rPr>
                <w:rFonts w:asciiTheme="minorHAnsi" w:hAnsiTheme="minorHAnsi" w:cstheme="minorHAnsi"/>
                <w:sz w:val="20"/>
                <w:szCs w:val="20"/>
              </w:rPr>
              <w:t>30</w:t>
            </w:r>
          </w:p>
        </w:tc>
        <w:tc>
          <w:tcPr>
            <w:tcW w:w="1110" w:type="dxa"/>
            <w:tcBorders>
              <w:top w:val="nil"/>
              <w:left w:val="nil"/>
              <w:bottom w:val="single" w:sz="4" w:space="0" w:color="auto"/>
              <w:right w:val="single" w:sz="4" w:space="0" w:color="auto"/>
            </w:tcBorders>
            <w:shd w:val="clear" w:color="auto" w:fill="auto"/>
            <w:noWrap/>
            <w:vAlign w:val="center"/>
            <w:hideMark/>
          </w:tcPr>
          <w:p w14:paraId="229AEDDA" w14:textId="0B9B4989" w:rsidR="009C27A4" w:rsidRPr="008E3D8A" w:rsidRDefault="009C27A4" w:rsidP="009C27A4">
            <w:pPr>
              <w:jc w:val="center"/>
              <w:rPr>
                <w:rFonts w:asciiTheme="minorHAnsi" w:hAnsiTheme="minorHAnsi" w:cstheme="minorHAnsi"/>
                <w:sz w:val="20"/>
                <w:szCs w:val="20"/>
              </w:rPr>
            </w:pPr>
            <w:r w:rsidRPr="009C27A4">
              <w:rPr>
                <w:rFonts w:asciiTheme="minorHAnsi" w:hAnsiTheme="minorHAnsi" w:cstheme="minorHAnsi"/>
                <w:sz w:val="20"/>
                <w:szCs w:val="20"/>
              </w:rPr>
              <w:t>73,362</w:t>
            </w:r>
          </w:p>
        </w:tc>
        <w:tc>
          <w:tcPr>
            <w:tcW w:w="1031" w:type="dxa"/>
            <w:tcBorders>
              <w:top w:val="nil"/>
              <w:left w:val="nil"/>
              <w:bottom w:val="single" w:sz="4" w:space="0" w:color="auto"/>
              <w:right w:val="single" w:sz="4" w:space="0" w:color="auto"/>
            </w:tcBorders>
            <w:shd w:val="clear" w:color="auto" w:fill="auto"/>
            <w:noWrap/>
            <w:vAlign w:val="center"/>
            <w:hideMark/>
          </w:tcPr>
          <w:p w14:paraId="2CA38CF4" w14:textId="1B9CBB01" w:rsidR="009C27A4" w:rsidRPr="008E3D8A" w:rsidRDefault="009C27A4" w:rsidP="009C27A4">
            <w:pPr>
              <w:jc w:val="center"/>
              <w:rPr>
                <w:rFonts w:asciiTheme="minorHAnsi" w:hAnsiTheme="minorHAnsi" w:cstheme="minorHAnsi"/>
                <w:sz w:val="20"/>
                <w:szCs w:val="20"/>
              </w:rPr>
            </w:pPr>
            <w:r w:rsidRPr="009C27A4">
              <w:rPr>
                <w:rFonts w:asciiTheme="minorHAnsi" w:hAnsiTheme="minorHAnsi" w:cstheme="minorHAnsi"/>
                <w:sz w:val="20"/>
                <w:szCs w:val="20"/>
              </w:rPr>
              <w:t>39,762</w:t>
            </w:r>
          </w:p>
        </w:tc>
        <w:tc>
          <w:tcPr>
            <w:tcW w:w="1551" w:type="dxa"/>
            <w:tcBorders>
              <w:top w:val="nil"/>
              <w:left w:val="nil"/>
              <w:bottom w:val="single" w:sz="4" w:space="0" w:color="auto"/>
              <w:right w:val="single" w:sz="4" w:space="0" w:color="auto"/>
            </w:tcBorders>
            <w:vAlign w:val="center"/>
          </w:tcPr>
          <w:p w14:paraId="0FAE336D" w14:textId="0B1AB03D" w:rsidR="009C27A4" w:rsidRPr="008E3D8A" w:rsidRDefault="009C27A4" w:rsidP="009C27A4">
            <w:pPr>
              <w:jc w:val="right"/>
              <w:rPr>
                <w:rFonts w:asciiTheme="minorHAnsi" w:hAnsiTheme="minorHAnsi" w:cstheme="minorHAnsi"/>
                <w:sz w:val="20"/>
                <w:szCs w:val="20"/>
              </w:rPr>
            </w:pPr>
            <w:r w:rsidRPr="009C27A4">
              <w:rPr>
                <w:rFonts w:asciiTheme="minorHAnsi" w:hAnsiTheme="minorHAnsi" w:cstheme="minorHAnsi"/>
                <w:sz w:val="20"/>
                <w:szCs w:val="20"/>
              </w:rPr>
              <w:t>110,04,31,800</w:t>
            </w:r>
          </w:p>
        </w:tc>
        <w:tc>
          <w:tcPr>
            <w:tcW w:w="1551" w:type="dxa"/>
            <w:tcBorders>
              <w:top w:val="nil"/>
              <w:left w:val="nil"/>
              <w:bottom w:val="single" w:sz="4" w:space="0" w:color="auto"/>
              <w:right w:val="single" w:sz="4" w:space="0" w:color="auto"/>
            </w:tcBorders>
            <w:vAlign w:val="center"/>
          </w:tcPr>
          <w:p w14:paraId="3D9C1C72" w14:textId="34883A3F" w:rsidR="009C27A4" w:rsidRPr="008E3D8A" w:rsidRDefault="009C27A4" w:rsidP="009C27A4">
            <w:pPr>
              <w:jc w:val="right"/>
              <w:rPr>
                <w:rFonts w:asciiTheme="minorHAnsi" w:hAnsiTheme="minorHAnsi" w:cstheme="minorHAnsi"/>
                <w:sz w:val="20"/>
                <w:szCs w:val="20"/>
              </w:rPr>
            </w:pPr>
            <w:r w:rsidRPr="009C27A4">
              <w:rPr>
                <w:rFonts w:asciiTheme="minorHAnsi" w:hAnsiTheme="minorHAnsi" w:cstheme="minorHAnsi"/>
                <w:sz w:val="20"/>
                <w:szCs w:val="20"/>
              </w:rPr>
              <w:t>117,37,93,920</w:t>
            </w:r>
          </w:p>
        </w:tc>
      </w:tr>
      <w:tr w:rsidR="009C27A4" w:rsidRPr="008E3D8A" w14:paraId="0238BAAE" w14:textId="28FC084C" w:rsidTr="009C27A4">
        <w:trPr>
          <w:trHeight w:val="255"/>
          <w:jc w:val="center"/>
        </w:trPr>
        <w:tc>
          <w:tcPr>
            <w:tcW w:w="517" w:type="dxa"/>
            <w:tcBorders>
              <w:top w:val="nil"/>
              <w:left w:val="single" w:sz="4" w:space="0" w:color="auto"/>
              <w:bottom w:val="single" w:sz="4" w:space="0" w:color="auto"/>
              <w:right w:val="single" w:sz="4" w:space="0" w:color="auto"/>
            </w:tcBorders>
            <w:shd w:val="clear" w:color="auto" w:fill="auto"/>
            <w:noWrap/>
            <w:vAlign w:val="center"/>
            <w:hideMark/>
          </w:tcPr>
          <w:p w14:paraId="0CF8F7DF" w14:textId="77777777" w:rsidR="009C27A4" w:rsidRPr="008E3D8A" w:rsidRDefault="009C27A4" w:rsidP="009C27A4">
            <w:pPr>
              <w:jc w:val="center"/>
              <w:rPr>
                <w:rFonts w:asciiTheme="minorHAnsi" w:hAnsiTheme="minorHAnsi" w:cstheme="minorHAnsi"/>
                <w:sz w:val="20"/>
                <w:szCs w:val="20"/>
              </w:rPr>
            </w:pPr>
            <w:r w:rsidRPr="008E3D8A">
              <w:rPr>
                <w:rFonts w:asciiTheme="minorHAnsi" w:hAnsiTheme="minorHAnsi" w:cstheme="minorHAnsi"/>
                <w:sz w:val="20"/>
                <w:szCs w:val="20"/>
              </w:rPr>
              <w:t>4</w:t>
            </w:r>
          </w:p>
        </w:tc>
        <w:tc>
          <w:tcPr>
            <w:tcW w:w="1380" w:type="dxa"/>
            <w:tcBorders>
              <w:top w:val="nil"/>
              <w:left w:val="nil"/>
              <w:bottom w:val="single" w:sz="4" w:space="0" w:color="auto"/>
              <w:right w:val="single" w:sz="4" w:space="0" w:color="auto"/>
            </w:tcBorders>
            <w:shd w:val="clear" w:color="auto" w:fill="auto"/>
            <w:noWrap/>
            <w:vAlign w:val="center"/>
            <w:hideMark/>
          </w:tcPr>
          <w:p w14:paraId="4649EB8C" w14:textId="6F0CA5F3" w:rsidR="009C27A4" w:rsidRPr="008E3D8A" w:rsidRDefault="009C27A4" w:rsidP="009C27A4">
            <w:pPr>
              <w:jc w:val="center"/>
              <w:rPr>
                <w:rFonts w:asciiTheme="minorHAnsi" w:hAnsiTheme="minorHAnsi" w:cstheme="minorHAnsi"/>
                <w:sz w:val="20"/>
                <w:szCs w:val="20"/>
              </w:rPr>
            </w:pPr>
            <w:r w:rsidRPr="00FE62D4">
              <w:rPr>
                <w:rFonts w:asciiTheme="minorHAnsi" w:hAnsiTheme="minorHAnsi" w:cstheme="minorHAnsi"/>
                <w:sz w:val="20"/>
                <w:szCs w:val="20"/>
              </w:rPr>
              <w:t>3 BHK-Type-D</w:t>
            </w:r>
          </w:p>
        </w:tc>
        <w:tc>
          <w:tcPr>
            <w:tcW w:w="1056" w:type="dxa"/>
            <w:tcBorders>
              <w:top w:val="nil"/>
              <w:left w:val="nil"/>
              <w:bottom w:val="single" w:sz="4" w:space="0" w:color="auto"/>
              <w:right w:val="single" w:sz="4" w:space="0" w:color="auto"/>
            </w:tcBorders>
            <w:shd w:val="clear" w:color="auto" w:fill="auto"/>
            <w:noWrap/>
            <w:vAlign w:val="center"/>
          </w:tcPr>
          <w:p w14:paraId="1CDE22EB" w14:textId="4F1E0E6B" w:rsidR="009C27A4" w:rsidRPr="008E3D8A" w:rsidRDefault="009C27A4" w:rsidP="009C27A4">
            <w:pPr>
              <w:jc w:val="center"/>
              <w:rPr>
                <w:rFonts w:asciiTheme="minorHAnsi" w:hAnsiTheme="minorHAnsi" w:cstheme="minorHAnsi"/>
                <w:sz w:val="20"/>
                <w:szCs w:val="20"/>
              </w:rPr>
            </w:pPr>
            <w:r w:rsidRPr="005453B6">
              <w:rPr>
                <w:rFonts w:asciiTheme="minorHAnsi" w:hAnsiTheme="minorHAnsi" w:cstheme="minorHAnsi"/>
                <w:sz w:val="20"/>
                <w:szCs w:val="20"/>
              </w:rPr>
              <w:t>2,281.73</w:t>
            </w:r>
          </w:p>
        </w:tc>
        <w:tc>
          <w:tcPr>
            <w:tcW w:w="1056" w:type="dxa"/>
            <w:tcBorders>
              <w:top w:val="nil"/>
              <w:left w:val="nil"/>
              <w:bottom w:val="single" w:sz="4" w:space="0" w:color="auto"/>
              <w:right w:val="single" w:sz="4" w:space="0" w:color="auto"/>
            </w:tcBorders>
            <w:shd w:val="clear" w:color="auto" w:fill="auto"/>
            <w:noWrap/>
            <w:vAlign w:val="center"/>
            <w:hideMark/>
          </w:tcPr>
          <w:p w14:paraId="10EE48AC" w14:textId="00F5BAB7" w:rsidR="009C27A4" w:rsidRPr="008E3D8A" w:rsidRDefault="009C27A4" w:rsidP="009C27A4">
            <w:pPr>
              <w:jc w:val="center"/>
              <w:rPr>
                <w:rFonts w:asciiTheme="minorHAnsi" w:hAnsiTheme="minorHAnsi" w:cstheme="minorHAnsi"/>
                <w:sz w:val="20"/>
                <w:szCs w:val="20"/>
              </w:rPr>
            </w:pPr>
            <w:r w:rsidRPr="005453B6">
              <w:rPr>
                <w:rFonts w:asciiTheme="minorHAnsi" w:hAnsiTheme="minorHAnsi" w:cstheme="minorHAnsi"/>
                <w:sz w:val="20"/>
                <w:szCs w:val="20"/>
              </w:rPr>
              <w:t>1,292.27</w:t>
            </w:r>
          </w:p>
        </w:tc>
        <w:tc>
          <w:tcPr>
            <w:tcW w:w="947" w:type="dxa"/>
            <w:tcBorders>
              <w:top w:val="nil"/>
              <w:left w:val="nil"/>
              <w:bottom w:val="single" w:sz="4" w:space="0" w:color="auto"/>
              <w:right w:val="single" w:sz="4" w:space="0" w:color="auto"/>
            </w:tcBorders>
            <w:shd w:val="clear" w:color="auto" w:fill="auto"/>
            <w:noWrap/>
            <w:vAlign w:val="center"/>
            <w:hideMark/>
          </w:tcPr>
          <w:p w14:paraId="2066A3E9" w14:textId="177BCECA" w:rsidR="009C27A4" w:rsidRPr="008E3D8A" w:rsidRDefault="009C27A4" w:rsidP="009C27A4">
            <w:pPr>
              <w:jc w:val="center"/>
              <w:rPr>
                <w:rFonts w:asciiTheme="minorHAnsi" w:hAnsiTheme="minorHAnsi" w:cstheme="minorHAnsi"/>
                <w:sz w:val="20"/>
                <w:szCs w:val="20"/>
              </w:rPr>
            </w:pPr>
            <w:r w:rsidRPr="005453B6">
              <w:rPr>
                <w:rFonts w:asciiTheme="minorHAnsi" w:hAnsiTheme="minorHAnsi" w:cstheme="minorHAnsi"/>
                <w:sz w:val="20"/>
                <w:szCs w:val="20"/>
              </w:rPr>
              <w:t>24</w:t>
            </w:r>
          </w:p>
        </w:tc>
        <w:tc>
          <w:tcPr>
            <w:tcW w:w="1110" w:type="dxa"/>
            <w:tcBorders>
              <w:top w:val="nil"/>
              <w:left w:val="nil"/>
              <w:bottom w:val="single" w:sz="4" w:space="0" w:color="auto"/>
              <w:right w:val="single" w:sz="4" w:space="0" w:color="auto"/>
            </w:tcBorders>
            <w:shd w:val="clear" w:color="auto" w:fill="auto"/>
            <w:noWrap/>
            <w:vAlign w:val="center"/>
            <w:hideMark/>
          </w:tcPr>
          <w:p w14:paraId="1CAAE8AE" w14:textId="41D7FE82" w:rsidR="009C27A4" w:rsidRPr="008E3D8A" w:rsidRDefault="009C27A4" w:rsidP="009C27A4">
            <w:pPr>
              <w:jc w:val="center"/>
              <w:rPr>
                <w:rFonts w:asciiTheme="minorHAnsi" w:hAnsiTheme="minorHAnsi" w:cstheme="minorHAnsi"/>
                <w:sz w:val="20"/>
                <w:szCs w:val="20"/>
              </w:rPr>
            </w:pPr>
            <w:r w:rsidRPr="009C27A4">
              <w:rPr>
                <w:rFonts w:asciiTheme="minorHAnsi" w:hAnsiTheme="minorHAnsi" w:cstheme="minorHAnsi"/>
                <w:sz w:val="20"/>
                <w:szCs w:val="20"/>
              </w:rPr>
              <w:t>54,762</w:t>
            </w:r>
          </w:p>
        </w:tc>
        <w:tc>
          <w:tcPr>
            <w:tcW w:w="1031" w:type="dxa"/>
            <w:tcBorders>
              <w:top w:val="nil"/>
              <w:left w:val="nil"/>
              <w:bottom w:val="single" w:sz="4" w:space="0" w:color="auto"/>
              <w:right w:val="single" w:sz="4" w:space="0" w:color="auto"/>
            </w:tcBorders>
            <w:shd w:val="clear" w:color="auto" w:fill="auto"/>
            <w:noWrap/>
            <w:vAlign w:val="center"/>
            <w:hideMark/>
          </w:tcPr>
          <w:p w14:paraId="63AD162D" w14:textId="6D6ECE02" w:rsidR="009C27A4" w:rsidRPr="008E3D8A" w:rsidRDefault="009C27A4" w:rsidP="009C27A4">
            <w:pPr>
              <w:jc w:val="center"/>
              <w:rPr>
                <w:rFonts w:asciiTheme="minorHAnsi" w:hAnsiTheme="minorHAnsi" w:cstheme="minorHAnsi"/>
                <w:sz w:val="20"/>
                <w:szCs w:val="20"/>
              </w:rPr>
            </w:pPr>
            <w:r w:rsidRPr="009C27A4">
              <w:rPr>
                <w:rFonts w:asciiTheme="minorHAnsi" w:hAnsiTheme="minorHAnsi" w:cstheme="minorHAnsi"/>
                <w:sz w:val="20"/>
                <w:szCs w:val="20"/>
              </w:rPr>
              <w:t>31,014</w:t>
            </w:r>
          </w:p>
        </w:tc>
        <w:tc>
          <w:tcPr>
            <w:tcW w:w="1551" w:type="dxa"/>
            <w:tcBorders>
              <w:top w:val="nil"/>
              <w:left w:val="nil"/>
              <w:bottom w:val="single" w:sz="4" w:space="0" w:color="auto"/>
              <w:right w:val="single" w:sz="4" w:space="0" w:color="auto"/>
            </w:tcBorders>
            <w:vAlign w:val="center"/>
          </w:tcPr>
          <w:p w14:paraId="3D0892F2" w14:textId="5A4F9CE6" w:rsidR="009C27A4" w:rsidRPr="008E3D8A" w:rsidRDefault="009C27A4" w:rsidP="009C27A4">
            <w:pPr>
              <w:jc w:val="right"/>
              <w:rPr>
                <w:rFonts w:asciiTheme="minorHAnsi" w:hAnsiTheme="minorHAnsi" w:cstheme="minorHAnsi"/>
                <w:sz w:val="20"/>
                <w:szCs w:val="20"/>
              </w:rPr>
            </w:pPr>
            <w:r w:rsidRPr="009C27A4">
              <w:rPr>
                <w:rFonts w:asciiTheme="minorHAnsi" w:hAnsiTheme="minorHAnsi" w:cstheme="minorHAnsi"/>
                <w:sz w:val="20"/>
                <w:szCs w:val="20"/>
              </w:rPr>
              <w:t>82,14,24,312</w:t>
            </w:r>
          </w:p>
        </w:tc>
        <w:tc>
          <w:tcPr>
            <w:tcW w:w="1551" w:type="dxa"/>
            <w:tcBorders>
              <w:top w:val="nil"/>
              <w:left w:val="nil"/>
              <w:bottom w:val="single" w:sz="4" w:space="0" w:color="auto"/>
              <w:right w:val="single" w:sz="4" w:space="0" w:color="auto"/>
            </w:tcBorders>
            <w:vAlign w:val="center"/>
          </w:tcPr>
          <w:p w14:paraId="67D71F01" w14:textId="16306426" w:rsidR="009C27A4" w:rsidRPr="008E3D8A" w:rsidRDefault="009C27A4" w:rsidP="009C27A4">
            <w:pPr>
              <w:jc w:val="right"/>
              <w:rPr>
                <w:rFonts w:asciiTheme="minorHAnsi" w:hAnsiTheme="minorHAnsi" w:cstheme="minorHAnsi"/>
                <w:sz w:val="20"/>
                <w:szCs w:val="20"/>
              </w:rPr>
            </w:pPr>
            <w:r w:rsidRPr="009C27A4">
              <w:rPr>
                <w:rFonts w:asciiTheme="minorHAnsi" w:hAnsiTheme="minorHAnsi" w:cstheme="minorHAnsi"/>
                <w:sz w:val="20"/>
                <w:szCs w:val="20"/>
              </w:rPr>
              <w:t>87,61,85,933</w:t>
            </w:r>
          </w:p>
        </w:tc>
      </w:tr>
      <w:tr w:rsidR="009C27A4" w:rsidRPr="008E3D8A" w14:paraId="44651C6F" w14:textId="42CD4992" w:rsidTr="009C27A4">
        <w:trPr>
          <w:trHeight w:val="255"/>
          <w:jc w:val="center"/>
        </w:trPr>
        <w:tc>
          <w:tcPr>
            <w:tcW w:w="517" w:type="dxa"/>
            <w:tcBorders>
              <w:top w:val="nil"/>
              <w:left w:val="single" w:sz="4" w:space="0" w:color="auto"/>
              <w:bottom w:val="single" w:sz="4" w:space="0" w:color="auto"/>
              <w:right w:val="single" w:sz="4" w:space="0" w:color="auto"/>
            </w:tcBorders>
            <w:shd w:val="clear" w:color="auto" w:fill="auto"/>
            <w:noWrap/>
            <w:vAlign w:val="center"/>
            <w:hideMark/>
          </w:tcPr>
          <w:p w14:paraId="555E6220" w14:textId="77777777" w:rsidR="009C27A4" w:rsidRPr="008E3D8A" w:rsidRDefault="009C27A4" w:rsidP="009C27A4">
            <w:pPr>
              <w:jc w:val="center"/>
              <w:rPr>
                <w:rFonts w:asciiTheme="minorHAnsi" w:hAnsiTheme="minorHAnsi" w:cstheme="minorHAnsi"/>
                <w:sz w:val="20"/>
                <w:szCs w:val="20"/>
              </w:rPr>
            </w:pPr>
            <w:r w:rsidRPr="008E3D8A">
              <w:rPr>
                <w:rFonts w:asciiTheme="minorHAnsi" w:hAnsiTheme="minorHAnsi" w:cstheme="minorHAnsi"/>
                <w:sz w:val="20"/>
                <w:szCs w:val="20"/>
              </w:rPr>
              <w:t>5</w:t>
            </w:r>
          </w:p>
        </w:tc>
        <w:tc>
          <w:tcPr>
            <w:tcW w:w="1380" w:type="dxa"/>
            <w:tcBorders>
              <w:top w:val="nil"/>
              <w:left w:val="nil"/>
              <w:bottom w:val="single" w:sz="4" w:space="0" w:color="auto"/>
              <w:right w:val="single" w:sz="4" w:space="0" w:color="auto"/>
            </w:tcBorders>
            <w:shd w:val="clear" w:color="auto" w:fill="auto"/>
            <w:noWrap/>
            <w:vAlign w:val="center"/>
            <w:hideMark/>
          </w:tcPr>
          <w:p w14:paraId="20E75952" w14:textId="6EDEA56F" w:rsidR="009C27A4" w:rsidRPr="008E3D8A" w:rsidRDefault="009C27A4" w:rsidP="009C27A4">
            <w:pPr>
              <w:jc w:val="center"/>
              <w:rPr>
                <w:rFonts w:asciiTheme="minorHAnsi" w:hAnsiTheme="minorHAnsi" w:cstheme="minorHAnsi"/>
                <w:sz w:val="20"/>
                <w:szCs w:val="20"/>
              </w:rPr>
            </w:pPr>
            <w:r w:rsidRPr="00FE62D4">
              <w:rPr>
                <w:rFonts w:asciiTheme="minorHAnsi" w:hAnsiTheme="minorHAnsi" w:cstheme="minorHAnsi"/>
                <w:sz w:val="20"/>
                <w:szCs w:val="20"/>
              </w:rPr>
              <w:t>3 BHK-Type-E</w:t>
            </w:r>
          </w:p>
        </w:tc>
        <w:tc>
          <w:tcPr>
            <w:tcW w:w="1056" w:type="dxa"/>
            <w:tcBorders>
              <w:top w:val="nil"/>
              <w:left w:val="nil"/>
              <w:bottom w:val="single" w:sz="4" w:space="0" w:color="auto"/>
              <w:right w:val="single" w:sz="4" w:space="0" w:color="auto"/>
            </w:tcBorders>
            <w:shd w:val="clear" w:color="auto" w:fill="auto"/>
            <w:noWrap/>
            <w:vAlign w:val="center"/>
          </w:tcPr>
          <w:p w14:paraId="665A5449" w14:textId="5BA05835" w:rsidR="009C27A4" w:rsidRPr="008E3D8A" w:rsidRDefault="009C27A4" w:rsidP="009C27A4">
            <w:pPr>
              <w:jc w:val="center"/>
              <w:rPr>
                <w:rFonts w:asciiTheme="minorHAnsi" w:hAnsiTheme="minorHAnsi" w:cstheme="minorHAnsi"/>
                <w:sz w:val="20"/>
                <w:szCs w:val="20"/>
              </w:rPr>
            </w:pPr>
            <w:r w:rsidRPr="005453B6">
              <w:rPr>
                <w:rFonts w:asciiTheme="minorHAnsi" w:hAnsiTheme="minorHAnsi" w:cstheme="minorHAnsi"/>
                <w:sz w:val="20"/>
                <w:szCs w:val="20"/>
              </w:rPr>
              <w:t>2,270.69</w:t>
            </w:r>
          </w:p>
        </w:tc>
        <w:tc>
          <w:tcPr>
            <w:tcW w:w="1056" w:type="dxa"/>
            <w:tcBorders>
              <w:top w:val="nil"/>
              <w:left w:val="nil"/>
              <w:bottom w:val="single" w:sz="4" w:space="0" w:color="auto"/>
              <w:right w:val="single" w:sz="4" w:space="0" w:color="auto"/>
            </w:tcBorders>
            <w:shd w:val="clear" w:color="auto" w:fill="auto"/>
            <w:noWrap/>
            <w:vAlign w:val="center"/>
            <w:hideMark/>
          </w:tcPr>
          <w:p w14:paraId="326068E2" w14:textId="01750335" w:rsidR="009C27A4" w:rsidRPr="008E3D8A" w:rsidRDefault="009C27A4" w:rsidP="009C27A4">
            <w:pPr>
              <w:jc w:val="center"/>
              <w:rPr>
                <w:rFonts w:asciiTheme="minorHAnsi" w:hAnsiTheme="minorHAnsi" w:cstheme="minorHAnsi"/>
                <w:sz w:val="20"/>
                <w:szCs w:val="20"/>
              </w:rPr>
            </w:pPr>
            <w:r w:rsidRPr="005453B6">
              <w:rPr>
                <w:rFonts w:asciiTheme="minorHAnsi" w:hAnsiTheme="minorHAnsi" w:cstheme="minorHAnsi"/>
                <w:sz w:val="20"/>
                <w:szCs w:val="20"/>
              </w:rPr>
              <w:t>1,264.12</w:t>
            </w:r>
          </w:p>
        </w:tc>
        <w:tc>
          <w:tcPr>
            <w:tcW w:w="947" w:type="dxa"/>
            <w:tcBorders>
              <w:top w:val="nil"/>
              <w:left w:val="nil"/>
              <w:bottom w:val="single" w:sz="4" w:space="0" w:color="auto"/>
              <w:right w:val="single" w:sz="4" w:space="0" w:color="auto"/>
            </w:tcBorders>
            <w:shd w:val="clear" w:color="auto" w:fill="auto"/>
            <w:noWrap/>
            <w:vAlign w:val="center"/>
            <w:hideMark/>
          </w:tcPr>
          <w:p w14:paraId="37A48350" w14:textId="64B0B669" w:rsidR="009C27A4" w:rsidRPr="008E3D8A" w:rsidRDefault="009C27A4" w:rsidP="009C27A4">
            <w:pPr>
              <w:jc w:val="center"/>
              <w:rPr>
                <w:rFonts w:asciiTheme="minorHAnsi" w:hAnsiTheme="minorHAnsi" w:cstheme="minorHAnsi"/>
                <w:sz w:val="20"/>
                <w:szCs w:val="20"/>
              </w:rPr>
            </w:pPr>
            <w:r w:rsidRPr="005453B6">
              <w:rPr>
                <w:rFonts w:asciiTheme="minorHAnsi" w:hAnsiTheme="minorHAnsi" w:cstheme="minorHAnsi"/>
                <w:sz w:val="20"/>
                <w:szCs w:val="20"/>
              </w:rPr>
              <w:t>30</w:t>
            </w:r>
          </w:p>
        </w:tc>
        <w:tc>
          <w:tcPr>
            <w:tcW w:w="1110" w:type="dxa"/>
            <w:tcBorders>
              <w:top w:val="nil"/>
              <w:left w:val="nil"/>
              <w:bottom w:val="single" w:sz="4" w:space="0" w:color="auto"/>
              <w:right w:val="single" w:sz="4" w:space="0" w:color="auto"/>
            </w:tcBorders>
            <w:shd w:val="clear" w:color="auto" w:fill="auto"/>
            <w:noWrap/>
            <w:vAlign w:val="center"/>
            <w:hideMark/>
          </w:tcPr>
          <w:p w14:paraId="3D4E6C67" w14:textId="5420B91B" w:rsidR="009C27A4" w:rsidRPr="008E3D8A" w:rsidRDefault="009C27A4" w:rsidP="009C27A4">
            <w:pPr>
              <w:jc w:val="center"/>
              <w:rPr>
                <w:rFonts w:asciiTheme="minorHAnsi" w:hAnsiTheme="minorHAnsi" w:cstheme="minorHAnsi"/>
                <w:sz w:val="20"/>
                <w:szCs w:val="20"/>
              </w:rPr>
            </w:pPr>
            <w:r w:rsidRPr="009C27A4">
              <w:rPr>
                <w:rFonts w:asciiTheme="minorHAnsi" w:hAnsiTheme="minorHAnsi" w:cstheme="minorHAnsi"/>
                <w:sz w:val="20"/>
                <w:szCs w:val="20"/>
              </w:rPr>
              <w:t>68,121</w:t>
            </w:r>
          </w:p>
        </w:tc>
        <w:tc>
          <w:tcPr>
            <w:tcW w:w="1031" w:type="dxa"/>
            <w:tcBorders>
              <w:top w:val="nil"/>
              <w:left w:val="nil"/>
              <w:bottom w:val="single" w:sz="4" w:space="0" w:color="auto"/>
              <w:right w:val="single" w:sz="4" w:space="0" w:color="auto"/>
            </w:tcBorders>
            <w:shd w:val="clear" w:color="auto" w:fill="auto"/>
            <w:noWrap/>
            <w:vAlign w:val="center"/>
            <w:hideMark/>
          </w:tcPr>
          <w:p w14:paraId="04A18B2E" w14:textId="3230A596" w:rsidR="009C27A4" w:rsidRPr="008E3D8A" w:rsidRDefault="009C27A4" w:rsidP="009C27A4">
            <w:pPr>
              <w:jc w:val="center"/>
              <w:rPr>
                <w:rFonts w:asciiTheme="minorHAnsi" w:hAnsiTheme="minorHAnsi" w:cstheme="minorHAnsi"/>
                <w:sz w:val="20"/>
                <w:szCs w:val="20"/>
              </w:rPr>
            </w:pPr>
            <w:r w:rsidRPr="009C27A4">
              <w:rPr>
                <w:rFonts w:asciiTheme="minorHAnsi" w:hAnsiTheme="minorHAnsi" w:cstheme="minorHAnsi"/>
                <w:sz w:val="20"/>
                <w:szCs w:val="20"/>
              </w:rPr>
              <w:t>37,924</w:t>
            </w:r>
          </w:p>
        </w:tc>
        <w:tc>
          <w:tcPr>
            <w:tcW w:w="1551" w:type="dxa"/>
            <w:tcBorders>
              <w:top w:val="nil"/>
              <w:left w:val="nil"/>
              <w:bottom w:val="single" w:sz="4" w:space="0" w:color="auto"/>
              <w:right w:val="single" w:sz="4" w:space="0" w:color="auto"/>
            </w:tcBorders>
            <w:vAlign w:val="center"/>
          </w:tcPr>
          <w:p w14:paraId="71D15FEF" w14:textId="19E7DC3E" w:rsidR="009C27A4" w:rsidRPr="008E3D8A" w:rsidRDefault="009C27A4" w:rsidP="009C27A4">
            <w:pPr>
              <w:jc w:val="right"/>
              <w:rPr>
                <w:rFonts w:asciiTheme="minorHAnsi" w:hAnsiTheme="minorHAnsi" w:cstheme="minorHAnsi"/>
                <w:sz w:val="20"/>
                <w:szCs w:val="20"/>
              </w:rPr>
            </w:pPr>
            <w:r w:rsidRPr="009C27A4">
              <w:rPr>
                <w:rFonts w:asciiTheme="minorHAnsi" w:hAnsiTheme="minorHAnsi" w:cstheme="minorHAnsi"/>
                <w:sz w:val="20"/>
                <w:szCs w:val="20"/>
              </w:rPr>
              <w:t>102,18,10,950</w:t>
            </w:r>
          </w:p>
        </w:tc>
        <w:tc>
          <w:tcPr>
            <w:tcW w:w="1551" w:type="dxa"/>
            <w:tcBorders>
              <w:top w:val="nil"/>
              <w:left w:val="nil"/>
              <w:bottom w:val="single" w:sz="4" w:space="0" w:color="auto"/>
              <w:right w:val="single" w:sz="4" w:space="0" w:color="auto"/>
            </w:tcBorders>
            <w:vAlign w:val="center"/>
          </w:tcPr>
          <w:p w14:paraId="588C4892" w14:textId="25FEA18C" w:rsidR="009C27A4" w:rsidRPr="008E3D8A" w:rsidRDefault="009C27A4" w:rsidP="009C27A4">
            <w:pPr>
              <w:jc w:val="right"/>
              <w:rPr>
                <w:rFonts w:asciiTheme="minorHAnsi" w:hAnsiTheme="minorHAnsi" w:cstheme="minorHAnsi"/>
                <w:sz w:val="20"/>
                <w:szCs w:val="20"/>
              </w:rPr>
            </w:pPr>
            <w:r w:rsidRPr="009C27A4">
              <w:rPr>
                <w:rFonts w:asciiTheme="minorHAnsi" w:hAnsiTheme="minorHAnsi" w:cstheme="minorHAnsi"/>
                <w:sz w:val="20"/>
                <w:szCs w:val="20"/>
              </w:rPr>
              <w:t>108,99,31,680</w:t>
            </w:r>
          </w:p>
        </w:tc>
      </w:tr>
      <w:tr w:rsidR="009C27A4" w:rsidRPr="008E3D8A" w14:paraId="3ECB9694" w14:textId="2E8D7B8F" w:rsidTr="009C27A4">
        <w:trPr>
          <w:trHeight w:val="255"/>
          <w:jc w:val="center"/>
        </w:trPr>
        <w:tc>
          <w:tcPr>
            <w:tcW w:w="4009" w:type="dxa"/>
            <w:gridSpan w:val="4"/>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3E9286A" w14:textId="77777777" w:rsidR="009C27A4" w:rsidRPr="00F65C6F" w:rsidRDefault="009C27A4" w:rsidP="009C27A4">
            <w:pPr>
              <w:jc w:val="right"/>
              <w:rPr>
                <w:rFonts w:asciiTheme="minorHAnsi" w:hAnsiTheme="minorHAnsi" w:cstheme="minorHAnsi"/>
                <w:b/>
                <w:bCs/>
                <w:sz w:val="20"/>
                <w:szCs w:val="20"/>
              </w:rPr>
            </w:pPr>
            <w:r w:rsidRPr="00F65C6F">
              <w:rPr>
                <w:rFonts w:asciiTheme="minorHAnsi" w:hAnsiTheme="minorHAnsi" w:cstheme="minorHAnsi"/>
                <w:b/>
                <w:bCs/>
                <w:sz w:val="20"/>
                <w:szCs w:val="20"/>
              </w:rPr>
              <w:t>Total</w:t>
            </w:r>
          </w:p>
        </w:tc>
        <w:tc>
          <w:tcPr>
            <w:tcW w:w="947" w:type="dxa"/>
            <w:tcBorders>
              <w:top w:val="nil"/>
              <w:left w:val="nil"/>
              <w:bottom w:val="single" w:sz="4" w:space="0" w:color="auto"/>
              <w:right w:val="single" w:sz="4" w:space="0" w:color="auto"/>
            </w:tcBorders>
            <w:shd w:val="clear" w:color="auto" w:fill="D9D9D9" w:themeFill="background1" w:themeFillShade="D9"/>
            <w:noWrap/>
            <w:vAlign w:val="center"/>
            <w:hideMark/>
          </w:tcPr>
          <w:p w14:paraId="52C0713A" w14:textId="21D83D46" w:rsidR="009C27A4" w:rsidRPr="00F65C6F" w:rsidRDefault="009C27A4" w:rsidP="009C27A4">
            <w:pPr>
              <w:jc w:val="center"/>
              <w:rPr>
                <w:rFonts w:asciiTheme="minorHAnsi" w:hAnsiTheme="minorHAnsi" w:cstheme="minorHAnsi"/>
                <w:b/>
                <w:bCs/>
                <w:sz w:val="20"/>
                <w:szCs w:val="20"/>
              </w:rPr>
            </w:pPr>
            <w:r w:rsidRPr="00F65C6F">
              <w:rPr>
                <w:rFonts w:asciiTheme="minorHAnsi" w:hAnsiTheme="minorHAnsi" w:cstheme="minorHAnsi"/>
                <w:b/>
                <w:bCs/>
                <w:sz w:val="20"/>
                <w:szCs w:val="20"/>
              </w:rPr>
              <w:t>5</w:t>
            </w:r>
            <w:r>
              <w:rPr>
                <w:rFonts w:asciiTheme="minorHAnsi" w:hAnsiTheme="minorHAnsi" w:cstheme="minorHAnsi"/>
                <w:b/>
                <w:bCs/>
                <w:sz w:val="20"/>
                <w:szCs w:val="20"/>
              </w:rPr>
              <w:t>28</w:t>
            </w:r>
          </w:p>
        </w:tc>
        <w:tc>
          <w:tcPr>
            <w:tcW w:w="1110" w:type="dxa"/>
            <w:tcBorders>
              <w:top w:val="nil"/>
              <w:left w:val="nil"/>
              <w:bottom w:val="single" w:sz="4" w:space="0" w:color="auto"/>
              <w:right w:val="single" w:sz="4" w:space="0" w:color="auto"/>
            </w:tcBorders>
            <w:shd w:val="clear" w:color="auto" w:fill="D9D9D9" w:themeFill="background1" w:themeFillShade="D9"/>
            <w:noWrap/>
            <w:vAlign w:val="center"/>
            <w:hideMark/>
          </w:tcPr>
          <w:p w14:paraId="3BC4AEB0" w14:textId="50108B36" w:rsidR="009C27A4" w:rsidRPr="009C27A4" w:rsidRDefault="009C27A4" w:rsidP="009C27A4">
            <w:pPr>
              <w:jc w:val="center"/>
              <w:rPr>
                <w:rFonts w:asciiTheme="minorHAnsi" w:hAnsiTheme="minorHAnsi" w:cstheme="minorHAnsi"/>
                <w:b/>
                <w:bCs/>
                <w:sz w:val="20"/>
                <w:szCs w:val="20"/>
              </w:rPr>
            </w:pPr>
            <w:r w:rsidRPr="009C27A4">
              <w:rPr>
                <w:rFonts w:asciiTheme="minorHAnsi" w:hAnsiTheme="minorHAnsi" w:cstheme="minorHAnsi"/>
                <w:b/>
                <w:bCs/>
                <w:sz w:val="20"/>
                <w:szCs w:val="20"/>
              </w:rPr>
              <w:t>12,47,950</w:t>
            </w:r>
          </w:p>
        </w:tc>
        <w:tc>
          <w:tcPr>
            <w:tcW w:w="1031" w:type="dxa"/>
            <w:tcBorders>
              <w:top w:val="nil"/>
              <w:left w:val="nil"/>
              <w:bottom w:val="single" w:sz="4" w:space="0" w:color="auto"/>
              <w:right w:val="single" w:sz="4" w:space="0" w:color="auto"/>
            </w:tcBorders>
            <w:shd w:val="clear" w:color="auto" w:fill="D9D9D9" w:themeFill="background1" w:themeFillShade="D9"/>
            <w:noWrap/>
            <w:vAlign w:val="center"/>
            <w:hideMark/>
          </w:tcPr>
          <w:p w14:paraId="036E7001" w14:textId="543EDFA5" w:rsidR="009C27A4" w:rsidRPr="009C27A4" w:rsidRDefault="009C27A4" w:rsidP="009C27A4">
            <w:pPr>
              <w:jc w:val="center"/>
              <w:rPr>
                <w:rFonts w:asciiTheme="minorHAnsi" w:hAnsiTheme="minorHAnsi" w:cstheme="minorHAnsi"/>
                <w:b/>
                <w:bCs/>
                <w:sz w:val="20"/>
                <w:szCs w:val="20"/>
              </w:rPr>
            </w:pPr>
            <w:r w:rsidRPr="009C27A4">
              <w:rPr>
                <w:rFonts w:asciiTheme="minorHAnsi" w:hAnsiTheme="minorHAnsi" w:cstheme="minorHAnsi"/>
                <w:b/>
                <w:bCs/>
                <w:sz w:val="20"/>
                <w:szCs w:val="20"/>
              </w:rPr>
              <w:t>7,04,719</w:t>
            </w:r>
          </w:p>
        </w:tc>
        <w:tc>
          <w:tcPr>
            <w:tcW w:w="1551" w:type="dxa"/>
            <w:tcBorders>
              <w:top w:val="nil"/>
              <w:left w:val="nil"/>
              <w:bottom w:val="single" w:sz="4" w:space="0" w:color="auto"/>
              <w:right w:val="single" w:sz="4" w:space="0" w:color="auto"/>
            </w:tcBorders>
            <w:shd w:val="clear" w:color="auto" w:fill="D9D9D9" w:themeFill="background1" w:themeFillShade="D9"/>
            <w:vAlign w:val="center"/>
          </w:tcPr>
          <w:p w14:paraId="7243B3A4" w14:textId="6EF90652" w:rsidR="009C27A4" w:rsidRPr="009C27A4" w:rsidRDefault="009C27A4" w:rsidP="009C27A4">
            <w:pPr>
              <w:jc w:val="right"/>
              <w:rPr>
                <w:rFonts w:asciiTheme="minorHAnsi" w:hAnsiTheme="minorHAnsi" w:cstheme="minorHAnsi"/>
                <w:b/>
                <w:bCs/>
                <w:sz w:val="20"/>
                <w:szCs w:val="20"/>
              </w:rPr>
            </w:pPr>
            <w:r w:rsidRPr="009C27A4">
              <w:rPr>
                <w:rFonts w:asciiTheme="minorHAnsi" w:hAnsiTheme="minorHAnsi" w:cstheme="minorHAnsi"/>
                <w:b/>
                <w:bCs/>
                <w:sz w:val="20"/>
                <w:szCs w:val="20"/>
              </w:rPr>
              <w:t>1871,92,56,222</w:t>
            </w:r>
          </w:p>
        </w:tc>
        <w:tc>
          <w:tcPr>
            <w:tcW w:w="1551" w:type="dxa"/>
            <w:tcBorders>
              <w:top w:val="nil"/>
              <w:left w:val="nil"/>
              <w:bottom w:val="single" w:sz="4" w:space="0" w:color="auto"/>
              <w:right w:val="single" w:sz="4" w:space="0" w:color="auto"/>
            </w:tcBorders>
            <w:shd w:val="clear" w:color="auto" w:fill="D9D9D9" w:themeFill="background1" w:themeFillShade="D9"/>
            <w:vAlign w:val="center"/>
          </w:tcPr>
          <w:p w14:paraId="04C9F9CA" w14:textId="627462C9" w:rsidR="009C27A4" w:rsidRPr="009C27A4" w:rsidRDefault="009C27A4" w:rsidP="009C27A4">
            <w:pPr>
              <w:jc w:val="right"/>
              <w:rPr>
                <w:rFonts w:asciiTheme="minorHAnsi" w:hAnsiTheme="minorHAnsi" w:cstheme="minorHAnsi"/>
                <w:b/>
                <w:bCs/>
                <w:sz w:val="20"/>
                <w:szCs w:val="20"/>
              </w:rPr>
            </w:pPr>
            <w:r w:rsidRPr="009C27A4">
              <w:rPr>
                <w:rFonts w:asciiTheme="minorHAnsi" w:hAnsiTheme="minorHAnsi" w:cstheme="minorHAnsi"/>
                <w:b/>
                <w:bCs/>
                <w:sz w:val="20"/>
                <w:szCs w:val="20"/>
              </w:rPr>
              <w:t>1996,72,06,637</w:t>
            </w:r>
          </w:p>
        </w:tc>
      </w:tr>
    </w:tbl>
    <w:p w14:paraId="69B18EAE" w14:textId="77777777" w:rsidR="008E3D8A" w:rsidRDefault="008E3D8A"/>
    <w:p w14:paraId="4F7D493B" w14:textId="76E6E3A6" w:rsidR="00F65C6F" w:rsidRDefault="00F65C6F">
      <w:r>
        <w:br w:type="page"/>
      </w:r>
    </w:p>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88"/>
        <w:gridCol w:w="4110"/>
        <w:gridCol w:w="2552"/>
        <w:gridCol w:w="3402"/>
      </w:tblGrid>
      <w:tr w:rsidR="008328ED" w:rsidRPr="00E152BC" w14:paraId="1DACFE42" w14:textId="77777777" w:rsidTr="008D7932">
        <w:trPr>
          <w:trHeight w:val="395"/>
          <w:jc w:val="center"/>
        </w:trPr>
        <w:tc>
          <w:tcPr>
            <w:tcW w:w="988" w:type="dxa"/>
            <w:shd w:val="clear" w:color="auto" w:fill="002060"/>
            <w:vAlign w:val="center"/>
          </w:tcPr>
          <w:p w14:paraId="09C87830" w14:textId="77777777" w:rsidR="008328ED" w:rsidRPr="00E152BC" w:rsidRDefault="008328ED">
            <w:pPr>
              <w:contextualSpacing/>
              <w:rPr>
                <w:rFonts w:ascii="Arial" w:hAnsi="Arial" w:cs="Arial"/>
                <w:b/>
                <w:sz w:val="22"/>
                <w:szCs w:val="22"/>
              </w:rPr>
            </w:pPr>
            <w:r w:rsidRPr="008328ED">
              <w:rPr>
                <w:rFonts w:ascii="Arial" w:hAnsi="Arial" w:cs="Arial"/>
                <w:b/>
                <w:sz w:val="22"/>
                <w:szCs w:val="22"/>
              </w:rPr>
              <w:lastRenderedPageBreak/>
              <w:t xml:space="preserve">  </w:t>
            </w:r>
            <w:r w:rsidR="00ED014E" w:rsidRPr="00E152BC">
              <w:rPr>
                <w:rFonts w:ascii="Arial" w:hAnsi="Arial" w:cs="Arial"/>
                <w:b/>
                <w:sz w:val="22"/>
                <w:szCs w:val="22"/>
              </w:rPr>
              <w:t>7</w:t>
            </w:r>
            <w:r w:rsidRPr="00E152BC">
              <w:rPr>
                <w:rFonts w:ascii="Arial" w:hAnsi="Arial" w:cs="Arial"/>
                <w:b/>
                <w:sz w:val="22"/>
                <w:szCs w:val="22"/>
              </w:rPr>
              <w:t>.</w:t>
            </w:r>
          </w:p>
        </w:tc>
        <w:tc>
          <w:tcPr>
            <w:tcW w:w="10064" w:type="dxa"/>
            <w:gridSpan w:val="3"/>
            <w:shd w:val="clear" w:color="auto" w:fill="002060"/>
            <w:vAlign w:val="center"/>
          </w:tcPr>
          <w:p w14:paraId="6AB7866D" w14:textId="77777777" w:rsidR="008328ED" w:rsidRPr="00F72BC1" w:rsidRDefault="008328ED" w:rsidP="00FA3510">
            <w:pPr>
              <w:tabs>
                <w:tab w:val="left" w:pos="360"/>
              </w:tabs>
              <w:spacing w:line="276" w:lineRule="auto"/>
              <w:jc w:val="center"/>
              <w:rPr>
                <w:rFonts w:ascii="Arial" w:hAnsi="Arial" w:cs="Arial"/>
                <w:b/>
                <w:sz w:val="22"/>
                <w:szCs w:val="22"/>
              </w:rPr>
            </w:pPr>
            <w:r w:rsidRPr="00F72BC1">
              <w:rPr>
                <w:rFonts w:ascii="Arial" w:hAnsi="Arial" w:cs="Arial"/>
                <w:b/>
                <w:sz w:val="22"/>
                <w:szCs w:val="22"/>
              </w:rPr>
              <w:t>CONSOLIDATED</w:t>
            </w:r>
            <w:r w:rsidR="00FA3510" w:rsidRPr="00F72BC1">
              <w:rPr>
                <w:rFonts w:ascii="Arial" w:hAnsi="Arial" w:cs="Arial"/>
                <w:b/>
                <w:sz w:val="22"/>
                <w:szCs w:val="22"/>
              </w:rPr>
              <w:t xml:space="preserve"> </w:t>
            </w:r>
            <w:r w:rsidR="000C017B" w:rsidRPr="00F72BC1">
              <w:rPr>
                <w:rFonts w:ascii="Arial" w:hAnsi="Arial" w:cs="Arial"/>
                <w:b/>
                <w:sz w:val="22"/>
                <w:szCs w:val="22"/>
              </w:rPr>
              <w:t>COST</w:t>
            </w:r>
            <w:r w:rsidRPr="00F72BC1">
              <w:rPr>
                <w:rFonts w:ascii="Arial" w:hAnsi="Arial" w:cs="Arial"/>
                <w:b/>
                <w:sz w:val="22"/>
                <w:szCs w:val="22"/>
              </w:rPr>
              <w:t xml:space="preserve"> ASSESSMENT OF THE ASSET</w:t>
            </w:r>
          </w:p>
        </w:tc>
      </w:tr>
      <w:tr w:rsidR="008328ED" w:rsidRPr="00E152BC" w14:paraId="1A19AEB7" w14:textId="77777777" w:rsidTr="008D7932">
        <w:trPr>
          <w:trHeight w:val="58"/>
          <w:jc w:val="center"/>
        </w:trPr>
        <w:tc>
          <w:tcPr>
            <w:tcW w:w="988" w:type="dxa"/>
            <w:shd w:val="clear" w:color="auto" w:fill="C6D9F1" w:themeFill="text2" w:themeFillTint="33"/>
            <w:vAlign w:val="center"/>
          </w:tcPr>
          <w:p w14:paraId="10A2EAB8" w14:textId="77777777" w:rsidR="008328ED" w:rsidRPr="00E152BC" w:rsidRDefault="008328ED" w:rsidP="00AA36BA">
            <w:pPr>
              <w:spacing w:line="276" w:lineRule="auto"/>
              <w:jc w:val="center"/>
              <w:rPr>
                <w:rFonts w:ascii="Arial" w:hAnsi="Arial" w:cs="Arial"/>
                <w:sz w:val="22"/>
                <w:szCs w:val="22"/>
              </w:rPr>
            </w:pPr>
            <w:r w:rsidRPr="00E152BC">
              <w:rPr>
                <w:rFonts w:ascii="Arial" w:hAnsi="Arial" w:cs="Arial"/>
                <w:b/>
                <w:sz w:val="22"/>
                <w:szCs w:val="22"/>
              </w:rPr>
              <w:t>S</w:t>
            </w:r>
            <w:r w:rsidR="0095271E" w:rsidRPr="00E152BC">
              <w:rPr>
                <w:rFonts w:ascii="Arial" w:hAnsi="Arial" w:cs="Arial"/>
                <w:b/>
                <w:sz w:val="22"/>
                <w:szCs w:val="22"/>
              </w:rPr>
              <w:t>r</w:t>
            </w:r>
            <w:r w:rsidRPr="00E152BC">
              <w:rPr>
                <w:rFonts w:ascii="Arial" w:hAnsi="Arial" w:cs="Arial"/>
                <w:b/>
                <w:sz w:val="22"/>
                <w:szCs w:val="22"/>
              </w:rPr>
              <w:t>.</w:t>
            </w:r>
            <w:r w:rsidR="0095271E" w:rsidRPr="00E152BC">
              <w:rPr>
                <w:rFonts w:ascii="Arial" w:hAnsi="Arial" w:cs="Arial"/>
                <w:b/>
                <w:sz w:val="22"/>
                <w:szCs w:val="22"/>
              </w:rPr>
              <w:t xml:space="preserve"> </w:t>
            </w:r>
            <w:r w:rsidRPr="00E152BC">
              <w:rPr>
                <w:rFonts w:ascii="Arial" w:hAnsi="Arial" w:cs="Arial"/>
                <w:b/>
                <w:sz w:val="22"/>
                <w:szCs w:val="22"/>
              </w:rPr>
              <w:t>No.</w:t>
            </w:r>
          </w:p>
        </w:tc>
        <w:tc>
          <w:tcPr>
            <w:tcW w:w="4110" w:type="dxa"/>
            <w:shd w:val="clear" w:color="auto" w:fill="C6D9F1" w:themeFill="text2" w:themeFillTint="33"/>
            <w:vAlign w:val="center"/>
          </w:tcPr>
          <w:p w14:paraId="551345EC" w14:textId="77777777" w:rsidR="008328ED" w:rsidRPr="00E152BC" w:rsidRDefault="008328ED" w:rsidP="00AA36BA">
            <w:pPr>
              <w:spacing w:line="276" w:lineRule="auto"/>
              <w:rPr>
                <w:rFonts w:ascii="Arial" w:hAnsi="Arial" w:cs="Arial"/>
                <w:sz w:val="22"/>
                <w:szCs w:val="22"/>
              </w:rPr>
            </w:pPr>
            <w:r w:rsidRPr="00E152BC">
              <w:rPr>
                <w:rFonts w:ascii="Arial" w:hAnsi="Arial" w:cs="Arial"/>
                <w:b/>
                <w:sz w:val="22"/>
                <w:szCs w:val="22"/>
              </w:rPr>
              <w:t>Particulars</w:t>
            </w:r>
          </w:p>
        </w:tc>
        <w:sdt>
          <w:sdtPr>
            <w:rPr>
              <w:rFonts w:ascii="Arial" w:hAnsi="Arial" w:cs="Arial"/>
              <w:b/>
              <w:sz w:val="22"/>
              <w:szCs w:val="22"/>
            </w:rPr>
            <w:id w:val="-1661149581"/>
            <w:placeholder>
              <w:docPart w:val="AE70CA2DE3224712867F9A2B4CD0F6D6"/>
            </w:placeholder>
            <w:dropDownList>
              <w:listItem w:value="Choose an item."/>
              <w:listItem w:displayText="Govt. Circle/ Guideline Value" w:value="Govt. Circle/ Guideline Value"/>
              <w:listItem w:displayText="Book Value" w:value="Book Value"/>
            </w:dropDownList>
          </w:sdtPr>
          <w:sdtContent>
            <w:tc>
              <w:tcPr>
                <w:tcW w:w="2552" w:type="dxa"/>
                <w:shd w:val="clear" w:color="auto" w:fill="C6D9F1" w:themeFill="text2" w:themeFillTint="33"/>
                <w:vAlign w:val="center"/>
              </w:tcPr>
              <w:p w14:paraId="5F6E4799" w14:textId="71CCF0AE" w:rsidR="008328ED" w:rsidRPr="00F72BC1" w:rsidRDefault="00902B85" w:rsidP="00AA36BA">
                <w:pPr>
                  <w:tabs>
                    <w:tab w:val="left" w:pos="360"/>
                  </w:tabs>
                  <w:spacing w:line="276" w:lineRule="auto"/>
                  <w:jc w:val="center"/>
                  <w:rPr>
                    <w:rFonts w:ascii="Arial" w:hAnsi="Arial" w:cs="Arial"/>
                    <w:b/>
                    <w:sz w:val="22"/>
                    <w:szCs w:val="22"/>
                  </w:rPr>
                </w:pPr>
                <w:r w:rsidRPr="00F72BC1">
                  <w:rPr>
                    <w:rFonts w:ascii="Arial" w:hAnsi="Arial" w:cs="Arial"/>
                    <w:b/>
                    <w:sz w:val="22"/>
                    <w:szCs w:val="22"/>
                    <w:lang w:val="en-IN"/>
                  </w:rPr>
                  <w:t>Govt. Circle/ Guideline Value</w:t>
                </w:r>
              </w:p>
            </w:tc>
          </w:sdtContent>
        </w:sdt>
        <w:tc>
          <w:tcPr>
            <w:tcW w:w="3402" w:type="dxa"/>
            <w:shd w:val="clear" w:color="auto" w:fill="C6D9F1" w:themeFill="text2" w:themeFillTint="33"/>
            <w:vAlign w:val="center"/>
          </w:tcPr>
          <w:p w14:paraId="24BDA2C2" w14:textId="2C3E9CBD" w:rsidR="008328ED" w:rsidRPr="00E152BC" w:rsidRDefault="008328ED" w:rsidP="00AA36BA">
            <w:pPr>
              <w:tabs>
                <w:tab w:val="left" w:pos="360"/>
              </w:tabs>
              <w:spacing w:line="276" w:lineRule="auto"/>
              <w:jc w:val="center"/>
              <w:rPr>
                <w:rFonts w:ascii="Arial" w:hAnsi="Arial" w:cs="Arial"/>
                <w:b/>
                <w:sz w:val="22"/>
                <w:szCs w:val="22"/>
              </w:rPr>
            </w:pPr>
            <w:r w:rsidRPr="00E152BC">
              <w:rPr>
                <w:rFonts w:ascii="Arial" w:hAnsi="Arial" w:cs="Arial"/>
                <w:b/>
                <w:sz w:val="22"/>
                <w:szCs w:val="22"/>
              </w:rPr>
              <w:t xml:space="preserve">Indicative &amp; Estimated Prospective </w:t>
            </w:r>
            <w:sdt>
              <w:sdtPr>
                <w:rPr>
                  <w:rFonts w:ascii="Arial" w:hAnsi="Arial" w:cs="Arial"/>
                  <w:b/>
                  <w:sz w:val="22"/>
                  <w:szCs w:val="22"/>
                </w:rPr>
                <w:id w:val="939569753"/>
                <w:placeholder>
                  <w:docPart w:val="87D1ED75652E43CD83D8BE888AC4762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902B85">
                  <w:rPr>
                    <w:rFonts w:ascii="Arial" w:hAnsi="Arial" w:cs="Arial"/>
                    <w:b/>
                    <w:sz w:val="22"/>
                    <w:szCs w:val="22"/>
                    <w:lang w:val="en-IN"/>
                  </w:rPr>
                  <w:t>Market Value</w:t>
                </w:r>
              </w:sdtContent>
            </w:sdt>
          </w:p>
        </w:tc>
      </w:tr>
      <w:tr w:rsidR="003B6E38" w:rsidRPr="00E152BC" w14:paraId="3B15B677" w14:textId="77777777" w:rsidTr="004A49A1">
        <w:trPr>
          <w:trHeight w:val="58"/>
          <w:jc w:val="center"/>
        </w:trPr>
        <w:tc>
          <w:tcPr>
            <w:tcW w:w="988" w:type="dxa"/>
          </w:tcPr>
          <w:p w14:paraId="66506BD5" w14:textId="77777777" w:rsidR="003B6E38" w:rsidRPr="00E152BC" w:rsidRDefault="003B6E38" w:rsidP="003B6E38">
            <w:pPr>
              <w:numPr>
                <w:ilvl w:val="0"/>
                <w:numId w:val="8"/>
              </w:numPr>
              <w:spacing w:line="276" w:lineRule="auto"/>
              <w:ind w:left="643"/>
              <w:contextualSpacing/>
              <w:jc w:val="center"/>
              <w:rPr>
                <w:b/>
              </w:rPr>
            </w:pPr>
          </w:p>
        </w:tc>
        <w:tc>
          <w:tcPr>
            <w:tcW w:w="4110" w:type="dxa"/>
            <w:vAlign w:val="center"/>
          </w:tcPr>
          <w:p w14:paraId="3645C3EA" w14:textId="77777777" w:rsidR="003B6E38" w:rsidRPr="00E152BC" w:rsidRDefault="003B6E38" w:rsidP="003B6E38">
            <w:pPr>
              <w:spacing w:line="360" w:lineRule="auto"/>
              <w:rPr>
                <w:rFonts w:ascii="Arial" w:hAnsi="Arial" w:cs="Arial"/>
                <w:sz w:val="22"/>
                <w:szCs w:val="22"/>
              </w:rPr>
            </w:pPr>
            <w:r w:rsidRPr="00E152BC">
              <w:rPr>
                <w:rFonts w:ascii="Arial" w:hAnsi="Arial" w:cs="Arial"/>
                <w:sz w:val="22"/>
                <w:szCs w:val="22"/>
              </w:rPr>
              <w:t>Land Value (A)</w:t>
            </w:r>
          </w:p>
        </w:tc>
        <w:tc>
          <w:tcPr>
            <w:tcW w:w="2552" w:type="dxa"/>
            <w:vAlign w:val="center"/>
          </w:tcPr>
          <w:p w14:paraId="2D79B350" w14:textId="7A71A5ED" w:rsidR="003B6E38" w:rsidRPr="008D7932" w:rsidRDefault="00325418" w:rsidP="004A49A1">
            <w:pPr>
              <w:tabs>
                <w:tab w:val="left" w:pos="360"/>
              </w:tabs>
              <w:spacing w:line="276" w:lineRule="auto"/>
              <w:jc w:val="center"/>
              <w:rPr>
                <w:rFonts w:ascii="Arial" w:hAnsi="Arial" w:cs="Arial"/>
                <w:b/>
                <w:sz w:val="22"/>
                <w:szCs w:val="22"/>
              </w:rPr>
            </w:pPr>
            <w:r>
              <w:rPr>
                <w:rFonts w:ascii="Arial" w:hAnsi="Arial" w:cs="Arial"/>
                <w:b/>
                <w:sz w:val="22"/>
                <w:szCs w:val="22"/>
              </w:rPr>
              <w:t>Rs.</w:t>
            </w:r>
            <w:r w:rsidR="004B0188">
              <w:rPr>
                <w:rFonts w:ascii="Arial" w:hAnsi="Arial" w:cs="Arial"/>
                <w:b/>
                <w:sz w:val="22"/>
                <w:szCs w:val="22"/>
              </w:rPr>
              <w:t xml:space="preserve"> </w:t>
            </w:r>
            <w:r w:rsidR="009C27A4" w:rsidRPr="009C27A4">
              <w:rPr>
                <w:rFonts w:ascii="Arial" w:hAnsi="Arial" w:cs="Arial"/>
                <w:b/>
                <w:sz w:val="22"/>
                <w:szCs w:val="22"/>
              </w:rPr>
              <w:t>98,55,42,023</w:t>
            </w:r>
            <w:r>
              <w:rPr>
                <w:rFonts w:ascii="Arial" w:hAnsi="Arial" w:cs="Arial"/>
                <w:b/>
                <w:sz w:val="22"/>
                <w:szCs w:val="22"/>
              </w:rPr>
              <w:t>/-</w:t>
            </w:r>
          </w:p>
        </w:tc>
        <w:tc>
          <w:tcPr>
            <w:tcW w:w="3402" w:type="dxa"/>
            <w:vAlign w:val="center"/>
          </w:tcPr>
          <w:p w14:paraId="30E0CC98" w14:textId="7FACB88E" w:rsidR="003B6E38" w:rsidRPr="00FE07D7" w:rsidRDefault="00EA7678" w:rsidP="004A49A1">
            <w:pPr>
              <w:tabs>
                <w:tab w:val="left" w:pos="360"/>
              </w:tabs>
              <w:spacing w:line="276" w:lineRule="auto"/>
              <w:jc w:val="center"/>
              <w:rPr>
                <w:rFonts w:ascii="Arial" w:hAnsi="Arial" w:cs="Arial"/>
                <w:b/>
                <w:sz w:val="22"/>
                <w:szCs w:val="22"/>
              </w:rPr>
            </w:pPr>
            <w:r w:rsidRPr="00FE07D7">
              <w:rPr>
                <w:rFonts w:ascii="Arial" w:hAnsi="Arial" w:cs="Arial"/>
                <w:b/>
                <w:sz w:val="22"/>
                <w:szCs w:val="22"/>
              </w:rPr>
              <w:t>Rs.</w:t>
            </w:r>
            <w:r w:rsidR="004B0188" w:rsidRPr="00FE07D7">
              <w:rPr>
                <w:rFonts w:ascii="Arial" w:hAnsi="Arial" w:cs="Arial"/>
                <w:b/>
                <w:sz w:val="22"/>
                <w:szCs w:val="22"/>
              </w:rPr>
              <w:t xml:space="preserve"> </w:t>
            </w:r>
            <w:r w:rsidR="009C27A4" w:rsidRPr="009C27A4">
              <w:rPr>
                <w:rFonts w:ascii="Arial" w:hAnsi="Arial" w:cs="Arial"/>
                <w:b/>
                <w:sz w:val="22"/>
                <w:szCs w:val="22"/>
              </w:rPr>
              <w:t>118,26,60,505</w:t>
            </w:r>
            <w:r w:rsidRPr="00FE07D7">
              <w:rPr>
                <w:rFonts w:ascii="Arial" w:hAnsi="Arial" w:cs="Arial"/>
                <w:b/>
                <w:sz w:val="22"/>
                <w:szCs w:val="22"/>
              </w:rPr>
              <w:t>/-</w:t>
            </w:r>
          </w:p>
        </w:tc>
      </w:tr>
      <w:tr w:rsidR="009C27A4" w:rsidRPr="00E152BC" w14:paraId="735E001F" w14:textId="77777777" w:rsidTr="00F57FD4">
        <w:trPr>
          <w:trHeight w:val="58"/>
          <w:jc w:val="center"/>
        </w:trPr>
        <w:tc>
          <w:tcPr>
            <w:tcW w:w="988" w:type="dxa"/>
          </w:tcPr>
          <w:p w14:paraId="4B05C580" w14:textId="77777777" w:rsidR="009C27A4" w:rsidRPr="00046350" w:rsidRDefault="009C27A4" w:rsidP="009C27A4">
            <w:pPr>
              <w:numPr>
                <w:ilvl w:val="0"/>
                <w:numId w:val="8"/>
              </w:numPr>
              <w:spacing w:line="276" w:lineRule="auto"/>
              <w:ind w:left="643"/>
              <w:contextualSpacing/>
              <w:jc w:val="center"/>
              <w:rPr>
                <w:b/>
              </w:rPr>
            </w:pPr>
          </w:p>
        </w:tc>
        <w:tc>
          <w:tcPr>
            <w:tcW w:w="4110" w:type="dxa"/>
            <w:vAlign w:val="center"/>
          </w:tcPr>
          <w:p w14:paraId="3776AA46" w14:textId="0F792EE4" w:rsidR="009C27A4" w:rsidRPr="00046350" w:rsidRDefault="00000000" w:rsidP="009C27A4">
            <w:pPr>
              <w:spacing w:line="276" w:lineRule="auto"/>
              <w:rPr>
                <w:rFonts w:ascii="Arial" w:hAnsi="Arial" w:cs="Arial"/>
                <w:sz w:val="22"/>
                <w:szCs w:val="22"/>
              </w:rPr>
            </w:pPr>
            <w:sdt>
              <w:sdtPr>
                <w:rPr>
                  <w:rFonts w:ascii="Arial" w:hAnsi="Arial" w:cs="Arial"/>
                  <w:sz w:val="22"/>
                  <w:szCs w:val="22"/>
                </w:rPr>
                <w:id w:val="-1498642564"/>
                <w:dropDownList>
                  <w:listItem w:value="Choose an item."/>
                  <w:listItem w:displayText="Structure Construction Value" w:value="Structure Construction Value"/>
                  <w:listItem w:displayText="Built-Up Unit Value" w:value="Built-Up Unit Value"/>
                </w:dropDownList>
              </w:sdtPr>
              <w:sdtContent>
                <w:r w:rsidR="009C27A4" w:rsidRPr="00046350">
                  <w:rPr>
                    <w:rFonts w:ascii="Arial" w:hAnsi="Arial" w:cs="Arial"/>
                    <w:sz w:val="22"/>
                    <w:szCs w:val="22"/>
                    <w:lang w:val="en-IN"/>
                  </w:rPr>
                  <w:t>Structure Construction Value</w:t>
                </w:r>
              </w:sdtContent>
            </w:sdt>
            <w:r w:rsidR="009C27A4" w:rsidRPr="00046350">
              <w:rPr>
                <w:rFonts w:ascii="Arial" w:hAnsi="Arial" w:cs="Arial"/>
                <w:sz w:val="22"/>
                <w:szCs w:val="22"/>
              </w:rPr>
              <w:t xml:space="preserve"> (B)</w:t>
            </w:r>
          </w:p>
        </w:tc>
        <w:tc>
          <w:tcPr>
            <w:tcW w:w="2552" w:type="dxa"/>
            <w:vAlign w:val="center"/>
          </w:tcPr>
          <w:p w14:paraId="5E6F130C" w14:textId="77777777" w:rsidR="009C27A4" w:rsidRPr="00046350" w:rsidRDefault="009C27A4" w:rsidP="009C27A4">
            <w:pPr>
              <w:tabs>
                <w:tab w:val="left" w:pos="360"/>
              </w:tabs>
              <w:spacing w:line="360" w:lineRule="auto"/>
              <w:jc w:val="center"/>
              <w:rPr>
                <w:rFonts w:ascii="Arial" w:hAnsi="Arial" w:cs="Arial"/>
                <w:sz w:val="22"/>
                <w:szCs w:val="22"/>
              </w:rPr>
            </w:pPr>
            <w:r w:rsidRPr="00046350">
              <w:rPr>
                <w:rFonts w:ascii="Arial" w:hAnsi="Arial" w:cs="Arial"/>
                <w:sz w:val="22"/>
                <w:szCs w:val="22"/>
              </w:rPr>
              <w:t>NA</w:t>
            </w:r>
          </w:p>
        </w:tc>
        <w:tc>
          <w:tcPr>
            <w:tcW w:w="3402" w:type="dxa"/>
            <w:vMerge w:val="restart"/>
            <w:vAlign w:val="center"/>
          </w:tcPr>
          <w:p w14:paraId="663AA878" w14:textId="1E749352" w:rsidR="009C27A4" w:rsidRPr="00FE07D7" w:rsidRDefault="009C27A4" w:rsidP="009C27A4">
            <w:pPr>
              <w:tabs>
                <w:tab w:val="left" w:pos="360"/>
              </w:tabs>
              <w:spacing w:line="276" w:lineRule="auto"/>
              <w:jc w:val="center"/>
              <w:rPr>
                <w:rFonts w:ascii="Arial" w:hAnsi="Arial" w:cs="Arial"/>
                <w:b/>
                <w:sz w:val="22"/>
                <w:szCs w:val="22"/>
              </w:rPr>
            </w:pPr>
            <w:r w:rsidRPr="00FE07D7">
              <w:rPr>
                <w:rFonts w:ascii="Arial" w:hAnsi="Arial" w:cs="Arial"/>
                <w:b/>
                <w:sz w:val="22"/>
                <w:szCs w:val="22"/>
              </w:rPr>
              <w:t xml:space="preserve">Rs. </w:t>
            </w:r>
            <w:r w:rsidRPr="009C27A4">
              <w:rPr>
                <w:rFonts w:ascii="Arial" w:hAnsi="Arial" w:cs="Arial"/>
                <w:b/>
                <w:sz w:val="22"/>
                <w:szCs w:val="22"/>
              </w:rPr>
              <w:t>507,51,19,566</w:t>
            </w:r>
            <w:r w:rsidRPr="00FE07D7">
              <w:rPr>
                <w:rFonts w:ascii="Arial" w:hAnsi="Arial" w:cs="Arial"/>
                <w:b/>
                <w:sz w:val="22"/>
                <w:szCs w:val="22"/>
              </w:rPr>
              <w:t>/-</w:t>
            </w:r>
          </w:p>
        </w:tc>
      </w:tr>
      <w:tr w:rsidR="009C27A4" w:rsidRPr="00E152BC" w14:paraId="2CD7348B" w14:textId="77777777" w:rsidTr="008D7932">
        <w:trPr>
          <w:trHeight w:val="382"/>
          <w:jc w:val="center"/>
        </w:trPr>
        <w:tc>
          <w:tcPr>
            <w:tcW w:w="988" w:type="dxa"/>
          </w:tcPr>
          <w:p w14:paraId="7837A11D" w14:textId="77777777" w:rsidR="009C27A4" w:rsidRPr="00046350" w:rsidRDefault="009C27A4" w:rsidP="003B6E38">
            <w:pPr>
              <w:numPr>
                <w:ilvl w:val="0"/>
                <w:numId w:val="8"/>
              </w:numPr>
              <w:spacing w:line="276" w:lineRule="auto"/>
              <w:ind w:left="643"/>
              <w:contextualSpacing/>
              <w:jc w:val="center"/>
              <w:rPr>
                <w:b/>
              </w:rPr>
            </w:pPr>
          </w:p>
        </w:tc>
        <w:tc>
          <w:tcPr>
            <w:tcW w:w="4110" w:type="dxa"/>
            <w:vAlign w:val="center"/>
          </w:tcPr>
          <w:p w14:paraId="092CDF7B" w14:textId="77777777" w:rsidR="009C27A4" w:rsidRPr="00046350" w:rsidRDefault="009C27A4" w:rsidP="003B6E38">
            <w:pPr>
              <w:spacing w:line="360" w:lineRule="auto"/>
              <w:rPr>
                <w:rFonts w:ascii="Arial" w:hAnsi="Arial" w:cs="Arial"/>
                <w:sz w:val="22"/>
                <w:szCs w:val="22"/>
              </w:rPr>
            </w:pPr>
            <w:r w:rsidRPr="00046350">
              <w:rPr>
                <w:rFonts w:ascii="Arial" w:hAnsi="Arial" w:cs="Arial"/>
                <w:sz w:val="22"/>
                <w:szCs w:val="22"/>
              </w:rPr>
              <w:t>Additional Aesthetic Works Value (C)</w:t>
            </w:r>
          </w:p>
        </w:tc>
        <w:tc>
          <w:tcPr>
            <w:tcW w:w="2552" w:type="dxa"/>
            <w:vAlign w:val="center"/>
          </w:tcPr>
          <w:p w14:paraId="19863499" w14:textId="77777777" w:rsidR="009C27A4" w:rsidRPr="00046350" w:rsidRDefault="009C27A4" w:rsidP="003B6E38">
            <w:pPr>
              <w:tabs>
                <w:tab w:val="left" w:pos="360"/>
              </w:tabs>
              <w:spacing w:line="360" w:lineRule="auto"/>
              <w:jc w:val="center"/>
              <w:rPr>
                <w:rFonts w:ascii="Arial" w:hAnsi="Arial" w:cs="Arial"/>
                <w:sz w:val="22"/>
                <w:szCs w:val="22"/>
              </w:rPr>
            </w:pPr>
            <w:r w:rsidRPr="00046350">
              <w:rPr>
                <w:rFonts w:ascii="Arial" w:hAnsi="Arial" w:cs="Arial"/>
                <w:sz w:val="22"/>
                <w:szCs w:val="22"/>
              </w:rPr>
              <w:t>NA</w:t>
            </w:r>
          </w:p>
        </w:tc>
        <w:tc>
          <w:tcPr>
            <w:tcW w:w="3402" w:type="dxa"/>
            <w:vMerge/>
            <w:vAlign w:val="center"/>
          </w:tcPr>
          <w:p w14:paraId="4C9C8CED" w14:textId="3C5EF4AE" w:rsidR="009C27A4" w:rsidRPr="00FE07D7" w:rsidRDefault="009C27A4" w:rsidP="00C7480D">
            <w:pPr>
              <w:tabs>
                <w:tab w:val="left" w:pos="360"/>
              </w:tabs>
              <w:spacing w:line="276" w:lineRule="auto"/>
              <w:jc w:val="center"/>
              <w:rPr>
                <w:rFonts w:ascii="Arial" w:hAnsi="Arial" w:cs="Arial"/>
                <w:b/>
                <w:bCs/>
                <w:sz w:val="22"/>
                <w:szCs w:val="22"/>
              </w:rPr>
            </w:pPr>
          </w:p>
        </w:tc>
      </w:tr>
      <w:tr w:rsidR="009C27A4" w:rsidRPr="00E152BC" w14:paraId="63860700" w14:textId="77777777" w:rsidTr="008D7932">
        <w:trPr>
          <w:trHeight w:val="143"/>
          <w:jc w:val="center"/>
        </w:trPr>
        <w:tc>
          <w:tcPr>
            <w:tcW w:w="988" w:type="dxa"/>
          </w:tcPr>
          <w:p w14:paraId="5707872B" w14:textId="77777777" w:rsidR="009C27A4" w:rsidRPr="00E152BC" w:rsidRDefault="009C27A4" w:rsidP="009C27A4">
            <w:pPr>
              <w:numPr>
                <w:ilvl w:val="0"/>
                <w:numId w:val="8"/>
              </w:numPr>
              <w:spacing w:line="276" w:lineRule="auto"/>
              <w:ind w:left="643"/>
              <w:contextualSpacing/>
              <w:jc w:val="center"/>
              <w:rPr>
                <w:b/>
              </w:rPr>
            </w:pPr>
          </w:p>
        </w:tc>
        <w:tc>
          <w:tcPr>
            <w:tcW w:w="4110" w:type="dxa"/>
            <w:vAlign w:val="center"/>
          </w:tcPr>
          <w:p w14:paraId="56D9722F" w14:textId="77777777" w:rsidR="009C27A4" w:rsidRPr="00E152BC" w:rsidRDefault="009C27A4" w:rsidP="009C27A4">
            <w:pPr>
              <w:spacing w:line="360" w:lineRule="auto"/>
              <w:rPr>
                <w:rFonts w:ascii="Arial" w:hAnsi="Arial" w:cs="Arial"/>
                <w:b/>
                <w:sz w:val="22"/>
                <w:szCs w:val="22"/>
              </w:rPr>
            </w:pPr>
            <w:r w:rsidRPr="00E152BC">
              <w:rPr>
                <w:rFonts w:ascii="Arial" w:hAnsi="Arial" w:cs="Arial"/>
                <w:b/>
                <w:sz w:val="22"/>
                <w:szCs w:val="22"/>
              </w:rPr>
              <w:t>Total Add (A+B+C)</w:t>
            </w:r>
          </w:p>
        </w:tc>
        <w:tc>
          <w:tcPr>
            <w:tcW w:w="2552" w:type="dxa"/>
            <w:vAlign w:val="center"/>
          </w:tcPr>
          <w:p w14:paraId="6EFE4EB0" w14:textId="31B468DF" w:rsidR="009C27A4" w:rsidRPr="00EB55C9" w:rsidRDefault="009C27A4" w:rsidP="009C27A4">
            <w:pPr>
              <w:widowControl w:val="0"/>
              <w:tabs>
                <w:tab w:val="left" w:pos="360"/>
              </w:tabs>
              <w:autoSpaceDE w:val="0"/>
              <w:autoSpaceDN w:val="0"/>
              <w:spacing w:line="276" w:lineRule="auto"/>
              <w:jc w:val="center"/>
              <w:rPr>
                <w:rFonts w:ascii="Arial" w:eastAsia="Arial" w:hAnsi="Arial" w:cs="Arial"/>
                <w:b/>
                <w:sz w:val="22"/>
                <w:szCs w:val="22"/>
                <w:lang w:bidi="en-US"/>
              </w:rPr>
            </w:pPr>
            <w:r>
              <w:rPr>
                <w:rFonts w:ascii="Arial" w:hAnsi="Arial" w:cs="Arial"/>
                <w:b/>
                <w:sz w:val="22"/>
                <w:szCs w:val="22"/>
              </w:rPr>
              <w:t xml:space="preserve">Rs. </w:t>
            </w:r>
            <w:r w:rsidRPr="009C27A4">
              <w:rPr>
                <w:rFonts w:ascii="Arial" w:hAnsi="Arial" w:cs="Arial"/>
                <w:b/>
                <w:sz w:val="22"/>
                <w:szCs w:val="22"/>
              </w:rPr>
              <w:t>98,55,42,023</w:t>
            </w:r>
            <w:r>
              <w:rPr>
                <w:rFonts w:ascii="Arial" w:hAnsi="Arial" w:cs="Arial"/>
                <w:b/>
                <w:sz w:val="22"/>
                <w:szCs w:val="22"/>
              </w:rPr>
              <w:t>/-</w:t>
            </w:r>
          </w:p>
        </w:tc>
        <w:tc>
          <w:tcPr>
            <w:tcW w:w="3402" w:type="dxa"/>
            <w:vAlign w:val="center"/>
          </w:tcPr>
          <w:p w14:paraId="2D1D9912" w14:textId="4DF01B81" w:rsidR="009C27A4" w:rsidRPr="00FE07D7" w:rsidRDefault="009C27A4" w:rsidP="009C27A4">
            <w:pPr>
              <w:tabs>
                <w:tab w:val="left" w:pos="360"/>
              </w:tabs>
              <w:spacing w:line="276" w:lineRule="auto"/>
              <w:jc w:val="center"/>
              <w:rPr>
                <w:rFonts w:ascii="Arial" w:hAnsi="Arial" w:cs="Arial"/>
                <w:b/>
                <w:sz w:val="22"/>
                <w:szCs w:val="22"/>
              </w:rPr>
            </w:pPr>
            <w:r w:rsidRPr="00FE07D7">
              <w:rPr>
                <w:rFonts w:ascii="Arial" w:hAnsi="Arial" w:cs="Arial"/>
                <w:b/>
                <w:sz w:val="22"/>
                <w:szCs w:val="22"/>
              </w:rPr>
              <w:t xml:space="preserve">Rs. </w:t>
            </w:r>
            <w:r w:rsidRPr="009C27A4">
              <w:rPr>
                <w:rFonts w:ascii="Arial" w:hAnsi="Arial" w:cs="Arial"/>
                <w:b/>
                <w:sz w:val="22"/>
                <w:szCs w:val="22"/>
              </w:rPr>
              <w:t>625,77,80,070</w:t>
            </w:r>
            <w:r w:rsidRPr="00FE07D7">
              <w:rPr>
                <w:rFonts w:ascii="Arial" w:hAnsi="Arial" w:cs="Arial"/>
                <w:b/>
                <w:sz w:val="22"/>
                <w:szCs w:val="22"/>
              </w:rPr>
              <w:t>/-</w:t>
            </w:r>
          </w:p>
        </w:tc>
      </w:tr>
      <w:tr w:rsidR="003B6E38" w:rsidRPr="00E152BC" w14:paraId="455E18BD" w14:textId="77777777" w:rsidTr="008D7932">
        <w:trPr>
          <w:trHeight w:val="143"/>
          <w:jc w:val="center"/>
        </w:trPr>
        <w:tc>
          <w:tcPr>
            <w:tcW w:w="988" w:type="dxa"/>
            <w:vMerge w:val="restart"/>
            <w:vAlign w:val="center"/>
          </w:tcPr>
          <w:p w14:paraId="27C7856F" w14:textId="77777777" w:rsidR="003B6E38" w:rsidRPr="00E152BC" w:rsidRDefault="003B6E38" w:rsidP="003B6E38">
            <w:pPr>
              <w:numPr>
                <w:ilvl w:val="0"/>
                <w:numId w:val="8"/>
              </w:numPr>
              <w:spacing w:line="276" w:lineRule="auto"/>
              <w:ind w:left="643"/>
              <w:contextualSpacing/>
              <w:jc w:val="center"/>
              <w:rPr>
                <w:b/>
              </w:rPr>
            </w:pPr>
          </w:p>
        </w:tc>
        <w:tc>
          <w:tcPr>
            <w:tcW w:w="4110" w:type="dxa"/>
            <w:vAlign w:val="center"/>
          </w:tcPr>
          <w:p w14:paraId="2C56C586" w14:textId="77777777" w:rsidR="003B6E38" w:rsidRPr="00E152BC" w:rsidRDefault="003B6E38" w:rsidP="003B6E38">
            <w:pPr>
              <w:spacing w:line="360" w:lineRule="auto"/>
              <w:rPr>
                <w:rFonts w:ascii="Arial" w:hAnsi="Arial" w:cs="Arial"/>
                <w:sz w:val="22"/>
                <w:szCs w:val="22"/>
              </w:rPr>
            </w:pPr>
            <w:r w:rsidRPr="00E152BC">
              <w:rPr>
                <w:rFonts w:ascii="Arial" w:hAnsi="Arial" w:cs="Arial"/>
                <w:sz w:val="22"/>
                <w:szCs w:val="22"/>
              </w:rPr>
              <w:t xml:space="preserve">Additional </w:t>
            </w:r>
            <w:bookmarkStart w:id="2" w:name="_Hlk93236574"/>
            <w:r w:rsidRPr="00E152BC">
              <w:rPr>
                <w:rFonts w:ascii="Arial" w:hAnsi="Arial" w:cs="Arial"/>
                <w:sz w:val="22"/>
                <w:szCs w:val="22"/>
              </w:rPr>
              <w:t xml:space="preserve">Premium </w:t>
            </w:r>
            <w:bookmarkEnd w:id="2"/>
            <w:r w:rsidRPr="00E152BC">
              <w:rPr>
                <w:rFonts w:ascii="Arial" w:hAnsi="Arial" w:cs="Arial"/>
                <w:sz w:val="22"/>
                <w:szCs w:val="22"/>
              </w:rPr>
              <w:t>if any</w:t>
            </w:r>
          </w:p>
        </w:tc>
        <w:tc>
          <w:tcPr>
            <w:tcW w:w="2552" w:type="dxa"/>
            <w:vAlign w:val="center"/>
          </w:tcPr>
          <w:p w14:paraId="17E46320" w14:textId="77777777" w:rsidR="003B6E38" w:rsidRPr="00EB55C9" w:rsidRDefault="003B6E38" w:rsidP="003B6E38">
            <w:pPr>
              <w:tabs>
                <w:tab w:val="left" w:pos="360"/>
              </w:tabs>
              <w:spacing w:line="360" w:lineRule="auto"/>
              <w:jc w:val="center"/>
              <w:rPr>
                <w:rFonts w:ascii="Arial" w:hAnsi="Arial" w:cs="Arial"/>
                <w:sz w:val="22"/>
                <w:szCs w:val="22"/>
              </w:rPr>
            </w:pPr>
            <w:r w:rsidRPr="00EB55C9">
              <w:rPr>
                <w:rFonts w:ascii="Arial" w:hAnsi="Arial" w:cs="Arial"/>
                <w:sz w:val="22"/>
                <w:szCs w:val="22"/>
              </w:rPr>
              <w:t>NA</w:t>
            </w:r>
          </w:p>
        </w:tc>
        <w:tc>
          <w:tcPr>
            <w:tcW w:w="3402" w:type="dxa"/>
            <w:vAlign w:val="center"/>
          </w:tcPr>
          <w:p w14:paraId="2FBB7401" w14:textId="77777777" w:rsidR="003B6E38" w:rsidRPr="00FE07D7" w:rsidRDefault="003B6E38" w:rsidP="003B6E38">
            <w:pPr>
              <w:spacing w:line="360" w:lineRule="auto"/>
              <w:jc w:val="center"/>
              <w:rPr>
                <w:rFonts w:ascii="Arial" w:hAnsi="Arial" w:cs="Arial"/>
                <w:sz w:val="22"/>
                <w:szCs w:val="22"/>
              </w:rPr>
            </w:pPr>
            <w:r w:rsidRPr="00FE07D7">
              <w:rPr>
                <w:rFonts w:ascii="Arial" w:hAnsi="Arial" w:cs="Arial"/>
                <w:sz w:val="22"/>
                <w:szCs w:val="22"/>
              </w:rPr>
              <w:t>NA</w:t>
            </w:r>
          </w:p>
        </w:tc>
      </w:tr>
      <w:tr w:rsidR="003B6E38" w:rsidRPr="00E152BC" w14:paraId="42568C55" w14:textId="77777777" w:rsidTr="008D7932">
        <w:trPr>
          <w:trHeight w:val="143"/>
          <w:jc w:val="center"/>
        </w:trPr>
        <w:tc>
          <w:tcPr>
            <w:tcW w:w="988" w:type="dxa"/>
            <w:vMerge/>
          </w:tcPr>
          <w:p w14:paraId="45E7E459" w14:textId="77777777" w:rsidR="003B6E38" w:rsidRPr="00E152BC" w:rsidRDefault="003B6E38" w:rsidP="003B6E38">
            <w:pPr>
              <w:numPr>
                <w:ilvl w:val="0"/>
                <w:numId w:val="8"/>
              </w:numPr>
              <w:spacing w:line="276" w:lineRule="auto"/>
              <w:ind w:left="643"/>
              <w:contextualSpacing/>
              <w:jc w:val="center"/>
              <w:rPr>
                <w:b/>
              </w:rPr>
            </w:pPr>
          </w:p>
        </w:tc>
        <w:tc>
          <w:tcPr>
            <w:tcW w:w="4110" w:type="dxa"/>
            <w:vAlign w:val="center"/>
          </w:tcPr>
          <w:p w14:paraId="6C30146E" w14:textId="77777777" w:rsidR="003B6E38" w:rsidRPr="00E152BC" w:rsidRDefault="003B6E38" w:rsidP="003B6E38">
            <w:pPr>
              <w:spacing w:line="360" w:lineRule="auto"/>
              <w:rPr>
                <w:rFonts w:ascii="Arial" w:hAnsi="Arial" w:cs="Arial"/>
                <w:sz w:val="22"/>
                <w:szCs w:val="22"/>
              </w:rPr>
            </w:pPr>
            <w:r w:rsidRPr="00E152BC">
              <w:rPr>
                <w:rFonts w:ascii="Arial" w:hAnsi="Arial" w:cs="Arial"/>
                <w:sz w:val="22"/>
                <w:szCs w:val="22"/>
              </w:rPr>
              <w:t>Details/ Justification</w:t>
            </w:r>
          </w:p>
        </w:tc>
        <w:sdt>
          <w:sdtPr>
            <w:rPr>
              <w:rFonts w:ascii="Arial" w:hAnsi="Arial" w:cs="Arial"/>
              <w:sz w:val="22"/>
              <w:szCs w:val="22"/>
            </w:rPr>
            <w:id w:val="-577818945"/>
            <w:placeholder>
              <w:docPart w:val="FA729FBC692A4F948EA8520F6F033E0A"/>
            </w:placeholder>
          </w:sdtPr>
          <w:sdtContent>
            <w:tc>
              <w:tcPr>
                <w:tcW w:w="2552" w:type="dxa"/>
                <w:vAlign w:val="center"/>
              </w:tcPr>
              <w:p w14:paraId="0B8CA199" w14:textId="77777777" w:rsidR="003B6E38" w:rsidRPr="00EB55C9" w:rsidRDefault="003B6E38" w:rsidP="003B6E38">
                <w:pPr>
                  <w:tabs>
                    <w:tab w:val="left" w:pos="360"/>
                  </w:tabs>
                  <w:spacing w:line="360" w:lineRule="auto"/>
                  <w:jc w:val="center"/>
                  <w:rPr>
                    <w:rFonts w:ascii="Arial" w:hAnsi="Arial" w:cs="Arial"/>
                    <w:sz w:val="22"/>
                    <w:szCs w:val="22"/>
                  </w:rPr>
                </w:pPr>
                <w:r w:rsidRPr="00EB55C9">
                  <w:rPr>
                    <w:rFonts w:ascii="Arial" w:hAnsi="Arial" w:cs="Arial"/>
                    <w:sz w:val="22"/>
                    <w:szCs w:val="22"/>
                  </w:rPr>
                  <w:t>NA</w:t>
                </w:r>
              </w:p>
            </w:tc>
          </w:sdtContent>
        </w:sdt>
        <w:sdt>
          <w:sdtPr>
            <w:rPr>
              <w:rFonts w:ascii="Arial" w:hAnsi="Arial" w:cs="Arial"/>
              <w:sz w:val="22"/>
              <w:szCs w:val="22"/>
            </w:rPr>
            <w:id w:val="-808244901"/>
            <w:placeholder>
              <w:docPart w:val="FA729FBC692A4F948EA8520F6F033E0A"/>
            </w:placeholder>
          </w:sdtPr>
          <w:sdtContent>
            <w:tc>
              <w:tcPr>
                <w:tcW w:w="3402" w:type="dxa"/>
                <w:vAlign w:val="center"/>
              </w:tcPr>
              <w:p w14:paraId="2D2011C5" w14:textId="77777777" w:rsidR="003B6E38" w:rsidRPr="00FE07D7" w:rsidRDefault="003B6E38" w:rsidP="003B6E38">
                <w:pPr>
                  <w:spacing w:line="360" w:lineRule="auto"/>
                  <w:jc w:val="center"/>
                  <w:rPr>
                    <w:rFonts w:ascii="Arial" w:hAnsi="Arial" w:cs="Arial"/>
                    <w:sz w:val="22"/>
                    <w:szCs w:val="22"/>
                  </w:rPr>
                </w:pPr>
                <w:r w:rsidRPr="00FE07D7">
                  <w:rPr>
                    <w:rFonts w:ascii="Arial" w:hAnsi="Arial" w:cs="Arial"/>
                    <w:sz w:val="22"/>
                    <w:szCs w:val="22"/>
                  </w:rPr>
                  <w:t>NA</w:t>
                </w:r>
              </w:p>
            </w:tc>
          </w:sdtContent>
        </w:sdt>
      </w:tr>
      <w:tr w:rsidR="003B6E38" w:rsidRPr="00E152BC" w14:paraId="64E20E61" w14:textId="77777777" w:rsidTr="008D7932">
        <w:trPr>
          <w:trHeight w:val="143"/>
          <w:jc w:val="center"/>
        </w:trPr>
        <w:tc>
          <w:tcPr>
            <w:tcW w:w="988" w:type="dxa"/>
            <w:vMerge w:val="restart"/>
            <w:vAlign w:val="center"/>
          </w:tcPr>
          <w:p w14:paraId="0D526396" w14:textId="77777777" w:rsidR="003B6E38" w:rsidRPr="00E152BC" w:rsidRDefault="003B6E38" w:rsidP="003B6E38">
            <w:pPr>
              <w:numPr>
                <w:ilvl w:val="0"/>
                <w:numId w:val="8"/>
              </w:numPr>
              <w:spacing w:line="276" w:lineRule="auto"/>
              <w:ind w:left="643"/>
              <w:contextualSpacing/>
              <w:jc w:val="center"/>
              <w:rPr>
                <w:b/>
              </w:rPr>
            </w:pPr>
          </w:p>
        </w:tc>
        <w:tc>
          <w:tcPr>
            <w:tcW w:w="4110" w:type="dxa"/>
            <w:vAlign w:val="center"/>
          </w:tcPr>
          <w:p w14:paraId="2CC328A4" w14:textId="77777777" w:rsidR="003B6E38" w:rsidRPr="00E152BC" w:rsidRDefault="003B6E38" w:rsidP="003B6E38">
            <w:pPr>
              <w:spacing w:line="360" w:lineRule="auto"/>
              <w:rPr>
                <w:rFonts w:ascii="Arial" w:hAnsi="Arial" w:cs="Arial"/>
                <w:sz w:val="22"/>
                <w:szCs w:val="22"/>
              </w:rPr>
            </w:pPr>
            <w:r w:rsidRPr="00E152BC">
              <w:rPr>
                <w:rFonts w:ascii="Arial" w:hAnsi="Arial" w:cs="Arial"/>
                <w:sz w:val="22"/>
                <w:szCs w:val="22"/>
              </w:rPr>
              <w:t>Deductions charged if any</w:t>
            </w:r>
          </w:p>
        </w:tc>
        <w:tc>
          <w:tcPr>
            <w:tcW w:w="2552" w:type="dxa"/>
            <w:vAlign w:val="center"/>
          </w:tcPr>
          <w:p w14:paraId="55FAE96D" w14:textId="77777777" w:rsidR="003B6E38" w:rsidRPr="00EB55C9" w:rsidRDefault="003B6E38" w:rsidP="003B6E38">
            <w:pPr>
              <w:tabs>
                <w:tab w:val="left" w:pos="360"/>
              </w:tabs>
              <w:spacing w:line="360" w:lineRule="auto"/>
              <w:jc w:val="center"/>
              <w:rPr>
                <w:rFonts w:ascii="Arial" w:hAnsi="Arial" w:cs="Arial"/>
                <w:b/>
                <w:sz w:val="22"/>
                <w:szCs w:val="22"/>
              </w:rPr>
            </w:pPr>
            <w:r w:rsidRPr="00EB55C9">
              <w:rPr>
                <w:rFonts w:ascii="Arial" w:hAnsi="Arial" w:cs="Arial"/>
                <w:b/>
                <w:sz w:val="22"/>
                <w:szCs w:val="22"/>
              </w:rPr>
              <w:t>---</w:t>
            </w:r>
          </w:p>
        </w:tc>
        <w:tc>
          <w:tcPr>
            <w:tcW w:w="3402" w:type="dxa"/>
          </w:tcPr>
          <w:p w14:paraId="15D9F03D" w14:textId="77777777" w:rsidR="003B6E38" w:rsidRPr="00FE07D7" w:rsidRDefault="003B6E38" w:rsidP="003B6E38">
            <w:pPr>
              <w:spacing w:line="276" w:lineRule="auto"/>
              <w:jc w:val="center"/>
              <w:rPr>
                <w:rFonts w:ascii="Arial" w:hAnsi="Arial" w:cs="Arial"/>
                <w:b/>
                <w:sz w:val="22"/>
                <w:szCs w:val="22"/>
              </w:rPr>
            </w:pPr>
            <w:r w:rsidRPr="00FE07D7">
              <w:rPr>
                <w:rFonts w:ascii="Arial" w:eastAsia="Arial" w:hAnsi="Arial" w:cs="Arial"/>
                <w:b/>
                <w:sz w:val="22"/>
                <w:szCs w:val="22"/>
                <w:lang w:bidi="en-US"/>
              </w:rPr>
              <w:t>---</w:t>
            </w:r>
          </w:p>
        </w:tc>
      </w:tr>
      <w:tr w:rsidR="003B6E38" w:rsidRPr="00E152BC" w14:paraId="47F64090" w14:textId="77777777" w:rsidTr="008D7932">
        <w:trPr>
          <w:trHeight w:val="143"/>
          <w:jc w:val="center"/>
        </w:trPr>
        <w:tc>
          <w:tcPr>
            <w:tcW w:w="988" w:type="dxa"/>
            <w:vMerge/>
          </w:tcPr>
          <w:p w14:paraId="4F4E7E3F" w14:textId="77777777" w:rsidR="003B6E38" w:rsidRPr="00E152BC" w:rsidRDefault="003B6E38" w:rsidP="003B6E38">
            <w:pPr>
              <w:numPr>
                <w:ilvl w:val="0"/>
                <w:numId w:val="8"/>
              </w:numPr>
              <w:spacing w:line="276" w:lineRule="auto"/>
              <w:ind w:left="643"/>
              <w:contextualSpacing/>
              <w:jc w:val="center"/>
              <w:rPr>
                <w:b/>
              </w:rPr>
            </w:pPr>
          </w:p>
        </w:tc>
        <w:tc>
          <w:tcPr>
            <w:tcW w:w="4110" w:type="dxa"/>
            <w:vAlign w:val="center"/>
          </w:tcPr>
          <w:p w14:paraId="114E1D04" w14:textId="77777777" w:rsidR="003B6E38" w:rsidRPr="00E152BC" w:rsidRDefault="003B6E38" w:rsidP="003B6E38">
            <w:pPr>
              <w:spacing w:line="360" w:lineRule="auto"/>
              <w:rPr>
                <w:rFonts w:ascii="Arial" w:hAnsi="Arial" w:cs="Arial"/>
                <w:sz w:val="22"/>
                <w:szCs w:val="22"/>
              </w:rPr>
            </w:pPr>
            <w:r w:rsidRPr="00E152BC">
              <w:rPr>
                <w:rFonts w:ascii="Arial" w:hAnsi="Arial" w:cs="Arial"/>
                <w:sz w:val="22"/>
                <w:szCs w:val="22"/>
              </w:rPr>
              <w:t>Details/ Justification</w:t>
            </w:r>
          </w:p>
        </w:tc>
        <w:sdt>
          <w:sdtPr>
            <w:rPr>
              <w:rFonts w:ascii="Arial" w:hAnsi="Arial" w:cs="Arial"/>
              <w:b/>
              <w:sz w:val="22"/>
              <w:szCs w:val="22"/>
            </w:rPr>
            <w:id w:val="-996333464"/>
            <w:placeholder>
              <w:docPart w:val="D0505DD1A1D046EFBFAE3D17905BFA7D"/>
            </w:placeholder>
          </w:sdtPr>
          <w:sdtContent>
            <w:tc>
              <w:tcPr>
                <w:tcW w:w="2552" w:type="dxa"/>
                <w:vAlign w:val="center"/>
              </w:tcPr>
              <w:p w14:paraId="7CBBEC08" w14:textId="77777777" w:rsidR="003B6E38" w:rsidRPr="00EB55C9" w:rsidRDefault="003B6E38" w:rsidP="003B6E38">
                <w:pPr>
                  <w:tabs>
                    <w:tab w:val="left" w:pos="360"/>
                  </w:tabs>
                  <w:spacing w:line="360" w:lineRule="auto"/>
                  <w:jc w:val="center"/>
                  <w:rPr>
                    <w:rFonts w:ascii="Arial" w:hAnsi="Arial" w:cs="Arial"/>
                    <w:b/>
                    <w:sz w:val="22"/>
                    <w:szCs w:val="22"/>
                  </w:rPr>
                </w:pPr>
                <w:r w:rsidRPr="00EB55C9">
                  <w:rPr>
                    <w:rFonts w:ascii="Arial" w:hAnsi="Arial" w:cs="Arial"/>
                    <w:b/>
                    <w:sz w:val="22"/>
                    <w:szCs w:val="22"/>
                  </w:rPr>
                  <w:t>---</w:t>
                </w:r>
              </w:p>
            </w:tc>
          </w:sdtContent>
        </w:sdt>
        <w:tc>
          <w:tcPr>
            <w:tcW w:w="3402" w:type="dxa"/>
          </w:tcPr>
          <w:p w14:paraId="505AD6FB" w14:textId="77777777" w:rsidR="003B6E38" w:rsidRPr="00FE07D7" w:rsidRDefault="003B6E38" w:rsidP="003B6E38">
            <w:pPr>
              <w:spacing w:line="276" w:lineRule="auto"/>
              <w:jc w:val="both"/>
              <w:rPr>
                <w:rFonts w:ascii="Arial" w:hAnsi="Arial" w:cs="Arial"/>
                <w:b/>
                <w:sz w:val="22"/>
                <w:szCs w:val="22"/>
              </w:rPr>
            </w:pPr>
            <w:r w:rsidRPr="00FE07D7">
              <w:rPr>
                <w:rFonts w:ascii="Arial" w:eastAsia="Arial" w:hAnsi="Arial" w:cs="Arial"/>
                <w:sz w:val="22"/>
                <w:szCs w:val="22"/>
                <w:lang w:bidi="en-US"/>
              </w:rPr>
              <w:t xml:space="preserve">                         ---</w:t>
            </w:r>
          </w:p>
        </w:tc>
      </w:tr>
      <w:tr w:rsidR="009C27A4" w:rsidRPr="00E152BC" w14:paraId="68D3B326" w14:textId="77777777" w:rsidTr="008D7932">
        <w:trPr>
          <w:trHeight w:val="593"/>
          <w:jc w:val="center"/>
        </w:trPr>
        <w:tc>
          <w:tcPr>
            <w:tcW w:w="988" w:type="dxa"/>
            <w:vAlign w:val="center"/>
          </w:tcPr>
          <w:p w14:paraId="4D17A4EF" w14:textId="77777777" w:rsidR="009C27A4" w:rsidRPr="00E152BC" w:rsidRDefault="009C27A4" w:rsidP="009C27A4">
            <w:pPr>
              <w:numPr>
                <w:ilvl w:val="0"/>
                <w:numId w:val="8"/>
              </w:numPr>
              <w:spacing w:line="276" w:lineRule="auto"/>
              <w:ind w:left="643"/>
              <w:contextualSpacing/>
              <w:jc w:val="center"/>
              <w:rPr>
                <w:b/>
              </w:rPr>
            </w:pPr>
          </w:p>
        </w:tc>
        <w:tc>
          <w:tcPr>
            <w:tcW w:w="4110" w:type="dxa"/>
            <w:vAlign w:val="center"/>
          </w:tcPr>
          <w:p w14:paraId="1F1F4FC0" w14:textId="5387941B" w:rsidR="009C27A4" w:rsidRPr="00E152BC" w:rsidRDefault="009C27A4" w:rsidP="009C27A4">
            <w:pPr>
              <w:spacing w:line="360" w:lineRule="auto"/>
              <w:jc w:val="both"/>
              <w:rPr>
                <w:rFonts w:ascii="Arial" w:hAnsi="Arial" w:cs="Arial"/>
                <w:sz w:val="22"/>
                <w:szCs w:val="22"/>
              </w:rPr>
            </w:pPr>
            <w:r w:rsidRPr="00E152BC">
              <w:rPr>
                <w:rFonts w:ascii="Arial" w:hAnsi="Arial" w:cs="Arial"/>
                <w:b/>
                <w:sz w:val="22"/>
                <w:szCs w:val="22"/>
              </w:rPr>
              <w:t xml:space="preserve">Total Indicative &amp; Estimated Prospective </w:t>
            </w:r>
            <w:sdt>
              <w:sdtPr>
                <w:rPr>
                  <w:rFonts w:ascii="Arial" w:hAnsi="Arial" w:cs="Arial"/>
                  <w:b/>
                  <w:bCs/>
                  <w:sz w:val="22"/>
                  <w:szCs w:val="22"/>
                </w:rPr>
                <w:id w:val="1535930970"/>
                <w:placeholder>
                  <w:docPart w:val="AA34EED500564F399BEDBB74F021494B"/>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Pr>
                    <w:rFonts w:ascii="Arial" w:hAnsi="Arial" w:cs="Arial"/>
                    <w:b/>
                    <w:bCs/>
                    <w:sz w:val="22"/>
                    <w:szCs w:val="22"/>
                    <w:lang w:val="en-IN"/>
                  </w:rPr>
                  <w:t>Fair Market Value</w:t>
                </w:r>
              </w:sdtContent>
            </w:sdt>
          </w:p>
        </w:tc>
        <w:tc>
          <w:tcPr>
            <w:tcW w:w="2552" w:type="dxa"/>
            <w:vAlign w:val="center"/>
          </w:tcPr>
          <w:p w14:paraId="0F4333F2" w14:textId="309B42B2" w:rsidR="009C27A4" w:rsidRPr="00EB55C9" w:rsidRDefault="009C27A4" w:rsidP="009C27A4">
            <w:pPr>
              <w:widowControl w:val="0"/>
              <w:tabs>
                <w:tab w:val="left" w:pos="360"/>
              </w:tabs>
              <w:autoSpaceDE w:val="0"/>
              <w:autoSpaceDN w:val="0"/>
              <w:spacing w:line="276" w:lineRule="auto"/>
              <w:jc w:val="center"/>
              <w:rPr>
                <w:rFonts w:ascii="Arial" w:eastAsia="Arial" w:hAnsi="Arial" w:cs="Arial"/>
                <w:b/>
                <w:sz w:val="22"/>
                <w:szCs w:val="22"/>
                <w:lang w:bidi="en-US"/>
              </w:rPr>
            </w:pPr>
            <w:r>
              <w:rPr>
                <w:rFonts w:ascii="Arial" w:hAnsi="Arial" w:cs="Arial"/>
                <w:b/>
                <w:sz w:val="22"/>
                <w:szCs w:val="22"/>
              </w:rPr>
              <w:t>---</w:t>
            </w:r>
          </w:p>
        </w:tc>
        <w:tc>
          <w:tcPr>
            <w:tcW w:w="3402" w:type="dxa"/>
            <w:vAlign w:val="center"/>
          </w:tcPr>
          <w:p w14:paraId="202C916D" w14:textId="01C6E42D" w:rsidR="009C27A4" w:rsidRPr="00FE07D7" w:rsidRDefault="009C27A4" w:rsidP="009C27A4">
            <w:pPr>
              <w:tabs>
                <w:tab w:val="left" w:pos="360"/>
              </w:tabs>
              <w:spacing w:line="276" w:lineRule="auto"/>
              <w:jc w:val="center"/>
              <w:rPr>
                <w:rFonts w:ascii="Arial" w:hAnsi="Arial" w:cs="Arial"/>
                <w:b/>
                <w:sz w:val="22"/>
                <w:szCs w:val="22"/>
              </w:rPr>
            </w:pPr>
            <w:r w:rsidRPr="00FE07D7">
              <w:rPr>
                <w:rFonts w:ascii="Arial" w:hAnsi="Arial" w:cs="Arial"/>
                <w:b/>
                <w:sz w:val="22"/>
                <w:szCs w:val="22"/>
              </w:rPr>
              <w:t xml:space="preserve">Rs. </w:t>
            </w:r>
            <w:r w:rsidRPr="009C27A4">
              <w:rPr>
                <w:rFonts w:ascii="Arial" w:hAnsi="Arial" w:cs="Arial"/>
                <w:b/>
                <w:sz w:val="22"/>
                <w:szCs w:val="22"/>
              </w:rPr>
              <w:t>625,77,80,070</w:t>
            </w:r>
            <w:r w:rsidRPr="00FE07D7">
              <w:rPr>
                <w:rFonts w:ascii="Arial" w:hAnsi="Arial" w:cs="Arial"/>
                <w:b/>
                <w:sz w:val="22"/>
                <w:szCs w:val="22"/>
              </w:rPr>
              <w:t>/-</w:t>
            </w:r>
          </w:p>
        </w:tc>
      </w:tr>
      <w:tr w:rsidR="004B0188" w:rsidRPr="00E152BC" w14:paraId="6F67473E" w14:textId="77777777" w:rsidTr="002277A1">
        <w:trPr>
          <w:trHeight w:val="323"/>
          <w:jc w:val="center"/>
        </w:trPr>
        <w:tc>
          <w:tcPr>
            <w:tcW w:w="988" w:type="dxa"/>
            <w:vAlign w:val="center"/>
          </w:tcPr>
          <w:p w14:paraId="1C8CAD9F" w14:textId="77777777" w:rsidR="004B0188" w:rsidRPr="00E152BC" w:rsidRDefault="004B0188" w:rsidP="004B0188">
            <w:pPr>
              <w:numPr>
                <w:ilvl w:val="0"/>
                <w:numId w:val="8"/>
              </w:numPr>
              <w:spacing w:line="276" w:lineRule="auto"/>
              <w:ind w:left="643"/>
              <w:contextualSpacing/>
              <w:jc w:val="center"/>
              <w:rPr>
                <w:b/>
              </w:rPr>
            </w:pPr>
          </w:p>
        </w:tc>
        <w:tc>
          <w:tcPr>
            <w:tcW w:w="4110" w:type="dxa"/>
            <w:vAlign w:val="center"/>
          </w:tcPr>
          <w:p w14:paraId="5BED670E" w14:textId="77777777" w:rsidR="004B0188" w:rsidRPr="00E152BC" w:rsidRDefault="004B0188" w:rsidP="004B0188">
            <w:pPr>
              <w:spacing w:line="360" w:lineRule="auto"/>
              <w:rPr>
                <w:rFonts w:ascii="Arial" w:hAnsi="Arial" w:cs="Arial"/>
                <w:b/>
                <w:sz w:val="22"/>
                <w:szCs w:val="22"/>
              </w:rPr>
            </w:pPr>
            <w:r w:rsidRPr="00E152BC">
              <w:rPr>
                <w:rFonts w:ascii="Arial" w:hAnsi="Arial" w:cs="Arial"/>
                <w:b/>
                <w:sz w:val="22"/>
                <w:szCs w:val="22"/>
              </w:rPr>
              <w:t>Rounded Off</w:t>
            </w:r>
          </w:p>
        </w:tc>
        <w:tc>
          <w:tcPr>
            <w:tcW w:w="2552" w:type="dxa"/>
          </w:tcPr>
          <w:p w14:paraId="3D976A10" w14:textId="7FCFBE95" w:rsidR="004B0188" w:rsidRPr="007C3E33" w:rsidRDefault="004B0188" w:rsidP="004B0188">
            <w:pPr>
              <w:widowControl w:val="0"/>
              <w:tabs>
                <w:tab w:val="left" w:pos="360"/>
              </w:tabs>
              <w:autoSpaceDE w:val="0"/>
              <w:autoSpaceDN w:val="0"/>
              <w:spacing w:line="276" w:lineRule="auto"/>
              <w:jc w:val="center"/>
              <w:rPr>
                <w:rFonts w:ascii="Arial" w:eastAsia="Arial" w:hAnsi="Arial" w:cs="Arial"/>
                <w:b/>
                <w:sz w:val="22"/>
                <w:szCs w:val="22"/>
                <w:highlight w:val="yellow"/>
                <w:lang w:bidi="en-US"/>
              </w:rPr>
            </w:pPr>
            <w:r>
              <w:rPr>
                <w:rFonts w:ascii="Arial" w:hAnsi="Arial" w:cs="Arial"/>
                <w:b/>
                <w:sz w:val="22"/>
                <w:szCs w:val="22"/>
              </w:rPr>
              <w:t>---</w:t>
            </w:r>
          </w:p>
        </w:tc>
        <w:tc>
          <w:tcPr>
            <w:tcW w:w="3402" w:type="dxa"/>
            <w:vAlign w:val="center"/>
          </w:tcPr>
          <w:sdt>
            <w:sdtPr>
              <w:rPr>
                <w:rFonts w:ascii="Arial" w:eastAsia="Arial" w:hAnsi="Arial" w:cs="Arial"/>
                <w:b/>
                <w:sz w:val="22"/>
                <w:szCs w:val="22"/>
                <w:lang w:bidi="en-US"/>
              </w:rPr>
              <w:id w:val="-2135559380"/>
              <w:placeholder>
                <w:docPart w:val="CD39743D08BE40C9BD0989D9B5038288"/>
              </w:placeholder>
            </w:sdtPr>
            <w:sdtContent>
              <w:sdt>
                <w:sdtPr>
                  <w:rPr>
                    <w:rFonts w:ascii="Arial" w:eastAsia="Arial" w:hAnsi="Arial" w:cs="Arial"/>
                    <w:b/>
                    <w:sz w:val="22"/>
                    <w:szCs w:val="22"/>
                    <w:lang w:bidi="en-US"/>
                  </w:rPr>
                  <w:id w:val="1129506268"/>
                  <w:placeholder>
                    <w:docPart w:val="9BC6882EAE634E9097B66FE405F425D6"/>
                  </w:placeholder>
                </w:sdtPr>
                <w:sdtContent>
                  <w:sdt>
                    <w:sdtPr>
                      <w:rPr>
                        <w:rFonts w:ascii="Arial" w:hAnsi="Arial" w:cs="Arial"/>
                        <w:b/>
                        <w:sz w:val="22"/>
                        <w:szCs w:val="22"/>
                      </w:rPr>
                      <w:id w:val="-1785807931"/>
                      <w:docPartList>
                        <w:docPartGallery w:val="Quick Parts"/>
                      </w:docPartList>
                    </w:sdtPr>
                    <w:sdtContent>
                      <w:sdt>
                        <w:sdtPr>
                          <w:rPr>
                            <w:rFonts w:ascii="Arial" w:hAnsi="Arial" w:cs="Arial"/>
                            <w:b/>
                            <w:sz w:val="22"/>
                            <w:szCs w:val="22"/>
                          </w:rPr>
                          <w:id w:val="-611899851"/>
                          <w:docPartList>
                            <w:docPartGallery w:val="Quick Parts"/>
                          </w:docPartList>
                        </w:sdtPr>
                        <w:sdtContent>
                          <w:sdt>
                            <w:sdtPr>
                              <w:rPr>
                                <w:rFonts w:ascii="Arial" w:hAnsi="Arial" w:cs="Arial"/>
                                <w:b/>
                                <w:sz w:val="22"/>
                                <w:szCs w:val="22"/>
                              </w:rPr>
                              <w:id w:val="473878097"/>
                              <w:docPartList>
                                <w:docPartGallery w:val="Quick Parts"/>
                              </w:docPartList>
                            </w:sdtPr>
                            <w:sdtContent>
                              <w:p w14:paraId="74CCC9D1" w14:textId="17781A86" w:rsidR="004B0188" w:rsidRPr="00FE07D7" w:rsidRDefault="00000000" w:rsidP="004B0188">
                                <w:pPr>
                                  <w:tabs>
                                    <w:tab w:val="left" w:pos="360"/>
                                  </w:tabs>
                                  <w:spacing w:line="276" w:lineRule="auto"/>
                                  <w:jc w:val="center"/>
                                  <w:rPr>
                                    <w:rFonts w:ascii="Arial" w:hAnsi="Arial" w:cs="Arial"/>
                                    <w:b/>
                                    <w:sz w:val="22"/>
                                    <w:szCs w:val="22"/>
                                  </w:rPr>
                                </w:pPr>
                                <w:sdt>
                                  <w:sdtPr>
                                    <w:rPr>
                                      <w:rFonts w:ascii="Arial" w:hAnsi="Arial" w:cs="Arial"/>
                                      <w:b/>
                                      <w:sz w:val="22"/>
                                      <w:szCs w:val="22"/>
                                    </w:rPr>
                                    <w:id w:val="1393623774"/>
                                    <w:docPartList>
                                      <w:docPartGallery w:val="Quick Parts"/>
                                    </w:docPartList>
                                  </w:sdtPr>
                                  <w:sdtContent>
                                    <w:sdt>
                                      <w:sdtPr>
                                        <w:rPr>
                                          <w:rFonts w:ascii="Arial" w:hAnsi="Arial" w:cs="Arial"/>
                                          <w:b/>
                                          <w:sz w:val="22"/>
                                          <w:szCs w:val="22"/>
                                        </w:rPr>
                                        <w:id w:val="1508630904"/>
                                        <w:docPartList>
                                          <w:docPartGallery w:val="Quick Parts"/>
                                        </w:docPartList>
                                      </w:sdtPr>
                                      <w:sdtContent>
                                        <w:sdt>
                                          <w:sdtPr>
                                            <w:rPr>
                                              <w:rFonts w:ascii="Arial" w:hAnsi="Arial" w:cs="Arial"/>
                                              <w:b/>
                                              <w:sz w:val="22"/>
                                              <w:szCs w:val="22"/>
                                            </w:rPr>
                                            <w:id w:val="665826977"/>
                                            <w:docPartList>
                                              <w:docPartGallery w:val="Quick Parts"/>
                                            </w:docPartList>
                                          </w:sdtPr>
                                          <w:sdtContent>
                                            <w:sdt>
                                              <w:sdtPr>
                                                <w:rPr>
                                                  <w:rFonts w:ascii="Arial" w:hAnsi="Arial" w:cs="Arial"/>
                                                  <w:b/>
                                                  <w:sz w:val="22"/>
                                                  <w:szCs w:val="22"/>
                                                </w:rPr>
                                                <w:id w:val="-1664310779"/>
                                                <w:docPartList>
                                                  <w:docPartGallery w:val="Quick Parts"/>
                                                </w:docPartList>
                                              </w:sdtPr>
                                              <w:sdtContent>
                                                <w:r w:rsidR="004B0188" w:rsidRPr="00FE07D7">
                                                  <w:rPr>
                                                    <w:rFonts w:ascii="Arial" w:hAnsi="Arial" w:cs="Arial"/>
                                                    <w:b/>
                                                    <w:sz w:val="22"/>
                                                    <w:szCs w:val="22"/>
                                                  </w:rPr>
                                                  <w:t xml:space="preserve">Rs. </w:t>
                                                </w:r>
                                                <w:r w:rsidR="009C27A4">
                                                  <w:rPr>
                                                    <w:rFonts w:ascii="Arial" w:hAnsi="Arial" w:cs="Arial"/>
                                                    <w:b/>
                                                    <w:sz w:val="22"/>
                                                    <w:szCs w:val="22"/>
                                                  </w:rPr>
                                                  <w:t>626</w:t>
                                                </w:r>
                                                <w:r w:rsidR="004B0188" w:rsidRPr="00FE07D7">
                                                  <w:rPr>
                                                    <w:rFonts w:ascii="Arial" w:hAnsi="Arial" w:cs="Arial"/>
                                                    <w:b/>
                                                    <w:sz w:val="22"/>
                                                    <w:szCs w:val="22"/>
                                                  </w:rPr>
                                                  <w:t>,00,00,000/-</w:t>
                                                </w:r>
                                              </w:sdtContent>
                                            </w:sdt>
                                          </w:sdtContent>
                                        </w:sdt>
                                      </w:sdtContent>
                                    </w:sdt>
                                  </w:sdtContent>
                                </w:sdt>
                              </w:p>
                            </w:sdtContent>
                          </w:sdt>
                        </w:sdtContent>
                      </w:sdt>
                    </w:sdtContent>
                  </w:sdt>
                </w:sdtContent>
              </w:sdt>
            </w:sdtContent>
          </w:sdt>
        </w:tc>
      </w:tr>
      <w:tr w:rsidR="003B6E38" w:rsidRPr="00E152BC" w14:paraId="12B559B5" w14:textId="77777777" w:rsidTr="008D7932">
        <w:trPr>
          <w:trHeight w:val="323"/>
          <w:jc w:val="center"/>
        </w:trPr>
        <w:tc>
          <w:tcPr>
            <w:tcW w:w="988" w:type="dxa"/>
            <w:vAlign w:val="center"/>
          </w:tcPr>
          <w:p w14:paraId="6824FA26" w14:textId="219BC9C0" w:rsidR="003B6E38" w:rsidRPr="00E152BC" w:rsidRDefault="003B6E38" w:rsidP="003B6E38">
            <w:pPr>
              <w:numPr>
                <w:ilvl w:val="0"/>
                <w:numId w:val="8"/>
              </w:numPr>
              <w:spacing w:line="276" w:lineRule="auto"/>
              <w:ind w:left="643"/>
              <w:contextualSpacing/>
              <w:jc w:val="center"/>
              <w:rPr>
                <w:b/>
              </w:rPr>
            </w:pPr>
          </w:p>
        </w:tc>
        <w:tc>
          <w:tcPr>
            <w:tcW w:w="4110" w:type="dxa"/>
            <w:vAlign w:val="center"/>
          </w:tcPr>
          <w:p w14:paraId="6D9D81E8" w14:textId="5A1AC2A6" w:rsidR="003B6E38" w:rsidRPr="00E152BC" w:rsidRDefault="003B6E38" w:rsidP="003B6E38">
            <w:pPr>
              <w:spacing w:line="360" w:lineRule="auto"/>
              <w:rPr>
                <w:rFonts w:ascii="Arial" w:hAnsi="Arial" w:cs="Arial"/>
                <w:bCs/>
                <w:sz w:val="22"/>
                <w:szCs w:val="22"/>
              </w:rPr>
            </w:pPr>
            <w:r w:rsidRPr="00E152BC">
              <w:rPr>
                <w:rFonts w:ascii="Arial" w:hAnsi="Arial" w:cs="Arial"/>
                <w:bCs/>
                <w:sz w:val="22"/>
                <w:szCs w:val="22"/>
              </w:rPr>
              <w:t xml:space="preserve">Indicative &amp; Estimated Prospective </w:t>
            </w:r>
            <w:sdt>
              <w:sdtPr>
                <w:rPr>
                  <w:rFonts w:ascii="Arial" w:hAnsi="Arial" w:cs="Arial"/>
                  <w:bCs/>
                  <w:sz w:val="22"/>
                  <w:szCs w:val="22"/>
                </w:rPr>
                <w:id w:val="-1672328278"/>
                <w:placeholder>
                  <w:docPart w:val="B851532E5F054E5982A46349540271C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902B85">
                  <w:rPr>
                    <w:rFonts w:ascii="Arial" w:hAnsi="Arial" w:cs="Arial"/>
                    <w:bCs/>
                    <w:sz w:val="22"/>
                    <w:szCs w:val="22"/>
                    <w:lang w:val="en-IN"/>
                  </w:rPr>
                  <w:t>Fair Market Value</w:t>
                </w:r>
              </w:sdtContent>
            </w:sdt>
            <w:r w:rsidRPr="00E152BC">
              <w:rPr>
                <w:rFonts w:ascii="Arial" w:hAnsi="Arial" w:cs="Arial"/>
                <w:bCs/>
                <w:sz w:val="22"/>
                <w:szCs w:val="22"/>
              </w:rPr>
              <w:t xml:space="preserve"> in words</w:t>
            </w:r>
          </w:p>
        </w:tc>
        <w:sdt>
          <w:sdtPr>
            <w:rPr>
              <w:rFonts w:ascii="Arial" w:hAnsi="Arial" w:cs="Arial"/>
              <w:bCs/>
              <w:sz w:val="22"/>
              <w:szCs w:val="22"/>
              <w:highlight w:val="yellow"/>
            </w:rPr>
            <w:id w:val="97297159"/>
            <w:placeholder>
              <w:docPart w:val="D93C350644864660A6C78E5C799525E2"/>
            </w:placeholder>
          </w:sdtPr>
          <w:sdtEndPr>
            <w:rPr>
              <w:b/>
            </w:rPr>
          </w:sdtEndPr>
          <w:sdtContent>
            <w:tc>
              <w:tcPr>
                <w:tcW w:w="2552" w:type="dxa"/>
                <w:vAlign w:val="center"/>
              </w:tcPr>
              <w:p w14:paraId="4E8D9605" w14:textId="2E181639" w:rsidR="003B6E38" w:rsidRPr="00E152BC" w:rsidRDefault="0001412F" w:rsidP="0001412F">
                <w:pPr>
                  <w:spacing w:line="360" w:lineRule="auto"/>
                  <w:jc w:val="center"/>
                  <w:rPr>
                    <w:rFonts w:ascii="Arial" w:hAnsi="Arial" w:cs="Arial"/>
                    <w:bCs/>
                    <w:sz w:val="22"/>
                    <w:szCs w:val="22"/>
                  </w:rPr>
                </w:pPr>
                <w:r>
                  <w:rPr>
                    <w:rFonts w:ascii="Arial" w:hAnsi="Arial" w:cs="Arial"/>
                    <w:b/>
                    <w:bCs/>
                    <w:sz w:val="22"/>
                    <w:szCs w:val="22"/>
                  </w:rPr>
                  <w:t>---</w:t>
                </w:r>
              </w:p>
            </w:tc>
          </w:sdtContent>
        </w:sdt>
        <w:sdt>
          <w:sdtPr>
            <w:rPr>
              <w:rFonts w:ascii="Arial" w:hAnsi="Arial" w:cs="Arial"/>
              <w:b/>
              <w:bCs/>
              <w:sz w:val="22"/>
              <w:szCs w:val="22"/>
            </w:rPr>
            <w:id w:val="2096585881"/>
            <w:placeholder>
              <w:docPart w:val="8E75BFF9ECE3464E93B20183641D102C"/>
            </w:placeholder>
          </w:sdtPr>
          <w:sdtContent>
            <w:tc>
              <w:tcPr>
                <w:tcW w:w="3402" w:type="dxa"/>
                <w:vAlign w:val="center"/>
              </w:tcPr>
              <w:p w14:paraId="28C117A8" w14:textId="2C51C5E5" w:rsidR="003B6E38" w:rsidRPr="00FE07D7" w:rsidRDefault="004A49A1" w:rsidP="002277A1">
                <w:pPr>
                  <w:spacing w:line="276" w:lineRule="auto"/>
                  <w:jc w:val="center"/>
                  <w:rPr>
                    <w:rFonts w:ascii="Arial" w:hAnsi="Arial" w:cs="Arial"/>
                    <w:bCs/>
                    <w:sz w:val="22"/>
                    <w:szCs w:val="22"/>
                  </w:rPr>
                </w:pPr>
                <w:r w:rsidRPr="00FE07D7">
                  <w:rPr>
                    <w:rFonts w:ascii="Arial" w:hAnsi="Arial" w:cs="Arial"/>
                    <w:b/>
                    <w:bCs/>
                    <w:sz w:val="22"/>
                    <w:szCs w:val="22"/>
                  </w:rPr>
                  <w:t>Rupees</w:t>
                </w:r>
                <w:r w:rsidRPr="00FE07D7">
                  <w:rPr>
                    <w:rFonts w:ascii="Arial" w:hAnsi="Arial" w:cs="Arial"/>
                    <w:bCs/>
                    <w:sz w:val="22"/>
                    <w:szCs w:val="22"/>
                  </w:rPr>
                  <w:t xml:space="preserve"> </w:t>
                </w:r>
                <w:r w:rsidR="009C27A4">
                  <w:rPr>
                    <w:rFonts w:ascii="Arial" w:hAnsi="Arial" w:cs="Arial"/>
                    <w:b/>
                    <w:bCs/>
                    <w:sz w:val="22"/>
                    <w:szCs w:val="22"/>
                  </w:rPr>
                  <w:t>Six</w:t>
                </w:r>
                <w:r w:rsidR="00FB473B" w:rsidRPr="00FE07D7">
                  <w:rPr>
                    <w:rFonts w:ascii="Arial" w:hAnsi="Arial" w:cs="Arial"/>
                    <w:b/>
                    <w:bCs/>
                    <w:sz w:val="22"/>
                    <w:szCs w:val="22"/>
                  </w:rPr>
                  <w:t xml:space="preserve"> Hundred </w:t>
                </w:r>
                <w:r w:rsidR="009C27A4">
                  <w:rPr>
                    <w:rFonts w:ascii="Arial" w:hAnsi="Arial" w:cs="Arial"/>
                    <w:b/>
                    <w:bCs/>
                    <w:sz w:val="22"/>
                    <w:szCs w:val="22"/>
                  </w:rPr>
                  <w:t>and Twenty-Six</w:t>
                </w:r>
                <w:r w:rsidRPr="00FE07D7">
                  <w:rPr>
                    <w:rFonts w:ascii="Arial" w:hAnsi="Arial" w:cs="Arial"/>
                    <w:b/>
                    <w:bCs/>
                    <w:sz w:val="22"/>
                    <w:szCs w:val="22"/>
                  </w:rPr>
                  <w:t xml:space="preserve"> Crore </w:t>
                </w:r>
                <w:r w:rsidR="00FB473B" w:rsidRPr="00FE07D7">
                  <w:rPr>
                    <w:rFonts w:ascii="Arial" w:hAnsi="Arial" w:cs="Arial"/>
                    <w:b/>
                    <w:bCs/>
                    <w:sz w:val="22"/>
                    <w:szCs w:val="22"/>
                  </w:rPr>
                  <w:t>only</w:t>
                </w:r>
              </w:p>
            </w:tc>
          </w:sdtContent>
        </w:sdt>
      </w:tr>
      <w:tr w:rsidR="003B6E38" w:rsidRPr="00E152BC" w14:paraId="342ED7A7" w14:textId="77777777" w:rsidTr="008D7932">
        <w:trPr>
          <w:trHeight w:val="184"/>
          <w:jc w:val="center"/>
        </w:trPr>
        <w:tc>
          <w:tcPr>
            <w:tcW w:w="988" w:type="dxa"/>
            <w:vAlign w:val="center"/>
          </w:tcPr>
          <w:p w14:paraId="523F27C7" w14:textId="77777777" w:rsidR="003B6E38" w:rsidRPr="00E152BC" w:rsidRDefault="003B6E38" w:rsidP="003B6E38">
            <w:pPr>
              <w:numPr>
                <w:ilvl w:val="0"/>
                <w:numId w:val="8"/>
              </w:numPr>
              <w:spacing w:line="276" w:lineRule="auto"/>
              <w:ind w:left="643"/>
              <w:contextualSpacing/>
              <w:jc w:val="center"/>
              <w:rPr>
                <w:b/>
              </w:rPr>
            </w:pPr>
          </w:p>
        </w:tc>
        <w:tc>
          <w:tcPr>
            <w:tcW w:w="4110" w:type="dxa"/>
            <w:vAlign w:val="center"/>
          </w:tcPr>
          <w:p w14:paraId="5BE5F1E1" w14:textId="0A78E5E8" w:rsidR="003B6E38" w:rsidRPr="00E152BC" w:rsidRDefault="003B6E38" w:rsidP="003B6E38">
            <w:pPr>
              <w:spacing w:line="360" w:lineRule="auto"/>
              <w:rPr>
                <w:rFonts w:ascii="Arial" w:hAnsi="Arial" w:cs="Arial"/>
                <w:b/>
                <w:sz w:val="22"/>
                <w:szCs w:val="22"/>
              </w:rPr>
            </w:pPr>
            <w:r w:rsidRPr="00E152BC">
              <w:rPr>
                <w:rFonts w:ascii="Arial" w:hAnsi="Arial" w:cs="Arial"/>
                <w:b/>
                <w:sz w:val="22"/>
                <w:szCs w:val="22"/>
              </w:rPr>
              <w:t xml:space="preserve">Expected Realizable Value </w:t>
            </w:r>
            <w:sdt>
              <w:sdtPr>
                <w:rPr>
                  <w:rFonts w:ascii="Arial" w:hAnsi="Arial" w:cs="Arial"/>
                  <w:b/>
                  <w:sz w:val="22"/>
                  <w:szCs w:val="22"/>
                </w:rPr>
                <w:id w:val="369045188"/>
                <w:placeholder>
                  <w:docPart w:val="8E355103407146DC8B2AB2CB550662A2"/>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 w:value=" "/>
                </w:dropDownList>
              </w:sdtPr>
              <w:sdtContent>
                <w:r w:rsidR="00902B85">
                  <w:rPr>
                    <w:rFonts w:ascii="Arial" w:hAnsi="Arial" w:cs="Arial"/>
                    <w:b/>
                    <w:sz w:val="22"/>
                    <w:szCs w:val="22"/>
                    <w:lang w:val="en-IN"/>
                  </w:rPr>
                  <w:t>(@ ~15% less)</w:t>
                </w:r>
              </w:sdtContent>
            </w:sdt>
          </w:p>
        </w:tc>
        <w:tc>
          <w:tcPr>
            <w:tcW w:w="2552" w:type="dxa"/>
            <w:vAlign w:val="center"/>
          </w:tcPr>
          <w:p w14:paraId="1F7D36DB" w14:textId="77777777" w:rsidR="003B6E38" w:rsidRPr="00E152BC" w:rsidRDefault="003B6E38" w:rsidP="003B6E38">
            <w:pPr>
              <w:spacing w:line="360" w:lineRule="auto"/>
              <w:jc w:val="center"/>
              <w:rPr>
                <w:rFonts w:ascii="Arial" w:hAnsi="Arial" w:cs="Arial"/>
                <w:b/>
                <w:sz w:val="22"/>
                <w:szCs w:val="22"/>
              </w:rPr>
            </w:pPr>
            <w:r w:rsidRPr="00E152BC">
              <w:rPr>
                <w:rFonts w:ascii="Arial" w:hAnsi="Arial" w:cs="Arial"/>
                <w:b/>
                <w:sz w:val="22"/>
                <w:szCs w:val="22"/>
              </w:rPr>
              <w:t>---</w:t>
            </w:r>
          </w:p>
        </w:tc>
        <w:tc>
          <w:tcPr>
            <w:tcW w:w="3402" w:type="dxa"/>
            <w:vAlign w:val="center"/>
          </w:tcPr>
          <w:p w14:paraId="21AE3B8A" w14:textId="7EDFA34A" w:rsidR="003B6E38" w:rsidRPr="00FE07D7" w:rsidRDefault="003B6E38" w:rsidP="007B2357">
            <w:pPr>
              <w:spacing w:line="276" w:lineRule="auto"/>
              <w:jc w:val="center"/>
              <w:rPr>
                <w:rFonts w:ascii="Arial" w:hAnsi="Arial" w:cs="Arial"/>
                <w:b/>
                <w:sz w:val="22"/>
                <w:szCs w:val="22"/>
              </w:rPr>
            </w:pPr>
            <w:r w:rsidRPr="00FE07D7">
              <w:rPr>
                <w:rFonts w:ascii="Arial" w:hAnsi="Arial" w:cs="Arial"/>
                <w:b/>
                <w:bCs/>
                <w:sz w:val="22"/>
                <w:szCs w:val="22"/>
              </w:rPr>
              <w:t>Rs.</w:t>
            </w:r>
            <w:r w:rsidR="004B0188" w:rsidRPr="00FE07D7">
              <w:rPr>
                <w:rFonts w:ascii="Arial" w:hAnsi="Arial" w:cs="Arial"/>
                <w:b/>
                <w:bCs/>
                <w:sz w:val="22"/>
                <w:szCs w:val="22"/>
              </w:rPr>
              <w:t xml:space="preserve"> </w:t>
            </w:r>
            <w:r w:rsidR="009C27A4" w:rsidRPr="009C27A4">
              <w:rPr>
                <w:rFonts w:ascii="Arial" w:hAnsi="Arial" w:cs="Arial"/>
                <w:b/>
                <w:bCs/>
                <w:sz w:val="22"/>
                <w:szCs w:val="22"/>
              </w:rPr>
              <w:t>532,10,00,000</w:t>
            </w:r>
            <w:r w:rsidRPr="00FE07D7">
              <w:rPr>
                <w:rFonts w:ascii="Arial" w:hAnsi="Arial" w:cs="Arial"/>
                <w:b/>
                <w:bCs/>
                <w:sz w:val="22"/>
                <w:szCs w:val="22"/>
              </w:rPr>
              <w:t>/-</w:t>
            </w:r>
          </w:p>
        </w:tc>
      </w:tr>
      <w:tr w:rsidR="003B6E38" w:rsidRPr="00E152BC" w14:paraId="097A36A3" w14:textId="77777777" w:rsidTr="008D7932">
        <w:trPr>
          <w:trHeight w:val="70"/>
          <w:jc w:val="center"/>
        </w:trPr>
        <w:tc>
          <w:tcPr>
            <w:tcW w:w="988" w:type="dxa"/>
            <w:vAlign w:val="center"/>
          </w:tcPr>
          <w:p w14:paraId="0413F631" w14:textId="77777777" w:rsidR="003B6E38" w:rsidRPr="00E152BC" w:rsidRDefault="003B6E38" w:rsidP="003B6E38">
            <w:pPr>
              <w:numPr>
                <w:ilvl w:val="0"/>
                <w:numId w:val="8"/>
              </w:numPr>
              <w:spacing w:line="276" w:lineRule="auto"/>
              <w:ind w:left="643"/>
              <w:contextualSpacing/>
              <w:jc w:val="center"/>
              <w:rPr>
                <w:b/>
              </w:rPr>
            </w:pPr>
          </w:p>
        </w:tc>
        <w:tc>
          <w:tcPr>
            <w:tcW w:w="4110" w:type="dxa"/>
            <w:vAlign w:val="center"/>
          </w:tcPr>
          <w:p w14:paraId="0CD86516" w14:textId="10130889" w:rsidR="003B6E38" w:rsidRPr="00E152BC" w:rsidRDefault="003B6E38" w:rsidP="003B6E38">
            <w:pPr>
              <w:spacing w:line="360" w:lineRule="auto"/>
              <w:rPr>
                <w:rFonts w:ascii="Arial" w:hAnsi="Arial" w:cs="Arial"/>
                <w:b/>
                <w:sz w:val="22"/>
                <w:szCs w:val="22"/>
              </w:rPr>
            </w:pPr>
            <w:r w:rsidRPr="00E152BC">
              <w:rPr>
                <w:rFonts w:ascii="Arial" w:hAnsi="Arial" w:cs="Arial"/>
                <w:b/>
                <w:sz w:val="22"/>
                <w:szCs w:val="22"/>
              </w:rPr>
              <w:t xml:space="preserve">Expected Distress Sale Value </w:t>
            </w:r>
            <w:sdt>
              <w:sdtPr>
                <w:rPr>
                  <w:rFonts w:ascii="Arial" w:hAnsi="Arial" w:cs="Arial"/>
                  <w:b/>
                  <w:sz w:val="22"/>
                  <w:szCs w:val="22"/>
                </w:rPr>
                <w:id w:val="1705819426"/>
                <w:placeholder>
                  <w:docPart w:val="BAFC9C1A97434B4BA4564437057B8CCD"/>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listItem w:displayText=" " w:value=" "/>
                </w:dropDownList>
              </w:sdtPr>
              <w:sdtContent>
                <w:r w:rsidR="00902B85">
                  <w:rPr>
                    <w:rFonts w:ascii="Arial" w:hAnsi="Arial" w:cs="Arial"/>
                    <w:b/>
                    <w:sz w:val="22"/>
                    <w:szCs w:val="22"/>
                    <w:lang w:val="en-IN"/>
                  </w:rPr>
                  <w:t>(@ ~25% less)</w:t>
                </w:r>
              </w:sdtContent>
            </w:sdt>
          </w:p>
        </w:tc>
        <w:tc>
          <w:tcPr>
            <w:tcW w:w="2552" w:type="dxa"/>
            <w:vAlign w:val="center"/>
          </w:tcPr>
          <w:p w14:paraId="64AAA1B5" w14:textId="77777777" w:rsidR="003B6E38" w:rsidRPr="00E152BC" w:rsidRDefault="003B6E38" w:rsidP="003B6E38">
            <w:pPr>
              <w:spacing w:line="360" w:lineRule="auto"/>
              <w:jc w:val="center"/>
              <w:rPr>
                <w:rFonts w:ascii="Arial" w:hAnsi="Arial" w:cs="Arial"/>
                <w:b/>
                <w:sz w:val="22"/>
                <w:szCs w:val="22"/>
              </w:rPr>
            </w:pPr>
            <w:r w:rsidRPr="00E152BC">
              <w:rPr>
                <w:rFonts w:ascii="Arial" w:hAnsi="Arial" w:cs="Arial"/>
                <w:b/>
                <w:sz w:val="22"/>
                <w:szCs w:val="22"/>
              </w:rPr>
              <w:t>---</w:t>
            </w:r>
          </w:p>
        </w:tc>
        <w:tc>
          <w:tcPr>
            <w:tcW w:w="3402" w:type="dxa"/>
            <w:vAlign w:val="center"/>
          </w:tcPr>
          <w:p w14:paraId="010A76BF" w14:textId="17B0567B" w:rsidR="003B6E38" w:rsidRPr="00FE07D7" w:rsidRDefault="003B6E38" w:rsidP="007B2357">
            <w:pPr>
              <w:jc w:val="center"/>
              <w:rPr>
                <w:rFonts w:ascii="Arial" w:hAnsi="Arial" w:cs="Arial"/>
                <w:b/>
                <w:sz w:val="22"/>
                <w:szCs w:val="22"/>
              </w:rPr>
            </w:pPr>
            <w:r w:rsidRPr="00FE07D7">
              <w:rPr>
                <w:rFonts w:ascii="Arial" w:hAnsi="Arial" w:cs="Arial"/>
                <w:b/>
                <w:sz w:val="22"/>
                <w:szCs w:val="22"/>
              </w:rPr>
              <w:t>Rs.</w:t>
            </w:r>
            <w:r w:rsidR="004B0188" w:rsidRPr="00FE07D7">
              <w:rPr>
                <w:rFonts w:ascii="Arial" w:hAnsi="Arial" w:cs="Arial"/>
                <w:b/>
                <w:sz w:val="22"/>
                <w:szCs w:val="22"/>
              </w:rPr>
              <w:t xml:space="preserve"> </w:t>
            </w:r>
            <w:r w:rsidR="009C27A4" w:rsidRPr="009C27A4">
              <w:rPr>
                <w:rFonts w:ascii="Arial" w:hAnsi="Arial" w:cs="Arial"/>
                <w:b/>
                <w:sz w:val="22"/>
                <w:szCs w:val="22"/>
              </w:rPr>
              <w:t>469,50,00,000</w:t>
            </w:r>
            <w:r w:rsidRPr="00FE07D7">
              <w:rPr>
                <w:rFonts w:ascii="Arial" w:hAnsi="Arial" w:cs="Arial"/>
                <w:b/>
                <w:sz w:val="22"/>
                <w:szCs w:val="22"/>
              </w:rPr>
              <w:t xml:space="preserve">/- </w:t>
            </w:r>
          </w:p>
        </w:tc>
      </w:tr>
      <w:tr w:rsidR="003B6E38" w:rsidRPr="00E152BC" w14:paraId="667863DD" w14:textId="77777777" w:rsidTr="008D7932">
        <w:trPr>
          <w:trHeight w:val="701"/>
          <w:jc w:val="center"/>
        </w:trPr>
        <w:tc>
          <w:tcPr>
            <w:tcW w:w="988" w:type="dxa"/>
            <w:vAlign w:val="center"/>
          </w:tcPr>
          <w:p w14:paraId="308EB600" w14:textId="77777777" w:rsidR="003B6E38" w:rsidRPr="00E152BC" w:rsidRDefault="003B6E38" w:rsidP="003B6E38">
            <w:pPr>
              <w:numPr>
                <w:ilvl w:val="0"/>
                <w:numId w:val="8"/>
              </w:numPr>
              <w:spacing w:line="276" w:lineRule="auto"/>
              <w:ind w:left="643"/>
              <w:contextualSpacing/>
              <w:jc w:val="center"/>
              <w:rPr>
                <w:b/>
              </w:rPr>
            </w:pPr>
          </w:p>
        </w:tc>
        <w:tc>
          <w:tcPr>
            <w:tcW w:w="4110" w:type="dxa"/>
            <w:vAlign w:val="center"/>
          </w:tcPr>
          <w:p w14:paraId="6DE8F879" w14:textId="6F9669BB" w:rsidR="003B6E38" w:rsidRPr="00E152BC" w:rsidRDefault="003B6E38" w:rsidP="003B6E38">
            <w:pPr>
              <w:spacing w:line="360" w:lineRule="auto"/>
              <w:rPr>
                <w:rFonts w:ascii="Arial" w:hAnsi="Arial" w:cs="Arial"/>
                <w:bCs/>
                <w:sz w:val="22"/>
                <w:szCs w:val="22"/>
              </w:rPr>
            </w:pPr>
            <w:r w:rsidRPr="00E152BC">
              <w:rPr>
                <w:rFonts w:ascii="Arial" w:hAnsi="Arial" w:cs="Arial"/>
                <w:bCs/>
                <w:sz w:val="22"/>
                <w:szCs w:val="22"/>
              </w:rPr>
              <w:t xml:space="preserve">Percentage difference between Circle Rate and </w:t>
            </w:r>
            <w:sdt>
              <w:sdtPr>
                <w:rPr>
                  <w:rFonts w:ascii="Arial" w:hAnsi="Arial" w:cs="Arial"/>
                  <w:bCs/>
                  <w:sz w:val="22"/>
                  <w:szCs w:val="22"/>
                </w:rPr>
                <w:id w:val="-1189443778"/>
                <w:placeholder>
                  <w:docPart w:val="E1847A20B33749DA81F9BF77E2EAA698"/>
                </w:placeholder>
                <w:comboBox>
                  <w:listItem w:value="Choose an item."/>
                  <w:listItem w:displayText="Fair Market Value" w:value="Fair Market Value"/>
                  <w:listItem w:displayText="Market Value" w:value="Market Value"/>
                  <w:listItem w:displayText="Fair Value" w:value="Fair Value"/>
                </w:comboBox>
              </w:sdtPr>
              <w:sdtContent>
                <w:r w:rsidR="00902B85">
                  <w:rPr>
                    <w:rFonts w:ascii="Arial" w:hAnsi="Arial" w:cs="Arial"/>
                    <w:bCs/>
                    <w:sz w:val="22"/>
                    <w:szCs w:val="22"/>
                    <w:lang w:val="en-IN"/>
                  </w:rPr>
                  <w:t>Market Value</w:t>
                </w:r>
              </w:sdtContent>
            </w:sdt>
          </w:p>
        </w:tc>
        <w:tc>
          <w:tcPr>
            <w:tcW w:w="5954" w:type="dxa"/>
            <w:gridSpan w:val="2"/>
            <w:vAlign w:val="center"/>
          </w:tcPr>
          <w:p w14:paraId="1D9133AE" w14:textId="0F477C41" w:rsidR="003B6E38" w:rsidRPr="00E152BC" w:rsidRDefault="00EA7678" w:rsidP="003B6E38">
            <w:pPr>
              <w:spacing w:line="360" w:lineRule="auto"/>
              <w:jc w:val="center"/>
              <w:rPr>
                <w:rFonts w:ascii="Arial" w:hAnsi="Arial" w:cs="Arial"/>
                <w:bCs/>
                <w:sz w:val="22"/>
                <w:szCs w:val="22"/>
              </w:rPr>
            </w:pPr>
            <w:r>
              <w:rPr>
                <w:rFonts w:ascii="Arial" w:hAnsi="Arial" w:cs="Arial"/>
                <w:bCs/>
                <w:sz w:val="22"/>
                <w:szCs w:val="22"/>
              </w:rPr>
              <w:t>More than 20%</w:t>
            </w:r>
          </w:p>
        </w:tc>
      </w:tr>
      <w:tr w:rsidR="003B6E38" w:rsidRPr="00E152BC" w14:paraId="67C6909B" w14:textId="77777777" w:rsidTr="008D7932">
        <w:trPr>
          <w:trHeight w:val="701"/>
          <w:jc w:val="center"/>
        </w:trPr>
        <w:tc>
          <w:tcPr>
            <w:tcW w:w="988" w:type="dxa"/>
            <w:vAlign w:val="center"/>
          </w:tcPr>
          <w:p w14:paraId="339C0454" w14:textId="77777777" w:rsidR="003B6E38" w:rsidRPr="00E152BC" w:rsidRDefault="003B6E38" w:rsidP="003B6E38">
            <w:pPr>
              <w:numPr>
                <w:ilvl w:val="0"/>
                <w:numId w:val="8"/>
              </w:numPr>
              <w:spacing w:line="276" w:lineRule="auto"/>
              <w:ind w:left="643"/>
              <w:contextualSpacing/>
              <w:jc w:val="center"/>
              <w:rPr>
                <w:b/>
              </w:rPr>
            </w:pPr>
          </w:p>
        </w:tc>
        <w:tc>
          <w:tcPr>
            <w:tcW w:w="4110" w:type="dxa"/>
            <w:vAlign w:val="center"/>
          </w:tcPr>
          <w:p w14:paraId="035EEBB4" w14:textId="2777240D" w:rsidR="003B6E38" w:rsidRPr="00E152BC" w:rsidRDefault="003B6E38" w:rsidP="003B6E38">
            <w:pPr>
              <w:spacing w:line="360" w:lineRule="auto"/>
              <w:rPr>
                <w:rFonts w:ascii="Arial" w:hAnsi="Arial" w:cs="Arial"/>
                <w:b/>
                <w:sz w:val="22"/>
                <w:szCs w:val="22"/>
              </w:rPr>
            </w:pPr>
            <w:r w:rsidRPr="00E152BC">
              <w:rPr>
                <w:rFonts w:ascii="Arial" w:hAnsi="Arial" w:cs="Arial"/>
                <w:b/>
                <w:sz w:val="22"/>
                <w:szCs w:val="22"/>
              </w:rPr>
              <w:t xml:space="preserve">Likely reason of difference in Circle Value and </w:t>
            </w:r>
            <w:sdt>
              <w:sdtPr>
                <w:rPr>
                  <w:rFonts w:ascii="Arial" w:hAnsi="Arial" w:cs="Arial"/>
                  <w:b/>
                  <w:sz w:val="22"/>
                  <w:szCs w:val="22"/>
                </w:rPr>
                <w:id w:val="-227068552"/>
                <w:placeholder>
                  <w:docPart w:val="F5D0A15DD0BC40098E673FE28473E1D6"/>
                </w:placeholder>
                <w:comboBox>
                  <w:listItem w:value="Choose an item."/>
                  <w:listItem w:displayText="Fair Market Value" w:value="Fair Market Value"/>
                  <w:listItem w:displayText="Market Value" w:value="Market Value"/>
                  <w:listItem w:displayText="Fair Value" w:value="Fair Value"/>
                </w:comboBox>
              </w:sdtPr>
              <w:sdtContent>
                <w:r w:rsidR="00902B85">
                  <w:rPr>
                    <w:rFonts w:ascii="Arial" w:hAnsi="Arial" w:cs="Arial"/>
                    <w:b/>
                    <w:sz w:val="22"/>
                    <w:szCs w:val="22"/>
                    <w:lang w:val="en-IN"/>
                  </w:rPr>
                  <w:t>Fair Market Value</w:t>
                </w:r>
              </w:sdtContent>
            </w:sdt>
            <w:r w:rsidRPr="00E152BC">
              <w:rPr>
                <w:rFonts w:ascii="Arial" w:hAnsi="Arial" w:cs="Arial"/>
                <w:b/>
                <w:sz w:val="22"/>
                <w:szCs w:val="22"/>
              </w:rPr>
              <w:t xml:space="preserve"> in case of more than 20%</w:t>
            </w:r>
          </w:p>
        </w:tc>
        <w:tc>
          <w:tcPr>
            <w:tcW w:w="5954" w:type="dxa"/>
            <w:gridSpan w:val="2"/>
            <w:vAlign w:val="center"/>
          </w:tcPr>
          <w:p w14:paraId="6B84FC0E" w14:textId="4FC89076" w:rsidR="003B6E38" w:rsidRPr="00E152BC" w:rsidRDefault="00000000" w:rsidP="003B6E38">
            <w:pPr>
              <w:spacing w:line="276" w:lineRule="auto"/>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902B85">
                  <w:rPr>
                    <w:rFonts w:ascii="Arial" w:hAnsi="Arial" w:cs="Arial"/>
                    <w:sz w:val="22"/>
                    <w:szCs w:val="22"/>
                    <w:lang w:val="en-IN"/>
                  </w:rPr>
                  <w:t>Circle rates are determined by the District administration as per their own theoretical internal policy for fixing the minimum valuation of the property for property registration tax collection purpose</w:t>
                </w:r>
              </w:sdtContent>
            </w:sdt>
            <w:r w:rsidR="003B6E38" w:rsidRPr="00E152BC">
              <w:rPr>
                <w:rFonts w:ascii="Arial" w:hAnsi="Arial" w:cs="Arial"/>
                <w:sz w:val="22"/>
                <w:szCs w:val="22"/>
              </w:rPr>
              <w:t xml:space="preserve"> </w:t>
            </w:r>
            <w:sdt>
              <w:sdtPr>
                <w:rPr>
                  <w:rFonts w:ascii="Arial" w:hAnsi="Arial" w:cs="Arial"/>
                  <w:sz w:val="22"/>
                  <w:szCs w:val="22"/>
                </w:rPr>
                <w:id w:val="-2015759787"/>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902B85">
                  <w:rPr>
                    <w:rFonts w:ascii="Arial" w:hAnsi="Arial" w:cs="Arial"/>
                    <w:sz w:val="22"/>
                    <w:szCs w:val="22"/>
                    <w:lang w:val="en-IN"/>
                  </w:rPr>
                  <w:t>and Market rates are adopted based on prevailing market dynamics found as per the discrete market enquiries which is explained clearly in Valuation assessment factors.</w:t>
                </w:r>
              </w:sdtContent>
            </w:sdt>
          </w:p>
        </w:tc>
      </w:tr>
      <w:tr w:rsidR="003B6E38" w:rsidRPr="00E152BC" w14:paraId="222E37FA" w14:textId="77777777" w:rsidTr="008D7932">
        <w:trPr>
          <w:trHeight w:val="58"/>
          <w:jc w:val="center"/>
        </w:trPr>
        <w:tc>
          <w:tcPr>
            <w:tcW w:w="988" w:type="dxa"/>
            <w:vMerge w:val="restart"/>
            <w:shd w:val="clear" w:color="auto" w:fill="C6D9F1" w:themeFill="text2" w:themeFillTint="33"/>
          </w:tcPr>
          <w:p w14:paraId="47A67D53"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shd w:val="clear" w:color="auto" w:fill="C6D9F1" w:themeFill="text2" w:themeFillTint="33"/>
            <w:vAlign w:val="center"/>
          </w:tcPr>
          <w:p w14:paraId="5922AC06" w14:textId="77777777" w:rsidR="003B6E38" w:rsidRPr="00E152BC" w:rsidRDefault="003B6E38" w:rsidP="003B6E38">
            <w:pPr>
              <w:widowControl w:val="0"/>
              <w:autoSpaceDE w:val="0"/>
              <w:autoSpaceDN w:val="0"/>
              <w:spacing w:line="360" w:lineRule="auto"/>
              <w:rPr>
                <w:rFonts w:ascii="Arial" w:eastAsia="Arial" w:hAnsi="Arial" w:cs="Arial"/>
                <w:sz w:val="22"/>
                <w:szCs w:val="22"/>
                <w:lang w:bidi="en-US"/>
              </w:rPr>
            </w:pPr>
            <w:r w:rsidRPr="00E152BC">
              <w:rPr>
                <w:rFonts w:ascii="Arial" w:eastAsia="Arial" w:hAnsi="Arial" w:cs="Arial"/>
                <w:b/>
                <w:sz w:val="22"/>
                <w:szCs w:val="20"/>
                <w:lang w:bidi="en-US"/>
              </w:rPr>
              <w:t>Concluding Comments/ Disclosures if any</w:t>
            </w:r>
          </w:p>
        </w:tc>
      </w:tr>
      <w:tr w:rsidR="003B6E38" w:rsidRPr="00E152BC" w14:paraId="5DDE6DEA" w14:textId="77777777" w:rsidTr="008D7932">
        <w:trPr>
          <w:trHeight w:val="701"/>
          <w:jc w:val="center"/>
        </w:trPr>
        <w:tc>
          <w:tcPr>
            <w:tcW w:w="988" w:type="dxa"/>
            <w:vMerge/>
            <w:vAlign w:val="center"/>
          </w:tcPr>
          <w:p w14:paraId="62262478"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vAlign w:val="center"/>
          </w:tcPr>
          <w:p w14:paraId="6C5207B4"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The subject property is a Group Housing project.</w:t>
            </w:r>
          </w:p>
          <w:p w14:paraId="21FE64C0" w14:textId="77777777" w:rsidR="003B6E38" w:rsidRPr="00E152BC" w:rsidRDefault="003B6E38" w:rsidP="003B6E38">
            <w:pPr>
              <w:widowControl w:val="0"/>
              <w:autoSpaceDE w:val="0"/>
              <w:autoSpaceDN w:val="0"/>
              <w:spacing w:line="276" w:lineRule="auto"/>
              <w:ind w:left="432"/>
              <w:jc w:val="both"/>
              <w:rPr>
                <w:rFonts w:ascii="Arial" w:eastAsia="Arial" w:hAnsi="Arial" w:cs="Arial"/>
                <w:sz w:val="22"/>
                <w:szCs w:val="22"/>
                <w:lang w:bidi="en-US"/>
              </w:rPr>
            </w:pPr>
          </w:p>
          <w:p w14:paraId="376BE401"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We are independent of client/ company and do not have any direct/ indirect interest in the property.</w:t>
            </w:r>
          </w:p>
          <w:p w14:paraId="4116D46D"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p w14:paraId="23E0402D" w14:textId="77777777" w:rsidR="003B6E38"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This Project tie up report has been conducted by R.K Associates Valuers &amp; Techno Engineering Consultants (P) Ltd. and its team of experts.</w:t>
            </w:r>
          </w:p>
          <w:p w14:paraId="6D0ACB5F" w14:textId="77777777" w:rsidR="003B6E38" w:rsidRDefault="003B6E38" w:rsidP="003B6E38">
            <w:pPr>
              <w:pStyle w:val="ListParagraph"/>
              <w:rPr>
                <w:rFonts w:ascii="Arial" w:eastAsia="Arial" w:hAnsi="Arial" w:cs="Arial"/>
                <w:bCs/>
                <w:i/>
                <w:iCs/>
                <w:sz w:val="22"/>
                <w:szCs w:val="22"/>
                <w:lang w:bidi="en-US"/>
              </w:rPr>
            </w:pPr>
          </w:p>
          <w:p w14:paraId="5228F139" w14:textId="06F265BA" w:rsidR="003B6E38" w:rsidRPr="00602459"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602459">
              <w:rPr>
                <w:rFonts w:ascii="Arial" w:eastAsia="Arial" w:hAnsi="Arial" w:cs="Arial"/>
                <w:bCs/>
                <w:sz w:val="22"/>
                <w:szCs w:val="22"/>
                <w:lang w:bidi="en-US"/>
              </w:rPr>
              <w:t xml:space="preserve">In </w:t>
            </w:r>
            <w:r w:rsidRPr="00602459">
              <w:rPr>
                <w:rFonts w:ascii="Arial" w:eastAsia="Arial" w:hAnsi="Arial" w:cs="Arial"/>
                <w:bCs/>
                <w:color w:val="000000" w:themeColor="text1"/>
                <w:sz w:val="22"/>
                <w:szCs w:val="22"/>
                <w:lang w:bidi="en-US"/>
              </w:rPr>
              <w:t>this Project Tie-up report, we have adopted Market Valuation of Land in this report since this is only a tie up report and not a project valuation report. Therefore,</w:t>
            </w:r>
            <w:r w:rsidR="005E0D6C">
              <w:rPr>
                <w:rFonts w:ascii="Arial" w:eastAsia="Arial" w:hAnsi="Arial" w:cs="Arial"/>
                <w:bCs/>
                <w:color w:val="000000" w:themeColor="text1"/>
                <w:sz w:val="22"/>
                <w:szCs w:val="22"/>
                <w:lang w:bidi="en-US"/>
              </w:rPr>
              <w:t xml:space="preserve"> </w:t>
            </w:r>
            <w:r w:rsidRPr="00602459">
              <w:rPr>
                <w:rFonts w:ascii="Arial" w:eastAsia="Arial" w:hAnsi="Arial" w:cs="Arial"/>
                <w:bCs/>
                <w:color w:val="000000" w:themeColor="text1"/>
                <w:sz w:val="22"/>
                <w:szCs w:val="22"/>
                <w:lang w:bidi="en-US"/>
              </w:rPr>
              <w:t>the value of land is immaterial and have no relevance. If any Value/Market rates are enquired for the land then the same has only been given for the reference purpose.</w:t>
            </w:r>
          </w:p>
          <w:p w14:paraId="07BAFF56" w14:textId="77777777" w:rsidR="003B6E38" w:rsidRPr="00602459" w:rsidRDefault="003B6E38" w:rsidP="003B6E38">
            <w:pPr>
              <w:rPr>
                <w:rFonts w:ascii="Arial" w:eastAsia="Arial" w:hAnsi="Arial" w:cs="Arial"/>
                <w:bCs/>
                <w:color w:val="000000" w:themeColor="text1"/>
                <w:sz w:val="22"/>
                <w:szCs w:val="22"/>
                <w:lang w:bidi="en-US"/>
              </w:rPr>
            </w:pPr>
          </w:p>
          <w:p w14:paraId="2BE241BD" w14:textId="256BA491" w:rsidR="003B6E38" w:rsidRPr="00602459"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602459">
              <w:rPr>
                <w:rFonts w:ascii="Arial" w:eastAsia="Arial" w:hAnsi="Arial" w:cs="Arial"/>
                <w:bCs/>
                <w:color w:val="000000" w:themeColor="text1"/>
                <w:sz w:val="22"/>
                <w:szCs w:val="22"/>
                <w:lang w:bidi="en-US"/>
              </w:rPr>
              <w:t xml:space="preserve">Also, since this is a land for group housing Project on which the developer has started selling the </w:t>
            </w:r>
            <w:r w:rsidR="00CE37FE">
              <w:rPr>
                <w:rFonts w:ascii="Arial" w:eastAsia="Arial" w:hAnsi="Arial" w:cs="Arial"/>
                <w:bCs/>
                <w:color w:val="000000" w:themeColor="text1"/>
                <w:sz w:val="22"/>
                <w:szCs w:val="22"/>
                <w:lang w:bidi="en-US"/>
              </w:rPr>
              <w:t>Plot</w:t>
            </w:r>
            <w:r w:rsidRPr="00602459">
              <w:rPr>
                <w:rFonts w:ascii="Arial" w:eastAsia="Arial" w:hAnsi="Arial" w:cs="Arial"/>
                <w:bCs/>
                <w:color w:val="000000" w:themeColor="text1"/>
                <w:sz w:val="22"/>
                <w:szCs w:val="22"/>
                <w:lang w:bidi="en-US"/>
              </w:rPr>
              <w:t xml:space="preserve">s which includes the proportionate land portion also in each </w:t>
            </w:r>
            <w:r w:rsidR="00CE37FE">
              <w:rPr>
                <w:rFonts w:ascii="Arial" w:eastAsia="Arial" w:hAnsi="Arial" w:cs="Arial"/>
                <w:bCs/>
                <w:color w:val="000000" w:themeColor="text1"/>
                <w:sz w:val="22"/>
                <w:szCs w:val="22"/>
                <w:lang w:bidi="en-US"/>
              </w:rPr>
              <w:t>Plot</w:t>
            </w:r>
            <w:r w:rsidRPr="00602459">
              <w:rPr>
                <w:rFonts w:ascii="Arial" w:eastAsia="Arial" w:hAnsi="Arial" w:cs="Arial"/>
                <w:bCs/>
                <w:color w:val="000000" w:themeColor="text1"/>
                <w:sz w:val="22"/>
                <w:szCs w:val="22"/>
                <w:lang w:bidi="en-US"/>
              </w:rPr>
              <w:t xml:space="preserve"> sale and the buyer rights on the land has been created, therefore this cost of land should not be used for Project funding especially considering the land and for Land mortgage process since land can’t be sold as such.</w:t>
            </w:r>
          </w:p>
          <w:p w14:paraId="2200ABAE" w14:textId="77777777" w:rsidR="003B6E38" w:rsidRPr="00BC2695" w:rsidRDefault="003B6E38" w:rsidP="003B6E38">
            <w:pPr>
              <w:widowControl w:val="0"/>
              <w:autoSpaceDE w:val="0"/>
              <w:autoSpaceDN w:val="0"/>
              <w:spacing w:line="276" w:lineRule="auto"/>
              <w:jc w:val="both"/>
              <w:rPr>
                <w:rFonts w:ascii="Arial" w:eastAsia="Arial" w:hAnsi="Arial" w:cs="Arial"/>
                <w:sz w:val="22"/>
                <w:szCs w:val="22"/>
                <w:lang w:bidi="en-US"/>
              </w:rPr>
            </w:pPr>
          </w:p>
          <w:p w14:paraId="0EC6F8A6" w14:textId="4A88AC6E" w:rsidR="003B6E38" w:rsidRPr="00E152BC" w:rsidRDefault="003B6E38" w:rsidP="003B6E38">
            <w:pPr>
              <w:pStyle w:val="ListParagraph"/>
              <w:widowControl w:val="0"/>
              <w:numPr>
                <w:ilvl w:val="0"/>
                <w:numId w:val="39"/>
              </w:numPr>
              <w:autoSpaceDE w:val="0"/>
              <w:autoSpaceDN w:val="0"/>
              <w:spacing w:line="276" w:lineRule="auto"/>
              <w:ind w:left="459" w:hanging="425"/>
              <w:jc w:val="both"/>
              <w:rPr>
                <w:rFonts w:ascii="Arial" w:eastAsia="Arial" w:hAnsi="Arial" w:cs="Arial"/>
                <w:sz w:val="22"/>
                <w:szCs w:val="22"/>
                <w:lang w:bidi="en-US"/>
              </w:rPr>
            </w:pPr>
            <w:r w:rsidRPr="00E152BC">
              <w:rPr>
                <w:rFonts w:ascii="Arial" w:eastAsia="Arial" w:hAnsi="Arial" w:cs="Arial"/>
                <w:sz w:val="22"/>
                <w:szCs w:val="22"/>
                <w:lang w:bidi="en-US"/>
              </w:rPr>
              <w:t xml:space="preserve">This is a Project Tie-up report. </w:t>
            </w:r>
            <w:r w:rsidR="004A0986">
              <w:rPr>
                <w:rFonts w:ascii="Arial" w:eastAsia="Arial" w:hAnsi="Arial" w:cs="Arial"/>
                <w:sz w:val="22"/>
                <w:szCs w:val="22"/>
                <w:lang w:bidi="en-US"/>
              </w:rPr>
              <w:t>Scope of the work is o</w:t>
            </w:r>
            <w:r w:rsidR="004A0986">
              <w:rPr>
                <w:rFonts w:ascii="Arial" w:hAnsi="Arial" w:cs="Arial"/>
                <w:sz w:val="22"/>
                <w:lang w:val="en-IN"/>
              </w:rPr>
              <w:t xml:space="preserve">pinion on general assessment of Project cost and Market Price of </w:t>
            </w:r>
            <w:r w:rsidR="00CE37FE">
              <w:rPr>
                <w:rFonts w:ascii="Arial" w:hAnsi="Arial" w:cs="Arial"/>
                <w:sz w:val="22"/>
                <w:lang w:val="en-IN"/>
              </w:rPr>
              <w:t>Plot</w:t>
            </w:r>
            <w:r w:rsidR="004A0986">
              <w:rPr>
                <w:rFonts w:ascii="Arial" w:hAnsi="Arial" w:cs="Arial"/>
                <w:sz w:val="22"/>
                <w:lang w:val="en-IN"/>
              </w:rPr>
              <w:t>s inventory for Project Tie-up</w:t>
            </w:r>
            <w:r w:rsidR="004A0986" w:rsidRPr="00E152BC">
              <w:rPr>
                <w:rFonts w:ascii="Arial" w:eastAsia="Arial" w:hAnsi="Arial" w:cs="Arial"/>
                <w:sz w:val="22"/>
                <w:szCs w:val="22"/>
                <w:lang w:bidi="en-US"/>
              </w:rPr>
              <w:t xml:space="preserve"> </w:t>
            </w:r>
            <w:r w:rsidRPr="00E152BC">
              <w:rPr>
                <w:rFonts w:ascii="Arial" w:eastAsia="Arial" w:hAnsi="Arial" w:cs="Arial"/>
                <w:sz w:val="22"/>
                <w:szCs w:val="22"/>
                <w:lang w:bidi="en-US"/>
              </w:rPr>
              <w:t>Wherever the term of valuation or anything related to it is mentioned in the report is only for illustration purpose in relation to pricing assessment and should not be construed as pure valuation assignment or for any other purpose. The main scope focused in this report is Project status.</w:t>
            </w:r>
          </w:p>
          <w:p w14:paraId="023DA1E5" w14:textId="77777777" w:rsidR="003B6E38" w:rsidRPr="00E152BC" w:rsidRDefault="003B6E38" w:rsidP="003B6E38">
            <w:pPr>
              <w:widowControl w:val="0"/>
              <w:autoSpaceDE w:val="0"/>
              <w:autoSpaceDN w:val="0"/>
              <w:spacing w:line="276" w:lineRule="auto"/>
              <w:ind w:left="34"/>
              <w:jc w:val="both"/>
              <w:rPr>
                <w:rFonts w:ascii="Arial" w:eastAsia="Arial" w:hAnsi="Arial" w:cs="Arial"/>
                <w:sz w:val="22"/>
                <w:szCs w:val="22"/>
                <w:lang w:bidi="en-US"/>
              </w:rPr>
            </w:pPr>
          </w:p>
          <w:p w14:paraId="11787A67"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bookmarkStart w:id="3" w:name="_Hlk93236677"/>
            <w:r w:rsidRPr="00E152BC">
              <w:rPr>
                <w:rFonts w:ascii="Arial" w:eastAsia="Arial" w:hAnsi="Arial" w:cs="Arial"/>
                <w:sz w:val="22"/>
                <w:szCs w:val="22"/>
                <w:lang w:bidi="en-US"/>
              </w:rPr>
              <w:t>This Project Tie-up is done for the property found on as-is-where basis as shown on the site by the Bank/ customer of which photographs is also attached with the report.</w:t>
            </w:r>
          </w:p>
          <w:p w14:paraId="55FC7B57"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p w14:paraId="521492BE"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p w14:paraId="7A4E7091"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bookmarkEnd w:id="3"/>
          <w:p w14:paraId="2E4159F2" w14:textId="32C7414E"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 xml:space="preserve">Legal aspects for </w:t>
            </w:r>
            <w:r w:rsidR="00866602" w:rsidRPr="00E152BC">
              <w:rPr>
                <w:rFonts w:ascii="Arial" w:eastAsia="Arial" w:hAnsi="Arial" w:cs="Arial"/>
                <w:sz w:val="22"/>
                <w:szCs w:val="22"/>
                <w:lang w:bidi="en-US"/>
              </w:rPr>
              <w:t>e.g.,</w:t>
            </w:r>
            <w:r w:rsidRPr="00E152BC">
              <w:rPr>
                <w:rFonts w:ascii="Arial" w:eastAsia="Arial" w:hAnsi="Arial" w:cs="Arial"/>
                <w:sz w:val="22"/>
                <w:szCs w:val="22"/>
                <w:lang w:bidi="en-US"/>
              </w:rPr>
              <w:t xml:space="preserve"> investigation of title, ownership rights, lien, charge, mortgage, lease, verification of documents from originals or from any Govt. department, etc. has to be taken care by legal experts/ Advocates and same has not been done at our end.</w:t>
            </w:r>
          </w:p>
          <w:p w14:paraId="1C2468B7"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p w14:paraId="3BD1F91E"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The pricing assessment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014EB610"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p w14:paraId="43AB4633"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This report only contains opinion based on technical &amp; market information which came to our knowledge during the course of the assignment. It doesn’t contain any recommendations.</w:t>
            </w:r>
          </w:p>
          <w:p w14:paraId="1CB0E9D3"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p w14:paraId="4A06F3AE"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This report is prepared following our Standard Operating Procedures &amp; Best Practices and will be subject to Limitations, Conditions, Valuer’s Remarks, Important Notes, Valuation TOS and basis of computation &amp; working as described above.</w:t>
            </w:r>
          </w:p>
          <w:p w14:paraId="07BF449D"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p w14:paraId="4FB7EBD0"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3B6E38" w:rsidRPr="00E152BC" w14:paraId="21B6735E" w14:textId="77777777" w:rsidTr="008D7932">
        <w:trPr>
          <w:trHeight w:val="111"/>
          <w:jc w:val="center"/>
        </w:trPr>
        <w:tc>
          <w:tcPr>
            <w:tcW w:w="988" w:type="dxa"/>
            <w:vMerge w:val="restart"/>
            <w:shd w:val="clear" w:color="auto" w:fill="C6D9F1" w:themeFill="text2" w:themeFillTint="33"/>
          </w:tcPr>
          <w:p w14:paraId="392BA4AB" w14:textId="77777777" w:rsidR="003B6E38" w:rsidRPr="00E152BC" w:rsidRDefault="003B6E38" w:rsidP="003B6E38">
            <w:pPr>
              <w:widowControl w:val="0"/>
              <w:numPr>
                <w:ilvl w:val="0"/>
                <w:numId w:val="8"/>
              </w:numPr>
              <w:autoSpaceDE w:val="0"/>
              <w:autoSpaceDN w:val="0"/>
              <w:spacing w:after="160" w:line="276" w:lineRule="auto"/>
              <w:ind w:left="643"/>
              <w:contextualSpacing/>
              <w:rPr>
                <w:rFonts w:ascii="Arial" w:eastAsia="Arial" w:hAnsi="Arial" w:cs="Arial"/>
                <w:b/>
                <w:sz w:val="22"/>
                <w:szCs w:val="22"/>
                <w:lang w:bidi="en-US"/>
              </w:rPr>
            </w:pPr>
          </w:p>
        </w:tc>
        <w:tc>
          <w:tcPr>
            <w:tcW w:w="10064" w:type="dxa"/>
            <w:gridSpan w:val="3"/>
            <w:shd w:val="clear" w:color="auto" w:fill="C6D9F1" w:themeFill="text2" w:themeFillTint="33"/>
          </w:tcPr>
          <w:p w14:paraId="5A58F4DC" w14:textId="77777777" w:rsidR="003B6E38" w:rsidRPr="00E152BC" w:rsidRDefault="003B6E38" w:rsidP="003B6E38">
            <w:pPr>
              <w:widowControl w:val="0"/>
              <w:autoSpaceDE w:val="0"/>
              <w:autoSpaceDN w:val="0"/>
              <w:spacing w:line="259" w:lineRule="auto"/>
              <w:jc w:val="both"/>
              <w:rPr>
                <w:rFonts w:ascii="Arial" w:eastAsia="Arial" w:hAnsi="Arial" w:cs="Arial"/>
                <w:b/>
                <w:iCs/>
                <w:sz w:val="22"/>
                <w:szCs w:val="22"/>
                <w:lang w:bidi="en-US"/>
              </w:rPr>
            </w:pPr>
            <w:r w:rsidRPr="00E152BC">
              <w:rPr>
                <w:rFonts w:ascii="Arial" w:eastAsia="Arial" w:hAnsi="Arial" w:cs="Arial"/>
                <w:b/>
                <w:iCs/>
                <w:sz w:val="22"/>
                <w:szCs w:val="22"/>
                <w:lang w:bidi="en-US"/>
              </w:rPr>
              <w:t>IMPORTANT KEY DEFINITIONS</w:t>
            </w:r>
          </w:p>
        </w:tc>
      </w:tr>
      <w:tr w:rsidR="003B6E38" w:rsidRPr="00E152BC" w14:paraId="1D73DBF6" w14:textId="77777777" w:rsidTr="008D7932">
        <w:trPr>
          <w:trHeight w:val="142"/>
          <w:jc w:val="center"/>
        </w:trPr>
        <w:tc>
          <w:tcPr>
            <w:tcW w:w="988" w:type="dxa"/>
            <w:vMerge/>
            <w:shd w:val="clear" w:color="auto" w:fill="C6D9F1" w:themeFill="text2" w:themeFillTint="33"/>
            <w:vAlign w:val="center"/>
          </w:tcPr>
          <w:p w14:paraId="6F748FA6"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tcPr>
          <w:p w14:paraId="65B7BD7A" w14:textId="77777777" w:rsidR="003B6E38" w:rsidRPr="00E152BC" w:rsidRDefault="003B6E38" w:rsidP="003B6E38">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Fair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w:t>
            </w:r>
            <w:r w:rsidRPr="00E152BC">
              <w:rPr>
                <w:rFonts w:ascii="Arial" w:eastAsia="Arial" w:hAnsi="Arial" w:cstheme="minorHAnsi"/>
                <w:i/>
                <w:iCs/>
                <w:color w:val="000000" w:themeColor="text1"/>
                <w:sz w:val="22"/>
                <w:szCs w:val="22"/>
                <w:lang w:bidi="en-US"/>
              </w:rPr>
              <w:lastRenderedPageBreak/>
              <w:t>and willing seller at an arm’s length transaction in an open &amp; unrestricted market, in an orderly transaction after proper marketing, wherein the parties, each acted knowledgeably, prudently without any compulsion on the date of the Report.</w:t>
            </w:r>
          </w:p>
          <w:p w14:paraId="54ECD9FF" w14:textId="77777777" w:rsidR="003B6E38" w:rsidRPr="00E152BC" w:rsidRDefault="003B6E38" w:rsidP="003B6E38">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E152BC">
              <w:rPr>
                <w:rFonts w:ascii="Arial" w:eastAsia="Arial" w:hAnsi="Arial" w:cstheme="minorHAnsi"/>
                <w:i/>
                <w:color w:val="000000" w:themeColor="text1"/>
                <w:sz w:val="22"/>
                <w:szCs w:val="22"/>
                <w:lang w:bidi="en-US"/>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3B6E38" w:rsidRPr="00E152BC" w14:paraId="5FBBF0E6" w14:textId="77777777" w:rsidTr="008D7932">
        <w:trPr>
          <w:trHeight w:val="579"/>
          <w:jc w:val="center"/>
        </w:trPr>
        <w:tc>
          <w:tcPr>
            <w:tcW w:w="988" w:type="dxa"/>
            <w:vMerge/>
            <w:shd w:val="clear" w:color="auto" w:fill="C6D9F1" w:themeFill="text2" w:themeFillTint="33"/>
            <w:vAlign w:val="center"/>
          </w:tcPr>
          <w:p w14:paraId="00CA3B6C"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tcPr>
          <w:p w14:paraId="6956438C" w14:textId="77777777" w:rsidR="003B6E38" w:rsidRPr="00E152BC" w:rsidRDefault="003B6E38" w:rsidP="003B6E38">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Fair Market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Report.</w:t>
            </w:r>
          </w:p>
          <w:p w14:paraId="2D6A3D3C" w14:textId="77777777" w:rsidR="003B6E38" w:rsidRPr="00E152BC" w:rsidRDefault="003B6E38" w:rsidP="003B6E38">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E152BC">
              <w:rPr>
                <w:rFonts w:ascii="Arial" w:eastAsia="Arial" w:hAnsi="Arial" w:cstheme="minorHAnsi"/>
                <w:i/>
                <w:color w:val="000000" w:themeColor="text1"/>
                <w:sz w:val="22"/>
                <w:szCs w:val="22"/>
                <w:lang w:bidi="en-US"/>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3B6E38" w:rsidRPr="00E152BC" w14:paraId="7CCD1D4B" w14:textId="77777777" w:rsidTr="008D7932">
        <w:trPr>
          <w:trHeight w:val="263"/>
          <w:jc w:val="center"/>
        </w:trPr>
        <w:tc>
          <w:tcPr>
            <w:tcW w:w="988" w:type="dxa"/>
            <w:vMerge/>
            <w:shd w:val="clear" w:color="auto" w:fill="C6D9F1" w:themeFill="text2" w:themeFillTint="33"/>
            <w:vAlign w:val="center"/>
          </w:tcPr>
          <w:p w14:paraId="48159A0C"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tcPr>
          <w:p w14:paraId="7FC386D0" w14:textId="77777777" w:rsidR="003B6E38" w:rsidRPr="00E152BC" w:rsidRDefault="003B6E38" w:rsidP="003B6E38">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Market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E152BC">
              <w:rPr>
                <w:rFonts w:ascii="Arial" w:eastAsia="Arial" w:hAnsi="Arial" w:cstheme="minorHAnsi"/>
                <w:i/>
                <w:iCs/>
                <w:color w:val="000000" w:themeColor="text1"/>
                <w:sz w:val="22"/>
                <w:szCs w:val="22"/>
                <w:lang w:val="en-IN" w:bidi="en-US"/>
              </w:rPr>
              <w:t xml:space="preserve"> </w:t>
            </w:r>
            <w:r w:rsidRPr="00E152BC">
              <w:rPr>
                <w:rFonts w:ascii="Arial" w:eastAsia="Arial" w:hAnsi="Arial" w:cstheme="minorHAnsi"/>
                <w:i/>
                <w:iCs/>
                <w:color w:val="000000" w:themeColor="text1"/>
                <w:sz w:val="22"/>
                <w:szCs w:val="22"/>
                <w:lang w:bidi="en-US"/>
              </w:rPr>
              <w:t>at an arm’s length transaction in an open, established &amp; unrestricted market, in an orderly transaction, wherein the parties, each acted without any compulsion on the date of the Valuation.</w:t>
            </w:r>
          </w:p>
          <w:p w14:paraId="0B17CC35" w14:textId="77777777" w:rsidR="003B6E38" w:rsidRPr="00E152BC" w:rsidRDefault="003B6E38" w:rsidP="003B6E38">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i/>
                <w:color w:val="000000" w:themeColor="text1"/>
                <w:sz w:val="22"/>
                <w:szCs w:val="22"/>
                <w:lang w:bidi="en-US"/>
              </w:rPr>
              <w:t>Using the term “Market Value” without “Fair” omits the elements of proper marketing, acting knowledgeably &amp; prudently.</w:t>
            </w:r>
          </w:p>
          <w:p w14:paraId="2B01BD6F" w14:textId="77777777" w:rsidR="003B6E38" w:rsidRPr="00E152BC" w:rsidRDefault="003B6E38" w:rsidP="003B6E38">
            <w:pPr>
              <w:widowControl w:val="0"/>
              <w:autoSpaceDE w:val="0"/>
              <w:autoSpaceDN w:val="0"/>
              <w:spacing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i/>
                <w:iCs/>
                <w:color w:val="000000" w:themeColor="text1"/>
                <w:sz w:val="22"/>
                <w:szCs w:val="22"/>
                <w:lang w:bidi="en-US"/>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3B6E38" w:rsidRPr="00E152BC" w14:paraId="4A8BC000" w14:textId="77777777" w:rsidTr="008D7932">
        <w:trPr>
          <w:trHeight w:val="510"/>
          <w:jc w:val="center"/>
        </w:trPr>
        <w:tc>
          <w:tcPr>
            <w:tcW w:w="988" w:type="dxa"/>
            <w:vMerge/>
            <w:shd w:val="clear" w:color="auto" w:fill="C6D9F1" w:themeFill="text2" w:themeFillTint="33"/>
            <w:vAlign w:val="center"/>
          </w:tcPr>
          <w:p w14:paraId="63E9BB82"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tcPr>
          <w:p w14:paraId="18CB4E69" w14:textId="77777777" w:rsidR="003B6E38" w:rsidRPr="00E152BC" w:rsidRDefault="003B6E38" w:rsidP="003B6E38">
            <w:pPr>
              <w:widowControl w:val="0"/>
              <w:autoSpaceDE w:val="0"/>
              <w:autoSpaceDN w:val="0"/>
              <w:spacing w:line="259" w:lineRule="auto"/>
              <w:jc w:val="both"/>
              <w:rPr>
                <w:rFonts w:ascii="Arial" w:eastAsia="Arial" w:hAnsi="Arial" w:cs="Arial"/>
                <w:i/>
                <w:sz w:val="22"/>
                <w:szCs w:val="22"/>
                <w:lang w:bidi="en-US"/>
              </w:rPr>
            </w:pPr>
            <w:r w:rsidRPr="00E152BC">
              <w:rPr>
                <w:rFonts w:ascii="Arial" w:eastAsia="Arial" w:hAnsi="Arial" w:cs="Arial"/>
                <w:b/>
                <w:bCs/>
                <w:i/>
                <w:sz w:val="22"/>
                <w:szCs w:val="22"/>
                <w:lang w:bidi="en-US"/>
              </w:rPr>
              <w:t>Realizable Value</w:t>
            </w:r>
            <w:r w:rsidRPr="00E152BC">
              <w:rPr>
                <w:rFonts w:ascii="Arial" w:eastAsia="Arial" w:hAnsi="Arial" w:cs="Arial"/>
                <w:i/>
                <w:sz w:val="22"/>
                <w:szCs w:val="22"/>
                <w:lang w:bidi="en-US"/>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3B6E38" w:rsidRPr="00E152BC" w14:paraId="5BFDD0A6" w14:textId="77777777" w:rsidTr="008D7932">
        <w:trPr>
          <w:trHeight w:val="70"/>
          <w:jc w:val="center"/>
        </w:trPr>
        <w:tc>
          <w:tcPr>
            <w:tcW w:w="988" w:type="dxa"/>
            <w:vMerge/>
            <w:shd w:val="clear" w:color="auto" w:fill="C6D9F1" w:themeFill="text2" w:themeFillTint="33"/>
            <w:vAlign w:val="center"/>
          </w:tcPr>
          <w:p w14:paraId="6E51A021"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tcPr>
          <w:p w14:paraId="4C7913EA" w14:textId="77777777" w:rsidR="003B6E38" w:rsidRPr="00E152BC" w:rsidRDefault="003B6E38" w:rsidP="003B6E38">
            <w:pPr>
              <w:widowControl w:val="0"/>
              <w:autoSpaceDE w:val="0"/>
              <w:autoSpaceDN w:val="0"/>
              <w:spacing w:line="259" w:lineRule="auto"/>
              <w:jc w:val="both"/>
              <w:rPr>
                <w:rFonts w:ascii="Arial" w:eastAsia="Arial" w:hAnsi="Arial" w:cs="Arial"/>
                <w:b/>
                <w:bCs/>
                <w:i/>
                <w:sz w:val="22"/>
                <w:szCs w:val="22"/>
                <w:lang w:bidi="en-US"/>
              </w:rPr>
            </w:pPr>
            <w:r w:rsidRPr="00E152BC">
              <w:rPr>
                <w:rFonts w:ascii="Arial" w:eastAsia="Arial" w:hAnsi="Arial" w:cs="Arial"/>
                <w:b/>
                <w:i/>
                <w:sz w:val="22"/>
                <w:szCs w:val="22"/>
                <w:lang w:bidi="en-US"/>
              </w:rPr>
              <w:t>Distress Sale Value*</w:t>
            </w:r>
            <w:r w:rsidRPr="00E152BC">
              <w:rPr>
                <w:rFonts w:ascii="Arial" w:eastAsia="Arial" w:hAnsi="Arial" w:cs="Arial"/>
                <w:i/>
                <w:sz w:val="22"/>
                <w:szCs w:val="22"/>
                <w:lang w:bidi="en-US"/>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w:t>
            </w:r>
            <w:r w:rsidRPr="00E152BC">
              <w:rPr>
                <w:rFonts w:ascii="Arial" w:eastAsia="Arial" w:hAnsi="Arial" w:cs="Arial"/>
                <w:i/>
                <w:sz w:val="22"/>
                <w:szCs w:val="22"/>
                <w:lang w:bidi="en-US"/>
              </w:rPr>
              <w:lastRenderedPageBreak/>
              <w:t>the seller and eagerness &amp; pressure of selling the property will be more on the seller than the buyer.</w:t>
            </w:r>
          </w:p>
        </w:tc>
      </w:tr>
      <w:tr w:rsidR="003B6E38" w:rsidRPr="00E152BC" w14:paraId="5B29D998" w14:textId="77777777" w:rsidTr="008D7932">
        <w:trPr>
          <w:trHeight w:val="70"/>
          <w:jc w:val="center"/>
        </w:trPr>
        <w:tc>
          <w:tcPr>
            <w:tcW w:w="988" w:type="dxa"/>
            <w:vMerge/>
            <w:shd w:val="clear" w:color="auto" w:fill="C6D9F1" w:themeFill="text2" w:themeFillTint="33"/>
            <w:vAlign w:val="center"/>
          </w:tcPr>
          <w:p w14:paraId="333A4593"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tcPr>
          <w:p w14:paraId="5D8BE700" w14:textId="77777777" w:rsidR="003B6E38" w:rsidRPr="00E152BC" w:rsidRDefault="003B6E38" w:rsidP="003B6E38">
            <w:pPr>
              <w:widowControl w:val="0"/>
              <w:autoSpaceDE w:val="0"/>
              <w:autoSpaceDN w:val="0"/>
              <w:adjustRightInd w:val="0"/>
              <w:spacing w:line="259" w:lineRule="auto"/>
              <w:jc w:val="both"/>
              <w:rPr>
                <w:rFonts w:ascii="Arial" w:eastAsia="Arial" w:hAnsi="Arial" w:cs="Arial"/>
                <w:i/>
                <w:sz w:val="22"/>
                <w:szCs w:val="22"/>
                <w:lang w:bidi="en-US"/>
              </w:rPr>
            </w:pPr>
            <w:r w:rsidRPr="00E152BC">
              <w:rPr>
                <w:rFonts w:ascii="Arial" w:eastAsia="Arial" w:hAnsi="Arial" w:cs="Arial"/>
                <w:b/>
                <w:bCs/>
                <w:i/>
                <w:sz w:val="22"/>
                <w:szCs w:val="22"/>
                <w:lang w:bidi="en-US"/>
              </w:rPr>
              <w:t>Liquidation Value</w:t>
            </w:r>
            <w:r w:rsidRPr="00E152BC">
              <w:rPr>
                <w:rFonts w:ascii="Arial" w:eastAsia="Arial" w:hAnsi="Arial" w:cs="Arial"/>
                <w:i/>
                <w:sz w:val="22"/>
                <w:szCs w:val="22"/>
                <w:lang w:bidi="en-US"/>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3B6E38" w:rsidRPr="00E152BC" w14:paraId="66752373" w14:textId="77777777" w:rsidTr="008D7932">
        <w:trPr>
          <w:trHeight w:val="663"/>
          <w:jc w:val="center"/>
        </w:trPr>
        <w:tc>
          <w:tcPr>
            <w:tcW w:w="988" w:type="dxa"/>
            <w:vMerge/>
            <w:tcBorders>
              <w:bottom w:val="single" w:sz="4" w:space="0" w:color="auto"/>
            </w:tcBorders>
            <w:shd w:val="clear" w:color="auto" w:fill="C6D9F1" w:themeFill="text2" w:themeFillTint="33"/>
            <w:vAlign w:val="center"/>
          </w:tcPr>
          <w:p w14:paraId="6F8D79F4"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tcPr>
          <w:p w14:paraId="218C6866" w14:textId="77777777" w:rsidR="003B6E38" w:rsidRPr="00E152BC" w:rsidRDefault="003B6E38" w:rsidP="003B6E38">
            <w:pPr>
              <w:widowControl w:val="0"/>
              <w:autoSpaceDE w:val="0"/>
              <w:autoSpaceDN w:val="0"/>
              <w:adjustRightInd w:val="0"/>
              <w:spacing w:after="160" w:line="259" w:lineRule="auto"/>
              <w:jc w:val="both"/>
              <w:rPr>
                <w:rFonts w:ascii="Arial" w:eastAsia="Arial" w:hAnsi="Arial" w:cs="Arial"/>
                <w:bCs/>
                <w:i/>
                <w:sz w:val="22"/>
                <w:szCs w:val="22"/>
                <w:lang w:val="en-IN" w:bidi="en-US"/>
              </w:rPr>
            </w:pPr>
            <w:r w:rsidRPr="00E152BC">
              <w:rPr>
                <w:rFonts w:ascii="Arial" w:eastAsia="Arial" w:hAnsi="Arial" w:cs="Arial"/>
                <w:b/>
                <w:bCs/>
                <w:i/>
                <w:sz w:val="22"/>
                <w:szCs w:val="22"/>
                <w:lang w:val="en-IN" w:bidi="en-US"/>
              </w:rPr>
              <w:t xml:space="preserve">Difference between Costs, Price &amp; Value: </w:t>
            </w:r>
            <w:r w:rsidRPr="00E152BC">
              <w:rPr>
                <w:rFonts w:ascii="Arial" w:eastAsia="Arial" w:hAnsi="Arial" w:cs="Arial"/>
                <w:bCs/>
                <w:i/>
                <w:sz w:val="22"/>
                <w:szCs w:val="22"/>
                <w:lang w:val="en-IN" w:bidi="en-US"/>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228DD41E" w14:textId="77777777" w:rsidR="003B6E38" w:rsidRPr="00E152BC" w:rsidRDefault="003B6E38" w:rsidP="003B6E38">
            <w:pPr>
              <w:widowControl w:val="0"/>
              <w:autoSpaceDE w:val="0"/>
              <w:autoSpaceDN w:val="0"/>
              <w:adjustRightInd w:val="0"/>
              <w:spacing w:after="160"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 xml:space="preserve">The </w:t>
            </w:r>
            <w:r w:rsidRPr="00E152BC">
              <w:rPr>
                <w:rFonts w:ascii="Arial" w:eastAsia="Arial" w:hAnsi="Arial" w:cs="Arial"/>
                <w:b/>
                <w:bCs/>
                <w:i/>
                <w:iCs/>
                <w:sz w:val="22"/>
                <w:szCs w:val="22"/>
                <w:lang w:val="en-IN" w:bidi="en-US"/>
              </w:rPr>
              <w:t>Cost</w:t>
            </w:r>
            <w:r w:rsidRPr="00E152BC">
              <w:rPr>
                <w:rFonts w:ascii="Arial" w:eastAsia="Arial" w:hAnsi="Arial" w:cs="Arial"/>
                <w:i/>
                <w:sz w:val="22"/>
                <w:szCs w:val="22"/>
                <w:lang w:val="en-IN" w:bidi="en-US"/>
              </w:rPr>
              <w:t xml:space="preserve"> of an asset represents the actual amount spend in the construction/ actual creation of the asset.</w:t>
            </w:r>
          </w:p>
          <w:p w14:paraId="360F4C2E" w14:textId="77777777" w:rsidR="003B6E38" w:rsidRPr="00E152BC" w:rsidRDefault="003B6E38" w:rsidP="003B6E38">
            <w:pPr>
              <w:widowControl w:val="0"/>
              <w:autoSpaceDE w:val="0"/>
              <w:autoSpaceDN w:val="0"/>
              <w:adjustRightInd w:val="0"/>
              <w:spacing w:after="160"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 xml:space="preserve">The </w:t>
            </w:r>
            <w:r w:rsidRPr="00E152BC">
              <w:rPr>
                <w:rFonts w:ascii="Arial" w:eastAsia="Arial" w:hAnsi="Arial" w:cs="Arial"/>
                <w:b/>
                <w:i/>
                <w:sz w:val="22"/>
                <w:szCs w:val="22"/>
                <w:lang w:val="en-IN" w:bidi="en-US"/>
              </w:rPr>
              <w:t>Price</w:t>
            </w:r>
            <w:r w:rsidRPr="00E152BC">
              <w:rPr>
                <w:rFonts w:ascii="Arial" w:eastAsia="Arial" w:hAnsi="Arial" w:cs="Arial"/>
                <w:i/>
                <w:sz w:val="22"/>
                <w:szCs w:val="22"/>
                <w:lang w:val="en-IN" w:bidi="en-US"/>
              </w:rPr>
              <w:t xml:space="preserve"> is the amount paid for the procurement of the same asset.</w:t>
            </w:r>
          </w:p>
          <w:p w14:paraId="03EA4CEB" w14:textId="77777777" w:rsidR="003B6E38" w:rsidRPr="00E152BC" w:rsidRDefault="003B6E38" w:rsidP="003B6E38">
            <w:pPr>
              <w:widowControl w:val="0"/>
              <w:autoSpaceDE w:val="0"/>
              <w:autoSpaceDN w:val="0"/>
              <w:adjustRightInd w:val="0"/>
              <w:spacing w:after="160" w:line="259" w:lineRule="auto"/>
              <w:jc w:val="both"/>
              <w:rPr>
                <w:rFonts w:ascii="Arial" w:eastAsia="Arial" w:hAnsi="Arial" w:cstheme="minorHAnsi"/>
                <w:sz w:val="22"/>
                <w:szCs w:val="22"/>
                <w:lang w:bidi="en-US"/>
              </w:rPr>
            </w:pPr>
            <w:r w:rsidRPr="00E152BC">
              <w:rPr>
                <w:rFonts w:ascii="Arial" w:eastAsia="Arial" w:hAnsi="Arial" w:cs="Arial"/>
                <w:i/>
                <w:sz w:val="22"/>
                <w:szCs w:val="22"/>
                <w:lang w:val="en-IN" w:bidi="en-US"/>
              </w:rPr>
              <w:t xml:space="preserve">The </w:t>
            </w:r>
            <w:r w:rsidRPr="00E152BC">
              <w:rPr>
                <w:rFonts w:ascii="Arial" w:eastAsia="Arial" w:hAnsi="Arial" w:cs="Arial"/>
                <w:b/>
                <w:i/>
                <w:sz w:val="22"/>
                <w:szCs w:val="22"/>
                <w:lang w:val="en-IN" w:bidi="en-US"/>
              </w:rPr>
              <w:t>V</w:t>
            </w:r>
            <w:r w:rsidRPr="00E152BC">
              <w:rPr>
                <w:rFonts w:ascii="Arial" w:eastAsia="Arial" w:hAnsi="Arial" w:cs="Arial"/>
                <w:b/>
                <w:bCs/>
                <w:i/>
                <w:iCs/>
                <w:sz w:val="22"/>
                <w:szCs w:val="22"/>
                <w:lang w:val="en-IN" w:bidi="en-US"/>
              </w:rPr>
              <w:t>alue</w:t>
            </w:r>
            <w:r w:rsidRPr="00E152BC">
              <w:rPr>
                <w:rFonts w:ascii="Arial" w:eastAsia="Arial" w:hAnsi="Arial" w:cs="Arial"/>
                <w:i/>
                <w:sz w:val="22"/>
                <w:szCs w:val="22"/>
                <w:lang w:val="en-IN" w:bidi="en-US"/>
              </w:rPr>
              <w:t xml:space="preserve"> is defined as the present worth of future rights in the property/ asset and is a </w:t>
            </w:r>
            <w:r w:rsidRPr="00E152BC">
              <w:rPr>
                <w:rFonts w:ascii="Arial" w:eastAsia="Arial" w:hAnsi="Arial" w:cstheme="minorHAnsi"/>
                <w:i/>
                <w:iCs/>
                <w:sz w:val="22"/>
                <w:szCs w:val="22"/>
                <w:lang w:bidi="en-U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E957C6E" w14:textId="77777777" w:rsidR="003B6E38" w:rsidRPr="00E152BC" w:rsidRDefault="003B6E38" w:rsidP="003B6E38">
            <w:pPr>
              <w:widowControl w:val="0"/>
              <w:autoSpaceDE w:val="0"/>
              <w:autoSpaceDN w:val="0"/>
              <w:spacing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Therefore, in actual for the same asset/ property, cost, price &amp; value remain different since these terms have different usage &amp; meaning.</w:t>
            </w:r>
          </w:p>
          <w:p w14:paraId="57D3767B" w14:textId="77777777" w:rsidR="003B6E38" w:rsidRPr="00E152BC" w:rsidRDefault="003B6E38" w:rsidP="003B6E38">
            <w:pPr>
              <w:widowControl w:val="0"/>
              <w:autoSpaceDE w:val="0"/>
              <w:autoSpaceDN w:val="0"/>
              <w:spacing w:line="259" w:lineRule="auto"/>
              <w:jc w:val="both"/>
              <w:rPr>
                <w:rFonts w:ascii="Arial" w:eastAsia="Arial" w:hAnsi="Arial" w:cs="Arial"/>
                <w:b/>
                <w:bCs/>
                <w:i/>
                <w:sz w:val="22"/>
                <w:szCs w:val="22"/>
                <w:lang w:bidi="en-US"/>
              </w:rPr>
            </w:pPr>
          </w:p>
        </w:tc>
      </w:tr>
      <w:tr w:rsidR="003B6E38" w:rsidRPr="007E2B1E" w14:paraId="00EE7771" w14:textId="77777777" w:rsidTr="008D7932">
        <w:trPr>
          <w:trHeight w:val="70"/>
          <w:jc w:val="center"/>
        </w:trPr>
        <w:tc>
          <w:tcPr>
            <w:tcW w:w="988" w:type="dxa"/>
            <w:tcBorders>
              <w:bottom w:val="single" w:sz="4" w:space="0" w:color="auto"/>
            </w:tcBorders>
            <w:shd w:val="clear" w:color="auto" w:fill="C6D9F1" w:themeFill="text2" w:themeFillTint="33"/>
          </w:tcPr>
          <w:p w14:paraId="36DDD9A8"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tcBorders>
              <w:bottom w:val="single" w:sz="4" w:space="0" w:color="auto"/>
            </w:tcBorders>
          </w:tcPr>
          <w:p w14:paraId="77F3C491" w14:textId="77777777" w:rsidR="003B6E38" w:rsidRPr="00E152BC" w:rsidRDefault="003B6E38" w:rsidP="003B6E38">
            <w:pPr>
              <w:widowControl w:val="0"/>
              <w:autoSpaceDE w:val="0"/>
              <w:autoSpaceDN w:val="0"/>
              <w:adjustRightInd w:val="0"/>
              <w:spacing w:line="259" w:lineRule="auto"/>
              <w:rPr>
                <w:rFonts w:ascii="Arial" w:eastAsia="Arial" w:hAnsi="Arial" w:cs="Arial"/>
                <w:b/>
                <w:bCs/>
                <w:i/>
                <w:sz w:val="22"/>
                <w:szCs w:val="22"/>
                <w:lang w:val="en-IN" w:bidi="en-US"/>
              </w:rPr>
            </w:pPr>
            <w:r w:rsidRPr="00E152BC">
              <w:rPr>
                <w:rFonts w:ascii="Arial" w:eastAsia="Arial" w:hAnsi="Arial" w:cs="Arial"/>
                <w:b/>
                <w:bCs/>
                <w:i/>
                <w:sz w:val="22"/>
                <w:szCs w:val="22"/>
                <w:lang w:val="en-IN" w:bidi="en-US"/>
              </w:rPr>
              <w:t>Enclosures with the Report:</w:t>
            </w:r>
          </w:p>
          <w:p w14:paraId="5DC8D3E7" w14:textId="77777777" w:rsidR="003B6E38" w:rsidRPr="00E152BC" w:rsidRDefault="003B6E38" w:rsidP="003B6E38">
            <w:pPr>
              <w:widowControl w:val="0"/>
              <w:autoSpaceDE w:val="0"/>
              <w:autoSpaceDN w:val="0"/>
              <w:adjustRightInd w:val="0"/>
              <w:spacing w:line="259" w:lineRule="auto"/>
              <w:rPr>
                <w:rFonts w:ascii="Arial" w:eastAsia="Arial" w:hAnsi="Arial" w:cs="Arial"/>
                <w:b/>
                <w:bCs/>
                <w:i/>
                <w:sz w:val="22"/>
                <w:szCs w:val="22"/>
                <w:lang w:val="en-IN" w:bidi="en-US"/>
              </w:rPr>
            </w:pPr>
          </w:p>
          <w:p w14:paraId="7C762E0A" w14:textId="5A297735" w:rsidR="003B6E38" w:rsidRPr="00E152BC" w:rsidRDefault="003B6E38" w:rsidP="003B6E38">
            <w:pPr>
              <w:widowControl w:val="0"/>
              <w:numPr>
                <w:ilvl w:val="0"/>
                <w:numId w:val="22"/>
              </w:numPr>
              <w:autoSpaceDE w:val="0"/>
              <w:autoSpaceDN w:val="0"/>
              <w:adjustRightInd w:val="0"/>
              <w:spacing w:after="160" w:line="259" w:lineRule="auto"/>
              <w:ind w:left="502"/>
              <w:contextualSpacing/>
              <w:jc w:val="both"/>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I: </w:t>
            </w:r>
            <w:r w:rsidRPr="00E152BC">
              <w:rPr>
                <w:rFonts w:ascii="Arial" w:hAnsi="Arial" w:cs="Arial"/>
                <w:sz w:val="22"/>
              </w:rPr>
              <w:t xml:space="preserve">Screenshot of the price trend references of the similar related properties available on public domain - </w:t>
            </w:r>
          </w:p>
          <w:p w14:paraId="5CD12FC4" w14:textId="03CF171B" w:rsidR="003B6E38" w:rsidRPr="00BD3D5B" w:rsidRDefault="003B6E38" w:rsidP="003B6E38">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D3D5B">
              <w:rPr>
                <w:rFonts w:ascii="Arial" w:eastAsia="Arial" w:hAnsi="Arial" w:cs="Arial"/>
                <w:bCs/>
                <w:i/>
                <w:iCs/>
                <w:sz w:val="22"/>
                <w:szCs w:val="22"/>
                <w:lang w:bidi="en-US"/>
              </w:rPr>
              <w:t xml:space="preserve">Enclosure II: Google Map Location </w:t>
            </w:r>
          </w:p>
          <w:p w14:paraId="60224F0A" w14:textId="3AB61B09" w:rsidR="003B6E38" w:rsidRPr="00BD3D5B" w:rsidRDefault="003B6E38" w:rsidP="003B6E38">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D3D5B">
              <w:rPr>
                <w:rFonts w:ascii="Arial" w:eastAsia="Arial" w:hAnsi="Arial" w:cs="Arial"/>
                <w:bCs/>
                <w:i/>
                <w:iCs/>
                <w:sz w:val="22"/>
                <w:szCs w:val="22"/>
                <w:lang w:bidi="en-US"/>
              </w:rPr>
              <w:t xml:space="preserve">Enclosure III: Photographs of the property </w:t>
            </w:r>
          </w:p>
          <w:p w14:paraId="1F3F0E7F" w14:textId="7737F2E5" w:rsidR="003B6E38" w:rsidRPr="00BD3D5B" w:rsidRDefault="003B6E38" w:rsidP="003B6E38">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D3D5B">
              <w:rPr>
                <w:rFonts w:ascii="Arial" w:eastAsia="Arial" w:hAnsi="Arial" w:cs="Arial"/>
                <w:bCs/>
                <w:i/>
                <w:iCs/>
                <w:sz w:val="22"/>
                <w:szCs w:val="22"/>
                <w:lang w:bidi="en-US"/>
              </w:rPr>
              <w:t xml:space="preserve">Enclosure IV: Copy of Circle Guideline </w:t>
            </w:r>
          </w:p>
          <w:p w14:paraId="511BEC23" w14:textId="386E3819" w:rsidR="003B6E38" w:rsidRPr="00E152BC" w:rsidRDefault="003B6E38" w:rsidP="003B6E38">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D3D5B">
              <w:rPr>
                <w:rFonts w:ascii="Arial" w:eastAsia="Arial" w:hAnsi="Arial" w:cs="Arial"/>
                <w:bCs/>
                <w:i/>
                <w:iCs/>
                <w:sz w:val="22"/>
                <w:szCs w:val="22"/>
                <w:lang w:bidi="en-US"/>
              </w:rPr>
              <w:t>Enclosure V: Other Relevant Documents</w:t>
            </w:r>
            <w:r w:rsidRPr="00E152BC">
              <w:rPr>
                <w:rFonts w:ascii="Arial" w:eastAsia="Arial" w:hAnsi="Arial" w:cs="Arial"/>
                <w:bCs/>
                <w:i/>
                <w:iCs/>
                <w:sz w:val="22"/>
                <w:szCs w:val="22"/>
                <w:lang w:bidi="en-US"/>
              </w:rPr>
              <w:t xml:space="preserve">/Articles taken for reference </w:t>
            </w:r>
          </w:p>
          <w:p w14:paraId="373ED7ED" w14:textId="776AE920" w:rsidR="003B6E38" w:rsidRPr="00E152BC" w:rsidRDefault="003B6E38" w:rsidP="00287B11">
            <w:pPr>
              <w:widowControl w:val="0"/>
              <w:numPr>
                <w:ilvl w:val="0"/>
                <w:numId w:val="22"/>
              </w:numPr>
              <w:autoSpaceDE w:val="0"/>
              <w:autoSpaceDN w:val="0"/>
              <w:adjustRightInd w:val="0"/>
              <w:spacing w:after="160" w:line="259" w:lineRule="auto"/>
              <w:ind w:left="502" w:right="317"/>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VI: Consultant’s Remarks </w:t>
            </w:r>
          </w:p>
        </w:tc>
      </w:tr>
    </w:tbl>
    <w:p w14:paraId="4CA6AF8C" w14:textId="77777777" w:rsidR="004A49A1" w:rsidRDefault="004A49A1">
      <w:pPr>
        <w:rPr>
          <w:rFonts w:ascii="Arial" w:hAnsi="Arial" w:cs="Arial"/>
          <w:b/>
          <w:u w:val="single"/>
        </w:rPr>
      </w:pPr>
      <w:r>
        <w:rPr>
          <w:rFonts w:ascii="Arial" w:hAnsi="Arial" w:cs="Arial"/>
          <w:b/>
          <w:u w:val="single"/>
        </w:rPr>
        <w:br w:type="page"/>
      </w:r>
    </w:p>
    <w:p w14:paraId="3E2D1A35" w14:textId="67B6033A" w:rsidR="0043012A" w:rsidRDefault="0043012A" w:rsidP="000D24D3">
      <w:pPr>
        <w:jc w:val="center"/>
        <w:rPr>
          <w:rFonts w:ascii="Arial" w:hAnsi="Arial" w:cs="Arial"/>
          <w:b/>
          <w:u w:val="single"/>
        </w:rPr>
      </w:pPr>
      <w:r w:rsidRPr="0043012A">
        <w:rPr>
          <w:rFonts w:ascii="Arial" w:hAnsi="Arial" w:cs="Arial"/>
          <w:b/>
          <w:u w:val="single"/>
        </w:rPr>
        <w:lastRenderedPageBreak/>
        <w:t>IMPORTANT NOTES</w:t>
      </w:r>
    </w:p>
    <w:p w14:paraId="63532D82" w14:textId="77777777" w:rsidR="00F76C27" w:rsidRPr="0043012A" w:rsidRDefault="00F76C27" w:rsidP="00707C1D">
      <w:pPr>
        <w:jc w:val="both"/>
        <w:rPr>
          <w:rFonts w:ascii="Arial" w:hAnsi="Arial" w:cs="Arial"/>
          <w:b/>
          <w:u w:val="single"/>
        </w:rPr>
      </w:pPr>
    </w:p>
    <w:p w14:paraId="0905AE4B" w14:textId="77777777" w:rsidR="0043012A" w:rsidRPr="00707C1D" w:rsidRDefault="0043012A" w:rsidP="00707C1D">
      <w:pPr>
        <w:tabs>
          <w:tab w:val="left" w:pos="0"/>
        </w:tabs>
        <w:spacing w:line="276" w:lineRule="auto"/>
        <w:jc w:val="both"/>
        <w:rPr>
          <w:rFonts w:ascii="Arial" w:hAnsi="Arial" w:cs="Arial"/>
          <w:i/>
          <w:sz w:val="22"/>
          <w:szCs w:val="22"/>
          <w:u w:val="single"/>
        </w:rPr>
      </w:pPr>
      <w:r w:rsidRPr="00707C1D">
        <w:rPr>
          <w:rFonts w:ascii="Arial" w:hAnsi="Arial" w:cs="Arial"/>
          <w:b/>
          <w:bCs/>
          <w:i/>
          <w:iCs/>
          <w:color w:val="222222"/>
          <w:sz w:val="22"/>
          <w:szCs w:val="22"/>
          <w:u w:val="single"/>
          <w:shd w:val="clear" w:color="auto" w:fill="FFFFFF"/>
        </w:rPr>
        <w:t>DEFECT LIABILITY PERIOD</w:t>
      </w:r>
      <w:r w:rsidRPr="00707C1D">
        <w:rPr>
          <w:rStyle w:val="apple-converted-space"/>
          <w:rFonts w:ascii="Arial" w:hAnsi="Arial" w:cs="Arial"/>
          <w:i/>
          <w:iCs/>
          <w:color w:val="222222"/>
          <w:sz w:val="22"/>
          <w:szCs w:val="22"/>
          <w:shd w:val="clear" w:color="auto" w:fill="FFFFFF"/>
        </w:rPr>
        <w:t> </w:t>
      </w:r>
      <w:r w:rsidRPr="00707C1D">
        <w:rPr>
          <w:rFonts w:ascii="Arial" w:hAnsi="Arial" w:cs="Arial"/>
          <w:bCs/>
          <w:i/>
          <w:iCs/>
          <w:color w:val="222222"/>
          <w:sz w:val="22"/>
          <w:szCs w:val="22"/>
          <w:shd w:val="clear" w:color="auto" w:fill="FFFFFF"/>
        </w:rPr>
        <w:t>-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valuers@rkassociates.org</w:t>
      </w:r>
      <w:r w:rsidRPr="00707C1D">
        <w:rPr>
          <w:color w:val="222222"/>
          <w:sz w:val="22"/>
          <w:szCs w:val="22"/>
        </w:rPr>
        <w:t xml:space="preserve"> </w:t>
      </w:r>
      <w:r w:rsidRPr="00707C1D">
        <w:rPr>
          <w:rFonts w:ascii="Arial" w:hAnsi="Arial" w:cs="Arial"/>
          <w:bCs/>
          <w:i/>
          <w:iCs/>
          <w:color w:val="222222"/>
          <w:sz w:val="22"/>
          <w:szCs w:val="22"/>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39FC3376" w14:textId="77777777" w:rsidR="0043012A" w:rsidRPr="00707C1D" w:rsidRDefault="0043012A" w:rsidP="00707C1D">
      <w:pPr>
        <w:tabs>
          <w:tab w:val="left" w:pos="0"/>
          <w:tab w:val="num" w:pos="540"/>
        </w:tabs>
        <w:ind w:left="540" w:hanging="360"/>
        <w:jc w:val="both"/>
        <w:rPr>
          <w:rFonts w:ascii="Arial" w:hAnsi="Arial" w:cs="Arial"/>
          <w:i/>
          <w:sz w:val="22"/>
          <w:szCs w:val="22"/>
          <w:u w:val="single"/>
        </w:rPr>
      </w:pPr>
    </w:p>
    <w:p w14:paraId="1B4F02E5" w14:textId="77777777" w:rsidR="0043012A" w:rsidRPr="00707C1D" w:rsidRDefault="0043012A" w:rsidP="00707C1D">
      <w:pPr>
        <w:tabs>
          <w:tab w:val="left" w:pos="0"/>
        </w:tabs>
        <w:spacing w:line="276" w:lineRule="auto"/>
        <w:jc w:val="both"/>
        <w:rPr>
          <w:rFonts w:ascii="Arial" w:hAnsi="Arial" w:cs="Arial"/>
          <w:bCs/>
          <w:i/>
          <w:iCs/>
          <w:color w:val="222222"/>
          <w:sz w:val="22"/>
          <w:szCs w:val="22"/>
          <w:shd w:val="clear" w:color="auto" w:fill="FFFFFF"/>
        </w:rPr>
      </w:pPr>
      <w:r w:rsidRPr="00707C1D">
        <w:rPr>
          <w:rFonts w:ascii="Arial" w:hAnsi="Arial" w:cs="Arial"/>
          <w:bCs/>
          <w:i/>
          <w:iCs/>
          <w:color w:val="222222"/>
          <w:sz w:val="22"/>
          <w:szCs w:val="22"/>
          <w:shd w:val="clear" w:color="auto" w:fill="FFFFFF"/>
        </w:rPr>
        <w:t xml:space="preserve">Our </w:t>
      </w:r>
      <w:r w:rsidRPr="00707C1D">
        <w:rPr>
          <w:rFonts w:ascii="Arial" w:hAnsi="Arial" w:cs="Arial"/>
          <w:b/>
          <w:bCs/>
          <w:i/>
          <w:iCs/>
          <w:color w:val="222222"/>
          <w:sz w:val="22"/>
          <w:szCs w:val="22"/>
          <w:shd w:val="clear" w:color="auto" w:fill="FFFFFF"/>
        </w:rPr>
        <w:t>DATA RETENTION POLICY</w:t>
      </w:r>
      <w:r w:rsidRPr="00707C1D">
        <w:rPr>
          <w:rFonts w:ascii="Arial" w:hAnsi="Arial" w:cs="Arial"/>
          <w:bCs/>
          <w:i/>
          <w:iCs/>
          <w:color w:val="222222"/>
          <w:sz w:val="22"/>
          <w:szCs w:val="22"/>
          <w:shd w:val="clear" w:color="auto" w:fill="FFFFFF"/>
        </w:rPr>
        <w:t xml:space="preserve"> is of </w:t>
      </w:r>
      <w:r w:rsidRPr="00707C1D">
        <w:rPr>
          <w:rFonts w:ascii="Arial" w:hAnsi="Arial" w:cs="Arial"/>
          <w:b/>
          <w:bCs/>
          <w:i/>
          <w:iCs/>
          <w:color w:val="222222"/>
          <w:sz w:val="22"/>
          <w:szCs w:val="22"/>
          <w:u w:val="single"/>
          <w:shd w:val="clear" w:color="auto" w:fill="FFFFFF"/>
        </w:rPr>
        <w:t>ONE YEAR</w:t>
      </w:r>
      <w:r w:rsidRPr="00707C1D">
        <w:rPr>
          <w:rFonts w:ascii="Arial" w:hAnsi="Arial" w:cs="Arial"/>
          <w:bCs/>
          <w:i/>
          <w:iCs/>
          <w:color w:val="222222"/>
          <w:sz w:val="22"/>
          <w:szCs w:val="22"/>
          <w:shd w:val="clear" w:color="auto" w:fill="FFFFFF"/>
        </w:rPr>
        <w:t xml:space="preserve">. After this </w:t>
      </w:r>
      <w:r w:rsidR="00144E01" w:rsidRPr="00707C1D">
        <w:rPr>
          <w:rFonts w:ascii="Arial" w:hAnsi="Arial" w:cs="Arial"/>
          <w:bCs/>
          <w:i/>
          <w:iCs/>
          <w:color w:val="222222"/>
          <w:sz w:val="22"/>
          <w:szCs w:val="22"/>
          <w:shd w:val="clear" w:color="auto" w:fill="FFFFFF"/>
        </w:rPr>
        <w:t>period,</w:t>
      </w:r>
      <w:r w:rsidRPr="00707C1D">
        <w:rPr>
          <w:rFonts w:ascii="Arial" w:hAnsi="Arial" w:cs="Arial"/>
          <w:bCs/>
          <w:i/>
          <w:iCs/>
          <w:color w:val="222222"/>
          <w:sz w:val="22"/>
          <w:szCs w:val="22"/>
          <w:shd w:val="clear" w:color="auto" w:fill="FFFFFF"/>
        </w:rPr>
        <w:t xml:space="preserve"> we remove all the concerned records related to </w:t>
      </w:r>
      <w:r w:rsidR="00707C1D" w:rsidRPr="00707C1D">
        <w:rPr>
          <w:rFonts w:ascii="Arial" w:hAnsi="Arial" w:cs="Arial"/>
          <w:bCs/>
          <w:i/>
          <w:iCs/>
          <w:color w:val="222222"/>
          <w:sz w:val="22"/>
          <w:szCs w:val="22"/>
          <w:shd w:val="clear" w:color="auto" w:fill="FFFFFF"/>
        </w:rPr>
        <w:t>the assignment</w:t>
      </w:r>
      <w:r w:rsidRPr="00707C1D">
        <w:rPr>
          <w:rFonts w:ascii="Arial" w:hAnsi="Arial" w:cs="Arial"/>
          <w:bCs/>
          <w:i/>
          <w:iCs/>
          <w:color w:val="222222"/>
          <w:sz w:val="22"/>
          <w:szCs w:val="22"/>
          <w:shd w:val="clear" w:color="auto" w:fill="FFFFFF"/>
        </w:rPr>
        <w:t xml:space="preserve"> from our repository. No clarification or query can be answered after this period due to unavailability of the data.</w:t>
      </w:r>
    </w:p>
    <w:p w14:paraId="412EDA8A" w14:textId="77777777" w:rsidR="0043012A" w:rsidRPr="00707C1D" w:rsidRDefault="0043012A" w:rsidP="00707C1D">
      <w:pPr>
        <w:tabs>
          <w:tab w:val="left" w:pos="0"/>
          <w:tab w:val="num" w:pos="540"/>
        </w:tabs>
        <w:ind w:left="540" w:hanging="360"/>
        <w:jc w:val="both"/>
        <w:rPr>
          <w:rFonts w:ascii="Arial" w:hAnsi="Arial" w:cs="Arial"/>
          <w:bCs/>
          <w:i/>
          <w:iCs/>
          <w:color w:val="222222"/>
          <w:sz w:val="22"/>
          <w:szCs w:val="22"/>
          <w:shd w:val="clear" w:color="auto" w:fill="FFFFFF"/>
        </w:rPr>
      </w:pPr>
    </w:p>
    <w:p w14:paraId="3D82C7AF" w14:textId="77777777" w:rsidR="0043012A" w:rsidRPr="00707C1D" w:rsidRDefault="0043012A" w:rsidP="00707C1D">
      <w:pPr>
        <w:tabs>
          <w:tab w:val="left" w:pos="0"/>
        </w:tabs>
        <w:spacing w:line="276" w:lineRule="auto"/>
        <w:jc w:val="both"/>
        <w:rPr>
          <w:rFonts w:ascii="Arial" w:hAnsi="Arial" w:cs="Arial"/>
          <w:i/>
          <w:sz w:val="22"/>
          <w:szCs w:val="22"/>
        </w:rPr>
      </w:pPr>
      <w:r w:rsidRPr="00707C1D">
        <w:rPr>
          <w:rFonts w:ascii="Arial" w:hAnsi="Arial" w:cs="Arial"/>
          <w:b/>
          <w:i/>
          <w:sz w:val="22"/>
          <w:szCs w:val="22"/>
          <w:u w:val="single"/>
        </w:rPr>
        <w:t>COPYRIGHT FORMAT</w:t>
      </w:r>
      <w:r w:rsidRPr="00707C1D">
        <w:rPr>
          <w:rFonts w:ascii="Arial" w:hAnsi="Arial" w:cs="Arial"/>
          <w:i/>
          <w:sz w:val="22"/>
          <w:szCs w:val="22"/>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66D35393" w14:textId="77777777" w:rsidR="005A39E4" w:rsidRDefault="005A39E4" w:rsidP="00172ADE">
      <w:pPr>
        <w:rPr>
          <w:rFonts w:ascii="Arial" w:hAnsi="Arial" w:cs="Arial"/>
          <w:b/>
          <w:i/>
          <w:sz w:val="20"/>
          <w:szCs w:val="20"/>
          <w:u w:val="single"/>
        </w:rPr>
      </w:pPr>
    </w:p>
    <w:p w14:paraId="7ACDBA91" w14:textId="4F5ABB61" w:rsidR="0043012A" w:rsidRPr="0043012A" w:rsidRDefault="0043012A" w:rsidP="00172ADE">
      <w:pPr>
        <w:rPr>
          <w:rFonts w:ascii="Arial" w:hAnsi="Arial" w:cs="Arial"/>
          <w:b/>
          <w:i/>
          <w:sz w:val="20"/>
          <w:szCs w:val="20"/>
          <w:u w:val="single"/>
        </w:rPr>
      </w:pPr>
      <w:r w:rsidRPr="0043012A">
        <w:rPr>
          <w:rFonts w:ascii="Arial" w:hAnsi="Arial" w:cs="Arial"/>
          <w:b/>
          <w:i/>
          <w:sz w:val="20"/>
          <w:szCs w:val="20"/>
          <w:u w:val="single"/>
        </w:rPr>
        <w:t>IF REPORT IS USED FOR BANK/ FIs</w:t>
      </w:r>
    </w:p>
    <w:p w14:paraId="417B4682" w14:textId="77777777" w:rsidR="0043012A" w:rsidRPr="00707C1D" w:rsidRDefault="0043012A" w:rsidP="00707C1D">
      <w:pPr>
        <w:tabs>
          <w:tab w:val="left" w:pos="0"/>
        </w:tabs>
        <w:jc w:val="both"/>
        <w:rPr>
          <w:rFonts w:ascii="Arial" w:hAnsi="Arial" w:cs="Arial"/>
          <w:i/>
          <w:sz w:val="22"/>
          <w:szCs w:val="22"/>
        </w:rPr>
      </w:pPr>
      <w:r w:rsidRPr="00707C1D">
        <w:rPr>
          <w:rFonts w:ascii="Arial" w:hAnsi="Arial" w:cs="Arial"/>
          <w:b/>
          <w:i/>
          <w:sz w:val="22"/>
          <w:szCs w:val="22"/>
        </w:rPr>
        <w:t>NOTE:</w:t>
      </w:r>
      <w:r w:rsidRPr="00707C1D">
        <w:rPr>
          <w:rFonts w:ascii="Arial" w:hAnsi="Arial" w:cs="Arial"/>
          <w:i/>
          <w:sz w:val="22"/>
          <w:szCs w:val="22"/>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314CD08E" w14:textId="77777777" w:rsidR="0043012A" w:rsidRPr="00707C1D" w:rsidRDefault="0043012A" w:rsidP="00707C1D">
      <w:pPr>
        <w:tabs>
          <w:tab w:val="left" w:pos="0"/>
        </w:tabs>
        <w:jc w:val="both"/>
        <w:rPr>
          <w:rFonts w:ascii="Arial" w:hAnsi="Arial" w:cs="Arial"/>
          <w:i/>
          <w:sz w:val="22"/>
          <w:szCs w:val="22"/>
          <w:u w:val="single"/>
        </w:rPr>
      </w:pPr>
    </w:p>
    <w:p w14:paraId="6AE99D91" w14:textId="77777777" w:rsidR="0043012A" w:rsidRPr="00707C1D" w:rsidRDefault="0043012A" w:rsidP="00707C1D">
      <w:pPr>
        <w:jc w:val="both"/>
        <w:rPr>
          <w:rFonts w:ascii="Arial" w:hAnsi="Arial" w:cs="Arial"/>
          <w:b/>
          <w:i/>
          <w:sz w:val="22"/>
          <w:szCs w:val="22"/>
        </w:rPr>
      </w:pPr>
      <w:r w:rsidRPr="00707C1D">
        <w:rPr>
          <w:rFonts w:ascii="Arial" w:hAnsi="Arial" w:cs="Arial"/>
          <w:b/>
          <w:i/>
          <w:sz w:val="22"/>
          <w:szCs w:val="22"/>
        </w:rPr>
        <w:t>At our end we have not verified the authenticity of any documents provided to us. Bank is advised to verify the genuineness of the property documents before taking any credit decision.</w:t>
      </w:r>
    </w:p>
    <w:p w14:paraId="1F4EB68B" w14:textId="77777777" w:rsidR="00F76C27" w:rsidRPr="00707C1D" w:rsidRDefault="00F76C27" w:rsidP="00707C1D">
      <w:pPr>
        <w:jc w:val="both"/>
        <w:rPr>
          <w:rFonts w:ascii="Arial" w:hAnsi="Arial" w:cs="Arial"/>
          <w:b/>
          <w:i/>
          <w:sz w:val="22"/>
          <w:szCs w:val="22"/>
        </w:rPr>
      </w:pPr>
    </w:p>
    <w:p w14:paraId="1D687CCC" w14:textId="5D34DF58" w:rsidR="00C72B70" w:rsidRPr="00F66188" w:rsidRDefault="00D02A20" w:rsidP="00F66188">
      <w:pPr>
        <w:spacing w:line="360" w:lineRule="auto"/>
        <w:jc w:val="both"/>
        <w:rPr>
          <w:rFonts w:ascii="Arial" w:hAnsi="Arial" w:cs="Arial"/>
          <w:b/>
          <w:i/>
          <w:sz w:val="22"/>
          <w:szCs w:val="22"/>
        </w:rPr>
      </w:pPr>
      <w:r w:rsidRPr="00707C1D">
        <w:rPr>
          <w:rFonts w:ascii="Arial" w:hAnsi="Arial" w:cs="Arial"/>
          <w:b/>
          <w:i/>
          <w:sz w:val="22"/>
          <w:szCs w:val="22"/>
        </w:rPr>
        <w:t>Terms of Services &amp; Consultant</w:t>
      </w:r>
      <w:r w:rsidR="0043012A" w:rsidRPr="00707C1D">
        <w:rPr>
          <w:rFonts w:ascii="Arial" w:hAnsi="Arial" w:cs="Arial"/>
          <w:b/>
          <w:i/>
          <w:sz w:val="22"/>
          <w:szCs w:val="22"/>
        </w:rPr>
        <w:t>’s Important Remarks are available at www.rkassociates.org for reference.</w:t>
      </w:r>
    </w:p>
    <w:p w14:paraId="331399EE" w14:textId="77777777" w:rsidR="008F594A" w:rsidRDefault="008F594A">
      <w:r>
        <w:br w:type="page"/>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59"/>
        <w:gridCol w:w="3315"/>
        <w:gridCol w:w="2826"/>
      </w:tblGrid>
      <w:tr w:rsidR="0043012A" w:rsidRPr="0043012A" w14:paraId="00D381E9" w14:textId="77777777" w:rsidTr="004A49A1">
        <w:trPr>
          <w:jc w:val="center"/>
        </w:trPr>
        <w:tc>
          <w:tcPr>
            <w:tcW w:w="3059" w:type="dxa"/>
            <w:shd w:val="clear" w:color="auto" w:fill="002060"/>
          </w:tcPr>
          <w:p w14:paraId="4C8850FC" w14:textId="6A3CA1AF" w:rsidR="0043012A" w:rsidRPr="000A781D" w:rsidRDefault="0043012A" w:rsidP="0036331E">
            <w:pPr>
              <w:spacing w:line="360" w:lineRule="auto"/>
              <w:jc w:val="center"/>
              <w:rPr>
                <w:rFonts w:ascii="Arial" w:hAnsi="Arial" w:cs="Arial"/>
                <w:b/>
                <w:bCs/>
                <w:iCs/>
              </w:rPr>
            </w:pPr>
            <w:r w:rsidRPr="000A781D">
              <w:rPr>
                <w:rFonts w:ascii="Arial" w:hAnsi="Arial" w:cs="Arial"/>
                <w:b/>
                <w:bCs/>
                <w:iCs/>
              </w:rPr>
              <w:lastRenderedPageBreak/>
              <w:t>SURVEY ANALYST</w:t>
            </w:r>
          </w:p>
        </w:tc>
        <w:tc>
          <w:tcPr>
            <w:tcW w:w="3315" w:type="dxa"/>
            <w:shd w:val="clear" w:color="auto" w:fill="002060"/>
          </w:tcPr>
          <w:p w14:paraId="2497BA33" w14:textId="77777777" w:rsidR="0043012A" w:rsidRPr="000A781D" w:rsidRDefault="0043012A" w:rsidP="0036331E">
            <w:pPr>
              <w:spacing w:line="360" w:lineRule="auto"/>
              <w:jc w:val="center"/>
              <w:rPr>
                <w:rFonts w:ascii="Arial" w:hAnsi="Arial" w:cs="Arial"/>
                <w:b/>
                <w:bCs/>
                <w:iCs/>
              </w:rPr>
            </w:pPr>
            <w:r w:rsidRPr="000A781D">
              <w:rPr>
                <w:rFonts w:ascii="Arial" w:hAnsi="Arial" w:cs="Arial"/>
                <w:b/>
                <w:bCs/>
                <w:iCs/>
              </w:rPr>
              <w:t>ENGINEER</w:t>
            </w:r>
            <w:r w:rsidR="008727DE" w:rsidRPr="000A781D">
              <w:rPr>
                <w:rFonts w:ascii="Arial" w:hAnsi="Arial" w:cs="Arial"/>
                <w:b/>
                <w:bCs/>
                <w:iCs/>
              </w:rPr>
              <w:t>ING ANALYST</w:t>
            </w:r>
          </w:p>
        </w:tc>
        <w:tc>
          <w:tcPr>
            <w:tcW w:w="2826" w:type="dxa"/>
            <w:shd w:val="clear" w:color="auto" w:fill="002060"/>
          </w:tcPr>
          <w:p w14:paraId="6BCF0A85" w14:textId="77777777" w:rsidR="0043012A" w:rsidRPr="000A781D" w:rsidRDefault="0043012A" w:rsidP="0036331E">
            <w:pPr>
              <w:spacing w:line="360" w:lineRule="auto"/>
              <w:jc w:val="center"/>
              <w:rPr>
                <w:rFonts w:ascii="Arial" w:hAnsi="Arial" w:cs="Arial"/>
                <w:b/>
                <w:bCs/>
                <w:iCs/>
              </w:rPr>
            </w:pPr>
            <w:r w:rsidRPr="000A781D">
              <w:rPr>
                <w:rFonts w:ascii="Arial" w:hAnsi="Arial" w:cs="Arial"/>
                <w:b/>
                <w:bCs/>
                <w:iCs/>
              </w:rPr>
              <w:t>REVIEWER</w:t>
            </w:r>
          </w:p>
        </w:tc>
      </w:tr>
      <w:tr w:rsidR="0043012A" w:rsidRPr="0043012A" w14:paraId="2C868D8A" w14:textId="77777777" w:rsidTr="004A49A1">
        <w:trPr>
          <w:trHeight w:val="149"/>
          <w:jc w:val="center"/>
        </w:trPr>
        <w:tc>
          <w:tcPr>
            <w:tcW w:w="3059" w:type="dxa"/>
          </w:tcPr>
          <w:p w14:paraId="4D2B8935" w14:textId="60563FD8" w:rsidR="0043012A" w:rsidRPr="0043012A" w:rsidRDefault="00000000" w:rsidP="0036331E">
            <w:pPr>
              <w:spacing w:line="360" w:lineRule="auto"/>
              <w:jc w:val="center"/>
              <w:rPr>
                <w:rFonts w:ascii="Arial" w:hAnsi="Arial" w:cs="Arial"/>
                <w:b/>
                <w:i/>
                <w:sz w:val="16"/>
                <w:szCs w:val="16"/>
              </w:rPr>
            </w:pPr>
            <w:sdt>
              <w:sdtPr>
                <w:rPr>
                  <w:rFonts w:ascii="Arial" w:eastAsiaTheme="minorEastAsia" w:hAnsi="Arial" w:cs="Arial"/>
                </w:rPr>
                <w:id w:val="-1697687946"/>
                <w:placeholder>
                  <w:docPart w:val="83B45ABA9D99467F8E08EBA84691BE9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listItem w:displayText="Sachin Pandey, Vishal Singh" w:value="Sachin Pandey, Vishal Singh"/>
                  <w:listItem w:displayText="Yash Bhatnagar" w:value="Yash Bhatnagar"/>
                  <w:listItem w:displayText="Manmohan Dubey" w:value="Manmohan Dubey"/>
                </w:dropDownList>
              </w:sdtPr>
              <w:sdtContent>
                <w:r w:rsidR="009C27A4">
                  <w:rPr>
                    <w:rFonts w:ascii="Arial" w:eastAsiaTheme="minorEastAsia" w:hAnsi="Arial" w:cs="Arial"/>
                  </w:rPr>
                  <w:t>Sachin Pandey</w:t>
                </w:r>
              </w:sdtContent>
            </w:sdt>
            <w:r w:rsidR="009C27A4">
              <w:rPr>
                <w:rFonts w:ascii="Arial" w:eastAsiaTheme="minorEastAsia" w:hAnsi="Arial" w:cs="Arial"/>
              </w:rPr>
              <w:t xml:space="preserve"> &amp; Mohit Yadav</w:t>
            </w:r>
          </w:p>
        </w:tc>
        <w:tc>
          <w:tcPr>
            <w:tcW w:w="3315" w:type="dxa"/>
          </w:tcPr>
          <w:p w14:paraId="1A3B8DA0" w14:textId="2CE90535" w:rsidR="0043012A" w:rsidRPr="0043012A" w:rsidRDefault="00000000" w:rsidP="0036331E">
            <w:pPr>
              <w:spacing w:line="360" w:lineRule="auto"/>
              <w:jc w:val="center"/>
              <w:rPr>
                <w:rFonts w:ascii="Arial" w:hAnsi="Arial" w:cs="Arial"/>
                <w:b/>
                <w:i/>
                <w:sz w:val="16"/>
                <w:szCs w:val="16"/>
              </w:rPr>
            </w:pPr>
            <w:sdt>
              <w:sdtPr>
                <w:rPr>
                  <w:rFonts w:ascii="Arial" w:eastAsiaTheme="minorEastAsia" w:hAnsi="Arial" w:cs="Arial"/>
                </w:rPr>
                <w:id w:val="2719393"/>
                <w:placeholder>
                  <w:docPart w:val="C93332A85B3C4E7B86F5658B3BD71BCB"/>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listItem w:displayText="Vishal Singh" w:value="Vishal Singh"/>
                  <w:listItem w:displayText="Amit Jaiswal" w:value="Amit Jaiswal"/>
                  <w:listItem w:displayText="Abhinav Chaturvedi" w:value="Abhinav Chaturvedi"/>
                </w:dropDownList>
              </w:sdtPr>
              <w:sdtContent>
                <w:r w:rsidR="000A781D">
                  <w:rPr>
                    <w:rFonts w:ascii="Arial" w:eastAsiaTheme="minorEastAsia" w:hAnsi="Arial" w:cs="Arial"/>
                  </w:rPr>
                  <w:t>Abhinav Chaturvedi</w:t>
                </w:r>
              </w:sdtContent>
            </w:sdt>
          </w:p>
        </w:tc>
        <w:tc>
          <w:tcPr>
            <w:tcW w:w="2826" w:type="dxa"/>
          </w:tcPr>
          <w:p w14:paraId="79B4EA1F" w14:textId="1DE0DA7A" w:rsidR="0043012A" w:rsidRPr="00904A7D" w:rsidRDefault="00512AA6" w:rsidP="0036331E">
            <w:pPr>
              <w:spacing w:line="360" w:lineRule="auto"/>
              <w:jc w:val="center"/>
              <w:rPr>
                <w:rFonts w:ascii="Arial" w:hAnsi="Arial" w:cs="Arial"/>
                <w:b/>
                <w:i/>
                <w:sz w:val="16"/>
                <w:szCs w:val="16"/>
              </w:rPr>
            </w:pPr>
            <w:r>
              <w:rPr>
                <w:rFonts w:ascii="Arial" w:eastAsiaTheme="minorEastAsia" w:hAnsi="Arial" w:cs="Arial"/>
              </w:rPr>
              <w:t>----</w:t>
            </w:r>
            <w:sdt>
              <w:sdtPr>
                <w:rPr>
                  <w:rFonts w:ascii="Arial" w:eastAsiaTheme="minorEastAsia" w:hAnsi="Arial" w:cs="Arial"/>
                </w:rPr>
                <w:id w:val="1598135203"/>
                <w:placeholder>
                  <w:docPart w:val="C5FE8DEEDC694436B69B8144103219EC"/>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listItem w:displayText="  " w:value="  "/>
                </w:dropDownList>
              </w:sdtPr>
              <w:sdtContent>
                <w:r w:rsidR="00902B85">
                  <w:rPr>
                    <w:rFonts w:ascii="Arial" w:eastAsiaTheme="minorEastAsia" w:hAnsi="Arial" w:cs="Arial"/>
                    <w:lang w:val="en-IN"/>
                  </w:rPr>
                  <w:t xml:space="preserve">  </w:t>
                </w:r>
              </w:sdtContent>
            </w:sdt>
          </w:p>
        </w:tc>
      </w:tr>
      <w:tr w:rsidR="0043012A" w:rsidRPr="0043012A" w14:paraId="07ED2276" w14:textId="77777777" w:rsidTr="004A49A1">
        <w:trPr>
          <w:trHeight w:val="1297"/>
          <w:jc w:val="center"/>
        </w:trPr>
        <w:tc>
          <w:tcPr>
            <w:tcW w:w="3059" w:type="dxa"/>
          </w:tcPr>
          <w:p w14:paraId="40F0BEB9" w14:textId="77777777" w:rsidR="0043012A" w:rsidRPr="0043012A" w:rsidRDefault="0043012A" w:rsidP="0095271E">
            <w:pPr>
              <w:spacing w:line="360" w:lineRule="auto"/>
              <w:rPr>
                <w:rFonts w:ascii="Arial" w:hAnsi="Arial" w:cs="Arial"/>
                <w:b/>
                <w:i/>
                <w:sz w:val="16"/>
                <w:szCs w:val="16"/>
              </w:rPr>
            </w:pPr>
          </w:p>
        </w:tc>
        <w:tc>
          <w:tcPr>
            <w:tcW w:w="3315" w:type="dxa"/>
          </w:tcPr>
          <w:p w14:paraId="0BFAD4D4" w14:textId="77777777" w:rsidR="0043012A" w:rsidRDefault="0043012A" w:rsidP="0095271E">
            <w:pPr>
              <w:spacing w:line="360" w:lineRule="auto"/>
              <w:rPr>
                <w:rFonts w:ascii="Arial" w:hAnsi="Arial" w:cs="Arial"/>
                <w:b/>
                <w:i/>
                <w:sz w:val="16"/>
                <w:szCs w:val="16"/>
              </w:rPr>
            </w:pPr>
          </w:p>
          <w:p w14:paraId="73E09EA3" w14:textId="77777777" w:rsidR="00CA27ED" w:rsidRDefault="00CA27ED" w:rsidP="0095271E">
            <w:pPr>
              <w:spacing w:line="360" w:lineRule="auto"/>
              <w:rPr>
                <w:rFonts w:ascii="Arial" w:hAnsi="Arial" w:cs="Arial"/>
                <w:b/>
                <w:i/>
                <w:sz w:val="16"/>
                <w:szCs w:val="16"/>
              </w:rPr>
            </w:pPr>
          </w:p>
          <w:p w14:paraId="6ED1A602" w14:textId="77777777" w:rsidR="00CA27ED" w:rsidRPr="0043012A" w:rsidRDefault="00CA27ED" w:rsidP="0095271E">
            <w:pPr>
              <w:spacing w:line="360" w:lineRule="auto"/>
              <w:rPr>
                <w:rFonts w:ascii="Arial" w:hAnsi="Arial" w:cs="Arial"/>
                <w:b/>
                <w:i/>
                <w:sz w:val="16"/>
                <w:szCs w:val="16"/>
              </w:rPr>
            </w:pPr>
          </w:p>
        </w:tc>
        <w:tc>
          <w:tcPr>
            <w:tcW w:w="2826" w:type="dxa"/>
          </w:tcPr>
          <w:p w14:paraId="7BDA7CA8" w14:textId="77777777" w:rsidR="0043012A" w:rsidRPr="00904A7D" w:rsidRDefault="0043012A" w:rsidP="0095271E">
            <w:pPr>
              <w:spacing w:line="360" w:lineRule="auto"/>
              <w:rPr>
                <w:rFonts w:ascii="Arial" w:hAnsi="Arial" w:cs="Arial"/>
                <w:b/>
                <w:i/>
                <w:sz w:val="16"/>
                <w:szCs w:val="16"/>
              </w:rPr>
            </w:pPr>
          </w:p>
        </w:tc>
      </w:tr>
    </w:tbl>
    <w:p w14:paraId="4B332251" w14:textId="3B38720E" w:rsidR="004A49A1" w:rsidRDefault="004A49A1">
      <w:pPr>
        <w:rPr>
          <w:rFonts w:ascii="Arial" w:hAnsi="Arial" w:cs="Arial"/>
          <w:b/>
        </w:rPr>
      </w:pPr>
    </w:p>
    <w:p w14:paraId="135CA995" w14:textId="409BA76C" w:rsidR="0008751C" w:rsidRDefault="0008751C">
      <w:pPr>
        <w:rPr>
          <w:rFonts w:ascii="Arial" w:hAnsi="Arial" w:cs="Arial"/>
          <w:b/>
        </w:rPr>
      </w:pPr>
    </w:p>
    <w:tbl>
      <w:tblPr>
        <w:tblW w:w="99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555"/>
        <w:gridCol w:w="8363"/>
      </w:tblGrid>
      <w:tr w:rsidR="0008751C" w:rsidRPr="007B5532" w14:paraId="6FB5D77D" w14:textId="77777777" w:rsidTr="004A49A1">
        <w:trPr>
          <w:trHeight w:val="51"/>
          <w:jc w:val="center"/>
        </w:trPr>
        <w:tc>
          <w:tcPr>
            <w:tcW w:w="1555" w:type="dxa"/>
          </w:tcPr>
          <w:p w14:paraId="64E285B4" w14:textId="77777777" w:rsidR="0008751C" w:rsidRPr="00CF644B" w:rsidRDefault="0008751C" w:rsidP="00F57FD4">
            <w:pPr>
              <w:spacing w:line="276" w:lineRule="auto"/>
              <w:jc w:val="both"/>
              <w:rPr>
                <w:rFonts w:ascii="Arial" w:hAnsi="Arial" w:cs="Arial"/>
                <w:sz w:val="22"/>
                <w:szCs w:val="22"/>
              </w:rPr>
            </w:pPr>
            <w:r w:rsidRPr="00CF644B">
              <w:rPr>
                <w:rFonts w:ascii="Arial" w:hAnsi="Arial" w:cs="Arial"/>
                <w:b/>
                <w:sz w:val="22"/>
                <w:szCs w:val="22"/>
              </w:rPr>
              <w:t>Declaration</w:t>
            </w:r>
          </w:p>
        </w:tc>
        <w:tc>
          <w:tcPr>
            <w:tcW w:w="8363" w:type="dxa"/>
            <w:shd w:val="clear" w:color="auto" w:fill="auto"/>
          </w:tcPr>
          <w:p w14:paraId="61303CA8" w14:textId="77777777" w:rsidR="0008751C" w:rsidRPr="007B5532" w:rsidRDefault="0008751C" w:rsidP="0008751C">
            <w:pPr>
              <w:pStyle w:val="ListParagraph"/>
              <w:numPr>
                <w:ilvl w:val="0"/>
                <w:numId w:val="58"/>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1293D2F3" w14:textId="77777777" w:rsidR="0008751C" w:rsidRPr="007B5532" w:rsidRDefault="0008751C" w:rsidP="0008751C">
            <w:pPr>
              <w:pStyle w:val="ListParagraph"/>
              <w:numPr>
                <w:ilvl w:val="0"/>
                <w:numId w:val="58"/>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4C10668E" w14:textId="77777777" w:rsidR="0008751C" w:rsidRPr="00A8504A" w:rsidRDefault="0008751C" w:rsidP="0008751C">
            <w:pPr>
              <w:pStyle w:val="ListParagraph"/>
              <w:numPr>
                <w:ilvl w:val="0"/>
                <w:numId w:val="58"/>
              </w:numPr>
              <w:spacing w:line="276" w:lineRule="auto"/>
              <w:contextualSpacing/>
              <w:jc w:val="both"/>
              <w:rPr>
                <w:rFonts w:ascii="Arial" w:hAnsi="Arial" w:cs="Arial"/>
                <w:iCs/>
                <w:sz w:val="20"/>
                <w:szCs w:val="20"/>
              </w:rPr>
            </w:pPr>
            <w:r w:rsidRPr="007B5532">
              <w:rPr>
                <w:rFonts w:ascii="Arial" w:hAnsi="Arial" w:cs="Arial"/>
                <w:iCs/>
                <w:sz w:val="20"/>
                <w:szCs w:val="20"/>
              </w:rPr>
              <w:t xml:space="preserve">Firm have read the Handbook on Policy, Standards and Procedures for Real Estate Valuation by Banks and HFIs in India, 2009 issued by IBA and NHB, fully understood the provisions of the same and followed the provisions of the </w:t>
            </w:r>
            <w:r w:rsidRPr="00A8504A">
              <w:rPr>
                <w:rFonts w:ascii="Arial" w:hAnsi="Arial" w:cs="Arial"/>
                <w:iCs/>
                <w:sz w:val="20"/>
                <w:szCs w:val="20"/>
              </w:rPr>
              <w:t>same to the best of our ability and this report is in conformity to the Standards of Reporting enshrined in the above Handbook as much as practically possible in the limited time available. Procedures and standards adopted in carrying out the assessment is mentioned in Part-</w:t>
            </w:r>
            <w:r>
              <w:rPr>
                <w:rFonts w:ascii="Arial" w:hAnsi="Arial" w:cs="Arial"/>
                <w:iCs/>
                <w:sz w:val="20"/>
                <w:szCs w:val="20"/>
              </w:rPr>
              <w:t>F</w:t>
            </w:r>
            <w:r w:rsidRPr="00A8504A">
              <w:rPr>
                <w:rFonts w:ascii="Arial" w:hAnsi="Arial" w:cs="Arial"/>
                <w:iCs/>
                <w:sz w:val="20"/>
                <w:szCs w:val="20"/>
              </w:rPr>
              <w:t xml:space="preserve"> of the report which may have certain departures to the said IBA and IVS standards in order to provide better, just &amp; fair </w:t>
            </w:r>
            <w:r w:rsidRPr="00A8504A">
              <w:rPr>
                <w:rFonts w:ascii="Arial" w:eastAsia="Arial" w:hAnsi="Arial" w:cstheme="minorHAnsi"/>
                <w:i/>
                <w:iCs/>
                <w:color w:val="000000" w:themeColor="text1"/>
                <w:sz w:val="22"/>
                <w:szCs w:val="22"/>
                <w:lang w:bidi="en-US"/>
              </w:rPr>
              <w:t>assessment</w:t>
            </w:r>
            <w:r w:rsidRPr="00A8504A">
              <w:rPr>
                <w:rFonts w:ascii="Arial" w:hAnsi="Arial" w:cs="Arial"/>
                <w:iCs/>
                <w:sz w:val="20"/>
                <w:szCs w:val="20"/>
              </w:rPr>
              <w:t xml:space="preserve"> as per the purpose.</w:t>
            </w:r>
          </w:p>
          <w:p w14:paraId="2C3B2ADB" w14:textId="77777777" w:rsidR="0008751C" w:rsidRPr="00A8504A" w:rsidRDefault="0008751C" w:rsidP="0008751C">
            <w:pPr>
              <w:pStyle w:val="ListParagraph"/>
              <w:numPr>
                <w:ilvl w:val="0"/>
                <w:numId w:val="58"/>
              </w:numPr>
              <w:spacing w:line="276" w:lineRule="auto"/>
              <w:contextualSpacing/>
              <w:jc w:val="both"/>
              <w:rPr>
                <w:rFonts w:ascii="Arial" w:hAnsi="Arial" w:cs="Arial"/>
                <w:iCs/>
                <w:sz w:val="20"/>
                <w:szCs w:val="20"/>
              </w:rPr>
            </w:pPr>
            <w:r w:rsidRPr="00A8504A">
              <w:rPr>
                <w:rFonts w:ascii="Arial" w:hAnsi="Arial" w:cs="Arial"/>
                <w:iCs/>
                <w:sz w:val="20"/>
                <w:szCs w:val="20"/>
              </w:rPr>
              <w:t>No employee or member of R.K Associates has any direct/ indirect interest in the property.</w:t>
            </w:r>
          </w:p>
          <w:p w14:paraId="74E7E228" w14:textId="70412F27" w:rsidR="0008751C" w:rsidRPr="00A8504A" w:rsidRDefault="0008751C" w:rsidP="0008751C">
            <w:pPr>
              <w:pStyle w:val="ListParagraph"/>
              <w:numPr>
                <w:ilvl w:val="0"/>
                <w:numId w:val="58"/>
              </w:numPr>
              <w:spacing w:line="276" w:lineRule="auto"/>
              <w:contextualSpacing/>
              <w:jc w:val="both"/>
              <w:rPr>
                <w:rFonts w:ascii="Arial" w:hAnsi="Arial" w:cs="Arial"/>
                <w:iCs/>
                <w:sz w:val="20"/>
                <w:szCs w:val="20"/>
              </w:rPr>
            </w:pPr>
            <w:r w:rsidRPr="00A8504A">
              <w:rPr>
                <w:rFonts w:ascii="Arial" w:hAnsi="Arial" w:cs="Arial"/>
                <w:iCs/>
                <w:sz w:val="20"/>
                <w:szCs w:val="20"/>
              </w:rPr>
              <w:t xml:space="preserve">Our authorized surveyor </w:t>
            </w:r>
            <w:r w:rsidR="009C27A4">
              <w:rPr>
                <w:rFonts w:ascii="Arial" w:hAnsi="Arial" w:cs="Arial"/>
                <w:iCs/>
                <w:sz w:val="20"/>
                <w:szCs w:val="20"/>
              </w:rPr>
              <w:t xml:space="preserve">Er. </w:t>
            </w:r>
            <w:r w:rsidR="009C27A4" w:rsidRPr="009C27A4">
              <w:rPr>
                <w:rFonts w:ascii="Arial" w:hAnsi="Arial" w:cs="Arial"/>
                <w:iCs/>
                <w:sz w:val="20"/>
                <w:szCs w:val="20"/>
              </w:rPr>
              <w:t xml:space="preserve">Sachin Pandey &amp; </w:t>
            </w:r>
            <w:r w:rsidR="009C27A4">
              <w:rPr>
                <w:rFonts w:ascii="Arial" w:hAnsi="Arial" w:cs="Arial"/>
                <w:iCs/>
                <w:sz w:val="20"/>
                <w:szCs w:val="20"/>
              </w:rPr>
              <w:t xml:space="preserve">Er. </w:t>
            </w:r>
            <w:r w:rsidR="009C27A4" w:rsidRPr="009C27A4">
              <w:rPr>
                <w:rFonts w:ascii="Arial" w:hAnsi="Arial" w:cs="Arial"/>
                <w:iCs/>
                <w:sz w:val="20"/>
                <w:szCs w:val="20"/>
              </w:rPr>
              <w:t>Mohit Yadav</w:t>
            </w:r>
            <w:r w:rsidRPr="00A8504A">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D26C814B7BCA4E7580E235FF8F049CD5"/>
                </w:placeholder>
                <w:date w:fullDate="2024-07-25T00:00:00Z">
                  <w:dateFormat w:val="d/M/yyyy"/>
                  <w:lid w:val="en-US"/>
                  <w:storeMappedDataAs w:val="dateTime"/>
                  <w:calendar w:val="gregorian"/>
                </w:date>
              </w:sdtPr>
              <w:sdtContent>
                <w:r w:rsidR="009C27A4">
                  <w:rPr>
                    <w:rFonts w:ascii="Arial" w:hAnsi="Arial" w:cs="Arial"/>
                    <w:b/>
                    <w:bCs/>
                    <w:sz w:val="20"/>
                    <w:szCs w:val="20"/>
                  </w:rPr>
                  <w:t>25/7/2024</w:t>
                </w:r>
              </w:sdtContent>
            </w:sdt>
            <w:r w:rsidRPr="00A8504A">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Content>
                <w:r w:rsidRPr="00A8504A">
                  <w:rPr>
                    <w:rFonts w:ascii="Arial" w:hAnsi="Arial" w:cs="Arial"/>
                    <w:sz w:val="20"/>
                    <w:szCs w:val="20"/>
                  </w:rPr>
                  <w:t>owner's representative</w:t>
                </w:r>
              </w:sdtContent>
            </w:sdt>
            <w:r w:rsidRPr="00A8504A">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Content>
                <w:r w:rsidRPr="00A8504A">
                  <w:rPr>
                    <w:rFonts w:ascii="Arial" w:hAnsi="Arial" w:cs="Arial"/>
                    <w:sz w:val="20"/>
                    <w:szCs w:val="20"/>
                  </w:rPr>
                  <w:t>with the permission of owner.</w:t>
                </w:r>
              </w:sdtContent>
            </w:sdt>
          </w:p>
          <w:p w14:paraId="7EDC071F" w14:textId="77777777" w:rsidR="0008751C" w:rsidRDefault="0008751C" w:rsidP="0008751C">
            <w:pPr>
              <w:pStyle w:val="ListParagraph"/>
              <w:numPr>
                <w:ilvl w:val="0"/>
                <w:numId w:val="58"/>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5A0A345C" w14:textId="77777777" w:rsidR="0008751C" w:rsidRPr="007B5532" w:rsidRDefault="0008751C" w:rsidP="0008751C">
            <w:pPr>
              <w:pStyle w:val="ListParagraph"/>
              <w:numPr>
                <w:ilvl w:val="0"/>
                <w:numId w:val="58"/>
              </w:numPr>
              <w:spacing w:line="276" w:lineRule="auto"/>
              <w:contextualSpacing/>
              <w:jc w:val="both"/>
              <w:rPr>
                <w:rFonts w:ascii="Arial" w:hAnsi="Arial" w:cs="Arial"/>
                <w:iCs/>
                <w:sz w:val="20"/>
                <w:szCs w:val="20"/>
              </w:rPr>
            </w:pPr>
            <w:r w:rsidRPr="007B5532">
              <w:rPr>
                <w:rFonts w:ascii="Arial" w:hAnsi="Arial" w:cs="Arial"/>
                <w:iCs/>
                <w:sz w:val="20"/>
                <w:szCs w:val="20"/>
              </w:rPr>
              <w:t>We have not been depanelled or removed from any Bank/Financial Institution/Government Organization at any point of time in the past.</w:t>
            </w:r>
          </w:p>
          <w:p w14:paraId="54879040" w14:textId="77777777" w:rsidR="0008751C" w:rsidRPr="007B5532" w:rsidRDefault="0008751C" w:rsidP="0008751C">
            <w:pPr>
              <w:pStyle w:val="ListParagraph"/>
              <w:numPr>
                <w:ilvl w:val="0"/>
                <w:numId w:val="58"/>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bl>
    <w:p w14:paraId="0120B9BA" w14:textId="77777777" w:rsidR="005A4D6F" w:rsidRDefault="005A4D6F">
      <w:pPr>
        <w:rPr>
          <w:rFonts w:ascii="Arial" w:hAnsi="Arial" w:cs="Arial"/>
          <w:b/>
        </w:rPr>
      </w:pPr>
    </w:p>
    <w:p w14:paraId="7B62EA38" w14:textId="77777777" w:rsidR="0008751C" w:rsidRDefault="0008751C">
      <w:pPr>
        <w:rPr>
          <w:rFonts w:ascii="Arial" w:hAnsi="Arial" w:cs="Arial"/>
          <w:b/>
        </w:rPr>
      </w:pPr>
    </w:p>
    <w:p w14:paraId="1CC051F1" w14:textId="77777777" w:rsidR="0008751C" w:rsidRDefault="0008751C">
      <w:pPr>
        <w:rPr>
          <w:rFonts w:ascii="Arial" w:hAnsi="Arial" w:cs="Arial"/>
          <w:b/>
        </w:rPr>
      </w:pPr>
    </w:p>
    <w:p w14:paraId="19145E19" w14:textId="77777777" w:rsidR="0008751C" w:rsidRDefault="0008751C">
      <w:pPr>
        <w:rPr>
          <w:rFonts w:ascii="Arial" w:hAnsi="Arial" w:cs="Arial"/>
          <w:b/>
        </w:rPr>
      </w:pPr>
    </w:p>
    <w:p w14:paraId="3D6AACDD" w14:textId="77777777" w:rsidR="0008751C" w:rsidRDefault="0008751C">
      <w:pPr>
        <w:rPr>
          <w:rFonts w:ascii="Arial" w:hAnsi="Arial" w:cs="Arial"/>
          <w:b/>
        </w:rPr>
      </w:pPr>
    </w:p>
    <w:p w14:paraId="40767493" w14:textId="77777777" w:rsidR="0008751C" w:rsidRDefault="0008751C">
      <w:pPr>
        <w:rPr>
          <w:rFonts w:ascii="Arial" w:hAnsi="Arial" w:cs="Arial"/>
          <w:b/>
        </w:rPr>
      </w:pPr>
    </w:p>
    <w:p w14:paraId="1B630086" w14:textId="77777777" w:rsidR="0008751C" w:rsidRDefault="0008751C">
      <w:pPr>
        <w:rPr>
          <w:rFonts w:ascii="Arial" w:hAnsi="Arial" w:cs="Arial"/>
          <w:b/>
        </w:rPr>
      </w:pPr>
    </w:p>
    <w:p w14:paraId="4017D558" w14:textId="77777777" w:rsidR="0008751C" w:rsidRDefault="0008751C">
      <w:pPr>
        <w:rPr>
          <w:rFonts w:ascii="Arial" w:hAnsi="Arial" w:cs="Arial"/>
          <w:b/>
        </w:rPr>
      </w:pPr>
    </w:p>
    <w:p w14:paraId="6D606170" w14:textId="77777777" w:rsidR="0008751C" w:rsidRDefault="0008751C">
      <w:pPr>
        <w:rPr>
          <w:rFonts w:ascii="Arial" w:hAnsi="Arial" w:cs="Arial"/>
          <w:b/>
        </w:rPr>
      </w:pPr>
    </w:p>
    <w:p w14:paraId="2587090A" w14:textId="77777777" w:rsidR="0008751C" w:rsidRDefault="0008751C">
      <w:pPr>
        <w:rPr>
          <w:rFonts w:ascii="Arial" w:hAnsi="Arial" w:cs="Arial"/>
          <w:b/>
        </w:rPr>
      </w:pPr>
    </w:p>
    <w:p w14:paraId="1196B8EF" w14:textId="7AB72A89" w:rsidR="0008751C" w:rsidRDefault="00C07BA8">
      <w:pPr>
        <w:rPr>
          <w:rFonts w:ascii="Arial" w:hAnsi="Arial" w:cs="Arial"/>
          <w:b/>
        </w:rPr>
      </w:pPr>
      <w:r>
        <w:rPr>
          <w:rFonts w:ascii="Arial" w:hAnsi="Arial" w:cs="Arial"/>
          <w:b/>
        </w:rPr>
        <w:br w:type="page"/>
      </w:r>
    </w:p>
    <w:sdt>
      <w:sdtPr>
        <w:rPr>
          <w:rFonts w:ascii="Arial" w:hAnsi="Arial" w:cs="Arial"/>
          <w:b/>
          <w:highlight w:val="yellow"/>
        </w:rPr>
        <w:id w:val="-553929207"/>
        <w:placeholder>
          <w:docPart w:val="32A39AF9964F4F218AE9125A74B3370C"/>
        </w:placeholder>
      </w:sdtPr>
      <w:sdtEndPr>
        <w:rPr>
          <w:highlight w:val="none"/>
        </w:rPr>
      </w:sdtEndPr>
      <w:sdtContent>
        <w:p w14:paraId="70ECEAC4" w14:textId="0A68C195" w:rsidR="003F78AF" w:rsidRPr="00C177A4" w:rsidRDefault="004A49A1" w:rsidP="00C177A4">
          <w:pPr>
            <w:spacing w:line="360" w:lineRule="auto"/>
            <w:jc w:val="center"/>
            <w:rPr>
              <w:b/>
            </w:rPr>
          </w:pPr>
          <w:r w:rsidRPr="009E51B9">
            <w:rPr>
              <w:rFonts w:ascii="Arial" w:hAnsi="Arial" w:cs="Arial"/>
              <w:b/>
              <w:noProof/>
              <w:u w:val="single"/>
              <w:lang w:val="en-IN" w:eastAsia="en-IN"/>
            </w:rPr>
            <mc:AlternateContent>
              <mc:Choice Requires="wps">
                <w:drawing>
                  <wp:anchor distT="4294967295" distB="4294967295" distL="114300" distR="114300" simplePos="0" relativeHeight="251667456" behindDoc="0" locked="0" layoutInCell="1" allowOverlap="1" wp14:anchorId="5FB681A1" wp14:editId="5C0EFB9D">
                    <wp:simplePos x="0" y="0"/>
                    <wp:positionH relativeFrom="column">
                      <wp:posOffset>-27940</wp:posOffset>
                    </wp:positionH>
                    <wp:positionV relativeFrom="paragraph">
                      <wp:posOffset>493395</wp:posOffset>
                    </wp:positionV>
                    <wp:extent cx="5895975" cy="0"/>
                    <wp:effectExtent l="0" t="38100" r="47625"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895975"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E482C98" id="Straight Connector 1"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2pt,38.85pt" to="462.05pt,3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" strokeweight="6pt">
                    <o:lock v:ext="edit" shapetype="f"/>
                  </v:line>
                </w:pict>
              </mc:Fallback>
            </mc:AlternateContent>
          </w:r>
          <w:r w:rsidR="00381EC6" w:rsidRPr="009E51B9">
            <w:rPr>
              <w:rFonts w:ascii="Arial" w:hAnsi="Arial" w:cs="Arial"/>
              <w:b/>
            </w:rPr>
            <w:t>ENCLOSURE</w:t>
          </w:r>
          <w:r w:rsidR="00811C0D">
            <w:rPr>
              <w:rFonts w:ascii="Arial" w:hAnsi="Arial" w:cs="Arial"/>
              <w:b/>
            </w:rPr>
            <w:t xml:space="preserve"> </w:t>
          </w:r>
          <w:r w:rsidR="00381EC6" w:rsidRPr="009E51B9">
            <w:rPr>
              <w:rFonts w:ascii="Arial" w:hAnsi="Arial" w:cs="Arial"/>
              <w:b/>
            </w:rPr>
            <w:t>1</w:t>
          </w:r>
          <w:r w:rsidR="00811C0D">
            <w:rPr>
              <w:rFonts w:ascii="Arial" w:hAnsi="Arial" w:cs="Arial"/>
              <w:b/>
            </w:rPr>
            <w:t>:</w:t>
          </w:r>
          <w:r w:rsidR="00381EC6" w:rsidRPr="009E51B9">
            <w:rPr>
              <w:rFonts w:ascii="Arial" w:hAnsi="Arial" w:cs="Arial"/>
              <w:b/>
            </w:rPr>
            <w:t xml:space="preserve"> PRICE TREND</w:t>
          </w:r>
          <w:r w:rsidR="0095271E" w:rsidRPr="009E51B9">
            <w:rPr>
              <w:rFonts w:ascii="Arial" w:hAnsi="Arial" w:cs="Arial"/>
              <w:b/>
            </w:rPr>
            <w:t xml:space="preserve"> </w:t>
          </w:r>
          <w:r w:rsidR="00381EC6" w:rsidRPr="009E51B9">
            <w:rPr>
              <w:rFonts w:ascii="Arial" w:hAnsi="Arial" w:cs="Arial"/>
              <w:b/>
            </w:rPr>
            <w:t>REFERENCES OF THE SIMILAR RELATED PROPERTIES AVAILABLE ON PUBLIC DOMAIN</w:t>
          </w:r>
        </w:p>
      </w:sdtContent>
    </w:sdt>
    <w:p w14:paraId="3DDD8F7B" w14:textId="0810DFDC" w:rsidR="00607B47" w:rsidRDefault="00607B47" w:rsidP="00404F87">
      <w:pPr>
        <w:rPr>
          <w:rFonts w:ascii="Arial" w:hAnsi="Arial" w:cs="Arial"/>
          <w:b/>
        </w:rPr>
      </w:pPr>
    </w:p>
    <w:p w14:paraId="07F4953F" w14:textId="1CF63221" w:rsidR="006611E5" w:rsidRDefault="009C27A4" w:rsidP="000C7008">
      <w:pPr>
        <w:jc w:val="center"/>
        <w:rPr>
          <w:rFonts w:ascii="Arial" w:hAnsi="Arial" w:cs="Arial"/>
          <w:b/>
          <w:noProof/>
          <w:lang w:val="en-IN" w:eastAsia="en-IN"/>
        </w:rPr>
      </w:pPr>
      <w:r>
        <w:rPr>
          <w:noProof/>
        </w:rPr>
        <w:drawing>
          <wp:inline distT="0" distB="0" distL="0" distR="0" wp14:anchorId="2BEDD41C" wp14:editId="5C8C726B">
            <wp:extent cx="5313928" cy="2327335"/>
            <wp:effectExtent l="19050" t="19050" r="20320" b="15875"/>
            <wp:docPr id="10184459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8445933" name=""/>
                    <pic:cNvPicPr/>
                  </pic:nvPicPr>
                  <pic:blipFill rotWithShape="1">
                    <a:blip r:embed="rId13"/>
                    <a:srcRect l="14752" t="15734" r="7812" b="8747"/>
                    <a:stretch/>
                  </pic:blipFill>
                  <pic:spPr bwMode="auto">
                    <a:xfrm>
                      <a:off x="0" y="0"/>
                      <a:ext cx="5332283" cy="2335374"/>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2503291A" w14:textId="77777777" w:rsidR="009C27A4" w:rsidRDefault="009C27A4" w:rsidP="000C7008">
      <w:pPr>
        <w:jc w:val="center"/>
        <w:rPr>
          <w:rFonts w:ascii="Arial" w:hAnsi="Arial" w:cs="Arial"/>
          <w:b/>
          <w:noProof/>
          <w:lang w:val="en-IN" w:eastAsia="en-IN"/>
        </w:rPr>
      </w:pPr>
    </w:p>
    <w:p w14:paraId="4B4583D0" w14:textId="12B6260E" w:rsidR="000A781D" w:rsidRDefault="00AE6C84" w:rsidP="000C7008">
      <w:pPr>
        <w:jc w:val="center"/>
        <w:rPr>
          <w:rFonts w:ascii="Arial" w:hAnsi="Arial" w:cs="Arial"/>
          <w:b/>
          <w:noProof/>
          <w:lang w:val="en-IN" w:eastAsia="en-IN"/>
        </w:rPr>
      </w:pPr>
      <w:r>
        <w:rPr>
          <w:noProof/>
        </w:rPr>
        <w:drawing>
          <wp:inline distT="0" distB="0" distL="0" distR="0" wp14:anchorId="70DEAB91" wp14:editId="33ADF486">
            <wp:extent cx="5122355" cy="2508250"/>
            <wp:effectExtent l="19050" t="19050" r="21590" b="25400"/>
            <wp:docPr id="11619122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1912239" name=""/>
                    <pic:cNvPicPr/>
                  </pic:nvPicPr>
                  <pic:blipFill rotWithShape="1">
                    <a:blip r:embed="rId14"/>
                    <a:srcRect l="2803" t="10226" r="9581" b="8748"/>
                    <a:stretch/>
                  </pic:blipFill>
                  <pic:spPr bwMode="auto">
                    <a:xfrm>
                      <a:off x="0" y="0"/>
                      <a:ext cx="5127689" cy="2510862"/>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621618AC" w14:textId="77777777" w:rsidR="00AE6C84" w:rsidRDefault="00AE6C84" w:rsidP="000C7008">
      <w:pPr>
        <w:jc w:val="center"/>
        <w:rPr>
          <w:rFonts w:ascii="Arial" w:hAnsi="Arial" w:cs="Arial"/>
          <w:b/>
          <w:noProof/>
          <w:lang w:val="en-IN" w:eastAsia="en-IN"/>
        </w:rPr>
      </w:pPr>
    </w:p>
    <w:p w14:paraId="548A300E" w14:textId="3C369AFB" w:rsidR="000A781D" w:rsidRDefault="00AE6C84" w:rsidP="000C7008">
      <w:pPr>
        <w:jc w:val="center"/>
        <w:rPr>
          <w:rFonts w:ascii="Arial" w:hAnsi="Arial" w:cs="Arial"/>
          <w:b/>
          <w:noProof/>
          <w:lang w:val="en-IN" w:eastAsia="en-IN"/>
        </w:rPr>
      </w:pPr>
      <w:r>
        <w:rPr>
          <w:noProof/>
        </w:rPr>
        <w:drawing>
          <wp:inline distT="0" distB="0" distL="0" distR="0" wp14:anchorId="15E455C5" wp14:editId="239E4063">
            <wp:extent cx="4681309" cy="2292830"/>
            <wp:effectExtent l="19050" t="19050" r="24130" b="12700"/>
            <wp:docPr id="15575448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7544880" name=""/>
                    <pic:cNvPicPr/>
                  </pic:nvPicPr>
                  <pic:blipFill rotWithShape="1">
                    <a:blip r:embed="rId15"/>
                    <a:srcRect l="8998" t="5239" r="10909" b="7701"/>
                    <a:stretch/>
                  </pic:blipFill>
                  <pic:spPr bwMode="auto">
                    <a:xfrm>
                      <a:off x="0" y="0"/>
                      <a:ext cx="4692453" cy="2298288"/>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6F17D4EF" w14:textId="0E5C64C6" w:rsidR="00AE6C84" w:rsidRDefault="00AE6C84" w:rsidP="00AE6C84">
      <w:pPr>
        <w:spacing w:line="360" w:lineRule="auto"/>
        <w:rPr>
          <w:rFonts w:ascii="Arial" w:hAnsi="Arial" w:cs="Arial"/>
          <w:b/>
          <w:noProof/>
          <w:lang w:val="en-IN" w:eastAsia="en-IN"/>
        </w:rPr>
      </w:pPr>
    </w:p>
    <w:sdt>
      <w:sdtPr>
        <w:rPr>
          <w:rFonts w:ascii="Arial" w:hAnsi="Arial" w:cs="Arial"/>
          <w:b/>
        </w:rPr>
        <w:id w:val="1465083739"/>
        <w:placeholder>
          <w:docPart w:val="FDAEA6F249EC475FB47FD81F9E68D226"/>
        </w:placeholder>
        <w15:appearance w15:val="hidden"/>
      </w:sdtPr>
      <w:sdtEndPr>
        <w:rPr>
          <w:rFonts w:ascii="Times New Roman" w:hAnsi="Times New Roman" w:cs="Times New Roman"/>
          <w:b w:val="0"/>
        </w:rPr>
      </w:sdtEndPr>
      <w:sdtContent>
        <w:p w14:paraId="735BE6FF" w14:textId="77777777" w:rsidR="00AE6C84" w:rsidRDefault="00AE6C84" w:rsidP="00AE6C84">
          <w:pPr>
            <w:spacing w:line="360" w:lineRule="auto"/>
            <w:jc w:val="center"/>
            <w:rPr>
              <w:rFonts w:ascii="Arial" w:hAnsi="Arial" w:cs="Arial"/>
              <w:b/>
            </w:rPr>
          </w:pPr>
        </w:p>
        <w:p w14:paraId="1B70ED10" w14:textId="77777777" w:rsidR="00AE6C84" w:rsidRDefault="00AE6C84">
          <w:pPr>
            <w:rPr>
              <w:rFonts w:ascii="Arial" w:hAnsi="Arial" w:cs="Arial"/>
              <w:b/>
            </w:rPr>
          </w:pPr>
          <w:r>
            <w:rPr>
              <w:rFonts w:ascii="Arial" w:hAnsi="Arial" w:cs="Arial"/>
              <w:b/>
            </w:rPr>
            <w:br w:type="page"/>
          </w:r>
        </w:p>
        <w:p w14:paraId="076F7E65" w14:textId="27B9BC13" w:rsidR="00381EC6" w:rsidRPr="00AE6C84" w:rsidRDefault="00381EC6" w:rsidP="00AE6C84">
          <w:pPr>
            <w:spacing w:line="360" w:lineRule="auto"/>
            <w:jc w:val="center"/>
            <w:rPr>
              <w:rFonts w:ascii="Arial" w:hAnsi="Arial" w:cs="Arial"/>
              <w:b/>
              <w:noProof/>
              <w:lang w:val="en-IN" w:eastAsia="en-IN"/>
            </w:rPr>
          </w:pPr>
          <w:r>
            <w:rPr>
              <w:rFonts w:ascii="Arial" w:hAnsi="Arial" w:cs="Arial"/>
              <w:b/>
            </w:rPr>
            <w:lastRenderedPageBreak/>
            <w:t>ENCLOSURE</w:t>
          </w:r>
          <w:r w:rsidR="00811C0D">
            <w:rPr>
              <w:rFonts w:ascii="Arial" w:hAnsi="Arial" w:cs="Arial"/>
              <w:b/>
            </w:rPr>
            <w:t xml:space="preserve"> </w:t>
          </w:r>
          <w:r>
            <w:rPr>
              <w:rFonts w:ascii="Arial" w:hAnsi="Arial" w:cs="Arial"/>
              <w:b/>
            </w:rPr>
            <w:t>2</w:t>
          </w:r>
          <w:r w:rsidR="00811C0D">
            <w:rPr>
              <w:rFonts w:ascii="Arial" w:hAnsi="Arial" w:cs="Arial"/>
              <w:b/>
            </w:rPr>
            <w:t>:</w:t>
          </w:r>
          <w:r>
            <w:rPr>
              <w:rFonts w:ascii="Arial" w:hAnsi="Arial" w:cs="Arial"/>
              <w:b/>
            </w:rPr>
            <w:t xml:space="preserve"> GOOGLE MAP LOCATION</w:t>
          </w:r>
        </w:p>
        <w:p w14:paraId="08BD6B34" w14:textId="0ABD74DA" w:rsidR="00C56E5B" w:rsidRDefault="00381EC6" w:rsidP="00956D57">
          <w:pPr>
            <w:tabs>
              <w:tab w:val="left" w:pos="270"/>
              <w:tab w:val="left" w:pos="4320"/>
            </w:tabs>
            <w:spacing w:line="360" w:lineRule="auto"/>
            <w:ind w:right="4889"/>
            <w:rPr>
              <w:rFonts w:ascii="Arial" w:hAnsi="Arial" w:cs="Arial"/>
              <w:b/>
              <w:sz w:val="20"/>
              <w:szCs w:val="20"/>
            </w:rPr>
          </w:pPr>
          <w:r>
            <w:rPr>
              <w:noProof/>
              <w:u w:val="single"/>
              <w:lang w:val="en-IN" w:eastAsia="en-IN"/>
            </w:rPr>
            <mc:AlternateContent>
              <mc:Choice Requires="wps">
                <w:drawing>
                  <wp:anchor distT="4294967295" distB="4294967295" distL="114300" distR="114300" simplePos="0" relativeHeight="251669504" behindDoc="0" locked="0" layoutInCell="1" allowOverlap="1" wp14:anchorId="5780B6B6" wp14:editId="7FEE4765">
                    <wp:simplePos x="0" y="0"/>
                    <wp:positionH relativeFrom="column">
                      <wp:posOffset>-45720</wp:posOffset>
                    </wp:positionH>
                    <wp:positionV relativeFrom="paragraph">
                      <wp:posOffset>60959</wp:posOffset>
                    </wp:positionV>
                    <wp:extent cx="5928360" cy="0"/>
                    <wp:effectExtent l="0" t="38100" r="152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CB945A5" id="Straight Connector 7"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" strokeweight="6pt">
                    <o:lock v:ext="edit" shapetype="f"/>
                  </v:line>
                </w:pict>
              </mc:Fallback>
            </mc:AlternateContent>
          </w:r>
          <w:r w:rsidR="00EC46C3" w:rsidRPr="00287B11">
            <w:rPr>
              <w:rFonts w:ascii="Arial" w:hAnsi="Arial" w:cs="Arial"/>
              <w:b/>
              <w:sz w:val="20"/>
              <w:szCs w:val="20"/>
            </w:rPr>
            <w:tab/>
          </w:r>
        </w:p>
        <w:p w14:paraId="6B5076EC" w14:textId="162E0195" w:rsidR="00EA7678" w:rsidRDefault="00AE6C84" w:rsidP="00AE6C84">
          <w:pPr>
            <w:tabs>
              <w:tab w:val="left" w:pos="270"/>
              <w:tab w:val="left" w:pos="4320"/>
            </w:tabs>
            <w:spacing w:line="360" w:lineRule="auto"/>
            <w:ind w:left="284" w:right="4889" w:hanging="284"/>
            <w:jc w:val="center"/>
            <w:rPr>
              <w:rFonts w:ascii="Arial" w:hAnsi="Arial" w:cs="Arial"/>
              <w:b/>
              <w:sz w:val="20"/>
              <w:szCs w:val="20"/>
            </w:rPr>
          </w:pPr>
          <w:r>
            <w:rPr>
              <w:rFonts w:ascii="Arial" w:hAnsi="Arial" w:cs="Arial"/>
              <w:b/>
              <w:noProof/>
              <w:sz w:val="20"/>
              <w:szCs w:val="20"/>
            </w:rPr>
            <w:drawing>
              <wp:inline distT="0" distB="0" distL="0" distR="0" wp14:anchorId="7DFF7C47" wp14:editId="31DB2358">
                <wp:extent cx="5848350" cy="2840355"/>
                <wp:effectExtent l="19050" t="19050" r="19050" b="17145"/>
                <wp:docPr id="116883071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8830711" name="Picture 1168830711"/>
                        <pic:cNvPicPr/>
                      </pic:nvPicPr>
                      <pic:blipFill>
                        <a:blip r:embed="rId16">
                          <a:extLst>
                            <a:ext uri="{28A0092B-C50C-407E-A947-70E740481C1C}">
                              <a14:useLocalDpi xmlns:a14="http://schemas.microsoft.com/office/drawing/2010/main" val="0"/>
                            </a:ext>
                          </a:extLst>
                        </a:blip>
                        <a:stretch>
                          <a:fillRect/>
                        </a:stretch>
                      </pic:blipFill>
                      <pic:spPr>
                        <a:xfrm>
                          <a:off x="0" y="0"/>
                          <a:ext cx="5848350" cy="2840355"/>
                        </a:xfrm>
                        <a:prstGeom prst="rect">
                          <a:avLst/>
                        </a:prstGeom>
                        <a:ln w="12700">
                          <a:solidFill>
                            <a:schemeClr val="tx1"/>
                          </a:solidFill>
                        </a:ln>
                      </pic:spPr>
                    </pic:pic>
                  </a:graphicData>
                </a:graphic>
              </wp:inline>
            </w:drawing>
          </w:r>
        </w:p>
        <w:p w14:paraId="1D251D50" w14:textId="28A3B83E" w:rsidR="008C29F2" w:rsidRDefault="00AE6C84" w:rsidP="00AE6C84">
          <w:pPr>
            <w:tabs>
              <w:tab w:val="left" w:pos="270"/>
              <w:tab w:val="left" w:pos="4320"/>
            </w:tabs>
            <w:spacing w:line="360" w:lineRule="auto"/>
            <w:ind w:right="4889"/>
            <w:jc w:val="center"/>
            <w:rPr>
              <w:rFonts w:ascii="Arial" w:hAnsi="Arial" w:cs="Arial"/>
              <w:b/>
              <w:sz w:val="20"/>
              <w:szCs w:val="20"/>
            </w:rPr>
          </w:pPr>
          <w:r>
            <w:rPr>
              <w:rFonts w:ascii="Arial" w:hAnsi="Arial" w:cs="Arial"/>
              <w:b/>
              <w:noProof/>
              <w:sz w:val="20"/>
              <w:szCs w:val="20"/>
            </w:rPr>
            <w:drawing>
              <wp:inline distT="0" distB="0" distL="0" distR="0" wp14:anchorId="2BDFF998" wp14:editId="68C925C2">
                <wp:extent cx="5848350" cy="3247390"/>
                <wp:effectExtent l="19050" t="19050" r="19050" b="10160"/>
                <wp:docPr id="144348905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3489053" name="Picture 1443489053"/>
                        <pic:cNvPicPr/>
                      </pic:nvPicPr>
                      <pic:blipFill>
                        <a:blip r:embed="rId17">
                          <a:extLst>
                            <a:ext uri="{28A0092B-C50C-407E-A947-70E740481C1C}">
                              <a14:useLocalDpi xmlns:a14="http://schemas.microsoft.com/office/drawing/2010/main" val="0"/>
                            </a:ext>
                          </a:extLst>
                        </a:blip>
                        <a:stretch>
                          <a:fillRect/>
                        </a:stretch>
                      </pic:blipFill>
                      <pic:spPr>
                        <a:xfrm>
                          <a:off x="0" y="0"/>
                          <a:ext cx="5848350" cy="3247390"/>
                        </a:xfrm>
                        <a:prstGeom prst="rect">
                          <a:avLst/>
                        </a:prstGeom>
                        <a:ln w="12700">
                          <a:solidFill>
                            <a:schemeClr val="tx1"/>
                          </a:solidFill>
                        </a:ln>
                      </pic:spPr>
                    </pic:pic>
                  </a:graphicData>
                </a:graphic>
              </wp:inline>
            </w:drawing>
          </w:r>
        </w:p>
        <w:p w14:paraId="43C99652" w14:textId="6BD52BAF" w:rsidR="00EA7678" w:rsidRPr="00EA7678" w:rsidRDefault="00000000" w:rsidP="00EA7678">
          <w:pPr>
            <w:tabs>
              <w:tab w:val="left" w:pos="270"/>
              <w:tab w:val="left" w:pos="4320"/>
            </w:tabs>
            <w:spacing w:line="360" w:lineRule="auto"/>
            <w:ind w:right="4889"/>
            <w:rPr>
              <w:rFonts w:ascii="Arial" w:hAnsi="Arial" w:cs="Arial"/>
              <w:b/>
              <w:sz w:val="20"/>
              <w:szCs w:val="20"/>
            </w:rPr>
          </w:pPr>
        </w:p>
      </w:sdtContent>
    </w:sdt>
    <w:sdt>
      <w:sdtPr>
        <w:rPr>
          <w:rFonts w:ascii="Arial" w:hAnsi="Arial" w:cs="Arial"/>
          <w:b/>
        </w:rPr>
        <w:id w:val="-1117988678"/>
        <w:placeholder>
          <w:docPart w:val="7B0483D7AC6E4438B1A8E23E335B85CA"/>
        </w:placeholder>
        <w15:appearance w15:val="hidden"/>
      </w:sdtPr>
      <w:sdtEndPr>
        <w:rPr>
          <w:u w:val="single"/>
        </w:rPr>
      </w:sdtEndPr>
      <w:sdtContent>
        <w:p w14:paraId="0EE60C95" w14:textId="77777777" w:rsidR="00EA7678" w:rsidRDefault="00EA7678" w:rsidP="00EE6153">
          <w:pPr>
            <w:jc w:val="center"/>
            <w:rPr>
              <w:rFonts w:ascii="Arial" w:hAnsi="Arial" w:cs="Arial"/>
              <w:b/>
            </w:rPr>
          </w:pPr>
        </w:p>
        <w:p w14:paraId="2A0C4455" w14:textId="0AFFF28D" w:rsidR="00EA7678" w:rsidRDefault="00EA7678">
          <w:pPr>
            <w:rPr>
              <w:rFonts w:ascii="Arial" w:hAnsi="Arial" w:cs="Arial"/>
              <w:b/>
            </w:rPr>
          </w:pPr>
          <w:r>
            <w:rPr>
              <w:rFonts w:ascii="Arial" w:hAnsi="Arial" w:cs="Arial"/>
              <w:b/>
            </w:rPr>
            <w:br w:type="page"/>
          </w:r>
        </w:p>
        <w:p w14:paraId="49620D17" w14:textId="2A7D755D" w:rsidR="00A426F0" w:rsidRDefault="00F461BB" w:rsidP="00EE6153">
          <w:pPr>
            <w:jc w:val="center"/>
            <w:rPr>
              <w:rFonts w:ascii="Arial" w:hAnsi="Arial" w:cs="Arial"/>
              <w:b/>
            </w:rPr>
          </w:pPr>
          <w:r>
            <w:rPr>
              <w:rFonts w:ascii="Arial" w:hAnsi="Arial" w:cs="Arial"/>
              <w:b/>
            </w:rPr>
            <w:lastRenderedPageBreak/>
            <w:t>E</w:t>
          </w:r>
          <w:r w:rsidR="00EE6153">
            <w:rPr>
              <w:rFonts w:ascii="Arial" w:hAnsi="Arial" w:cs="Arial"/>
              <w:b/>
            </w:rPr>
            <w:t>N</w:t>
          </w:r>
          <w:r>
            <w:rPr>
              <w:rFonts w:ascii="Arial" w:hAnsi="Arial" w:cs="Arial"/>
              <w:b/>
            </w:rPr>
            <w:t>CLOSURE 3:</w:t>
          </w:r>
          <w:r w:rsidR="00381EC6">
            <w:rPr>
              <w:rFonts w:ascii="Arial" w:hAnsi="Arial" w:cs="Arial"/>
              <w:b/>
            </w:rPr>
            <w:t xml:space="preserve"> PHOTOGRAPHS OF THE PROPERTY</w:t>
          </w:r>
        </w:p>
        <w:p w14:paraId="76E876A4" w14:textId="51E4FC09" w:rsidR="004F1E8A" w:rsidRDefault="004F1E8A" w:rsidP="00A426F0">
          <w:pPr>
            <w:spacing w:line="360" w:lineRule="auto"/>
            <w:rPr>
              <w:rFonts w:ascii="Arial" w:hAnsi="Arial" w:cs="Arial"/>
              <w:b/>
              <w:u w:val="single"/>
            </w:rPr>
          </w:pPr>
          <w:r>
            <w:rPr>
              <w:noProof/>
              <w:lang w:val="en-IN" w:eastAsia="en-IN"/>
            </w:rPr>
            <w:t xml:space="preserve"> </w:t>
          </w:r>
          <w:r w:rsidR="00381EC6">
            <w:rPr>
              <w:rFonts w:ascii="Arial" w:hAnsi="Arial" w:cs="Arial"/>
              <w:b/>
              <w:noProof/>
              <w:u w:val="single"/>
              <w:lang w:val="en-IN" w:eastAsia="en-IN"/>
            </w:rPr>
            <mc:AlternateContent>
              <mc:Choice Requires="wps">
                <w:drawing>
                  <wp:anchor distT="4294967295" distB="4294967295" distL="114300" distR="114300" simplePos="0" relativeHeight="251671552" behindDoc="0" locked="0" layoutInCell="1" allowOverlap="1" wp14:anchorId="248F74CC" wp14:editId="3B3562CC">
                    <wp:simplePos x="0" y="0"/>
                    <wp:positionH relativeFrom="column">
                      <wp:posOffset>-45720</wp:posOffset>
                    </wp:positionH>
                    <wp:positionV relativeFrom="paragraph">
                      <wp:posOffset>83819</wp:posOffset>
                    </wp:positionV>
                    <wp:extent cx="5928360" cy="0"/>
                    <wp:effectExtent l="0" t="38100" r="152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D7EC457" id="Straight Connector 8"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6.6pt" to="463.2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" strokeweight="6pt">
                    <o:lock v:ext="edit" shapetype="f"/>
                  </v:line>
                </w:pict>
              </mc:Fallback>
            </mc:AlternateContent>
          </w:r>
        </w:p>
      </w:sdtContent>
    </w:sdt>
    <w:tbl>
      <w:tblPr>
        <w:tblW w:w="9308" w:type="dxa"/>
        <w:jc w:val="center"/>
        <w:tblLook w:val="04A0" w:firstRow="1" w:lastRow="0" w:firstColumn="1" w:lastColumn="0" w:noHBand="0" w:noVBand="1"/>
      </w:tblPr>
      <w:tblGrid>
        <w:gridCol w:w="4806"/>
        <w:gridCol w:w="4806"/>
      </w:tblGrid>
      <w:tr w:rsidR="009C2E2D" w:rsidRPr="00640E57" w14:paraId="49C3B8BB" w14:textId="77777777" w:rsidTr="00AE6C84">
        <w:trPr>
          <w:trHeight w:val="387"/>
          <w:jc w:val="center"/>
        </w:trPr>
        <w:tc>
          <w:tcPr>
            <w:tcW w:w="4654" w:type="dxa"/>
          </w:tcPr>
          <w:p w14:paraId="330C069D" w14:textId="402AC882" w:rsidR="009C2E2D" w:rsidRPr="00640E57" w:rsidRDefault="00AE6C84" w:rsidP="00A426F0">
            <w:pPr>
              <w:spacing w:line="360" w:lineRule="auto"/>
              <w:rPr>
                <w:rFonts w:ascii="Arial" w:hAnsi="Arial" w:cs="Arial"/>
                <w:b/>
              </w:rPr>
            </w:pPr>
            <w:r>
              <w:rPr>
                <w:noProof/>
              </w:rPr>
              <w:drawing>
                <wp:inline distT="0" distB="0" distL="0" distR="0" wp14:anchorId="181AE490" wp14:editId="475B3747">
                  <wp:extent cx="2880000" cy="2160782"/>
                  <wp:effectExtent l="19050" t="19050" r="15875" b="11430"/>
                  <wp:docPr id="51248565"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80000" cy="2160782"/>
                          </a:xfrm>
                          <a:prstGeom prst="rect">
                            <a:avLst/>
                          </a:prstGeom>
                          <a:ln w="12700">
                            <a:solidFill>
                              <a:schemeClr val="tx1"/>
                            </a:solidFill>
                          </a:ln>
                        </pic:spPr>
                      </pic:pic>
                    </a:graphicData>
                  </a:graphic>
                </wp:inline>
              </w:drawing>
            </w:r>
          </w:p>
        </w:tc>
        <w:tc>
          <w:tcPr>
            <w:tcW w:w="4654" w:type="dxa"/>
          </w:tcPr>
          <w:p w14:paraId="6F667C84" w14:textId="2B0E83FD" w:rsidR="009C2E2D" w:rsidRPr="00640E57" w:rsidRDefault="00AE6C84" w:rsidP="00A426F0">
            <w:pPr>
              <w:spacing w:line="360" w:lineRule="auto"/>
              <w:rPr>
                <w:rFonts w:ascii="Arial" w:hAnsi="Arial" w:cs="Arial"/>
                <w:b/>
              </w:rPr>
            </w:pPr>
            <w:r>
              <w:rPr>
                <w:noProof/>
              </w:rPr>
              <w:drawing>
                <wp:inline distT="0" distB="0" distL="0" distR="0" wp14:anchorId="3A2C3972" wp14:editId="78AAB128">
                  <wp:extent cx="2880000" cy="2160782"/>
                  <wp:effectExtent l="19050" t="19050" r="15875" b="11430"/>
                  <wp:docPr id="235660153"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80000" cy="2160782"/>
                          </a:xfrm>
                          <a:prstGeom prst="rect">
                            <a:avLst/>
                          </a:prstGeom>
                          <a:ln w="12700">
                            <a:solidFill>
                              <a:schemeClr val="tx1"/>
                            </a:solidFill>
                          </a:ln>
                        </pic:spPr>
                      </pic:pic>
                    </a:graphicData>
                  </a:graphic>
                </wp:inline>
              </w:drawing>
            </w:r>
          </w:p>
        </w:tc>
      </w:tr>
      <w:tr w:rsidR="009C2E2D" w:rsidRPr="00640E57" w14:paraId="38E3600F" w14:textId="77777777" w:rsidTr="00AE6C84">
        <w:trPr>
          <w:trHeight w:val="251"/>
          <w:jc w:val="center"/>
        </w:trPr>
        <w:tc>
          <w:tcPr>
            <w:tcW w:w="4654" w:type="dxa"/>
          </w:tcPr>
          <w:p w14:paraId="7492C39C" w14:textId="28ACAB20" w:rsidR="009C2E2D" w:rsidRPr="00640E57" w:rsidRDefault="00AE6C84" w:rsidP="00A426F0">
            <w:pPr>
              <w:spacing w:line="360" w:lineRule="auto"/>
              <w:rPr>
                <w:rFonts w:ascii="Arial" w:hAnsi="Arial" w:cs="Arial"/>
                <w:b/>
              </w:rPr>
            </w:pPr>
            <w:r>
              <w:rPr>
                <w:noProof/>
              </w:rPr>
              <w:drawing>
                <wp:inline distT="0" distB="0" distL="0" distR="0" wp14:anchorId="18D2A827" wp14:editId="29248262">
                  <wp:extent cx="2880000" cy="2160782"/>
                  <wp:effectExtent l="19050" t="19050" r="15875" b="11430"/>
                  <wp:docPr id="848362078"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80000" cy="2160782"/>
                          </a:xfrm>
                          <a:prstGeom prst="rect">
                            <a:avLst/>
                          </a:prstGeom>
                          <a:ln w="12700">
                            <a:solidFill>
                              <a:schemeClr val="tx1"/>
                            </a:solidFill>
                          </a:ln>
                        </pic:spPr>
                      </pic:pic>
                    </a:graphicData>
                  </a:graphic>
                </wp:inline>
              </w:drawing>
            </w:r>
          </w:p>
        </w:tc>
        <w:tc>
          <w:tcPr>
            <w:tcW w:w="4654" w:type="dxa"/>
          </w:tcPr>
          <w:p w14:paraId="3D67242B" w14:textId="15C0FD70" w:rsidR="009C2E2D" w:rsidRPr="00640E57" w:rsidRDefault="00AE6C84" w:rsidP="00A426F0">
            <w:pPr>
              <w:spacing w:line="360" w:lineRule="auto"/>
              <w:rPr>
                <w:rFonts w:ascii="Arial" w:hAnsi="Arial" w:cs="Arial"/>
                <w:b/>
              </w:rPr>
            </w:pPr>
            <w:r>
              <w:rPr>
                <w:noProof/>
              </w:rPr>
              <w:drawing>
                <wp:inline distT="0" distB="0" distL="0" distR="0" wp14:anchorId="40CBAD83" wp14:editId="11313E02">
                  <wp:extent cx="2880000" cy="2160782"/>
                  <wp:effectExtent l="19050" t="19050" r="15875" b="11430"/>
                  <wp:docPr id="45120597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80000" cy="2160782"/>
                          </a:xfrm>
                          <a:prstGeom prst="rect">
                            <a:avLst/>
                          </a:prstGeom>
                          <a:ln w="12700">
                            <a:solidFill>
                              <a:schemeClr val="tx1"/>
                            </a:solidFill>
                          </a:ln>
                        </pic:spPr>
                      </pic:pic>
                    </a:graphicData>
                  </a:graphic>
                </wp:inline>
              </w:drawing>
            </w:r>
          </w:p>
        </w:tc>
      </w:tr>
      <w:tr w:rsidR="009C2E2D" w:rsidRPr="00640E57" w14:paraId="65D6CA86" w14:textId="77777777" w:rsidTr="00AE6C84">
        <w:trPr>
          <w:trHeight w:val="405"/>
          <w:jc w:val="center"/>
        </w:trPr>
        <w:tc>
          <w:tcPr>
            <w:tcW w:w="4654" w:type="dxa"/>
          </w:tcPr>
          <w:p w14:paraId="05E90282" w14:textId="072794FF" w:rsidR="009C2E2D" w:rsidRPr="00640E57" w:rsidRDefault="00AE6C84" w:rsidP="00A426F0">
            <w:pPr>
              <w:spacing w:line="360" w:lineRule="auto"/>
              <w:rPr>
                <w:rFonts w:ascii="Arial" w:hAnsi="Arial" w:cs="Arial"/>
                <w:b/>
              </w:rPr>
            </w:pPr>
            <w:r>
              <w:rPr>
                <w:noProof/>
              </w:rPr>
              <w:drawing>
                <wp:inline distT="0" distB="0" distL="0" distR="0" wp14:anchorId="53ED2A72" wp14:editId="19B6B457">
                  <wp:extent cx="2880000" cy="2160782"/>
                  <wp:effectExtent l="19050" t="19050" r="15875" b="11430"/>
                  <wp:docPr id="1063537128"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80000" cy="2160782"/>
                          </a:xfrm>
                          <a:prstGeom prst="rect">
                            <a:avLst/>
                          </a:prstGeom>
                          <a:ln w="12700">
                            <a:solidFill>
                              <a:schemeClr val="tx1"/>
                            </a:solidFill>
                          </a:ln>
                        </pic:spPr>
                      </pic:pic>
                    </a:graphicData>
                  </a:graphic>
                </wp:inline>
              </w:drawing>
            </w:r>
          </w:p>
        </w:tc>
        <w:tc>
          <w:tcPr>
            <w:tcW w:w="4654" w:type="dxa"/>
          </w:tcPr>
          <w:p w14:paraId="5711EDA6" w14:textId="1774224C" w:rsidR="009C2E2D" w:rsidRPr="00640E57" w:rsidRDefault="00AE6C84" w:rsidP="00A426F0">
            <w:pPr>
              <w:spacing w:line="360" w:lineRule="auto"/>
              <w:rPr>
                <w:rFonts w:ascii="Arial" w:hAnsi="Arial" w:cs="Arial"/>
                <w:b/>
              </w:rPr>
            </w:pPr>
            <w:r>
              <w:rPr>
                <w:noProof/>
              </w:rPr>
              <w:drawing>
                <wp:inline distT="0" distB="0" distL="0" distR="0" wp14:anchorId="4064AE15" wp14:editId="0EE59CA2">
                  <wp:extent cx="2880000" cy="2160156"/>
                  <wp:effectExtent l="19050" t="19050" r="15875" b="12065"/>
                  <wp:docPr id="1830843438"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80000" cy="2160156"/>
                          </a:xfrm>
                          <a:prstGeom prst="rect">
                            <a:avLst/>
                          </a:prstGeom>
                          <a:ln w="12700">
                            <a:solidFill>
                              <a:schemeClr val="tx1"/>
                            </a:solidFill>
                          </a:ln>
                        </pic:spPr>
                      </pic:pic>
                    </a:graphicData>
                  </a:graphic>
                </wp:inline>
              </w:drawing>
            </w:r>
          </w:p>
        </w:tc>
      </w:tr>
    </w:tbl>
    <w:p w14:paraId="08792273" w14:textId="77777777" w:rsidR="004C049F" w:rsidRDefault="004C049F" w:rsidP="001D0CA2">
      <w:pPr>
        <w:spacing w:line="360" w:lineRule="auto"/>
        <w:rPr>
          <w:rFonts w:ascii="Arial" w:hAnsi="Arial" w:cs="Arial"/>
          <w:b/>
        </w:rPr>
      </w:pPr>
    </w:p>
    <w:p w14:paraId="612B62B9" w14:textId="77777777" w:rsidR="008B3509" w:rsidRDefault="008B3509" w:rsidP="001D0CA2">
      <w:pPr>
        <w:spacing w:line="360" w:lineRule="auto"/>
        <w:rPr>
          <w:rFonts w:ascii="Arial" w:hAnsi="Arial" w:cs="Arial"/>
          <w:b/>
        </w:rPr>
      </w:pPr>
    </w:p>
    <w:p w14:paraId="700D8B43" w14:textId="77777777" w:rsidR="008B3509" w:rsidRDefault="008B3509" w:rsidP="001D0CA2">
      <w:pPr>
        <w:spacing w:line="360" w:lineRule="auto"/>
        <w:rPr>
          <w:rFonts w:ascii="Arial" w:hAnsi="Arial" w:cs="Arial"/>
          <w:b/>
        </w:rPr>
      </w:pPr>
    </w:p>
    <w:p w14:paraId="08B6FF4A" w14:textId="77777777" w:rsidR="008B3509" w:rsidRDefault="008B3509" w:rsidP="001D0CA2">
      <w:pPr>
        <w:spacing w:line="360" w:lineRule="auto"/>
        <w:rPr>
          <w:rFonts w:ascii="Arial" w:hAnsi="Arial" w:cs="Arial"/>
          <w:b/>
        </w:rPr>
      </w:pPr>
    </w:p>
    <w:p w14:paraId="2F47419A" w14:textId="77777777" w:rsidR="008B3509" w:rsidRDefault="008B3509" w:rsidP="001D0CA2">
      <w:pPr>
        <w:spacing w:line="360" w:lineRule="auto"/>
        <w:rPr>
          <w:rFonts w:ascii="Arial" w:hAnsi="Arial" w:cs="Arial"/>
          <w:b/>
        </w:rPr>
      </w:pPr>
    </w:p>
    <w:p w14:paraId="0332EB44" w14:textId="77777777" w:rsidR="008B3509" w:rsidRDefault="008B3509" w:rsidP="001D0CA2">
      <w:pPr>
        <w:spacing w:line="360" w:lineRule="auto"/>
        <w:rPr>
          <w:rFonts w:ascii="Arial" w:hAnsi="Arial" w:cs="Arial"/>
          <w:b/>
        </w:rPr>
      </w:pPr>
    </w:p>
    <w:p w14:paraId="4AA6CC1C" w14:textId="55FAA98D" w:rsidR="00967237" w:rsidRPr="005A4D6F" w:rsidRDefault="00967237" w:rsidP="00224F27">
      <w:pPr>
        <w:spacing w:line="360" w:lineRule="auto"/>
        <w:jc w:val="center"/>
        <w:rPr>
          <w:rFonts w:ascii="Arial" w:hAnsi="Arial" w:cs="Arial"/>
          <w:b/>
        </w:rPr>
      </w:pPr>
      <w:r w:rsidRPr="005A4D6F">
        <w:rPr>
          <w:rFonts w:ascii="Arial" w:hAnsi="Arial" w:cs="Arial"/>
          <w:b/>
          <w:noProof/>
          <w:lang w:val="en-IN" w:eastAsia="en-IN"/>
        </w:rPr>
        <w:lastRenderedPageBreak/>
        <mc:AlternateContent>
          <mc:Choice Requires="wps">
            <w:drawing>
              <wp:anchor distT="4294967295" distB="4294967295" distL="114300" distR="114300" simplePos="0" relativeHeight="251673600" behindDoc="0" locked="0" layoutInCell="1" allowOverlap="1" wp14:anchorId="790D5A73" wp14:editId="0C4774AC">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5B45466A" id="Straight Connector 25"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" strokeweight="6pt">
                <o:lock v:ext="edit" shapetype="f"/>
              </v:line>
            </w:pict>
          </mc:Fallback>
        </mc:AlternateContent>
      </w:r>
      <w:r w:rsidRPr="005A4D6F">
        <w:rPr>
          <w:rFonts w:ascii="Arial" w:hAnsi="Arial" w:cs="Arial"/>
          <w:b/>
        </w:rPr>
        <w:t>ENCLOSURE: 4– COPY OF CIRCLE RATE</w:t>
      </w:r>
    </w:p>
    <w:p w14:paraId="7BF12FCD" w14:textId="370BD27E" w:rsidR="005A4D6F" w:rsidRDefault="005A4D6F" w:rsidP="00E42349">
      <w:pPr>
        <w:tabs>
          <w:tab w:val="left" w:pos="720"/>
        </w:tabs>
        <w:spacing w:line="360" w:lineRule="auto"/>
        <w:rPr>
          <w:noProof/>
          <w:lang w:val="en-IN" w:eastAsia="en-IN"/>
        </w:rPr>
      </w:pPr>
    </w:p>
    <w:p w14:paraId="7FF4BC7B" w14:textId="58D4FB13" w:rsidR="00A90EE7" w:rsidRDefault="00A90EE7" w:rsidP="00E42349">
      <w:pPr>
        <w:tabs>
          <w:tab w:val="left" w:pos="720"/>
        </w:tabs>
        <w:spacing w:line="360" w:lineRule="auto"/>
        <w:rPr>
          <w:noProof/>
          <w:lang w:val="en-IN" w:eastAsia="en-IN"/>
        </w:rPr>
      </w:pPr>
      <w:r>
        <w:rPr>
          <w:noProof/>
          <w:lang w:val="en-IN" w:eastAsia="en-IN"/>
        </w:rPr>
        <w:t xml:space="preserve"> </w:t>
      </w:r>
      <w:r w:rsidR="00AE6C84">
        <w:rPr>
          <w:noProof/>
        </w:rPr>
        <w:drawing>
          <wp:inline distT="0" distB="0" distL="0" distR="0" wp14:anchorId="18C56500" wp14:editId="2F2615DE">
            <wp:extent cx="5638800" cy="1762125"/>
            <wp:effectExtent l="19050" t="19050" r="19050" b="28575"/>
            <wp:docPr id="2" name="Picture 1">
              <a:extLst xmlns:a="http://schemas.openxmlformats.org/drawingml/2006/main">
                <a:ext uri="{FF2B5EF4-FFF2-40B4-BE49-F238E27FC236}">
                  <a16:creationId xmlns:a16="http://schemas.microsoft.com/office/drawing/2014/main" id="{D530AA1E-0148-A518-F81D-83BF8AB76D9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D530AA1E-0148-A518-F81D-83BF8AB76D91}"/>
                        </a:ext>
                      </a:extLst>
                    </pic:cNvPr>
                    <pic:cNvPicPr>
                      <a:picLocks noChangeAspect="1"/>
                    </pic:cNvPicPr>
                  </pic:nvPicPr>
                  <pic:blipFill rotWithShape="1">
                    <a:blip r:embed="rId24"/>
                    <a:srcRect l="8996" t="17874" r="12688" b="38617"/>
                    <a:stretch/>
                  </pic:blipFill>
                  <pic:spPr>
                    <a:xfrm>
                      <a:off x="0" y="0"/>
                      <a:ext cx="5638800" cy="1762125"/>
                    </a:xfrm>
                    <a:prstGeom prst="rect">
                      <a:avLst/>
                    </a:prstGeom>
                    <a:ln w="12700">
                      <a:solidFill>
                        <a:schemeClr val="tx1"/>
                      </a:solidFill>
                    </a:ln>
                  </pic:spPr>
                </pic:pic>
              </a:graphicData>
            </a:graphic>
          </wp:inline>
        </w:drawing>
      </w:r>
    </w:p>
    <w:p w14:paraId="12023E17" w14:textId="464CC766" w:rsidR="008B3509" w:rsidRDefault="00C45055" w:rsidP="00AE6C84">
      <w:pPr>
        <w:tabs>
          <w:tab w:val="left" w:pos="720"/>
        </w:tabs>
        <w:spacing w:line="360" w:lineRule="auto"/>
        <w:jc w:val="center"/>
        <w:rPr>
          <w:noProof/>
          <w:lang w:val="en-IN" w:eastAsia="en-IN"/>
        </w:rPr>
      </w:pPr>
      <w:r>
        <w:rPr>
          <w:noProof/>
          <w:lang w:val="en-IN" w:eastAsia="en-IN"/>
        </w:rPr>
        <mc:AlternateContent>
          <mc:Choice Requires="wps">
            <w:drawing>
              <wp:anchor distT="0" distB="0" distL="114300" distR="114300" simplePos="0" relativeHeight="251688960" behindDoc="0" locked="0" layoutInCell="1" allowOverlap="1" wp14:anchorId="253436D9" wp14:editId="0B2EC225">
                <wp:simplePos x="0" y="0"/>
                <wp:positionH relativeFrom="column">
                  <wp:posOffset>4364398</wp:posOffset>
                </wp:positionH>
                <wp:positionV relativeFrom="paragraph">
                  <wp:posOffset>301535</wp:posOffset>
                </wp:positionV>
                <wp:extent cx="308070" cy="849947"/>
                <wp:effectExtent l="0" t="4127" r="11747" b="11748"/>
                <wp:wrapNone/>
                <wp:docPr id="287676507" name="Rectangle 287676507"/>
                <wp:cNvGraphicFramePr/>
                <a:graphic xmlns:a="http://schemas.openxmlformats.org/drawingml/2006/main">
                  <a:graphicData uri="http://schemas.microsoft.com/office/word/2010/wordprocessingShape">
                    <wps:wsp>
                      <wps:cNvSpPr/>
                      <wps:spPr>
                        <a:xfrm rot="16200000">
                          <a:off x="0" y="0"/>
                          <a:ext cx="308070" cy="849947"/>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9D770F" id="Rectangle 287676507" o:spid="_x0000_s1026" style="position:absolute;margin-left:343.65pt;margin-top:23.75pt;width:24.25pt;height:66.9pt;rotation:-90;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" filled="f" strokecolor="red" strokeweight="2pt"/>
            </w:pict>
          </mc:Fallback>
        </mc:AlternateContent>
      </w:r>
      <w:r w:rsidR="00AE6C84">
        <w:rPr>
          <w:noProof/>
        </w:rPr>
        <w:drawing>
          <wp:inline distT="0" distB="0" distL="0" distR="0" wp14:anchorId="1C731A09" wp14:editId="1C9CFF8C">
            <wp:extent cx="5162550" cy="1381125"/>
            <wp:effectExtent l="19050" t="19050" r="19050" b="28575"/>
            <wp:docPr id="3" name="Picture 2">
              <a:extLst xmlns:a="http://schemas.openxmlformats.org/drawingml/2006/main">
                <a:ext uri="{FF2B5EF4-FFF2-40B4-BE49-F238E27FC236}">
                  <a16:creationId xmlns:a16="http://schemas.microsoft.com/office/drawing/2014/main" id="{C1DB5E59-BDEC-DCF1-DEC5-D89100C33F2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C1DB5E59-BDEC-DCF1-DEC5-D89100C33F24}"/>
                        </a:ext>
                      </a:extLst>
                    </pic:cNvPr>
                    <pic:cNvPicPr>
                      <a:picLocks noChangeAspect="1"/>
                    </pic:cNvPicPr>
                  </pic:nvPicPr>
                  <pic:blipFill rotWithShape="1">
                    <a:blip r:embed="rId25"/>
                    <a:srcRect l="10186" t="30575" r="18112" b="35323"/>
                    <a:stretch/>
                  </pic:blipFill>
                  <pic:spPr>
                    <a:xfrm>
                      <a:off x="0" y="0"/>
                      <a:ext cx="5162550" cy="1381125"/>
                    </a:xfrm>
                    <a:prstGeom prst="rect">
                      <a:avLst/>
                    </a:prstGeom>
                    <a:ln w="12700">
                      <a:solidFill>
                        <a:schemeClr val="tx1"/>
                      </a:solidFill>
                    </a:ln>
                  </pic:spPr>
                </pic:pic>
              </a:graphicData>
            </a:graphic>
          </wp:inline>
        </w:drawing>
      </w:r>
    </w:p>
    <w:p w14:paraId="6EC3BF4F" w14:textId="34AE6E08" w:rsidR="008C49F0" w:rsidRDefault="008C49F0" w:rsidP="005657D7">
      <w:pPr>
        <w:tabs>
          <w:tab w:val="left" w:pos="720"/>
        </w:tabs>
        <w:spacing w:line="360" w:lineRule="auto"/>
        <w:ind w:left="-426"/>
        <w:rPr>
          <w:noProof/>
          <w:lang w:val="en-IN" w:eastAsia="en-IN"/>
        </w:rPr>
      </w:pPr>
    </w:p>
    <w:p w14:paraId="59D8AF52" w14:textId="730583CD" w:rsidR="00B94458" w:rsidRDefault="00B94458" w:rsidP="005657D7">
      <w:pPr>
        <w:tabs>
          <w:tab w:val="left" w:pos="720"/>
        </w:tabs>
        <w:spacing w:line="360" w:lineRule="auto"/>
        <w:ind w:left="-426"/>
        <w:rPr>
          <w:noProof/>
          <w:lang w:val="en-IN" w:eastAsia="en-IN"/>
        </w:rPr>
      </w:pPr>
    </w:p>
    <w:p w14:paraId="3462F6BC" w14:textId="77777777" w:rsidR="006427FC" w:rsidRDefault="006427FC" w:rsidP="005657D7">
      <w:pPr>
        <w:tabs>
          <w:tab w:val="left" w:pos="720"/>
        </w:tabs>
        <w:spacing w:line="360" w:lineRule="auto"/>
        <w:ind w:left="-426"/>
        <w:rPr>
          <w:noProof/>
          <w:lang w:val="en-IN" w:eastAsia="en-IN"/>
        </w:rPr>
      </w:pPr>
    </w:p>
    <w:p w14:paraId="488DC2A6" w14:textId="77777777" w:rsidR="006427FC" w:rsidRDefault="006427FC" w:rsidP="005657D7">
      <w:pPr>
        <w:tabs>
          <w:tab w:val="left" w:pos="720"/>
        </w:tabs>
        <w:spacing w:line="360" w:lineRule="auto"/>
        <w:ind w:left="-426"/>
        <w:rPr>
          <w:noProof/>
          <w:lang w:val="en-IN" w:eastAsia="en-IN"/>
        </w:rPr>
      </w:pPr>
    </w:p>
    <w:p w14:paraId="6FA238D5" w14:textId="77777777" w:rsidR="006427FC" w:rsidRDefault="006427FC" w:rsidP="005657D7">
      <w:pPr>
        <w:tabs>
          <w:tab w:val="left" w:pos="720"/>
        </w:tabs>
        <w:spacing w:line="360" w:lineRule="auto"/>
        <w:ind w:left="-426"/>
        <w:rPr>
          <w:noProof/>
          <w:lang w:val="en-IN" w:eastAsia="en-IN"/>
        </w:rPr>
      </w:pPr>
    </w:p>
    <w:p w14:paraId="707D0C3B" w14:textId="10D3D226" w:rsidR="002145C3" w:rsidRDefault="002145C3">
      <w:pPr>
        <w:rPr>
          <w:rFonts w:ascii="Arial" w:hAnsi="Arial" w:cs="Arial"/>
          <w:b/>
          <w:u w:val="single"/>
        </w:rPr>
      </w:pPr>
      <w:r>
        <w:rPr>
          <w:rFonts w:ascii="Arial" w:hAnsi="Arial" w:cs="Arial"/>
          <w:b/>
          <w:u w:val="single"/>
        </w:rPr>
        <w:br w:type="page"/>
      </w:r>
    </w:p>
    <w:sdt>
      <w:sdtPr>
        <w:rPr>
          <w:rFonts w:ascii="Arial" w:hAnsi="Arial" w:cs="Arial"/>
          <w:b/>
        </w:rPr>
        <w:id w:val="-125548927"/>
        <w:placeholder>
          <w:docPart w:val="207F4A5A9A264758AB5CE8DE220FA7B2"/>
        </w:placeholder>
      </w:sdtPr>
      <w:sdtEndPr>
        <w:rPr>
          <w:u w:val="single"/>
        </w:rPr>
      </w:sdtEndPr>
      <w:sdtContent>
        <w:p w14:paraId="2B8B0060" w14:textId="7AA703EF" w:rsidR="004907F2" w:rsidRPr="002145C3" w:rsidRDefault="004907F2" w:rsidP="002145C3">
          <w:pPr>
            <w:jc w:val="center"/>
            <w:rPr>
              <w:rFonts w:ascii="Arial" w:hAnsi="Arial" w:cs="Arial"/>
              <w:b/>
            </w:rPr>
          </w:pPr>
          <w:r w:rsidRPr="00E544D3">
            <w:rPr>
              <w:rFonts w:ascii="Arial" w:hAnsi="Arial" w:cs="Arial"/>
              <w:b/>
            </w:rPr>
            <w:t>ENCLOSURE 5: OTHER RELEVANT DOCUMENTS</w:t>
          </w:r>
        </w:p>
      </w:sdtContent>
    </w:sdt>
    <w:p w14:paraId="445430A4" w14:textId="677B6584" w:rsidR="00224F27" w:rsidRDefault="004907F2" w:rsidP="00EC6A7F">
      <w:pPr>
        <w:jc w:val="center"/>
        <w:rPr>
          <w:rFonts w:ascii="Arial" w:hAnsi="Arial" w:cs="Arial"/>
          <w:b/>
          <w:u w:val="single"/>
        </w:rPr>
      </w:pPr>
      <w:r w:rsidRPr="00E544D3">
        <w:rPr>
          <w:rFonts w:ascii="Arial" w:hAnsi="Arial" w:cs="Arial"/>
          <w:b/>
          <w:noProof/>
          <w:u w:val="single"/>
          <w:lang w:val="en-IN" w:eastAsia="en-IN"/>
        </w:rPr>
        <mc:AlternateContent>
          <mc:Choice Requires="wps">
            <w:drawing>
              <wp:anchor distT="4294967295" distB="4294967295" distL="114300" distR="114300" simplePos="0" relativeHeight="251684864" behindDoc="0" locked="0" layoutInCell="1" allowOverlap="1" wp14:anchorId="03F261DC" wp14:editId="04A0E46E">
                <wp:simplePos x="0" y="0"/>
                <wp:positionH relativeFrom="column">
                  <wp:posOffset>0</wp:posOffset>
                </wp:positionH>
                <wp:positionV relativeFrom="paragraph">
                  <wp:posOffset>38100</wp:posOffset>
                </wp:positionV>
                <wp:extent cx="5928360" cy="0"/>
                <wp:effectExtent l="0" t="38100" r="15240" b="38100"/>
                <wp:wrapNone/>
                <wp:docPr id="48" name="Straight Connector 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A161F2A" id="Straight Connector 48" o:spid="_x0000_s1026" style="position:absolute;z-index:2516848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3pt" to="466.8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" strokeweight="6pt">
                <o:lock v:ext="edit" shapetype="f"/>
              </v:line>
            </w:pict>
          </mc:Fallback>
        </mc:AlternateContent>
      </w:r>
    </w:p>
    <w:p w14:paraId="3370119E" w14:textId="3D5E0DF2" w:rsidR="00EC6A7F" w:rsidRDefault="00E00FF6" w:rsidP="0004264F">
      <w:pPr>
        <w:jc w:val="center"/>
        <w:rPr>
          <w:rFonts w:ascii="Arial" w:hAnsi="Arial" w:cs="Arial"/>
          <w:b/>
          <w:u w:val="single"/>
        </w:rPr>
      </w:pPr>
      <w:r>
        <w:rPr>
          <w:rFonts w:ascii="Arial" w:hAnsi="Arial" w:cs="Arial"/>
          <w:b/>
          <w:u w:val="single"/>
        </w:rPr>
        <w:t xml:space="preserve">RERA </w:t>
      </w:r>
      <w:r w:rsidR="00325418">
        <w:rPr>
          <w:rFonts w:ascii="Arial" w:hAnsi="Arial" w:cs="Arial"/>
          <w:b/>
          <w:u w:val="single"/>
        </w:rPr>
        <w:t>Registration Certificate</w:t>
      </w:r>
    </w:p>
    <w:p w14:paraId="177E5EC3" w14:textId="77777777" w:rsidR="00E00FF6" w:rsidRDefault="00E00FF6" w:rsidP="0004264F">
      <w:pPr>
        <w:jc w:val="center"/>
        <w:rPr>
          <w:rFonts w:ascii="Arial" w:hAnsi="Arial" w:cs="Arial"/>
          <w:b/>
          <w:u w:val="single"/>
        </w:rPr>
      </w:pPr>
    </w:p>
    <w:p w14:paraId="63485383" w14:textId="237D2753" w:rsidR="00B55BEE" w:rsidRDefault="00F43D22" w:rsidP="008B3509">
      <w:pPr>
        <w:tabs>
          <w:tab w:val="left" w:pos="3945"/>
        </w:tabs>
        <w:jc w:val="center"/>
        <w:rPr>
          <w:rFonts w:ascii="Arial" w:hAnsi="Arial" w:cs="Arial"/>
          <w:b/>
          <w:u w:val="single"/>
        </w:rPr>
      </w:pPr>
      <w:r w:rsidRPr="00F43D22">
        <w:rPr>
          <w:rFonts w:ascii="Arial" w:hAnsi="Arial" w:cs="Arial"/>
          <w:b/>
          <w:noProof/>
        </w:rPr>
        <w:drawing>
          <wp:inline distT="0" distB="0" distL="0" distR="0" wp14:anchorId="135A59F2" wp14:editId="0F15D6D1">
            <wp:extent cx="4320000" cy="6562864"/>
            <wp:effectExtent l="19050" t="19050" r="23495" b="9525"/>
            <wp:docPr id="1864975129"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4975129" name="Picture 1864975129"/>
                    <pic:cNvPicPr/>
                  </pic:nvPicPr>
                  <pic:blipFill>
                    <a:blip r:embed="rId26">
                      <a:extLst>
                        <a:ext uri="{28A0092B-C50C-407E-A947-70E740481C1C}">
                          <a14:useLocalDpi xmlns:a14="http://schemas.microsoft.com/office/drawing/2010/main" val="0"/>
                        </a:ext>
                      </a:extLst>
                    </a:blip>
                    <a:stretch>
                      <a:fillRect/>
                    </a:stretch>
                  </pic:blipFill>
                  <pic:spPr>
                    <a:xfrm>
                      <a:off x="0" y="0"/>
                      <a:ext cx="4320000" cy="6562864"/>
                    </a:xfrm>
                    <a:prstGeom prst="rect">
                      <a:avLst/>
                    </a:prstGeom>
                    <a:ln w="12700">
                      <a:solidFill>
                        <a:schemeClr val="tx1"/>
                      </a:solidFill>
                    </a:ln>
                  </pic:spPr>
                </pic:pic>
              </a:graphicData>
            </a:graphic>
          </wp:inline>
        </w:drawing>
      </w:r>
    </w:p>
    <w:p w14:paraId="21A026AA" w14:textId="17F81576" w:rsidR="00E00FF6" w:rsidRDefault="00E00FF6">
      <w:pPr>
        <w:rPr>
          <w:rFonts w:ascii="Arial" w:hAnsi="Arial" w:cs="Arial"/>
          <w:b/>
          <w:u w:val="single"/>
        </w:rPr>
      </w:pPr>
      <w:r>
        <w:rPr>
          <w:rFonts w:ascii="Arial" w:hAnsi="Arial" w:cs="Arial"/>
          <w:b/>
          <w:u w:val="single"/>
        </w:rPr>
        <w:br w:type="page"/>
      </w:r>
    </w:p>
    <w:p w14:paraId="235C1135" w14:textId="18FE06BA" w:rsidR="00E00FF6" w:rsidRDefault="00E00FF6" w:rsidP="008B3509">
      <w:pPr>
        <w:tabs>
          <w:tab w:val="left" w:pos="3945"/>
        </w:tabs>
        <w:jc w:val="center"/>
        <w:rPr>
          <w:rFonts w:ascii="Arial" w:hAnsi="Arial" w:cs="Arial"/>
          <w:b/>
          <w:u w:val="single"/>
        </w:rPr>
      </w:pPr>
      <w:r>
        <w:rPr>
          <w:rFonts w:ascii="Arial" w:hAnsi="Arial" w:cs="Arial"/>
          <w:b/>
          <w:u w:val="single"/>
        </w:rPr>
        <w:lastRenderedPageBreak/>
        <w:t>Approved Layout Plan</w:t>
      </w:r>
    </w:p>
    <w:p w14:paraId="24D1C043" w14:textId="77777777" w:rsidR="00E00FF6" w:rsidRDefault="00E00FF6" w:rsidP="008B3509">
      <w:pPr>
        <w:tabs>
          <w:tab w:val="left" w:pos="3945"/>
        </w:tabs>
        <w:jc w:val="center"/>
        <w:rPr>
          <w:rFonts w:ascii="Arial" w:hAnsi="Arial" w:cs="Arial"/>
          <w:b/>
          <w:u w:val="single"/>
        </w:rPr>
      </w:pPr>
    </w:p>
    <w:p w14:paraId="6F15AABD" w14:textId="1936ED14" w:rsidR="00E00FF6" w:rsidRDefault="00F43D22" w:rsidP="00F43D22">
      <w:pPr>
        <w:tabs>
          <w:tab w:val="left" w:pos="3945"/>
          <w:tab w:val="left" w:pos="4820"/>
        </w:tabs>
        <w:jc w:val="center"/>
        <w:rPr>
          <w:rFonts w:ascii="Arial" w:hAnsi="Arial" w:cs="Arial"/>
          <w:b/>
          <w:u w:val="single"/>
        </w:rPr>
      </w:pPr>
      <w:r w:rsidRPr="00F43D22">
        <w:rPr>
          <w:rFonts w:ascii="Arial" w:hAnsi="Arial" w:cs="Arial"/>
          <w:b/>
          <w:noProof/>
        </w:rPr>
        <w:drawing>
          <wp:inline distT="0" distB="0" distL="0" distR="0" wp14:anchorId="6B31DDDF" wp14:editId="229F47BE">
            <wp:extent cx="5848350" cy="4175125"/>
            <wp:effectExtent l="19050" t="19050" r="19050" b="15875"/>
            <wp:docPr id="978806264"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8806264" name="Picture 978806264"/>
                    <pic:cNvPicPr/>
                  </pic:nvPicPr>
                  <pic:blipFill>
                    <a:blip r:embed="rId27">
                      <a:extLst>
                        <a:ext uri="{28A0092B-C50C-407E-A947-70E740481C1C}">
                          <a14:useLocalDpi xmlns:a14="http://schemas.microsoft.com/office/drawing/2010/main" val="0"/>
                        </a:ext>
                      </a:extLst>
                    </a:blip>
                    <a:stretch>
                      <a:fillRect/>
                    </a:stretch>
                  </pic:blipFill>
                  <pic:spPr>
                    <a:xfrm>
                      <a:off x="0" y="0"/>
                      <a:ext cx="5848350" cy="4175125"/>
                    </a:xfrm>
                    <a:prstGeom prst="rect">
                      <a:avLst/>
                    </a:prstGeom>
                    <a:ln w="12700">
                      <a:solidFill>
                        <a:schemeClr val="tx1"/>
                      </a:solidFill>
                    </a:ln>
                  </pic:spPr>
                </pic:pic>
              </a:graphicData>
            </a:graphic>
          </wp:inline>
        </w:drawing>
      </w:r>
    </w:p>
    <w:p w14:paraId="7E6B7ED4" w14:textId="7CED8D8A" w:rsidR="00E00FF6" w:rsidRDefault="00E00FF6">
      <w:pPr>
        <w:rPr>
          <w:rFonts w:ascii="Arial" w:hAnsi="Arial" w:cs="Arial"/>
          <w:b/>
          <w:u w:val="single"/>
        </w:rPr>
      </w:pPr>
      <w:r>
        <w:rPr>
          <w:rFonts w:ascii="Arial" w:hAnsi="Arial" w:cs="Arial"/>
          <w:b/>
          <w:u w:val="single"/>
        </w:rPr>
        <w:br w:type="page"/>
      </w:r>
    </w:p>
    <w:p w14:paraId="058F79D0" w14:textId="685D0943" w:rsidR="00D1333C" w:rsidRDefault="00F43D22" w:rsidP="0004264F">
      <w:pPr>
        <w:jc w:val="center"/>
        <w:rPr>
          <w:rFonts w:ascii="Arial" w:hAnsi="Arial" w:cs="Arial"/>
          <w:b/>
          <w:u w:val="single"/>
        </w:rPr>
      </w:pPr>
      <w:r>
        <w:rPr>
          <w:rFonts w:ascii="Arial" w:hAnsi="Arial" w:cs="Arial"/>
          <w:b/>
          <w:u w:val="single"/>
        </w:rPr>
        <w:lastRenderedPageBreak/>
        <w:t>Forest</w:t>
      </w:r>
      <w:r w:rsidR="00D1333C">
        <w:rPr>
          <w:rFonts w:ascii="Arial" w:hAnsi="Arial" w:cs="Arial"/>
          <w:b/>
          <w:u w:val="single"/>
        </w:rPr>
        <w:t xml:space="preserve"> </w:t>
      </w:r>
      <w:r>
        <w:rPr>
          <w:rFonts w:ascii="Arial" w:hAnsi="Arial" w:cs="Arial"/>
          <w:b/>
          <w:u w:val="single"/>
        </w:rPr>
        <w:t>NoC</w:t>
      </w:r>
    </w:p>
    <w:p w14:paraId="0E893001" w14:textId="77777777" w:rsidR="00D1333C" w:rsidRDefault="00D1333C" w:rsidP="0004264F">
      <w:pPr>
        <w:jc w:val="center"/>
        <w:rPr>
          <w:rFonts w:ascii="Arial" w:hAnsi="Arial" w:cs="Arial"/>
          <w:b/>
          <w:u w:val="single"/>
        </w:rPr>
      </w:pPr>
    </w:p>
    <w:p w14:paraId="55072658" w14:textId="296C1C95" w:rsidR="00D1333C" w:rsidRDefault="00F43D22" w:rsidP="0004264F">
      <w:pPr>
        <w:jc w:val="center"/>
        <w:rPr>
          <w:rFonts w:ascii="Arial" w:hAnsi="Arial" w:cs="Arial"/>
          <w:b/>
          <w:u w:val="single"/>
        </w:rPr>
      </w:pPr>
      <w:r w:rsidRPr="00F43D22">
        <w:rPr>
          <w:rFonts w:ascii="Arial" w:hAnsi="Arial" w:cs="Arial"/>
          <w:b/>
          <w:noProof/>
        </w:rPr>
        <w:drawing>
          <wp:inline distT="0" distB="0" distL="0" distR="0" wp14:anchorId="3391400B" wp14:editId="55029C13">
            <wp:extent cx="4320000" cy="6277832"/>
            <wp:effectExtent l="19050" t="19050" r="23495" b="27940"/>
            <wp:docPr id="975770885"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5770885" name="Picture 975770885"/>
                    <pic:cNvPicPr/>
                  </pic:nvPicPr>
                  <pic:blipFill>
                    <a:blip r:embed="rId28">
                      <a:extLst>
                        <a:ext uri="{28A0092B-C50C-407E-A947-70E740481C1C}">
                          <a14:useLocalDpi xmlns:a14="http://schemas.microsoft.com/office/drawing/2010/main" val="0"/>
                        </a:ext>
                      </a:extLst>
                    </a:blip>
                    <a:stretch>
                      <a:fillRect/>
                    </a:stretch>
                  </pic:blipFill>
                  <pic:spPr>
                    <a:xfrm>
                      <a:off x="0" y="0"/>
                      <a:ext cx="4320000" cy="6277832"/>
                    </a:xfrm>
                    <a:prstGeom prst="rect">
                      <a:avLst/>
                    </a:prstGeom>
                    <a:ln w="12700">
                      <a:solidFill>
                        <a:schemeClr val="tx1"/>
                      </a:solidFill>
                    </a:ln>
                  </pic:spPr>
                </pic:pic>
              </a:graphicData>
            </a:graphic>
          </wp:inline>
        </w:drawing>
      </w:r>
    </w:p>
    <w:p w14:paraId="332F228E" w14:textId="77777777" w:rsidR="00D1333C" w:rsidRDefault="00D1333C">
      <w:pPr>
        <w:rPr>
          <w:rFonts w:ascii="Arial" w:hAnsi="Arial" w:cs="Arial"/>
          <w:b/>
          <w:u w:val="single"/>
        </w:rPr>
      </w:pPr>
      <w:r>
        <w:rPr>
          <w:rFonts w:ascii="Arial" w:hAnsi="Arial" w:cs="Arial"/>
          <w:b/>
          <w:u w:val="single"/>
        </w:rPr>
        <w:br w:type="page"/>
      </w:r>
    </w:p>
    <w:p w14:paraId="0CFF2B0E" w14:textId="77777777" w:rsidR="00D1333C" w:rsidRDefault="00D1333C" w:rsidP="0004264F">
      <w:pPr>
        <w:jc w:val="center"/>
        <w:rPr>
          <w:rFonts w:ascii="Arial" w:hAnsi="Arial" w:cs="Arial"/>
          <w:b/>
          <w:u w:val="single"/>
        </w:rPr>
      </w:pPr>
      <w:r>
        <w:rPr>
          <w:rFonts w:ascii="Arial" w:hAnsi="Arial" w:cs="Arial"/>
          <w:b/>
          <w:u w:val="single"/>
        </w:rPr>
        <w:lastRenderedPageBreak/>
        <w:t>Zoning Plan</w:t>
      </w:r>
    </w:p>
    <w:p w14:paraId="4FA590AE" w14:textId="77777777" w:rsidR="00D1333C" w:rsidRDefault="00D1333C" w:rsidP="0004264F">
      <w:pPr>
        <w:jc w:val="center"/>
        <w:rPr>
          <w:rFonts w:ascii="Arial" w:hAnsi="Arial" w:cs="Arial"/>
          <w:b/>
          <w:u w:val="single"/>
        </w:rPr>
      </w:pPr>
    </w:p>
    <w:p w14:paraId="319A4229" w14:textId="77777777" w:rsidR="00F43D22" w:rsidRDefault="00F43D22" w:rsidP="00D1333C">
      <w:pPr>
        <w:jc w:val="center"/>
        <w:rPr>
          <w:rFonts w:ascii="Arial" w:hAnsi="Arial" w:cs="Arial"/>
          <w:b/>
          <w:u w:val="single"/>
        </w:rPr>
      </w:pPr>
      <w:r w:rsidRPr="00F43D22">
        <w:rPr>
          <w:rFonts w:ascii="Arial" w:hAnsi="Arial" w:cs="Arial"/>
          <w:b/>
          <w:noProof/>
        </w:rPr>
        <w:drawing>
          <wp:inline distT="0" distB="0" distL="0" distR="0" wp14:anchorId="29A77672" wp14:editId="58C2DFAE">
            <wp:extent cx="5848350" cy="3659505"/>
            <wp:effectExtent l="19050" t="19050" r="19050" b="17145"/>
            <wp:docPr id="876440986"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6440986" name="Picture 876440986"/>
                    <pic:cNvPicPr/>
                  </pic:nvPicPr>
                  <pic:blipFill>
                    <a:blip r:embed="rId29">
                      <a:extLst>
                        <a:ext uri="{28A0092B-C50C-407E-A947-70E740481C1C}">
                          <a14:useLocalDpi xmlns:a14="http://schemas.microsoft.com/office/drawing/2010/main" val="0"/>
                        </a:ext>
                      </a:extLst>
                    </a:blip>
                    <a:stretch>
                      <a:fillRect/>
                    </a:stretch>
                  </pic:blipFill>
                  <pic:spPr>
                    <a:xfrm>
                      <a:off x="0" y="0"/>
                      <a:ext cx="5848350" cy="3659505"/>
                    </a:xfrm>
                    <a:prstGeom prst="rect">
                      <a:avLst/>
                    </a:prstGeom>
                    <a:ln w="12700">
                      <a:solidFill>
                        <a:schemeClr val="tx1"/>
                      </a:solidFill>
                    </a:ln>
                  </pic:spPr>
                </pic:pic>
              </a:graphicData>
            </a:graphic>
          </wp:inline>
        </w:drawing>
      </w:r>
    </w:p>
    <w:p w14:paraId="73200421" w14:textId="470BFA9D" w:rsidR="0004264F" w:rsidRDefault="00306433" w:rsidP="00D1333C">
      <w:pPr>
        <w:jc w:val="center"/>
        <w:rPr>
          <w:rFonts w:ascii="Arial" w:hAnsi="Arial" w:cs="Arial"/>
          <w:b/>
          <w:u w:val="single"/>
        </w:rPr>
      </w:pPr>
      <w:r>
        <w:rPr>
          <w:rFonts w:ascii="Arial" w:hAnsi="Arial" w:cs="Arial"/>
          <w:b/>
          <w:u w:val="single"/>
        </w:rPr>
        <w:br w:type="page"/>
      </w:r>
    </w:p>
    <w:p w14:paraId="063D0E07" w14:textId="40A92A9E" w:rsidR="00E21DB3" w:rsidRDefault="00000000" w:rsidP="00D1333C">
      <w:pPr>
        <w:jc w:val="center"/>
        <w:rPr>
          <w:rFonts w:ascii="Arial" w:hAnsi="Arial" w:cs="Arial"/>
          <w:b/>
          <w:u w:val="single"/>
        </w:rPr>
      </w:pPr>
      <w:sdt>
        <w:sdtPr>
          <w:rPr>
            <w:rFonts w:ascii="Arial" w:hAnsi="Arial" w:cs="Arial"/>
            <w:b/>
          </w:rPr>
          <w:id w:val="-510921164"/>
          <w:placeholder>
            <w:docPart w:val="697E019FD247418D981C183B16925E26"/>
          </w:placeholder>
        </w:sdtPr>
        <w:sdtEndPr>
          <w:rPr>
            <w:u w:val="single"/>
          </w:rPr>
        </w:sdtEndPr>
        <w:sdtContent>
          <w:r w:rsidR="00D1333C">
            <w:rPr>
              <w:rFonts w:ascii="Arial" w:hAnsi="Arial" w:cs="Arial"/>
              <w:b/>
            </w:rPr>
            <w:t>ENCLOSURE 6: CONSULTANT</w:t>
          </w:r>
          <w:r w:rsidR="00D1333C" w:rsidRPr="00AC78E0">
            <w:rPr>
              <w:rFonts w:ascii="Arial" w:hAnsi="Arial" w:cs="Arial"/>
              <w:b/>
            </w:rPr>
            <w:t>’S REMARKS</w:t>
          </w:r>
        </w:sdtContent>
      </w:sdt>
    </w:p>
    <w:p w14:paraId="71068EA2" w14:textId="62BFF70D" w:rsidR="00D1333C" w:rsidRDefault="00D1333C">
      <w:pPr>
        <w:rPr>
          <w:rFonts w:ascii="Arial" w:hAnsi="Arial" w:cs="Arial"/>
          <w:b/>
          <w:u w:val="single"/>
        </w:rPr>
      </w:pPr>
      <w:r>
        <w:rPr>
          <w:rFonts w:ascii="Arial" w:hAnsi="Arial" w:cs="Arial"/>
          <w:b/>
          <w:noProof/>
          <w:u w:val="single"/>
          <w:lang w:val="en-IN" w:eastAsia="en-IN"/>
        </w:rPr>
        <mc:AlternateContent>
          <mc:Choice Requires="wps">
            <w:drawing>
              <wp:anchor distT="4294967295" distB="4294967295" distL="114300" distR="114300" simplePos="0" relativeHeight="251699200" behindDoc="0" locked="0" layoutInCell="1" allowOverlap="1" wp14:anchorId="7975AA53" wp14:editId="3157640D">
                <wp:simplePos x="0" y="0"/>
                <wp:positionH relativeFrom="margin">
                  <wp:posOffset>0</wp:posOffset>
                </wp:positionH>
                <wp:positionV relativeFrom="paragraph">
                  <wp:posOffset>66675</wp:posOffset>
                </wp:positionV>
                <wp:extent cx="5928360" cy="0"/>
                <wp:effectExtent l="0" t="38100" r="53340" b="38100"/>
                <wp:wrapNone/>
                <wp:docPr id="14" name="Straight Connector 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6C7A5F0" id="Straight Connector 14" o:spid="_x0000_s1026" style="position:absolute;z-index:251699200;visibility:visible;mso-wrap-style:square;mso-width-percent:0;mso-height-percent:0;mso-wrap-distance-left:9pt;mso-wrap-distance-top:-3e-5mm;mso-wrap-distance-right:9pt;mso-wrap-distance-bottom:-3e-5mm;mso-position-horizontal:absolute;mso-position-horizontal-relative:margin;mso-position-vertical:absolute;mso-position-vertical-relative:text;mso-width-percent:0;mso-height-percent:0;mso-width-relative:page;mso-height-relative:page" from="0,5.25pt" to="466.8pt,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" strokeweight="6pt">
                <o:lock v:ext="edit" shapetype="f"/>
                <w10:wrap anchorx="margin"/>
              </v:line>
            </w:pict>
          </mc:Fallback>
        </mc:AlternateContent>
      </w:r>
    </w:p>
    <w:p w14:paraId="06EB762A" w14:textId="77777777" w:rsidR="00D1333C" w:rsidRDefault="00D1333C">
      <w:pPr>
        <w:rPr>
          <w:rFonts w:ascii="Arial" w:hAnsi="Arial" w:cs="Arial"/>
          <w:b/>
          <w:u w:val="single"/>
        </w:rPr>
      </w:pPr>
    </w:p>
    <w:tbl>
      <w:tblPr>
        <w:tblW w:w="1133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59"/>
        <w:gridCol w:w="10771"/>
      </w:tblGrid>
      <w:tr w:rsidR="00546FA3" w:rsidRPr="00AC78E0" w14:paraId="1535519E" w14:textId="77777777" w:rsidTr="00640E57">
        <w:trPr>
          <w:trHeight w:val="33"/>
          <w:jc w:val="center"/>
        </w:trPr>
        <w:tc>
          <w:tcPr>
            <w:tcW w:w="559" w:type="dxa"/>
          </w:tcPr>
          <w:p w14:paraId="35CCE05F" w14:textId="2047E309"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0FC860C6" w14:textId="77777777" w:rsidR="00546FA3" w:rsidRPr="00AC78E0" w:rsidRDefault="00E57462" w:rsidP="0095271E">
            <w:pPr>
              <w:jc w:val="both"/>
              <w:rPr>
                <w:rFonts w:ascii="Arial" w:hAnsi="Arial" w:cs="Arial"/>
                <w:sz w:val="18"/>
                <w:lang w:eastAsia="en-GB" w:bidi="hi-IN"/>
              </w:rPr>
            </w:pPr>
            <w:r>
              <w:rPr>
                <w:rFonts w:ascii="Arial" w:hAnsi="Arial" w:cs="Arial"/>
                <w:sz w:val="18"/>
              </w:rPr>
              <w:t>This Tie up report</w:t>
            </w:r>
            <w:r w:rsidR="00546FA3" w:rsidRPr="00AC78E0">
              <w:rPr>
                <w:rFonts w:ascii="Arial" w:hAnsi="Arial" w:cs="Arial"/>
                <w:sz w:val="18"/>
              </w:rPr>
              <w:t xml:space="preserve">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546FA3" w:rsidRPr="00AC78E0" w14:paraId="1DE8D9E8" w14:textId="77777777" w:rsidTr="00640E57">
        <w:trPr>
          <w:trHeight w:val="33"/>
          <w:jc w:val="center"/>
        </w:trPr>
        <w:tc>
          <w:tcPr>
            <w:tcW w:w="559" w:type="dxa"/>
          </w:tcPr>
          <w:p w14:paraId="3988CB0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4FE1A0F6"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rPr>
            </w:pPr>
            <w:r w:rsidRPr="00AC78E0">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546FA3" w:rsidRPr="00AC78E0" w14:paraId="27451EF0" w14:textId="77777777" w:rsidTr="00640E57">
        <w:trPr>
          <w:trHeight w:val="33"/>
          <w:jc w:val="center"/>
        </w:trPr>
        <w:tc>
          <w:tcPr>
            <w:tcW w:w="559" w:type="dxa"/>
          </w:tcPr>
          <w:p w14:paraId="08FC5946"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3F98A8D" w14:textId="5EB1398D" w:rsidR="00546FA3" w:rsidRPr="00AC78E0" w:rsidRDefault="00546FA3" w:rsidP="00E57462">
            <w:pPr>
              <w:tabs>
                <w:tab w:val="left" w:pos="1905"/>
              </w:tabs>
              <w:ind w:left="24"/>
              <w:jc w:val="both"/>
              <w:rPr>
                <w:rFonts w:ascii="Arial" w:hAnsi="Arial" w:cs="Arial"/>
                <w:sz w:val="18"/>
              </w:rPr>
            </w:pPr>
            <w:bookmarkStart w:id="4" w:name="_Hlk92648145"/>
            <w:r w:rsidRPr="00AC78E0">
              <w:rPr>
                <w:rFonts w:ascii="Arial" w:hAnsi="Arial" w:cs="Arial"/>
                <w:sz w:val="18"/>
                <w:szCs w:val="20"/>
              </w:rPr>
              <w:t xml:space="preserve">Legal aspects for </w:t>
            </w:r>
            <w:r w:rsidR="00960DFC" w:rsidRPr="00AC78E0">
              <w:rPr>
                <w:rFonts w:ascii="Arial" w:hAnsi="Arial" w:cs="Arial"/>
                <w:sz w:val="18"/>
                <w:szCs w:val="20"/>
              </w:rPr>
              <w:t>e.g.</w:t>
            </w:r>
            <w:r w:rsidRPr="00AC78E0">
              <w:rPr>
                <w:rFonts w:ascii="Arial" w:hAnsi="Arial" w:cs="Arial"/>
                <w:sz w:val="18"/>
                <w:szCs w:val="20"/>
              </w:rPr>
              <w:t xml:space="preserve"> Investigation of title, ownership rights, lien, charge, mortgage, lease, sanctioned maps, </w:t>
            </w:r>
            <w:r w:rsidR="00E43676" w:rsidRPr="00AC78E0">
              <w:rPr>
                <w:rFonts w:ascii="Arial" w:hAnsi="Arial" w:cs="Arial"/>
                <w:sz w:val="18"/>
                <w:szCs w:val="20"/>
              </w:rPr>
              <w:t>and verification</w:t>
            </w:r>
            <w:r w:rsidRPr="00AC78E0">
              <w:rPr>
                <w:rFonts w:ascii="Arial" w:hAnsi="Arial" w:cs="Arial"/>
                <w:sz w:val="18"/>
                <w:szCs w:val="20"/>
              </w:rPr>
              <w:t xml:space="preserve"> of documents provided to us such as title documents, Map, etc. from any concerned Govt. office etc. have to be taken care by legal expert/ Advocate and same is not done at our end. It is assumed that the concerned Lender/ Financial Institution has asked for the </w:t>
            </w:r>
            <w:r w:rsidR="00E57462">
              <w:rPr>
                <w:rFonts w:ascii="Arial" w:hAnsi="Arial" w:cs="Arial"/>
                <w:sz w:val="18"/>
                <w:szCs w:val="20"/>
              </w:rPr>
              <w:t>Project tie up report</w:t>
            </w:r>
            <w:r w:rsidRPr="00AC78E0">
              <w:rPr>
                <w:rFonts w:ascii="Arial" w:hAnsi="Arial" w:cs="Arial"/>
                <w:sz w:val="18"/>
                <w:szCs w:val="20"/>
              </w:rPr>
              <w:t xml:space="preserve"> of that property after satisfying the authenticity of the documents given to us for which the legal verification has been already taken and cleared by the competent Advocate before requesting for the </w:t>
            </w:r>
            <w:r w:rsidR="00E57462">
              <w:rPr>
                <w:rFonts w:ascii="Arial" w:hAnsi="Arial" w:cs="Arial"/>
                <w:sz w:val="18"/>
                <w:szCs w:val="20"/>
              </w:rPr>
              <w:t>tie up report</w:t>
            </w:r>
            <w:r w:rsidRPr="00AC78E0">
              <w:rPr>
                <w:rFonts w:ascii="Arial" w:hAnsi="Arial" w:cs="Arial"/>
                <w:sz w:val="18"/>
                <w:szCs w:val="20"/>
              </w:rPr>
              <w:t>. I/ We assume no responsibility for the legal matters including, but not limited to, legal or title concerns.</w:t>
            </w:r>
            <w:bookmarkEnd w:id="4"/>
          </w:p>
        </w:tc>
      </w:tr>
      <w:tr w:rsidR="00546FA3" w:rsidRPr="00AC78E0" w14:paraId="1FDF21FC" w14:textId="77777777" w:rsidTr="00640E57">
        <w:trPr>
          <w:trHeight w:val="33"/>
          <w:jc w:val="center"/>
        </w:trPr>
        <w:tc>
          <w:tcPr>
            <w:tcW w:w="559" w:type="dxa"/>
          </w:tcPr>
          <w:p w14:paraId="21C09D41"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755D85B3" w14:textId="77777777" w:rsidR="00546FA3" w:rsidRPr="00AC78E0" w:rsidRDefault="00546FA3" w:rsidP="00E57462">
            <w:pPr>
              <w:jc w:val="both"/>
              <w:rPr>
                <w:rFonts w:ascii="Arial" w:hAnsi="Arial" w:cs="Arial"/>
                <w:sz w:val="18"/>
                <w:szCs w:val="20"/>
              </w:rPr>
            </w:pPr>
            <w:r w:rsidRPr="00AC78E0">
              <w:rPr>
                <w:rFonts w:ascii="Arial" w:hAnsi="Arial" w:cs="Arial"/>
                <w:sz w:val="18"/>
                <w:szCs w:val="20"/>
              </w:rPr>
              <w:t xml:space="preserve">In the course of the </w:t>
            </w:r>
            <w:r w:rsidR="00E57462">
              <w:rPr>
                <w:rFonts w:ascii="Arial" w:hAnsi="Arial" w:cs="Arial"/>
                <w:sz w:val="18"/>
                <w:szCs w:val="20"/>
              </w:rPr>
              <w:t>preparation of this tie up report</w:t>
            </w:r>
            <w:r w:rsidRPr="00AC78E0">
              <w:rPr>
                <w:rFonts w:ascii="Arial" w:hAnsi="Arial" w:cs="Arial"/>
                <w:sz w:val="18"/>
                <w:szCs w:val="20"/>
              </w:rPr>
              <w:t>,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546FA3" w:rsidRPr="00AC78E0" w14:paraId="75CD0C8F" w14:textId="77777777" w:rsidTr="00640E57">
        <w:trPr>
          <w:trHeight w:val="33"/>
          <w:jc w:val="center"/>
        </w:trPr>
        <w:tc>
          <w:tcPr>
            <w:tcW w:w="559" w:type="dxa"/>
          </w:tcPr>
          <w:p w14:paraId="4E27810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C8F0559" w14:textId="77777777" w:rsidR="00546FA3" w:rsidRPr="00AC78E0" w:rsidRDefault="00546FA3" w:rsidP="00E57462">
            <w:pPr>
              <w:tabs>
                <w:tab w:val="num" w:pos="429"/>
                <w:tab w:val="left" w:pos="1234"/>
                <w:tab w:val="left" w:pos="1440"/>
                <w:tab w:val="left" w:pos="1631"/>
              </w:tabs>
              <w:contextualSpacing/>
              <w:jc w:val="both"/>
              <w:rPr>
                <w:rFonts w:ascii="Arial" w:hAnsi="Arial" w:cs="Arial"/>
                <w:sz w:val="18"/>
              </w:rPr>
            </w:pPr>
            <w:bookmarkStart w:id="5" w:name="_Hlk92648762"/>
            <w:r w:rsidRPr="00AC78E0">
              <w:rPr>
                <w:rFonts w:ascii="Arial" w:hAnsi="Arial" w:cs="Arial"/>
                <w:sz w:val="18"/>
                <w:szCs w:val="20"/>
              </w:rPr>
              <w:t xml:space="preserve">Getting cizra map or coordination with revenue officers for site identification is a separate activity and is not part of the </w:t>
            </w:r>
            <w:r w:rsidR="00E57462">
              <w:rPr>
                <w:rFonts w:ascii="Arial" w:hAnsi="Arial" w:cs="Arial"/>
                <w:sz w:val="18"/>
                <w:szCs w:val="20"/>
              </w:rPr>
              <w:t>tie up report</w:t>
            </w:r>
            <w:r w:rsidRPr="00AC78E0">
              <w:rPr>
                <w:rFonts w:ascii="Arial" w:hAnsi="Arial" w:cs="Arial"/>
                <w:sz w:val="18"/>
                <w:szCs w:val="20"/>
              </w:rPr>
              <w:t xml:space="preserve"> services and same has not been done in this report unless otherwise stated.</w:t>
            </w:r>
            <w:bookmarkEnd w:id="5"/>
          </w:p>
        </w:tc>
      </w:tr>
      <w:tr w:rsidR="00546FA3" w:rsidRPr="00AC78E0" w14:paraId="48B20005" w14:textId="77777777" w:rsidTr="00640E57">
        <w:trPr>
          <w:trHeight w:val="33"/>
          <w:jc w:val="center"/>
        </w:trPr>
        <w:tc>
          <w:tcPr>
            <w:tcW w:w="559" w:type="dxa"/>
          </w:tcPr>
          <w:p w14:paraId="5667B2F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634AD3F3"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lang w:eastAsia="en-GB" w:bidi="hi-IN"/>
              </w:rPr>
            </w:pPr>
            <w:r w:rsidRPr="00AC78E0">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546FA3" w:rsidRPr="00AC78E0" w14:paraId="0B3BABC3" w14:textId="77777777" w:rsidTr="00640E57">
        <w:trPr>
          <w:trHeight w:val="33"/>
          <w:jc w:val="center"/>
        </w:trPr>
        <w:tc>
          <w:tcPr>
            <w:tcW w:w="559" w:type="dxa"/>
          </w:tcPr>
          <w:p w14:paraId="6FB7AB7C"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743AB4EC" w14:textId="77777777" w:rsidR="00546FA3" w:rsidRPr="00AC78E0" w:rsidRDefault="00546FA3" w:rsidP="00E57462">
            <w:pPr>
              <w:tabs>
                <w:tab w:val="left" w:pos="1905"/>
              </w:tabs>
              <w:jc w:val="both"/>
              <w:rPr>
                <w:rFonts w:ascii="Arial" w:hAnsi="Arial" w:cs="Arial"/>
                <w:sz w:val="18"/>
                <w:szCs w:val="20"/>
              </w:rPr>
            </w:pPr>
            <w:bookmarkStart w:id="6" w:name="_Hlk92648257"/>
            <w:r w:rsidRPr="00AC78E0">
              <w:rPr>
                <w:rFonts w:ascii="Arial" w:hAnsi="Arial" w:cs="Arial"/>
                <w:sz w:val="18"/>
                <w:szCs w:val="20"/>
              </w:rPr>
              <w:t xml:space="preserve">This is just an opinion report based on technical &amp; market information having general assessment &amp; opinion on the indicative, estimated Market Value of the property for which Bank has asked to conduct the </w:t>
            </w:r>
            <w:r w:rsidR="00E57462">
              <w:rPr>
                <w:rFonts w:ascii="Arial" w:hAnsi="Arial" w:cs="Arial"/>
                <w:sz w:val="18"/>
                <w:szCs w:val="20"/>
              </w:rPr>
              <w:t>tie up report</w:t>
            </w:r>
            <w:r w:rsidRPr="00AC78E0">
              <w:rPr>
                <w:rFonts w:ascii="Arial" w:hAnsi="Arial" w:cs="Arial"/>
                <w:sz w:val="18"/>
                <w:szCs w:val="20"/>
              </w:rPr>
              <w:t>. It doesn’t contain any other recommendations of any sort including but not limited to express of any opinion on the suitability or otherwise of entering into any transaction with the borrower.</w:t>
            </w:r>
            <w:bookmarkEnd w:id="6"/>
          </w:p>
        </w:tc>
      </w:tr>
      <w:tr w:rsidR="00546FA3" w:rsidRPr="00AC78E0" w14:paraId="74B53328" w14:textId="77777777" w:rsidTr="00640E57">
        <w:trPr>
          <w:trHeight w:val="33"/>
          <w:jc w:val="center"/>
        </w:trPr>
        <w:tc>
          <w:tcPr>
            <w:tcW w:w="559" w:type="dxa"/>
          </w:tcPr>
          <w:p w14:paraId="0B390C3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2696728C" w14:textId="77777777" w:rsidR="00546FA3" w:rsidRPr="00AC78E0" w:rsidRDefault="00546FA3" w:rsidP="00E57462">
            <w:pPr>
              <w:tabs>
                <w:tab w:val="left" w:pos="1905"/>
              </w:tabs>
              <w:jc w:val="both"/>
              <w:rPr>
                <w:rFonts w:ascii="Arial" w:hAnsi="Arial" w:cs="Arial"/>
                <w:sz w:val="18"/>
                <w:szCs w:val="20"/>
              </w:rPr>
            </w:pPr>
            <w:r w:rsidRPr="00AC78E0">
              <w:rPr>
                <w:rFonts w:ascii="Arial" w:hAnsi="Arial" w:cs="Arial"/>
                <w:sz w:val="18"/>
                <w:szCs w:val="20"/>
              </w:rPr>
              <w:t xml:space="preserve">We have relied on the data from third party, external sources &amp; information available on public domain to conclude </w:t>
            </w:r>
            <w:r w:rsidR="00E57462">
              <w:rPr>
                <w:rFonts w:ascii="Arial" w:hAnsi="Arial" w:cs="Arial"/>
                <w:sz w:val="18"/>
                <w:szCs w:val="20"/>
              </w:rPr>
              <w:t>this tie up report</w:t>
            </w:r>
            <w:r w:rsidRPr="00AC78E0">
              <w:rPr>
                <w:rFonts w:ascii="Arial" w:hAnsi="Arial" w:cs="Arial"/>
                <w:sz w:val="18"/>
                <w:szCs w:val="20"/>
              </w:rPr>
              <w:t>.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546FA3" w:rsidRPr="00AC78E0" w14:paraId="4C540DDF" w14:textId="77777777" w:rsidTr="00640E57">
        <w:trPr>
          <w:trHeight w:val="33"/>
          <w:jc w:val="center"/>
        </w:trPr>
        <w:tc>
          <w:tcPr>
            <w:tcW w:w="559" w:type="dxa"/>
          </w:tcPr>
          <w:p w14:paraId="66787E9D"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79E3B41" w14:textId="77777777" w:rsidR="00546FA3" w:rsidRPr="00AC78E0" w:rsidRDefault="00546FA3" w:rsidP="0095271E">
            <w:pPr>
              <w:contextualSpacing/>
              <w:jc w:val="both"/>
              <w:rPr>
                <w:rFonts w:ascii="Arial" w:hAnsi="Arial" w:cs="Arial"/>
                <w:sz w:val="18"/>
                <w:szCs w:val="20"/>
              </w:rPr>
            </w:pPr>
            <w:r w:rsidRPr="00AC78E0">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546FA3" w:rsidRPr="00AC78E0" w14:paraId="00FAFFF2" w14:textId="77777777" w:rsidTr="00640E57">
        <w:trPr>
          <w:trHeight w:val="33"/>
          <w:jc w:val="center"/>
        </w:trPr>
        <w:tc>
          <w:tcPr>
            <w:tcW w:w="559" w:type="dxa"/>
          </w:tcPr>
          <w:p w14:paraId="4FA4F502"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06583522" w14:textId="77777777" w:rsidR="00546FA3" w:rsidRPr="00AC78E0" w:rsidRDefault="00546FA3" w:rsidP="0095271E">
            <w:pPr>
              <w:tabs>
                <w:tab w:val="left" w:pos="1905"/>
              </w:tabs>
              <w:jc w:val="both"/>
              <w:rPr>
                <w:rFonts w:ascii="Arial" w:hAnsi="Arial" w:cs="Arial"/>
                <w:sz w:val="18"/>
                <w:lang w:eastAsia="en-GB" w:bidi="hi-IN"/>
              </w:rPr>
            </w:pPr>
            <w:r w:rsidRPr="00AC78E0">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546FA3" w:rsidRPr="00AC78E0" w14:paraId="48904454" w14:textId="77777777" w:rsidTr="00640E57">
        <w:trPr>
          <w:trHeight w:val="33"/>
          <w:jc w:val="center"/>
        </w:trPr>
        <w:tc>
          <w:tcPr>
            <w:tcW w:w="559" w:type="dxa"/>
          </w:tcPr>
          <w:p w14:paraId="383988E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246FE23" w14:textId="77777777" w:rsidR="00546FA3" w:rsidRPr="00AC78E0" w:rsidRDefault="00546FA3" w:rsidP="0095271E">
            <w:pPr>
              <w:jc w:val="both"/>
              <w:rPr>
                <w:rFonts w:ascii="Arial" w:hAnsi="Arial" w:cs="Arial"/>
                <w:sz w:val="18"/>
              </w:rPr>
            </w:pPr>
            <w:r w:rsidRPr="00AC78E0">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546FA3" w:rsidRPr="00AC78E0" w14:paraId="1F925D68" w14:textId="77777777" w:rsidTr="00640E57">
        <w:trPr>
          <w:trHeight w:val="33"/>
          <w:jc w:val="center"/>
        </w:trPr>
        <w:tc>
          <w:tcPr>
            <w:tcW w:w="559" w:type="dxa"/>
          </w:tcPr>
          <w:p w14:paraId="619A2C85"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72AADAA2" w14:textId="77777777" w:rsidR="00546FA3" w:rsidRPr="00AC78E0" w:rsidRDefault="00546FA3" w:rsidP="0095271E">
            <w:pPr>
              <w:tabs>
                <w:tab w:val="left" w:pos="1905"/>
              </w:tabs>
              <w:ind w:left="24"/>
              <w:jc w:val="both"/>
              <w:rPr>
                <w:rFonts w:ascii="Arial" w:hAnsi="Arial" w:cs="Arial"/>
                <w:sz w:val="18"/>
                <w:szCs w:val="17"/>
              </w:rPr>
            </w:pPr>
            <w:r w:rsidRPr="00AC78E0">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546FA3" w:rsidRPr="00AC78E0" w14:paraId="6CB3C1D5" w14:textId="77777777" w:rsidTr="00640E57">
        <w:trPr>
          <w:trHeight w:val="33"/>
          <w:jc w:val="center"/>
        </w:trPr>
        <w:tc>
          <w:tcPr>
            <w:tcW w:w="559" w:type="dxa"/>
          </w:tcPr>
          <w:p w14:paraId="4D162FA1"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bookmarkStart w:id="7" w:name="_Hlk92648478"/>
          </w:p>
        </w:tc>
        <w:tc>
          <w:tcPr>
            <w:tcW w:w="10771" w:type="dxa"/>
          </w:tcPr>
          <w:p w14:paraId="672E0CF3" w14:textId="77777777" w:rsidR="00546FA3" w:rsidRPr="00AC78E0" w:rsidRDefault="00546FA3" w:rsidP="0095271E">
            <w:pPr>
              <w:tabs>
                <w:tab w:val="left" w:pos="1905"/>
              </w:tabs>
              <w:ind w:left="24"/>
              <w:jc w:val="both"/>
              <w:rPr>
                <w:rFonts w:ascii="Arial" w:hAnsi="Arial" w:cs="Arial"/>
                <w:sz w:val="18"/>
              </w:rPr>
            </w:pPr>
            <w:r w:rsidRPr="00AC78E0">
              <w:rPr>
                <w:rFonts w:ascii="Arial" w:hAnsi="Arial" w:cs="Arial"/>
                <w:sz w:val="18"/>
                <w:szCs w:val="17"/>
              </w:rPr>
              <w:t xml:space="preserve">This report is having limited scope as per its fields &amp; format </w:t>
            </w:r>
            <w:r w:rsidRPr="00AC78E0">
              <w:rPr>
                <w:rFonts w:ascii="Arial" w:hAnsi="Arial" w:cs="Arial"/>
                <w:sz w:val="18"/>
                <w:szCs w:val="17"/>
                <w:u w:val="single"/>
              </w:rPr>
              <w:t>to provide only the general basic idea of the value of the property prevailing in the market</w:t>
            </w:r>
            <w:r w:rsidRPr="00AC78E0">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AC78E0">
              <w:rPr>
                <w:rFonts w:ascii="Arial" w:hAnsi="Arial" w:cs="Arial"/>
                <w:sz w:val="18"/>
                <w:szCs w:val="17"/>
                <w:u w:val="single"/>
              </w:rPr>
              <w:t>as free market transaction.</w:t>
            </w:r>
          </w:p>
        </w:tc>
      </w:tr>
      <w:bookmarkEnd w:id="7"/>
      <w:tr w:rsidR="00546FA3" w:rsidRPr="00AC78E0" w14:paraId="77A5C76E" w14:textId="77777777" w:rsidTr="00640E57">
        <w:trPr>
          <w:trHeight w:val="33"/>
          <w:jc w:val="center"/>
        </w:trPr>
        <w:tc>
          <w:tcPr>
            <w:tcW w:w="559" w:type="dxa"/>
          </w:tcPr>
          <w:p w14:paraId="471FF660"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03B8D3A" w14:textId="6D362F6E" w:rsidR="00546FA3" w:rsidRPr="00AC78E0" w:rsidRDefault="00546FA3" w:rsidP="0095271E">
            <w:pPr>
              <w:jc w:val="both"/>
              <w:rPr>
                <w:rFonts w:ascii="Arial" w:hAnsi="Arial" w:cs="Arial"/>
                <w:sz w:val="18"/>
              </w:rPr>
            </w:pPr>
            <w:r w:rsidRPr="00AC78E0">
              <w:rPr>
                <w:rFonts w:ascii="Arial" w:hAnsi="Arial" w:cs="Arial"/>
                <w:sz w:val="18"/>
              </w:rPr>
              <w:t xml:space="preserve">The sale of the subject property is assumed to be on an </w:t>
            </w:r>
            <w:r w:rsidR="00E11586" w:rsidRPr="00AC78E0">
              <w:rPr>
                <w:rFonts w:ascii="Arial" w:hAnsi="Arial" w:cs="Arial"/>
                <w:sz w:val="18"/>
              </w:rPr>
              <w:t>all-cash</w:t>
            </w:r>
            <w:r w:rsidRPr="00AC78E0">
              <w:rPr>
                <w:rFonts w:ascii="Arial" w:hAnsi="Arial" w:cs="Arial"/>
                <w:sz w:val="18"/>
              </w:rPr>
              <w:t xml:space="preserve"> basis. Financial arrangements would affect the price at which the property may sell for if placed on the market.</w:t>
            </w:r>
          </w:p>
        </w:tc>
      </w:tr>
      <w:tr w:rsidR="00546FA3" w:rsidRPr="00AC78E0" w14:paraId="2D88B08E" w14:textId="77777777" w:rsidTr="00640E57">
        <w:trPr>
          <w:trHeight w:val="33"/>
          <w:jc w:val="center"/>
        </w:trPr>
        <w:tc>
          <w:tcPr>
            <w:tcW w:w="559" w:type="dxa"/>
          </w:tcPr>
          <w:p w14:paraId="2DE0AD3D"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F62D4C1" w14:textId="77777777" w:rsidR="00546FA3" w:rsidRPr="00AC78E0" w:rsidRDefault="00546FA3" w:rsidP="0095271E">
            <w:pPr>
              <w:jc w:val="both"/>
              <w:rPr>
                <w:rFonts w:ascii="Arial" w:hAnsi="Arial" w:cs="Arial"/>
                <w:sz w:val="18"/>
              </w:rPr>
            </w:pPr>
            <w:r w:rsidRPr="00AC78E0">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546FA3" w:rsidRPr="00AC78E0" w14:paraId="1DAD98C8" w14:textId="77777777" w:rsidTr="00640E57">
        <w:trPr>
          <w:trHeight w:val="33"/>
          <w:jc w:val="center"/>
        </w:trPr>
        <w:tc>
          <w:tcPr>
            <w:tcW w:w="559" w:type="dxa"/>
          </w:tcPr>
          <w:p w14:paraId="6FE9F32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7D220884" w14:textId="216749F2" w:rsidR="00546FA3" w:rsidRPr="00AC78E0" w:rsidRDefault="00546FA3" w:rsidP="00E57462">
            <w:pPr>
              <w:jc w:val="both"/>
              <w:rPr>
                <w:rFonts w:ascii="Arial" w:hAnsi="Arial" w:cs="Arial"/>
                <w:lang w:eastAsia="en-GB" w:bidi="hi-IN"/>
              </w:rPr>
            </w:pPr>
            <w:r w:rsidRPr="00AC78E0">
              <w:rPr>
                <w:rFonts w:ascii="Arial" w:hAnsi="Arial" w:cs="Arial"/>
                <w:sz w:val="18"/>
              </w:rPr>
              <w:t xml:space="preserve">While our work has involved an analysis &amp; computation of </w:t>
            </w:r>
            <w:r w:rsidR="00E57462">
              <w:rPr>
                <w:rFonts w:ascii="Arial" w:hAnsi="Arial" w:cs="Arial"/>
                <w:sz w:val="18"/>
              </w:rPr>
              <w:t>project pricing,</w:t>
            </w:r>
            <w:r w:rsidRPr="00AC78E0">
              <w:rPr>
                <w:rFonts w:ascii="Arial" w:hAnsi="Arial" w:cs="Arial"/>
                <w:sz w:val="18"/>
              </w:rPr>
              <w:t xml:space="preserve">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w:t>
            </w:r>
            <w:r w:rsidR="00E57462">
              <w:rPr>
                <w:rFonts w:ascii="Arial" w:hAnsi="Arial" w:cs="Arial"/>
                <w:sz w:val="18"/>
              </w:rPr>
              <w:t>price</w:t>
            </w:r>
            <w:r w:rsidRPr="00AC78E0">
              <w:rPr>
                <w:rFonts w:ascii="Arial" w:hAnsi="Arial" w:cs="Arial"/>
                <w:sz w:val="18"/>
              </w:rPr>
              <w:t xml:space="preserve"> based on the facts &amp; details presented to us by the client and </w:t>
            </w:r>
            <w:r w:rsidR="00E11586" w:rsidRPr="00AC78E0">
              <w:rPr>
                <w:rFonts w:ascii="Arial" w:hAnsi="Arial" w:cs="Arial"/>
                <w:sz w:val="18"/>
              </w:rPr>
              <w:t>third-party</w:t>
            </w:r>
            <w:r w:rsidRPr="00AC78E0">
              <w:rPr>
                <w:rFonts w:ascii="Arial" w:hAnsi="Arial" w:cs="Arial"/>
                <w:sz w:val="18"/>
              </w:rPr>
              <w:t xml:space="preserve"> market information came in front of us within the limited time of this assignment, which may vary from situation to situation.</w:t>
            </w:r>
          </w:p>
        </w:tc>
      </w:tr>
      <w:tr w:rsidR="00546FA3" w:rsidRPr="00AC78E0" w14:paraId="166D9703" w14:textId="77777777" w:rsidTr="00640E57">
        <w:trPr>
          <w:trHeight w:val="33"/>
          <w:jc w:val="center"/>
        </w:trPr>
        <w:tc>
          <w:tcPr>
            <w:tcW w:w="559" w:type="dxa"/>
          </w:tcPr>
          <w:p w14:paraId="27CAE8A1"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2E4B3644" w14:textId="77777777" w:rsidR="00546FA3" w:rsidRPr="00AC78E0" w:rsidRDefault="00546FA3" w:rsidP="0095271E">
            <w:pPr>
              <w:jc w:val="both"/>
              <w:rPr>
                <w:rFonts w:ascii="Arial" w:hAnsi="Arial" w:cs="Arial"/>
                <w:sz w:val="18"/>
              </w:rPr>
            </w:pPr>
            <w:r w:rsidRPr="00AC78E0">
              <w:rPr>
                <w:rFonts w:ascii="Arial" w:hAnsi="Arial" w:cs="Arial"/>
                <w:sz w:val="18"/>
              </w:rPr>
              <w:t>Where a sketched plan is attached to this report, it does not purport to represent accurate architectural plans. Sketch plans and photographs are provided as general illustrations only.</w:t>
            </w:r>
          </w:p>
        </w:tc>
      </w:tr>
      <w:tr w:rsidR="00546FA3" w:rsidRPr="00AC78E0" w14:paraId="5CCDCEDE" w14:textId="77777777" w:rsidTr="00640E57">
        <w:trPr>
          <w:trHeight w:val="33"/>
          <w:jc w:val="center"/>
        </w:trPr>
        <w:tc>
          <w:tcPr>
            <w:tcW w:w="559" w:type="dxa"/>
          </w:tcPr>
          <w:p w14:paraId="05470C6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1B4B699" w14:textId="6189C228" w:rsidR="00546FA3" w:rsidRPr="00AC78E0" w:rsidRDefault="00546FA3" w:rsidP="0095271E">
            <w:pPr>
              <w:jc w:val="both"/>
              <w:rPr>
                <w:rFonts w:ascii="Arial" w:hAnsi="Arial" w:cs="Arial"/>
                <w:sz w:val="18"/>
              </w:rPr>
            </w:pPr>
            <w:r w:rsidRPr="00AC78E0">
              <w:rPr>
                <w:rFonts w:ascii="Arial" w:hAnsi="Arial" w:cs="Arial"/>
                <w:sz w:val="18"/>
              </w:rPr>
              <w:t xml:space="preserve">Documents, information, data including title deeds provided to us during the course of this assessment by the client is reviewed only </w:t>
            </w:r>
            <w:r w:rsidR="00960DFC" w:rsidRPr="00AC78E0">
              <w:rPr>
                <w:rFonts w:ascii="Arial" w:hAnsi="Arial" w:cs="Arial"/>
                <w:sz w:val="18"/>
              </w:rPr>
              <w:t>up to</w:t>
            </w:r>
            <w:r w:rsidRPr="00AC78E0">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w:t>
            </w:r>
            <w:r w:rsidR="00E11586" w:rsidRPr="00AC78E0">
              <w:rPr>
                <w:rFonts w:ascii="Arial" w:hAnsi="Arial" w:cs="Arial"/>
                <w:sz w:val="18"/>
              </w:rPr>
              <w:t>owner’s</w:t>
            </w:r>
            <w:r w:rsidRPr="00AC78E0">
              <w:rPr>
                <w:rFonts w:ascii="Arial" w:hAnsi="Arial" w:cs="Arial"/>
                <w:sz w:val="18"/>
              </w:rPr>
              <w:t xml:space="preserve"> name, etc., it is only for illustration purpose and may not </w:t>
            </w:r>
            <w:r w:rsidR="00E11586" w:rsidRPr="00AC78E0">
              <w:rPr>
                <w:rFonts w:ascii="Arial" w:hAnsi="Arial" w:cs="Arial"/>
                <w:sz w:val="18"/>
              </w:rPr>
              <w:t>necessarily</w:t>
            </w:r>
            <w:r w:rsidRPr="00AC78E0">
              <w:rPr>
                <w:rFonts w:ascii="Arial" w:hAnsi="Arial" w:cs="Arial"/>
                <w:sz w:val="18"/>
              </w:rPr>
              <w:t xml:space="preserve"> represent accuracy.</w:t>
            </w:r>
          </w:p>
        </w:tc>
      </w:tr>
      <w:tr w:rsidR="00546FA3" w:rsidRPr="00AC78E0" w14:paraId="48B8C9AD" w14:textId="77777777" w:rsidTr="00640E57">
        <w:trPr>
          <w:trHeight w:val="33"/>
          <w:jc w:val="center"/>
        </w:trPr>
        <w:tc>
          <w:tcPr>
            <w:tcW w:w="559" w:type="dxa"/>
          </w:tcPr>
          <w:p w14:paraId="5E85F8D5"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4A7E995" w14:textId="77777777" w:rsidR="00546FA3" w:rsidRPr="00AC78E0" w:rsidRDefault="00546FA3" w:rsidP="0095271E">
            <w:pPr>
              <w:jc w:val="both"/>
              <w:rPr>
                <w:rFonts w:ascii="Arial" w:hAnsi="Arial" w:cs="Arial"/>
                <w:sz w:val="18"/>
                <w:highlight w:val="green"/>
              </w:rPr>
            </w:pPr>
            <w:r w:rsidRPr="00AC78E0">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546FA3" w:rsidRPr="00AC78E0" w14:paraId="100C4161" w14:textId="77777777" w:rsidTr="00640E57">
        <w:trPr>
          <w:trHeight w:val="33"/>
          <w:jc w:val="center"/>
        </w:trPr>
        <w:tc>
          <w:tcPr>
            <w:tcW w:w="559" w:type="dxa"/>
          </w:tcPr>
          <w:p w14:paraId="741DD5CD"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79FFF27" w14:textId="77777777" w:rsidR="00546FA3" w:rsidRPr="00AC78E0" w:rsidRDefault="00546FA3" w:rsidP="00E57462">
            <w:pPr>
              <w:jc w:val="both"/>
              <w:rPr>
                <w:rFonts w:ascii="Arial" w:hAnsi="Arial" w:cs="Arial"/>
                <w:sz w:val="18"/>
              </w:rPr>
            </w:pPr>
            <w:r w:rsidRPr="00AC78E0">
              <w:rPr>
                <w:rFonts w:ascii="Arial" w:hAnsi="Arial" w:cs="Arial"/>
                <w:sz w:val="18"/>
              </w:rPr>
              <w:t xml:space="preserve">This </w:t>
            </w:r>
            <w:r w:rsidR="00E57462">
              <w:rPr>
                <w:rFonts w:ascii="Arial" w:hAnsi="Arial" w:cs="Arial"/>
                <w:sz w:val="18"/>
              </w:rPr>
              <w:t>tie up report</w:t>
            </w:r>
            <w:r w:rsidRPr="00AC78E0">
              <w:rPr>
                <w:rFonts w:ascii="Arial" w:hAnsi="Arial" w:cs="Arial"/>
                <w:sz w:val="18"/>
              </w:rPr>
              <w:t xml:space="preserve"> is not a qualification for accuracy of </w:t>
            </w:r>
            <w:r w:rsidRPr="00AC78E0">
              <w:rPr>
                <w:rFonts w:ascii="Arial" w:hAnsi="Arial" w:cs="Arial"/>
                <w:sz w:val="18"/>
                <w:szCs w:val="20"/>
              </w:rPr>
              <w:t>land boundaries, schedule (in physical terms), dimensions &amp; identification. For this land/ property survey report can be sought from a qualified private or Govt. surveyor.</w:t>
            </w:r>
          </w:p>
        </w:tc>
      </w:tr>
      <w:tr w:rsidR="00546FA3" w:rsidRPr="00AC78E0" w14:paraId="11605F84" w14:textId="77777777" w:rsidTr="00640E57">
        <w:trPr>
          <w:trHeight w:val="33"/>
          <w:jc w:val="center"/>
        </w:trPr>
        <w:tc>
          <w:tcPr>
            <w:tcW w:w="559" w:type="dxa"/>
          </w:tcPr>
          <w:p w14:paraId="4134E14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24B36618" w14:textId="77777777" w:rsidR="00546FA3" w:rsidRPr="00AC78E0" w:rsidRDefault="00546FA3" w:rsidP="00E57462">
            <w:pPr>
              <w:tabs>
                <w:tab w:val="left" w:pos="460"/>
                <w:tab w:val="left" w:pos="4576"/>
              </w:tabs>
              <w:ind w:left="24"/>
              <w:jc w:val="both"/>
              <w:rPr>
                <w:rFonts w:ascii="Arial" w:hAnsi="Arial" w:cs="Arial"/>
                <w:sz w:val="18"/>
                <w:szCs w:val="20"/>
              </w:rPr>
            </w:pPr>
            <w:r w:rsidRPr="00AC78E0">
              <w:rPr>
                <w:rFonts w:ascii="Arial" w:hAnsi="Arial" w:cs="Arial"/>
                <w:sz w:val="18"/>
              </w:rPr>
              <w:t xml:space="preserve">This </w:t>
            </w:r>
            <w:r w:rsidR="00E57462">
              <w:rPr>
                <w:rFonts w:ascii="Arial" w:hAnsi="Arial" w:cs="Arial"/>
                <w:sz w:val="18"/>
                <w:szCs w:val="20"/>
              </w:rPr>
              <w:t>tie up</w:t>
            </w:r>
            <w:r w:rsidRPr="00AC78E0">
              <w:rPr>
                <w:rFonts w:ascii="Arial" w:hAnsi="Arial" w:cs="Arial"/>
                <w:sz w:val="18"/>
                <w:szCs w:val="20"/>
              </w:rPr>
              <w:t xml:space="preserve"> report is prepared based on the facts of the property on the date of the survey. Due to possible changes in market forces, </w:t>
            </w:r>
            <w:r w:rsidRPr="00AC78E0">
              <w:rPr>
                <w:rFonts w:ascii="Arial" w:hAnsi="Arial" w:cs="Arial"/>
                <w:sz w:val="18"/>
              </w:rPr>
              <w:t>socio-economic conditions</w:t>
            </w:r>
            <w:r w:rsidRPr="00AC78E0">
              <w:rPr>
                <w:rFonts w:ascii="Arial" w:hAnsi="Arial" w:cs="Arial"/>
                <w:sz w:val="18"/>
                <w:szCs w:val="20"/>
              </w:rPr>
              <w:t>, property cond</w:t>
            </w:r>
            <w:r w:rsidR="00E57462">
              <w:rPr>
                <w:rFonts w:ascii="Arial" w:hAnsi="Arial" w:cs="Arial"/>
                <w:sz w:val="18"/>
                <w:szCs w:val="20"/>
              </w:rPr>
              <w:t>itions and circumstances, this tie up</w:t>
            </w:r>
            <w:r w:rsidRPr="00AC78E0">
              <w:rPr>
                <w:rFonts w:ascii="Arial" w:hAnsi="Arial" w:cs="Arial"/>
                <w:sz w:val="18"/>
                <w:szCs w:val="20"/>
              </w:rPr>
              <w:t xml:space="preserve"> report can only be regarded as relevant as at the </w:t>
            </w:r>
            <w:r w:rsidR="00E57462">
              <w:rPr>
                <w:rFonts w:ascii="Arial" w:hAnsi="Arial" w:cs="Arial"/>
                <w:sz w:val="18"/>
                <w:szCs w:val="20"/>
              </w:rPr>
              <w:t>reported</w:t>
            </w:r>
            <w:r w:rsidRPr="00AC78E0">
              <w:rPr>
                <w:rFonts w:ascii="Arial" w:hAnsi="Arial" w:cs="Arial"/>
                <w:sz w:val="18"/>
                <w:szCs w:val="20"/>
              </w:rPr>
              <w:t xml:space="preserve"> date. </w:t>
            </w:r>
            <w:r w:rsidRPr="00AC78E0">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546FA3" w:rsidRPr="00AC78E0" w14:paraId="0CE64CFA" w14:textId="77777777" w:rsidTr="00640E57">
        <w:trPr>
          <w:trHeight w:val="33"/>
          <w:jc w:val="center"/>
        </w:trPr>
        <w:tc>
          <w:tcPr>
            <w:tcW w:w="559" w:type="dxa"/>
          </w:tcPr>
          <w:p w14:paraId="393D18A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77E7A65E" w14:textId="5910E453" w:rsidR="00546FA3" w:rsidRPr="00AC78E0" w:rsidRDefault="00AA37C0" w:rsidP="0095271E">
            <w:pPr>
              <w:jc w:val="both"/>
              <w:rPr>
                <w:rFonts w:ascii="Arial" w:hAnsi="Arial" w:cs="Arial"/>
                <w:i/>
                <w:sz w:val="18"/>
                <w:szCs w:val="19"/>
              </w:rPr>
            </w:pPr>
            <w:r>
              <w:rPr>
                <w:rFonts w:ascii="Arial" w:hAnsi="Arial" w:cs="Arial"/>
                <w:sz w:val="18"/>
              </w:rPr>
              <w:t xml:space="preserve">Cost assessment </w:t>
            </w:r>
            <w:r w:rsidR="00546FA3" w:rsidRPr="00AC78E0">
              <w:rPr>
                <w:rFonts w:ascii="Arial" w:hAnsi="Arial" w:cs="Arial"/>
                <w:sz w:val="18"/>
              </w:rPr>
              <w:t xml:space="preserve">of the same asset/ property can fetch different values under different circumstances &amp; situations. For eg. </w:t>
            </w:r>
            <w:r>
              <w:rPr>
                <w:rFonts w:ascii="Arial" w:hAnsi="Arial" w:cs="Arial"/>
                <w:sz w:val="18"/>
              </w:rPr>
              <w:t>Cost assessment</w:t>
            </w:r>
            <w:r w:rsidR="00546FA3" w:rsidRPr="00AC78E0">
              <w:rPr>
                <w:rFonts w:ascii="Arial" w:hAnsi="Arial" w:cs="Arial"/>
                <w:sz w:val="18"/>
              </w:rPr>
              <w:t xml:space="preserve"> of a running/ operational shop/ hotel/ factory will fetch better value and in case of closed shop/ hotel/ factory it will have </w:t>
            </w:r>
            <w:r w:rsidR="00E11586" w:rsidRPr="00AC78E0">
              <w:rPr>
                <w:rFonts w:ascii="Arial" w:hAnsi="Arial" w:cs="Arial"/>
                <w:sz w:val="18"/>
              </w:rPr>
              <w:t>considerably</w:t>
            </w:r>
            <w:r w:rsidR="00546FA3" w:rsidRPr="00AC78E0">
              <w:rPr>
                <w:rFonts w:ascii="Arial" w:hAnsi="Arial" w:cs="Arial"/>
                <w:sz w:val="18"/>
              </w:rPr>
              <w:t xml:space="preserv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546FA3" w:rsidRPr="00AC78E0" w14:paraId="6C862C22" w14:textId="77777777" w:rsidTr="00640E57">
        <w:trPr>
          <w:trHeight w:val="33"/>
          <w:jc w:val="center"/>
        </w:trPr>
        <w:tc>
          <w:tcPr>
            <w:tcW w:w="559" w:type="dxa"/>
          </w:tcPr>
          <w:p w14:paraId="7A23CACA"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4A279B85" w14:textId="77777777" w:rsidR="00546FA3" w:rsidRPr="00AC78E0" w:rsidRDefault="00E57462" w:rsidP="00E57462">
            <w:pPr>
              <w:ind w:left="24"/>
              <w:jc w:val="both"/>
              <w:outlineLvl w:val="0"/>
              <w:rPr>
                <w:rFonts w:ascii="Arial" w:hAnsi="Arial" w:cs="Arial"/>
                <w:i/>
                <w:sz w:val="18"/>
                <w:szCs w:val="16"/>
              </w:rPr>
            </w:pPr>
            <w:bookmarkStart w:id="8" w:name="_Hlk92648814"/>
            <w:r>
              <w:rPr>
                <w:rFonts w:ascii="Arial" w:hAnsi="Arial" w:cs="Arial"/>
                <w:sz w:val="18"/>
                <w:szCs w:val="20"/>
              </w:rPr>
              <w:t xml:space="preserve">Tie up report has been prepared </w:t>
            </w:r>
            <w:r w:rsidR="00546FA3" w:rsidRPr="00AC78E0">
              <w:rPr>
                <w:rFonts w:ascii="Arial" w:hAnsi="Arial" w:cs="Arial"/>
                <w:sz w:val="18"/>
                <w:szCs w:val="20"/>
              </w:rPr>
              <w:t xml:space="preserve">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t>
            </w:r>
            <w:r w:rsidRPr="00AC78E0">
              <w:rPr>
                <w:rFonts w:ascii="Arial" w:hAnsi="Arial" w:cs="Arial"/>
                <w:sz w:val="18"/>
                <w:szCs w:val="20"/>
              </w:rPr>
              <w:t xml:space="preserve">which </w:t>
            </w:r>
            <w:r>
              <w:rPr>
                <w:rFonts w:ascii="Arial" w:hAnsi="Arial" w:cs="Arial"/>
                <w:sz w:val="18"/>
                <w:szCs w:val="20"/>
              </w:rPr>
              <w:t>the report is prepared</w:t>
            </w:r>
            <w:r w:rsidR="00546FA3" w:rsidRPr="00AC78E0">
              <w:rPr>
                <w:rFonts w:ascii="Arial" w:hAnsi="Arial" w:cs="Arial"/>
                <w:sz w:val="18"/>
                <w:szCs w:val="20"/>
              </w:rPr>
              <w:t xml:space="preserve">. It is requested from the Bank to cross check from their own records/ information if this is the same property for which </w:t>
            </w:r>
            <w:r>
              <w:rPr>
                <w:rFonts w:ascii="Arial" w:hAnsi="Arial" w:cs="Arial"/>
                <w:sz w:val="18"/>
                <w:szCs w:val="20"/>
              </w:rPr>
              <w:t>tie up</w:t>
            </w:r>
            <w:r w:rsidR="00546FA3" w:rsidRPr="00AC78E0">
              <w:rPr>
                <w:rFonts w:ascii="Arial" w:hAnsi="Arial" w:cs="Arial"/>
                <w:sz w:val="18"/>
                <w:szCs w:val="20"/>
              </w:rPr>
              <w:t xml:space="preserve">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8"/>
          </w:p>
        </w:tc>
      </w:tr>
      <w:tr w:rsidR="00546FA3" w:rsidRPr="00AC78E0" w14:paraId="485867F9" w14:textId="77777777" w:rsidTr="00640E57">
        <w:trPr>
          <w:trHeight w:val="33"/>
          <w:jc w:val="center"/>
        </w:trPr>
        <w:tc>
          <w:tcPr>
            <w:tcW w:w="559" w:type="dxa"/>
          </w:tcPr>
          <w:p w14:paraId="725806FD"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61114D1" w14:textId="77777777" w:rsidR="00546FA3" w:rsidRPr="00AC78E0" w:rsidRDefault="00546FA3" w:rsidP="0095271E">
            <w:pPr>
              <w:tabs>
                <w:tab w:val="left" w:pos="460"/>
              </w:tabs>
              <w:ind w:left="24"/>
              <w:jc w:val="both"/>
              <w:rPr>
                <w:rFonts w:ascii="Arial" w:hAnsi="Arial" w:cs="Arial"/>
                <w:sz w:val="18"/>
                <w:szCs w:val="20"/>
              </w:rPr>
            </w:pPr>
            <w:r w:rsidRPr="00AC78E0">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546FA3" w:rsidRPr="00AC78E0" w14:paraId="4EC3F558" w14:textId="77777777" w:rsidTr="00640E57">
        <w:trPr>
          <w:trHeight w:val="33"/>
          <w:jc w:val="center"/>
        </w:trPr>
        <w:tc>
          <w:tcPr>
            <w:tcW w:w="559" w:type="dxa"/>
          </w:tcPr>
          <w:p w14:paraId="02999154"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868FD22" w14:textId="7AF10766" w:rsidR="00546FA3" w:rsidRPr="00AC78E0" w:rsidRDefault="00546FA3" w:rsidP="0095271E">
            <w:pPr>
              <w:tabs>
                <w:tab w:val="left" w:pos="460"/>
              </w:tabs>
              <w:ind w:left="24"/>
              <w:jc w:val="both"/>
              <w:rPr>
                <w:rFonts w:ascii="Arial" w:hAnsi="Arial" w:cs="Arial"/>
                <w:sz w:val="18"/>
                <w:szCs w:val="20"/>
              </w:rPr>
            </w:pPr>
            <w:r w:rsidRPr="00A40D0A">
              <w:rPr>
                <w:rFonts w:ascii="Arial" w:hAnsi="Arial" w:cs="Arial"/>
                <w:sz w:val="18"/>
                <w:szCs w:val="20"/>
              </w:rPr>
              <w:t xml:space="preserve">If this </w:t>
            </w:r>
            <w:r w:rsidR="00AA37C0">
              <w:rPr>
                <w:rFonts w:ascii="Arial" w:hAnsi="Arial" w:cs="Arial"/>
                <w:sz w:val="18"/>
                <w:szCs w:val="20"/>
              </w:rPr>
              <w:t xml:space="preserve">Project Tie up report </w:t>
            </w:r>
            <w:r w:rsidRPr="00A40D0A">
              <w:rPr>
                <w:rFonts w:ascii="Arial" w:hAnsi="Arial" w:cs="Arial"/>
                <w:sz w:val="18"/>
                <w:szCs w:val="20"/>
              </w:rPr>
              <w:t xml:space="preserve">is prepared for the </w:t>
            </w:r>
            <w:r w:rsidR="00CE37FE">
              <w:rPr>
                <w:rFonts w:ascii="Arial" w:hAnsi="Arial" w:cs="Arial"/>
                <w:sz w:val="18"/>
                <w:szCs w:val="20"/>
              </w:rPr>
              <w:t>Plot</w:t>
            </w:r>
            <w:r w:rsidRPr="00A40D0A">
              <w:rPr>
                <w:rFonts w:ascii="Arial" w:hAnsi="Arial" w:cs="Arial"/>
                <w:sz w:val="18"/>
                <w:szCs w:val="20"/>
              </w:rPr>
              <w: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546FA3" w:rsidRPr="00AC78E0" w14:paraId="161C1EC2" w14:textId="77777777" w:rsidTr="00640E57">
        <w:trPr>
          <w:trHeight w:val="33"/>
          <w:jc w:val="center"/>
        </w:trPr>
        <w:tc>
          <w:tcPr>
            <w:tcW w:w="559" w:type="dxa"/>
          </w:tcPr>
          <w:p w14:paraId="4EA8025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E6EA77D" w14:textId="77777777" w:rsidR="00546FA3" w:rsidRPr="00AC78E0" w:rsidRDefault="00546FA3" w:rsidP="00E57462">
            <w:pPr>
              <w:tabs>
                <w:tab w:val="left" w:pos="460"/>
              </w:tabs>
              <w:ind w:left="24"/>
              <w:jc w:val="both"/>
              <w:rPr>
                <w:rFonts w:ascii="Arial" w:hAnsi="Arial" w:cs="Arial"/>
                <w:sz w:val="18"/>
                <w:szCs w:val="20"/>
              </w:rPr>
            </w:pPr>
            <w:r w:rsidRPr="00AC78E0">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w:t>
            </w:r>
            <w:r w:rsidR="00E57462">
              <w:rPr>
                <w:rFonts w:ascii="Arial" w:hAnsi="Arial" w:cs="Arial"/>
                <w:sz w:val="18"/>
                <w:szCs w:val="20"/>
              </w:rPr>
              <w:t>report.</w:t>
            </w:r>
          </w:p>
        </w:tc>
      </w:tr>
      <w:tr w:rsidR="00546FA3" w:rsidRPr="00AC78E0" w14:paraId="096C7238" w14:textId="77777777" w:rsidTr="00640E57">
        <w:trPr>
          <w:trHeight w:val="49"/>
          <w:jc w:val="center"/>
        </w:trPr>
        <w:tc>
          <w:tcPr>
            <w:tcW w:w="559" w:type="dxa"/>
          </w:tcPr>
          <w:p w14:paraId="4FD4C2BB"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03F5A00" w14:textId="5FA8BB10" w:rsidR="00546FA3" w:rsidRPr="00AC78E0" w:rsidRDefault="00546FA3" w:rsidP="0095271E">
            <w:pPr>
              <w:jc w:val="both"/>
              <w:rPr>
                <w:rFonts w:ascii="Arial" w:hAnsi="Arial" w:cs="Arial"/>
                <w:i/>
                <w:color w:val="000000" w:themeColor="text1"/>
              </w:rPr>
            </w:pPr>
            <w:r w:rsidRPr="00AC78E0">
              <w:rPr>
                <w:rFonts w:ascii="Arial" w:hAnsi="Arial" w:cs="Arial"/>
                <w:sz w:val="18"/>
                <w:szCs w:val="20"/>
              </w:rPr>
              <w:t>Area of the large land parcels of more than 2500 sq.</w:t>
            </w:r>
            <w:r w:rsidR="00B04739">
              <w:rPr>
                <w:rFonts w:ascii="Arial" w:hAnsi="Arial" w:cs="Arial"/>
                <w:sz w:val="18"/>
                <w:szCs w:val="20"/>
              </w:rPr>
              <w:t xml:space="preserve"> </w:t>
            </w:r>
            <w:r w:rsidRPr="00AC78E0">
              <w:rPr>
                <w:rFonts w:ascii="Arial" w:hAnsi="Arial" w:cs="Arial"/>
                <w:sz w:val="18"/>
                <w:szCs w:val="20"/>
              </w:rPr>
              <w:t>mtr</w:t>
            </w:r>
            <w:r w:rsidR="00B04739">
              <w:rPr>
                <w:rFonts w:ascii="Arial" w:hAnsi="Arial" w:cs="Arial"/>
                <w:sz w:val="18"/>
                <w:szCs w:val="20"/>
              </w:rPr>
              <w:t>.</w:t>
            </w:r>
            <w:r w:rsidRPr="00AC78E0">
              <w:rPr>
                <w:rFonts w:ascii="Arial" w:hAnsi="Arial" w:cs="Arial"/>
                <w:sz w:val="18"/>
                <w:szCs w:val="20"/>
              </w:rPr>
              <w:t xml:space="preserve"> or of uneven shape in which there can be practical difficulty in sample measurement, is taken as per property documents which has been relied upon unless otherwise stated.</w:t>
            </w:r>
          </w:p>
        </w:tc>
      </w:tr>
      <w:tr w:rsidR="00546FA3" w:rsidRPr="00AC78E0" w14:paraId="40CDC974" w14:textId="77777777" w:rsidTr="00640E57">
        <w:trPr>
          <w:trHeight w:val="49"/>
          <w:jc w:val="center"/>
        </w:trPr>
        <w:tc>
          <w:tcPr>
            <w:tcW w:w="559" w:type="dxa"/>
            <w:shd w:val="clear" w:color="auto" w:fill="FFFFFF" w:themeFill="background1"/>
          </w:tcPr>
          <w:p w14:paraId="20667502"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15A39D14" w14:textId="77777777" w:rsidR="00546FA3" w:rsidRPr="00AC78E0" w:rsidRDefault="00546FA3" w:rsidP="00B253EE">
            <w:pPr>
              <w:jc w:val="both"/>
              <w:outlineLvl w:val="0"/>
              <w:rPr>
                <w:rFonts w:ascii="Arial" w:hAnsi="Arial" w:cs="Arial"/>
                <w:sz w:val="18"/>
                <w:szCs w:val="20"/>
              </w:rPr>
            </w:pPr>
            <w:r w:rsidRPr="00AC78E0">
              <w:rPr>
                <w:rFonts w:ascii="Arial" w:hAnsi="Arial" w:cs="Arial"/>
                <w:sz w:val="18"/>
                <w:szCs w:val="20"/>
              </w:rPr>
              <w:t xml:space="preserve">Drawing Map, design &amp; detailed estimation of the property/ building is out of scope of the </w:t>
            </w:r>
            <w:r w:rsidR="00B253EE">
              <w:rPr>
                <w:rFonts w:ascii="Arial" w:hAnsi="Arial" w:cs="Arial"/>
                <w:sz w:val="18"/>
                <w:szCs w:val="20"/>
              </w:rPr>
              <w:t>Project tie up</w:t>
            </w:r>
            <w:r w:rsidRPr="00AC78E0">
              <w:rPr>
                <w:rFonts w:ascii="Arial" w:hAnsi="Arial" w:cs="Arial"/>
                <w:sz w:val="18"/>
                <w:szCs w:val="20"/>
              </w:rPr>
              <w:t xml:space="preserve"> services.</w:t>
            </w:r>
          </w:p>
        </w:tc>
      </w:tr>
      <w:tr w:rsidR="00546FA3" w:rsidRPr="00AC78E0" w14:paraId="5605AB6B" w14:textId="77777777" w:rsidTr="00640E57">
        <w:trPr>
          <w:trHeight w:val="33"/>
          <w:jc w:val="center"/>
        </w:trPr>
        <w:tc>
          <w:tcPr>
            <w:tcW w:w="559" w:type="dxa"/>
            <w:shd w:val="clear" w:color="auto" w:fill="FFFFFF" w:themeFill="background1"/>
          </w:tcPr>
          <w:p w14:paraId="31B6420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380FED0C" w14:textId="77777777" w:rsidR="00546FA3" w:rsidRPr="00AC78E0" w:rsidRDefault="00AA37C0" w:rsidP="0095271E">
            <w:pPr>
              <w:tabs>
                <w:tab w:val="left" w:pos="460"/>
              </w:tabs>
              <w:ind w:left="24"/>
              <w:jc w:val="both"/>
              <w:rPr>
                <w:rFonts w:ascii="Arial" w:hAnsi="Arial" w:cs="Arial"/>
                <w:i/>
                <w:sz w:val="18"/>
                <w:szCs w:val="16"/>
              </w:rPr>
            </w:pPr>
            <w:r>
              <w:rPr>
                <w:rFonts w:ascii="Arial" w:hAnsi="Arial" w:cs="Arial"/>
                <w:sz w:val="18"/>
                <w:szCs w:val="20"/>
              </w:rPr>
              <w:t>Cost assessment</w:t>
            </w:r>
            <w:r w:rsidR="00546FA3" w:rsidRPr="00AC78E0">
              <w:rPr>
                <w:rFonts w:ascii="Arial" w:hAnsi="Arial" w:cs="Arial"/>
                <w:sz w:val="18"/>
                <w:szCs w:val="20"/>
              </w:rPr>
              <w:t xml:space="preserve"> is a subjective field and opinion may differ from consultant to consultant. To check the right opinion, it is important to evaluate the methodology adopted and various data point/ information/ factors/ assumption considered by the consultant which became the basis for the </w:t>
            </w:r>
            <w:r>
              <w:rPr>
                <w:rFonts w:ascii="Arial" w:hAnsi="Arial" w:cs="Arial"/>
                <w:sz w:val="18"/>
                <w:szCs w:val="20"/>
              </w:rPr>
              <w:t>Project tie up</w:t>
            </w:r>
            <w:r w:rsidR="00546FA3" w:rsidRPr="00AC78E0">
              <w:rPr>
                <w:rFonts w:ascii="Arial" w:hAnsi="Arial" w:cs="Arial"/>
                <w:sz w:val="18"/>
                <w:szCs w:val="20"/>
              </w:rPr>
              <w:t xml:space="preserve"> report before reaching to any conclusion.</w:t>
            </w:r>
          </w:p>
        </w:tc>
      </w:tr>
      <w:tr w:rsidR="00546FA3" w:rsidRPr="00AC78E0" w14:paraId="16001A12" w14:textId="77777777" w:rsidTr="00640E57">
        <w:trPr>
          <w:trHeight w:val="33"/>
          <w:jc w:val="center"/>
        </w:trPr>
        <w:tc>
          <w:tcPr>
            <w:tcW w:w="559" w:type="dxa"/>
            <w:shd w:val="clear" w:color="auto" w:fill="FFFFFF" w:themeFill="background1"/>
          </w:tcPr>
          <w:p w14:paraId="328DFB5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0BF01FC9" w14:textId="77777777" w:rsidR="00546FA3" w:rsidRPr="00AC78E0" w:rsidRDefault="00546FA3" w:rsidP="0095271E">
            <w:pPr>
              <w:adjustRightInd w:val="0"/>
              <w:jc w:val="both"/>
              <w:rPr>
                <w:rFonts w:ascii="Arial" w:eastAsia="SimSun" w:hAnsi="Arial" w:cs="Arial"/>
              </w:rPr>
            </w:pPr>
            <w:r w:rsidRPr="00AC78E0">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546FA3" w:rsidRPr="00AC78E0" w14:paraId="49D4FB73" w14:textId="77777777" w:rsidTr="00640E57">
        <w:trPr>
          <w:trHeight w:val="33"/>
          <w:jc w:val="center"/>
        </w:trPr>
        <w:tc>
          <w:tcPr>
            <w:tcW w:w="559" w:type="dxa"/>
            <w:shd w:val="clear" w:color="auto" w:fill="FFFFFF" w:themeFill="background1"/>
          </w:tcPr>
          <w:p w14:paraId="1CF4D2EC"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774C6BEB" w14:textId="77777777" w:rsidR="00546FA3" w:rsidRPr="00AC78E0" w:rsidRDefault="00546FA3" w:rsidP="00B253EE">
            <w:pPr>
              <w:tabs>
                <w:tab w:val="left" w:pos="460"/>
              </w:tabs>
              <w:ind w:left="24"/>
              <w:jc w:val="both"/>
              <w:rPr>
                <w:rFonts w:ascii="Arial" w:hAnsi="Arial" w:cs="Arial"/>
                <w:sz w:val="18"/>
                <w:szCs w:val="20"/>
              </w:rPr>
            </w:pPr>
            <w:r w:rsidRPr="00AC78E0">
              <w:rPr>
                <w:rFonts w:ascii="Arial" w:hAnsi="Arial" w:cs="Arial"/>
                <w:sz w:val="18"/>
                <w:szCs w:val="20"/>
              </w:rPr>
              <w:t xml:space="preserve">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w:t>
            </w:r>
            <w:r w:rsidRPr="00AC78E0">
              <w:rPr>
                <w:rFonts w:ascii="Arial" w:hAnsi="Arial" w:cs="Arial"/>
                <w:sz w:val="18"/>
                <w:szCs w:val="20"/>
              </w:rPr>
              <w:lastRenderedPageBreak/>
              <w:t xml:space="preserve">our </w:t>
            </w:r>
            <w:r w:rsidR="00B253EE">
              <w:rPr>
                <w:rFonts w:ascii="Arial" w:hAnsi="Arial" w:cs="Arial"/>
                <w:sz w:val="18"/>
                <w:szCs w:val="20"/>
              </w:rPr>
              <w:t xml:space="preserve">pricing </w:t>
            </w:r>
            <w:r w:rsidRPr="00AC78E0">
              <w:rPr>
                <w:rFonts w:ascii="Arial" w:hAnsi="Arial" w:cs="Arial"/>
                <w:sz w:val="18"/>
                <w:szCs w:val="20"/>
              </w:rPr>
              <w:t>analysis can definitely help the stakeholders to take informed and wise decision about the Value of the asset and can help in facilitating the arm’s length transaction.</w:t>
            </w:r>
          </w:p>
        </w:tc>
      </w:tr>
      <w:tr w:rsidR="00546FA3" w:rsidRPr="00AC78E0" w14:paraId="047F84F7" w14:textId="77777777" w:rsidTr="00640E57">
        <w:trPr>
          <w:trHeight w:val="58"/>
          <w:jc w:val="center"/>
        </w:trPr>
        <w:tc>
          <w:tcPr>
            <w:tcW w:w="559" w:type="dxa"/>
            <w:shd w:val="clear" w:color="auto" w:fill="FFFFFF" w:themeFill="background1"/>
          </w:tcPr>
          <w:p w14:paraId="0ABF45F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66EBF0BE" w14:textId="77777777" w:rsidR="00546FA3" w:rsidRPr="00AC78E0" w:rsidRDefault="00546FA3" w:rsidP="0095271E">
            <w:pPr>
              <w:jc w:val="both"/>
              <w:rPr>
                <w:rFonts w:ascii="Arial" w:hAnsi="Arial" w:cs="Arial"/>
                <w:i/>
                <w:sz w:val="18"/>
                <w:szCs w:val="19"/>
              </w:rPr>
            </w:pPr>
            <w:r w:rsidRPr="00AC78E0">
              <w:rPr>
                <w:rFonts w:ascii="Arial" w:hAnsi="Arial" w:cs="Arial"/>
                <w:sz w:val="18"/>
                <w:szCs w:val="20"/>
              </w:rPr>
              <w:t>This</w:t>
            </w:r>
            <w:r w:rsidR="00AA37C0">
              <w:rPr>
                <w:rFonts w:ascii="Arial" w:hAnsi="Arial" w:cs="Arial"/>
                <w:sz w:val="18"/>
                <w:szCs w:val="20"/>
              </w:rPr>
              <w:t xml:space="preserve"> cost assessment</w:t>
            </w:r>
            <w:r w:rsidRPr="00AC78E0">
              <w:rPr>
                <w:rFonts w:ascii="Arial" w:hAnsi="Arial" w:cs="Arial"/>
                <w:sz w:val="18"/>
                <w:szCs w:val="20"/>
              </w:rPr>
              <w:t xml:space="preserve"> is conducted based on the macro analysis of the asset/ property considering it in totality and not based on the micro, component, or item wise analysis. Analysis done is a general assessment and is not investigative in nature.</w:t>
            </w:r>
          </w:p>
        </w:tc>
      </w:tr>
      <w:tr w:rsidR="00546FA3" w:rsidRPr="00AC78E0" w14:paraId="1F673799" w14:textId="77777777" w:rsidTr="00640E57">
        <w:trPr>
          <w:trHeight w:val="33"/>
          <w:jc w:val="center"/>
        </w:trPr>
        <w:tc>
          <w:tcPr>
            <w:tcW w:w="559" w:type="dxa"/>
          </w:tcPr>
          <w:p w14:paraId="2B1CA656"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05260A56" w14:textId="77777777" w:rsidR="00546FA3" w:rsidRPr="00AC78E0" w:rsidRDefault="00546FA3" w:rsidP="00B253EE">
            <w:pPr>
              <w:jc w:val="both"/>
              <w:rPr>
                <w:rFonts w:ascii="Arial" w:hAnsi="Arial" w:cs="Arial"/>
                <w:lang w:eastAsia="en-GB" w:bidi="hi-IN"/>
              </w:rPr>
            </w:pPr>
            <w:r w:rsidRPr="00AC78E0">
              <w:rPr>
                <w:rFonts w:ascii="Arial" w:hAnsi="Arial" w:cs="Arial"/>
                <w:sz w:val="18"/>
              </w:rPr>
              <w:t xml:space="preserve">This report is prepared </w:t>
            </w:r>
            <w:r w:rsidRPr="007A34E1">
              <w:rPr>
                <w:rFonts w:ascii="Arial" w:hAnsi="Arial" w:cs="Arial"/>
                <w:sz w:val="18"/>
                <w:szCs w:val="18"/>
              </w:rPr>
              <w:t xml:space="preserve">on the </w:t>
            </w:r>
            <w:r w:rsidR="007A34E1" w:rsidRPr="007A34E1">
              <w:rPr>
                <w:rFonts w:ascii="Arial" w:eastAsia="Arial" w:hAnsi="Arial" w:cs="Arial"/>
                <w:b/>
                <w:sz w:val="18"/>
                <w:szCs w:val="18"/>
                <w:lang w:bidi="en-US"/>
              </w:rPr>
              <w:t>V-L10 (Project Tie Up format) _V_10.2_2022</w:t>
            </w:r>
            <w:r w:rsidR="00B253EE" w:rsidRPr="007A34E1">
              <w:rPr>
                <w:rFonts w:ascii="Arial" w:hAnsi="Arial" w:cs="Arial"/>
                <w:b/>
                <w:sz w:val="18"/>
                <w:szCs w:val="18"/>
              </w:rPr>
              <w:t xml:space="preserve"> </w:t>
            </w:r>
            <w:r w:rsidR="00B253EE" w:rsidRPr="007A34E1">
              <w:rPr>
                <w:rFonts w:ascii="Arial" w:hAnsi="Arial" w:cs="Arial"/>
                <w:sz w:val="18"/>
                <w:szCs w:val="18"/>
              </w:rPr>
              <w:t>Tie up format a</w:t>
            </w:r>
            <w:r w:rsidRPr="007A34E1">
              <w:rPr>
                <w:rFonts w:ascii="Arial" w:hAnsi="Arial" w:cs="Arial"/>
                <w:sz w:val="18"/>
                <w:szCs w:val="18"/>
              </w:rPr>
              <w:t>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w:t>
            </w:r>
            <w:r w:rsidRPr="00AC78E0">
              <w:rPr>
                <w:rFonts w:ascii="Arial" w:hAnsi="Arial" w:cs="Arial"/>
                <w:sz w:val="18"/>
              </w:rPr>
              <w:t>, other than those noted in this report, which might be relevant in the context of the transaction and which a wider scope might uncover.</w:t>
            </w:r>
          </w:p>
        </w:tc>
      </w:tr>
      <w:tr w:rsidR="00546FA3" w:rsidRPr="00AC78E0" w14:paraId="45B06427" w14:textId="77777777" w:rsidTr="00640E57">
        <w:trPr>
          <w:trHeight w:val="33"/>
          <w:jc w:val="center"/>
        </w:trPr>
        <w:tc>
          <w:tcPr>
            <w:tcW w:w="559" w:type="dxa"/>
          </w:tcPr>
          <w:p w14:paraId="55CC9E74"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25E7B8FC"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546FA3" w:rsidRPr="00AC78E0" w14:paraId="7C5DCFE5" w14:textId="77777777" w:rsidTr="00640E57">
        <w:trPr>
          <w:trHeight w:val="33"/>
          <w:jc w:val="center"/>
        </w:trPr>
        <w:tc>
          <w:tcPr>
            <w:tcW w:w="559" w:type="dxa"/>
          </w:tcPr>
          <w:p w14:paraId="1AFF0662"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44A4ABC0"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546FA3" w:rsidRPr="00AC78E0" w14:paraId="253C2B43" w14:textId="77777777" w:rsidTr="00640E57">
        <w:trPr>
          <w:trHeight w:val="33"/>
          <w:jc w:val="center"/>
        </w:trPr>
        <w:tc>
          <w:tcPr>
            <w:tcW w:w="559" w:type="dxa"/>
          </w:tcPr>
          <w:p w14:paraId="35FD7AA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8573940" w14:textId="77777777" w:rsidR="00546FA3" w:rsidRPr="00AC78E0" w:rsidRDefault="00546FA3" w:rsidP="0095271E">
            <w:pPr>
              <w:tabs>
                <w:tab w:val="left" w:pos="0"/>
              </w:tabs>
              <w:jc w:val="both"/>
              <w:rPr>
                <w:rFonts w:ascii="Arial" w:hAnsi="Arial" w:cs="Arial"/>
                <w:i/>
                <w:sz w:val="18"/>
                <w:szCs w:val="20"/>
              </w:rPr>
            </w:pPr>
            <w:r w:rsidRPr="00AC78E0">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546FA3" w:rsidRPr="00AC78E0" w14:paraId="6AA2900A" w14:textId="77777777" w:rsidTr="00640E57">
        <w:trPr>
          <w:trHeight w:val="33"/>
          <w:jc w:val="center"/>
        </w:trPr>
        <w:tc>
          <w:tcPr>
            <w:tcW w:w="559" w:type="dxa"/>
          </w:tcPr>
          <w:p w14:paraId="1054691B"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150FA64" w14:textId="42DBF569" w:rsidR="00546FA3" w:rsidRPr="00AC78E0" w:rsidRDefault="00546FA3" w:rsidP="0095271E">
            <w:pPr>
              <w:tabs>
                <w:tab w:val="left" w:pos="460"/>
              </w:tabs>
              <w:ind w:left="24"/>
              <w:jc w:val="both"/>
              <w:rPr>
                <w:rFonts w:ascii="Arial" w:hAnsi="Arial" w:cs="Arial"/>
                <w:sz w:val="18"/>
              </w:rPr>
            </w:pPr>
            <w:r w:rsidRPr="00AC78E0">
              <w:rPr>
                <w:rFonts w:ascii="Arial" w:hAnsi="Arial" w:cs="Arial"/>
                <w:b/>
                <w:sz w:val="18"/>
              </w:rPr>
              <w:t xml:space="preserve">Defect Liability Period is 15 DAYS. </w:t>
            </w:r>
            <w:r w:rsidRPr="00AC78E0">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30" w:history="1">
              <w:r w:rsidRPr="00312EF8">
                <w:rPr>
                  <w:rStyle w:val="Hyperlink"/>
                  <w:rFonts w:ascii="Arial" w:hAnsi="Arial" w:cs="Arial"/>
                  <w:b/>
                  <w:color w:val="000000" w:themeColor="text1"/>
                  <w:sz w:val="18"/>
                </w:rPr>
                <w:t>valuers@rkassociates.org</w:t>
              </w:r>
            </w:hyperlink>
            <w:r w:rsidRPr="00312EF8">
              <w:rPr>
                <w:rFonts w:ascii="Arial" w:hAnsi="Arial" w:cs="Arial"/>
                <w:color w:val="000000" w:themeColor="text1"/>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r w:rsidR="00960DFC" w:rsidRPr="00312EF8">
              <w:rPr>
                <w:rFonts w:ascii="Arial" w:hAnsi="Arial" w:cs="Arial"/>
                <w:color w:val="000000" w:themeColor="text1"/>
                <w:sz w:val="18"/>
              </w:rPr>
              <w:t>up to</w:t>
            </w:r>
            <w:r w:rsidRPr="00312EF8">
              <w:rPr>
                <w:rFonts w:ascii="Arial" w:hAnsi="Arial" w:cs="Arial"/>
                <w:color w:val="000000" w:themeColor="text1"/>
                <w:sz w:val="18"/>
              </w:rPr>
              <w:t xml:space="preserve"> their satisfaction &amp; use and further to which R.K Associates </w:t>
            </w:r>
            <w:r w:rsidRPr="00AC78E0">
              <w:rPr>
                <w:rFonts w:ascii="Arial" w:hAnsi="Arial" w:cs="Arial"/>
                <w:sz w:val="18"/>
              </w:rPr>
              <w:t>shall not be held responsible in any manner. After this period no concern/ complaint/ proceedings in connection with the Valuation Services will be entertained due to possible change in situation and condition of the property.</w:t>
            </w:r>
          </w:p>
        </w:tc>
      </w:tr>
      <w:tr w:rsidR="00546FA3" w:rsidRPr="00AC78E0" w14:paraId="78303B39" w14:textId="77777777" w:rsidTr="00640E57">
        <w:trPr>
          <w:trHeight w:val="33"/>
          <w:jc w:val="center"/>
        </w:trPr>
        <w:tc>
          <w:tcPr>
            <w:tcW w:w="559" w:type="dxa"/>
          </w:tcPr>
          <w:p w14:paraId="797CB4E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403624D8" w14:textId="0210B6E0" w:rsidR="00546FA3" w:rsidRPr="00AC78E0" w:rsidRDefault="00546FA3" w:rsidP="0095271E">
            <w:pPr>
              <w:jc w:val="both"/>
              <w:rPr>
                <w:rFonts w:ascii="Arial" w:hAnsi="Arial" w:cs="Arial"/>
                <w:sz w:val="18"/>
              </w:rPr>
            </w:pPr>
            <w:r w:rsidRPr="00AC78E0">
              <w:rPr>
                <w:rFonts w:ascii="Arial" w:hAnsi="Arial" w:cs="Arial"/>
                <w:sz w:val="18"/>
              </w:rPr>
              <w:t xml:space="preserve">Though adequate care has been taken while preparing this report as per its scope, but </w:t>
            </w:r>
            <w:r w:rsidR="00E11586" w:rsidRPr="00AC78E0">
              <w:rPr>
                <w:rFonts w:ascii="Arial" w:hAnsi="Arial" w:cs="Arial"/>
                <w:sz w:val="18"/>
              </w:rPr>
              <w:t>still,</w:t>
            </w:r>
            <w:r w:rsidRPr="00AC78E0">
              <w:rPr>
                <w:rFonts w:ascii="Arial" w:hAnsi="Arial" w:cs="Arial"/>
                <w:sz w:val="18"/>
              </w:rPr>
              <w:t xml:space="preserve">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r w:rsidR="00960DFC" w:rsidRPr="00AC78E0">
              <w:rPr>
                <w:rFonts w:ascii="Arial" w:hAnsi="Arial" w:cs="Arial"/>
                <w:sz w:val="18"/>
              </w:rPr>
              <w:t>up to</w:t>
            </w:r>
            <w:r w:rsidRPr="00AC78E0">
              <w:rPr>
                <w:rFonts w:ascii="Arial" w:hAnsi="Arial" w:cs="Arial"/>
                <w:sz w:val="18"/>
              </w:rPr>
              <w:t xml:space="preserve"> their satisfaction &amp; use and further to which R.K Associates shall not be held responsible in any manner.</w:t>
            </w:r>
          </w:p>
        </w:tc>
      </w:tr>
      <w:tr w:rsidR="00546FA3" w:rsidRPr="00AC78E0" w14:paraId="13E7C2BB" w14:textId="77777777" w:rsidTr="00640E57">
        <w:trPr>
          <w:trHeight w:val="33"/>
          <w:jc w:val="center"/>
        </w:trPr>
        <w:tc>
          <w:tcPr>
            <w:tcW w:w="559" w:type="dxa"/>
          </w:tcPr>
          <w:p w14:paraId="6D5CE1DB"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F517AFB" w14:textId="3A865DB6"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 xml:space="preserve">Our Data retention policy is of </w:t>
            </w:r>
            <w:r w:rsidRPr="00AC78E0">
              <w:rPr>
                <w:rFonts w:ascii="Arial" w:hAnsi="Arial" w:cs="Arial"/>
                <w:b/>
                <w:sz w:val="18"/>
                <w:u w:val="single"/>
              </w:rPr>
              <w:t>ONE YEAR</w:t>
            </w:r>
            <w:r w:rsidRPr="00AC78E0">
              <w:rPr>
                <w:rFonts w:ascii="Arial" w:hAnsi="Arial" w:cs="Arial"/>
                <w:sz w:val="18"/>
              </w:rPr>
              <w:t xml:space="preserve">. After this </w:t>
            </w:r>
            <w:r w:rsidR="00E11586" w:rsidRPr="00AC78E0">
              <w:rPr>
                <w:rFonts w:ascii="Arial" w:hAnsi="Arial" w:cs="Arial"/>
                <w:sz w:val="18"/>
              </w:rPr>
              <w:t>period,</w:t>
            </w:r>
            <w:r w:rsidRPr="00AC78E0">
              <w:rPr>
                <w:rFonts w:ascii="Arial" w:hAnsi="Arial" w:cs="Arial"/>
                <w:sz w:val="18"/>
              </w:rPr>
              <w:t xml:space="preserve"> we remove all the concerned records related to the assignment from our repository. No clarification or query can be answered after this period due to unavailability of the data.</w:t>
            </w:r>
          </w:p>
        </w:tc>
      </w:tr>
      <w:tr w:rsidR="00546FA3" w:rsidRPr="00AC78E0" w14:paraId="31A887B0" w14:textId="77777777" w:rsidTr="00640E57">
        <w:trPr>
          <w:trHeight w:val="33"/>
          <w:jc w:val="center"/>
        </w:trPr>
        <w:tc>
          <w:tcPr>
            <w:tcW w:w="559" w:type="dxa"/>
          </w:tcPr>
          <w:p w14:paraId="3D2647B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009A11C6" w14:textId="28096276" w:rsidR="00546FA3" w:rsidRPr="00AC78E0" w:rsidRDefault="00546FA3" w:rsidP="00B253EE">
            <w:pPr>
              <w:tabs>
                <w:tab w:val="left" w:pos="460"/>
              </w:tabs>
              <w:ind w:left="24"/>
              <w:jc w:val="both"/>
              <w:rPr>
                <w:rFonts w:ascii="Arial" w:hAnsi="Arial" w:cs="Arial"/>
                <w:sz w:val="18"/>
              </w:rPr>
            </w:pPr>
            <w:r w:rsidRPr="00AC78E0">
              <w:rPr>
                <w:rFonts w:ascii="Arial" w:hAnsi="Arial" w:cs="Arial"/>
                <w:sz w:val="18"/>
              </w:rPr>
              <w:t xml:space="preserve">This </w:t>
            </w:r>
            <w:r w:rsidR="00B253EE">
              <w:rPr>
                <w:rFonts w:ascii="Arial" w:hAnsi="Arial" w:cs="Arial"/>
                <w:sz w:val="18"/>
              </w:rPr>
              <w:t>Project tie up</w:t>
            </w:r>
            <w:r w:rsidRPr="00AC78E0">
              <w:rPr>
                <w:rFonts w:ascii="Arial" w:hAnsi="Arial" w:cs="Arial"/>
                <w:sz w:val="18"/>
              </w:rPr>
              <w:t xml:space="preserve">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w:t>
            </w:r>
            <w:r w:rsidR="00960DFC" w:rsidRPr="00AC78E0">
              <w:rPr>
                <w:rFonts w:ascii="Arial" w:hAnsi="Arial" w:cs="Arial"/>
                <w:sz w:val="18"/>
              </w:rPr>
              <w:t>at least</w:t>
            </w:r>
            <w:r w:rsidRPr="00AC78E0">
              <w:rPr>
                <w:rFonts w:ascii="Arial" w:hAnsi="Arial" w:cs="Arial"/>
                <w:sz w:val="18"/>
              </w:rPr>
              <w:t xml:space="preserve"> within the defect liability period to bring all such act into notice of R.K Associates management so that corrective measures can be taken instantly.</w:t>
            </w:r>
          </w:p>
        </w:tc>
      </w:tr>
      <w:tr w:rsidR="00546FA3" w:rsidRPr="00AC78E0" w14:paraId="47D2B901" w14:textId="77777777" w:rsidTr="00640E57">
        <w:trPr>
          <w:trHeight w:val="33"/>
          <w:jc w:val="center"/>
        </w:trPr>
        <w:tc>
          <w:tcPr>
            <w:tcW w:w="559" w:type="dxa"/>
          </w:tcPr>
          <w:p w14:paraId="296A2B9A"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69178EEB"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546FA3" w:rsidRPr="00AC78E0" w14:paraId="2FDE4CD5" w14:textId="77777777" w:rsidTr="00640E57">
        <w:trPr>
          <w:trHeight w:val="33"/>
          <w:jc w:val="center"/>
        </w:trPr>
        <w:tc>
          <w:tcPr>
            <w:tcW w:w="559" w:type="dxa"/>
          </w:tcPr>
          <w:p w14:paraId="7A10459C"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D4B613D"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546FA3" w:rsidRPr="00AC78E0" w14:paraId="158EF2F0" w14:textId="77777777" w:rsidTr="00640E57">
        <w:trPr>
          <w:trHeight w:val="33"/>
          <w:jc w:val="center"/>
        </w:trPr>
        <w:tc>
          <w:tcPr>
            <w:tcW w:w="559" w:type="dxa"/>
          </w:tcPr>
          <w:p w14:paraId="7E3661E4"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075651DB"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280A9364" w14:textId="0D413D3C" w:rsidR="002B1009" w:rsidRDefault="002B1009" w:rsidP="00AC78E0">
      <w:pPr>
        <w:spacing w:line="360" w:lineRule="auto"/>
        <w:rPr>
          <w:rFonts w:ascii="Arial" w:hAnsi="Arial" w:cs="Arial"/>
          <w:b/>
        </w:rPr>
      </w:pPr>
    </w:p>
    <w:p w14:paraId="1AD6EECE" w14:textId="77777777" w:rsidR="002B1009" w:rsidRDefault="002B1009">
      <w:pPr>
        <w:rPr>
          <w:rFonts w:ascii="Arial" w:hAnsi="Arial" w:cs="Arial"/>
          <w:b/>
        </w:rPr>
      </w:pPr>
      <w:r>
        <w:rPr>
          <w:rFonts w:ascii="Arial" w:hAnsi="Arial" w:cs="Arial"/>
          <w:b/>
        </w:rPr>
        <w:br w:type="page"/>
      </w:r>
    </w:p>
    <w:p w14:paraId="39E2955B" w14:textId="0E11083D" w:rsidR="002B1009" w:rsidRPr="002B1009" w:rsidRDefault="002B1009" w:rsidP="002B1009">
      <w:pPr>
        <w:widowControl w:val="0"/>
        <w:autoSpaceDE w:val="0"/>
        <w:autoSpaceDN w:val="0"/>
        <w:adjustRightInd w:val="0"/>
        <w:jc w:val="center"/>
        <w:rPr>
          <w:rFonts w:ascii="Arial" w:eastAsiaTheme="minorEastAsia" w:hAnsi="Arial" w:cs="Arial"/>
          <w:b/>
          <w:bCs/>
          <w:lang w:bidi="en-US"/>
        </w:rPr>
      </w:pPr>
      <w:r w:rsidRPr="002B1009">
        <w:rPr>
          <w:rFonts w:ascii="Arial" w:eastAsiaTheme="minorEastAsia" w:hAnsi="Arial" w:cs="Arial"/>
          <w:b/>
          <w:bCs/>
          <w:lang w:bidi="en-US"/>
        </w:rPr>
        <w:lastRenderedPageBreak/>
        <w:t xml:space="preserve">ENCLOSURE </w:t>
      </w:r>
      <w:r>
        <w:rPr>
          <w:rFonts w:ascii="Arial" w:eastAsiaTheme="minorEastAsia" w:hAnsi="Arial" w:cs="Arial"/>
          <w:b/>
          <w:bCs/>
          <w:lang w:bidi="en-US"/>
        </w:rPr>
        <w:t>7</w:t>
      </w:r>
      <w:r w:rsidRPr="002B1009">
        <w:rPr>
          <w:rFonts w:ascii="Arial" w:eastAsiaTheme="minorEastAsia" w:hAnsi="Arial" w:cs="Arial"/>
          <w:b/>
          <w:bCs/>
          <w:lang w:bidi="en-US"/>
        </w:rPr>
        <w:t>: MODEL CODE OF CONDUCT FOR VALUERS</w:t>
      </w:r>
    </w:p>
    <w:p w14:paraId="44888AB7" w14:textId="77777777" w:rsidR="002B1009" w:rsidRPr="002B1009" w:rsidRDefault="002B1009" w:rsidP="002B1009">
      <w:pPr>
        <w:widowControl w:val="0"/>
        <w:autoSpaceDE w:val="0"/>
        <w:autoSpaceDN w:val="0"/>
        <w:adjustRightInd w:val="0"/>
        <w:jc w:val="center"/>
        <w:rPr>
          <w:rFonts w:ascii="Arial" w:eastAsiaTheme="minorEastAsia" w:hAnsi="Arial" w:cs="Arial"/>
          <w:b/>
          <w:bCs/>
          <w:lang w:bidi="en-US"/>
        </w:rPr>
      </w:pPr>
      <w:r w:rsidRPr="002B1009">
        <w:rPr>
          <w:rFonts w:ascii="Arial" w:eastAsia="Arial" w:hAnsi="Arial" w:cs="Arial"/>
          <w:b/>
          <w:noProof/>
          <w:u w:val="single"/>
          <w:lang w:val="en-IN" w:eastAsia="en-IN"/>
        </w:rPr>
        <mc:AlternateContent>
          <mc:Choice Requires="wps">
            <w:drawing>
              <wp:anchor distT="4294967295" distB="4294967295" distL="114300" distR="114300" simplePos="0" relativeHeight="251697152" behindDoc="0" locked="0" layoutInCell="1" allowOverlap="1" wp14:anchorId="2789AF7F" wp14:editId="681E5CC6">
                <wp:simplePos x="0" y="0"/>
                <wp:positionH relativeFrom="column">
                  <wp:posOffset>0</wp:posOffset>
                </wp:positionH>
                <wp:positionV relativeFrom="paragraph">
                  <wp:posOffset>108585</wp:posOffset>
                </wp:positionV>
                <wp:extent cx="5928360" cy="0"/>
                <wp:effectExtent l="0" t="38100" r="53340" b="38100"/>
                <wp:wrapNone/>
                <wp:docPr id="693952752" name="Straight Connector 69395275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39CC1AC0" id="Straight Connector 693952752" o:spid="_x0000_s1026" style="position:absolute;z-index:2516971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" strokeweight="6pt">
                <o:lock v:ext="edit" shapetype="f"/>
              </v:line>
            </w:pict>
          </mc:Fallback>
        </mc:AlternateContent>
      </w:r>
    </w:p>
    <w:p w14:paraId="453E7355" w14:textId="77777777" w:rsidR="002B1009" w:rsidRPr="002B1009" w:rsidRDefault="002B1009" w:rsidP="002B1009">
      <w:pPr>
        <w:widowControl w:val="0"/>
        <w:autoSpaceDE w:val="0"/>
        <w:autoSpaceDN w:val="0"/>
        <w:adjustRightInd w:val="0"/>
        <w:jc w:val="center"/>
        <w:rPr>
          <w:rFonts w:ascii="Arial" w:eastAsiaTheme="minorEastAsia" w:hAnsi="Arial" w:cs="Arial"/>
          <w:b/>
          <w:bCs/>
          <w:lang w:bidi="en-US"/>
        </w:rPr>
      </w:pPr>
    </w:p>
    <w:p w14:paraId="07DB7074" w14:textId="77777777" w:rsidR="002B1009" w:rsidRPr="002B1009" w:rsidRDefault="002B1009" w:rsidP="002B1009">
      <w:pPr>
        <w:widowControl w:val="0"/>
        <w:autoSpaceDE w:val="0"/>
        <w:autoSpaceDN w:val="0"/>
        <w:adjustRightInd w:val="0"/>
        <w:jc w:val="both"/>
        <w:rPr>
          <w:rFonts w:ascii="Arial" w:eastAsiaTheme="minorEastAsia" w:hAnsi="Arial" w:cs="Arial"/>
          <w:b/>
          <w:bCs/>
          <w:sz w:val="22"/>
          <w:szCs w:val="22"/>
          <w:lang w:bidi="en-US"/>
        </w:rPr>
      </w:pPr>
      <w:r w:rsidRPr="002B1009">
        <w:rPr>
          <w:rFonts w:ascii="Arial" w:eastAsiaTheme="minorEastAsia" w:hAnsi="Arial" w:cs="Arial"/>
          <w:b/>
          <w:bCs/>
          <w:sz w:val="22"/>
          <w:szCs w:val="22"/>
          <w:lang w:bidi="en-US"/>
        </w:rPr>
        <w:t>Integrity and Fairness</w:t>
      </w:r>
    </w:p>
    <w:p w14:paraId="0875CD30" w14:textId="77777777" w:rsidR="002B1009" w:rsidRPr="002B1009" w:rsidRDefault="002B1009" w:rsidP="002B1009">
      <w:pPr>
        <w:widowControl w:val="0"/>
        <w:autoSpaceDE w:val="0"/>
        <w:autoSpaceDN w:val="0"/>
        <w:adjustRightInd w:val="0"/>
        <w:jc w:val="both"/>
        <w:rPr>
          <w:rFonts w:ascii="Arial" w:eastAsiaTheme="minorEastAsia" w:hAnsi="Arial" w:cs="Arial"/>
          <w:sz w:val="22"/>
          <w:szCs w:val="22"/>
          <w:lang w:bidi="en-US"/>
        </w:rPr>
      </w:pPr>
    </w:p>
    <w:p w14:paraId="2A4D6303"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in the conduct of his/its business, follow high standards of integrity and fairness in all his/its dealings with his/its clients and other valuers.</w:t>
      </w:r>
    </w:p>
    <w:p w14:paraId="75DC22E2"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maintain integrity by being honest, straightforward, and forthright in all professional relationships.</w:t>
      </w:r>
    </w:p>
    <w:p w14:paraId="19332C2B"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endeavor to ensure that he/it provides true and adequate information and shall not misrepresent any facts or situations.</w:t>
      </w:r>
    </w:p>
    <w:p w14:paraId="5B322F08"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refrain from being involved in any action that would bring disrepute to the profession.</w:t>
      </w:r>
    </w:p>
    <w:p w14:paraId="2F4335B3"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 valuer shall keep public interest foremost while delivering his services. </w:t>
      </w:r>
    </w:p>
    <w:p w14:paraId="406FEE2B"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sz w:val="22"/>
          <w:szCs w:val="22"/>
          <w:lang w:bidi="en-US"/>
        </w:rPr>
      </w:pPr>
    </w:p>
    <w:p w14:paraId="2110AECE"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r w:rsidRPr="002B1009">
        <w:rPr>
          <w:rFonts w:ascii="Arial" w:eastAsiaTheme="minorEastAsia" w:hAnsi="Arial" w:cs="Arial"/>
          <w:b/>
          <w:bCs/>
          <w:sz w:val="22"/>
          <w:szCs w:val="22"/>
          <w:lang w:bidi="en-US"/>
        </w:rPr>
        <w:t>Professional Competence and Due Care</w:t>
      </w:r>
    </w:p>
    <w:p w14:paraId="180EDDBE"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p>
    <w:p w14:paraId="0D5D91C0"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render at all times high standards of service, exercise due diligence, ensure proper care and exercise independent professional judgment.</w:t>
      </w:r>
    </w:p>
    <w:p w14:paraId="59AD306A"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carry out professional services in accordance with the relevant technical and professional standards that may be specified from time to time.</w:t>
      </w:r>
    </w:p>
    <w:p w14:paraId="64273F27"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continuously maintain professional knowledge and skill to provide competent professional service based on up-to-date developments in practice, prevailing regulations/guidelines and techniques.</w:t>
      </w:r>
    </w:p>
    <w:p w14:paraId="50AEA38B"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56C4E64F"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not carry out any instruction of the client in so far as they are incompatible with the requirements of integrity, objectivity and independence.</w:t>
      </w:r>
    </w:p>
    <w:p w14:paraId="5AC4443B"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clearly state to his client the services that he would be competent to provide and the services for which he would be relying on other valuers or professionals or for which the client can have a separate arrangement with other valuers.</w:t>
      </w:r>
    </w:p>
    <w:p w14:paraId="367A7BFA"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sz w:val="22"/>
          <w:szCs w:val="22"/>
          <w:lang w:bidi="en-US"/>
        </w:rPr>
      </w:pPr>
    </w:p>
    <w:p w14:paraId="13F2F8EB"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r w:rsidRPr="002B1009">
        <w:rPr>
          <w:rFonts w:ascii="Arial" w:eastAsiaTheme="minorEastAsia" w:hAnsi="Arial" w:cs="Arial"/>
          <w:b/>
          <w:bCs/>
          <w:sz w:val="22"/>
          <w:szCs w:val="22"/>
          <w:lang w:bidi="en-US"/>
        </w:rPr>
        <w:t>Independence and Disclosure of Interest</w:t>
      </w:r>
    </w:p>
    <w:p w14:paraId="6B4413B4"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p>
    <w:p w14:paraId="2DB4D368"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0D1F0FBB"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not take up an assignment if he/it or any of his/its relatives or associates is not independent in terms of association to the company.</w:t>
      </w:r>
    </w:p>
    <w:p w14:paraId="7BAB2F54"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maintain complete independence in his/its professional relationships and shall conduct the valuation independent of external influences.</w:t>
      </w:r>
    </w:p>
    <w:p w14:paraId="7143A4C5"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wherever necessary disclose to the clients, possible sources of conflicts of duties and interests, while providing unbiased services.</w:t>
      </w:r>
    </w:p>
    <w:p w14:paraId="4B151220"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02653982"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lastRenderedPageBreak/>
        <w:t xml:space="preserve">A valuer shall not indulge in </w:t>
      </w:r>
      <w:r w:rsidRPr="002B1009">
        <w:rPr>
          <w:rFonts w:ascii="Arial" w:eastAsiaTheme="minorEastAsia" w:hAnsi="Arial" w:cs="Arial" w:hint="eastAsia"/>
          <w:sz w:val="22"/>
          <w:szCs w:val="22"/>
          <w:lang w:bidi="en-US"/>
        </w:rPr>
        <w:t>“</w:t>
      </w:r>
      <w:r w:rsidRPr="002B1009">
        <w:rPr>
          <w:rFonts w:ascii="Arial" w:eastAsiaTheme="minorEastAsia" w:hAnsi="Arial" w:cs="Arial"/>
          <w:sz w:val="22"/>
          <w:szCs w:val="22"/>
          <w:lang w:bidi="en-US"/>
        </w:rPr>
        <w:t>mandate snatching or offering” convenience valuations” in order to cater to a company or client’s needs.</w:t>
      </w:r>
    </w:p>
    <w:p w14:paraId="005BE894"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As an independent valuer, the valuer shall not charge success fee. </w:t>
      </w:r>
    </w:p>
    <w:p w14:paraId="60F619A8"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In any fairness opinion or independent expert opinion submitted by a valuer, if there has been a prior engagement in an unconnected transaction, the valuer shall declare the association with the company during the last five years.</w:t>
      </w:r>
    </w:p>
    <w:p w14:paraId="5C433317"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p>
    <w:p w14:paraId="190BECF9"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r w:rsidRPr="002B1009">
        <w:rPr>
          <w:rFonts w:ascii="Arial" w:eastAsiaTheme="minorEastAsia" w:hAnsi="Arial" w:cs="Arial"/>
          <w:b/>
          <w:bCs/>
          <w:sz w:val="22"/>
          <w:szCs w:val="22"/>
          <w:lang w:bidi="en-US"/>
        </w:rPr>
        <w:t>Confidentiality</w:t>
      </w:r>
    </w:p>
    <w:p w14:paraId="798ECA58"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p>
    <w:p w14:paraId="75F59384"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69293167"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sz w:val="22"/>
          <w:szCs w:val="22"/>
          <w:lang w:bidi="en-US"/>
        </w:rPr>
      </w:pPr>
    </w:p>
    <w:p w14:paraId="6C591F65"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r w:rsidRPr="002B1009">
        <w:rPr>
          <w:rFonts w:ascii="Arial" w:eastAsiaTheme="minorEastAsia" w:hAnsi="Arial" w:cs="Arial"/>
          <w:b/>
          <w:bCs/>
          <w:sz w:val="22"/>
          <w:szCs w:val="22"/>
          <w:lang w:bidi="en-US"/>
        </w:rPr>
        <w:t>Information Management</w:t>
      </w:r>
    </w:p>
    <w:p w14:paraId="321663DF"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p>
    <w:p w14:paraId="2002375B"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101273A1"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appear, co-operate and be available for inspections and investigations carried out by the authority, any person authorised by the authority, the registered valuers organization with which he/it is registered or any other statutory regulatory body.</w:t>
      </w:r>
    </w:p>
    <w:p w14:paraId="2EEAAB99"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provide all information and records as may be required by the authority, the Tribunal, Appellate Tribunal, the registered valuers organization with which he/it is registered, or any other statutory regulatory body.</w:t>
      </w:r>
    </w:p>
    <w:p w14:paraId="7BC5EAB0"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72C96788"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sz w:val="22"/>
          <w:szCs w:val="22"/>
          <w:lang w:bidi="en-US"/>
        </w:rPr>
      </w:pPr>
    </w:p>
    <w:p w14:paraId="3395C784"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r w:rsidRPr="002B1009">
        <w:rPr>
          <w:rFonts w:ascii="Arial" w:eastAsiaTheme="minorEastAsia" w:hAnsi="Arial" w:cs="Arial"/>
          <w:b/>
          <w:bCs/>
          <w:sz w:val="22"/>
          <w:szCs w:val="22"/>
          <w:lang w:bidi="en-US"/>
        </w:rPr>
        <w:t>Gifts and hospitality.</w:t>
      </w:r>
    </w:p>
    <w:p w14:paraId="1413D737"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p>
    <w:p w14:paraId="58341EAA"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or his/its relative shall not accept gifts or hospitality which undermines or affects his independence as a valuer.</w:t>
      </w:r>
    </w:p>
    <w:p w14:paraId="628936BF" w14:textId="77777777" w:rsidR="002B1009" w:rsidRPr="002B1009" w:rsidRDefault="002B1009" w:rsidP="002B1009">
      <w:pPr>
        <w:widowControl w:val="0"/>
        <w:autoSpaceDE w:val="0"/>
        <w:autoSpaceDN w:val="0"/>
        <w:adjustRightInd w:val="0"/>
        <w:spacing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Explanation: For the purposes of this code the term </w:t>
      </w:r>
      <w:r w:rsidRPr="002B1009">
        <w:rPr>
          <w:rFonts w:ascii="Arial" w:eastAsiaTheme="minorEastAsia" w:hAnsi="Arial" w:cs="Arial" w:hint="eastAsia"/>
          <w:sz w:val="22"/>
          <w:szCs w:val="22"/>
          <w:lang w:bidi="en-US"/>
        </w:rPr>
        <w:t>‘</w:t>
      </w:r>
      <w:r w:rsidRPr="002B1009">
        <w:rPr>
          <w:rFonts w:ascii="Arial" w:eastAsiaTheme="minorEastAsia" w:hAnsi="Arial" w:cs="Arial"/>
          <w:sz w:val="22"/>
          <w:szCs w:val="22"/>
          <w:lang w:bidi="en-US"/>
        </w:rPr>
        <w:t>relative</w:t>
      </w:r>
      <w:r w:rsidRPr="002B1009">
        <w:rPr>
          <w:rFonts w:ascii="Arial" w:eastAsiaTheme="minorEastAsia" w:hAnsi="Arial" w:cs="Arial" w:hint="eastAsia"/>
          <w:sz w:val="22"/>
          <w:szCs w:val="22"/>
          <w:lang w:bidi="en-US"/>
        </w:rPr>
        <w:t>’</w:t>
      </w:r>
      <w:r w:rsidRPr="002B1009">
        <w:rPr>
          <w:rFonts w:ascii="Arial" w:eastAsiaTheme="minorEastAsia" w:hAnsi="Arial" w:cs="Arial"/>
          <w:sz w:val="22"/>
          <w:szCs w:val="22"/>
          <w:lang w:bidi="en-US"/>
        </w:rPr>
        <w:t xml:space="preserve"> shall have the same meaning as defined in clause (77) of Section 2 of the Companies Act, 2013 (18 of 2013).</w:t>
      </w:r>
    </w:p>
    <w:p w14:paraId="4506392B"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1ACC0329"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p>
    <w:p w14:paraId="1FA1FBE3"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r w:rsidRPr="002B1009">
        <w:rPr>
          <w:rFonts w:ascii="Arial" w:eastAsiaTheme="minorEastAsia" w:hAnsi="Arial" w:cs="Arial"/>
          <w:b/>
          <w:bCs/>
          <w:sz w:val="22"/>
          <w:szCs w:val="22"/>
          <w:lang w:bidi="en-US"/>
        </w:rPr>
        <w:t>Remuneration and Costs.</w:t>
      </w:r>
    </w:p>
    <w:p w14:paraId="2448EB97" w14:textId="77777777" w:rsidR="002B1009" w:rsidRPr="002B1009" w:rsidRDefault="002B1009" w:rsidP="002B1009">
      <w:pPr>
        <w:widowControl w:val="0"/>
        <w:autoSpaceDE w:val="0"/>
        <w:autoSpaceDN w:val="0"/>
        <w:adjustRightInd w:val="0"/>
        <w:spacing w:line="276" w:lineRule="auto"/>
        <w:ind w:left="720"/>
        <w:contextualSpacing/>
        <w:jc w:val="both"/>
        <w:rPr>
          <w:rFonts w:ascii="Arial" w:eastAsiaTheme="minorEastAsia" w:hAnsi="Arial" w:cs="Arial"/>
          <w:sz w:val="22"/>
          <w:szCs w:val="22"/>
          <w:lang w:bidi="en-US"/>
        </w:rPr>
      </w:pPr>
    </w:p>
    <w:p w14:paraId="1C82B535"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provide services for remuneration which is charged in a transparent manner, is a reasonable reflection of the work necessarily and properly undertaken, and is not inconsistent with the applicable rules.</w:t>
      </w:r>
    </w:p>
    <w:p w14:paraId="5D6E7251"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not accept any fees or charges other than those which are disclosed in a written contract with the person to whom he would be rendering service.</w:t>
      </w:r>
    </w:p>
    <w:p w14:paraId="712472E0"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p>
    <w:p w14:paraId="1E57F955"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r w:rsidRPr="002B1009">
        <w:rPr>
          <w:rFonts w:ascii="Arial" w:eastAsiaTheme="minorEastAsia" w:hAnsi="Arial" w:cs="Arial"/>
          <w:b/>
          <w:bCs/>
          <w:sz w:val="22"/>
          <w:szCs w:val="22"/>
          <w:lang w:bidi="en-US"/>
        </w:rPr>
        <w:t>Occupation, employability and restrictions.</w:t>
      </w:r>
    </w:p>
    <w:p w14:paraId="3004F265" w14:textId="77777777" w:rsidR="002B1009" w:rsidRPr="002B1009" w:rsidRDefault="002B1009" w:rsidP="002B1009">
      <w:pPr>
        <w:widowControl w:val="0"/>
        <w:autoSpaceDE w:val="0"/>
        <w:autoSpaceDN w:val="0"/>
        <w:adjustRightInd w:val="0"/>
        <w:spacing w:line="276" w:lineRule="auto"/>
        <w:ind w:left="720"/>
        <w:contextualSpacing/>
        <w:jc w:val="both"/>
        <w:rPr>
          <w:rFonts w:ascii="Arial" w:eastAsiaTheme="minorEastAsia" w:hAnsi="Arial" w:cs="Arial"/>
          <w:sz w:val="22"/>
          <w:szCs w:val="22"/>
          <w:lang w:bidi="en-US"/>
        </w:rPr>
      </w:pPr>
    </w:p>
    <w:p w14:paraId="48D3CF3A"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refrain from accepting too many assignments, if he/it is unlikely to be able to devote adequate time to each of his/ its assignments.</w:t>
      </w:r>
    </w:p>
    <w:p w14:paraId="00C1C94D"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not conduct business which in the opinion of the authority or the registered valuer organisation discredits the profession.</w:t>
      </w:r>
    </w:p>
    <w:p w14:paraId="255451A9"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p>
    <w:p w14:paraId="2ECD8D33"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r w:rsidRPr="002B1009">
        <w:rPr>
          <w:rFonts w:ascii="Arial" w:eastAsiaTheme="minorEastAsia" w:hAnsi="Arial" w:cs="Arial"/>
          <w:b/>
          <w:bCs/>
          <w:sz w:val="22"/>
          <w:szCs w:val="22"/>
          <w:lang w:bidi="en-US"/>
        </w:rPr>
        <w:t>Miscellaneous</w:t>
      </w:r>
    </w:p>
    <w:p w14:paraId="1EAEA37A"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p>
    <w:p w14:paraId="2CC23528"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refrain from undertaking to review the work of another valuer of the same client except under written orders from the bank or housing finance institutions and with knowledge of the concerned valuer.</w:t>
      </w:r>
    </w:p>
    <w:p w14:paraId="317E19B5"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 valuer shall follow this code as amended or revised from time to time </w:t>
      </w:r>
    </w:p>
    <w:p w14:paraId="4DAD129A" w14:textId="77777777" w:rsidR="002B1009" w:rsidRPr="002B1009" w:rsidRDefault="002B1009" w:rsidP="002B1009">
      <w:pPr>
        <w:widowControl w:val="0"/>
        <w:autoSpaceDE w:val="0"/>
        <w:autoSpaceDN w:val="0"/>
        <w:adjustRightInd w:val="0"/>
        <w:jc w:val="both"/>
        <w:rPr>
          <w:rFonts w:ascii="Arial" w:eastAsiaTheme="minorEastAsia" w:hAnsi="Arial" w:cs="Arial"/>
          <w:sz w:val="22"/>
          <w:szCs w:val="22"/>
          <w:lang w:bidi="en-US"/>
        </w:rPr>
      </w:pPr>
    </w:p>
    <w:p w14:paraId="03AF77FA" w14:textId="77777777" w:rsidR="002B1009" w:rsidRPr="002B1009" w:rsidRDefault="002B1009" w:rsidP="002B1009">
      <w:pPr>
        <w:widowControl w:val="0"/>
        <w:autoSpaceDE w:val="0"/>
        <w:autoSpaceDN w:val="0"/>
        <w:adjustRightInd w:val="0"/>
        <w:spacing w:line="360" w:lineRule="auto"/>
        <w:rPr>
          <w:rFonts w:ascii="Arial" w:eastAsiaTheme="minorEastAsia" w:hAnsi="Arial" w:cs="Arial"/>
          <w:sz w:val="22"/>
          <w:szCs w:val="22"/>
          <w:lang w:bidi="en-US"/>
        </w:rPr>
      </w:pPr>
    </w:p>
    <w:p w14:paraId="7D9A5B54" w14:textId="77777777" w:rsidR="002B1009" w:rsidRPr="002B1009" w:rsidRDefault="002B1009" w:rsidP="002B1009">
      <w:pPr>
        <w:widowControl w:val="0"/>
        <w:autoSpaceDE w:val="0"/>
        <w:autoSpaceDN w:val="0"/>
        <w:adjustRightInd w:val="0"/>
        <w:spacing w:line="360" w:lineRule="auto"/>
        <w:rPr>
          <w:rFonts w:ascii="Arial" w:eastAsiaTheme="minorEastAsia" w:hAnsi="Arial" w:cs="Arial"/>
          <w:sz w:val="22"/>
          <w:szCs w:val="22"/>
          <w:lang w:bidi="en-US"/>
        </w:rPr>
      </w:pPr>
    </w:p>
    <w:p w14:paraId="25AE977C" w14:textId="77777777" w:rsidR="002B1009" w:rsidRPr="002B1009" w:rsidRDefault="002B1009" w:rsidP="002B1009">
      <w:pPr>
        <w:widowControl w:val="0"/>
        <w:autoSpaceDE w:val="0"/>
        <w:autoSpaceDN w:val="0"/>
        <w:adjustRightInd w:val="0"/>
        <w:spacing w:line="360" w:lineRule="auto"/>
        <w:rPr>
          <w:rFonts w:ascii="Arial" w:eastAsiaTheme="minorEastAsia" w:hAnsi="Arial" w:cs="Arial"/>
          <w:sz w:val="22"/>
          <w:szCs w:val="22"/>
          <w:lang w:bidi="en-US"/>
        </w:rPr>
      </w:pPr>
      <w:r w:rsidRPr="002B1009">
        <w:rPr>
          <w:rFonts w:ascii="Arial" w:eastAsiaTheme="minorEastAsia" w:hAnsi="Arial" w:cs="Arial"/>
          <w:sz w:val="22"/>
          <w:szCs w:val="22"/>
          <w:lang w:bidi="en-US"/>
        </w:rPr>
        <w:t>Signature of the Valuer: ________________</w:t>
      </w:r>
    </w:p>
    <w:p w14:paraId="35F62E2A" w14:textId="77777777" w:rsidR="002B1009" w:rsidRPr="002B1009" w:rsidRDefault="002B1009" w:rsidP="002B1009">
      <w:pPr>
        <w:widowControl w:val="0"/>
        <w:autoSpaceDE w:val="0"/>
        <w:autoSpaceDN w:val="0"/>
        <w:adjustRightInd w:val="0"/>
        <w:spacing w:line="360" w:lineRule="auto"/>
        <w:rPr>
          <w:rFonts w:ascii="Arial" w:eastAsiaTheme="minorEastAsia" w:hAnsi="Arial" w:cs="Arial"/>
          <w:sz w:val="22"/>
          <w:szCs w:val="22"/>
          <w:lang w:bidi="en-US"/>
        </w:rPr>
      </w:pPr>
      <w:r w:rsidRPr="002B1009">
        <w:rPr>
          <w:rFonts w:ascii="Arial" w:eastAsiaTheme="minorEastAsia" w:hAnsi="Arial" w:cs="Arial"/>
          <w:sz w:val="22"/>
          <w:szCs w:val="22"/>
          <w:lang w:bidi="en-US"/>
        </w:rPr>
        <w:t>Name of the Valuer: R.K Associates Valuers &amp; Techno Engg. Consultants (P) Ltd.</w:t>
      </w:r>
    </w:p>
    <w:p w14:paraId="4055CAFD" w14:textId="77777777" w:rsidR="002B1009" w:rsidRPr="002B1009" w:rsidRDefault="002B1009" w:rsidP="002B1009">
      <w:pPr>
        <w:widowControl w:val="0"/>
        <w:autoSpaceDE w:val="0"/>
        <w:autoSpaceDN w:val="0"/>
        <w:adjustRightInd w:val="0"/>
        <w:spacing w:line="360" w:lineRule="auto"/>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Address of the Valuer: </w:t>
      </w:r>
      <w:sdt>
        <w:sdtPr>
          <w:rPr>
            <w:rFonts w:ascii="Arial" w:eastAsiaTheme="minorEastAsia" w:hAnsi="Arial" w:cs="Arial"/>
            <w:sz w:val="22"/>
            <w:szCs w:val="22"/>
            <w:lang w:bidi="en-US"/>
          </w:rPr>
          <w:id w:val="-89241390"/>
          <w:placeholder>
            <w:docPart w:val="B7AB767D1EE24874B82FBB8DCB87BD2F"/>
          </w:placeholder>
          <w:dropDownList>
            <w:listItem w:value="Choose an item."/>
            <w:listItem w:displayText="D-39, Sector-2, Noida-201301" w:value="D-39, Sector-2, Noida-201301"/>
          </w:dropDownList>
        </w:sdtPr>
        <w:sdtContent>
          <w:r w:rsidRPr="002B1009">
            <w:rPr>
              <w:rFonts w:ascii="Arial" w:eastAsiaTheme="minorEastAsia" w:hAnsi="Arial" w:cs="Arial"/>
              <w:sz w:val="22"/>
              <w:szCs w:val="22"/>
              <w:lang w:bidi="en-US"/>
            </w:rPr>
            <w:t>D-39, Sector-2, Noida-201301</w:t>
          </w:r>
        </w:sdtContent>
      </w:sdt>
    </w:p>
    <w:p w14:paraId="36591B8F" w14:textId="54B24071" w:rsidR="002B1009" w:rsidRPr="002B1009" w:rsidRDefault="002B1009" w:rsidP="002B1009">
      <w:pPr>
        <w:widowControl w:val="0"/>
        <w:autoSpaceDE w:val="0"/>
        <w:autoSpaceDN w:val="0"/>
        <w:adjustRightInd w:val="0"/>
        <w:spacing w:line="360" w:lineRule="auto"/>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Date: </w:t>
      </w:r>
      <w:sdt>
        <w:sdtPr>
          <w:rPr>
            <w:rFonts w:ascii="Arial" w:eastAsiaTheme="minorEastAsia" w:hAnsi="Arial" w:cs="Arial"/>
            <w:bCs/>
            <w:sz w:val="22"/>
            <w:szCs w:val="22"/>
            <w:lang w:bidi="en-US"/>
          </w:rPr>
          <w:id w:val="564075298"/>
          <w:placeholder>
            <w:docPart w:val="8712A32F0A364442B86E630D9C958977"/>
          </w:placeholder>
          <w:date w:fullDate="2024-07-29T00:00:00Z">
            <w:dateFormat w:val="d/M/yyyy"/>
            <w:lid w:val="en-US"/>
            <w:storeMappedDataAs w:val="dateTime"/>
            <w:calendar w:val="gregorian"/>
          </w:date>
        </w:sdtPr>
        <w:sdtContent>
          <w:r w:rsidR="00F43D22">
            <w:rPr>
              <w:rFonts w:ascii="Arial" w:eastAsiaTheme="minorEastAsia" w:hAnsi="Arial" w:cs="Arial"/>
              <w:bCs/>
              <w:sz w:val="22"/>
              <w:szCs w:val="22"/>
              <w:lang w:bidi="en-US"/>
            </w:rPr>
            <w:t>29/7/2024</w:t>
          </w:r>
        </w:sdtContent>
      </w:sdt>
    </w:p>
    <w:p w14:paraId="13831A03" w14:textId="77777777" w:rsidR="002B1009" w:rsidRPr="002B1009" w:rsidRDefault="002B1009" w:rsidP="002B1009">
      <w:pPr>
        <w:widowControl w:val="0"/>
        <w:autoSpaceDE w:val="0"/>
        <w:autoSpaceDN w:val="0"/>
        <w:spacing w:line="360" w:lineRule="auto"/>
        <w:rPr>
          <w:rFonts w:ascii="Arial" w:eastAsia="Arial" w:hAnsi="Arial" w:cs="Arial"/>
          <w:b/>
          <w:sz w:val="22"/>
          <w:szCs w:val="22"/>
          <w:lang w:bidi="en-US"/>
        </w:rPr>
      </w:pPr>
      <w:r w:rsidRPr="002B1009">
        <w:rPr>
          <w:rFonts w:ascii="Arial" w:eastAsiaTheme="minorEastAsia" w:hAnsi="Arial" w:cs="Arial"/>
          <w:sz w:val="22"/>
          <w:szCs w:val="22"/>
          <w:lang w:bidi="en-US"/>
        </w:rPr>
        <w:t xml:space="preserve">Place: </w:t>
      </w:r>
      <w:sdt>
        <w:sdtPr>
          <w:rPr>
            <w:rFonts w:ascii="Arial" w:eastAsiaTheme="minorEastAsia" w:hAnsi="Arial" w:cs="Arial"/>
            <w:sz w:val="22"/>
            <w:szCs w:val="22"/>
            <w:lang w:bidi="en-US"/>
          </w:rPr>
          <w:id w:val="-1493097536"/>
          <w:placeholder>
            <w:docPart w:val="B7AB767D1EE24874B82FBB8DCB87BD2F"/>
          </w:placeholder>
          <w:dropDownList>
            <w:listItem w:value="Choose an item."/>
            <w:listItem w:displayText="Noida" w:value="Noida"/>
            <w:listItem w:displayText="Mumbai" w:value="Mumbai"/>
            <w:listItem w:displayText="Kolkata" w:value="Kolkata"/>
            <w:listItem w:displayText="Dehradun" w:value="Dehradun"/>
          </w:dropDownList>
        </w:sdtPr>
        <w:sdtContent>
          <w:r w:rsidRPr="002B1009">
            <w:rPr>
              <w:rFonts w:ascii="Arial" w:eastAsiaTheme="minorEastAsia" w:hAnsi="Arial" w:cs="Arial"/>
              <w:sz w:val="22"/>
              <w:szCs w:val="22"/>
              <w:lang w:bidi="en-US"/>
            </w:rPr>
            <w:t>Noida</w:t>
          </w:r>
        </w:sdtContent>
      </w:sdt>
      <w:r w:rsidRPr="002B1009">
        <w:rPr>
          <w:rFonts w:ascii="Arial" w:eastAsia="Arial" w:hAnsi="Arial" w:cs="Arial"/>
          <w:noProof/>
          <w:sz w:val="22"/>
          <w:szCs w:val="22"/>
          <w:lang w:val="en-IN" w:eastAsia="en-IN"/>
        </w:rPr>
        <mc:AlternateContent>
          <mc:Choice Requires="wpg">
            <w:drawing>
              <wp:anchor distT="0" distB="0" distL="114300" distR="114300" simplePos="0" relativeHeight="251696128" behindDoc="0" locked="0" layoutInCell="1" allowOverlap="1" wp14:anchorId="6FD9F643" wp14:editId="17C95C7B">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solidFill>
                            <a:srgbClr val="000000"/>
                          </a:solidFill>
                          <a:ln w="0" cap="flat">
                            <a:noFill/>
                            <a:miter lim="127000"/>
                          </a:ln>
                          <a:effectLst/>
                        </wps:spPr>
                        <wps:bodyPr/>
                      </wps:wsp>
                    </wpg:wgp>
                  </a:graphicData>
                </a:graphic>
              </wp:anchor>
            </w:drawing>
          </mc:Choice>
          <mc:Fallback>
            <w:pict>
              <v:group w14:anchorId="6428F7B5" id="Group 89116" o:spid="_x0000_s1026" style="position:absolute;margin-left:817.55pt;margin-top:24.5pt;width:.5pt;height:546.5pt;z-index:2516961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6893E83C" w14:textId="77777777" w:rsidR="00546FA3" w:rsidRDefault="00546FA3" w:rsidP="00AC78E0">
      <w:pPr>
        <w:spacing w:line="360" w:lineRule="auto"/>
        <w:rPr>
          <w:rFonts w:ascii="Arial" w:hAnsi="Arial" w:cs="Arial"/>
          <w:b/>
        </w:rPr>
      </w:pPr>
    </w:p>
    <w:sectPr w:rsidR="00546FA3" w:rsidSect="00490559">
      <w:headerReference w:type="default" r:id="rId31"/>
      <w:footerReference w:type="even" r:id="rId32"/>
      <w:footerReference w:type="default" r:id="rId33"/>
      <w:footerReference w:type="first" r:id="rId34"/>
      <w:pgSz w:w="11909" w:h="16834" w:code="9"/>
      <w:pgMar w:top="1320" w:right="1440" w:bottom="1276" w:left="1259" w:header="578" w:footer="674"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2A45799" w14:textId="77777777" w:rsidR="00744531" w:rsidRDefault="00744531">
      <w:r>
        <w:separator/>
      </w:r>
    </w:p>
  </w:endnote>
  <w:endnote w:type="continuationSeparator" w:id="0">
    <w:p w14:paraId="544EB8E9" w14:textId="77777777" w:rsidR="00744531" w:rsidRDefault="0074453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Roboto">
    <w:altName w:val="Times New Roman"/>
    <w:charset w:val="00"/>
    <w:family w:val="auto"/>
    <w:pitch w:val="variable"/>
    <w:sig w:usb0="E0000AFF" w:usb1="5000217F" w:usb2="00000021" w:usb3="00000000" w:csb0="000001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Source Sans Pro">
    <w:charset w:val="00"/>
    <w:family w:val="swiss"/>
    <w:pitch w:val="variable"/>
    <w:sig w:usb0="600002F7" w:usb1="02000001"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C4354B1" w14:textId="77777777" w:rsidR="00E27632" w:rsidRDefault="00E27632"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7E14E569" w14:textId="77777777" w:rsidR="00E27632" w:rsidRDefault="00E27632" w:rsidP="00192E9D">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E33495A" w14:textId="6E5286D2" w:rsidR="00E27632" w:rsidRDefault="00E27632" w:rsidP="00F94C96"/>
  <w:sdt>
    <w:sdtPr>
      <w:id w:val="-1484932026"/>
      <w:docPartObj>
        <w:docPartGallery w:val="Page Numbers (Top of Page)"/>
        <w:docPartUnique/>
      </w:docPartObj>
    </w:sdtPr>
    <w:sdtContent>
      <w:p w14:paraId="4CA1DA54" w14:textId="48D414FE" w:rsidR="00E27632" w:rsidRPr="002B1009" w:rsidRDefault="00E27632" w:rsidP="002B1009">
        <w:pPr>
          <w:pStyle w:val="Footer"/>
          <w:tabs>
            <w:tab w:val="right" w:pos="9210"/>
          </w:tabs>
          <w:rPr>
            <w:rFonts w:asciiTheme="majorHAnsi" w:hAnsiTheme="majorHAnsi"/>
            <w:b/>
            <w:bCs/>
          </w:rPr>
        </w:pPr>
        <w:r w:rsidRPr="00E85A13">
          <w:rPr>
            <w:rFonts w:ascii="Arial" w:hAnsi="Arial" w:cs="Arial"/>
            <w:b/>
            <w:noProof/>
            <w:color w:val="000000" w:themeColor="text1"/>
            <w:sz w:val="22"/>
            <w:szCs w:val="22"/>
            <w:lang w:val="en-IN" w:eastAsia="en-IN"/>
          </w:rPr>
          <mc:AlternateContent>
            <mc:Choice Requires="wps">
              <w:drawing>
                <wp:anchor distT="4294967294" distB="4294967294" distL="114300" distR="114300" simplePos="0" relativeHeight="251655680" behindDoc="0" locked="0" layoutInCell="1" allowOverlap="1" wp14:anchorId="5284A31F" wp14:editId="4572BCD8">
                  <wp:simplePos x="0" y="0"/>
                  <wp:positionH relativeFrom="column">
                    <wp:posOffset>30480</wp:posOffset>
                  </wp:positionH>
                  <wp:positionV relativeFrom="paragraph">
                    <wp:posOffset>-86996</wp:posOffset>
                  </wp:positionV>
                  <wp:extent cx="5753100" cy="0"/>
                  <wp:effectExtent l="0" t="19050" r="0" b="19050"/>
                  <wp:wrapNone/>
                  <wp:docPr id="38"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54A53EB" id="Straight Connector 2" o:spid="_x0000_s1026" style="position:absolute;z-index:25165875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SIQEqs4BAADx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sidRPr="003C4590">
          <w:rPr>
            <w:rFonts w:asciiTheme="majorHAnsi" w:hAnsiTheme="majorHAnsi"/>
            <w:b/>
            <w:noProof/>
            <w:color w:val="0F243E" w:themeColor="text2" w:themeShade="80"/>
          </w:rPr>
          <w:t xml:space="preserve"> </w:t>
        </w:r>
        <w:r w:rsidRPr="00332A36">
          <w:rPr>
            <w:rFonts w:asciiTheme="majorHAnsi" w:hAnsiTheme="majorHAnsi"/>
            <w:b/>
            <w:noProof/>
            <w:color w:val="0F243E" w:themeColor="text2" w:themeShade="80"/>
            <w:lang w:val="en-IN" w:eastAsia="en-IN"/>
          </w:rPr>
          <mc:AlternateContent>
            <mc:Choice Requires="wps">
              <w:drawing>
                <wp:anchor distT="4294967294" distB="4294967294" distL="114300" distR="114300" simplePos="0" relativeHeight="251656704" behindDoc="0" locked="0" layoutInCell="1" allowOverlap="1" wp14:anchorId="5426C8BA" wp14:editId="6EEF6FF1">
                  <wp:simplePos x="0" y="0"/>
                  <wp:positionH relativeFrom="column">
                    <wp:posOffset>30480</wp:posOffset>
                  </wp:positionH>
                  <wp:positionV relativeFrom="paragraph">
                    <wp:posOffset>-86996</wp:posOffset>
                  </wp:positionV>
                  <wp:extent cx="5753100" cy="0"/>
                  <wp:effectExtent l="0" t="19050" r="0" b="19050"/>
                  <wp:wrapNone/>
                  <wp:docPr id="753796289"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0B7B2E7" id="Straight Connector 2" o:spid="_x0000_s1026" style="position:absolute;z-index:25166182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r w:rsidRPr="008F594A">
          <w:rPr>
            <w:rFonts w:asciiTheme="majorHAnsi" w:hAnsiTheme="majorHAnsi"/>
            <w:b/>
            <w:color w:val="0F243E" w:themeColor="text2" w:themeShade="80"/>
          </w:rPr>
          <w:t>VIS (202</w:t>
        </w:r>
        <w:r w:rsidR="00424A5B">
          <w:rPr>
            <w:rFonts w:asciiTheme="majorHAnsi" w:hAnsiTheme="majorHAnsi"/>
            <w:b/>
            <w:color w:val="0F243E" w:themeColor="text2" w:themeShade="80"/>
          </w:rPr>
          <w:t>4</w:t>
        </w:r>
        <w:r w:rsidRPr="008F594A">
          <w:rPr>
            <w:rFonts w:asciiTheme="majorHAnsi" w:hAnsiTheme="majorHAnsi"/>
            <w:b/>
            <w:color w:val="0F243E" w:themeColor="text2" w:themeShade="80"/>
          </w:rPr>
          <w:t>-2</w:t>
        </w:r>
        <w:r w:rsidR="00424A5B">
          <w:rPr>
            <w:rFonts w:asciiTheme="majorHAnsi" w:hAnsiTheme="majorHAnsi"/>
            <w:b/>
            <w:color w:val="0F243E" w:themeColor="text2" w:themeShade="80"/>
          </w:rPr>
          <w:t>5</w:t>
        </w:r>
        <w:r w:rsidRPr="008F594A">
          <w:rPr>
            <w:rFonts w:asciiTheme="majorHAnsi" w:hAnsiTheme="majorHAnsi"/>
            <w:b/>
            <w:color w:val="0F243E" w:themeColor="text2" w:themeShade="80"/>
          </w:rPr>
          <w:t>)-</w:t>
        </w:r>
        <w:r w:rsidR="00121F8E" w:rsidRPr="00121F8E">
          <w:rPr>
            <w:rFonts w:ascii="Source Sans Pro" w:hAnsi="Source Sans Pro"/>
            <w:color w:val="333333"/>
            <w:sz w:val="21"/>
            <w:szCs w:val="21"/>
            <w:shd w:val="clear" w:color="auto" w:fill="F9F9F9"/>
          </w:rPr>
          <w:t xml:space="preserve"> </w:t>
        </w:r>
        <w:r w:rsidR="00121F8E" w:rsidRPr="00121F8E">
          <w:rPr>
            <w:rFonts w:asciiTheme="majorHAnsi" w:hAnsiTheme="majorHAnsi"/>
            <w:b/>
            <w:color w:val="0F243E" w:themeColor="text2" w:themeShade="80"/>
          </w:rPr>
          <w:t>PL</w:t>
        </w:r>
        <w:r w:rsidR="00512AA6">
          <w:rPr>
            <w:rFonts w:asciiTheme="majorHAnsi" w:hAnsiTheme="majorHAnsi"/>
            <w:b/>
            <w:color w:val="0F243E" w:themeColor="text2" w:themeShade="80"/>
          </w:rPr>
          <w:t>390</w:t>
        </w:r>
        <w:r w:rsidR="00121F8E" w:rsidRPr="00121F8E">
          <w:rPr>
            <w:rFonts w:asciiTheme="majorHAnsi" w:hAnsiTheme="majorHAnsi"/>
            <w:b/>
            <w:color w:val="0F243E" w:themeColor="text2" w:themeShade="80"/>
          </w:rPr>
          <w:t>-</w:t>
        </w:r>
        <w:r w:rsidR="00512AA6">
          <w:rPr>
            <w:rFonts w:asciiTheme="majorHAnsi" w:hAnsiTheme="majorHAnsi"/>
            <w:b/>
            <w:color w:val="0F243E" w:themeColor="text2" w:themeShade="80"/>
          </w:rPr>
          <w:t>340</w:t>
        </w:r>
        <w:r w:rsidR="00121F8E" w:rsidRPr="00121F8E">
          <w:rPr>
            <w:rFonts w:asciiTheme="majorHAnsi" w:hAnsiTheme="majorHAnsi"/>
            <w:b/>
            <w:color w:val="0F243E" w:themeColor="text2" w:themeShade="80"/>
          </w:rPr>
          <w:t>-</w:t>
        </w:r>
        <w:r w:rsidR="00512AA6">
          <w:rPr>
            <w:rFonts w:asciiTheme="majorHAnsi" w:hAnsiTheme="majorHAnsi"/>
            <w:b/>
            <w:color w:val="0F243E" w:themeColor="text2" w:themeShade="80"/>
          </w:rPr>
          <w:t>456</w:t>
        </w:r>
        <w:r>
          <w:rPr>
            <w:rFonts w:asciiTheme="majorHAnsi" w:hAnsiTheme="majorHAnsi"/>
            <w:b/>
            <w:color w:val="0F243E" w:themeColor="text2" w:themeShade="80"/>
          </w:rPr>
          <w:t xml:space="preserve">                                                             </w:t>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2277A1">
          <w:rPr>
            <w:rFonts w:asciiTheme="majorHAnsi" w:hAnsiTheme="majorHAnsi"/>
            <w:b/>
            <w:bCs/>
            <w:noProof/>
          </w:rPr>
          <w:t>21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2277A1">
          <w:rPr>
            <w:rFonts w:asciiTheme="majorHAnsi" w:hAnsiTheme="majorHAnsi"/>
            <w:b/>
            <w:bCs/>
            <w:noProof/>
          </w:rPr>
          <w:t>48</w:t>
        </w:r>
        <w:r w:rsidRPr="00AA4428">
          <w:rPr>
            <w:rFonts w:asciiTheme="majorHAnsi" w:hAnsiTheme="majorHAnsi"/>
            <w:b/>
            <w:bCs/>
          </w:rP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BA79015" w14:textId="3F7E8BEF" w:rsidR="00E27632" w:rsidRDefault="00E27632" w:rsidP="001442C1"/>
  <w:sdt>
    <w:sdtPr>
      <w:id w:val="1648084912"/>
      <w:docPartObj>
        <w:docPartGallery w:val="Page Numbers (Top of Page)"/>
        <w:docPartUnique/>
      </w:docPartObj>
    </w:sdtPr>
    <w:sdtContent>
      <w:p w14:paraId="364F3D7C" w14:textId="4F85102C" w:rsidR="00E27632" w:rsidRDefault="00E27632" w:rsidP="008F594A">
        <w:pPr>
          <w:pStyle w:val="Footer"/>
          <w:tabs>
            <w:tab w:val="right" w:pos="9214"/>
          </w:tabs>
        </w:pPr>
      </w:p>
      <w:p w14:paraId="642C5847" w14:textId="72B07D68" w:rsidR="00E27632" w:rsidRPr="001442C1" w:rsidRDefault="00000000" w:rsidP="001442C1">
        <w:pPr>
          <w:pStyle w:val="Footer"/>
          <w:jc w:val="center"/>
        </w:pP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203BA8C1" w14:textId="77777777" w:rsidR="00744531" w:rsidRDefault="00744531">
      <w:r>
        <w:separator/>
      </w:r>
    </w:p>
  </w:footnote>
  <w:footnote w:type="continuationSeparator" w:id="0">
    <w:p w14:paraId="5C2AB5F4" w14:textId="77777777" w:rsidR="00744531" w:rsidRDefault="0074453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8D9CFCE" w14:textId="09F68B69" w:rsidR="00E27632" w:rsidRPr="009220D0" w:rsidRDefault="00000000" w:rsidP="00B2687B">
    <w:pPr>
      <w:pStyle w:val="Header"/>
      <w:tabs>
        <w:tab w:val="left" w:pos="2268"/>
      </w:tabs>
      <w:ind w:left="2268" w:right="2556"/>
      <w:jc w:val="center"/>
      <w:rPr>
        <w:color w:val="17365D" w:themeColor="text2" w:themeShade="BF"/>
        <w:sz w:val="28"/>
      </w:rPr>
    </w:pPr>
    <w:sdt>
      <w:sdtPr>
        <w:rPr>
          <w:b/>
          <w:color w:val="17365D" w:themeColor="text2" w:themeShade="BF"/>
          <w:sz w:val="28"/>
          <w:szCs w:val="20"/>
        </w:rPr>
        <w:id w:val="-1533184894"/>
        <w:docPartObj>
          <w:docPartGallery w:val="Watermarks"/>
          <w:docPartUnique/>
        </w:docPartObj>
      </w:sdtPr>
      <w:sdtContent>
        <w:r>
          <w:rPr>
            <w:b/>
            <w:noProof/>
            <w:color w:val="17365D" w:themeColor="text2" w:themeShade="BF"/>
            <w:sz w:val="28"/>
            <w:szCs w:val="20"/>
          </w:rPr>
          <w:pict w14:anchorId="12937DC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6E4A41" w:rsidRPr="008934C0">
      <w:rPr>
        <w:b/>
        <w:noProof/>
        <w:color w:val="323E4F"/>
        <w:sz w:val="28"/>
        <w:szCs w:val="20"/>
        <w:lang w:val="en-IN" w:eastAsia="en-IN"/>
      </w:rPr>
      <w:drawing>
        <wp:anchor distT="0" distB="0" distL="114300" distR="114300" simplePos="0" relativeHeight="251658752" behindDoc="0" locked="0" layoutInCell="1" allowOverlap="1" wp14:anchorId="4F6828C2" wp14:editId="353B5D37">
          <wp:simplePos x="0" y="0"/>
          <wp:positionH relativeFrom="page">
            <wp:posOffset>5553075</wp:posOffset>
          </wp:positionH>
          <wp:positionV relativeFrom="paragraph">
            <wp:posOffset>-319405</wp:posOffset>
          </wp:positionV>
          <wp:extent cx="1886887" cy="666750"/>
          <wp:effectExtent l="0" t="0" r="0" b="0"/>
          <wp:wrapNone/>
          <wp:docPr id="76916710" name="Picture 76916710" descr="C:\Users\engineer3\Downloads\FINAL RK ASSOCIATE VALUERS NEW LOGO FOR FILES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ngineer3\Downloads\FINAL RK ASSOCIATE VALUERS NEW LOGO FOR FILES (2).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886887" cy="6667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E4A41" w:rsidRPr="008934C0">
      <w:rPr>
        <w:b/>
        <w:noProof/>
        <w:color w:val="323E4F"/>
        <w:sz w:val="28"/>
        <w:szCs w:val="20"/>
        <w:lang w:val="en-IN" w:eastAsia="en-IN"/>
      </w:rPr>
      <w:drawing>
        <wp:anchor distT="0" distB="0" distL="114300" distR="114300" simplePos="0" relativeHeight="251657728" behindDoc="0" locked="0" layoutInCell="1" allowOverlap="1" wp14:anchorId="7315A85F" wp14:editId="11C3BBCB">
          <wp:simplePos x="0" y="0"/>
          <wp:positionH relativeFrom="page">
            <wp:posOffset>47625</wp:posOffset>
          </wp:positionH>
          <wp:positionV relativeFrom="paragraph">
            <wp:posOffset>-319405</wp:posOffset>
          </wp:positionV>
          <wp:extent cx="1762760" cy="752475"/>
          <wp:effectExtent l="0" t="0" r="8890" b="9525"/>
          <wp:wrapNone/>
          <wp:docPr id="1557453581" name="Picture 1557453581" descr="C:\Users\engineer3\Downloads\FINAL NEW  VIS NEW LOGO FOR FILES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3\Downloads\FINAL NEW  VIS NEW LOGO FOR FILES (1).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762760" cy="7524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27632">
      <w:rPr>
        <w:b/>
        <w:color w:val="17365D" w:themeColor="text2" w:themeShade="BF"/>
        <w:sz w:val="28"/>
        <w:szCs w:val="20"/>
      </w:rPr>
      <w:t>PROJECT TIE-UP REPORT</w:t>
    </w:r>
  </w:p>
  <w:p w14:paraId="79645082" w14:textId="2680FFB1" w:rsidR="00E27632" w:rsidRPr="00DC1D3B" w:rsidRDefault="00632729" w:rsidP="00325418">
    <w:pPr>
      <w:pStyle w:val="Header"/>
      <w:ind w:left="2268" w:right="2556"/>
      <w:jc w:val="center"/>
      <w:rPr>
        <w:rFonts w:asciiTheme="minorHAnsi" w:hAnsiTheme="minorHAnsi" w:cstheme="minorHAnsi"/>
        <w:b/>
        <w:bCs/>
        <w:color w:val="17365D" w:themeColor="text2" w:themeShade="BF"/>
        <w:sz w:val="20"/>
        <w:szCs w:val="20"/>
      </w:rPr>
    </w:pPr>
    <w:r>
      <w:rPr>
        <w:rFonts w:asciiTheme="minorHAnsi" w:hAnsiTheme="minorHAnsi" w:cstheme="minorHAnsi"/>
        <w:b/>
        <w:bCs/>
        <w:color w:val="17365D" w:themeColor="text2" w:themeShade="BF"/>
        <w:sz w:val="20"/>
        <w:szCs w:val="20"/>
      </w:rPr>
      <w:t>ALBAN</w:t>
    </w:r>
  </w:p>
  <w:p w14:paraId="2FAE293A" w14:textId="3D802DA8" w:rsidR="00E27632" w:rsidRPr="00325418" w:rsidRDefault="00E27632" w:rsidP="00325418">
    <w:pPr>
      <w:pStyle w:val="Header"/>
      <w:ind w:left="2268" w:right="2556"/>
      <w:jc w:val="center"/>
      <w:rPr>
        <w:rFonts w:asciiTheme="minorHAnsi" w:hAnsiTheme="minorHAnsi" w:cstheme="minorHAnsi"/>
        <w:color w:val="17365D" w:themeColor="text2" w:themeShade="BF"/>
        <w:sz w:val="20"/>
        <w:szCs w:val="20"/>
      </w:rPr>
    </w:pPr>
    <w:r>
      <w:rPr>
        <w:noProof/>
        <w:color w:val="4F81BD" w:themeColor="accent1"/>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183767"/>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1" w15:restartNumberingAfterBreak="0">
    <w:nsid w:val="041A1595"/>
    <w:multiLevelType w:val="hybridMultilevel"/>
    <w:tmpl w:val="2B2C84D0"/>
    <w:lvl w:ilvl="0" w:tplc="0409000F">
      <w:start w:val="1"/>
      <w:numFmt w:val="decimal"/>
      <w:lvlText w:val="%1."/>
      <w:lvlJc w:val="left"/>
      <w:pPr>
        <w:tabs>
          <w:tab w:val="num" w:pos="360"/>
        </w:tabs>
        <w:ind w:left="720" w:hanging="720"/>
      </w:pPr>
      <w:rPr>
        <w:rFonts w:hint="default"/>
        <w:b/>
        <w:sz w:val="24"/>
        <w:szCs w:val="24"/>
      </w:rPr>
    </w:lvl>
    <w:lvl w:ilvl="1" w:tplc="04090019">
      <w:start w:val="1"/>
      <w:numFmt w:val="lowerLetter"/>
      <w:lvlText w:val="%2."/>
      <w:lvlJc w:val="left"/>
      <w:pPr>
        <w:ind w:left="3780" w:hanging="360"/>
      </w:pPr>
    </w:lvl>
    <w:lvl w:ilvl="2" w:tplc="0409001B">
      <w:start w:val="1"/>
      <w:numFmt w:val="lowerRoman"/>
      <w:lvlText w:val="%3."/>
      <w:lvlJc w:val="right"/>
      <w:pPr>
        <w:ind w:left="4500" w:hanging="180"/>
      </w:pPr>
    </w:lvl>
    <w:lvl w:ilvl="3" w:tplc="0409000F">
      <w:start w:val="1"/>
      <w:numFmt w:val="decimal"/>
      <w:lvlText w:val="%4."/>
      <w:lvlJc w:val="left"/>
      <w:pPr>
        <w:ind w:left="5220" w:hanging="360"/>
      </w:pPr>
    </w:lvl>
    <w:lvl w:ilvl="4" w:tplc="04090019" w:tentative="1">
      <w:start w:val="1"/>
      <w:numFmt w:val="lowerLetter"/>
      <w:lvlText w:val="%5."/>
      <w:lvlJc w:val="left"/>
      <w:pPr>
        <w:ind w:left="5940" w:hanging="360"/>
      </w:pPr>
    </w:lvl>
    <w:lvl w:ilvl="5" w:tplc="0409001B" w:tentative="1">
      <w:start w:val="1"/>
      <w:numFmt w:val="lowerRoman"/>
      <w:lvlText w:val="%6."/>
      <w:lvlJc w:val="right"/>
      <w:pPr>
        <w:ind w:left="6660" w:hanging="180"/>
      </w:pPr>
    </w:lvl>
    <w:lvl w:ilvl="6" w:tplc="0409000F" w:tentative="1">
      <w:start w:val="1"/>
      <w:numFmt w:val="decimal"/>
      <w:lvlText w:val="%7."/>
      <w:lvlJc w:val="left"/>
      <w:pPr>
        <w:ind w:left="7380" w:hanging="360"/>
      </w:pPr>
    </w:lvl>
    <w:lvl w:ilvl="7" w:tplc="04090019" w:tentative="1">
      <w:start w:val="1"/>
      <w:numFmt w:val="lowerLetter"/>
      <w:lvlText w:val="%8."/>
      <w:lvlJc w:val="left"/>
      <w:pPr>
        <w:ind w:left="8100" w:hanging="360"/>
      </w:pPr>
    </w:lvl>
    <w:lvl w:ilvl="8" w:tplc="0409001B" w:tentative="1">
      <w:start w:val="1"/>
      <w:numFmt w:val="lowerRoman"/>
      <w:lvlText w:val="%9."/>
      <w:lvlJc w:val="right"/>
      <w:pPr>
        <w:ind w:left="8820" w:hanging="180"/>
      </w:pPr>
    </w:lvl>
  </w:abstractNum>
  <w:abstractNum w:abstractNumId="2" w15:restartNumberingAfterBreak="0">
    <w:nsid w:val="052F1671"/>
    <w:multiLevelType w:val="hybridMultilevel"/>
    <w:tmpl w:val="3808E0A4"/>
    <w:lvl w:ilvl="0" w:tplc="40090017">
      <w:start w:val="1"/>
      <w:numFmt w:val="lowerLetter"/>
      <w:lvlText w:val="%1)"/>
      <w:lvlJc w:val="left"/>
      <w:pPr>
        <w:ind w:left="644"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 w15:restartNumberingAfterBreak="0">
    <w:nsid w:val="054F48AA"/>
    <w:multiLevelType w:val="hybridMultilevel"/>
    <w:tmpl w:val="7FC65430"/>
    <w:lvl w:ilvl="0" w:tplc="40090017">
      <w:start w:val="1"/>
      <w:numFmt w:val="lowerLetter"/>
      <w:lvlText w:val="%1)"/>
      <w:lvlJc w:val="left"/>
      <w:pPr>
        <w:ind w:left="502" w:hanging="360"/>
      </w:pPr>
      <w:rPr>
        <w:b w:val="0"/>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4" w15:restartNumberingAfterBreak="0">
    <w:nsid w:val="05F2480C"/>
    <w:multiLevelType w:val="hybridMultilevel"/>
    <w:tmpl w:val="653409B6"/>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15:restartNumberingAfterBreak="0">
    <w:nsid w:val="06FC30F5"/>
    <w:multiLevelType w:val="hybridMultilevel"/>
    <w:tmpl w:val="67E2DCAE"/>
    <w:lvl w:ilvl="0" w:tplc="8690E1FA">
      <w:start w:val="1"/>
      <w:numFmt w:val="lowerRoman"/>
      <w:lvlText w:val="%1."/>
      <w:lvlJc w:val="right"/>
      <w:pPr>
        <w:ind w:left="764" w:hanging="360"/>
      </w:pPr>
      <w:rPr>
        <w:rFonts w:ascii="Arial" w:hAnsi="Arial" w:cs="Arial" w:hint="default"/>
        <w:sz w:val="22"/>
        <w:szCs w:val="22"/>
      </w:rPr>
    </w:lvl>
    <w:lvl w:ilvl="1" w:tplc="40090019" w:tentative="1">
      <w:start w:val="1"/>
      <w:numFmt w:val="lowerLetter"/>
      <w:lvlText w:val="%2."/>
      <w:lvlJc w:val="left"/>
      <w:pPr>
        <w:ind w:left="1484" w:hanging="360"/>
      </w:pPr>
    </w:lvl>
    <w:lvl w:ilvl="2" w:tplc="4009001B" w:tentative="1">
      <w:start w:val="1"/>
      <w:numFmt w:val="lowerRoman"/>
      <w:lvlText w:val="%3."/>
      <w:lvlJc w:val="right"/>
      <w:pPr>
        <w:ind w:left="2204" w:hanging="180"/>
      </w:pPr>
    </w:lvl>
    <w:lvl w:ilvl="3" w:tplc="4009000F" w:tentative="1">
      <w:start w:val="1"/>
      <w:numFmt w:val="decimal"/>
      <w:lvlText w:val="%4."/>
      <w:lvlJc w:val="left"/>
      <w:pPr>
        <w:ind w:left="2924" w:hanging="360"/>
      </w:pPr>
    </w:lvl>
    <w:lvl w:ilvl="4" w:tplc="40090019" w:tentative="1">
      <w:start w:val="1"/>
      <w:numFmt w:val="lowerLetter"/>
      <w:lvlText w:val="%5."/>
      <w:lvlJc w:val="left"/>
      <w:pPr>
        <w:ind w:left="3644" w:hanging="360"/>
      </w:pPr>
    </w:lvl>
    <w:lvl w:ilvl="5" w:tplc="4009001B" w:tentative="1">
      <w:start w:val="1"/>
      <w:numFmt w:val="lowerRoman"/>
      <w:lvlText w:val="%6."/>
      <w:lvlJc w:val="right"/>
      <w:pPr>
        <w:ind w:left="4364" w:hanging="180"/>
      </w:pPr>
    </w:lvl>
    <w:lvl w:ilvl="6" w:tplc="4009000F" w:tentative="1">
      <w:start w:val="1"/>
      <w:numFmt w:val="decimal"/>
      <w:lvlText w:val="%7."/>
      <w:lvlJc w:val="left"/>
      <w:pPr>
        <w:ind w:left="5084" w:hanging="360"/>
      </w:pPr>
    </w:lvl>
    <w:lvl w:ilvl="7" w:tplc="40090019" w:tentative="1">
      <w:start w:val="1"/>
      <w:numFmt w:val="lowerLetter"/>
      <w:lvlText w:val="%8."/>
      <w:lvlJc w:val="left"/>
      <w:pPr>
        <w:ind w:left="5804" w:hanging="360"/>
      </w:pPr>
    </w:lvl>
    <w:lvl w:ilvl="8" w:tplc="4009001B" w:tentative="1">
      <w:start w:val="1"/>
      <w:numFmt w:val="lowerRoman"/>
      <w:lvlText w:val="%9."/>
      <w:lvlJc w:val="right"/>
      <w:pPr>
        <w:ind w:left="6524" w:hanging="180"/>
      </w:pPr>
    </w:lvl>
  </w:abstractNum>
  <w:abstractNum w:abstractNumId="6" w15:restartNumberingAfterBreak="0">
    <w:nsid w:val="08C926AC"/>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7" w15:restartNumberingAfterBreak="0">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8" w15:restartNumberingAfterBreak="0">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9" w15:restartNumberingAfterBreak="0">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15:restartNumberingAfterBreak="0">
    <w:nsid w:val="13B83716"/>
    <w:multiLevelType w:val="hybridMultilevel"/>
    <w:tmpl w:val="ED56884A"/>
    <w:lvl w:ilvl="0" w:tplc="0E624C78">
      <w:start w:val="1"/>
      <w:numFmt w:val="lowerRoman"/>
      <w:lvlText w:val="%1."/>
      <w:lvlJc w:val="right"/>
      <w:pPr>
        <w:ind w:left="720" w:hanging="360"/>
      </w:pPr>
      <w:rPr>
        <w:rFonts w:ascii="Arial" w:hAnsi="Arial" w:cs="Arial"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15:restartNumberingAfterBreak="0">
    <w:nsid w:val="163F2951"/>
    <w:multiLevelType w:val="hybridMultilevel"/>
    <w:tmpl w:val="146493A6"/>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12" w15:restartNumberingAfterBreak="0">
    <w:nsid w:val="1817616C"/>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1C53447A"/>
    <w:multiLevelType w:val="hybridMultilevel"/>
    <w:tmpl w:val="7AC43FA8"/>
    <w:lvl w:ilvl="0" w:tplc="4009001B">
      <w:start w:val="1"/>
      <w:numFmt w:val="lowerRoman"/>
      <w:lvlText w:val="%1."/>
      <w:lvlJc w:val="right"/>
      <w:pPr>
        <w:ind w:left="928" w:hanging="360"/>
      </w:pPr>
    </w:lvl>
    <w:lvl w:ilvl="1" w:tplc="04090019" w:tentative="1">
      <w:start w:val="1"/>
      <w:numFmt w:val="lowerLetter"/>
      <w:lvlText w:val="%2."/>
      <w:lvlJc w:val="left"/>
      <w:pPr>
        <w:ind w:left="1834" w:hanging="360"/>
      </w:pPr>
    </w:lvl>
    <w:lvl w:ilvl="2" w:tplc="0409001B" w:tentative="1">
      <w:start w:val="1"/>
      <w:numFmt w:val="lowerRoman"/>
      <w:lvlText w:val="%3."/>
      <w:lvlJc w:val="right"/>
      <w:pPr>
        <w:ind w:left="2554" w:hanging="180"/>
      </w:pPr>
    </w:lvl>
    <w:lvl w:ilvl="3" w:tplc="0409000F" w:tentative="1">
      <w:start w:val="1"/>
      <w:numFmt w:val="decimal"/>
      <w:lvlText w:val="%4."/>
      <w:lvlJc w:val="left"/>
      <w:pPr>
        <w:ind w:left="3274" w:hanging="360"/>
      </w:pPr>
    </w:lvl>
    <w:lvl w:ilvl="4" w:tplc="04090019" w:tentative="1">
      <w:start w:val="1"/>
      <w:numFmt w:val="lowerLetter"/>
      <w:lvlText w:val="%5."/>
      <w:lvlJc w:val="left"/>
      <w:pPr>
        <w:ind w:left="3994" w:hanging="360"/>
      </w:pPr>
    </w:lvl>
    <w:lvl w:ilvl="5" w:tplc="0409001B" w:tentative="1">
      <w:start w:val="1"/>
      <w:numFmt w:val="lowerRoman"/>
      <w:lvlText w:val="%6."/>
      <w:lvlJc w:val="right"/>
      <w:pPr>
        <w:ind w:left="4714" w:hanging="180"/>
      </w:pPr>
    </w:lvl>
    <w:lvl w:ilvl="6" w:tplc="0409000F" w:tentative="1">
      <w:start w:val="1"/>
      <w:numFmt w:val="decimal"/>
      <w:lvlText w:val="%7."/>
      <w:lvlJc w:val="left"/>
      <w:pPr>
        <w:ind w:left="5434" w:hanging="360"/>
      </w:pPr>
    </w:lvl>
    <w:lvl w:ilvl="7" w:tplc="04090019" w:tentative="1">
      <w:start w:val="1"/>
      <w:numFmt w:val="lowerLetter"/>
      <w:lvlText w:val="%8."/>
      <w:lvlJc w:val="left"/>
      <w:pPr>
        <w:ind w:left="6154" w:hanging="360"/>
      </w:pPr>
    </w:lvl>
    <w:lvl w:ilvl="8" w:tplc="0409001B" w:tentative="1">
      <w:start w:val="1"/>
      <w:numFmt w:val="lowerRoman"/>
      <w:lvlText w:val="%9."/>
      <w:lvlJc w:val="right"/>
      <w:pPr>
        <w:ind w:left="6874" w:hanging="180"/>
      </w:pPr>
    </w:lvl>
  </w:abstractNum>
  <w:abstractNum w:abstractNumId="14" w15:restartNumberingAfterBreak="0">
    <w:nsid w:val="1CD54D26"/>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15" w15:restartNumberingAfterBreak="0">
    <w:nsid w:val="26792465"/>
    <w:multiLevelType w:val="hybridMultilevel"/>
    <w:tmpl w:val="70143C56"/>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6" w15:restartNumberingAfterBreak="0">
    <w:nsid w:val="272620BF"/>
    <w:multiLevelType w:val="hybridMultilevel"/>
    <w:tmpl w:val="12E43CEA"/>
    <w:lvl w:ilvl="0" w:tplc="63505BA4">
      <w:start w:val="1"/>
      <w:numFmt w:val="decimal"/>
      <w:lvlText w:val="%1."/>
      <w:lvlJc w:val="left"/>
      <w:pPr>
        <w:ind w:left="502" w:hanging="360"/>
      </w:pPr>
      <w:rPr>
        <w:rFonts w:hint="default"/>
        <w:b w:val="0"/>
      </w:rPr>
    </w:lvl>
    <w:lvl w:ilvl="1" w:tplc="08090019" w:tentative="1">
      <w:start w:val="1"/>
      <w:numFmt w:val="lowerLetter"/>
      <w:lvlText w:val="%2."/>
      <w:lvlJc w:val="left"/>
      <w:pPr>
        <w:ind w:left="1222" w:hanging="360"/>
      </w:pPr>
    </w:lvl>
    <w:lvl w:ilvl="2" w:tplc="0809001B" w:tentative="1">
      <w:start w:val="1"/>
      <w:numFmt w:val="lowerRoman"/>
      <w:lvlText w:val="%3."/>
      <w:lvlJc w:val="right"/>
      <w:pPr>
        <w:ind w:left="1942" w:hanging="180"/>
      </w:pPr>
    </w:lvl>
    <w:lvl w:ilvl="3" w:tplc="0809000F" w:tentative="1">
      <w:start w:val="1"/>
      <w:numFmt w:val="decimal"/>
      <w:lvlText w:val="%4."/>
      <w:lvlJc w:val="left"/>
      <w:pPr>
        <w:ind w:left="2662" w:hanging="360"/>
      </w:pPr>
    </w:lvl>
    <w:lvl w:ilvl="4" w:tplc="08090019" w:tentative="1">
      <w:start w:val="1"/>
      <w:numFmt w:val="lowerLetter"/>
      <w:lvlText w:val="%5."/>
      <w:lvlJc w:val="left"/>
      <w:pPr>
        <w:ind w:left="3382" w:hanging="360"/>
      </w:pPr>
    </w:lvl>
    <w:lvl w:ilvl="5" w:tplc="0809001B" w:tentative="1">
      <w:start w:val="1"/>
      <w:numFmt w:val="lowerRoman"/>
      <w:lvlText w:val="%6."/>
      <w:lvlJc w:val="right"/>
      <w:pPr>
        <w:ind w:left="4102" w:hanging="180"/>
      </w:pPr>
    </w:lvl>
    <w:lvl w:ilvl="6" w:tplc="0809000F" w:tentative="1">
      <w:start w:val="1"/>
      <w:numFmt w:val="decimal"/>
      <w:lvlText w:val="%7."/>
      <w:lvlJc w:val="left"/>
      <w:pPr>
        <w:ind w:left="4822" w:hanging="360"/>
      </w:pPr>
    </w:lvl>
    <w:lvl w:ilvl="7" w:tplc="08090019" w:tentative="1">
      <w:start w:val="1"/>
      <w:numFmt w:val="lowerLetter"/>
      <w:lvlText w:val="%8."/>
      <w:lvlJc w:val="left"/>
      <w:pPr>
        <w:ind w:left="5542" w:hanging="360"/>
      </w:pPr>
    </w:lvl>
    <w:lvl w:ilvl="8" w:tplc="0809001B" w:tentative="1">
      <w:start w:val="1"/>
      <w:numFmt w:val="lowerRoman"/>
      <w:lvlText w:val="%9."/>
      <w:lvlJc w:val="right"/>
      <w:pPr>
        <w:ind w:left="6262" w:hanging="180"/>
      </w:pPr>
    </w:lvl>
  </w:abstractNum>
  <w:abstractNum w:abstractNumId="17" w15:restartNumberingAfterBreak="0">
    <w:nsid w:val="27A76D95"/>
    <w:multiLevelType w:val="hybridMultilevel"/>
    <w:tmpl w:val="3A16ABBA"/>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8" w15:restartNumberingAfterBreak="0">
    <w:nsid w:val="289E712C"/>
    <w:multiLevelType w:val="hybridMultilevel"/>
    <w:tmpl w:val="603A1238"/>
    <w:lvl w:ilvl="0" w:tplc="40090017">
      <w:start w:val="1"/>
      <w:numFmt w:val="lowerLetter"/>
      <w:lvlText w:val="%1)"/>
      <w:lvlJc w:val="left"/>
      <w:pPr>
        <w:ind w:left="617" w:hanging="360"/>
      </w:pPr>
      <w:rPr>
        <w:rFonts w:hint="default"/>
      </w:rPr>
    </w:lvl>
    <w:lvl w:ilvl="1" w:tplc="40090003" w:tentative="1">
      <w:start w:val="1"/>
      <w:numFmt w:val="bullet"/>
      <w:lvlText w:val="o"/>
      <w:lvlJc w:val="left"/>
      <w:pPr>
        <w:ind w:left="1479" w:hanging="360"/>
      </w:pPr>
      <w:rPr>
        <w:rFonts w:ascii="Courier New" w:hAnsi="Courier New" w:cs="Courier New" w:hint="default"/>
      </w:rPr>
    </w:lvl>
    <w:lvl w:ilvl="2" w:tplc="40090005" w:tentative="1">
      <w:start w:val="1"/>
      <w:numFmt w:val="bullet"/>
      <w:lvlText w:val=""/>
      <w:lvlJc w:val="left"/>
      <w:pPr>
        <w:ind w:left="2199" w:hanging="360"/>
      </w:pPr>
      <w:rPr>
        <w:rFonts w:ascii="Wingdings" w:hAnsi="Wingdings" w:hint="default"/>
      </w:rPr>
    </w:lvl>
    <w:lvl w:ilvl="3" w:tplc="40090001" w:tentative="1">
      <w:start w:val="1"/>
      <w:numFmt w:val="bullet"/>
      <w:lvlText w:val=""/>
      <w:lvlJc w:val="left"/>
      <w:pPr>
        <w:ind w:left="2919" w:hanging="360"/>
      </w:pPr>
      <w:rPr>
        <w:rFonts w:ascii="Symbol" w:hAnsi="Symbol" w:hint="default"/>
      </w:rPr>
    </w:lvl>
    <w:lvl w:ilvl="4" w:tplc="40090003" w:tentative="1">
      <w:start w:val="1"/>
      <w:numFmt w:val="bullet"/>
      <w:lvlText w:val="o"/>
      <w:lvlJc w:val="left"/>
      <w:pPr>
        <w:ind w:left="3639" w:hanging="360"/>
      </w:pPr>
      <w:rPr>
        <w:rFonts w:ascii="Courier New" w:hAnsi="Courier New" w:cs="Courier New" w:hint="default"/>
      </w:rPr>
    </w:lvl>
    <w:lvl w:ilvl="5" w:tplc="40090005" w:tentative="1">
      <w:start w:val="1"/>
      <w:numFmt w:val="bullet"/>
      <w:lvlText w:val=""/>
      <w:lvlJc w:val="left"/>
      <w:pPr>
        <w:ind w:left="4359" w:hanging="360"/>
      </w:pPr>
      <w:rPr>
        <w:rFonts w:ascii="Wingdings" w:hAnsi="Wingdings" w:hint="default"/>
      </w:rPr>
    </w:lvl>
    <w:lvl w:ilvl="6" w:tplc="40090001" w:tentative="1">
      <w:start w:val="1"/>
      <w:numFmt w:val="bullet"/>
      <w:lvlText w:val=""/>
      <w:lvlJc w:val="left"/>
      <w:pPr>
        <w:ind w:left="5079" w:hanging="360"/>
      </w:pPr>
      <w:rPr>
        <w:rFonts w:ascii="Symbol" w:hAnsi="Symbol" w:hint="default"/>
      </w:rPr>
    </w:lvl>
    <w:lvl w:ilvl="7" w:tplc="40090003" w:tentative="1">
      <w:start w:val="1"/>
      <w:numFmt w:val="bullet"/>
      <w:lvlText w:val="o"/>
      <w:lvlJc w:val="left"/>
      <w:pPr>
        <w:ind w:left="5799" w:hanging="360"/>
      </w:pPr>
      <w:rPr>
        <w:rFonts w:ascii="Courier New" w:hAnsi="Courier New" w:cs="Courier New" w:hint="default"/>
      </w:rPr>
    </w:lvl>
    <w:lvl w:ilvl="8" w:tplc="40090005" w:tentative="1">
      <w:start w:val="1"/>
      <w:numFmt w:val="bullet"/>
      <w:lvlText w:val=""/>
      <w:lvlJc w:val="left"/>
      <w:pPr>
        <w:ind w:left="6519" w:hanging="360"/>
      </w:pPr>
      <w:rPr>
        <w:rFonts w:ascii="Wingdings" w:hAnsi="Wingdings" w:hint="default"/>
      </w:rPr>
    </w:lvl>
  </w:abstractNum>
  <w:abstractNum w:abstractNumId="19" w15:restartNumberingAfterBreak="0">
    <w:nsid w:val="299158FE"/>
    <w:multiLevelType w:val="hybridMultilevel"/>
    <w:tmpl w:val="04BAA71E"/>
    <w:lvl w:ilvl="0" w:tplc="40090017">
      <w:start w:val="1"/>
      <w:numFmt w:val="lowerLetter"/>
      <w:lvlText w:val="%1)"/>
      <w:lvlJc w:val="lef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20" w15:restartNumberingAfterBreak="0">
    <w:nsid w:val="299328D2"/>
    <w:multiLevelType w:val="hybridMultilevel"/>
    <w:tmpl w:val="F78EC048"/>
    <w:lvl w:ilvl="0" w:tplc="3536B3B4">
      <w:start w:val="1"/>
      <w:numFmt w:val="lowerLetter"/>
      <w:lvlText w:val="%1."/>
      <w:lvlJc w:val="left"/>
      <w:pPr>
        <w:ind w:left="501" w:hanging="360"/>
      </w:pPr>
      <w:rPr>
        <w:rFonts w:hint="default"/>
        <w:b w:val="0"/>
        <w:bCs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2C462E7E"/>
    <w:multiLevelType w:val="hybridMultilevel"/>
    <w:tmpl w:val="9B74447E"/>
    <w:lvl w:ilvl="0" w:tplc="4CEEDB0C">
      <w:start w:val="1"/>
      <w:numFmt w:val="decimal"/>
      <w:lvlText w:val="%1."/>
      <w:lvlJc w:val="left"/>
      <w:pPr>
        <w:tabs>
          <w:tab w:val="num" w:pos="360"/>
        </w:tabs>
        <w:ind w:left="720" w:hanging="720"/>
      </w:pPr>
      <w:rPr>
        <w:rFonts w:ascii="Arial" w:hAnsi="Arial" w:cs="Arial" w:hint="default"/>
        <w:b/>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2" w15:restartNumberingAfterBreak="0">
    <w:nsid w:val="2EFF225F"/>
    <w:multiLevelType w:val="hybridMultilevel"/>
    <w:tmpl w:val="8A58C7DC"/>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15:restartNumberingAfterBreak="0">
    <w:nsid w:val="2F0213E7"/>
    <w:multiLevelType w:val="hybridMultilevel"/>
    <w:tmpl w:val="E8B27284"/>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15:restartNumberingAfterBreak="0">
    <w:nsid w:val="2F5E752A"/>
    <w:multiLevelType w:val="hybridMultilevel"/>
    <w:tmpl w:val="BCD032D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30D47700"/>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26" w15:restartNumberingAfterBreak="0">
    <w:nsid w:val="32385A06"/>
    <w:multiLevelType w:val="hybridMultilevel"/>
    <w:tmpl w:val="C1E884A8"/>
    <w:lvl w:ilvl="0" w:tplc="A4B4231A">
      <w:start w:val="1"/>
      <w:numFmt w:val="decimal"/>
      <w:lvlText w:val="%1."/>
      <w:lvlJc w:val="left"/>
      <w:pPr>
        <w:ind w:left="502" w:hanging="360"/>
      </w:pPr>
      <w:rPr>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7" w15:restartNumberingAfterBreak="0">
    <w:nsid w:val="329A0106"/>
    <w:multiLevelType w:val="hybridMultilevel"/>
    <w:tmpl w:val="4E384FD0"/>
    <w:lvl w:ilvl="0" w:tplc="FFFFFFFF">
      <w:start w:val="1"/>
      <w:numFmt w:val="decimal"/>
      <w:lvlText w:val="%1."/>
      <w:lvlJc w:val="left"/>
      <w:pPr>
        <w:ind w:left="644" w:hanging="360"/>
      </w:pPr>
      <w:rPr>
        <w:b w:val="0"/>
        <w:sz w:val="20"/>
      </w:rPr>
    </w:lvl>
    <w:lvl w:ilvl="1" w:tplc="FFFFFFFF" w:tentative="1">
      <w:start w:val="1"/>
      <w:numFmt w:val="lowerLetter"/>
      <w:lvlText w:val="%2."/>
      <w:lvlJc w:val="left"/>
      <w:pPr>
        <w:ind w:left="1015" w:hanging="360"/>
      </w:pPr>
    </w:lvl>
    <w:lvl w:ilvl="2" w:tplc="FFFFFFFF" w:tentative="1">
      <w:start w:val="1"/>
      <w:numFmt w:val="lowerRoman"/>
      <w:lvlText w:val="%3."/>
      <w:lvlJc w:val="right"/>
      <w:pPr>
        <w:ind w:left="1735" w:hanging="180"/>
      </w:pPr>
    </w:lvl>
    <w:lvl w:ilvl="3" w:tplc="FFFFFFFF" w:tentative="1">
      <w:start w:val="1"/>
      <w:numFmt w:val="decimal"/>
      <w:lvlText w:val="%4."/>
      <w:lvlJc w:val="left"/>
      <w:pPr>
        <w:ind w:left="2455" w:hanging="360"/>
      </w:pPr>
    </w:lvl>
    <w:lvl w:ilvl="4" w:tplc="FFFFFFFF" w:tentative="1">
      <w:start w:val="1"/>
      <w:numFmt w:val="lowerLetter"/>
      <w:lvlText w:val="%5."/>
      <w:lvlJc w:val="left"/>
      <w:pPr>
        <w:ind w:left="3175" w:hanging="360"/>
      </w:pPr>
    </w:lvl>
    <w:lvl w:ilvl="5" w:tplc="FFFFFFFF" w:tentative="1">
      <w:start w:val="1"/>
      <w:numFmt w:val="lowerRoman"/>
      <w:lvlText w:val="%6."/>
      <w:lvlJc w:val="right"/>
      <w:pPr>
        <w:ind w:left="3895" w:hanging="180"/>
      </w:pPr>
    </w:lvl>
    <w:lvl w:ilvl="6" w:tplc="FFFFFFFF" w:tentative="1">
      <w:start w:val="1"/>
      <w:numFmt w:val="decimal"/>
      <w:lvlText w:val="%7."/>
      <w:lvlJc w:val="left"/>
      <w:pPr>
        <w:ind w:left="4615" w:hanging="360"/>
      </w:pPr>
    </w:lvl>
    <w:lvl w:ilvl="7" w:tplc="FFFFFFFF" w:tentative="1">
      <w:start w:val="1"/>
      <w:numFmt w:val="lowerLetter"/>
      <w:lvlText w:val="%8."/>
      <w:lvlJc w:val="left"/>
      <w:pPr>
        <w:ind w:left="5335" w:hanging="360"/>
      </w:pPr>
    </w:lvl>
    <w:lvl w:ilvl="8" w:tplc="FFFFFFFF" w:tentative="1">
      <w:start w:val="1"/>
      <w:numFmt w:val="lowerRoman"/>
      <w:lvlText w:val="%9."/>
      <w:lvlJc w:val="right"/>
      <w:pPr>
        <w:ind w:left="6055" w:hanging="180"/>
      </w:pPr>
    </w:lvl>
  </w:abstractNum>
  <w:abstractNum w:abstractNumId="28" w15:restartNumberingAfterBreak="0">
    <w:nsid w:val="335E680C"/>
    <w:multiLevelType w:val="hybridMultilevel"/>
    <w:tmpl w:val="130E56BE"/>
    <w:lvl w:ilvl="0" w:tplc="367CB518">
      <w:start w:val="1"/>
      <w:numFmt w:val="lowerRoman"/>
      <w:lvlText w:val="%1."/>
      <w:lvlJc w:val="right"/>
      <w:pPr>
        <w:ind w:left="928" w:hanging="360"/>
      </w:pPr>
      <w:rPr>
        <w:rFonts w:ascii="Arial" w:hAnsi="Arial" w:cs="Arial" w:hint="default"/>
      </w:rPr>
    </w:lvl>
    <w:lvl w:ilvl="1" w:tplc="40090019" w:tentative="1">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29" w15:restartNumberingAfterBreak="0">
    <w:nsid w:val="36DD6C08"/>
    <w:multiLevelType w:val="hybridMultilevel"/>
    <w:tmpl w:val="FD08CF6C"/>
    <w:lvl w:ilvl="0" w:tplc="D9A4E126">
      <w:start w:val="1"/>
      <w:numFmt w:val="decimal"/>
      <w:lvlText w:val="%1."/>
      <w:lvlJc w:val="left"/>
      <w:pPr>
        <w:tabs>
          <w:tab w:val="num" w:pos="360"/>
        </w:tabs>
        <w:ind w:left="720" w:hanging="720"/>
      </w:pPr>
      <w:rPr>
        <w:rFonts w:ascii="Arial" w:hAnsi="Arial" w:cs="Arial" w:hint="default"/>
        <w:b w:val="0"/>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0" w15:restartNumberingAfterBreak="0">
    <w:nsid w:val="38A5543F"/>
    <w:multiLevelType w:val="hybridMultilevel"/>
    <w:tmpl w:val="76DC62A4"/>
    <w:lvl w:ilvl="0" w:tplc="40090001">
      <w:start w:val="1"/>
      <w:numFmt w:val="bullet"/>
      <w:lvlText w:val=""/>
      <w:lvlJc w:val="left"/>
      <w:pPr>
        <w:ind w:left="502" w:hanging="360"/>
      </w:pPr>
      <w:rPr>
        <w:rFonts w:ascii="Symbol" w:hAnsi="Symbol" w:hint="default"/>
      </w:rPr>
    </w:lvl>
    <w:lvl w:ilvl="1" w:tplc="40090003" w:tentative="1">
      <w:start w:val="1"/>
      <w:numFmt w:val="bullet"/>
      <w:lvlText w:val="o"/>
      <w:lvlJc w:val="left"/>
      <w:pPr>
        <w:ind w:left="1222" w:hanging="360"/>
      </w:pPr>
      <w:rPr>
        <w:rFonts w:ascii="Courier New" w:hAnsi="Courier New" w:cs="Courier New" w:hint="default"/>
      </w:rPr>
    </w:lvl>
    <w:lvl w:ilvl="2" w:tplc="40090005" w:tentative="1">
      <w:start w:val="1"/>
      <w:numFmt w:val="bullet"/>
      <w:lvlText w:val=""/>
      <w:lvlJc w:val="left"/>
      <w:pPr>
        <w:ind w:left="1942" w:hanging="360"/>
      </w:pPr>
      <w:rPr>
        <w:rFonts w:ascii="Wingdings" w:hAnsi="Wingdings" w:hint="default"/>
      </w:rPr>
    </w:lvl>
    <w:lvl w:ilvl="3" w:tplc="40090001" w:tentative="1">
      <w:start w:val="1"/>
      <w:numFmt w:val="bullet"/>
      <w:lvlText w:val=""/>
      <w:lvlJc w:val="left"/>
      <w:pPr>
        <w:ind w:left="2662" w:hanging="360"/>
      </w:pPr>
      <w:rPr>
        <w:rFonts w:ascii="Symbol" w:hAnsi="Symbol" w:hint="default"/>
      </w:rPr>
    </w:lvl>
    <w:lvl w:ilvl="4" w:tplc="40090003" w:tentative="1">
      <w:start w:val="1"/>
      <w:numFmt w:val="bullet"/>
      <w:lvlText w:val="o"/>
      <w:lvlJc w:val="left"/>
      <w:pPr>
        <w:ind w:left="3382" w:hanging="360"/>
      </w:pPr>
      <w:rPr>
        <w:rFonts w:ascii="Courier New" w:hAnsi="Courier New" w:cs="Courier New" w:hint="default"/>
      </w:rPr>
    </w:lvl>
    <w:lvl w:ilvl="5" w:tplc="40090005" w:tentative="1">
      <w:start w:val="1"/>
      <w:numFmt w:val="bullet"/>
      <w:lvlText w:val=""/>
      <w:lvlJc w:val="left"/>
      <w:pPr>
        <w:ind w:left="4102" w:hanging="360"/>
      </w:pPr>
      <w:rPr>
        <w:rFonts w:ascii="Wingdings" w:hAnsi="Wingdings" w:hint="default"/>
      </w:rPr>
    </w:lvl>
    <w:lvl w:ilvl="6" w:tplc="40090001" w:tentative="1">
      <w:start w:val="1"/>
      <w:numFmt w:val="bullet"/>
      <w:lvlText w:val=""/>
      <w:lvlJc w:val="left"/>
      <w:pPr>
        <w:ind w:left="4822" w:hanging="360"/>
      </w:pPr>
      <w:rPr>
        <w:rFonts w:ascii="Symbol" w:hAnsi="Symbol" w:hint="default"/>
      </w:rPr>
    </w:lvl>
    <w:lvl w:ilvl="7" w:tplc="40090003" w:tentative="1">
      <w:start w:val="1"/>
      <w:numFmt w:val="bullet"/>
      <w:lvlText w:val="o"/>
      <w:lvlJc w:val="left"/>
      <w:pPr>
        <w:ind w:left="5542" w:hanging="360"/>
      </w:pPr>
      <w:rPr>
        <w:rFonts w:ascii="Courier New" w:hAnsi="Courier New" w:cs="Courier New" w:hint="default"/>
      </w:rPr>
    </w:lvl>
    <w:lvl w:ilvl="8" w:tplc="40090005" w:tentative="1">
      <w:start w:val="1"/>
      <w:numFmt w:val="bullet"/>
      <w:lvlText w:val=""/>
      <w:lvlJc w:val="left"/>
      <w:pPr>
        <w:ind w:left="6262" w:hanging="360"/>
      </w:pPr>
      <w:rPr>
        <w:rFonts w:ascii="Wingdings" w:hAnsi="Wingdings" w:hint="default"/>
      </w:rPr>
    </w:lvl>
  </w:abstractNum>
  <w:abstractNum w:abstractNumId="31" w15:restartNumberingAfterBreak="0">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2" w15:restartNumberingAfterBreak="0">
    <w:nsid w:val="3F3E7CE9"/>
    <w:multiLevelType w:val="hybridMultilevel"/>
    <w:tmpl w:val="9D66C062"/>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33" w15:restartNumberingAfterBreak="0">
    <w:nsid w:val="401760E0"/>
    <w:multiLevelType w:val="hybridMultilevel"/>
    <w:tmpl w:val="DB5AAF92"/>
    <w:lvl w:ilvl="0" w:tplc="4009001B">
      <w:start w:val="1"/>
      <w:numFmt w:val="lowerRoman"/>
      <w:lvlText w:val="%1."/>
      <w:lvlJc w:val="right"/>
      <w:pPr>
        <w:ind w:left="786" w:hanging="360"/>
      </w:pPr>
    </w:lvl>
    <w:lvl w:ilvl="1" w:tplc="04090019" w:tentative="1">
      <w:start w:val="1"/>
      <w:numFmt w:val="lowerLetter"/>
      <w:lvlText w:val="%2."/>
      <w:lvlJc w:val="left"/>
      <w:pPr>
        <w:ind w:left="1692" w:hanging="360"/>
      </w:pPr>
    </w:lvl>
    <w:lvl w:ilvl="2" w:tplc="0409001B" w:tentative="1">
      <w:start w:val="1"/>
      <w:numFmt w:val="lowerRoman"/>
      <w:lvlText w:val="%3."/>
      <w:lvlJc w:val="right"/>
      <w:pPr>
        <w:ind w:left="2412" w:hanging="180"/>
      </w:pPr>
    </w:lvl>
    <w:lvl w:ilvl="3" w:tplc="0409000F" w:tentative="1">
      <w:start w:val="1"/>
      <w:numFmt w:val="decimal"/>
      <w:lvlText w:val="%4."/>
      <w:lvlJc w:val="left"/>
      <w:pPr>
        <w:ind w:left="3132" w:hanging="360"/>
      </w:pPr>
    </w:lvl>
    <w:lvl w:ilvl="4" w:tplc="04090019" w:tentative="1">
      <w:start w:val="1"/>
      <w:numFmt w:val="lowerLetter"/>
      <w:lvlText w:val="%5."/>
      <w:lvlJc w:val="left"/>
      <w:pPr>
        <w:ind w:left="3852" w:hanging="360"/>
      </w:pPr>
    </w:lvl>
    <w:lvl w:ilvl="5" w:tplc="0409001B" w:tentative="1">
      <w:start w:val="1"/>
      <w:numFmt w:val="lowerRoman"/>
      <w:lvlText w:val="%6."/>
      <w:lvlJc w:val="right"/>
      <w:pPr>
        <w:ind w:left="4572" w:hanging="180"/>
      </w:pPr>
    </w:lvl>
    <w:lvl w:ilvl="6" w:tplc="0409000F" w:tentative="1">
      <w:start w:val="1"/>
      <w:numFmt w:val="decimal"/>
      <w:lvlText w:val="%7."/>
      <w:lvlJc w:val="left"/>
      <w:pPr>
        <w:ind w:left="5292" w:hanging="360"/>
      </w:pPr>
    </w:lvl>
    <w:lvl w:ilvl="7" w:tplc="04090019" w:tentative="1">
      <w:start w:val="1"/>
      <w:numFmt w:val="lowerLetter"/>
      <w:lvlText w:val="%8."/>
      <w:lvlJc w:val="left"/>
      <w:pPr>
        <w:ind w:left="6012" w:hanging="360"/>
      </w:pPr>
    </w:lvl>
    <w:lvl w:ilvl="8" w:tplc="0409001B" w:tentative="1">
      <w:start w:val="1"/>
      <w:numFmt w:val="lowerRoman"/>
      <w:lvlText w:val="%9."/>
      <w:lvlJc w:val="right"/>
      <w:pPr>
        <w:ind w:left="6732" w:hanging="180"/>
      </w:pPr>
    </w:lvl>
  </w:abstractNum>
  <w:abstractNum w:abstractNumId="34" w15:restartNumberingAfterBreak="0">
    <w:nsid w:val="4118001B"/>
    <w:multiLevelType w:val="hybridMultilevel"/>
    <w:tmpl w:val="85E4FDB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5" w15:restartNumberingAfterBreak="0">
    <w:nsid w:val="41C85082"/>
    <w:multiLevelType w:val="hybridMultilevel"/>
    <w:tmpl w:val="BC521A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7" w15:restartNumberingAfterBreak="0">
    <w:nsid w:val="47844BC7"/>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8"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48DF5525"/>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299" w:hanging="360"/>
      </w:pPr>
    </w:lvl>
    <w:lvl w:ilvl="2" w:tplc="FFFFFFFF" w:tentative="1">
      <w:start w:val="1"/>
      <w:numFmt w:val="lowerRoman"/>
      <w:lvlText w:val="%3."/>
      <w:lvlJc w:val="right"/>
      <w:pPr>
        <w:ind w:left="2019" w:hanging="180"/>
      </w:pPr>
    </w:lvl>
    <w:lvl w:ilvl="3" w:tplc="FFFFFFFF" w:tentative="1">
      <w:start w:val="1"/>
      <w:numFmt w:val="decimal"/>
      <w:lvlText w:val="%4."/>
      <w:lvlJc w:val="left"/>
      <w:pPr>
        <w:ind w:left="2739" w:hanging="360"/>
      </w:pPr>
    </w:lvl>
    <w:lvl w:ilvl="4" w:tplc="FFFFFFFF" w:tentative="1">
      <w:start w:val="1"/>
      <w:numFmt w:val="lowerLetter"/>
      <w:lvlText w:val="%5."/>
      <w:lvlJc w:val="left"/>
      <w:pPr>
        <w:ind w:left="3459" w:hanging="360"/>
      </w:pPr>
    </w:lvl>
    <w:lvl w:ilvl="5" w:tplc="FFFFFFFF" w:tentative="1">
      <w:start w:val="1"/>
      <w:numFmt w:val="lowerRoman"/>
      <w:lvlText w:val="%6."/>
      <w:lvlJc w:val="right"/>
      <w:pPr>
        <w:ind w:left="4179" w:hanging="180"/>
      </w:pPr>
    </w:lvl>
    <w:lvl w:ilvl="6" w:tplc="FFFFFFFF" w:tentative="1">
      <w:start w:val="1"/>
      <w:numFmt w:val="decimal"/>
      <w:lvlText w:val="%7."/>
      <w:lvlJc w:val="left"/>
      <w:pPr>
        <w:ind w:left="4899" w:hanging="360"/>
      </w:pPr>
    </w:lvl>
    <w:lvl w:ilvl="7" w:tplc="FFFFFFFF" w:tentative="1">
      <w:start w:val="1"/>
      <w:numFmt w:val="lowerLetter"/>
      <w:lvlText w:val="%8."/>
      <w:lvlJc w:val="left"/>
      <w:pPr>
        <w:ind w:left="5619" w:hanging="360"/>
      </w:pPr>
    </w:lvl>
    <w:lvl w:ilvl="8" w:tplc="FFFFFFFF" w:tentative="1">
      <w:start w:val="1"/>
      <w:numFmt w:val="lowerRoman"/>
      <w:lvlText w:val="%9."/>
      <w:lvlJc w:val="right"/>
      <w:pPr>
        <w:ind w:left="6339" w:hanging="180"/>
      </w:pPr>
    </w:lvl>
  </w:abstractNum>
  <w:abstractNum w:abstractNumId="40" w15:restartNumberingAfterBreak="0">
    <w:nsid w:val="4ABC5FB5"/>
    <w:multiLevelType w:val="hybridMultilevel"/>
    <w:tmpl w:val="267E06F2"/>
    <w:lvl w:ilvl="0" w:tplc="4009000F">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41"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2" w15:restartNumberingAfterBreak="0">
    <w:nsid w:val="58DA79B7"/>
    <w:multiLevelType w:val="hybridMultilevel"/>
    <w:tmpl w:val="6C042FEE"/>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15:restartNumberingAfterBreak="0">
    <w:nsid w:val="59490204"/>
    <w:multiLevelType w:val="hybridMultilevel"/>
    <w:tmpl w:val="87B2186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4" w15:restartNumberingAfterBreak="0">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5" w15:restartNumberingAfterBreak="0">
    <w:nsid w:val="5A9F4B45"/>
    <w:multiLevelType w:val="hybridMultilevel"/>
    <w:tmpl w:val="C688C158"/>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6" w15:restartNumberingAfterBreak="0">
    <w:nsid w:val="5F6E3880"/>
    <w:multiLevelType w:val="hybridMultilevel"/>
    <w:tmpl w:val="72EC2350"/>
    <w:lvl w:ilvl="0" w:tplc="04090019">
      <w:start w:val="1"/>
      <w:numFmt w:val="lowerLetter"/>
      <w:lvlText w:val="%1."/>
      <w:lvlJc w:val="left"/>
      <w:pPr>
        <w:ind w:left="501" w:hanging="360"/>
      </w:pPr>
      <w:rPr>
        <w:rFonts w:hint="default"/>
        <w:b w:val="0"/>
        <w:sz w:val="22"/>
        <w:szCs w:val="22"/>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47" w15:restartNumberingAfterBreak="0">
    <w:nsid w:val="60A02A50"/>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8" w15:restartNumberingAfterBreak="0">
    <w:nsid w:val="64415533"/>
    <w:multiLevelType w:val="hybridMultilevel"/>
    <w:tmpl w:val="37E8520C"/>
    <w:lvl w:ilvl="0" w:tplc="BD60B35E">
      <w:start w:val="1"/>
      <w:numFmt w:val="decimal"/>
      <w:lvlText w:val="%1."/>
      <w:lvlJc w:val="left"/>
      <w:pPr>
        <w:ind w:left="36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677678DB"/>
    <w:multiLevelType w:val="hybridMultilevel"/>
    <w:tmpl w:val="4E384FD0"/>
    <w:lvl w:ilvl="0" w:tplc="43824852">
      <w:start w:val="1"/>
      <w:numFmt w:val="decimal"/>
      <w:lvlText w:val="%1."/>
      <w:lvlJc w:val="left"/>
      <w:pPr>
        <w:ind w:left="644" w:hanging="360"/>
      </w:pPr>
      <w:rPr>
        <w:b w:val="0"/>
        <w:sz w:val="20"/>
      </w:rPr>
    </w:lvl>
    <w:lvl w:ilvl="1" w:tplc="40090019" w:tentative="1">
      <w:start w:val="1"/>
      <w:numFmt w:val="lowerLetter"/>
      <w:lvlText w:val="%2."/>
      <w:lvlJc w:val="left"/>
      <w:pPr>
        <w:ind w:left="1015" w:hanging="360"/>
      </w:pPr>
    </w:lvl>
    <w:lvl w:ilvl="2" w:tplc="4009001B" w:tentative="1">
      <w:start w:val="1"/>
      <w:numFmt w:val="lowerRoman"/>
      <w:lvlText w:val="%3."/>
      <w:lvlJc w:val="right"/>
      <w:pPr>
        <w:ind w:left="1735" w:hanging="180"/>
      </w:pPr>
    </w:lvl>
    <w:lvl w:ilvl="3" w:tplc="4009000F" w:tentative="1">
      <w:start w:val="1"/>
      <w:numFmt w:val="decimal"/>
      <w:lvlText w:val="%4."/>
      <w:lvlJc w:val="left"/>
      <w:pPr>
        <w:ind w:left="2455" w:hanging="360"/>
      </w:pPr>
    </w:lvl>
    <w:lvl w:ilvl="4" w:tplc="40090019" w:tentative="1">
      <w:start w:val="1"/>
      <w:numFmt w:val="lowerLetter"/>
      <w:lvlText w:val="%5."/>
      <w:lvlJc w:val="left"/>
      <w:pPr>
        <w:ind w:left="3175" w:hanging="360"/>
      </w:pPr>
    </w:lvl>
    <w:lvl w:ilvl="5" w:tplc="4009001B" w:tentative="1">
      <w:start w:val="1"/>
      <w:numFmt w:val="lowerRoman"/>
      <w:lvlText w:val="%6."/>
      <w:lvlJc w:val="right"/>
      <w:pPr>
        <w:ind w:left="3895" w:hanging="180"/>
      </w:pPr>
    </w:lvl>
    <w:lvl w:ilvl="6" w:tplc="4009000F" w:tentative="1">
      <w:start w:val="1"/>
      <w:numFmt w:val="decimal"/>
      <w:lvlText w:val="%7."/>
      <w:lvlJc w:val="left"/>
      <w:pPr>
        <w:ind w:left="4615" w:hanging="360"/>
      </w:pPr>
    </w:lvl>
    <w:lvl w:ilvl="7" w:tplc="40090019" w:tentative="1">
      <w:start w:val="1"/>
      <w:numFmt w:val="lowerLetter"/>
      <w:lvlText w:val="%8."/>
      <w:lvlJc w:val="left"/>
      <w:pPr>
        <w:ind w:left="5335" w:hanging="360"/>
      </w:pPr>
    </w:lvl>
    <w:lvl w:ilvl="8" w:tplc="4009001B" w:tentative="1">
      <w:start w:val="1"/>
      <w:numFmt w:val="lowerRoman"/>
      <w:lvlText w:val="%9."/>
      <w:lvlJc w:val="right"/>
      <w:pPr>
        <w:ind w:left="6055" w:hanging="180"/>
      </w:pPr>
    </w:lvl>
  </w:abstractNum>
  <w:abstractNum w:abstractNumId="51" w15:restartNumberingAfterBreak="0">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52" w15:restartNumberingAfterBreak="0">
    <w:nsid w:val="6A087573"/>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6C485267"/>
    <w:multiLevelType w:val="hybridMultilevel"/>
    <w:tmpl w:val="E8B27284"/>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54" w15:restartNumberingAfterBreak="0">
    <w:nsid w:val="6E034269"/>
    <w:multiLevelType w:val="hybridMultilevel"/>
    <w:tmpl w:val="6A9EB1F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5" w15:restartNumberingAfterBreak="0">
    <w:nsid w:val="74703A3A"/>
    <w:multiLevelType w:val="hybridMultilevel"/>
    <w:tmpl w:val="C8A26A88"/>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7" w15:restartNumberingAfterBreak="0">
    <w:nsid w:val="79DD665E"/>
    <w:multiLevelType w:val="hybridMultilevel"/>
    <w:tmpl w:val="16867C3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8" w15:restartNumberingAfterBreak="0">
    <w:nsid w:val="7CF06913"/>
    <w:multiLevelType w:val="hybridMultilevel"/>
    <w:tmpl w:val="A1A48E82"/>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num w:numId="1" w16cid:durableId="1886212771">
    <w:abstractNumId w:val="48"/>
  </w:num>
  <w:num w:numId="2" w16cid:durableId="1242255383">
    <w:abstractNumId w:val="33"/>
  </w:num>
  <w:num w:numId="3" w16cid:durableId="21789183">
    <w:abstractNumId w:val="29"/>
  </w:num>
  <w:num w:numId="4" w16cid:durableId="246769664">
    <w:abstractNumId w:val="31"/>
  </w:num>
  <w:num w:numId="5" w16cid:durableId="963848350">
    <w:abstractNumId w:val="7"/>
  </w:num>
  <w:num w:numId="6" w16cid:durableId="1715692356">
    <w:abstractNumId w:val="19"/>
  </w:num>
  <w:num w:numId="7" w16cid:durableId="1940553413">
    <w:abstractNumId w:val="28"/>
  </w:num>
  <w:num w:numId="8" w16cid:durableId="1035350962">
    <w:abstractNumId w:val="51"/>
  </w:num>
  <w:num w:numId="9" w16cid:durableId="1849714836">
    <w:abstractNumId w:val="58"/>
  </w:num>
  <w:num w:numId="10" w16cid:durableId="114105913">
    <w:abstractNumId w:val="44"/>
  </w:num>
  <w:num w:numId="11" w16cid:durableId="1793865935">
    <w:abstractNumId w:val="11"/>
  </w:num>
  <w:num w:numId="12" w16cid:durableId="249782128">
    <w:abstractNumId w:val="18"/>
  </w:num>
  <w:num w:numId="13" w16cid:durableId="749933351">
    <w:abstractNumId w:val="17"/>
  </w:num>
  <w:num w:numId="14" w16cid:durableId="1461339317">
    <w:abstractNumId w:val="47"/>
  </w:num>
  <w:num w:numId="15" w16cid:durableId="1351298714">
    <w:abstractNumId w:val="57"/>
  </w:num>
  <w:num w:numId="16" w16cid:durableId="917012063">
    <w:abstractNumId w:val="54"/>
  </w:num>
  <w:num w:numId="17" w16cid:durableId="1105735680">
    <w:abstractNumId w:val="43"/>
  </w:num>
  <w:num w:numId="18" w16cid:durableId="2069381095">
    <w:abstractNumId w:val="3"/>
  </w:num>
  <w:num w:numId="19" w16cid:durableId="982126240">
    <w:abstractNumId w:val="50"/>
  </w:num>
  <w:num w:numId="20" w16cid:durableId="863791657">
    <w:abstractNumId w:val="12"/>
  </w:num>
  <w:num w:numId="21" w16cid:durableId="1203247407">
    <w:abstractNumId w:val="38"/>
  </w:num>
  <w:num w:numId="22" w16cid:durableId="1631857048">
    <w:abstractNumId w:val="56"/>
  </w:num>
  <w:num w:numId="23" w16cid:durableId="816797876">
    <w:abstractNumId w:val="8"/>
  </w:num>
  <w:num w:numId="24" w16cid:durableId="265617780">
    <w:abstractNumId w:val="26"/>
  </w:num>
  <w:num w:numId="25" w16cid:durableId="1073890768">
    <w:abstractNumId w:val="40"/>
  </w:num>
  <w:num w:numId="26" w16cid:durableId="967467668">
    <w:abstractNumId w:val="55"/>
  </w:num>
  <w:num w:numId="27" w16cid:durableId="1558469322">
    <w:abstractNumId w:val="10"/>
  </w:num>
  <w:num w:numId="28" w16cid:durableId="588542055">
    <w:abstractNumId w:val="32"/>
  </w:num>
  <w:num w:numId="29" w16cid:durableId="441343800">
    <w:abstractNumId w:val="2"/>
  </w:num>
  <w:num w:numId="30" w16cid:durableId="66464650">
    <w:abstractNumId w:val="15"/>
  </w:num>
  <w:num w:numId="31" w16cid:durableId="1915972016">
    <w:abstractNumId w:val="45"/>
  </w:num>
  <w:num w:numId="32" w16cid:durableId="1939291706">
    <w:abstractNumId w:val="42"/>
  </w:num>
  <w:num w:numId="33" w16cid:durableId="1957367242">
    <w:abstractNumId w:val="23"/>
  </w:num>
  <w:num w:numId="34" w16cid:durableId="1615558609">
    <w:abstractNumId w:val="53"/>
  </w:num>
  <w:num w:numId="35" w16cid:durableId="1263338199">
    <w:abstractNumId w:val="20"/>
  </w:num>
  <w:num w:numId="36" w16cid:durableId="450705702">
    <w:abstractNumId w:val="39"/>
  </w:num>
  <w:num w:numId="37" w16cid:durableId="1913004757">
    <w:abstractNumId w:val="41"/>
  </w:num>
  <w:num w:numId="38" w16cid:durableId="704718714">
    <w:abstractNumId w:val="36"/>
  </w:num>
  <w:num w:numId="39" w16cid:durableId="2123897">
    <w:abstractNumId w:val="0"/>
  </w:num>
  <w:num w:numId="40" w16cid:durableId="450442679">
    <w:abstractNumId w:val="5"/>
  </w:num>
  <w:num w:numId="41" w16cid:durableId="1755394130">
    <w:abstractNumId w:val="46"/>
  </w:num>
  <w:num w:numId="42" w16cid:durableId="1954752666">
    <w:abstractNumId w:val="37"/>
  </w:num>
  <w:num w:numId="43" w16cid:durableId="1320771620">
    <w:abstractNumId w:val="13"/>
  </w:num>
  <w:num w:numId="44" w16cid:durableId="1331643442">
    <w:abstractNumId w:val="24"/>
  </w:num>
  <w:num w:numId="45" w16cid:durableId="2025014478">
    <w:abstractNumId w:val="1"/>
  </w:num>
  <w:num w:numId="46" w16cid:durableId="1636718439">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16cid:durableId="161316301">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16cid:durableId="515581676">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16cid:durableId="1115714027">
    <w:abstractNumId w:val="16"/>
  </w:num>
  <w:num w:numId="50" w16cid:durableId="193925930">
    <w:abstractNumId w:val="30"/>
  </w:num>
  <w:num w:numId="51" w16cid:durableId="598878099">
    <w:abstractNumId w:val="34"/>
  </w:num>
  <w:num w:numId="52" w16cid:durableId="1511141232">
    <w:abstractNumId w:val="52"/>
  </w:num>
  <w:num w:numId="53" w16cid:durableId="1162744288">
    <w:abstractNumId w:val="35"/>
  </w:num>
  <w:num w:numId="54" w16cid:durableId="138619052">
    <w:abstractNumId w:val="27"/>
  </w:num>
  <w:num w:numId="55" w16cid:durableId="2107920400">
    <w:abstractNumId w:val="21"/>
  </w:num>
  <w:num w:numId="56" w16cid:durableId="2145922699">
    <w:abstractNumId w:val="22"/>
  </w:num>
  <w:num w:numId="57" w16cid:durableId="1566259199">
    <w:abstractNumId w:val="4"/>
  </w:num>
  <w:num w:numId="58" w16cid:durableId="417674156">
    <w:abstractNumId w:val="9"/>
  </w:num>
  <w:num w:numId="59" w16cid:durableId="487786675">
    <w:abstractNumId w:val="49"/>
  </w:num>
  <w:numIdMacAtCleanup w:val="5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00810"/>
    <w:rsid w:val="00000020"/>
    <w:rsid w:val="0000002E"/>
    <w:rsid w:val="00000704"/>
    <w:rsid w:val="0000089C"/>
    <w:rsid w:val="000008CE"/>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01F"/>
    <w:rsid w:val="0000314F"/>
    <w:rsid w:val="000034B7"/>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8C7"/>
    <w:rsid w:val="000058FA"/>
    <w:rsid w:val="00005B71"/>
    <w:rsid w:val="00005DD1"/>
    <w:rsid w:val="00005E0B"/>
    <w:rsid w:val="00005F72"/>
    <w:rsid w:val="00005F9B"/>
    <w:rsid w:val="0000614C"/>
    <w:rsid w:val="0000618C"/>
    <w:rsid w:val="0000621E"/>
    <w:rsid w:val="00006381"/>
    <w:rsid w:val="0000643E"/>
    <w:rsid w:val="00006677"/>
    <w:rsid w:val="00006D79"/>
    <w:rsid w:val="00006EC9"/>
    <w:rsid w:val="00006F07"/>
    <w:rsid w:val="00007049"/>
    <w:rsid w:val="00007527"/>
    <w:rsid w:val="000075B3"/>
    <w:rsid w:val="000075B5"/>
    <w:rsid w:val="000077C3"/>
    <w:rsid w:val="0000798E"/>
    <w:rsid w:val="00007AB8"/>
    <w:rsid w:val="00007D54"/>
    <w:rsid w:val="00007FDB"/>
    <w:rsid w:val="0001003B"/>
    <w:rsid w:val="00010409"/>
    <w:rsid w:val="00010691"/>
    <w:rsid w:val="00010733"/>
    <w:rsid w:val="000108FA"/>
    <w:rsid w:val="00010915"/>
    <w:rsid w:val="00010A9D"/>
    <w:rsid w:val="00010B74"/>
    <w:rsid w:val="00010BB0"/>
    <w:rsid w:val="00010D3C"/>
    <w:rsid w:val="00010D67"/>
    <w:rsid w:val="00010E4A"/>
    <w:rsid w:val="00010F75"/>
    <w:rsid w:val="000113BD"/>
    <w:rsid w:val="0001161C"/>
    <w:rsid w:val="00011919"/>
    <w:rsid w:val="0001194A"/>
    <w:rsid w:val="00011962"/>
    <w:rsid w:val="0001196F"/>
    <w:rsid w:val="00011A91"/>
    <w:rsid w:val="00011B1F"/>
    <w:rsid w:val="00011BCB"/>
    <w:rsid w:val="00011D66"/>
    <w:rsid w:val="000120B2"/>
    <w:rsid w:val="000121E6"/>
    <w:rsid w:val="000123DC"/>
    <w:rsid w:val="00012716"/>
    <w:rsid w:val="00012723"/>
    <w:rsid w:val="0001274A"/>
    <w:rsid w:val="00012796"/>
    <w:rsid w:val="00012874"/>
    <w:rsid w:val="00012899"/>
    <w:rsid w:val="00012A8E"/>
    <w:rsid w:val="00012AF9"/>
    <w:rsid w:val="00012C0F"/>
    <w:rsid w:val="00012CAD"/>
    <w:rsid w:val="00012D09"/>
    <w:rsid w:val="00012F1A"/>
    <w:rsid w:val="00013097"/>
    <w:rsid w:val="000132AA"/>
    <w:rsid w:val="00013570"/>
    <w:rsid w:val="00013742"/>
    <w:rsid w:val="00013A47"/>
    <w:rsid w:val="00013B3A"/>
    <w:rsid w:val="00013BB4"/>
    <w:rsid w:val="00013C06"/>
    <w:rsid w:val="00013D4E"/>
    <w:rsid w:val="00013D67"/>
    <w:rsid w:val="00013EEE"/>
    <w:rsid w:val="000140A2"/>
    <w:rsid w:val="0001412F"/>
    <w:rsid w:val="00014327"/>
    <w:rsid w:val="00014543"/>
    <w:rsid w:val="00014931"/>
    <w:rsid w:val="000149DF"/>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B77"/>
    <w:rsid w:val="00015DBF"/>
    <w:rsid w:val="00015F55"/>
    <w:rsid w:val="000161A6"/>
    <w:rsid w:val="000161B4"/>
    <w:rsid w:val="000161CD"/>
    <w:rsid w:val="00016225"/>
    <w:rsid w:val="00016375"/>
    <w:rsid w:val="00016541"/>
    <w:rsid w:val="00016704"/>
    <w:rsid w:val="00016738"/>
    <w:rsid w:val="0001676A"/>
    <w:rsid w:val="0001677C"/>
    <w:rsid w:val="00016848"/>
    <w:rsid w:val="00016A26"/>
    <w:rsid w:val="00016B12"/>
    <w:rsid w:val="00016B3D"/>
    <w:rsid w:val="00016CD9"/>
    <w:rsid w:val="00016D86"/>
    <w:rsid w:val="00016E4A"/>
    <w:rsid w:val="000172E5"/>
    <w:rsid w:val="00017338"/>
    <w:rsid w:val="000175F0"/>
    <w:rsid w:val="00017920"/>
    <w:rsid w:val="00017A9C"/>
    <w:rsid w:val="00017C9A"/>
    <w:rsid w:val="00017DD8"/>
    <w:rsid w:val="0002026F"/>
    <w:rsid w:val="0002054D"/>
    <w:rsid w:val="000205F8"/>
    <w:rsid w:val="00020847"/>
    <w:rsid w:val="0002088E"/>
    <w:rsid w:val="00020E2A"/>
    <w:rsid w:val="00020EA9"/>
    <w:rsid w:val="00020F59"/>
    <w:rsid w:val="000210AD"/>
    <w:rsid w:val="000210B8"/>
    <w:rsid w:val="0002111A"/>
    <w:rsid w:val="00021127"/>
    <w:rsid w:val="00021347"/>
    <w:rsid w:val="000213B2"/>
    <w:rsid w:val="000213E6"/>
    <w:rsid w:val="00021431"/>
    <w:rsid w:val="000215E0"/>
    <w:rsid w:val="0002165F"/>
    <w:rsid w:val="000217A1"/>
    <w:rsid w:val="00021A7B"/>
    <w:rsid w:val="00021A95"/>
    <w:rsid w:val="00021A9D"/>
    <w:rsid w:val="00021ACA"/>
    <w:rsid w:val="00021B1A"/>
    <w:rsid w:val="00021B65"/>
    <w:rsid w:val="00021C54"/>
    <w:rsid w:val="00021D52"/>
    <w:rsid w:val="00021F42"/>
    <w:rsid w:val="00021FF3"/>
    <w:rsid w:val="00022390"/>
    <w:rsid w:val="0002273E"/>
    <w:rsid w:val="000229DC"/>
    <w:rsid w:val="00022A2C"/>
    <w:rsid w:val="00022BB9"/>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3D51"/>
    <w:rsid w:val="00023FE7"/>
    <w:rsid w:val="00024013"/>
    <w:rsid w:val="00024095"/>
    <w:rsid w:val="00024115"/>
    <w:rsid w:val="00024148"/>
    <w:rsid w:val="0002423D"/>
    <w:rsid w:val="000245D0"/>
    <w:rsid w:val="000246AE"/>
    <w:rsid w:val="000246FD"/>
    <w:rsid w:val="0002497D"/>
    <w:rsid w:val="00024A51"/>
    <w:rsid w:val="00024BE2"/>
    <w:rsid w:val="00024CF4"/>
    <w:rsid w:val="00024DF1"/>
    <w:rsid w:val="00024E48"/>
    <w:rsid w:val="00024EF1"/>
    <w:rsid w:val="000250FC"/>
    <w:rsid w:val="00025466"/>
    <w:rsid w:val="000254C5"/>
    <w:rsid w:val="00025514"/>
    <w:rsid w:val="000255F5"/>
    <w:rsid w:val="0002565E"/>
    <w:rsid w:val="00025793"/>
    <w:rsid w:val="0002583F"/>
    <w:rsid w:val="00025911"/>
    <w:rsid w:val="000259BC"/>
    <w:rsid w:val="00025B50"/>
    <w:rsid w:val="00025B66"/>
    <w:rsid w:val="00025D27"/>
    <w:rsid w:val="0002620F"/>
    <w:rsid w:val="0002627D"/>
    <w:rsid w:val="00026519"/>
    <w:rsid w:val="000265F1"/>
    <w:rsid w:val="00026621"/>
    <w:rsid w:val="00026624"/>
    <w:rsid w:val="0002676F"/>
    <w:rsid w:val="00026A46"/>
    <w:rsid w:val="00026B66"/>
    <w:rsid w:val="0002710A"/>
    <w:rsid w:val="000272CB"/>
    <w:rsid w:val="000275A6"/>
    <w:rsid w:val="00027932"/>
    <w:rsid w:val="00027A35"/>
    <w:rsid w:val="00027CBC"/>
    <w:rsid w:val="00027CD9"/>
    <w:rsid w:val="00027EED"/>
    <w:rsid w:val="00027FDB"/>
    <w:rsid w:val="000302E1"/>
    <w:rsid w:val="000305B8"/>
    <w:rsid w:val="000305D4"/>
    <w:rsid w:val="000305E4"/>
    <w:rsid w:val="00030603"/>
    <w:rsid w:val="00030690"/>
    <w:rsid w:val="00030708"/>
    <w:rsid w:val="00030748"/>
    <w:rsid w:val="00030760"/>
    <w:rsid w:val="0003096D"/>
    <w:rsid w:val="00030C04"/>
    <w:rsid w:val="00030D79"/>
    <w:rsid w:val="00030E15"/>
    <w:rsid w:val="00030F5B"/>
    <w:rsid w:val="00031053"/>
    <w:rsid w:val="0003114D"/>
    <w:rsid w:val="0003115A"/>
    <w:rsid w:val="00031175"/>
    <w:rsid w:val="000312B1"/>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B4"/>
    <w:rsid w:val="00032B6D"/>
    <w:rsid w:val="00032C48"/>
    <w:rsid w:val="00033030"/>
    <w:rsid w:val="00033034"/>
    <w:rsid w:val="000330C4"/>
    <w:rsid w:val="00033372"/>
    <w:rsid w:val="00033628"/>
    <w:rsid w:val="00033657"/>
    <w:rsid w:val="00033751"/>
    <w:rsid w:val="000337E4"/>
    <w:rsid w:val="00033950"/>
    <w:rsid w:val="00033B43"/>
    <w:rsid w:val="00033B4B"/>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5A4"/>
    <w:rsid w:val="00035C93"/>
    <w:rsid w:val="00035D7A"/>
    <w:rsid w:val="00035EA5"/>
    <w:rsid w:val="00035EE3"/>
    <w:rsid w:val="00035F1D"/>
    <w:rsid w:val="00035F93"/>
    <w:rsid w:val="0003617A"/>
    <w:rsid w:val="000366E0"/>
    <w:rsid w:val="000367D4"/>
    <w:rsid w:val="00036AC8"/>
    <w:rsid w:val="00036F36"/>
    <w:rsid w:val="00037207"/>
    <w:rsid w:val="000372BF"/>
    <w:rsid w:val="00037368"/>
    <w:rsid w:val="000374D0"/>
    <w:rsid w:val="00037700"/>
    <w:rsid w:val="000378FE"/>
    <w:rsid w:val="00037909"/>
    <w:rsid w:val="000379B9"/>
    <w:rsid w:val="00037C0F"/>
    <w:rsid w:val="00037C3C"/>
    <w:rsid w:val="00037C81"/>
    <w:rsid w:val="00037D58"/>
    <w:rsid w:val="00037F37"/>
    <w:rsid w:val="000406F4"/>
    <w:rsid w:val="00040889"/>
    <w:rsid w:val="000409F6"/>
    <w:rsid w:val="00040B79"/>
    <w:rsid w:val="00040D88"/>
    <w:rsid w:val="00040DCF"/>
    <w:rsid w:val="00040F5F"/>
    <w:rsid w:val="000410E0"/>
    <w:rsid w:val="00041235"/>
    <w:rsid w:val="00041312"/>
    <w:rsid w:val="00041472"/>
    <w:rsid w:val="0004194B"/>
    <w:rsid w:val="00041BC8"/>
    <w:rsid w:val="00041C53"/>
    <w:rsid w:val="00041CBD"/>
    <w:rsid w:val="00041DB4"/>
    <w:rsid w:val="00041E1A"/>
    <w:rsid w:val="00041FEB"/>
    <w:rsid w:val="00042077"/>
    <w:rsid w:val="000420DE"/>
    <w:rsid w:val="000422AD"/>
    <w:rsid w:val="00042461"/>
    <w:rsid w:val="000424AC"/>
    <w:rsid w:val="000424ED"/>
    <w:rsid w:val="000424F9"/>
    <w:rsid w:val="00042505"/>
    <w:rsid w:val="0004264F"/>
    <w:rsid w:val="00042705"/>
    <w:rsid w:val="00042AE0"/>
    <w:rsid w:val="00042B7A"/>
    <w:rsid w:val="00042B83"/>
    <w:rsid w:val="00042C9C"/>
    <w:rsid w:val="00042D6C"/>
    <w:rsid w:val="00042F51"/>
    <w:rsid w:val="0004305C"/>
    <w:rsid w:val="000430CA"/>
    <w:rsid w:val="00043526"/>
    <w:rsid w:val="0004392B"/>
    <w:rsid w:val="000439FD"/>
    <w:rsid w:val="00043A56"/>
    <w:rsid w:val="00043AB0"/>
    <w:rsid w:val="00043AE0"/>
    <w:rsid w:val="00043F12"/>
    <w:rsid w:val="00044071"/>
    <w:rsid w:val="00044174"/>
    <w:rsid w:val="000441B7"/>
    <w:rsid w:val="000442A0"/>
    <w:rsid w:val="000442EB"/>
    <w:rsid w:val="00044637"/>
    <w:rsid w:val="000446EA"/>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350"/>
    <w:rsid w:val="000463FA"/>
    <w:rsid w:val="0004684B"/>
    <w:rsid w:val="00046B5A"/>
    <w:rsid w:val="00046C00"/>
    <w:rsid w:val="00046C61"/>
    <w:rsid w:val="00046FDF"/>
    <w:rsid w:val="000470AA"/>
    <w:rsid w:val="000470D5"/>
    <w:rsid w:val="000472B2"/>
    <w:rsid w:val="00047608"/>
    <w:rsid w:val="00047855"/>
    <w:rsid w:val="000479EA"/>
    <w:rsid w:val="00047F3B"/>
    <w:rsid w:val="000500A0"/>
    <w:rsid w:val="000500AE"/>
    <w:rsid w:val="000503F0"/>
    <w:rsid w:val="00050A20"/>
    <w:rsid w:val="00050C59"/>
    <w:rsid w:val="00050CEA"/>
    <w:rsid w:val="00050DBE"/>
    <w:rsid w:val="00050F88"/>
    <w:rsid w:val="00050FF6"/>
    <w:rsid w:val="00051072"/>
    <w:rsid w:val="00051268"/>
    <w:rsid w:val="00051525"/>
    <w:rsid w:val="0005157E"/>
    <w:rsid w:val="000515EF"/>
    <w:rsid w:val="000517AB"/>
    <w:rsid w:val="00051897"/>
    <w:rsid w:val="0005193B"/>
    <w:rsid w:val="00051A47"/>
    <w:rsid w:val="00051CCA"/>
    <w:rsid w:val="00051CF7"/>
    <w:rsid w:val="00051D50"/>
    <w:rsid w:val="00051FB5"/>
    <w:rsid w:val="00052069"/>
    <w:rsid w:val="0005207D"/>
    <w:rsid w:val="00052997"/>
    <w:rsid w:val="00052C3E"/>
    <w:rsid w:val="00052E82"/>
    <w:rsid w:val="00053091"/>
    <w:rsid w:val="00053654"/>
    <w:rsid w:val="000536ED"/>
    <w:rsid w:val="000538C6"/>
    <w:rsid w:val="000539E9"/>
    <w:rsid w:val="00053B16"/>
    <w:rsid w:val="00053C4F"/>
    <w:rsid w:val="00053D7A"/>
    <w:rsid w:val="00054074"/>
    <w:rsid w:val="00054172"/>
    <w:rsid w:val="00054220"/>
    <w:rsid w:val="00054489"/>
    <w:rsid w:val="000544AD"/>
    <w:rsid w:val="00054736"/>
    <w:rsid w:val="00054A1A"/>
    <w:rsid w:val="00054CF8"/>
    <w:rsid w:val="00055342"/>
    <w:rsid w:val="000555F3"/>
    <w:rsid w:val="00055671"/>
    <w:rsid w:val="000556A9"/>
    <w:rsid w:val="000557E4"/>
    <w:rsid w:val="000557EC"/>
    <w:rsid w:val="0005595B"/>
    <w:rsid w:val="000559A1"/>
    <w:rsid w:val="00055BA0"/>
    <w:rsid w:val="00055C35"/>
    <w:rsid w:val="00055C36"/>
    <w:rsid w:val="00055C7D"/>
    <w:rsid w:val="00055CFA"/>
    <w:rsid w:val="00055FC2"/>
    <w:rsid w:val="0005603E"/>
    <w:rsid w:val="00056154"/>
    <w:rsid w:val="000561C9"/>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57F17"/>
    <w:rsid w:val="00060059"/>
    <w:rsid w:val="00060468"/>
    <w:rsid w:val="000605A7"/>
    <w:rsid w:val="00060909"/>
    <w:rsid w:val="00060A14"/>
    <w:rsid w:val="00060C86"/>
    <w:rsid w:val="00060D4C"/>
    <w:rsid w:val="000616AC"/>
    <w:rsid w:val="0006195F"/>
    <w:rsid w:val="00061A5E"/>
    <w:rsid w:val="00061ABF"/>
    <w:rsid w:val="00061DD5"/>
    <w:rsid w:val="00061E46"/>
    <w:rsid w:val="00061EA4"/>
    <w:rsid w:val="00061F05"/>
    <w:rsid w:val="000622BA"/>
    <w:rsid w:val="0006235A"/>
    <w:rsid w:val="000623E6"/>
    <w:rsid w:val="000624BF"/>
    <w:rsid w:val="00062657"/>
    <w:rsid w:val="00062F68"/>
    <w:rsid w:val="000630D3"/>
    <w:rsid w:val="00063117"/>
    <w:rsid w:val="00063134"/>
    <w:rsid w:val="0006322A"/>
    <w:rsid w:val="000633EA"/>
    <w:rsid w:val="0006348C"/>
    <w:rsid w:val="000634E4"/>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CA1"/>
    <w:rsid w:val="00064DFF"/>
    <w:rsid w:val="00064E41"/>
    <w:rsid w:val="00064E44"/>
    <w:rsid w:val="00064E96"/>
    <w:rsid w:val="00064F96"/>
    <w:rsid w:val="0006520D"/>
    <w:rsid w:val="00065279"/>
    <w:rsid w:val="000656D0"/>
    <w:rsid w:val="00065776"/>
    <w:rsid w:val="00065823"/>
    <w:rsid w:val="00065CB6"/>
    <w:rsid w:val="00065CE0"/>
    <w:rsid w:val="00065FF3"/>
    <w:rsid w:val="00066034"/>
    <w:rsid w:val="00066096"/>
    <w:rsid w:val="0006613C"/>
    <w:rsid w:val="00066356"/>
    <w:rsid w:val="00066487"/>
    <w:rsid w:val="000668B6"/>
    <w:rsid w:val="000669B7"/>
    <w:rsid w:val="00066B0B"/>
    <w:rsid w:val="00066BF8"/>
    <w:rsid w:val="00066C2C"/>
    <w:rsid w:val="00066D30"/>
    <w:rsid w:val="00066EA5"/>
    <w:rsid w:val="00066EFA"/>
    <w:rsid w:val="000670DE"/>
    <w:rsid w:val="000671EC"/>
    <w:rsid w:val="000672B2"/>
    <w:rsid w:val="000673C7"/>
    <w:rsid w:val="00067540"/>
    <w:rsid w:val="00067594"/>
    <w:rsid w:val="0006768D"/>
    <w:rsid w:val="000676BD"/>
    <w:rsid w:val="00067727"/>
    <w:rsid w:val="00067A57"/>
    <w:rsid w:val="00067ACD"/>
    <w:rsid w:val="00067C4A"/>
    <w:rsid w:val="00067E5E"/>
    <w:rsid w:val="000700AD"/>
    <w:rsid w:val="0007023D"/>
    <w:rsid w:val="000704A3"/>
    <w:rsid w:val="00070586"/>
    <w:rsid w:val="0007069B"/>
    <w:rsid w:val="000707C6"/>
    <w:rsid w:val="00070801"/>
    <w:rsid w:val="00070890"/>
    <w:rsid w:val="00070E56"/>
    <w:rsid w:val="00070F5E"/>
    <w:rsid w:val="00070FB5"/>
    <w:rsid w:val="00071380"/>
    <w:rsid w:val="0007141D"/>
    <w:rsid w:val="0007175F"/>
    <w:rsid w:val="00071771"/>
    <w:rsid w:val="00071803"/>
    <w:rsid w:val="0007192D"/>
    <w:rsid w:val="0007197D"/>
    <w:rsid w:val="00071AF9"/>
    <w:rsid w:val="00071FA4"/>
    <w:rsid w:val="000720C1"/>
    <w:rsid w:val="000722DC"/>
    <w:rsid w:val="00072305"/>
    <w:rsid w:val="000723FE"/>
    <w:rsid w:val="000724DA"/>
    <w:rsid w:val="00072658"/>
    <w:rsid w:val="00072679"/>
    <w:rsid w:val="00072708"/>
    <w:rsid w:val="0007271B"/>
    <w:rsid w:val="000727FF"/>
    <w:rsid w:val="0007287B"/>
    <w:rsid w:val="00072C71"/>
    <w:rsid w:val="00073374"/>
    <w:rsid w:val="00073726"/>
    <w:rsid w:val="00073813"/>
    <w:rsid w:val="0007382C"/>
    <w:rsid w:val="00073926"/>
    <w:rsid w:val="00073C5D"/>
    <w:rsid w:val="00073DA8"/>
    <w:rsid w:val="00073EEF"/>
    <w:rsid w:val="00073FE6"/>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C53"/>
    <w:rsid w:val="00075D47"/>
    <w:rsid w:val="00075E38"/>
    <w:rsid w:val="00076046"/>
    <w:rsid w:val="0007607D"/>
    <w:rsid w:val="00076155"/>
    <w:rsid w:val="00076207"/>
    <w:rsid w:val="000767B4"/>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949"/>
    <w:rsid w:val="00080A3C"/>
    <w:rsid w:val="00080A4C"/>
    <w:rsid w:val="00080E41"/>
    <w:rsid w:val="00080EFA"/>
    <w:rsid w:val="0008115D"/>
    <w:rsid w:val="000812C3"/>
    <w:rsid w:val="00081346"/>
    <w:rsid w:val="000813AF"/>
    <w:rsid w:val="000813E7"/>
    <w:rsid w:val="00081422"/>
    <w:rsid w:val="00081431"/>
    <w:rsid w:val="00081443"/>
    <w:rsid w:val="00081816"/>
    <w:rsid w:val="00081D0B"/>
    <w:rsid w:val="00081D63"/>
    <w:rsid w:val="00081F10"/>
    <w:rsid w:val="0008213F"/>
    <w:rsid w:val="0008216A"/>
    <w:rsid w:val="0008225B"/>
    <w:rsid w:val="0008229A"/>
    <w:rsid w:val="000822E3"/>
    <w:rsid w:val="000824CA"/>
    <w:rsid w:val="00082508"/>
    <w:rsid w:val="0008256E"/>
    <w:rsid w:val="0008283B"/>
    <w:rsid w:val="00082C24"/>
    <w:rsid w:val="00082D30"/>
    <w:rsid w:val="00082D9F"/>
    <w:rsid w:val="00082FDF"/>
    <w:rsid w:val="000830DC"/>
    <w:rsid w:val="00083111"/>
    <w:rsid w:val="0008318B"/>
    <w:rsid w:val="0008370E"/>
    <w:rsid w:val="00083F68"/>
    <w:rsid w:val="00084109"/>
    <w:rsid w:val="00084420"/>
    <w:rsid w:val="000844C2"/>
    <w:rsid w:val="00084633"/>
    <w:rsid w:val="000846D5"/>
    <w:rsid w:val="00084AA2"/>
    <w:rsid w:val="00084AD8"/>
    <w:rsid w:val="00084C95"/>
    <w:rsid w:val="00084EC9"/>
    <w:rsid w:val="00084F70"/>
    <w:rsid w:val="00085216"/>
    <w:rsid w:val="00085546"/>
    <w:rsid w:val="00085597"/>
    <w:rsid w:val="00085866"/>
    <w:rsid w:val="00085A17"/>
    <w:rsid w:val="00085DF7"/>
    <w:rsid w:val="00085F94"/>
    <w:rsid w:val="00086510"/>
    <w:rsid w:val="0008651D"/>
    <w:rsid w:val="000866BD"/>
    <w:rsid w:val="00086882"/>
    <w:rsid w:val="00086913"/>
    <w:rsid w:val="00086A25"/>
    <w:rsid w:val="00086E95"/>
    <w:rsid w:val="00086F43"/>
    <w:rsid w:val="00086FAC"/>
    <w:rsid w:val="000871D1"/>
    <w:rsid w:val="0008751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1180"/>
    <w:rsid w:val="00091268"/>
    <w:rsid w:val="00091274"/>
    <w:rsid w:val="00091337"/>
    <w:rsid w:val="000913A9"/>
    <w:rsid w:val="00091623"/>
    <w:rsid w:val="000919AB"/>
    <w:rsid w:val="00091CDA"/>
    <w:rsid w:val="00091F05"/>
    <w:rsid w:val="00091FF3"/>
    <w:rsid w:val="0009201B"/>
    <w:rsid w:val="00092248"/>
    <w:rsid w:val="000922DA"/>
    <w:rsid w:val="00092301"/>
    <w:rsid w:val="000923F5"/>
    <w:rsid w:val="00092A12"/>
    <w:rsid w:val="00092AAF"/>
    <w:rsid w:val="00092BB4"/>
    <w:rsid w:val="0009355B"/>
    <w:rsid w:val="000935D9"/>
    <w:rsid w:val="000937A7"/>
    <w:rsid w:val="000937AE"/>
    <w:rsid w:val="000937B7"/>
    <w:rsid w:val="0009386F"/>
    <w:rsid w:val="00093959"/>
    <w:rsid w:val="000939B7"/>
    <w:rsid w:val="00093CAC"/>
    <w:rsid w:val="00093CE2"/>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4FF"/>
    <w:rsid w:val="00095716"/>
    <w:rsid w:val="00095C8E"/>
    <w:rsid w:val="00095E20"/>
    <w:rsid w:val="00095F88"/>
    <w:rsid w:val="000960BC"/>
    <w:rsid w:val="00096244"/>
    <w:rsid w:val="0009626C"/>
    <w:rsid w:val="00096449"/>
    <w:rsid w:val="000965CF"/>
    <w:rsid w:val="000966D0"/>
    <w:rsid w:val="0009681D"/>
    <w:rsid w:val="0009697B"/>
    <w:rsid w:val="00096BBE"/>
    <w:rsid w:val="00096CBE"/>
    <w:rsid w:val="00096CD4"/>
    <w:rsid w:val="0009715E"/>
    <w:rsid w:val="00097269"/>
    <w:rsid w:val="00097486"/>
    <w:rsid w:val="0009795C"/>
    <w:rsid w:val="00097AA0"/>
    <w:rsid w:val="00097BED"/>
    <w:rsid w:val="00097D22"/>
    <w:rsid w:val="000A019F"/>
    <w:rsid w:val="000A0533"/>
    <w:rsid w:val="000A06BD"/>
    <w:rsid w:val="000A06D1"/>
    <w:rsid w:val="000A0BBB"/>
    <w:rsid w:val="000A0C0E"/>
    <w:rsid w:val="000A0C5A"/>
    <w:rsid w:val="000A0E04"/>
    <w:rsid w:val="000A0FA6"/>
    <w:rsid w:val="000A11F2"/>
    <w:rsid w:val="000A121D"/>
    <w:rsid w:val="000A13F5"/>
    <w:rsid w:val="000A158C"/>
    <w:rsid w:val="000A164E"/>
    <w:rsid w:val="000A1880"/>
    <w:rsid w:val="000A1981"/>
    <w:rsid w:val="000A1BE1"/>
    <w:rsid w:val="000A1D7C"/>
    <w:rsid w:val="000A1D81"/>
    <w:rsid w:val="000A1DE2"/>
    <w:rsid w:val="000A1DF2"/>
    <w:rsid w:val="000A1E00"/>
    <w:rsid w:val="000A2358"/>
    <w:rsid w:val="000A24CA"/>
    <w:rsid w:val="000A2915"/>
    <w:rsid w:val="000A2E83"/>
    <w:rsid w:val="000A2EF8"/>
    <w:rsid w:val="000A2F2A"/>
    <w:rsid w:val="000A307D"/>
    <w:rsid w:val="000A3080"/>
    <w:rsid w:val="000A31C4"/>
    <w:rsid w:val="000A34CB"/>
    <w:rsid w:val="000A388E"/>
    <w:rsid w:val="000A3920"/>
    <w:rsid w:val="000A39DA"/>
    <w:rsid w:val="000A3F0E"/>
    <w:rsid w:val="000A3F69"/>
    <w:rsid w:val="000A3F9A"/>
    <w:rsid w:val="000A40D7"/>
    <w:rsid w:val="000A4485"/>
    <w:rsid w:val="000A451D"/>
    <w:rsid w:val="000A4548"/>
    <w:rsid w:val="000A46E7"/>
    <w:rsid w:val="000A4A12"/>
    <w:rsid w:val="000A4BCA"/>
    <w:rsid w:val="000A4CF6"/>
    <w:rsid w:val="000A4D50"/>
    <w:rsid w:val="000A5030"/>
    <w:rsid w:val="000A5153"/>
    <w:rsid w:val="000A5248"/>
    <w:rsid w:val="000A578F"/>
    <w:rsid w:val="000A5854"/>
    <w:rsid w:val="000A58F9"/>
    <w:rsid w:val="000A5A8A"/>
    <w:rsid w:val="000A5AA4"/>
    <w:rsid w:val="000A5BD9"/>
    <w:rsid w:val="000A5BFB"/>
    <w:rsid w:val="000A631F"/>
    <w:rsid w:val="000A63C2"/>
    <w:rsid w:val="000A64ED"/>
    <w:rsid w:val="000A67C8"/>
    <w:rsid w:val="000A6A15"/>
    <w:rsid w:val="000A6BFF"/>
    <w:rsid w:val="000A6D7A"/>
    <w:rsid w:val="000A6E0E"/>
    <w:rsid w:val="000A6F99"/>
    <w:rsid w:val="000A70A1"/>
    <w:rsid w:val="000A7149"/>
    <w:rsid w:val="000A73AD"/>
    <w:rsid w:val="000A73DA"/>
    <w:rsid w:val="000A750D"/>
    <w:rsid w:val="000A76C3"/>
    <w:rsid w:val="000A76D6"/>
    <w:rsid w:val="000A7738"/>
    <w:rsid w:val="000A781D"/>
    <w:rsid w:val="000A79ED"/>
    <w:rsid w:val="000A7AAD"/>
    <w:rsid w:val="000B0171"/>
    <w:rsid w:val="000B01CB"/>
    <w:rsid w:val="000B01D6"/>
    <w:rsid w:val="000B033F"/>
    <w:rsid w:val="000B04EB"/>
    <w:rsid w:val="000B088C"/>
    <w:rsid w:val="000B089F"/>
    <w:rsid w:val="000B0993"/>
    <w:rsid w:val="000B09E9"/>
    <w:rsid w:val="000B0BD8"/>
    <w:rsid w:val="000B0CAB"/>
    <w:rsid w:val="000B0DCE"/>
    <w:rsid w:val="000B0EDE"/>
    <w:rsid w:val="000B0F60"/>
    <w:rsid w:val="000B0F6C"/>
    <w:rsid w:val="000B1114"/>
    <w:rsid w:val="000B1683"/>
    <w:rsid w:val="000B18AF"/>
    <w:rsid w:val="000B19BE"/>
    <w:rsid w:val="000B1C02"/>
    <w:rsid w:val="000B1D05"/>
    <w:rsid w:val="000B1E50"/>
    <w:rsid w:val="000B1F13"/>
    <w:rsid w:val="000B1F9E"/>
    <w:rsid w:val="000B2225"/>
    <w:rsid w:val="000B2283"/>
    <w:rsid w:val="000B24C6"/>
    <w:rsid w:val="000B26B6"/>
    <w:rsid w:val="000B26B9"/>
    <w:rsid w:val="000B2769"/>
    <w:rsid w:val="000B28FE"/>
    <w:rsid w:val="000B295E"/>
    <w:rsid w:val="000B29DB"/>
    <w:rsid w:val="000B2A67"/>
    <w:rsid w:val="000B2AD9"/>
    <w:rsid w:val="000B2BD5"/>
    <w:rsid w:val="000B2E36"/>
    <w:rsid w:val="000B3070"/>
    <w:rsid w:val="000B30A4"/>
    <w:rsid w:val="000B32AA"/>
    <w:rsid w:val="000B34E6"/>
    <w:rsid w:val="000B35F8"/>
    <w:rsid w:val="000B36C3"/>
    <w:rsid w:val="000B36C5"/>
    <w:rsid w:val="000B37B4"/>
    <w:rsid w:val="000B3897"/>
    <w:rsid w:val="000B393E"/>
    <w:rsid w:val="000B3A89"/>
    <w:rsid w:val="000B3B59"/>
    <w:rsid w:val="000B3CE2"/>
    <w:rsid w:val="000B404A"/>
    <w:rsid w:val="000B4121"/>
    <w:rsid w:val="000B4162"/>
    <w:rsid w:val="000B4416"/>
    <w:rsid w:val="000B446E"/>
    <w:rsid w:val="000B472D"/>
    <w:rsid w:val="000B472F"/>
    <w:rsid w:val="000B4778"/>
    <w:rsid w:val="000B47D4"/>
    <w:rsid w:val="000B4888"/>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170"/>
    <w:rsid w:val="000B63AE"/>
    <w:rsid w:val="000B6658"/>
    <w:rsid w:val="000B66B6"/>
    <w:rsid w:val="000B676D"/>
    <w:rsid w:val="000B682A"/>
    <w:rsid w:val="000B69F3"/>
    <w:rsid w:val="000B6A00"/>
    <w:rsid w:val="000B6C90"/>
    <w:rsid w:val="000B6D0B"/>
    <w:rsid w:val="000B6EF5"/>
    <w:rsid w:val="000B6F1A"/>
    <w:rsid w:val="000B707A"/>
    <w:rsid w:val="000B7137"/>
    <w:rsid w:val="000B71C6"/>
    <w:rsid w:val="000B71F5"/>
    <w:rsid w:val="000B739B"/>
    <w:rsid w:val="000B76C8"/>
    <w:rsid w:val="000B7A43"/>
    <w:rsid w:val="000B7CEE"/>
    <w:rsid w:val="000B7D19"/>
    <w:rsid w:val="000B7D64"/>
    <w:rsid w:val="000B7DBE"/>
    <w:rsid w:val="000C017B"/>
    <w:rsid w:val="000C0320"/>
    <w:rsid w:val="000C04F0"/>
    <w:rsid w:val="000C057C"/>
    <w:rsid w:val="000C063F"/>
    <w:rsid w:val="000C067E"/>
    <w:rsid w:val="000C06B2"/>
    <w:rsid w:val="000C08A4"/>
    <w:rsid w:val="000C0AB2"/>
    <w:rsid w:val="000C0D5E"/>
    <w:rsid w:val="000C0FAE"/>
    <w:rsid w:val="000C0FEF"/>
    <w:rsid w:val="000C128F"/>
    <w:rsid w:val="000C15C4"/>
    <w:rsid w:val="000C19E7"/>
    <w:rsid w:val="000C1A2F"/>
    <w:rsid w:val="000C1B1A"/>
    <w:rsid w:val="000C1BA7"/>
    <w:rsid w:val="000C1D28"/>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05E"/>
    <w:rsid w:val="000C313B"/>
    <w:rsid w:val="000C314B"/>
    <w:rsid w:val="000C31F9"/>
    <w:rsid w:val="000C32B2"/>
    <w:rsid w:val="000C3356"/>
    <w:rsid w:val="000C337A"/>
    <w:rsid w:val="000C3500"/>
    <w:rsid w:val="000C3BFF"/>
    <w:rsid w:val="000C3C86"/>
    <w:rsid w:val="000C3EC2"/>
    <w:rsid w:val="000C3F66"/>
    <w:rsid w:val="000C4026"/>
    <w:rsid w:val="000C40DB"/>
    <w:rsid w:val="000C420F"/>
    <w:rsid w:val="000C441A"/>
    <w:rsid w:val="000C443C"/>
    <w:rsid w:val="000C44C5"/>
    <w:rsid w:val="000C4520"/>
    <w:rsid w:val="000C4558"/>
    <w:rsid w:val="000C4925"/>
    <w:rsid w:val="000C4A7B"/>
    <w:rsid w:val="000C509D"/>
    <w:rsid w:val="000C5356"/>
    <w:rsid w:val="000C54CB"/>
    <w:rsid w:val="000C5D38"/>
    <w:rsid w:val="000C5E63"/>
    <w:rsid w:val="000C5EEA"/>
    <w:rsid w:val="000C5F76"/>
    <w:rsid w:val="000C6004"/>
    <w:rsid w:val="000C615A"/>
    <w:rsid w:val="000C61A8"/>
    <w:rsid w:val="000C623A"/>
    <w:rsid w:val="000C6262"/>
    <w:rsid w:val="000C6287"/>
    <w:rsid w:val="000C6397"/>
    <w:rsid w:val="000C63AE"/>
    <w:rsid w:val="000C649E"/>
    <w:rsid w:val="000C64C1"/>
    <w:rsid w:val="000C651A"/>
    <w:rsid w:val="000C6574"/>
    <w:rsid w:val="000C683D"/>
    <w:rsid w:val="000C695F"/>
    <w:rsid w:val="000C699D"/>
    <w:rsid w:val="000C6B29"/>
    <w:rsid w:val="000C6CB3"/>
    <w:rsid w:val="000C6E19"/>
    <w:rsid w:val="000C7008"/>
    <w:rsid w:val="000C702D"/>
    <w:rsid w:val="000C7074"/>
    <w:rsid w:val="000C710B"/>
    <w:rsid w:val="000C746B"/>
    <w:rsid w:val="000C7607"/>
    <w:rsid w:val="000C7648"/>
    <w:rsid w:val="000C78F3"/>
    <w:rsid w:val="000C7907"/>
    <w:rsid w:val="000C7D1F"/>
    <w:rsid w:val="000C7E04"/>
    <w:rsid w:val="000C7F4A"/>
    <w:rsid w:val="000D0035"/>
    <w:rsid w:val="000D01DC"/>
    <w:rsid w:val="000D0275"/>
    <w:rsid w:val="000D02BF"/>
    <w:rsid w:val="000D0538"/>
    <w:rsid w:val="000D07E2"/>
    <w:rsid w:val="000D08A1"/>
    <w:rsid w:val="000D0A5F"/>
    <w:rsid w:val="000D0BC6"/>
    <w:rsid w:val="000D0C7D"/>
    <w:rsid w:val="000D1227"/>
    <w:rsid w:val="000D159F"/>
    <w:rsid w:val="000D16CE"/>
    <w:rsid w:val="000D1901"/>
    <w:rsid w:val="000D1970"/>
    <w:rsid w:val="000D1AAB"/>
    <w:rsid w:val="000D1B22"/>
    <w:rsid w:val="000D1DD6"/>
    <w:rsid w:val="000D1FEC"/>
    <w:rsid w:val="000D2053"/>
    <w:rsid w:val="000D2069"/>
    <w:rsid w:val="000D21ED"/>
    <w:rsid w:val="000D245A"/>
    <w:rsid w:val="000D24D3"/>
    <w:rsid w:val="000D25B5"/>
    <w:rsid w:val="000D26A6"/>
    <w:rsid w:val="000D278C"/>
    <w:rsid w:val="000D2A37"/>
    <w:rsid w:val="000D2D0E"/>
    <w:rsid w:val="000D2D55"/>
    <w:rsid w:val="000D2D61"/>
    <w:rsid w:val="000D3010"/>
    <w:rsid w:val="000D3027"/>
    <w:rsid w:val="000D30FE"/>
    <w:rsid w:val="000D3250"/>
    <w:rsid w:val="000D3278"/>
    <w:rsid w:val="000D3739"/>
    <w:rsid w:val="000D3951"/>
    <w:rsid w:val="000D39E3"/>
    <w:rsid w:val="000D3B29"/>
    <w:rsid w:val="000D3B9F"/>
    <w:rsid w:val="000D3BB6"/>
    <w:rsid w:val="000D3E29"/>
    <w:rsid w:val="000D3E3C"/>
    <w:rsid w:val="000D3E68"/>
    <w:rsid w:val="000D41AE"/>
    <w:rsid w:val="000D427B"/>
    <w:rsid w:val="000D434C"/>
    <w:rsid w:val="000D439D"/>
    <w:rsid w:val="000D43A4"/>
    <w:rsid w:val="000D4419"/>
    <w:rsid w:val="000D4558"/>
    <w:rsid w:val="000D4573"/>
    <w:rsid w:val="000D465D"/>
    <w:rsid w:val="000D4E84"/>
    <w:rsid w:val="000D4F7C"/>
    <w:rsid w:val="000D5000"/>
    <w:rsid w:val="000D525A"/>
    <w:rsid w:val="000D54D8"/>
    <w:rsid w:val="000D5557"/>
    <w:rsid w:val="000D5A67"/>
    <w:rsid w:val="000D5A9F"/>
    <w:rsid w:val="000D60B1"/>
    <w:rsid w:val="000D6173"/>
    <w:rsid w:val="000D6202"/>
    <w:rsid w:val="000D639A"/>
    <w:rsid w:val="000D65E1"/>
    <w:rsid w:val="000D6836"/>
    <w:rsid w:val="000D6966"/>
    <w:rsid w:val="000D6A01"/>
    <w:rsid w:val="000D6A38"/>
    <w:rsid w:val="000D6B8E"/>
    <w:rsid w:val="000D6C61"/>
    <w:rsid w:val="000D6F68"/>
    <w:rsid w:val="000D73B7"/>
    <w:rsid w:val="000D7403"/>
    <w:rsid w:val="000D7413"/>
    <w:rsid w:val="000D7685"/>
    <w:rsid w:val="000D77AA"/>
    <w:rsid w:val="000D79EC"/>
    <w:rsid w:val="000D7AC3"/>
    <w:rsid w:val="000D7B12"/>
    <w:rsid w:val="000D7B2F"/>
    <w:rsid w:val="000D7B7F"/>
    <w:rsid w:val="000D7FC7"/>
    <w:rsid w:val="000E0160"/>
    <w:rsid w:val="000E03C7"/>
    <w:rsid w:val="000E061B"/>
    <w:rsid w:val="000E06E8"/>
    <w:rsid w:val="000E0760"/>
    <w:rsid w:val="000E078D"/>
    <w:rsid w:val="000E0945"/>
    <w:rsid w:val="000E0957"/>
    <w:rsid w:val="000E0984"/>
    <w:rsid w:val="000E0BA2"/>
    <w:rsid w:val="000E0F24"/>
    <w:rsid w:val="000E0FA6"/>
    <w:rsid w:val="000E12E7"/>
    <w:rsid w:val="000E1334"/>
    <w:rsid w:val="000E1410"/>
    <w:rsid w:val="000E15E5"/>
    <w:rsid w:val="000E167B"/>
    <w:rsid w:val="000E1787"/>
    <w:rsid w:val="000E1887"/>
    <w:rsid w:val="000E18F2"/>
    <w:rsid w:val="000E19D7"/>
    <w:rsid w:val="000E19FE"/>
    <w:rsid w:val="000E1A4E"/>
    <w:rsid w:val="000E1BF7"/>
    <w:rsid w:val="000E1D87"/>
    <w:rsid w:val="000E1E74"/>
    <w:rsid w:val="000E1F07"/>
    <w:rsid w:val="000E1F61"/>
    <w:rsid w:val="000E1F98"/>
    <w:rsid w:val="000E1FAC"/>
    <w:rsid w:val="000E20FA"/>
    <w:rsid w:val="000E2122"/>
    <w:rsid w:val="000E21ED"/>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D50"/>
    <w:rsid w:val="000E4484"/>
    <w:rsid w:val="000E4486"/>
    <w:rsid w:val="000E45D3"/>
    <w:rsid w:val="000E4667"/>
    <w:rsid w:val="000E474C"/>
    <w:rsid w:val="000E4840"/>
    <w:rsid w:val="000E49B9"/>
    <w:rsid w:val="000E4A7E"/>
    <w:rsid w:val="000E4C3C"/>
    <w:rsid w:val="000E522B"/>
    <w:rsid w:val="000E52EA"/>
    <w:rsid w:val="000E5800"/>
    <w:rsid w:val="000E59A3"/>
    <w:rsid w:val="000E5C49"/>
    <w:rsid w:val="000E5C6F"/>
    <w:rsid w:val="000E5EEB"/>
    <w:rsid w:val="000E5F09"/>
    <w:rsid w:val="000E5F7D"/>
    <w:rsid w:val="000E5FF2"/>
    <w:rsid w:val="000E6098"/>
    <w:rsid w:val="000E629C"/>
    <w:rsid w:val="000E6694"/>
    <w:rsid w:val="000E6B7E"/>
    <w:rsid w:val="000E6BF2"/>
    <w:rsid w:val="000E6E24"/>
    <w:rsid w:val="000E6F22"/>
    <w:rsid w:val="000E6F8A"/>
    <w:rsid w:val="000E7011"/>
    <w:rsid w:val="000E7080"/>
    <w:rsid w:val="000E7399"/>
    <w:rsid w:val="000E7569"/>
    <w:rsid w:val="000E758A"/>
    <w:rsid w:val="000E75B5"/>
    <w:rsid w:val="000E7707"/>
    <w:rsid w:val="000E77DE"/>
    <w:rsid w:val="000E7969"/>
    <w:rsid w:val="000E7A0E"/>
    <w:rsid w:val="000E7D27"/>
    <w:rsid w:val="000E7DD7"/>
    <w:rsid w:val="000F00A0"/>
    <w:rsid w:val="000F012E"/>
    <w:rsid w:val="000F0137"/>
    <w:rsid w:val="000F0973"/>
    <w:rsid w:val="000F0991"/>
    <w:rsid w:val="000F09D0"/>
    <w:rsid w:val="000F0A26"/>
    <w:rsid w:val="000F0A35"/>
    <w:rsid w:val="000F0AFC"/>
    <w:rsid w:val="000F0B44"/>
    <w:rsid w:val="000F0C2B"/>
    <w:rsid w:val="000F0D27"/>
    <w:rsid w:val="000F0D91"/>
    <w:rsid w:val="000F0F6E"/>
    <w:rsid w:val="000F1066"/>
    <w:rsid w:val="000F1084"/>
    <w:rsid w:val="000F10A9"/>
    <w:rsid w:val="000F11C2"/>
    <w:rsid w:val="000F11DB"/>
    <w:rsid w:val="000F1362"/>
    <w:rsid w:val="000F13D7"/>
    <w:rsid w:val="000F15E0"/>
    <w:rsid w:val="000F174B"/>
    <w:rsid w:val="000F1814"/>
    <w:rsid w:val="000F18BF"/>
    <w:rsid w:val="000F1A05"/>
    <w:rsid w:val="000F1A73"/>
    <w:rsid w:val="000F1B47"/>
    <w:rsid w:val="000F1C4A"/>
    <w:rsid w:val="000F1D21"/>
    <w:rsid w:val="000F1ECD"/>
    <w:rsid w:val="000F218D"/>
    <w:rsid w:val="000F2338"/>
    <w:rsid w:val="000F27E6"/>
    <w:rsid w:val="000F2A86"/>
    <w:rsid w:val="000F2BA5"/>
    <w:rsid w:val="000F2D57"/>
    <w:rsid w:val="000F2D77"/>
    <w:rsid w:val="000F2EFF"/>
    <w:rsid w:val="000F2FCB"/>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FEA"/>
    <w:rsid w:val="000F4FEC"/>
    <w:rsid w:val="000F5087"/>
    <w:rsid w:val="000F5269"/>
    <w:rsid w:val="000F550D"/>
    <w:rsid w:val="000F56F2"/>
    <w:rsid w:val="000F58C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100117"/>
    <w:rsid w:val="0010028C"/>
    <w:rsid w:val="00100404"/>
    <w:rsid w:val="00100830"/>
    <w:rsid w:val="00100A39"/>
    <w:rsid w:val="00100CC6"/>
    <w:rsid w:val="00100E1E"/>
    <w:rsid w:val="00100E53"/>
    <w:rsid w:val="0010101B"/>
    <w:rsid w:val="001011E3"/>
    <w:rsid w:val="00101275"/>
    <w:rsid w:val="00101421"/>
    <w:rsid w:val="001014EF"/>
    <w:rsid w:val="00101552"/>
    <w:rsid w:val="0010181A"/>
    <w:rsid w:val="00101ABF"/>
    <w:rsid w:val="00101CFC"/>
    <w:rsid w:val="00101D7A"/>
    <w:rsid w:val="00102043"/>
    <w:rsid w:val="001022ED"/>
    <w:rsid w:val="00102522"/>
    <w:rsid w:val="00102546"/>
    <w:rsid w:val="0010261A"/>
    <w:rsid w:val="001027D0"/>
    <w:rsid w:val="00102827"/>
    <w:rsid w:val="001028A9"/>
    <w:rsid w:val="00102CD0"/>
    <w:rsid w:val="00102D84"/>
    <w:rsid w:val="00102DC1"/>
    <w:rsid w:val="00102E81"/>
    <w:rsid w:val="0010310A"/>
    <w:rsid w:val="00103115"/>
    <w:rsid w:val="00103123"/>
    <w:rsid w:val="001031F0"/>
    <w:rsid w:val="0010324C"/>
    <w:rsid w:val="00103572"/>
    <w:rsid w:val="00103EF7"/>
    <w:rsid w:val="00103F58"/>
    <w:rsid w:val="00104455"/>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ACD"/>
    <w:rsid w:val="00105C71"/>
    <w:rsid w:val="00105D67"/>
    <w:rsid w:val="001061F6"/>
    <w:rsid w:val="00106287"/>
    <w:rsid w:val="00106649"/>
    <w:rsid w:val="0010664E"/>
    <w:rsid w:val="0010681D"/>
    <w:rsid w:val="0010685D"/>
    <w:rsid w:val="00106886"/>
    <w:rsid w:val="00106A7A"/>
    <w:rsid w:val="00106AE5"/>
    <w:rsid w:val="00106BAA"/>
    <w:rsid w:val="00106D03"/>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750"/>
    <w:rsid w:val="00110B9D"/>
    <w:rsid w:val="00110FA7"/>
    <w:rsid w:val="00111050"/>
    <w:rsid w:val="001110EF"/>
    <w:rsid w:val="0011115E"/>
    <w:rsid w:val="001112F4"/>
    <w:rsid w:val="001113A1"/>
    <w:rsid w:val="001113A5"/>
    <w:rsid w:val="00111569"/>
    <w:rsid w:val="001115E5"/>
    <w:rsid w:val="00111688"/>
    <w:rsid w:val="00111690"/>
    <w:rsid w:val="001116BE"/>
    <w:rsid w:val="001118CB"/>
    <w:rsid w:val="00111B64"/>
    <w:rsid w:val="00111BC3"/>
    <w:rsid w:val="00111D25"/>
    <w:rsid w:val="001123A1"/>
    <w:rsid w:val="00112594"/>
    <w:rsid w:val="001125A8"/>
    <w:rsid w:val="001125DF"/>
    <w:rsid w:val="00112686"/>
    <w:rsid w:val="00112703"/>
    <w:rsid w:val="0011274B"/>
    <w:rsid w:val="00112A4D"/>
    <w:rsid w:val="00112ABA"/>
    <w:rsid w:val="00112B37"/>
    <w:rsid w:val="00112D45"/>
    <w:rsid w:val="00112E32"/>
    <w:rsid w:val="00112E93"/>
    <w:rsid w:val="00112EBD"/>
    <w:rsid w:val="00112F15"/>
    <w:rsid w:val="00112F1B"/>
    <w:rsid w:val="00113188"/>
    <w:rsid w:val="00113282"/>
    <w:rsid w:val="0011351B"/>
    <w:rsid w:val="001136E6"/>
    <w:rsid w:val="0011397B"/>
    <w:rsid w:val="00113BEC"/>
    <w:rsid w:val="00113CD4"/>
    <w:rsid w:val="00113E50"/>
    <w:rsid w:val="00113F29"/>
    <w:rsid w:val="00113F35"/>
    <w:rsid w:val="001140E7"/>
    <w:rsid w:val="0011431F"/>
    <w:rsid w:val="00114759"/>
    <w:rsid w:val="001147BB"/>
    <w:rsid w:val="00114A26"/>
    <w:rsid w:val="00114B97"/>
    <w:rsid w:val="00114D0E"/>
    <w:rsid w:val="00114D3A"/>
    <w:rsid w:val="00114DA2"/>
    <w:rsid w:val="00114DDD"/>
    <w:rsid w:val="00114ECD"/>
    <w:rsid w:val="00114ED3"/>
    <w:rsid w:val="00114F3C"/>
    <w:rsid w:val="001150BA"/>
    <w:rsid w:val="0011519F"/>
    <w:rsid w:val="001152F6"/>
    <w:rsid w:val="00115337"/>
    <w:rsid w:val="00115546"/>
    <w:rsid w:val="001155C0"/>
    <w:rsid w:val="0011563D"/>
    <w:rsid w:val="001156D4"/>
    <w:rsid w:val="001156FD"/>
    <w:rsid w:val="001158CA"/>
    <w:rsid w:val="00115A74"/>
    <w:rsid w:val="00115CB3"/>
    <w:rsid w:val="00115E27"/>
    <w:rsid w:val="0011611B"/>
    <w:rsid w:val="001162A0"/>
    <w:rsid w:val="00116450"/>
    <w:rsid w:val="00116824"/>
    <w:rsid w:val="0011696B"/>
    <w:rsid w:val="00116A24"/>
    <w:rsid w:val="00116C38"/>
    <w:rsid w:val="00116C59"/>
    <w:rsid w:val="00116DAD"/>
    <w:rsid w:val="00116E46"/>
    <w:rsid w:val="00116E5A"/>
    <w:rsid w:val="00116E9A"/>
    <w:rsid w:val="001170A2"/>
    <w:rsid w:val="001171CC"/>
    <w:rsid w:val="00117229"/>
    <w:rsid w:val="001175A4"/>
    <w:rsid w:val="001177E2"/>
    <w:rsid w:val="0011798E"/>
    <w:rsid w:val="001179DD"/>
    <w:rsid w:val="001179FF"/>
    <w:rsid w:val="00117A0D"/>
    <w:rsid w:val="00117EDF"/>
    <w:rsid w:val="00117F4D"/>
    <w:rsid w:val="001200AE"/>
    <w:rsid w:val="0012022B"/>
    <w:rsid w:val="001202AF"/>
    <w:rsid w:val="001202F1"/>
    <w:rsid w:val="00120311"/>
    <w:rsid w:val="001204FF"/>
    <w:rsid w:val="00120510"/>
    <w:rsid w:val="00120551"/>
    <w:rsid w:val="001206EE"/>
    <w:rsid w:val="001209AF"/>
    <w:rsid w:val="00120C41"/>
    <w:rsid w:val="00120CBE"/>
    <w:rsid w:val="00120DB7"/>
    <w:rsid w:val="00120E1A"/>
    <w:rsid w:val="00120E34"/>
    <w:rsid w:val="00120F77"/>
    <w:rsid w:val="00121071"/>
    <w:rsid w:val="0012154B"/>
    <w:rsid w:val="001219E7"/>
    <w:rsid w:val="00121AFE"/>
    <w:rsid w:val="00121C3C"/>
    <w:rsid w:val="00121C6A"/>
    <w:rsid w:val="00121D86"/>
    <w:rsid w:val="00121E38"/>
    <w:rsid w:val="00121F8E"/>
    <w:rsid w:val="00122199"/>
    <w:rsid w:val="00122209"/>
    <w:rsid w:val="00122238"/>
    <w:rsid w:val="0012223E"/>
    <w:rsid w:val="00122243"/>
    <w:rsid w:val="0012247F"/>
    <w:rsid w:val="00122640"/>
    <w:rsid w:val="001226A6"/>
    <w:rsid w:val="001226C4"/>
    <w:rsid w:val="001226E6"/>
    <w:rsid w:val="00122878"/>
    <w:rsid w:val="00122AFB"/>
    <w:rsid w:val="00122BDA"/>
    <w:rsid w:val="00123011"/>
    <w:rsid w:val="00123106"/>
    <w:rsid w:val="0012310A"/>
    <w:rsid w:val="0012332A"/>
    <w:rsid w:val="00123624"/>
    <w:rsid w:val="001237D1"/>
    <w:rsid w:val="0012384F"/>
    <w:rsid w:val="00123895"/>
    <w:rsid w:val="00123AC3"/>
    <w:rsid w:val="00123BB9"/>
    <w:rsid w:val="00123D2A"/>
    <w:rsid w:val="00123E7C"/>
    <w:rsid w:val="00123E9F"/>
    <w:rsid w:val="00123EB6"/>
    <w:rsid w:val="00124326"/>
    <w:rsid w:val="001244BF"/>
    <w:rsid w:val="00124658"/>
    <w:rsid w:val="0012481B"/>
    <w:rsid w:val="00124886"/>
    <w:rsid w:val="00124B0C"/>
    <w:rsid w:val="00125264"/>
    <w:rsid w:val="001253B5"/>
    <w:rsid w:val="001254A4"/>
    <w:rsid w:val="001256CA"/>
    <w:rsid w:val="001257D6"/>
    <w:rsid w:val="00125902"/>
    <w:rsid w:val="0012594A"/>
    <w:rsid w:val="001259E3"/>
    <w:rsid w:val="00125B6E"/>
    <w:rsid w:val="00125BD7"/>
    <w:rsid w:val="00125D39"/>
    <w:rsid w:val="00125DE8"/>
    <w:rsid w:val="00125E89"/>
    <w:rsid w:val="00126062"/>
    <w:rsid w:val="001260FF"/>
    <w:rsid w:val="00126170"/>
    <w:rsid w:val="00126174"/>
    <w:rsid w:val="001262A7"/>
    <w:rsid w:val="001266BB"/>
    <w:rsid w:val="00126BFF"/>
    <w:rsid w:val="00126EA2"/>
    <w:rsid w:val="00126FF4"/>
    <w:rsid w:val="00127012"/>
    <w:rsid w:val="001272E6"/>
    <w:rsid w:val="0012741E"/>
    <w:rsid w:val="001276C4"/>
    <w:rsid w:val="0012777E"/>
    <w:rsid w:val="001278C7"/>
    <w:rsid w:val="00127975"/>
    <w:rsid w:val="00127C59"/>
    <w:rsid w:val="00127E4E"/>
    <w:rsid w:val="00130108"/>
    <w:rsid w:val="00130C51"/>
    <w:rsid w:val="00130DB3"/>
    <w:rsid w:val="00130E4D"/>
    <w:rsid w:val="00130FA9"/>
    <w:rsid w:val="00131088"/>
    <w:rsid w:val="001312BF"/>
    <w:rsid w:val="00131391"/>
    <w:rsid w:val="0013146D"/>
    <w:rsid w:val="00131535"/>
    <w:rsid w:val="001316DA"/>
    <w:rsid w:val="00131706"/>
    <w:rsid w:val="0013181A"/>
    <w:rsid w:val="001318BA"/>
    <w:rsid w:val="00131944"/>
    <w:rsid w:val="00131D7C"/>
    <w:rsid w:val="001321E5"/>
    <w:rsid w:val="001322FE"/>
    <w:rsid w:val="00132327"/>
    <w:rsid w:val="0013256F"/>
    <w:rsid w:val="00132696"/>
    <w:rsid w:val="00132844"/>
    <w:rsid w:val="00132AB2"/>
    <w:rsid w:val="00132B76"/>
    <w:rsid w:val="00132C15"/>
    <w:rsid w:val="00132C4C"/>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CFC"/>
    <w:rsid w:val="00134D07"/>
    <w:rsid w:val="001352B9"/>
    <w:rsid w:val="001352D0"/>
    <w:rsid w:val="0013535C"/>
    <w:rsid w:val="00135436"/>
    <w:rsid w:val="001354F8"/>
    <w:rsid w:val="0013555D"/>
    <w:rsid w:val="001355F6"/>
    <w:rsid w:val="00135793"/>
    <w:rsid w:val="00135922"/>
    <w:rsid w:val="00135BA4"/>
    <w:rsid w:val="00135F38"/>
    <w:rsid w:val="00135F94"/>
    <w:rsid w:val="00135FCA"/>
    <w:rsid w:val="00136001"/>
    <w:rsid w:val="0013613C"/>
    <w:rsid w:val="001362E4"/>
    <w:rsid w:val="0013632F"/>
    <w:rsid w:val="001363DC"/>
    <w:rsid w:val="001368BB"/>
    <w:rsid w:val="00136C9C"/>
    <w:rsid w:val="00136D30"/>
    <w:rsid w:val="00136E7B"/>
    <w:rsid w:val="00137027"/>
    <w:rsid w:val="00137449"/>
    <w:rsid w:val="00137464"/>
    <w:rsid w:val="001374CF"/>
    <w:rsid w:val="001375F7"/>
    <w:rsid w:val="0013760E"/>
    <w:rsid w:val="00137AFD"/>
    <w:rsid w:val="00137C7C"/>
    <w:rsid w:val="00137CCE"/>
    <w:rsid w:val="00140048"/>
    <w:rsid w:val="001400EF"/>
    <w:rsid w:val="001402FB"/>
    <w:rsid w:val="00140456"/>
    <w:rsid w:val="00140521"/>
    <w:rsid w:val="001405C8"/>
    <w:rsid w:val="00140723"/>
    <w:rsid w:val="0014084F"/>
    <w:rsid w:val="001408EB"/>
    <w:rsid w:val="001409D6"/>
    <w:rsid w:val="00140FE2"/>
    <w:rsid w:val="00141120"/>
    <w:rsid w:val="0014148E"/>
    <w:rsid w:val="00141494"/>
    <w:rsid w:val="0014161E"/>
    <w:rsid w:val="0014199A"/>
    <w:rsid w:val="00141A0D"/>
    <w:rsid w:val="00141A1A"/>
    <w:rsid w:val="00141A85"/>
    <w:rsid w:val="00141C37"/>
    <w:rsid w:val="00141C5D"/>
    <w:rsid w:val="00141DA1"/>
    <w:rsid w:val="00142039"/>
    <w:rsid w:val="00142074"/>
    <w:rsid w:val="001420A0"/>
    <w:rsid w:val="00142124"/>
    <w:rsid w:val="0014240C"/>
    <w:rsid w:val="0014248A"/>
    <w:rsid w:val="0014283F"/>
    <w:rsid w:val="00142938"/>
    <w:rsid w:val="00142A26"/>
    <w:rsid w:val="00142AE8"/>
    <w:rsid w:val="00142C13"/>
    <w:rsid w:val="00142DDD"/>
    <w:rsid w:val="00142ED9"/>
    <w:rsid w:val="00142F8A"/>
    <w:rsid w:val="00143268"/>
    <w:rsid w:val="001433F3"/>
    <w:rsid w:val="001438C8"/>
    <w:rsid w:val="00143E08"/>
    <w:rsid w:val="00143FCE"/>
    <w:rsid w:val="00143FE3"/>
    <w:rsid w:val="0014416F"/>
    <w:rsid w:val="00144219"/>
    <w:rsid w:val="001442C1"/>
    <w:rsid w:val="00144562"/>
    <w:rsid w:val="001446D8"/>
    <w:rsid w:val="00144700"/>
    <w:rsid w:val="00144B3D"/>
    <w:rsid w:val="00144B5E"/>
    <w:rsid w:val="00144B69"/>
    <w:rsid w:val="00144BEB"/>
    <w:rsid w:val="00144CA5"/>
    <w:rsid w:val="00144CE7"/>
    <w:rsid w:val="00144E01"/>
    <w:rsid w:val="00144F1C"/>
    <w:rsid w:val="00145013"/>
    <w:rsid w:val="0014535E"/>
    <w:rsid w:val="00145598"/>
    <w:rsid w:val="001457DB"/>
    <w:rsid w:val="001458A7"/>
    <w:rsid w:val="00145AE8"/>
    <w:rsid w:val="00145B75"/>
    <w:rsid w:val="00145CDA"/>
    <w:rsid w:val="00145ED0"/>
    <w:rsid w:val="00145F3F"/>
    <w:rsid w:val="00145F6C"/>
    <w:rsid w:val="00146020"/>
    <w:rsid w:val="00146273"/>
    <w:rsid w:val="00146323"/>
    <w:rsid w:val="001465AD"/>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E3F"/>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992"/>
    <w:rsid w:val="00151A33"/>
    <w:rsid w:val="00151F20"/>
    <w:rsid w:val="0015210C"/>
    <w:rsid w:val="0015235B"/>
    <w:rsid w:val="00152431"/>
    <w:rsid w:val="0015245A"/>
    <w:rsid w:val="00152734"/>
    <w:rsid w:val="0015279E"/>
    <w:rsid w:val="00152A8B"/>
    <w:rsid w:val="00152AA5"/>
    <w:rsid w:val="00152C48"/>
    <w:rsid w:val="00152CCA"/>
    <w:rsid w:val="00152DC0"/>
    <w:rsid w:val="001532C9"/>
    <w:rsid w:val="0015341F"/>
    <w:rsid w:val="0015348E"/>
    <w:rsid w:val="0015351D"/>
    <w:rsid w:val="00153A99"/>
    <w:rsid w:val="00153B21"/>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21"/>
    <w:rsid w:val="00154FB7"/>
    <w:rsid w:val="0015501A"/>
    <w:rsid w:val="00155088"/>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702"/>
    <w:rsid w:val="001568CC"/>
    <w:rsid w:val="001568E1"/>
    <w:rsid w:val="00156BA3"/>
    <w:rsid w:val="00156BCA"/>
    <w:rsid w:val="00156D71"/>
    <w:rsid w:val="00156DA1"/>
    <w:rsid w:val="00156FBD"/>
    <w:rsid w:val="00157490"/>
    <w:rsid w:val="00157766"/>
    <w:rsid w:val="00157A23"/>
    <w:rsid w:val="00157B60"/>
    <w:rsid w:val="00157CB8"/>
    <w:rsid w:val="00157D95"/>
    <w:rsid w:val="00157F1A"/>
    <w:rsid w:val="00160073"/>
    <w:rsid w:val="00160108"/>
    <w:rsid w:val="00160199"/>
    <w:rsid w:val="001601E9"/>
    <w:rsid w:val="0016055C"/>
    <w:rsid w:val="001606B2"/>
    <w:rsid w:val="0016086C"/>
    <w:rsid w:val="00160942"/>
    <w:rsid w:val="001609FD"/>
    <w:rsid w:val="00160A34"/>
    <w:rsid w:val="00160C92"/>
    <w:rsid w:val="00160C94"/>
    <w:rsid w:val="00160C96"/>
    <w:rsid w:val="00160FED"/>
    <w:rsid w:val="001610CA"/>
    <w:rsid w:val="00161146"/>
    <w:rsid w:val="00161169"/>
    <w:rsid w:val="00161419"/>
    <w:rsid w:val="00161A8E"/>
    <w:rsid w:val="00161CE8"/>
    <w:rsid w:val="00161D77"/>
    <w:rsid w:val="00161F43"/>
    <w:rsid w:val="00162054"/>
    <w:rsid w:val="001622A7"/>
    <w:rsid w:val="001622AC"/>
    <w:rsid w:val="00162345"/>
    <w:rsid w:val="00162624"/>
    <w:rsid w:val="00162654"/>
    <w:rsid w:val="0016276A"/>
    <w:rsid w:val="00162929"/>
    <w:rsid w:val="00162AE8"/>
    <w:rsid w:val="00162B46"/>
    <w:rsid w:val="00162BDD"/>
    <w:rsid w:val="00162BE6"/>
    <w:rsid w:val="00162D57"/>
    <w:rsid w:val="00162D5B"/>
    <w:rsid w:val="00162D9D"/>
    <w:rsid w:val="0016302A"/>
    <w:rsid w:val="00163043"/>
    <w:rsid w:val="00163199"/>
    <w:rsid w:val="00163475"/>
    <w:rsid w:val="00163534"/>
    <w:rsid w:val="00163582"/>
    <w:rsid w:val="001635AE"/>
    <w:rsid w:val="00163718"/>
    <w:rsid w:val="001638C3"/>
    <w:rsid w:val="00163D23"/>
    <w:rsid w:val="00163FF2"/>
    <w:rsid w:val="0016444E"/>
    <w:rsid w:val="001644AB"/>
    <w:rsid w:val="001645CE"/>
    <w:rsid w:val="0016465A"/>
    <w:rsid w:val="001648F9"/>
    <w:rsid w:val="00164AD2"/>
    <w:rsid w:val="00164DE1"/>
    <w:rsid w:val="00165358"/>
    <w:rsid w:val="00165390"/>
    <w:rsid w:val="00165420"/>
    <w:rsid w:val="001658D0"/>
    <w:rsid w:val="00165920"/>
    <w:rsid w:val="0016593E"/>
    <w:rsid w:val="00165BDC"/>
    <w:rsid w:val="00165DB0"/>
    <w:rsid w:val="00165DC4"/>
    <w:rsid w:val="001663ED"/>
    <w:rsid w:val="001664BC"/>
    <w:rsid w:val="00166587"/>
    <w:rsid w:val="0016688E"/>
    <w:rsid w:val="00166916"/>
    <w:rsid w:val="00166976"/>
    <w:rsid w:val="00166A2D"/>
    <w:rsid w:val="00166AA1"/>
    <w:rsid w:val="00166C61"/>
    <w:rsid w:val="00166E6D"/>
    <w:rsid w:val="00166F49"/>
    <w:rsid w:val="00166F79"/>
    <w:rsid w:val="00167107"/>
    <w:rsid w:val="00167505"/>
    <w:rsid w:val="001676E5"/>
    <w:rsid w:val="001678C2"/>
    <w:rsid w:val="0016799A"/>
    <w:rsid w:val="00167D05"/>
    <w:rsid w:val="00167F1F"/>
    <w:rsid w:val="00167FAC"/>
    <w:rsid w:val="001700EB"/>
    <w:rsid w:val="0017035A"/>
    <w:rsid w:val="00170A5C"/>
    <w:rsid w:val="00170B15"/>
    <w:rsid w:val="00170E14"/>
    <w:rsid w:val="00170E1B"/>
    <w:rsid w:val="001716C9"/>
    <w:rsid w:val="001718BD"/>
    <w:rsid w:val="00171B2B"/>
    <w:rsid w:val="00171CB2"/>
    <w:rsid w:val="00171D98"/>
    <w:rsid w:val="00171F2D"/>
    <w:rsid w:val="0017206D"/>
    <w:rsid w:val="001721EB"/>
    <w:rsid w:val="001724EF"/>
    <w:rsid w:val="0017265E"/>
    <w:rsid w:val="00172798"/>
    <w:rsid w:val="001727B9"/>
    <w:rsid w:val="001727CE"/>
    <w:rsid w:val="00172875"/>
    <w:rsid w:val="001729DF"/>
    <w:rsid w:val="00172ADE"/>
    <w:rsid w:val="00172B33"/>
    <w:rsid w:val="00172B52"/>
    <w:rsid w:val="00172BAC"/>
    <w:rsid w:val="00172CBB"/>
    <w:rsid w:val="00172F3B"/>
    <w:rsid w:val="0017333C"/>
    <w:rsid w:val="0017335F"/>
    <w:rsid w:val="00173789"/>
    <w:rsid w:val="001737A1"/>
    <w:rsid w:val="00173A54"/>
    <w:rsid w:val="00173CD9"/>
    <w:rsid w:val="0017400E"/>
    <w:rsid w:val="00174315"/>
    <w:rsid w:val="001743C9"/>
    <w:rsid w:val="0017446F"/>
    <w:rsid w:val="001744F9"/>
    <w:rsid w:val="0017450E"/>
    <w:rsid w:val="00174521"/>
    <w:rsid w:val="00174609"/>
    <w:rsid w:val="001746BA"/>
    <w:rsid w:val="00174740"/>
    <w:rsid w:val="00174763"/>
    <w:rsid w:val="0017491D"/>
    <w:rsid w:val="00174954"/>
    <w:rsid w:val="00174984"/>
    <w:rsid w:val="00174A29"/>
    <w:rsid w:val="0017512C"/>
    <w:rsid w:val="00175545"/>
    <w:rsid w:val="00175774"/>
    <w:rsid w:val="00175776"/>
    <w:rsid w:val="0017586F"/>
    <w:rsid w:val="00175899"/>
    <w:rsid w:val="00175955"/>
    <w:rsid w:val="00175E20"/>
    <w:rsid w:val="001762B1"/>
    <w:rsid w:val="0017643E"/>
    <w:rsid w:val="00176451"/>
    <w:rsid w:val="0017646B"/>
    <w:rsid w:val="001765B2"/>
    <w:rsid w:val="00176957"/>
    <w:rsid w:val="00176A71"/>
    <w:rsid w:val="00176BBB"/>
    <w:rsid w:val="00176C78"/>
    <w:rsid w:val="00176DD5"/>
    <w:rsid w:val="00177147"/>
    <w:rsid w:val="00177393"/>
    <w:rsid w:val="001773E4"/>
    <w:rsid w:val="00177A30"/>
    <w:rsid w:val="00177B32"/>
    <w:rsid w:val="00177BDA"/>
    <w:rsid w:val="00177C21"/>
    <w:rsid w:val="00177E3B"/>
    <w:rsid w:val="00177E5D"/>
    <w:rsid w:val="00177EE6"/>
    <w:rsid w:val="00180699"/>
    <w:rsid w:val="0018089E"/>
    <w:rsid w:val="001808A6"/>
    <w:rsid w:val="00180A87"/>
    <w:rsid w:val="00180AF4"/>
    <w:rsid w:val="00180B12"/>
    <w:rsid w:val="00180C18"/>
    <w:rsid w:val="00180EA5"/>
    <w:rsid w:val="00180F2A"/>
    <w:rsid w:val="00181166"/>
    <w:rsid w:val="0018124F"/>
    <w:rsid w:val="0018141F"/>
    <w:rsid w:val="001816AF"/>
    <w:rsid w:val="00181806"/>
    <w:rsid w:val="001818A7"/>
    <w:rsid w:val="0018194F"/>
    <w:rsid w:val="00181C56"/>
    <w:rsid w:val="00181DB3"/>
    <w:rsid w:val="00181E09"/>
    <w:rsid w:val="00181E56"/>
    <w:rsid w:val="00181ED3"/>
    <w:rsid w:val="00181EF2"/>
    <w:rsid w:val="001821D8"/>
    <w:rsid w:val="00182237"/>
    <w:rsid w:val="0018223D"/>
    <w:rsid w:val="001827A9"/>
    <w:rsid w:val="0018283B"/>
    <w:rsid w:val="00182871"/>
    <w:rsid w:val="00182B0F"/>
    <w:rsid w:val="00182DE5"/>
    <w:rsid w:val="00182ECA"/>
    <w:rsid w:val="00182F45"/>
    <w:rsid w:val="00182F51"/>
    <w:rsid w:val="00182F7E"/>
    <w:rsid w:val="0018346D"/>
    <w:rsid w:val="00183776"/>
    <w:rsid w:val="0018383A"/>
    <w:rsid w:val="00183920"/>
    <w:rsid w:val="00183D12"/>
    <w:rsid w:val="00183F19"/>
    <w:rsid w:val="00183FC9"/>
    <w:rsid w:val="001840A6"/>
    <w:rsid w:val="001841A2"/>
    <w:rsid w:val="001845AD"/>
    <w:rsid w:val="001847A3"/>
    <w:rsid w:val="00184965"/>
    <w:rsid w:val="00184B0A"/>
    <w:rsid w:val="00184B89"/>
    <w:rsid w:val="00184CBE"/>
    <w:rsid w:val="00184F0D"/>
    <w:rsid w:val="001851F8"/>
    <w:rsid w:val="00185247"/>
    <w:rsid w:val="001853E2"/>
    <w:rsid w:val="00185564"/>
    <w:rsid w:val="0018570D"/>
    <w:rsid w:val="00185A4B"/>
    <w:rsid w:val="00185C34"/>
    <w:rsid w:val="00185D18"/>
    <w:rsid w:val="00185D43"/>
    <w:rsid w:val="00185FCE"/>
    <w:rsid w:val="00186209"/>
    <w:rsid w:val="00186261"/>
    <w:rsid w:val="00186405"/>
    <w:rsid w:val="001864DA"/>
    <w:rsid w:val="00186603"/>
    <w:rsid w:val="00186655"/>
    <w:rsid w:val="0018670B"/>
    <w:rsid w:val="00186891"/>
    <w:rsid w:val="0018697C"/>
    <w:rsid w:val="00186A10"/>
    <w:rsid w:val="00186A11"/>
    <w:rsid w:val="00186A6C"/>
    <w:rsid w:val="00186B80"/>
    <w:rsid w:val="00186FB0"/>
    <w:rsid w:val="00187076"/>
    <w:rsid w:val="00187108"/>
    <w:rsid w:val="001871B1"/>
    <w:rsid w:val="001871E0"/>
    <w:rsid w:val="001872D0"/>
    <w:rsid w:val="00187392"/>
    <w:rsid w:val="001873D9"/>
    <w:rsid w:val="0018762E"/>
    <w:rsid w:val="001876D1"/>
    <w:rsid w:val="001877E7"/>
    <w:rsid w:val="0018797C"/>
    <w:rsid w:val="001879E1"/>
    <w:rsid w:val="00187A40"/>
    <w:rsid w:val="00187C6D"/>
    <w:rsid w:val="00187D05"/>
    <w:rsid w:val="00187D56"/>
    <w:rsid w:val="00187DA5"/>
    <w:rsid w:val="00187FC1"/>
    <w:rsid w:val="00190427"/>
    <w:rsid w:val="00190547"/>
    <w:rsid w:val="001906E5"/>
    <w:rsid w:val="00190A31"/>
    <w:rsid w:val="00190B7D"/>
    <w:rsid w:val="00190C57"/>
    <w:rsid w:val="00190CAE"/>
    <w:rsid w:val="00190E89"/>
    <w:rsid w:val="00190F55"/>
    <w:rsid w:val="00191009"/>
    <w:rsid w:val="001910F2"/>
    <w:rsid w:val="001917A6"/>
    <w:rsid w:val="00191B7D"/>
    <w:rsid w:val="00191C3D"/>
    <w:rsid w:val="00191E10"/>
    <w:rsid w:val="00191FAC"/>
    <w:rsid w:val="001924CD"/>
    <w:rsid w:val="0019259C"/>
    <w:rsid w:val="0019262A"/>
    <w:rsid w:val="00192661"/>
    <w:rsid w:val="00192701"/>
    <w:rsid w:val="00192853"/>
    <w:rsid w:val="00192D75"/>
    <w:rsid w:val="00192E9D"/>
    <w:rsid w:val="00192EF6"/>
    <w:rsid w:val="00193025"/>
    <w:rsid w:val="00193436"/>
    <w:rsid w:val="00193559"/>
    <w:rsid w:val="00193775"/>
    <w:rsid w:val="001939BC"/>
    <w:rsid w:val="00193A1F"/>
    <w:rsid w:val="00193B48"/>
    <w:rsid w:val="00193E9F"/>
    <w:rsid w:val="00193ED7"/>
    <w:rsid w:val="00193F76"/>
    <w:rsid w:val="001940FB"/>
    <w:rsid w:val="00194241"/>
    <w:rsid w:val="001942AF"/>
    <w:rsid w:val="0019431B"/>
    <w:rsid w:val="00194364"/>
    <w:rsid w:val="001944AF"/>
    <w:rsid w:val="00194505"/>
    <w:rsid w:val="0019452C"/>
    <w:rsid w:val="001946AF"/>
    <w:rsid w:val="001949DF"/>
    <w:rsid w:val="00194A92"/>
    <w:rsid w:val="00194DBF"/>
    <w:rsid w:val="0019529A"/>
    <w:rsid w:val="0019549C"/>
    <w:rsid w:val="001957D0"/>
    <w:rsid w:val="00195AD0"/>
    <w:rsid w:val="00195BB6"/>
    <w:rsid w:val="00195BCB"/>
    <w:rsid w:val="00195DFE"/>
    <w:rsid w:val="0019600D"/>
    <w:rsid w:val="001963B0"/>
    <w:rsid w:val="00196532"/>
    <w:rsid w:val="00196575"/>
    <w:rsid w:val="0019691E"/>
    <w:rsid w:val="00196935"/>
    <w:rsid w:val="00196AC9"/>
    <w:rsid w:val="00196CC5"/>
    <w:rsid w:val="00196D5F"/>
    <w:rsid w:val="00196D73"/>
    <w:rsid w:val="00197126"/>
    <w:rsid w:val="0019727F"/>
    <w:rsid w:val="001973F6"/>
    <w:rsid w:val="00197424"/>
    <w:rsid w:val="0019749F"/>
    <w:rsid w:val="001976BF"/>
    <w:rsid w:val="00197797"/>
    <w:rsid w:val="00197834"/>
    <w:rsid w:val="00197A2D"/>
    <w:rsid w:val="00197BDE"/>
    <w:rsid w:val="00197C74"/>
    <w:rsid w:val="00197E16"/>
    <w:rsid w:val="00197F1D"/>
    <w:rsid w:val="001A052A"/>
    <w:rsid w:val="001A05E3"/>
    <w:rsid w:val="001A092C"/>
    <w:rsid w:val="001A0D77"/>
    <w:rsid w:val="001A0D8D"/>
    <w:rsid w:val="001A0DDD"/>
    <w:rsid w:val="001A110C"/>
    <w:rsid w:val="001A1167"/>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DBF"/>
    <w:rsid w:val="001A3F4C"/>
    <w:rsid w:val="001A4000"/>
    <w:rsid w:val="001A4342"/>
    <w:rsid w:val="001A4386"/>
    <w:rsid w:val="001A4500"/>
    <w:rsid w:val="001A4791"/>
    <w:rsid w:val="001A495F"/>
    <w:rsid w:val="001A4A1E"/>
    <w:rsid w:val="001A4A62"/>
    <w:rsid w:val="001A4B68"/>
    <w:rsid w:val="001A4E47"/>
    <w:rsid w:val="001A523B"/>
    <w:rsid w:val="001A5399"/>
    <w:rsid w:val="001A55B3"/>
    <w:rsid w:val="001A55FF"/>
    <w:rsid w:val="001A5667"/>
    <w:rsid w:val="001A594F"/>
    <w:rsid w:val="001A59FD"/>
    <w:rsid w:val="001A5B31"/>
    <w:rsid w:val="001A5B92"/>
    <w:rsid w:val="001A5D3B"/>
    <w:rsid w:val="001A62BF"/>
    <w:rsid w:val="001A63BA"/>
    <w:rsid w:val="001A64A1"/>
    <w:rsid w:val="001A6876"/>
    <w:rsid w:val="001A69B9"/>
    <w:rsid w:val="001A6B48"/>
    <w:rsid w:val="001A6DC9"/>
    <w:rsid w:val="001A6E46"/>
    <w:rsid w:val="001A6EC1"/>
    <w:rsid w:val="001A6F32"/>
    <w:rsid w:val="001A6FD8"/>
    <w:rsid w:val="001A72C7"/>
    <w:rsid w:val="001A73F3"/>
    <w:rsid w:val="001A74E7"/>
    <w:rsid w:val="001A74FA"/>
    <w:rsid w:val="001A7785"/>
    <w:rsid w:val="001A78AB"/>
    <w:rsid w:val="001A78BE"/>
    <w:rsid w:val="001A79E5"/>
    <w:rsid w:val="001A7A75"/>
    <w:rsid w:val="001A7ABC"/>
    <w:rsid w:val="001A7B05"/>
    <w:rsid w:val="001A7B2D"/>
    <w:rsid w:val="001A7C72"/>
    <w:rsid w:val="001A7D49"/>
    <w:rsid w:val="001B0013"/>
    <w:rsid w:val="001B0133"/>
    <w:rsid w:val="001B0191"/>
    <w:rsid w:val="001B04BE"/>
    <w:rsid w:val="001B0537"/>
    <w:rsid w:val="001B0626"/>
    <w:rsid w:val="001B0829"/>
    <w:rsid w:val="001B0838"/>
    <w:rsid w:val="001B0A7C"/>
    <w:rsid w:val="001B0E85"/>
    <w:rsid w:val="001B1441"/>
    <w:rsid w:val="001B144B"/>
    <w:rsid w:val="001B15F7"/>
    <w:rsid w:val="001B1C7A"/>
    <w:rsid w:val="001B1E06"/>
    <w:rsid w:val="001B1EFA"/>
    <w:rsid w:val="001B1F15"/>
    <w:rsid w:val="001B237B"/>
    <w:rsid w:val="001B24DF"/>
    <w:rsid w:val="001B25EC"/>
    <w:rsid w:val="001B2A11"/>
    <w:rsid w:val="001B2DFA"/>
    <w:rsid w:val="001B2EAE"/>
    <w:rsid w:val="001B3107"/>
    <w:rsid w:val="001B32B3"/>
    <w:rsid w:val="001B34A8"/>
    <w:rsid w:val="001B35CA"/>
    <w:rsid w:val="001B3678"/>
    <w:rsid w:val="001B3727"/>
    <w:rsid w:val="001B37A3"/>
    <w:rsid w:val="001B38F7"/>
    <w:rsid w:val="001B3B2F"/>
    <w:rsid w:val="001B3D61"/>
    <w:rsid w:val="001B3E38"/>
    <w:rsid w:val="001B405E"/>
    <w:rsid w:val="001B41D5"/>
    <w:rsid w:val="001B42C3"/>
    <w:rsid w:val="001B44B2"/>
    <w:rsid w:val="001B44D0"/>
    <w:rsid w:val="001B498E"/>
    <w:rsid w:val="001B4995"/>
    <w:rsid w:val="001B4B38"/>
    <w:rsid w:val="001B4BE4"/>
    <w:rsid w:val="001B4D3F"/>
    <w:rsid w:val="001B4F69"/>
    <w:rsid w:val="001B502C"/>
    <w:rsid w:val="001B5126"/>
    <w:rsid w:val="001B5304"/>
    <w:rsid w:val="001B5583"/>
    <w:rsid w:val="001B5662"/>
    <w:rsid w:val="001B587F"/>
    <w:rsid w:val="001B58D4"/>
    <w:rsid w:val="001B59A1"/>
    <w:rsid w:val="001B5B42"/>
    <w:rsid w:val="001B5BCD"/>
    <w:rsid w:val="001B5CBD"/>
    <w:rsid w:val="001B5D64"/>
    <w:rsid w:val="001B5DF2"/>
    <w:rsid w:val="001B5F1F"/>
    <w:rsid w:val="001B5F4F"/>
    <w:rsid w:val="001B5F68"/>
    <w:rsid w:val="001B64C5"/>
    <w:rsid w:val="001B650E"/>
    <w:rsid w:val="001B6558"/>
    <w:rsid w:val="001B681F"/>
    <w:rsid w:val="001B68BC"/>
    <w:rsid w:val="001B6C04"/>
    <w:rsid w:val="001B6DE4"/>
    <w:rsid w:val="001B72CA"/>
    <w:rsid w:val="001B75FE"/>
    <w:rsid w:val="001B7823"/>
    <w:rsid w:val="001B79C1"/>
    <w:rsid w:val="001B7A3C"/>
    <w:rsid w:val="001C0059"/>
    <w:rsid w:val="001C0079"/>
    <w:rsid w:val="001C0584"/>
    <w:rsid w:val="001C06B7"/>
    <w:rsid w:val="001C0B3C"/>
    <w:rsid w:val="001C0CDD"/>
    <w:rsid w:val="001C0E49"/>
    <w:rsid w:val="001C0E50"/>
    <w:rsid w:val="001C0F9C"/>
    <w:rsid w:val="001C108F"/>
    <w:rsid w:val="001C11AB"/>
    <w:rsid w:val="001C15EE"/>
    <w:rsid w:val="001C15F5"/>
    <w:rsid w:val="001C16C3"/>
    <w:rsid w:val="001C17FD"/>
    <w:rsid w:val="001C1A4E"/>
    <w:rsid w:val="001C1DB1"/>
    <w:rsid w:val="001C1DB2"/>
    <w:rsid w:val="001C1EDF"/>
    <w:rsid w:val="001C1F25"/>
    <w:rsid w:val="001C2118"/>
    <w:rsid w:val="001C2241"/>
    <w:rsid w:val="001C269A"/>
    <w:rsid w:val="001C2747"/>
    <w:rsid w:val="001C28C2"/>
    <w:rsid w:val="001C2977"/>
    <w:rsid w:val="001C2B5C"/>
    <w:rsid w:val="001C2CBF"/>
    <w:rsid w:val="001C3316"/>
    <w:rsid w:val="001C3322"/>
    <w:rsid w:val="001C358B"/>
    <w:rsid w:val="001C35BD"/>
    <w:rsid w:val="001C3733"/>
    <w:rsid w:val="001C3936"/>
    <w:rsid w:val="001C3A59"/>
    <w:rsid w:val="001C3CB8"/>
    <w:rsid w:val="001C3EAB"/>
    <w:rsid w:val="001C4114"/>
    <w:rsid w:val="001C423D"/>
    <w:rsid w:val="001C47BD"/>
    <w:rsid w:val="001C480C"/>
    <w:rsid w:val="001C4813"/>
    <w:rsid w:val="001C4931"/>
    <w:rsid w:val="001C4A9C"/>
    <w:rsid w:val="001C4B32"/>
    <w:rsid w:val="001C4B52"/>
    <w:rsid w:val="001C4C29"/>
    <w:rsid w:val="001C4CFF"/>
    <w:rsid w:val="001C4D81"/>
    <w:rsid w:val="001C4DDD"/>
    <w:rsid w:val="001C4ECC"/>
    <w:rsid w:val="001C500D"/>
    <w:rsid w:val="001C5035"/>
    <w:rsid w:val="001C5037"/>
    <w:rsid w:val="001C5117"/>
    <w:rsid w:val="001C52A1"/>
    <w:rsid w:val="001C52FE"/>
    <w:rsid w:val="001C557A"/>
    <w:rsid w:val="001C55E0"/>
    <w:rsid w:val="001C5872"/>
    <w:rsid w:val="001C5C79"/>
    <w:rsid w:val="001C5C98"/>
    <w:rsid w:val="001C5CF5"/>
    <w:rsid w:val="001C5DC7"/>
    <w:rsid w:val="001C5DD9"/>
    <w:rsid w:val="001C5EBA"/>
    <w:rsid w:val="001C6006"/>
    <w:rsid w:val="001C614E"/>
    <w:rsid w:val="001C6417"/>
    <w:rsid w:val="001C6595"/>
    <w:rsid w:val="001C65B2"/>
    <w:rsid w:val="001C6802"/>
    <w:rsid w:val="001C6888"/>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A7B"/>
    <w:rsid w:val="001D0C52"/>
    <w:rsid w:val="001D0C89"/>
    <w:rsid w:val="001D0CA2"/>
    <w:rsid w:val="001D0FCA"/>
    <w:rsid w:val="001D1107"/>
    <w:rsid w:val="001D127A"/>
    <w:rsid w:val="001D133E"/>
    <w:rsid w:val="001D1629"/>
    <w:rsid w:val="001D1729"/>
    <w:rsid w:val="001D17DF"/>
    <w:rsid w:val="001D1841"/>
    <w:rsid w:val="001D18AB"/>
    <w:rsid w:val="001D1A4D"/>
    <w:rsid w:val="001D1CE5"/>
    <w:rsid w:val="001D2114"/>
    <w:rsid w:val="001D2193"/>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C38"/>
    <w:rsid w:val="001D3D97"/>
    <w:rsid w:val="001D3E0E"/>
    <w:rsid w:val="001D40BD"/>
    <w:rsid w:val="001D426F"/>
    <w:rsid w:val="001D437F"/>
    <w:rsid w:val="001D438E"/>
    <w:rsid w:val="001D4434"/>
    <w:rsid w:val="001D4AE8"/>
    <w:rsid w:val="001D4BE9"/>
    <w:rsid w:val="001D4D82"/>
    <w:rsid w:val="001D4E2E"/>
    <w:rsid w:val="001D5334"/>
    <w:rsid w:val="001D5414"/>
    <w:rsid w:val="001D551B"/>
    <w:rsid w:val="001D5A41"/>
    <w:rsid w:val="001D5AA8"/>
    <w:rsid w:val="001D5C67"/>
    <w:rsid w:val="001D5F1D"/>
    <w:rsid w:val="001D6028"/>
    <w:rsid w:val="001D60A9"/>
    <w:rsid w:val="001D63A9"/>
    <w:rsid w:val="001D6401"/>
    <w:rsid w:val="001D65A9"/>
    <w:rsid w:val="001D6A63"/>
    <w:rsid w:val="001D6A7A"/>
    <w:rsid w:val="001D6C15"/>
    <w:rsid w:val="001D6DB0"/>
    <w:rsid w:val="001D6DD8"/>
    <w:rsid w:val="001D6E24"/>
    <w:rsid w:val="001D6E26"/>
    <w:rsid w:val="001D6F56"/>
    <w:rsid w:val="001D6FA9"/>
    <w:rsid w:val="001D7247"/>
    <w:rsid w:val="001D7570"/>
    <w:rsid w:val="001D762E"/>
    <w:rsid w:val="001D7702"/>
    <w:rsid w:val="001D7879"/>
    <w:rsid w:val="001D7A42"/>
    <w:rsid w:val="001D7AAA"/>
    <w:rsid w:val="001D7B45"/>
    <w:rsid w:val="001D7BEF"/>
    <w:rsid w:val="001D7EC0"/>
    <w:rsid w:val="001E006C"/>
    <w:rsid w:val="001E00FF"/>
    <w:rsid w:val="001E012E"/>
    <w:rsid w:val="001E0666"/>
    <w:rsid w:val="001E06B9"/>
    <w:rsid w:val="001E09E5"/>
    <w:rsid w:val="001E0CAB"/>
    <w:rsid w:val="001E0D7B"/>
    <w:rsid w:val="001E126A"/>
    <w:rsid w:val="001E129F"/>
    <w:rsid w:val="001E144D"/>
    <w:rsid w:val="001E198D"/>
    <w:rsid w:val="001E1A8C"/>
    <w:rsid w:val="001E1C0A"/>
    <w:rsid w:val="001E1C6E"/>
    <w:rsid w:val="001E1E25"/>
    <w:rsid w:val="001E1F98"/>
    <w:rsid w:val="001E1FA1"/>
    <w:rsid w:val="001E20F1"/>
    <w:rsid w:val="001E21AF"/>
    <w:rsid w:val="001E21F8"/>
    <w:rsid w:val="001E272B"/>
    <w:rsid w:val="001E27BC"/>
    <w:rsid w:val="001E295D"/>
    <w:rsid w:val="001E2B67"/>
    <w:rsid w:val="001E2E52"/>
    <w:rsid w:val="001E3221"/>
    <w:rsid w:val="001E32DE"/>
    <w:rsid w:val="001E3415"/>
    <w:rsid w:val="001E346C"/>
    <w:rsid w:val="001E356F"/>
    <w:rsid w:val="001E3628"/>
    <w:rsid w:val="001E38E7"/>
    <w:rsid w:val="001E3913"/>
    <w:rsid w:val="001E3A6D"/>
    <w:rsid w:val="001E3CB6"/>
    <w:rsid w:val="001E3DAD"/>
    <w:rsid w:val="001E40C3"/>
    <w:rsid w:val="001E412E"/>
    <w:rsid w:val="001E443A"/>
    <w:rsid w:val="001E44B3"/>
    <w:rsid w:val="001E45AC"/>
    <w:rsid w:val="001E47D5"/>
    <w:rsid w:val="001E4870"/>
    <w:rsid w:val="001E4946"/>
    <w:rsid w:val="001E4A42"/>
    <w:rsid w:val="001E4B76"/>
    <w:rsid w:val="001E4F7C"/>
    <w:rsid w:val="001E513E"/>
    <w:rsid w:val="001E531F"/>
    <w:rsid w:val="001E547E"/>
    <w:rsid w:val="001E5641"/>
    <w:rsid w:val="001E578F"/>
    <w:rsid w:val="001E5A01"/>
    <w:rsid w:val="001E5A9B"/>
    <w:rsid w:val="001E5AF9"/>
    <w:rsid w:val="001E5E7E"/>
    <w:rsid w:val="001E5F50"/>
    <w:rsid w:val="001E61C7"/>
    <w:rsid w:val="001E61F5"/>
    <w:rsid w:val="001E648D"/>
    <w:rsid w:val="001E65B9"/>
    <w:rsid w:val="001E67AC"/>
    <w:rsid w:val="001E6B48"/>
    <w:rsid w:val="001E6C35"/>
    <w:rsid w:val="001E6C9D"/>
    <w:rsid w:val="001E6CC4"/>
    <w:rsid w:val="001E6E5A"/>
    <w:rsid w:val="001E70F1"/>
    <w:rsid w:val="001E71E8"/>
    <w:rsid w:val="001E71FB"/>
    <w:rsid w:val="001E72F2"/>
    <w:rsid w:val="001E732E"/>
    <w:rsid w:val="001E738F"/>
    <w:rsid w:val="001E7458"/>
    <w:rsid w:val="001E7459"/>
    <w:rsid w:val="001E74B8"/>
    <w:rsid w:val="001E74FE"/>
    <w:rsid w:val="001E7584"/>
    <w:rsid w:val="001E75CF"/>
    <w:rsid w:val="001E767D"/>
    <w:rsid w:val="001E768F"/>
    <w:rsid w:val="001E776C"/>
    <w:rsid w:val="001E77E0"/>
    <w:rsid w:val="001E7A2F"/>
    <w:rsid w:val="001E7CEB"/>
    <w:rsid w:val="001E7D68"/>
    <w:rsid w:val="001E7DD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E9"/>
    <w:rsid w:val="001F1AF2"/>
    <w:rsid w:val="001F1F5A"/>
    <w:rsid w:val="001F1F6A"/>
    <w:rsid w:val="001F2180"/>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3041"/>
    <w:rsid w:val="001F3150"/>
    <w:rsid w:val="001F32B3"/>
    <w:rsid w:val="001F347B"/>
    <w:rsid w:val="001F34E8"/>
    <w:rsid w:val="001F3540"/>
    <w:rsid w:val="001F35B2"/>
    <w:rsid w:val="001F371C"/>
    <w:rsid w:val="001F38E8"/>
    <w:rsid w:val="001F3A0D"/>
    <w:rsid w:val="001F3A57"/>
    <w:rsid w:val="001F3CAF"/>
    <w:rsid w:val="001F3D7C"/>
    <w:rsid w:val="001F3DF6"/>
    <w:rsid w:val="001F3E8E"/>
    <w:rsid w:val="001F40FB"/>
    <w:rsid w:val="001F46D7"/>
    <w:rsid w:val="001F4761"/>
    <w:rsid w:val="001F47F2"/>
    <w:rsid w:val="001F49E1"/>
    <w:rsid w:val="001F4BCC"/>
    <w:rsid w:val="001F4C06"/>
    <w:rsid w:val="001F4CE8"/>
    <w:rsid w:val="001F53BB"/>
    <w:rsid w:val="001F56F9"/>
    <w:rsid w:val="001F59E0"/>
    <w:rsid w:val="001F5A50"/>
    <w:rsid w:val="001F5A96"/>
    <w:rsid w:val="001F5B71"/>
    <w:rsid w:val="001F5CCF"/>
    <w:rsid w:val="001F5DE4"/>
    <w:rsid w:val="001F5E00"/>
    <w:rsid w:val="001F6094"/>
    <w:rsid w:val="001F60A5"/>
    <w:rsid w:val="001F622A"/>
    <w:rsid w:val="001F6335"/>
    <w:rsid w:val="001F64F7"/>
    <w:rsid w:val="001F6644"/>
    <w:rsid w:val="001F6714"/>
    <w:rsid w:val="001F6747"/>
    <w:rsid w:val="001F69CC"/>
    <w:rsid w:val="001F6AF7"/>
    <w:rsid w:val="001F6FD6"/>
    <w:rsid w:val="001F701E"/>
    <w:rsid w:val="001F70A5"/>
    <w:rsid w:val="001F7128"/>
    <w:rsid w:val="001F7203"/>
    <w:rsid w:val="001F7337"/>
    <w:rsid w:val="001F73DE"/>
    <w:rsid w:val="001F75E0"/>
    <w:rsid w:val="001F760E"/>
    <w:rsid w:val="001F76BE"/>
    <w:rsid w:val="001F7808"/>
    <w:rsid w:val="001F7BD1"/>
    <w:rsid w:val="001F7BD6"/>
    <w:rsid w:val="001F7CE4"/>
    <w:rsid w:val="001F7E8D"/>
    <w:rsid w:val="00200011"/>
    <w:rsid w:val="0020020F"/>
    <w:rsid w:val="00200229"/>
    <w:rsid w:val="002002EC"/>
    <w:rsid w:val="00200359"/>
    <w:rsid w:val="002003DF"/>
    <w:rsid w:val="0020064A"/>
    <w:rsid w:val="0020069F"/>
    <w:rsid w:val="00200782"/>
    <w:rsid w:val="002009D1"/>
    <w:rsid w:val="00200CAF"/>
    <w:rsid w:val="00200E03"/>
    <w:rsid w:val="00200E36"/>
    <w:rsid w:val="00200E81"/>
    <w:rsid w:val="00200EE5"/>
    <w:rsid w:val="0020126D"/>
    <w:rsid w:val="0020163B"/>
    <w:rsid w:val="002018C3"/>
    <w:rsid w:val="00202456"/>
    <w:rsid w:val="0020260C"/>
    <w:rsid w:val="002026AC"/>
    <w:rsid w:val="00202701"/>
    <w:rsid w:val="002027E3"/>
    <w:rsid w:val="00202AD4"/>
    <w:rsid w:val="00202D42"/>
    <w:rsid w:val="00202DC0"/>
    <w:rsid w:val="00202EDD"/>
    <w:rsid w:val="00203024"/>
    <w:rsid w:val="002030E5"/>
    <w:rsid w:val="002031DA"/>
    <w:rsid w:val="002031DD"/>
    <w:rsid w:val="002034FE"/>
    <w:rsid w:val="00203776"/>
    <w:rsid w:val="00203817"/>
    <w:rsid w:val="002039FF"/>
    <w:rsid w:val="00203B09"/>
    <w:rsid w:val="00203B2E"/>
    <w:rsid w:val="00203C1A"/>
    <w:rsid w:val="00203D12"/>
    <w:rsid w:val="00203F38"/>
    <w:rsid w:val="00204128"/>
    <w:rsid w:val="002041CF"/>
    <w:rsid w:val="002043E7"/>
    <w:rsid w:val="0020460B"/>
    <w:rsid w:val="00204674"/>
    <w:rsid w:val="002048F1"/>
    <w:rsid w:val="0020490C"/>
    <w:rsid w:val="00204A89"/>
    <w:rsid w:val="00204BED"/>
    <w:rsid w:val="00204C00"/>
    <w:rsid w:val="00204DF7"/>
    <w:rsid w:val="00204F46"/>
    <w:rsid w:val="00204F76"/>
    <w:rsid w:val="0020518D"/>
    <w:rsid w:val="00205223"/>
    <w:rsid w:val="002054EC"/>
    <w:rsid w:val="00205954"/>
    <w:rsid w:val="002059E6"/>
    <w:rsid w:val="002060A7"/>
    <w:rsid w:val="00206391"/>
    <w:rsid w:val="002065B1"/>
    <w:rsid w:val="002065C1"/>
    <w:rsid w:val="002066A7"/>
    <w:rsid w:val="00206749"/>
    <w:rsid w:val="00206868"/>
    <w:rsid w:val="002068BC"/>
    <w:rsid w:val="002068DB"/>
    <w:rsid w:val="002069A8"/>
    <w:rsid w:val="00206A5D"/>
    <w:rsid w:val="00206AC6"/>
    <w:rsid w:val="00206B34"/>
    <w:rsid w:val="00206BE5"/>
    <w:rsid w:val="00206C90"/>
    <w:rsid w:val="00206F57"/>
    <w:rsid w:val="0020726E"/>
    <w:rsid w:val="002072D1"/>
    <w:rsid w:val="00207398"/>
    <w:rsid w:val="002073FA"/>
    <w:rsid w:val="0020755A"/>
    <w:rsid w:val="00207675"/>
    <w:rsid w:val="002077CE"/>
    <w:rsid w:val="00207EFC"/>
    <w:rsid w:val="0021009D"/>
    <w:rsid w:val="00210608"/>
    <w:rsid w:val="00210615"/>
    <w:rsid w:val="00210975"/>
    <w:rsid w:val="00210A27"/>
    <w:rsid w:val="00210C76"/>
    <w:rsid w:val="00210D41"/>
    <w:rsid w:val="00211059"/>
    <w:rsid w:val="0021117E"/>
    <w:rsid w:val="002111BC"/>
    <w:rsid w:val="00211434"/>
    <w:rsid w:val="0021181E"/>
    <w:rsid w:val="00211A14"/>
    <w:rsid w:val="00211AE0"/>
    <w:rsid w:val="00211B9F"/>
    <w:rsid w:val="00211C05"/>
    <w:rsid w:val="0021220F"/>
    <w:rsid w:val="00212254"/>
    <w:rsid w:val="00212344"/>
    <w:rsid w:val="00212425"/>
    <w:rsid w:val="0021246B"/>
    <w:rsid w:val="00212646"/>
    <w:rsid w:val="002126A7"/>
    <w:rsid w:val="002127CD"/>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49B"/>
    <w:rsid w:val="002135BC"/>
    <w:rsid w:val="0021365E"/>
    <w:rsid w:val="00213942"/>
    <w:rsid w:val="0021395C"/>
    <w:rsid w:val="002139AD"/>
    <w:rsid w:val="002139D8"/>
    <w:rsid w:val="00213A02"/>
    <w:rsid w:val="00213BC0"/>
    <w:rsid w:val="00214369"/>
    <w:rsid w:val="0021441B"/>
    <w:rsid w:val="002145C3"/>
    <w:rsid w:val="002145CF"/>
    <w:rsid w:val="00214785"/>
    <w:rsid w:val="00214A9F"/>
    <w:rsid w:val="00214B2A"/>
    <w:rsid w:val="00214B9D"/>
    <w:rsid w:val="00214F1E"/>
    <w:rsid w:val="002152CF"/>
    <w:rsid w:val="0021533B"/>
    <w:rsid w:val="00215347"/>
    <w:rsid w:val="002155DB"/>
    <w:rsid w:val="002156F3"/>
    <w:rsid w:val="0021575A"/>
    <w:rsid w:val="00215830"/>
    <w:rsid w:val="00215A05"/>
    <w:rsid w:val="00215C04"/>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6F82"/>
    <w:rsid w:val="002170F4"/>
    <w:rsid w:val="002171DB"/>
    <w:rsid w:val="00217330"/>
    <w:rsid w:val="002173F1"/>
    <w:rsid w:val="002179E2"/>
    <w:rsid w:val="00217ACF"/>
    <w:rsid w:val="00217B1F"/>
    <w:rsid w:val="00217B73"/>
    <w:rsid w:val="00217E3E"/>
    <w:rsid w:val="00217ED0"/>
    <w:rsid w:val="00217EE1"/>
    <w:rsid w:val="00217FE7"/>
    <w:rsid w:val="00220069"/>
    <w:rsid w:val="00220861"/>
    <w:rsid w:val="00220A9F"/>
    <w:rsid w:val="00220AC3"/>
    <w:rsid w:val="00220B34"/>
    <w:rsid w:val="00220CCE"/>
    <w:rsid w:val="00220D76"/>
    <w:rsid w:val="0022109E"/>
    <w:rsid w:val="002211E5"/>
    <w:rsid w:val="0022123C"/>
    <w:rsid w:val="00221755"/>
    <w:rsid w:val="0022194E"/>
    <w:rsid w:val="002219FA"/>
    <w:rsid w:val="00221B0A"/>
    <w:rsid w:val="00221B14"/>
    <w:rsid w:val="00221B7D"/>
    <w:rsid w:val="00221C82"/>
    <w:rsid w:val="00221F1D"/>
    <w:rsid w:val="00221F61"/>
    <w:rsid w:val="0022205A"/>
    <w:rsid w:val="002220D5"/>
    <w:rsid w:val="002222A0"/>
    <w:rsid w:val="002222A2"/>
    <w:rsid w:val="00222579"/>
    <w:rsid w:val="00222832"/>
    <w:rsid w:val="002228E3"/>
    <w:rsid w:val="00222A6B"/>
    <w:rsid w:val="00222B27"/>
    <w:rsid w:val="00222E6E"/>
    <w:rsid w:val="00222EE9"/>
    <w:rsid w:val="00222FF3"/>
    <w:rsid w:val="00223146"/>
    <w:rsid w:val="0022330D"/>
    <w:rsid w:val="002235F9"/>
    <w:rsid w:val="0022366F"/>
    <w:rsid w:val="00223694"/>
    <w:rsid w:val="00223780"/>
    <w:rsid w:val="002238CD"/>
    <w:rsid w:val="00223BFC"/>
    <w:rsid w:val="00224092"/>
    <w:rsid w:val="002240FD"/>
    <w:rsid w:val="00224104"/>
    <w:rsid w:val="00224526"/>
    <w:rsid w:val="00224A4E"/>
    <w:rsid w:val="00224AEE"/>
    <w:rsid w:val="00224B5D"/>
    <w:rsid w:val="00224BF6"/>
    <w:rsid w:val="00224C29"/>
    <w:rsid w:val="00224D8A"/>
    <w:rsid w:val="00224F27"/>
    <w:rsid w:val="002252E8"/>
    <w:rsid w:val="00225633"/>
    <w:rsid w:val="002258E4"/>
    <w:rsid w:val="00225920"/>
    <w:rsid w:val="00225B30"/>
    <w:rsid w:val="00225BC7"/>
    <w:rsid w:val="00225F15"/>
    <w:rsid w:val="00225FBD"/>
    <w:rsid w:val="0022600C"/>
    <w:rsid w:val="00226075"/>
    <w:rsid w:val="00226210"/>
    <w:rsid w:val="00226537"/>
    <w:rsid w:val="00226838"/>
    <w:rsid w:val="0022684F"/>
    <w:rsid w:val="002268E9"/>
    <w:rsid w:val="00226969"/>
    <w:rsid w:val="0022697B"/>
    <w:rsid w:val="00226B27"/>
    <w:rsid w:val="00226DD6"/>
    <w:rsid w:val="00227226"/>
    <w:rsid w:val="002274C5"/>
    <w:rsid w:val="002275CE"/>
    <w:rsid w:val="002277A1"/>
    <w:rsid w:val="00227834"/>
    <w:rsid w:val="00227AFB"/>
    <w:rsid w:val="00227BD1"/>
    <w:rsid w:val="00227C36"/>
    <w:rsid w:val="00227DD0"/>
    <w:rsid w:val="00227DD1"/>
    <w:rsid w:val="00227F8C"/>
    <w:rsid w:val="00227FA1"/>
    <w:rsid w:val="002302A4"/>
    <w:rsid w:val="00230397"/>
    <w:rsid w:val="0023042A"/>
    <w:rsid w:val="002304FF"/>
    <w:rsid w:val="00230616"/>
    <w:rsid w:val="002306CF"/>
    <w:rsid w:val="00230941"/>
    <w:rsid w:val="00230B0A"/>
    <w:rsid w:val="00230B10"/>
    <w:rsid w:val="00230CC9"/>
    <w:rsid w:val="00230DAF"/>
    <w:rsid w:val="00230E3B"/>
    <w:rsid w:val="00230EE5"/>
    <w:rsid w:val="00230F14"/>
    <w:rsid w:val="00231029"/>
    <w:rsid w:val="002311EC"/>
    <w:rsid w:val="00231336"/>
    <w:rsid w:val="00231371"/>
    <w:rsid w:val="002313BC"/>
    <w:rsid w:val="002313C1"/>
    <w:rsid w:val="00231405"/>
    <w:rsid w:val="00231740"/>
    <w:rsid w:val="002317DD"/>
    <w:rsid w:val="002318FA"/>
    <w:rsid w:val="00231A82"/>
    <w:rsid w:val="00231A8B"/>
    <w:rsid w:val="00231B25"/>
    <w:rsid w:val="00231B2E"/>
    <w:rsid w:val="00231D56"/>
    <w:rsid w:val="00231ED5"/>
    <w:rsid w:val="0023211F"/>
    <w:rsid w:val="0023232C"/>
    <w:rsid w:val="00232361"/>
    <w:rsid w:val="0023243D"/>
    <w:rsid w:val="00232631"/>
    <w:rsid w:val="002326F0"/>
    <w:rsid w:val="00232981"/>
    <w:rsid w:val="00232BF0"/>
    <w:rsid w:val="00232E4C"/>
    <w:rsid w:val="00232E62"/>
    <w:rsid w:val="0023305A"/>
    <w:rsid w:val="0023310A"/>
    <w:rsid w:val="002331EB"/>
    <w:rsid w:val="00233229"/>
    <w:rsid w:val="0023342C"/>
    <w:rsid w:val="00233642"/>
    <w:rsid w:val="00233660"/>
    <w:rsid w:val="0023379B"/>
    <w:rsid w:val="002337E6"/>
    <w:rsid w:val="002337EE"/>
    <w:rsid w:val="00233A09"/>
    <w:rsid w:val="00233B3A"/>
    <w:rsid w:val="00233C6F"/>
    <w:rsid w:val="00233DB2"/>
    <w:rsid w:val="00233FBB"/>
    <w:rsid w:val="00233FCA"/>
    <w:rsid w:val="002342C9"/>
    <w:rsid w:val="0023453E"/>
    <w:rsid w:val="00234791"/>
    <w:rsid w:val="002347B8"/>
    <w:rsid w:val="00234B58"/>
    <w:rsid w:val="00234B61"/>
    <w:rsid w:val="002352D3"/>
    <w:rsid w:val="00235417"/>
    <w:rsid w:val="0023544D"/>
    <w:rsid w:val="00235541"/>
    <w:rsid w:val="00235698"/>
    <w:rsid w:val="00235D87"/>
    <w:rsid w:val="00235EB0"/>
    <w:rsid w:val="00235F3F"/>
    <w:rsid w:val="002360EE"/>
    <w:rsid w:val="00236195"/>
    <w:rsid w:val="00236374"/>
    <w:rsid w:val="00236589"/>
    <w:rsid w:val="002369A3"/>
    <w:rsid w:val="002369D4"/>
    <w:rsid w:val="00236A99"/>
    <w:rsid w:val="00236CE1"/>
    <w:rsid w:val="00236DF6"/>
    <w:rsid w:val="00236FA9"/>
    <w:rsid w:val="00237339"/>
    <w:rsid w:val="002373FD"/>
    <w:rsid w:val="00237417"/>
    <w:rsid w:val="0023757C"/>
    <w:rsid w:val="00237659"/>
    <w:rsid w:val="002377C1"/>
    <w:rsid w:val="002379C8"/>
    <w:rsid w:val="002379E1"/>
    <w:rsid w:val="00237A81"/>
    <w:rsid w:val="00237B29"/>
    <w:rsid w:val="00237C08"/>
    <w:rsid w:val="00237D98"/>
    <w:rsid w:val="00237ED4"/>
    <w:rsid w:val="00237F07"/>
    <w:rsid w:val="00237FA1"/>
    <w:rsid w:val="00240329"/>
    <w:rsid w:val="0024036F"/>
    <w:rsid w:val="002404A5"/>
    <w:rsid w:val="002404F4"/>
    <w:rsid w:val="00240565"/>
    <w:rsid w:val="00240721"/>
    <w:rsid w:val="0024076F"/>
    <w:rsid w:val="002408C5"/>
    <w:rsid w:val="002408E5"/>
    <w:rsid w:val="00240A46"/>
    <w:rsid w:val="00240A97"/>
    <w:rsid w:val="00240CF0"/>
    <w:rsid w:val="00240E73"/>
    <w:rsid w:val="00240EB5"/>
    <w:rsid w:val="00241266"/>
    <w:rsid w:val="0024147B"/>
    <w:rsid w:val="002414B5"/>
    <w:rsid w:val="002414C6"/>
    <w:rsid w:val="002415E3"/>
    <w:rsid w:val="002418D2"/>
    <w:rsid w:val="002418FA"/>
    <w:rsid w:val="002419A4"/>
    <w:rsid w:val="00241B55"/>
    <w:rsid w:val="00241BBF"/>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9B7"/>
    <w:rsid w:val="00243E35"/>
    <w:rsid w:val="00243F2C"/>
    <w:rsid w:val="00243F71"/>
    <w:rsid w:val="00243FD4"/>
    <w:rsid w:val="00243FFD"/>
    <w:rsid w:val="0024426B"/>
    <w:rsid w:val="002442B7"/>
    <w:rsid w:val="00244404"/>
    <w:rsid w:val="0024466D"/>
    <w:rsid w:val="002446BC"/>
    <w:rsid w:val="002447FF"/>
    <w:rsid w:val="00244A38"/>
    <w:rsid w:val="00244AF2"/>
    <w:rsid w:val="00244CF4"/>
    <w:rsid w:val="00244D96"/>
    <w:rsid w:val="00244FF1"/>
    <w:rsid w:val="00245231"/>
    <w:rsid w:val="00245386"/>
    <w:rsid w:val="0024558D"/>
    <w:rsid w:val="0024596F"/>
    <w:rsid w:val="00245EB2"/>
    <w:rsid w:val="00245EDE"/>
    <w:rsid w:val="0024603A"/>
    <w:rsid w:val="002461BB"/>
    <w:rsid w:val="00246345"/>
    <w:rsid w:val="00246460"/>
    <w:rsid w:val="00246505"/>
    <w:rsid w:val="0024654B"/>
    <w:rsid w:val="002466D1"/>
    <w:rsid w:val="00246761"/>
    <w:rsid w:val="002469BF"/>
    <w:rsid w:val="00246A46"/>
    <w:rsid w:val="00246B0F"/>
    <w:rsid w:val="00246CA1"/>
    <w:rsid w:val="00246CF7"/>
    <w:rsid w:val="00246F12"/>
    <w:rsid w:val="00246F68"/>
    <w:rsid w:val="00246FFC"/>
    <w:rsid w:val="0024701A"/>
    <w:rsid w:val="002471C9"/>
    <w:rsid w:val="00247317"/>
    <w:rsid w:val="00247535"/>
    <w:rsid w:val="002475AA"/>
    <w:rsid w:val="00247711"/>
    <w:rsid w:val="00247A2B"/>
    <w:rsid w:val="00247AFB"/>
    <w:rsid w:val="00247D70"/>
    <w:rsid w:val="00247F0D"/>
    <w:rsid w:val="00247FDF"/>
    <w:rsid w:val="0025048B"/>
    <w:rsid w:val="0025049E"/>
    <w:rsid w:val="002504F2"/>
    <w:rsid w:val="002505DC"/>
    <w:rsid w:val="00250696"/>
    <w:rsid w:val="0025083E"/>
    <w:rsid w:val="002509BF"/>
    <w:rsid w:val="00250B0C"/>
    <w:rsid w:val="00250CC7"/>
    <w:rsid w:val="00250E2B"/>
    <w:rsid w:val="00250E7E"/>
    <w:rsid w:val="00251397"/>
    <w:rsid w:val="00251465"/>
    <w:rsid w:val="0025184A"/>
    <w:rsid w:val="00251928"/>
    <w:rsid w:val="00251AC3"/>
    <w:rsid w:val="00251C45"/>
    <w:rsid w:val="00251D06"/>
    <w:rsid w:val="00251F40"/>
    <w:rsid w:val="00252482"/>
    <w:rsid w:val="0025259E"/>
    <w:rsid w:val="002525F4"/>
    <w:rsid w:val="00252607"/>
    <w:rsid w:val="00252753"/>
    <w:rsid w:val="00252965"/>
    <w:rsid w:val="002529A8"/>
    <w:rsid w:val="00252A5D"/>
    <w:rsid w:val="00252BED"/>
    <w:rsid w:val="00252CB9"/>
    <w:rsid w:val="00252E16"/>
    <w:rsid w:val="0025301C"/>
    <w:rsid w:val="002532BE"/>
    <w:rsid w:val="00253597"/>
    <w:rsid w:val="002538CC"/>
    <w:rsid w:val="00253969"/>
    <w:rsid w:val="00253B39"/>
    <w:rsid w:val="00253DC3"/>
    <w:rsid w:val="00253EC7"/>
    <w:rsid w:val="00253FCE"/>
    <w:rsid w:val="0025413B"/>
    <w:rsid w:val="002543EA"/>
    <w:rsid w:val="002544E0"/>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556"/>
    <w:rsid w:val="002566E3"/>
    <w:rsid w:val="0025683B"/>
    <w:rsid w:val="00256B52"/>
    <w:rsid w:val="00256BE8"/>
    <w:rsid w:val="00256FC8"/>
    <w:rsid w:val="00256FFA"/>
    <w:rsid w:val="002570D7"/>
    <w:rsid w:val="002571B6"/>
    <w:rsid w:val="002572CD"/>
    <w:rsid w:val="00257381"/>
    <w:rsid w:val="0025771E"/>
    <w:rsid w:val="00257880"/>
    <w:rsid w:val="00257F60"/>
    <w:rsid w:val="00260210"/>
    <w:rsid w:val="002602AA"/>
    <w:rsid w:val="002602D2"/>
    <w:rsid w:val="00260430"/>
    <w:rsid w:val="0026050F"/>
    <w:rsid w:val="00260607"/>
    <w:rsid w:val="002606CF"/>
    <w:rsid w:val="0026071E"/>
    <w:rsid w:val="002607A8"/>
    <w:rsid w:val="0026090C"/>
    <w:rsid w:val="00260A99"/>
    <w:rsid w:val="00260CA4"/>
    <w:rsid w:val="00260CD2"/>
    <w:rsid w:val="00260D8F"/>
    <w:rsid w:val="00260E5D"/>
    <w:rsid w:val="0026101C"/>
    <w:rsid w:val="00261100"/>
    <w:rsid w:val="002614A6"/>
    <w:rsid w:val="002616C2"/>
    <w:rsid w:val="002617CA"/>
    <w:rsid w:val="00261B05"/>
    <w:rsid w:val="00261D53"/>
    <w:rsid w:val="00261E2E"/>
    <w:rsid w:val="00261EB4"/>
    <w:rsid w:val="00261F53"/>
    <w:rsid w:val="00262769"/>
    <w:rsid w:val="00262A8B"/>
    <w:rsid w:val="00262BFF"/>
    <w:rsid w:val="00262C2B"/>
    <w:rsid w:val="00262DE8"/>
    <w:rsid w:val="00262F7C"/>
    <w:rsid w:val="00263133"/>
    <w:rsid w:val="00263234"/>
    <w:rsid w:val="0026353C"/>
    <w:rsid w:val="00263554"/>
    <w:rsid w:val="00263582"/>
    <w:rsid w:val="00263637"/>
    <w:rsid w:val="002636F4"/>
    <w:rsid w:val="00263759"/>
    <w:rsid w:val="002637A6"/>
    <w:rsid w:val="00263A00"/>
    <w:rsid w:val="00263DE4"/>
    <w:rsid w:val="00263E0F"/>
    <w:rsid w:val="00263F1E"/>
    <w:rsid w:val="00263F25"/>
    <w:rsid w:val="00264408"/>
    <w:rsid w:val="0026458D"/>
    <w:rsid w:val="00264732"/>
    <w:rsid w:val="00264789"/>
    <w:rsid w:val="00264859"/>
    <w:rsid w:val="00264A12"/>
    <w:rsid w:val="00264B9E"/>
    <w:rsid w:val="00264DB3"/>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7051"/>
    <w:rsid w:val="002670D5"/>
    <w:rsid w:val="00267205"/>
    <w:rsid w:val="00267407"/>
    <w:rsid w:val="002674B4"/>
    <w:rsid w:val="002676B3"/>
    <w:rsid w:val="002676E6"/>
    <w:rsid w:val="002678DF"/>
    <w:rsid w:val="002679A3"/>
    <w:rsid w:val="00267A95"/>
    <w:rsid w:val="00267C62"/>
    <w:rsid w:val="00267D0D"/>
    <w:rsid w:val="00267DF4"/>
    <w:rsid w:val="00267E4A"/>
    <w:rsid w:val="0027012D"/>
    <w:rsid w:val="002701D9"/>
    <w:rsid w:val="0027068E"/>
    <w:rsid w:val="002709ED"/>
    <w:rsid w:val="00270CC1"/>
    <w:rsid w:val="00270EB8"/>
    <w:rsid w:val="00270F30"/>
    <w:rsid w:val="002710DF"/>
    <w:rsid w:val="00271115"/>
    <w:rsid w:val="0027126D"/>
    <w:rsid w:val="00271364"/>
    <w:rsid w:val="0027171A"/>
    <w:rsid w:val="0027172C"/>
    <w:rsid w:val="0027182A"/>
    <w:rsid w:val="00271CB5"/>
    <w:rsid w:val="00271D06"/>
    <w:rsid w:val="00271D30"/>
    <w:rsid w:val="00271E6A"/>
    <w:rsid w:val="00271E72"/>
    <w:rsid w:val="002721E6"/>
    <w:rsid w:val="00272254"/>
    <w:rsid w:val="00272274"/>
    <w:rsid w:val="00272447"/>
    <w:rsid w:val="002725C9"/>
    <w:rsid w:val="00272685"/>
    <w:rsid w:val="002726CD"/>
    <w:rsid w:val="00272722"/>
    <w:rsid w:val="0027278A"/>
    <w:rsid w:val="00272873"/>
    <w:rsid w:val="00272894"/>
    <w:rsid w:val="002729E3"/>
    <w:rsid w:val="00272BD7"/>
    <w:rsid w:val="00272C86"/>
    <w:rsid w:val="00272CAF"/>
    <w:rsid w:val="00273038"/>
    <w:rsid w:val="002730AB"/>
    <w:rsid w:val="00273197"/>
    <w:rsid w:val="002731D6"/>
    <w:rsid w:val="0027337D"/>
    <w:rsid w:val="002735A5"/>
    <w:rsid w:val="00273767"/>
    <w:rsid w:val="00273A3F"/>
    <w:rsid w:val="00273C2C"/>
    <w:rsid w:val="00273E96"/>
    <w:rsid w:val="00273EDD"/>
    <w:rsid w:val="00273FBD"/>
    <w:rsid w:val="00274042"/>
    <w:rsid w:val="00274076"/>
    <w:rsid w:val="00274162"/>
    <w:rsid w:val="002741A9"/>
    <w:rsid w:val="002742E5"/>
    <w:rsid w:val="002746EB"/>
    <w:rsid w:val="002747A9"/>
    <w:rsid w:val="0027483C"/>
    <w:rsid w:val="00274A20"/>
    <w:rsid w:val="00274B10"/>
    <w:rsid w:val="00274B32"/>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48"/>
    <w:rsid w:val="00276E87"/>
    <w:rsid w:val="0027706D"/>
    <w:rsid w:val="00277076"/>
    <w:rsid w:val="00277093"/>
    <w:rsid w:val="0027727A"/>
    <w:rsid w:val="00277608"/>
    <w:rsid w:val="002777D4"/>
    <w:rsid w:val="002777D6"/>
    <w:rsid w:val="00277B38"/>
    <w:rsid w:val="00277B7D"/>
    <w:rsid w:val="00277C86"/>
    <w:rsid w:val="00277ED4"/>
    <w:rsid w:val="00280120"/>
    <w:rsid w:val="0028065D"/>
    <w:rsid w:val="002806F9"/>
    <w:rsid w:val="00280AD1"/>
    <w:rsid w:val="00280E13"/>
    <w:rsid w:val="00280E57"/>
    <w:rsid w:val="00281064"/>
    <w:rsid w:val="0028109D"/>
    <w:rsid w:val="002810AB"/>
    <w:rsid w:val="00281180"/>
    <w:rsid w:val="002815C3"/>
    <w:rsid w:val="00281820"/>
    <w:rsid w:val="0028188D"/>
    <w:rsid w:val="00281A0B"/>
    <w:rsid w:val="00281A89"/>
    <w:rsid w:val="00281AD7"/>
    <w:rsid w:val="00281EA5"/>
    <w:rsid w:val="00281FFB"/>
    <w:rsid w:val="0028236F"/>
    <w:rsid w:val="002823C7"/>
    <w:rsid w:val="002825D9"/>
    <w:rsid w:val="00282CDA"/>
    <w:rsid w:val="00282DD4"/>
    <w:rsid w:val="00282DD8"/>
    <w:rsid w:val="00283160"/>
    <w:rsid w:val="002833B4"/>
    <w:rsid w:val="002834A9"/>
    <w:rsid w:val="002836F7"/>
    <w:rsid w:val="00283799"/>
    <w:rsid w:val="00283827"/>
    <w:rsid w:val="00283B52"/>
    <w:rsid w:val="00283B7C"/>
    <w:rsid w:val="00283DF3"/>
    <w:rsid w:val="00283E41"/>
    <w:rsid w:val="0028411E"/>
    <w:rsid w:val="002843DE"/>
    <w:rsid w:val="0028453C"/>
    <w:rsid w:val="00284689"/>
    <w:rsid w:val="002846F6"/>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94A"/>
    <w:rsid w:val="00285B4C"/>
    <w:rsid w:val="00285ECE"/>
    <w:rsid w:val="00285F16"/>
    <w:rsid w:val="0028609C"/>
    <w:rsid w:val="00286434"/>
    <w:rsid w:val="00286B0F"/>
    <w:rsid w:val="002875A6"/>
    <w:rsid w:val="002877B9"/>
    <w:rsid w:val="002877CA"/>
    <w:rsid w:val="00287AA5"/>
    <w:rsid w:val="00287B10"/>
    <w:rsid w:val="00287B11"/>
    <w:rsid w:val="00287B47"/>
    <w:rsid w:val="00287C59"/>
    <w:rsid w:val="00287D14"/>
    <w:rsid w:val="00287E78"/>
    <w:rsid w:val="00287F2A"/>
    <w:rsid w:val="002902BC"/>
    <w:rsid w:val="00290341"/>
    <w:rsid w:val="00290916"/>
    <w:rsid w:val="00290968"/>
    <w:rsid w:val="00290DB8"/>
    <w:rsid w:val="00290F85"/>
    <w:rsid w:val="002912E6"/>
    <w:rsid w:val="00291391"/>
    <w:rsid w:val="00291464"/>
    <w:rsid w:val="002914E8"/>
    <w:rsid w:val="00291698"/>
    <w:rsid w:val="002917F2"/>
    <w:rsid w:val="00291859"/>
    <w:rsid w:val="00291C62"/>
    <w:rsid w:val="00291DEE"/>
    <w:rsid w:val="00291EF2"/>
    <w:rsid w:val="00292430"/>
    <w:rsid w:val="00292441"/>
    <w:rsid w:val="00292725"/>
    <w:rsid w:val="00292742"/>
    <w:rsid w:val="002927B9"/>
    <w:rsid w:val="00292804"/>
    <w:rsid w:val="00292B3E"/>
    <w:rsid w:val="00292E02"/>
    <w:rsid w:val="00293141"/>
    <w:rsid w:val="002931BE"/>
    <w:rsid w:val="002933C1"/>
    <w:rsid w:val="002933E1"/>
    <w:rsid w:val="00293636"/>
    <w:rsid w:val="00293648"/>
    <w:rsid w:val="002936D2"/>
    <w:rsid w:val="002936DF"/>
    <w:rsid w:val="00293B49"/>
    <w:rsid w:val="00293CAC"/>
    <w:rsid w:val="00293CEF"/>
    <w:rsid w:val="002940F3"/>
    <w:rsid w:val="00294222"/>
    <w:rsid w:val="0029453C"/>
    <w:rsid w:val="0029464F"/>
    <w:rsid w:val="00294A8C"/>
    <w:rsid w:val="00294B71"/>
    <w:rsid w:val="00294BD0"/>
    <w:rsid w:val="00294BE3"/>
    <w:rsid w:val="00294C63"/>
    <w:rsid w:val="00294CCE"/>
    <w:rsid w:val="002950DC"/>
    <w:rsid w:val="00295114"/>
    <w:rsid w:val="00295180"/>
    <w:rsid w:val="002951BA"/>
    <w:rsid w:val="002951FB"/>
    <w:rsid w:val="002952CA"/>
    <w:rsid w:val="00295920"/>
    <w:rsid w:val="00295941"/>
    <w:rsid w:val="00295B11"/>
    <w:rsid w:val="00295B79"/>
    <w:rsid w:val="00295CD5"/>
    <w:rsid w:val="00295F2A"/>
    <w:rsid w:val="002960C3"/>
    <w:rsid w:val="0029641F"/>
    <w:rsid w:val="0029643A"/>
    <w:rsid w:val="00296490"/>
    <w:rsid w:val="00296499"/>
    <w:rsid w:val="002964CA"/>
    <w:rsid w:val="002965A2"/>
    <w:rsid w:val="0029661D"/>
    <w:rsid w:val="00296948"/>
    <w:rsid w:val="00296A1B"/>
    <w:rsid w:val="00296AD3"/>
    <w:rsid w:val="00296AE2"/>
    <w:rsid w:val="00297191"/>
    <w:rsid w:val="002972B8"/>
    <w:rsid w:val="00297319"/>
    <w:rsid w:val="00297328"/>
    <w:rsid w:val="00297566"/>
    <w:rsid w:val="00297815"/>
    <w:rsid w:val="00297AF5"/>
    <w:rsid w:val="00297B04"/>
    <w:rsid w:val="00297BC8"/>
    <w:rsid w:val="00297C69"/>
    <w:rsid w:val="00297CDB"/>
    <w:rsid w:val="002A0073"/>
    <w:rsid w:val="002A0106"/>
    <w:rsid w:val="002A01D3"/>
    <w:rsid w:val="002A024B"/>
    <w:rsid w:val="002A036B"/>
    <w:rsid w:val="002A05F6"/>
    <w:rsid w:val="002A0CEC"/>
    <w:rsid w:val="002A0F1D"/>
    <w:rsid w:val="002A13AE"/>
    <w:rsid w:val="002A154F"/>
    <w:rsid w:val="002A1B71"/>
    <w:rsid w:val="002A1D30"/>
    <w:rsid w:val="002A1F1E"/>
    <w:rsid w:val="002A20F1"/>
    <w:rsid w:val="002A212D"/>
    <w:rsid w:val="002A21E2"/>
    <w:rsid w:val="002A22D3"/>
    <w:rsid w:val="002A22E3"/>
    <w:rsid w:val="002A2351"/>
    <w:rsid w:val="002A2372"/>
    <w:rsid w:val="002A2492"/>
    <w:rsid w:val="002A24AD"/>
    <w:rsid w:val="002A29A9"/>
    <w:rsid w:val="002A2A09"/>
    <w:rsid w:val="002A2A85"/>
    <w:rsid w:val="002A2B1E"/>
    <w:rsid w:val="002A2BEE"/>
    <w:rsid w:val="002A2C00"/>
    <w:rsid w:val="002A2D34"/>
    <w:rsid w:val="002A2D7A"/>
    <w:rsid w:val="002A2FBC"/>
    <w:rsid w:val="002A3290"/>
    <w:rsid w:val="002A333A"/>
    <w:rsid w:val="002A33AD"/>
    <w:rsid w:val="002A3434"/>
    <w:rsid w:val="002A3482"/>
    <w:rsid w:val="002A3968"/>
    <w:rsid w:val="002A3BAE"/>
    <w:rsid w:val="002A40BE"/>
    <w:rsid w:val="002A4117"/>
    <w:rsid w:val="002A4143"/>
    <w:rsid w:val="002A43A6"/>
    <w:rsid w:val="002A4441"/>
    <w:rsid w:val="002A44B3"/>
    <w:rsid w:val="002A4683"/>
    <w:rsid w:val="002A470B"/>
    <w:rsid w:val="002A48D6"/>
    <w:rsid w:val="002A4C32"/>
    <w:rsid w:val="002A4D0E"/>
    <w:rsid w:val="002A4D31"/>
    <w:rsid w:val="002A4EB7"/>
    <w:rsid w:val="002A4F70"/>
    <w:rsid w:val="002A5267"/>
    <w:rsid w:val="002A53B2"/>
    <w:rsid w:val="002A54DD"/>
    <w:rsid w:val="002A5788"/>
    <w:rsid w:val="002A59B9"/>
    <w:rsid w:val="002A5A1B"/>
    <w:rsid w:val="002A5AEC"/>
    <w:rsid w:val="002A5DA0"/>
    <w:rsid w:val="002A6153"/>
    <w:rsid w:val="002A6236"/>
    <w:rsid w:val="002A6298"/>
    <w:rsid w:val="002A6327"/>
    <w:rsid w:val="002A6494"/>
    <w:rsid w:val="002A6635"/>
    <w:rsid w:val="002A6643"/>
    <w:rsid w:val="002A68D7"/>
    <w:rsid w:val="002A6A89"/>
    <w:rsid w:val="002A6CA5"/>
    <w:rsid w:val="002A6D3B"/>
    <w:rsid w:val="002A6D76"/>
    <w:rsid w:val="002A6E15"/>
    <w:rsid w:val="002A6F08"/>
    <w:rsid w:val="002A7085"/>
    <w:rsid w:val="002A71F6"/>
    <w:rsid w:val="002A72EA"/>
    <w:rsid w:val="002A73D7"/>
    <w:rsid w:val="002A7721"/>
    <w:rsid w:val="002A787D"/>
    <w:rsid w:val="002A78FD"/>
    <w:rsid w:val="002A79A4"/>
    <w:rsid w:val="002A7A1A"/>
    <w:rsid w:val="002A7ACC"/>
    <w:rsid w:val="002A7B76"/>
    <w:rsid w:val="002A7C93"/>
    <w:rsid w:val="002A7DE4"/>
    <w:rsid w:val="002A7E38"/>
    <w:rsid w:val="002A7F6E"/>
    <w:rsid w:val="002B0279"/>
    <w:rsid w:val="002B0842"/>
    <w:rsid w:val="002B0856"/>
    <w:rsid w:val="002B08F1"/>
    <w:rsid w:val="002B090F"/>
    <w:rsid w:val="002B0985"/>
    <w:rsid w:val="002B099B"/>
    <w:rsid w:val="002B09B1"/>
    <w:rsid w:val="002B0B0C"/>
    <w:rsid w:val="002B0C4B"/>
    <w:rsid w:val="002B0C98"/>
    <w:rsid w:val="002B0CF0"/>
    <w:rsid w:val="002B0F05"/>
    <w:rsid w:val="002B1009"/>
    <w:rsid w:val="002B1151"/>
    <w:rsid w:val="002B1209"/>
    <w:rsid w:val="002B13E6"/>
    <w:rsid w:val="002B146D"/>
    <w:rsid w:val="002B1560"/>
    <w:rsid w:val="002B15C4"/>
    <w:rsid w:val="002B1628"/>
    <w:rsid w:val="002B189B"/>
    <w:rsid w:val="002B19E8"/>
    <w:rsid w:val="002B1A20"/>
    <w:rsid w:val="002B1A94"/>
    <w:rsid w:val="002B1BE6"/>
    <w:rsid w:val="002B1CF0"/>
    <w:rsid w:val="002B1E5A"/>
    <w:rsid w:val="002B1EF9"/>
    <w:rsid w:val="002B2355"/>
    <w:rsid w:val="002B2792"/>
    <w:rsid w:val="002B2B4F"/>
    <w:rsid w:val="002B2C44"/>
    <w:rsid w:val="002B2DAB"/>
    <w:rsid w:val="002B30E2"/>
    <w:rsid w:val="002B318D"/>
    <w:rsid w:val="002B3318"/>
    <w:rsid w:val="002B3821"/>
    <w:rsid w:val="002B3932"/>
    <w:rsid w:val="002B3B27"/>
    <w:rsid w:val="002B3CB5"/>
    <w:rsid w:val="002B3D9C"/>
    <w:rsid w:val="002B3E3F"/>
    <w:rsid w:val="002B3E55"/>
    <w:rsid w:val="002B401D"/>
    <w:rsid w:val="002B43BE"/>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E7A"/>
    <w:rsid w:val="002B5ECC"/>
    <w:rsid w:val="002B5F16"/>
    <w:rsid w:val="002B618C"/>
    <w:rsid w:val="002B634F"/>
    <w:rsid w:val="002B649D"/>
    <w:rsid w:val="002B65DC"/>
    <w:rsid w:val="002B6725"/>
    <w:rsid w:val="002B6B1A"/>
    <w:rsid w:val="002B6DE2"/>
    <w:rsid w:val="002B6FA0"/>
    <w:rsid w:val="002B6FE8"/>
    <w:rsid w:val="002B708A"/>
    <w:rsid w:val="002B7186"/>
    <w:rsid w:val="002B7191"/>
    <w:rsid w:val="002B74D7"/>
    <w:rsid w:val="002B7642"/>
    <w:rsid w:val="002B787F"/>
    <w:rsid w:val="002B7A23"/>
    <w:rsid w:val="002B7BE4"/>
    <w:rsid w:val="002B7C62"/>
    <w:rsid w:val="002C01A9"/>
    <w:rsid w:val="002C01B8"/>
    <w:rsid w:val="002C046A"/>
    <w:rsid w:val="002C09D6"/>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1F33"/>
    <w:rsid w:val="002C1F77"/>
    <w:rsid w:val="002C20D3"/>
    <w:rsid w:val="002C21C2"/>
    <w:rsid w:val="002C2266"/>
    <w:rsid w:val="002C23BD"/>
    <w:rsid w:val="002C2462"/>
    <w:rsid w:val="002C2626"/>
    <w:rsid w:val="002C2827"/>
    <w:rsid w:val="002C292D"/>
    <w:rsid w:val="002C32BE"/>
    <w:rsid w:val="002C3620"/>
    <w:rsid w:val="002C366E"/>
    <w:rsid w:val="002C36F3"/>
    <w:rsid w:val="002C386C"/>
    <w:rsid w:val="002C3AF4"/>
    <w:rsid w:val="002C3BBF"/>
    <w:rsid w:val="002C3C4D"/>
    <w:rsid w:val="002C3F5A"/>
    <w:rsid w:val="002C403F"/>
    <w:rsid w:val="002C40D0"/>
    <w:rsid w:val="002C410F"/>
    <w:rsid w:val="002C41BD"/>
    <w:rsid w:val="002C4299"/>
    <w:rsid w:val="002C4314"/>
    <w:rsid w:val="002C45BC"/>
    <w:rsid w:val="002C469A"/>
    <w:rsid w:val="002C46F1"/>
    <w:rsid w:val="002C4B3B"/>
    <w:rsid w:val="002C4CD7"/>
    <w:rsid w:val="002C4E13"/>
    <w:rsid w:val="002C52A9"/>
    <w:rsid w:val="002C52CC"/>
    <w:rsid w:val="002C52F9"/>
    <w:rsid w:val="002C52FA"/>
    <w:rsid w:val="002C5421"/>
    <w:rsid w:val="002C547E"/>
    <w:rsid w:val="002C567C"/>
    <w:rsid w:val="002C56A9"/>
    <w:rsid w:val="002C580B"/>
    <w:rsid w:val="002C58C2"/>
    <w:rsid w:val="002C5AD5"/>
    <w:rsid w:val="002C5CA7"/>
    <w:rsid w:val="002C5D10"/>
    <w:rsid w:val="002C619B"/>
    <w:rsid w:val="002C6276"/>
    <w:rsid w:val="002C6623"/>
    <w:rsid w:val="002C679A"/>
    <w:rsid w:val="002C67D6"/>
    <w:rsid w:val="002C681E"/>
    <w:rsid w:val="002C68D4"/>
    <w:rsid w:val="002C6989"/>
    <w:rsid w:val="002C6B5D"/>
    <w:rsid w:val="002C7247"/>
    <w:rsid w:val="002C7300"/>
    <w:rsid w:val="002C7492"/>
    <w:rsid w:val="002C75D3"/>
    <w:rsid w:val="002C7B66"/>
    <w:rsid w:val="002C7ECA"/>
    <w:rsid w:val="002D00D4"/>
    <w:rsid w:val="002D00E7"/>
    <w:rsid w:val="002D0185"/>
    <w:rsid w:val="002D01FF"/>
    <w:rsid w:val="002D0214"/>
    <w:rsid w:val="002D03B7"/>
    <w:rsid w:val="002D0469"/>
    <w:rsid w:val="002D04C9"/>
    <w:rsid w:val="002D0705"/>
    <w:rsid w:val="002D0956"/>
    <w:rsid w:val="002D0962"/>
    <w:rsid w:val="002D0B00"/>
    <w:rsid w:val="002D0D39"/>
    <w:rsid w:val="002D0E3B"/>
    <w:rsid w:val="002D0F27"/>
    <w:rsid w:val="002D127C"/>
    <w:rsid w:val="002D1348"/>
    <w:rsid w:val="002D13C9"/>
    <w:rsid w:val="002D1670"/>
    <w:rsid w:val="002D1716"/>
    <w:rsid w:val="002D17EE"/>
    <w:rsid w:val="002D1A73"/>
    <w:rsid w:val="002D1DF0"/>
    <w:rsid w:val="002D2247"/>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972"/>
    <w:rsid w:val="002D3AC8"/>
    <w:rsid w:val="002D3B04"/>
    <w:rsid w:val="002D3B05"/>
    <w:rsid w:val="002D3BB2"/>
    <w:rsid w:val="002D3F2D"/>
    <w:rsid w:val="002D45FD"/>
    <w:rsid w:val="002D46C8"/>
    <w:rsid w:val="002D4786"/>
    <w:rsid w:val="002D4866"/>
    <w:rsid w:val="002D4AC3"/>
    <w:rsid w:val="002D4BD4"/>
    <w:rsid w:val="002D4C51"/>
    <w:rsid w:val="002D4D05"/>
    <w:rsid w:val="002D4EA0"/>
    <w:rsid w:val="002D4ED0"/>
    <w:rsid w:val="002D5008"/>
    <w:rsid w:val="002D5114"/>
    <w:rsid w:val="002D553A"/>
    <w:rsid w:val="002D596E"/>
    <w:rsid w:val="002D5B74"/>
    <w:rsid w:val="002D5CA2"/>
    <w:rsid w:val="002D5E23"/>
    <w:rsid w:val="002D5E29"/>
    <w:rsid w:val="002D5F31"/>
    <w:rsid w:val="002D5F3B"/>
    <w:rsid w:val="002D5FCE"/>
    <w:rsid w:val="002D625B"/>
    <w:rsid w:val="002D6316"/>
    <w:rsid w:val="002D640B"/>
    <w:rsid w:val="002D644B"/>
    <w:rsid w:val="002D659A"/>
    <w:rsid w:val="002D6666"/>
    <w:rsid w:val="002D674F"/>
    <w:rsid w:val="002D67C2"/>
    <w:rsid w:val="002D685A"/>
    <w:rsid w:val="002D68A2"/>
    <w:rsid w:val="002D68FB"/>
    <w:rsid w:val="002D69F3"/>
    <w:rsid w:val="002D6B5D"/>
    <w:rsid w:val="002D6CE4"/>
    <w:rsid w:val="002D6E9E"/>
    <w:rsid w:val="002D7005"/>
    <w:rsid w:val="002D7282"/>
    <w:rsid w:val="002D73B4"/>
    <w:rsid w:val="002D73B8"/>
    <w:rsid w:val="002D7908"/>
    <w:rsid w:val="002D7E66"/>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82B"/>
    <w:rsid w:val="002E1A8F"/>
    <w:rsid w:val="002E1BD9"/>
    <w:rsid w:val="002E1C69"/>
    <w:rsid w:val="002E1D0F"/>
    <w:rsid w:val="002E1D98"/>
    <w:rsid w:val="002E1E2F"/>
    <w:rsid w:val="002E200B"/>
    <w:rsid w:val="002E20ED"/>
    <w:rsid w:val="002E21BD"/>
    <w:rsid w:val="002E24E2"/>
    <w:rsid w:val="002E2525"/>
    <w:rsid w:val="002E2541"/>
    <w:rsid w:val="002E263E"/>
    <w:rsid w:val="002E2699"/>
    <w:rsid w:val="002E2733"/>
    <w:rsid w:val="002E27BB"/>
    <w:rsid w:val="002E2851"/>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5CC"/>
    <w:rsid w:val="002E5665"/>
    <w:rsid w:val="002E5736"/>
    <w:rsid w:val="002E5964"/>
    <w:rsid w:val="002E5BC2"/>
    <w:rsid w:val="002E615A"/>
    <w:rsid w:val="002E61F0"/>
    <w:rsid w:val="002E634C"/>
    <w:rsid w:val="002E65BE"/>
    <w:rsid w:val="002E662F"/>
    <w:rsid w:val="002E67B7"/>
    <w:rsid w:val="002E68CA"/>
    <w:rsid w:val="002E68DF"/>
    <w:rsid w:val="002E6B21"/>
    <w:rsid w:val="002E6C0C"/>
    <w:rsid w:val="002E6C33"/>
    <w:rsid w:val="002E6FA3"/>
    <w:rsid w:val="002E724A"/>
    <w:rsid w:val="002E75BF"/>
    <w:rsid w:val="002E75EA"/>
    <w:rsid w:val="002E7A00"/>
    <w:rsid w:val="002E7A77"/>
    <w:rsid w:val="002E7C40"/>
    <w:rsid w:val="002E7D0F"/>
    <w:rsid w:val="002E7D49"/>
    <w:rsid w:val="002F0077"/>
    <w:rsid w:val="002F0194"/>
    <w:rsid w:val="002F01AB"/>
    <w:rsid w:val="002F01CA"/>
    <w:rsid w:val="002F0358"/>
    <w:rsid w:val="002F0383"/>
    <w:rsid w:val="002F03C4"/>
    <w:rsid w:val="002F08B9"/>
    <w:rsid w:val="002F0BE2"/>
    <w:rsid w:val="002F0F60"/>
    <w:rsid w:val="002F1346"/>
    <w:rsid w:val="002F13A6"/>
    <w:rsid w:val="002F171D"/>
    <w:rsid w:val="002F17AD"/>
    <w:rsid w:val="002F17AE"/>
    <w:rsid w:val="002F17D3"/>
    <w:rsid w:val="002F186E"/>
    <w:rsid w:val="002F1A40"/>
    <w:rsid w:val="002F1B5E"/>
    <w:rsid w:val="002F1C44"/>
    <w:rsid w:val="002F1D3E"/>
    <w:rsid w:val="002F1EB9"/>
    <w:rsid w:val="002F1F84"/>
    <w:rsid w:val="002F20FB"/>
    <w:rsid w:val="002F225B"/>
    <w:rsid w:val="002F22C6"/>
    <w:rsid w:val="002F2550"/>
    <w:rsid w:val="002F258A"/>
    <w:rsid w:val="002F26C9"/>
    <w:rsid w:val="002F2739"/>
    <w:rsid w:val="002F27C9"/>
    <w:rsid w:val="002F2837"/>
    <w:rsid w:val="002F2861"/>
    <w:rsid w:val="002F2ACE"/>
    <w:rsid w:val="002F2B16"/>
    <w:rsid w:val="002F2BE6"/>
    <w:rsid w:val="002F2F64"/>
    <w:rsid w:val="002F31D1"/>
    <w:rsid w:val="002F32A5"/>
    <w:rsid w:val="002F33CD"/>
    <w:rsid w:val="002F33EF"/>
    <w:rsid w:val="002F343A"/>
    <w:rsid w:val="002F35AF"/>
    <w:rsid w:val="002F3965"/>
    <w:rsid w:val="002F39FF"/>
    <w:rsid w:val="002F3A9C"/>
    <w:rsid w:val="002F3CEC"/>
    <w:rsid w:val="002F3F06"/>
    <w:rsid w:val="002F3F6A"/>
    <w:rsid w:val="002F43FA"/>
    <w:rsid w:val="002F46B0"/>
    <w:rsid w:val="002F4763"/>
    <w:rsid w:val="002F49CE"/>
    <w:rsid w:val="002F4AE1"/>
    <w:rsid w:val="002F4B4C"/>
    <w:rsid w:val="002F4CE3"/>
    <w:rsid w:val="002F4D8C"/>
    <w:rsid w:val="002F4EBD"/>
    <w:rsid w:val="002F50DF"/>
    <w:rsid w:val="002F5152"/>
    <w:rsid w:val="002F5223"/>
    <w:rsid w:val="002F54B8"/>
    <w:rsid w:val="002F5758"/>
    <w:rsid w:val="002F575D"/>
    <w:rsid w:val="002F5982"/>
    <w:rsid w:val="002F5AA9"/>
    <w:rsid w:val="002F5CB6"/>
    <w:rsid w:val="002F634D"/>
    <w:rsid w:val="002F6736"/>
    <w:rsid w:val="002F67F3"/>
    <w:rsid w:val="002F68AB"/>
    <w:rsid w:val="002F68BE"/>
    <w:rsid w:val="002F6A9A"/>
    <w:rsid w:val="002F6AB9"/>
    <w:rsid w:val="002F6CAF"/>
    <w:rsid w:val="002F6D8F"/>
    <w:rsid w:val="002F72AF"/>
    <w:rsid w:val="002F72BE"/>
    <w:rsid w:val="002F732B"/>
    <w:rsid w:val="002F73E2"/>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EEF"/>
    <w:rsid w:val="00300F54"/>
    <w:rsid w:val="00300F84"/>
    <w:rsid w:val="0030134C"/>
    <w:rsid w:val="003014BB"/>
    <w:rsid w:val="003015E7"/>
    <w:rsid w:val="003016EE"/>
    <w:rsid w:val="003017DF"/>
    <w:rsid w:val="003018B1"/>
    <w:rsid w:val="003019A5"/>
    <w:rsid w:val="00301AC7"/>
    <w:rsid w:val="00301C79"/>
    <w:rsid w:val="00301F60"/>
    <w:rsid w:val="00302151"/>
    <w:rsid w:val="00302302"/>
    <w:rsid w:val="0030257A"/>
    <w:rsid w:val="003026AF"/>
    <w:rsid w:val="00302747"/>
    <w:rsid w:val="003028A6"/>
    <w:rsid w:val="003028A8"/>
    <w:rsid w:val="00302974"/>
    <w:rsid w:val="00302ABC"/>
    <w:rsid w:val="00302DB4"/>
    <w:rsid w:val="00302EBC"/>
    <w:rsid w:val="00303044"/>
    <w:rsid w:val="003032F9"/>
    <w:rsid w:val="003033F1"/>
    <w:rsid w:val="0030342B"/>
    <w:rsid w:val="00303696"/>
    <w:rsid w:val="00303725"/>
    <w:rsid w:val="0030373F"/>
    <w:rsid w:val="00303C6A"/>
    <w:rsid w:val="00303DC6"/>
    <w:rsid w:val="00303ED6"/>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433"/>
    <w:rsid w:val="003066D2"/>
    <w:rsid w:val="003067BA"/>
    <w:rsid w:val="003067ED"/>
    <w:rsid w:val="00306892"/>
    <w:rsid w:val="0030692B"/>
    <w:rsid w:val="003069C6"/>
    <w:rsid w:val="00306B5C"/>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F0A"/>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39F"/>
    <w:rsid w:val="003124E8"/>
    <w:rsid w:val="0031258A"/>
    <w:rsid w:val="003125D0"/>
    <w:rsid w:val="003127F9"/>
    <w:rsid w:val="00312829"/>
    <w:rsid w:val="00312A18"/>
    <w:rsid w:val="00312A8A"/>
    <w:rsid w:val="00312E69"/>
    <w:rsid w:val="00312EF8"/>
    <w:rsid w:val="00313157"/>
    <w:rsid w:val="003132AF"/>
    <w:rsid w:val="003136E9"/>
    <w:rsid w:val="00313A78"/>
    <w:rsid w:val="00313F18"/>
    <w:rsid w:val="0031409D"/>
    <w:rsid w:val="0031458B"/>
    <w:rsid w:val="00314733"/>
    <w:rsid w:val="003147BB"/>
    <w:rsid w:val="00314A34"/>
    <w:rsid w:val="00314A9E"/>
    <w:rsid w:val="00314AB7"/>
    <w:rsid w:val="00314BFD"/>
    <w:rsid w:val="00314C28"/>
    <w:rsid w:val="00314DCA"/>
    <w:rsid w:val="00314FA1"/>
    <w:rsid w:val="00315050"/>
    <w:rsid w:val="003153E7"/>
    <w:rsid w:val="0031575D"/>
    <w:rsid w:val="003157D9"/>
    <w:rsid w:val="00315B14"/>
    <w:rsid w:val="00315B87"/>
    <w:rsid w:val="00315BE4"/>
    <w:rsid w:val="00315CDA"/>
    <w:rsid w:val="00315D5B"/>
    <w:rsid w:val="00315E96"/>
    <w:rsid w:val="00315F81"/>
    <w:rsid w:val="0031602D"/>
    <w:rsid w:val="003160D1"/>
    <w:rsid w:val="00316163"/>
    <w:rsid w:val="003161FC"/>
    <w:rsid w:val="00316253"/>
    <w:rsid w:val="003165C4"/>
    <w:rsid w:val="003167B2"/>
    <w:rsid w:val="003169EA"/>
    <w:rsid w:val="00316ABB"/>
    <w:rsid w:val="00316E34"/>
    <w:rsid w:val="00316E3A"/>
    <w:rsid w:val="00317143"/>
    <w:rsid w:val="00317358"/>
    <w:rsid w:val="00317495"/>
    <w:rsid w:val="003175A6"/>
    <w:rsid w:val="003175CC"/>
    <w:rsid w:val="003177E2"/>
    <w:rsid w:val="003177E6"/>
    <w:rsid w:val="00317B9F"/>
    <w:rsid w:val="003200AF"/>
    <w:rsid w:val="0032014A"/>
    <w:rsid w:val="00320467"/>
    <w:rsid w:val="00320651"/>
    <w:rsid w:val="0032068D"/>
    <w:rsid w:val="003207A4"/>
    <w:rsid w:val="003207DC"/>
    <w:rsid w:val="00320977"/>
    <w:rsid w:val="00320B28"/>
    <w:rsid w:val="00320BBF"/>
    <w:rsid w:val="00320CA0"/>
    <w:rsid w:val="00320DFE"/>
    <w:rsid w:val="00321212"/>
    <w:rsid w:val="003214C7"/>
    <w:rsid w:val="003214E6"/>
    <w:rsid w:val="0032151E"/>
    <w:rsid w:val="00321590"/>
    <w:rsid w:val="003219BF"/>
    <w:rsid w:val="00321AB1"/>
    <w:rsid w:val="00321B2A"/>
    <w:rsid w:val="00321BA8"/>
    <w:rsid w:val="00321D08"/>
    <w:rsid w:val="00321D19"/>
    <w:rsid w:val="00321D2C"/>
    <w:rsid w:val="00321D4F"/>
    <w:rsid w:val="00321DB7"/>
    <w:rsid w:val="00321DD5"/>
    <w:rsid w:val="00321E94"/>
    <w:rsid w:val="00321EBA"/>
    <w:rsid w:val="003222D7"/>
    <w:rsid w:val="0032234E"/>
    <w:rsid w:val="0032245F"/>
    <w:rsid w:val="00322465"/>
    <w:rsid w:val="0032266B"/>
    <w:rsid w:val="0032273F"/>
    <w:rsid w:val="003229C8"/>
    <w:rsid w:val="003229F3"/>
    <w:rsid w:val="00322D63"/>
    <w:rsid w:val="00322EF3"/>
    <w:rsid w:val="0032301D"/>
    <w:rsid w:val="0032306D"/>
    <w:rsid w:val="00323409"/>
    <w:rsid w:val="00323441"/>
    <w:rsid w:val="003234E9"/>
    <w:rsid w:val="0032358D"/>
    <w:rsid w:val="003235E5"/>
    <w:rsid w:val="00323864"/>
    <w:rsid w:val="00323941"/>
    <w:rsid w:val="00323C2B"/>
    <w:rsid w:val="00323CD3"/>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418"/>
    <w:rsid w:val="00325542"/>
    <w:rsid w:val="0032559F"/>
    <w:rsid w:val="00325686"/>
    <w:rsid w:val="003259D0"/>
    <w:rsid w:val="00325ABB"/>
    <w:rsid w:val="00325B8D"/>
    <w:rsid w:val="00325BFF"/>
    <w:rsid w:val="00325FCA"/>
    <w:rsid w:val="00326054"/>
    <w:rsid w:val="003263D8"/>
    <w:rsid w:val="00326414"/>
    <w:rsid w:val="003264FE"/>
    <w:rsid w:val="003265D8"/>
    <w:rsid w:val="00326B9B"/>
    <w:rsid w:val="00326D99"/>
    <w:rsid w:val="00327683"/>
    <w:rsid w:val="003276C5"/>
    <w:rsid w:val="00327902"/>
    <w:rsid w:val="00327B11"/>
    <w:rsid w:val="00327B9B"/>
    <w:rsid w:val="00327CA9"/>
    <w:rsid w:val="00327CC1"/>
    <w:rsid w:val="0033002B"/>
    <w:rsid w:val="003300FE"/>
    <w:rsid w:val="003304F2"/>
    <w:rsid w:val="003305D5"/>
    <w:rsid w:val="0033085C"/>
    <w:rsid w:val="003309B2"/>
    <w:rsid w:val="00330DBB"/>
    <w:rsid w:val="00330E7F"/>
    <w:rsid w:val="0033121F"/>
    <w:rsid w:val="003312FF"/>
    <w:rsid w:val="0033165A"/>
    <w:rsid w:val="0033174C"/>
    <w:rsid w:val="003319EA"/>
    <w:rsid w:val="00331A82"/>
    <w:rsid w:val="00331AE5"/>
    <w:rsid w:val="00331C0D"/>
    <w:rsid w:val="00331DCF"/>
    <w:rsid w:val="00331EB7"/>
    <w:rsid w:val="003320B3"/>
    <w:rsid w:val="00332136"/>
    <w:rsid w:val="003321F5"/>
    <w:rsid w:val="0033222A"/>
    <w:rsid w:val="003324A2"/>
    <w:rsid w:val="003327AE"/>
    <w:rsid w:val="003328E8"/>
    <w:rsid w:val="00332938"/>
    <w:rsid w:val="00332984"/>
    <w:rsid w:val="00332D38"/>
    <w:rsid w:val="00332E0F"/>
    <w:rsid w:val="00332EAF"/>
    <w:rsid w:val="00333226"/>
    <w:rsid w:val="003332A8"/>
    <w:rsid w:val="00333434"/>
    <w:rsid w:val="003335DF"/>
    <w:rsid w:val="00333725"/>
    <w:rsid w:val="003338AB"/>
    <w:rsid w:val="00333986"/>
    <w:rsid w:val="00333A45"/>
    <w:rsid w:val="00333BA2"/>
    <w:rsid w:val="00333D90"/>
    <w:rsid w:val="00333DB6"/>
    <w:rsid w:val="00333DF7"/>
    <w:rsid w:val="00333EBD"/>
    <w:rsid w:val="00334151"/>
    <w:rsid w:val="00334317"/>
    <w:rsid w:val="00334348"/>
    <w:rsid w:val="00334476"/>
    <w:rsid w:val="0033455B"/>
    <w:rsid w:val="0033480D"/>
    <w:rsid w:val="00334A25"/>
    <w:rsid w:val="00334C1F"/>
    <w:rsid w:val="00334EDF"/>
    <w:rsid w:val="00334F25"/>
    <w:rsid w:val="00335077"/>
    <w:rsid w:val="003350F6"/>
    <w:rsid w:val="0033514C"/>
    <w:rsid w:val="0033514D"/>
    <w:rsid w:val="003354D1"/>
    <w:rsid w:val="003355C1"/>
    <w:rsid w:val="00335739"/>
    <w:rsid w:val="0033584B"/>
    <w:rsid w:val="00335A10"/>
    <w:rsid w:val="00335BB0"/>
    <w:rsid w:val="00335CA3"/>
    <w:rsid w:val="00335D05"/>
    <w:rsid w:val="00335D34"/>
    <w:rsid w:val="00335E17"/>
    <w:rsid w:val="00336170"/>
    <w:rsid w:val="00336270"/>
    <w:rsid w:val="003363AF"/>
    <w:rsid w:val="003364AE"/>
    <w:rsid w:val="0033657E"/>
    <w:rsid w:val="003366BE"/>
    <w:rsid w:val="0033681A"/>
    <w:rsid w:val="00336A35"/>
    <w:rsid w:val="00336A78"/>
    <w:rsid w:val="00336ABE"/>
    <w:rsid w:val="00336D1A"/>
    <w:rsid w:val="00336EDB"/>
    <w:rsid w:val="00336F86"/>
    <w:rsid w:val="00336FDE"/>
    <w:rsid w:val="00337142"/>
    <w:rsid w:val="003371F4"/>
    <w:rsid w:val="0033754A"/>
    <w:rsid w:val="003375CE"/>
    <w:rsid w:val="00337613"/>
    <w:rsid w:val="0033779C"/>
    <w:rsid w:val="00337C2B"/>
    <w:rsid w:val="00337CBD"/>
    <w:rsid w:val="00337DEF"/>
    <w:rsid w:val="003400E3"/>
    <w:rsid w:val="00340198"/>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A0"/>
    <w:rsid w:val="003415FF"/>
    <w:rsid w:val="00341781"/>
    <w:rsid w:val="00341865"/>
    <w:rsid w:val="00341875"/>
    <w:rsid w:val="00341B2F"/>
    <w:rsid w:val="00341E39"/>
    <w:rsid w:val="00341F88"/>
    <w:rsid w:val="00341FAE"/>
    <w:rsid w:val="003423D8"/>
    <w:rsid w:val="0034267C"/>
    <w:rsid w:val="00342685"/>
    <w:rsid w:val="00342689"/>
    <w:rsid w:val="00342767"/>
    <w:rsid w:val="0034291E"/>
    <w:rsid w:val="00342A25"/>
    <w:rsid w:val="00342BDF"/>
    <w:rsid w:val="00342C0E"/>
    <w:rsid w:val="00342C68"/>
    <w:rsid w:val="00342CF4"/>
    <w:rsid w:val="00342FD5"/>
    <w:rsid w:val="0034309F"/>
    <w:rsid w:val="003430F5"/>
    <w:rsid w:val="003430FA"/>
    <w:rsid w:val="00343602"/>
    <w:rsid w:val="00343695"/>
    <w:rsid w:val="00343725"/>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EB0"/>
    <w:rsid w:val="00344F4E"/>
    <w:rsid w:val="00344F83"/>
    <w:rsid w:val="003451E9"/>
    <w:rsid w:val="0034547C"/>
    <w:rsid w:val="00345654"/>
    <w:rsid w:val="003457CD"/>
    <w:rsid w:val="0034592D"/>
    <w:rsid w:val="00345A37"/>
    <w:rsid w:val="003461D5"/>
    <w:rsid w:val="0034651F"/>
    <w:rsid w:val="00346B3D"/>
    <w:rsid w:val="00346D6C"/>
    <w:rsid w:val="00346F30"/>
    <w:rsid w:val="003471BA"/>
    <w:rsid w:val="00347C03"/>
    <w:rsid w:val="00347D8C"/>
    <w:rsid w:val="00347E5E"/>
    <w:rsid w:val="00347F2D"/>
    <w:rsid w:val="00350003"/>
    <w:rsid w:val="00350151"/>
    <w:rsid w:val="0035048B"/>
    <w:rsid w:val="003504A0"/>
    <w:rsid w:val="0035071C"/>
    <w:rsid w:val="00350B7B"/>
    <w:rsid w:val="00350C33"/>
    <w:rsid w:val="00350CA4"/>
    <w:rsid w:val="00350E79"/>
    <w:rsid w:val="00350EF8"/>
    <w:rsid w:val="0035101B"/>
    <w:rsid w:val="003510B4"/>
    <w:rsid w:val="00351346"/>
    <w:rsid w:val="00351417"/>
    <w:rsid w:val="003514D7"/>
    <w:rsid w:val="0035186C"/>
    <w:rsid w:val="003518F1"/>
    <w:rsid w:val="00351C27"/>
    <w:rsid w:val="00351F77"/>
    <w:rsid w:val="00352004"/>
    <w:rsid w:val="00352174"/>
    <w:rsid w:val="003523F6"/>
    <w:rsid w:val="00352447"/>
    <w:rsid w:val="00352467"/>
    <w:rsid w:val="003524BD"/>
    <w:rsid w:val="003525B4"/>
    <w:rsid w:val="003525BE"/>
    <w:rsid w:val="0035276E"/>
    <w:rsid w:val="003527C2"/>
    <w:rsid w:val="003527F2"/>
    <w:rsid w:val="00352813"/>
    <w:rsid w:val="003528E0"/>
    <w:rsid w:val="00352B3C"/>
    <w:rsid w:val="00352D89"/>
    <w:rsid w:val="00352E11"/>
    <w:rsid w:val="00352ECE"/>
    <w:rsid w:val="00353046"/>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5B98"/>
    <w:rsid w:val="00356042"/>
    <w:rsid w:val="0035616D"/>
    <w:rsid w:val="0035632C"/>
    <w:rsid w:val="00356485"/>
    <w:rsid w:val="00356499"/>
    <w:rsid w:val="003565A7"/>
    <w:rsid w:val="003566C1"/>
    <w:rsid w:val="00356925"/>
    <w:rsid w:val="003569AC"/>
    <w:rsid w:val="00356A32"/>
    <w:rsid w:val="00356AC3"/>
    <w:rsid w:val="00356C0A"/>
    <w:rsid w:val="00356D5D"/>
    <w:rsid w:val="00356EE6"/>
    <w:rsid w:val="0035726E"/>
    <w:rsid w:val="00357384"/>
    <w:rsid w:val="003574EB"/>
    <w:rsid w:val="003575BF"/>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570"/>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575"/>
    <w:rsid w:val="00362809"/>
    <w:rsid w:val="003629C3"/>
    <w:rsid w:val="00362AB0"/>
    <w:rsid w:val="00362E82"/>
    <w:rsid w:val="00362F76"/>
    <w:rsid w:val="00362F92"/>
    <w:rsid w:val="00363074"/>
    <w:rsid w:val="0036321C"/>
    <w:rsid w:val="003632E3"/>
    <w:rsid w:val="0036331E"/>
    <w:rsid w:val="00363402"/>
    <w:rsid w:val="0036386C"/>
    <w:rsid w:val="0036399C"/>
    <w:rsid w:val="00363A80"/>
    <w:rsid w:val="00363A91"/>
    <w:rsid w:val="00363CE7"/>
    <w:rsid w:val="00363DD0"/>
    <w:rsid w:val="00363FB2"/>
    <w:rsid w:val="003643AF"/>
    <w:rsid w:val="00364683"/>
    <w:rsid w:val="003648B2"/>
    <w:rsid w:val="00364AE5"/>
    <w:rsid w:val="00364C4B"/>
    <w:rsid w:val="00364FEE"/>
    <w:rsid w:val="0036514B"/>
    <w:rsid w:val="0036517A"/>
    <w:rsid w:val="003653FD"/>
    <w:rsid w:val="00365470"/>
    <w:rsid w:val="00365591"/>
    <w:rsid w:val="00365762"/>
    <w:rsid w:val="003657D3"/>
    <w:rsid w:val="00365B39"/>
    <w:rsid w:val="00365D9D"/>
    <w:rsid w:val="00365EA2"/>
    <w:rsid w:val="00366152"/>
    <w:rsid w:val="003662BF"/>
    <w:rsid w:val="00366378"/>
    <w:rsid w:val="00366583"/>
    <w:rsid w:val="00366765"/>
    <w:rsid w:val="00366788"/>
    <w:rsid w:val="003667C3"/>
    <w:rsid w:val="003667F5"/>
    <w:rsid w:val="00366B6F"/>
    <w:rsid w:val="00366D10"/>
    <w:rsid w:val="00366DD6"/>
    <w:rsid w:val="00366EA6"/>
    <w:rsid w:val="003674B8"/>
    <w:rsid w:val="00367520"/>
    <w:rsid w:val="00367809"/>
    <w:rsid w:val="00367DC8"/>
    <w:rsid w:val="00367DED"/>
    <w:rsid w:val="003700C5"/>
    <w:rsid w:val="003702B7"/>
    <w:rsid w:val="00370362"/>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A1B"/>
    <w:rsid w:val="00371DC9"/>
    <w:rsid w:val="00371DEA"/>
    <w:rsid w:val="00371F99"/>
    <w:rsid w:val="003722B5"/>
    <w:rsid w:val="0037250F"/>
    <w:rsid w:val="003725E1"/>
    <w:rsid w:val="003725FB"/>
    <w:rsid w:val="00372656"/>
    <w:rsid w:val="003726B2"/>
    <w:rsid w:val="00372789"/>
    <w:rsid w:val="00372983"/>
    <w:rsid w:val="003729C7"/>
    <w:rsid w:val="00372BF9"/>
    <w:rsid w:val="00372E68"/>
    <w:rsid w:val="00373180"/>
    <w:rsid w:val="00373216"/>
    <w:rsid w:val="0037332D"/>
    <w:rsid w:val="00373611"/>
    <w:rsid w:val="00373620"/>
    <w:rsid w:val="003737A0"/>
    <w:rsid w:val="003737E0"/>
    <w:rsid w:val="00373B0F"/>
    <w:rsid w:val="00373C05"/>
    <w:rsid w:val="00373D86"/>
    <w:rsid w:val="00373DB7"/>
    <w:rsid w:val="0037409A"/>
    <w:rsid w:val="003740BD"/>
    <w:rsid w:val="00374216"/>
    <w:rsid w:val="0037437E"/>
    <w:rsid w:val="00374584"/>
    <w:rsid w:val="003746F1"/>
    <w:rsid w:val="003747A3"/>
    <w:rsid w:val="0037494B"/>
    <w:rsid w:val="00374DC0"/>
    <w:rsid w:val="00374F59"/>
    <w:rsid w:val="003750CC"/>
    <w:rsid w:val="00375122"/>
    <w:rsid w:val="0037560D"/>
    <w:rsid w:val="00375718"/>
    <w:rsid w:val="003758D5"/>
    <w:rsid w:val="00375A5D"/>
    <w:rsid w:val="00375BB6"/>
    <w:rsid w:val="00375D1A"/>
    <w:rsid w:val="00376090"/>
    <w:rsid w:val="003762BD"/>
    <w:rsid w:val="003763D6"/>
    <w:rsid w:val="003763EC"/>
    <w:rsid w:val="003765D5"/>
    <w:rsid w:val="003765E6"/>
    <w:rsid w:val="003765EA"/>
    <w:rsid w:val="003768CF"/>
    <w:rsid w:val="00376975"/>
    <w:rsid w:val="00376A01"/>
    <w:rsid w:val="00376A67"/>
    <w:rsid w:val="00376C21"/>
    <w:rsid w:val="00376CFD"/>
    <w:rsid w:val="00376F53"/>
    <w:rsid w:val="003770B8"/>
    <w:rsid w:val="0037711F"/>
    <w:rsid w:val="0037726F"/>
    <w:rsid w:val="00377338"/>
    <w:rsid w:val="00377350"/>
    <w:rsid w:val="00377485"/>
    <w:rsid w:val="0037751C"/>
    <w:rsid w:val="003776B6"/>
    <w:rsid w:val="0037771D"/>
    <w:rsid w:val="00377AAA"/>
    <w:rsid w:val="00377CEC"/>
    <w:rsid w:val="00377CFA"/>
    <w:rsid w:val="00377D92"/>
    <w:rsid w:val="00377DA1"/>
    <w:rsid w:val="00377E71"/>
    <w:rsid w:val="00377EA4"/>
    <w:rsid w:val="00377ED8"/>
    <w:rsid w:val="00377FA6"/>
    <w:rsid w:val="00377FC9"/>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124"/>
    <w:rsid w:val="003813D6"/>
    <w:rsid w:val="003813E1"/>
    <w:rsid w:val="0038162C"/>
    <w:rsid w:val="00381903"/>
    <w:rsid w:val="003819C1"/>
    <w:rsid w:val="00381A37"/>
    <w:rsid w:val="00381CE3"/>
    <w:rsid w:val="00381EC6"/>
    <w:rsid w:val="003820E7"/>
    <w:rsid w:val="00382129"/>
    <w:rsid w:val="003821F3"/>
    <w:rsid w:val="0038243E"/>
    <w:rsid w:val="0038255A"/>
    <w:rsid w:val="0038271E"/>
    <w:rsid w:val="0038272E"/>
    <w:rsid w:val="00382913"/>
    <w:rsid w:val="00382957"/>
    <w:rsid w:val="0038298D"/>
    <w:rsid w:val="00382A9E"/>
    <w:rsid w:val="00382AE5"/>
    <w:rsid w:val="00382D2A"/>
    <w:rsid w:val="00382D4A"/>
    <w:rsid w:val="00382DFE"/>
    <w:rsid w:val="00382EFE"/>
    <w:rsid w:val="00382F12"/>
    <w:rsid w:val="00382F85"/>
    <w:rsid w:val="003832C9"/>
    <w:rsid w:val="003835F2"/>
    <w:rsid w:val="003836FE"/>
    <w:rsid w:val="003839F3"/>
    <w:rsid w:val="00383DD6"/>
    <w:rsid w:val="00383EB6"/>
    <w:rsid w:val="00383F04"/>
    <w:rsid w:val="00383F26"/>
    <w:rsid w:val="003841A1"/>
    <w:rsid w:val="003841B8"/>
    <w:rsid w:val="00384285"/>
    <w:rsid w:val="00384498"/>
    <w:rsid w:val="00384503"/>
    <w:rsid w:val="003845A8"/>
    <w:rsid w:val="00384A18"/>
    <w:rsid w:val="00384B42"/>
    <w:rsid w:val="00384C0B"/>
    <w:rsid w:val="00384EC7"/>
    <w:rsid w:val="0038504F"/>
    <w:rsid w:val="003851AF"/>
    <w:rsid w:val="00385228"/>
    <w:rsid w:val="003855ED"/>
    <w:rsid w:val="00385752"/>
    <w:rsid w:val="003857BD"/>
    <w:rsid w:val="00385AC2"/>
    <w:rsid w:val="00385C44"/>
    <w:rsid w:val="00385D24"/>
    <w:rsid w:val="00385D53"/>
    <w:rsid w:val="00386017"/>
    <w:rsid w:val="00386413"/>
    <w:rsid w:val="003864C1"/>
    <w:rsid w:val="00386542"/>
    <w:rsid w:val="00386592"/>
    <w:rsid w:val="00386669"/>
    <w:rsid w:val="003867D7"/>
    <w:rsid w:val="00387053"/>
    <w:rsid w:val="0038714D"/>
    <w:rsid w:val="00387287"/>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96C"/>
    <w:rsid w:val="00390B74"/>
    <w:rsid w:val="00390CDF"/>
    <w:rsid w:val="00390FCE"/>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8D3"/>
    <w:rsid w:val="00392975"/>
    <w:rsid w:val="0039297B"/>
    <w:rsid w:val="00392AC3"/>
    <w:rsid w:val="00392D7D"/>
    <w:rsid w:val="00392DD9"/>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0"/>
    <w:rsid w:val="00394C2C"/>
    <w:rsid w:val="00394C75"/>
    <w:rsid w:val="00394E6A"/>
    <w:rsid w:val="00394FF3"/>
    <w:rsid w:val="0039505D"/>
    <w:rsid w:val="0039509D"/>
    <w:rsid w:val="003952D3"/>
    <w:rsid w:val="003952D5"/>
    <w:rsid w:val="003952DF"/>
    <w:rsid w:val="003955E8"/>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1B"/>
    <w:rsid w:val="00396A3A"/>
    <w:rsid w:val="00396AB7"/>
    <w:rsid w:val="00396DE6"/>
    <w:rsid w:val="00396ED8"/>
    <w:rsid w:val="003971A1"/>
    <w:rsid w:val="00397286"/>
    <w:rsid w:val="003973C9"/>
    <w:rsid w:val="00397642"/>
    <w:rsid w:val="00397660"/>
    <w:rsid w:val="0039766A"/>
    <w:rsid w:val="00397688"/>
    <w:rsid w:val="00397747"/>
    <w:rsid w:val="00397765"/>
    <w:rsid w:val="0039794B"/>
    <w:rsid w:val="00397BA6"/>
    <w:rsid w:val="00397EA8"/>
    <w:rsid w:val="00397FCD"/>
    <w:rsid w:val="003A003F"/>
    <w:rsid w:val="003A00F5"/>
    <w:rsid w:val="003A0151"/>
    <w:rsid w:val="003A0555"/>
    <w:rsid w:val="003A0707"/>
    <w:rsid w:val="003A0762"/>
    <w:rsid w:val="003A07DF"/>
    <w:rsid w:val="003A099A"/>
    <w:rsid w:val="003A0A99"/>
    <w:rsid w:val="003A0B53"/>
    <w:rsid w:val="003A0D01"/>
    <w:rsid w:val="003A0D2B"/>
    <w:rsid w:val="003A0D5F"/>
    <w:rsid w:val="003A0EC2"/>
    <w:rsid w:val="003A15CB"/>
    <w:rsid w:val="003A161D"/>
    <w:rsid w:val="003A163E"/>
    <w:rsid w:val="003A16CB"/>
    <w:rsid w:val="003A1985"/>
    <w:rsid w:val="003A1A4C"/>
    <w:rsid w:val="003A1BB5"/>
    <w:rsid w:val="003A1BE1"/>
    <w:rsid w:val="003A1E05"/>
    <w:rsid w:val="003A20A7"/>
    <w:rsid w:val="003A212B"/>
    <w:rsid w:val="003A216D"/>
    <w:rsid w:val="003A239D"/>
    <w:rsid w:val="003A2850"/>
    <w:rsid w:val="003A2965"/>
    <w:rsid w:val="003A2986"/>
    <w:rsid w:val="003A29F4"/>
    <w:rsid w:val="003A2DF3"/>
    <w:rsid w:val="003A2E05"/>
    <w:rsid w:val="003A2FC1"/>
    <w:rsid w:val="003A314A"/>
    <w:rsid w:val="003A3214"/>
    <w:rsid w:val="003A33B2"/>
    <w:rsid w:val="003A33BE"/>
    <w:rsid w:val="003A376C"/>
    <w:rsid w:val="003A3A20"/>
    <w:rsid w:val="003A3C9F"/>
    <w:rsid w:val="003A3CFB"/>
    <w:rsid w:val="003A3DB5"/>
    <w:rsid w:val="003A3EEA"/>
    <w:rsid w:val="003A3F71"/>
    <w:rsid w:val="003A4161"/>
    <w:rsid w:val="003A422B"/>
    <w:rsid w:val="003A4236"/>
    <w:rsid w:val="003A4291"/>
    <w:rsid w:val="003A43EB"/>
    <w:rsid w:val="003A476D"/>
    <w:rsid w:val="003A4A5F"/>
    <w:rsid w:val="003A4C03"/>
    <w:rsid w:val="003A4D5D"/>
    <w:rsid w:val="003A4E72"/>
    <w:rsid w:val="003A5073"/>
    <w:rsid w:val="003A51EE"/>
    <w:rsid w:val="003A543E"/>
    <w:rsid w:val="003A55AD"/>
    <w:rsid w:val="003A59BB"/>
    <w:rsid w:val="003A59F9"/>
    <w:rsid w:val="003A5A7E"/>
    <w:rsid w:val="003A5B25"/>
    <w:rsid w:val="003A5D17"/>
    <w:rsid w:val="003A5D38"/>
    <w:rsid w:val="003A6204"/>
    <w:rsid w:val="003A63E5"/>
    <w:rsid w:val="003A65A4"/>
    <w:rsid w:val="003A673E"/>
    <w:rsid w:val="003A688B"/>
    <w:rsid w:val="003A6906"/>
    <w:rsid w:val="003A69CF"/>
    <w:rsid w:val="003A7344"/>
    <w:rsid w:val="003A75BE"/>
    <w:rsid w:val="003A7888"/>
    <w:rsid w:val="003A79AD"/>
    <w:rsid w:val="003A7A99"/>
    <w:rsid w:val="003A7B3E"/>
    <w:rsid w:val="003A7CA0"/>
    <w:rsid w:val="003A7CE7"/>
    <w:rsid w:val="003A7DE0"/>
    <w:rsid w:val="003A7E56"/>
    <w:rsid w:val="003B016D"/>
    <w:rsid w:val="003B0254"/>
    <w:rsid w:val="003B0373"/>
    <w:rsid w:val="003B065E"/>
    <w:rsid w:val="003B068F"/>
    <w:rsid w:val="003B06F5"/>
    <w:rsid w:val="003B078C"/>
    <w:rsid w:val="003B0AEC"/>
    <w:rsid w:val="003B1047"/>
    <w:rsid w:val="003B157F"/>
    <w:rsid w:val="003B1782"/>
    <w:rsid w:val="003B17D2"/>
    <w:rsid w:val="003B1E3C"/>
    <w:rsid w:val="003B204C"/>
    <w:rsid w:val="003B2328"/>
    <w:rsid w:val="003B264C"/>
    <w:rsid w:val="003B2E9F"/>
    <w:rsid w:val="003B2ED6"/>
    <w:rsid w:val="003B2FA0"/>
    <w:rsid w:val="003B32B7"/>
    <w:rsid w:val="003B3333"/>
    <w:rsid w:val="003B33B3"/>
    <w:rsid w:val="003B33EA"/>
    <w:rsid w:val="003B362E"/>
    <w:rsid w:val="003B4188"/>
    <w:rsid w:val="003B418B"/>
    <w:rsid w:val="003B441F"/>
    <w:rsid w:val="003B4421"/>
    <w:rsid w:val="003B44A3"/>
    <w:rsid w:val="003B4559"/>
    <w:rsid w:val="003B487C"/>
    <w:rsid w:val="003B489D"/>
    <w:rsid w:val="003B4A4F"/>
    <w:rsid w:val="003B4A9E"/>
    <w:rsid w:val="003B4DA6"/>
    <w:rsid w:val="003B5268"/>
    <w:rsid w:val="003B5726"/>
    <w:rsid w:val="003B5810"/>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96F"/>
    <w:rsid w:val="003B6A24"/>
    <w:rsid w:val="003B6E38"/>
    <w:rsid w:val="003B718C"/>
    <w:rsid w:val="003B7391"/>
    <w:rsid w:val="003B741C"/>
    <w:rsid w:val="003B75E1"/>
    <w:rsid w:val="003B75F5"/>
    <w:rsid w:val="003B764D"/>
    <w:rsid w:val="003B7A03"/>
    <w:rsid w:val="003B7A4B"/>
    <w:rsid w:val="003B7B3E"/>
    <w:rsid w:val="003C00AD"/>
    <w:rsid w:val="003C019B"/>
    <w:rsid w:val="003C01E7"/>
    <w:rsid w:val="003C01EB"/>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728"/>
    <w:rsid w:val="003C1736"/>
    <w:rsid w:val="003C1C0D"/>
    <w:rsid w:val="003C1CA9"/>
    <w:rsid w:val="003C211E"/>
    <w:rsid w:val="003C22B4"/>
    <w:rsid w:val="003C234E"/>
    <w:rsid w:val="003C24FC"/>
    <w:rsid w:val="003C28FB"/>
    <w:rsid w:val="003C2A07"/>
    <w:rsid w:val="003C2ABD"/>
    <w:rsid w:val="003C2B6B"/>
    <w:rsid w:val="003C2CBF"/>
    <w:rsid w:val="003C2CC6"/>
    <w:rsid w:val="003C2DAC"/>
    <w:rsid w:val="003C2F03"/>
    <w:rsid w:val="003C2F46"/>
    <w:rsid w:val="003C2FDE"/>
    <w:rsid w:val="003C2FF5"/>
    <w:rsid w:val="003C3201"/>
    <w:rsid w:val="003C32A2"/>
    <w:rsid w:val="003C343F"/>
    <w:rsid w:val="003C3455"/>
    <w:rsid w:val="003C352C"/>
    <w:rsid w:val="003C3644"/>
    <w:rsid w:val="003C390B"/>
    <w:rsid w:val="003C3965"/>
    <w:rsid w:val="003C3A47"/>
    <w:rsid w:val="003C3B09"/>
    <w:rsid w:val="003C3B66"/>
    <w:rsid w:val="003C3BE7"/>
    <w:rsid w:val="003C3C94"/>
    <w:rsid w:val="003C3ECD"/>
    <w:rsid w:val="003C3FBF"/>
    <w:rsid w:val="003C3FE9"/>
    <w:rsid w:val="003C405E"/>
    <w:rsid w:val="003C4117"/>
    <w:rsid w:val="003C425E"/>
    <w:rsid w:val="003C42A8"/>
    <w:rsid w:val="003C4590"/>
    <w:rsid w:val="003C48C0"/>
    <w:rsid w:val="003C498E"/>
    <w:rsid w:val="003C4C6E"/>
    <w:rsid w:val="003C4CA1"/>
    <w:rsid w:val="003C4CAF"/>
    <w:rsid w:val="003C4D2A"/>
    <w:rsid w:val="003C4EC6"/>
    <w:rsid w:val="003C4F55"/>
    <w:rsid w:val="003C5185"/>
    <w:rsid w:val="003C51D0"/>
    <w:rsid w:val="003C5287"/>
    <w:rsid w:val="003C53C8"/>
    <w:rsid w:val="003C54BC"/>
    <w:rsid w:val="003C54D2"/>
    <w:rsid w:val="003C5506"/>
    <w:rsid w:val="003C57B7"/>
    <w:rsid w:val="003C590A"/>
    <w:rsid w:val="003C59B7"/>
    <w:rsid w:val="003C5AB8"/>
    <w:rsid w:val="003C5B8D"/>
    <w:rsid w:val="003C5C17"/>
    <w:rsid w:val="003C5EC9"/>
    <w:rsid w:val="003C6023"/>
    <w:rsid w:val="003C60BF"/>
    <w:rsid w:val="003C61FC"/>
    <w:rsid w:val="003C6367"/>
    <w:rsid w:val="003C64F7"/>
    <w:rsid w:val="003C69C4"/>
    <w:rsid w:val="003C6C35"/>
    <w:rsid w:val="003C6C80"/>
    <w:rsid w:val="003C6E2C"/>
    <w:rsid w:val="003C6FA2"/>
    <w:rsid w:val="003C704F"/>
    <w:rsid w:val="003C7067"/>
    <w:rsid w:val="003C7283"/>
    <w:rsid w:val="003C7505"/>
    <w:rsid w:val="003C75CB"/>
    <w:rsid w:val="003C7807"/>
    <w:rsid w:val="003C7A39"/>
    <w:rsid w:val="003C7C3C"/>
    <w:rsid w:val="003C7CF5"/>
    <w:rsid w:val="003C7E51"/>
    <w:rsid w:val="003D010A"/>
    <w:rsid w:val="003D012C"/>
    <w:rsid w:val="003D018E"/>
    <w:rsid w:val="003D0283"/>
    <w:rsid w:val="003D0342"/>
    <w:rsid w:val="003D0453"/>
    <w:rsid w:val="003D04EB"/>
    <w:rsid w:val="003D06ED"/>
    <w:rsid w:val="003D08C5"/>
    <w:rsid w:val="003D0A08"/>
    <w:rsid w:val="003D0B42"/>
    <w:rsid w:val="003D0B46"/>
    <w:rsid w:val="003D0B5C"/>
    <w:rsid w:val="003D0C0E"/>
    <w:rsid w:val="003D0D78"/>
    <w:rsid w:val="003D0E3A"/>
    <w:rsid w:val="003D103C"/>
    <w:rsid w:val="003D103D"/>
    <w:rsid w:val="003D1097"/>
    <w:rsid w:val="003D1099"/>
    <w:rsid w:val="003D112D"/>
    <w:rsid w:val="003D11E3"/>
    <w:rsid w:val="003D1281"/>
    <w:rsid w:val="003D1303"/>
    <w:rsid w:val="003D1480"/>
    <w:rsid w:val="003D15CF"/>
    <w:rsid w:val="003D1915"/>
    <w:rsid w:val="003D191A"/>
    <w:rsid w:val="003D1974"/>
    <w:rsid w:val="003D1DE7"/>
    <w:rsid w:val="003D1E3A"/>
    <w:rsid w:val="003D1E9A"/>
    <w:rsid w:val="003D1F67"/>
    <w:rsid w:val="003D20CE"/>
    <w:rsid w:val="003D23C5"/>
    <w:rsid w:val="003D245E"/>
    <w:rsid w:val="003D2468"/>
    <w:rsid w:val="003D2808"/>
    <w:rsid w:val="003D285A"/>
    <w:rsid w:val="003D2973"/>
    <w:rsid w:val="003D2DFF"/>
    <w:rsid w:val="003D2E02"/>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6BC"/>
    <w:rsid w:val="003D499C"/>
    <w:rsid w:val="003D4A2D"/>
    <w:rsid w:val="003D4C4E"/>
    <w:rsid w:val="003D4D71"/>
    <w:rsid w:val="003D4E5A"/>
    <w:rsid w:val="003D508B"/>
    <w:rsid w:val="003D53DD"/>
    <w:rsid w:val="003D5429"/>
    <w:rsid w:val="003D5637"/>
    <w:rsid w:val="003D5867"/>
    <w:rsid w:val="003D5954"/>
    <w:rsid w:val="003D5A9C"/>
    <w:rsid w:val="003D5AFB"/>
    <w:rsid w:val="003D5BE7"/>
    <w:rsid w:val="003D5C4A"/>
    <w:rsid w:val="003D5D07"/>
    <w:rsid w:val="003D5E5C"/>
    <w:rsid w:val="003D606B"/>
    <w:rsid w:val="003D62B3"/>
    <w:rsid w:val="003D64E2"/>
    <w:rsid w:val="003D65D3"/>
    <w:rsid w:val="003D6606"/>
    <w:rsid w:val="003D6655"/>
    <w:rsid w:val="003D6692"/>
    <w:rsid w:val="003D66B3"/>
    <w:rsid w:val="003D67EC"/>
    <w:rsid w:val="003D692D"/>
    <w:rsid w:val="003D6A11"/>
    <w:rsid w:val="003D6CFD"/>
    <w:rsid w:val="003D6D1A"/>
    <w:rsid w:val="003D6F47"/>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38C"/>
    <w:rsid w:val="003E0475"/>
    <w:rsid w:val="003E088F"/>
    <w:rsid w:val="003E08F4"/>
    <w:rsid w:val="003E08FF"/>
    <w:rsid w:val="003E0918"/>
    <w:rsid w:val="003E0954"/>
    <w:rsid w:val="003E096A"/>
    <w:rsid w:val="003E09C8"/>
    <w:rsid w:val="003E0EE0"/>
    <w:rsid w:val="003E1314"/>
    <w:rsid w:val="003E1442"/>
    <w:rsid w:val="003E1453"/>
    <w:rsid w:val="003E14AA"/>
    <w:rsid w:val="003E14F5"/>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5CB"/>
    <w:rsid w:val="003E26DC"/>
    <w:rsid w:val="003E2758"/>
    <w:rsid w:val="003E2815"/>
    <w:rsid w:val="003E2948"/>
    <w:rsid w:val="003E2C01"/>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4D7"/>
    <w:rsid w:val="003E46A7"/>
    <w:rsid w:val="003E485D"/>
    <w:rsid w:val="003E4958"/>
    <w:rsid w:val="003E4A76"/>
    <w:rsid w:val="003E4D43"/>
    <w:rsid w:val="003E4D59"/>
    <w:rsid w:val="003E4F3D"/>
    <w:rsid w:val="003E50ED"/>
    <w:rsid w:val="003E52B4"/>
    <w:rsid w:val="003E53D9"/>
    <w:rsid w:val="003E53F9"/>
    <w:rsid w:val="003E55F1"/>
    <w:rsid w:val="003E56C8"/>
    <w:rsid w:val="003E579C"/>
    <w:rsid w:val="003E58A8"/>
    <w:rsid w:val="003E595D"/>
    <w:rsid w:val="003E59D3"/>
    <w:rsid w:val="003E5A15"/>
    <w:rsid w:val="003E5B9A"/>
    <w:rsid w:val="003E5CAB"/>
    <w:rsid w:val="003E5CE4"/>
    <w:rsid w:val="003E5DF6"/>
    <w:rsid w:val="003E5F2F"/>
    <w:rsid w:val="003E6105"/>
    <w:rsid w:val="003E63CB"/>
    <w:rsid w:val="003E63D4"/>
    <w:rsid w:val="003E6688"/>
    <w:rsid w:val="003E678F"/>
    <w:rsid w:val="003E6994"/>
    <w:rsid w:val="003E6B28"/>
    <w:rsid w:val="003E6C93"/>
    <w:rsid w:val="003E6D87"/>
    <w:rsid w:val="003E6DAF"/>
    <w:rsid w:val="003E70FB"/>
    <w:rsid w:val="003E7164"/>
    <w:rsid w:val="003E7543"/>
    <w:rsid w:val="003E76E4"/>
    <w:rsid w:val="003E776F"/>
    <w:rsid w:val="003E7C4B"/>
    <w:rsid w:val="003E7FBD"/>
    <w:rsid w:val="003F01DD"/>
    <w:rsid w:val="003F0330"/>
    <w:rsid w:val="003F04AB"/>
    <w:rsid w:val="003F0927"/>
    <w:rsid w:val="003F098E"/>
    <w:rsid w:val="003F0C87"/>
    <w:rsid w:val="003F0F8B"/>
    <w:rsid w:val="003F13EA"/>
    <w:rsid w:val="003F162E"/>
    <w:rsid w:val="003F185A"/>
    <w:rsid w:val="003F1919"/>
    <w:rsid w:val="003F1AE5"/>
    <w:rsid w:val="003F1B34"/>
    <w:rsid w:val="003F1DCA"/>
    <w:rsid w:val="003F1DE4"/>
    <w:rsid w:val="003F1E5F"/>
    <w:rsid w:val="003F1F17"/>
    <w:rsid w:val="003F1F87"/>
    <w:rsid w:val="003F2048"/>
    <w:rsid w:val="003F23CC"/>
    <w:rsid w:val="003F2404"/>
    <w:rsid w:val="003F2595"/>
    <w:rsid w:val="003F27FA"/>
    <w:rsid w:val="003F2961"/>
    <w:rsid w:val="003F2C07"/>
    <w:rsid w:val="003F2CB8"/>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5EB2"/>
    <w:rsid w:val="003F6267"/>
    <w:rsid w:val="003F6656"/>
    <w:rsid w:val="003F67A1"/>
    <w:rsid w:val="003F69C6"/>
    <w:rsid w:val="003F69D2"/>
    <w:rsid w:val="003F6E41"/>
    <w:rsid w:val="003F7201"/>
    <w:rsid w:val="003F7295"/>
    <w:rsid w:val="003F749F"/>
    <w:rsid w:val="003F7573"/>
    <w:rsid w:val="003F7640"/>
    <w:rsid w:val="003F7712"/>
    <w:rsid w:val="003F784A"/>
    <w:rsid w:val="003F78AF"/>
    <w:rsid w:val="003F7997"/>
    <w:rsid w:val="003F7C50"/>
    <w:rsid w:val="00400260"/>
    <w:rsid w:val="004005BE"/>
    <w:rsid w:val="00400889"/>
    <w:rsid w:val="004008D3"/>
    <w:rsid w:val="00400A81"/>
    <w:rsid w:val="00400A8B"/>
    <w:rsid w:val="00400D8E"/>
    <w:rsid w:val="00400E19"/>
    <w:rsid w:val="00401308"/>
    <w:rsid w:val="004013E0"/>
    <w:rsid w:val="00401412"/>
    <w:rsid w:val="00401490"/>
    <w:rsid w:val="0040152B"/>
    <w:rsid w:val="004015D4"/>
    <w:rsid w:val="0040182A"/>
    <w:rsid w:val="004018BD"/>
    <w:rsid w:val="00401AA3"/>
    <w:rsid w:val="00401C48"/>
    <w:rsid w:val="004020F1"/>
    <w:rsid w:val="004022C0"/>
    <w:rsid w:val="00402301"/>
    <w:rsid w:val="004023A3"/>
    <w:rsid w:val="004024EF"/>
    <w:rsid w:val="00402672"/>
    <w:rsid w:val="004026BD"/>
    <w:rsid w:val="004026F9"/>
    <w:rsid w:val="0040276E"/>
    <w:rsid w:val="0040282C"/>
    <w:rsid w:val="00402B2A"/>
    <w:rsid w:val="00402C1F"/>
    <w:rsid w:val="00402D31"/>
    <w:rsid w:val="00402D76"/>
    <w:rsid w:val="00402EEF"/>
    <w:rsid w:val="00402F0F"/>
    <w:rsid w:val="00402FF5"/>
    <w:rsid w:val="004031B8"/>
    <w:rsid w:val="0040328E"/>
    <w:rsid w:val="00403331"/>
    <w:rsid w:val="004033BA"/>
    <w:rsid w:val="004034AA"/>
    <w:rsid w:val="0040356D"/>
    <w:rsid w:val="004035B3"/>
    <w:rsid w:val="004036DE"/>
    <w:rsid w:val="00403B01"/>
    <w:rsid w:val="00403B03"/>
    <w:rsid w:val="00403B5B"/>
    <w:rsid w:val="00403BCC"/>
    <w:rsid w:val="00403F31"/>
    <w:rsid w:val="00403F3B"/>
    <w:rsid w:val="004041F6"/>
    <w:rsid w:val="0040423F"/>
    <w:rsid w:val="00404318"/>
    <w:rsid w:val="004043E5"/>
    <w:rsid w:val="00404499"/>
    <w:rsid w:val="00404695"/>
    <w:rsid w:val="0040481B"/>
    <w:rsid w:val="0040488C"/>
    <w:rsid w:val="004049D8"/>
    <w:rsid w:val="00404BEF"/>
    <w:rsid w:val="00404F7F"/>
    <w:rsid w:val="00404F87"/>
    <w:rsid w:val="00405899"/>
    <w:rsid w:val="004058EA"/>
    <w:rsid w:val="00405918"/>
    <w:rsid w:val="00405956"/>
    <w:rsid w:val="004059A8"/>
    <w:rsid w:val="00405C5B"/>
    <w:rsid w:val="00405D2E"/>
    <w:rsid w:val="00405EC2"/>
    <w:rsid w:val="00405FD3"/>
    <w:rsid w:val="0040600A"/>
    <w:rsid w:val="0040616F"/>
    <w:rsid w:val="004062F1"/>
    <w:rsid w:val="00406368"/>
    <w:rsid w:val="00406774"/>
    <w:rsid w:val="00406EDA"/>
    <w:rsid w:val="00406FAA"/>
    <w:rsid w:val="004070EF"/>
    <w:rsid w:val="0040710F"/>
    <w:rsid w:val="0040724D"/>
    <w:rsid w:val="0040748B"/>
    <w:rsid w:val="004074EE"/>
    <w:rsid w:val="004075A4"/>
    <w:rsid w:val="00407608"/>
    <w:rsid w:val="004076D9"/>
    <w:rsid w:val="0040798F"/>
    <w:rsid w:val="00407A83"/>
    <w:rsid w:val="00407B15"/>
    <w:rsid w:val="00407BB7"/>
    <w:rsid w:val="00407D61"/>
    <w:rsid w:val="00407E11"/>
    <w:rsid w:val="0041005D"/>
    <w:rsid w:val="0041007F"/>
    <w:rsid w:val="004104A0"/>
    <w:rsid w:val="004107A1"/>
    <w:rsid w:val="004107C5"/>
    <w:rsid w:val="0041084F"/>
    <w:rsid w:val="00410A63"/>
    <w:rsid w:val="00410B23"/>
    <w:rsid w:val="00410D67"/>
    <w:rsid w:val="00410F18"/>
    <w:rsid w:val="00410FB4"/>
    <w:rsid w:val="00411023"/>
    <w:rsid w:val="0041104E"/>
    <w:rsid w:val="00411127"/>
    <w:rsid w:val="00411151"/>
    <w:rsid w:val="00411451"/>
    <w:rsid w:val="00411665"/>
    <w:rsid w:val="00411697"/>
    <w:rsid w:val="0041176A"/>
    <w:rsid w:val="00411C32"/>
    <w:rsid w:val="00411E28"/>
    <w:rsid w:val="00411ED0"/>
    <w:rsid w:val="00411EE2"/>
    <w:rsid w:val="00412101"/>
    <w:rsid w:val="00412247"/>
    <w:rsid w:val="00412855"/>
    <w:rsid w:val="00412973"/>
    <w:rsid w:val="00412AA4"/>
    <w:rsid w:val="00412B05"/>
    <w:rsid w:val="00412CC9"/>
    <w:rsid w:val="00412D58"/>
    <w:rsid w:val="00412E47"/>
    <w:rsid w:val="00413006"/>
    <w:rsid w:val="0041337E"/>
    <w:rsid w:val="0041360E"/>
    <w:rsid w:val="0041363D"/>
    <w:rsid w:val="004136B5"/>
    <w:rsid w:val="004136D3"/>
    <w:rsid w:val="004136D9"/>
    <w:rsid w:val="00413AE9"/>
    <w:rsid w:val="00413BAD"/>
    <w:rsid w:val="00413C23"/>
    <w:rsid w:val="00413C8D"/>
    <w:rsid w:val="00413CA2"/>
    <w:rsid w:val="00413CD5"/>
    <w:rsid w:val="00413CED"/>
    <w:rsid w:val="00413D59"/>
    <w:rsid w:val="00413EEC"/>
    <w:rsid w:val="00413F1A"/>
    <w:rsid w:val="00414004"/>
    <w:rsid w:val="00414075"/>
    <w:rsid w:val="004141FF"/>
    <w:rsid w:val="004143B2"/>
    <w:rsid w:val="0041446C"/>
    <w:rsid w:val="004144A0"/>
    <w:rsid w:val="0041477F"/>
    <w:rsid w:val="00414807"/>
    <w:rsid w:val="004150A6"/>
    <w:rsid w:val="0041549E"/>
    <w:rsid w:val="004157CD"/>
    <w:rsid w:val="00415901"/>
    <w:rsid w:val="00415993"/>
    <w:rsid w:val="00415BA5"/>
    <w:rsid w:val="00415C8F"/>
    <w:rsid w:val="00415CBF"/>
    <w:rsid w:val="00415E24"/>
    <w:rsid w:val="00415F8C"/>
    <w:rsid w:val="0041612C"/>
    <w:rsid w:val="00416177"/>
    <w:rsid w:val="004168AF"/>
    <w:rsid w:val="00416AE7"/>
    <w:rsid w:val="00416AED"/>
    <w:rsid w:val="004170D1"/>
    <w:rsid w:val="0041716A"/>
    <w:rsid w:val="0041718F"/>
    <w:rsid w:val="00417307"/>
    <w:rsid w:val="004174C2"/>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68"/>
    <w:rsid w:val="00421AB6"/>
    <w:rsid w:val="00421BFD"/>
    <w:rsid w:val="00421CF5"/>
    <w:rsid w:val="00421D1B"/>
    <w:rsid w:val="00421E1A"/>
    <w:rsid w:val="00421E7A"/>
    <w:rsid w:val="004220C4"/>
    <w:rsid w:val="00422189"/>
    <w:rsid w:val="00422377"/>
    <w:rsid w:val="00422822"/>
    <w:rsid w:val="004228A8"/>
    <w:rsid w:val="0042299A"/>
    <w:rsid w:val="00422A0F"/>
    <w:rsid w:val="00422A6F"/>
    <w:rsid w:val="00422A98"/>
    <w:rsid w:val="00422E60"/>
    <w:rsid w:val="00423111"/>
    <w:rsid w:val="0042320E"/>
    <w:rsid w:val="00423304"/>
    <w:rsid w:val="0042348D"/>
    <w:rsid w:val="00423615"/>
    <w:rsid w:val="004238BC"/>
    <w:rsid w:val="004239A6"/>
    <w:rsid w:val="00423CE9"/>
    <w:rsid w:val="00423E22"/>
    <w:rsid w:val="00423EFC"/>
    <w:rsid w:val="00423F58"/>
    <w:rsid w:val="0042403B"/>
    <w:rsid w:val="00424344"/>
    <w:rsid w:val="004243B7"/>
    <w:rsid w:val="004243D7"/>
    <w:rsid w:val="00424424"/>
    <w:rsid w:val="0042446E"/>
    <w:rsid w:val="00424575"/>
    <w:rsid w:val="00424714"/>
    <w:rsid w:val="00424751"/>
    <w:rsid w:val="00424766"/>
    <w:rsid w:val="0042488A"/>
    <w:rsid w:val="00424A27"/>
    <w:rsid w:val="00424A5B"/>
    <w:rsid w:val="00424DBC"/>
    <w:rsid w:val="00424F45"/>
    <w:rsid w:val="00425060"/>
    <w:rsid w:val="00425138"/>
    <w:rsid w:val="0042544E"/>
    <w:rsid w:val="00425504"/>
    <w:rsid w:val="00425697"/>
    <w:rsid w:val="00425938"/>
    <w:rsid w:val="00425A01"/>
    <w:rsid w:val="00425C07"/>
    <w:rsid w:val="00425CA9"/>
    <w:rsid w:val="00425CFC"/>
    <w:rsid w:val="00425F25"/>
    <w:rsid w:val="00426199"/>
    <w:rsid w:val="0042638B"/>
    <w:rsid w:val="004263F7"/>
    <w:rsid w:val="00426561"/>
    <w:rsid w:val="004265A0"/>
    <w:rsid w:val="004265AC"/>
    <w:rsid w:val="00426653"/>
    <w:rsid w:val="0042665E"/>
    <w:rsid w:val="004266AE"/>
    <w:rsid w:val="00426774"/>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62A"/>
    <w:rsid w:val="00427AA9"/>
    <w:rsid w:val="00427E19"/>
    <w:rsid w:val="00427EB9"/>
    <w:rsid w:val="00427F68"/>
    <w:rsid w:val="00427FE9"/>
    <w:rsid w:val="0043000C"/>
    <w:rsid w:val="00430024"/>
    <w:rsid w:val="0043012A"/>
    <w:rsid w:val="0043012D"/>
    <w:rsid w:val="0043025B"/>
    <w:rsid w:val="00430390"/>
    <w:rsid w:val="00430421"/>
    <w:rsid w:val="0043059B"/>
    <w:rsid w:val="004307ED"/>
    <w:rsid w:val="00430A21"/>
    <w:rsid w:val="00430B38"/>
    <w:rsid w:val="00430E8F"/>
    <w:rsid w:val="00431076"/>
    <w:rsid w:val="004310AC"/>
    <w:rsid w:val="00431139"/>
    <w:rsid w:val="00431157"/>
    <w:rsid w:val="00431163"/>
    <w:rsid w:val="004312CD"/>
    <w:rsid w:val="00431338"/>
    <w:rsid w:val="004313FE"/>
    <w:rsid w:val="004314E4"/>
    <w:rsid w:val="00431730"/>
    <w:rsid w:val="00431884"/>
    <w:rsid w:val="0043188C"/>
    <w:rsid w:val="004319B9"/>
    <w:rsid w:val="00431A41"/>
    <w:rsid w:val="00431E75"/>
    <w:rsid w:val="00431F5F"/>
    <w:rsid w:val="004320BA"/>
    <w:rsid w:val="004322D7"/>
    <w:rsid w:val="004323FC"/>
    <w:rsid w:val="0043282E"/>
    <w:rsid w:val="0043283F"/>
    <w:rsid w:val="00432916"/>
    <w:rsid w:val="00432A3D"/>
    <w:rsid w:val="00432A9B"/>
    <w:rsid w:val="00432FD3"/>
    <w:rsid w:val="0043320C"/>
    <w:rsid w:val="004332D4"/>
    <w:rsid w:val="004333F0"/>
    <w:rsid w:val="004334B1"/>
    <w:rsid w:val="00433543"/>
    <w:rsid w:val="00433551"/>
    <w:rsid w:val="00433615"/>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A16"/>
    <w:rsid w:val="00435E34"/>
    <w:rsid w:val="00436055"/>
    <w:rsid w:val="00436203"/>
    <w:rsid w:val="004363B7"/>
    <w:rsid w:val="004365C2"/>
    <w:rsid w:val="0043676A"/>
    <w:rsid w:val="00436B25"/>
    <w:rsid w:val="00436CB8"/>
    <w:rsid w:val="00436DC5"/>
    <w:rsid w:val="00436DD6"/>
    <w:rsid w:val="00436E50"/>
    <w:rsid w:val="004371E4"/>
    <w:rsid w:val="00437334"/>
    <w:rsid w:val="004373E1"/>
    <w:rsid w:val="0043777B"/>
    <w:rsid w:val="00437E3E"/>
    <w:rsid w:val="00440063"/>
    <w:rsid w:val="004401C6"/>
    <w:rsid w:val="0044045D"/>
    <w:rsid w:val="004408C9"/>
    <w:rsid w:val="004409A9"/>
    <w:rsid w:val="00440BE8"/>
    <w:rsid w:val="00440CAB"/>
    <w:rsid w:val="00440D10"/>
    <w:rsid w:val="00441002"/>
    <w:rsid w:val="00441020"/>
    <w:rsid w:val="00441195"/>
    <w:rsid w:val="00441290"/>
    <w:rsid w:val="004412DE"/>
    <w:rsid w:val="004414CC"/>
    <w:rsid w:val="004416B3"/>
    <w:rsid w:val="0044179A"/>
    <w:rsid w:val="004417D3"/>
    <w:rsid w:val="00441880"/>
    <w:rsid w:val="004418BE"/>
    <w:rsid w:val="004418F4"/>
    <w:rsid w:val="00441B85"/>
    <w:rsid w:val="00441B97"/>
    <w:rsid w:val="00441D57"/>
    <w:rsid w:val="00441FA3"/>
    <w:rsid w:val="0044202C"/>
    <w:rsid w:val="0044208E"/>
    <w:rsid w:val="004422C2"/>
    <w:rsid w:val="004423AB"/>
    <w:rsid w:val="0044269A"/>
    <w:rsid w:val="004427C1"/>
    <w:rsid w:val="00442857"/>
    <w:rsid w:val="004429C4"/>
    <w:rsid w:val="004429F8"/>
    <w:rsid w:val="00442C76"/>
    <w:rsid w:val="00442D25"/>
    <w:rsid w:val="00442F6F"/>
    <w:rsid w:val="00443034"/>
    <w:rsid w:val="0044346B"/>
    <w:rsid w:val="00443861"/>
    <w:rsid w:val="00443921"/>
    <w:rsid w:val="004439CC"/>
    <w:rsid w:val="00443E52"/>
    <w:rsid w:val="00443FBE"/>
    <w:rsid w:val="0044402C"/>
    <w:rsid w:val="00444086"/>
    <w:rsid w:val="00444246"/>
    <w:rsid w:val="0044425D"/>
    <w:rsid w:val="004442BF"/>
    <w:rsid w:val="00444497"/>
    <w:rsid w:val="00444565"/>
    <w:rsid w:val="004447D6"/>
    <w:rsid w:val="00444967"/>
    <w:rsid w:val="004449F8"/>
    <w:rsid w:val="00444BF4"/>
    <w:rsid w:val="00444DA4"/>
    <w:rsid w:val="00444E6B"/>
    <w:rsid w:val="00444EFB"/>
    <w:rsid w:val="00445056"/>
    <w:rsid w:val="00445123"/>
    <w:rsid w:val="00445174"/>
    <w:rsid w:val="00445813"/>
    <w:rsid w:val="00445873"/>
    <w:rsid w:val="00445B7E"/>
    <w:rsid w:val="00445BC3"/>
    <w:rsid w:val="00445CD4"/>
    <w:rsid w:val="00446198"/>
    <w:rsid w:val="0044631D"/>
    <w:rsid w:val="004464D5"/>
    <w:rsid w:val="004465F4"/>
    <w:rsid w:val="00446743"/>
    <w:rsid w:val="0044683B"/>
    <w:rsid w:val="00446885"/>
    <w:rsid w:val="004468EB"/>
    <w:rsid w:val="00446B89"/>
    <w:rsid w:val="00446C28"/>
    <w:rsid w:val="00446C6E"/>
    <w:rsid w:val="00446CE5"/>
    <w:rsid w:val="00446D2B"/>
    <w:rsid w:val="004471D4"/>
    <w:rsid w:val="00447322"/>
    <w:rsid w:val="0044775F"/>
    <w:rsid w:val="004478E3"/>
    <w:rsid w:val="00447BA6"/>
    <w:rsid w:val="00447C22"/>
    <w:rsid w:val="00447CEA"/>
    <w:rsid w:val="00447DDB"/>
    <w:rsid w:val="00447E35"/>
    <w:rsid w:val="00447F86"/>
    <w:rsid w:val="004500A6"/>
    <w:rsid w:val="0045014C"/>
    <w:rsid w:val="0045033A"/>
    <w:rsid w:val="00450647"/>
    <w:rsid w:val="004506A4"/>
    <w:rsid w:val="0045070A"/>
    <w:rsid w:val="0045080F"/>
    <w:rsid w:val="004508EE"/>
    <w:rsid w:val="00450A8D"/>
    <w:rsid w:val="00450AA0"/>
    <w:rsid w:val="00450ADB"/>
    <w:rsid w:val="00450AE1"/>
    <w:rsid w:val="00450EF6"/>
    <w:rsid w:val="00450F05"/>
    <w:rsid w:val="00450F3C"/>
    <w:rsid w:val="00450FF2"/>
    <w:rsid w:val="00451080"/>
    <w:rsid w:val="0045115C"/>
    <w:rsid w:val="00451248"/>
    <w:rsid w:val="004513DD"/>
    <w:rsid w:val="00451448"/>
    <w:rsid w:val="004515A4"/>
    <w:rsid w:val="004518ED"/>
    <w:rsid w:val="00451DF1"/>
    <w:rsid w:val="00451DF7"/>
    <w:rsid w:val="00451F10"/>
    <w:rsid w:val="00451F9C"/>
    <w:rsid w:val="0045202C"/>
    <w:rsid w:val="0045257C"/>
    <w:rsid w:val="0045280C"/>
    <w:rsid w:val="004528BF"/>
    <w:rsid w:val="004528EE"/>
    <w:rsid w:val="00452986"/>
    <w:rsid w:val="00452A92"/>
    <w:rsid w:val="00452B1A"/>
    <w:rsid w:val="00452B60"/>
    <w:rsid w:val="00452B9F"/>
    <w:rsid w:val="00452CF4"/>
    <w:rsid w:val="00453049"/>
    <w:rsid w:val="004530D2"/>
    <w:rsid w:val="004530F2"/>
    <w:rsid w:val="004531D0"/>
    <w:rsid w:val="0045353F"/>
    <w:rsid w:val="0045357D"/>
    <w:rsid w:val="0045375C"/>
    <w:rsid w:val="004537BC"/>
    <w:rsid w:val="004538DC"/>
    <w:rsid w:val="00453949"/>
    <w:rsid w:val="00453AE6"/>
    <w:rsid w:val="00453D88"/>
    <w:rsid w:val="00453E35"/>
    <w:rsid w:val="00453EEB"/>
    <w:rsid w:val="00453F91"/>
    <w:rsid w:val="00454170"/>
    <w:rsid w:val="004542DA"/>
    <w:rsid w:val="004544E7"/>
    <w:rsid w:val="0045468A"/>
    <w:rsid w:val="00454B47"/>
    <w:rsid w:val="00454E97"/>
    <w:rsid w:val="00454ED4"/>
    <w:rsid w:val="00454F28"/>
    <w:rsid w:val="0045540D"/>
    <w:rsid w:val="004554A9"/>
    <w:rsid w:val="004555B4"/>
    <w:rsid w:val="004556C9"/>
    <w:rsid w:val="00455729"/>
    <w:rsid w:val="004557A1"/>
    <w:rsid w:val="00455B40"/>
    <w:rsid w:val="00455B75"/>
    <w:rsid w:val="00455C0C"/>
    <w:rsid w:val="00455DD3"/>
    <w:rsid w:val="00455E24"/>
    <w:rsid w:val="00455F72"/>
    <w:rsid w:val="00456304"/>
    <w:rsid w:val="00456327"/>
    <w:rsid w:val="004565E0"/>
    <w:rsid w:val="00456659"/>
    <w:rsid w:val="00456A99"/>
    <w:rsid w:val="00456BED"/>
    <w:rsid w:val="00456C00"/>
    <w:rsid w:val="00456C1D"/>
    <w:rsid w:val="00456CB6"/>
    <w:rsid w:val="00456D07"/>
    <w:rsid w:val="00456DE8"/>
    <w:rsid w:val="00456E0E"/>
    <w:rsid w:val="00456E11"/>
    <w:rsid w:val="00456EC3"/>
    <w:rsid w:val="004570BB"/>
    <w:rsid w:val="00457103"/>
    <w:rsid w:val="00457151"/>
    <w:rsid w:val="004573EC"/>
    <w:rsid w:val="0045754E"/>
    <w:rsid w:val="00457AE8"/>
    <w:rsid w:val="00457FE8"/>
    <w:rsid w:val="00460113"/>
    <w:rsid w:val="004603DB"/>
    <w:rsid w:val="004604EB"/>
    <w:rsid w:val="0046057C"/>
    <w:rsid w:val="00460916"/>
    <w:rsid w:val="00460959"/>
    <w:rsid w:val="0046097D"/>
    <w:rsid w:val="004609BD"/>
    <w:rsid w:val="00460A39"/>
    <w:rsid w:val="00460C12"/>
    <w:rsid w:val="00460F88"/>
    <w:rsid w:val="0046109E"/>
    <w:rsid w:val="00461534"/>
    <w:rsid w:val="0046180C"/>
    <w:rsid w:val="00461A25"/>
    <w:rsid w:val="00461CAA"/>
    <w:rsid w:val="00461D1B"/>
    <w:rsid w:val="00461D25"/>
    <w:rsid w:val="00461D3B"/>
    <w:rsid w:val="00461F51"/>
    <w:rsid w:val="00462227"/>
    <w:rsid w:val="0046228E"/>
    <w:rsid w:val="004626E1"/>
    <w:rsid w:val="0046272B"/>
    <w:rsid w:val="004627A5"/>
    <w:rsid w:val="0046285A"/>
    <w:rsid w:val="00462A6A"/>
    <w:rsid w:val="00462AA6"/>
    <w:rsid w:val="00462DD8"/>
    <w:rsid w:val="00462EFF"/>
    <w:rsid w:val="00462F42"/>
    <w:rsid w:val="0046310A"/>
    <w:rsid w:val="0046344B"/>
    <w:rsid w:val="004634DB"/>
    <w:rsid w:val="004638BE"/>
    <w:rsid w:val="00463C01"/>
    <w:rsid w:val="00463E8A"/>
    <w:rsid w:val="00463F5A"/>
    <w:rsid w:val="00463FD0"/>
    <w:rsid w:val="00463FE0"/>
    <w:rsid w:val="00464579"/>
    <w:rsid w:val="004645F7"/>
    <w:rsid w:val="0046472D"/>
    <w:rsid w:val="00464864"/>
    <w:rsid w:val="0046493C"/>
    <w:rsid w:val="00464A9C"/>
    <w:rsid w:val="00464AC8"/>
    <w:rsid w:val="00464B82"/>
    <w:rsid w:val="00464E54"/>
    <w:rsid w:val="00464EA3"/>
    <w:rsid w:val="00465494"/>
    <w:rsid w:val="004655AA"/>
    <w:rsid w:val="0046565C"/>
    <w:rsid w:val="00465687"/>
    <w:rsid w:val="004657E3"/>
    <w:rsid w:val="0046585B"/>
    <w:rsid w:val="00465881"/>
    <w:rsid w:val="00465C29"/>
    <w:rsid w:val="00465C50"/>
    <w:rsid w:val="00465C57"/>
    <w:rsid w:val="00465CC4"/>
    <w:rsid w:val="0046616A"/>
    <w:rsid w:val="00466186"/>
    <w:rsid w:val="00466384"/>
    <w:rsid w:val="004663A0"/>
    <w:rsid w:val="00466695"/>
    <w:rsid w:val="004666E3"/>
    <w:rsid w:val="0046675D"/>
    <w:rsid w:val="00466B1F"/>
    <w:rsid w:val="00466B9C"/>
    <w:rsid w:val="00466C17"/>
    <w:rsid w:val="00466DB5"/>
    <w:rsid w:val="00466E47"/>
    <w:rsid w:val="004671C9"/>
    <w:rsid w:val="004672A7"/>
    <w:rsid w:val="004673A3"/>
    <w:rsid w:val="004673A5"/>
    <w:rsid w:val="004674F7"/>
    <w:rsid w:val="00467606"/>
    <w:rsid w:val="0046787E"/>
    <w:rsid w:val="004678B5"/>
    <w:rsid w:val="00467916"/>
    <w:rsid w:val="00467BB5"/>
    <w:rsid w:val="00467D18"/>
    <w:rsid w:val="00467D76"/>
    <w:rsid w:val="00467D81"/>
    <w:rsid w:val="00467F0A"/>
    <w:rsid w:val="00470163"/>
    <w:rsid w:val="004701F0"/>
    <w:rsid w:val="00470350"/>
    <w:rsid w:val="0047073A"/>
    <w:rsid w:val="004707AA"/>
    <w:rsid w:val="0047090B"/>
    <w:rsid w:val="004709AE"/>
    <w:rsid w:val="004709C4"/>
    <w:rsid w:val="00470A76"/>
    <w:rsid w:val="00470D6F"/>
    <w:rsid w:val="0047102C"/>
    <w:rsid w:val="00471158"/>
    <w:rsid w:val="004712E1"/>
    <w:rsid w:val="0047163B"/>
    <w:rsid w:val="004718FE"/>
    <w:rsid w:val="00471A20"/>
    <w:rsid w:val="00471B0E"/>
    <w:rsid w:val="00471C10"/>
    <w:rsid w:val="00471C8C"/>
    <w:rsid w:val="00471E8E"/>
    <w:rsid w:val="00471F43"/>
    <w:rsid w:val="004721ED"/>
    <w:rsid w:val="00472320"/>
    <w:rsid w:val="0047261C"/>
    <w:rsid w:val="00472672"/>
    <w:rsid w:val="004726C2"/>
    <w:rsid w:val="00472BC5"/>
    <w:rsid w:val="00472C4F"/>
    <w:rsid w:val="00472CE9"/>
    <w:rsid w:val="00472F2A"/>
    <w:rsid w:val="00472FE1"/>
    <w:rsid w:val="00473022"/>
    <w:rsid w:val="00473367"/>
    <w:rsid w:val="004736BC"/>
    <w:rsid w:val="0047383E"/>
    <w:rsid w:val="004738E0"/>
    <w:rsid w:val="00473A4C"/>
    <w:rsid w:val="00473D06"/>
    <w:rsid w:val="00474009"/>
    <w:rsid w:val="00474025"/>
    <w:rsid w:val="00474030"/>
    <w:rsid w:val="004741ED"/>
    <w:rsid w:val="004742B3"/>
    <w:rsid w:val="0047446F"/>
    <w:rsid w:val="0047448C"/>
    <w:rsid w:val="0047479E"/>
    <w:rsid w:val="00474A69"/>
    <w:rsid w:val="00474CB6"/>
    <w:rsid w:val="00474CEA"/>
    <w:rsid w:val="00474E32"/>
    <w:rsid w:val="00474E77"/>
    <w:rsid w:val="00474E9F"/>
    <w:rsid w:val="00474F16"/>
    <w:rsid w:val="00475010"/>
    <w:rsid w:val="00475016"/>
    <w:rsid w:val="0047508E"/>
    <w:rsid w:val="00475176"/>
    <w:rsid w:val="00475347"/>
    <w:rsid w:val="00475B48"/>
    <w:rsid w:val="00475DDB"/>
    <w:rsid w:val="00475DF4"/>
    <w:rsid w:val="00475EDF"/>
    <w:rsid w:val="00475FDD"/>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C55"/>
    <w:rsid w:val="00477C5B"/>
    <w:rsid w:val="00477E3D"/>
    <w:rsid w:val="00477F14"/>
    <w:rsid w:val="00480240"/>
    <w:rsid w:val="00480290"/>
    <w:rsid w:val="00480427"/>
    <w:rsid w:val="004804EF"/>
    <w:rsid w:val="00480752"/>
    <w:rsid w:val="0048075A"/>
    <w:rsid w:val="004807E9"/>
    <w:rsid w:val="004807F1"/>
    <w:rsid w:val="004809FD"/>
    <w:rsid w:val="00480A08"/>
    <w:rsid w:val="00480A27"/>
    <w:rsid w:val="00480B05"/>
    <w:rsid w:val="00480B25"/>
    <w:rsid w:val="00480E76"/>
    <w:rsid w:val="00480FAB"/>
    <w:rsid w:val="004814C6"/>
    <w:rsid w:val="00481AC8"/>
    <w:rsid w:val="00481F88"/>
    <w:rsid w:val="004820A6"/>
    <w:rsid w:val="004823AE"/>
    <w:rsid w:val="004825EE"/>
    <w:rsid w:val="00482641"/>
    <w:rsid w:val="00482793"/>
    <w:rsid w:val="004827CC"/>
    <w:rsid w:val="004827F7"/>
    <w:rsid w:val="00482971"/>
    <w:rsid w:val="004829B2"/>
    <w:rsid w:val="004829C7"/>
    <w:rsid w:val="00482A1F"/>
    <w:rsid w:val="00482A2D"/>
    <w:rsid w:val="00482A43"/>
    <w:rsid w:val="00482C6C"/>
    <w:rsid w:val="00482DB1"/>
    <w:rsid w:val="00482E50"/>
    <w:rsid w:val="00482FCC"/>
    <w:rsid w:val="004830CB"/>
    <w:rsid w:val="004832F5"/>
    <w:rsid w:val="00483603"/>
    <w:rsid w:val="00483677"/>
    <w:rsid w:val="00483714"/>
    <w:rsid w:val="00483A04"/>
    <w:rsid w:val="00483B9B"/>
    <w:rsid w:val="00484208"/>
    <w:rsid w:val="0048425B"/>
    <w:rsid w:val="0048428F"/>
    <w:rsid w:val="004842DC"/>
    <w:rsid w:val="00484356"/>
    <w:rsid w:val="004843E8"/>
    <w:rsid w:val="00484473"/>
    <w:rsid w:val="004844B7"/>
    <w:rsid w:val="0048451A"/>
    <w:rsid w:val="0048482B"/>
    <w:rsid w:val="00484A39"/>
    <w:rsid w:val="00484C02"/>
    <w:rsid w:val="00484CA2"/>
    <w:rsid w:val="00484D0F"/>
    <w:rsid w:val="00484ED2"/>
    <w:rsid w:val="00484F20"/>
    <w:rsid w:val="00484F68"/>
    <w:rsid w:val="00485149"/>
    <w:rsid w:val="004851A8"/>
    <w:rsid w:val="0048527E"/>
    <w:rsid w:val="00485477"/>
    <w:rsid w:val="00485651"/>
    <w:rsid w:val="004858B4"/>
    <w:rsid w:val="00485BD4"/>
    <w:rsid w:val="00485D1C"/>
    <w:rsid w:val="00485D56"/>
    <w:rsid w:val="00485E6D"/>
    <w:rsid w:val="00485EF6"/>
    <w:rsid w:val="00485FF0"/>
    <w:rsid w:val="004861D2"/>
    <w:rsid w:val="00486202"/>
    <w:rsid w:val="004862CC"/>
    <w:rsid w:val="004864F6"/>
    <w:rsid w:val="0048678F"/>
    <w:rsid w:val="00486830"/>
    <w:rsid w:val="00486916"/>
    <w:rsid w:val="004869AA"/>
    <w:rsid w:val="00486A7D"/>
    <w:rsid w:val="00486A85"/>
    <w:rsid w:val="00486A8F"/>
    <w:rsid w:val="00486A92"/>
    <w:rsid w:val="00486B33"/>
    <w:rsid w:val="00486C91"/>
    <w:rsid w:val="00486CB2"/>
    <w:rsid w:val="0048703D"/>
    <w:rsid w:val="00487178"/>
    <w:rsid w:val="00487201"/>
    <w:rsid w:val="00487264"/>
    <w:rsid w:val="004873A5"/>
    <w:rsid w:val="00487424"/>
    <w:rsid w:val="004874DB"/>
    <w:rsid w:val="00487619"/>
    <w:rsid w:val="0048761D"/>
    <w:rsid w:val="00487682"/>
    <w:rsid w:val="0048792C"/>
    <w:rsid w:val="00487A92"/>
    <w:rsid w:val="00487AF0"/>
    <w:rsid w:val="00487B5E"/>
    <w:rsid w:val="00487CBD"/>
    <w:rsid w:val="004900F3"/>
    <w:rsid w:val="004903E4"/>
    <w:rsid w:val="00490421"/>
    <w:rsid w:val="004904A0"/>
    <w:rsid w:val="00490559"/>
    <w:rsid w:val="00490600"/>
    <w:rsid w:val="00490640"/>
    <w:rsid w:val="0049066C"/>
    <w:rsid w:val="004906B0"/>
    <w:rsid w:val="004907F2"/>
    <w:rsid w:val="004908EF"/>
    <w:rsid w:val="00490A4F"/>
    <w:rsid w:val="00490BC3"/>
    <w:rsid w:val="00490FEB"/>
    <w:rsid w:val="0049116F"/>
    <w:rsid w:val="004913A5"/>
    <w:rsid w:val="004913B9"/>
    <w:rsid w:val="004914FA"/>
    <w:rsid w:val="0049155C"/>
    <w:rsid w:val="0049156B"/>
    <w:rsid w:val="0049158C"/>
    <w:rsid w:val="0049167B"/>
    <w:rsid w:val="004916AE"/>
    <w:rsid w:val="004916C7"/>
    <w:rsid w:val="00491880"/>
    <w:rsid w:val="00491B8C"/>
    <w:rsid w:val="00491EC4"/>
    <w:rsid w:val="00491EF4"/>
    <w:rsid w:val="00492043"/>
    <w:rsid w:val="0049213C"/>
    <w:rsid w:val="004921E9"/>
    <w:rsid w:val="00492540"/>
    <w:rsid w:val="0049256C"/>
    <w:rsid w:val="0049257C"/>
    <w:rsid w:val="004925B3"/>
    <w:rsid w:val="00492832"/>
    <w:rsid w:val="004928C1"/>
    <w:rsid w:val="00492987"/>
    <w:rsid w:val="00492B43"/>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E63"/>
    <w:rsid w:val="00493F7D"/>
    <w:rsid w:val="0049400A"/>
    <w:rsid w:val="00494050"/>
    <w:rsid w:val="00494081"/>
    <w:rsid w:val="0049423C"/>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BB"/>
    <w:rsid w:val="004960DA"/>
    <w:rsid w:val="0049684A"/>
    <w:rsid w:val="00496873"/>
    <w:rsid w:val="004968EE"/>
    <w:rsid w:val="00496943"/>
    <w:rsid w:val="0049694B"/>
    <w:rsid w:val="00496AA1"/>
    <w:rsid w:val="00496CF1"/>
    <w:rsid w:val="00496F11"/>
    <w:rsid w:val="00497038"/>
    <w:rsid w:val="00497084"/>
    <w:rsid w:val="00497124"/>
    <w:rsid w:val="00497249"/>
    <w:rsid w:val="00497481"/>
    <w:rsid w:val="0049757D"/>
    <w:rsid w:val="004977DC"/>
    <w:rsid w:val="00497AAF"/>
    <w:rsid w:val="00497AB2"/>
    <w:rsid w:val="00497CE5"/>
    <w:rsid w:val="00497E83"/>
    <w:rsid w:val="00497F53"/>
    <w:rsid w:val="00497FF2"/>
    <w:rsid w:val="004A01C4"/>
    <w:rsid w:val="004A055F"/>
    <w:rsid w:val="004A0975"/>
    <w:rsid w:val="004A0986"/>
    <w:rsid w:val="004A0AAA"/>
    <w:rsid w:val="004A0B9F"/>
    <w:rsid w:val="004A0BCE"/>
    <w:rsid w:val="004A0C0A"/>
    <w:rsid w:val="004A0C61"/>
    <w:rsid w:val="004A0C9D"/>
    <w:rsid w:val="004A0D10"/>
    <w:rsid w:val="004A1216"/>
    <w:rsid w:val="004A12D2"/>
    <w:rsid w:val="004A130A"/>
    <w:rsid w:val="004A15A8"/>
    <w:rsid w:val="004A1B3A"/>
    <w:rsid w:val="004A1D0E"/>
    <w:rsid w:val="004A1D1A"/>
    <w:rsid w:val="004A1D48"/>
    <w:rsid w:val="004A1E5E"/>
    <w:rsid w:val="004A1ED1"/>
    <w:rsid w:val="004A1F56"/>
    <w:rsid w:val="004A2154"/>
    <w:rsid w:val="004A21E3"/>
    <w:rsid w:val="004A224C"/>
    <w:rsid w:val="004A228A"/>
    <w:rsid w:val="004A24E0"/>
    <w:rsid w:val="004A252B"/>
    <w:rsid w:val="004A284A"/>
    <w:rsid w:val="004A299D"/>
    <w:rsid w:val="004A29C3"/>
    <w:rsid w:val="004A2B6F"/>
    <w:rsid w:val="004A2F49"/>
    <w:rsid w:val="004A3080"/>
    <w:rsid w:val="004A31F2"/>
    <w:rsid w:val="004A3280"/>
    <w:rsid w:val="004A33B0"/>
    <w:rsid w:val="004A38A3"/>
    <w:rsid w:val="004A3D0C"/>
    <w:rsid w:val="004A4076"/>
    <w:rsid w:val="004A40B3"/>
    <w:rsid w:val="004A4115"/>
    <w:rsid w:val="004A4179"/>
    <w:rsid w:val="004A4255"/>
    <w:rsid w:val="004A42B4"/>
    <w:rsid w:val="004A43E6"/>
    <w:rsid w:val="004A4499"/>
    <w:rsid w:val="004A44D4"/>
    <w:rsid w:val="004A4543"/>
    <w:rsid w:val="004A49A1"/>
    <w:rsid w:val="004A4A35"/>
    <w:rsid w:val="004A4D12"/>
    <w:rsid w:val="004A4D78"/>
    <w:rsid w:val="004A4F54"/>
    <w:rsid w:val="004A4F7B"/>
    <w:rsid w:val="004A500B"/>
    <w:rsid w:val="004A5197"/>
    <w:rsid w:val="004A5243"/>
    <w:rsid w:val="004A5837"/>
    <w:rsid w:val="004A588E"/>
    <w:rsid w:val="004A59AA"/>
    <w:rsid w:val="004A5A1E"/>
    <w:rsid w:val="004A5C77"/>
    <w:rsid w:val="004A5D1F"/>
    <w:rsid w:val="004A5DE0"/>
    <w:rsid w:val="004A5FB5"/>
    <w:rsid w:val="004A6020"/>
    <w:rsid w:val="004A6141"/>
    <w:rsid w:val="004A633C"/>
    <w:rsid w:val="004A6423"/>
    <w:rsid w:val="004A6634"/>
    <w:rsid w:val="004A6B3C"/>
    <w:rsid w:val="004A6BB4"/>
    <w:rsid w:val="004A6C9D"/>
    <w:rsid w:val="004A6E28"/>
    <w:rsid w:val="004A6FE9"/>
    <w:rsid w:val="004A70ED"/>
    <w:rsid w:val="004A710C"/>
    <w:rsid w:val="004A714E"/>
    <w:rsid w:val="004A7219"/>
    <w:rsid w:val="004A733B"/>
    <w:rsid w:val="004A73A1"/>
    <w:rsid w:val="004A762D"/>
    <w:rsid w:val="004A7672"/>
    <w:rsid w:val="004A77A2"/>
    <w:rsid w:val="004A7828"/>
    <w:rsid w:val="004A7C54"/>
    <w:rsid w:val="004A7EFF"/>
    <w:rsid w:val="004B0022"/>
    <w:rsid w:val="004B009E"/>
    <w:rsid w:val="004B0188"/>
    <w:rsid w:val="004B024C"/>
    <w:rsid w:val="004B0533"/>
    <w:rsid w:val="004B058F"/>
    <w:rsid w:val="004B05C6"/>
    <w:rsid w:val="004B077E"/>
    <w:rsid w:val="004B07B9"/>
    <w:rsid w:val="004B088E"/>
    <w:rsid w:val="004B0ACE"/>
    <w:rsid w:val="004B0B09"/>
    <w:rsid w:val="004B0BA1"/>
    <w:rsid w:val="004B0E11"/>
    <w:rsid w:val="004B0E2B"/>
    <w:rsid w:val="004B1183"/>
    <w:rsid w:val="004B1305"/>
    <w:rsid w:val="004B1652"/>
    <w:rsid w:val="004B17F8"/>
    <w:rsid w:val="004B1BAC"/>
    <w:rsid w:val="004B1D81"/>
    <w:rsid w:val="004B1E35"/>
    <w:rsid w:val="004B1F7D"/>
    <w:rsid w:val="004B2281"/>
    <w:rsid w:val="004B2432"/>
    <w:rsid w:val="004B269D"/>
    <w:rsid w:val="004B274F"/>
    <w:rsid w:val="004B2862"/>
    <w:rsid w:val="004B29FC"/>
    <w:rsid w:val="004B2AE6"/>
    <w:rsid w:val="004B2D0B"/>
    <w:rsid w:val="004B2FE9"/>
    <w:rsid w:val="004B3043"/>
    <w:rsid w:val="004B31CB"/>
    <w:rsid w:val="004B3210"/>
    <w:rsid w:val="004B33B5"/>
    <w:rsid w:val="004B387C"/>
    <w:rsid w:val="004B39BD"/>
    <w:rsid w:val="004B3BB6"/>
    <w:rsid w:val="004B3C2C"/>
    <w:rsid w:val="004B3C49"/>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91F"/>
    <w:rsid w:val="004B5CB2"/>
    <w:rsid w:val="004B5DF3"/>
    <w:rsid w:val="004B621B"/>
    <w:rsid w:val="004B6327"/>
    <w:rsid w:val="004B635E"/>
    <w:rsid w:val="004B64B9"/>
    <w:rsid w:val="004B6796"/>
    <w:rsid w:val="004B6A46"/>
    <w:rsid w:val="004B6B67"/>
    <w:rsid w:val="004B6BCA"/>
    <w:rsid w:val="004B6DE3"/>
    <w:rsid w:val="004B6E0E"/>
    <w:rsid w:val="004B7067"/>
    <w:rsid w:val="004B7179"/>
    <w:rsid w:val="004B7183"/>
    <w:rsid w:val="004B73E5"/>
    <w:rsid w:val="004B73E8"/>
    <w:rsid w:val="004B74DD"/>
    <w:rsid w:val="004B7522"/>
    <w:rsid w:val="004B7618"/>
    <w:rsid w:val="004B7723"/>
    <w:rsid w:val="004B7A6A"/>
    <w:rsid w:val="004B7ADA"/>
    <w:rsid w:val="004B7DE8"/>
    <w:rsid w:val="004B7EA4"/>
    <w:rsid w:val="004C0021"/>
    <w:rsid w:val="004C0072"/>
    <w:rsid w:val="004C00F7"/>
    <w:rsid w:val="004C01E1"/>
    <w:rsid w:val="004C0374"/>
    <w:rsid w:val="004C0482"/>
    <w:rsid w:val="004C049F"/>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E9F"/>
    <w:rsid w:val="004C30EF"/>
    <w:rsid w:val="004C3172"/>
    <w:rsid w:val="004C3619"/>
    <w:rsid w:val="004C36B8"/>
    <w:rsid w:val="004C38BE"/>
    <w:rsid w:val="004C3912"/>
    <w:rsid w:val="004C3A8F"/>
    <w:rsid w:val="004C3F30"/>
    <w:rsid w:val="004C4278"/>
    <w:rsid w:val="004C4717"/>
    <w:rsid w:val="004C49FD"/>
    <w:rsid w:val="004C4A71"/>
    <w:rsid w:val="004C4B34"/>
    <w:rsid w:val="004C4D96"/>
    <w:rsid w:val="004C4DDF"/>
    <w:rsid w:val="004C4F32"/>
    <w:rsid w:val="004C4F93"/>
    <w:rsid w:val="004C4FEE"/>
    <w:rsid w:val="004C527E"/>
    <w:rsid w:val="004C52A2"/>
    <w:rsid w:val="004C531A"/>
    <w:rsid w:val="004C537E"/>
    <w:rsid w:val="004C55FE"/>
    <w:rsid w:val="004C565F"/>
    <w:rsid w:val="004C5786"/>
    <w:rsid w:val="004C58E3"/>
    <w:rsid w:val="004C63C8"/>
    <w:rsid w:val="004C63F5"/>
    <w:rsid w:val="004C65E4"/>
    <w:rsid w:val="004C67B4"/>
    <w:rsid w:val="004C6832"/>
    <w:rsid w:val="004C6B69"/>
    <w:rsid w:val="004C6C29"/>
    <w:rsid w:val="004C6C4A"/>
    <w:rsid w:val="004C6C7E"/>
    <w:rsid w:val="004C6D69"/>
    <w:rsid w:val="004C71EA"/>
    <w:rsid w:val="004C74A2"/>
    <w:rsid w:val="004C761A"/>
    <w:rsid w:val="004C779F"/>
    <w:rsid w:val="004C7845"/>
    <w:rsid w:val="004C7B51"/>
    <w:rsid w:val="004C7D51"/>
    <w:rsid w:val="004C7F3E"/>
    <w:rsid w:val="004D00C2"/>
    <w:rsid w:val="004D0155"/>
    <w:rsid w:val="004D0466"/>
    <w:rsid w:val="004D0552"/>
    <w:rsid w:val="004D0831"/>
    <w:rsid w:val="004D1016"/>
    <w:rsid w:val="004D10B1"/>
    <w:rsid w:val="004D10B8"/>
    <w:rsid w:val="004D118B"/>
    <w:rsid w:val="004D1202"/>
    <w:rsid w:val="004D12CD"/>
    <w:rsid w:val="004D1375"/>
    <w:rsid w:val="004D1535"/>
    <w:rsid w:val="004D1557"/>
    <w:rsid w:val="004D15B2"/>
    <w:rsid w:val="004D162B"/>
    <w:rsid w:val="004D162C"/>
    <w:rsid w:val="004D16DC"/>
    <w:rsid w:val="004D1731"/>
    <w:rsid w:val="004D1892"/>
    <w:rsid w:val="004D194C"/>
    <w:rsid w:val="004D1B16"/>
    <w:rsid w:val="004D1C59"/>
    <w:rsid w:val="004D1DAD"/>
    <w:rsid w:val="004D1E34"/>
    <w:rsid w:val="004D1EA9"/>
    <w:rsid w:val="004D20EC"/>
    <w:rsid w:val="004D21BA"/>
    <w:rsid w:val="004D225D"/>
    <w:rsid w:val="004D261D"/>
    <w:rsid w:val="004D2847"/>
    <w:rsid w:val="004D2856"/>
    <w:rsid w:val="004D28B8"/>
    <w:rsid w:val="004D299B"/>
    <w:rsid w:val="004D2AD0"/>
    <w:rsid w:val="004D2D73"/>
    <w:rsid w:val="004D2E88"/>
    <w:rsid w:val="004D2FA3"/>
    <w:rsid w:val="004D3295"/>
    <w:rsid w:val="004D32DA"/>
    <w:rsid w:val="004D33F8"/>
    <w:rsid w:val="004D346E"/>
    <w:rsid w:val="004D3714"/>
    <w:rsid w:val="004D377B"/>
    <w:rsid w:val="004D3795"/>
    <w:rsid w:val="004D39FB"/>
    <w:rsid w:val="004D3E0F"/>
    <w:rsid w:val="004D4353"/>
    <w:rsid w:val="004D45B9"/>
    <w:rsid w:val="004D4DED"/>
    <w:rsid w:val="004D4EC9"/>
    <w:rsid w:val="004D5049"/>
    <w:rsid w:val="004D5435"/>
    <w:rsid w:val="004D5771"/>
    <w:rsid w:val="004D589C"/>
    <w:rsid w:val="004D5BC1"/>
    <w:rsid w:val="004D6478"/>
    <w:rsid w:val="004D647E"/>
    <w:rsid w:val="004D64BE"/>
    <w:rsid w:val="004D66E5"/>
    <w:rsid w:val="004D6798"/>
    <w:rsid w:val="004D68CE"/>
    <w:rsid w:val="004D68DB"/>
    <w:rsid w:val="004D68E6"/>
    <w:rsid w:val="004D693C"/>
    <w:rsid w:val="004D69F8"/>
    <w:rsid w:val="004D6C57"/>
    <w:rsid w:val="004D6CA2"/>
    <w:rsid w:val="004D6E16"/>
    <w:rsid w:val="004D6EB0"/>
    <w:rsid w:val="004D7635"/>
    <w:rsid w:val="004D768E"/>
    <w:rsid w:val="004D76F0"/>
    <w:rsid w:val="004D7856"/>
    <w:rsid w:val="004D788C"/>
    <w:rsid w:val="004D78B3"/>
    <w:rsid w:val="004D7951"/>
    <w:rsid w:val="004D79CD"/>
    <w:rsid w:val="004D7C68"/>
    <w:rsid w:val="004D7EEF"/>
    <w:rsid w:val="004D7F2B"/>
    <w:rsid w:val="004E00C7"/>
    <w:rsid w:val="004E0268"/>
    <w:rsid w:val="004E03CB"/>
    <w:rsid w:val="004E060D"/>
    <w:rsid w:val="004E0778"/>
    <w:rsid w:val="004E096A"/>
    <w:rsid w:val="004E0A45"/>
    <w:rsid w:val="004E0AB1"/>
    <w:rsid w:val="004E0B93"/>
    <w:rsid w:val="004E0DF8"/>
    <w:rsid w:val="004E0E06"/>
    <w:rsid w:val="004E0F1B"/>
    <w:rsid w:val="004E116C"/>
    <w:rsid w:val="004E1240"/>
    <w:rsid w:val="004E1263"/>
    <w:rsid w:val="004E131F"/>
    <w:rsid w:val="004E1531"/>
    <w:rsid w:val="004E15B6"/>
    <w:rsid w:val="004E15D6"/>
    <w:rsid w:val="004E1704"/>
    <w:rsid w:val="004E17AB"/>
    <w:rsid w:val="004E1C4B"/>
    <w:rsid w:val="004E1F0B"/>
    <w:rsid w:val="004E1F27"/>
    <w:rsid w:val="004E203D"/>
    <w:rsid w:val="004E21E7"/>
    <w:rsid w:val="004E22C0"/>
    <w:rsid w:val="004E2311"/>
    <w:rsid w:val="004E24EA"/>
    <w:rsid w:val="004E24FA"/>
    <w:rsid w:val="004E2710"/>
    <w:rsid w:val="004E2794"/>
    <w:rsid w:val="004E27BE"/>
    <w:rsid w:val="004E27EA"/>
    <w:rsid w:val="004E28B3"/>
    <w:rsid w:val="004E2972"/>
    <w:rsid w:val="004E2A78"/>
    <w:rsid w:val="004E2B46"/>
    <w:rsid w:val="004E339A"/>
    <w:rsid w:val="004E373F"/>
    <w:rsid w:val="004E3970"/>
    <w:rsid w:val="004E3C97"/>
    <w:rsid w:val="004E3C98"/>
    <w:rsid w:val="004E3CDB"/>
    <w:rsid w:val="004E3CDD"/>
    <w:rsid w:val="004E3EEC"/>
    <w:rsid w:val="004E3F18"/>
    <w:rsid w:val="004E4045"/>
    <w:rsid w:val="004E42C9"/>
    <w:rsid w:val="004E4359"/>
    <w:rsid w:val="004E4370"/>
    <w:rsid w:val="004E440C"/>
    <w:rsid w:val="004E4601"/>
    <w:rsid w:val="004E4790"/>
    <w:rsid w:val="004E4892"/>
    <w:rsid w:val="004E495B"/>
    <w:rsid w:val="004E4980"/>
    <w:rsid w:val="004E4C09"/>
    <w:rsid w:val="004E4C2C"/>
    <w:rsid w:val="004E4E28"/>
    <w:rsid w:val="004E52ED"/>
    <w:rsid w:val="004E55F8"/>
    <w:rsid w:val="004E566C"/>
    <w:rsid w:val="004E5686"/>
    <w:rsid w:val="004E5952"/>
    <w:rsid w:val="004E5AE9"/>
    <w:rsid w:val="004E5BE5"/>
    <w:rsid w:val="004E5C15"/>
    <w:rsid w:val="004E5CC1"/>
    <w:rsid w:val="004E5D40"/>
    <w:rsid w:val="004E5D97"/>
    <w:rsid w:val="004E5E29"/>
    <w:rsid w:val="004E5E7E"/>
    <w:rsid w:val="004E60C0"/>
    <w:rsid w:val="004E62AD"/>
    <w:rsid w:val="004E6416"/>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B58"/>
    <w:rsid w:val="004E7B92"/>
    <w:rsid w:val="004E7CF7"/>
    <w:rsid w:val="004E7FCC"/>
    <w:rsid w:val="004F002F"/>
    <w:rsid w:val="004F0044"/>
    <w:rsid w:val="004F01A6"/>
    <w:rsid w:val="004F0446"/>
    <w:rsid w:val="004F0462"/>
    <w:rsid w:val="004F04DE"/>
    <w:rsid w:val="004F0830"/>
    <w:rsid w:val="004F08ED"/>
    <w:rsid w:val="004F0EFC"/>
    <w:rsid w:val="004F0FD4"/>
    <w:rsid w:val="004F10B4"/>
    <w:rsid w:val="004F10D3"/>
    <w:rsid w:val="004F1213"/>
    <w:rsid w:val="004F12CC"/>
    <w:rsid w:val="004F12D1"/>
    <w:rsid w:val="004F1308"/>
    <w:rsid w:val="004F13B9"/>
    <w:rsid w:val="004F13C1"/>
    <w:rsid w:val="004F13ED"/>
    <w:rsid w:val="004F15AE"/>
    <w:rsid w:val="004F15DD"/>
    <w:rsid w:val="004F1725"/>
    <w:rsid w:val="004F1905"/>
    <w:rsid w:val="004F1972"/>
    <w:rsid w:val="004F1A3F"/>
    <w:rsid w:val="004F1AA2"/>
    <w:rsid w:val="004F1BA3"/>
    <w:rsid w:val="004F1BD3"/>
    <w:rsid w:val="004F1E8A"/>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2D"/>
    <w:rsid w:val="004F309A"/>
    <w:rsid w:val="004F310A"/>
    <w:rsid w:val="004F33DC"/>
    <w:rsid w:val="004F34B6"/>
    <w:rsid w:val="004F34E4"/>
    <w:rsid w:val="004F3760"/>
    <w:rsid w:val="004F39F3"/>
    <w:rsid w:val="004F3A2F"/>
    <w:rsid w:val="004F3A9F"/>
    <w:rsid w:val="004F3D6E"/>
    <w:rsid w:val="004F3E3A"/>
    <w:rsid w:val="004F4093"/>
    <w:rsid w:val="004F42AE"/>
    <w:rsid w:val="004F4528"/>
    <w:rsid w:val="004F45BB"/>
    <w:rsid w:val="004F46BF"/>
    <w:rsid w:val="004F46E6"/>
    <w:rsid w:val="004F4761"/>
    <w:rsid w:val="004F477B"/>
    <w:rsid w:val="004F493D"/>
    <w:rsid w:val="004F4A3E"/>
    <w:rsid w:val="004F4E9D"/>
    <w:rsid w:val="004F511E"/>
    <w:rsid w:val="004F5166"/>
    <w:rsid w:val="004F51D1"/>
    <w:rsid w:val="004F557C"/>
    <w:rsid w:val="004F5916"/>
    <w:rsid w:val="004F5AAA"/>
    <w:rsid w:val="004F5B66"/>
    <w:rsid w:val="004F5C62"/>
    <w:rsid w:val="004F5E1C"/>
    <w:rsid w:val="004F62AB"/>
    <w:rsid w:val="004F6428"/>
    <w:rsid w:val="004F6789"/>
    <w:rsid w:val="004F67F0"/>
    <w:rsid w:val="004F6912"/>
    <w:rsid w:val="004F6A68"/>
    <w:rsid w:val="004F6C11"/>
    <w:rsid w:val="004F6E2C"/>
    <w:rsid w:val="004F6F0E"/>
    <w:rsid w:val="004F701C"/>
    <w:rsid w:val="004F715D"/>
    <w:rsid w:val="004F7412"/>
    <w:rsid w:val="004F7712"/>
    <w:rsid w:val="004F782E"/>
    <w:rsid w:val="004F7982"/>
    <w:rsid w:val="004F7CE5"/>
    <w:rsid w:val="004F7E96"/>
    <w:rsid w:val="005004D1"/>
    <w:rsid w:val="005005CF"/>
    <w:rsid w:val="0050077C"/>
    <w:rsid w:val="005007C9"/>
    <w:rsid w:val="005007D4"/>
    <w:rsid w:val="00500875"/>
    <w:rsid w:val="00500B94"/>
    <w:rsid w:val="00500C06"/>
    <w:rsid w:val="00500E7D"/>
    <w:rsid w:val="00501012"/>
    <w:rsid w:val="00501571"/>
    <w:rsid w:val="00501CD0"/>
    <w:rsid w:val="00502127"/>
    <w:rsid w:val="0050235B"/>
    <w:rsid w:val="005023A1"/>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89B"/>
    <w:rsid w:val="00503939"/>
    <w:rsid w:val="00503A01"/>
    <w:rsid w:val="00503AE9"/>
    <w:rsid w:val="00504354"/>
    <w:rsid w:val="0050437A"/>
    <w:rsid w:val="00504596"/>
    <w:rsid w:val="00504605"/>
    <w:rsid w:val="00504634"/>
    <w:rsid w:val="005048CB"/>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20"/>
    <w:rsid w:val="0050556B"/>
    <w:rsid w:val="005056AD"/>
    <w:rsid w:val="00505989"/>
    <w:rsid w:val="00505FED"/>
    <w:rsid w:val="00506095"/>
    <w:rsid w:val="005060EA"/>
    <w:rsid w:val="00506179"/>
    <w:rsid w:val="005061AB"/>
    <w:rsid w:val="00506365"/>
    <w:rsid w:val="00506429"/>
    <w:rsid w:val="005064E7"/>
    <w:rsid w:val="005065C6"/>
    <w:rsid w:val="005066DB"/>
    <w:rsid w:val="005069AD"/>
    <w:rsid w:val="00506B28"/>
    <w:rsid w:val="00506B94"/>
    <w:rsid w:val="00506BC7"/>
    <w:rsid w:val="00506C43"/>
    <w:rsid w:val="00506D91"/>
    <w:rsid w:val="00506F57"/>
    <w:rsid w:val="00507085"/>
    <w:rsid w:val="005072A9"/>
    <w:rsid w:val="005074B7"/>
    <w:rsid w:val="005077A2"/>
    <w:rsid w:val="005077D6"/>
    <w:rsid w:val="005078DF"/>
    <w:rsid w:val="005078EE"/>
    <w:rsid w:val="00507AC9"/>
    <w:rsid w:val="00507B4F"/>
    <w:rsid w:val="00507BFD"/>
    <w:rsid w:val="00507DBF"/>
    <w:rsid w:val="005101CA"/>
    <w:rsid w:val="00510242"/>
    <w:rsid w:val="0051056C"/>
    <w:rsid w:val="005105C9"/>
    <w:rsid w:val="00510954"/>
    <w:rsid w:val="00510F82"/>
    <w:rsid w:val="00511167"/>
    <w:rsid w:val="005118F7"/>
    <w:rsid w:val="00511995"/>
    <w:rsid w:val="00511B8A"/>
    <w:rsid w:val="00511C68"/>
    <w:rsid w:val="00511E50"/>
    <w:rsid w:val="00512186"/>
    <w:rsid w:val="0051225A"/>
    <w:rsid w:val="0051242C"/>
    <w:rsid w:val="005124B9"/>
    <w:rsid w:val="005125F4"/>
    <w:rsid w:val="0051268F"/>
    <w:rsid w:val="00512A37"/>
    <w:rsid w:val="00512AA6"/>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4BC"/>
    <w:rsid w:val="005156D6"/>
    <w:rsid w:val="005156EC"/>
    <w:rsid w:val="00515C7C"/>
    <w:rsid w:val="00515D5B"/>
    <w:rsid w:val="00515E36"/>
    <w:rsid w:val="00515F3A"/>
    <w:rsid w:val="00515FB4"/>
    <w:rsid w:val="00516067"/>
    <w:rsid w:val="00516182"/>
    <w:rsid w:val="00516247"/>
    <w:rsid w:val="00516996"/>
    <w:rsid w:val="00516A54"/>
    <w:rsid w:val="00516E4B"/>
    <w:rsid w:val="00516FAC"/>
    <w:rsid w:val="00516FB0"/>
    <w:rsid w:val="0051746C"/>
    <w:rsid w:val="005174A4"/>
    <w:rsid w:val="00517548"/>
    <w:rsid w:val="0051793D"/>
    <w:rsid w:val="005179B2"/>
    <w:rsid w:val="00517B53"/>
    <w:rsid w:val="00517D68"/>
    <w:rsid w:val="00520094"/>
    <w:rsid w:val="005200EF"/>
    <w:rsid w:val="00520124"/>
    <w:rsid w:val="00520246"/>
    <w:rsid w:val="005204C8"/>
    <w:rsid w:val="005207DB"/>
    <w:rsid w:val="00520828"/>
    <w:rsid w:val="005208B6"/>
    <w:rsid w:val="005208F3"/>
    <w:rsid w:val="00520B8E"/>
    <w:rsid w:val="00520C09"/>
    <w:rsid w:val="00520DCD"/>
    <w:rsid w:val="00520E33"/>
    <w:rsid w:val="00521188"/>
    <w:rsid w:val="00521222"/>
    <w:rsid w:val="005213D1"/>
    <w:rsid w:val="00521492"/>
    <w:rsid w:val="005214FB"/>
    <w:rsid w:val="0052157C"/>
    <w:rsid w:val="00521667"/>
    <w:rsid w:val="005216A4"/>
    <w:rsid w:val="0052176E"/>
    <w:rsid w:val="00521928"/>
    <w:rsid w:val="005219D7"/>
    <w:rsid w:val="00521C43"/>
    <w:rsid w:val="00521CB4"/>
    <w:rsid w:val="00521D36"/>
    <w:rsid w:val="00521DFC"/>
    <w:rsid w:val="00521FB1"/>
    <w:rsid w:val="00522114"/>
    <w:rsid w:val="0052258B"/>
    <w:rsid w:val="005226C1"/>
    <w:rsid w:val="005227F9"/>
    <w:rsid w:val="005228C2"/>
    <w:rsid w:val="00522A66"/>
    <w:rsid w:val="00522B66"/>
    <w:rsid w:val="00522C19"/>
    <w:rsid w:val="00522CD4"/>
    <w:rsid w:val="00523116"/>
    <w:rsid w:val="005231EC"/>
    <w:rsid w:val="0052329B"/>
    <w:rsid w:val="005232A7"/>
    <w:rsid w:val="00523612"/>
    <w:rsid w:val="0052369A"/>
    <w:rsid w:val="005236C4"/>
    <w:rsid w:val="005238B0"/>
    <w:rsid w:val="00523ABE"/>
    <w:rsid w:val="00524052"/>
    <w:rsid w:val="005240D4"/>
    <w:rsid w:val="0052425C"/>
    <w:rsid w:val="005243E0"/>
    <w:rsid w:val="00524451"/>
    <w:rsid w:val="00524495"/>
    <w:rsid w:val="005246A4"/>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BF5"/>
    <w:rsid w:val="00525D4F"/>
    <w:rsid w:val="00526052"/>
    <w:rsid w:val="005261F6"/>
    <w:rsid w:val="005262F8"/>
    <w:rsid w:val="0052637A"/>
    <w:rsid w:val="0052641E"/>
    <w:rsid w:val="0052662F"/>
    <w:rsid w:val="005267FE"/>
    <w:rsid w:val="0052684E"/>
    <w:rsid w:val="00526C18"/>
    <w:rsid w:val="00526D38"/>
    <w:rsid w:val="00526E6E"/>
    <w:rsid w:val="00526EAE"/>
    <w:rsid w:val="00527145"/>
    <w:rsid w:val="005271D4"/>
    <w:rsid w:val="00527205"/>
    <w:rsid w:val="0052726D"/>
    <w:rsid w:val="00527325"/>
    <w:rsid w:val="005273BD"/>
    <w:rsid w:val="005275F0"/>
    <w:rsid w:val="005276D1"/>
    <w:rsid w:val="0052772F"/>
    <w:rsid w:val="0052787E"/>
    <w:rsid w:val="0052789D"/>
    <w:rsid w:val="0053000A"/>
    <w:rsid w:val="00530088"/>
    <w:rsid w:val="005300AC"/>
    <w:rsid w:val="0053015F"/>
    <w:rsid w:val="00530356"/>
    <w:rsid w:val="0053058C"/>
    <w:rsid w:val="005307D7"/>
    <w:rsid w:val="0053089B"/>
    <w:rsid w:val="005308FF"/>
    <w:rsid w:val="00530A4B"/>
    <w:rsid w:val="00530A74"/>
    <w:rsid w:val="00530B75"/>
    <w:rsid w:val="00530FDC"/>
    <w:rsid w:val="0053105D"/>
    <w:rsid w:val="00531363"/>
    <w:rsid w:val="005314C6"/>
    <w:rsid w:val="005317DB"/>
    <w:rsid w:val="005317FF"/>
    <w:rsid w:val="005319A3"/>
    <w:rsid w:val="00531AC4"/>
    <w:rsid w:val="00531C1B"/>
    <w:rsid w:val="00531F80"/>
    <w:rsid w:val="00531FEF"/>
    <w:rsid w:val="005321B8"/>
    <w:rsid w:val="0053246E"/>
    <w:rsid w:val="00532494"/>
    <w:rsid w:val="0053259A"/>
    <w:rsid w:val="005326B5"/>
    <w:rsid w:val="005329B0"/>
    <w:rsid w:val="00532A01"/>
    <w:rsid w:val="00532CDF"/>
    <w:rsid w:val="00533735"/>
    <w:rsid w:val="00533784"/>
    <w:rsid w:val="00533B22"/>
    <w:rsid w:val="00533E8A"/>
    <w:rsid w:val="005346CC"/>
    <w:rsid w:val="005347EF"/>
    <w:rsid w:val="005349B3"/>
    <w:rsid w:val="00534BB3"/>
    <w:rsid w:val="00534EBD"/>
    <w:rsid w:val="00534EE3"/>
    <w:rsid w:val="00535014"/>
    <w:rsid w:val="00535056"/>
    <w:rsid w:val="00535194"/>
    <w:rsid w:val="0053542A"/>
    <w:rsid w:val="005354B2"/>
    <w:rsid w:val="005355B0"/>
    <w:rsid w:val="005355B4"/>
    <w:rsid w:val="005355BC"/>
    <w:rsid w:val="00535AB6"/>
    <w:rsid w:val="00535D79"/>
    <w:rsid w:val="00535F1C"/>
    <w:rsid w:val="00536036"/>
    <w:rsid w:val="005362F5"/>
    <w:rsid w:val="005363B5"/>
    <w:rsid w:val="00536433"/>
    <w:rsid w:val="00536449"/>
    <w:rsid w:val="00536589"/>
    <w:rsid w:val="005365DD"/>
    <w:rsid w:val="005366D4"/>
    <w:rsid w:val="0053686A"/>
    <w:rsid w:val="0053697B"/>
    <w:rsid w:val="00536B12"/>
    <w:rsid w:val="00536CC2"/>
    <w:rsid w:val="00536DD2"/>
    <w:rsid w:val="00536EF0"/>
    <w:rsid w:val="00536FCB"/>
    <w:rsid w:val="0053701B"/>
    <w:rsid w:val="0053701E"/>
    <w:rsid w:val="005372D4"/>
    <w:rsid w:val="0053738F"/>
    <w:rsid w:val="005373BD"/>
    <w:rsid w:val="00537583"/>
    <w:rsid w:val="0053780D"/>
    <w:rsid w:val="0053794C"/>
    <w:rsid w:val="00537A16"/>
    <w:rsid w:val="00537A2D"/>
    <w:rsid w:val="00537A60"/>
    <w:rsid w:val="00537C47"/>
    <w:rsid w:val="00537DA7"/>
    <w:rsid w:val="00537EEC"/>
    <w:rsid w:val="005400EE"/>
    <w:rsid w:val="0054024E"/>
    <w:rsid w:val="00540321"/>
    <w:rsid w:val="0054033C"/>
    <w:rsid w:val="0054054C"/>
    <w:rsid w:val="00540591"/>
    <w:rsid w:val="00540651"/>
    <w:rsid w:val="00540B9F"/>
    <w:rsid w:val="00540CC8"/>
    <w:rsid w:val="00540DE9"/>
    <w:rsid w:val="00540EA6"/>
    <w:rsid w:val="00540FE0"/>
    <w:rsid w:val="0054121A"/>
    <w:rsid w:val="0054128D"/>
    <w:rsid w:val="005412EE"/>
    <w:rsid w:val="00541378"/>
    <w:rsid w:val="00541666"/>
    <w:rsid w:val="005416C7"/>
    <w:rsid w:val="00541763"/>
    <w:rsid w:val="00541813"/>
    <w:rsid w:val="00541953"/>
    <w:rsid w:val="00541AD2"/>
    <w:rsid w:val="00541BC3"/>
    <w:rsid w:val="00541CF8"/>
    <w:rsid w:val="0054205F"/>
    <w:rsid w:val="0054209E"/>
    <w:rsid w:val="00542104"/>
    <w:rsid w:val="00542137"/>
    <w:rsid w:val="005421A0"/>
    <w:rsid w:val="005422CB"/>
    <w:rsid w:val="005422DB"/>
    <w:rsid w:val="0054252B"/>
    <w:rsid w:val="0054263D"/>
    <w:rsid w:val="005427A8"/>
    <w:rsid w:val="00542D5D"/>
    <w:rsid w:val="00542DC0"/>
    <w:rsid w:val="00542E89"/>
    <w:rsid w:val="00543043"/>
    <w:rsid w:val="005432A9"/>
    <w:rsid w:val="005432AB"/>
    <w:rsid w:val="005433FE"/>
    <w:rsid w:val="00543592"/>
    <w:rsid w:val="005437DD"/>
    <w:rsid w:val="005437E5"/>
    <w:rsid w:val="0054397A"/>
    <w:rsid w:val="00543A51"/>
    <w:rsid w:val="00543B61"/>
    <w:rsid w:val="00543C24"/>
    <w:rsid w:val="00543D19"/>
    <w:rsid w:val="00543DBD"/>
    <w:rsid w:val="00543E64"/>
    <w:rsid w:val="00544064"/>
    <w:rsid w:val="00544191"/>
    <w:rsid w:val="005441A1"/>
    <w:rsid w:val="0054429D"/>
    <w:rsid w:val="005444AE"/>
    <w:rsid w:val="00544696"/>
    <w:rsid w:val="005446E8"/>
    <w:rsid w:val="00544862"/>
    <w:rsid w:val="005448E8"/>
    <w:rsid w:val="00544A3A"/>
    <w:rsid w:val="00544BDD"/>
    <w:rsid w:val="00544C83"/>
    <w:rsid w:val="00544E0F"/>
    <w:rsid w:val="00545264"/>
    <w:rsid w:val="00545394"/>
    <w:rsid w:val="005453B6"/>
    <w:rsid w:val="005454CD"/>
    <w:rsid w:val="00545508"/>
    <w:rsid w:val="005455AE"/>
    <w:rsid w:val="00545769"/>
    <w:rsid w:val="00545960"/>
    <w:rsid w:val="005459C7"/>
    <w:rsid w:val="00545CB2"/>
    <w:rsid w:val="00545CC9"/>
    <w:rsid w:val="00545EA6"/>
    <w:rsid w:val="00546240"/>
    <w:rsid w:val="005463B2"/>
    <w:rsid w:val="005465CE"/>
    <w:rsid w:val="005466CF"/>
    <w:rsid w:val="005469EA"/>
    <w:rsid w:val="00546C2A"/>
    <w:rsid w:val="00546FA3"/>
    <w:rsid w:val="00547171"/>
    <w:rsid w:val="0054724D"/>
    <w:rsid w:val="00547254"/>
    <w:rsid w:val="00547269"/>
    <w:rsid w:val="0054728F"/>
    <w:rsid w:val="005472BA"/>
    <w:rsid w:val="005473BF"/>
    <w:rsid w:val="0054763C"/>
    <w:rsid w:val="005477E9"/>
    <w:rsid w:val="00547913"/>
    <w:rsid w:val="00547AB1"/>
    <w:rsid w:val="00547B6B"/>
    <w:rsid w:val="00547C7B"/>
    <w:rsid w:val="00547DEC"/>
    <w:rsid w:val="005501F1"/>
    <w:rsid w:val="00550414"/>
    <w:rsid w:val="00550449"/>
    <w:rsid w:val="00550605"/>
    <w:rsid w:val="00550923"/>
    <w:rsid w:val="0055094E"/>
    <w:rsid w:val="005509F1"/>
    <w:rsid w:val="00550B73"/>
    <w:rsid w:val="00550BC2"/>
    <w:rsid w:val="00550E31"/>
    <w:rsid w:val="00550F3B"/>
    <w:rsid w:val="00551621"/>
    <w:rsid w:val="005517CC"/>
    <w:rsid w:val="00551867"/>
    <w:rsid w:val="0055197A"/>
    <w:rsid w:val="00551AC2"/>
    <w:rsid w:val="00551EC6"/>
    <w:rsid w:val="00551F0D"/>
    <w:rsid w:val="0055213C"/>
    <w:rsid w:val="00552194"/>
    <w:rsid w:val="005521F5"/>
    <w:rsid w:val="0055224A"/>
    <w:rsid w:val="00552286"/>
    <w:rsid w:val="005523A3"/>
    <w:rsid w:val="00552412"/>
    <w:rsid w:val="00552482"/>
    <w:rsid w:val="00552669"/>
    <w:rsid w:val="00552BCB"/>
    <w:rsid w:val="00552F7B"/>
    <w:rsid w:val="00553158"/>
    <w:rsid w:val="005531E7"/>
    <w:rsid w:val="0055327A"/>
    <w:rsid w:val="0055350E"/>
    <w:rsid w:val="00553551"/>
    <w:rsid w:val="00553ACB"/>
    <w:rsid w:val="00553B4D"/>
    <w:rsid w:val="00553D60"/>
    <w:rsid w:val="00553FE0"/>
    <w:rsid w:val="00553FF9"/>
    <w:rsid w:val="005540A8"/>
    <w:rsid w:val="005540C3"/>
    <w:rsid w:val="00554243"/>
    <w:rsid w:val="00554365"/>
    <w:rsid w:val="00554412"/>
    <w:rsid w:val="00554643"/>
    <w:rsid w:val="005546CE"/>
    <w:rsid w:val="005548B7"/>
    <w:rsid w:val="00554A61"/>
    <w:rsid w:val="00554E90"/>
    <w:rsid w:val="00554EE9"/>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641"/>
    <w:rsid w:val="00556756"/>
    <w:rsid w:val="005567A5"/>
    <w:rsid w:val="005567A6"/>
    <w:rsid w:val="00556819"/>
    <w:rsid w:val="00556871"/>
    <w:rsid w:val="00556AAC"/>
    <w:rsid w:val="00556B98"/>
    <w:rsid w:val="00556C8A"/>
    <w:rsid w:val="00556E2D"/>
    <w:rsid w:val="0055703D"/>
    <w:rsid w:val="00557044"/>
    <w:rsid w:val="005570B0"/>
    <w:rsid w:val="0055722C"/>
    <w:rsid w:val="00557320"/>
    <w:rsid w:val="00557779"/>
    <w:rsid w:val="0055786A"/>
    <w:rsid w:val="0055799A"/>
    <w:rsid w:val="00557A69"/>
    <w:rsid w:val="00557D2F"/>
    <w:rsid w:val="00557DE4"/>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308E"/>
    <w:rsid w:val="0056334A"/>
    <w:rsid w:val="005635A6"/>
    <w:rsid w:val="005636FD"/>
    <w:rsid w:val="00563703"/>
    <w:rsid w:val="00563F0E"/>
    <w:rsid w:val="005640F3"/>
    <w:rsid w:val="0056413C"/>
    <w:rsid w:val="00564449"/>
    <w:rsid w:val="005644C1"/>
    <w:rsid w:val="005646D4"/>
    <w:rsid w:val="005646D6"/>
    <w:rsid w:val="00564A4D"/>
    <w:rsid w:val="00564AD5"/>
    <w:rsid w:val="00564BDE"/>
    <w:rsid w:val="00564E54"/>
    <w:rsid w:val="00564EA9"/>
    <w:rsid w:val="0056506C"/>
    <w:rsid w:val="00565111"/>
    <w:rsid w:val="00565191"/>
    <w:rsid w:val="00565220"/>
    <w:rsid w:val="00565290"/>
    <w:rsid w:val="00565492"/>
    <w:rsid w:val="00565625"/>
    <w:rsid w:val="005657D7"/>
    <w:rsid w:val="00565F1B"/>
    <w:rsid w:val="00566169"/>
    <w:rsid w:val="005661BC"/>
    <w:rsid w:val="005661D7"/>
    <w:rsid w:val="005662FA"/>
    <w:rsid w:val="005664C6"/>
    <w:rsid w:val="005664F4"/>
    <w:rsid w:val="00566683"/>
    <w:rsid w:val="00566787"/>
    <w:rsid w:val="005667F2"/>
    <w:rsid w:val="00566860"/>
    <w:rsid w:val="00566924"/>
    <w:rsid w:val="005669A2"/>
    <w:rsid w:val="00566D16"/>
    <w:rsid w:val="00566D42"/>
    <w:rsid w:val="00566E86"/>
    <w:rsid w:val="00566FA0"/>
    <w:rsid w:val="0056704D"/>
    <w:rsid w:val="0056727F"/>
    <w:rsid w:val="00567299"/>
    <w:rsid w:val="00567440"/>
    <w:rsid w:val="0056761F"/>
    <w:rsid w:val="005677EE"/>
    <w:rsid w:val="00567932"/>
    <w:rsid w:val="00567A5E"/>
    <w:rsid w:val="00567A97"/>
    <w:rsid w:val="00567C28"/>
    <w:rsid w:val="00567DB0"/>
    <w:rsid w:val="00567DED"/>
    <w:rsid w:val="00567E00"/>
    <w:rsid w:val="00567E09"/>
    <w:rsid w:val="00570026"/>
    <w:rsid w:val="00570144"/>
    <w:rsid w:val="00570191"/>
    <w:rsid w:val="0057022C"/>
    <w:rsid w:val="00570478"/>
    <w:rsid w:val="00570532"/>
    <w:rsid w:val="00570573"/>
    <w:rsid w:val="0057057A"/>
    <w:rsid w:val="00570598"/>
    <w:rsid w:val="0057064D"/>
    <w:rsid w:val="00570B75"/>
    <w:rsid w:val="00570D37"/>
    <w:rsid w:val="00570DBC"/>
    <w:rsid w:val="00570E76"/>
    <w:rsid w:val="005710E3"/>
    <w:rsid w:val="005710FB"/>
    <w:rsid w:val="005712FD"/>
    <w:rsid w:val="005716AD"/>
    <w:rsid w:val="00571721"/>
    <w:rsid w:val="00571759"/>
    <w:rsid w:val="00571809"/>
    <w:rsid w:val="005719E0"/>
    <w:rsid w:val="00571AA3"/>
    <w:rsid w:val="00571AD6"/>
    <w:rsid w:val="00571BE3"/>
    <w:rsid w:val="00571CE5"/>
    <w:rsid w:val="0057239E"/>
    <w:rsid w:val="00572468"/>
    <w:rsid w:val="0057261A"/>
    <w:rsid w:val="0057275F"/>
    <w:rsid w:val="00572A01"/>
    <w:rsid w:val="00572A70"/>
    <w:rsid w:val="00572AB6"/>
    <w:rsid w:val="00572AD5"/>
    <w:rsid w:val="00572ADB"/>
    <w:rsid w:val="00572BDB"/>
    <w:rsid w:val="00572CB7"/>
    <w:rsid w:val="00572E85"/>
    <w:rsid w:val="00572E93"/>
    <w:rsid w:val="00572EB8"/>
    <w:rsid w:val="00573038"/>
    <w:rsid w:val="005731F7"/>
    <w:rsid w:val="00573310"/>
    <w:rsid w:val="00573422"/>
    <w:rsid w:val="005736DC"/>
    <w:rsid w:val="00573982"/>
    <w:rsid w:val="00573E6E"/>
    <w:rsid w:val="00573F9C"/>
    <w:rsid w:val="00573FE7"/>
    <w:rsid w:val="00574157"/>
    <w:rsid w:val="005741B3"/>
    <w:rsid w:val="00574266"/>
    <w:rsid w:val="005744DA"/>
    <w:rsid w:val="00574966"/>
    <w:rsid w:val="00574A3B"/>
    <w:rsid w:val="00574A70"/>
    <w:rsid w:val="00574C46"/>
    <w:rsid w:val="00574CBD"/>
    <w:rsid w:val="00574CF5"/>
    <w:rsid w:val="005753D2"/>
    <w:rsid w:val="00575405"/>
    <w:rsid w:val="00575540"/>
    <w:rsid w:val="0057562B"/>
    <w:rsid w:val="00575839"/>
    <w:rsid w:val="00575A6B"/>
    <w:rsid w:val="00575DB9"/>
    <w:rsid w:val="00575DF1"/>
    <w:rsid w:val="00575E69"/>
    <w:rsid w:val="00575EA6"/>
    <w:rsid w:val="00575F77"/>
    <w:rsid w:val="0057605C"/>
    <w:rsid w:val="005763C5"/>
    <w:rsid w:val="00576560"/>
    <w:rsid w:val="005767FD"/>
    <w:rsid w:val="005768CC"/>
    <w:rsid w:val="00576AE8"/>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1CF"/>
    <w:rsid w:val="0058029E"/>
    <w:rsid w:val="00580464"/>
    <w:rsid w:val="00580542"/>
    <w:rsid w:val="005805CD"/>
    <w:rsid w:val="00580611"/>
    <w:rsid w:val="0058066C"/>
    <w:rsid w:val="00580819"/>
    <w:rsid w:val="00580B6D"/>
    <w:rsid w:val="00580B9D"/>
    <w:rsid w:val="00580C36"/>
    <w:rsid w:val="00580C62"/>
    <w:rsid w:val="00580E93"/>
    <w:rsid w:val="00580EDC"/>
    <w:rsid w:val="00580EDF"/>
    <w:rsid w:val="00580F02"/>
    <w:rsid w:val="00580FE9"/>
    <w:rsid w:val="00580FFB"/>
    <w:rsid w:val="00581059"/>
    <w:rsid w:val="005813A5"/>
    <w:rsid w:val="005813A9"/>
    <w:rsid w:val="00581470"/>
    <w:rsid w:val="00581479"/>
    <w:rsid w:val="00581558"/>
    <w:rsid w:val="00581585"/>
    <w:rsid w:val="00581633"/>
    <w:rsid w:val="005816E3"/>
    <w:rsid w:val="00581812"/>
    <w:rsid w:val="00581A35"/>
    <w:rsid w:val="00581A95"/>
    <w:rsid w:val="00581B7F"/>
    <w:rsid w:val="00581B9B"/>
    <w:rsid w:val="0058203A"/>
    <w:rsid w:val="005821B2"/>
    <w:rsid w:val="0058226E"/>
    <w:rsid w:val="00582333"/>
    <w:rsid w:val="005824E6"/>
    <w:rsid w:val="00582513"/>
    <w:rsid w:val="005826C4"/>
    <w:rsid w:val="005826CC"/>
    <w:rsid w:val="00582789"/>
    <w:rsid w:val="0058278B"/>
    <w:rsid w:val="005828B2"/>
    <w:rsid w:val="0058298D"/>
    <w:rsid w:val="00582BDE"/>
    <w:rsid w:val="00582CC4"/>
    <w:rsid w:val="00582DFC"/>
    <w:rsid w:val="00582E8B"/>
    <w:rsid w:val="00582F36"/>
    <w:rsid w:val="0058320E"/>
    <w:rsid w:val="00583519"/>
    <w:rsid w:val="005837E2"/>
    <w:rsid w:val="0058387A"/>
    <w:rsid w:val="005838DF"/>
    <w:rsid w:val="00583960"/>
    <w:rsid w:val="00583B13"/>
    <w:rsid w:val="00583B84"/>
    <w:rsid w:val="00583C24"/>
    <w:rsid w:val="00583C3F"/>
    <w:rsid w:val="00583C90"/>
    <w:rsid w:val="00583E1A"/>
    <w:rsid w:val="00583EAC"/>
    <w:rsid w:val="00583F89"/>
    <w:rsid w:val="00583FC5"/>
    <w:rsid w:val="005840A1"/>
    <w:rsid w:val="00584127"/>
    <w:rsid w:val="005846D8"/>
    <w:rsid w:val="0058487C"/>
    <w:rsid w:val="00584907"/>
    <w:rsid w:val="005849CA"/>
    <w:rsid w:val="00584A10"/>
    <w:rsid w:val="00584A3E"/>
    <w:rsid w:val="00584AD4"/>
    <w:rsid w:val="00584B27"/>
    <w:rsid w:val="00584D11"/>
    <w:rsid w:val="00584DBC"/>
    <w:rsid w:val="00584E7D"/>
    <w:rsid w:val="00584FD7"/>
    <w:rsid w:val="00585165"/>
    <w:rsid w:val="005853C9"/>
    <w:rsid w:val="005853D4"/>
    <w:rsid w:val="005856C9"/>
    <w:rsid w:val="005857B8"/>
    <w:rsid w:val="005858E3"/>
    <w:rsid w:val="005859B5"/>
    <w:rsid w:val="00585A1B"/>
    <w:rsid w:val="00585B3A"/>
    <w:rsid w:val="00585B85"/>
    <w:rsid w:val="00585C48"/>
    <w:rsid w:val="00585D39"/>
    <w:rsid w:val="00585D71"/>
    <w:rsid w:val="00585DBA"/>
    <w:rsid w:val="00585DF4"/>
    <w:rsid w:val="00585E1A"/>
    <w:rsid w:val="00585F2E"/>
    <w:rsid w:val="00585FE7"/>
    <w:rsid w:val="005860FE"/>
    <w:rsid w:val="00586338"/>
    <w:rsid w:val="00586434"/>
    <w:rsid w:val="005864A9"/>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6B"/>
    <w:rsid w:val="005936D6"/>
    <w:rsid w:val="00593AB6"/>
    <w:rsid w:val="00593BBD"/>
    <w:rsid w:val="00593CBE"/>
    <w:rsid w:val="00593DCD"/>
    <w:rsid w:val="00594011"/>
    <w:rsid w:val="0059407F"/>
    <w:rsid w:val="005945AB"/>
    <w:rsid w:val="0059473F"/>
    <w:rsid w:val="005947D8"/>
    <w:rsid w:val="0059487F"/>
    <w:rsid w:val="00594B79"/>
    <w:rsid w:val="00594BCC"/>
    <w:rsid w:val="00594D23"/>
    <w:rsid w:val="00594F33"/>
    <w:rsid w:val="00595010"/>
    <w:rsid w:val="0059501A"/>
    <w:rsid w:val="00595116"/>
    <w:rsid w:val="0059513E"/>
    <w:rsid w:val="005952A6"/>
    <w:rsid w:val="005954DB"/>
    <w:rsid w:val="0059561F"/>
    <w:rsid w:val="00595982"/>
    <w:rsid w:val="00595A01"/>
    <w:rsid w:val="00595A60"/>
    <w:rsid w:val="00595A70"/>
    <w:rsid w:val="00595AB9"/>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3EB"/>
    <w:rsid w:val="005A04B0"/>
    <w:rsid w:val="005A105D"/>
    <w:rsid w:val="005A129B"/>
    <w:rsid w:val="005A13C4"/>
    <w:rsid w:val="005A16D4"/>
    <w:rsid w:val="005A1792"/>
    <w:rsid w:val="005A17EC"/>
    <w:rsid w:val="005A1882"/>
    <w:rsid w:val="005A1A5D"/>
    <w:rsid w:val="005A1B6E"/>
    <w:rsid w:val="005A1CF4"/>
    <w:rsid w:val="005A1E61"/>
    <w:rsid w:val="005A1FF9"/>
    <w:rsid w:val="005A21A2"/>
    <w:rsid w:val="005A2210"/>
    <w:rsid w:val="005A22FB"/>
    <w:rsid w:val="005A231E"/>
    <w:rsid w:val="005A2367"/>
    <w:rsid w:val="005A2382"/>
    <w:rsid w:val="005A238D"/>
    <w:rsid w:val="005A2474"/>
    <w:rsid w:val="005A251D"/>
    <w:rsid w:val="005A25E4"/>
    <w:rsid w:val="005A26E6"/>
    <w:rsid w:val="005A27D9"/>
    <w:rsid w:val="005A2AE3"/>
    <w:rsid w:val="005A2E6F"/>
    <w:rsid w:val="005A2FAC"/>
    <w:rsid w:val="005A3011"/>
    <w:rsid w:val="005A3737"/>
    <w:rsid w:val="005A37EB"/>
    <w:rsid w:val="005A39E4"/>
    <w:rsid w:val="005A3B55"/>
    <w:rsid w:val="005A4061"/>
    <w:rsid w:val="005A428A"/>
    <w:rsid w:val="005A4355"/>
    <w:rsid w:val="005A4788"/>
    <w:rsid w:val="005A492F"/>
    <w:rsid w:val="005A4AB6"/>
    <w:rsid w:val="005A4B44"/>
    <w:rsid w:val="005A4C3E"/>
    <w:rsid w:val="005A4D0D"/>
    <w:rsid w:val="005A4D6F"/>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AF5"/>
    <w:rsid w:val="005A6C78"/>
    <w:rsid w:val="005A6C7E"/>
    <w:rsid w:val="005A6D81"/>
    <w:rsid w:val="005A6F6A"/>
    <w:rsid w:val="005A7009"/>
    <w:rsid w:val="005A70D4"/>
    <w:rsid w:val="005A71D6"/>
    <w:rsid w:val="005A7263"/>
    <w:rsid w:val="005A7314"/>
    <w:rsid w:val="005A7358"/>
    <w:rsid w:val="005A73F4"/>
    <w:rsid w:val="005A759A"/>
    <w:rsid w:val="005A763E"/>
    <w:rsid w:val="005A7659"/>
    <w:rsid w:val="005A77D9"/>
    <w:rsid w:val="005A7B07"/>
    <w:rsid w:val="005A7C8E"/>
    <w:rsid w:val="005A7CB4"/>
    <w:rsid w:val="005A7D0B"/>
    <w:rsid w:val="005B0172"/>
    <w:rsid w:val="005B041D"/>
    <w:rsid w:val="005B0444"/>
    <w:rsid w:val="005B0474"/>
    <w:rsid w:val="005B04A7"/>
    <w:rsid w:val="005B0576"/>
    <w:rsid w:val="005B0917"/>
    <w:rsid w:val="005B0D4F"/>
    <w:rsid w:val="005B0EA6"/>
    <w:rsid w:val="005B1028"/>
    <w:rsid w:val="005B1236"/>
    <w:rsid w:val="005B12FF"/>
    <w:rsid w:val="005B1357"/>
    <w:rsid w:val="005B13C0"/>
    <w:rsid w:val="005B18E2"/>
    <w:rsid w:val="005B1907"/>
    <w:rsid w:val="005B198C"/>
    <w:rsid w:val="005B19CA"/>
    <w:rsid w:val="005B1A39"/>
    <w:rsid w:val="005B1D6E"/>
    <w:rsid w:val="005B1DF2"/>
    <w:rsid w:val="005B1E0F"/>
    <w:rsid w:val="005B1F23"/>
    <w:rsid w:val="005B238B"/>
    <w:rsid w:val="005B238E"/>
    <w:rsid w:val="005B244C"/>
    <w:rsid w:val="005B2924"/>
    <w:rsid w:val="005B2B48"/>
    <w:rsid w:val="005B2DD3"/>
    <w:rsid w:val="005B2DE8"/>
    <w:rsid w:val="005B2E39"/>
    <w:rsid w:val="005B2E8A"/>
    <w:rsid w:val="005B2E94"/>
    <w:rsid w:val="005B2F35"/>
    <w:rsid w:val="005B2FB7"/>
    <w:rsid w:val="005B307A"/>
    <w:rsid w:val="005B32F6"/>
    <w:rsid w:val="005B3315"/>
    <w:rsid w:val="005B3567"/>
    <w:rsid w:val="005B39CB"/>
    <w:rsid w:val="005B3A23"/>
    <w:rsid w:val="005B3A8E"/>
    <w:rsid w:val="005B3A91"/>
    <w:rsid w:val="005B3E24"/>
    <w:rsid w:val="005B3E9C"/>
    <w:rsid w:val="005B4025"/>
    <w:rsid w:val="005B403A"/>
    <w:rsid w:val="005B46EA"/>
    <w:rsid w:val="005B4793"/>
    <w:rsid w:val="005B48B0"/>
    <w:rsid w:val="005B4A4A"/>
    <w:rsid w:val="005B4B0F"/>
    <w:rsid w:val="005B4C98"/>
    <w:rsid w:val="005B4CF8"/>
    <w:rsid w:val="005B5100"/>
    <w:rsid w:val="005B513D"/>
    <w:rsid w:val="005B5313"/>
    <w:rsid w:val="005B5325"/>
    <w:rsid w:val="005B5686"/>
    <w:rsid w:val="005B56CE"/>
    <w:rsid w:val="005B59EE"/>
    <w:rsid w:val="005B5A2C"/>
    <w:rsid w:val="005B5C0F"/>
    <w:rsid w:val="005B5D52"/>
    <w:rsid w:val="005B5D7B"/>
    <w:rsid w:val="005B5EF2"/>
    <w:rsid w:val="005B6000"/>
    <w:rsid w:val="005B60E0"/>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437"/>
    <w:rsid w:val="005C07E0"/>
    <w:rsid w:val="005C0ACC"/>
    <w:rsid w:val="005C0AD5"/>
    <w:rsid w:val="005C10D8"/>
    <w:rsid w:val="005C135A"/>
    <w:rsid w:val="005C16C2"/>
    <w:rsid w:val="005C1956"/>
    <w:rsid w:val="005C1B5B"/>
    <w:rsid w:val="005C1F4E"/>
    <w:rsid w:val="005C22EF"/>
    <w:rsid w:val="005C23DA"/>
    <w:rsid w:val="005C254B"/>
    <w:rsid w:val="005C29F5"/>
    <w:rsid w:val="005C2A62"/>
    <w:rsid w:val="005C2B06"/>
    <w:rsid w:val="005C2B0B"/>
    <w:rsid w:val="005C2B32"/>
    <w:rsid w:val="005C2B80"/>
    <w:rsid w:val="005C2C6B"/>
    <w:rsid w:val="005C2D4B"/>
    <w:rsid w:val="005C2FE3"/>
    <w:rsid w:val="005C30BF"/>
    <w:rsid w:val="005C31A2"/>
    <w:rsid w:val="005C3288"/>
    <w:rsid w:val="005C334E"/>
    <w:rsid w:val="005C359F"/>
    <w:rsid w:val="005C3713"/>
    <w:rsid w:val="005C37FF"/>
    <w:rsid w:val="005C39B4"/>
    <w:rsid w:val="005C3A01"/>
    <w:rsid w:val="005C3A5C"/>
    <w:rsid w:val="005C3D54"/>
    <w:rsid w:val="005C3D9D"/>
    <w:rsid w:val="005C3DB3"/>
    <w:rsid w:val="005C3F08"/>
    <w:rsid w:val="005C40A7"/>
    <w:rsid w:val="005C4120"/>
    <w:rsid w:val="005C41B9"/>
    <w:rsid w:val="005C434D"/>
    <w:rsid w:val="005C43C2"/>
    <w:rsid w:val="005C4547"/>
    <w:rsid w:val="005C47DF"/>
    <w:rsid w:val="005C4C7C"/>
    <w:rsid w:val="005C4C8D"/>
    <w:rsid w:val="005C4DAE"/>
    <w:rsid w:val="005C4F04"/>
    <w:rsid w:val="005C4F2A"/>
    <w:rsid w:val="005C507C"/>
    <w:rsid w:val="005C50FC"/>
    <w:rsid w:val="005C5104"/>
    <w:rsid w:val="005C5255"/>
    <w:rsid w:val="005C52B6"/>
    <w:rsid w:val="005C5594"/>
    <w:rsid w:val="005C55FE"/>
    <w:rsid w:val="005C5655"/>
    <w:rsid w:val="005C572A"/>
    <w:rsid w:val="005C57D4"/>
    <w:rsid w:val="005C5C55"/>
    <w:rsid w:val="005C5C94"/>
    <w:rsid w:val="005C5CB8"/>
    <w:rsid w:val="005C5D01"/>
    <w:rsid w:val="005C620A"/>
    <w:rsid w:val="005C6485"/>
    <w:rsid w:val="005C663A"/>
    <w:rsid w:val="005C68EA"/>
    <w:rsid w:val="005C69C0"/>
    <w:rsid w:val="005C6ACD"/>
    <w:rsid w:val="005C6B7C"/>
    <w:rsid w:val="005C6E38"/>
    <w:rsid w:val="005C7177"/>
    <w:rsid w:val="005C72EC"/>
    <w:rsid w:val="005C762B"/>
    <w:rsid w:val="005C7769"/>
    <w:rsid w:val="005C7A21"/>
    <w:rsid w:val="005C7E1A"/>
    <w:rsid w:val="005D0162"/>
    <w:rsid w:val="005D0248"/>
    <w:rsid w:val="005D0378"/>
    <w:rsid w:val="005D03A2"/>
    <w:rsid w:val="005D03B1"/>
    <w:rsid w:val="005D0AAE"/>
    <w:rsid w:val="005D0B07"/>
    <w:rsid w:val="005D0B15"/>
    <w:rsid w:val="005D0C10"/>
    <w:rsid w:val="005D0F5A"/>
    <w:rsid w:val="005D1146"/>
    <w:rsid w:val="005D114F"/>
    <w:rsid w:val="005D12AB"/>
    <w:rsid w:val="005D13C3"/>
    <w:rsid w:val="005D1AE3"/>
    <w:rsid w:val="005D1BC1"/>
    <w:rsid w:val="005D1D69"/>
    <w:rsid w:val="005D1DC2"/>
    <w:rsid w:val="005D20C8"/>
    <w:rsid w:val="005D20DE"/>
    <w:rsid w:val="005D20E5"/>
    <w:rsid w:val="005D24C4"/>
    <w:rsid w:val="005D28CB"/>
    <w:rsid w:val="005D28F7"/>
    <w:rsid w:val="005D2A82"/>
    <w:rsid w:val="005D2D45"/>
    <w:rsid w:val="005D2DF6"/>
    <w:rsid w:val="005D2E93"/>
    <w:rsid w:val="005D2F8E"/>
    <w:rsid w:val="005D30D4"/>
    <w:rsid w:val="005D3226"/>
    <w:rsid w:val="005D346A"/>
    <w:rsid w:val="005D39D5"/>
    <w:rsid w:val="005D3A04"/>
    <w:rsid w:val="005D3A2C"/>
    <w:rsid w:val="005D3C3B"/>
    <w:rsid w:val="005D3DB6"/>
    <w:rsid w:val="005D3E18"/>
    <w:rsid w:val="005D3F85"/>
    <w:rsid w:val="005D400C"/>
    <w:rsid w:val="005D405C"/>
    <w:rsid w:val="005D42F4"/>
    <w:rsid w:val="005D45EC"/>
    <w:rsid w:val="005D4698"/>
    <w:rsid w:val="005D4990"/>
    <w:rsid w:val="005D4C65"/>
    <w:rsid w:val="005D4E5D"/>
    <w:rsid w:val="005D4F0F"/>
    <w:rsid w:val="005D51C6"/>
    <w:rsid w:val="005D5277"/>
    <w:rsid w:val="005D5486"/>
    <w:rsid w:val="005D5506"/>
    <w:rsid w:val="005D5A20"/>
    <w:rsid w:val="005D5A31"/>
    <w:rsid w:val="005D66EF"/>
    <w:rsid w:val="005D67BB"/>
    <w:rsid w:val="005D688E"/>
    <w:rsid w:val="005D6924"/>
    <w:rsid w:val="005D6A12"/>
    <w:rsid w:val="005D6C5E"/>
    <w:rsid w:val="005D6C66"/>
    <w:rsid w:val="005D6DFA"/>
    <w:rsid w:val="005D6DFE"/>
    <w:rsid w:val="005D70F2"/>
    <w:rsid w:val="005D742D"/>
    <w:rsid w:val="005D7431"/>
    <w:rsid w:val="005D7594"/>
    <w:rsid w:val="005D76B4"/>
    <w:rsid w:val="005D77DA"/>
    <w:rsid w:val="005D7A02"/>
    <w:rsid w:val="005D7A0D"/>
    <w:rsid w:val="005D7C50"/>
    <w:rsid w:val="005D7D23"/>
    <w:rsid w:val="005D7F26"/>
    <w:rsid w:val="005D7F3D"/>
    <w:rsid w:val="005D7FBD"/>
    <w:rsid w:val="005E0180"/>
    <w:rsid w:val="005E04BE"/>
    <w:rsid w:val="005E0684"/>
    <w:rsid w:val="005E08F6"/>
    <w:rsid w:val="005E0A8E"/>
    <w:rsid w:val="005E0B4C"/>
    <w:rsid w:val="005E0C31"/>
    <w:rsid w:val="005E0D6C"/>
    <w:rsid w:val="005E0E42"/>
    <w:rsid w:val="005E0F0E"/>
    <w:rsid w:val="005E0F7D"/>
    <w:rsid w:val="005E11E7"/>
    <w:rsid w:val="005E13DD"/>
    <w:rsid w:val="005E1409"/>
    <w:rsid w:val="005E1487"/>
    <w:rsid w:val="005E1741"/>
    <w:rsid w:val="005E177E"/>
    <w:rsid w:val="005E1C32"/>
    <w:rsid w:val="005E1CF1"/>
    <w:rsid w:val="005E1D2E"/>
    <w:rsid w:val="005E1D73"/>
    <w:rsid w:val="005E1D7E"/>
    <w:rsid w:val="005E20AB"/>
    <w:rsid w:val="005E212E"/>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98"/>
    <w:rsid w:val="005E2E97"/>
    <w:rsid w:val="005E3362"/>
    <w:rsid w:val="005E3422"/>
    <w:rsid w:val="005E3755"/>
    <w:rsid w:val="005E39AB"/>
    <w:rsid w:val="005E3ABD"/>
    <w:rsid w:val="005E3DBB"/>
    <w:rsid w:val="005E40D5"/>
    <w:rsid w:val="005E4148"/>
    <w:rsid w:val="005E41F4"/>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CF9"/>
    <w:rsid w:val="005E5D4D"/>
    <w:rsid w:val="005E5F33"/>
    <w:rsid w:val="005E5F76"/>
    <w:rsid w:val="005E5F8E"/>
    <w:rsid w:val="005E62C9"/>
    <w:rsid w:val="005E63BD"/>
    <w:rsid w:val="005E6788"/>
    <w:rsid w:val="005E67DA"/>
    <w:rsid w:val="005E68E7"/>
    <w:rsid w:val="005E68FE"/>
    <w:rsid w:val="005E69CB"/>
    <w:rsid w:val="005E6B44"/>
    <w:rsid w:val="005E6DAC"/>
    <w:rsid w:val="005E6FD2"/>
    <w:rsid w:val="005E7015"/>
    <w:rsid w:val="005E717B"/>
    <w:rsid w:val="005E73AE"/>
    <w:rsid w:val="005E73CB"/>
    <w:rsid w:val="005E74A8"/>
    <w:rsid w:val="005E761C"/>
    <w:rsid w:val="005E7622"/>
    <w:rsid w:val="005E776C"/>
    <w:rsid w:val="005E7828"/>
    <w:rsid w:val="005E7896"/>
    <w:rsid w:val="005E7B77"/>
    <w:rsid w:val="005F0009"/>
    <w:rsid w:val="005F0106"/>
    <w:rsid w:val="005F01BF"/>
    <w:rsid w:val="005F03B0"/>
    <w:rsid w:val="005F03DA"/>
    <w:rsid w:val="005F03E4"/>
    <w:rsid w:val="005F04E9"/>
    <w:rsid w:val="005F06E4"/>
    <w:rsid w:val="005F0743"/>
    <w:rsid w:val="005F0827"/>
    <w:rsid w:val="005F0AC2"/>
    <w:rsid w:val="005F0DBC"/>
    <w:rsid w:val="005F0EDD"/>
    <w:rsid w:val="005F12D9"/>
    <w:rsid w:val="005F1307"/>
    <w:rsid w:val="005F1409"/>
    <w:rsid w:val="005F1494"/>
    <w:rsid w:val="005F156A"/>
    <w:rsid w:val="005F1624"/>
    <w:rsid w:val="005F16BA"/>
    <w:rsid w:val="005F187B"/>
    <w:rsid w:val="005F1C84"/>
    <w:rsid w:val="005F1D47"/>
    <w:rsid w:val="005F26FC"/>
    <w:rsid w:val="005F2776"/>
    <w:rsid w:val="005F284E"/>
    <w:rsid w:val="005F2AFD"/>
    <w:rsid w:val="005F2BB4"/>
    <w:rsid w:val="005F2BDB"/>
    <w:rsid w:val="005F2C03"/>
    <w:rsid w:val="005F2C62"/>
    <w:rsid w:val="005F2D45"/>
    <w:rsid w:val="005F2E4A"/>
    <w:rsid w:val="005F3197"/>
    <w:rsid w:val="005F3307"/>
    <w:rsid w:val="005F371A"/>
    <w:rsid w:val="005F3812"/>
    <w:rsid w:val="005F3898"/>
    <w:rsid w:val="005F3A3D"/>
    <w:rsid w:val="005F3A9B"/>
    <w:rsid w:val="005F3C28"/>
    <w:rsid w:val="005F40D7"/>
    <w:rsid w:val="005F43D6"/>
    <w:rsid w:val="005F4819"/>
    <w:rsid w:val="005F4888"/>
    <w:rsid w:val="005F4A0A"/>
    <w:rsid w:val="005F4DE1"/>
    <w:rsid w:val="005F4EB0"/>
    <w:rsid w:val="005F52C1"/>
    <w:rsid w:val="005F555C"/>
    <w:rsid w:val="005F59A4"/>
    <w:rsid w:val="005F59BA"/>
    <w:rsid w:val="005F5A53"/>
    <w:rsid w:val="005F5B23"/>
    <w:rsid w:val="005F5E56"/>
    <w:rsid w:val="005F5E5E"/>
    <w:rsid w:val="005F5EB2"/>
    <w:rsid w:val="005F6187"/>
    <w:rsid w:val="005F635B"/>
    <w:rsid w:val="005F66A1"/>
    <w:rsid w:val="005F66D8"/>
    <w:rsid w:val="005F6818"/>
    <w:rsid w:val="005F6966"/>
    <w:rsid w:val="005F6997"/>
    <w:rsid w:val="005F6B4D"/>
    <w:rsid w:val="005F6D54"/>
    <w:rsid w:val="005F6E23"/>
    <w:rsid w:val="005F6EF0"/>
    <w:rsid w:val="005F6F48"/>
    <w:rsid w:val="005F6F69"/>
    <w:rsid w:val="005F7078"/>
    <w:rsid w:val="005F70FD"/>
    <w:rsid w:val="005F733D"/>
    <w:rsid w:val="005F7C45"/>
    <w:rsid w:val="005F7D78"/>
    <w:rsid w:val="0060002D"/>
    <w:rsid w:val="006001DA"/>
    <w:rsid w:val="006002F9"/>
    <w:rsid w:val="00600307"/>
    <w:rsid w:val="00600316"/>
    <w:rsid w:val="0060045A"/>
    <w:rsid w:val="006005F5"/>
    <w:rsid w:val="00600810"/>
    <w:rsid w:val="006008B6"/>
    <w:rsid w:val="00600B17"/>
    <w:rsid w:val="00600FBB"/>
    <w:rsid w:val="00601154"/>
    <w:rsid w:val="006016B8"/>
    <w:rsid w:val="00601ADF"/>
    <w:rsid w:val="00601B43"/>
    <w:rsid w:val="00601C2B"/>
    <w:rsid w:val="00601C9A"/>
    <w:rsid w:val="006022DF"/>
    <w:rsid w:val="00602459"/>
    <w:rsid w:val="00602548"/>
    <w:rsid w:val="0060286A"/>
    <w:rsid w:val="006028AA"/>
    <w:rsid w:val="00602A6A"/>
    <w:rsid w:val="00602A86"/>
    <w:rsid w:val="00602E92"/>
    <w:rsid w:val="00602FA6"/>
    <w:rsid w:val="00603001"/>
    <w:rsid w:val="00603117"/>
    <w:rsid w:val="0060322F"/>
    <w:rsid w:val="00603411"/>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3DD"/>
    <w:rsid w:val="0060440E"/>
    <w:rsid w:val="006044C4"/>
    <w:rsid w:val="0060453B"/>
    <w:rsid w:val="00604546"/>
    <w:rsid w:val="00604799"/>
    <w:rsid w:val="00604A19"/>
    <w:rsid w:val="00604A6C"/>
    <w:rsid w:val="00604B9C"/>
    <w:rsid w:val="00604D8C"/>
    <w:rsid w:val="00604E04"/>
    <w:rsid w:val="00604F97"/>
    <w:rsid w:val="00604FA5"/>
    <w:rsid w:val="00605090"/>
    <w:rsid w:val="006050C5"/>
    <w:rsid w:val="0060520C"/>
    <w:rsid w:val="0060551B"/>
    <w:rsid w:val="006056A9"/>
    <w:rsid w:val="006056BC"/>
    <w:rsid w:val="006057BE"/>
    <w:rsid w:val="00605CC3"/>
    <w:rsid w:val="00605DE9"/>
    <w:rsid w:val="00605E47"/>
    <w:rsid w:val="00606099"/>
    <w:rsid w:val="006060B8"/>
    <w:rsid w:val="006060E5"/>
    <w:rsid w:val="0060660B"/>
    <w:rsid w:val="0060679D"/>
    <w:rsid w:val="00606918"/>
    <w:rsid w:val="006069C9"/>
    <w:rsid w:val="00606E4F"/>
    <w:rsid w:val="00606F30"/>
    <w:rsid w:val="006071C3"/>
    <w:rsid w:val="006072B6"/>
    <w:rsid w:val="006073DA"/>
    <w:rsid w:val="00607664"/>
    <w:rsid w:val="00607810"/>
    <w:rsid w:val="0060795E"/>
    <w:rsid w:val="00607AA4"/>
    <w:rsid w:val="00607AD9"/>
    <w:rsid w:val="00607B47"/>
    <w:rsid w:val="00607D6E"/>
    <w:rsid w:val="00607ED1"/>
    <w:rsid w:val="006100DB"/>
    <w:rsid w:val="006102B1"/>
    <w:rsid w:val="006102FE"/>
    <w:rsid w:val="00610334"/>
    <w:rsid w:val="00610411"/>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C7D"/>
    <w:rsid w:val="00611E5E"/>
    <w:rsid w:val="00611F14"/>
    <w:rsid w:val="0061204A"/>
    <w:rsid w:val="00612225"/>
    <w:rsid w:val="006123D6"/>
    <w:rsid w:val="0061243D"/>
    <w:rsid w:val="006128F5"/>
    <w:rsid w:val="00612961"/>
    <w:rsid w:val="00612D94"/>
    <w:rsid w:val="00612EBC"/>
    <w:rsid w:val="006130A8"/>
    <w:rsid w:val="00613314"/>
    <w:rsid w:val="00613364"/>
    <w:rsid w:val="006133F8"/>
    <w:rsid w:val="00613765"/>
    <w:rsid w:val="00613C92"/>
    <w:rsid w:val="00613DB9"/>
    <w:rsid w:val="00614196"/>
    <w:rsid w:val="0061420E"/>
    <w:rsid w:val="006142EB"/>
    <w:rsid w:val="0061430A"/>
    <w:rsid w:val="006144BF"/>
    <w:rsid w:val="0061450A"/>
    <w:rsid w:val="00614525"/>
    <w:rsid w:val="006146A4"/>
    <w:rsid w:val="00614770"/>
    <w:rsid w:val="006147A5"/>
    <w:rsid w:val="0061485A"/>
    <w:rsid w:val="00614C6D"/>
    <w:rsid w:val="00614D37"/>
    <w:rsid w:val="00614F6D"/>
    <w:rsid w:val="00615086"/>
    <w:rsid w:val="00615293"/>
    <w:rsid w:val="00615535"/>
    <w:rsid w:val="0061576D"/>
    <w:rsid w:val="006158E8"/>
    <w:rsid w:val="006159AF"/>
    <w:rsid w:val="00615AB5"/>
    <w:rsid w:val="00615C5D"/>
    <w:rsid w:val="00615C86"/>
    <w:rsid w:val="00615D31"/>
    <w:rsid w:val="00615D4D"/>
    <w:rsid w:val="00616045"/>
    <w:rsid w:val="00616077"/>
    <w:rsid w:val="006161BC"/>
    <w:rsid w:val="00616303"/>
    <w:rsid w:val="00616332"/>
    <w:rsid w:val="0061641F"/>
    <w:rsid w:val="006164D2"/>
    <w:rsid w:val="006166EB"/>
    <w:rsid w:val="00616A3C"/>
    <w:rsid w:val="00616B9F"/>
    <w:rsid w:val="00616C73"/>
    <w:rsid w:val="00616CC0"/>
    <w:rsid w:val="00616D70"/>
    <w:rsid w:val="00616E0D"/>
    <w:rsid w:val="00616EAE"/>
    <w:rsid w:val="006174D7"/>
    <w:rsid w:val="00617A23"/>
    <w:rsid w:val="00617A3A"/>
    <w:rsid w:val="00617D49"/>
    <w:rsid w:val="00617E39"/>
    <w:rsid w:val="00620222"/>
    <w:rsid w:val="00620541"/>
    <w:rsid w:val="006205B2"/>
    <w:rsid w:val="00620626"/>
    <w:rsid w:val="006206C6"/>
    <w:rsid w:val="00620834"/>
    <w:rsid w:val="006208D2"/>
    <w:rsid w:val="0062092A"/>
    <w:rsid w:val="00620A0E"/>
    <w:rsid w:val="00620D7D"/>
    <w:rsid w:val="00620EDE"/>
    <w:rsid w:val="00621072"/>
    <w:rsid w:val="0062143D"/>
    <w:rsid w:val="0062152D"/>
    <w:rsid w:val="00621575"/>
    <w:rsid w:val="006215B1"/>
    <w:rsid w:val="0062184A"/>
    <w:rsid w:val="006218C9"/>
    <w:rsid w:val="006218DE"/>
    <w:rsid w:val="00621967"/>
    <w:rsid w:val="00621975"/>
    <w:rsid w:val="0062198F"/>
    <w:rsid w:val="00621993"/>
    <w:rsid w:val="00621A5D"/>
    <w:rsid w:val="00621A67"/>
    <w:rsid w:val="00621AD3"/>
    <w:rsid w:val="00621C7C"/>
    <w:rsid w:val="00621E2C"/>
    <w:rsid w:val="00621E75"/>
    <w:rsid w:val="0062208A"/>
    <w:rsid w:val="006220F4"/>
    <w:rsid w:val="00622433"/>
    <w:rsid w:val="006225AA"/>
    <w:rsid w:val="0062265F"/>
    <w:rsid w:val="0062271E"/>
    <w:rsid w:val="0062282F"/>
    <w:rsid w:val="006228A4"/>
    <w:rsid w:val="00622916"/>
    <w:rsid w:val="00622B2F"/>
    <w:rsid w:val="00622C35"/>
    <w:rsid w:val="00622C63"/>
    <w:rsid w:val="00623127"/>
    <w:rsid w:val="006231AC"/>
    <w:rsid w:val="00623378"/>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93D"/>
    <w:rsid w:val="00624C70"/>
    <w:rsid w:val="00624C73"/>
    <w:rsid w:val="00624CD9"/>
    <w:rsid w:val="00624E01"/>
    <w:rsid w:val="00624F32"/>
    <w:rsid w:val="00625397"/>
    <w:rsid w:val="00625670"/>
    <w:rsid w:val="006256E3"/>
    <w:rsid w:val="006256F5"/>
    <w:rsid w:val="00625859"/>
    <w:rsid w:val="006258A4"/>
    <w:rsid w:val="006258EC"/>
    <w:rsid w:val="00625A87"/>
    <w:rsid w:val="00625CBE"/>
    <w:rsid w:val="00625D9F"/>
    <w:rsid w:val="00625F5A"/>
    <w:rsid w:val="00625FEB"/>
    <w:rsid w:val="0062611B"/>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FD1"/>
    <w:rsid w:val="00627FF1"/>
    <w:rsid w:val="0063006A"/>
    <w:rsid w:val="00630074"/>
    <w:rsid w:val="00630247"/>
    <w:rsid w:val="00630532"/>
    <w:rsid w:val="006305AE"/>
    <w:rsid w:val="006307D1"/>
    <w:rsid w:val="006307E4"/>
    <w:rsid w:val="0063091E"/>
    <w:rsid w:val="006309D7"/>
    <w:rsid w:val="00630B03"/>
    <w:rsid w:val="00630C78"/>
    <w:rsid w:val="00630E12"/>
    <w:rsid w:val="00630F7F"/>
    <w:rsid w:val="00631083"/>
    <w:rsid w:val="006310A1"/>
    <w:rsid w:val="0063117F"/>
    <w:rsid w:val="0063120B"/>
    <w:rsid w:val="00631227"/>
    <w:rsid w:val="0063127A"/>
    <w:rsid w:val="006314B6"/>
    <w:rsid w:val="00631688"/>
    <w:rsid w:val="006318F4"/>
    <w:rsid w:val="006319BC"/>
    <w:rsid w:val="00631BBC"/>
    <w:rsid w:val="00631C31"/>
    <w:rsid w:val="00631D3C"/>
    <w:rsid w:val="006321A4"/>
    <w:rsid w:val="00632513"/>
    <w:rsid w:val="00632729"/>
    <w:rsid w:val="006329E7"/>
    <w:rsid w:val="00632AE4"/>
    <w:rsid w:val="00632C0A"/>
    <w:rsid w:val="00632E0B"/>
    <w:rsid w:val="00632EA5"/>
    <w:rsid w:val="00633008"/>
    <w:rsid w:val="00633023"/>
    <w:rsid w:val="00633063"/>
    <w:rsid w:val="006330A9"/>
    <w:rsid w:val="00633105"/>
    <w:rsid w:val="00633426"/>
    <w:rsid w:val="00633475"/>
    <w:rsid w:val="00633750"/>
    <w:rsid w:val="006339C3"/>
    <w:rsid w:val="006339F6"/>
    <w:rsid w:val="00633AD3"/>
    <w:rsid w:val="00633BDD"/>
    <w:rsid w:val="00633C9C"/>
    <w:rsid w:val="00633DA2"/>
    <w:rsid w:val="00634130"/>
    <w:rsid w:val="00634173"/>
    <w:rsid w:val="006347A9"/>
    <w:rsid w:val="00634A40"/>
    <w:rsid w:val="00634A90"/>
    <w:rsid w:val="00634BD3"/>
    <w:rsid w:val="00634F0B"/>
    <w:rsid w:val="00634F4D"/>
    <w:rsid w:val="00634F6B"/>
    <w:rsid w:val="006351B8"/>
    <w:rsid w:val="00635299"/>
    <w:rsid w:val="006355AD"/>
    <w:rsid w:val="0063591E"/>
    <w:rsid w:val="00635988"/>
    <w:rsid w:val="00635B39"/>
    <w:rsid w:val="00635E4C"/>
    <w:rsid w:val="00635EDD"/>
    <w:rsid w:val="00635F1B"/>
    <w:rsid w:val="006360E0"/>
    <w:rsid w:val="006363E7"/>
    <w:rsid w:val="006364FF"/>
    <w:rsid w:val="00636576"/>
    <w:rsid w:val="006366B5"/>
    <w:rsid w:val="00636A32"/>
    <w:rsid w:val="00636A89"/>
    <w:rsid w:val="00636AA3"/>
    <w:rsid w:val="00636B71"/>
    <w:rsid w:val="00636D0F"/>
    <w:rsid w:val="00636D3B"/>
    <w:rsid w:val="00636D87"/>
    <w:rsid w:val="00636E3E"/>
    <w:rsid w:val="00637192"/>
    <w:rsid w:val="006373C6"/>
    <w:rsid w:val="00637507"/>
    <w:rsid w:val="006375FB"/>
    <w:rsid w:val="006375FE"/>
    <w:rsid w:val="00637807"/>
    <w:rsid w:val="00637A7C"/>
    <w:rsid w:val="00637FA4"/>
    <w:rsid w:val="006403CB"/>
    <w:rsid w:val="0064086C"/>
    <w:rsid w:val="006409D2"/>
    <w:rsid w:val="00640A27"/>
    <w:rsid w:val="00640D5D"/>
    <w:rsid w:val="00640E53"/>
    <w:rsid w:val="00640E57"/>
    <w:rsid w:val="00640E65"/>
    <w:rsid w:val="00640F40"/>
    <w:rsid w:val="0064105E"/>
    <w:rsid w:val="0064112B"/>
    <w:rsid w:val="006412C2"/>
    <w:rsid w:val="00641573"/>
    <w:rsid w:val="00641FB5"/>
    <w:rsid w:val="00642024"/>
    <w:rsid w:val="0064203B"/>
    <w:rsid w:val="00642139"/>
    <w:rsid w:val="006425AA"/>
    <w:rsid w:val="00642605"/>
    <w:rsid w:val="006427FC"/>
    <w:rsid w:val="0064280C"/>
    <w:rsid w:val="0064296F"/>
    <w:rsid w:val="006429B5"/>
    <w:rsid w:val="00642A86"/>
    <w:rsid w:val="00642B49"/>
    <w:rsid w:val="00642BB0"/>
    <w:rsid w:val="00642C00"/>
    <w:rsid w:val="00642F0C"/>
    <w:rsid w:val="00642FE9"/>
    <w:rsid w:val="00643721"/>
    <w:rsid w:val="00643797"/>
    <w:rsid w:val="00643E7C"/>
    <w:rsid w:val="00643E80"/>
    <w:rsid w:val="00644057"/>
    <w:rsid w:val="006440F9"/>
    <w:rsid w:val="00644128"/>
    <w:rsid w:val="00644141"/>
    <w:rsid w:val="00644216"/>
    <w:rsid w:val="0064424F"/>
    <w:rsid w:val="0064438F"/>
    <w:rsid w:val="0064449E"/>
    <w:rsid w:val="006445BA"/>
    <w:rsid w:val="006446BF"/>
    <w:rsid w:val="006447C9"/>
    <w:rsid w:val="006448EA"/>
    <w:rsid w:val="00644994"/>
    <w:rsid w:val="00644A3C"/>
    <w:rsid w:val="00644A8C"/>
    <w:rsid w:val="00644AA4"/>
    <w:rsid w:val="00644C1F"/>
    <w:rsid w:val="00644CD1"/>
    <w:rsid w:val="006452E7"/>
    <w:rsid w:val="00645692"/>
    <w:rsid w:val="006457B9"/>
    <w:rsid w:val="00645953"/>
    <w:rsid w:val="00645C77"/>
    <w:rsid w:val="00645C95"/>
    <w:rsid w:val="00645CD2"/>
    <w:rsid w:val="006460C4"/>
    <w:rsid w:val="0064615A"/>
    <w:rsid w:val="00646552"/>
    <w:rsid w:val="0064677F"/>
    <w:rsid w:val="00646A6A"/>
    <w:rsid w:val="00646A75"/>
    <w:rsid w:val="00646ED6"/>
    <w:rsid w:val="006470FB"/>
    <w:rsid w:val="006471FA"/>
    <w:rsid w:val="0064723E"/>
    <w:rsid w:val="00647306"/>
    <w:rsid w:val="006473F1"/>
    <w:rsid w:val="00647515"/>
    <w:rsid w:val="006477AE"/>
    <w:rsid w:val="00647874"/>
    <w:rsid w:val="00647A7C"/>
    <w:rsid w:val="00650058"/>
    <w:rsid w:val="00650092"/>
    <w:rsid w:val="006500DD"/>
    <w:rsid w:val="0065015C"/>
    <w:rsid w:val="00650225"/>
    <w:rsid w:val="00650299"/>
    <w:rsid w:val="00650609"/>
    <w:rsid w:val="00650691"/>
    <w:rsid w:val="006507A1"/>
    <w:rsid w:val="00650942"/>
    <w:rsid w:val="00651017"/>
    <w:rsid w:val="006512C2"/>
    <w:rsid w:val="006512CC"/>
    <w:rsid w:val="006512DD"/>
    <w:rsid w:val="00651390"/>
    <w:rsid w:val="006514F1"/>
    <w:rsid w:val="00651514"/>
    <w:rsid w:val="00651524"/>
    <w:rsid w:val="0065177F"/>
    <w:rsid w:val="00651865"/>
    <w:rsid w:val="00651B20"/>
    <w:rsid w:val="00651D6D"/>
    <w:rsid w:val="00652008"/>
    <w:rsid w:val="0065208A"/>
    <w:rsid w:val="0065224A"/>
    <w:rsid w:val="0065231C"/>
    <w:rsid w:val="0065242F"/>
    <w:rsid w:val="00652442"/>
    <w:rsid w:val="006524FF"/>
    <w:rsid w:val="006525AE"/>
    <w:rsid w:val="006525F1"/>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89C"/>
    <w:rsid w:val="00654AA9"/>
    <w:rsid w:val="00654AF5"/>
    <w:rsid w:val="00654C77"/>
    <w:rsid w:val="00654EBF"/>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C6F"/>
    <w:rsid w:val="00656C8C"/>
    <w:rsid w:val="0065717C"/>
    <w:rsid w:val="006571A5"/>
    <w:rsid w:val="00657397"/>
    <w:rsid w:val="006573F1"/>
    <w:rsid w:val="006574AF"/>
    <w:rsid w:val="006578B5"/>
    <w:rsid w:val="006578D5"/>
    <w:rsid w:val="00657D4D"/>
    <w:rsid w:val="00657E69"/>
    <w:rsid w:val="00660329"/>
    <w:rsid w:val="0066046D"/>
    <w:rsid w:val="006605F1"/>
    <w:rsid w:val="006608AB"/>
    <w:rsid w:val="006608B8"/>
    <w:rsid w:val="00660B6B"/>
    <w:rsid w:val="00660C92"/>
    <w:rsid w:val="00660E3C"/>
    <w:rsid w:val="006611A4"/>
    <w:rsid w:val="006611E5"/>
    <w:rsid w:val="006611F9"/>
    <w:rsid w:val="00661588"/>
    <w:rsid w:val="0066176F"/>
    <w:rsid w:val="00661909"/>
    <w:rsid w:val="00661958"/>
    <w:rsid w:val="00661BB7"/>
    <w:rsid w:val="00661F86"/>
    <w:rsid w:val="0066226A"/>
    <w:rsid w:val="00662410"/>
    <w:rsid w:val="00662A20"/>
    <w:rsid w:val="00662A4B"/>
    <w:rsid w:val="00662A7E"/>
    <w:rsid w:val="00662BAE"/>
    <w:rsid w:val="00662FEF"/>
    <w:rsid w:val="00663034"/>
    <w:rsid w:val="006635F0"/>
    <w:rsid w:val="006635F9"/>
    <w:rsid w:val="006635FB"/>
    <w:rsid w:val="0066364E"/>
    <w:rsid w:val="0066390F"/>
    <w:rsid w:val="00663936"/>
    <w:rsid w:val="006639BB"/>
    <w:rsid w:val="00663C74"/>
    <w:rsid w:val="00663D6A"/>
    <w:rsid w:val="00663EA0"/>
    <w:rsid w:val="00663F87"/>
    <w:rsid w:val="00664105"/>
    <w:rsid w:val="006641AF"/>
    <w:rsid w:val="006641ED"/>
    <w:rsid w:val="0066429B"/>
    <w:rsid w:val="00664315"/>
    <w:rsid w:val="00664553"/>
    <w:rsid w:val="0066473E"/>
    <w:rsid w:val="00664762"/>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6A"/>
    <w:rsid w:val="00665A77"/>
    <w:rsid w:val="00665AA9"/>
    <w:rsid w:val="00665E70"/>
    <w:rsid w:val="00665E71"/>
    <w:rsid w:val="00665F4C"/>
    <w:rsid w:val="00665FBF"/>
    <w:rsid w:val="006661E5"/>
    <w:rsid w:val="006661F5"/>
    <w:rsid w:val="0066630D"/>
    <w:rsid w:val="00666374"/>
    <w:rsid w:val="006664F6"/>
    <w:rsid w:val="0066656D"/>
    <w:rsid w:val="0066669F"/>
    <w:rsid w:val="00666702"/>
    <w:rsid w:val="00666764"/>
    <w:rsid w:val="0066693D"/>
    <w:rsid w:val="00666ABD"/>
    <w:rsid w:val="00666AC7"/>
    <w:rsid w:val="00666B86"/>
    <w:rsid w:val="00666C33"/>
    <w:rsid w:val="00667090"/>
    <w:rsid w:val="00667391"/>
    <w:rsid w:val="00667600"/>
    <w:rsid w:val="0066762E"/>
    <w:rsid w:val="00667686"/>
    <w:rsid w:val="00667AFA"/>
    <w:rsid w:val="00667D03"/>
    <w:rsid w:val="00667DFD"/>
    <w:rsid w:val="00667EC2"/>
    <w:rsid w:val="00667EDD"/>
    <w:rsid w:val="00667F68"/>
    <w:rsid w:val="006700E8"/>
    <w:rsid w:val="006701AB"/>
    <w:rsid w:val="006701C1"/>
    <w:rsid w:val="00670271"/>
    <w:rsid w:val="00670355"/>
    <w:rsid w:val="00670497"/>
    <w:rsid w:val="006704B3"/>
    <w:rsid w:val="00670658"/>
    <w:rsid w:val="0067067F"/>
    <w:rsid w:val="006707B3"/>
    <w:rsid w:val="006707ED"/>
    <w:rsid w:val="00670848"/>
    <w:rsid w:val="006709C0"/>
    <w:rsid w:val="00670A16"/>
    <w:rsid w:val="00670BF4"/>
    <w:rsid w:val="00670C40"/>
    <w:rsid w:val="006710DA"/>
    <w:rsid w:val="006714C3"/>
    <w:rsid w:val="006715D2"/>
    <w:rsid w:val="00671726"/>
    <w:rsid w:val="0067180C"/>
    <w:rsid w:val="00671B82"/>
    <w:rsid w:val="00671F99"/>
    <w:rsid w:val="0067227F"/>
    <w:rsid w:val="006724C3"/>
    <w:rsid w:val="00672865"/>
    <w:rsid w:val="00672936"/>
    <w:rsid w:val="00672C7D"/>
    <w:rsid w:val="006730B5"/>
    <w:rsid w:val="006732FA"/>
    <w:rsid w:val="0067339B"/>
    <w:rsid w:val="00673628"/>
    <w:rsid w:val="00673756"/>
    <w:rsid w:val="006737A0"/>
    <w:rsid w:val="00673838"/>
    <w:rsid w:val="00673C43"/>
    <w:rsid w:val="00673CB4"/>
    <w:rsid w:val="00673EA9"/>
    <w:rsid w:val="00673EAA"/>
    <w:rsid w:val="00673ED8"/>
    <w:rsid w:val="00673F09"/>
    <w:rsid w:val="00673FE6"/>
    <w:rsid w:val="00673FF9"/>
    <w:rsid w:val="00674244"/>
    <w:rsid w:val="0067454B"/>
    <w:rsid w:val="0067489D"/>
    <w:rsid w:val="00674A6F"/>
    <w:rsid w:val="00674ACC"/>
    <w:rsid w:val="00674DB5"/>
    <w:rsid w:val="00674F65"/>
    <w:rsid w:val="00674F70"/>
    <w:rsid w:val="00675321"/>
    <w:rsid w:val="006753F9"/>
    <w:rsid w:val="00675446"/>
    <w:rsid w:val="00675627"/>
    <w:rsid w:val="0067573B"/>
    <w:rsid w:val="006757F0"/>
    <w:rsid w:val="006758A7"/>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13F"/>
    <w:rsid w:val="00677294"/>
    <w:rsid w:val="006773E7"/>
    <w:rsid w:val="006773F8"/>
    <w:rsid w:val="0067756A"/>
    <w:rsid w:val="00677571"/>
    <w:rsid w:val="00677764"/>
    <w:rsid w:val="00677863"/>
    <w:rsid w:val="006778BE"/>
    <w:rsid w:val="00677A62"/>
    <w:rsid w:val="00677B64"/>
    <w:rsid w:val="00677CD5"/>
    <w:rsid w:val="00677D51"/>
    <w:rsid w:val="00677DF5"/>
    <w:rsid w:val="00677E67"/>
    <w:rsid w:val="00677EC6"/>
    <w:rsid w:val="00680158"/>
    <w:rsid w:val="006801E8"/>
    <w:rsid w:val="006801F9"/>
    <w:rsid w:val="00680241"/>
    <w:rsid w:val="00680244"/>
    <w:rsid w:val="00680321"/>
    <w:rsid w:val="00680496"/>
    <w:rsid w:val="006804FA"/>
    <w:rsid w:val="00680A4B"/>
    <w:rsid w:val="00680A8B"/>
    <w:rsid w:val="00680C50"/>
    <w:rsid w:val="00680D33"/>
    <w:rsid w:val="00680D66"/>
    <w:rsid w:val="00681044"/>
    <w:rsid w:val="0068106A"/>
    <w:rsid w:val="0068113E"/>
    <w:rsid w:val="0068145F"/>
    <w:rsid w:val="006814AE"/>
    <w:rsid w:val="0068183C"/>
    <w:rsid w:val="006818CA"/>
    <w:rsid w:val="00681E15"/>
    <w:rsid w:val="006821E3"/>
    <w:rsid w:val="00682421"/>
    <w:rsid w:val="0068299B"/>
    <w:rsid w:val="00682A4B"/>
    <w:rsid w:val="00682BFD"/>
    <w:rsid w:val="00682D6C"/>
    <w:rsid w:val="00682D9C"/>
    <w:rsid w:val="00682F24"/>
    <w:rsid w:val="00683394"/>
    <w:rsid w:val="006834DA"/>
    <w:rsid w:val="00683671"/>
    <w:rsid w:val="0068374F"/>
    <w:rsid w:val="00683D57"/>
    <w:rsid w:val="00683D80"/>
    <w:rsid w:val="00683EE7"/>
    <w:rsid w:val="00684087"/>
    <w:rsid w:val="00684137"/>
    <w:rsid w:val="0068417A"/>
    <w:rsid w:val="006841A9"/>
    <w:rsid w:val="0068439C"/>
    <w:rsid w:val="0068443E"/>
    <w:rsid w:val="006844DA"/>
    <w:rsid w:val="00684743"/>
    <w:rsid w:val="00684CDA"/>
    <w:rsid w:val="00684FC3"/>
    <w:rsid w:val="00685317"/>
    <w:rsid w:val="0068537A"/>
    <w:rsid w:val="006853A4"/>
    <w:rsid w:val="00685659"/>
    <w:rsid w:val="006856D0"/>
    <w:rsid w:val="0068571B"/>
    <w:rsid w:val="006857F5"/>
    <w:rsid w:val="00685A4D"/>
    <w:rsid w:val="00685B44"/>
    <w:rsid w:val="00685D19"/>
    <w:rsid w:val="00685DA0"/>
    <w:rsid w:val="00685DF1"/>
    <w:rsid w:val="00685EB1"/>
    <w:rsid w:val="006862DD"/>
    <w:rsid w:val="006864EE"/>
    <w:rsid w:val="0068650F"/>
    <w:rsid w:val="0068688C"/>
    <w:rsid w:val="006869EF"/>
    <w:rsid w:val="00686BAE"/>
    <w:rsid w:val="00686D68"/>
    <w:rsid w:val="00686EF7"/>
    <w:rsid w:val="006870BD"/>
    <w:rsid w:val="00687224"/>
    <w:rsid w:val="006872B9"/>
    <w:rsid w:val="00687421"/>
    <w:rsid w:val="0068749B"/>
    <w:rsid w:val="006876D8"/>
    <w:rsid w:val="00687A6C"/>
    <w:rsid w:val="00687C39"/>
    <w:rsid w:val="00687CE2"/>
    <w:rsid w:val="00687D45"/>
    <w:rsid w:val="00687D7E"/>
    <w:rsid w:val="0069038B"/>
    <w:rsid w:val="00690B32"/>
    <w:rsid w:val="00690B46"/>
    <w:rsid w:val="00690F7B"/>
    <w:rsid w:val="00690FEE"/>
    <w:rsid w:val="0069104D"/>
    <w:rsid w:val="00691074"/>
    <w:rsid w:val="006912A6"/>
    <w:rsid w:val="00691435"/>
    <w:rsid w:val="006914BC"/>
    <w:rsid w:val="0069158A"/>
    <w:rsid w:val="006917A0"/>
    <w:rsid w:val="00691BBF"/>
    <w:rsid w:val="00691C16"/>
    <w:rsid w:val="00691D76"/>
    <w:rsid w:val="00691F7F"/>
    <w:rsid w:val="0069284D"/>
    <w:rsid w:val="00692904"/>
    <w:rsid w:val="00692A6D"/>
    <w:rsid w:val="00692E9C"/>
    <w:rsid w:val="00692F18"/>
    <w:rsid w:val="006935CF"/>
    <w:rsid w:val="006939D1"/>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7D4"/>
    <w:rsid w:val="00696858"/>
    <w:rsid w:val="0069696A"/>
    <w:rsid w:val="00696CFE"/>
    <w:rsid w:val="00696D86"/>
    <w:rsid w:val="00696F25"/>
    <w:rsid w:val="0069701A"/>
    <w:rsid w:val="00697032"/>
    <w:rsid w:val="00697180"/>
    <w:rsid w:val="006973A4"/>
    <w:rsid w:val="006975BB"/>
    <w:rsid w:val="006975CB"/>
    <w:rsid w:val="0069789F"/>
    <w:rsid w:val="00697AA1"/>
    <w:rsid w:val="00697AF8"/>
    <w:rsid w:val="00697B38"/>
    <w:rsid w:val="00697B59"/>
    <w:rsid w:val="00697D7F"/>
    <w:rsid w:val="00697F1E"/>
    <w:rsid w:val="006A00DE"/>
    <w:rsid w:val="006A0113"/>
    <w:rsid w:val="006A0131"/>
    <w:rsid w:val="006A07C1"/>
    <w:rsid w:val="006A082B"/>
    <w:rsid w:val="006A0E81"/>
    <w:rsid w:val="006A113F"/>
    <w:rsid w:val="006A1261"/>
    <w:rsid w:val="006A126C"/>
    <w:rsid w:val="006A167A"/>
    <w:rsid w:val="006A1904"/>
    <w:rsid w:val="006A1B8C"/>
    <w:rsid w:val="006A1C2A"/>
    <w:rsid w:val="006A1E08"/>
    <w:rsid w:val="006A1EA4"/>
    <w:rsid w:val="006A22BE"/>
    <w:rsid w:val="006A25A5"/>
    <w:rsid w:val="006A25E0"/>
    <w:rsid w:val="006A25E5"/>
    <w:rsid w:val="006A264A"/>
    <w:rsid w:val="006A28C9"/>
    <w:rsid w:val="006A298F"/>
    <w:rsid w:val="006A2A96"/>
    <w:rsid w:val="006A2B93"/>
    <w:rsid w:val="006A2C0C"/>
    <w:rsid w:val="006A3283"/>
    <w:rsid w:val="006A3296"/>
    <w:rsid w:val="006A32CD"/>
    <w:rsid w:val="006A338C"/>
    <w:rsid w:val="006A34BB"/>
    <w:rsid w:val="006A3595"/>
    <w:rsid w:val="006A373C"/>
    <w:rsid w:val="006A3847"/>
    <w:rsid w:val="006A387F"/>
    <w:rsid w:val="006A39E4"/>
    <w:rsid w:val="006A3B6B"/>
    <w:rsid w:val="006A3E36"/>
    <w:rsid w:val="006A3E83"/>
    <w:rsid w:val="006A3ED3"/>
    <w:rsid w:val="006A3F58"/>
    <w:rsid w:val="006A4195"/>
    <w:rsid w:val="006A41CE"/>
    <w:rsid w:val="006A454D"/>
    <w:rsid w:val="006A4626"/>
    <w:rsid w:val="006A49F3"/>
    <w:rsid w:val="006A4BFA"/>
    <w:rsid w:val="006A4E14"/>
    <w:rsid w:val="006A518B"/>
    <w:rsid w:val="006A533B"/>
    <w:rsid w:val="006A5414"/>
    <w:rsid w:val="006A546A"/>
    <w:rsid w:val="006A57E7"/>
    <w:rsid w:val="006A609D"/>
    <w:rsid w:val="006A6111"/>
    <w:rsid w:val="006A614E"/>
    <w:rsid w:val="006A62A4"/>
    <w:rsid w:val="006A6316"/>
    <w:rsid w:val="006A63C1"/>
    <w:rsid w:val="006A63F6"/>
    <w:rsid w:val="006A6470"/>
    <w:rsid w:val="006A64F0"/>
    <w:rsid w:val="006A65A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10B"/>
    <w:rsid w:val="006B0902"/>
    <w:rsid w:val="006B0928"/>
    <w:rsid w:val="006B0AB4"/>
    <w:rsid w:val="006B0DAC"/>
    <w:rsid w:val="006B0E66"/>
    <w:rsid w:val="006B1471"/>
    <w:rsid w:val="006B15E0"/>
    <w:rsid w:val="006B18AC"/>
    <w:rsid w:val="006B18B2"/>
    <w:rsid w:val="006B18B3"/>
    <w:rsid w:val="006B1AA7"/>
    <w:rsid w:val="006B1C8B"/>
    <w:rsid w:val="006B2056"/>
    <w:rsid w:val="006B2150"/>
    <w:rsid w:val="006B21D6"/>
    <w:rsid w:val="006B2233"/>
    <w:rsid w:val="006B2382"/>
    <w:rsid w:val="006B25C0"/>
    <w:rsid w:val="006B2675"/>
    <w:rsid w:val="006B27FC"/>
    <w:rsid w:val="006B28D2"/>
    <w:rsid w:val="006B29A3"/>
    <w:rsid w:val="006B2AE8"/>
    <w:rsid w:val="006B2C3E"/>
    <w:rsid w:val="006B2DD7"/>
    <w:rsid w:val="006B31FF"/>
    <w:rsid w:val="006B3289"/>
    <w:rsid w:val="006B32F6"/>
    <w:rsid w:val="006B351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DE8"/>
    <w:rsid w:val="006B4EAC"/>
    <w:rsid w:val="006B51F7"/>
    <w:rsid w:val="006B5274"/>
    <w:rsid w:val="006B5365"/>
    <w:rsid w:val="006B5537"/>
    <w:rsid w:val="006B5591"/>
    <w:rsid w:val="006B5757"/>
    <w:rsid w:val="006B57E7"/>
    <w:rsid w:val="006B59F2"/>
    <w:rsid w:val="006B5C46"/>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486"/>
    <w:rsid w:val="006B7571"/>
    <w:rsid w:val="006B7742"/>
    <w:rsid w:val="006B778B"/>
    <w:rsid w:val="006B787C"/>
    <w:rsid w:val="006B78F4"/>
    <w:rsid w:val="006B79AF"/>
    <w:rsid w:val="006B79CB"/>
    <w:rsid w:val="006B7A60"/>
    <w:rsid w:val="006B7B0A"/>
    <w:rsid w:val="006B7BD7"/>
    <w:rsid w:val="006B7C81"/>
    <w:rsid w:val="006B7E95"/>
    <w:rsid w:val="006B7FB3"/>
    <w:rsid w:val="006C04CF"/>
    <w:rsid w:val="006C092A"/>
    <w:rsid w:val="006C0A23"/>
    <w:rsid w:val="006C0A77"/>
    <w:rsid w:val="006C0B09"/>
    <w:rsid w:val="006C0B2D"/>
    <w:rsid w:val="006C11A0"/>
    <w:rsid w:val="006C11DD"/>
    <w:rsid w:val="006C12BC"/>
    <w:rsid w:val="006C175B"/>
    <w:rsid w:val="006C1766"/>
    <w:rsid w:val="006C188A"/>
    <w:rsid w:val="006C1975"/>
    <w:rsid w:val="006C1AFE"/>
    <w:rsid w:val="006C1C3C"/>
    <w:rsid w:val="006C1C4C"/>
    <w:rsid w:val="006C1D0E"/>
    <w:rsid w:val="006C1DC4"/>
    <w:rsid w:val="006C2569"/>
    <w:rsid w:val="006C2812"/>
    <w:rsid w:val="006C2909"/>
    <w:rsid w:val="006C2914"/>
    <w:rsid w:val="006C2D22"/>
    <w:rsid w:val="006C3042"/>
    <w:rsid w:val="006C30E5"/>
    <w:rsid w:val="006C3124"/>
    <w:rsid w:val="006C31BC"/>
    <w:rsid w:val="006C3432"/>
    <w:rsid w:val="006C3595"/>
    <w:rsid w:val="006C3660"/>
    <w:rsid w:val="006C3798"/>
    <w:rsid w:val="006C389A"/>
    <w:rsid w:val="006C3C04"/>
    <w:rsid w:val="006C3DA0"/>
    <w:rsid w:val="006C3E1B"/>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9CC"/>
    <w:rsid w:val="006C4AC0"/>
    <w:rsid w:val="006C4C8E"/>
    <w:rsid w:val="006C4EAB"/>
    <w:rsid w:val="006C4F1E"/>
    <w:rsid w:val="006C500B"/>
    <w:rsid w:val="006C541B"/>
    <w:rsid w:val="006C5657"/>
    <w:rsid w:val="006C5760"/>
    <w:rsid w:val="006C5821"/>
    <w:rsid w:val="006C5967"/>
    <w:rsid w:val="006C5C26"/>
    <w:rsid w:val="006C5D4F"/>
    <w:rsid w:val="006C6757"/>
    <w:rsid w:val="006C696A"/>
    <w:rsid w:val="006C6AE2"/>
    <w:rsid w:val="006C6AFD"/>
    <w:rsid w:val="006C6B01"/>
    <w:rsid w:val="006C6B14"/>
    <w:rsid w:val="006C6B85"/>
    <w:rsid w:val="006C6C8E"/>
    <w:rsid w:val="006C6D4B"/>
    <w:rsid w:val="006C7077"/>
    <w:rsid w:val="006C7084"/>
    <w:rsid w:val="006C7558"/>
    <w:rsid w:val="006C773A"/>
    <w:rsid w:val="006C779F"/>
    <w:rsid w:val="006C7B26"/>
    <w:rsid w:val="006C7C93"/>
    <w:rsid w:val="006C7CB6"/>
    <w:rsid w:val="006C7F44"/>
    <w:rsid w:val="006D0006"/>
    <w:rsid w:val="006D0227"/>
    <w:rsid w:val="006D02F4"/>
    <w:rsid w:val="006D03A0"/>
    <w:rsid w:val="006D03F3"/>
    <w:rsid w:val="006D0750"/>
    <w:rsid w:val="006D07CB"/>
    <w:rsid w:val="006D082E"/>
    <w:rsid w:val="006D08AD"/>
    <w:rsid w:val="006D09B2"/>
    <w:rsid w:val="006D0BD1"/>
    <w:rsid w:val="006D0C7D"/>
    <w:rsid w:val="006D0D33"/>
    <w:rsid w:val="006D0E9F"/>
    <w:rsid w:val="006D0EC7"/>
    <w:rsid w:val="006D0F2B"/>
    <w:rsid w:val="006D1002"/>
    <w:rsid w:val="006D1004"/>
    <w:rsid w:val="006D1233"/>
    <w:rsid w:val="006D1242"/>
    <w:rsid w:val="006D13D7"/>
    <w:rsid w:val="006D169B"/>
    <w:rsid w:val="006D1896"/>
    <w:rsid w:val="006D191C"/>
    <w:rsid w:val="006D1AF7"/>
    <w:rsid w:val="006D1BDA"/>
    <w:rsid w:val="006D1CC6"/>
    <w:rsid w:val="006D1DA6"/>
    <w:rsid w:val="006D1DF5"/>
    <w:rsid w:val="006D20EC"/>
    <w:rsid w:val="006D229B"/>
    <w:rsid w:val="006D22BE"/>
    <w:rsid w:val="006D2485"/>
    <w:rsid w:val="006D258C"/>
    <w:rsid w:val="006D267A"/>
    <w:rsid w:val="006D2E9A"/>
    <w:rsid w:val="006D2F32"/>
    <w:rsid w:val="006D2FE6"/>
    <w:rsid w:val="006D3133"/>
    <w:rsid w:val="006D3145"/>
    <w:rsid w:val="006D347C"/>
    <w:rsid w:val="006D3744"/>
    <w:rsid w:val="006D3BB9"/>
    <w:rsid w:val="006D3BD4"/>
    <w:rsid w:val="006D3C9E"/>
    <w:rsid w:val="006D3E25"/>
    <w:rsid w:val="006D4403"/>
    <w:rsid w:val="006D4627"/>
    <w:rsid w:val="006D48F6"/>
    <w:rsid w:val="006D4969"/>
    <w:rsid w:val="006D499C"/>
    <w:rsid w:val="006D4D71"/>
    <w:rsid w:val="006D4D9D"/>
    <w:rsid w:val="006D5199"/>
    <w:rsid w:val="006D5588"/>
    <w:rsid w:val="006D56EF"/>
    <w:rsid w:val="006D5899"/>
    <w:rsid w:val="006D5A04"/>
    <w:rsid w:val="006D5A95"/>
    <w:rsid w:val="006D5AC1"/>
    <w:rsid w:val="006D5C18"/>
    <w:rsid w:val="006D5C94"/>
    <w:rsid w:val="006D5FAC"/>
    <w:rsid w:val="006D5FF4"/>
    <w:rsid w:val="006D60F4"/>
    <w:rsid w:val="006D635A"/>
    <w:rsid w:val="006D63FE"/>
    <w:rsid w:val="006D65A2"/>
    <w:rsid w:val="006D6781"/>
    <w:rsid w:val="006D692E"/>
    <w:rsid w:val="006D6DEA"/>
    <w:rsid w:val="006D6E3C"/>
    <w:rsid w:val="006D6EA7"/>
    <w:rsid w:val="006D6F59"/>
    <w:rsid w:val="006D702E"/>
    <w:rsid w:val="006D7092"/>
    <w:rsid w:val="006D72D9"/>
    <w:rsid w:val="006D738A"/>
    <w:rsid w:val="006D7397"/>
    <w:rsid w:val="006D7723"/>
    <w:rsid w:val="006D7749"/>
    <w:rsid w:val="006D7827"/>
    <w:rsid w:val="006D7839"/>
    <w:rsid w:val="006D7872"/>
    <w:rsid w:val="006D788D"/>
    <w:rsid w:val="006D79B5"/>
    <w:rsid w:val="006D79D0"/>
    <w:rsid w:val="006D7AC9"/>
    <w:rsid w:val="006D7D95"/>
    <w:rsid w:val="006D7E01"/>
    <w:rsid w:val="006E0259"/>
    <w:rsid w:val="006E02D6"/>
    <w:rsid w:val="006E0387"/>
    <w:rsid w:val="006E0394"/>
    <w:rsid w:val="006E0440"/>
    <w:rsid w:val="006E05CC"/>
    <w:rsid w:val="006E0606"/>
    <w:rsid w:val="006E0849"/>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563"/>
    <w:rsid w:val="006E263D"/>
    <w:rsid w:val="006E2710"/>
    <w:rsid w:val="006E28F1"/>
    <w:rsid w:val="006E29C9"/>
    <w:rsid w:val="006E2A0B"/>
    <w:rsid w:val="006E2B3C"/>
    <w:rsid w:val="006E2B4B"/>
    <w:rsid w:val="006E2BA6"/>
    <w:rsid w:val="006E2BB9"/>
    <w:rsid w:val="006E2C14"/>
    <w:rsid w:val="006E2D21"/>
    <w:rsid w:val="006E2F73"/>
    <w:rsid w:val="006E2FDC"/>
    <w:rsid w:val="006E300A"/>
    <w:rsid w:val="006E31C1"/>
    <w:rsid w:val="006E33C7"/>
    <w:rsid w:val="006E3A24"/>
    <w:rsid w:val="006E3B1B"/>
    <w:rsid w:val="006E3B75"/>
    <w:rsid w:val="006E3E04"/>
    <w:rsid w:val="006E3EE1"/>
    <w:rsid w:val="006E3EF0"/>
    <w:rsid w:val="006E3F05"/>
    <w:rsid w:val="006E3FD5"/>
    <w:rsid w:val="006E4137"/>
    <w:rsid w:val="006E417B"/>
    <w:rsid w:val="006E424D"/>
    <w:rsid w:val="006E42BB"/>
    <w:rsid w:val="006E42D0"/>
    <w:rsid w:val="006E4402"/>
    <w:rsid w:val="006E46C9"/>
    <w:rsid w:val="006E46E3"/>
    <w:rsid w:val="006E4A41"/>
    <w:rsid w:val="006E4B77"/>
    <w:rsid w:val="006E4B79"/>
    <w:rsid w:val="006E4C75"/>
    <w:rsid w:val="006E5224"/>
    <w:rsid w:val="006E53CD"/>
    <w:rsid w:val="006E57B3"/>
    <w:rsid w:val="006E57F7"/>
    <w:rsid w:val="006E5847"/>
    <w:rsid w:val="006E5860"/>
    <w:rsid w:val="006E5881"/>
    <w:rsid w:val="006E5D21"/>
    <w:rsid w:val="006E5DC7"/>
    <w:rsid w:val="006E60F5"/>
    <w:rsid w:val="006E610C"/>
    <w:rsid w:val="006E61A5"/>
    <w:rsid w:val="006E61F5"/>
    <w:rsid w:val="006E641C"/>
    <w:rsid w:val="006E65B9"/>
    <w:rsid w:val="006E65EF"/>
    <w:rsid w:val="006E6896"/>
    <w:rsid w:val="006E68C9"/>
    <w:rsid w:val="006E695D"/>
    <w:rsid w:val="006E6C6A"/>
    <w:rsid w:val="006E6D29"/>
    <w:rsid w:val="006E6DB8"/>
    <w:rsid w:val="006E6FBA"/>
    <w:rsid w:val="006E7097"/>
    <w:rsid w:val="006E71B1"/>
    <w:rsid w:val="006E7395"/>
    <w:rsid w:val="006E7430"/>
    <w:rsid w:val="006E7530"/>
    <w:rsid w:val="006E7602"/>
    <w:rsid w:val="006E7761"/>
    <w:rsid w:val="006E77AF"/>
    <w:rsid w:val="006E7842"/>
    <w:rsid w:val="006E7B52"/>
    <w:rsid w:val="006E7D14"/>
    <w:rsid w:val="006E7D36"/>
    <w:rsid w:val="006E7D52"/>
    <w:rsid w:val="006E7FD5"/>
    <w:rsid w:val="006F00CC"/>
    <w:rsid w:val="006F00FC"/>
    <w:rsid w:val="006F01FD"/>
    <w:rsid w:val="006F06F6"/>
    <w:rsid w:val="006F0791"/>
    <w:rsid w:val="006F0B60"/>
    <w:rsid w:val="006F0ECA"/>
    <w:rsid w:val="006F0FBE"/>
    <w:rsid w:val="006F115D"/>
    <w:rsid w:val="006F144D"/>
    <w:rsid w:val="006F14A5"/>
    <w:rsid w:val="006F15AF"/>
    <w:rsid w:val="006F1898"/>
    <w:rsid w:val="006F1AA9"/>
    <w:rsid w:val="006F1AD9"/>
    <w:rsid w:val="006F1AE5"/>
    <w:rsid w:val="006F1ECC"/>
    <w:rsid w:val="006F2073"/>
    <w:rsid w:val="006F22CD"/>
    <w:rsid w:val="006F2519"/>
    <w:rsid w:val="006F2AB6"/>
    <w:rsid w:val="006F2B06"/>
    <w:rsid w:val="006F2C24"/>
    <w:rsid w:val="006F2E3B"/>
    <w:rsid w:val="006F3040"/>
    <w:rsid w:val="006F3097"/>
    <w:rsid w:val="006F30B7"/>
    <w:rsid w:val="006F3127"/>
    <w:rsid w:val="006F3148"/>
    <w:rsid w:val="006F3303"/>
    <w:rsid w:val="006F35E2"/>
    <w:rsid w:val="006F3782"/>
    <w:rsid w:val="006F397A"/>
    <w:rsid w:val="006F3A14"/>
    <w:rsid w:val="006F3A20"/>
    <w:rsid w:val="006F3C1F"/>
    <w:rsid w:val="006F3F22"/>
    <w:rsid w:val="006F4009"/>
    <w:rsid w:val="006F4017"/>
    <w:rsid w:val="006F436E"/>
    <w:rsid w:val="006F438E"/>
    <w:rsid w:val="006F439F"/>
    <w:rsid w:val="006F4484"/>
    <w:rsid w:val="006F46C4"/>
    <w:rsid w:val="006F47FF"/>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1E"/>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F81"/>
    <w:rsid w:val="006F7096"/>
    <w:rsid w:val="006F73BA"/>
    <w:rsid w:val="006F73C1"/>
    <w:rsid w:val="006F7521"/>
    <w:rsid w:val="006F772C"/>
    <w:rsid w:val="006F7851"/>
    <w:rsid w:val="006F7B6D"/>
    <w:rsid w:val="006F7C00"/>
    <w:rsid w:val="006F7C7B"/>
    <w:rsid w:val="006F7D7C"/>
    <w:rsid w:val="006F7FF0"/>
    <w:rsid w:val="007000EC"/>
    <w:rsid w:val="00700127"/>
    <w:rsid w:val="007001F6"/>
    <w:rsid w:val="0070033D"/>
    <w:rsid w:val="00700727"/>
    <w:rsid w:val="007007BD"/>
    <w:rsid w:val="00700881"/>
    <w:rsid w:val="00700982"/>
    <w:rsid w:val="0070099F"/>
    <w:rsid w:val="00700A7C"/>
    <w:rsid w:val="00700C40"/>
    <w:rsid w:val="00700EAA"/>
    <w:rsid w:val="00700F59"/>
    <w:rsid w:val="0070105A"/>
    <w:rsid w:val="00701178"/>
    <w:rsid w:val="0070122B"/>
    <w:rsid w:val="00701258"/>
    <w:rsid w:val="007014FE"/>
    <w:rsid w:val="0070156B"/>
    <w:rsid w:val="007018F4"/>
    <w:rsid w:val="007019DA"/>
    <w:rsid w:val="00701A62"/>
    <w:rsid w:val="00701B60"/>
    <w:rsid w:val="00701B73"/>
    <w:rsid w:val="00701C84"/>
    <w:rsid w:val="00701D97"/>
    <w:rsid w:val="00701E47"/>
    <w:rsid w:val="0070221E"/>
    <w:rsid w:val="007022CD"/>
    <w:rsid w:val="007022FA"/>
    <w:rsid w:val="0070239C"/>
    <w:rsid w:val="00702421"/>
    <w:rsid w:val="00702780"/>
    <w:rsid w:val="0070280C"/>
    <w:rsid w:val="00702B4D"/>
    <w:rsid w:val="00702BB1"/>
    <w:rsid w:val="00702D1D"/>
    <w:rsid w:val="0070322F"/>
    <w:rsid w:val="007034FA"/>
    <w:rsid w:val="00703511"/>
    <w:rsid w:val="00703636"/>
    <w:rsid w:val="00703769"/>
    <w:rsid w:val="0070380E"/>
    <w:rsid w:val="00703848"/>
    <w:rsid w:val="007038D5"/>
    <w:rsid w:val="0070393E"/>
    <w:rsid w:val="00703AE9"/>
    <w:rsid w:val="00703FA1"/>
    <w:rsid w:val="00704294"/>
    <w:rsid w:val="007043E4"/>
    <w:rsid w:val="00704615"/>
    <w:rsid w:val="007048A1"/>
    <w:rsid w:val="00704B5F"/>
    <w:rsid w:val="00704B85"/>
    <w:rsid w:val="00704C55"/>
    <w:rsid w:val="00704CDE"/>
    <w:rsid w:val="00704D67"/>
    <w:rsid w:val="00705762"/>
    <w:rsid w:val="007058D0"/>
    <w:rsid w:val="00705A2E"/>
    <w:rsid w:val="00705BA7"/>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C1D"/>
    <w:rsid w:val="00707F92"/>
    <w:rsid w:val="0071009D"/>
    <w:rsid w:val="00710457"/>
    <w:rsid w:val="0071057F"/>
    <w:rsid w:val="007105AD"/>
    <w:rsid w:val="007106E4"/>
    <w:rsid w:val="007106E7"/>
    <w:rsid w:val="00710A88"/>
    <w:rsid w:val="00710B58"/>
    <w:rsid w:val="00710B61"/>
    <w:rsid w:val="00710FDC"/>
    <w:rsid w:val="00710FE2"/>
    <w:rsid w:val="00710FE8"/>
    <w:rsid w:val="0071126A"/>
    <w:rsid w:val="007112A0"/>
    <w:rsid w:val="00711474"/>
    <w:rsid w:val="00711479"/>
    <w:rsid w:val="0071165D"/>
    <w:rsid w:val="00711789"/>
    <w:rsid w:val="007118AE"/>
    <w:rsid w:val="00711AA3"/>
    <w:rsid w:val="00711B62"/>
    <w:rsid w:val="00711B92"/>
    <w:rsid w:val="00711D73"/>
    <w:rsid w:val="00711DD5"/>
    <w:rsid w:val="00711F65"/>
    <w:rsid w:val="0071226B"/>
    <w:rsid w:val="00712481"/>
    <w:rsid w:val="0071295F"/>
    <w:rsid w:val="00712BA5"/>
    <w:rsid w:val="00712CF5"/>
    <w:rsid w:val="00712D00"/>
    <w:rsid w:val="00712E41"/>
    <w:rsid w:val="00713518"/>
    <w:rsid w:val="00713950"/>
    <w:rsid w:val="00713964"/>
    <w:rsid w:val="00713D1C"/>
    <w:rsid w:val="00713E75"/>
    <w:rsid w:val="00714014"/>
    <w:rsid w:val="0071402D"/>
    <w:rsid w:val="007140E6"/>
    <w:rsid w:val="0071431A"/>
    <w:rsid w:val="00714409"/>
    <w:rsid w:val="007145DC"/>
    <w:rsid w:val="00714633"/>
    <w:rsid w:val="0071493C"/>
    <w:rsid w:val="00714A4B"/>
    <w:rsid w:val="00714BC0"/>
    <w:rsid w:val="00714DA8"/>
    <w:rsid w:val="00714F43"/>
    <w:rsid w:val="007150A9"/>
    <w:rsid w:val="0071519A"/>
    <w:rsid w:val="0071531C"/>
    <w:rsid w:val="007153EC"/>
    <w:rsid w:val="00715518"/>
    <w:rsid w:val="00715758"/>
    <w:rsid w:val="00715994"/>
    <w:rsid w:val="00715E26"/>
    <w:rsid w:val="00715FD8"/>
    <w:rsid w:val="0071631A"/>
    <w:rsid w:val="0071647B"/>
    <w:rsid w:val="007168EC"/>
    <w:rsid w:val="00716990"/>
    <w:rsid w:val="00716AFE"/>
    <w:rsid w:val="00716E83"/>
    <w:rsid w:val="00716EA2"/>
    <w:rsid w:val="00716F4C"/>
    <w:rsid w:val="00716FAD"/>
    <w:rsid w:val="0071706E"/>
    <w:rsid w:val="00717592"/>
    <w:rsid w:val="00717602"/>
    <w:rsid w:val="00717880"/>
    <w:rsid w:val="007179DB"/>
    <w:rsid w:val="00717A4C"/>
    <w:rsid w:val="00717BAF"/>
    <w:rsid w:val="00717D6B"/>
    <w:rsid w:val="00717EE1"/>
    <w:rsid w:val="0072023A"/>
    <w:rsid w:val="007204E7"/>
    <w:rsid w:val="00720557"/>
    <w:rsid w:val="00720760"/>
    <w:rsid w:val="00720789"/>
    <w:rsid w:val="0072081D"/>
    <w:rsid w:val="00720824"/>
    <w:rsid w:val="007208E0"/>
    <w:rsid w:val="007209C8"/>
    <w:rsid w:val="00720ADD"/>
    <w:rsid w:val="00720D06"/>
    <w:rsid w:val="00720FF5"/>
    <w:rsid w:val="007210B5"/>
    <w:rsid w:val="00721325"/>
    <w:rsid w:val="007213D5"/>
    <w:rsid w:val="007218FD"/>
    <w:rsid w:val="007219F4"/>
    <w:rsid w:val="007219F8"/>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B05"/>
    <w:rsid w:val="00723FC1"/>
    <w:rsid w:val="00724059"/>
    <w:rsid w:val="007241FD"/>
    <w:rsid w:val="00724260"/>
    <w:rsid w:val="007242C9"/>
    <w:rsid w:val="007242DC"/>
    <w:rsid w:val="00724448"/>
    <w:rsid w:val="007246CD"/>
    <w:rsid w:val="0072471D"/>
    <w:rsid w:val="00724935"/>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20E"/>
    <w:rsid w:val="007263B6"/>
    <w:rsid w:val="00726428"/>
    <w:rsid w:val="00726616"/>
    <w:rsid w:val="00726625"/>
    <w:rsid w:val="00726639"/>
    <w:rsid w:val="00726876"/>
    <w:rsid w:val="00726A82"/>
    <w:rsid w:val="00726B41"/>
    <w:rsid w:val="00726C6E"/>
    <w:rsid w:val="00726C7D"/>
    <w:rsid w:val="00726D8B"/>
    <w:rsid w:val="00726E76"/>
    <w:rsid w:val="00726EAD"/>
    <w:rsid w:val="00726F6D"/>
    <w:rsid w:val="0072702B"/>
    <w:rsid w:val="00727114"/>
    <w:rsid w:val="007273CB"/>
    <w:rsid w:val="007276CD"/>
    <w:rsid w:val="0072771A"/>
    <w:rsid w:val="007277C9"/>
    <w:rsid w:val="00727884"/>
    <w:rsid w:val="007278BE"/>
    <w:rsid w:val="00727944"/>
    <w:rsid w:val="00727A27"/>
    <w:rsid w:val="00727B9D"/>
    <w:rsid w:val="00727DA6"/>
    <w:rsid w:val="00727E5F"/>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1F4D"/>
    <w:rsid w:val="00732002"/>
    <w:rsid w:val="007321CF"/>
    <w:rsid w:val="00732389"/>
    <w:rsid w:val="007324D4"/>
    <w:rsid w:val="007329D1"/>
    <w:rsid w:val="00732B0C"/>
    <w:rsid w:val="00732C4A"/>
    <w:rsid w:val="00732C76"/>
    <w:rsid w:val="00732CEA"/>
    <w:rsid w:val="00732DEC"/>
    <w:rsid w:val="007330EA"/>
    <w:rsid w:val="00733176"/>
    <w:rsid w:val="0073324C"/>
    <w:rsid w:val="00733443"/>
    <w:rsid w:val="0073354B"/>
    <w:rsid w:val="00733602"/>
    <w:rsid w:val="00733835"/>
    <w:rsid w:val="00733860"/>
    <w:rsid w:val="00733862"/>
    <w:rsid w:val="00733C7F"/>
    <w:rsid w:val="00733CA9"/>
    <w:rsid w:val="00733F7E"/>
    <w:rsid w:val="0073434F"/>
    <w:rsid w:val="007343E5"/>
    <w:rsid w:val="00734441"/>
    <w:rsid w:val="007344D3"/>
    <w:rsid w:val="0073457D"/>
    <w:rsid w:val="007347D9"/>
    <w:rsid w:val="00734824"/>
    <w:rsid w:val="007349B6"/>
    <w:rsid w:val="00734C08"/>
    <w:rsid w:val="00734E31"/>
    <w:rsid w:val="00734F14"/>
    <w:rsid w:val="00734FCE"/>
    <w:rsid w:val="0073535D"/>
    <w:rsid w:val="007353CF"/>
    <w:rsid w:val="00735603"/>
    <w:rsid w:val="007356A2"/>
    <w:rsid w:val="007357C1"/>
    <w:rsid w:val="00735830"/>
    <w:rsid w:val="0073592C"/>
    <w:rsid w:val="00735A79"/>
    <w:rsid w:val="00735B73"/>
    <w:rsid w:val="00735C44"/>
    <w:rsid w:val="00735C7D"/>
    <w:rsid w:val="00735ED6"/>
    <w:rsid w:val="00735ED9"/>
    <w:rsid w:val="0073608A"/>
    <w:rsid w:val="00736149"/>
    <w:rsid w:val="0073620E"/>
    <w:rsid w:val="0073645D"/>
    <w:rsid w:val="007365D8"/>
    <w:rsid w:val="007365FD"/>
    <w:rsid w:val="00736708"/>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3312"/>
    <w:rsid w:val="00743651"/>
    <w:rsid w:val="0074370B"/>
    <w:rsid w:val="0074374E"/>
    <w:rsid w:val="00743932"/>
    <w:rsid w:val="00743A6B"/>
    <w:rsid w:val="00743AEB"/>
    <w:rsid w:val="00743BEB"/>
    <w:rsid w:val="00743D80"/>
    <w:rsid w:val="00743DA0"/>
    <w:rsid w:val="00743EEA"/>
    <w:rsid w:val="00744415"/>
    <w:rsid w:val="0074443B"/>
    <w:rsid w:val="00744531"/>
    <w:rsid w:val="00744984"/>
    <w:rsid w:val="00744BC1"/>
    <w:rsid w:val="00745046"/>
    <w:rsid w:val="007452F4"/>
    <w:rsid w:val="00745600"/>
    <w:rsid w:val="00745A2D"/>
    <w:rsid w:val="00745CBA"/>
    <w:rsid w:val="00745EF0"/>
    <w:rsid w:val="0074631A"/>
    <w:rsid w:val="007465BA"/>
    <w:rsid w:val="00746673"/>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C3"/>
    <w:rsid w:val="007472F0"/>
    <w:rsid w:val="00747325"/>
    <w:rsid w:val="0074753F"/>
    <w:rsid w:val="00747551"/>
    <w:rsid w:val="00747B4C"/>
    <w:rsid w:val="00747BF0"/>
    <w:rsid w:val="00747C06"/>
    <w:rsid w:val="00747C84"/>
    <w:rsid w:val="00747CD9"/>
    <w:rsid w:val="00747D53"/>
    <w:rsid w:val="007500B3"/>
    <w:rsid w:val="00750234"/>
    <w:rsid w:val="00750372"/>
    <w:rsid w:val="00750445"/>
    <w:rsid w:val="007504E0"/>
    <w:rsid w:val="00750606"/>
    <w:rsid w:val="0075063B"/>
    <w:rsid w:val="00750CA6"/>
    <w:rsid w:val="00750E01"/>
    <w:rsid w:val="00751038"/>
    <w:rsid w:val="007512D1"/>
    <w:rsid w:val="00751503"/>
    <w:rsid w:val="007515DF"/>
    <w:rsid w:val="00751771"/>
    <w:rsid w:val="0075188D"/>
    <w:rsid w:val="00751BEA"/>
    <w:rsid w:val="00751CD5"/>
    <w:rsid w:val="00751F50"/>
    <w:rsid w:val="00751FA8"/>
    <w:rsid w:val="007523AB"/>
    <w:rsid w:val="007523CC"/>
    <w:rsid w:val="007523F9"/>
    <w:rsid w:val="0075269C"/>
    <w:rsid w:val="007527D4"/>
    <w:rsid w:val="00752924"/>
    <w:rsid w:val="00752ABB"/>
    <w:rsid w:val="00752B98"/>
    <w:rsid w:val="00752CF3"/>
    <w:rsid w:val="00752E16"/>
    <w:rsid w:val="00753068"/>
    <w:rsid w:val="0075318B"/>
    <w:rsid w:val="007533D4"/>
    <w:rsid w:val="007534A5"/>
    <w:rsid w:val="007534E4"/>
    <w:rsid w:val="00753588"/>
    <w:rsid w:val="00753589"/>
    <w:rsid w:val="00753658"/>
    <w:rsid w:val="00753663"/>
    <w:rsid w:val="00753A2F"/>
    <w:rsid w:val="00753A43"/>
    <w:rsid w:val="00753A52"/>
    <w:rsid w:val="00753A7F"/>
    <w:rsid w:val="00753B89"/>
    <w:rsid w:val="00753BD1"/>
    <w:rsid w:val="00753C66"/>
    <w:rsid w:val="00753C92"/>
    <w:rsid w:val="00753CA7"/>
    <w:rsid w:val="00753E40"/>
    <w:rsid w:val="00753EEF"/>
    <w:rsid w:val="00753F6D"/>
    <w:rsid w:val="00753F9A"/>
    <w:rsid w:val="00754168"/>
    <w:rsid w:val="00754833"/>
    <w:rsid w:val="00754955"/>
    <w:rsid w:val="00754A27"/>
    <w:rsid w:val="00754B11"/>
    <w:rsid w:val="00754B31"/>
    <w:rsid w:val="00754BF7"/>
    <w:rsid w:val="00754C1B"/>
    <w:rsid w:val="007550C9"/>
    <w:rsid w:val="007558E7"/>
    <w:rsid w:val="0075598E"/>
    <w:rsid w:val="00755A98"/>
    <w:rsid w:val="00755B18"/>
    <w:rsid w:val="007560D2"/>
    <w:rsid w:val="00756143"/>
    <w:rsid w:val="007561B5"/>
    <w:rsid w:val="00756263"/>
    <w:rsid w:val="00756359"/>
    <w:rsid w:val="007567BD"/>
    <w:rsid w:val="00756854"/>
    <w:rsid w:val="00756A2E"/>
    <w:rsid w:val="00756BA5"/>
    <w:rsid w:val="00756BFD"/>
    <w:rsid w:val="00756DA6"/>
    <w:rsid w:val="00757052"/>
    <w:rsid w:val="007571D9"/>
    <w:rsid w:val="007574AE"/>
    <w:rsid w:val="00757687"/>
    <w:rsid w:val="0075784D"/>
    <w:rsid w:val="00757AF6"/>
    <w:rsid w:val="00757C74"/>
    <w:rsid w:val="007600A5"/>
    <w:rsid w:val="00760137"/>
    <w:rsid w:val="00760152"/>
    <w:rsid w:val="00760301"/>
    <w:rsid w:val="00760303"/>
    <w:rsid w:val="007604AC"/>
    <w:rsid w:val="007604F7"/>
    <w:rsid w:val="007606A8"/>
    <w:rsid w:val="00760828"/>
    <w:rsid w:val="00760846"/>
    <w:rsid w:val="007609A9"/>
    <w:rsid w:val="00760A72"/>
    <w:rsid w:val="00760DC4"/>
    <w:rsid w:val="00760E1E"/>
    <w:rsid w:val="00760F12"/>
    <w:rsid w:val="0076118F"/>
    <w:rsid w:val="007615E3"/>
    <w:rsid w:val="007619B4"/>
    <w:rsid w:val="00761B4A"/>
    <w:rsid w:val="00761DCE"/>
    <w:rsid w:val="00761F3D"/>
    <w:rsid w:val="00762095"/>
    <w:rsid w:val="00762152"/>
    <w:rsid w:val="007621E2"/>
    <w:rsid w:val="007624DA"/>
    <w:rsid w:val="007624E6"/>
    <w:rsid w:val="00762575"/>
    <w:rsid w:val="007625E5"/>
    <w:rsid w:val="00762623"/>
    <w:rsid w:val="00762647"/>
    <w:rsid w:val="007628B3"/>
    <w:rsid w:val="00762BE8"/>
    <w:rsid w:val="00762C7E"/>
    <w:rsid w:val="00762E0F"/>
    <w:rsid w:val="00763072"/>
    <w:rsid w:val="00763196"/>
    <w:rsid w:val="00763206"/>
    <w:rsid w:val="00763247"/>
    <w:rsid w:val="00763343"/>
    <w:rsid w:val="007633CB"/>
    <w:rsid w:val="007633D4"/>
    <w:rsid w:val="007633F2"/>
    <w:rsid w:val="007634E9"/>
    <w:rsid w:val="0076374E"/>
    <w:rsid w:val="00763770"/>
    <w:rsid w:val="007638C3"/>
    <w:rsid w:val="00763A79"/>
    <w:rsid w:val="00763A7A"/>
    <w:rsid w:val="00763E7D"/>
    <w:rsid w:val="00763F8A"/>
    <w:rsid w:val="0076416A"/>
    <w:rsid w:val="0076430C"/>
    <w:rsid w:val="00764311"/>
    <w:rsid w:val="00764437"/>
    <w:rsid w:val="00764556"/>
    <w:rsid w:val="007645B0"/>
    <w:rsid w:val="007645B8"/>
    <w:rsid w:val="0076463D"/>
    <w:rsid w:val="00764A28"/>
    <w:rsid w:val="00764BC7"/>
    <w:rsid w:val="00764D48"/>
    <w:rsid w:val="00765132"/>
    <w:rsid w:val="0076523D"/>
    <w:rsid w:val="007654C9"/>
    <w:rsid w:val="007655D2"/>
    <w:rsid w:val="007659DE"/>
    <w:rsid w:val="007659F7"/>
    <w:rsid w:val="00765EAD"/>
    <w:rsid w:val="007660AF"/>
    <w:rsid w:val="0076612F"/>
    <w:rsid w:val="00766319"/>
    <w:rsid w:val="00766342"/>
    <w:rsid w:val="007663A3"/>
    <w:rsid w:val="007663D5"/>
    <w:rsid w:val="00766782"/>
    <w:rsid w:val="00766ACC"/>
    <w:rsid w:val="00766E65"/>
    <w:rsid w:val="00766E9B"/>
    <w:rsid w:val="00766EBE"/>
    <w:rsid w:val="00766F21"/>
    <w:rsid w:val="007672BB"/>
    <w:rsid w:val="007672DF"/>
    <w:rsid w:val="00767768"/>
    <w:rsid w:val="00767B04"/>
    <w:rsid w:val="00767BC5"/>
    <w:rsid w:val="00767CD6"/>
    <w:rsid w:val="00767F7F"/>
    <w:rsid w:val="00767F9D"/>
    <w:rsid w:val="00770130"/>
    <w:rsid w:val="007702F8"/>
    <w:rsid w:val="00770391"/>
    <w:rsid w:val="007703DF"/>
    <w:rsid w:val="00770875"/>
    <w:rsid w:val="0077089A"/>
    <w:rsid w:val="0077098D"/>
    <w:rsid w:val="00770A3B"/>
    <w:rsid w:val="00770FEB"/>
    <w:rsid w:val="007710EC"/>
    <w:rsid w:val="007710FA"/>
    <w:rsid w:val="0077145F"/>
    <w:rsid w:val="007714B2"/>
    <w:rsid w:val="007716CD"/>
    <w:rsid w:val="00771F3B"/>
    <w:rsid w:val="00771F84"/>
    <w:rsid w:val="007720C8"/>
    <w:rsid w:val="0077220A"/>
    <w:rsid w:val="00772398"/>
    <w:rsid w:val="00772472"/>
    <w:rsid w:val="00772486"/>
    <w:rsid w:val="007725EC"/>
    <w:rsid w:val="007727E5"/>
    <w:rsid w:val="00772805"/>
    <w:rsid w:val="007729D2"/>
    <w:rsid w:val="00772AFC"/>
    <w:rsid w:val="00772C07"/>
    <w:rsid w:val="00772FFA"/>
    <w:rsid w:val="00773242"/>
    <w:rsid w:val="00773440"/>
    <w:rsid w:val="0077351F"/>
    <w:rsid w:val="007737A0"/>
    <w:rsid w:val="007737F1"/>
    <w:rsid w:val="00773826"/>
    <w:rsid w:val="00773C09"/>
    <w:rsid w:val="00773DFD"/>
    <w:rsid w:val="0077421E"/>
    <w:rsid w:val="0077430A"/>
    <w:rsid w:val="00774371"/>
    <w:rsid w:val="007743AB"/>
    <w:rsid w:val="007743CD"/>
    <w:rsid w:val="00774449"/>
    <w:rsid w:val="00774581"/>
    <w:rsid w:val="007746A5"/>
    <w:rsid w:val="00774C2D"/>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BA2"/>
    <w:rsid w:val="00776CC0"/>
    <w:rsid w:val="00776D7C"/>
    <w:rsid w:val="00776E28"/>
    <w:rsid w:val="00776FF8"/>
    <w:rsid w:val="00777147"/>
    <w:rsid w:val="00777420"/>
    <w:rsid w:val="007774B8"/>
    <w:rsid w:val="007774C9"/>
    <w:rsid w:val="0077755B"/>
    <w:rsid w:val="00777700"/>
    <w:rsid w:val="007778BF"/>
    <w:rsid w:val="00777C4D"/>
    <w:rsid w:val="00777FA7"/>
    <w:rsid w:val="00780227"/>
    <w:rsid w:val="0078034A"/>
    <w:rsid w:val="00780405"/>
    <w:rsid w:val="007806A0"/>
    <w:rsid w:val="0078081A"/>
    <w:rsid w:val="0078086C"/>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CA8"/>
    <w:rsid w:val="007823FD"/>
    <w:rsid w:val="00782412"/>
    <w:rsid w:val="007824A0"/>
    <w:rsid w:val="0078259B"/>
    <w:rsid w:val="0078269D"/>
    <w:rsid w:val="0078298B"/>
    <w:rsid w:val="00782BE7"/>
    <w:rsid w:val="00782D64"/>
    <w:rsid w:val="00782D7C"/>
    <w:rsid w:val="007831FB"/>
    <w:rsid w:val="007833DD"/>
    <w:rsid w:val="0078345E"/>
    <w:rsid w:val="007834ED"/>
    <w:rsid w:val="00783806"/>
    <w:rsid w:val="00783821"/>
    <w:rsid w:val="0078392C"/>
    <w:rsid w:val="00783B1D"/>
    <w:rsid w:val="00783B3F"/>
    <w:rsid w:val="00783FC9"/>
    <w:rsid w:val="00784363"/>
    <w:rsid w:val="007844D3"/>
    <w:rsid w:val="00784710"/>
    <w:rsid w:val="0078472A"/>
    <w:rsid w:val="0078487F"/>
    <w:rsid w:val="0078493E"/>
    <w:rsid w:val="00784C42"/>
    <w:rsid w:val="00784FC9"/>
    <w:rsid w:val="0078526A"/>
    <w:rsid w:val="00785500"/>
    <w:rsid w:val="00785596"/>
    <w:rsid w:val="0078619F"/>
    <w:rsid w:val="007861A6"/>
    <w:rsid w:val="00786237"/>
    <w:rsid w:val="0078624E"/>
    <w:rsid w:val="00786263"/>
    <w:rsid w:val="007863AE"/>
    <w:rsid w:val="007866D3"/>
    <w:rsid w:val="007866E3"/>
    <w:rsid w:val="00786952"/>
    <w:rsid w:val="00786BE9"/>
    <w:rsid w:val="00786D9F"/>
    <w:rsid w:val="00786E1E"/>
    <w:rsid w:val="00786E66"/>
    <w:rsid w:val="00786EED"/>
    <w:rsid w:val="00786F40"/>
    <w:rsid w:val="007870A5"/>
    <w:rsid w:val="0078714E"/>
    <w:rsid w:val="007871DE"/>
    <w:rsid w:val="007871E5"/>
    <w:rsid w:val="007871EF"/>
    <w:rsid w:val="00787332"/>
    <w:rsid w:val="00787506"/>
    <w:rsid w:val="00787768"/>
    <w:rsid w:val="00787A8A"/>
    <w:rsid w:val="00787A9C"/>
    <w:rsid w:val="00787E8F"/>
    <w:rsid w:val="00787F58"/>
    <w:rsid w:val="00790215"/>
    <w:rsid w:val="0079046D"/>
    <w:rsid w:val="00790477"/>
    <w:rsid w:val="00790871"/>
    <w:rsid w:val="0079089B"/>
    <w:rsid w:val="00790A53"/>
    <w:rsid w:val="00790AE3"/>
    <w:rsid w:val="00790B0E"/>
    <w:rsid w:val="00790CF2"/>
    <w:rsid w:val="00790DE7"/>
    <w:rsid w:val="00791334"/>
    <w:rsid w:val="00791626"/>
    <w:rsid w:val="007916A3"/>
    <w:rsid w:val="00791760"/>
    <w:rsid w:val="007919CE"/>
    <w:rsid w:val="007919E0"/>
    <w:rsid w:val="00791B02"/>
    <w:rsid w:val="00791C23"/>
    <w:rsid w:val="00791C7E"/>
    <w:rsid w:val="0079228F"/>
    <w:rsid w:val="007925F7"/>
    <w:rsid w:val="00792612"/>
    <w:rsid w:val="0079281D"/>
    <w:rsid w:val="00792C61"/>
    <w:rsid w:val="00792CB2"/>
    <w:rsid w:val="00792F05"/>
    <w:rsid w:val="00792FBC"/>
    <w:rsid w:val="00793227"/>
    <w:rsid w:val="00793415"/>
    <w:rsid w:val="0079346E"/>
    <w:rsid w:val="007937C3"/>
    <w:rsid w:val="0079380A"/>
    <w:rsid w:val="0079384E"/>
    <w:rsid w:val="0079387F"/>
    <w:rsid w:val="0079393C"/>
    <w:rsid w:val="00793A35"/>
    <w:rsid w:val="00793C78"/>
    <w:rsid w:val="00793D6B"/>
    <w:rsid w:val="00793E55"/>
    <w:rsid w:val="00793FC8"/>
    <w:rsid w:val="00794016"/>
    <w:rsid w:val="0079456F"/>
    <w:rsid w:val="00794610"/>
    <w:rsid w:val="00794622"/>
    <w:rsid w:val="007948C1"/>
    <w:rsid w:val="00794AA4"/>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A0F"/>
    <w:rsid w:val="00795BA9"/>
    <w:rsid w:val="00795F4E"/>
    <w:rsid w:val="00796043"/>
    <w:rsid w:val="007960CB"/>
    <w:rsid w:val="00796390"/>
    <w:rsid w:val="00796409"/>
    <w:rsid w:val="0079643E"/>
    <w:rsid w:val="00796485"/>
    <w:rsid w:val="00796608"/>
    <w:rsid w:val="007968A9"/>
    <w:rsid w:val="007969EB"/>
    <w:rsid w:val="00796B47"/>
    <w:rsid w:val="00796C3A"/>
    <w:rsid w:val="00796CA9"/>
    <w:rsid w:val="00796D2B"/>
    <w:rsid w:val="00796E51"/>
    <w:rsid w:val="00796F01"/>
    <w:rsid w:val="007970B9"/>
    <w:rsid w:val="0079712D"/>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73C"/>
    <w:rsid w:val="007A19AC"/>
    <w:rsid w:val="007A1BE0"/>
    <w:rsid w:val="007A1DA3"/>
    <w:rsid w:val="007A1E28"/>
    <w:rsid w:val="007A2049"/>
    <w:rsid w:val="007A2250"/>
    <w:rsid w:val="007A236A"/>
    <w:rsid w:val="007A251E"/>
    <w:rsid w:val="007A265E"/>
    <w:rsid w:val="007A2927"/>
    <w:rsid w:val="007A29AA"/>
    <w:rsid w:val="007A2A0E"/>
    <w:rsid w:val="007A2A5C"/>
    <w:rsid w:val="007A2AE2"/>
    <w:rsid w:val="007A2B47"/>
    <w:rsid w:val="007A2C48"/>
    <w:rsid w:val="007A2C5E"/>
    <w:rsid w:val="007A2DDB"/>
    <w:rsid w:val="007A2DEA"/>
    <w:rsid w:val="007A2E20"/>
    <w:rsid w:val="007A2FE2"/>
    <w:rsid w:val="007A307C"/>
    <w:rsid w:val="007A31C0"/>
    <w:rsid w:val="007A34E1"/>
    <w:rsid w:val="007A35B7"/>
    <w:rsid w:val="007A366D"/>
    <w:rsid w:val="007A3957"/>
    <w:rsid w:val="007A3D7B"/>
    <w:rsid w:val="007A3DBF"/>
    <w:rsid w:val="007A3E76"/>
    <w:rsid w:val="007A3E77"/>
    <w:rsid w:val="007A4404"/>
    <w:rsid w:val="007A44E6"/>
    <w:rsid w:val="007A4ADF"/>
    <w:rsid w:val="007A4BF8"/>
    <w:rsid w:val="007A4E6A"/>
    <w:rsid w:val="007A4E9B"/>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3B4"/>
    <w:rsid w:val="007A6458"/>
    <w:rsid w:val="007A6674"/>
    <w:rsid w:val="007A67F6"/>
    <w:rsid w:val="007A68A7"/>
    <w:rsid w:val="007A6994"/>
    <w:rsid w:val="007A6C56"/>
    <w:rsid w:val="007A6CFB"/>
    <w:rsid w:val="007A6D5E"/>
    <w:rsid w:val="007A6DD1"/>
    <w:rsid w:val="007A7350"/>
    <w:rsid w:val="007A73B0"/>
    <w:rsid w:val="007A73D8"/>
    <w:rsid w:val="007A79A7"/>
    <w:rsid w:val="007A7B3B"/>
    <w:rsid w:val="007A7CDC"/>
    <w:rsid w:val="007A7E0A"/>
    <w:rsid w:val="007B0056"/>
    <w:rsid w:val="007B03CC"/>
    <w:rsid w:val="007B08A2"/>
    <w:rsid w:val="007B0AED"/>
    <w:rsid w:val="007B0BD5"/>
    <w:rsid w:val="007B0C31"/>
    <w:rsid w:val="007B0DA8"/>
    <w:rsid w:val="007B101C"/>
    <w:rsid w:val="007B11B2"/>
    <w:rsid w:val="007B13D2"/>
    <w:rsid w:val="007B1412"/>
    <w:rsid w:val="007B152E"/>
    <w:rsid w:val="007B160A"/>
    <w:rsid w:val="007B177C"/>
    <w:rsid w:val="007B178C"/>
    <w:rsid w:val="007B17C5"/>
    <w:rsid w:val="007B18B7"/>
    <w:rsid w:val="007B1985"/>
    <w:rsid w:val="007B1AB1"/>
    <w:rsid w:val="007B1C2D"/>
    <w:rsid w:val="007B1D31"/>
    <w:rsid w:val="007B1E82"/>
    <w:rsid w:val="007B1E95"/>
    <w:rsid w:val="007B1FD9"/>
    <w:rsid w:val="007B2357"/>
    <w:rsid w:val="007B2377"/>
    <w:rsid w:val="007B24AD"/>
    <w:rsid w:val="007B25F0"/>
    <w:rsid w:val="007B2703"/>
    <w:rsid w:val="007B2710"/>
    <w:rsid w:val="007B281E"/>
    <w:rsid w:val="007B2A90"/>
    <w:rsid w:val="007B2C01"/>
    <w:rsid w:val="007B2C47"/>
    <w:rsid w:val="007B2D9F"/>
    <w:rsid w:val="007B2E65"/>
    <w:rsid w:val="007B327E"/>
    <w:rsid w:val="007B33DE"/>
    <w:rsid w:val="007B346A"/>
    <w:rsid w:val="007B353B"/>
    <w:rsid w:val="007B3731"/>
    <w:rsid w:val="007B3BA3"/>
    <w:rsid w:val="007B3D2F"/>
    <w:rsid w:val="007B3F48"/>
    <w:rsid w:val="007B406F"/>
    <w:rsid w:val="007B42CF"/>
    <w:rsid w:val="007B4665"/>
    <w:rsid w:val="007B46CD"/>
    <w:rsid w:val="007B4DDC"/>
    <w:rsid w:val="007B5205"/>
    <w:rsid w:val="007B5749"/>
    <w:rsid w:val="007B5839"/>
    <w:rsid w:val="007B5A9E"/>
    <w:rsid w:val="007B5ACC"/>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7A5"/>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0F9E"/>
    <w:rsid w:val="007C0FEC"/>
    <w:rsid w:val="007C10B4"/>
    <w:rsid w:val="007C121B"/>
    <w:rsid w:val="007C12CD"/>
    <w:rsid w:val="007C12E5"/>
    <w:rsid w:val="007C156E"/>
    <w:rsid w:val="007C1681"/>
    <w:rsid w:val="007C1CE6"/>
    <w:rsid w:val="007C1F53"/>
    <w:rsid w:val="007C21AD"/>
    <w:rsid w:val="007C22F7"/>
    <w:rsid w:val="007C254C"/>
    <w:rsid w:val="007C2575"/>
    <w:rsid w:val="007C27F8"/>
    <w:rsid w:val="007C27F9"/>
    <w:rsid w:val="007C291D"/>
    <w:rsid w:val="007C2A97"/>
    <w:rsid w:val="007C2E64"/>
    <w:rsid w:val="007C2E6C"/>
    <w:rsid w:val="007C2F5A"/>
    <w:rsid w:val="007C3176"/>
    <w:rsid w:val="007C317B"/>
    <w:rsid w:val="007C32CD"/>
    <w:rsid w:val="007C3304"/>
    <w:rsid w:val="007C350F"/>
    <w:rsid w:val="007C360F"/>
    <w:rsid w:val="007C36FB"/>
    <w:rsid w:val="007C370D"/>
    <w:rsid w:val="007C37FE"/>
    <w:rsid w:val="007C38D7"/>
    <w:rsid w:val="007C38EC"/>
    <w:rsid w:val="007C3904"/>
    <w:rsid w:val="007C3B79"/>
    <w:rsid w:val="007C3B8A"/>
    <w:rsid w:val="007C3BF7"/>
    <w:rsid w:val="007C3C26"/>
    <w:rsid w:val="007C3CB1"/>
    <w:rsid w:val="007C3D43"/>
    <w:rsid w:val="007C3E33"/>
    <w:rsid w:val="007C3E53"/>
    <w:rsid w:val="007C3E66"/>
    <w:rsid w:val="007C3EB6"/>
    <w:rsid w:val="007C4056"/>
    <w:rsid w:val="007C41D7"/>
    <w:rsid w:val="007C436A"/>
    <w:rsid w:val="007C4378"/>
    <w:rsid w:val="007C47AC"/>
    <w:rsid w:val="007C47BA"/>
    <w:rsid w:val="007C4807"/>
    <w:rsid w:val="007C486F"/>
    <w:rsid w:val="007C4A06"/>
    <w:rsid w:val="007C4B31"/>
    <w:rsid w:val="007C4C00"/>
    <w:rsid w:val="007C4C2B"/>
    <w:rsid w:val="007C4C75"/>
    <w:rsid w:val="007C4D52"/>
    <w:rsid w:val="007C4E8C"/>
    <w:rsid w:val="007C530C"/>
    <w:rsid w:val="007C53AE"/>
    <w:rsid w:val="007C544A"/>
    <w:rsid w:val="007C54D9"/>
    <w:rsid w:val="007C576C"/>
    <w:rsid w:val="007C5B3C"/>
    <w:rsid w:val="007C5BD3"/>
    <w:rsid w:val="007C5D52"/>
    <w:rsid w:val="007C5E0B"/>
    <w:rsid w:val="007C5EB3"/>
    <w:rsid w:val="007C5F0D"/>
    <w:rsid w:val="007C5FBF"/>
    <w:rsid w:val="007C6090"/>
    <w:rsid w:val="007C60D3"/>
    <w:rsid w:val="007C633A"/>
    <w:rsid w:val="007C63A5"/>
    <w:rsid w:val="007C6962"/>
    <w:rsid w:val="007C6975"/>
    <w:rsid w:val="007C69FB"/>
    <w:rsid w:val="007C6BC2"/>
    <w:rsid w:val="007C6CB9"/>
    <w:rsid w:val="007C6E4F"/>
    <w:rsid w:val="007C701D"/>
    <w:rsid w:val="007C7364"/>
    <w:rsid w:val="007C73CA"/>
    <w:rsid w:val="007C7453"/>
    <w:rsid w:val="007C7485"/>
    <w:rsid w:val="007C75F1"/>
    <w:rsid w:val="007C763D"/>
    <w:rsid w:val="007C77EE"/>
    <w:rsid w:val="007C7838"/>
    <w:rsid w:val="007C7903"/>
    <w:rsid w:val="007C79E9"/>
    <w:rsid w:val="007C7ADE"/>
    <w:rsid w:val="007C7B5C"/>
    <w:rsid w:val="007C7D8D"/>
    <w:rsid w:val="007C7DA5"/>
    <w:rsid w:val="007C7EB0"/>
    <w:rsid w:val="007C7EEC"/>
    <w:rsid w:val="007D01F6"/>
    <w:rsid w:val="007D028C"/>
    <w:rsid w:val="007D02E6"/>
    <w:rsid w:val="007D03F7"/>
    <w:rsid w:val="007D0657"/>
    <w:rsid w:val="007D067D"/>
    <w:rsid w:val="007D06AF"/>
    <w:rsid w:val="007D0875"/>
    <w:rsid w:val="007D087C"/>
    <w:rsid w:val="007D0951"/>
    <w:rsid w:val="007D0A29"/>
    <w:rsid w:val="007D0BE3"/>
    <w:rsid w:val="007D0D62"/>
    <w:rsid w:val="007D0F4D"/>
    <w:rsid w:val="007D10D9"/>
    <w:rsid w:val="007D11C5"/>
    <w:rsid w:val="007D1309"/>
    <w:rsid w:val="007D134D"/>
    <w:rsid w:val="007D1542"/>
    <w:rsid w:val="007D16C5"/>
    <w:rsid w:val="007D1B0E"/>
    <w:rsid w:val="007D1B6E"/>
    <w:rsid w:val="007D1DB7"/>
    <w:rsid w:val="007D1E38"/>
    <w:rsid w:val="007D1FC2"/>
    <w:rsid w:val="007D2034"/>
    <w:rsid w:val="007D20D2"/>
    <w:rsid w:val="007D20F6"/>
    <w:rsid w:val="007D2380"/>
    <w:rsid w:val="007D2426"/>
    <w:rsid w:val="007D25A2"/>
    <w:rsid w:val="007D26EB"/>
    <w:rsid w:val="007D2836"/>
    <w:rsid w:val="007D2895"/>
    <w:rsid w:val="007D293E"/>
    <w:rsid w:val="007D2C5B"/>
    <w:rsid w:val="007D2C72"/>
    <w:rsid w:val="007D2D64"/>
    <w:rsid w:val="007D2E19"/>
    <w:rsid w:val="007D2FDD"/>
    <w:rsid w:val="007D30C5"/>
    <w:rsid w:val="007D30C6"/>
    <w:rsid w:val="007D30F9"/>
    <w:rsid w:val="007D3142"/>
    <w:rsid w:val="007D32E3"/>
    <w:rsid w:val="007D3446"/>
    <w:rsid w:val="007D352A"/>
    <w:rsid w:val="007D354D"/>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69"/>
    <w:rsid w:val="007D47BC"/>
    <w:rsid w:val="007D48DF"/>
    <w:rsid w:val="007D491C"/>
    <w:rsid w:val="007D4C13"/>
    <w:rsid w:val="007D4CCD"/>
    <w:rsid w:val="007D54D1"/>
    <w:rsid w:val="007D5590"/>
    <w:rsid w:val="007D5620"/>
    <w:rsid w:val="007D56A5"/>
    <w:rsid w:val="007D5A6B"/>
    <w:rsid w:val="007D5AB8"/>
    <w:rsid w:val="007D5B39"/>
    <w:rsid w:val="007D5BFF"/>
    <w:rsid w:val="007D5C1A"/>
    <w:rsid w:val="007D5CAD"/>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721B"/>
    <w:rsid w:val="007D746C"/>
    <w:rsid w:val="007D74E9"/>
    <w:rsid w:val="007D752B"/>
    <w:rsid w:val="007D7678"/>
    <w:rsid w:val="007D77F7"/>
    <w:rsid w:val="007D7AAD"/>
    <w:rsid w:val="007D7D02"/>
    <w:rsid w:val="007D7D28"/>
    <w:rsid w:val="007D7D59"/>
    <w:rsid w:val="007D7F34"/>
    <w:rsid w:val="007E02E8"/>
    <w:rsid w:val="007E0543"/>
    <w:rsid w:val="007E055A"/>
    <w:rsid w:val="007E0839"/>
    <w:rsid w:val="007E0AE1"/>
    <w:rsid w:val="007E0E96"/>
    <w:rsid w:val="007E0EC1"/>
    <w:rsid w:val="007E1065"/>
    <w:rsid w:val="007E118A"/>
    <w:rsid w:val="007E1299"/>
    <w:rsid w:val="007E1347"/>
    <w:rsid w:val="007E1866"/>
    <w:rsid w:val="007E18A6"/>
    <w:rsid w:val="007E1E2D"/>
    <w:rsid w:val="007E1EB5"/>
    <w:rsid w:val="007E1FE2"/>
    <w:rsid w:val="007E2760"/>
    <w:rsid w:val="007E2B1E"/>
    <w:rsid w:val="007E2B5A"/>
    <w:rsid w:val="007E2B75"/>
    <w:rsid w:val="007E2BC5"/>
    <w:rsid w:val="007E2BDC"/>
    <w:rsid w:val="007E2BE7"/>
    <w:rsid w:val="007E2CD0"/>
    <w:rsid w:val="007E2CD3"/>
    <w:rsid w:val="007E2D21"/>
    <w:rsid w:val="007E2E09"/>
    <w:rsid w:val="007E2E97"/>
    <w:rsid w:val="007E3059"/>
    <w:rsid w:val="007E313C"/>
    <w:rsid w:val="007E33E0"/>
    <w:rsid w:val="007E387C"/>
    <w:rsid w:val="007E3917"/>
    <w:rsid w:val="007E39C8"/>
    <w:rsid w:val="007E3A4F"/>
    <w:rsid w:val="007E3EC9"/>
    <w:rsid w:val="007E4066"/>
    <w:rsid w:val="007E40A1"/>
    <w:rsid w:val="007E42F5"/>
    <w:rsid w:val="007E4422"/>
    <w:rsid w:val="007E4636"/>
    <w:rsid w:val="007E4680"/>
    <w:rsid w:val="007E4685"/>
    <w:rsid w:val="007E46BA"/>
    <w:rsid w:val="007E4A87"/>
    <w:rsid w:val="007E4E90"/>
    <w:rsid w:val="007E505C"/>
    <w:rsid w:val="007E51B8"/>
    <w:rsid w:val="007E5599"/>
    <w:rsid w:val="007E5694"/>
    <w:rsid w:val="007E5734"/>
    <w:rsid w:val="007E5B00"/>
    <w:rsid w:val="007E5B24"/>
    <w:rsid w:val="007E5B36"/>
    <w:rsid w:val="007E5C6B"/>
    <w:rsid w:val="007E5EF4"/>
    <w:rsid w:val="007E5F86"/>
    <w:rsid w:val="007E5FFD"/>
    <w:rsid w:val="007E60A8"/>
    <w:rsid w:val="007E60BC"/>
    <w:rsid w:val="007E621E"/>
    <w:rsid w:val="007E627C"/>
    <w:rsid w:val="007E62B9"/>
    <w:rsid w:val="007E642E"/>
    <w:rsid w:val="007E64E9"/>
    <w:rsid w:val="007E6606"/>
    <w:rsid w:val="007E668F"/>
    <w:rsid w:val="007E672D"/>
    <w:rsid w:val="007E677C"/>
    <w:rsid w:val="007E67E9"/>
    <w:rsid w:val="007E68BB"/>
    <w:rsid w:val="007E68C3"/>
    <w:rsid w:val="007E6B62"/>
    <w:rsid w:val="007E6B70"/>
    <w:rsid w:val="007E6DFC"/>
    <w:rsid w:val="007E6E13"/>
    <w:rsid w:val="007E6EBE"/>
    <w:rsid w:val="007E70B6"/>
    <w:rsid w:val="007E70D1"/>
    <w:rsid w:val="007E78F7"/>
    <w:rsid w:val="007E7EF9"/>
    <w:rsid w:val="007E7F10"/>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383"/>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610"/>
    <w:rsid w:val="007F2C1A"/>
    <w:rsid w:val="007F2C8D"/>
    <w:rsid w:val="007F2EAA"/>
    <w:rsid w:val="007F2F31"/>
    <w:rsid w:val="007F2F3C"/>
    <w:rsid w:val="007F2FE0"/>
    <w:rsid w:val="007F32C9"/>
    <w:rsid w:val="007F3769"/>
    <w:rsid w:val="007F3A54"/>
    <w:rsid w:val="007F3A61"/>
    <w:rsid w:val="007F3CD5"/>
    <w:rsid w:val="007F3E57"/>
    <w:rsid w:val="007F3EB9"/>
    <w:rsid w:val="007F41D9"/>
    <w:rsid w:val="007F4229"/>
    <w:rsid w:val="007F4248"/>
    <w:rsid w:val="007F4251"/>
    <w:rsid w:val="007F4321"/>
    <w:rsid w:val="007F43CD"/>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12D"/>
    <w:rsid w:val="007F62A0"/>
    <w:rsid w:val="007F641E"/>
    <w:rsid w:val="007F64BD"/>
    <w:rsid w:val="007F654D"/>
    <w:rsid w:val="007F6BC4"/>
    <w:rsid w:val="007F6C6E"/>
    <w:rsid w:val="007F6FBB"/>
    <w:rsid w:val="007F70D5"/>
    <w:rsid w:val="007F70F3"/>
    <w:rsid w:val="007F7149"/>
    <w:rsid w:val="007F740E"/>
    <w:rsid w:val="007F7738"/>
    <w:rsid w:val="007F7806"/>
    <w:rsid w:val="007F7838"/>
    <w:rsid w:val="007F7A15"/>
    <w:rsid w:val="007F7CE1"/>
    <w:rsid w:val="007F7DAB"/>
    <w:rsid w:val="008003AA"/>
    <w:rsid w:val="0080062C"/>
    <w:rsid w:val="00800738"/>
    <w:rsid w:val="00800740"/>
    <w:rsid w:val="00800A51"/>
    <w:rsid w:val="00801084"/>
    <w:rsid w:val="008013E9"/>
    <w:rsid w:val="0080150F"/>
    <w:rsid w:val="00801535"/>
    <w:rsid w:val="00801762"/>
    <w:rsid w:val="008017DA"/>
    <w:rsid w:val="008019C6"/>
    <w:rsid w:val="00802015"/>
    <w:rsid w:val="008020D0"/>
    <w:rsid w:val="00802118"/>
    <w:rsid w:val="00802384"/>
    <w:rsid w:val="0080240F"/>
    <w:rsid w:val="00802462"/>
    <w:rsid w:val="008026B2"/>
    <w:rsid w:val="00802894"/>
    <w:rsid w:val="00802A6C"/>
    <w:rsid w:val="00802AC6"/>
    <w:rsid w:val="00802B44"/>
    <w:rsid w:val="00802C70"/>
    <w:rsid w:val="00802CD3"/>
    <w:rsid w:val="00802EA0"/>
    <w:rsid w:val="00802F41"/>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54B"/>
    <w:rsid w:val="00804775"/>
    <w:rsid w:val="00804C7A"/>
    <w:rsid w:val="00804E5E"/>
    <w:rsid w:val="00804F80"/>
    <w:rsid w:val="00805046"/>
    <w:rsid w:val="008050F7"/>
    <w:rsid w:val="00805279"/>
    <w:rsid w:val="008053F4"/>
    <w:rsid w:val="00805511"/>
    <w:rsid w:val="008056FE"/>
    <w:rsid w:val="008059EA"/>
    <w:rsid w:val="00805BA1"/>
    <w:rsid w:val="00805D36"/>
    <w:rsid w:val="00805E87"/>
    <w:rsid w:val="00805F86"/>
    <w:rsid w:val="00806015"/>
    <w:rsid w:val="00806616"/>
    <w:rsid w:val="0080670E"/>
    <w:rsid w:val="008069BD"/>
    <w:rsid w:val="00806A57"/>
    <w:rsid w:val="00806BB3"/>
    <w:rsid w:val="00806BC0"/>
    <w:rsid w:val="0080738E"/>
    <w:rsid w:val="0080749F"/>
    <w:rsid w:val="0080763B"/>
    <w:rsid w:val="008076FF"/>
    <w:rsid w:val="008077D7"/>
    <w:rsid w:val="00807842"/>
    <w:rsid w:val="00807A34"/>
    <w:rsid w:val="00807AB6"/>
    <w:rsid w:val="00807AD0"/>
    <w:rsid w:val="00807F11"/>
    <w:rsid w:val="00807FAE"/>
    <w:rsid w:val="00810224"/>
    <w:rsid w:val="00810596"/>
    <w:rsid w:val="00810B34"/>
    <w:rsid w:val="00810C4A"/>
    <w:rsid w:val="00810DD2"/>
    <w:rsid w:val="00810F02"/>
    <w:rsid w:val="00810F2B"/>
    <w:rsid w:val="008114A6"/>
    <w:rsid w:val="00811563"/>
    <w:rsid w:val="00811593"/>
    <w:rsid w:val="00811618"/>
    <w:rsid w:val="00811638"/>
    <w:rsid w:val="008117C6"/>
    <w:rsid w:val="00811859"/>
    <w:rsid w:val="008118B3"/>
    <w:rsid w:val="00811A35"/>
    <w:rsid w:val="00811B81"/>
    <w:rsid w:val="00811C0D"/>
    <w:rsid w:val="00812108"/>
    <w:rsid w:val="008121D6"/>
    <w:rsid w:val="008124EF"/>
    <w:rsid w:val="0081270E"/>
    <w:rsid w:val="00812716"/>
    <w:rsid w:val="00812793"/>
    <w:rsid w:val="00812E18"/>
    <w:rsid w:val="00813213"/>
    <w:rsid w:val="008136E6"/>
    <w:rsid w:val="00813F18"/>
    <w:rsid w:val="00814245"/>
    <w:rsid w:val="00814356"/>
    <w:rsid w:val="00814369"/>
    <w:rsid w:val="008143BE"/>
    <w:rsid w:val="00814430"/>
    <w:rsid w:val="008144F5"/>
    <w:rsid w:val="008147ED"/>
    <w:rsid w:val="00814943"/>
    <w:rsid w:val="00814A42"/>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7A2"/>
    <w:rsid w:val="00816825"/>
    <w:rsid w:val="008168B4"/>
    <w:rsid w:val="008168E3"/>
    <w:rsid w:val="00816953"/>
    <w:rsid w:val="00816A8D"/>
    <w:rsid w:val="00816A8F"/>
    <w:rsid w:val="00816D27"/>
    <w:rsid w:val="00816F99"/>
    <w:rsid w:val="00816FD9"/>
    <w:rsid w:val="00817175"/>
    <w:rsid w:val="008171B9"/>
    <w:rsid w:val="008174E8"/>
    <w:rsid w:val="00817555"/>
    <w:rsid w:val="0081767B"/>
    <w:rsid w:val="00817B69"/>
    <w:rsid w:val="00817B82"/>
    <w:rsid w:val="00817D02"/>
    <w:rsid w:val="00817DD3"/>
    <w:rsid w:val="00817F12"/>
    <w:rsid w:val="008201C9"/>
    <w:rsid w:val="0082040A"/>
    <w:rsid w:val="00820471"/>
    <w:rsid w:val="0082049C"/>
    <w:rsid w:val="008206BD"/>
    <w:rsid w:val="008206C6"/>
    <w:rsid w:val="008207DF"/>
    <w:rsid w:val="0082093B"/>
    <w:rsid w:val="008209D2"/>
    <w:rsid w:val="00820AEC"/>
    <w:rsid w:val="00820CEF"/>
    <w:rsid w:val="00820D4D"/>
    <w:rsid w:val="00821015"/>
    <w:rsid w:val="008210C0"/>
    <w:rsid w:val="0082129F"/>
    <w:rsid w:val="008214BF"/>
    <w:rsid w:val="008215C4"/>
    <w:rsid w:val="00821694"/>
    <w:rsid w:val="008216D6"/>
    <w:rsid w:val="00821B9C"/>
    <w:rsid w:val="00821CC9"/>
    <w:rsid w:val="00821D12"/>
    <w:rsid w:val="00821E9B"/>
    <w:rsid w:val="00821EC2"/>
    <w:rsid w:val="00821EF6"/>
    <w:rsid w:val="00821EFF"/>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0AA"/>
    <w:rsid w:val="0082415E"/>
    <w:rsid w:val="00824163"/>
    <w:rsid w:val="00824174"/>
    <w:rsid w:val="00824492"/>
    <w:rsid w:val="008246C8"/>
    <w:rsid w:val="00824864"/>
    <w:rsid w:val="00824B5F"/>
    <w:rsid w:val="00824C92"/>
    <w:rsid w:val="00824ECE"/>
    <w:rsid w:val="00824F21"/>
    <w:rsid w:val="00824FAD"/>
    <w:rsid w:val="00825107"/>
    <w:rsid w:val="008252DA"/>
    <w:rsid w:val="0082535B"/>
    <w:rsid w:val="008253D6"/>
    <w:rsid w:val="00825556"/>
    <w:rsid w:val="00825AAD"/>
    <w:rsid w:val="00825E8D"/>
    <w:rsid w:val="00825F30"/>
    <w:rsid w:val="00825F53"/>
    <w:rsid w:val="00826230"/>
    <w:rsid w:val="0082650D"/>
    <w:rsid w:val="00826784"/>
    <w:rsid w:val="00826A8B"/>
    <w:rsid w:val="00826CA4"/>
    <w:rsid w:val="00826CBF"/>
    <w:rsid w:val="00826E05"/>
    <w:rsid w:val="00826E2F"/>
    <w:rsid w:val="00826EDD"/>
    <w:rsid w:val="00826F02"/>
    <w:rsid w:val="00827066"/>
    <w:rsid w:val="00827167"/>
    <w:rsid w:val="00827180"/>
    <w:rsid w:val="00827248"/>
    <w:rsid w:val="0082729B"/>
    <w:rsid w:val="008272EE"/>
    <w:rsid w:val="0082744C"/>
    <w:rsid w:val="0082752D"/>
    <w:rsid w:val="008275F8"/>
    <w:rsid w:val="00827934"/>
    <w:rsid w:val="00827935"/>
    <w:rsid w:val="008279B1"/>
    <w:rsid w:val="00827A9D"/>
    <w:rsid w:val="00827A9E"/>
    <w:rsid w:val="00827B09"/>
    <w:rsid w:val="00827C48"/>
    <w:rsid w:val="00830349"/>
    <w:rsid w:val="008303FC"/>
    <w:rsid w:val="00830519"/>
    <w:rsid w:val="00830520"/>
    <w:rsid w:val="008306E3"/>
    <w:rsid w:val="00830704"/>
    <w:rsid w:val="00830774"/>
    <w:rsid w:val="00830C8C"/>
    <w:rsid w:val="0083102A"/>
    <w:rsid w:val="00831038"/>
    <w:rsid w:val="0083117D"/>
    <w:rsid w:val="00831227"/>
    <w:rsid w:val="008313EB"/>
    <w:rsid w:val="00831554"/>
    <w:rsid w:val="008317B2"/>
    <w:rsid w:val="00831E4E"/>
    <w:rsid w:val="00831F03"/>
    <w:rsid w:val="00831FC7"/>
    <w:rsid w:val="008323CE"/>
    <w:rsid w:val="0083240A"/>
    <w:rsid w:val="00832431"/>
    <w:rsid w:val="0083276E"/>
    <w:rsid w:val="008327BA"/>
    <w:rsid w:val="008328ED"/>
    <w:rsid w:val="008328F8"/>
    <w:rsid w:val="0083294E"/>
    <w:rsid w:val="00832B23"/>
    <w:rsid w:val="00832CA8"/>
    <w:rsid w:val="00832CDC"/>
    <w:rsid w:val="00832D45"/>
    <w:rsid w:val="00832E79"/>
    <w:rsid w:val="00832FF9"/>
    <w:rsid w:val="008330DC"/>
    <w:rsid w:val="008330DD"/>
    <w:rsid w:val="0083327E"/>
    <w:rsid w:val="00833548"/>
    <w:rsid w:val="00833C61"/>
    <w:rsid w:val="00833F4C"/>
    <w:rsid w:val="0083405C"/>
    <w:rsid w:val="008341DB"/>
    <w:rsid w:val="008344E8"/>
    <w:rsid w:val="00834577"/>
    <w:rsid w:val="00834774"/>
    <w:rsid w:val="00834794"/>
    <w:rsid w:val="008347CD"/>
    <w:rsid w:val="00834CD9"/>
    <w:rsid w:val="00834DB4"/>
    <w:rsid w:val="00834DD9"/>
    <w:rsid w:val="00834FCE"/>
    <w:rsid w:val="008350D1"/>
    <w:rsid w:val="00835216"/>
    <w:rsid w:val="00835384"/>
    <w:rsid w:val="008354BC"/>
    <w:rsid w:val="0083554F"/>
    <w:rsid w:val="00835575"/>
    <w:rsid w:val="008355DC"/>
    <w:rsid w:val="00835624"/>
    <w:rsid w:val="008356C8"/>
    <w:rsid w:val="008358F1"/>
    <w:rsid w:val="0083590A"/>
    <w:rsid w:val="00835B32"/>
    <w:rsid w:val="00835DB5"/>
    <w:rsid w:val="00835DF3"/>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0BC"/>
    <w:rsid w:val="0083712C"/>
    <w:rsid w:val="008374EA"/>
    <w:rsid w:val="00837683"/>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3A2"/>
    <w:rsid w:val="008413FD"/>
    <w:rsid w:val="0084148B"/>
    <w:rsid w:val="0084149F"/>
    <w:rsid w:val="008414A8"/>
    <w:rsid w:val="0084157A"/>
    <w:rsid w:val="008415A2"/>
    <w:rsid w:val="008416E9"/>
    <w:rsid w:val="00841715"/>
    <w:rsid w:val="0084178A"/>
    <w:rsid w:val="00841808"/>
    <w:rsid w:val="00841B05"/>
    <w:rsid w:val="00841BC9"/>
    <w:rsid w:val="00841C51"/>
    <w:rsid w:val="00842080"/>
    <w:rsid w:val="008420D8"/>
    <w:rsid w:val="00842537"/>
    <w:rsid w:val="00842816"/>
    <w:rsid w:val="00842875"/>
    <w:rsid w:val="00842A1D"/>
    <w:rsid w:val="00842B44"/>
    <w:rsid w:val="00842DCA"/>
    <w:rsid w:val="00842FB8"/>
    <w:rsid w:val="00843034"/>
    <w:rsid w:val="0084387E"/>
    <w:rsid w:val="00843898"/>
    <w:rsid w:val="00843A52"/>
    <w:rsid w:val="00843A5A"/>
    <w:rsid w:val="00843A67"/>
    <w:rsid w:val="00843CA3"/>
    <w:rsid w:val="00843CB0"/>
    <w:rsid w:val="00843F93"/>
    <w:rsid w:val="0084401A"/>
    <w:rsid w:val="0084404B"/>
    <w:rsid w:val="0084436F"/>
    <w:rsid w:val="0084444B"/>
    <w:rsid w:val="0084455F"/>
    <w:rsid w:val="008446AA"/>
    <w:rsid w:val="00844715"/>
    <w:rsid w:val="00844794"/>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E32"/>
    <w:rsid w:val="00845F4C"/>
    <w:rsid w:val="00845F9F"/>
    <w:rsid w:val="008460E5"/>
    <w:rsid w:val="0084613D"/>
    <w:rsid w:val="008462B3"/>
    <w:rsid w:val="00846552"/>
    <w:rsid w:val="008467C5"/>
    <w:rsid w:val="008469A4"/>
    <w:rsid w:val="008469EA"/>
    <w:rsid w:val="00846BB9"/>
    <w:rsid w:val="00846C19"/>
    <w:rsid w:val="00846D76"/>
    <w:rsid w:val="0084741B"/>
    <w:rsid w:val="0084774F"/>
    <w:rsid w:val="008479A7"/>
    <w:rsid w:val="008479BA"/>
    <w:rsid w:val="00847AF4"/>
    <w:rsid w:val="00847BB9"/>
    <w:rsid w:val="00847C88"/>
    <w:rsid w:val="00847CCB"/>
    <w:rsid w:val="00847DA7"/>
    <w:rsid w:val="00847DB4"/>
    <w:rsid w:val="00847DBD"/>
    <w:rsid w:val="00847DED"/>
    <w:rsid w:val="00847F61"/>
    <w:rsid w:val="0085041C"/>
    <w:rsid w:val="00850438"/>
    <w:rsid w:val="00850449"/>
    <w:rsid w:val="008505D3"/>
    <w:rsid w:val="00850694"/>
    <w:rsid w:val="00850774"/>
    <w:rsid w:val="008508DA"/>
    <w:rsid w:val="00850A76"/>
    <w:rsid w:val="00850BF6"/>
    <w:rsid w:val="00850D4D"/>
    <w:rsid w:val="00850DB6"/>
    <w:rsid w:val="008511AC"/>
    <w:rsid w:val="008512B9"/>
    <w:rsid w:val="008513E8"/>
    <w:rsid w:val="0085144F"/>
    <w:rsid w:val="0085194D"/>
    <w:rsid w:val="00851AF3"/>
    <w:rsid w:val="00851CA8"/>
    <w:rsid w:val="00851E31"/>
    <w:rsid w:val="00852273"/>
    <w:rsid w:val="008522E0"/>
    <w:rsid w:val="0085258F"/>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4022"/>
    <w:rsid w:val="0085456C"/>
    <w:rsid w:val="0085459A"/>
    <w:rsid w:val="008545DC"/>
    <w:rsid w:val="008546F0"/>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5D28"/>
    <w:rsid w:val="00856144"/>
    <w:rsid w:val="008561DD"/>
    <w:rsid w:val="00856325"/>
    <w:rsid w:val="008564A5"/>
    <w:rsid w:val="00856638"/>
    <w:rsid w:val="008567B0"/>
    <w:rsid w:val="008569D3"/>
    <w:rsid w:val="00856A51"/>
    <w:rsid w:val="00856B65"/>
    <w:rsid w:val="00856C54"/>
    <w:rsid w:val="00856E60"/>
    <w:rsid w:val="00856F0B"/>
    <w:rsid w:val="00857332"/>
    <w:rsid w:val="00857518"/>
    <w:rsid w:val="00857720"/>
    <w:rsid w:val="0085777B"/>
    <w:rsid w:val="008577FD"/>
    <w:rsid w:val="0085783A"/>
    <w:rsid w:val="00857857"/>
    <w:rsid w:val="00857BBB"/>
    <w:rsid w:val="00857CC7"/>
    <w:rsid w:val="00857F7A"/>
    <w:rsid w:val="00857FD8"/>
    <w:rsid w:val="0086006E"/>
    <w:rsid w:val="00860305"/>
    <w:rsid w:val="008603FE"/>
    <w:rsid w:val="00860481"/>
    <w:rsid w:val="008604F6"/>
    <w:rsid w:val="00860565"/>
    <w:rsid w:val="0086088D"/>
    <w:rsid w:val="00860972"/>
    <w:rsid w:val="00860AD9"/>
    <w:rsid w:val="00860C2B"/>
    <w:rsid w:val="00860DE9"/>
    <w:rsid w:val="00860E2F"/>
    <w:rsid w:val="00860E56"/>
    <w:rsid w:val="00860EC1"/>
    <w:rsid w:val="00860FFF"/>
    <w:rsid w:val="008611D8"/>
    <w:rsid w:val="00861218"/>
    <w:rsid w:val="0086129B"/>
    <w:rsid w:val="008612F3"/>
    <w:rsid w:val="008612FE"/>
    <w:rsid w:val="008613AB"/>
    <w:rsid w:val="00861468"/>
    <w:rsid w:val="00861477"/>
    <w:rsid w:val="00861526"/>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F6"/>
    <w:rsid w:val="00863CF7"/>
    <w:rsid w:val="0086402E"/>
    <w:rsid w:val="00864036"/>
    <w:rsid w:val="008640D0"/>
    <w:rsid w:val="0086413E"/>
    <w:rsid w:val="0086440B"/>
    <w:rsid w:val="00864608"/>
    <w:rsid w:val="0086464C"/>
    <w:rsid w:val="008646DF"/>
    <w:rsid w:val="008647FB"/>
    <w:rsid w:val="00864930"/>
    <w:rsid w:val="0086497D"/>
    <w:rsid w:val="008649BB"/>
    <w:rsid w:val="00864A48"/>
    <w:rsid w:val="00864B0E"/>
    <w:rsid w:val="00864C1C"/>
    <w:rsid w:val="00864C78"/>
    <w:rsid w:val="00864D13"/>
    <w:rsid w:val="00864D7E"/>
    <w:rsid w:val="00864E09"/>
    <w:rsid w:val="00864FBF"/>
    <w:rsid w:val="008653F9"/>
    <w:rsid w:val="00865487"/>
    <w:rsid w:val="00865788"/>
    <w:rsid w:val="008658B0"/>
    <w:rsid w:val="008659C4"/>
    <w:rsid w:val="008659DB"/>
    <w:rsid w:val="00865AA0"/>
    <w:rsid w:val="00865AB9"/>
    <w:rsid w:val="00865B8C"/>
    <w:rsid w:val="00865E45"/>
    <w:rsid w:val="00865F3B"/>
    <w:rsid w:val="00865FE6"/>
    <w:rsid w:val="0086623B"/>
    <w:rsid w:val="0086632B"/>
    <w:rsid w:val="00866602"/>
    <w:rsid w:val="008666B0"/>
    <w:rsid w:val="008666BB"/>
    <w:rsid w:val="0086678B"/>
    <w:rsid w:val="008667D4"/>
    <w:rsid w:val="00866BED"/>
    <w:rsid w:val="00866FA6"/>
    <w:rsid w:val="008670A2"/>
    <w:rsid w:val="00867BA3"/>
    <w:rsid w:val="00867C7F"/>
    <w:rsid w:val="00867CD4"/>
    <w:rsid w:val="00867EBA"/>
    <w:rsid w:val="0087001F"/>
    <w:rsid w:val="008701B7"/>
    <w:rsid w:val="008702A7"/>
    <w:rsid w:val="008702EC"/>
    <w:rsid w:val="0087052B"/>
    <w:rsid w:val="0087072D"/>
    <w:rsid w:val="00870749"/>
    <w:rsid w:val="00870BC5"/>
    <w:rsid w:val="00870CE7"/>
    <w:rsid w:val="00870D4B"/>
    <w:rsid w:val="008713F9"/>
    <w:rsid w:val="0087149A"/>
    <w:rsid w:val="0087150B"/>
    <w:rsid w:val="0087151C"/>
    <w:rsid w:val="0087169D"/>
    <w:rsid w:val="00871AAF"/>
    <w:rsid w:val="00871ACE"/>
    <w:rsid w:val="00871AD2"/>
    <w:rsid w:val="00871D0F"/>
    <w:rsid w:val="00871FFF"/>
    <w:rsid w:val="0087212E"/>
    <w:rsid w:val="0087244C"/>
    <w:rsid w:val="008727DE"/>
    <w:rsid w:val="00872809"/>
    <w:rsid w:val="0087280F"/>
    <w:rsid w:val="00872923"/>
    <w:rsid w:val="00872E3C"/>
    <w:rsid w:val="00872E74"/>
    <w:rsid w:val="00873218"/>
    <w:rsid w:val="008733B0"/>
    <w:rsid w:val="00873775"/>
    <w:rsid w:val="00873A74"/>
    <w:rsid w:val="00873ABD"/>
    <w:rsid w:val="00874059"/>
    <w:rsid w:val="00874169"/>
    <w:rsid w:val="0087421C"/>
    <w:rsid w:val="008743DD"/>
    <w:rsid w:val="008744F4"/>
    <w:rsid w:val="0087493A"/>
    <w:rsid w:val="00874A4C"/>
    <w:rsid w:val="00874E11"/>
    <w:rsid w:val="00875096"/>
    <w:rsid w:val="008751C0"/>
    <w:rsid w:val="008751DD"/>
    <w:rsid w:val="0087567E"/>
    <w:rsid w:val="008756E6"/>
    <w:rsid w:val="008757E9"/>
    <w:rsid w:val="0087586F"/>
    <w:rsid w:val="008758F4"/>
    <w:rsid w:val="00875AC3"/>
    <w:rsid w:val="00875C07"/>
    <w:rsid w:val="00875E18"/>
    <w:rsid w:val="00875F15"/>
    <w:rsid w:val="0087637C"/>
    <w:rsid w:val="0087686F"/>
    <w:rsid w:val="008768A0"/>
    <w:rsid w:val="00876AB0"/>
    <w:rsid w:val="00876ADA"/>
    <w:rsid w:val="00876C32"/>
    <w:rsid w:val="00876C9A"/>
    <w:rsid w:val="00876CFB"/>
    <w:rsid w:val="00876E99"/>
    <w:rsid w:val="0087708B"/>
    <w:rsid w:val="008771EE"/>
    <w:rsid w:val="0087721E"/>
    <w:rsid w:val="008777AD"/>
    <w:rsid w:val="00877AEC"/>
    <w:rsid w:val="00877BCA"/>
    <w:rsid w:val="00877D88"/>
    <w:rsid w:val="00877FB2"/>
    <w:rsid w:val="008801E1"/>
    <w:rsid w:val="008804DD"/>
    <w:rsid w:val="008805A5"/>
    <w:rsid w:val="0088074F"/>
    <w:rsid w:val="008807CE"/>
    <w:rsid w:val="0088087E"/>
    <w:rsid w:val="008809D1"/>
    <w:rsid w:val="00880AFF"/>
    <w:rsid w:val="00880B62"/>
    <w:rsid w:val="00880CE4"/>
    <w:rsid w:val="00880D3E"/>
    <w:rsid w:val="00880E46"/>
    <w:rsid w:val="00880F4A"/>
    <w:rsid w:val="00880F4C"/>
    <w:rsid w:val="00881023"/>
    <w:rsid w:val="0088118C"/>
    <w:rsid w:val="008811B8"/>
    <w:rsid w:val="008812B4"/>
    <w:rsid w:val="0088141E"/>
    <w:rsid w:val="008814B2"/>
    <w:rsid w:val="0088161A"/>
    <w:rsid w:val="0088169E"/>
    <w:rsid w:val="008818BB"/>
    <w:rsid w:val="00881982"/>
    <w:rsid w:val="0088199E"/>
    <w:rsid w:val="00881C64"/>
    <w:rsid w:val="00881CF9"/>
    <w:rsid w:val="00881D11"/>
    <w:rsid w:val="00881DCF"/>
    <w:rsid w:val="00881E27"/>
    <w:rsid w:val="00881EEC"/>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B0"/>
    <w:rsid w:val="00883015"/>
    <w:rsid w:val="00883033"/>
    <w:rsid w:val="008830B5"/>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33B"/>
    <w:rsid w:val="00884654"/>
    <w:rsid w:val="00884746"/>
    <w:rsid w:val="00884FAD"/>
    <w:rsid w:val="008857D7"/>
    <w:rsid w:val="00885A4C"/>
    <w:rsid w:val="00885E29"/>
    <w:rsid w:val="00885FD8"/>
    <w:rsid w:val="008860E6"/>
    <w:rsid w:val="00886115"/>
    <w:rsid w:val="00886304"/>
    <w:rsid w:val="00886309"/>
    <w:rsid w:val="008863D3"/>
    <w:rsid w:val="0088654E"/>
    <w:rsid w:val="0088655A"/>
    <w:rsid w:val="0088676C"/>
    <w:rsid w:val="0088677C"/>
    <w:rsid w:val="008868BB"/>
    <w:rsid w:val="00886974"/>
    <w:rsid w:val="00886982"/>
    <w:rsid w:val="00886B04"/>
    <w:rsid w:val="00886C45"/>
    <w:rsid w:val="008870D1"/>
    <w:rsid w:val="00887123"/>
    <w:rsid w:val="00887232"/>
    <w:rsid w:val="0088724D"/>
    <w:rsid w:val="0088728D"/>
    <w:rsid w:val="0088741D"/>
    <w:rsid w:val="0088780E"/>
    <w:rsid w:val="008879BD"/>
    <w:rsid w:val="00887A8B"/>
    <w:rsid w:val="00887AD9"/>
    <w:rsid w:val="00887B03"/>
    <w:rsid w:val="00887B27"/>
    <w:rsid w:val="00887B86"/>
    <w:rsid w:val="00887C02"/>
    <w:rsid w:val="00887C36"/>
    <w:rsid w:val="00887CBC"/>
    <w:rsid w:val="00887E00"/>
    <w:rsid w:val="00887F57"/>
    <w:rsid w:val="008900C9"/>
    <w:rsid w:val="008901FE"/>
    <w:rsid w:val="00890318"/>
    <w:rsid w:val="00890372"/>
    <w:rsid w:val="00890867"/>
    <w:rsid w:val="00890E7D"/>
    <w:rsid w:val="00890F13"/>
    <w:rsid w:val="00891171"/>
    <w:rsid w:val="008913CE"/>
    <w:rsid w:val="00891564"/>
    <w:rsid w:val="008916D4"/>
    <w:rsid w:val="00891A3E"/>
    <w:rsid w:val="00891A89"/>
    <w:rsid w:val="00891AB5"/>
    <w:rsid w:val="00891D26"/>
    <w:rsid w:val="00891D4D"/>
    <w:rsid w:val="00891E9D"/>
    <w:rsid w:val="00891F98"/>
    <w:rsid w:val="0089228E"/>
    <w:rsid w:val="008922D7"/>
    <w:rsid w:val="008924AA"/>
    <w:rsid w:val="0089256C"/>
    <w:rsid w:val="008925A9"/>
    <w:rsid w:val="00892606"/>
    <w:rsid w:val="00892A4C"/>
    <w:rsid w:val="00892A62"/>
    <w:rsid w:val="00892D1C"/>
    <w:rsid w:val="00892D6E"/>
    <w:rsid w:val="00892F35"/>
    <w:rsid w:val="00893034"/>
    <w:rsid w:val="0089308F"/>
    <w:rsid w:val="0089324C"/>
    <w:rsid w:val="0089342E"/>
    <w:rsid w:val="008934DE"/>
    <w:rsid w:val="008935AC"/>
    <w:rsid w:val="00893A4D"/>
    <w:rsid w:val="00893D29"/>
    <w:rsid w:val="00894156"/>
    <w:rsid w:val="0089423C"/>
    <w:rsid w:val="008942AA"/>
    <w:rsid w:val="008944FD"/>
    <w:rsid w:val="008945E7"/>
    <w:rsid w:val="00894822"/>
    <w:rsid w:val="008949C7"/>
    <w:rsid w:val="00894A34"/>
    <w:rsid w:val="00894A9A"/>
    <w:rsid w:val="00894AB0"/>
    <w:rsid w:val="00894B0B"/>
    <w:rsid w:val="00894DC7"/>
    <w:rsid w:val="00894DF7"/>
    <w:rsid w:val="00894E47"/>
    <w:rsid w:val="00894EFE"/>
    <w:rsid w:val="00894F79"/>
    <w:rsid w:val="00894F9B"/>
    <w:rsid w:val="00895013"/>
    <w:rsid w:val="00895357"/>
    <w:rsid w:val="008953BF"/>
    <w:rsid w:val="008953FA"/>
    <w:rsid w:val="0089549C"/>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B94"/>
    <w:rsid w:val="00896CF7"/>
    <w:rsid w:val="00896D64"/>
    <w:rsid w:val="00896EB8"/>
    <w:rsid w:val="00896EBD"/>
    <w:rsid w:val="00897017"/>
    <w:rsid w:val="00897734"/>
    <w:rsid w:val="008978BF"/>
    <w:rsid w:val="008979DE"/>
    <w:rsid w:val="008979F7"/>
    <w:rsid w:val="00897A27"/>
    <w:rsid w:val="00897AEA"/>
    <w:rsid w:val="00897B2A"/>
    <w:rsid w:val="00897F4A"/>
    <w:rsid w:val="008A0470"/>
    <w:rsid w:val="008A05B4"/>
    <w:rsid w:val="008A0934"/>
    <w:rsid w:val="008A09D4"/>
    <w:rsid w:val="008A0AED"/>
    <w:rsid w:val="008A0E07"/>
    <w:rsid w:val="008A0EA1"/>
    <w:rsid w:val="008A1049"/>
    <w:rsid w:val="008A1138"/>
    <w:rsid w:val="008A12DF"/>
    <w:rsid w:val="008A1534"/>
    <w:rsid w:val="008A160D"/>
    <w:rsid w:val="008A1625"/>
    <w:rsid w:val="008A1636"/>
    <w:rsid w:val="008A17C2"/>
    <w:rsid w:val="008A19E4"/>
    <w:rsid w:val="008A1AE8"/>
    <w:rsid w:val="008A1E2E"/>
    <w:rsid w:val="008A22C5"/>
    <w:rsid w:val="008A2730"/>
    <w:rsid w:val="008A292E"/>
    <w:rsid w:val="008A29D0"/>
    <w:rsid w:val="008A2B28"/>
    <w:rsid w:val="008A2F4D"/>
    <w:rsid w:val="008A2FA9"/>
    <w:rsid w:val="008A2FEC"/>
    <w:rsid w:val="008A315E"/>
    <w:rsid w:val="008A34DE"/>
    <w:rsid w:val="008A35D2"/>
    <w:rsid w:val="008A3681"/>
    <w:rsid w:val="008A386D"/>
    <w:rsid w:val="008A3B86"/>
    <w:rsid w:val="008A3CC0"/>
    <w:rsid w:val="008A3EB6"/>
    <w:rsid w:val="008A3F25"/>
    <w:rsid w:val="008A3FAE"/>
    <w:rsid w:val="008A4158"/>
    <w:rsid w:val="008A41EF"/>
    <w:rsid w:val="008A423D"/>
    <w:rsid w:val="008A4245"/>
    <w:rsid w:val="008A42B9"/>
    <w:rsid w:val="008A43DD"/>
    <w:rsid w:val="008A4681"/>
    <w:rsid w:val="008A46B7"/>
    <w:rsid w:val="008A47AD"/>
    <w:rsid w:val="008A495F"/>
    <w:rsid w:val="008A4A72"/>
    <w:rsid w:val="008A4B4A"/>
    <w:rsid w:val="008A4B72"/>
    <w:rsid w:val="008A4C0B"/>
    <w:rsid w:val="008A4E91"/>
    <w:rsid w:val="008A4EA7"/>
    <w:rsid w:val="008A52BC"/>
    <w:rsid w:val="008A537E"/>
    <w:rsid w:val="008A576B"/>
    <w:rsid w:val="008A57DC"/>
    <w:rsid w:val="008A58B1"/>
    <w:rsid w:val="008A58FC"/>
    <w:rsid w:val="008A592A"/>
    <w:rsid w:val="008A596D"/>
    <w:rsid w:val="008A5B2A"/>
    <w:rsid w:val="008A5E1C"/>
    <w:rsid w:val="008A5F36"/>
    <w:rsid w:val="008A5FA0"/>
    <w:rsid w:val="008A6117"/>
    <w:rsid w:val="008A6241"/>
    <w:rsid w:val="008A645D"/>
    <w:rsid w:val="008A6497"/>
    <w:rsid w:val="008A65A5"/>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5C5"/>
    <w:rsid w:val="008A7934"/>
    <w:rsid w:val="008A7C28"/>
    <w:rsid w:val="008A7C8D"/>
    <w:rsid w:val="008A7D65"/>
    <w:rsid w:val="008A7E17"/>
    <w:rsid w:val="008B0295"/>
    <w:rsid w:val="008B02B3"/>
    <w:rsid w:val="008B055A"/>
    <w:rsid w:val="008B07B0"/>
    <w:rsid w:val="008B07D0"/>
    <w:rsid w:val="008B085D"/>
    <w:rsid w:val="008B09FF"/>
    <w:rsid w:val="008B0A16"/>
    <w:rsid w:val="008B0B93"/>
    <w:rsid w:val="008B0BB3"/>
    <w:rsid w:val="008B0D7C"/>
    <w:rsid w:val="008B0E84"/>
    <w:rsid w:val="008B0EAF"/>
    <w:rsid w:val="008B1286"/>
    <w:rsid w:val="008B13D2"/>
    <w:rsid w:val="008B1518"/>
    <w:rsid w:val="008B15D3"/>
    <w:rsid w:val="008B16F1"/>
    <w:rsid w:val="008B185E"/>
    <w:rsid w:val="008B1896"/>
    <w:rsid w:val="008B19CA"/>
    <w:rsid w:val="008B1A20"/>
    <w:rsid w:val="008B1AFE"/>
    <w:rsid w:val="008B1E66"/>
    <w:rsid w:val="008B1E7D"/>
    <w:rsid w:val="008B1F65"/>
    <w:rsid w:val="008B2031"/>
    <w:rsid w:val="008B2205"/>
    <w:rsid w:val="008B22F0"/>
    <w:rsid w:val="008B260E"/>
    <w:rsid w:val="008B2700"/>
    <w:rsid w:val="008B288C"/>
    <w:rsid w:val="008B2B11"/>
    <w:rsid w:val="008B2D8B"/>
    <w:rsid w:val="008B3121"/>
    <w:rsid w:val="008B31D2"/>
    <w:rsid w:val="008B32F2"/>
    <w:rsid w:val="008B33B1"/>
    <w:rsid w:val="008B33B6"/>
    <w:rsid w:val="008B3509"/>
    <w:rsid w:val="008B357E"/>
    <w:rsid w:val="008B362C"/>
    <w:rsid w:val="008B3789"/>
    <w:rsid w:val="008B382B"/>
    <w:rsid w:val="008B38F5"/>
    <w:rsid w:val="008B396A"/>
    <w:rsid w:val="008B3A64"/>
    <w:rsid w:val="008B3A6F"/>
    <w:rsid w:val="008B3B35"/>
    <w:rsid w:val="008B3B67"/>
    <w:rsid w:val="008B3C9A"/>
    <w:rsid w:val="008B3DCF"/>
    <w:rsid w:val="008B3FCC"/>
    <w:rsid w:val="008B4116"/>
    <w:rsid w:val="008B4291"/>
    <w:rsid w:val="008B445C"/>
    <w:rsid w:val="008B446E"/>
    <w:rsid w:val="008B447C"/>
    <w:rsid w:val="008B4532"/>
    <w:rsid w:val="008B462D"/>
    <w:rsid w:val="008B4881"/>
    <w:rsid w:val="008B4884"/>
    <w:rsid w:val="008B48D1"/>
    <w:rsid w:val="008B49BE"/>
    <w:rsid w:val="008B4A24"/>
    <w:rsid w:val="008B4A3B"/>
    <w:rsid w:val="008B4A54"/>
    <w:rsid w:val="008B4ACE"/>
    <w:rsid w:val="008B4CE6"/>
    <w:rsid w:val="008B4F00"/>
    <w:rsid w:val="008B50EE"/>
    <w:rsid w:val="008B53E7"/>
    <w:rsid w:val="008B559D"/>
    <w:rsid w:val="008B563C"/>
    <w:rsid w:val="008B57C7"/>
    <w:rsid w:val="008B58AA"/>
    <w:rsid w:val="008B5A16"/>
    <w:rsid w:val="008B60CF"/>
    <w:rsid w:val="008B642B"/>
    <w:rsid w:val="008B6459"/>
    <w:rsid w:val="008B64D9"/>
    <w:rsid w:val="008B64FC"/>
    <w:rsid w:val="008B66C7"/>
    <w:rsid w:val="008B68F4"/>
    <w:rsid w:val="008B6926"/>
    <w:rsid w:val="008B6C15"/>
    <w:rsid w:val="008B6C3A"/>
    <w:rsid w:val="008B6CD3"/>
    <w:rsid w:val="008B6E15"/>
    <w:rsid w:val="008B6E9A"/>
    <w:rsid w:val="008B6F3A"/>
    <w:rsid w:val="008B6F92"/>
    <w:rsid w:val="008B6FF4"/>
    <w:rsid w:val="008B70D3"/>
    <w:rsid w:val="008B721B"/>
    <w:rsid w:val="008B7436"/>
    <w:rsid w:val="008B7511"/>
    <w:rsid w:val="008B7604"/>
    <w:rsid w:val="008B7DA2"/>
    <w:rsid w:val="008B7F6C"/>
    <w:rsid w:val="008C000B"/>
    <w:rsid w:val="008C00C1"/>
    <w:rsid w:val="008C0131"/>
    <w:rsid w:val="008C0208"/>
    <w:rsid w:val="008C02CD"/>
    <w:rsid w:val="008C050A"/>
    <w:rsid w:val="008C077F"/>
    <w:rsid w:val="008C07E4"/>
    <w:rsid w:val="008C0989"/>
    <w:rsid w:val="008C09DC"/>
    <w:rsid w:val="008C0DC5"/>
    <w:rsid w:val="008C0E87"/>
    <w:rsid w:val="008C0F49"/>
    <w:rsid w:val="008C1171"/>
    <w:rsid w:val="008C11E3"/>
    <w:rsid w:val="008C138A"/>
    <w:rsid w:val="008C13D4"/>
    <w:rsid w:val="008C16C0"/>
    <w:rsid w:val="008C17F3"/>
    <w:rsid w:val="008C183C"/>
    <w:rsid w:val="008C1972"/>
    <w:rsid w:val="008C1D58"/>
    <w:rsid w:val="008C1E2B"/>
    <w:rsid w:val="008C1E37"/>
    <w:rsid w:val="008C227A"/>
    <w:rsid w:val="008C237D"/>
    <w:rsid w:val="008C23F2"/>
    <w:rsid w:val="008C2896"/>
    <w:rsid w:val="008C28DF"/>
    <w:rsid w:val="008C29D1"/>
    <w:rsid w:val="008C29F2"/>
    <w:rsid w:val="008C2A87"/>
    <w:rsid w:val="008C2C9D"/>
    <w:rsid w:val="008C2FB2"/>
    <w:rsid w:val="008C3367"/>
    <w:rsid w:val="008C33CC"/>
    <w:rsid w:val="008C340F"/>
    <w:rsid w:val="008C3480"/>
    <w:rsid w:val="008C3754"/>
    <w:rsid w:val="008C3B00"/>
    <w:rsid w:val="008C3C89"/>
    <w:rsid w:val="008C3D44"/>
    <w:rsid w:val="008C3EB7"/>
    <w:rsid w:val="008C3F45"/>
    <w:rsid w:val="008C4144"/>
    <w:rsid w:val="008C433B"/>
    <w:rsid w:val="008C43A4"/>
    <w:rsid w:val="008C4465"/>
    <w:rsid w:val="008C47A3"/>
    <w:rsid w:val="008C4837"/>
    <w:rsid w:val="008C486B"/>
    <w:rsid w:val="008C49F0"/>
    <w:rsid w:val="008C4C26"/>
    <w:rsid w:val="008C4F96"/>
    <w:rsid w:val="008C534C"/>
    <w:rsid w:val="008C5382"/>
    <w:rsid w:val="008C5414"/>
    <w:rsid w:val="008C543E"/>
    <w:rsid w:val="008C5457"/>
    <w:rsid w:val="008C54CB"/>
    <w:rsid w:val="008C557B"/>
    <w:rsid w:val="008C5604"/>
    <w:rsid w:val="008C563E"/>
    <w:rsid w:val="008C5BFA"/>
    <w:rsid w:val="008C5EE4"/>
    <w:rsid w:val="008C60BC"/>
    <w:rsid w:val="008C66B2"/>
    <w:rsid w:val="008C6861"/>
    <w:rsid w:val="008C6AAC"/>
    <w:rsid w:val="008C6D1E"/>
    <w:rsid w:val="008C6D5A"/>
    <w:rsid w:val="008C6E01"/>
    <w:rsid w:val="008C7079"/>
    <w:rsid w:val="008C7160"/>
    <w:rsid w:val="008C71BC"/>
    <w:rsid w:val="008C725C"/>
    <w:rsid w:val="008C72BF"/>
    <w:rsid w:val="008C7511"/>
    <w:rsid w:val="008C7867"/>
    <w:rsid w:val="008C78C7"/>
    <w:rsid w:val="008C7986"/>
    <w:rsid w:val="008C7AC9"/>
    <w:rsid w:val="008C7F69"/>
    <w:rsid w:val="008D0052"/>
    <w:rsid w:val="008D0602"/>
    <w:rsid w:val="008D0692"/>
    <w:rsid w:val="008D06D3"/>
    <w:rsid w:val="008D08F4"/>
    <w:rsid w:val="008D0949"/>
    <w:rsid w:val="008D09C1"/>
    <w:rsid w:val="008D0C24"/>
    <w:rsid w:val="008D0CEA"/>
    <w:rsid w:val="008D1050"/>
    <w:rsid w:val="008D1213"/>
    <w:rsid w:val="008D152F"/>
    <w:rsid w:val="008D1562"/>
    <w:rsid w:val="008D1638"/>
    <w:rsid w:val="008D1800"/>
    <w:rsid w:val="008D195D"/>
    <w:rsid w:val="008D1A33"/>
    <w:rsid w:val="008D1C9C"/>
    <w:rsid w:val="008D1CB3"/>
    <w:rsid w:val="008D1E08"/>
    <w:rsid w:val="008D1FBC"/>
    <w:rsid w:val="008D2683"/>
    <w:rsid w:val="008D26B5"/>
    <w:rsid w:val="008D2790"/>
    <w:rsid w:val="008D28C0"/>
    <w:rsid w:val="008D292F"/>
    <w:rsid w:val="008D297C"/>
    <w:rsid w:val="008D29B2"/>
    <w:rsid w:val="008D2B55"/>
    <w:rsid w:val="008D2EF5"/>
    <w:rsid w:val="008D2EF6"/>
    <w:rsid w:val="008D306B"/>
    <w:rsid w:val="008D30F5"/>
    <w:rsid w:val="008D3345"/>
    <w:rsid w:val="008D35B6"/>
    <w:rsid w:val="008D36D7"/>
    <w:rsid w:val="008D37DA"/>
    <w:rsid w:val="008D3846"/>
    <w:rsid w:val="008D3B38"/>
    <w:rsid w:val="008D3E6E"/>
    <w:rsid w:val="008D4060"/>
    <w:rsid w:val="008D40E9"/>
    <w:rsid w:val="008D41D2"/>
    <w:rsid w:val="008D426D"/>
    <w:rsid w:val="008D4367"/>
    <w:rsid w:val="008D49C5"/>
    <w:rsid w:val="008D5184"/>
    <w:rsid w:val="008D56D0"/>
    <w:rsid w:val="008D57A5"/>
    <w:rsid w:val="008D57FB"/>
    <w:rsid w:val="008D5BE2"/>
    <w:rsid w:val="008D5F1D"/>
    <w:rsid w:val="008D6128"/>
    <w:rsid w:val="008D6229"/>
    <w:rsid w:val="008D636F"/>
    <w:rsid w:val="008D6407"/>
    <w:rsid w:val="008D6420"/>
    <w:rsid w:val="008D6892"/>
    <w:rsid w:val="008D6B73"/>
    <w:rsid w:val="008D6CA6"/>
    <w:rsid w:val="008D6D2A"/>
    <w:rsid w:val="008D6FDD"/>
    <w:rsid w:val="008D722D"/>
    <w:rsid w:val="008D72A2"/>
    <w:rsid w:val="008D7445"/>
    <w:rsid w:val="008D7487"/>
    <w:rsid w:val="008D7489"/>
    <w:rsid w:val="008D75BD"/>
    <w:rsid w:val="008D7687"/>
    <w:rsid w:val="008D7932"/>
    <w:rsid w:val="008D7ACD"/>
    <w:rsid w:val="008D7B87"/>
    <w:rsid w:val="008D7C6E"/>
    <w:rsid w:val="008D7E3B"/>
    <w:rsid w:val="008E0217"/>
    <w:rsid w:val="008E02E2"/>
    <w:rsid w:val="008E04DD"/>
    <w:rsid w:val="008E0551"/>
    <w:rsid w:val="008E05B6"/>
    <w:rsid w:val="008E06B3"/>
    <w:rsid w:val="008E072A"/>
    <w:rsid w:val="008E0889"/>
    <w:rsid w:val="008E0939"/>
    <w:rsid w:val="008E096F"/>
    <w:rsid w:val="008E0BC8"/>
    <w:rsid w:val="008E0C4A"/>
    <w:rsid w:val="008E0D27"/>
    <w:rsid w:val="008E0D63"/>
    <w:rsid w:val="008E0FB0"/>
    <w:rsid w:val="008E1225"/>
    <w:rsid w:val="008E12BB"/>
    <w:rsid w:val="008E13B2"/>
    <w:rsid w:val="008E1A47"/>
    <w:rsid w:val="008E1B52"/>
    <w:rsid w:val="008E1D59"/>
    <w:rsid w:val="008E1F49"/>
    <w:rsid w:val="008E21F7"/>
    <w:rsid w:val="008E2303"/>
    <w:rsid w:val="008E24C9"/>
    <w:rsid w:val="008E250E"/>
    <w:rsid w:val="008E2625"/>
    <w:rsid w:val="008E276B"/>
    <w:rsid w:val="008E2806"/>
    <w:rsid w:val="008E2954"/>
    <w:rsid w:val="008E2978"/>
    <w:rsid w:val="008E2A3F"/>
    <w:rsid w:val="008E2AC2"/>
    <w:rsid w:val="008E2B2C"/>
    <w:rsid w:val="008E2BDB"/>
    <w:rsid w:val="008E2C29"/>
    <w:rsid w:val="008E2D2F"/>
    <w:rsid w:val="008E3166"/>
    <w:rsid w:val="008E336A"/>
    <w:rsid w:val="008E3443"/>
    <w:rsid w:val="008E34CE"/>
    <w:rsid w:val="008E37ED"/>
    <w:rsid w:val="008E381A"/>
    <w:rsid w:val="008E38A5"/>
    <w:rsid w:val="008E390E"/>
    <w:rsid w:val="008E3D5C"/>
    <w:rsid w:val="008E3D8A"/>
    <w:rsid w:val="008E4187"/>
    <w:rsid w:val="008E433A"/>
    <w:rsid w:val="008E4366"/>
    <w:rsid w:val="008E4435"/>
    <w:rsid w:val="008E44D6"/>
    <w:rsid w:val="008E450B"/>
    <w:rsid w:val="008E472C"/>
    <w:rsid w:val="008E4B50"/>
    <w:rsid w:val="008E4C63"/>
    <w:rsid w:val="008E5318"/>
    <w:rsid w:val="008E534F"/>
    <w:rsid w:val="008E5662"/>
    <w:rsid w:val="008E5685"/>
    <w:rsid w:val="008E5A2A"/>
    <w:rsid w:val="008E6386"/>
    <w:rsid w:val="008E6594"/>
    <w:rsid w:val="008E680A"/>
    <w:rsid w:val="008E6CE1"/>
    <w:rsid w:val="008E6D47"/>
    <w:rsid w:val="008E742D"/>
    <w:rsid w:val="008E753E"/>
    <w:rsid w:val="008E761E"/>
    <w:rsid w:val="008E7629"/>
    <w:rsid w:val="008E7658"/>
    <w:rsid w:val="008E76C0"/>
    <w:rsid w:val="008E7872"/>
    <w:rsid w:val="008E788A"/>
    <w:rsid w:val="008E7893"/>
    <w:rsid w:val="008E78DD"/>
    <w:rsid w:val="008E7A22"/>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BAB"/>
    <w:rsid w:val="008F0BD9"/>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7B1"/>
    <w:rsid w:val="008F1D1F"/>
    <w:rsid w:val="008F1D3E"/>
    <w:rsid w:val="008F1F3A"/>
    <w:rsid w:val="008F1FE7"/>
    <w:rsid w:val="008F213A"/>
    <w:rsid w:val="008F214B"/>
    <w:rsid w:val="008F2299"/>
    <w:rsid w:val="008F234D"/>
    <w:rsid w:val="008F23C4"/>
    <w:rsid w:val="008F259F"/>
    <w:rsid w:val="008F263D"/>
    <w:rsid w:val="008F26C1"/>
    <w:rsid w:val="008F28CA"/>
    <w:rsid w:val="008F2ECE"/>
    <w:rsid w:val="008F3115"/>
    <w:rsid w:val="008F36AB"/>
    <w:rsid w:val="008F3952"/>
    <w:rsid w:val="008F39A0"/>
    <w:rsid w:val="008F3AA7"/>
    <w:rsid w:val="008F3AC7"/>
    <w:rsid w:val="008F3AE0"/>
    <w:rsid w:val="008F3AF0"/>
    <w:rsid w:val="008F3D77"/>
    <w:rsid w:val="008F3E74"/>
    <w:rsid w:val="008F3EA9"/>
    <w:rsid w:val="008F41DA"/>
    <w:rsid w:val="008F449C"/>
    <w:rsid w:val="008F476B"/>
    <w:rsid w:val="008F489E"/>
    <w:rsid w:val="008F48CB"/>
    <w:rsid w:val="008F4A58"/>
    <w:rsid w:val="008F4A66"/>
    <w:rsid w:val="008F4D29"/>
    <w:rsid w:val="008F4E6E"/>
    <w:rsid w:val="008F4ED5"/>
    <w:rsid w:val="008F5160"/>
    <w:rsid w:val="008F51AD"/>
    <w:rsid w:val="008F53CE"/>
    <w:rsid w:val="008F5424"/>
    <w:rsid w:val="008F594A"/>
    <w:rsid w:val="008F5D4A"/>
    <w:rsid w:val="008F61FB"/>
    <w:rsid w:val="008F62F2"/>
    <w:rsid w:val="008F6375"/>
    <w:rsid w:val="008F63D9"/>
    <w:rsid w:val="008F652E"/>
    <w:rsid w:val="008F65BC"/>
    <w:rsid w:val="008F6630"/>
    <w:rsid w:val="008F69C1"/>
    <w:rsid w:val="008F6AB8"/>
    <w:rsid w:val="008F6AD5"/>
    <w:rsid w:val="008F6C65"/>
    <w:rsid w:val="008F6D83"/>
    <w:rsid w:val="008F7165"/>
    <w:rsid w:val="008F71D5"/>
    <w:rsid w:val="008F7ABA"/>
    <w:rsid w:val="008F7B0B"/>
    <w:rsid w:val="008F7BE4"/>
    <w:rsid w:val="008F7D76"/>
    <w:rsid w:val="008F7DD1"/>
    <w:rsid w:val="008F7ECF"/>
    <w:rsid w:val="009002D3"/>
    <w:rsid w:val="0090048D"/>
    <w:rsid w:val="00900521"/>
    <w:rsid w:val="0090054A"/>
    <w:rsid w:val="00900AA9"/>
    <w:rsid w:val="00900E2C"/>
    <w:rsid w:val="00901031"/>
    <w:rsid w:val="00901039"/>
    <w:rsid w:val="00901052"/>
    <w:rsid w:val="009010F4"/>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78C"/>
    <w:rsid w:val="00902873"/>
    <w:rsid w:val="009028C2"/>
    <w:rsid w:val="009029C3"/>
    <w:rsid w:val="00902B85"/>
    <w:rsid w:val="00902D6C"/>
    <w:rsid w:val="00902F67"/>
    <w:rsid w:val="00902FD9"/>
    <w:rsid w:val="0090325E"/>
    <w:rsid w:val="009038F3"/>
    <w:rsid w:val="00903A66"/>
    <w:rsid w:val="00903AA1"/>
    <w:rsid w:val="00903B0D"/>
    <w:rsid w:val="00903C3C"/>
    <w:rsid w:val="00903D4C"/>
    <w:rsid w:val="009040B9"/>
    <w:rsid w:val="0090417F"/>
    <w:rsid w:val="009042AA"/>
    <w:rsid w:val="009044A1"/>
    <w:rsid w:val="0090451A"/>
    <w:rsid w:val="0090451C"/>
    <w:rsid w:val="0090480F"/>
    <w:rsid w:val="00904860"/>
    <w:rsid w:val="00904A76"/>
    <w:rsid w:val="00904A7D"/>
    <w:rsid w:val="00904B92"/>
    <w:rsid w:val="00904B9D"/>
    <w:rsid w:val="00904BA6"/>
    <w:rsid w:val="00904C38"/>
    <w:rsid w:val="00904E3A"/>
    <w:rsid w:val="00904F1D"/>
    <w:rsid w:val="00905076"/>
    <w:rsid w:val="009054C3"/>
    <w:rsid w:val="0090558A"/>
    <w:rsid w:val="009055B7"/>
    <w:rsid w:val="00905835"/>
    <w:rsid w:val="00905D5F"/>
    <w:rsid w:val="00905FEC"/>
    <w:rsid w:val="0090640D"/>
    <w:rsid w:val="009065D8"/>
    <w:rsid w:val="0090687E"/>
    <w:rsid w:val="00906990"/>
    <w:rsid w:val="00906C66"/>
    <w:rsid w:val="00906CB7"/>
    <w:rsid w:val="00906DD4"/>
    <w:rsid w:val="00906EDF"/>
    <w:rsid w:val="00906EE5"/>
    <w:rsid w:val="00906FDE"/>
    <w:rsid w:val="00907135"/>
    <w:rsid w:val="009071A4"/>
    <w:rsid w:val="00907554"/>
    <w:rsid w:val="009075DB"/>
    <w:rsid w:val="0090770E"/>
    <w:rsid w:val="0090773B"/>
    <w:rsid w:val="00907899"/>
    <w:rsid w:val="00907930"/>
    <w:rsid w:val="009079CF"/>
    <w:rsid w:val="00907BC3"/>
    <w:rsid w:val="00907C67"/>
    <w:rsid w:val="00907C6B"/>
    <w:rsid w:val="00907D4A"/>
    <w:rsid w:val="00907D92"/>
    <w:rsid w:val="00907F56"/>
    <w:rsid w:val="0091006A"/>
    <w:rsid w:val="00910094"/>
    <w:rsid w:val="0091013A"/>
    <w:rsid w:val="0091045C"/>
    <w:rsid w:val="0091053B"/>
    <w:rsid w:val="00910558"/>
    <w:rsid w:val="0091061A"/>
    <w:rsid w:val="00910751"/>
    <w:rsid w:val="00910772"/>
    <w:rsid w:val="009108B3"/>
    <w:rsid w:val="0091091F"/>
    <w:rsid w:val="009109DE"/>
    <w:rsid w:val="00910D17"/>
    <w:rsid w:val="00910DC8"/>
    <w:rsid w:val="00910F31"/>
    <w:rsid w:val="0091101F"/>
    <w:rsid w:val="0091137E"/>
    <w:rsid w:val="00911388"/>
    <w:rsid w:val="009113E1"/>
    <w:rsid w:val="0091170E"/>
    <w:rsid w:val="00911A8C"/>
    <w:rsid w:val="00911F3F"/>
    <w:rsid w:val="00911F6D"/>
    <w:rsid w:val="0091224D"/>
    <w:rsid w:val="009122B3"/>
    <w:rsid w:val="009125A9"/>
    <w:rsid w:val="009125DC"/>
    <w:rsid w:val="00912876"/>
    <w:rsid w:val="00912B03"/>
    <w:rsid w:val="00912C20"/>
    <w:rsid w:val="00912DD9"/>
    <w:rsid w:val="00912F7C"/>
    <w:rsid w:val="009135B0"/>
    <w:rsid w:val="0091366D"/>
    <w:rsid w:val="009139E5"/>
    <w:rsid w:val="00913C6E"/>
    <w:rsid w:val="00913C83"/>
    <w:rsid w:val="00913EA0"/>
    <w:rsid w:val="00914029"/>
    <w:rsid w:val="00914184"/>
    <w:rsid w:val="00914190"/>
    <w:rsid w:val="00914606"/>
    <w:rsid w:val="00914614"/>
    <w:rsid w:val="009148FD"/>
    <w:rsid w:val="0091491A"/>
    <w:rsid w:val="00914A14"/>
    <w:rsid w:val="00914B84"/>
    <w:rsid w:val="00914CD6"/>
    <w:rsid w:val="00914EDE"/>
    <w:rsid w:val="00914F7F"/>
    <w:rsid w:val="009152B5"/>
    <w:rsid w:val="00915361"/>
    <w:rsid w:val="009153F4"/>
    <w:rsid w:val="0091540E"/>
    <w:rsid w:val="00915593"/>
    <w:rsid w:val="00915724"/>
    <w:rsid w:val="0091578F"/>
    <w:rsid w:val="009157AF"/>
    <w:rsid w:val="00915968"/>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390"/>
    <w:rsid w:val="00917502"/>
    <w:rsid w:val="009175E8"/>
    <w:rsid w:val="009176B2"/>
    <w:rsid w:val="009176CF"/>
    <w:rsid w:val="009179BE"/>
    <w:rsid w:val="009179DC"/>
    <w:rsid w:val="00917BD5"/>
    <w:rsid w:val="00917C48"/>
    <w:rsid w:val="00917CC5"/>
    <w:rsid w:val="00917EB7"/>
    <w:rsid w:val="00917F10"/>
    <w:rsid w:val="00920011"/>
    <w:rsid w:val="0092029F"/>
    <w:rsid w:val="009204DF"/>
    <w:rsid w:val="009207AA"/>
    <w:rsid w:val="00920935"/>
    <w:rsid w:val="00920AD1"/>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453"/>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E"/>
    <w:rsid w:val="009236CF"/>
    <w:rsid w:val="00923888"/>
    <w:rsid w:val="00923941"/>
    <w:rsid w:val="009239D1"/>
    <w:rsid w:val="00923BC0"/>
    <w:rsid w:val="00923BD5"/>
    <w:rsid w:val="00923EC9"/>
    <w:rsid w:val="00923EE3"/>
    <w:rsid w:val="00923EFB"/>
    <w:rsid w:val="009240DC"/>
    <w:rsid w:val="009242AE"/>
    <w:rsid w:val="009243F8"/>
    <w:rsid w:val="009245A3"/>
    <w:rsid w:val="00924660"/>
    <w:rsid w:val="00924779"/>
    <w:rsid w:val="0092484D"/>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9C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0B"/>
    <w:rsid w:val="009275C2"/>
    <w:rsid w:val="009276B6"/>
    <w:rsid w:val="009276CB"/>
    <w:rsid w:val="009278ED"/>
    <w:rsid w:val="00927B40"/>
    <w:rsid w:val="00927CB7"/>
    <w:rsid w:val="00927DE9"/>
    <w:rsid w:val="00930051"/>
    <w:rsid w:val="0093008D"/>
    <w:rsid w:val="00930321"/>
    <w:rsid w:val="00930420"/>
    <w:rsid w:val="009304FD"/>
    <w:rsid w:val="00930630"/>
    <w:rsid w:val="0093076B"/>
    <w:rsid w:val="00930A2B"/>
    <w:rsid w:val="00930E29"/>
    <w:rsid w:val="00931022"/>
    <w:rsid w:val="009310DD"/>
    <w:rsid w:val="009314E1"/>
    <w:rsid w:val="00931541"/>
    <w:rsid w:val="00931829"/>
    <w:rsid w:val="00931862"/>
    <w:rsid w:val="00931A63"/>
    <w:rsid w:val="00931E4A"/>
    <w:rsid w:val="009326B6"/>
    <w:rsid w:val="00932761"/>
    <w:rsid w:val="00932956"/>
    <w:rsid w:val="00932A7E"/>
    <w:rsid w:val="00932B86"/>
    <w:rsid w:val="00932BCA"/>
    <w:rsid w:val="00932CD5"/>
    <w:rsid w:val="00932D1E"/>
    <w:rsid w:val="00932DE4"/>
    <w:rsid w:val="00932FFA"/>
    <w:rsid w:val="0093307E"/>
    <w:rsid w:val="00933263"/>
    <w:rsid w:val="00933808"/>
    <w:rsid w:val="0093383D"/>
    <w:rsid w:val="00933ABB"/>
    <w:rsid w:val="00933B7A"/>
    <w:rsid w:val="00933BD4"/>
    <w:rsid w:val="00933C67"/>
    <w:rsid w:val="00933CC3"/>
    <w:rsid w:val="00933D43"/>
    <w:rsid w:val="00933E35"/>
    <w:rsid w:val="00933ED7"/>
    <w:rsid w:val="0093401A"/>
    <w:rsid w:val="009342F8"/>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57E"/>
    <w:rsid w:val="009367AC"/>
    <w:rsid w:val="00936B35"/>
    <w:rsid w:val="00936BE2"/>
    <w:rsid w:val="00936C60"/>
    <w:rsid w:val="00936C8C"/>
    <w:rsid w:val="00936C8E"/>
    <w:rsid w:val="00936DB4"/>
    <w:rsid w:val="00936EAA"/>
    <w:rsid w:val="00936ECD"/>
    <w:rsid w:val="009374F6"/>
    <w:rsid w:val="009376F1"/>
    <w:rsid w:val="00937828"/>
    <w:rsid w:val="00937863"/>
    <w:rsid w:val="009378EC"/>
    <w:rsid w:val="00937EB8"/>
    <w:rsid w:val="00940376"/>
    <w:rsid w:val="00940602"/>
    <w:rsid w:val="009406EC"/>
    <w:rsid w:val="00940852"/>
    <w:rsid w:val="00940985"/>
    <w:rsid w:val="00940A0A"/>
    <w:rsid w:val="00940B82"/>
    <w:rsid w:val="00940EFF"/>
    <w:rsid w:val="0094160D"/>
    <w:rsid w:val="00941631"/>
    <w:rsid w:val="009416C7"/>
    <w:rsid w:val="00941837"/>
    <w:rsid w:val="009419F2"/>
    <w:rsid w:val="00941ADB"/>
    <w:rsid w:val="00941AFC"/>
    <w:rsid w:val="00941C99"/>
    <w:rsid w:val="00941D95"/>
    <w:rsid w:val="00942225"/>
    <w:rsid w:val="009422D1"/>
    <w:rsid w:val="009422D5"/>
    <w:rsid w:val="00942313"/>
    <w:rsid w:val="00942648"/>
    <w:rsid w:val="00942A52"/>
    <w:rsid w:val="00942AAC"/>
    <w:rsid w:val="00942B06"/>
    <w:rsid w:val="00942BA8"/>
    <w:rsid w:val="00942C8E"/>
    <w:rsid w:val="00943051"/>
    <w:rsid w:val="00943197"/>
    <w:rsid w:val="009437A7"/>
    <w:rsid w:val="0094392B"/>
    <w:rsid w:val="00943C1B"/>
    <w:rsid w:val="00943CD6"/>
    <w:rsid w:val="00943E2D"/>
    <w:rsid w:val="00943FAC"/>
    <w:rsid w:val="009444CF"/>
    <w:rsid w:val="009448F1"/>
    <w:rsid w:val="009449F1"/>
    <w:rsid w:val="00944A1E"/>
    <w:rsid w:val="00944B02"/>
    <w:rsid w:val="00944CFE"/>
    <w:rsid w:val="00944DFE"/>
    <w:rsid w:val="00944EC9"/>
    <w:rsid w:val="00944FE2"/>
    <w:rsid w:val="00945076"/>
    <w:rsid w:val="009450FE"/>
    <w:rsid w:val="00945571"/>
    <w:rsid w:val="009456A3"/>
    <w:rsid w:val="00945862"/>
    <w:rsid w:val="00945B3C"/>
    <w:rsid w:val="00945B86"/>
    <w:rsid w:val="00945C11"/>
    <w:rsid w:val="00945D87"/>
    <w:rsid w:val="00945DFB"/>
    <w:rsid w:val="009461CF"/>
    <w:rsid w:val="00946211"/>
    <w:rsid w:val="0094641C"/>
    <w:rsid w:val="009465E2"/>
    <w:rsid w:val="009467AF"/>
    <w:rsid w:val="00946864"/>
    <w:rsid w:val="00946A46"/>
    <w:rsid w:val="00946CA4"/>
    <w:rsid w:val="00946CB8"/>
    <w:rsid w:val="00946D9D"/>
    <w:rsid w:val="00946F35"/>
    <w:rsid w:val="00946FB1"/>
    <w:rsid w:val="00947065"/>
    <w:rsid w:val="00947176"/>
    <w:rsid w:val="00947208"/>
    <w:rsid w:val="009475C7"/>
    <w:rsid w:val="00947605"/>
    <w:rsid w:val="00947702"/>
    <w:rsid w:val="00947794"/>
    <w:rsid w:val="00947BB7"/>
    <w:rsid w:val="00947C8C"/>
    <w:rsid w:val="00947EB0"/>
    <w:rsid w:val="00947EF2"/>
    <w:rsid w:val="00950018"/>
    <w:rsid w:val="00950125"/>
    <w:rsid w:val="0095044A"/>
    <w:rsid w:val="009504C9"/>
    <w:rsid w:val="00950655"/>
    <w:rsid w:val="00950952"/>
    <w:rsid w:val="00950CC7"/>
    <w:rsid w:val="00950D48"/>
    <w:rsid w:val="00950ECB"/>
    <w:rsid w:val="00950F2C"/>
    <w:rsid w:val="009510D5"/>
    <w:rsid w:val="009511F6"/>
    <w:rsid w:val="009514AE"/>
    <w:rsid w:val="009514DD"/>
    <w:rsid w:val="00951601"/>
    <w:rsid w:val="00951723"/>
    <w:rsid w:val="00951796"/>
    <w:rsid w:val="00951F36"/>
    <w:rsid w:val="00952039"/>
    <w:rsid w:val="009524F6"/>
    <w:rsid w:val="00952510"/>
    <w:rsid w:val="0095271E"/>
    <w:rsid w:val="00952989"/>
    <w:rsid w:val="00952A52"/>
    <w:rsid w:val="00952B51"/>
    <w:rsid w:val="00952F7D"/>
    <w:rsid w:val="0095316A"/>
    <w:rsid w:val="009532BD"/>
    <w:rsid w:val="009533B7"/>
    <w:rsid w:val="0095346A"/>
    <w:rsid w:val="009535E8"/>
    <w:rsid w:val="009536C3"/>
    <w:rsid w:val="00953874"/>
    <w:rsid w:val="0095388B"/>
    <w:rsid w:val="009538D8"/>
    <w:rsid w:val="00953EB2"/>
    <w:rsid w:val="00954061"/>
    <w:rsid w:val="00954138"/>
    <w:rsid w:val="00954265"/>
    <w:rsid w:val="009542A4"/>
    <w:rsid w:val="009543EA"/>
    <w:rsid w:val="00954448"/>
    <w:rsid w:val="0095459B"/>
    <w:rsid w:val="00954855"/>
    <w:rsid w:val="00954AB5"/>
    <w:rsid w:val="00954B4E"/>
    <w:rsid w:val="00954B9D"/>
    <w:rsid w:val="00954BA6"/>
    <w:rsid w:val="00954E8C"/>
    <w:rsid w:val="00954FBD"/>
    <w:rsid w:val="00955345"/>
    <w:rsid w:val="00955968"/>
    <w:rsid w:val="00955A37"/>
    <w:rsid w:val="00955AB5"/>
    <w:rsid w:val="00955BBA"/>
    <w:rsid w:val="00955C7C"/>
    <w:rsid w:val="00955DBF"/>
    <w:rsid w:val="00955E24"/>
    <w:rsid w:val="00955E59"/>
    <w:rsid w:val="00955EA1"/>
    <w:rsid w:val="00955EBD"/>
    <w:rsid w:val="0095621B"/>
    <w:rsid w:val="009562EE"/>
    <w:rsid w:val="0095645A"/>
    <w:rsid w:val="009564F5"/>
    <w:rsid w:val="009565C4"/>
    <w:rsid w:val="009567FA"/>
    <w:rsid w:val="00956ADD"/>
    <w:rsid w:val="00956C81"/>
    <w:rsid w:val="00956CF0"/>
    <w:rsid w:val="00956D57"/>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7FF"/>
    <w:rsid w:val="00960867"/>
    <w:rsid w:val="0096089A"/>
    <w:rsid w:val="009609FA"/>
    <w:rsid w:val="00960AAC"/>
    <w:rsid w:val="00960DFC"/>
    <w:rsid w:val="00960ECE"/>
    <w:rsid w:val="00961303"/>
    <w:rsid w:val="00961371"/>
    <w:rsid w:val="009614B1"/>
    <w:rsid w:val="00961537"/>
    <w:rsid w:val="009615F1"/>
    <w:rsid w:val="009619F3"/>
    <w:rsid w:val="00961AA2"/>
    <w:rsid w:val="00961BBC"/>
    <w:rsid w:val="00961C81"/>
    <w:rsid w:val="00961CB3"/>
    <w:rsid w:val="0096278F"/>
    <w:rsid w:val="00962888"/>
    <w:rsid w:val="009629AB"/>
    <w:rsid w:val="00962E34"/>
    <w:rsid w:val="00963109"/>
    <w:rsid w:val="009632D5"/>
    <w:rsid w:val="00963489"/>
    <w:rsid w:val="009635A8"/>
    <w:rsid w:val="009638FE"/>
    <w:rsid w:val="00963B0E"/>
    <w:rsid w:val="00963EF3"/>
    <w:rsid w:val="00963F06"/>
    <w:rsid w:val="0096480E"/>
    <w:rsid w:val="00964841"/>
    <w:rsid w:val="0096488E"/>
    <w:rsid w:val="00964C87"/>
    <w:rsid w:val="00964CD0"/>
    <w:rsid w:val="00964D93"/>
    <w:rsid w:val="00964DA4"/>
    <w:rsid w:val="00964E1E"/>
    <w:rsid w:val="0096518A"/>
    <w:rsid w:val="0096533A"/>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A3"/>
    <w:rsid w:val="009669E9"/>
    <w:rsid w:val="00966C45"/>
    <w:rsid w:val="00966CBF"/>
    <w:rsid w:val="00966F98"/>
    <w:rsid w:val="009671C2"/>
    <w:rsid w:val="009671F2"/>
    <w:rsid w:val="00967237"/>
    <w:rsid w:val="00967281"/>
    <w:rsid w:val="00967295"/>
    <w:rsid w:val="00967343"/>
    <w:rsid w:val="00967366"/>
    <w:rsid w:val="00967431"/>
    <w:rsid w:val="00967492"/>
    <w:rsid w:val="00967829"/>
    <w:rsid w:val="00967B3C"/>
    <w:rsid w:val="00967D79"/>
    <w:rsid w:val="00967F53"/>
    <w:rsid w:val="00970029"/>
    <w:rsid w:val="009700E4"/>
    <w:rsid w:val="009701E5"/>
    <w:rsid w:val="009707CF"/>
    <w:rsid w:val="00970AF5"/>
    <w:rsid w:val="00970D06"/>
    <w:rsid w:val="009710CC"/>
    <w:rsid w:val="009713CC"/>
    <w:rsid w:val="009713CF"/>
    <w:rsid w:val="00971A49"/>
    <w:rsid w:val="00971B7C"/>
    <w:rsid w:val="00971EE5"/>
    <w:rsid w:val="00971F77"/>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4CFB"/>
    <w:rsid w:val="00975067"/>
    <w:rsid w:val="00975152"/>
    <w:rsid w:val="009753D6"/>
    <w:rsid w:val="009756F0"/>
    <w:rsid w:val="0097571E"/>
    <w:rsid w:val="0097578C"/>
    <w:rsid w:val="009757B5"/>
    <w:rsid w:val="0097586F"/>
    <w:rsid w:val="009760B3"/>
    <w:rsid w:val="009760B4"/>
    <w:rsid w:val="00976314"/>
    <w:rsid w:val="0097648B"/>
    <w:rsid w:val="00976961"/>
    <w:rsid w:val="009769C1"/>
    <w:rsid w:val="00976B38"/>
    <w:rsid w:val="00976C82"/>
    <w:rsid w:val="009770ED"/>
    <w:rsid w:val="00977139"/>
    <w:rsid w:val="00977B46"/>
    <w:rsid w:val="00977CDC"/>
    <w:rsid w:val="00977E6E"/>
    <w:rsid w:val="00980170"/>
    <w:rsid w:val="009803B5"/>
    <w:rsid w:val="0098055A"/>
    <w:rsid w:val="00980836"/>
    <w:rsid w:val="00980951"/>
    <w:rsid w:val="00980D57"/>
    <w:rsid w:val="0098101E"/>
    <w:rsid w:val="009810BA"/>
    <w:rsid w:val="009810DF"/>
    <w:rsid w:val="0098116F"/>
    <w:rsid w:val="00981533"/>
    <w:rsid w:val="009816A0"/>
    <w:rsid w:val="00981736"/>
    <w:rsid w:val="00981860"/>
    <w:rsid w:val="00981CCD"/>
    <w:rsid w:val="00981D6D"/>
    <w:rsid w:val="00981DED"/>
    <w:rsid w:val="00981E48"/>
    <w:rsid w:val="009820AC"/>
    <w:rsid w:val="0098213A"/>
    <w:rsid w:val="00982351"/>
    <w:rsid w:val="00982433"/>
    <w:rsid w:val="00982470"/>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60"/>
    <w:rsid w:val="00983D7E"/>
    <w:rsid w:val="00983EB8"/>
    <w:rsid w:val="009842C7"/>
    <w:rsid w:val="0098430E"/>
    <w:rsid w:val="0098433A"/>
    <w:rsid w:val="009844C6"/>
    <w:rsid w:val="00984BA9"/>
    <w:rsid w:val="00984CA7"/>
    <w:rsid w:val="00984D83"/>
    <w:rsid w:val="00984F15"/>
    <w:rsid w:val="0098510B"/>
    <w:rsid w:val="009853E9"/>
    <w:rsid w:val="00985807"/>
    <w:rsid w:val="00985862"/>
    <w:rsid w:val="00985881"/>
    <w:rsid w:val="009859D6"/>
    <w:rsid w:val="009859EB"/>
    <w:rsid w:val="00985B46"/>
    <w:rsid w:val="00985C0F"/>
    <w:rsid w:val="00985C29"/>
    <w:rsid w:val="00985C99"/>
    <w:rsid w:val="00985E13"/>
    <w:rsid w:val="00985EC2"/>
    <w:rsid w:val="0098609F"/>
    <w:rsid w:val="009867C4"/>
    <w:rsid w:val="00986953"/>
    <w:rsid w:val="00986A8F"/>
    <w:rsid w:val="00986C8F"/>
    <w:rsid w:val="009876BD"/>
    <w:rsid w:val="00987734"/>
    <w:rsid w:val="0098773D"/>
    <w:rsid w:val="0098783D"/>
    <w:rsid w:val="00987949"/>
    <w:rsid w:val="009879FD"/>
    <w:rsid w:val="00987AD5"/>
    <w:rsid w:val="00987BE6"/>
    <w:rsid w:val="00987E96"/>
    <w:rsid w:val="00987F61"/>
    <w:rsid w:val="00987FDD"/>
    <w:rsid w:val="0099002D"/>
    <w:rsid w:val="00990291"/>
    <w:rsid w:val="0099063B"/>
    <w:rsid w:val="00990683"/>
    <w:rsid w:val="0099080D"/>
    <w:rsid w:val="0099099C"/>
    <w:rsid w:val="00990AC6"/>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B3B"/>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2AD"/>
    <w:rsid w:val="00993755"/>
    <w:rsid w:val="0099385E"/>
    <w:rsid w:val="00993900"/>
    <w:rsid w:val="00993962"/>
    <w:rsid w:val="0099397E"/>
    <w:rsid w:val="00993B72"/>
    <w:rsid w:val="00993C77"/>
    <w:rsid w:val="00993D79"/>
    <w:rsid w:val="00993D8D"/>
    <w:rsid w:val="00993EE9"/>
    <w:rsid w:val="00993F07"/>
    <w:rsid w:val="009944BE"/>
    <w:rsid w:val="009945C8"/>
    <w:rsid w:val="009945CD"/>
    <w:rsid w:val="009947DC"/>
    <w:rsid w:val="00994A22"/>
    <w:rsid w:val="00994C67"/>
    <w:rsid w:val="00994DD2"/>
    <w:rsid w:val="00994EDE"/>
    <w:rsid w:val="00995040"/>
    <w:rsid w:val="009951BF"/>
    <w:rsid w:val="009958B7"/>
    <w:rsid w:val="0099592C"/>
    <w:rsid w:val="00995BC2"/>
    <w:rsid w:val="00995CF4"/>
    <w:rsid w:val="00995D08"/>
    <w:rsid w:val="00995FCC"/>
    <w:rsid w:val="00995FF1"/>
    <w:rsid w:val="0099601F"/>
    <w:rsid w:val="00996284"/>
    <w:rsid w:val="009962E2"/>
    <w:rsid w:val="00996469"/>
    <w:rsid w:val="00996478"/>
    <w:rsid w:val="00996589"/>
    <w:rsid w:val="009965AD"/>
    <w:rsid w:val="009965C8"/>
    <w:rsid w:val="0099660D"/>
    <w:rsid w:val="00996675"/>
    <w:rsid w:val="00996873"/>
    <w:rsid w:val="009968F2"/>
    <w:rsid w:val="00996B09"/>
    <w:rsid w:val="00996D93"/>
    <w:rsid w:val="00997268"/>
    <w:rsid w:val="009973CA"/>
    <w:rsid w:val="009975A9"/>
    <w:rsid w:val="009975C4"/>
    <w:rsid w:val="009977D5"/>
    <w:rsid w:val="00997869"/>
    <w:rsid w:val="00997956"/>
    <w:rsid w:val="00997D33"/>
    <w:rsid w:val="00997E54"/>
    <w:rsid w:val="009A0029"/>
    <w:rsid w:val="009A011C"/>
    <w:rsid w:val="009A0413"/>
    <w:rsid w:val="009A04C4"/>
    <w:rsid w:val="009A06A5"/>
    <w:rsid w:val="009A07A7"/>
    <w:rsid w:val="009A0895"/>
    <w:rsid w:val="009A099C"/>
    <w:rsid w:val="009A0ADE"/>
    <w:rsid w:val="009A0BF1"/>
    <w:rsid w:val="009A0DD3"/>
    <w:rsid w:val="009A0F9E"/>
    <w:rsid w:val="009A1310"/>
    <w:rsid w:val="009A13C9"/>
    <w:rsid w:val="009A148A"/>
    <w:rsid w:val="009A172C"/>
    <w:rsid w:val="009A1B97"/>
    <w:rsid w:val="009A2160"/>
    <w:rsid w:val="009A2179"/>
    <w:rsid w:val="009A2390"/>
    <w:rsid w:val="009A24F2"/>
    <w:rsid w:val="009A2527"/>
    <w:rsid w:val="009A25A1"/>
    <w:rsid w:val="009A25E2"/>
    <w:rsid w:val="009A26AD"/>
    <w:rsid w:val="009A2820"/>
    <w:rsid w:val="009A289E"/>
    <w:rsid w:val="009A28F7"/>
    <w:rsid w:val="009A2BA3"/>
    <w:rsid w:val="009A2CB2"/>
    <w:rsid w:val="009A301E"/>
    <w:rsid w:val="009A325A"/>
    <w:rsid w:val="009A3609"/>
    <w:rsid w:val="009A3852"/>
    <w:rsid w:val="009A391C"/>
    <w:rsid w:val="009A39B8"/>
    <w:rsid w:val="009A3A17"/>
    <w:rsid w:val="009A3DE6"/>
    <w:rsid w:val="009A3E83"/>
    <w:rsid w:val="009A4001"/>
    <w:rsid w:val="009A4361"/>
    <w:rsid w:val="009A4739"/>
    <w:rsid w:val="009A4868"/>
    <w:rsid w:val="009A4975"/>
    <w:rsid w:val="009A4B13"/>
    <w:rsid w:val="009A4BCF"/>
    <w:rsid w:val="009A4D0E"/>
    <w:rsid w:val="009A4EBC"/>
    <w:rsid w:val="009A54EE"/>
    <w:rsid w:val="009A57C8"/>
    <w:rsid w:val="009A581F"/>
    <w:rsid w:val="009A583B"/>
    <w:rsid w:val="009A5C1A"/>
    <w:rsid w:val="009A6047"/>
    <w:rsid w:val="009A615D"/>
    <w:rsid w:val="009A62B5"/>
    <w:rsid w:val="009A630D"/>
    <w:rsid w:val="009A6560"/>
    <w:rsid w:val="009A6659"/>
    <w:rsid w:val="009A672E"/>
    <w:rsid w:val="009A677D"/>
    <w:rsid w:val="009A6B35"/>
    <w:rsid w:val="009A6BD8"/>
    <w:rsid w:val="009A6DF7"/>
    <w:rsid w:val="009A6EE2"/>
    <w:rsid w:val="009A6F8B"/>
    <w:rsid w:val="009A71DC"/>
    <w:rsid w:val="009A754E"/>
    <w:rsid w:val="009A758B"/>
    <w:rsid w:val="009A7812"/>
    <w:rsid w:val="009A786D"/>
    <w:rsid w:val="009A79FC"/>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9CA"/>
    <w:rsid w:val="009B1BF0"/>
    <w:rsid w:val="009B206A"/>
    <w:rsid w:val="009B22D9"/>
    <w:rsid w:val="009B23F9"/>
    <w:rsid w:val="009B24CB"/>
    <w:rsid w:val="009B2C5D"/>
    <w:rsid w:val="009B2E7B"/>
    <w:rsid w:val="009B3202"/>
    <w:rsid w:val="009B3230"/>
    <w:rsid w:val="009B325D"/>
    <w:rsid w:val="009B3433"/>
    <w:rsid w:val="009B364C"/>
    <w:rsid w:val="009B39A5"/>
    <w:rsid w:val="009B3BEE"/>
    <w:rsid w:val="009B3C03"/>
    <w:rsid w:val="009B3CAA"/>
    <w:rsid w:val="009B3E92"/>
    <w:rsid w:val="009B3FFA"/>
    <w:rsid w:val="009B4092"/>
    <w:rsid w:val="009B40F1"/>
    <w:rsid w:val="009B415D"/>
    <w:rsid w:val="009B4308"/>
    <w:rsid w:val="009B4587"/>
    <w:rsid w:val="009B46BC"/>
    <w:rsid w:val="009B4943"/>
    <w:rsid w:val="009B4966"/>
    <w:rsid w:val="009B4AD4"/>
    <w:rsid w:val="009B4B09"/>
    <w:rsid w:val="009B4CA9"/>
    <w:rsid w:val="009B4CE2"/>
    <w:rsid w:val="009B4D9D"/>
    <w:rsid w:val="009B5002"/>
    <w:rsid w:val="009B5172"/>
    <w:rsid w:val="009B5498"/>
    <w:rsid w:val="009B549F"/>
    <w:rsid w:val="009B5532"/>
    <w:rsid w:val="009B553C"/>
    <w:rsid w:val="009B575A"/>
    <w:rsid w:val="009B5798"/>
    <w:rsid w:val="009B57AA"/>
    <w:rsid w:val="009B5C5D"/>
    <w:rsid w:val="009B5D58"/>
    <w:rsid w:val="009B5EA6"/>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67"/>
    <w:rsid w:val="009B6CB6"/>
    <w:rsid w:val="009B6EC7"/>
    <w:rsid w:val="009B6EDE"/>
    <w:rsid w:val="009B7087"/>
    <w:rsid w:val="009B70E0"/>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6"/>
    <w:rsid w:val="009C0898"/>
    <w:rsid w:val="009C09A4"/>
    <w:rsid w:val="009C0C93"/>
    <w:rsid w:val="009C0E48"/>
    <w:rsid w:val="009C1021"/>
    <w:rsid w:val="009C10A7"/>
    <w:rsid w:val="009C11FF"/>
    <w:rsid w:val="009C1431"/>
    <w:rsid w:val="009C1846"/>
    <w:rsid w:val="009C1B39"/>
    <w:rsid w:val="009C1EBB"/>
    <w:rsid w:val="009C1F99"/>
    <w:rsid w:val="009C21C9"/>
    <w:rsid w:val="009C2230"/>
    <w:rsid w:val="009C2528"/>
    <w:rsid w:val="009C25C2"/>
    <w:rsid w:val="009C27A4"/>
    <w:rsid w:val="009C2DD4"/>
    <w:rsid w:val="009C2E2D"/>
    <w:rsid w:val="009C2FF2"/>
    <w:rsid w:val="009C322C"/>
    <w:rsid w:val="009C3279"/>
    <w:rsid w:val="009C329B"/>
    <w:rsid w:val="009C339F"/>
    <w:rsid w:val="009C33FF"/>
    <w:rsid w:val="009C3568"/>
    <w:rsid w:val="009C35E3"/>
    <w:rsid w:val="009C35EE"/>
    <w:rsid w:val="009C3846"/>
    <w:rsid w:val="009C3B1E"/>
    <w:rsid w:val="009C3B4F"/>
    <w:rsid w:val="009C3D06"/>
    <w:rsid w:val="009C3D71"/>
    <w:rsid w:val="009C41C3"/>
    <w:rsid w:val="009C43C3"/>
    <w:rsid w:val="009C445E"/>
    <w:rsid w:val="009C450E"/>
    <w:rsid w:val="009C45A2"/>
    <w:rsid w:val="009C4802"/>
    <w:rsid w:val="009C48D7"/>
    <w:rsid w:val="009C4A63"/>
    <w:rsid w:val="009C4D22"/>
    <w:rsid w:val="009C4F0E"/>
    <w:rsid w:val="009C5744"/>
    <w:rsid w:val="009C5836"/>
    <w:rsid w:val="009C588E"/>
    <w:rsid w:val="009C5E1C"/>
    <w:rsid w:val="009C5E96"/>
    <w:rsid w:val="009C5FE2"/>
    <w:rsid w:val="009C630A"/>
    <w:rsid w:val="009C6654"/>
    <w:rsid w:val="009C6722"/>
    <w:rsid w:val="009C6794"/>
    <w:rsid w:val="009C692C"/>
    <w:rsid w:val="009C6AFE"/>
    <w:rsid w:val="009C6B74"/>
    <w:rsid w:val="009C6E90"/>
    <w:rsid w:val="009C6FD4"/>
    <w:rsid w:val="009C7020"/>
    <w:rsid w:val="009C71B7"/>
    <w:rsid w:val="009C73B4"/>
    <w:rsid w:val="009C774D"/>
    <w:rsid w:val="009C7951"/>
    <w:rsid w:val="009C7D4F"/>
    <w:rsid w:val="009C7D99"/>
    <w:rsid w:val="009C7DA9"/>
    <w:rsid w:val="009C7DB8"/>
    <w:rsid w:val="009C7EFE"/>
    <w:rsid w:val="009C7FB5"/>
    <w:rsid w:val="009D060B"/>
    <w:rsid w:val="009D0777"/>
    <w:rsid w:val="009D077A"/>
    <w:rsid w:val="009D0A7B"/>
    <w:rsid w:val="009D0A8D"/>
    <w:rsid w:val="009D0AFE"/>
    <w:rsid w:val="009D0C72"/>
    <w:rsid w:val="009D0D66"/>
    <w:rsid w:val="009D0E10"/>
    <w:rsid w:val="009D0E9D"/>
    <w:rsid w:val="009D0F6F"/>
    <w:rsid w:val="009D1041"/>
    <w:rsid w:val="009D1188"/>
    <w:rsid w:val="009D1219"/>
    <w:rsid w:val="009D141D"/>
    <w:rsid w:val="009D1487"/>
    <w:rsid w:val="009D18B9"/>
    <w:rsid w:val="009D1919"/>
    <w:rsid w:val="009D1954"/>
    <w:rsid w:val="009D1D12"/>
    <w:rsid w:val="009D1D18"/>
    <w:rsid w:val="009D1D8F"/>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3C8"/>
    <w:rsid w:val="009D352B"/>
    <w:rsid w:val="009D35D5"/>
    <w:rsid w:val="009D37AA"/>
    <w:rsid w:val="009D3932"/>
    <w:rsid w:val="009D39D8"/>
    <w:rsid w:val="009D3CF8"/>
    <w:rsid w:val="009D3D65"/>
    <w:rsid w:val="009D3DF0"/>
    <w:rsid w:val="009D3E11"/>
    <w:rsid w:val="009D3F7A"/>
    <w:rsid w:val="009D3FC8"/>
    <w:rsid w:val="009D4065"/>
    <w:rsid w:val="009D40A1"/>
    <w:rsid w:val="009D4282"/>
    <w:rsid w:val="009D457F"/>
    <w:rsid w:val="009D4632"/>
    <w:rsid w:val="009D4750"/>
    <w:rsid w:val="009D4A69"/>
    <w:rsid w:val="009D4A7A"/>
    <w:rsid w:val="009D4C42"/>
    <w:rsid w:val="009D4DC7"/>
    <w:rsid w:val="009D4EDD"/>
    <w:rsid w:val="009D51FE"/>
    <w:rsid w:val="009D53C7"/>
    <w:rsid w:val="009D54BC"/>
    <w:rsid w:val="009D54FC"/>
    <w:rsid w:val="009D552F"/>
    <w:rsid w:val="009D5679"/>
    <w:rsid w:val="009D5689"/>
    <w:rsid w:val="009D56CC"/>
    <w:rsid w:val="009D56D5"/>
    <w:rsid w:val="009D571B"/>
    <w:rsid w:val="009D574E"/>
    <w:rsid w:val="009D5770"/>
    <w:rsid w:val="009D5952"/>
    <w:rsid w:val="009D59B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171"/>
    <w:rsid w:val="009D744A"/>
    <w:rsid w:val="009D75CD"/>
    <w:rsid w:val="009D76BD"/>
    <w:rsid w:val="009D78AF"/>
    <w:rsid w:val="009D7A50"/>
    <w:rsid w:val="009D7A60"/>
    <w:rsid w:val="009D7B7C"/>
    <w:rsid w:val="009D7F20"/>
    <w:rsid w:val="009D7FB7"/>
    <w:rsid w:val="009D7FE1"/>
    <w:rsid w:val="009E0005"/>
    <w:rsid w:val="009E0119"/>
    <w:rsid w:val="009E01B2"/>
    <w:rsid w:val="009E04B4"/>
    <w:rsid w:val="009E04C4"/>
    <w:rsid w:val="009E04CB"/>
    <w:rsid w:val="009E06DD"/>
    <w:rsid w:val="009E06FF"/>
    <w:rsid w:val="009E07B8"/>
    <w:rsid w:val="009E07CC"/>
    <w:rsid w:val="009E07E0"/>
    <w:rsid w:val="009E09B5"/>
    <w:rsid w:val="009E0B9F"/>
    <w:rsid w:val="009E0EAE"/>
    <w:rsid w:val="009E0FD1"/>
    <w:rsid w:val="009E1054"/>
    <w:rsid w:val="009E120C"/>
    <w:rsid w:val="009E1282"/>
    <w:rsid w:val="009E12AF"/>
    <w:rsid w:val="009E138C"/>
    <w:rsid w:val="009E13CB"/>
    <w:rsid w:val="009E183D"/>
    <w:rsid w:val="009E1A4A"/>
    <w:rsid w:val="009E1B39"/>
    <w:rsid w:val="009E1CEC"/>
    <w:rsid w:val="009E1F16"/>
    <w:rsid w:val="009E1F2E"/>
    <w:rsid w:val="009E2212"/>
    <w:rsid w:val="009E2351"/>
    <w:rsid w:val="009E23A2"/>
    <w:rsid w:val="009E26FB"/>
    <w:rsid w:val="009E27B6"/>
    <w:rsid w:val="009E2813"/>
    <w:rsid w:val="009E2B49"/>
    <w:rsid w:val="009E2D74"/>
    <w:rsid w:val="009E2F7D"/>
    <w:rsid w:val="009E3084"/>
    <w:rsid w:val="009E30E4"/>
    <w:rsid w:val="009E3364"/>
    <w:rsid w:val="009E3368"/>
    <w:rsid w:val="009E347E"/>
    <w:rsid w:val="009E3492"/>
    <w:rsid w:val="009E3635"/>
    <w:rsid w:val="009E3947"/>
    <w:rsid w:val="009E3CF9"/>
    <w:rsid w:val="009E3DF0"/>
    <w:rsid w:val="009E3E55"/>
    <w:rsid w:val="009E3FF6"/>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51B9"/>
    <w:rsid w:val="009E52F2"/>
    <w:rsid w:val="009E56E6"/>
    <w:rsid w:val="009E5A25"/>
    <w:rsid w:val="009E5BF5"/>
    <w:rsid w:val="009E5C21"/>
    <w:rsid w:val="009E5D2E"/>
    <w:rsid w:val="009E5D93"/>
    <w:rsid w:val="009E5E34"/>
    <w:rsid w:val="009E5E88"/>
    <w:rsid w:val="009E60C7"/>
    <w:rsid w:val="009E64BA"/>
    <w:rsid w:val="009E686D"/>
    <w:rsid w:val="009E697A"/>
    <w:rsid w:val="009E6A8F"/>
    <w:rsid w:val="009E6AE8"/>
    <w:rsid w:val="009E6CED"/>
    <w:rsid w:val="009E6E0B"/>
    <w:rsid w:val="009E700E"/>
    <w:rsid w:val="009E7185"/>
    <w:rsid w:val="009E72B7"/>
    <w:rsid w:val="009E7353"/>
    <w:rsid w:val="009E7358"/>
    <w:rsid w:val="009E73DF"/>
    <w:rsid w:val="009E73E4"/>
    <w:rsid w:val="009E7612"/>
    <w:rsid w:val="009E79E1"/>
    <w:rsid w:val="009E7A12"/>
    <w:rsid w:val="009E7B6A"/>
    <w:rsid w:val="009F0169"/>
    <w:rsid w:val="009F019C"/>
    <w:rsid w:val="009F0207"/>
    <w:rsid w:val="009F030A"/>
    <w:rsid w:val="009F0413"/>
    <w:rsid w:val="009F0660"/>
    <w:rsid w:val="009F0695"/>
    <w:rsid w:val="009F0719"/>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76C"/>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31"/>
    <w:rsid w:val="009F2798"/>
    <w:rsid w:val="009F297E"/>
    <w:rsid w:val="009F3039"/>
    <w:rsid w:val="009F34E7"/>
    <w:rsid w:val="009F3500"/>
    <w:rsid w:val="009F350E"/>
    <w:rsid w:val="009F3577"/>
    <w:rsid w:val="009F35FB"/>
    <w:rsid w:val="009F3602"/>
    <w:rsid w:val="009F3693"/>
    <w:rsid w:val="009F3741"/>
    <w:rsid w:val="009F3748"/>
    <w:rsid w:val="009F374E"/>
    <w:rsid w:val="009F3B19"/>
    <w:rsid w:val="009F3B1A"/>
    <w:rsid w:val="009F3B2E"/>
    <w:rsid w:val="009F3B7F"/>
    <w:rsid w:val="009F3CC3"/>
    <w:rsid w:val="009F3D70"/>
    <w:rsid w:val="009F3DF0"/>
    <w:rsid w:val="009F404E"/>
    <w:rsid w:val="009F44AA"/>
    <w:rsid w:val="009F44F9"/>
    <w:rsid w:val="009F4656"/>
    <w:rsid w:val="009F4725"/>
    <w:rsid w:val="009F4A54"/>
    <w:rsid w:val="009F4CF6"/>
    <w:rsid w:val="009F4EF7"/>
    <w:rsid w:val="009F5017"/>
    <w:rsid w:val="009F515C"/>
    <w:rsid w:val="009F51E2"/>
    <w:rsid w:val="009F5673"/>
    <w:rsid w:val="009F56EC"/>
    <w:rsid w:val="009F576B"/>
    <w:rsid w:val="009F596B"/>
    <w:rsid w:val="009F5B43"/>
    <w:rsid w:val="009F5B92"/>
    <w:rsid w:val="009F5D1F"/>
    <w:rsid w:val="009F5E3F"/>
    <w:rsid w:val="009F6293"/>
    <w:rsid w:val="009F6368"/>
    <w:rsid w:val="009F6414"/>
    <w:rsid w:val="009F64F6"/>
    <w:rsid w:val="009F65FD"/>
    <w:rsid w:val="009F6827"/>
    <w:rsid w:val="009F6B44"/>
    <w:rsid w:val="009F6B57"/>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57B"/>
    <w:rsid w:val="00A00872"/>
    <w:rsid w:val="00A0094F"/>
    <w:rsid w:val="00A00BA1"/>
    <w:rsid w:val="00A00D93"/>
    <w:rsid w:val="00A00EE7"/>
    <w:rsid w:val="00A00F67"/>
    <w:rsid w:val="00A00FA1"/>
    <w:rsid w:val="00A01287"/>
    <w:rsid w:val="00A012B4"/>
    <w:rsid w:val="00A01318"/>
    <w:rsid w:val="00A019B6"/>
    <w:rsid w:val="00A01B17"/>
    <w:rsid w:val="00A01B4E"/>
    <w:rsid w:val="00A01C19"/>
    <w:rsid w:val="00A01E2A"/>
    <w:rsid w:val="00A01E61"/>
    <w:rsid w:val="00A01FC5"/>
    <w:rsid w:val="00A020AF"/>
    <w:rsid w:val="00A022AE"/>
    <w:rsid w:val="00A02513"/>
    <w:rsid w:val="00A0261B"/>
    <w:rsid w:val="00A026BC"/>
    <w:rsid w:val="00A026CA"/>
    <w:rsid w:val="00A02809"/>
    <w:rsid w:val="00A0282F"/>
    <w:rsid w:val="00A02F98"/>
    <w:rsid w:val="00A03019"/>
    <w:rsid w:val="00A0301A"/>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44D"/>
    <w:rsid w:val="00A044E6"/>
    <w:rsid w:val="00A0462D"/>
    <w:rsid w:val="00A047CB"/>
    <w:rsid w:val="00A0491A"/>
    <w:rsid w:val="00A04977"/>
    <w:rsid w:val="00A04AD7"/>
    <w:rsid w:val="00A04E64"/>
    <w:rsid w:val="00A04F6C"/>
    <w:rsid w:val="00A05121"/>
    <w:rsid w:val="00A05892"/>
    <w:rsid w:val="00A058B3"/>
    <w:rsid w:val="00A05A78"/>
    <w:rsid w:val="00A05B3D"/>
    <w:rsid w:val="00A05C73"/>
    <w:rsid w:val="00A05DF3"/>
    <w:rsid w:val="00A05EAB"/>
    <w:rsid w:val="00A05F5C"/>
    <w:rsid w:val="00A0614F"/>
    <w:rsid w:val="00A061C5"/>
    <w:rsid w:val="00A0657E"/>
    <w:rsid w:val="00A066F0"/>
    <w:rsid w:val="00A0670C"/>
    <w:rsid w:val="00A0688D"/>
    <w:rsid w:val="00A069C0"/>
    <w:rsid w:val="00A06ADD"/>
    <w:rsid w:val="00A070D1"/>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786"/>
    <w:rsid w:val="00A109AA"/>
    <w:rsid w:val="00A10CB5"/>
    <w:rsid w:val="00A10CDB"/>
    <w:rsid w:val="00A10DF0"/>
    <w:rsid w:val="00A11380"/>
    <w:rsid w:val="00A1148B"/>
    <w:rsid w:val="00A1167D"/>
    <w:rsid w:val="00A1181E"/>
    <w:rsid w:val="00A119B4"/>
    <w:rsid w:val="00A11A76"/>
    <w:rsid w:val="00A12079"/>
    <w:rsid w:val="00A120AD"/>
    <w:rsid w:val="00A12139"/>
    <w:rsid w:val="00A12297"/>
    <w:rsid w:val="00A12523"/>
    <w:rsid w:val="00A12731"/>
    <w:rsid w:val="00A128FC"/>
    <w:rsid w:val="00A12A81"/>
    <w:rsid w:val="00A12AD6"/>
    <w:rsid w:val="00A12B4E"/>
    <w:rsid w:val="00A12BCF"/>
    <w:rsid w:val="00A12BE0"/>
    <w:rsid w:val="00A12C88"/>
    <w:rsid w:val="00A12CD8"/>
    <w:rsid w:val="00A12D0B"/>
    <w:rsid w:val="00A12DE0"/>
    <w:rsid w:val="00A12DF9"/>
    <w:rsid w:val="00A12E03"/>
    <w:rsid w:val="00A12E67"/>
    <w:rsid w:val="00A12EB2"/>
    <w:rsid w:val="00A131D0"/>
    <w:rsid w:val="00A13434"/>
    <w:rsid w:val="00A13463"/>
    <w:rsid w:val="00A135CC"/>
    <w:rsid w:val="00A13A10"/>
    <w:rsid w:val="00A13C7B"/>
    <w:rsid w:val="00A13D5E"/>
    <w:rsid w:val="00A13DEB"/>
    <w:rsid w:val="00A13E6D"/>
    <w:rsid w:val="00A13FB9"/>
    <w:rsid w:val="00A14099"/>
    <w:rsid w:val="00A14228"/>
    <w:rsid w:val="00A1427E"/>
    <w:rsid w:val="00A143B8"/>
    <w:rsid w:val="00A1462B"/>
    <w:rsid w:val="00A14834"/>
    <w:rsid w:val="00A1485D"/>
    <w:rsid w:val="00A148D6"/>
    <w:rsid w:val="00A14B49"/>
    <w:rsid w:val="00A14BB6"/>
    <w:rsid w:val="00A14D0E"/>
    <w:rsid w:val="00A14FE1"/>
    <w:rsid w:val="00A15043"/>
    <w:rsid w:val="00A150F3"/>
    <w:rsid w:val="00A1524C"/>
    <w:rsid w:val="00A153C9"/>
    <w:rsid w:val="00A154AA"/>
    <w:rsid w:val="00A154CF"/>
    <w:rsid w:val="00A15551"/>
    <w:rsid w:val="00A15601"/>
    <w:rsid w:val="00A156DB"/>
    <w:rsid w:val="00A15974"/>
    <w:rsid w:val="00A159BE"/>
    <w:rsid w:val="00A159E3"/>
    <w:rsid w:val="00A15DD1"/>
    <w:rsid w:val="00A16049"/>
    <w:rsid w:val="00A16093"/>
    <w:rsid w:val="00A161F0"/>
    <w:rsid w:val="00A162FA"/>
    <w:rsid w:val="00A16512"/>
    <w:rsid w:val="00A16954"/>
    <w:rsid w:val="00A169B2"/>
    <w:rsid w:val="00A16C32"/>
    <w:rsid w:val="00A16E84"/>
    <w:rsid w:val="00A16EB3"/>
    <w:rsid w:val="00A16EE8"/>
    <w:rsid w:val="00A16EF3"/>
    <w:rsid w:val="00A1701E"/>
    <w:rsid w:val="00A1731C"/>
    <w:rsid w:val="00A173AA"/>
    <w:rsid w:val="00A175EB"/>
    <w:rsid w:val="00A1778B"/>
    <w:rsid w:val="00A177F6"/>
    <w:rsid w:val="00A17871"/>
    <w:rsid w:val="00A1791D"/>
    <w:rsid w:val="00A17A98"/>
    <w:rsid w:val="00A17B4C"/>
    <w:rsid w:val="00A17E15"/>
    <w:rsid w:val="00A20067"/>
    <w:rsid w:val="00A20231"/>
    <w:rsid w:val="00A20647"/>
    <w:rsid w:val="00A207CA"/>
    <w:rsid w:val="00A20818"/>
    <w:rsid w:val="00A208D4"/>
    <w:rsid w:val="00A20AE2"/>
    <w:rsid w:val="00A2100E"/>
    <w:rsid w:val="00A211AC"/>
    <w:rsid w:val="00A21457"/>
    <w:rsid w:val="00A2181E"/>
    <w:rsid w:val="00A2187F"/>
    <w:rsid w:val="00A219FD"/>
    <w:rsid w:val="00A21AD5"/>
    <w:rsid w:val="00A21BF1"/>
    <w:rsid w:val="00A21CD7"/>
    <w:rsid w:val="00A21E03"/>
    <w:rsid w:val="00A21FE0"/>
    <w:rsid w:val="00A21FF9"/>
    <w:rsid w:val="00A2241F"/>
    <w:rsid w:val="00A22443"/>
    <w:rsid w:val="00A22459"/>
    <w:rsid w:val="00A224E6"/>
    <w:rsid w:val="00A22579"/>
    <w:rsid w:val="00A227E8"/>
    <w:rsid w:val="00A22921"/>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B1"/>
    <w:rsid w:val="00A23CE9"/>
    <w:rsid w:val="00A23EA2"/>
    <w:rsid w:val="00A245C1"/>
    <w:rsid w:val="00A24B64"/>
    <w:rsid w:val="00A24BB2"/>
    <w:rsid w:val="00A24BFA"/>
    <w:rsid w:val="00A24C1C"/>
    <w:rsid w:val="00A24DB7"/>
    <w:rsid w:val="00A24F93"/>
    <w:rsid w:val="00A250CB"/>
    <w:rsid w:val="00A2564F"/>
    <w:rsid w:val="00A25783"/>
    <w:rsid w:val="00A2593F"/>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2EA"/>
    <w:rsid w:val="00A27523"/>
    <w:rsid w:val="00A27828"/>
    <w:rsid w:val="00A27BA2"/>
    <w:rsid w:val="00A27C6C"/>
    <w:rsid w:val="00A27D98"/>
    <w:rsid w:val="00A300EC"/>
    <w:rsid w:val="00A301E0"/>
    <w:rsid w:val="00A301ED"/>
    <w:rsid w:val="00A30670"/>
    <w:rsid w:val="00A30744"/>
    <w:rsid w:val="00A30830"/>
    <w:rsid w:val="00A308EC"/>
    <w:rsid w:val="00A30B6B"/>
    <w:rsid w:val="00A30C84"/>
    <w:rsid w:val="00A30CBE"/>
    <w:rsid w:val="00A30E1C"/>
    <w:rsid w:val="00A3103D"/>
    <w:rsid w:val="00A310D2"/>
    <w:rsid w:val="00A3122D"/>
    <w:rsid w:val="00A313CA"/>
    <w:rsid w:val="00A314D0"/>
    <w:rsid w:val="00A314D3"/>
    <w:rsid w:val="00A314E5"/>
    <w:rsid w:val="00A317A3"/>
    <w:rsid w:val="00A3188F"/>
    <w:rsid w:val="00A319BD"/>
    <w:rsid w:val="00A31ADB"/>
    <w:rsid w:val="00A31CC3"/>
    <w:rsid w:val="00A31D7C"/>
    <w:rsid w:val="00A31D90"/>
    <w:rsid w:val="00A320DF"/>
    <w:rsid w:val="00A32237"/>
    <w:rsid w:val="00A32413"/>
    <w:rsid w:val="00A325CF"/>
    <w:rsid w:val="00A328A4"/>
    <w:rsid w:val="00A328A8"/>
    <w:rsid w:val="00A329DC"/>
    <w:rsid w:val="00A32A03"/>
    <w:rsid w:val="00A32D29"/>
    <w:rsid w:val="00A32D99"/>
    <w:rsid w:val="00A332EF"/>
    <w:rsid w:val="00A33318"/>
    <w:rsid w:val="00A3332E"/>
    <w:rsid w:val="00A333C2"/>
    <w:rsid w:val="00A3358D"/>
    <w:rsid w:val="00A335CC"/>
    <w:rsid w:val="00A335EC"/>
    <w:rsid w:val="00A3376F"/>
    <w:rsid w:val="00A3384A"/>
    <w:rsid w:val="00A33A3C"/>
    <w:rsid w:val="00A33AB6"/>
    <w:rsid w:val="00A3410F"/>
    <w:rsid w:val="00A34136"/>
    <w:rsid w:val="00A342DB"/>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7D5"/>
    <w:rsid w:val="00A359E3"/>
    <w:rsid w:val="00A35A1F"/>
    <w:rsid w:val="00A35AA9"/>
    <w:rsid w:val="00A35C3B"/>
    <w:rsid w:val="00A35C48"/>
    <w:rsid w:val="00A35C92"/>
    <w:rsid w:val="00A35E96"/>
    <w:rsid w:val="00A35ED3"/>
    <w:rsid w:val="00A35F35"/>
    <w:rsid w:val="00A361FD"/>
    <w:rsid w:val="00A36273"/>
    <w:rsid w:val="00A3660F"/>
    <w:rsid w:val="00A3678C"/>
    <w:rsid w:val="00A36A2D"/>
    <w:rsid w:val="00A36DC0"/>
    <w:rsid w:val="00A36E7B"/>
    <w:rsid w:val="00A36FA1"/>
    <w:rsid w:val="00A37411"/>
    <w:rsid w:val="00A37506"/>
    <w:rsid w:val="00A377E7"/>
    <w:rsid w:val="00A37C2A"/>
    <w:rsid w:val="00A37C45"/>
    <w:rsid w:val="00A37D6F"/>
    <w:rsid w:val="00A37E5B"/>
    <w:rsid w:val="00A37F0F"/>
    <w:rsid w:val="00A401C8"/>
    <w:rsid w:val="00A404F8"/>
    <w:rsid w:val="00A4060C"/>
    <w:rsid w:val="00A406A1"/>
    <w:rsid w:val="00A40836"/>
    <w:rsid w:val="00A40AB7"/>
    <w:rsid w:val="00A40C6A"/>
    <w:rsid w:val="00A40D0A"/>
    <w:rsid w:val="00A40D45"/>
    <w:rsid w:val="00A40DE5"/>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652"/>
    <w:rsid w:val="00A426F0"/>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58A"/>
    <w:rsid w:val="00A445CE"/>
    <w:rsid w:val="00A44771"/>
    <w:rsid w:val="00A44802"/>
    <w:rsid w:val="00A449BC"/>
    <w:rsid w:val="00A44B49"/>
    <w:rsid w:val="00A44C86"/>
    <w:rsid w:val="00A44D52"/>
    <w:rsid w:val="00A4507A"/>
    <w:rsid w:val="00A4525E"/>
    <w:rsid w:val="00A45334"/>
    <w:rsid w:val="00A45650"/>
    <w:rsid w:val="00A45850"/>
    <w:rsid w:val="00A45BC2"/>
    <w:rsid w:val="00A46305"/>
    <w:rsid w:val="00A46391"/>
    <w:rsid w:val="00A4643C"/>
    <w:rsid w:val="00A46591"/>
    <w:rsid w:val="00A465A0"/>
    <w:rsid w:val="00A46714"/>
    <w:rsid w:val="00A4673F"/>
    <w:rsid w:val="00A46821"/>
    <w:rsid w:val="00A468EB"/>
    <w:rsid w:val="00A46A53"/>
    <w:rsid w:val="00A46DFD"/>
    <w:rsid w:val="00A46F25"/>
    <w:rsid w:val="00A470A6"/>
    <w:rsid w:val="00A470E4"/>
    <w:rsid w:val="00A471EF"/>
    <w:rsid w:val="00A47502"/>
    <w:rsid w:val="00A475B8"/>
    <w:rsid w:val="00A479B4"/>
    <w:rsid w:val="00A47C80"/>
    <w:rsid w:val="00A47C8F"/>
    <w:rsid w:val="00A47CEE"/>
    <w:rsid w:val="00A47D45"/>
    <w:rsid w:val="00A500D6"/>
    <w:rsid w:val="00A50108"/>
    <w:rsid w:val="00A50360"/>
    <w:rsid w:val="00A503EA"/>
    <w:rsid w:val="00A504D2"/>
    <w:rsid w:val="00A5054C"/>
    <w:rsid w:val="00A505EC"/>
    <w:rsid w:val="00A5062B"/>
    <w:rsid w:val="00A50714"/>
    <w:rsid w:val="00A5074D"/>
    <w:rsid w:val="00A5094D"/>
    <w:rsid w:val="00A50AB4"/>
    <w:rsid w:val="00A50B33"/>
    <w:rsid w:val="00A50C7C"/>
    <w:rsid w:val="00A50D3F"/>
    <w:rsid w:val="00A50E7E"/>
    <w:rsid w:val="00A5113B"/>
    <w:rsid w:val="00A51257"/>
    <w:rsid w:val="00A515B5"/>
    <w:rsid w:val="00A518D5"/>
    <w:rsid w:val="00A51917"/>
    <w:rsid w:val="00A51977"/>
    <w:rsid w:val="00A51D81"/>
    <w:rsid w:val="00A51E4E"/>
    <w:rsid w:val="00A520F3"/>
    <w:rsid w:val="00A5214C"/>
    <w:rsid w:val="00A521B3"/>
    <w:rsid w:val="00A525F9"/>
    <w:rsid w:val="00A526DB"/>
    <w:rsid w:val="00A52842"/>
    <w:rsid w:val="00A528F7"/>
    <w:rsid w:val="00A52905"/>
    <w:rsid w:val="00A52D66"/>
    <w:rsid w:val="00A532C8"/>
    <w:rsid w:val="00A53699"/>
    <w:rsid w:val="00A5370B"/>
    <w:rsid w:val="00A5384C"/>
    <w:rsid w:val="00A538E2"/>
    <w:rsid w:val="00A539C5"/>
    <w:rsid w:val="00A53A87"/>
    <w:rsid w:val="00A5404F"/>
    <w:rsid w:val="00A54185"/>
    <w:rsid w:val="00A5421F"/>
    <w:rsid w:val="00A54248"/>
    <w:rsid w:val="00A5454D"/>
    <w:rsid w:val="00A54598"/>
    <w:rsid w:val="00A545BB"/>
    <w:rsid w:val="00A546CB"/>
    <w:rsid w:val="00A5477B"/>
    <w:rsid w:val="00A5478C"/>
    <w:rsid w:val="00A54C19"/>
    <w:rsid w:val="00A54E54"/>
    <w:rsid w:val="00A54F80"/>
    <w:rsid w:val="00A54F8E"/>
    <w:rsid w:val="00A54FAF"/>
    <w:rsid w:val="00A553EE"/>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82"/>
    <w:rsid w:val="00A60CEC"/>
    <w:rsid w:val="00A60D04"/>
    <w:rsid w:val="00A60F2E"/>
    <w:rsid w:val="00A610A3"/>
    <w:rsid w:val="00A610D2"/>
    <w:rsid w:val="00A61103"/>
    <w:rsid w:val="00A61191"/>
    <w:rsid w:val="00A61199"/>
    <w:rsid w:val="00A615AE"/>
    <w:rsid w:val="00A617FA"/>
    <w:rsid w:val="00A619F7"/>
    <w:rsid w:val="00A61BDD"/>
    <w:rsid w:val="00A61C51"/>
    <w:rsid w:val="00A61C71"/>
    <w:rsid w:val="00A61C85"/>
    <w:rsid w:val="00A61FFB"/>
    <w:rsid w:val="00A620B7"/>
    <w:rsid w:val="00A623FE"/>
    <w:rsid w:val="00A62414"/>
    <w:rsid w:val="00A625EB"/>
    <w:rsid w:val="00A6277A"/>
    <w:rsid w:val="00A6282B"/>
    <w:rsid w:val="00A6284C"/>
    <w:rsid w:val="00A62BA3"/>
    <w:rsid w:val="00A62D91"/>
    <w:rsid w:val="00A62D9E"/>
    <w:rsid w:val="00A62FB7"/>
    <w:rsid w:val="00A62FFC"/>
    <w:rsid w:val="00A63206"/>
    <w:rsid w:val="00A63238"/>
    <w:rsid w:val="00A6332B"/>
    <w:rsid w:val="00A63869"/>
    <w:rsid w:val="00A63953"/>
    <w:rsid w:val="00A63B4A"/>
    <w:rsid w:val="00A63CAD"/>
    <w:rsid w:val="00A63D8E"/>
    <w:rsid w:val="00A63E60"/>
    <w:rsid w:val="00A64296"/>
    <w:rsid w:val="00A642B1"/>
    <w:rsid w:val="00A644E9"/>
    <w:rsid w:val="00A64614"/>
    <w:rsid w:val="00A64A86"/>
    <w:rsid w:val="00A64C8E"/>
    <w:rsid w:val="00A65024"/>
    <w:rsid w:val="00A651FE"/>
    <w:rsid w:val="00A652D3"/>
    <w:rsid w:val="00A6530C"/>
    <w:rsid w:val="00A655A1"/>
    <w:rsid w:val="00A65642"/>
    <w:rsid w:val="00A65818"/>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B1"/>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0BA"/>
    <w:rsid w:val="00A7026F"/>
    <w:rsid w:val="00A70490"/>
    <w:rsid w:val="00A70594"/>
    <w:rsid w:val="00A707EF"/>
    <w:rsid w:val="00A70A88"/>
    <w:rsid w:val="00A70B52"/>
    <w:rsid w:val="00A70B56"/>
    <w:rsid w:val="00A70BA6"/>
    <w:rsid w:val="00A70C0A"/>
    <w:rsid w:val="00A70ED5"/>
    <w:rsid w:val="00A712DA"/>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55E"/>
    <w:rsid w:val="00A7269F"/>
    <w:rsid w:val="00A72753"/>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278"/>
    <w:rsid w:val="00A74411"/>
    <w:rsid w:val="00A744CD"/>
    <w:rsid w:val="00A747C3"/>
    <w:rsid w:val="00A74EBF"/>
    <w:rsid w:val="00A74ECB"/>
    <w:rsid w:val="00A74F49"/>
    <w:rsid w:val="00A75009"/>
    <w:rsid w:val="00A750E6"/>
    <w:rsid w:val="00A751E5"/>
    <w:rsid w:val="00A7522F"/>
    <w:rsid w:val="00A75401"/>
    <w:rsid w:val="00A754D9"/>
    <w:rsid w:val="00A756DC"/>
    <w:rsid w:val="00A75708"/>
    <w:rsid w:val="00A757BF"/>
    <w:rsid w:val="00A75A77"/>
    <w:rsid w:val="00A75CF4"/>
    <w:rsid w:val="00A7610D"/>
    <w:rsid w:val="00A76457"/>
    <w:rsid w:val="00A76528"/>
    <w:rsid w:val="00A7652B"/>
    <w:rsid w:val="00A766C3"/>
    <w:rsid w:val="00A7672A"/>
    <w:rsid w:val="00A76849"/>
    <w:rsid w:val="00A7685D"/>
    <w:rsid w:val="00A76B31"/>
    <w:rsid w:val="00A76B6E"/>
    <w:rsid w:val="00A76B7D"/>
    <w:rsid w:val="00A76C58"/>
    <w:rsid w:val="00A76C5A"/>
    <w:rsid w:val="00A76C5B"/>
    <w:rsid w:val="00A77035"/>
    <w:rsid w:val="00A771F0"/>
    <w:rsid w:val="00A77369"/>
    <w:rsid w:val="00A7765A"/>
    <w:rsid w:val="00A77C76"/>
    <w:rsid w:val="00A8012D"/>
    <w:rsid w:val="00A80460"/>
    <w:rsid w:val="00A806CA"/>
    <w:rsid w:val="00A807A2"/>
    <w:rsid w:val="00A808ED"/>
    <w:rsid w:val="00A80C72"/>
    <w:rsid w:val="00A80C83"/>
    <w:rsid w:val="00A80CB8"/>
    <w:rsid w:val="00A80D87"/>
    <w:rsid w:val="00A81184"/>
    <w:rsid w:val="00A8136E"/>
    <w:rsid w:val="00A81574"/>
    <w:rsid w:val="00A817F6"/>
    <w:rsid w:val="00A818A5"/>
    <w:rsid w:val="00A81A9B"/>
    <w:rsid w:val="00A81B3D"/>
    <w:rsid w:val="00A81CB0"/>
    <w:rsid w:val="00A81D3F"/>
    <w:rsid w:val="00A81D90"/>
    <w:rsid w:val="00A81E20"/>
    <w:rsid w:val="00A81E26"/>
    <w:rsid w:val="00A81E61"/>
    <w:rsid w:val="00A81EFD"/>
    <w:rsid w:val="00A82371"/>
    <w:rsid w:val="00A823B2"/>
    <w:rsid w:val="00A826AF"/>
    <w:rsid w:val="00A82782"/>
    <w:rsid w:val="00A828E8"/>
    <w:rsid w:val="00A82925"/>
    <w:rsid w:val="00A82B4D"/>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439B"/>
    <w:rsid w:val="00A84477"/>
    <w:rsid w:val="00A8478B"/>
    <w:rsid w:val="00A84951"/>
    <w:rsid w:val="00A849BE"/>
    <w:rsid w:val="00A84A93"/>
    <w:rsid w:val="00A84CC2"/>
    <w:rsid w:val="00A84DCC"/>
    <w:rsid w:val="00A84DF6"/>
    <w:rsid w:val="00A84E69"/>
    <w:rsid w:val="00A8525B"/>
    <w:rsid w:val="00A8534E"/>
    <w:rsid w:val="00A85566"/>
    <w:rsid w:val="00A8578B"/>
    <w:rsid w:val="00A857EA"/>
    <w:rsid w:val="00A8586E"/>
    <w:rsid w:val="00A858FC"/>
    <w:rsid w:val="00A85A98"/>
    <w:rsid w:val="00A85AF9"/>
    <w:rsid w:val="00A85BEE"/>
    <w:rsid w:val="00A85C89"/>
    <w:rsid w:val="00A85D63"/>
    <w:rsid w:val="00A85EF0"/>
    <w:rsid w:val="00A86432"/>
    <w:rsid w:val="00A8647A"/>
    <w:rsid w:val="00A86517"/>
    <w:rsid w:val="00A86540"/>
    <w:rsid w:val="00A8661A"/>
    <w:rsid w:val="00A8668E"/>
    <w:rsid w:val="00A868B8"/>
    <w:rsid w:val="00A86C80"/>
    <w:rsid w:val="00A86E90"/>
    <w:rsid w:val="00A86F21"/>
    <w:rsid w:val="00A86F24"/>
    <w:rsid w:val="00A87275"/>
    <w:rsid w:val="00A875F9"/>
    <w:rsid w:val="00A87859"/>
    <w:rsid w:val="00A87D17"/>
    <w:rsid w:val="00A87FC6"/>
    <w:rsid w:val="00A90235"/>
    <w:rsid w:val="00A90375"/>
    <w:rsid w:val="00A90521"/>
    <w:rsid w:val="00A90538"/>
    <w:rsid w:val="00A906A3"/>
    <w:rsid w:val="00A909F4"/>
    <w:rsid w:val="00A90AA5"/>
    <w:rsid w:val="00A90BFA"/>
    <w:rsid w:val="00A90D22"/>
    <w:rsid w:val="00A90EE7"/>
    <w:rsid w:val="00A90F2D"/>
    <w:rsid w:val="00A91095"/>
    <w:rsid w:val="00A9131F"/>
    <w:rsid w:val="00A915D0"/>
    <w:rsid w:val="00A91ADC"/>
    <w:rsid w:val="00A91B03"/>
    <w:rsid w:val="00A91B1A"/>
    <w:rsid w:val="00A91BAF"/>
    <w:rsid w:val="00A91D30"/>
    <w:rsid w:val="00A91DD4"/>
    <w:rsid w:val="00A91F1D"/>
    <w:rsid w:val="00A92298"/>
    <w:rsid w:val="00A922B4"/>
    <w:rsid w:val="00A922DE"/>
    <w:rsid w:val="00A925C6"/>
    <w:rsid w:val="00A92855"/>
    <w:rsid w:val="00A92971"/>
    <w:rsid w:val="00A92A83"/>
    <w:rsid w:val="00A92AA2"/>
    <w:rsid w:val="00A92BDA"/>
    <w:rsid w:val="00A92E74"/>
    <w:rsid w:val="00A92EC2"/>
    <w:rsid w:val="00A92FC2"/>
    <w:rsid w:val="00A9305E"/>
    <w:rsid w:val="00A930ED"/>
    <w:rsid w:val="00A9310A"/>
    <w:rsid w:val="00A93320"/>
    <w:rsid w:val="00A93354"/>
    <w:rsid w:val="00A9361D"/>
    <w:rsid w:val="00A937BA"/>
    <w:rsid w:val="00A93A1F"/>
    <w:rsid w:val="00A93A25"/>
    <w:rsid w:val="00A93C42"/>
    <w:rsid w:val="00A93D9E"/>
    <w:rsid w:val="00A93E9B"/>
    <w:rsid w:val="00A93ED3"/>
    <w:rsid w:val="00A9405C"/>
    <w:rsid w:val="00A940A5"/>
    <w:rsid w:val="00A942E4"/>
    <w:rsid w:val="00A948D2"/>
    <w:rsid w:val="00A9493D"/>
    <w:rsid w:val="00A94A1F"/>
    <w:rsid w:val="00A94AF3"/>
    <w:rsid w:val="00A94C2A"/>
    <w:rsid w:val="00A94D16"/>
    <w:rsid w:val="00A94DE8"/>
    <w:rsid w:val="00A94F16"/>
    <w:rsid w:val="00A9512B"/>
    <w:rsid w:val="00A951F1"/>
    <w:rsid w:val="00A95214"/>
    <w:rsid w:val="00A95465"/>
    <w:rsid w:val="00A9573D"/>
    <w:rsid w:val="00A959E6"/>
    <w:rsid w:val="00A95C1D"/>
    <w:rsid w:val="00A95F33"/>
    <w:rsid w:val="00A95FB4"/>
    <w:rsid w:val="00A96035"/>
    <w:rsid w:val="00A961DC"/>
    <w:rsid w:val="00A962B7"/>
    <w:rsid w:val="00A96554"/>
    <w:rsid w:val="00A967E5"/>
    <w:rsid w:val="00A96824"/>
    <w:rsid w:val="00A96909"/>
    <w:rsid w:val="00A96991"/>
    <w:rsid w:val="00A96A62"/>
    <w:rsid w:val="00A96C24"/>
    <w:rsid w:val="00A96CCF"/>
    <w:rsid w:val="00A96E8D"/>
    <w:rsid w:val="00A97256"/>
    <w:rsid w:val="00A97308"/>
    <w:rsid w:val="00A9754A"/>
    <w:rsid w:val="00A976FE"/>
    <w:rsid w:val="00A97768"/>
    <w:rsid w:val="00A97964"/>
    <w:rsid w:val="00A97982"/>
    <w:rsid w:val="00A97C76"/>
    <w:rsid w:val="00A97D1A"/>
    <w:rsid w:val="00A97F69"/>
    <w:rsid w:val="00AA00FE"/>
    <w:rsid w:val="00AA0123"/>
    <w:rsid w:val="00AA020D"/>
    <w:rsid w:val="00AA0349"/>
    <w:rsid w:val="00AA04BF"/>
    <w:rsid w:val="00AA05CC"/>
    <w:rsid w:val="00AA085D"/>
    <w:rsid w:val="00AA08AC"/>
    <w:rsid w:val="00AA0B62"/>
    <w:rsid w:val="00AA0B72"/>
    <w:rsid w:val="00AA0B81"/>
    <w:rsid w:val="00AA0BDF"/>
    <w:rsid w:val="00AA0D06"/>
    <w:rsid w:val="00AA0D08"/>
    <w:rsid w:val="00AA1073"/>
    <w:rsid w:val="00AA1173"/>
    <w:rsid w:val="00AA11BE"/>
    <w:rsid w:val="00AA11F6"/>
    <w:rsid w:val="00AA123F"/>
    <w:rsid w:val="00AA1254"/>
    <w:rsid w:val="00AA1467"/>
    <w:rsid w:val="00AA18D1"/>
    <w:rsid w:val="00AA1C35"/>
    <w:rsid w:val="00AA1DE2"/>
    <w:rsid w:val="00AA1E14"/>
    <w:rsid w:val="00AA1EE8"/>
    <w:rsid w:val="00AA223C"/>
    <w:rsid w:val="00AA29AE"/>
    <w:rsid w:val="00AA2BC3"/>
    <w:rsid w:val="00AA2C4D"/>
    <w:rsid w:val="00AA2E01"/>
    <w:rsid w:val="00AA2F97"/>
    <w:rsid w:val="00AA3196"/>
    <w:rsid w:val="00AA3617"/>
    <w:rsid w:val="00AA36BA"/>
    <w:rsid w:val="00AA37C0"/>
    <w:rsid w:val="00AA3866"/>
    <w:rsid w:val="00AA3AE9"/>
    <w:rsid w:val="00AA3EE8"/>
    <w:rsid w:val="00AA3F37"/>
    <w:rsid w:val="00AA3F4A"/>
    <w:rsid w:val="00AA3F80"/>
    <w:rsid w:val="00AA42D2"/>
    <w:rsid w:val="00AA42DB"/>
    <w:rsid w:val="00AA4428"/>
    <w:rsid w:val="00AA4431"/>
    <w:rsid w:val="00AA4714"/>
    <w:rsid w:val="00AA487B"/>
    <w:rsid w:val="00AA4971"/>
    <w:rsid w:val="00AA4BBB"/>
    <w:rsid w:val="00AA4BF1"/>
    <w:rsid w:val="00AA4CAF"/>
    <w:rsid w:val="00AA4D56"/>
    <w:rsid w:val="00AA4DFD"/>
    <w:rsid w:val="00AA4F20"/>
    <w:rsid w:val="00AA4F3F"/>
    <w:rsid w:val="00AA4FE4"/>
    <w:rsid w:val="00AA54AA"/>
    <w:rsid w:val="00AA5502"/>
    <w:rsid w:val="00AA559B"/>
    <w:rsid w:val="00AA5600"/>
    <w:rsid w:val="00AA5832"/>
    <w:rsid w:val="00AA585C"/>
    <w:rsid w:val="00AA58AF"/>
    <w:rsid w:val="00AA597E"/>
    <w:rsid w:val="00AA59E0"/>
    <w:rsid w:val="00AA5C80"/>
    <w:rsid w:val="00AA5FB2"/>
    <w:rsid w:val="00AA5FC0"/>
    <w:rsid w:val="00AA60A2"/>
    <w:rsid w:val="00AA643F"/>
    <w:rsid w:val="00AA657D"/>
    <w:rsid w:val="00AA6901"/>
    <w:rsid w:val="00AA6A02"/>
    <w:rsid w:val="00AA6BD1"/>
    <w:rsid w:val="00AA6CB6"/>
    <w:rsid w:val="00AA6D85"/>
    <w:rsid w:val="00AA6E65"/>
    <w:rsid w:val="00AA6E7C"/>
    <w:rsid w:val="00AA6F4B"/>
    <w:rsid w:val="00AA6FDD"/>
    <w:rsid w:val="00AA7043"/>
    <w:rsid w:val="00AA716E"/>
    <w:rsid w:val="00AA747A"/>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6DA"/>
    <w:rsid w:val="00AB0756"/>
    <w:rsid w:val="00AB084C"/>
    <w:rsid w:val="00AB09C9"/>
    <w:rsid w:val="00AB0CE1"/>
    <w:rsid w:val="00AB0FE5"/>
    <w:rsid w:val="00AB1013"/>
    <w:rsid w:val="00AB107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3183"/>
    <w:rsid w:val="00AB3711"/>
    <w:rsid w:val="00AB3809"/>
    <w:rsid w:val="00AB38A1"/>
    <w:rsid w:val="00AB3E45"/>
    <w:rsid w:val="00AB4169"/>
    <w:rsid w:val="00AB41BF"/>
    <w:rsid w:val="00AB4209"/>
    <w:rsid w:val="00AB4380"/>
    <w:rsid w:val="00AB4397"/>
    <w:rsid w:val="00AB457A"/>
    <w:rsid w:val="00AB45D4"/>
    <w:rsid w:val="00AB471A"/>
    <w:rsid w:val="00AB486F"/>
    <w:rsid w:val="00AB4A56"/>
    <w:rsid w:val="00AB4B71"/>
    <w:rsid w:val="00AB4F0B"/>
    <w:rsid w:val="00AB4F87"/>
    <w:rsid w:val="00AB508B"/>
    <w:rsid w:val="00AB5091"/>
    <w:rsid w:val="00AB5149"/>
    <w:rsid w:val="00AB5259"/>
    <w:rsid w:val="00AB5293"/>
    <w:rsid w:val="00AB53A8"/>
    <w:rsid w:val="00AB543A"/>
    <w:rsid w:val="00AB546F"/>
    <w:rsid w:val="00AB54C2"/>
    <w:rsid w:val="00AB54D9"/>
    <w:rsid w:val="00AB5507"/>
    <w:rsid w:val="00AB55C0"/>
    <w:rsid w:val="00AB59E5"/>
    <w:rsid w:val="00AB5AA6"/>
    <w:rsid w:val="00AB5C96"/>
    <w:rsid w:val="00AB60D7"/>
    <w:rsid w:val="00AB60FD"/>
    <w:rsid w:val="00AB62F1"/>
    <w:rsid w:val="00AB6350"/>
    <w:rsid w:val="00AB6446"/>
    <w:rsid w:val="00AB646A"/>
    <w:rsid w:val="00AB6785"/>
    <w:rsid w:val="00AB6788"/>
    <w:rsid w:val="00AB67C5"/>
    <w:rsid w:val="00AB68FD"/>
    <w:rsid w:val="00AB6EC3"/>
    <w:rsid w:val="00AB6F2C"/>
    <w:rsid w:val="00AB6F65"/>
    <w:rsid w:val="00AB6FE9"/>
    <w:rsid w:val="00AB715D"/>
    <w:rsid w:val="00AB74E9"/>
    <w:rsid w:val="00AB74FB"/>
    <w:rsid w:val="00AB7507"/>
    <w:rsid w:val="00AB76C8"/>
    <w:rsid w:val="00AB7D09"/>
    <w:rsid w:val="00AB7D2C"/>
    <w:rsid w:val="00AB7D5F"/>
    <w:rsid w:val="00AB7D76"/>
    <w:rsid w:val="00AC01A2"/>
    <w:rsid w:val="00AC01E9"/>
    <w:rsid w:val="00AC025D"/>
    <w:rsid w:val="00AC0727"/>
    <w:rsid w:val="00AC0969"/>
    <w:rsid w:val="00AC0ADC"/>
    <w:rsid w:val="00AC0E4E"/>
    <w:rsid w:val="00AC109E"/>
    <w:rsid w:val="00AC130E"/>
    <w:rsid w:val="00AC1526"/>
    <w:rsid w:val="00AC1668"/>
    <w:rsid w:val="00AC1693"/>
    <w:rsid w:val="00AC16B1"/>
    <w:rsid w:val="00AC173E"/>
    <w:rsid w:val="00AC1A05"/>
    <w:rsid w:val="00AC1A4F"/>
    <w:rsid w:val="00AC201A"/>
    <w:rsid w:val="00AC2160"/>
    <w:rsid w:val="00AC2222"/>
    <w:rsid w:val="00AC22A6"/>
    <w:rsid w:val="00AC239A"/>
    <w:rsid w:val="00AC250D"/>
    <w:rsid w:val="00AC255D"/>
    <w:rsid w:val="00AC2602"/>
    <w:rsid w:val="00AC2688"/>
    <w:rsid w:val="00AC2711"/>
    <w:rsid w:val="00AC2724"/>
    <w:rsid w:val="00AC288A"/>
    <w:rsid w:val="00AC29BF"/>
    <w:rsid w:val="00AC2ADD"/>
    <w:rsid w:val="00AC2BAF"/>
    <w:rsid w:val="00AC2D39"/>
    <w:rsid w:val="00AC3091"/>
    <w:rsid w:val="00AC3206"/>
    <w:rsid w:val="00AC33A0"/>
    <w:rsid w:val="00AC35A0"/>
    <w:rsid w:val="00AC3723"/>
    <w:rsid w:val="00AC38A6"/>
    <w:rsid w:val="00AC3A38"/>
    <w:rsid w:val="00AC3C20"/>
    <w:rsid w:val="00AC3C35"/>
    <w:rsid w:val="00AC408E"/>
    <w:rsid w:val="00AC40C9"/>
    <w:rsid w:val="00AC411C"/>
    <w:rsid w:val="00AC412D"/>
    <w:rsid w:val="00AC4195"/>
    <w:rsid w:val="00AC435D"/>
    <w:rsid w:val="00AC44EA"/>
    <w:rsid w:val="00AC471D"/>
    <w:rsid w:val="00AC479E"/>
    <w:rsid w:val="00AC483A"/>
    <w:rsid w:val="00AC4AFB"/>
    <w:rsid w:val="00AC4B30"/>
    <w:rsid w:val="00AC4D92"/>
    <w:rsid w:val="00AC4DA0"/>
    <w:rsid w:val="00AC4DE3"/>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460"/>
    <w:rsid w:val="00AC76A6"/>
    <w:rsid w:val="00AC76D8"/>
    <w:rsid w:val="00AC778C"/>
    <w:rsid w:val="00AC78E0"/>
    <w:rsid w:val="00AC7930"/>
    <w:rsid w:val="00AC7AEA"/>
    <w:rsid w:val="00AC7BE1"/>
    <w:rsid w:val="00AC7BF8"/>
    <w:rsid w:val="00AC7E21"/>
    <w:rsid w:val="00AD007A"/>
    <w:rsid w:val="00AD0094"/>
    <w:rsid w:val="00AD00F3"/>
    <w:rsid w:val="00AD0154"/>
    <w:rsid w:val="00AD08AD"/>
    <w:rsid w:val="00AD0902"/>
    <w:rsid w:val="00AD0D28"/>
    <w:rsid w:val="00AD0E2B"/>
    <w:rsid w:val="00AD0EC6"/>
    <w:rsid w:val="00AD10CC"/>
    <w:rsid w:val="00AD113B"/>
    <w:rsid w:val="00AD1157"/>
    <w:rsid w:val="00AD11C0"/>
    <w:rsid w:val="00AD120E"/>
    <w:rsid w:val="00AD1387"/>
    <w:rsid w:val="00AD1559"/>
    <w:rsid w:val="00AD155F"/>
    <w:rsid w:val="00AD167D"/>
    <w:rsid w:val="00AD17EB"/>
    <w:rsid w:val="00AD1C5E"/>
    <w:rsid w:val="00AD1D87"/>
    <w:rsid w:val="00AD1D92"/>
    <w:rsid w:val="00AD1E5B"/>
    <w:rsid w:val="00AD1F41"/>
    <w:rsid w:val="00AD2023"/>
    <w:rsid w:val="00AD20D8"/>
    <w:rsid w:val="00AD221C"/>
    <w:rsid w:val="00AD2261"/>
    <w:rsid w:val="00AD264A"/>
    <w:rsid w:val="00AD270B"/>
    <w:rsid w:val="00AD27AE"/>
    <w:rsid w:val="00AD27DF"/>
    <w:rsid w:val="00AD284E"/>
    <w:rsid w:val="00AD2AEA"/>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F8"/>
    <w:rsid w:val="00AD498C"/>
    <w:rsid w:val="00AD4B4D"/>
    <w:rsid w:val="00AD4BBF"/>
    <w:rsid w:val="00AD4BF9"/>
    <w:rsid w:val="00AD4CB5"/>
    <w:rsid w:val="00AD4CC2"/>
    <w:rsid w:val="00AD4E6A"/>
    <w:rsid w:val="00AD50C2"/>
    <w:rsid w:val="00AD522B"/>
    <w:rsid w:val="00AD593D"/>
    <w:rsid w:val="00AD597E"/>
    <w:rsid w:val="00AD59BF"/>
    <w:rsid w:val="00AD5A0E"/>
    <w:rsid w:val="00AD5B70"/>
    <w:rsid w:val="00AD5F76"/>
    <w:rsid w:val="00AD5FBC"/>
    <w:rsid w:val="00AD6037"/>
    <w:rsid w:val="00AD611B"/>
    <w:rsid w:val="00AD6303"/>
    <w:rsid w:val="00AD6406"/>
    <w:rsid w:val="00AD6503"/>
    <w:rsid w:val="00AD6516"/>
    <w:rsid w:val="00AD65BF"/>
    <w:rsid w:val="00AD65CD"/>
    <w:rsid w:val="00AD68E5"/>
    <w:rsid w:val="00AD69C0"/>
    <w:rsid w:val="00AD6A86"/>
    <w:rsid w:val="00AD6FF5"/>
    <w:rsid w:val="00AD7296"/>
    <w:rsid w:val="00AD757D"/>
    <w:rsid w:val="00AD7961"/>
    <w:rsid w:val="00AD7AD0"/>
    <w:rsid w:val="00AD7B91"/>
    <w:rsid w:val="00AD7B9C"/>
    <w:rsid w:val="00AD7D09"/>
    <w:rsid w:val="00AD7D66"/>
    <w:rsid w:val="00AD7E32"/>
    <w:rsid w:val="00AD7E75"/>
    <w:rsid w:val="00AD7F5F"/>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72E"/>
    <w:rsid w:val="00AE1D06"/>
    <w:rsid w:val="00AE1DCB"/>
    <w:rsid w:val="00AE1DFB"/>
    <w:rsid w:val="00AE1EB5"/>
    <w:rsid w:val="00AE1FE8"/>
    <w:rsid w:val="00AE2031"/>
    <w:rsid w:val="00AE23C9"/>
    <w:rsid w:val="00AE2551"/>
    <w:rsid w:val="00AE2609"/>
    <w:rsid w:val="00AE2A53"/>
    <w:rsid w:val="00AE2EAF"/>
    <w:rsid w:val="00AE2F1A"/>
    <w:rsid w:val="00AE3008"/>
    <w:rsid w:val="00AE3048"/>
    <w:rsid w:val="00AE31C3"/>
    <w:rsid w:val="00AE3260"/>
    <w:rsid w:val="00AE32BD"/>
    <w:rsid w:val="00AE3588"/>
    <w:rsid w:val="00AE363F"/>
    <w:rsid w:val="00AE3B47"/>
    <w:rsid w:val="00AE3CBC"/>
    <w:rsid w:val="00AE3D69"/>
    <w:rsid w:val="00AE41EA"/>
    <w:rsid w:val="00AE4245"/>
    <w:rsid w:val="00AE469A"/>
    <w:rsid w:val="00AE4B83"/>
    <w:rsid w:val="00AE513A"/>
    <w:rsid w:val="00AE5550"/>
    <w:rsid w:val="00AE5576"/>
    <w:rsid w:val="00AE5649"/>
    <w:rsid w:val="00AE57F5"/>
    <w:rsid w:val="00AE580E"/>
    <w:rsid w:val="00AE58E3"/>
    <w:rsid w:val="00AE5988"/>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84"/>
    <w:rsid w:val="00AE6CB1"/>
    <w:rsid w:val="00AE6EF8"/>
    <w:rsid w:val="00AE6FA1"/>
    <w:rsid w:val="00AE70C6"/>
    <w:rsid w:val="00AE72B9"/>
    <w:rsid w:val="00AE7332"/>
    <w:rsid w:val="00AE74CD"/>
    <w:rsid w:val="00AE776F"/>
    <w:rsid w:val="00AE79C3"/>
    <w:rsid w:val="00AE7B76"/>
    <w:rsid w:val="00AE7DC0"/>
    <w:rsid w:val="00AE7E04"/>
    <w:rsid w:val="00AF01F4"/>
    <w:rsid w:val="00AF03B3"/>
    <w:rsid w:val="00AF03B6"/>
    <w:rsid w:val="00AF03CF"/>
    <w:rsid w:val="00AF05AB"/>
    <w:rsid w:val="00AF0734"/>
    <w:rsid w:val="00AF0B3A"/>
    <w:rsid w:val="00AF0CC6"/>
    <w:rsid w:val="00AF0D38"/>
    <w:rsid w:val="00AF12D8"/>
    <w:rsid w:val="00AF13C0"/>
    <w:rsid w:val="00AF14D1"/>
    <w:rsid w:val="00AF1574"/>
    <w:rsid w:val="00AF16FD"/>
    <w:rsid w:val="00AF1753"/>
    <w:rsid w:val="00AF199D"/>
    <w:rsid w:val="00AF1A77"/>
    <w:rsid w:val="00AF1EA8"/>
    <w:rsid w:val="00AF1F4E"/>
    <w:rsid w:val="00AF2175"/>
    <w:rsid w:val="00AF233B"/>
    <w:rsid w:val="00AF2441"/>
    <w:rsid w:val="00AF277B"/>
    <w:rsid w:val="00AF27B9"/>
    <w:rsid w:val="00AF28AC"/>
    <w:rsid w:val="00AF29B7"/>
    <w:rsid w:val="00AF2D53"/>
    <w:rsid w:val="00AF2F9A"/>
    <w:rsid w:val="00AF335D"/>
    <w:rsid w:val="00AF3855"/>
    <w:rsid w:val="00AF3A7A"/>
    <w:rsid w:val="00AF3A9C"/>
    <w:rsid w:val="00AF40D8"/>
    <w:rsid w:val="00AF4225"/>
    <w:rsid w:val="00AF44EE"/>
    <w:rsid w:val="00AF45A6"/>
    <w:rsid w:val="00AF4767"/>
    <w:rsid w:val="00AF4A3F"/>
    <w:rsid w:val="00AF4D26"/>
    <w:rsid w:val="00AF4D3A"/>
    <w:rsid w:val="00AF4DB2"/>
    <w:rsid w:val="00AF509F"/>
    <w:rsid w:val="00AF50F9"/>
    <w:rsid w:val="00AF5166"/>
    <w:rsid w:val="00AF51BC"/>
    <w:rsid w:val="00AF5469"/>
    <w:rsid w:val="00AF5655"/>
    <w:rsid w:val="00AF56DD"/>
    <w:rsid w:val="00AF575B"/>
    <w:rsid w:val="00AF5815"/>
    <w:rsid w:val="00AF581F"/>
    <w:rsid w:val="00AF5853"/>
    <w:rsid w:val="00AF59F7"/>
    <w:rsid w:val="00AF5A01"/>
    <w:rsid w:val="00AF5B27"/>
    <w:rsid w:val="00AF5BB8"/>
    <w:rsid w:val="00AF5E86"/>
    <w:rsid w:val="00AF6079"/>
    <w:rsid w:val="00AF667D"/>
    <w:rsid w:val="00AF6789"/>
    <w:rsid w:val="00AF69D1"/>
    <w:rsid w:val="00AF6B88"/>
    <w:rsid w:val="00AF6BB2"/>
    <w:rsid w:val="00AF6E4C"/>
    <w:rsid w:val="00AF6F66"/>
    <w:rsid w:val="00AF713E"/>
    <w:rsid w:val="00AF7232"/>
    <w:rsid w:val="00AF770E"/>
    <w:rsid w:val="00AF788C"/>
    <w:rsid w:val="00AF79B5"/>
    <w:rsid w:val="00AF79BC"/>
    <w:rsid w:val="00AF7B69"/>
    <w:rsid w:val="00AF7C22"/>
    <w:rsid w:val="00AF7C69"/>
    <w:rsid w:val="00AF7DA7"/>
    <w:rsid w:val="00AF7DD3"/>
    <w:rsid w:val="00AF7F03"/>
    <w:rsid w:val="00AF7FCF"/>
    <w:rsid w:val="00B000A0"/>
    <w:rsid w:val="00B000C2"/>
    <w:rsid w:val="00B001A4"/>
    <w:rsid w:val="00B0030F"/>
    <w:rsid w:val="00B003F1"/>
    <w:rsid w:val="00B005C5"/>
    <w:rsid w:val="00B005CA"/>
    <w:rsid w:val="00B00979"/>
    <w:rsid w:val="00B00C5F"/>
    <w:rsid w:val="00B00D60"/>
    <w:rsid w:val="00B00E4F"/>
    <w:rsid w:val="00B00F6D"/>
    <w:rsid w:val="00B0100F"/>
    <w:rsid w:val="00B0106F"/>
    <w:rsid w:val="00B010EF"/>
    <w:rsid w:val="00B012E5"/>
    <w:rsid w:val="00B01322"/>
    <w:rsid w:val="00B013C5"/>
    <w:rsid w:val="00B013E3"/>
    <w:rsid w:val="00B01672"/>
    <w:rsid w:val="00B01A0E"/>
    <w:rsid w:val="00B01CB8"/>
    <w:rsid w:val="00B01DEE"/>
    <w:rsid w:val="00B01F14"/>
    <w:rsid w:val="00B01F6A"/>
    <w:rsid w:val="00B021E2"/>
    <w:rsid w:val="00B0237B"/>
    <w:rsid w:val="00B023C5"/>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07D"/>
    <w:rsid w:val="00B04178"/>
    <w:rsid w:val="00B04277"/>
    <w:rsid w:val="00B04316"/>
    <w:rsid w:val="00B043AE"/>
    <w:rsid w:val="00B045D4"/>
    <w:rsid w:val="00B0467D"/>
    <w:rsid w:val="00B046F2"/>
    <w:rsid w:val="00B04739"/>
    <w:rsid w:val="00B04B6F"/>
    <w:rsid w:val="00B04E1F"/>
    <w:rsid w:val="00B04F0A"/>
    <w:rsid w:val="00B04FD1"/>
    <w:rsid w:val="00B052E3"/>
    <w:rsid w:val="00B053EE"/>
    <w:rsid w:val="00B0577E"/>
    <w:rsid w:val="00B0586C"/>
    <w:rsid w:val="00B05A06"/>
    <w:rsid w:val="00B05B4D"/>
    <w:rsid w:val="00B05B7D"/>
    <w:rsid w:val="00B05B84"/>
    <w:rsid w:val="00B05B85"/>
    <w:rsid w:val="00B05C5A"/>
    <w:rsid w:val="00B05CE6"/>
    <w:rsid w:val="00B05DC0"/>
    <w:rsid w:val="00B05E0D"/>
    <w:rsid w:val="00B05F0F"/>
    <w:rsid w:val="00B05F38"/>
    <w:rsid w:val="00B06017"/>
    <w:rsid w:val="00B0628D"/>
    <w:rsid w:val="00B06344"/>
    <w:rsid w:val="00B06447"/>
    <w:rsid w:val="00B0662A"/>
    <w:rsid w:val="00B06BC6"/>
    <w:rsid w:val="00B06BD6"/>
    <w:rsid w:val="00B06C98"/>
    <w:rsid w:val="00B06DEA"/>
    <w:rsid w:val="00B06EFA"/>
    <w:rsid w:val="00B06F3C"/>
    <w:rsid w:val="00B07083"/>
    <w:rsid w:val="00B070E7"/>
    <w:rsid w:val="00B074EE"/>
    <w:rsid w:val="00B07501"/>
    <w:rsid w:val="00B07641"/>
    <w:rsid w:val="00B0784C"/>
    <w:rsid w:val="00B07923"/>
    <w:rsid w:val="00B079F4"/>
    <w:rsid w:val="00B07CB3"/>
    <w:rsid w:val="00B07CDE"/>
    <w:rsid w:val="00B07D87"/>
    <w:rsid w:val="00B07DD6"/>
    <w:rsid w:val="00B07FCB"/>
    <w:rsid w:val="00B102A2"/>
    <w:rsid w:val="00B102AE"/>
    <w:rsid w:val="00B10378"/>
    <w:rsid w:val="00B103CB"/>
    <w:rsid w:val="00B1046B"/>
    <w:rsid w:val="00B104C5"/>
    <w:rsid w:val="00B10639"/>
    <w:rsid w:val="00B106CE"/>
    <w:rsid w:val="00B107A9"/>
    <w:rsid w:val="00B10A78"/>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32EA"/>
    <w:rsid w:val="00B1337E"/>
    <w:rsid w:val="00B134EC"/>
    <w:rsid w:val="00B1379A"/>
    <w:rsid w:val="00B1379D"/>
    <w:rsid w:val="00B13988"/>
    <w:rsid w:val="00B13A29"/>
    <w:rsid w:val="00B13BD6"/>
    <w:rsid w:val="00B13D4F"/>
    <w:rsid w:val="00B142E8"/>
    <w:rsid w:val="00B14301"/>
    <w:rsid w:val="00B1430E"/>
    <w:rsid w:val="00B14553"/>
    <w:rsid w:val="00B14727"/>
    <w:rsid w:val="00B14784"/>
    <w:rsid w:val="00B14931"/>
    <w:rsid w:val="00B15161"/>
    <w:rsid w:val="00B15260"/>
    <w:rsid w:val="00B154CC"/>
    <w:rsid w:val="00B15554"/>
    <w:rsid w:val="00B1573C"/>
    <w:rsid w:val="00B1581A"/>
    <w:rsid w:val="00B15979"/>
    <w:rsid w:val="00B159C5"/>
    <w:rsid w:val="00B15A79"/>
    <w:rsid w:val="00B15BFE"/>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EAC"/>
    <w:rsid w:val="00B17F96"/>
    <w:rsid w:val="00B17FA5"/>
    <w:rsid w:val="00B20186"/>
    <w:rsid w:val="00B20215"/>
    <w:rsid w:val="00B20552"/>
    <w:rsid w:val="00B206D0"/>
    <w:rsid w:val="00B20792"/>
    <w:rsid w:val="00B20859"/>
    <w:rsid w:val="00B20A6C"/>
    <w:rsid w:val="00B20AE7"/>
    <w:rsid w:val="00B20B91"/>
    <w:rsid w:val="00B20BB6"/>
    <w:rsid w:val="00B20C18"/>
    <w:rsid w:val="00B20E56"/>
    <w:rsid w:val="00B211B3"/>
    <w:rsid w:val="00B2121F"/>
    <w:rsid w:val="00B216BB"/>
    <w:rsid w:val="00B216D4"/>
    <w:rsid w:val="00B21724"/>
    <w:rsid w:val="00B2189F"/>
    <w:rsid w:val="00B21A55"/>
    <w:rsid w:val="00B21CF0"/>
    <w:rsid w:val="00B21DD9"/>
    <w:rsid w:val="00B21E54"/>
    <w:rsid w:val="00B21E70"/>
    <w:rsid w:val="00B220CC"/>
    <w:rsid w:val="00B22104"/>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9B9"/>
    <w:rsid w:val="00B23C8B"/>
    <w:rsid w:val="00B23D6A"/>
    <w:rsid w:val="00B23EEA"/>
    <w:rsid w:val="00B2410A"/>
    <w:rsid w:val="00B241B2"/>
    <w:rsid w:val="00B244BF"/>
    <w:rsid w:val="00B244E8"/>
    <w:rsid w:val="00B245CA"/>
    <w:rsid w:val="00B246A8"/>
    <w:rsid w:val="00B24B24"/>
    <w:rsid w:val="00B24F7C"/>
    <w:rsid w:val="00B252B2"/>
    <w:rsid w:val="00B2533F"/>
    <w:rsid w:val="00B253EE"/>
    <w:rsid w:val="00B25A33"/>
    <w:rsid w:val="00B25AE3"/>
    <w:rsid w:val="00B25BD4"/>
    <w:rsid w:val="00B26132"/>
    <w:rsid w:val="00B26618"/>
    <w:rsid w:val="00B2662F"/>
    <w:rsid w:val="00B26699"/>
    <w:rsid w:val="00B2687B"/>
    <w:rsid w:val="00B268EF"/>
    <w:rsid w:val="00B26904"/>
    <w:rsid w:val="00B26C96"/>
    <w:rsid w:val="00B26D4D"/>
    <w:rsid w:val="00B26EC2"/>
    <w:rsid w:val="00B26F79"/>
    <w:rsid w:val="00B27398"/>
    <w:rsid w:val="00B27977"/>
    <w:rsid w:val="00B27A30"/>
    <w:rsid w:val="00B27B0B"/>
    <w:rsid w:val="00B27CFF"/>
    <w:rsid w:val="00B27DE1"/>
    <w:rsid w:val="00B27FBD"/>
    <w:rsid w:val="00B30063"/>
    <w:rsid w:val="00B3024D"/>
    <w:rsid w:val="00B303B3"/>
    <w:rsid w:val="00B30501"/>
    <w:rsid w:val="00B30528"/>
    <w:rsid w:val="00B30599"/>
    <w:rsid w:val="00B30710"/>
    <w:rsid w:val="00B3084D"/>
    <w:rsid w:val="00B30A4E"/>
    <w:rsid w:val="00B30BE8"/>
    <w:rsid w:val="00B30CE5"/>
    <w:rsid w:val="00B30E66"/>
    <w:rsid w:val="00B30F8C"/>
    <w:rsid w:val="00B311BD"/>
    <w:rsid w:val="00B31312"/>
    <w:rsid w:val="00B3136E"/>
    <w:rsid w:val="00B31609"/>
    <w:rsid w:val="00B31E10"/>
    <w:rsid w:val="00B320C3"/>
    <w:rsid w:val="00B321B1"/>
    <w:rsid w:val="00B3264A"/>
    <w:rsid w:val="00B32673"/>
    <w:rsid w:val="00B326CD"/>
    <w:rsid w:val="00B32A3F"/>
    <w:rsid w:val="00B32B1C"/>
    <w:rsid w:val="00B32CD0"/>
    <w:rsid w:val="00B32DFF"/>
    <w:rsid w:val="00B33020"/>
    <w:rsid w:val="00B335BB"/>
    <w:rsid w:val="00B3366B"/>
    <w:rsid w:val="00B338B4"/>
    <w:rsid w:val="00B33A13"/>
    <w:rsid w:val="00B33AA9"/>
    <w:rsid w:val="00B33AB2"/>
    <w:rsid w:val="00B33E0D"/>
    <w:rsid w:val="00B33E8F"/>
    <w:rsid w:val="00B3405B"/>
    <w:rsid w:val="00B3416C"/>
    <w:rsid w:val="00B341EF"/>
    <w:rsid w:val="00B34251"/>
    <w:rsid w:val="00B3429A"/>
    <w:rsid w:val="00B34363"/>
    <w:rsid w:val="00B3438C"/>
    <w:rsid w:val="00B344F9"/>
    <w:rsid w:val="00B3450B"/>
    <w:rsid w:val="00B34588"/>
    <w:rsid w:val="00B349A1"/>
    <w:rsid w:val="00B34AF9"/>
    <w:rsid w:val="00B34E23"/>
    <w:rsid w:val="00B34E95"/>
    <w:rsid w:val="00B34F4B"/>
    <w:rsid w:val="00B35028"/>
    <w:rsid w:val="00B350A5"/>
    <w:rsid w:val="00B3522D"/>
    <w:rsid w:val="00B35255"/>
    <w:rsid w:val="00B3557B"/>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3FF"/>
    <w:rsid w:val="00B375CF"/>
    <w:rsid w:val="00B37AAB"/>
    <w:rsid w:val="00B37B2F"/>
    <w:rsid w:val="00B37E35"/>
    <w:rsid w:val="00B37E39"/>
    <w:rsid w:val="00B37FA8"/>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AA0"/>
    <w:rsid w:val="00B41B54"/>
    <w:rsid w:val="00B41D5E"/>
    <w:rsid w:val="00B41E2B"/>
    <w:rsid w:val="00B420F7"/>
    <w:rsid w:val="00B42270"/>
    <w:rsid w:val="00B425D7"/>
    <w:rsid w:val="00B42631"/>
    <w:rsid w:val="00B4286F"/>
    <w:rsid w:val="00B4290B"/>
    <w:rsid w:val="00B42936"/>
    <w:rsid w:val="00B42960"/>
    <w:rsid w:val="00B429BB"/>
    <w:rsid w:val="00B42A76"/>
    <w:rsid w:val="00B42D50"/>
    <w:rsid w:val="00B438DA"/>
    <w:rsid w:val="00B4393F"/>
    <w:rsid w:val="00B43BB6"/>
    <w:rsid w:val="00B43CAA"/>
    <w:rsid w:val="00B43D1C"/>
    <w:rsid w:val="00B43D6B"/>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13"/>
    <w:rsid w:val="00B46AC3"/>
    <w:rsid w:val="00B46E03"/>
    <w:rsid w:val="00B47449"/>
    <w:rsid w:val="00B47472"/>
    <w:rsid w:val="00B47521"/>
    <w:rsid w:val="00B4757C"/>
    <w:rsid w:val="00B476BA"/>
    <w:rsid w:val="00B477BB"/>
    <w:rsid w:val="00B478A1"/>
    <w:rsid w:val="00B4792E"/>
    <w:rsid w:val="00B47DEC"/>
    <w:rsid w:val="00B47FF6"/>
    <w:rsid w:val="00B501B7"/>
    <w:rsid w:val="00B5040D"/>
    <w:rsid w:val="00B506C8"/>
    <w:rsid w:val="00B507AB"/>
    <w:rsid w:val="00B5086A"/>
    <w:rsid w:val="00B50B09"/>
    <w:rsid w:val="00B50B28"/>
    <w:rsid w:val="00B50CC3"/>
    <w:rsid w:val="00B50DF0"/>
    <w:rsid w:val="00B50F38"/>
    <w:rsid w:val="00B50F7D"/>
    <w:rsid w:val="00B511F9"/>
    <w:rsid w:val="00B512C4"/>
    <w:rsid w:val="00B516A3"/>
    <w:rsid w:val="00B5194A"/>
    <w:rsid w:val="00B51984"/>
    <w:rsid w:val="00B519D8"/>
    <w:rsid w:val="00B51A33"/>
    <w:rsid w:val="00B51D0A"/>
    <w:rsid w:val="00B51E64"/>
    <w:rsid w:val="00B521B3"/>
    <w:rsid w:val="00B522D8"/>
    <w:rsid w:val="00B5255B"/>
    <w:rsid w:val="00B529DF"/>
    <w:rsid w:val="00B52F23"/>
    <w:rsid w:val="00B530F7"/>
    <w:rsid w:val="00B53106"/>
    <w:rsid w:val="00B53385"/>
    <w:rsid w:val="00B53410"/>
    <w:rsid w:val="00B534A7"/>
    <w:rsid w:val="00B534E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A43"/>
    <w:rsid w:val="00B54B7D"/>
    <w:rsid w:val="00B54C11"/>
    <w:rsid w:val="00B551FA"/>
    <w:rsid w:val="00B5543E"/>
    <w:rsid w:val="00B5549F"/>
    <w:rsid w:val="00B554CB"/>
    <w:rsid w:val="00B554E0"/>
    <w:rsid w:val="00B5572B"/>
    <w:rsid w:val="00B55A50"/>
    <w:rsid w:val="00B55BEE"/>
    <w:rsid w:val="00B55D0F"/>
    <w:rsid w:val="00B55FA1"/>
    <w:rsid w:val="00B56134"/>
    <w:rsid w:val="00B56202"/>
    <w:rsid w:val="00B56317"/>
    <w:rsid w:val="00B563ED"/>
    <w:rsid w:val="00B56772"/>
    <w:rsid w:val="00B56777"/>
    <w:rsid w:val="00B568E3"/>
    <w:rsid w:val="00B569DC"/>
    <w:rsid w:val="00B56DDF"/>
    <w:rsid w:val="00B56EA5"/>
    <w:rsid w:val="00B57012"/>
    <w:rsid w:val="00B5709B"/>
    <w:rsid w:val="00B57203"/>
    <w:rsid w:val="00B57282"/>
    <w:rsid w:val="00B57553"/>
    <w:rsid w:val="00B575A8"/>
    <w:rsid w:val="00B57702"/>
    <w:rsid w:val="00B57A24"/>
    <w:rsid w:val="00B57BEB"/>
    <w:rsid w:val="00B57E4E"/>
    <w:rsid w:val="00B57E7D"/>
    <w:rsid w:val="00B600D4"/>
    <w:rsid w:val="00B600F1"/>
    <w:rsid w:val="00B604C7"/>
    <w:rsid w:val="00B6062D"/>
    <w:rsid w:val="00B606DC"/>
    <w:rsid w:val="00B6079E"/>
    <w:rsid w:val="00B607C5"/>
    <w:rsid w:val="00B608EB"/>
    <w:rsid w:val="00B60A4A"/>
    <w:rsid w:val="00B60A63"/>
    <w:rsid w:val="00B60D2E"/>
    <w:rsid w:val="00B60D76"/>
    <w:rsid w:val="00B60E03"/>
    <w:rsid w:val="00B60E46"/>
    <w:rsid w:val="00B60E63"/>
    <w:rsid w:val="00B60EBD"/>
    <w:rsid w:val="00B60FC6"/>
    <w:rsid w:val="00B60FEC"/>
    <w:rsid w:val="00B610C6"/>
    <w:rsid w:val="00B610DC"/>
    <w:rsid w:val="00B613D3"/>
    <w:rsid w:val="00B61C3A"/>
    <w:rsid w:val="00B61E6A"/>
    <w:rsid w:val="00B61F30"/>
    <w:rsid w:val="00B62257"/>
    <w:rsid w:val="00B623A4"/>
    <w:rsid w:val="00B625CB"/>
    <w:rsid w:val="00B625E9"/>
    <w:rsid w:val="00B62F64"/>
    <w:rsid w:val="00B63245"/>
    <w:rsid w:val="00B6325E"/>
    <w:rsid w:val="00B6338D"/>
    <w:rsid w:val="00B63434"/>
    <w:rsid w:val="00B63530"/>
    <w:rsid w:val="00B6363C"/>
    <w:rsid w:val="00B63DAC"/>
    <w:rsid w:val="00B641C0"/>
    <w:rsid w:val="00B645CD"/>
    <w:rsid w:val="00B64805"/>
    <w:rsid w:val="00B64C23"/>
    <w:rsid w:val="00B64C76"/>
    <w:rsid w:val="00B64D7C"/>
    <w:rsid w:val="00B64E7C"/>
    <w:rsid w:val="00B65232"/>
    <w:rsid w:val="00B652A3"/>
    <w:rsid w:val="00B65352"/>
    <w:rsid w:val="00B65418"/>
    <w:rsid w:val="00B657FB"/>
    <w:rsid w:val="00B65AB0"/>
    <w:rsid w:val="00B65B2B"/>
    <w:rsid w:val="00B65B8C"/>
    <w:rsid w:val="00B65CA8"/>
    <w:rsid w:val="00B65CD2"/>
    <w:rsid w:val="00B65E88"/>
    <w:rsid w:val="00B660ED"/>
    <w:rsid w:val="00B66248"/>
    <w:rsid w:val="00B66279"/>
    <w:rsid w:val="00B6629C"/>
    <w:rsid w:val="00B66322"/>
    <w:rsid w:val="00B664D5"/>
    <w:rsid w:val="00B66960"/>
    <w:rsid w:val="00B66DC7"/>
    <w:rsid w:val="00B67020"/>
    <w:rsid w:val="00B673C1"/>
    <w:rsid w:val="00B674C6"/>
    <w:rsid w:val="00B6758C"/>
    <w:rsid w:val="00B676D0"/>
    <w:rsid w:val="00B67BA3"/>
    <w:rsid w:val="00B67C9F"/>
    <w:rsid w:val="00B67DF7"/>
    <w:rsid w:val="00B67F8A"/>
    <w:rsid w:val="00B701B5"/>
    <w:rsid w:val="00B701E2"/>
    <w:rsid w:val="00B7064D"/>
    <w:rsid w:val="00B707C8"/>
    <w:rsid w:val="00B712D3"/>
    <w:rsid w:val="00B7133A"/>
    <w:rsid w:val="00B713BD"/>
    <w:rsid w:val="00B7156E"/>
    <w:rsid w:val="00B71587"/>
    <w:rsid w:val="00B71684"/>
    <w:rsid w:val="00B716B9"/>
    <w:rsid w:val="00B716E9"/>
    <w:rsid w:val="00B718AE"/>
    <w:rsid w:val="00B71CFF"/>
    <w:rsid w:val="00B71E61"/>
    <w:rsid w:val="00B72137"/>
    <w:rsid w:val="00B722E5"/>
    <w:rsid w:val="00B72565"/>
    <w:rsid w:val="00B725D7"/>
    <w:rsid w:val="00B726C0"/>
    <w:rsid w:val="00B72935"/>
    <w:rsid w:val="00B72B1E"/>
    <w:rsid w:val="00B72B47"/>
    <w:rsid w:val="00B72BE9"/>
    <w:rsid w:val="00B72DA2"/>
    <w:rsid w:val="00B72DB2"/>
    <w:rsid w:val="00B7338C"/>
    <w:rsid w:val="00B734EE"/>
    <w:rsid w:val="00B738F2"/>
    <w:rsid w:val="00B739DB"/>
    <w:rsid w:val="00B73A43"/>
    <w:rsid w:val="00B73B8A"/>
    <w:rsid w:val="00B73C17"/>
    <w:rsid w:val="00B73DEB"/>
    <w:rsid w:val="00B74131"/>
    <w:rsid w:val="00B743E9"/>
    <w:rsid w:val="00B74623"/>
    <w:rsid w:val="00B7465C"/>
    <w:rsid w:val="00B74A31"/>
    <w:rsid w:val="00B74AD8"/>
    <w:rsid w:val="00B74CF8"/>
    <w:rsid w:val="00B74E98"/>
    <w:rsid w:val="00B75293"/>
    <w:rsid w:val="00B75371"/>
    <w:rsid w:val="00B756C1"/>
    <w:rsid w:val="00B7582E"/>
    <w:rsid w:val="00B75834"/>
    <w:rsid w:val="00B7595A"/>
    <w:rsid w:val="00B75B25"/>
    <w:rsid w:val="00B75B98"/>
    <w:rsid w:val="00B75CDE"/>
    <w:rsid w:val="00B75DC3"/>
    <w:rsid w:val="00B75DF6"/>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6F7D"/>
    <w:rsid w:val="00B77125"/>
    <w:rsid w:val="00B7726A"/>
    <w:rsid w:val="00B77301"/>
    <w:rsid w:val="00B77457"/>
    <w:rsid w:val="00B777BC"/>
    <w:rsid w:val="00B779A0"/>
    <w:rsid w:val="00B77BED"/>
    <w:rsid w:val="00B77E8E"/>
    <w:rsid w:val="00B80513"/>
    <w:rsid w:val="00B807F1"/>
    <w:rsid w:val="00B809EF"/>
    <w:rsid w:val="00B80C41"/>
    <w:rsid w:val="00B80C99"/>
    <w:rsid w:val="00B81200"/>
    <w:rsid w:val="00B81223"/>
    <w:rsid w:val="00B8126B"/>
    <w:rsid w:val="00B812FD"/>
    <w:rsid w:val="00B81699"/>
    <w:rsid w:val="00B8184C"/>
    <w:rsid w:val="00B81B4F"/>
    <w:rsid w:val="00B81C22"/>
    <w:rsid w:val="00B81E1E"/>
    <w:rsid w:val="00B81F7A"/>
    <w:rsid w:val="00B82002"/>
    <w:rsid w:val="00B82099"/>
    <w:rsid w:val="00B82253"/>
    <w:rsid w:val="00B8226D"/>
    <w:rsid w:val="00B827BF"/>
    <w:rsid w:val="00B829EE"/>
    <w:rsid w:val="00B82BC6"/>
    <w:rsid w:val="00B82D55"/>
    <w:rsid w:val="00B82E43"/>
    <w:rsid w:val="00B82E89"/>
    <w:rsid w:val="00B8308B"/>
    <w:rsid w:val="00B832FC"/>
    <w:rsid w:val="00B83511"/>
    <w:rsid w:val="00B83664"/>
    <w:rsid w:val="00B83666"/>
    <w:rsid w:val="00B8376D"/>
    <w:rsid w:val="00B837EC"/>
    <w:rsid w:val="00B8395B"/>
    <w:rsid w:val="00B839B1"/>
    <w:rsid w:val="00B83BD0"/>
    <w:rsid w:val="00B83C19"/>
    <w:rsid w:val="00B83D07"/>
    <w:rsid w:val="00B84011"/>
    <w:rsid w:val="00B8408F"/>
    <w:rsid w:val="00B840EF"/>
    <w:rsid w:val="00B8419F"/>
    <w:rsid w:val="00B8432F"/>
    <w:rsid w:val="00B8460D"/>
    <w:rsid w:val="00B84B84"/>
    <w:rsid w:val="00B84DB8"/>
    <w:rsid w:val="00B84DCC"/>
    <w:rsid w:val="00B84F7D"/>
    <w:rsid w:val="00B85057"/>
    <w:rsid w:val="00B853E8"/>
    <w:rsid w:val="00B85603"/>
    <w:rsid w:val="00B8570E"/>
    <w:rsid w:val="00B85879"/>
    <w:rsid w:val="00B85C3C"/>
    <w:rsid w:val="00B85E51"/>
    <w:rsid w:val="00B8605E"/>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AB0"/>
    <w:rsid w:val="00B87EEC"/>
    <w:rsid w:val="00B901AC"/>
    <w:rsid w:val="00B903EA"/>
    <w:rsid w:val="00B90401"/>
    <w:rsid w:val="00B9053F"/>
    <w:rsid w:val="00B907DA"/>
    <w:rsid w:val="00B90802"/>
    <w:rsid w:val="00B9094D"/>
    <w:rsid w:val="00B90998"/>
    <w:rsid w:val="00B909C3"/>
    <w:rsid w:val="00B90A4E"/>
    <w:rsid w:val="00B90ACD"/>
    <w:rsid w:val="00B90C4B"/>
    <w:rsid w:val="00B90CE9"/>
    <w:rsid w:val="00B90EDF"/>
    <w:rsid w:val="00B90F30"/>
    <w:rsid w:val="00B91611"/>
    <w:rsid w:val="00B916CA"/>
    <w:rsid w:val="00B91773"/>
    <w:rsid w:val="00B9198E"/>
    <w:rsid w:val="00B91B20"/>
    <w:rsid w:val="00B91BB4"/>
    <w:rsid w:val="00B91DC3"/>
    <w:rsid w:val="00B91E39"/>
    <w:rsid w:val="00B91F72"/>
    <w:rsid w:val="00B92073"/>
    <w:rsid w:val="00B921DD"/>
    <w:rsid w:val="00B922D8"/>
    <w:rsid w:val="00B92693"/>
    <w:rsid w:val="00B9270A"/>
    <w:rsid w:val="00B92759"/>
    <w:rsid w:val="00B92AA7"/>
    <w:rsid w:val="00B92C52"/>
    <w:rsid w:val="00B92DCE"/>
    <w:rsid w:val="00B93222"/>
    <w:rsid w:val="00B9343F"/>
    <w:rsid w:val="00B93B41"/>
    <w:rsid w:val="00B93C88"/>
    <w:rsid w:val="00B93C90"/>
    <w:rsid w:val="00B93E6F"/>
    <w:rsid w:val="00B94050"/>
    <w:rsid w:val="00B94184"/>
    <w:rsid w:val="00B941EB"/>
    <w:rsid w:val="00B942D7"/>
    <w:rsid w:val="00B943F9"/>
    <w:rsid w:val="00B94458"/>
    <w:rsid w:val="00B947A8"/>
    <w:rsid w:val="00B9487A"/>
    <w:rsid w:val="00B948EB"/>
    <w:rsid w:val="00B94931"/>
    <w:rsid w:val="00B949D0"/>
    <w:rsid w:val="00B94A65"/>
    <w:rsid w:val="00B94ACE"/>
    <w:rsid w:val="00B94BFD"/>
    <w:rsid w:val="00B9518B"/>
    <w:rsid w:val="00B95227"/>
    <w:rsid w:val="00B95476"/>
    <w:rsid w:val="00B954B3"/>
    <w:rsid w:val="00B95546"/>
    <w:rsid w:val="00B957AA"/>
    <w:rsid w:val="00B957BE"/>
    <w:rsid w:val="00B9585F"/>
    <w:rsid w:val="00B95AC7"/>
    <w:rsid w:val="00B95D19"/>
    <w:rsid w:val="00B95D64"/>
    <w:rsid w:val="00B95F2E"/>
    <w:rsid w:val="00B9613D"/>
    <w:rsid w:val="00B962D1"/>
    <w:rsid w:val="00B96356"/>
    <w:rsid w:val="00B9679A"/>
    <w:rsid w:val="00B96819"/>
    <w:rsid w:val="00B9682C"/>
    <w:rsid w:val="00B969DF"/>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1B8"/>
    <w:rsid w:val="00BA05E7"/>
    <w:rsid w:val="00BA0631"/>
    <w:rsid w:val="00BA06F1"/>
    <w:rsid w:val="00BA0710"/>
    <w:rsid w:val="00BA0853"/>
    <w:rsid w:val="00BA0AB3"/>
    <w:rsid w:val="00BA0B67"/>
    <w:rsid w:val="00BA0C56"/>
    <w:rsid w:val="00BA0D7B"/>
    <w:rsid w:val="00BA0DD9"/>
    <w:rsid w:val="00BA0DE7"/>
    <w:rsid w:val="00BA0F2D"/>
    <w:rsid w:val="00BA0FF7"/>
    <w:rsid w:val="00BA1045"/>
    <w:rsid w:val="00BA12D5"/>
    <w:rsid w:val="00BA12D7"/>
    <w:rsid w:val="00BA12DB"/>
    <w:rsid w:val="00BA17A0"/>
    <w:rsid w:val="00BA18F2"/>
    <w:rsid w:val="00BA1D20"/>
    <w:rsid w:val="00BA1E70"/>
    <w:rsid w:val="00BA1FFF"/>
    <w:rsid w:val="00BA230C"/>
    <w:rsid w:val="00BA240A"/>
    <w:rsid w:val="00BA2440"/>
    <w:rsid w:val="00BA272A"/>
    <w:rsid w:val="00BA281C"/>
    <w:rsid w:val="00BA295D"/>
    <w:rsid w:val="00BA29CC"/>
    <w:rsid w:val="00BA2B74"/>
    <w:rsid w:val="00BA2C85"/>
    <w:rsid w:val="00BA2D6F"/>
    <w:rsid w:val="00BA2E51"/>
    <w:rsid w:val="00BA2EDF"/>
    <w:rsid w:val="00BA32D1"/>
    <w:rsid w:val="00BA33C9"/>
    <w:rsid w:val="00BA34C8"/>
    <w:rsid w:val="00BA3506"/>
    <w:rsid w:val="00BA375B"/>
    <w:rsid w:val="00BA3773"/>
    <w:rsid w:val="00BA3782"/>
    <w:rsid w:val="00BA39C1"/>
    <w:rsid w:val="00BA3AA2"/>
    <w:rsid w:val="00BA3CE6"/>
    <w:rsid w:val="00BA3FB6"/>
    <w:rsid w:val="00BA4243"/>
    <w:rsid w:val="00BA45BF"/>
    <w:rsid w:val="00BA46A5"/>
    <w:rsid w:val="00BA4D06"/>
    <w:rsid w:val="00BA4FE5"/>
    <w:rsid w:val="00BA516D"/>
    <w:rsid w:val="00BA549F"/>
    <w:rsid w:val="00BA552B"/>
    <w:rsid w:val="00BA589F"/>
    <w:rsid w:val="00BA58B3"/>
    <w:rsid w:val="00BA58BF"/>
    <w:rsid w:val="00BA5928"/>
    <w:rsid w:val="00BA5B3D"/>
    <w:rsid w:val="00BA5D93"/>
    <w:rsid w:val="00BA5E56"/>
    <w:rsid w:val="00BA6377"/>
    <w:rsid w:val="00BA66DE"/>
    <w:rsid w:val="00BA6799"/>
    <w:rsid w:val="00BA6936"/>
    <w:rsid w:val="00BA699C"/>
    <w:rsid w:val="00BA6B19"/>
    <w:rsid w:val="00BA6D45"/>
    <w:rsid w:val="00BA6E08"/>
    <w:rsid w:val="00BA6E80"/>
    <w:rsid w:val="00BA7298"/>
    <w:rsid w:val="00BA7446"/>
    <w:rsid w:val="00BA75EA"/>
    <w:rsid w:val="00BA76FE"/>
    <w:rsid w:val="00BA7800"/>
    <w:rsid w:val="00BA7968"/>
    <w:rsid w:val="00BB01BC"/>
    <w:rsid w:val="00BB02E4"/>
    <w:rsid w:val="00BB0630"/>
    <w:rsid w:val="00BB08DC"/>
    <w:rsid w:val="00BB09C7"/>
    <w:rsid w:val="00BB0A50"/>
    <w:rsid w:val="00BB0C39"/>
    <w:rsid w:val="00BB0CBE"/>
    <w:rsid w:val="00BB0CF9"/>
    <w:rsid w:val="00BB0D21"/>
    <w:rsid w:val="00BB0ED7"/>
    <w:rsid w:val="00BB0EF3"/>
    <w:rsid w:val="00BB0F22"/>
    <w:rsid w:val="00BB0F26"/>
    <w:rsid w:val="00BB11D8"/>
    <w:rsid w:val="00BB142E"/>
    <w:rsid w:val="00BB14A7"/>
    <w:rsid w:val="00BB1533"/>
    <w:rsid w:val="00BB15C0"/>
    <w:rsid w:val="00BB15FF"/>
    <w:rsid w:val="00BB1813"/>
    <w:rsid w:val="00BB192C"/>
    <w:rsid w:val="00BB1AF1"/>
    <w:rsid w:val="00BB1B9B"/>
    <w:rsid w:val="00BB1BE6"/>
    <w:rsid w:val="00BB1C1D"/>
    <w:rsid w:val="00BB1C23"/>
    <w:rsid w:val="00BB1E9E"/>
    <w:rsid w:val="00BB2298"/>
    <w:rsid w:val="00BB229C"/>
    <w:rsid w:val="00BB2557"/>
    <w:rsid w:val="00BB2561"/>
    <w:rsid w:val="00BB2843"/>
    <w:rsid w:val="00BB28C5"/>
    <w:rsid w:val="00BB2D10"/>
    <w:rsid w:val="00BB2E63"/>
    <w:rsid w:val="00BB2FEA"/>
    <w:rsid w:val="00BB34AB"/>
    <w:rsid w:val="00BB3704"/>
    <w:rsid w:val="00BB372F"/>
    <w:rsid w:val="00BB37F5"/>
    <w:rsid w:val="00BB382B"/>
    <w:rsid w:val="00BB3851"/>
    <w:rsid w:val="00BB41A4"/>
    <w:rsid w:val="00BB45E9"/>
    <w:rsid w:val="00BB4768"/>
    <w:rsid w:val="00BB4799"/>
    <w:rsid w:val="00BB48EB"/>
    <w:rsid w:val="00BB4B2F"/>
    <w:rsid w:val="00BB4BC3"/>
    <w:rsid w:val="00BB4CE0"/>
    <w:rsid w:val="00BB4D93"/>
    <w:rsid w:val="00BB4EA9"/>
    <w:rsid w:val="00BB500D"/>
    <w:rsid w:val="00BB52BC"/>
    <w:rsid w:val="00BB543C"/>
    <w:rsid w:val="00BB5482"/>
    <w:rsid w:val="00BB5513"/>
    <w:rsid w:val="00BB5811"/>
    <w:rsid w:val="00BB59F6"/>
    <w:rsid w:val="00BB5C2B"/>
    <w:rsid w:val="00BB5E9C"/>
    <w:rsid w:val="00BB5EF8"/>
    <w:rsid w:val="00BB61BA"/>
    <w:rsid w:val="00BB61C9"/>
    <w:rsid w:val="00BB6234"/>
    <w:rsid w:val="00BB6647"/>
    <w:rsid w:val="00BB67B5"/>
    <w:rsid w:val="00BB67EB"/>
    <w:rsid w:val="00BB6851"/>
    <w:rsid w:val="00BB68B4"/>
    <w:rsid w:val="00BB69F5"/>
    <w:rsid w:val="00BB69F6"/>
    <w:rsid w:val="00BB6E96"/>
    <w:rsid w:val="00BB7018"/>
    <w:rsid w:val="00BB706F"/>
    <w:rsid w:val="00BB70D4"/>
    <w:rsid w:val="00BB7110"/>
    <w:rsid w:val="00BB729C"/>
    <w:rsid w:val="00BB73EB"/>
    <w:rsid w:val="00BB74C9"/>
    <w:rsid w:val="00BB7576"/>
    <w:rsid w:val="00BB7A16"/>
    <w:rsid w:val="00BB7A3D"/>
    <w:rsid w:val="00BB7BF6"/>
    <w:rsid w:val="00BB7C34"/>
    <w:rsid w:val="00BB7D47"/>
    <w:rsid w:val="00BB7DD0"/>
    <w:rsid w:val="00BC000A"/>
    <w:rsid w:val="00BC0021"/>
    <w:rsid w:val="00BC02E7"/>
    <w:rsid w:val="00BC062A"/>
    <w:rsid w:val="00BC06CD"/>
    <w:rsid w:val="00BC0A11"/>
    <w:rsid w:val="00BC0AD1"/>
    <w:rsid w:val="00BC0EDF"/>
    <w:rsid w:val="00BC0F26"/>
    <w:rsid w:val="00BC1012"/>
    <w:rsid w:val="00BC119D"/>
    <w:rsid w:val="00BC11F7"/>
    <w:rsid w:val="00BC179D"/>
    <w:rsid w:val="00BC1877"/>
    <w:rsid w:val="00BC187E"/>
    <w:rsid w:val="00BC19BF"/>
    <w:rsid w:val="00BC1EA5"/>
    <w:rsid w:val="00BC20BB"/>
    <w:rsid w:val="00BC2308"/>
    <w:rsid w:val="00BC233C"/>
    <w:rsid w:val="00BC2485"/>
    <w:rsid w:val="00BC2695"/>
    <w:rsid w:val="00BC26E4"/>
    <w:rsid w:val="00BC2730"/>
    <w:rsid w:val="00BC275B"/>
    <w:rsid w:val="00BC2DB6"/>
    <w:rsid w:val="00BC2FB7"/>
    <w:rsid w:val="00BC2FB8"/>
    <w:rsid w:val="00BC314E"/>
    <w:rsid w:val="00BC3505"/>
    <w:rsid w:val="00BC3559"/>
    <w:rsid w:val="00BC3729"/>
    <w:rsid w:val="00BC3948"/>
    <w:rsid w:val="00BC3B0E"/>
    <w:rsid w:val="00BC3B84"/>
    <w:rsid w:val="00BC3DFE"/>
    <w:rsid w:val="00BC3E65"/>
    <w:rsid w:val="00BC4418"/>
    <w:rsid w:val="00BC4814"/>
    <w:rsid w:val="00BC4A7A"/>
    <w:rsid w:val="00BC4BC4"/>
    <w:rsid w:val="00BC4C73"/>
    <w:rsid w:val="00BC4C8A"/>
    <w:rsid w:val="00BC5077"/>
    <w:rsid w:val="00BC50BB"/>
    <w:rsid w:val="00BC5107"/>
    <w:rsid w:val="00BC514E"/>
    <w:rsid w:val="00BC52E8"/>
    <w:rsid w:val="00BC536E"/>
    <w:rsid w:val="00BC5458"/>
    <w:rsid w:val="00BC5545"/>
    <w:rsid w:val="00BC559B"/>
    <w:rsid w:val="00BC5850"/>
    <w:rsid w:val="00BC5BD1"/>
    <w:rsid w:val="00BC5C43"/>
    <w:rsid w:val="00BC5E80"/>
    <w:rsid w:val="00BC5F7A"/>
    <w:rsid w:val="00BC659D"/>
    <w:rsid w:val="00BC6614"/>
    <w:rsid w:val="00BC669E"/>
    <w:rsid w:val="00BC69F7"/>
    <w:rsid w:val="00BC6AA4"/>
    <w:rsid w:val="00BC6FB9"/>
    <w:rsid w:val="00BC7064"/>
    <w:rsid w:val="00BC7374"/>
    <w:rsid w:val="00BC7470"/>
    <w:rsid w:val="00BC75ED"/>
    <w:rsid w:val="00BC77A3"/>
    <w:rsid w:val="00BC7941"/>
    <w:rsid w:val="00BC7C4A"/>
    <w:rsid w:val="00BC7CCD"/>
    <w:rsid w:val="00BC7D80"/>
    <w:rsid w:val="00BC7FC1"/>
    <w:rsid w:val="00BD0335"/>
    <w:rsid w:val="00BD0380"/>
    <w:rsid w:val="00BD0539"/>
    <w:rsid w:val="00BD054A"/>
    <w:rsid w:val="00BD06FF"/>
    <w:rsid w:val="00BD0F30"/>
    <w:rsid w:val="00BD1022"/>
    <w:rsid w:val="00BD10B3"/>
    <w:rsid w:val="00BD120B"/>
    <w:rsid w:val="00BD1292"/>
    <w:rsid w:val="00BD1570"/>
    <w:rsid w:val="00BD1777"/>
    <w:rsid w:val="00BD1B36"/>
    <w:rsid w:val="00BD1BCB"/>
    <w:rsid w:val="00BD1E58"/>
    <w:rsid w:val="00BD207C"/>
    <w:rsid w:val="00BD221B"/>
    <w:rsid w:val="00BD2283"/>
    <w:rsid w:val="00BD24AF"/>
    <w:rsid w:val="00BD2666"/>
    <w:rsid w:val="00BD2AF7"/>
    <w:rsid w:val="00BD2BCD"/>
    <w:rsid w:val="00BD2C26"/>
    <w:rsid w:val="00BD2D23"/>
    <w:rsid w:val="00BD2E31"/>
    <w:rsid w:val="00BD2F14"/>
    <w:rsid w:val="00BD2F27"/>
    <w:rsid w:val="00BD2F87"/>
    <w:rsid w:val="00BD305A"/>
    <w:rsid w:val="00BD30BF"/>
    <w:rsid w:val="00BD314E"/>
    <w:rsid w:val="00BD319B"/>
    <w:rsid w:val="00BD3293"/>
    <w:rsid w:val="00BD34BF"/>
    <w:rsid w:val="00BD3523"/>
    <w:rsid w:val="00BD3766"/>
    <w:rsid w:val="00BD379C"/>
    <w:rsid w:val="00BD3D5B"/>
    <w:rsid w:val="00BD3EC5"/>
    <w:rsid w:val="00BD3ED5"/>
    <w:rsid w:val="00BD3EED"/>
    <w:rsid w:val="00BD3F1C"/>
    <w:rsid w:val="00BD402C"/>
    <w:rsid w:val="00BD4131"/>
    <w:rsid w:val="00BD4386"/>
    <w:rsid w:val="00BD4469"/>
    <w:rsid w:val="00BD44AA"/>
    <w:rsid w:val="00BD49AB"/>
    <w:rsid w:val="00BD4A16"/>
    <w:rsid w:val="00BD508D"/>
    <w:rsid w:val="00BD51E7"/>
    <w:rsid w:val="00BD5291"/>
    <w:rsid w:val="00BD5296"/>
    <w:rsid w:val="00BD55D4"/>
    <w:rsid w:val="00BD570D"/>
    <w:rsid w:val="00BD57A6"/>
    <w:rsid w:val="00BD58BD"/>
    <w:rsid w:val="00BD58CC"/>
    <w:rsid w:val="00BD58E0"/>
    <w:rsid w:val="00BD5A62"/>
    <w:rsid w:val="00BD623F"/>
    <w:rsid w:val="00BD627F"/>
    <w:rsid w:val="00BD62A4"/>
    <w:rsid w:val="00BD6347"/>
    <w:rsid w:val="00BD648F"/>
    <w:rsid w:val="00BD66E9"/>
    <w:rsid w:val="00BD6AF7"/>
    <w:rsid w:val="00BD6DA8"/>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109D"/>
    <w:rsid w:val="00BE1252"/>
    <w:rsid w:val="00BE128D"/>
    <w:rsid w:val="00BE137C"/>
    <w:rsid w:val="00BE13D1"/>
    <w:rsid w:val="00BE14FB"/>
    <w:rsid w:val="00BE15B7"/>
    <w:rsid w:val="00BE165C"/>
    <w:rsid w:val="00BE1849"/>
    <w:rsid w:val="00BE1918"/>
    <w:rsid w:val="00BE1CE3"/>
    <w:rsid w:val="00BE1D0A"/>
    <w:rsid w:val="00BE1DF0"/>
    <w:rsid w:val="00BE203A"/>
    <w:rsid w:val="00BE222D"/>
    <w:rsid w:val="00BE238F"/>
    <w:rsid w:val="00BE2B32"/>
    <w:rsid w:val="00BE2D56"/>
    <w:rsid w:val="00BE2EBA"/>
    <w:rsid w:val="00BE30D0"/>
    <w:rsid w:val="00BE3453"/>
    <w:rsid w:val="00BE3470"/>
    <w:rsid w:val="00BE38F6"/>
    <w:rsid w:val="00BE39B9"/>
    <w:rsid w:val="00BE3EFC"/>
    <w:rsid w:val="00BE4039"/>
    <w:rsid w:val="00BE403A"/>
    <w:rsid w:val="00BE4071"/>
    <w:rsid w:val="00BE41AF"/>
    <w:rsid w:val="00BE4247"/>
    <w:rsid w:val="00BE4D4D"/>
    <w:rsid w:val="00BE4F18"/>
    <w:rsid w:val="00BE4F85"/>
    <w:rsid w:val="00BE54DD"/>
    <w:rsid w:val="00BE5636"/>
    <w:rsid w:val="00BE57AB"/>
    <w:rsid w:val="00BE5824"/>
    <w:rsid w:val="00BE597C"/>
    <w:rsid w:val="00BE59BB"/>
    <w:rsid w:val="00BE59C0"/>
    <w:rsid w:val="00BE5C32"/>
    <w:rsid w:val="00BE5E60"/>
    <w:rsid w:val="00BE5E75"/>
    <w:rsid w:val="00BE5ECD"/>
    <w:rsid w:val="00BE5F21"/>
    <w:rsid w:val="00BE5FA5"/>
    <w:rsid w:val="00BE617B"/>
    <w:rsid w:val="00BE61E1"/>
    <w:rsid w:val="00BE62D3"/>
    <w:rsid w:val="00BE6372"/>
    <w:rsid w:val="00BE653C"/>
    <w:rsid w:val="00BE6702"/>
    <w:rsid w:val="00BE6A67"/>
    <w:rsid w:val="00BE6AF5"/>
    <w:rsid w:val="00BE6D2F"/>
    <w:rsid w:val="00BE6E47"/>
    <w:rsid w:val="00BE6EDD"/>
    <w:rsid w:val="00BE723E"/>
    <w:rsid w:val="00BE73B6"/>
    <w:rsid w:val="00BE74A5"/>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6F5"/>
    <w:rsid w:val="00BF1937"/>
    <w:rsid w:val="00BF19A2"/>
    <w:rsid w:val="00BF19AA"/>
    <w:rsid w:val="00BF19B8"/>
    <w:rsid w:val="00BF1ABE"/>
    <w:rsid w:val="00BF1C37"/>
    <w:rsid w:val="00BF1C61"/>
    <w:rsid w:val="00BF226F"/>
    <w:rsid w:val="00BF252F"/>
    <w:rsid w:val="00BF255B"/>
    <w:rsid w:val="00BF26B5"/>
    <w:rsid w:val="00BF29D4"/>
    <w:rsid w:val="00BF2B11"/>
    <w:rsid w:val="00BF2C58"/>
    <w:rsid w:val="00BF2CCC"/>
    <w:rsid w:val="00BF2CD7"/>
    <w:rsid w:val="00BF2F72"/>
    <w:rsid w:val="00BF310A"/>
    <w:rsid w:val="00BF315A"/>
    <w:rsid w:val="00BF315B"/>
    <w:rsid w:val="00BF318B"/>
    <w:rsid w:val="00BF320B"/>
    <w:rsid w:val="00BF32C3"/>
    <w:rsid w:val="00BF33FB"/>
    <w:rsid w:val="00BF35A0"/>
    <w:rsid w:val="00BF360C"/>
    <w:rsid w:val="00BF38A9"/>
    <w:rsid w:val="00BF39D4"/>
    <w:rsid w:val="00BF3AB8"/>
    <w:rsid w:val="00BF3AC5"/>
    <w:rsid w:val="00BF3AD1"/>
    <w:rsid w:val="00BF3C01"/>
    <w:rsid w:val="00BF42C3"/>
    <w:rsid w:val="00BF432F"/>
    <w:rsid w:val="00BF4876"/>
    <w:rsid w:val="00BF4A4B"/>
    <w:rsid w:val="00BF4AC0"/>
    <w:rsid w:val="00BF4AC8"/>
    <w:rsid w:val="00BF4B1C"/>
    <w:rsid w:val="00BF4BAD"/>
    <w:rsid w:val="00BF4DC9"/>
    <w:rsid w:val="00BF502B"/>
    <w:rsid w:val="00BF507B"/>
    <w:rsid w:val="00BF5644"/>
    <w:rsid w:val="00BF576D"/>
    <w:rsid w:val="00BF5799"/>
    <w:rsid w:val="00BF5851"/>
    <w:rsid w:val="00BF592A"/>
    <w:rsid w:val="00BF5C2D"/>
    <w:rsid w:val="00BF5CAB"/>
    <w:rsid w:val="00BF60D0"/>
    <w:rsid w:val="00BF6506"/>
    <w:rsid w:val="00BF6682"/>
    <w:rsid w:val="00BF6758"/>
    <w:rsid w:val="00BF6B42"/>
    <w:rsid w:val="00BF6B7D"/>
    <w:rsid w:val="00BF6EBC"/>
    <w:rsid w:val="00BF6F7C"/>
    <w:rsid w:val="00BF708B"/>
    <w:rsid w:val="00BF72DF"/>
    <w:rsid w:val="00BF73BB"/>
    <w:rsid w:val="00BF765F"/>
    <w:rsid w:val="00BF76FB"/>
    <w:rsid w:val="00BF7848"/>
    <w:rsid w:val="00BF7B70"/>
    <w:rsid w:val="00BF7B76"/>
    <w:rsid w:val="00BF7BC7"/>
    <w:rsid w:val="00BF7F40"/>
    <w:rsid w:val="00C0002E"/>
    <w:rsid w:val="00C000E8"/>
    <w:rsid w:val="00C00224"/>
    <w:rsid w:val="00C00231"/>
    <w:rsid w:val="00C00289"/>
    <w:rsid w:val="00C002E3"/>
    <w:rsid w:val="00C00303"/>
    <w:rsid w:val="00C00350"/>
    <w:rsid w:val="00C00B46"/>
    <w:rsid w:val="00C00BE2"/>
    <w:rsid w:val="00C00D97"/>
    <w:rsid w:val="00C00FFB"/>
    <w:rsid w:val="00C01081"/>
    <w:rsid w:val="00C013CC"/>
    <w:rsid w:val="00C01488"/>
    <w:rsid w:val="00C01665"/>
    <w:rsid w:val="00C01808"/>
    <w:rsid w:val="00C01AC4"/>
    <w:rsid w:val="00C01C03"/>
    <w:rsid w:val="00C01D41"/>
    <w:rsid w:val="00C02239"/>
    <w:rsid w:val="00C022E5"/>
    <w:rsid w:val="00C0238D"/>
    <w:rsid w:val="00C028BA"/>
    <w:rsid w:val="00C02AD5"/>
    <w:rsid w:val="00C02B54"/>
    <w:rsid w:val="00C02C13"/>
    <w:rsid w:val="00C02D5D"/>
    <w:rsid w:val="00C02FD6"/>
    <w:rsid w:val="00C02FEA"/>
    <w:rsid w:val="00C030C4"/>
    <w:rsid w:val="00C030FF"/>
    <w:rsid w:val="00C03297"/>
    <w:rsid w:val="00C03366"/>
    <w:rsid w:val="00C03400"/>
    <w:rsid w:val="00C03741"/>
    <w:rsid w:val="00C0397E"/>
    <w:rsid w:val="00C03B29"/>
    <w:rsid w:val="00C03BBB"/>
    <w:rsid w:val="00C03E76"/>
    <w:rsid w:val="00C03FD7"/>
    <w:rsid w:val="00C0415E"/>
    <w:rsid w:val="00C04459"/>
    <w:rsid w:val="00C046E9"/>
    <w:rsid w:val="00C048A9"/>
    <w:rsid w:val="00C048E2"/>
    <w:rsid w:val="00C048EE"/>
    <w:rsid w:val="00C04ACD"/>
    <w:rsid w:val="00C04B1B"/>
    <w:rsid w:val="00C04C78"/>
    <w:rsid w:val="00C04DE9"/>
    <w:rsid w:val="00C050D5"/>
    <w:rsid w:val="00C0525E"/>
    <w:rsid w:val="00C0557F"/>
    <w:rsid w:val="00C055B5"/>
    <w:rsid w:val="00C056CD"/>
    <w:rsid w:val="00C05722"/>
    <w:rsid w:val="00C0577C"/>
    <w:rsid w:val="00C058E1"/>
    <w:rsid w:val="00C05B7A"/>
    <w:rsid w:val="00C05E01"/>
    <w:rsid w:val="00C06125"/>
    <w:rsid w:val="00C06147"/>
    <w:rsid w:val="00C06326"/>
    <w:rsid w:val="00C06773"/>
    <w:rsid w:val="00C0688D"/>
    <w:rsid w:val="00C068FB"/>
    <w:rsid w:val="00C06A46"/>
    <w:rsid w:val="00C06A76"/>
    <w:rsid w:val="00C06BE8"/>
    <w:rsid w:val="00C073BB"/>
    <w:rsid w:val="00C07580"/>
    <w:rsid w:val="00C07600"/>
    <w:rsid w:val="00C07876"/>
    <w:rsid w:val="00C07B2D"/>
    <w:rsid w:val="00C07B64"/>
    <w:rsid w:val="00C07BA8"/>
    <w:rsid w:val="00C07D84"/>
    <w:rsid w:val="00C07EC8"/>
    <w:rsid w:val="00C1003C"/>
    <w:rsid w:val="00C1015A"/>
    <w:rsid w:val="00C10236"/>
    <w:rsid w:val="00C10259"/>
    <w:rsid w:val="00C1025A"/>
    <w:rsid w:val="00C105C0"/>
    <w:rsid w:val="00C106C7"/>
    <w:rsid w:val="00C1082F"/>
    <w:rsid w:val="00C10D1B"/>
    <w:rsid w:val="00C10D6B"/>
    <w:rsid w:val="00C111DC"/>
    <w:rsid w:val="00C111F5"/>
    <w:rsid w:val="00C113A2"/>
    <w:rsid w:val="00C118AF"/>
    <w:rsid w:val="00C11926"/>
    <w:rsid w:val="00C119E1"/>
    <w:rsid w:val="00C11AA2"/>
    <w:rsid w:val="00C11B0D"/>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6B5"/>
    <w:rsid w:val="00C14723"/>
    <w:rsid w:val="00C14736"/>
    <w:rsid w:val="00C1491D"/>
    <w:rsid w:val="00C14B81"/>
    <w:rsid w:val="00C14B85"/>
    <w:rsid w:val="00C14E9E"/>
    <w:rsid w:val="00C14F32"/>
    <w:rsid w:val="00C15359"/>
    <w:rsid w:val="00C15483"/>
    <w:rsid w:val="00C1558E"/>
    <w:rsid w:val="00C155B8"/>
    <w:rsid w:val="00C15623"/>
    <w:rsid w:val="00C15781"/>
    <w:rsid w:val="00C157D7"/>
    <w:rsid w:val="00C15A67"/>
    <w:rsid w:val="00C15DE9"/>
    <w:rsid w:val="00C15E7F"/>
    <w:rsid w:val="00C15E89"/>
    <w:rsid w:val="00C16210"/>
    <w:rsid w:val="00C16280"/>
    <w:rsid w:val="00C16479"/>
    <w:rsid w:val="00C1694D"/>
    <w:rsid w:val="00C16A65"/>
    <w:rsid w:val="00C16A7B"/>
    <w:rsid w:val="00C16D11"/>
    <w:rsid w:val="00C16DED"/>
    <w:rsid w:val="00C16F1C"/>
    <w:rsid w:val="00C17040"/>
    <w:rsid w:val="00C174BB"/>
    <w:rsid w:val="00C17703"/>
    <w:rsid w:val="00C177A4"/>
    <w:rsid w:val="00C17827"/>
    <w:rsid w:val="00C1787C"/>
    <w:rsid w:val="00C178D5"/>
    <w:rsid w:val="00C1792E"/>
    <w:rsid w:val="00C179E2"/>
    <w:rsid w:val="00C17C4A"/>
    <w:rsid w:val="00C17D9E"/>
    <w:rsid w:val="00C20028"/>
    <w:rsid w:val="00C20118"/>
    <w:rsid w:val="00C20183"/>
    <w:rsid w:val="00C201F6"/>
    <w:rsid w:val="00C20349"/>
    <w:rsid w:val="00C2044D"/>
    <w:rsid w:val="00C20507"/>
    <w:rsid w:val="00C20823"/>
    <w:rsid w:val="00C20976"/>
    <w:rsid w:val="00C20977"/>
    <w:rsid w:val="00C20ADA"/>
    <w:rsid w:val="00C20DA0"/>
    <w:rsid w:val="00C20DB2"/>
    <w:rsid w:val="00C20EC2"/>
    <w:rsid w:val="00C20EDE"/>
    <w:rsid w:val="00C21071"/>
    <w:rsid w:val="00C212B4"/>
    <w:rsid w:val="00C21421"/>
    <w:rsid w:val="00C21434"/>
    <w:rsid w:val="00C21479"/>
    <w:rsid w:val="00C215F7"/>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190"/>
    <w:rsid w:val="00C253E7"/>
    <w:rsid w:val="00C2548B"/>
    <w:rsid w:val="00C25540"/>
    <w:rsid w:val="00C2559E"/>
    <w:rsid w:val="00C25679"/>
    <w:rsid w:val="00C25755"/>
    <w:rsid w:val="00C2584B"/>
    <w:rsid w:val="00C2597D"/>
    <w:rsid w:val="00C25A13"/>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45"/>
    <w:rsid w:val="00C27491"/>
    <w:rsid w:val="00C275AD"/>
    <w:rsid w:val="00C275D0"/>
    <w:rsid w:val="00C275D5"/>
    <w:rsid w:val="00C275DA"/>
    <w:rsid w:val="00C27728"/>
    <w:rsid w:val="00C27855"/>
    <w:rsid w:val="00C2789E"/>
    <w:rsid w:val="00C27F88"/>
    <w:rsid w:val="00C3009F"/>
    <w:rsid w:val="00C300A9"/>
    <w:rsid w:val="00C30335"/>
    <w:rsid w:val="00C304B3"/>
    <w:rsid w:val="00C3057E"/>
    <w:rsid w:val="00C305FC"/>
    <w:rsid w:val="00C30DC3"/>
    <w:rsid w:val="00C30E06"/>
    <w:rsid w:val="00C30ED5"/>
    <w:rsid w:val="00C31024"/>
    <w:rsid w:val="00C31080"/>
    <w:rsid w:val="00C312F1"/>
    <w:rsid w:val="00C31478"/>
    <w:rsid w:val="00C31498"/>
    <w:rsid w:val="00C314C8"/>
    <w:rsid w:val="00C318D4"/>
    <w:rsid w:val="00C31981"/>
    <w:rsid w:val="00C31A27"/>
    <w:rsid w:val="00C31B59"/>
    <w:rsid w:val="00C31C08"/>
    <w:rsid w:val="00C31F88"/>
    <w:rsid w:val="00C3222E"/>
    <w:rsid w:val="00C32388"/>
    <w:rsid w:val="00C3262F"/>
    <w:rsid w:val="00C32882"/>
    <w:rsid w:val="00C32907"/>
    <w:rsid w:val="00C32977"/>
    <w:rsid w:val="00C32EAC"/>
    <w:rsid w:val="00C32F0F"/>
    <w:rsid w:val="00C3301E"/>
    <w:rsid w:val="00C33197"/>
    <w:rsid w:val="00C33510"/>
    <w:rsid w:val="00C335C5"/>
    <w:rsid w:val="00C3371C"/>
    <w:rsid w:val="00C338E7"/>
    <w:rsid w:val="00C33AC7"/>
    <w:rsid w:val="00C33B10"/>
    <w:rsid w:val="00C33C70"/>
    <w:rsid w:val="00C33CE6"/>
    <w:rsid w:val="00C33F10"/>
    <w:rsid w:val="00C34015"/>
    <w:rsid w:val="00C3428C"/>
    <w:rsid w:val="00C343AA"/>
    <w:rsid w:val="00C3450F"/>
    <w:rsid w:val="00C34596"/>
    <w:rsid w:val="00C349D7"/>
    <w:rsid w:val="00C34D7B"/>
    <w:rsid w:val="00C3507B"/>
    <w:rsid w:val="00C3523A"/>
    <w:rsid w:val="00C35287"/>
    <w:rsid w:val="00C35567"/>
    <w:rsid w:val="00C355C4"/>
    <w:rsid w:val="00C35618"/>
    <w:rsid w:val="00C35713"/>
    <w:rsid w:val="00C359BF"/>
    <w:rsid w:val="00C35CEE"/>
    <w:rsid w:val="00C3626A"/>
    <w:rsid w:val="00C3628F"/>
    <w:rsid w:val="00C3649E"/>
    <w:rsid w:val="00C365A5"/>
    <w:rsid w:val="00C36A8D"/>
    <w:rsid w:val="00C36BC9"/>
    <w:rsid w:val="00C36E78"/>
    <w:rsid w:val="00C372EF"/>
    <w:rsid w:val="00C37429"/>
    <w:rsid w:val="00C37435"/>
    <w:rsid w:val="00C37582"/>
    <w:rsid w:val="00C375C8"/>
    <w:rsid w:val="00C376B3"/>
    <w:rsid w:val="00C379C2"/>
    <w:rsid w:val="00C37B9B"/>
    <w:rsid w:val="00C37C4D"/>
    <w:rsid w:val="00C37CD0"/>
    <w:rsid w:val="00C40228"/>
    <w:rsid w:val="00C402A3"/>
    <w:rsid w:val="00C402EB"/>
    <w:rsid w:val="00C4046D"/>
    <w:rsid w:val="00C40A01"/>
    <w:rsid w:val="00C40AC9"/>
    <w:rsid w:val="00C40B02"/>
    <w:rsid w:val="00C40D9E"/>
    <w:rsid w:val="00C40DD9"/>
    <w:rsid w:val="00C40F41"/>
    <w:rsid w:val="00C41155"/>
    <w:rsid w:val="00C41853"/>
    <w:rsid w:val="00C41934"/>
    <w:rsid w:val="00C41B6D"/>
    <w:rsid w:val="00C41CAE"/>
    <w:rsid w:val="00C41D28"/>
    <w:rsid w:val="00C41D44"/>
    <w:rsid w:val="00C41EF1"/>
    <w:rsid w:val="00C4205D"/>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589"/>
    <w:rsid w:val="00C43973"/>
    <w:rsid w:val="00C43996"/>
    <w:rsid w:val="00C43CEF"/>
    <w:rsid w:val="00C43D66"/>
    <w:rsid w:val="00C43DA0"/>
    <w:rsid w:val="00C43DB3"/>
    <w:rsid w:val="00C4405E"/>
    <w:rsid w:val="00C44308"/>
    <w:rsid w:val="00C4441C"/>
    <w:rsid w:val="00C44CFB"/>
    <w:rsid w:val="00C44F21"/>
    <w:rsid w:val="00C45040"/>
    <w:rsid w:val="00C45055"/>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979"/>
    <w:rsid w:val="00C46B9B"/>
    <w:rsid w:val="00C46D12"/>
    <w:rsid w:val="00C46F03"/>
    <w:rsid w:val="00C4712A"/>
    <w:rsid w:val="00C4715C"/>
    <w:rsid w:val="00C47280"/>
    <w:rsid w:val="00C4734A"/>
    <w:rsid w:val="00C473FA"/>
    <w:rsid w:val="00C47497"/>
    <w:rsid w:val="00C47708"/>
    <w:rsid w:val="00C47778"/>
    <w:rsid w:val="00C479AD"/>
    <w:rsid w:val="00C47A1E"/>
    <w:rsid w:val="00C47DAF"/>
    <w:rsid w:val="00C47DE0"/>
    <w:rsid w:val="00C47E5D"/>
    <w:rsid w:val="00C5023A"/>
    <w:rsid w:val="00C5048C"/>
    <w:rsid w:val="00C5058B"/>
    <w:rsid w:val="00C50718"/>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9"/>
    <w:rsid w:val="00C5200C"/>
    <w:rsid w:val="00C520B9"/>
    <w:rsid w:val="00C520ED"/>
    <w:rsid w:val="00C522E0"/>
    <w:rsid w:val="00C52559"/>
    <w:rsid w:val="00C52678"/>
    <w:rsid w:val="00C52941"/>
    <w:rsid w:val="00C529D0"/>
    <w:rsid w:val="00C52C65"/>
    <w:rsid w:val="00C52D45"/>
    <w:rsid w:val="00C530E2"/>
    <w:rsid w:val="00C530F4"/>
    <w:rsid w:val="00C533C3"/>
    <w:rsid w:val="00C53588"/>
    <w:rsid w:val="00C5361C"/>
    <w:rsid w:val="00C539AF"/>
    <w:rsid w:val="00C53AF2"/>
    <w:rsid w:val="00C53D04"/>
    <w:rsid w:val="00C53D6D"/>
    <w:rsid w:val="00C53E91"/>
    <w:rsid w:val="00C5407F"/>
    <w:rsid w:val="00C54155"/>
    <w:rsid w:val="00C541F5"/>
    <w:rsid w:val="00C54452"/>
    <w:rsid w:val="00C54936"/>
    <w:rsid w:val="00C54A40"/>
    <w:rsid w:val="00C54AB6"/>
    <w:rsid w:val="00C54B1D"/>
    <w:rsid w:val="00C54F8C"/>
    <w:rsid w:val="00C550B0"/>
    <w:rsid w:val="00C5516D"/>
    <w:rsid w:val="00C552A3"/>
    <w:rsid w:val="00C5532E"/>
    <w:rsid w:val="00C554BE"/>
    <w:rsid w:val="00C554F3"/>
    <w:rsid w:val="00C55769"/>
    <w:rsid w:val="00C55CE6"/>
    <w:rsid w:val="00C565EF"/>
    <w:rsid w:val="00C56676"/>
    <w:rsid w:val="00C56909"/>
    <w:rsid w:val="00C56E5B"/>
    <w:rsid w:val="00C57214"/>
    <w:rsid w:val="00C57289"/>
    <w:rsid w:val="00C5738E"/>
    <w:rsid w:val="00C574A0"/>
    <w:rsid w:val="00C574D7"/>
    <w:rsid w:val="00C5750F"/>
    <w:rsid w:val="00C57754"/>
    <w:rsid w:val="00C577C3"/>
    <w:rsid w:val="00C57865"/>
    <w:rsid w:val="00C57908"/>
    <w:rsid w:val="00C57B14"/>
    <w:rsid w:val="00C57BD0"/>
    <w:rsid w:val="00C57C6F"/>
    <w:rsid w:val="00C57DE7"/>
    <w:rsid w:val="00C57EB9"/>
    <w:rsid w:val="00C60140"/>
    <w:rsid w:val="00C604C1"/>
    <w:rsid w:val="00C605E7"/>
    <w:rsid w:val="00C60618"/>
    <w:rsid w:val="00C6080D"/>
    <w:rsid w:val="00C6092F"/>
    <w:rsid w:val="00C609E1"/>
    <w:rsid w:val="00C60D63"/>
    <w:rsid w:val="00C60E7F"/>
    <w:rsid w:val="00C6121E"/>
    <w:rsid w:val="00C6133E"/>
    <w:rsid w:val="00C616C3"/>
    <w:rsid w:val="00C617A0"/>
    <w:rsid w:val="00C617AE"/>
    <w:rsid w:val="00C61C22"/>
    <w:rsid w:val="00C61E4C"/>
    <w:rsid w:val="00C61EAC"/>
    <w:rsid w:val="00C620AE"/>
    <w:rsid w:val="00C621E2"/>
    <w:rsid w:val="00C625E9"/>
    <w:rsid w:val="00C62731"/>
    <w:rsid w:val="00C62A8F"/>
    <w:rsid w:val="00C62B12"/>
    <w:rsid w:val="00C62BEB"/>
    <w:rsid w:val="00C62CB8"/>
    <w:rsid w:val="00C62DAB"/>
    <w:rsid w:val="00C62F1D"/>
    <w:rsid w:val="00C62F60"/>
    <w:rsid w:val="00C63016"/>
    <w:rsid w:val="00C631F0"/>
    <w:rsid w:val="00C6329E"/>
    <w:rsid w:val="00C63379"/>
    <w:rsid w:val="00C636C3"/>
    <w:rsid w:val="00C637A2"/>
    <w:rsid w:val="00C638A2"/>
    <w:rsid w:val="00C638FA"/>
    <w:rsid w:val="00C639C0"/>
    <w:rsid w:val="00C63AC5"/>
    <w:rsid w:val="00C63B3B"/>
    <w:rsid w:val="00C63C1E"/>
    <w:rsid w:val="00C63DC9"/>
    <w:rsid w:val="00C63E69"/>
    <w:rsid w:val="00C63EAE"/>
    <w:rsid w:val="00C641FF"/>
    <w:rsid w:val="00C64220"/>
    <w:rsid w:val="00C64273"/>
    <w:rsid w:val="00C646B3"/>
    <w:rsid w:val="00C64747"/>
    <w:rsid w:val="00C6493D"/>
    <w:rsid w:val="00C64AEE"/>
    <w:rsid w:val="00C64BAE"/>
    <w:rsid w:val="00C64C4D"/>
    <w:rsid w:val="00C64C9A"/>
    <w:rsid w:val="00C64E08"/>
    <w:rsid w:val="00C64ECB"/>
    <w:rsid w:val="00C64F9B"/>
    <w:rsid w:val="00C64FAE"/>
    <w:rsid w:val="00C65020"/>
    <w:rsid w:val="00C657F4"/>
    <w:rsid w:val="00C65D4F"/>
    <w:rsid w:val="00C65DD3"/>
    <w:rsid w:val="00C65F1B"/>
    <w:rsid w:val="00C65FF4"/>
    <w:rsid w:val="00C6610E"/>
    <w:rsid w:val="00C66144"/>
    <w:rsid w:val="00C66597"/>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EFF"/>
    <w:rsid w:val="00C67F0F"/>
    <w:rsid w:val="00C67F10"/>
    <w:rsid w:val="00C70306"/>
    <w:rsid w:val="00C704DB"/>
    <w:rsid w:val="00C70CD2"/>
    <w:rsid w:val="00C70E5F"/>
    <w:rsid w:val="00C70FB6"/>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B70"/>
    <w:rsid w:val="00C72D79"/>
    <w:rsid w:val="00C72E66"/>
    <w:rsid w:val="00C72ED7"/>
    <w:rsid w:val="00C7324C"/>
    <w:rsid w:val="00C73534"/>
    <w:rsid w:val="00C735AC"/>
    <w:rsid w:val="00C736EA"/>
    <w:rsid w:val="00C73725"/>
    <w:rsid w:val="00C73743"/>
    <w:rsid w:val="00C7384C"/>
    <w:rsid w:val="00C73C4D"/>
    <w:rsid w:val="00C73CB9"/>
    <w:rsid w:val="00C73DAC"/>
    <w:rsid w:val="00C741C2"/>
    <w:rsid w:val="00C74232"/>
    <w:rsid w:val="00C743AF"/>
    <w:rsid w:val="00C7443D"/>
    <w:rsid w:val="00C74471"/>
    <w:rsid w:val="00C74551"/>
    <w:rsid w:val="00C745E3"/>
    <w:rsid w:val="00C74618"/>
    <w:rsid w:val="00C7480D"/>
    <w:rsid w:val="00C74847"/>
    <w:rsid w:val="00C748D3"/>
    <w:rsid w:val="00C74911"/>
    <w:rsid w:val="00C7493A"/>
    <w:rsid w:val="00C74997"/>
    <w:rsid w:val="00C74AE5"/>
    <w:rsid w:val="00C74D6D"/>
    <w:rsid w:val="00C74EA5"/>
    <w:rsid w:val="00C75101"/>
    <w:rsid w:val="00C75138"/>
    <w:rsid w:val="00C75731"/>
    <w:rsid w:val="00C75D1D"/>
    <w:rsid w:val="00C75ECD"/>
    <w:rsid w:val="00C7604E"/>
    <w:rsid w:val="00C760EC"/>
    <w:rsid w:val="00C762B3"/>
    <w:rsid w:val="00C76392"/>
    <w:rsid w:val="00C765C3"/>
    <w:rsid w:val="00C7661D"/>
    <w:rsid w:val="00C76884"/>
    <w:rsid w:val="00C769D1"/>
    <w:rsid w:val="00C76A0F"/>
    <w:rsid w:val="00C76B5A"/>
    <w:rsid w:val="00C76EF1"/>
    <w:rsid w:val="00C7700F"/>
    <w:rsid w:val="00C77079"/>
    <w:rsid w:val="00C770BF"/>
    <w:rsid w:val="00C77115"/>
    <w:rsid w:val="00C77120"/>
    <w:rsid w:val="00C771D4"/>
    <w:rsid w:val="00C77244"/>
    <w:rsid w:val="00C77403"/>
    <w:rsid w:val="00C77513"/>
    <w:rsid w:val="00C777A5"/>
    <w:rsid w:val="00C77869"/>
    <w:rsid w:val="00C77892"/>
    <w:rsid w:val="00C7789B"/>
    <w:rsid w:val="00C778EC"/>
    <w:rsid w:val="00C77A58"/>
    <w:rsid w:val="00C77A7C"/>
    <w:rsid w:val="00C77ABA"/>
    <w:rsid w:val="00C77B4E"/>
    <w:rsid w:val="00C77B86"/>
    <w:rsid w:val="00C77C1E"/>
    <w:rsid w:val="00C77C4B"/>
    <w:rsid w:val="00C77C64"/>
    <w:rsid w:val="00C77F0E"/>
    <w:rsid w:val="00C77F9C"/>
    <w:rsid w:val="00C80076"/>
    <w:rsid w:val="00C800FD"/>
    <w:rsid w:val="00C80179"/>
    <w:rsid w:val="00C8029F"/>
    <w:rsid w:val="00C803D9"/>
    <w:rsid w:val="00C80455"/>
    <w:rsid w:val="00C80493"/>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AF7"/>
    <w:rsid w:val="00C81B3F"/>
    <w:rsid w:val="00C81E5C"/>
    <w:rsid w:val="00C81E72"/>
    <w:rsid w:val="00C81EA1"/>
    <w:rsid w:val="00C81EDA"/>
    <w:rsid w:val="00C81F01"/>
    <w:rsid w:val="00C82164"/>
    <w:rsid w:val="00C821F2"/>
    <w:rsid w:val="00C822AB"/>
    <w:rsid w:val="00C8233A"/>
    <w:rsid w:val="00C82351"/>
    <w:rsid w:val="00C82499"/>
    <w:rsid w:val="00C824BE"/>
    <w:rsid w:val="00C82640"/>
    <w:rsid w:val="00C826E1"/>
    <w:rsid w:val="00C82772"/>
    <w:rsid w:val="00C82A4F"/>
    <w:rsid w:val="00C82AD4"/>
    <w:rsid w:val="00C82C00"/>
    <w:rsid w:val="00C82D07"/>
    <w:rsid w:val="00C82FC0"/>
    <w:rsid w:val="00C83203"/>
    <w:rsid w:val="00C83342"/>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1C"/>
    <w:rsid w:val="00C85A6C"/>
    <w:rsid w:val="00C85B25"/>
    <w:rsid w:val="00C85BA9"/>
    <w:rsid w:val="00C864C1"/>
    <w:rsid w:val="00C8683A"/>
    <w:rsid w:val="00C86868"/>
    <w:rsid w:val="00C86A32"/>
    <w:rsid w:val="00C86D27"/>
    <w:rsid w:val="00C86F50"/>
    <w:rsid w:val="00C8706D"/>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726"/>
    <w:rsid w:val="00C9073B"/>
    <w:rsid w:val="00C907D1"/>
    <w:rsid w:val="00C90C11"/>
    <w:rsid w:val="00C90D4A"/>
    <w:rsid w:val="00C90E22"/>
    <w:rsid w:val="00C91055"/>
    <w:rsid w:val="00C91079"/>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C0C"/>
    <w:rsid w:val="00C92E5E"/>
    <w:rsid w:val="00C92E72"/>
    <w:rsid w:val="00C92F89"/>
    <w:rsid w:val="00C93073"/>
    <w:rsid w:val="00C9323F"/>
    <w:rsid w:val="00C932B4"/>
    <w:rsid w:val="00C933A1"/>
    <w:rsid w:val="00C93484"/>
    <w:rsid w:val="00C9388A"/>
    <w:rsid w:val="00C9391E"/>
    <w:rsid w:val="00C93BA2"/>
    <w:rsid w:val="00C93BB2"/>
    <w:rsid w:val="00C93BFA"/>
    <w:rsid w:val="00C93C6A"/>
    <w:rsid w:val="00C93CF1"/>
    <w:rsid w:val="00C93E19"/>
    <w:rsid w:val="00C940E4"/>
    <w:rsid w:val="00C9449C"/>
    <w:rsid w:val="00C9459C"/>
    <w:rsid w:val="00C945C3"/>
    <w:rsid w:val="00C949E0"/>
    <w:rsid w:val="00C94A01"/>
    <w:rsid w:val="00C94BA3"/>
    <w:rsid w:val="00C94CB3"/>
    <w:rsid w:val="00C94D7D"/>
    <w:rsid w:val="00C95110"/>
    <w:rsid w:val="00C951BB"/>
    <w:rsid w:val="00C952AF"/>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99"/>
    <w:rsid w:val="00C966D3"/>
    <w:rsid w:val="00C9679A"/>
    <w:rsid w:val="00C96A88"/>
    <w:rsid w:val="00C96DA1"/>
    <w:rsid w:val="00C970E7"/>
    <w:rsid w:val="00C971A6"/>
    <w:rsid w:val="00C971B3"/>
    <w:rsid w:val="00C97360"/>
    <w:rsid w:val="00C9738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C45"/>
    <w:rsid w:val="00CA0D3C"/>
    <w:rsid w:val="00CA0D6A"/>
    <w:rsid w:val="00CA0D78"/>
    <w:rsid w:val="00CA0E28"/>
    <w:rsid w:val="00CA11D4"/>
    <w:rsid w:val="00CA144D"/>
    <w:rsid w:val="00CA149D"/>
    <w:rsid w:val="00CA1770"/>
    <w:rsid w:val="00CA17AE"/>
    <w:rsid w:val="00CA17BF"/>
    <w:rsid w:val="00CA1AD5"/>
    <w:rsid w:val="00CA1BE8"/>
    <w:rsid w:val="00CA1EF3"/>
    <w:rsid w:val="00CA202B"/>
    <w:rsid w:val="00CA2063"/>
    <w:rsid w:val="00CA2286"/>
    <w:rsid w:val="00CA2404"/>
    <w:rsid w:val="00CA2501"/>
    <w:rsid w:val="00CA27ED"/>
    <w:rsid w:val="00CA28C7"/>
    <w:rsid w:val="00CA2977"/>
    <w:rsid w:val="00CA2A71"/>
    <w:rsid w:val="00CA2AFD"/>
    <w:rsid w:val="00CA2B21"/>
    <w:rsid w:val="00CA2D49"/>
    <w:rsid w:val="00CA32AC"/>
    <w:rsid w:val="00CA342C"/>
    <w:rsid w:val="00CA35AD"/>
    <w:rsid w:val="00CA35B3"/>
    <w:rsid w:val="00CA375F"/>
    <w:rsid w:val="00CA376C"/>
    <w:rsid w:val="00CA38C9"/>
    <w:rsid w:val="00CA3952"/>
    <w:rsid w:val="00CA39D0"/>
    <w:rsid w:val="00CA3A64"/>
    <w:rsid w:val="00CA3B80"/>
    <w:rsid w:val="00CA3F1F"/>
    <w:rsid w:val="00CA3F24"/>
    <w:rsid w:val="00CA3F97"/>
    <w:rsid w:val="00CA40C7"/>
    <w:rsid w:val="00CA425C"/>
    <w:rsid w:val="00CA432C"/>
    <w:rsid w:val="00CA434C"/>
    <w:rsid w:val="00CA4433"/>
    <w:rsid w:val="00CA446B"/>
    <w:rsid w:val="00CA4862"/>
    <w:rsid w:val="00CA4AA8"/>
    <w:rsid w:val="00CA4BFA"/>
    <w:rsid w:val="00CA4C2F"/>
    <w:rsid w:val="00CA4D72"/>
    <w:rsid w:val="00CA4DBE"/>
    <w:rsid w:val="00CA51FA"/>
    <w:rsid w:val="00CA5268"/>
    <w:rsid w:val="00CA549A"/>
    <w:rsid w:val="00CA562E"/>
    <w:rsid w:val="00CA563F"/>
    <w:rsid w:val="00CA584F"/>
    <w:rsid w:val="00CA58A3"/>
    <w:rsid w:val="00CA58CF"/>
    <w:rsid w:val="00CA5A72"/>
    <w:rsid w:val="00CA5B71"/>
    <w:rsid w:val="00CA5B91"/>
    <w:rsid w:val="00CA5BDD"/>
    <w:rsid w:val="00CA5BEE"/>
    <w:rsid w:val="00CA5C02"/>
    <w:rsid w:val="00CA628E"/>
    <w:rsid w:val="00CA62C0"/>
    <w:rsid w:val="00CA62D9"/>
    <w:rsid w:val="00CA6558"/>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C08"/>
    <w:rsid w:val="00CA7C87"/>
    <w:rsid w:val="00CA7CDB"/>
    <w:rsid w:val="00CA7D6D"/>
    <w:rsid w:val="00CA7EBC"/>
    <w:rsid w:val="00CB00DD"/>
    <w:rsid w:val="00CB0104"/>
    <w:rsid w:val="00CB01E9"/>
    <w:rsid w:val="00CB0225"/>
    <w:rsid w:val="00CB0246"/>
    <w:rsid w:val="00CB0369"/>
    <w:rsid w:val="00CB0490"/>
    <w:rsid w:val="00CB064F"/>
    <w:rsid w:val="00CB065F"/>
    <w:rsid w:val="00CB07F4"/>
    <w:rsid w:val="00CB0AD5"/>
    <w:rsid w:val="00CB0C33"/>
    <w:rsid w:val="00CB0EFE"/>
    <w:rsid w:val="00CB0F61"/>
    <w:rsid w:val="00CB12CB"/>
    <w:rsid w:val="00CB13F2"/>
    <w:rsid w:val="00CB15C8"/>
    <w:rsid w:val="00CB1854"/>
    <w:rsid w:val="00CB1876"/>
    <w:rsid w:val="00CB1895"/>
    <w:rsid w:val="00CB199F"/>
    <w:rsid w:val="00CB19D9"/>
    <w:rsid w:val="00CB1A59"/>
    <w:rsid w:val="00CB1EA7"/>
    <w:rsid w:val="00CB1F40"/>
    <w:rsid w:val="00CB20E5"/>
    <w:rsid w:val="00CB217F"/>
    <w:rsid w:val="00CB219E"/>
    <w:rsid w:val="00CB2267"/>
    <w:rsid w:val="00CB227E"/>
    <w:rsid w:val="00CB23AE"/>
    <w:rsid w:val="00CB270D"/>
    <w:rsid w:val="00CB273A"/>
    <w:rsid w:val="00CB2959"/>
    <w:rsid w:val="00CB2A18"/>
    <w:rsid w:val="00CB2A5A"/>
    <w:rsid w:val="00CB2AB9"/>
    <w:rsid w:val="00CB2B08"/>
    <w:rsid w:val="00CB2B49"/>
    <w:rsid w:val="00CB2BB5"/>
    <w:rsid w:val="00CB2D7D"/>
    <w:rsid w:val="00CB3070"/>
    <w:rsid w:val="00CB32B9"/>
    <w:rsid w:val="00CB340D"/>
    <w:rsid w:val="00CB3488"/>
    <w:rsid w:val="00CB35A2"/>
    <w:rsid w:val="00CB374F"/>
    <w:rsid w:val="00CB3850"/>
    <w:rsid w:val="00CB39E4"/>
    <w:rsid w:val="00CB3B80"/>
    <w:rsid w:val="00CB3E29"/>
    <w:rsid w:val="00CB3F50"/>
    <w:rsid w:val="00CB3F6B"/>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8E5"/>
    <w:rsid w:val="00CB5B8F"/>
    <w:rsid w:val="00CB5C47"/>
    <w:rsid w:val="00CB6108"/>
    <w:rsid w:val="00CB6587"/>
    <w:rsid w:val="00CB6626"/>
    <w:rsid w:val="00CB6862"/>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2C"/>
    <w:rsid w:val="00CB7BE5"/>
    <w:rsid w:val="00CB7C6B"/>
    <w:rsid w:val="00CB7CD8"/>
    <w:rsid w:val="00CB7D4A"/>
    <w:rsid w:val="00CB7ED4"/>
    <w:rsid w:val="00CB7FB6"/>
    <w:rsid w:val="00CC0099"/>
    <w:rsid w:val="00CC00B1"/>
    <w:rsid w:val="00CC018C"/>
    <w:rsid w:val="00CC022E"/>
    <w:rsid w:val="00CC0230"/>
    <w:rsid w:val="00CC0240"/>
    <w:rsid w:val="00CC0476"/>
    <w:rsid w:val="00CC07FE"/>
    <w:rsid w:val="00CC0854"/>
    <w:rsid w:val="00CC0881"/>
    <w:rsid w:val="00CC0BA2"/>
    <w:rsid w:val="00CC0D8A"/>
    <w:rsid w:val="00CC0F34"/>
    <w:rsid w:val="00CC1073"/>
    <w:rsid w:val="00CC12F7"/>
    <w:rsid w:val="00CC1320"/>
    <w:rsid w:val="00CC1669"/>
    <w:rsid w:val="00CC1679"/>
    <w:rsid w:val="00CC1746"/>
    <w:rsid w:val="00CC18FE"/>
    <w:rsid w:val="00CC1AAF"/>
    <w:rsid w:val="00CC1B44"/>
    <w:rsid w:val="00CC1B54"/>
    <w:rsid w:val="00CC1BD4"/>
    <w:rsid w:val="00CC1D06"/>
    <w:rsid w:val="00CC213D"/>
    <w:rsid w:val="00CC2281"/>
    <w:rsid w:val="00CC230A"/>
    <w:rsid w:val="00CC2317"/>
    <w:rsid w:val="00CC2331"/>
    <w:rsid w:val="00CC2478"/>
    <w:rsid w:val="00CC2597"/>
    <w:rsid w:val="00CC25AF"/>
    <w:rsid w:val="00CC2839"/>
    <w:rsid w:val="00CC2928"/>
    <w:rsid w:val="00CC2940"/>
    <w:rsid w:val="00CC2975"/>
    <w:rsid w:val="00CC2991"/>
    <w:rsid w:val="00CC2A4C"/>
    <w:rsid w:val="00CC2FE2"/>
    <w:rsid w:val="00CC31C7"/>
    <w:rsid w:val="00CC33E7"/>
    <w:rsid w:val="00CC343C"/>
    <w:rsid w:val="00CC3512"/>
    <w:rsid w:val="00CC3689"/>
    <w:rsid w:val="00CC38D4"/>
    <w:rsid w:val="00CC3B82"/>
    <w:rsid w:val="00CC3EC9"/>
    <w:rsid w:val="00CC4090"/>
    <w:rsid w:val="00CC415E"/>
    <w:rsid w:val="00CC432C"/>
    <w:rsid w:val="00CC47B4"/>
    <w:rsid w:val="00CC481B"/>
    <w:rsid w:val="00CC4872"/>
    <w:rsid w:val="00CC4E27"/>
    <w:rsid w:val="00CC4F46"/>
    <w:rsid w:val="00CC5004"/>
    <w:rsid w:val="00CC5154"/>
    <w:rsid w:val="00CC5326"/>
    <w:rsid w:val="00CC5574"/>
    <w:rsid w:val="00CC568F"/>
    <w:rsid w:val="00CC5859"/>
    <w:rsid w:val="00CC59BA"/>
    <w:rsid w:val="00CC5BAF"/>
    <w:rsid w:val="00CC5E38"/>
    <w:rsid w:val="00CC5F71"/>
    <w:rsid w:val="00CC60DF"/>
    <w:rsid w:val="00CC60FE"/>
    <w:rsid w:val="00CC65AB"/>
    <w:rsid w:val="00CC667C"/>
    <w:rsid w:val="00CC677C"/>
    <w:rsid w:val="00CC689D"/>
    <w:rsid w:val="00CC69F2"/>
    <w:rsid w:val="00CC6D4F"/>
    <w:rsid w:val="00CC6F4F"/>
    <w:rsid w:val="00CC71E8"/>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3B7"/>
    <w:rsid w:val="00CD175B"/>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EAD"/>
    <w:rsid w:val="00CD2F27"/>
    <w:rsid w:val="00CD33A9"/>
    <w:rsid w:val="00CD354F"/>
    <w:rsid w:val="00CD3733"/>
    <w:rsid w:val="00CD387D"/>
    <w:rsid w:val="00CD3A7F"/>
    <w:rsid w:val="00CD3BDA"/>
    <w:rsid w:val="00CD3F30"/>
    <w:rsid w:val="00CD4002"/>
    <w:rsid w:val="00CD4495"/>
    <w:rsid w:val="00CD44C7"/>
    <w:rsid w:val="00CD45EE"/>
    <w:rsid w:val="00CD478C"/>
    <w:rsid w:val="00CD4A32"/>
    <w:rsid w:val="00CD4A4E"/>
    <w:rsid w:val="00CD4D5E"/>
    <w:rsid w:val="00CD50B5"/>
    <w:rsid w:val="00CD50C4"/>
    <w:rsid w:val="00CD51AE"/>
    <w:rsid w:val="00CD547E"/>
    <w:rsid w:val="00CD5696"/>
    <w:rsid w:val="00CD57C6"/>
    <w:rsid w:val="00CD5C4B"/>
    <w:rsid w:val="00CD5EE1"/>
    <w:rsid w:val="00CD60C7"/>
    <w:rsid w:val="00CD61D5"/>
    <w:rsid w:val="00CD620B"/>
    <w:rsid w:val="00CD6305"/>
    <w:rsid w:val="00CD64E9"/>
    <w:rsid w:val="00CD65A4"/>
    <w:rsid w:val="00CD692D"/>
    <w:rsid w:val="00CD6ADA"/>
    <w:rsid w:val="00CD6AFE"/>
    <w:rsid w:val="00CD6B33"/>
    <w:rsid w:val="00CD6BE3"/>
    <w:rsid w:val="00CD6CA6"/>
    <w:rsid w:val="00CD6F4D"/>
    <w:rsid w:val="00CD6F71"/>
    <w:rsid w:val="00CD7013"/>
    <w:rsid w:val="00CD704D"/>
    <w:rsid w:val="00CD7122"/>
    <w:rsid w:val="00CD71E1"/>
    <w:rsid w:val="00CD72EC"/>
    <w:rsid w:val="00CD7499"/>
    <w:rsid w:val="00CD74A2"/>
    <w:rsid w:val="00CD76E0"/>
    <w:rsid w:val="00CD778B"/>
    <w:rsid w:val="00CD79AE"/>
    <w:rsid w:val="00CD7A18"/>
    <w:rsid w:val="00CD7B8A"/>
    <w:rsid w:val="00CD7E7D"/>
    <w:rsid w:val="00CD7FFD"/>
    <w:rsid w:val="00CE0050"/>
    <w:rsid w:val="00CE0101"/>
    <w:rsid w:val="00CE04D2"/>
    <w:rsid w:val="00CE06BA"/>
    <w:rsid w:val="00CE0799"/>
    <w:rsid w:val="00CE08F0"/>
    <w:rsid w:val="00CE0AC2"/>
    <w:rsid w:val="00CE0C43"/>
    <w:rsid w:val="00CE0C62"/>
    <w:rsid w:val="00CE0C99"/>
    <w:rsid w:val="00CE0E0F"/>
    <w:rsid w:val="00CE0E3F"/>
    <w:rsid w:val="00CE0E83"/>
    <w:rsid w:val="00CE0F97"/>
    <w:rsid w:val="00CE117E"/>
    <w:rsid w:val="00CE128D"/>
    <w:rsid w:val="00CE1970"/>
    <w:rsid w:val="00CE19B6"/>
    <w:rsid w:val="00CE19FA"/>
    <w:rsid w:val="00CE1B3D"/>
    <w:rsid w:val="00CE1C86"/>
    <w:rsid w:val="00CE1DA0"/>
    <w:rsid w:val="00CE237E"/>
    <w:rsid w:val="00CE23CB"/>
    <w:rsid w:val="00CE23CD"/>
    <w:rsid w:val="00CE2483"/>
    <w:rsid w:val="00CE2524"/>
    <w:rsid w:val="00CE2642"/>
    <w:rsid w:val="00CE29F6"/>
    <w:rsid w:val="00CE2A01"/>
    <w:rsid w:val="00CE2BC0"/>
    <w:rsid w:val="00CE2BCB"/>
    <w:rsid w:val="00CE2BE0"/>
    <w:rsid w:val="00CE2BE6"/>
    <w:rsid w:val="00CE2D04"/>
    <w:rsid w:val="00CE2E19"/>
    <w:rsid w:val="00CE2E2F"/>
    <w:rsid w:val="00CE2FAC"/>
    <w:rsid w:val="00CE2FC9"/>
    <w:rsid w:val="00CE37FE"/>
    <w:rsid w:val="00CE3845"/>
    <w:rsid w:val="00CE3854"/>
    <w:rsid w:val="00CE38C7"/>
    <w:rsid w:val="00CE39FD"/>
    <w:rsid w:val="00CE3F12"/>
    <w:rsid w:val="00CE4045"/>
    <w:rsid w:val="00CE40A7"/>
    <w:rsid w:val="00CE44E6"/>
    <w:rsid w:val="00CE4509"/>
    <w:rsid w:val="00CE4518"/>
    <w:rsid w:val="00CE4745"/>
    <w:rsid w:val="00CE475A"/>
    <w:rsid w:val="00CE487A"/>
    <w:rsid w:val="00CE4BF5"/>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B7"/>
    <w:rsid w:val="00CE6BFE"/>
    <w:rsid w:val="00CE7467"/>
    <w:rsid w:val="00CE74F8"/>
    <w:rsid w:val="00CE78AB"/>
    <w:rsid w:val="00CE7CF4"/>
    <w:rsid w:val="00CE7DE4"/>
    <w:rsid w:val="00CE7E33"/>
    <w:rsid w:val="00CE7ECA"/>
    <w:rsid w:val="00CF0014"/>
    <w:rsid w:val="00CF00DD"/>
    <w:rsid w:val="00CF011E"/>
    <w:rsid w:val="00CF01DD"/>
    <w:rsid w:val="00CF0496"/>
    <w:rsid w:val="00CF0633"/>
    <w:rsid w:val="00CF08EF"/>
    <w:rsid w:val="00CF0D3C"/>
    <w:rsid w:val="00CF1676"/>
    <w:rsid w:val="00CF167C"/>
    <w:rsid w:val="00CF1870"/>
    <w:rsid w:val="00CF1BFA"/>
    <w:rsid w:val="00CF1C05"/>
    <w:rsid w:val="00CF1F76"/>
    <w:rsid w:val="00CF2012"/>
    <w:rsid w:val="00CF2604"/>
    <w:rsid w:val="00CF2647"/>
    <w:rsid w:val="00CF2826"/>
    <w:rsid w:val="00CF2850"/>
    <w:rsid w:val="00CF297E"/>
    <w:rsid w:val="00CF2C18"/>
    <w:rsid w:val="00CF2CEB"/>
    <w:rsid w:val="00CF2D08"/>
    <w:rsid w:val="00CF2D33"/>
    <w:rsid w:val="00CF2E41"/>
    <w:rsid w:val="00CF311B"/>
    <w:rsid w:val="00CF34C1"/>
    <w:rsid w:val="00CF365D"/>
    <w:rsid w:val="00CF3717"/>
    <w:rsid w:val="00CF3E11"/>
    <w:rsid w:val="00CF40A8"/>
    <w:rsid w:val="00CF40FE"/>
    <w:rsid w:val="00CF4157"/>
    <w:rsid w:val="00CF4208"/>
    <w:rsid w:val="00CF4486"/>
    <w:rsid w:val="00CF4498"/>
    <w:rsid w:val="00CF49E9"/>
    <w:rsid w:val="00CF4A51"/>
    <w:rsid w:val="00CF4BC9"/>
    <w:rsid w:val="00CF4F11"/>
    <w:rsid w:val="00CF4F8A"/>
    <w:rsid w:val="00CF50B1"/>
    <w:rsid w:val="00CF55C2"/>
    <w:rsid w:val="00CF5614"/>
    <w:rsid w:val="00CF5867"/>
    <w:rsid w:val="00CF5996"/>
    <w:rsid w:val="00CF59A7"/>
    <w:rsid w:val="00CF5A2E"/>
    <w:rsid w:val="00CF5A3B"/>
    <w:rsid w:val="00CF5B3F"/>
    <w:rsid w:val="00CF5C49"/>
    <w:rsid w:val="00CF5C9C"/>
    <w:rsid w:val="00CF5CE2"/>
    <w:rsid w:val="00CF5D9C"/>
    <w:rsid w:val="00CF5DDD"/>
    <w:rsid w:val="00CF5F36"/>
    <w:rsid w:val="00CF5F3B"/>
    <w:rsid w:val="00CF6221"/>
    <w:rsid w:val="00CF6316"/>
    <w:rsid w:val="00CF6572"/>
    <w:rsid w:val="00CF65B6"/>
    <w:rsid w:val="00CF6813"/>
    <w:rsid w:val="00CF6A80"/>
    <w:rsid w:val="00CF6B1A"/>
    <w:rsid w:val="00CF6B54"/>
    <w:rsid w:val="00CF6E53"/>
    <w:rsid w:val="00CF6F2C"/>
    <w:rsid w:val="00CF6F98"/>
    <w:rsid w:val="00CF713F"/>
    <w:rsid w:val="00CF72F2"/>
    <w:rsid w:val="00CF7527"/>
    <w:rsid w:val="00CF755B"/>
    <w:rsid w:val="00CF7681"/>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A30"/>
    <w:rsid w:val="00D01CC0"/>
    <w:rsid w:val="00D01E8D"/>
    <w:rsid w:val="00D01EDB"/>
    <w:rsid w:val="00D01FB7"/>
    <w:rsid w:val="00D02221"/>
    <w:rsid w:val="00D02343"/>
    <w:rsid w:val="00D02358"/>
    <w:rsid w:val="00D0278F"/>
    <w:rsid w:val="00D02830"/>
    <w:rsid w:val="00D02A20"/>
    <w:rsid w:val="00D02BD4"/>
    <w:rsid w:val="00D02E19"/>
    <w:rsid w:val="00D02F72"/>
    <w:rsid w:val="00D030B3"/>
    <w:rsid w:val="00D030DD"/>
    <w:rsid w:val="00D0333B"/>
    <w:rsid w:val="00D034DE"/>
    <w:rsid w:val="00D034F8"/>
    <w:rsid w:val="00D034F9"/>
    <w:rsid w:val="00D0383A"/>
    <w:rsid w:val="00D0388E"/>
    <w:rsid w:val="00D03B9F"/>
    <w:rsid w:val="00D03FE5"/>
    <w:rsid w:val="00D0401C"/>
    <w:rsid w:val="00D04197"/>
    <w:rsid w:val="00D0426E"/>
    <w:rsid w:val="00D042B1"/>
    <w:rsid w:val="00D0434B"/>
    <w:rsid w:val="00D04675"/>
    <w:rsid w:val="00D04708"/>
    <w:rsid w:val="00D0486F"/>
    <w:rsid w:val="00D04B9B"/>
    <w:rsid w:val="00D04BF8"/>
    <w:rsid w:val="00D04C20"/>
    <w:rsid w:val="00D05005"/>
    <w:rsid w:val="00D05020"/>
    <w:rsid w:val="00D05068"/>
    <w:rsid w:val="00D0511E"/>
    <w:rsid w:val="00D051CE"/>
    <w:rsid w:val="00D054C2"/>
    <w:rsid w:val="00D054F6"/>
    <w:rsid w:val="00D058BB"/>
    <w:rsid w:val="00D05B25"/>
    <w:rsid w:val="00D05EF1"/>
    <w:rsid w:val="00D05F3D"/>
    <w:rsid w:val="00D05FCB"/>
    <w:rsid w:val="00D06172"/>
    <w:rsid w:val="00D06304"/>
    <w:rsid w:val="00D063E7"/>
    <w:rsid w:val="00D06552"/>
    <w:rsid w:val="00D06846"/>
    <w:rsid w:val="00D068E0"/>
    <w:rsid w:val="00D069E7"/>
    <w:rsid w:val="00D06B38"/>
    <w:rsid w:val="00D06C20"/>
    <w:rsid w:val="00D06E7C"/>
    <w:rsid w:val="00D07097"/>
    <w:rsid w:val="00D070C5"/>
    <w:rsid w:val="00D0721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C3D"/>
    <w:rsid w:val="00D11F71"/>
    <w:rsid w:val="00D12510"/>
    <w:rsid w:val="00D126C9"/>
    <w:rsid w:val="00D127C5"/>
    <w:rsid w:val="00D12AC4"/>
    <w:rsid w:val="00D12C4A"/>
    <w:rsid w:val="00D12C8E"/>
    <w:rsid w:val="00D12EB5"/>
    <w:rsid w:val="00D1333C"/>
    <w:rsid w:val="00D13464"/>
    <w:rsid w:val="00D13A0D"/>
    <w:rsid w:val="00D13C3C"/>
    <w:rsid w:val="00D13C78"/>
    <w:rsid w:val="00D13D09"/>
    <w:rsid w:val="00D13D52"/>
    <w:rsid w:val="00D13D9C"/>
    <w:rsid w:val="00D13F6A"/>
    <w:rsid w:val="00D14123"/>
    <w:rsid w:val="00D142ED"/>
    <w:rsid w:val="00D145F3"/>
    <w:rsid w:val="00D14695"/>
    <w:rsid w:val="00D146EA"/>
    <w:rsid w:val="00D1493B"/>
    <w:rsid w:val="00D14D55"/>
    <w:rsid w:val="00D150D5"/>
    <w:rsid w:val="00D15143"/>
    <w:rsid w:val="00D15585"/>
    <w:rsid w:val="00D156D6"/>
    <w:rsid w:val="00D1573F"/>
    <w:rsid w:val="00D1596F"/>
    <w:rsid w:val="00D15C63"/>
    <w:rsid w:val="00D15F49"/>
    <w:rsid w:val="00D16252"/>
    <w:rsid w:val="00D162FC"/>
    <w:rsid w:val="00D16692"/>
    <w:rsid w:val="00D16D95"/>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D70"/>
    <w:rsid w:val="00D17F15"/>
    <w:rsid w:val="00D203E2"/>
    <w:rsid w:val="00D20532"/>
    <w:rsid w:val="00D206F7"/>
    <w:rsid w:val="00D20845"/>
    <w:rsid w:val="00D20898"/>
    <w:rsid w:val="00D20CFD"/>
    <w:rsid w:val="00D20D1E"/>
    <w:rsid w:val="00D20F52"/>
    <w:rsid w:val="00D2130C"/>
    <w:rsid w:val="00D214F9"/>
    <w:rsid w:val="00D2158E"/>
    <w:rsid w:val="00D217A0"/>
    <w:rsid w:val="00D2185A"/>
    <w:rsid w:val="00D21947"/>
    <w:rsid w:val="00D21A19"/>
    <w:rsid w:val="00D21B83"/>
    <w:rsid w:val="00D21B96"/>
    <w:rsid w:val="00D21E47"/>
    <w:rsid w:val="00D21FBB"/>
    <w:rsid w:val="00D21FC8"/>
    <w:rsid w:val="00D22189"/>
    <w:rsid w:val="00D22230"/>
    <w:rsid w:val="00D2249E"/>
    <w:rsid w:val="00D224DA"/>
    <w:rsid w:val="00D22DBD"/>
    <w:rsid w:val="00D2301A"/>
    <w:rsid w:val="00D23115"/>
    <w:rsid w:val="00D2312A"/>
    <w:rsid w:val="00D23130"/>
    <w:rsid w:val="00D23623"/>
    <w:rsid w:val="00D23695"/>
    <w:rsid w:val="00D23874"/>
    <w:rsid w:val="00D23936"/>
    <w:rsid w:val="00D23A20"/>
    <w:rsid w:val="00D23B50"/>
    <w:rsid w:val="00D23D10"/>
    <w:rsid w:val="00D23E71"/>
    <w:rsid w:val="00D23F1A"/>
    <w:rsid w:val="00D23F56"/>
    <w:rsid w:val="00D24116"/>
    <w:rsid w:val="00D242C4"/>
    <w:rsid w:val="00D24470"/>
    <w:rsid w:val="00D2448C"/>
    <w:rsid w:val="00D245B7"/>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D6C"/>
    <w:rsid w:val="00D25D96"/>
    <w:rsid w:val="00D25ED2"/>
    <w:rsid w:val="00D2608F"/>
    <w:rsid w:val="00D26242"/>
    <w:rsid w:val="00D263B6"/>
    <w:rsid w:val="00D26425"/>
    <w:rsid w:val="00D264A0"/>
    <w:rsid w:val="00D26720"/>
    <w:rsid w:val="00D2673D"/>
    <w:rsid w:val="00D2693D"/>
    <w:rsid w:val="00D269DC"/>
    <w:rsid w:val="00D26B9A"/>
    <w:rsid w:val="00D26D7A"/>
    <w:rsid w:val="00D26DF2"/>
    <w:rsid w:val="00D26E2A"/>
    <w:rsid w:val="00D26EBE"/>
    <w:rsid w:val="00D26FC5"/>
    <w:rsid w:val="00D272EE"/>
    <w:rsid w:val="00D276FD"/>
    <w:rsid w:val="00D2786B"/>
    <w:rsid w:val="00D27BA9"/>
    <w:rsid w:val="00D27BAD"/>
    <w:rsid w:val="00D27BCC"/>
    <w:rsid w:val="00D27C2B"/>
    <w:rsid w:val="00D27C79"/>
    <w:rsid w:val="00D27D2E"/>
    <w:rsid w:val="00D3006A"/>
    <w:rsid w:val="00D302DA"/>
    <w:rsid w:val="00D303F4"/>
    <w:rsid w:val="00D303FC"/>
    <w:rsid w:val="00D3043A"/>
    <w:rsid w:val="00D30497"/>
    <w:rsid w:val="00D3057A"/>
    <w:rsid w:val="00D306EB"/>
    <w:rsid w:val="00D30951"/>
    <w:rsid w:val="00D3097C"/>
    <w:rsid w:val="00D309F7"/>
    <w:rsid w:val="00D30B6D"/>
    <w:rsid w:val="00D30BD9"/>
    <w:rsid w:val="00D30C13"/>
    <w:rsid w:val="00D30CE6"/>
    <w:rsid w:val="00D30CFE"/>
    <w:rsid w:val="00D30F7C"/>
    <w:rsid w:val="00D30FF1"/>
    <w:rsid w:val="00D31071"/>
    <w:rsid w:val="00D3126C"/>
    <w:rsid w:val="00D316BC"/>
    <w:rsid w:val="00D318FE"/>
    <w:rsid w:val="00D31923"/>
    <w:rsid w:val="00D31B57"/>
    <w:rsid w:val="00D31C99"/>
    <w:rsid w:val="00D31CE7"/>
    <w:rsid w:val="00D31D5B"/>
    <w:rsid w:val="00D31DDE"/>
    <w:rsid w:val="00D31DE0"/>
    <w:rsid w:val="00D321C3"/>
    <w:rsid w:val="00D322F8"/>
    <w:rsid w:val="00D32391"/>
    <w:rsid w:val="00D324E9"/>
    <w:rsid w:val="00D3297B"/>
    <w:rsid w:val="00D32D39"/>
    <w:rsid w:val="00D32E71"/>
    <w:rsid w:val="00D331DF"/>
    <w:rsid w:val="00D33517"/>
    <w:rsid w:val="00D33699"/>
    <w:rsid w:val="00D338DF"/>
    <w:rsid w:val="00D33B8D"/>
    <w:rsid w:val="00D33D3B"/>
    <w:rsid w:val="00D33FD6"/>
    <w:rsid w:val="00D3405F"/>
    <w:rsid w:val="00D34434"/>
    <w:rsid w:val="00D347F1"/>
    <w:rsid w:val="00D34A16"/>
    <w:rsid w:val="00D34C78"/>
    <w:rsid w:val="00D34CCF"/>
    <w:rsid w:val="00D34D35"/>
    <w:rsid w:val="00D34E71"/>
    <w:rsid w:val="00D34F69"/>
    <w:rsid w:val="00D3511F"/>
    <w:rsid w:val="00D351EF"/>
    <w:rsid w:val="00D352A4"/>
    <w:rsid w:val="00D353B9"/>
    <w:rsid w:val="00D3571D"/>
    <w:rsid w:val="00D3599F"/>
    <w:rsid w:val="00D359A0"/>
    <w:rsid w:val="00D35A2D"/>
    <w:rsid w:val="00D35C18"/>
    <w:rsid w:val="00D35D37"/>
    <w:rsid w:val="00D35EB8"/>
    <w:rsid w:val="00D35FCC"/>
    <w:rsid w:val="00D36208"/>
    <w:rsid w:val="00D36614"/>
    <w:rsid w:val="00D36659"/>
    <w:rsid w:val="00D366FF"/>
    <w:rsid w:val="00D36883"/>
    <w:rsid w:val="00D36E7D"/>
    <w:rsid w:val="00D36FF3"/>
    <w:rsid w:val="00D37082"/>
    <w:rsid w:val="00D371B1"/>
    <w:rsid w:val="00D375AF"/>
    <w:rsid w:val="00D375D7"/>
    <w:rsid w:val="00D37740"/>
    <w:rsid w:val="00D37757"/>
    <w:rsid w:val="00D37A9F"/>
    <w:rsid w:val="00D37EC5"/>
    <w:rsid w:val="00D37ED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BFA"/>
    <w:rsid w:val="00D41D14"/>
    <w:rsid w:val="00D42345"/>
    <w:rsid w:val="00D4270F"/>
    <w:rsid w:val="00D427CC"/>
    <w:rsid w:val="00D42835"/>
    <w:rsid w:val="00D42D26"/>
    <w:rsid w:val="00D4314D"/>
    <w:rsid w:val="00D433D4"/>
    <w:rsid w:val="00D4367D"/>
    <w:rsid w:val="00D43702"/>
    <w:rsid w:val="00D43767"/>
    <w:rsid w:val="00D43883"/>
    <w:rsid w:val="00D43ACA"/>
    <w:rsid w:val="00D43CD9"/>
    <w:rsid w:val="00D43D3D"/>
    <w:rsid w:val="00D4402F"/>
    <w:rsid w:val="00D4407E"/>
    <w:rsid w:val="00D44308"/>
    <w:rsid w:val="00D44472"/>
    <w:rsid w:val="00D444CA"/>
    <w:rsid w:val="00D44556"/>
    <w:rsid w:val="00D44620"/>
    <w:rsid w:val="00D4462F"/>
    <w:rsid w:val="00D44706"/>
    <w:rsid w:val="00D4485A"/>
    <w:rsid w:val="00D448B3"/>
    <w:rsid w:val="00D44E81"/>
    <w:rsid w:val="00D450E0"/>
    <w:rsid w:val="00D45213"/>
    <w:rsid w:val="00D452DC"/>
    <w:rsid w:val="00D45409"/>
    <w:rsid w:val="00D45442"/>
    <w:rsid w:val="00D454CD"/>
    <w:rsid w:val="00D456B8"/>
    <w:rsid w:val="00D45938"/>
    <w:rsid w:val="00D45A93"/>
    <w:rsid w:val="00D45AEA"/>
    <w:rsid w:val="00D45C7D"/>
    <w:rsid w:val="00D45F50"/>
    <w:rsid w:val="00D45FFC"/>
    <w:rsid w:val="00D46267"/>
    <w:rsid w:val="00D46334"/>
    <w:rsid w:val="00D4660E"/>
    <w:rsid w:val="00D467AC"/>
    <w:rsid w:val="00D46DAF"/>
    <w:rsid w:val="00D470A9"/>
    <w:rsid w:val="00D47409"/>
    <w:rsid w:val="00D4769C"/>
    <w:rsid w:val="00D477BF"/>
    <w:rsid w:val="00D477DC"/>
    <w:rsid w:val="00D47887"/>
    <w:rsid w:val="00D47B8E"/>
    <w:rsid w:val="00D47B95"/>
    <w:rsid w:val="00D47C5B"/>
    <w:rsid w:val="00D47CDD"/>
    <w:rsid w:val="00D47DF5"/>
    <w:rsid w:val="00D5021D"/>
    <w:rsid w:val="00D5060A"/>
    <w:rsid w:val="00D506AD"/>
    <w:rsid w:val="00D506FF"/>
    <w:rsid w:val="00D50E4E"/>
    <w:rsid w:val="00D50EB1"/>
    <w:rsid w:val="00D50ECF"/>
    <w:rsid w:val="00D51013"/>
    <w:rsid w:val="00D51111"/>
    <w:rsid w:val="00D51202"/>
    <w:rsid w:val="00D51208"/>
    <w:rsid w:val="00D51239"/>
    <w:rsid w:val="00D51421"/>
    <w:rsid w:val="00D51472"/>
    <w:rsid w:val="00D5147D"/>
    <w:rsid w:val="00D515BA"/>
    <w:rsid w:val="00D51659"/>
    <w:rsid w:val="00D5177E"/>
    <w:rsid w:val="00D51825"/>
    <w:rsid w:val="00D51A35"/>
    <w:rsid w:val="00D51B68"/>
    <w:rsid w:val="00D5200C"/>
    <w:rsid w:val="00D52170"/>
    <w:rsid w:val="00D522B1"/>
    <w:rsid w:val="00D523C1"/>
    <w:rsid w:val="00D525EB"/>
    <w:rsid w:val="00D52684"/>
    <w:rsid w:val="00D52751"/>
    <w:rsid w:val="00D527EF"/>
    <w:rsid w:val="00D52F2D"/>
    <w:rsid w:val="00D53301"/>
    <w:rsid w:val="00D5338F"/>
    <w:rsid w:val="00D533C5"/>
    <w:rsid w:val="00D53514"/>
    <w:rsid w:val="00D537C5"/>
    <w:rsid w:val="00D53884"/>
    <w:rsid w:val="00D53950"/>
    <w:rsid w:val="00D53A3C"/>
    <w:rsid w:val="00D53B7B"/>
    <w:rsid w:val="00D53BB2"/>
    <w:rsid w:val="00D53BC5"/>
    <w:rsid w:val="00D53C31"/>
    <w:rsid w:val="00D53CE4"/>
    <w:rsid w:val="00D53F02"/>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5D2E"/>
    <w:rsid w:val="00D55DB1"/>
    <w:rsid w:val="00D55E01"/>
    <w:rsid w:val="00D55F78"/>
    <w:rsid w:val="00D560B4"/>
    <w:rsid w:val="00D5630F"/>
    <w:rsid w:val="00D5639D"/>
    <w:rsid w:val="00D56826"/>
    <w:rsid w:val="00D568FB"/>
    <w:rsid w:val="00D569D9"/>
    <w:rsid w:val="00D56A88"/>
    <w:rsid w:val="00D56BDD"/>
    <w:rsid w:val="00D56BFE"/>
    <w:rsid w:val="00D56BFF"/>
    <w:rsid w:val="00D56F90"/>
    <w:rsid w:val="00D57038"/>
    <w:rsid w:val="00D57103"/>
    <w:rsid w:val="00D57274"/>
    <w:rsid w:val="00D577DF"/>
    <w:rsid w:val="00D57A3E"/>
    <w:rsid w:val="00D57A88"/>
    <w:rsid w:val="00D57BF6"/>
    <w:rsid w:val="00D57C17"/>
    <w:rsid w:val="00D57D0F"/>
    <w:rsid w:val="00D57D5E"/>
    <w:rsid w:val="00D57DD4"/>
    <w:rsid w:val="00D57EB0"/>
    <w:rsid w:val="00D60072"/>
    <w:rsid w:val="00D601DF"/>
    <w:rsid w:val="00D60214"/>
    <w:rsid w:val="00D60248"/>
    <w:rsid w:val="00D6060C"/>
    <w:rsid w:val="00D6061E"/>
    <w:rsid w:val="00D60705"/>
    <w:rsid w:val="00D6081E"/>
    <w:rsid w:val="00D609F7"/>
    <w:rsid w:val="00D60A38"/>
    <w:rsid w:val="00D60B30"/>
    <w:rsid w:val="00D60C72"/>
    <w:rsid w:val="00D60EA9"/>
    <w:rsid w:val="00D610A9"/>
    <w:rsid w:val="00D61533"/>
    <w:rsid w:val="00D61766"/>
    <w:rsid w:val="00D618AC"/>
    <w:rsid w:val="00D618F2"/>
    <w:rsid w:val="00D61B0A"/>
    <w:rsid w:val="00D61B3F"/>
    <w:rsid w:val="00D61B5D"/>
    <w:rsid w:val="00D61F95"/>
    <w:rsid w:val="00D622DF"/>
    <w:rsid w:val="00D6237B"/>
    <w:rsid w:val="00D62559"/>
    <w:rsid w:val="00D628FF"/>
    <w:rsid w:val="00D629D1"/>
    <w:rsid w:val="00D62C3D"/>
    <w:rsid w:val="00D62D27"/>
    <w:rsid w:val="00D62E31"/>
    <w:rsid w:val="00D62EFF"/>
    <w:rsid w:val="00D62FBF"/>
    <w:rsid w:val="00D63052"/>
    <w:rsid w:val="00D6306B"/>
    <w:rsid w:val="00D63087"/>
    <w:rsid w:val="00D630E9"/>
    <w:rsid w:val="00D632D1"/>
    <w:rsid w:val="00D633E2"/>
    <w:rsid w:val="00D634FF"/>
    <w:rsid w:val="00D635C6"/>
    <w:rsid w:val="00D636F8"/>
    <w:rsid w:val="00D63756"/>
    <w:rsid w:val="00D63789"/>
    <w:rsid w:val="00D6378C"/>
    <w:rsid w:val="00D63798"/>
    <w:rsid w:val="00D638F8"/>
    <w:rsid w:val="00D639FC"/>
    <w:rsid w:val="00D63B65"/>
    <w:rsid w:val="00D63BAF"/>
    <w:rsid w:val="00D63C42"/>
    <w:rsid w:val="00D6404A"/>
    <w:rsid w:val="00D64275"/>
    <w:rsid w:val="00D643F0"/>
    <w:rsid w:val="00D64718"/>
    <w:rsid w:val="00D64A77"/>
    <w:rsid w:val="00D64B3E"/>
    <w:rsid w:val="00D64B9E"/>
    <w:rsid w:val="00D64EA6"/>
    <w:rsid w:val="00D6511A"/>
    <w:rsid w:val="00D651E8"/>
    <w:rsid w:val="00D6521F"/>
    <w:rsid w:val="00D65530"/>
    <w:rsid w:val="00D65620"/>
    <w:rsid w:val="00D65658"/>
    <w:rsid w:val="00D656A5"/>
    <w:rsid w:val="00D65864"/>
    <w:rsid w:val="00D658FE"/>
    <w:rsid w:val="00D65AC7"/>
    <w:rsid w:val="00D65DD7"/>
    <w:rsid w:val="00D65F7B"/>
    <w:rsid w:val="00D66215"/>
    <w:rsid w:val="00D664FE"/>
    <w:rsid w:val="00D6664B"/>
    <w:rsid w:val="00D6676E"/>
    <w:rsid w:val="00D66AB2"/>
    <w:rsid w:val="00D66B89"/>
    <w:rsid w:val="00D66CFB"/>
    <w:rsid w:val="00D67134"/>
    <w:rsid w:val="00D67169"/>
    <w:rsid w:val="00D6719C"/>
    <w:rsid w:val="00D67296"/>
    <w:rsid w:val="00D6732E"/>
    <w:rsid w:val="00D67698"/>
    <w:rsid w:val="00D6775C"/>
    <w:rsid w:val="00D67E44"/>
    <w:rsid w:val="00D67E90"/>
    <w:rsid w:val="00D67EAD"/>
    <w:rsid w:val="00D67F5C"/>
    <w:rsid w:val="00D702F1"/>
    <w:rsid w:val="00D703C6"/>
    <w:rsid w:val="00D704F5"/>
    <w:rsid w:val="00D707C3"/>
    <w:rsid w:val="00D70908"/>
    <w:rsid w:val="00D70974"/>
    <w:rsid w:val="00D709B5"/>
    <w:rsid w:val="00D70AA4"/>
    <w:rsid w:val="00D70B98"/>
    <w:rsid w:val="00D70C03"/>
    <w:rsid w:val="00D70C5B"/>
    <w:rsid w:val="00D70D9F"/>
    <w:rsid w:val="00D712BC"/>
    <w:rsid w:val="00D71458"/>
    <w:rsid w:val="00D714BF"/>
    <w:rsid w:val="00D7179A"/>
    <w:rsid w:val="00D7195A"/>
    <w:rsid w:val="00D719A0"/>
    <w:rsid w:val="00D71AE8"/>
    <w:rsid w:val="00D71B2B"/>
    <w:rsid w:val="00D71FB0"/>
    <w:rsid w:val="00D721B1"/>
    <w:rsid w:val="00D72224"/>
    <w:rsid w:val="00D72689"/>
    <w:rsid w:val="00D726E3"/>
    <w:rsid w:val="00D72868"/>
    <w:rsid w:val="00D72FC0"/>
    <w:rsid w:val="00D730A3"/>
    <w:rsid w:val="00D7342B"/>
    <w:rsid w:val="00D73443"/>
    <w:rsid w:val="00D73467"/>
    <w:rsid w:val="00D738F1"/>
    <w:rsid w:val="00D7390B"/>
    <w:rsid w:val="00D7390E"/>
    <w:rsid w:val="00D74122"/>
    <w:rsid w:val="00D74236"/>
    <w:rsid w:val="00D743A9"/>
    <w:rsid w:val="00D74409"/>
    <w:rsid w:val="00D747E7"/>
    <w:rsid w:val="00D74A4B"/>
    <w:rsid w:val="00D75119"/>
    <w:rsid w:val="00D75273"/>
    <w:rsid w:val="00D753E3"/>
    <w:rsid w:val="00D75567"/>
    <w:rsid w:val="00D7573A"/>
    <w:rsid w:val="00D7589C"/>
    <w:rsid w:val="00D759BF"/>
    <w:rsid w:val="00D75B61"/>
    <w:rsid w:val="00D75C91"/>
    <w:rsid w:val="00D75ED5"/>
    <w:rsid w:val="00D7616B"/>
    <w:rsid w:val="00D76241"/>
    <w:rsid w:val="00D765C1"/>
    <w:rsid w:val="00D76648"/>
    <w:rsid w:val="00D767F3"/>
    <w:rsid w:val="00D769A7"/>
    <w:rsid w:val="00D769F6"/>
    <w:rsid w:val="00D76C51"/>
    <w:rsid w:val="00D76D63"/>
    <w:rsid w:val="00D76D7A"/>
    <w:rsid w:val="00D76DB2"/>
    <w:rsid w:val="00D76E13"/>
    <w:rsid w:val="00D76E30"/>
    <w:rsid w:val="00D770CC"/>
    <w:rsid w:val="00D77440"/>
    <w:rsid w:val="00D77490"/>
    <w:rsid w:val="00D776E8"/>
    <w:rsid w:val="00D7782D"/>
    <w:rsid w:val="00D77B56"/>
    <w:rsid w:val="00D77C56"/>
    <w:rsid w:val="00D77E26"/>
    <w:rsid w:val="00D77F0E"/>
    <w:rsid w:val="00D77F49"/>
    <w:rsid w:val="00D801C5"/>
    <w:rsid w:val="00D801ED"/>
    <w:rsid w:val="00D80494"/>
    <w:rsid w:val="00D805FB"/>
    <w:rsid w:val="00D80866"/>
    <w:rsid w:val="00D80988"/>
    <w:rsid w:val="00D809E4"/>
    <w:rsid w:val="00D80A79"/>
    <w:rsid w:val="00D80ADC"/>
    <w:rsid w:val="00D80B9E"/>
    <w:rsid w:val="00D80CE3"/>
    <w:rsid w:val="00D80D90"/>
    <w:rsid w:val="00D80E63"/>
    <w:rsid w:val="00D80EE7"/>
    <w:rsid w:val="00D81484"/>
    <w:rsid w:val="00D81564"/>
    <w:rsid w:val="00D81724"/>
    <w:rsid w:val="00D817D8"/>
    <w:rsid w:val="00D81896"/>
    <w:rsid w:val="00D81953"/>
    <w:rsid w:val="00D8196F"/>
    <w:rsid w:val="00D81C87"/>
    <w:rsid w:val="00D81CB0"/>
    <w:rsid w:val="00D81CFC"/>
    <w:rsid w:val="00D81E41"/>
    <w:rsid w:val="00D81EF5"/>
    <w:rsid w:val="00D820FB"/>
    <w:rsid w:val="00D821CA"/>
    <w:rsid w:val="00D8244A"/>
    <w:rsid w:val="00D824B2"/>
    <w:rsid w:val="00D824E2"/>
    <w:rsid w:val="00D824E3"/>
    <w:rsid w:val="00D82514"/>
    <w:rsid w:val="00D825EA"/>
    <w:rsid w:val="00D82635"/>
    <w:rsid w:val="00D827AF"/>
    <w:rsid w:val="00D8288C"/>
    <w:rsid w:val="00D8296E"/>
    <w:rsid w:val="00D82A66"/>
    <w:rsid w:val="00D82AA7"/>
    <w:rsid w:val="00D82D30"/>
    <w:rsid w:val="00D830FD"/>
    <w:rsid w:val="00D83208"/>
    <w:rsid w:val="00D83258"/>
    <w:rsid w:val="00D832BC"/>
    <w:rsid w:val="00D8343B"/>
    <w:rsid w:val="00D834FF"/>
    <w:rsid w:val="00D8350A"/>
    <w:rsid w:val="00D8369D"/>
    <w:rsid w:val="00D83812"/>
    <w:rsid w:val="00D83E4B"/>
    <w:rsid w:val="00D83F88"/>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4E62"/>
    <w:rsid w:val="00D85354"/>
    <w:rsid w:val="00D854AD"/>
    <w:rsid w:val="00D85530"/>
    <w:rsid w:val="00D85682"/>
    <w:rsid w:val="00D858C5"/>
    <w:rsid w:val="00D858E9"/>
    <w:rsid w:val="00D85AC7"/>
    <w:rsid w:val="00D8604E"/>
    <w:rsid w:val="00D8611D"/>
    <w:rsid w:val="00D863B9"/>
    <w:rsid w:val="00D864CD"/>
    <w:rsid w:val="00D8699F"/>
    <w:rsid w:val="00D869C1"/>
    <w:rsid w:val="00D86A20"/>
    <w:rsid w:val="00D86C69"/>
    <w:rsid w:val="00D873CE"/>
    <w:rsid w:val="00D8750B"/>
    <w:rsid w:val="00D87562"/>
    <w:rsid w:val="00D87681"/>
    <w:rsid w:val="00D876F5"/>
    <w:rsid w:val="00D877A3"/>
    <w:rsid w:val="00D8784D"/>
    <w:rsid w:val="00D87952"/>
    <w:rsid w:val="00D87A27"/>
    <w:rsid w:val="00D87A63"/>
    <w:rsid w:val="00D87A78"/>
    <w:rsid w:val="00D87C0E"/>
    <w:rsid w:val="00D87D45"/>
    <w:rsid w:val="00D87E53"/>
    <w:rsid w:val="00D87EBC"/>
    <w:rsid w:val="00D87FCF"/>
    <w:rsid w:val="00D90059"/>
    <w:rsid w:val="00D90259"/>
    <w:rsid w:val="00D903EA"/>
    <w:rsid w:val="00D90686"/>
    <w:rsid w:val="00D9071E"/>
    <w:rsid w:val="00D9074C"/>
    <w:rsid w:val="00D908CB"/>
    <w:rsid w:val="00D908F2"/>
    <w:rsid w:val="00D90A96"/>
    <w:rsid w:val="00D90B37"/>
    <w:rsid w:val="00D90B8A"/>
    <w:rsid w:val="00D90C93"/>
    <w:rsid w:val="00D90D5A"/>
    <w:rsid w:val="00D90D7B"/>
    <w:rsid w:val="00D90DBF"/>
    <w:rsid w:val="00D90DF1"/>
    <w:rsid w:val="00D90F0D"/>
    <w:rsid w:val="00D9104B"/>
    <w:rsid w:val="00D91235"/>
    <w:rsid w:val="00D91607"/>
    <w:rsid w:val="00D9168A"/>
    <w:rsid w:val="00D9188A"/>
    <w:rsid w:val="00D91935"/>
    <w:rsid w:val="00D919A4"/>
    <w:rsid w:val="00D91C90"/>
    <w:rsid w:val="00D91D70"/>
    <w:rsid w:val="00D91DA0"/>
    <w:rsid w:val="00D91E5C"/>
    <w:rsid w:val="00D91EA1"/>
    <w:rsid w:val="00D920E2"/>
    <w:rsid w:val="00D92687"/>
    <w:rsid w:val="00D92ADC"/>
    <w:rsid w:val="00D92DEE"/>
    <w:rsid w:val="00D92FB2"/>
    <w:rsid w:val="00D93208"/>
    <w:rsid w:val="00D93214"/>
    <w:rsid w:val="00D936A6"/>
    <w:rsid w:val="00D93832"/>
    <w:rsid w:val="00D9398B"/>
    <w:rsid w:val="00D939DA"/>
    <w:rsid w:val="00D93B96"/>
    <w:rsid w:val="00D93BBC"/>
    <w:rsid w:val="00D93BD9"/>
    <w:rsid w:val="00D93C54"/>
    <w:rsid w:val="00D93CDD"/>
    <w:rsid w:val="00D93DF6"/>
    <w:rsid w:val="00D93E3B"/>
    <w:rsid w:val="00D93FD6"/>
    <w:rsid w:val="00D93FE0"/>
    <w:rsid w:val="00D940E3"/>
    <w:rsid w:val="00D94190"/>
    <w:rsid w:val="00D9430C"/>
    <w:rsid w:val="00D94536"/>
    <w:rsid w:val="00D9460D"/>
    <w:rsid w:val="00D94728"/>
    <w:rsid w:val="00D94822"/>
    <w:rsid w:val="00D9484E"/>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CA6"/>
    <w:rsid w:val="00D95CAB"/>
    <w:rsid w:val="00D95CD7"/>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A7C"/>
    <w:rsid w:val="00D96B5D"/>
    <w:rsid w:val="00D96BFE"/>
    <w:rsid w:val="00D96D82"/>
    <w:rsid w:val="00D96DE7"/>
    <w:rsid w:val="00D96ED6"/>
    <w:rsid w:val="00D96F4E"/>
    <w:rsid w:val="00D96F77"/>
    <w:rsid w:val="00D97088"/>
    <w:rsid w:val="00D970B8"/>
    <w:rsid w:val="00D970CB"/>
    <w:rsid w:val="00D970FA"/>
    <w:rsid w:val="00D9740D"/>
    <w:rsid w:val="00D974C7"/>
    <w:rsid w:val="00D9787F"/>
    <w:rsid w:val="00D97AC3"/>
    <w:rsid w:val="00D97AE6"/>
    <w:rsid w:val="00D97F72"/>
    <w:rsid w:val="00DA0043"/>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3FE"/>
    <w:rsid w:val="00DA1420"/>
    <w:rsid w:val="00DA1491"/>
    <w:rsid w:val="00DA15AB"/>
    <w:rsid w:val="00DA1771"/>
    <w:rsid w:val="00DA196E"/>
    <w:rsid w:val="00DA1C17"/>
    <w:rsid w:val="00DA1CDC"/>
    <w:rsid w:val="00DA1E70"/>
    <w:rsid w:val="00DA20A3"/>
    <w:rsid w:val="00DA2193"/>
    <w:rsid w:val="00DA24E7"/>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A27"/>
    <w:rsid w:val="00DA5C8C"/>
    <w:rsid w:val="00DA5CC5"/>
    <w:rsid w:val="00DA5DAE"/>
    <w:rsid w:val="00DA5DFA"/>
    <w:rsid w:val="00DA5F3E"/>
    <w:rsid w:val="00DA614A"/>
    <w:rsid w:val="00DA6163"/>
    <w:rsid w:val="00DA6334"/>
    <w:rsid w:val="00DA65D6"/>
    <w:rsid w:val="00DA6669"/>
    <w:rsid w:val="00DA6960"/>
    <w:rsid w:val="00DA6B12"/>
    <w:rsid w:val="00DA6B6A"/>
    <w:rsid w:val="00DA6C7B"/>
    <w:rsid w:val="00DA7010"/>
    <w:rsid w:val="00DA7161"/>
    <w:rsid w:val="00DA7395"/>
    <w:rsid w:val="00DA746A"/>
    <w:rsid w:val="00DA7657"/>
    <w:rsid w:val="00DA778C"/>
    <w:rsid w:val="00DA7954"/>
    <w:rsid w:val="00DA7960"/>
    <w:rsid w:val="00DA7B7D"/>
    <w:rsid w:val="00DA7BDD"/>
    <w:rsid w:val="00DA7CFA"/>
    <w:rsid w:val="00DA7DAC"/>
    <w:rsid w:val="00DB0147"/>
    <w:rsid w:val="00DB0222"/>
    <w:rsid w:val="00DB03D1"/>
    <w:rsid w:val="00DB04AF"/>
    <w:rsid w:val="00DB05F6"/>
    <w:rsid w:val="00DB0602"/>
    <w:rsid w:val="00DB07E4"/>
    <w:rsid w:val="00DB0A4D"/>
    <w:rsid w:val="00DB0A66"/>
    <w:rsid w:val="00DB0B6D"/>
    <w:rsid w:val="00DB0EA9"/>
    <w:rsid w:val="00DB1157"/>
    <w:rsid w:val="00DB138E"/>
    <w:rsid w:val="00DB140A"/>
    <w:rsid w:val="00DB1721"/>
    <w:rsid w:val="00DB1773"/>
    <w:rsid w:val="00DB19B4"/>
    <w:rsid w:val="00DB1D39"/>
    <w:rsid w:val="00DB1D59"/>
    <w:rsid w:val="00DB1E93"/>
    <w:rsid w:val="00DB1F61"/>
    <w:rsid w:val="00DB1F6B"/>
    <w:rsid w:val="00DB208F"/>
    <w:rsid w:val="00DB2198"/>
    <w:rsid w:val="00DB21CE"/>
    <w:rsid w:val="00DB21CF"/>
    <w:rsid w:val="00DB2238"/>
    <w:rsid w:val="00DB22FE"/>
    <w:rsid w:val="00DB231D"/>
    <w:rsid w:val="00DB23B6"/>
    <w:rsid w:val="00DB240A"/>
    <w:rsid w:val="00DB2420"/>
    <w:rsid w:val="00DB2553"/>
    <w:rsid w:val="00DB25B7"/>
    <w:rsid w:val="00DB2689"/>
    <w:rsid w:val="00DB2777"/>
    <w:rsid w:val="00DB28FC"/>
    <w:rsid w:val="00DB296A"/>
    <w:rsid w:val="00DB298E"/>
    <w:rsid w:val="00DB2AA5"/>
    <w:rsid w:val="00DB2BD3"/>
    <w:rsid w:val="00DB2BF2"/>
    <w:rsid w:val="00DB2D6D"/>
    <w:rsid w:val="00DB3368"/>
    <w:rsid w:val="00DB343E"/>
    <w:rsid w:val="00DB3635"/>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A5A"/>
    <w:rsid w:val="00DB4B0F"/>
    <w:rsid w:val="00DB4DFC"/>
    <w:rsid w:val="00DB519C"/>
    <w:rsid w:val="00DB541B"/>
    <w:rsid w:val="00DB5478"/>
    <w:rsid w:val="00DB5689"/>
    <w:rsid w:val="00DB56E7"/>
    <w:rsid w:val="00DB5888"/>
    <w:rsid w:val="00DB5971"/>
    <w:rsid w:val="00DB59C0"/>
    <w:rsid w:val="00DB5A6C"/>
    <w:rsid w:val="00DB5B7E"/>
    <w:rsid w:val="00DB5ED2"/>
    <w:rsid w:val="00DB605B"/>
    <w:rsid w:val="00DB6237"/>
    <w:rsid w:val="00DB644D"/>
    <w:rsid w:val="00DB64EA"/>
    <w:rsid w:val="00DB660C"/>
    <w:rsid w:val="00DB6666"/>
    <w:rsid w:val="00DB668F"/>
    <w:rsid w:val="00DB6770"/>
    <w:rsid w:val="00DB691E"/>
    <w:rsid w:val="00DB6AE1"/>
    <w:rsid w:val="00DB6C5B"/>
    <w:rsid w:val="00DB6FE2"/>
    <w:rsid w:val="00DB711E"/>
    <w:rsid w:val="00DB7143"/>
    <w:rsid w:val="00DB714F"/>
    <w:rsid w:val="00DB71C8"/>
    <w:rsid w:val="00DB7279"/>
    <w:rsid w:val="00DB7280"/>
    <w:rsid w:val="00DB73EC"/>
    <w:rsid w:val="00DB74AF"/>
    <w:rsid w:val="00DB769D"/>
    <w:rsid w:val="00DB7772"/>
    <w:rsid w:val="00DB77FA"/>
    <w:rsid w:val="00DB785C"/>
    <w:rsid w:val="00DB7B6D"/>
    <w:rsid w:val="00DB7C40"/>
    <w:rsid w:val="00DB7EFD"/>
    <w:rsid w:val="00DC0018"/>
    <w:rsid w:val="00DC008C"/>
    <w:rsid w:val="00DC0280"/>
    <w:rsid w:val="00DC02B0"/>
    <w:rsid w:val="00DC040A"/>
    <w:rsid w:val="00DC0510"/>
    <w:rsid w:val="00DC05D0"/>
    <w:rsid w:val="00DC0661"/>
    <w:rsid w:val="00DC0669"/>
    <w:rsid w:val="00DC06DA"/>
    <w:rsid w:val="00DC08AF"/>
    <w:rsid w:val="00DC0A2A"/>
    <w:rsid w:val="00DC0AB6"/>
    <w:rsid w:val="00DC0CFE"/>
    <w:rsid w:val="00DC1082"/>
    <w:rsid w:val="00DC123D"/>
    <w:rsid w:val="00DC12D2"/>
    <w:rsid w:val="00DC1512"/>
    <w:rsid w:val="00DC1BE4"/>
    <w:rsid w:val="00DC1CB4"/>
    <w:rsid w:val="00DC1D3B"/>
    <w:rsid w:val="00DC1F3D"/>
    <w:rsid w:val="00DC1FCA"/>
    <w:rsid w:val="00DC2193"/>
    <w:rsid w:val="00DC231B"/>
    <w:rsid w:val="00DC24A1"/>
    <w:rsid w:val="00DC2800"/>
    <w:rsid w:val="00DC29B4"/>
    <w:rsid w:val="00DC2B17"/>
    <w:rsid w:val="00DC2C65"/>
    <w:rsid w:val="00DC2D52"/>
    <w:rsid w:val="00DC2E46"/>
    <w:rsid w:val="00DC2E64"/>
    <w:rsid w:val="00DC2F1B"/>
    <w:rsid w:val="00DC2F8E"/>
    <w:rsid w:val="00DC3085"/>
    <w:rsid w:val="00DC3179"/>
    <w:rsid w:val="00DC34DC"/>
    <w:rsid w:val="00DC34F8"/>
    <w:rsid w:val="00DC3561"/>
    <w:rsid w:val="00DC35C2"/>
    <w:rsid w:val="00DC35F0"/>
    <w:rsid w:val="00DC374A"/>
    <w:rsid w:val="00DC37B4"/>
    <w:rsid w:val="00DC37E4"/>
    <w:rsid w:val="00DC385B"/>
    <w:rsid w:val="00DC38F9"/>
    <w:rsid w:val="00DC3909"/>
    <w:rsid w:val="00DC3A37"/>
    <w:rsid w:val="00DC3AE0"/>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511E"/>
    <w:rsid w:val="00DC5410"/>
    <w:rsid w:val="00DC56AF"/>
    <w:rsid w:val="00DC573D"/>
    <w:rsid w:val="00DC57AA"/>
    <w:rsid w:val="00DC59FD"/>
    <w:rsid w:val="00DC5C66"/>
    <w:rsid w:val="00DC5C96"/>
    <w:rsid w:val="00DC5F0B"/>
    <w:rsid w:val="00DC6447"/>
    <w:rsid w:val="00DC653B"/>
    <w:rsid w:val="00DC658D"/>
    <w:rsid w:val="00DC6719"/>
    <w:rsid w:val="00DC6A81"/>
    <w:rsid w:val="00DC6D81"/>
    <w:rsid w:val="00DC6EDA"/>
    <w:rsid w:val="00DC6FA0"/>
    <w:rsid w:val="00DC7026"/>
    <w:rsid w:val="00DC719A"/>
    <w:rsid w:val="00DC7942"/>
    <w:rsid w:val="00DC7B51"/>
    <w:rsid w:val="00DC7ED1"/>
    <w:rsid w:val="00DC7ED9"/>
    <w:rsid w:val="00DC7F44"/>
    <w:rsid w:val="00DD002F"/>
    <w:rsid w:val="00DD00F6"/>
    <w:rsid w:val="00DD010D"/>
    <w:rsid w:val="00DD045D"/>
    <w:rsid w:val="00DD045E"/>
    <w:rsid w:val="00DD052B"/>
    <w:rsid w:val="00DD0570"/>
    <w:rsid w:val="00DD0659"/>
    <w:rsid w:val="00DD081E"/>
    <w:rsid w:val="00DD0873"/>
    <w:rsid w:val="00DD0A80"/>
    <w:rsid w:val="00DD0C5A"/>
    <w:rsid w:val="00DD0DE0"/>
    <w:rsid w:val="00DD0F2D"/>
    <w:rsid w:val="00DD0F81"/>
    <w:rsid w:val="00DD10F0"/>
    <w:rsid w:val="00DD1174"/>
    <w:rsid w:val="00DD11B6"/>
    <w:rsid w:val="00DD12E6"/>
    <w:rsid w:val="00DD1515"/>
    <w:rsid w:val="00DD1562"/>
    <w:rsid w:val="00DD1783"/>
    <w:rsid w:val="00DD1852"/>
    <w:rsid w:val="00DD1940"/>
    <w:rsid w:val="00DD1BA8"/>
    <w:rsid w:val="00DD1C35"/>
    <w:rsid w:val="00DD1CDF"/>
    <w:rsid w:val="00DD1DF2"/>
    <w:rsid w:val="00DD1FBD"/>
    <w:rsid w:val="00DD20A8"/>
    <w:rsid w:val="00DD2322"/>
    <w:rsid w:val="00DD2421"/>
    <w:rsid w:val="00DD24FF"/>
    <w:rsid w:val="00DD2846"/>
    <w:rsid w:val="00DD2A9E"/>
    <w:rsid w:val="00DD2AD9"/>
    <w:rsid w:val="00DD2BE0"/>
    <w:rsid w:val="00DD2EF7"/>
    <w:rsid w:val="00DD3134"/>
    <w:rsid w:val="00DD31F8"/>
    <w:rsid w:val="00DD359C"/>
    <w:rsid w:val="00DD35C7"/>
    <w:rsid w:val="00DD3753"/>
    <w:rsid w:val="00DD3AFC"/>
    <w:rsid w:val="00DD3BD0"/>
    <w:rsid w:val="00DD3BE2"/>
    <w:rsid w:val="00DD3C6A"/>
    <w:rsid w:val="00DD3E84"/>
    <w:rsid w:val="00DD4020"/>
    <w:rsid w:val="00DD4062"/>
    <w:rsid w:val="00DD4085"/>
    <w:rsid w:val="00DD4087"/>
    <w:rsid w:val="00DD4105"/>
    <w:rsid w:val="00DD43CB"/>
    <w:rsid w:val="00DD43D6"/>
    <w:rsid w:val="00DD45FC"/>
    <w:rsid w:val="00DD4657"/>
    <w:rsid w:val="00DD5115"/>
    <w:rsid w:val="00DD52C2"/>
    <w:rsid w:val="00DD53D5"/>
    <w:rsid w:val="00DD5443"/>
    <w:rsid w:val="00DD5623"/>
    <w:rsid w:val="00DD5655"/>
    <w:rsid w:val="00DD58C0"/>
    <w:rsid w:val="00DD5AD8"/>
    <w:rsid w:val="00DD5C0C"/>
    <w:rsid w:val="00DD5C44"/>
    <w:rsid w:val="00DD5D4A"/>
    <w:rsid w:val="00DD609D"/>
    <w:rsid w:val="00DD60BC"/>
    <w:rsid w:val="00DD60F3"/>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8D3"/>
    <w:rsid w:val="00DD795D"/>
    <w:rsid w:val="00DD7A79"/>
    <w:rsid w:val="00DD7D6A"/>
    <w:rsid w:val="00DD7DB0"/>
    <w:rsid w:val="00DE016D"/>
    <w:rsid w:val="00DE051C"/>
    <w:rsid w:val="00DE053F"/>
    <w:rsid w:val="00DE05DF"/>
    <w:rsid w:val="00DE0E45"/>
    <w:rsid w:val="00DE0E88"/>
    <w:rsid w:val="00DE0EA2"/>
    <w:rsid w:val="00DE1024"/>
    <w:rsid w:val="00DE1439"/>
    <w:rsid w:val="00DE1542"/>
    <w:rsid w:val="00DE16DB"/>
    <w:rsid w:val="00DE1871"/>
    <w:rsid w:val="00DE193C"/>
    <w:rsid w:val="00DE1A6C"/>
    <w:rsid w:val="00DE1B47"/>
    <w:rsid w:val="00DE1C78"/>
    <w:rsid w:val="00DE1C9A"/>
    <w:rsid w:val="00DE2138"/>
    <w:rsid w:val="00DE226C"/>
    <w:rsid w:val="00DE23D5"/>
    <w:rsid w:val="00DE2413"/>
    <w:rsid w:val="00DE2424"/>
    <w:rsid w:val="00DE2429"/>
    <w:rsid w:val="00DE283B"/>
    <w:rsid w:val="00DE2C10"/>
    <w:rsid w:val="00DE2FA4"/>
    <w:rsid w:val="00DE2FB1"/>
    <w:rsid w:val="00DE329E"/>
    <w:rsid w:val="00DE347D"/>
    <w:rsid w:val="00DE35E2"/>
    <w:rsid w:val="00DE38B6"/>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D5C"/>
    <w:rsid w:val="00DE6F74"/>
    <w:rsid w:val="00DE7020"/>
    <w:rsid w:val="00DE70D2"/>
    <w:rsid w:val="00DE75E4"/>
    <w:rsid w:val="00DE7683"/>
    <w:rsid w:val="00DE7725"/>
    <w:rsid w:val="00DE7E52"/>
    <w:rsid w:val="00DE7F73"/>
    <w:rsid w:val="00DE7FA6"/>
    <w:rsid w:val="00DF0052"/>
    <w:rsid w:val="00DF00BC"/>
    <w:rsid w:val="00DF01AE"/>
    <w:rsid w:val="00DF01D4"/>
    <w:rsid w:val="00DF02BF"/>
    <w:rsid w:val="00DF0504"/>
    <w:rsid w:val="00DF05C5"/>
    <w:rsid w:val="00DF068A"/>
    <w:rsid w:val="00DF0CF6"/>
    <w:rsid w:val="00DF0E09"/>
    <w:rsid w:val="00DF0E0C"/>
    <w:rsid w:val="00DF122D"/>
    <w:rsid w:val="00DF143B"/>
    <w:rsid w:val="00DF1534"/>
    <w:rsid w:val="00DF1565"/>
    <w:rsid w:val="00DF15D0"/>
    <w:rsid w:val="00DF15DB"/>
    <w:rsid w:val="00DF15E2"/>
    <w:rsid w:val="00DF161E"/>
    <w:rsid w:val="00DF1651"/>
    <w:rsid w:val="00DF1684"/>
    <w:rsid w:val="00DF16F7"/>
    <w:rsid w:val="00DF1A42"/>
    <w:rsid w:val="00DF1B45"/>
    <w:rsid w:val="00DF1E54"/>
    <w:rsid w:val="00DF1EE9"/>
    <w:rsid w:val="00DF1F3D"/>
    <w:rsid w:val="00DF2113"/>
    <w:rsid w:val="00DF2137"/>
    <w:rsid w:val="00DF2258"/>
    <w:rsid w:val="00DF2342"/>
    <w:rsid w:val="00DF2390"/>
    <w:rsid w:val="00DF23AA"/>
    <w:rsid w:val="00DF24B2"/>
    <w:rsid w:val="00DF25D0"/>
    <w:rsid w:val="00DF2684"/>
    <w:rsid w:val="00DF2892"/>
    <w:rsid w:val="00DF2907"/>
    <w:rsid w:val="00DF2976"/>
    <w:rsid w:val="00DF29C3"/>
    <w:rsid w:val="00DF2A02"/>
    <w:rsid w:val="00DF2A74"/>
    <w:rsid w:val="00DF2AF5"/>
    <w:rsid w:val="00DF2D74"/>
    <w:rsid w:val="00DF2DF9"/>
    <w:rsid w:val="00DF2E50"/>
    <w:rsid w:val="00DF2E65"/>
    <w:rsid w:val="00DF30E7"/>
    <w:rsid w:val="00DF31A7"/>
    <w:rsid w:val="00DF36E0"/>
    <w:rsid w:val="00DF38A1"/>
    <w:rsid w:val="00DF3954"/>
    <w:rsid w:val="00DF39E0"/>
    <w:rsid w:val="00DF3A72"/>
    <w:rsid w:val="00DF3C47"/>
    <w:rsid w:val="00DF3E74"/>
    <w:rsid w:val="00DF417A"/>
    <w:rsid w:val="00DF42DC"/>
    <w:rsid w:val="00DF4406"/>
    <w:rsid w:val="00DF4516"/>
    <w:rsid w:val="00DF468A"/>
    <w:rsid w:val="00DF47F0"/>
    <w:rsid w:val="00DF4D70"/>
    <w:rsid w:val="00DF4E8F"/>
    <w:rsid w:val="00DF50D8"/>
    <w:rsid w:val="00DF50FA"/>
    <w:rsid w:val="00DF52C5"/>
    <w:rsid w:val="00DF52D4"/>
    <w:rsid w:val="00DF558A"/>
    <w:rsid w:val="00DF5637"/>
    <w:rsid w:val="00DF569F"/>
    <w:rsid w:val="00DF56E7"/>
    <w:rsid w:val="00DF5722"/>
    <w:rsid w:val="00DF5937"/>
    <w:rsid w:val="00DF5B59"/>
    <w:rsid w:val="00DF5EBB"/>
    <w:rsid w:val="00DF5FAA"/>
    <w:rsid w:val="00DF60A0"/>
    <w:rsid w:val="00DF63C8"/>
    <w:rsid w:val="00DF6450"/>
    <w:rsid w:val="00DF6708"/>
    <w:rsid w:val="00DF67E6"/>
    <w:rsid w:val="00DF6804"/>
    <w:rsid w:val="00DF68FF"/>
    <w:rsid w:val="00DF6A2D"/>
    <w:rsid w:val="00DF6AFC"/>
    <w:rsid w:val="00DF6B08"/>
    <w:rsid w:val="00DF6C59"/>
    <w:rsid w:val="00DF6C9C"/>
    <w:rsid w:val="00DF6E01"/>
    <w:rsid w:val="00DF6F1E"/>
    <w:rsid w:val="00DF6F7E"/>
    <w:rsid w:val="00DF7629"/>
    <w:rsid w:val="00DF78FD"/>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0FF6"/>
    <w:rsid w:val="00E01010"/>
    <w:rsid w:val="00E0108D"/>
    <w:rsid w:val="00E01140"/>
    <w:rsid w:val="00E013D5"/>
    <w:rsid w:val="00E0146C"/>
    <w:rsid w:val="00E01484"/>
    <w:rsid w:val="00E014A6"/>
    <w:rsid w:val="00E018E7"/>
    <w:rsid w:val="00E01944"/>
    <w:rsid w:val="00E019C8"/>
    <w:rsid w:val="00E01A4C"/>
    <w:rsid w:val="00E01C28"/>
    <w:rsid w:val="00E01C7B"/>
    <w:rsid w:val="00E01E02"/>
    <w:rsid w:val="00E0231B"/>
    <w:rsid w:val="00E02A8D"/>
    <w:rsid w:val="00E02B4C"/>
    <w:rsid w:val="00E02BD0"/>
    <w:rsid w:val="00E02C90"/>
    <w:rsid w:val="00E02D8B"/>
    <w:rsid w:val="00E02E58"/>
    <w:rsid w:val="00E02F96"/>
    <w:rsid w:val="00E031EF"/>
    <w:rsid w:val="00E03331"/>
    <w:rsid w:val="00E034F7"/>
    <w:rsid w:val="00E036E7"/>
    <w:rsid w:val="00E0377E"/>
    <w:rsid w:val="00E0386A"/>
    <w:rsid w:val="00E0401A"/>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576"/>
    <w:rsid w:val="00E057F5"/>
    <w:rsid w:val="00E05978"/>
    <w:rsid w:val="00E0637F"/>
    <w:rsid w:val="00E06508"/>
    <w:rsid w:val="00E065E3"/>
    <w:rsid w:val="00E06687"/>
    <w:rsid w:val="00E069DA"/>
    <w:rsid w:val="00E06D80"/>
    <w:rsid w:val="00E06E98"/>
    <w:rsid w:val="00E06F62"/>
    <w:rsid w:val="00E06F79"/>
    <w:rsid w:val="00E06F8F"/>
    <w:rsid w:val="00E070AD"/>
    <w:rsid w:val="00E07207"/>
    <w:rsid w:val="00E07306"/>
    <w:rsid w:val="00E0746B"/>
    <w:rsid w:val="00E074CD"/>
    <w:rsid w:val="00E0772F"/>
    <w:rsid w:val="00E0784E"/>
    <w:rsid w:val="00E07963"/>
    <w:rsid w:val="00E0798B"/>
    <w:rsid w:val="00E07A8F"/>
    <w:rsid w:val="00E07B38"/>
    <w:rsid w:val="00E07B7E"/>
    <w:rsid w:val="00E07C00"/>
    <w:rsid w:val="00E07CFD"/>
    <w:rsid w:val="00E07D51"/>
    <w:rsid w:val="00E07DDB"/>
    <w:rsid w:val="00E10082"/>
    <w:rsid w:val="00E1017E"/>
    <w:rsid w:val="00E10341"/>
    <w:rsid w:val="00E104E3"/>
    <w:rsid w:val="00E10B55"/>
    <w:rsid w:val="00E10B79"/>
    <w:rsid w:val="00E10BD8"/>
    <w:rsid w:val="00E10CB0"/>
    <w:rsid w:val="00E10D00"/>
    <w:rsid w:val="00E10D55"/>
    <w:rsid w:val="00E10E41"/>
    <w:rsid w:val="00E11139"/>
    <w:rsid w:val="00E11395"/>
    <w:rsid w:val="00E114E5"/>
    <w:rsid w:val="00E11586"/>
    <w:rsid w:val="00E115F9"/>
    <w:rsid w:val="00E1170D"/>
    <w:rsid w:val="00E11846"/>
    <w:rsid w:val="00E11A0B"/>
    <w:rsid w:val="00E11BFF"/>
    <w:rsid w:val="00E11D81"/>
    <w:rsid w:val="00E11E4A"/>
    <w:rsid w:val="00E11F85"/>
    <w:rsid w:val="00E1242A"/>
    <w:rsid w:val="00E1249B"/>
    <w:rsid w:val="00E12658"/>
    <w:rsid w:val="00E1277F"/>
    <w:rsid w:val="00E128AB"/>
    <w:rsid w:val="00E12983"/>
    <w:rsid w:val="00E12B00"/>
    <w:rsid w:val="00E12BBA"/>
    <w:rsid w:val="00E12D4D"/>
    <w:rsid w:val="00E12E74"/>
    <w:rsid w:val="00E132F8"/>
    <w:rsid w:val="00E1351F"/>
    <w:rsid w:val="00E135BE"/>
    <w:rsid w:val="00E136A5"/>
    <w:rsid w:val="00E137C4"/>
    <w:rsid w:val="00E138A0"/>
    <w:rsid w:val="00E1397C"/>
    <w:rsid w:val="00E13A05"/>
    <w:rsid w:val="00E13A29"/>
    <w:rsid w:val="00E13B7E"/>
    <w:rsid w:val="00E13C51"/>
    <w:rsid w:val="00E13E17"/>
    <w:rsid w:val="00E14164"/>
    <w:rsid w:val="00E142D4"/>
    <w:rsid w:val="00E142D7"/>
    <w:rsid w:val="00E1461E"/>
    <w:rsid w:val="00E1464A"/>
    <w:rsid w:val="00E1469F"/>
    <w:rsid w:val="00E14797"/>
    <w:rsid w:val="00E14B08"/>
    <w:rsid w:val="00E14B48"/>
    <w:rsid w:val="00E14BED"/>
    <w:rsid w:val="00E14C5F"/>
    <w:rsid w:val="00E14EEC"/>
    <w:rsid w:val="00E15143"/>
    <w:rsid w:val="00E15269"/>
    <w:rsid w:val="00E152BC"/>
    <w:rsid w:val="00E153B1"/>
    <w:rsid w:val="00E153BC"/>
    <w:rsid w:val="00E154AB"/>
    <w:rsid w:val="00E15DDE"/>
    <w:rsid w:val="00E15E4E"/>
    <w:rsid w:val="00E15F4F"/>
    <w:rsid w:val="00E160A2"/>
    <w:rsid w:val="00E160BB"/>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69F"/>
    <w:rsid w:val="00E1774C"/>
    <w:rsid w:val="00E17925"/>
    <w:rsid w:val="00E17E83"/>
    <w:rsid w:val="00E17EB0"/>
    <w:rsid w:val="00E17F37"/>
    <w:rsid w:val="00E17FDC"/>
    <w:rsid w:val="00E200EB"/>
    <w:rsid w:val="00E2010C"/>
    <w:rsid w:val="00E20239"/>
    <w:rsid w:val="00E20577"/>
    <w:rsid w:val="00E2081A"/>
    <w:rsid w:val="00E20DED"/>
    <w:rsid w:val="00E2122B"/>
    <w:rsid w:val="00E21283"/>
    <w:rsid w:val="00E2158C"/>
    <w:rsid w:val="00E215F0"/>
    <w:rsid w:val="00E217EE"/>
    <w:rsid w:val="00E21D9C"/>
    <w:rsid w:val="00E21DB3"/>
    <w:rsid w:val="00E21EE0"/>
    <w:rsid w:val="00E22033"/>
    <w:rsid w:val="00E221B9"/>
    <w:rsid w:val="00E2238B"/>
    <w:rsid w:val="00E226DF"/>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F"/>
    <w:rsid w:val="00E245BB"/>
    <w:rsid w:val="00E24622"/>
    <w:rsid w:val="00E2474A"/>
    <w:rsid w:val="00E247BC"/>
    <w:rsid w:val="00E24BEF"/>
    <w:rsid w:val="00E24F7A"/>
    <w:rsid w:val="00E25006"/>
    <w:rsid w:val="00E251AE"/>
    <w:rsid w:val="00E253AF"/>
    <w:rsid w:val="00E2540E"/>
    <w:rsid w:val="00E25731"/>
    <w:rsid w:val="00E25A2D"/>
    <w:rsid w:val="00E25AEC"/>
    <w:rsid w:val="00E25BB4"/>
    <w:rsid w:val="00E25C3E"/>
    <w:rsid w:val="00E25FB3"/>
    <w:rsid w:val="00E2611F"/>
    <w:rsid w:val="00E26291"/>
    <w:rsid w:val="00E262AA"/>
    <w:rsid w:val="00E262E7"/>
    <w:rsid w:val="00E26502"/>
    <w:rsid w:val="00E26716"/>
    <w:rsid w:val="00E26765"/>
    <w:rsid w:val="00E26885"/>
    <w:rsid w:val="00E2695E"/>
    <w:rsid w:val="00E26A75"/>
    <w:rsid w:val="00E270AE"/>
    <w:rsid w:val="00E2725A"/>
    <w:rsid w:val="00E2759D"/>
    <w:rsid w:val="00E27632"/>
    <w:rsid w:val="00E276BD"/>
    <w:rsid w:val="00E27702"/>
    <w:rsid w:val="00E2774B"/>
    <w:rsid w:val="00E278CB"/>
    <w:rsid w:val="00E27ADA"/>
    <w:rsid w:val="00E27C69"/>
    <w:rsid w:val="00E30252"/>
    <w:rsid w:val="00E302E4"/>
    <w:rsid w:val="00E302EE"/>
    <w:rsid w:val="00E3039B"/>
    <w:rsid w:val="00E303E9"/>
    <w:rsid w:val="00E305CD"/>
    <w:rsid w:val="00E30969"/>
    <w:rsid w:val="00E309A5"/>
    <w:rsid w:val="00E30AE0"/>
    <w:rsid w:val="00E30BB7"/>
    <w:rsid w:val="00E312AA"/>
    <w:rsid w:val="00E312F0"/>
    <w:rsid w:val="00E313EF"/>
    <w:rsid w:val="00E315D3"/>
    <w:rsid w:val="00E31714"/>
    <w:rsid w:val="00E31743"/>
    <w:rsid w:val="00E317EB"/>
    <w:rsid w:val="00E31856"/>
    <w:rsid w:val="00E31891"/>
    <w:rsid w:val="00E31A1C"/>
    <w:rsid w:val="00E31A25"/>
    <w:rsid w:val="00E31AF8"/>
    <w:rsid w:val="00E31D4E"/>
    <w:rsid w:val="00E31F69"/>
    <w:rsid w:val="00E320ED"/>
    <w:rsid w:val="00E321B3"/>
    <w:rsid w:val="00E3231B"/>
    <w:rsid w:val="00E324C9"/>
    <w:rsid w:val="00E32805"/>
    <w:rsid w:val="00E32930"/>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F64"/>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792"/>
    <w:rsid w:val="00E36B94"/>
    <w:rsid w:val="00E36C03"/>
    <w:rsid w:val="00E36EA0"/>
    <w:rsid w:val="00E3701C"/>
    <w:rsid w:val="00E371C9"/>
    <w:rsid w:val="00E37220"/>
    <w:rsid w:val="00E37259"/>
    <w:rsid w:val="00E3754E"/>
    <w:rsid w:val="00E37561"/>
    <w:rsid w:val="00E37738"/>
    <w:rsid w:val="00E377ED"/>
    <w:rsid w:val="00E37901"/>
    <w:rsid w:val="00E37B66"/>
    <w:rsid w:val="00E37BFE"/>
    <w:rsid w:val="00E37C2D"/>
    <w:rsid w:val="00E37D6E"/>
    <w:rsid w:val="00E37E0D"/>
    <w:rsid w:val="00E37E65"/>
    <w:rsid w:val="00E37F0B"/>
    <w:rsid w:val="00E40030"/>
    <w:rsid w:val="00E400AD"/>
    <w:rsid w:val="00E401D8"/>
    <w:rsid w:val="00E40205"/>
    <w:rsid w:val="00E40347"/>
    <w:rsid w:val="00E403FA"/>
    <w:rsid w:val="00E404FE"/>
    <w:rsid w:val="00E40765"/>
    <w:rsid w:val="00E40799"/>
    <w:rsid w:val="00E408D5"/>
    <w:rsid w:val="00E4095B"/>
    <w:rsid w:val="00E40D02"/>
    <w:rsid w:val="00E40E24"/>
    <w:rsid w:val="00E4127B"/>
    <w:rsid w:val="00E413EE"/>
    <w:rsid w:val="00E4147E"/>
    <w:rsid w:val="00E4193D"/>
    <w:rsid w:val="00E419AD"/>
    <w:rsid w:val="00E419B1"/>
    <w:rsid w:val="00E41BDE"/>
    <w:rsid w:val="00E41E5B"/>
    <w:rsid w:val="00E41EAE"/>
    <w:rsid w:val="00E41F53"/>
    <w:rsid w:val="00E41FAB"/>
    <w:rsid w:val="00E4204C"/>
    <w:rsid w:val="00E422BF"/>
    <w:rsid w:val="00E4231E"/>
    <w:rsid w:val="00E42349"/>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676"/>
    <w:rsid w:val="00E43731"/>
    <w:rsid w:val="00E437F1"/>
    <w:rsid w:val="00E43C3D"/>
    <w:rsid w:val="00E43CD8"/>
    <w:rsid w:val="00E44398"/>
    <w:rsid w:val="00E443B7"/>
    <w:rsid w:val="00E4450C"/>
    <w:rsid w:val="00E4452C"/>
    <w:rsid w:val="00E4457E"/>
    <w:rsid w:val="00E44683"/>
    <w:rsid w:val="00E448BE"/>
    <w:rsid w:val="00E44AD2"/>
    <w:rsid w:val="00E44DBF"/>
    <w:rsid w:val="00E44DDD"/>
    <w:rsid w:val="00E44DE2"/>
    <w:rsid w:val="00E44E57"/>
    <w:rsid w:val="00E44EAE"/>
    <w:rsid w:val="00E44EC4"/>
    <w:rsid w:val="00E451E5"/>
    <w:rsid w:val="00E453D4"/>
    <w:rsid w:val="00E45473"/>
    <w:rsid w:val="00E4569A"/>
    <w:rsid w:val="00E45799"/>
    <w:rsid w:val="00E459D2"/>
    <w:rsid w:val="00E45B4A"/>
    <w:rsid w:val="00E45BB4"/>
    <w:rsid w:val="00E45BBA"/>
    <w:rsid w:val="00E45BF5"/>
    <w:rsid w:val="00E45D11"/>
    <w:rsid w:val="00E45DC0"/>
    <w:rsid w:val="00E45DE5"/>
    <w:rsid w:val="00E460A2"/>
    <w:rsid w:val="00E461C8"/>
    <w:rsid w:val="00E46304"/>
    <w:rsid w:val="00E46363"/>
    <w:rsid w:val="00E46582"/>
    <w:rsid w:val="00E467C8"/>
    <w:rsid w:val="00E46D00"/>
    <w:rsid w:val="00E47118"/>
    <w:rsid w:val="00E47378"/>
    <w:rsid w:val="00E47BF4"/>
    <w:rsid w:val="00E47D1F"/>
    <w:rsid w:val="00E50118"/>
    <w:rsid w:val="00E5016D"/>
    <w:rsid w:val="00E501FC"/>
    <w:rsid w:val="00E50302"/>
    <w:rsid w:val="00E50380"/>
    <w:rsid w:val="00E50566"/>
    <w:rsid w:val="00E5057D"/>
    <w:rsid w:val="00E50788"/>
    <w:rsid w:val="00E5081B"/>
    <w:rsid w:val="00E508D8"/>
    <w:rsid w:val="00E509C4"/>
    <w:rsid w:val="00E50B68"/>
    <w:rsid w:val="00E50E79"/>
    <w:rsid w:val="00E510FC"/>
    <w:rsid w:val="00E5110B"/>
    <w:rsid w:val="00E5139A"/>
    <w:rsid w:val="00E5165A"/>
    <w:rsid w:val="00E516FA"/>
    <w:rsid w:val="00E518BF"/>
    <w:rsid w:val="00E51A5B"/>
    <w:rsid w:val="00E51AFB"/>
    <w:rsid w:val="00E51B1E"/>
    <w:rsid w:val="00E51E4C"/>
    <w:rsid w:val="00E51E86"/>
    <w:rsid w:val="00E51EF2"/>
    <w:rsid w:val="00E51F0C"/>
    <w:rsid w:val="00E520BC"/>
    <w:rsid w:val="00E5221F"/>
    <w:rsid w:val="00E5222B"/>
    <w:rsid w:val="00E523B3"/>
    <w:rsid w:val="00E525DB"/>
    <w:rsid w:val="00E525E4"/>
    <w:rsid w:val="00E52715"/>
    <w:rsid w:val="00E527DB"/>
    <w:rsid w:val="00E52B04"/>
    <w:rsid w:val="00E52ED5"/>
    <w:rsid w:val="00E52FFE"/>
    <w:rsid w:val="00E531B9"/>
    <w:rsid w:val="00E53257"/>
    <w:rsid w:val="00E533AC"/>
    <w:rsid w:val="00E53495"/>
    <w:rsid w:val="00E534A2"/>
    <w:rsid w:val="00E5378F"/>
    <w:rsid w:val="00E53A64"/>
    <w:rsid w:val="00E53A93"/>
    <w:rsid w:val="00E53BDB"/>
    <w:rsid w:val="00E53D1F"/>
    <w:rsid w:val="00E53E65"/>
    <w:rsid w:val="00E54132"/>
    <w:rsid w:val="00E546CC"/>
    <w:rsid w:val="00E546D0"/>
    <w:rsid w:val="00E5471D"/>
    <w:rsid w:val="00E54B18"/>
    <w:rsid w:val="00E54BDD"/>
    <w:rsid w:val="00E54C85"/>
    <w:rsid w:val="00E54DF2"/>
    <w:rsid w:val="00E54EDA"/>
    <w:rsid w:val="00E551A4"/>
    <w:rsid w:val="00E551C4"/>
    <w:rsid w:val="00E55472"/>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3C1"/>
    <w:rsid w:val="00E57462"/>
    <w:rsid w:val="00E574EA"/>
    <w:rsid w:val="00E57718"/>
    <w:rsid w:val="00E57755"/>
    <w:rsid w:val="00E57A04"/>
    <w:rsid w:val="00E57B0E"/>
    <w:rsid w:val="00E57B93"/>
    <w:rsid w:val="00E57BAB"/>
    <w:rsid w:val="00E57BED"/>
    <w:rsid w:val="00E57DA8"/>
    <w:rsid w:val="00E57FF5"/>
    <w:rsid w:val="00E6009B"/>
    <w:rsid w:val="00E601B9"/>
    <w:rsid w:val="00E601D3"/>
    <w:rsid w:val="00E6039A"/>
    <w:rsid w:val="00E603CA"/>
    <w:rsid w:val="00E606F6"/>
    <w:rsid w:val="00E607BB"/>
    <w:rsid w:val="00E60A0F"/>
    <w:rsid w:val="00E60BED"/>
    <w:rsid w:val="00E60CAB"/>
    <w:rsid w:val="00E60D50"/>
    <w:rsid w:val="00E60F8F"/>
    <w:rsid w:val="00E612EE"/>
    <w:rsid w:val="00E614B4"/>
    <w:rsid w:val="00E6152E"/>
    <w:rsid w:val="00E61770"/>
    <w:rsid w:val="00E61A7A"/>
    <w:rsid w:val="00E61C72"/>
    <w:rsid w:val="00E61F6B"/>
    <w:rsid w:val="00E6207A"/>
    <w:rsid w:val="00E62181"/>
    <w:rsid w:val="00E621FC"/>
    <w:rsid w:val="00E623B3"/>
    <w:rsid w:val="00E6280A"/>
    <w:rsid w:val="00E62924"/>
    <w:rsid w:val="00E62A01"/>
    <w:rsid w:val="00E62A1D"/>
    <w:rsid w:val="00E62C53"/>
    <w:rsid w:val="00E62C7D"/>
    <w:rsid w:val="00E62E1B"/>
    <w:rsid w:val="00E62FAB"/>
    <w:rsid w:val="00E6307D"/>
    <w:rsid w:val="00E630E0"/>
    <w:rsid w:val="00E63443"/>
    <w:rsid w:val="00E63707"/>
    <w:rsid w:val="00E63840"/>
    <w:rsid w:val="00E63A4F"/>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B"/>
    <w:rsid w:val="00E657BE"/>
    <w:rsid w:val="00E65A3C"/>
    <w:rsid w:val="00E65B70"/>
    <w:rsid w:val="00E65C12"/>
    <w:rsid w:val="00E65E6F"/>
    <w:rsid w:val="00E65F3D"/>
    <w:rsid w:val="00E65F9E"/>
    <w:rsid w:val="00E6601F"/>
    <w:rsid w:val="00E663AA"/>
    <w:rsid w:val="00E66415"/>
    <w:rsid w:val="00E6653E"/>
    <w:rsid w:val="00E66673"/>
    <w:rsid w:val="00E6683D"/>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2FB"/>
    <w:rsid w:val="00E70351"/>
    <w:rsid w:val="00E706E0"/>
    <w:rsid w:val="00E707F2"/>
    <w:rsid w:val="00E7095B"/>
    <w:rsid w:val="00E70A21"/>
    <w:rsid w:val="00E70AA6"/>
    <w:rsid w:val="00E70AF2"/>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A1B"/>
    <w:rsid w:val="00E72C2E"/>
    <w:rsid w:val="00E72CC9"/>
    <w:rsid w:val="00E73151"/>
    <w:rsid w:val="00E73170"/>
    <w:rsid w:val="00E731A4"/>
    <w:rsid w:val="00E731B8"/>
    <w:rsid w:val="00E7322A"/>
    <w:rsid w:val="00E732D7"/>
    <w:rsid w:val="00E73313"/>
    <w:rsid w:val="00E7384F"/>
    <w:rsid w:val="00E73B08"/>
    <w:rsid w:val="00E73BFE"/>
    <w:rsid w:val="00E73C42"/>
    <w:rsid w:val="00E73D5E"/>
    <w:rsid w:val="00E73FB1"/>
    <w:rsid w:val="00E74257"/>
    <w:rsid w:val="00E743B2"/>
    <w:rsid w:val="00E7457F"/>
    <w:rsid w:val="00E7460F"/>
    <w:rsid w:val="00E7477B"/>
    <w:rsid w:val="00E74EE0"/>
    <w:rsid w:val="00E74FDA"/>
    <w:rsid w:val="00E75047"/>
    <w:rsid w:val="00E75115"/>
    <w:rsid w:val="00E754FA"/>
    <w:rsid w:val="00E758B8"/>
    <w:rsid w:val="00E75B47"/>
    <w:rsid w:val="00E75DA8"/>
    <w:rsid w:val="00E75EFA"/>
    <w:rsid w:val="00E76068"/>
    <w:rsid w:val="00E76131"/>
    <w:rsid w:val="00E7630D"/>
    <w:rsid w:val="00E764A5"/>
    <w:rsid w:val="00E766DC"/>
    <w:rsid w:val="00E76796"/>
    <w:rsid w:val="00E7680F"/>
    <w:rsid w:val="00E768E2"/>
    <w:rsid w:val="00E76C7E"/>
    <w:rsid w:val="00E76E0A"/>
    <w:rsid w:val="00E76EAD"/>
    <w:rsid w:val="00E7709B"/>
    <w:rsid w:val="00E771E1"/>
    <w:rsid w:val="00E7720A"/>
    <w:rsid w:val="00E7724E"/>
    <w:rsid w:val="00E77512"/>
    <w:rsid w:val="00E77661"/>
    <w:rsid w:val="00E77688"/>
    <w:rsid w:val="00E77794"/>
    <w:rsid w:val="00E77BB6"/>
    <w:rsid w:val="00E77CFA"/>
    <w:rsid w:val="00E77CFF"/>
    <w:rsid w:val="00E77DA8"/>
    <w:rsid w:val="00E800A4"/>
    <w:rsid w:val="00E801C9"/>
    <w:rsid w:val="00E802F2"/>
    <w:rsid w:val="00E8051C"/>
    <w:rsid w:val="00E8057D"/>
    <w:rsid w:val="00E805D5"/>
    <w:rsid w:val="00E806B4"/>
    <w:rsid w:val="00E809FE"/>
    <w:rsid w:val="00E80A91"/>
    <w:rsid w:val="00E80B5B"/>
    <w:rsid w:val="00E80D86"/>
    <w:rsid w:val="00E80E4E"/>
    <w:rsid w:val="00E80F55"/>
    <w:rsid w:val="00E8105F"/>
    <w:rsid w:val="00E8107C"/>
    <w:rsid w:val="00E810E0"/>
    <w:rsid w:val="00E81207"/>
    <w:rsid w:val="00E81212"/>
    <w:rsid w:val="00E812BD"/>
    <w:rsid w:val="00E81399"/>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BD3"/>
    <w:rsid w:val="00E83F09"/>
    <w:rsid w:val="00E83F3B"/>
    <w:rsid w:val="00E84096"/>
    <w:rsid w:val="00E84112"/>
    <w:rsid w:val="00E8427E"/>
    <w:rsid w:val="00E842D8"/>
    <w:rsid w:val="00E8439C"/>
    <w:rsid w:val="00E84427"/>
    <w:rsid w:val="00E84742"/>
    <w:rsid w:val="00E8482D"/>
    <w:rsid w:val="00E84904"/>
    <w:rsid w:val="00E84D85"/>
    <w:rsid w:val="00E84FD3"/>
    <w:rsid w:val="00E84FF5"/>
    <w:rsid w:val="00E8519F"/>
    <w:rsid w:val="00E8535B"/>
    <w:rsid w:val="00E853B6"/>
    <w:rsid w:val="00E8554E"/>
    <w:rsid w:val="00E857AB"/>
    <w:rsid w:val="00E859CD"/>
    <w:rsid w:val="00E85A13"/>
    <w:rsid w:val="00E85C55"/>
    <w:rsid w:val="00E85C89"/>
    <w:rsid w:val="00E85E57"/>
    <w:rsid w:val="00E85EE4"/>
    <w:rsid w:val="00E85F72"/>
    <w:rsid w:val="00E85FA3"/>
    <w:rsid w:val="00E85FB6"/>
    <w:rsid w:val="00E860FB"/>
    <w:rsid w:val="00E86547"/>
    <w:rsid w:val="00E868FC"/>
    <w:rsid w:val="00E869A8"/>
    <w:rsid w:val="00E869BD"/>
    <w:rsid w:val="00E86ACB"/>
    <w:rsid w:val="00E86F9A"/>
    <w:rsid w:val="00E86FE9"/>
    <w:rsid w:val="00E875BB"/>
    <w:rsid w:val="00E8769E"/>
    <w:rsid w:val="00E876ED"/>
    <w:rsid w:val="00E87A7F"/>
    <w:rsid w:val="00E9031F"/>
    <w:rsid w:val="00E90454"/>
    <w:rsid w:val="00E905A9"/>
    <w:rsid w:val="00E90950"/>
    <w:rsid w:val="00E90BC8"/>
    <w:rsid w:val="00E90DE6"/>
    <w:rsid w:val="00E90F24"/>
    <w:rsid w:val="00E90F58"/>
    <w:rsid w:val="00E9117C"/>
    <w:rsid w:val="00E917D7"/>
    <w:rsid w:val="00E91811"/>
    <w:rsid w:val="00E91A40"/>
    <w:rsid w:val="00E91B3A"/>
    <w:rsid w:val="00E91CA2"/>
    <w:rsid w:val="00E91D33"/>
    <w:rsid w:val="00E91D3A"/>
    <w:rsid w:val="00E91E76"/>
    <w:rsid w:val="00E91E8F"/>
    <w:rsid w:val="00E91F65"/>
    <w:rsid w:val="00E91FF5"/>
    <w:rsid w:val="00E92128"/>
    <w:rsid w:val="00E92177"/>
    <w:rsid w:val="00E92190"/>
    <w:rsid w:val="00E92407"/>
    <w:rsid w:val="00E9245E"/>
    <w:rsid w:val="00E924F3"/>
    <w:rsid w:val="00E92850"/>
    <w:rsid w:val="00E9292B"/>
    <w:rsid w:val="00E929B5"/>
    <w:rsid w:val="00E92FB2"/>
    <w:rsid w:val="00E93083"/>
    <w:rsid w:val="00E93249"/>
    <w:rsid w:val="00E933A1"/>
    <w:rsid w:val="00E9340B"/>
    <w:rsid w:val="00E93502"/>
    <w:rsid w:val="00E9378A"/>
    <w:rsid w:val="00E93795"/>
    <w:rsid w:val="00E939A0"/>
    <w:rsid w:val="00E93B21"/>
    <w:rsid w:val="00E93D30"/>
    <w:rsid w:val="00E93F1F"/>
    <w:rsid w:val="00E93F2E"/>
    <w:rsid w:val="00E93F6B"/>
    <w:rsid w:val="00E940D0"/>
    <w:rsid w:val="00E940F4"/>
    <w:rsid w:val="00E94170"/>
    <w:rsid w:val="00E94192"/>
    <w:rsid w:val="00E941AA"/>
    <w:rsid w:val="00E94633"/>
    <w:rsid w:val="00E94B98"/>
    <w:rsid w:val="00E94E93"/>
    <w:rsid w:val="00E9504C"/>
    <w:rsid w:val="00E951E4"/>
    <w:rsid w:val="00E95240"/>
    <w:rsid w:val="00E9547C"/>
    <w:rsid w:val="00E954E8"/>
    <w:rsid w:val="00E955D6"/>
    <w:rsid w:val="00E95723"/>
    <w:rsid w:val="00E958B4"/>
    <w:rsid w:val="00E959B8"/>
    <w:rsid w:val="00E95BC2"/>
    <w:rsid w:val="00E95C13"/>
    <w:rsid w:val="00E95C50"/>
    <w:rsid w:val="00E96134"/>
    <w:rsid w:val="00E961F1"/>
    <w:rsid w:val="00E9623B"/>
    <w:rsid w:val="00E962B6"/>
    <w:rsid w:val="00E96328"/>
    <w:rsid w:val="00E9645A"/>
    <w:rsid w:val="00E96833"/>
    <w:rsid w:val="00E9686E"/>
    <w:rsid w:val="00E96BE6"/>
    <w:rsid w:val="00E96F7D"/>
    <w:rsid w:val="00E97352"/>
    <w:rsid w:val="00E973B6"/>
    <w:rsid w:val="00E97673"/>
    <w:rsid w:val="00E9771B"/>
    <w:rsid w:val="00E97745"/>
    <w:rsid w:val="00E977AA"/>
    <w:rsid w:val="00E977E3"/>
    <w:rsid w:val="00E97916"/>
    <w:rsid w:val="00E97AB4"/>
    <w:rsid w:val="00E97C00"/>
    <w:rsid w:val="00E97D9E"/>
    <w:rsid w:val="00E97E1A"/>
    <w:rsid w:val="00EA0157"/>
    <w:rsid w:val="00EA0182"/>
    <w:rsid w:val="00EA018E"/>
    <w:rsid w:val="00EA0240"/>
    <w:rsid w:val="00EA0295"/>
    <w:rsid w:val="00EA0373"/>
    <w:rsid w:val="00EA06A9"/>
    <w:rsid w:val="00EA073D"/>
    <w:rsid w:val="00EA0B3A"/>
    <w:rsid w:val="00EA0B92"/>
    <w:rsid w:val="00EA0DD9"/>
    <w:rsid w:val="00EA0F0F"/>
    <w:rsid w:val="00EA1087"/>
    <w:rsid w:val="00EA12CF"/>
    <w:rsid w:val="00EA131E"/>
    <w:rsid w:val="00EA1413"/>
    <w:rsid w:val="00EA1491"/>
    <w:rsid w:val="00EA15F5"/>
    <w:rsid w:val="00EA182F"/>
    <w:rsid w:val="00EA185F"/>
    <w:rsid w:val="00EA1A25"/>
    <w:rsid w:val="00EA1A5A"/>
    <w:rsid w:val="00EA1B6D"/>
    <w:rsid w:val="00EA1CC1"/>
    <w:rsid w:val="00EA1D1F"/>
    <w:rsid w:val="00EA1E58"/>
    <w:rsid w:val="00EA1F72"/>
    <w:rsid w:val="00EA213F"/>
    <w:rsid w:val="00EA2961"/>
    <w:rsid w:val="00EA2B6B"/>
    <w:rsid w:val="00EA2B71"/>
    <w:rsid w:val="00EA2D85"/>
    <w:rsid w:val="00EA300B"/>
    <w:rsid w:val="00EA3071"/>
    <w:rsid w:val="00EA3208"/>
    <w:rsid w:val="00EA3341"/>
    <w:rsid w:val="00EA34A6"/>
    <w:rsid w:val="00EA3542"/>
    <w:rsid w:val="00EA357B"/>
    <w:rsid w:val="00EA35D8"/>
    <w:rsid w:val="00EA379F"/>
    <w:rsid w:val="00EA3897"/>
    <w:rsid w:val="00EA397C"/>
    <w:rsid w:val="00EA3B9F"/>
    <w:rsid w:val="00EA3BAA"/>
    <w:rsid w:val="00EA3BD9"/>
    <w:rsid w:val="00EA3C78"/>
    <w:rsid w:val="00EA3D2F"/>
    <w:rsid w:val="00EA3EAD"/>
    <w:rsid w:val="00EA404A"/>
    <w:rsid w:val="00EA40C8"/>
    <w:rsid w:val="00EA464F"/>
    <w:rsid w:val="00EA4A6D"/>
    <w:rsid w:val="00EA4CB2"/>
    <w:rsid w:val="00EA4DD0"/>
    <w:rsid w:val="00EA4E20"/>
    <w:rsid w:val="00EA4E3F"/>
    <w:rsid w:val="00EA514A"/>
    <w:rsid w:val="00EA56C5"/>
    <w:rsid w:val="00EA5799"/>
    <w:rsid w:val="00EA5C90"/>
    <w:rsid w:val="00EA5CBA"/>
    <w:rsid w:val="00EA5FD1"/>
    <w:rsid w:val="00EA6000"/>
    <w:rsid w:val="00EA601A"/>
    <w:rsid w:val="00EA605B"/>
    <w:rsid w:val="00EA607F"/>
    <w:rsid w:val="00EA6161"/>
    <w:rsid w:val="00EA617D"/>
    <w:rsid w:val="00EA6317"/>
    <w:rsid w:val="00EA64DE"/>
    <w:rsid w:val="00EA659A"/>
    <w:rsid w:val="00EA69AE"/>
    <w:rsid w:val="00EA6E12"/>
    <w:rsid w:val="00EA6EBB"/>
    <w:rsid w:val="00EA71D9"/>
    <w:rsid w:val="00EA7249"/>
    <w:rsid w:val="00EA72D7"/>
    <w:rsid w:val="00EA7430"/>
    <w:rsid w:val="00EA75B1"/>
    <w:rsid w:val="00EA75F4"/>
    <w:rsid w:val="00EA7678"/>
    <w:rsid w:val="00EA7753"/>
    <w:rsid w:val="00EA77E5"/>
    <w:rsid w:val="00EA7850"/>
    <w:rsid w:val="00EA7A6B"/>
    <w:rsid w:val="00EA7B99"/>
    <w:rsid w:val="00EA7BCA"/>
    <w:rsid w:val="00EA7CB1"/>
    <w:rsid w:val="00EA7CF3"/>
    <w:rsid w:val="00EA7D41"/>
    <w:rsid w:val="00EA7DE8"/>
    <w:rsid w:val="00EA7F41"/>
    <w:rsid w:val="00EB029F"/>
    <w:rsid w:val="00EB02E2"/>
    <w:rsid w:val="00EB0359"/>
    <w:rsid w:val="00EB037D"/>
    <w:rsid w:val="00EB068B"/>
    <w:rsid w:val="00EB1010"/>
    <w:rsid w:val="00EB1139"/>
    <w:rsid w:val="00EB14DC"/>
    <w:rsid w:val="00EB15C9"/>
    <w:rsid w:val="00EB17A6"/>
    <w:rsid w:val="00EB1ABD"/>
    <w:rsid w:val="00EB1BBB"/>
    <w:rsid w:val="00EB1C8E"/>
    <w:rsid w:val="00EB1CA1"/>
    <w:rsid w:val="00EB2035"/>
    <w:rsid w:val="00EB20C7"/>
    <w:rsid w:val="00EB2139"/>
    <w:rsid w:val="00EB227B"/>
    <w:rsid w:val="00EB228A"/>
    <w:rsid w:val="00EB2395"/>
    <w:rsid w:val="00EB24F6"/>
    <w:rsid w:val="00EB2589"/>
    <w:rsid w:val="00EB25EC"/>
    <w:rsid w:val="00EB2660"/>
    <w:rsid w:val="00EB26BC"/>
    <w:rsid w:val="00EB2772"/>
    <w:rsid w:val="00EB2B56"/>
    <w:rsid w:val="00EB2C33"/>
    <w:rsid w:val="00EB2C94"/>
    <w:rsid w:val="00EB2DAA"/>
    <w:rsid w:val="00EB2E0F"/>
    <w:rsid w:val="00EB3101"/>
    <w:rsid w:val="00EB3212"/>
    <w:rsid w:val="00EB32B3"/>
    <w:rsid w:val="00EB3390"/>
    <w:rsid w:val="00EB3533"/>
    <w:rsid w:val="00EB353C"/>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7F4"/>
    <w:rsid w:val="00EB4845"/>
    <w:rsid w:val="00EB4BDA"/>
    <w:rsid w:val="00EB4C73"/>
    <w:rsid w:val="00EB4FAC"/>
    <w:rsid w:val="00EB5099"/>
    <w:rsid w:val="00EB50B2"/>
    <w:rsid w:val="00EB534E"/>
    <w:rsid w:val="00EB54CB"/>
    <w:rsid w:val="00EB55C9"/>
    <w:rsid w:val="00EB5903"/>
    <w:rsid w:val="00EB59E9"/>
    <w:rsid w:val="00EB5CAE"/>
    <w:rsid w:val="00EB5E8A"/>
    <w:rsid w:val="00EB5F6B"/>
    <w:rsid w:val="00EB6057"/>
    <w:rsid w:val="00EB607E"/>
    <w:rsid w:val="00EB619C"/>
    <w:rsid w:val="00EB61A6"/>
    <w:rsid w:val="00EB627E"/>
    <w:rsid w:val="00EB63CD"/>
    <w:rsid w:val="00EB65C6"/>
    <w:rsid w:val="00EB66BA"/>
    <w:rsid w:val="00EB679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6EE"/>
    <w:rsid w:val="00EC06F5"/>
    <w:rsid w:val="00EC07C4"/>
    <w:rsid w:val="00EC08D1"/>
    <w:rsid w:val="00EC0B49"/>
    <w:rsid w:val="00EC0B8D"/>
    <w:rsid w:val="00EC0B95"/>
    <w:rsid w:val="00EC0E0C"/>
    <w:rsid w:val="00EC0E47"/>
    <w:rsid w:val="00EC0E69"/>
    <w:rsid w:val="00EC1120"/>
    <w:rsid w:val="00EC119A"/>
    <w:rsid w:val="00EC13BB"/>
    <w:rsid w:val="00EC13C3"/>
    <w:rsid w:val="00EC140C"/>
    <w:rsid w:val="00EC157A"/>
    <w:rsid w:val="00EC1617"/>
    <w:rsid w:val="00EC18B2"/>
    <w:rsid w:val="00EC1C2B"/>
    <w:rsid w:val="00EC1CA0"/>
    <w:rsid w:val="00EC1EE0"/>
    <w:rsid w:val="00EC1F00"/>
    <w:rsid w:val="00EC202A"/>
    <w:rsid w:val="00EC254A"/>
    <w:rsid w:val="00EC2659"/>
    <w:rsid w:val="00EC26A0"/>
    <w:rsid w:val="00EC27FC"/>
    <w:rsid w:val="00EC289B"/>
    <w:rsid w:val="00EC2BE1"/>
    <w:rsid w:val="00EC2C93"/>
    <w:rsid w:val="00EC2D2B"/>
    <w:rsid w:val="00EC2F54"/>
    <w:rsid w:val="00EC2FB9"/>
    <w:rsid w:val="00EC3004"/>
    <w:rsid w:val="00EC31A3"/>
    <w:rsid w:val="00EC32F3"/>
    <w:rsid w:val="00EC3344"/>
    <w:rsid w:val="00EC374C"/>
    <w:rsid w:val="00EC3C0F"/>
    <w:rsid w:val="00EC3DAF"/>
    <w:rsid w:val="00EC46C3"/>
    <w:rsid w:val="00EC47DD"/>
    <w:rsid w:val="00EC492A"/>
    <w:rsid w:val="00EC49A4"/>
    <w:rsid w:val="00EC4A75"/>
    <w:rsid w:val="00EC4C42"/>
    <w:rsid w:val="00EC4DC0"/>
    <w:rsid w:val="00EC4E60"/>
    <w:rsid w:val="00EC4EF0"/>
    <w:rsid w:val="00EC4F4E"/>
    <w:rsid w:val="00EC504C"/>
    <w:rsid w:val="00EC50FC"/>
    <w:rsid w:val="00EC51BB"/>
    <w:rsid w:val="00EC5273"/>
    <w:rsid w:val="00EC5584"/>
    <w:rsid w:val="00EC55A0"/>
    <w:rsid w:val="00EC58FD"/>
    <w:rsid w:val="00EC597A"/>
    <w:rsid w:val="00EC5C0A"/>
    <w:rsid w:val="00EC6345"/>
    <w:rsid w:val="00EC6694"/>
    <w:rsid w:val="00EC6843"/>
    <w:rsid w:val="00EC6A41"/>
    <w:rsid w:val="00EC6A7F"/>
    <w:rsid w:val="00EC6AD7"/>
    <w:rsid w:val="00EC6D96"/>
    <w:rsid w:val="00EC6DB8"/>
    <w:rsid w:val="00EC6DE9"/>
    <w:rsid w:val="00EC6F91"/>
    <w:rsid w:val="00EC70D3"/>
    <w:rsid w:val="00EC723C"/>
    <w:rsid w:val="00EC76A2"/>
    <w:rsid w:val="00EC773F"/>
    <w:rsid w:val="00EC7A6A"/>
    <w:rsid w:val="00EC7C16"/>
    <w:rsid w:val="00EC7D93"/>
    <w:rsid w:val="00EC7DC4"/>
    <w:rsid w:val="00ED014E"/>
    <w:rsid w:val="00ED01E7"/>
    <w:rsid w:val="00ED0282"/>
    <w:rsid w:val="00ED03E5"/>
    <w:rsid w:val="00ED045A"/>
    <w:rsid w:val="00ED0B87"/>
    <w:rsid w:val="00ED11A1"/>
    <w:rsid w:val="00ED12E8"/>
    <w:rsid w:val="00ED1331"/>
    <w:rsid w:val="00ED1416"/>
    <w:rsid w:val="00ED1517"/>
    <w:rsid w:val="00ED172B"/>
    <w:rsid w:val="00ED17C3"/>
    <w:rsid w:val="00ED193A"/>
    <w:rsid w:val="00ED19FE"/>
    <w:rsid w:val="00ED1BE7"/>
    <w:rsid w:val="00ED205B"/>
    <w:rsid w:val="00ED22CE"/>
    <w:rsid w:val="00ED2310"/>
    <w:rsid w:val="00ED236B"/>
    <w:rsid w:val="00ED26E8"/>
    <w:rsid w:val="00ED294B"/>
    <w:rsid w:val="00ED2C79"/>
    <w:rsid w:val="00ED2D57"/>
    <w:rsid w:val="00ED319C"/>
    <w:rsid w:val="00ED3235"/>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878"/>
    <w:rsid w:val="00ED490D"/>
    <w:rsid w:val="00ED498B"/>
    <w:rsid w:val="00ED4ADC"/>
    <w:rsid w:val="00ED4CE3"/>
    <w:rsid w:val="00ED4E5A"/>
    <w:rsid w:val="00ED4F42"/>
    <w:rsid w:val="00ED5016"/>
    <w:rsid w:val="00ED5399"/>
    <w:rsid w:val="00ED55B2"/>
    <w:rsid w:val="00ED573B"/>
    <w:rsid w:val="00ED57D6"/>
    <w:rsid w:val="00ED5967"/>
    <w:rsid w:val="00ED5A19"/>
    <w:rsid w:val="00ED5B0E"/>
    <w:rsid w:val="00ED5C7E"/>
    <w:rsid w:val="00ED5D04"/>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E02AB"/>
    <w:rsid w:val="00EE03BA"/>
    <w:rsid w:val="00EE0409"/>
    <w:rsid w:val="00EE0568"/>
    <w:rsid w:val="00EE0576"/>
    <w:rsid w:val="00EE06BA"/>
    <w:rsid w:val="00EE076B"/>
    <w:rsid w:val="00EE0817"/>
    <w:rsid w:val="00EE0D5A"/>
    <w:rsid w:val="00EE10CC"/>
    <w:rsid w:val="00EE1273"/>
    <w:rsid w:val="00EE12CF"/>
    <w:rsid w:val="00EE1302"/>
    <w:rsid w:val="00EE15B3"/>
    <w:rsid w:val="00EE16B8"/>
    <w:rsid w:val="00EE17BE"/>
    <w:rsid w:val="00EE18B4"/>
    <w:rsid w:val="00EE1AA3"/>
    <w:rsid w:val="00EE1B4D"/>
    <w:rsid w:val="00EE1DDD"/>
    <w:rsid w:val="00EE1DF1"/>
    <w:rsid w:val="00EE1E5B"/>
    <w:rsid w:val="00EE214F"/>
    <w:rsid w:val="00EE232F"/>
    <w:rsid w:val="00EE2D1E"/>
    <w:rsid w:val="00EE2EAB"/>
    <w:rsid w:val="00EE2EC4"/>
    <w:rsid w:val="00EE2F93"/>
    <w:rsid w:val="00EE30F1"/>
    <w:rsid w:val="00EE38F1"/>
    <w:rsid w:val="00EE3988"/>
    <w:rsid w:val="00EE3E32"/>
    <w:rsid w:val="00EE4380"/>
    <w:rsid w:val="00EE49AA"/>
    <w:rsid w:val="00EE4CE6"/>
    <w:rsid w:val="00EE4D6D"/>
    <w:rsid w:val="00EE5032"/>
    <w:rsid w:val="00EE512B"/>
    <w:rsid w:val="00EE551C"/>
    <w:rsid w:val="00EE5673"/>
    <w:rsid w:val="00EE5929"/>
    <w:rsid w:val="00EE5961"/>
    <w:rsid w:val="00EE5A90"/>
    <w:rsid w:val="00EE5C08"/>
    <w:rsid w:val="00EE5C76"/>
    <w:rsid w:val="00EE5DC7"/>
    <w:rsid w:val="00EE5E13"/>
    <w:rsid w:val="00EE60D0"/>
    <w:rsid w:val="00EE60F1"/>
    <w:rsid w:val="00EE6153"/>
    <w:rsid w:val="00EE6183"/>
    <w:rsid w:val="00EE61FD"/>
    <w:rsid w:val="00EE6294"/>
    <w:rsid w:val="00EE6416"/>
    <w:rsid w:val="00EE669A"/>
    <w:rsid w:val="00EE6710"/>
    <w:rsid w:val="00EE68F1"/>
    <w:rsid w:val="00EE6914"/>
    <w:rsid w:val="00EE6B36"/>
    <w:rsid w:val="00EE6CBA"/>
    <w:rsid w:val="00EE6D63"/>
    <w:rsid w:val="00EE6D9E"/>
    <w:rsid w:val="00EE7266"/>
    <w:rsid w:val="00EE7321"/>
    <w:rsid w:val="00EE78D7"/>
    <w:rsid w:val="00EE7E3D"/>
    <w:rsid w:val="00EE7F29"/>
    <w:rsid w:val="00EF0446"/>
    <w:rsid w:val="00EF05B9"/>
    <w:rsid w:val="00EF0B02"/>
    <w:rsid w:val="00EF0B73"/>
    <w:rsid w:val="00EF0EF1"/>
    <w:rsid w:val="00EF1106"/>
    <w:rsid w:val="00EF1169"/>
    <w:rsid w:val="00EF11FD"/>
    <w:rsid w:val="00EF12CD"/>
    <w:rsid w:val="00EF14BA"/>
    <w:rsid w:val="00EF1669"/>
    <w:rsid w:val="00EF16A4"/>
    <w:rsid w:val="00EF16AA"/>
    <w:rsid w:val="00EF171A"/>
    <w:rsid w:val="00EF1935"/>
    <w:rsid w:val="00EF1BB6"/>
    <w:rsid w:val="00EF1BF8"/>
    <w:rsid w:val="00EF1C4E"/>
    <w:rsid w:val="00EF1F65"/>
    <w:rsid w:val="00EF21BE"/>
    <w:rsid w:val="00EF222B"/>
    <w:rsid w:val="00EF23B6"/>
    <w:rsid w:val="00EF249A"/>
    <w:rsid w:val="00EF2851"/>
    <w:rsid w:val="00EF2934"/>
    <w:rsid w:val="00EF2BF0"/>
    <w:rsid w:val="00EF2FA8"/>
    <w:rsid w:val="00EF3017"/>
    <w:rsid w:val="00EF30DD"/>
    <w:rsid w:val="00EF3148"/>
    <w:rsid w:val="00EF3175"/>
    <w:rsid w:val="00EF329D"/>
    <w:rsid w:val="00EF3384"/>
    <w:rsid w:val="00EF350F"/>
    <w:rsid w:val="00EF3846"/>
    <w:rsid w:val="00EF38CF"/>
    <w:rsid w:val="00EF38E0"/>
    <w:rsid w:val="00EF3948"/>
    <w:rsid w:val="00EF3A66"/>
    <w:rsid w:val="00EF3AF3"/>
    <w:rsid w:val="00EF3F6A"/>
    <w:rsid w:val="00EF3F88"/>
    <w:rsid w:val="00EF3FC8"/>
    <w:rsid w:val="00EF4049"/>
    <w:rsid w:val="00EF4117"/>
    <w:rsid w:val="00EF4183"/>
    <w:rsid w:val="00EF474E"/>
    <w:rsid w:val="00EF4770"/>
    <w:rsid w:val="00EF49BD"/>
    <w:rsid w:val="00EF4A77"/>
    <w:rsid w:val="00EF4ACD"/>
    <w:rsid w:val="00EF4B07"/>
    <w:rsid w:val="00EF4B1D"/>
    <w:rsid w:val="00EF4B34"/>
    <w:rsid w:val="00EF4C8F"/>
    <w:rsid w:val="00EF4FDB"/>
    <w:rsid w:val="00EF5356"/>
    <w:rsid w:val="00EF5488"/>
    <w:rsid w:val="00EF59B6"/>
    <w:rsid w:val="00EF59F8"/>
    <w:rsid w:val="00EF5B5C"/>
    <w:rsid w:val="00EF5BE3"/>
    <w:rsid w:val="00EF5CB6"/>
    <w:rsid w:val="00EF5F7B"/>
    <w:rsid w:val="00EF5F8A"/>
    <w:rsid w:val="00EF6071"/>
    <w:rsid w:val="00EF60E6"/>
    <w:rsid w:val="00EF618A"/>
    <w:rsid w:val="00EF61CB"/>
    <w:rsid w:val="00EF61EB"/>
    <w:rsid w:val="00EF62BF"/>
    <w:rsid w:val="00EF6333"/>
    <w:rsid w:val="00EF63E3"/>
    <w:rsid w:val="00EF6606"/>
    <w:rsid w:val="00EF6D61"/>
    <w:rsid w:val="00EF724E"/>
    <w:rsid w:val="00EF7431"/>
    <w:rsid w:val="00EF7473"/>
    <w:rsid w:val="00EF75AB"/>
    <w:rsid w:val="00EF797E"/>
    <w:rsid w:val="00F00079"/>
    <w:rsid w:val="00F00083"/>
    <w:rsid w:val="00F00174"/>
    <w:rsid w:val="00F001EF"/>
    <w:rsid w:val="00F003FC"/>
    <w:rsid w:val="00F00445"/>
    <w:rsid w:val="00F005D7"/>
    <w:rsid w:val="00F00623"/>
    <w:rsid w:val="00F0077A"/>
    <w:rsid w:val="00F007E7"/>
    <w:rsid w:val="00F00A16"/>
    <w:rsid w:val="00F00C57"/>
    <w:rsid w:val="00F00F63"/>
    <w:rsid w:val="00F00F99"/>
    <w:rsid w:val="00F01143"/>
    <w:rsid w:val="00F012D6"/>
    <w:rsid w:val="00F01403"/>
    <w:rsid w:val="00F016F2"/>
    <w:rsid w:val="00F0175F"/>
    <w:rsid w:val="00F0179D"/>
    <w:rsid w:val="00F018FC"/>
    <w:rsid w:val="00F01967"/>
    <w:rsid w:val="00F01C49"/>
    <w:rsid w:val="00F0219A"/>
    <w:rsid w:val="00F0246B"/>
    <w:rsid w:val="00F02491"/>
    <w:rsid w:val="00F02626"/>
    <w:rsid w:val="00F029BC"/>
    <w:rsid w:val="00F02CF9"/>
    <w:rsid w:val="00F02E17"/>
    <w:rsid w:val="00F02E71"/>
    <w:rsid w:val="00F03012"/>
    <w:rsid w:val="00F031A2"/>
    <w:rsid w:val="00F031EC"/>
    <w:rsid w:val="00F0350B"/>
    <w:rsid w:val="00F036BF"/>
    <w:rsid w:val="00F0381B"/>
    <w:rsid w:val="00F03BA0"/>
    <w:rsid w:val="00F03BCE"/>
    <w:rsid w:val="00F03CC7"/>
    <w:rsid w:val="00F03DC0"/>
    <w:rsid w:val="00F03F1B"/>
    <w:rsid w:val="00F0439D"/>
    <w:rsid w:val="00F043E1"/>
    <w:rsid w:val="00F04403"/>
    <w:rsid w:val="00F045E0"/>
    <w:rsid w:val="00F04911"/>
    <w:rsid w:val="00F049AC"/>
    <w:rsid w:val="00F04AA7"/>
    <w:rsid w:val="00F04AF4"/>
    <w:rsid w:val="00F04B4C"/>
    <w:rsid w:val="00F04CB8"/>
    <w:rsid w:val="00F04DF5"/>
    <w:rsid w:val="00F0501F"/>
    <w:rsid w:val="00F0503F"/>
    <w:rsid w:val="00F05320"/>
    <w:rsid w:val="00F053BF"/>
    <w:rsid w:val="00F05A50"/>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6FD0"/>
    <w:rsid w:val="00F07121"/>
    <w:rsid w:val="00F07128"/>
    <w:rsid w:val="00F07A17"/>
    <w:rsid w:val="00F07A8E"/>
    <w:rsid w:val="00F07B77"/>
    <w:rsid w:val="00F07C43"/>
    <w:rsid w:val="00F07C9D"/>
    <w:rsid w:val="00F07CD5"/>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0EC4"/>
    <w:rsid w:val="00F110AF"/>
    <w:rsid w:val="00F110F6"/>
    <w:rsid w:val="00F111B8"/>
    <w:rsid w:val="00F111E1"/>
    <w:rsid w:val="00F112AD"/>
    <w:rsid w:val="00F1138B"/>
    <w:rsid w:val="00F1139B"/>
    <w:rsid w:val="00F11559"/>
    <w:rsid w:val="00F11593"/>
    <w:rsid w:val="00F116DD"/>
    <w:rsid w:val="00F11721"/>
    <w:rsid w:val="00F1172D"/>
    <w:rsid w:val="00F117FA"/>
    <w:rsid w:val="00F11AC2"/>
    <w:rsid w:val="00F11C4D"/>
    <w:rsid w:val="00F11D2E"/>
    <w:rsid w:val="00F11D9C"/>
    <w:rsid w:val="00F11EFD"/>
    <w:rsid w:val="00F12065"/>
    <w:rsid w:val="00F120CE"/>
    <w:rsid w:val="00F12115"/>
    <w:rsid w:val="00F12288"/>
    <w:rsid w:val="00F12408"/>
    <w:rsid w:val="00F125C9"/>
    <w:rsid w:val="00F126D3"/>
    <w:rsid w:val="00F126F6"/>
    <w:rsid w:val="00F128AE"/>
    <w:rsid w:val="00F128CC"/>
    <w:rsid w:val="00F12921"/>
    <w:rsid w:val="00F12991"/>
    <w:rsid w:val="00F12F5F"/>
    <w:rsid w:val="00F13058"/>
    <w:rsid w:val="00F13C10"/>
    <w:rsid w:val="00F13C73"/>
    <w:rsid w:val="00F13E11"/>
    <w:rsid w:val="00F13F5A"/>
    <w:rsid w:val="00F14015"/>
    <w:rsid w:val="00F1406B"/>
    <w:rsid w:val="00F140CA"/>
    <w:rsid w:val="00F140FB"/>
    <w:rsid w:val="00F141F3"/>
    <w:rsid w:val="00F1420C"/>
    <w:rsid w:val="00F14361"/>
    <w:rsid w:val="00F14749"/>
    <w:rsid w:val="00F147B9"/>
    <w:rsid w:val="00F1486A"/>
    <w:rsid w:val="00F149BA"/>
    <w:rsid w:val="00F14B2F"/>
    <w:rsid w:val="00F14C0B"/>
    <w:rsid w:val="00F14C5D"/>
    <w:rsid w:val="00F14E8D"/>
    <w:rsid w:val="00F15214"/>
    <w:rsid w:val="00F1522F"/>
    <w:rsid w:val="00F15252"/>
    <w:rsid w:val="00F1537A"/>
    <w:rsid w:val="00F155C0"/>
    <w:rsid w:val="00F15716"/>
    <w:rsid w:val="00F15722"/>
    <w:rsid w:val="00F157F9"/>
    <w:rsid w:val="00F1591E"/>
    <w:rsid w:val="00F1598A"/>
    <w:rsid w:val="00F15CA7"/>
    <w:rsid w:val="00F15FC7"/>
    <w:rsid w:val="00F16249"/>
    <w:rsid w:val="00F16393"/>
    <w:rsid w:val="00F16839"/>
    <w:rsid w:val="00F16878"/>
    <w:rsid w:val="00F16A1C"/>
    <w:rsid w:val="00F16AB8"/>
    <w:rsid w:val="00F16C54"/>
    <w:rsid w:val="00F16D66"/>
    <w:rsid w:val="00F16DE0"/>
    <w:rsid w:val="00F16E36"/>
    <w:rsid w:val="00F1706C"/>
    <w:rsid w:val="00F171F0"/>
    <w:rsid w:val="00F173B6"/>
    <w:rsid w:val="00F173E2"/>
    <w:rsid w:val="00F17446"/>
    <w:rsid w:val="00F1752F"/>
    <w:rsid w:val="00F176BA"/>
    <w:rsid w:val="00F17883"/>
    <w:rsid w:val="00F1788F"/>
    <w:rsid w:val="00F17920"/>
    <w:rsid w:val="00F17A68"/>
    <w:rsid w:val="00F17D03"/>
    <w:rsid w:val="00F17D65"/>
    <w:rsid w:val="00F17F1A"/>
    <w:rsid w:val="00F17FAE"/>
    <w:rsid w:val="00F200EF"/>
    <w:rsid w:val="00F2019A"/>
    <w:rsid w:val="00F203A1"/>
    <w:rsid w:val="00F205DF"/>
    <w:rsid w:val="00F20796"/>
    <w:rsid w:val="00F207E1"/>
    <w:rsid w:val="00F208EC"/>
    <w:rsid w:val="00F2091A"/>
    <w:rsid w:val="00F209E7"/>
    <w:rsid w:val="00F20A7F"/>
    <w:rsid w:val="00F20E94"/>
    <w:rsid w:val="00F20EAA"/>
    <w:rsid w:val="00F20EDC"/>
    <w:rsid w:val="00F20FBF"/>
    <w:rsid w:val="00F2120C"/>
    <w:rsid w:val="00F21222"/>
    <w:rsid w:val="00F21BD9"/>
    <w:rsid w:val="00F21C78"/>
    <w:rsid w:val="00F21DC7"/>
    <w:rsid w:val="00F21E9C"/>
    <w:rsid w:val="00F2241C"/>
    <w:rsid w:val="00F229C4"/>
    <w:rsid w:val="00F229DD"/>
    <w:rsid w:val="00F22A94"/>
    <w:rsid w:val="00F22AC0"/>
    <w:rsid w:val="00F22C5B"/>
    <w:rsid w:val="00F22F20"/>
    <w:rsid w:val="00F23076"/>
    <w:rsid w:val="00F230F5"/>
    <w:rsid w:val="00F230FE"/>
    <w:rsid w:val="00F2313F"/>
    <w:rsid w:val="00F23218"/>
    <w:rsid w:val="00F232D6"/>
    <w:rsid w:val="00F23370"/>
    <w:rsid w:val="00F2362B"/>
    <w:rsid w:val="00F23633"/>
    <w:rsid w:val="00F23766"/>
    <w:rsid w:val="00F23A11"/>
    <w:rsid w:val="00F23C43"/>
    <w:rsid w:val="00F23D5E"/>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441"/>
    <w:rsid w:val="00F27450"/>
    <w:rsid w:val="00F27514"/>
    <w:rsid w:val="00F275FF"/>
    <w:rsid w:val="00F2773A"/>
    <w:rsid w:val="00F277CD"/>
    <w:rsid w:val="00F2784A"/>
    <w:rsid w:val="00F27971"/>
    <w:rsid w:val="00F27AB8"/>
    <w:rsid w:val="00F27D87"/>
    <w:rsid w:val="00F30228"/>
    <w:rsid w:val="00F3039B"/>
    <w:rsid w:val="00F304CB"/>
    <w:rsid w:val="00F304DC"/>
    <w:rsid w:val="00F3078A"/>
    <w:rsid w:val="00F308A6"/>
    <w:rsid w:val="00F30AAE"/>
    <w:rsid w:val="00F30AD1"/>
    <w:rsid w:val="00F30B07"/>
    <w:rsid w:val="00F30E6E"/>
    <w:rsid w:val="00F31091"/>
    <w:rsid w:val="00F31224"/>
    <w:rsid w:val="00F31240"/>
    <w:rsid w:val="00F312F4"/>
    <w:rsid w:val="00F3147C"/>
    <w:rsid w:val="00F31543"/>
    <w:rsid w:val="00F3163E"/>
    <w:rsid w:val="00F31915"/>
    <w:rsid w:val="00F31D84"/>
    <w:rsid w:val="00F31DE8"/>
    <w:rsid w:val="00F323F8"/>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90"/>
    <w:rsid w:val="00F33F88"/>
    <w:rsid w:val="00F3454F"/>
    <w:rsid w:val="00F3467A"/>
    <w:rsid w:val="00F34730"/>
    <w:rsid w:val="00F34733"/>
    <w:rsid w:val="00F3479E"/>
    <w:rsid w:val="00F348A2"/>
    <w:rsid w:val="00F34B87"/>
    <w:rsid w:val="00F34ED2"/>
    <w:rsid w:val="00F35234"/>
    <w:rsid w:val="00F35331"/>
    <w:rsid w:val="00F354A7"/>
    <w:rsid w:val="00F356ED"/>
    <w:rsid w:val="00F3571A"/>
    <w:rsid w:val="00F35ADA"/>
    <w:rsid w:val="00F35FFA"/>
    <w:rsid w:val="00F36381"/>
    <w:rsid w:val="00F36452"/>
    <w:rsid w:val="00F3649C"/>
    <w:rsid w:val="00F36650"/>
    <w:rsid w:val="00F3679A"/>
    <w:rsid w:val="00F3695F"/>
    <w:rsid w:val="00F36AEF"/>
    <w:rsid w:val="00F370F0"/>
    <w:rsid w:val="00F373A7"/>
    <w:rsid w:val="00F373B7"/>
    <w:rsid w:val="00F373D2"/>
    <w:rsid w:val="00F3772F"/>
    <w:rsid w:val="00F3791E"/>
    <w:rsid w:val="00F3794E"/>
    <w:rsid w:val="00F37A7E"/>
    <w:rsid w:val="00F37BBF"/>
    <w:rsid w:val="00F37E45"/>
    <w:rsid w:val="00F37FC3"/>
    <w:rsid w:val="00F40054"/>
    <w:rsid w:val="00F400C8"/>
    <w:rsid w:val="00F40267"/>
    <w:rsid w:val="00F402EA"/>
    <w:rsid w:val="00F40338"/>
    <w:rsid w:val="00F4087B"/>
    <w:rsid w:val="00F40ADF"/>
    <w:rsid w:val="00F40BC2"/>
    <w:rsid w:val="00F40BEE"/>
    <w:rsid w:val="00F40F17"/>
    <w:rsid w:val="00F40FFD"/>
    <w:rsid w:val="00F41035"/>
    <w:rsid w:val="00F41085"/>
    <w:rsid w:val="00F41228"/>
    <w:rsid w:val="00F4187D"/>
    <w:rsid w:val="00F418CB"/>
    <w:rsid w:val="00F419F2"/>
    <w:rsid w:val="00F419F3"/>
    <w:rsid w:val="00F41B71"/>
    <w:rsid w:val="00F41CB2"/>
    <w:rsid w:val="00F41DCA"/>
    <w:rsid w:val="00F41E8B"/>
    <w:rsid w:val="00F41FE8"/>
    <w:rsid w:val="00F42061"/>
    <w:rsid w:val="00F4229E"/>
    <w:rsid w:val="00F42429"/>
    <w:rsid w:val="00F425C1"/>
    <w:rsid w:val="00F42630"/>
    <w:rsid w:val="00F42684"/>
    <w:rsid w:val="00F429C9"/>
    <w:rsid w:val="00F42DFF"/>
    <w:rsid w:val="00F43205"/>
    <w:rsid w:val="00F43407"/>
    <w:rsid w:val="00F436A0"/>
    <w:rsid w:val="00F43722"/>
    <w:rsid w:val="00F438FC"/>
    <w:rsid w:val="00F43AD0"/>
    <w:rsid w:val="00F43B1E"/>
    <w:rsid w:val="00F43C79"/>
    <w:rsid w:val="00F43D04"/>
    <w:rsid w:val="00F43D22"/>
    <w:rsid w:val="00F43FD7"/>
    <w:rsid w:val="00F442BD"/>
    <w:rsid w:val="00F443E2"/>
    <w:rsid w:val="00F44419"/>
    <w:rsid w:val="00F444B3"/>
    <w:rsid w:val="00F446C1"/>
    <w:rsid w:val="00F4483E"/>
    <w:rsid w:val="00F44875"/>
    <w:rsid w:val="00F44A2F"/>
    <w:rsid w:val="00F44C62"/>
    <w:rsid w:val="00F44CE2"/>
    <w:rsid w:val="00F44D90"/>
    <w:rsid w:val="00F44DBA"/>
    <w:rsid w:val="00F45074"/>
    <w:rsid w:val="00F4515F"/>
    <w:rsid w:val="00F4536A"/>
    <w:rsid w:val="00F45400"/>
    <w:rsid w:val="00F45539"/>
    <w:rsid w:val="00F455DA"/>
    <w:rsid w:val="00F4575A"/>
    <w:rsid w:val="00F457A3"/>
    <w:rsid w:val="00F45CF3"/>
    <w:rsid w:val="00F45CFD"/>
    <w:rsid w:val="00F461BB"/>
    <w:rsid w:val="00F462D0"/>
    <w:rsid w:val="00F46509"/>
    <w:rsid w:val="00F46568"/>
    <w:rsid w:val="00F4682E"/>
    <w:rsid w:val="00F46A2D"/>
    <w:rsid w:val="00F46ABF"/>
    <w:rsid w:val="00F46BDA"/>
    <w:rsid w:val="00F46EE1"/>
    <w:rsid w:val="00F46EEE"/>
    <w:rsid w:val="00F47057"/>
    <w:rsid w:val="00F472E1"/>
    <w:rsid w:val="00F47452"/>
    <w:rsid w:val="00F47584"/>
    <w:rsid w:val="00F476F8"/>
    <w:rsid w:val="00F47727"/>
    <w:rsid w:val="00F478B0"/>
    <w:rsid w:val="00F478F8"/>
    <w:rsid w:val="00F4790D"/>
    <w:rsid w:val="00F47C6A"/>
    <w:rsid w:val="00F47E5B"/>
    <w:rsid w:val="00F47EDF"/>
    <w:rsid w:val="00F5007F"/>
    <w:rsid w:val="00F503A7"/>
    <w:rsid w:val="00F503BE"/>
    <w:rsid w:val="00F5040A"/>
    <w:rsid w:val="00F50476"/>
    <w:rsid w:val="00F504BA"/>
    <w:rsid w:val="00F50671"/>
    <w:rsid w:val="00F506E9"/>
    <w:rsid w:val="00F50767"/>
    <w:rsid w:val="00F50A4A"/>
    <w:rsid w:val="00F50A67"/>
    <w:rsid w:val="00F50A83"/>
    <w:rsid w:val="00F50A95"/>
    <w:rsid w:val="00F50C77"/>
    <w:rsid w:val="00F50D1C"/>
    <w:rsid w:val="00F50D8B"/>
    <w:rsid w:val="00F51386"/>
    <w:rsid w:val="00F51481"/>
    <w:rsid w:val="00F5156F"/>
    <w:rsid w:val="00F51665"/>
    <w:rsid w:val="00F51B51"/>
    <w:rsid w:val="00F51DE5"/>
    <w:rsid w:val="00F521AA"/>
    <w:rsid w:val="00F523BB"/>
    <w:rsid w:val="00F52540"/>
    <w:rsid w:val="00F525CA"/>
    <w:rsid w:val="00F526A4"/>
    <w:rsid w:val="00F5271D"/>
    <w:rsid w:val="00F52790"/>
    <w:rsid w:val="00F52881"/>
    <w:rsid w:val="00F529DC"/>
    <w:rsid w:val="00F52BBA"/>
    <w:rsid w:val="00F52C03"/>
    <w:rsid w:val="00F52C15"/>
    <w:rsid w:val="00F52DB6"/>
    <w:rsid w:val="00F52DEB"/>
    <w:rsid w:val="00F530DE"/>
    <w:rsid w:val="00F5316B"/>
    <w:rsid w:val="00F53657"/>
    <w:rsid w:val="00F53823"/>
    <w:rsid w:val="00F539CE"/>
    <w:rsid w:val="00F53A0F"/>
    <w:rsid w:val="00F54263"/>
    <w:rsid w:val="00F5428A"/>
    <w:rsid w:val="00F543C9"/>
    <w:rsid w:val="00F54645"/>
    <w:rsid w:val="00F54771"/>
    <w:rsid w:val="00F5479F"/>
    <w:rsid w:val="00F547A0"/>
    <w:rsid w:val="00F54AE3"/>
    <w:rsid w:val="00F54AED"/>
    <w:rsid w:val="00F54DDA"/>
    <w:rsid w:val="00F54E8A"/>
    <w:rsid w:val="00F54EB5"/>
    <w:rsid w:val="00F54ED5"/>
    <w:rsid w:val="00F551A2"/>
    <w:rsid w:val="00F55775"/>
    <w:rsid w:val="00F55988"/>
    <w:rsid w:val="00F55AD9"/>
    <w:rsid w:val="00F55C98"/>
    <w:rsid w:val="00F55CC2"/>
    <w:rsid w:val="00F5611A"/>
    <w:rsid w:val="00F5623E"/>
    <w:rsid w:val="00F56290"/>
    <w:rsid w:val="00F564C6"/>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57FA8"/>
    <w:rsid w:val="00F57FD4"/>
    <w:rsid w:val="00F600D8"/>
    <w:rsid w:val="00F601C7"/>
    <w:rsid w:val="00F60323"/>
    <w:rsid w:val="00F6051B"/>
    <w:rsid w:val="00F605B1"/>
    <w:rsid w:val="00F60806"/>
    <w:rsid w:val="00F6088E"/>
    <w:rsid w:val="00F60A09"/>
    <w:rsid w:val="00F60B0A"/>
    <w:rsid w:val="00F60B52"/>
    <w:rsid w:val="00F60B70"/>
    <w:rsid w:val="00F60FD2"/>
    <w:rsid w:val="00F60FF9"/>
    <w:rsid w:val="00F610CD"/>
    <w:rsid w:val="00F611B8"/>
    <w:rsid w:val="00F611C2"/>
    <w:rsid w:val="00F61637"/>
    <w:rsid w:val="00F616AF"/>
    <w:rsid w:val="00F6176F"/>
    <w:rsid w:val="00F61854"/>
    <w:rsid w:val="00F61873"/>
    <w:rsid w:val="00F61905"/>
    <w:rsid w:val="00F61B1F"/>
    <w:rsid w:val="00F61C40"/>
    <w:rsid w:val="00F61C8B"/>
    <w:rsid w:val="00F61CF6"/>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7DC"/>
    <w:rsid w:val="00F638D5"/>
    <w:rsid w:val="00F63901"/>
    <w:rsid w:val="00F63924"/>
    <w:rsid w:val="00F63953"/>
    <w:rsid w:val="00F63A92"/>
    <w:rsid w:val="00F63C53"/>
    <w:rsid w:val="00F63E01"/>
    <w:rsid w:val="00F63EBF"/>
    <w:rsid w:val="00F63ECF"/>
    <w:rsid w:val="00F63F3A"/>
    <w:rsid w:val="00F64065"/>
    <w:rsid w:val="00F6426A"/>
    <w:rsid w:val="00F64523"/>
    <w:rsid w:val="00F646E7"/>
    <w:rsid w:val="00F647FD"/>
    <w:rsid w:val="00F648E3"/>
    <w:rsid w:val="00F64B59"/>
    <w:rsid w:val="00F6513A"/>
    <w:rsid w:val="00F6566B"/>
    <w:rsid w:val="00F656BD"/>
    <w:rsid w:val="00F65847"/>
    <w:rsid w:val="00F65880"/>
    <w:rsid w:val="00F65893"/>
    <w:rsid w:val="00F658CA"/>
    <w:rsid w:val="00F659BD"/>
    <w:rsid w:val="00F65B59"/>
    <w:rsid w:val="00F65C6F"/>
    <w:rsid w:val="00F66057"/>
    <w:rsid w:val="00F66188"/>
    <w:rsid w:val="00F6631D"/>
    <w:rsid w:val="00F66AB8"/>
    <w:rsid w:val="00F66CB8"/>
    <w:rsid w:val="00F66E15"/>
    <w:rsid w:val="00F66FDE"/>
    <w:rsid w:val="00F6731E"/>
    <w:rsid w:val="00F674A2"/>
    <w:rsid w:val="00F677DA"/>
    <w:rsid w:val="00F67830"/>
    <w:rsid w:val="00F678DC"/>
    <w:rsid w:val="00F67A46"/>
    <w:rsid w:val="00F67C08"/>
    <w:rsid w:val="00F67D08"/>
    <w:rsid w:val="00F67F17"/>
    <w:rsid w:val="00F70098"/>
    <w:rsid w:val="00F7038B"/>
    <w:rsid w:val="00F7045D"/>
    <w:rsid w:val="00F705D3"/>
    <w:rsid w:val="00F70646"/>
    <w:rsid w:val="00F706BD"/>
    <w:rsid w:val="00F706D2"/>
    <w:rsid w:val="00F70819"/>
    <w:rsid w:val="00F709C7"/>
    <w:rsid w:val="00F70CF9"/>
    <w:rsid w:val="00F70D70"/>
    <w:rsid w:val="00F70DEF"/>
    <w:rsid w:val="00F70FC6"/>
    <w:rsid w:val="00F7109C"/>
    <w:rsid w:val="00F71150"/>
    <w:rsid w:val="00F71262"/>
    <w:rsid w:val="00F7127D"/>
    <w:rsid w:val="00F712C2"/>
    <w:rsid w:val="00F7172C"/>
    <w:rsid w:val="00F7198E"/>
    <w:rsid w:val="00F71A4C"/>
    <w:rsid w:val="00F71B6B"/>
    <w:rsid w:val="00F71EEE"/>
    <w:rsid w:val="00F72022"/>
    <w:rsid w:val="00F721C3"/>
    <w:rsid w:val="00F7231A"/>
    <w:rsid w:val="00F723AE"/>
    <w:rsid w:val="00F724BB"/>
    <w:rsid w:val="00F728A3"/>
    <w:rsid w:val="00F72A4B"/>
    <w:rsid w:val="00F72A5A"/>
    <w:rsid w:val="00F72BC1"/>
    <w:rsid w:val="00F72E73"/>
    <w:rsid w:val="00F73034"/>
    <w:rsid w:val="00F73340"/>
    <w:rsid w:val="00F73600"/>
    <w:rsid w:val="00F73D95"/>
    <w:rsid w:val="00F73DB3"/>
    <w:rsid w:val="00F73FE8"/>
    <w:rsid w:val="00F74279"/>
    <w:rsid w:val="00F742CF"/>
    <w:rsid w:val="00F74429"/>
    <w:rsid w:val="00F74590"/>
    <w:rsid w:val="00F7462C"/>
    <w:rsid w:val="00F7463F"/>
    <w:rsid w:val="00F74991"/>
    <w:rsid w:val="00F74B06"/>
    <w:rsid w:val="00F74C28"/>
    <w:rsid w:val="00F74D5C"/>
    <w:rsid w:val="00F753D1"/>
    <w:rsid w:val="00F7546A"/>
    <w:rsid w:val="00F7584E"/>
    <w:rsid w:val="00F75A39"/>
    <w:rsid w:val="00F75B68"/>
    <w:rsid w:val="00F75D3A"/>
    <w:rsid w:val="00F75DCF"/>
    <w:rsid w:val="00F75E74"/>
    <w:rsid w:val="00F75F4B"/>
    <w:rsid w:val="00F75FBC"/>
    <w:rsid w:val="00F761F2"/>
    <w:rsid w:val="00F7630D"/>
    <w:rsid w:val="00F76566"/>
    <w:rsid w:val="00F766AE"/>
    <w:rsid w:val="00F7679D"/>
    <w:rsid w:val="00F767EA"/>
    <w:rsid w:val="00F768BE"/>
    <w:rsid w:val="00F76AC6"/>
    <w:rsid w:val="00F76C0C"/>
    <w:rsid w:val="00F76C27"/>
    <w:rsid w:val="00F76C43"/>
    <w:rsid w:val="00F76C6D"/>
    <w:rsid w:val="00F76E43"/>
    <w:rsid w:val="00F77013"/>
    <w:rsid w:val="00F77324"/>
    <w:rsid w:val="00F7749B"/>
    <w:rsid w:val="00F7752C"/>
    <w:rsid w:val="00F77833"/>
    <w:rsid w:val="00F77A45"/>
    <w:rsid w:val="00F77BA1"/>
    <w:rsid w:val="00F77BB1"/>
    <w:rsid w:val="00F77C3D"/>
    <w:rsid w:val="00F77D2E"/>
    <w:rsid w:val="00F77D6E"/>
    <w:rsid w:val="00F77F76"/>
    <w:rsid w:val="00F77FE2"/>
    <w:rsid w:val="00F800A6"/>
    <w:rsid w:val="00F80105"/>
    <w:rsid w:val="00F80183"/>
    <w:rsid w:val="00F803C1"/>
    <w:rsid w:val="00F803D2"/>
    <w:rsid w:val="00F804CE"/>
    <w:rsid w:val="00F80636"/>
    <w:rsid w:val="00F80763"/>
    <w:rsid w:val="00F80A1D"/>
    <w:rsid w:val="00F80B23"/>
    <w:rsid w:val="00F80B9F"/>
    <w:rsid w:val="00F80F14"/>
    <w:rsid w:val="00F80FA0"/>
    <w:rsid w:val="00F81032"/>
    <w:rsid w:val="00F810BB"/>
    <w:rsid w:val="00F81154"/>
    <w:rsid w:val="00F812A4"/>
    <w:rsid w:val="00F812CB"/>
    <w:rsid w:val="00F812F2"/>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EB9"/>
    <w:rsid w:val="00F82FF1"/>
    <w:rsid w:val="00F830AC"/>
    <w:rsid w:val="00F830B6"/>
    <w:rsid w:val="00F832E0"/>
    <w:rsid w:val="00F835F5"/>
    <w:rsid w:val="00F836FB"/>
    <w:rsid w:val="00F8373C"/>
    <w:rsid w:val="00F83828"/>
    <w:rsid w:val="00F83887"/>
    <w:rsid w:val="00F8390A"/>
    <w:rsid w:val="00F83FF0"/>
    <w:rsid w:val="00F840A5"/>
    <w:rsid w:val="00F8415D"/>
    <w:rsid w:val="00F844BC"/>
    <w:rsid w:val="00F84828"/>
    <w:rsid w:val="00F849F4"/>
    <w:rsid w:val="00F84A44"/>
    <w:rsid w:val="00F84AED"/>
    <w:rsid w:val="00F85125"/>
    <w:rsid w:val="00F85146"/>
    <w:rsid w:val="00F85195"/>
    <w:rsid w:val="00F85218"/>
    <w:rsid w:val="00F856CC"/>
    <w:rsid w:val="00F858CA"/>
    <w:rsid w:val="00F8597B"/>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1"/>
    <w:rsid w:val="00F86D96"/>
    <w:rsid w:val="00F86F3B"/>
    <w:rsid w:val="00F87031"/>
    <w:rsid w:val="00F870C3"/>
    <w:rsid w:val="00F87650"/>
    <w:rsid w:val="00F876A8"/>
    <w:rsid w:val="00F876C1"/>
    <w:rsid w:val="00F879D5"/>
    <w:rsid w:val="00F87BAC"/>
    <w:rsid w:val="00F87C6E"/>
    <w:rsid w:val="00F87E6F"/>
    <w:rsid w:val="00F902BC"/>
    <w:rsid w:val="00F905FA"/>
    <w:rsid w:val="00F907D7"/>
    <w:rsid w:val="00F90B66"/>
    <w:rsid w:val="00F90C01"/>
    <w:rsid w:val="00F90CCE"/>
    <w:rsid w:val="00F90CEA"/>
    <w:rsid w:val="00F90D9B"/>
    <w:rsid w:val="00F90E71"/>
    <w:rsid w:val="00F90F48"/>
    <w:rsid w:val="00F9104B"/>
    <w:rsid w:val="00F91222"/>
    <w:rsid w:val="00F9125F"/>
    <w:rsid w:val="00F912C9"/>
    <w:rsid w:val="00F91338"/>
    <w:rsid w:val="00F916AC"/>
    <w:rsid w:val="00F91754"/>
    <w:rsid w:val="00F919F5"/>
    <w:rsid w:val="00F91B34"/>
    <w:rsid w:val="00F91BD9"/>
    <w:rsid w:val="00F91CDA"/>
    <w:rsid w:val="00F91E00"/>
    <w:rsid w:val="00F91F4D"/>
    <w:rsid w:val="00F91FDD"/>
    <w:rsid w:val="00F91FDF"/>
    <w:rsid w:val="00F92577"/>
    <w:rsid w:val="00F925E2"/>
    <w:rsid w:val="00F926C0"/>
    <w:rsid w:val="00F927B4"/>
    <w:rsid w:val="00F927CE"/>
    <w:rsid w:val="00F92978"/>
    <w:rsid w:val="00F92981"/>
    <w:rsid w:val="00F929CF"/>
    <w:rsid w:val="00F92CF5"/>
    <w:rsid w:val="00F92D8B"/>
    <w:rsid w:val="00F92EC0"/>
    <w:rsid w:val="00F9300B"/>
    <w:rsid w:val="00F93033"/>
    <w:rsid w:val="00F93274"/>
    <w:rsid w:val="00F932B8"/>
    <w:rsid w:val="00F93327"/>
    <w:rsid w:val="00F9388C"/>
    <w:rsid w:val="00F938A0"/>
    <w:rsid w:val="00F93AE3"/>
    <w:rsid w:val="00F93B4E"/>
    <w:rsid w:val="00F93BB8"/>
    <w:rsid w:val="00F94144"/>
    <w:rsid w:val="00F941CF"/>
    <w:rsid w:val="00F94AF8"/>
    <w:rsid w:val="00F94B77"/>
    <w:rsid w:val="00F94C35"/>
    <w:rsid w:val="00F94C96"/>
    <w:rsid w:val="00F94EE8"/>
    <w:rsid w:val="00F94F94"/>
    <w:rsid w:val="00F9512C"/>
    <w:rsid w:val="00F9540D"/>
    <w:rsid w:val="00F95528"/>
    <w:rsid w:val="00F95887"/>
    <w:rsid w:val="00F9594A"/>
    <w:rsid w:val="00F9597C"/>
    <w:rsid w:val="00F959F0"/>
    <w:rsid w:val="00F95B12"/>
    <w:rsid w:val="00F95B55"/>
    <w:rsid w:val="00F95C5C"/>
    <w:rsid w:val="00F95DC6"/>
    <w:rsid w:val="00F95E10"/>
    <w:rsid w:val="00F95FDA"/>
    <w:rsid w:val="00F96412"/>
    <w:rsid w:val="00F9660A"/>
    <w:rsid w:val="00F96653"/>
    <w:rsid w:val="00F966C2"/>
    <w:rsid w:val="00F967D8"/>
    <w:rsid w:val="00F96844"/>
    <w:rsid w:val="00F96AC0"/>
    <w:rsid w:val="00F96B29"/>
    <w:rsid w:val="00F96B73"/>
    <w:rsid w:val="00F96C18"/>
    <w:rsid w:val="00F96D54"/>
    <w:rsid w:val="00F96F0C"/>
    <w:rsid w:val="00F96F44"/>
    <w:rsid w:val="00F97068"/>
    <w:rsid w:val="00F97199"/>
    <w:rsid w:val="00F972B9"/>
    <w:rsid w:val="00F9761F"/>
    <w:rsid w:val="00F97727"/>
    <w:rsid w:val="00F979EB"/>
    <w:rsid w:val="00F97A7C"/>
    <w:rsid w:val="00F97B52"/>
    <w:rsid w:val="00F97C3D"/>
    <w:rsid w:val="00FA001E"/>
    <w:rsid w:val="00FA0027"/>
    <w:rsid w:val="00FA002C"/>
    <w:rsid w:val="00FA0490"/>
    <w:rsid w:val="00FA0538"/>
    <w:rsid w:val="00FA06F8"/>
    <w:rsid w:val="00FA07B8"/>
    <w:rsid w:val="00FA0831"/>
    <w:rsid w:val="00FA092B"/>
    <w:rsid w:val="00FA0A18"/>
    <w:rsid w:val="00FA0B01"/>
    <w:rsid w:val="00FA0BCD"/>
    <w:rsid w:val="00FA0C30"/>
    <w:rsid w:val="00FA0C31"/>
    <w:rsid w:val="00FA0D4F"/>
    <w:rsid w:val="00FA0D75"/>
    <w:rsid w:val="00FA109F"/>
    <w:rsid w:val="00FA10F8"/>
    <w:rsid w:val="00FA117E"/>
    <w:rsid w:val="00FA12A1"/>
    <w:rsid w:val="00FA1307"/>
    <w:rsid w:val="00FA1484"/>
    <w:rsid w:val="00FA157B"/>
    <w:rsid w:val="00FA1589"/>
    <w:rsid w:val="00FA19D4"/>
    <w:rsid w:val="00FA1EA3"/>
    <w:rsid w:val="00FA1FA7"/>
    <w:rsid w:val="00FA1FF6"/>
    <w:rsid w:val="00FA2461"/>
    <w:rsid w:val="00FA2493"/>
    <w:rsid w:val="00FA2668"/>
    <w:rsid w:val="00FA2829"/>
    <w:rsid w:val="00FA28B2"/>
    <w:rsid w:val="00FA299C"/>
    <w:rsid w:val="00FA29F8"/>
    <w:rsid w:val="00FA2B8A"/>
    <w:rsid w:val="00FA2DF9"/>
    <w:rsid w:val="00FA2F58"/>
    <w:rsid w:val="00FA2FAE"/>
    <w:rsid w:val="00FA34FE"/>
    <w:rsid w:val="00FA3510"/>
    <w:rsid w:val="00FA3535"/>
    <w:rsid w:val="00FA35CE"/>
    <w:rsid w:val="00FA3814"/>
    <w:rsid w:val="00FA3845"/>
    <w:rsid w:val="00FA386D"/>
    <w:rsid w:val="00FA39E0"/>
    <w:rsid w:val="00FA3AF7"/>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9E8"/>
    <w:rsid w:val="00FA5A31"/>
    <w:rsid w:val="00FA5AF7"/>
    <w:rsid w:val="00FA5D68"/>
    <w:rsid w:val="00FA5DCC"/>
    <w:rsid w:val="00FA5FFC"/>
    <w:rsid w:val="00FA60B4"/>
    <w:rsid w:val="00FA60B9"/>
    <w:rsid w:val="00FA618E"/>
    <w:rsid w:val="00FA61B2"/>
    <w:rsid w:val="00FA620C"/>
    <w:rsid w:val="00FA64D4"/>
    <w:rsid w:val="00FA661A"/>
    <w:rsid w:val="00FA6975"/>
    <w:rsid w:val="00FA6D54"/>
    <w:rsid w:val="00FA6E92"/>
    <w:rsid w:val="00FA6F17"/>
    <w:rsid w:val="00FA6F87"/>
    <w:rsid w:val="00FA7138"/>
    <w:rsid w:val="00FA7545"/>
    <w:rsid w:val="00FA75E7"/>
    <w:rsid w:val="00FA7738"/>
    <w:rsid w:val="00FA77BA"/>
    <w:rsid w:val="00FA7990"/>
    <w:rsid w:val="00FA7A7C"/>
    <w:rsid w:val="00FA7BDD"/>
    <w:rsid w:val="00FA7C4C"/>
    <w:rsid w:val="00FA7F8A"/>
    <w:rsid w:val="00FB0159"/>
    <w:rsid w:val="00FB02CD"/>
    <w:rsid w:val="00FB0524"/>
    <w:rsid w:val="00FB084E"/>
    <w:rsid w:val="00FB0874"/>
    <w:rsid w:val="00FB091A"/>
    <w:rsid w:val="00FB09A5"/>
    <w:rsid w:val="00FB0D97"/>
    <w:rsid w:val="00FB0E73"/>
    <w:rsid w:val="00FB1121"/>
    <w:rsid w:val="00FB143E"/>
    <w:rsid w:val="00FB1463"/>
    <w:rsid w:val="00FB1613"/>
    <w:rsid w:val="00FB1A73"/>
    <w:rsid w:val="00FB1AC4"/>
    <w:rsid w:val="00FB1CE9"/>
    <w:rsid w:val="00FB20F8"/>
    <w:rsid w:val="00FB2342"/>
    <w:rsid w:val="00FB241B"/>
    <w:rsid w:val="00FB272A"/>
    <w:rsid w:val="00FB2843"/>
    <w:rsid w:val="00FB2A1E"/>
    <w:rsid w:val="00FB2F7F"/>
    <w:rsid w:val="00FB302D"/>
    <w:rsid w:val="00FB30AC"/>
    <w:rsid w:val="00FB3462"/>
    <w:rsid w:val="00FB354F"/>
    <w:rsid w:val="00FB35DC"/>
    <w:rsid w:val="00FB360C"/>
    <w:rsid w:val="00FB3731"/>
    <w:rsid w:val="00FB397D"/>
    <w:rsid w:val="00FB39E4"/>
    <w:rsid w:val="00FB3B98"/>
    <w:rsid w:val="00FB3F1C"/>
    <w:rsid w:val="00FB3F69"/>
    <w:rsid w:val="00FB433F"/>
    <w:rsid w:val="00FB4497"/>
    <w:rsid w:val="00FB4592"/>
    <w:rsid w:val="00FB45C5"/>
    <w:rsid w:val="00FB46AD"/>
    <w:rsid w:val="00FB471A"/>
    <w:rsid w:val="00FB473B"/>
    <w:rsid w:val="00FB47B6"/>
    <w:rsid w:val="00FB4808"/>
    <w:rsid w:val="00FB496F"/>
    <w:rsid w:val="00FB4AAE"/>
    <w:rsid w:val="00FB4C80"/>
    <w:rsid w:val="00FB4DE5"/>
    <w:rsid w:val="00FB548D"/>
    <w:rsid w:val="00FB55CE"/>
    <w:rsid w:val="00FB58EA"/>
    <w:rsid w:val="00FB591C"/>
    <w:rsid w:val="00FB5980"/>
    <w:rsid w:val="00FB5B7B"/>
    <w:rsid w:val="00FB5CC1"/>
    <w:rsid w:val="00FB5D6B"/>
    <w:rsid w:val="00FB5EF9"/>
    <w:rsid w:val="00FB624A"/>
    <w:rsid w:val="00FB6256"/>
    <w:rsid w:val="00FB62CF"/>
    <w:rsid w:val="00FB65A8"/>
    <w:rsid w:val="00FB65C4"/>
    <w:rsid w:val="00FB699D"/>
    <w:rsid w:val="00FB6A51"/>
    <w:rsid w:val="00FB6B07"/>
    <w:rsid w:val="00FB6B0F"/>
    <w:rsid w:val="00FB6B39"/>
    <w:rsid w:val="00FB6BE8"/>
    <w:rsid w:val="00FB6FB0"/>
    <w:rsid w:val="00FB7066"/>
    <w:rsid w:val="00FB7076"/>
    <w:rsid w:val="00FB70CA"/>
    <w:rsid w:val="00FB7203"/>
    <w:rsid w:val="00FB7220"/>
    <w:rsid w:val="00FB7330"/>
    <w:rsid w:val="00FB739D"/>
    <w:rsid w:val="00FB73E1"/>
    <w:rsid w:val="00FB7BC8"/>
    <w:rsid w:val="00FB7C1C"/>
    <w:rsid w:val="00FB7C46"/>
    <w:rsid w:val="00FB7E47"/>
    <w:rsid w:val="00FB7E59"/>
    <w:rsid w:val="00FB7EC7"/>
    <w:rsid w:val="00FC00FB"/>
    <w:rsid w:val="00FC056B"/>
    <w:rsid w:val="00FC0805"/>
    <w:rsid w:val="00FC0938"/>
    <w:rsid w:val="00FC09EF"/>
    <w:rsid w:val="00FC0A23"/>
    <w:rsid w:val="00FC0A78"/>
    <w:rsid w:val="00FC0AED"/>
    <w:rsid w:val="00FC0BB5"/>
    <w:rsid w:val="00FC122E"/>
    <w:rsid w:val="00FC1336"/>
    <w:rsid w:val="00FC1574"/>
    <w:rsid w:val="00FC1836"/>
    <w:rsid w:val="00FC1C7F"/>
    <w:rsid w:val="00FC1D5F"/>
    <w:rsid w:val="00FC1D96"/>
    <w:rsid w:val="00FC1DD9"/>
    <w:rsid w:val="00FC1FEA"/>
    <w:rsid w:val="00FC2081"/>
    <w:rsid w:val="00FC2088"/>
    <w:rsid w:val="00FC20EC"/>
    <w:rsid w:val="00FC2110"/>
    <w:rsid w:val="00FC21A3"/>
    <w:rsid w:val="00FC221C"/>
    <w:rsid w:val="00FC2274"/>
    <w:rsid w:val="00FC228F"/>
    <w:rsid w:val="00FC22E1"/>
    <w:rsid w:val="00FC2306"/>
    <w:rsid w:val="00FC246E"/>
    <w:rsid w:val="00FC24EF"/>
    <w:rsid w:val="00FC2548"/>
    <w:rsid w:val="00FC261E"/>
    <w:rsid w:val="00FC2843"/>
    <w:rsid w:val="00FC2876"/>
    <w:rsid w:val="00FC2AED"/>
    <w:rsid w:val="00FC2B48"/>
    <w:rsid w:val="00FC2CEB"/>
    <w:rsid w:val="00FC2FD3"/>
    <w:rsid w:val="00FC301F"/>
    <w:rsid w:val="00FC30DA"/>
    <w:rsid w:val="00FC318D"/>
    <w:rsid w:val="00FC31CF"/>
    <w:rsid w:val="00FC31D3"/>
    <w:rsid w:val="00FC3420"/>
    <w:rsid w:val="00FC3615"/>
    <w:rsid w:val="00FC38A3"/>
    <w:rsid w:val="00FC3A3D"/>
    <w:rsid w:val="00FC3AEF"/>
    <w:rsid w:val="00FC3E37"/>
    <w:rsid w:val="00FC3F3C"/>
    <w:rsid w:val="00FC3FE9"/>
    <w:rsid w:val="00FC40A0"/>
    <w:rsid w:val="00FC4155"/>
    <w:rsid w:val="00FC4268"/>
    <w:rsid w:val="00FC449C"/>
    <w:rsid w:val="00FC462A"/>
    <w:rsid w:val="00FC4677"/>
    <w:rsid w:val="00FC4A09"/>
    <w:rsid w:val="00FC4B15"/>
    <w:rsid w:val="00FC4E3C"/>
    <w:rsid w:val="00FC51A7"/>
    <w:rsid w:val="00FC5294"/>
    <w:rsid w:val="00FC5445"/>
    <w:rsid w:val="00FC54C1"/>
    <w:rsid w:val="00FC56EF"/>
    <w:rsid w:val="00FC5706"/>
    <w:rsid w:val="00FC5719"/>
    <w:rsid w:val="00FC58B6"/>
    <w:rsid w:val="00FC599D"/>
    <w:rsid w:val="00FC5BF0"/>
    <w:rsid w:val="00FC5CE7"/>
    <w:rsid w:val="00FC609C"/>
    <w:rsid w:val="00FC65A3"/>
    <w:rsid w:val="00FC65B0"/>
    <w:rsid w:val="00FC688D"/>
    <w:rsid w:val="00FC6979"/>
    <w:rsid w:val="00FC6A15"/>
    <w:rsid w:val="00FC6A50"/>
    <w:rsid w:val="00FC6C54"/>
    <w:rsid w:val="00FC70D5"/>
    <w:rsid w:val="00FC7132"/>
    <w:rsid w:val="00FC71A1"/>
    <w:rsid w:val="00FC71A5"/>
    <w:rsid w:val="00FC7249"/>
    <w:rsid w:val="00FC7621"/>
    <w:rsid w:val="00FC7642"/>
    <w:rsid w:val="00FC7671"/>
    <w:rsid w:val="00FC7D9D"/>
    <w:rsid w:val="00FC7DD0"/>
    <w:rsid w:val="00FC7E59"/>
    <w:rsid w:val="00FC7EC6"/>
    <w:rsid w:val="00FC7F95"/>
    <w:rsid w:val="00FC7FDF"/>
    <w:rsid w:val="00FD0094"/>
    <w:rsid w:val="00FD0223"/>
    <w:rsid w:val="00FD022B"/>
    <w:rsid w:val="00FD0255"/>
    <w:rsid w:val="00FD029F"/>
    <w:rsid w:val="00FD033E"/>
    <w:rsid w:val="00FD04A3"/>
    <w:rsid w:val="00FD04AA"/>
    <w:rsid w:val="00FD057B"/>
    <w:rsid w:val="00FD059A"/>
    <w:rsid w:val="00FD060B"/>
    <w:rsid w:val="00FD08A7"/>
    <w:rsid w:val="00FD0915"/>
    <w:rsid w:val="00FD093D"/>
    <w:rsid w:val="00FD094E"/>
    <w:rsid w:val="00FD0AEC"/>
    <w:rsid w:val="00FD0CA2"/>
    <w:rsid w:val="00FD0E01"/>
    <w:rsid w:val="00FD0E88"/>
    <w:rsid w:val="00FD13CA"/>
    <w:rsid w:val="00FD1585"/>
    <w:rsid w:val="00FD161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2F1F"/>
    <w:rsid w:val="00FD3010"/>
    <w:rsid w:val="00FD3041"/>
    <w:rsid w:val="00FD337D"/>
    <w:rsid w:val="00FD3585"/>
    <w:rsid w:val="00FD363D"/>
    <w:rsid w:val="00FD386C"/>
    <w:rsid w:val="00FD38BB"/>
    <w:rsid w:val="00FD3973"/>
    <w:rsid w:val="00FD3A7F"/>
    <w:rsid w:val="00FD3B56"/>
    <w:rsid w:val="00FD3D00"/>
    <w:rsid w:val="00FD3D19"/>
    <w:rsid w:val="00FD3E64"/>
    <w:rsid w:val="00FD3FAF"/>
    <w:rsid w:val="00FD4153"/>
    <w:rsid w:val="00FD417A"/>
    <w:rsid w:val="00FD451E"/>
    <w:rsid w:val="00FD4571"/>
    <w:rsid w:val="00FD45C0"/>
    <w:rsid w:val="00FD4915"/>
    <w:rsid w:val="00FD491F"/>
    <w:rsid w:val="00FD4A17"/>
    <w:rsid w:val="00FD4A82"/>
    <w:rsid w:val="00FD4F57"/>
    <w:rsid w:val="00FD4F9F"/>
    <w:rsid w:val="00FD50B1"/>
    <w:rsid w:val="00FD512B"/>
    <w:rsid w:val="00FD5131"/>
    <w:rsid w:val="00FD5179"/>
    <w:rsid w:val="00FD535F"/>
    <w:rsid w:val="00FD55C5"/>
    <w:rsid w:val="00FD5695"/>
    <w:rsid w:val="00FD58C3"/>
    <w:rsid w:val="00FD58FA"/>
    <w:rsid w:val="00FD5930"/>
    <w:rsid w:val="00FD5985"/>
    <w:rsid w:val="00FD5C45"/>
    <w:rsid w:val="00FD5FA7"/>
    <w:rsid w:val="00FD639E"/>
    <w:rsid w:val="00FD63C0"/>
    <w:rsid w:val="00FD6A8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D8E"/>
    <w:rsid w:val="00FD7E64"/>
    <w:rsid w:val="00FD7F6A"/>
    <w:rsid w:val="00FD7F6B"/>
    <w:rsid w:val="00FD7F90"/>
    <w:rsid w:val="00FE00CA"/>
    <w:rsid w:val="00FE0191"/>
    <w:rsid w:val="00FE0491"/>
    <w:rsid w:val="00FE05B4"/>
    <w:rsid w:val="00FE07D7"/>
    <w:rsid w:val="00FE0CEA"/>
    <w:rsid w:val="00FE0E6B"/>
    <w:rsid w:val="00FE0EED"/>
    <w:rsid w:val="00FE0FB0"/>
    <w:rsid w:val="00FE127B"/>
    <w:rsid w:val="00FE1281"/>
    <w:rsid w:val="00FE13AD"/>
    <w:rsid w:val="00FE1458"/>
    <w:rsid w:val="00FE14E9"/>
    <w:rsid w:val="00FE171C"/>
    <w:rsid w:val="00FE180D"/>
    <w:rsid w:val="00FE19A2"/>
    <w:rsid w:val="00FE1A24"/>
    <w:rsid w:val="00FE1A59"/>
    <w:rsid w:val="00FE1A7C"/>
    <w:rsid w:val="00FE1ADB"/>
    <w:rsid w:val="00FE1C2F"/>
    <w:rsid w:val="00FE1D07"/>
    <w:rsid w:val="00FE1D0F"/>
    <w:rsid w:val="00FE1EE1"/>
    <w:rsid w:val="00FE1F79"/>
    <w:rsid w:val="00FE2063"/>
    <w:rsid w:val="00FE2163"/>
    <w:rsid w:val="00FE2415"/>
    <w:rsid w:val="00FE2450"/>
    <w:rsid w:val="00FE259F"/>
    <w:rsid w:val="00FE2AC6"/>
    <w:rsid w:val="00FE2D01"/>
    <w:rsid w:val="00FE2D25"/>
    <w:rsid w:val="00FE2DE5"/>
    <w:rsid w:val="00FE2E6B"/>
    <w:rsid w:val="00FE312D"/>
    <w:rsid w:val="00FE371C"/>
    <w:rsid w:val="00FE37BD"/>
    <w:rsid w:val="00FE37EF"/>
    <w:rsid w:val="00FE38A3"/>
    <w:rsid w:val="00FE38D7"/>
    <w:rsid w:val="00FE3B1F"/>
    <w:rsid w:val="00FE3C32"/>
    <w:rsid w:val="00FE3DAC"/>
    <w:rsid w:val="00FE3E60"/>
    <w:rsid w:val="00FE3EB0"/>
    <w:rsid w:val="00FE415D"/>
    <w:rsid w:val="00FE41DB"/>
    <w:rsid w:val="00FE42C0"/>
    <w:rsid w:val="00FE4711"/>
    <w:rsid w:val="00FE48B9"/>
    <w:rsid w:val="00FE4B7C"/>
    <w:rsid w:val="00FE4C9E"/>
    <w:rsid w:val="00FE4CF2"/>
    <w:rsid w:val="00FE4DCD"/>
    <w:rsid w:val="00FE4EF6"/>
    <w:rsid w:val="00FE4FBF"/>
    <w:rsid w:val="00FE511B"/>
    <w:rsid w:val="00FE512D"/>
    <w:rsid w:val="00FE54CA"/>
    <w:rsid w:val="00FE5555"/>
    <w:rsid w:val="00FE5590"/>
    <w:rsid w:val="00FE5C78"/>
    <w:rsid w:val="00FE5C8B"/>
    <w:rsid w:val="00FE5CDA"/>
    <w:rsid w:val="00FE5D02"/>
    <w:rsid w:val="00FE5E96"/>
    <w:rsid w:val="00FE61F8"/>
    <w:rsid w:val="00FE62D4"/>
    <w:rsid w:val="00FE6378"/>
    <w:rsid w:val="00FE64D0"/>
    <w:rsid w:val="00FE6731"/>
    <w:rsid w:val="00FE6755"/>
    <w:rsid w:val="00FE695C"/>
    <w:rsid w:val="00FE6A08"/>
    <w:rsid w:val="00FE6B62"/>
    <w:rsid w:val="00FE6CBA"/>
    <w:rsid w:val="00FE6D08"/>
    <w:rsid w:val="00FE6D48"/>
    <w:rsid w:val="00FE6ED2"/>
    <w:rsid w:val="00FE6F1B"/>
    <w:rsid w:val="00FE7101"/>
    <w:rsid w:val="00FE71B6"/>
    <w:rsid w:val="00FE7244"/>
    <w:rsid w:val="00FE726E"/>
    <w:rsid w:val="00FE743C"/>
    <w:rsid w:val="00FE7442"/>
    <w:rsid w:val="00FE74CD"/>
    <w:rsid w:val="00FE7502"/>
    <w:rsid w:val="00FE75B8"/>
    <w:rsid w:val="00FE7909"/>
    <w:rsid w:val="00FE79AB"/>
    <w:rsid w:val="00FE7AF6"/>
    <w:rsid w:val="00FE7B82"/>
    <w:rsid w:val="00FE7CDC"/>
    <w:rsid w:val="00FE7D3E"/>
    <w:rsid w:val="00FE7ED9"/>
    <w:rsid w:val="00FE7F2F"/>
    <w:rsid w:val="00FF00A3"/>
    <w:rsid w:val="00FF0211"/>
    <w:rsid w:val="00FF02B4"/>
    <w:rsid w:val="00FF0453"/>
    <w:rsid w:val="00FF0593"/>
    <w:rsid w:val="00FF0716"/>
    <w:rsid w:val="00FF0738"/>
    <w:rsid w:val="00FF0741"/>
    <w:rsid w:val="00FF08C0"/>
    <w:rsid w:val="00FF0AE1"/>
    <w:rsid w:val="00FF0B73"/>
    <w:rsid w:val="00FF0BB4"/>
    <w:rsid w:val="00FF0CCD"/>
    <w:rsid w:val="00FF101B"/>
    <w:rsid w:val="00FF10C3"/>
    <w:rsid w:val="00FF14BD"/>
    <w:rsid w:val="00FF150A"/>
    <w:rsid w:val="00FF152D"/>
    <w:rsid w:val="00FF1656"/>
    <w:rsid w:val="00FF1AE1"/>
    <w:rsid w:val="00FF1E6F"/>
    <w:rsid w:val="00FF1F50"/>
    <w:rsid w:val="00FF1FE5"/>
    <w:rsid w:val="00FF2243"/>
    <w:rsid w:val="00FF2380"/>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ABE"/>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5011"/>
    <w:rsid w:val="00FF50E0"/>
    <w:rsid w:val="00FF5276"/>
    <w:rsid w:val="00FF5288"/>
    <w:rsid w:val="00FF55FF"/>
    <w:rsid w:val="00FF5742"/>
    <w:rsid w:val="00FF5895"/>
    <w:rsid w:val="00FF595B"/>
    <w:rsid w:val="00FF6023"/>
    <w:rsid w:val="00FF6028"/>
    <w:rsid w:val="00FF6083"/>
    <w:rsid w:val="00FF6339"/>
    <w:rsid w:val="00FF63E0"/>
    <w:rsid w:val="00FF63E6"/>
    <w:rsid w:val="00FF659A"/>
    <w:rsid w:val="00FF65C5"/>
    <w:rsid w:val="00FF677B"/>
    <w:rsid w:val="00FF68F9"/>
    <w:rsid w:val="00FF6A22"/>
    <w:rsid w:val="00FF6BEE"/>
    <w:rsid w:val="00FF6CD0"/>
    <w:rsid w:val="00FF6CE8"/>
    <w:rsid w:val="00FF6D0A"/>
    <w:rsid w:val="00FF71A5"/>
    <w:rsid w:val="00FF751D"/>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0F0B2723"/>
  <w15:docId w15:val="{FEBC10A5-6DFA-4158-8EE8-FD4D18DCB37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06FD0"/>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table" w:styleId="TableGrid">
    <w:name w:val="Table Grid"/>
    <w:basedOn w:val="TableNormal"/>
    <w:uiPriority w:val="39"/>
    <w:rsid w:val="00A41AB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4B33B5"/>
    <w:pPr>
      <w:tabs>
        <w:tab w:val="center" w:pos="4320"/>
        <w:tab w:val="right" w:pos="8640"/>
      </w:tabs>
    </w:pPr>
  </w:style>
  <w:style w:type="character" w:customStyle="1" w:styleId="HeaderChar">
    <w:name w:val="Header Char"/>
    <w:link w:val="Header"/>
    <w:uiPriority w:val="99"/>
    <w:locked/>
    <w:rsid w:val="006050C5"/>
    <w:rPr>
      <w:sz w:val="24"/>
      <w:szCs w:val="24"/>
    </w:rPr>
  </w:style>
  <w:style w:type="paragraph" w:styleId="Footer">
    <w:name w:val="footer"/>
    <w:basedOn w:val="Normal"/>
    <w:link w:val="FooterChar"/>
    <w:uiPriority w:val="99"/>
    <w:rsid w:val="004B33B5"/>
    <w:pPr>
      <w:tabs>
        <w:tab w:val="center" w:pos="4320"/>
        <w:tab w:val="right" w:pos="8640"/>
      </w:tabs>
    </w:pPr>
  </w:style>
  <w:style w:type="character" w:customStyle="1" w:styleId="FooterChar">
    <w:name w:val="Footer Char"/>
    <w:link w:val="Footer"/>
    <w:uiPriority w:val="99"/>
    <w:locked/>
    <w:rsid w:val="006050C5"/>
    <w:rPr>
      <w:sz w:val="24"/>
      <w:szCs w:val="24"/>
    </w:r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character" w:customStyle="1" w:styleId="CommentTextChar">
    <w:name w:val="Comment Text Char"/>
    <w:link w:val="CommentText"/>
    <w:uiPriority w:val="99"/>
    <w:semiHidden/>
    <w:locked/>
    <w:rsid w:val="006050C5"/>
  </w:style>
  <w:style w:type="paragraph" w:styleId="CommentSubject">
    <w:name w:val="annotation subject"/>
    <w:basedOn w:val="CommentText"/>
    <w:next w:val="CommentText"/>
    <w:link w:val="CommentSubjectChar"/>
    <w:uiPriority w:val="99"/>
    <w:semiHidden/>
    <w:rsid w:val="00CE44E6"/>
    <w:rPr>
      <w:b/>
      <w:bCs/>
    </w:rPr>
  </w:style>
  <w:style w:type="character" w:customStyle="1" w:styleId="CommentSubjectChar">
    <w:name w:val="Comment Subject Char"/>
    <w:link w:val="CommentSubject"/>
    <w:uiPriority w:val="99"/>
    <w:semiHidden/>
    <w:locked/>
    <w:rsid w:val="006050C5"/>
    <w:rPr>
      <w:b/>
      <w:bCs/>
    </w:rPr>
  </w:style>
  <w:style w:type="paragraph" w:styleId="BalloonText">
    <w:name w:val="Balloon Text"/>
    <w:basedOn w:val="Normal"/>
    <w:link w:val="BalloonTextChar"/>
    <w:uiPriority w:val="99"/>
    <w:semiHidden/>
    <w:rsid w:val="00CE44E6"/>
    <w:rPr>
      <w:rFonts w:ascii="Tahoma" w:hAnsi="Tahoma"/>
      <w:sz w:val="16"/>
      <w:szCs w:val="16"/>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567E09"/>
    <w:pPr>
      <w:ind w:left="720"/>
    </w:p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327B9B"/>
    <w:rPr>
      <w:sz w:val="24"/>
      <w:szCs w:val="24"/>
    </w:rPr>
  </w:style>
  <w:style w:type="character" w:styleId="Emphasis">
    <w:name w:val="Emphasis"/>
    <w:uiPriority w:val="20"/>
    <w:qFormat/>
    <w:rsid w:val="00ED4008"/>
    <w:rPr>
      <w:b/>
      <w:bCs/>
      <w:i w:val="0"/>
      <w:iCs w:val="0"/>
    </w:rPr>
  </w:style>
  <w:style w:type="paragraph" w:styleId="NoSpacing">
    <w:name w:val="No Spacing"/>
    <w:link w:val="NoSpacingChar"/>
    <w:uiPriority w:val="1"/>
    <w:qFormat/>
    <w:rsid w:val="005D688E"/>
    <w:rPr>
      <w:rFonts w:ascii="Calibri" w:hAnsi="Calibri"/>
      <w:sz w:val="22"/>
      <w:szCs w:val="22"/>
    </w:rPr>
  </w:style>
  <w:style w:type="character" w:customStyle="1" w:styleId="NoSpacingChar">
    <w:name w:val="No Spacing Char"/>
    <w:basedOn w:val="DefaultParagraphFont"/>
    <w:link w:val="NoSpacing"/>
    <w:uiPriority w:val="1"/>
    <w:rsid w:val="00423304"/>
    <w:rPr>
      <w:rFonts w:ascii="Calibri" w:hAnsi="Calibri"/>
      <w:sz w:val="22"/>
      <w:szCs w:val="22"/>
    </w:rPr>
  </w:style>
  <w:style w:type="character" w:styleId="SubtleEmphasis">
    <w:name w:val="Subtle Emphasis"/>
    <w:uiPriority w:val="19"/>
    <w:qFormat/>
    <w:rsid w:val="00FC2AED"/>
    <w:rPr>
      <w:i/>
      <w:iCs/>
      <w:color w:val="808080"/>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uiPriority w:val="99"/>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table" w:customStyle="1" w:styleId="TableGrid2">
    <w:name w:val="Table Grid2"/>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9010F4"/>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7E2B1E"/>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B2687B"/>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Normal"/>
    <w:uiPriority w:val="1"/>
    <w:qFormat/>
    <w:rsid w:val="00CA376C"/>
    <w:pPr>
      <w:widowControl w:val="0"/>
      <w:autoSpaceDE w:val="0"/>
      <w:autoSpaceDN w:val="0"/>
      <w:spacing w:after="160" w:line="259" w:lineRule="auto"/>
    </w:pPr>
    <w:rPr>
      <w:rFonts w:ascii="Arial" w:eastAsia="Arial" w:hAnsi="Arial" w:cs="Arial"/>
      <w:sz w:val="22"/>
      <w:szCs w:val="22"/>
      <w:lang w:bidi="en-US"/>
    </w:rPr>
  </w:style>
  <w:style w:type="character" w:customStyle="1" w:styleId="fontstyle01">
    <w:name w:val="fontstyle01"/>
    <w:basedOn w:val="DefaultParagraphFont"/>
    <w:rsid w:val="004C63F5"/>
    <w:rPr>
      <w:rFonts w:ascii="Arial" w:hAnsi="Arial" w:cs="Arial" w:hint="default"/>
      <w:b/>
      <w:bCs/>
      <w:i w:val="0"/>
      <w:iCs w:val="0"/>
      <w:color w:val="000000"/>
      <w:sz w:val="24"/>
      <w:szCs w:val="24"/>
    </w:rPr>
  </w:style>
  <w:style w:type="paragraph" w:customStyle="1" w:styleId="msonormal0">
    <w:name w:val="msonormal"/>
    <w:basedOn w:val="Normal"/>
    <w:rsid w:val="00AA6FDD"/>
    <w:pPr>
      <w:spacing w:before="100" w:beforeAutospacing="1" w:after="100" w:afterAutospacing="1"/>
    </w:pPr>
    <w:rPr>
      <w:lang w:val="en-IN" w:eastAsia="en-IN"/>
    </w:rPr>
  </w:style>
  <w:style w:type="paragraph" w:customStyle="1" w:styleId="xl65">
    <w:name w:val="xl65"/>
    <w:basedOn w:val="Normal"/>
    <w:rsid w:val="00AA6FDD"/>
    <w:pPr>
      <w:spacing w:before="100" w:beforeAutospacing="1" w:after="100" w:afterAutospacing="1"/>
      <w:jc w:val="center"/>
    </w:pPr>
    <w:rPr>
      <w:lang w:val="en-IN" w:eastAsia="en-IN"/>
    </w:rPr>
  </w:style>
  <w:style w:type="paragraph" w:customStyle="1" w:styleId="xl66">
    <w:name w:val="xl66"/>
    <w:basedOn w:val="Normal"/>
    <w:rsid w:val="00AA6FDD"/>
    <w:pPr>
      <w:spacing w:before="100" w:beforeAutospacing="1" w:after="100" w:afterAutospacing="1"/>
      <w:jc w:val="center"/>
    </w:pPr>
    <w:rPr>
      <w:b/>
      <w:bCs/>
      <w:lang w:val="en-IN" w:eastAsia="en-IN"/>
    </w:rPr>
  </w:style>
  <w:style w:type="paragraph" w:customStyle="1" w:styleId="xl67">
    <w:name w:val="xl67"/>
    <w:basedOn w:val="Normal"/>
    <w:rsid w:val="00AA6FDD"/>
    <w:pPr>
      <w:spacing w:before="100" w:beforeAutospacing="1" w:after="100" w:afterAutospacing="1"/>
      <w:jc w:val="center"/>
    </w:pPr>
    <w:rPr>
      <w:lang w:val="en-IN" w:eastAsia="en-IN"/>
    </w:rPr>
  </w:style>
  <w:style w:type="paragraph" w:customStyle="1" w:styleId="xl68">
    <w:name w:val="xl68"/>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lang w:val="en-IN" w:eastAsia="en-IN"/>
    </w:rPr>
  </w:style>
  <w:style w:type="paragraph" w:customStyle="1" w:styleId="xl69">
    <w:name w:val="xl69"/>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lang w:val="en-IN" w:eastAsia="en-IN"/>
    </w:rPr>
  </w:style>
  <w:style w:type="paragraph" w:customStyle="1" w:styleId="xl70">
    <w:name w:val="xl70"/>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lang w:val="en-IN" w:eastAsia="en-IN"/>
    </w:rPr>
  </w:style>
  <w:style w:type="paragraph" w:customStyle="1" w:styleId="xl71">
    <w:name w:val="xl71"/>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lang w:val="en-IN" w:eastAsia="en-IN"/>
    </w:rPr>
  </w:style>
  <w:style w:type="paragraph" w:customStyle="1" w:styleId="xl72">
    <w:name w:val="xl72"/>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73">
    <w:name w:val="xl73"/>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74">
    <w:name w:val="xl74"/>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pPr>
    <w:rPr>
      <w:lang w:val="en-IN" w:eastAsia="en-IN"/>
    </w:rPr>
  </w:style>
  <w:style w:type="paragraph" w:customStyle="1" w:styleId="xl75">
    <w:name w:val="xl75"/>
    <w:basedOn w:val="Normal"/>
    <w:rsid w:val="00AA6FDD"/>
    <w:pPr>
      <w:pBdr>
        <w:top w:val="single" w:sz="4" w:space="0" w:color="auto"/>
        <w:left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76">
    <w:name w:val="xl76"/>
    <w:basedOn w:val="Normal"/>
    <w:rsid w:val="00AA6FDD"/>
    <w:pPr>
      <w:pBdr>
        <w:left w:val="single" w:sz="4" w:space="0" w:color="auto"/>
        <w:bottom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77">
    <w:name w:val="xl77"/>
    <w:basedOn w:val="Normal"/>
    <w:rsid w:val="00AA6FDD"/>
    <w:pPr>
      <w:pBdr>
        <w:top w:val="single" w:sz="4" w:space="0" w:color="auto"/>
        <w:left w:val="single" w:sz="4" w:space="0" w:color="auto"/>
        <w:bottom w:val="single" w:sz="4" w:space="0" w:color="auto"/>
      </w:pBdr>
      <w:shd w:val="clear" w:color="000000" w:fill="002060"/>
      <w:spacing w:before="100" w:beforeAutospacing="1" w:after="100" w:afterAutospacing="1"/>
      <w:jc w:val="center"/>
    </w:pPr>
    <w:rPr>
      <w:b/>
      <w:bCs/>
      <w:color w:val="FFFFFF"/>
      <w:lang w:val="en-IN" w:eastAsia="en-IN"/>
    </w:rPr>
  </w:style>
  <w:style w:type="paragraph" w:customStyle="1" w:styleId="xl78">
    <w:name w:val="xl78"/>
    <w:basedOn w:val="Normal"/>
    <w:rsid w:val="00AA6FDD"/>
    <w:pPr>
      <w:pBdr>
        <w:top w:val="single" w:sz="4" w:space="0" w:color="auto"/>
        <w:bottom w:val="single" w:sz="4" w:space="0" w:color="auto"/>
      </w:pBdr>
      <w:shd w:val="clear" w:color="000000" w:fill="002060"/>
      <w:spacing w:before="100" w:beforeAutospacing="1" w:after="100" w:afterAutospacing="1"/>
      <w:jc w:val="center"/>
    </w:pPr>
    <w:rPr>
      <w:b/>
      <w:bCs/>
      <w:color w:val="FFFFFF"/>
      <w:lang w:val="en-IN" w:eastAsia="en-IN"/>
    </w:rPr>
  </w:style>
  <w:style w:type="paragraph" w:customStyle="1" w:styleId="xl79">
    <w:name w:val="xl79"/>
    <w:basedOn w:val="Normal"/>
    <w:rsid w:val="00AA6FDD"/>
    <w:pPr>
      <w:pBdr>
        <w:top w:val="single" w:sz="4" w:space="0" w:color="auto"/>
        <w:bottom w:val="single" w:sz="4" w:space="0" w:color="auto"/>
        <w:right w:val="single" w:sz="4" w:space="0" w:color="auto"/>
      </w:pBdr>
      <w:shd w:val="clear" w:color="000000" w:fill="002060"/>
      <w:spacing w:before="100" w:beforeAutospacing="1" w:after="100" w:afterAutospacing="1"/>
      <w:jc w:val="center"/>
    </w:pPr>
    <w:rPr>
      <w:b/>
      <w:bCs/>
      <w:color w:val="FFFFFF"/>
      <w:lang w:val="en-IN" w:eastAsia="en-IN"/>
    </w:rPr>
  </w:style>
  <w:style w:type="paragraph" w:customStyle="1" w:styleId="xl80">
    <w:name w:val="xl80"/>
    <w:basedOn w:val="Normal"/>
    <w:rsid w:val="00AA6FDD"/>
    <w:pPr>
      <w:pBdr>
        <w:top w:val="single" w:sz="4" w:space="0" w:color="auto"/>
        <w:left w:val="single" w:sz="4" w:space="0" w:color="auto"/>
        <w:bottom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81">
    <w:name w:val="xl81"/>
    <w:basedOn w:val="Normal"/>
    <w:rsid w:val="00AA6FDD"/>
    <w:pPr>
      <w:pBdr>
        <w:top w:val="single" w:sz="4" w:space="0" w:color="auto"/>
        <w:bottom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82">
    <w:name w:val="xl82"/>
    <w:basedOn w:val="Normal"/>
    <w:rsid w:val="00AA6FDD"/>
    <w:pPr>
      <w:pBdr>
        <w:top w:val="single" w:sz="4" w:space="0" w:color="auto"/>
        <w:bottom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83">
    <w:name w:val="xl83"/>
    <w:basedOn w:val="Normal"/>
    <w:rsid w:val="00AA6FDD"/>
    <w:pPr>
      <w:pBdr>
        <w:top w:val="single" w:sz="4" w:space="0" w:color="auto"/>
        <w:left w:val="single" w:sz="4" w:space="0" w:color="auto"/>
        <w:bottom w:val="single" w:sz="4" w:space="0" w:color="auto"/>
      </w:pBdr>
      <w:spacing w:before="100" w:beforeAutospacing="1" w:after="100" w:afterAutospacing="1"/>
      <w:jc w:val="center"/>
    </w:pPr>
    <w:rPr>
      <w:b/>
      <w:bCs/>
      <w:lang w:val="en-IN" w:eastAsia="en-IN"/>
    </w:rPr>
  </w:style>
  <w:style w:type="paragraph" w:customStyle="1" w:styleId="xl84">
    <w:name w:val="xl84"/>
    <w:basedOn w:val="Normal"/>
    <w:rsid w:val="00AA6FDD"/>
    <w:pPr>
      <w:pBdr>
        <w:top w:val="single" w:sz="4" w:space="0" w:color="auto"/>
        <w:bottom w:val="single" w:sz="4" w:space="0" w:color="auto"/>
      </w:pBdr>
      <w:spacing w:before="100" w:beforeAutospacing="1" w:after="100" w:afterAutospacing="1"/>
      <w:jc w:val="center"/>
    </w:pPr>
    <w:rPr>
      <w:b/>
      <w:bCs/>
      <w:lang w:val="en-IN" w:eastAsia="en-IN"/>
    </w:rPr>
  </w:style>
  <w:style w:type="paragraph" w:customStyle="1" w:styleId="xl85">
    <w:name w:val="xl85"/>
    <w:basedOn w:val="Normal"/>
    <w:rsid w:val="00AA6FDD"/>
    <w:pPr>
      <w:pBdr>
        <w:top w:val="single" w:sz="4" w:space="0" w:color="auto"/>
        <w:bottom w:val="single" w:sz="4" w:space="0" w:color="auto"/>
        <w:right w:val="single" w:sz="4" w:space="0" w:color="auto"/>
      </w:pBdr>
      <w:spacing w:before="100" w:beforeAutospacing="1" w:after="100" w:afterAutospacing="1"/>
      <w:jc w:val="center"/>
    </w:pPr>
    <w:rPr>
      <w:b/>
      <w:bCs/>
      <w:lang w:val="en-IN" w:eastAsia="en-IN"/>
    </w:rPr>
  </w:style>
  <w:style w:type="paragraph" w:customStyle="1" w:styleId="xl86">
    <w:name w:val="xl86"/>
    <w:basedOn w:val="Normal"/>
    <w:rsid w:val="00AA6FDD"/>
    <w:pPr>
      <w:pBdr>
        <w:top w:val="single" w:sz="4" w:space="0" w:color="auto"/>
        <w:left w:val="single" w:sz="4" w:space="0" w:color="auto"/>
        <w:bottom w:val="single" w:sz="4" w:space="0" w:color="auto"/>
      </w:pBdr>
      <w:spacing w:before="100" w:beforeAutospacing="1" w:after="100" w:afterAutospacing="1"/>
      <w:jc w:val="center"/>
      <w:textAlignment w:val="center"/>
    </w:pPr>
    <w:rPr>
      <w:lang w:val="en-IN" w:eastAsia="en-IN"/>
    </w:rPr>
  </w:style>
  <w:style w:type="paragraph" w:customStyle="1" w:styleId="xl87">
    <w:name w:val="xl87"/>
    <w:basedOn w:val="Normal"/>
    <w:rsid w:val="00AA6FDD"/>
    <w:pPr>
      <w:pBdr>
        <w:top w:val="single" w:sz="4" w:space="0" w:color="auto"/>
        <w:bottom w:val="single" w:sz="4" w:space="0" w:color="auto"/>
      </w:pBdr>
      <w:spacing w:before="100" w:beforeAutospacing="1" w:after="100" w:afterAutospacing="1"/>
      <w:jc w:val="center"/>
      <w:textAlignment w:val="center"/>
    </w:pPr>
    <w:rPr>
      <w:lang w:val="en-IN" w:eastAsia="en-IN"/>
    </w:rPr>
  </w:style>
  <w:style w:type="paragraph" w:customStyle="1" w:styleId="xl88">
    <w:name w:val="xl88"/>
    <w:basedOn w:val="Normal"/>
    <w:rsid w:val="00AA6FDD"/>
    <w:pPr>
      <w:pBdr>
        <w:top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89">
    <w:name w:val="xl89"/>
    <w:basedOn w:val="Normal"/>
    <w:rsid w:val="00696D86"/>
    <w:pPr>
      <w:pBdr>
        <w:top w:val="single" w:sz="4" w:space="0" w:color="auto"/>
        <w:left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90">
    <w:name w:val="xl90"/>
    <w:basedOn w:val="Normal"/>
    <w:rsid w:val="00696D86"/>
    <w:pPr>
      <w:pBdr>
        <w:left w:val="single" w:sz="4" w:space="0" w:color="auto"/>
        <w:bottom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font5">
    <w:name w:val="font5"/>
    <w:basedOn w:val="Normal"/>
    <w:rsid w:val="000D245A"/>
    <w:pPr>
      <w:spacing w:before="100" w:beforeAutospacing="1" w:after="100" w:afterAutospacing="1"/>
    </w:pPr>
    <w:rPr>
      <w:rFonts w:ascii="Calibri" w:hAnsi="Calibri" w:cs="Calibri"/>
      <w:color w:val="2A2A2A"/>
      <w:sz w:val="23"/>
      <w:szCs w:val="23"/>
      <w:lang w:val="en-IN" w:eastAsia="en-IN"/>
    </w:rPr>
  </w:style>
  <w:style w:type="paragraph" w:customStyle="1" w:styleId="font6">
    <w:name w:val="font6"/>
    <w:basedOn w:val="Normal"/>
    <w:rsid w:val="000D245A"/>
    <w:pPr>
      <w:spacing w:before="100" w:beforeAutospacing="1" w:after="100" w:afterAutospacing="1"/>
    </w:pPr>
    <w:rPr>
      <w:rFonts w:ascii="Calibri" w:hAnsi="Calibri" w:cs="Calibri"/>
      <w:sz w:val="23"/>
      <w:szCs w:val="23"/>
      <w:lang w:val="en-IN" w:eastAsia="en-IN"/>
    </w:rPr>
  </w:style>
  <w:style w:type="paragraph" w:customStyle="1" w:styleId="font7">
    <w:name w:val="font7"/>
    <w:basedOn w:val="Normal"/>
    <w:rsid w:val="000D245A"/>
    <w:pPr>
      <w:spacing w:before="100" w:beforeAutospacing="1" w:after="100" w:afterAutospacing="1"/>
    </w:pPr>
    <w:rPr>
      <w:rFonts w:ascii="Calibri" w:hAnsi="Calibri" w:cs="Calibri"/>
      <w:color w:val="131313"/>
      <w:sz w:val="23"/>
      <w:szCs w:val="23"/>
      <w:lang w:val="en-IN" w:eastAsia="en-IN"/>
    </w:rPr>
  </w:style>
  <w:style w:type="paragraph" w:customStyle="1" w:styleId="font8">
    <w:name w:val="font8"/>
    <w:basedOn w:val="Normal"/>
    <w:rsid w:val="000D245A"/>
    <w:pPr>
      <w:spacing w:before="100" w:beforeAutospacing="1" w:after="100" w:afterAutospacing="1"/>
    </w:pPr>
    <w:rPr>
      <w:rFonts w:ascii="Calibri" w:hAnsi="Calibri" w:cs="Calibri"/>
      <w:color w:val="0A0A0A"/>
      <w:sz w:val="23"/>
      <w:szCs w:val="23"/>
      <w:lang w:val="en-IN" w:eastAsia="en-IN"/>
    </w:rPr>
  </w:style>
  <w:style w:type="paragraph" w:customStyle="1" w:styleId="font9">
    <w:name w:val="font9"/>
    <w:basedOn w:val="Normal"/>
    <w:rsid w:val="000D245A"/>
    <w:pPr>
      <w:spacing w:before="100" w:beforeAutospacing="1" w:after="100" w:afterAutospacing="1"/>
    </w:pPr>
    <w:rPr>
      <w:rFonts w:ascii="Calibri" w:hAnsi="Calibri" w:cs="Calibri"/>
      <w:color w:val="0E0E0E"/>
      <w:sz w:val="23"/>
      <w:szCs w:val="23"/>
      <w:lang w:val="en-IN" w:eastAsia="en-IN"/>
    </w:rPr>
  </w:style>
  <w:style w:type="paragraph" w:customStyle="1" w:styleId="xl91">
    <w:name w:val="xl91"/>
    <w:basedOn w:val="Normal"/>
    <w:rsid w:val="000D245A"/>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pPr>
    <w:rPr>
      <w:b/>
      <w:bCs/>
      <w:sz w:val="22"/>
      <w:szCs w:val="22"/>
      <w:lang w:val="en-IN" w:eastAsia="en-IN"/>
    </w:rPr>
  </w:style>
  <w:style w:type="paragraph" w:customStyle="1" w:styleId="xl92">
    <w:name w:val="xl92"/>
    <w:basedOn w:val="Normal"/>
    <w:rsid w:val="000D245A"/>
    <w:pPr>
      <w:pBdr>
        <w:left w:val="single" w:sz="4" w:space="0" w:color="484844"/>
        <w:bottom w:val="single" w:sz="4" w:space="0" w:color="484844"/>
        <w:right w:val="single" w:sz="4" w:space="0" w:color="484844"/>
      </w:pBdr>
      <w:spacing w:before="100" w:beforeAutospacing="1" w:after="100" w:afterAutospacing="1"/>
      <w:jc w:val="center"/>
    </w:pPr>
    <w:rPr>
      <w:rFonts w:ascii="Calibri" w:hAnsi="Calibri" w:cs="Calibri"/>
      <w:color w:val="2A2A2A"/>
      <w:sz w:val="23"/>
      <w:szCs w:val="23"/>
      <w:lang w:val="en-IN" w:eastAsia="en-IN"/>
    </w:rPr>
  </w:style>
  <w:style w:type="paragraph" w:customStyle="1" w:styleId="xl93">
    <w:name w:val="xl93"/>
    <w:basedOn w:val="Normal"/>
    <w:rsid w:val="000D245A"/>
    <w:pPr>
      <w:pBdr>
        <w:top w:val="single" w:sz="4" w:space="0" w:color="484844"/>
        <w:left w:val="single" w:sz="4" w:space="0" w:color="484844"/>
        <w:right w:val="single" w:sz="4" w:space="0" w:color="484844"/>
      </w:pBdr>
      <w:spacing w:before="100" w:beforeAutospacing="1" w:after="100" w:afterAutospacing="1"/>
      <w:jc w:val="center"/>
    </w:pPr>
    <w:rPr>
      <w:rFonts w:ascii="Calibri" w:hAnsi="Calibri" w:cs="Calibri"/>
      <w:color w:val="2A2A2A"/>
      <w:sz w:val="23"/>
      <w:szCs w:val="23"/>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13073607">
      <w:bodyDiv w:val="1"/>
      <w:marLeft w:val="0"/>
      <w:marRight w:val="0"/>
      <w:marTop w:val="0"/>
      <w:marBottom w:val="0"/>
      <w:divBdr>
        <w:top w:val="none" w:sz="0" w:space="0" w:color="auto"/>
        <w:left w:val="none" w:sz="0" w:space="0" w:color="auto"/>
        <w:bottom w:val="none" w:sz="0" w:space="0" w:color="auto"/>
        <w:right w:val="none" w:sz="0" w:space="0" w:color="auto"/>
      </w:divBdr>
    </w:div>
    <w:div w:id="17463321">
      <w:bodyDiv w:val="1"/>
      <w:marLeft w:val="0"/>
      <w:marRight w:val="0"/>
      <w:marTop w:val="0"/>
      <w:marBottom w:val="0"/>
      <w:divBdr>
        <w:top w:val="none" w:sz="0" w:space="0" w:color="auto"/>
        <w:left w:val="none" w:sz="0" w:space="0" w:color="auto"/>
        <w:bottom w:val="none" w:sz="0" w:space="0" w:color="auto"/>
        <w:right w:val="none" w:sz="0" w:space="0" w:color="auto"/>
      </w:divBdr>
    </w:div>
    <w:div w:id="26222207">
      <w:bodyDiv w:val="1"/>
      <w:marLeft w:val="0"/>
      <w:marRight w:val="0"/>
      <w:marTop w:val="0"/>
      <w:marBottom w:val="0"/>
      <w:divBdr>
        <w:top w:val="none" w:sz="0" w:space="0" w:color="auto"/>
        <w:left w:val="none" w:sz="0" w:space="0" w:color="auto"/>
        <w:bottom w:val="none" w:sz="0" w:space="0" w:color="auto"/>
        <w:right w:val="none" w:sz="0" w:space="0" w:color="auto"/>
      </w:divBdr>
    </w:div>
    <w:div w:id="47535414">
      <w:bodyDiv w:val="1"/>
      <w:marLeft w:val="0"/>
      <w:marRight w:val="0"/>
      <w:marTop w:val="0"/>
      <w:marBottom w:val="0"/>
      <w:divBdr>
        <w:top w:val="none" w:sz="0" w:space="0" w:color="auto"/>
        <w:left w:val="none" w:sz="0" w:space="0" w:color="auto"/>
        <w:bottom w:val="none" w:sz="0" w:space="0" w:color="auto"/>
        <w:right w:val="none" w:sz="0" w:space="0" w:color="auto"/>
      </w:divBdr>
    </w:div>
    <w:div w:id="48850080">
      <w:bodyDiv w:val="1"/>
      <w:marLeft w:val="0"/>
      <w:marRight w:val="0"/>
      <w:marTop w:val="0"/>
      <w:marBottom w:val="0"/>
      <w:divBdr>
        <w:top w:val="none" w:sz="0" w:space="0" w:color="auto"/>
        <w:left w:val="none" w:sz="0" w:space="0" w:color="auto"/>
        <w:bottom w:val="none" w:sz="0" w:space="0" w:color="auto"/>
        <w:right w:val="none" w:sz="0" w:space="0" w:color="auto"/>
      </w:divBdr>
    </w:div>
    <w:div w:id="90201935">
      <w:bodyDiv w:val="1"/>
      <w:marLeft w:val="0"/>
      <w:marRight w:val="0"/>
      <w:marTop w:val="0"/>
      <w:marBottom w:val="0"/>
      <w:divBdr>
        <w:top w:val="none" w:sz="0" w:space="0" w:color="auto"/>
        <w:left w:val="none" w:sz="0" w:space="0" w:color="auto"/>
        <w:bottom w:val="none" w:sz="0" w:space="0" w:color="auto"/>
        <w:right w:val="none" w:sz="0" w:space="0" w:color="auto"/>
      </w:divBdr>
    </w:div>
    <w:div w:id="97718282">
      <w:bodyDiv w:val="1"/>
      <w:marLeft w:val="0"/>
      <w:marRight w:val="0"/>
      <w:marTop w:val="0"/>
      <w:marBottom w:val="0"/>
      <w:divBdr>
        <w:top w:val="none" w:sz="0" w:space="0" w:color="auto"/>
        <w:left w:val="none" w:sz="0" w:space="0" w:color="auto"/>
        <w:bottom w:val="none" w:sz="0" w:space="0" w:color="auto"/>
        <w:right w:val="none" w:sz="0" w:space="0" w:color="auto"/>
      </w:divBdr>
    </w:div>
    <w:div w:id="100418237">
      <w:bodyDiv w:val="1"/>
      <w:marLeft w:val="0"/>
      <w:marRight w:val="0"/>
      <w:marTop w:val="0"/>
      <w:marBottom w:val="0"/>
      <w:divBdr>
        <w:top w:val="none" w:sz="0" w:space="0" w:color="auto"/>
        <w:left w:val="none" w:sz="0" w:space="0" w:color="auto"/>
        <w:bottom w:val="none" w:sz="0" w:space="0" w:color="auto"/>
        <w:right w:val="none" w:sz="0" w:space="0" w:color="auto"/>
      </w:divBdr>
    </w:div>
    <w:div w:id="122508821">
      <w:bodyDiv w:val="1"/>
      <w:marLeft w:val="0"/>
      <w:marRight w:val="0"/>
      <w:marTop w:val="0"/>
      <w:marBottom w:val="0"/>
      <w:divBdr>
        <w:top w:val="none" w:sz="0" w:space="0" w:color="auto"/>
        <w:left w:val="none" w:sz="0" w:space="0" w:color="auto"/>
        <w:bottom w:val="none" w:sz="0" w:space="0" w:color="auto"/>
        <w:right w:val="none" w:sz="0" w:space="0" w:color="auto"/>
      </w:divBdr>
    </w:div>
    <w:div w:id="130297065">
      <w:bodyDiv w:val="1"/>
      <w:marLeft w:val="0"/>
      <w:marRight w:val="0"/>
      <w:marTop w:val="0"/>
      <w:marBottom w:val="0"/>
      <w:divBdr>
        <w:top w:val="none" w:sz="0" w:space="0" w:color="auto"/>
        <w:left w:val="none" w:sz="0" w:space="0" w:color="auto"/>
        <w:bottom w:val="none" w:sz="0" w:space="0" w:color="auto"/>
        <w:right w:val="none" w:sz="0" w:space="0" w:color="auto"/>
      </w:divBdr>
    </w:div>
    <w:div w:id="144512649">
      <w:bodyDiv w:val="1"/>
      <w:marLeft w:val="0"/>
      <w:marRight w:val="0"/>
      <w:marTop w:val="0"/>
      <w:marBottom w:val="0"/>
      <w:divBdr>
        <w:top w:val="none" w:sz="0" w:space="0" w:color="auto"/>
        <w:left w:val="none" w:sz="0" w:space="0" w:color="auto"/>
        <w:bottom w:val="none" w:sz="0" w:space="0" w:color="auto"/>
        <w:right w:val="none" w:sz="0" w:space="0" w:color="auto"/>
      </w:divBdr>
    </w:div>
    <w:div w:id="152845080">
      <w:bodyDiv w:val="1"/>
      <w:marLeft w:val="0"/>
      <w:marRight w:val="0"/>
      <w:marTop w:val="0"/>
      <w:marBottom w:val="0"/>
      <w:divBdr>
        <w:top w:val="none" w:sz="0" w:space="0" w:color="auto"/>
        <w:left w:val="none" w:sz="0" w:space="0" w:color="auto"/>
        <w:bottom w:val="none" w:sz="0" w:space="0" w:color="auto"/>
        <w:right w:val="none" w:sz="0" w:space="0" w:color="auto"/>
      </w:divBdr>
    </w:div>
    <w:div w:id="163981853">
      <w:bodyDiv w:val="1"/>
      <w:marLeft w:val="0"/>
      <w:marRight w:val="0"/>
      <w:marTop w:val="0"/>
      <w:marBottom w:val="0"/>
      <w:divBdr>
        <w:top w:val="none" w:sz="0" w:space="0" w:color="auto"/>
        <w:left w:val="none" w:sz="0" w:space="0" w:color="auto"/>
        <w:bottom w:val="none" w:sz="0" w:space="0" w:color="auto"/>
        <w:right w:val="none" w:sz="0" w:space="0" w:color="auto"/>
      </w:divBdr>
    </w:div>
    <w:div w:id="166094772">
      <w:bodyDiv w:val="1"/>
      <w:marLeft w:val="0"/>
      <w:marRight w:val="0"/>
      <w:marTop w:val="0"/>
      <w:marBottom w:val="0"/>
      <w:divBdr>
        <w:top w:val="none" w:sz="0" w:space="0" w:color="auto"/>
        <w:left w:val="none" w:sz="0" w:space="0" w:color="auto"/>
        <w:bottom w:val="none" w:sz="0" w:space="0" w:color="auto"/>
        <w:right w:val="none" w:sz="0" w:space="0" w:color="auto"/>
      </w:divBdr>
    </w:div>
    <w:div w:id="167410332">
      <w:bodyDiv w:val="1"/>
      <w:marLeft w:val="0"/>
      <w:marRight w:val="0"/>
      <w:marTop w:val="0"/>
      <w:marBottom w:val="0"/>
      <w:divBdr>
        <w:top w:val="none" w:sz="0" w:space="0" w:color="auto"/>
        <w:left w:val="none" w:sz="0" w:space="0" w:color="auto"/>
        <w:bottom w:val="none" w:sz="0" w:space="0" w:color="auto"/>
        <w:right w:val="none" w:sz="0" w:space="0" w:color="auto"/>
      </w:divBdr>
    </w:div>
    <w:div w:id="169417016">
      <w:bodyDiv w:val="1"/>
      <w:marLeft w:val="0"/>
      <w:marRight w:val="0"/>
      <w:marTop w:val="0"/>
      <w:marBottom w:val="0"/>
      <w:divBdr>
        <w:top w:val="none" w:sz="0" w:space="0" w:color="auto"/>
        <w:left w:val="none" w:sz="0" w:space="0" w:color="auto"/>
        <w:bottom w:val="none" w:sz="0" w:space="0" w:color="auto"/>
        <w:right w:val="none" w:sz="0" w:space="0" w:color="auto"/>
      </w:divBdr>
    </w:div>
    <w:div w:id="179442402">
      <w:bodyDiv w:val="1"/>
      <w:marLeft w:val="0"/>
      <w:marRight w:val="0"/>
      <w:marTop w:val="0"/>
      <w:marBottom w:val="0"/>
      <w:divBdr>
        <w:top w:val="none" w:sz="0" w:space="0" w:color="auto"/>
        <w:left w:val="none" w:sz="0" w:space="0" w:color="auto"/>
        <w:bottom w:val="none" w:sz="0" w:space="0" w:color="auto"/>
        <w:right w:val="none" w:sz="0" w:space="0" w:color="auto"/>
      </w:divBdr>
    </w:div>
    <w:div w:id="183133557">
      <w:bodyDiv w:val="1"/>
      <w:marLeft w:val="0"/>
      <w:marRight w:val="0"/>
      <w:marTop w:val="0"/>
      <w:marBottom w:val="0"/>
      <w:divBdr>
        <w:top w:val="none" w:sz="0" w:space="0" w:color="auto"/>
        <w:left w:val="none" w:sz="0" w:space="0" w:color="auto"/>
        <w:bottom w:val="none" w:sz="0" w:space="0" w:color="auto"/>
        <w:right w:val="none" w:sz="0" w:space="0" w:color="auto"/>
      </w:divBdr>
    </w:div>
    <w:div w:id="185756865">
      <w:bodyDiv w:val="1"/>
      <w:marLeft w:val="0"/>
      <w:marRight w:val="0"/>
      <w:marTop w:val="0"/>
      <w:marBottom w:val="0"/>
      <w:divBdr>
        <w:top w:val="none" w:sz="0" w:space="0" w:color="auto"/>
        <w:left w:val="none" w:sz="0" w:space="0" w:color="auto"/>
        <w:bottom w:val="none" w:sz="0" w:space="0" w:color="auto"/>
        <w:right w:val="none" w:sz="0" w:space="0" w:color="auto"/>
      </w:divBdr>
    </w:div>
    <w:div w:id="185795691">
      <w:bodyDiv w:val="1"/>
      <w:marLeft w:val="0"/>
      <w:marRight w:val="0"/>
      <w:marTop w:val="0"/>
      <w:marBottom w:val="0"/>
      <w:divBdr>
        <w:top w:val="none" w:sz="0" w:space="0" w:color="auto"/>
        <w:left w:val="none" w:sz="0" w:space="0" w:color="auto"/>
        <w:bottom w:val="none" w:sz="0" w:space="0" w:color="auto"/>
        <w:right w:val="none" w:sz="0" w:space="0" w:color="auto"/>
      </w:divBdr>
    </w:div>
    <w:div w:id="189221945">
      <w:bodyDiv w:val="1"/>
      <w:marLeft w:val="0"/>
      <w:marRight w:val="0"/>
      <w:marTop w:val="0"/>
      <w:marBottom w:val="0"/>
      <w:divBdr>
        <w:top w:val="none" w:sz="0" w:space="0" w:color="auto"/>
        <w:left w:val="none" w:sz="0" w:space="0" w:color="auto"/>
        <w:bottom w:val="none" w:sz="0" w:space="0" w:color="auto"/>
        <w:right w:val="none" w:sz="0" w:space="0" w:color="auto"/>
      </w:divBdr>
    </w:div>
    <w:div w:id="210699341">
      <w:bodyDiv w:val="1"/>
      <w:marLeft w:val="0"/>
      <w:marRight w:val="0"/>
      <w:marTop w:val="0"/>
      <w:marBottom w:val="0"/>
      <w:divBdr>
        <w:top w:val="none" w:sz="0" w:space="0" w:color="auto"/>
        <w:left w:val="none" w:sz="0" w:space="0" w:color="auto"/>
        <w:bottom w:val="none" w:sz="0" w:space="0" w:color="auto"/>
        <w:right w:val="none" w:sz="0" w:space="0" w:color="auto"/>
      </w:divBdr>
    </w:div>
    <w:div w:id="225263016">
      <w:bodyDiv w:val="1"/>
      <w:marLeft w:val="0"/>
      <w:marRight w:val="0"/>
      <w:marTop w:val="0"/>
      <w:marBottom w:val="0"/>
      <w:divBdr>
        <w:top w:val="none" w:sz="0" w:space="0" w:color="auto"/>
        <w:left w:val="none" w:sz="0" w:space="0" w:color="auto"/>
        <w:bottom w:val="none" w:sz="0" w:space="0" w:color="auto"/>
        <w:right w:val="none" w:sz="0" w:space="0" w:color="auto"/>
      </w:divBdr>
    </w:div>
    <w:div w:id="227544633">
      <w:bodyDiv w:val="1"/>
      <w:marLeft w:val="0"/>
      <w:marRight w:val="0"/>
      <w:marTop w:val="0"/>
      <w:marBottom w:val="0"/>
      <w:divBdr>
        <w:top w:val="none" w:sz="0" w:space="0" w:color="auto"/>
        <w:left w:val="none" w:sz="0" w:space="0" w:color="auto"/>
        <w:bottom w:val="none" w:sz="0" w:space="0" w:color="auto"/>
        <w:right w:val="none" w:sz="0" w:space="0" w:color="auto"/>
      </w:divBdr>
    </w:div>
    <w:div w:id="238903951">
      <w:bodyDiv w:val="1"/>
      <w:marLeft w:val="0"/>
      <w:marRight w:val="0"/>
      <w:marTop w:val="0"/>
      <w:marBottom w:val="0"/>
      <w:divBdr>
        <w:top w:val="none" w:sz="0" w:space="0" w:color="auto"/>
        <w:left w:val="none" w:sz="0" w:space="0" w:color="auto"/>
        <w:bottom w:val="none" w:sz="0" w:space="0" w:color="auto"/>
        <w:right w:val="none" w:sz="0" w:space="0" w:color="auto"/>
      </w:divBdr>
    </w:div>
    <w:div w:id="250625808">
      <w:bodyDiv w:val="1"/>
      <w:marLeft w:val="0"/>
      <w:marRight w:val="0"/>
      <w:marTop w:val="0"/>
      <w:marBottom w:val="0"/>
      <w:divBdr>
        <w:top w:val="none" w:sz="0" w:space="0" w:color="auto"/>
        <w:left w:val="none" w:sz="0" w:space="0" w:color="auto"/>
        <w:bottom w:val="none" w:sz="0" w:space="0" w:color="auto"/>
        <w:right w:val="none" w:sz="0" w:space="0" w:color="auto"/>
      </w:divBdr>
    </w:div>
    <w:div w:id="251403983">
      <w:bodyDiv w:val="1"/>
      <w:marLeft w:val="0"/>
      <w:marRight w:val="0"/>
      <w:marTop w:val="0"/>
      <w:marBottom w:val="0"/>
      <w:divBdr>
        <w:top w:val="none" w:sz="0" w:space="0" w:color="auto"/>
        <w:left w:val="none" w:sz="0" w:space="0" w:color="auto"/>
        <w:bottom w:val="none" w:sz="0" w:space="0" w:color="auto"/>
        <w:right w:val="none" w:sz="0" w:space="0" w:color="auto"/>
      </w:divBdr>
    </w:div>
    <w:div w:id="253323546">
      <w:bodyDiv w:val="1"/>
      <w:marLeft w:val="0"/>
      <w:marRight w:val="0"/>
      <w:marTop w:val="0"/>
      <w:marBottom w:val="0"/>
      <w:divBdr>
        <w:top w:val="none" w:sz="0" w:space="0" w:color="auto"/>
        <w:left w:val="none" w:sz="0" w:space="0" w:color="auto"/>
        <w:bottom w:val="none" w:sz="0" w:space="0" w:color="auto"/>
        <w:right w:val="none" w:sz="0" w:space="0" w:color="auto"/>
      </w:divBdr>
    </w:div>
    <w:div w:id="256135259">
      <w:bodyDiv w:val="1"/>
      <w:marLeft w:val="0"/>
      <w:marRight w:val="0"/>
      <w:marTop w:val="0"/>
      <w:marBottom w:val="0"/>
      <w:divBdr>
        <w:top w:val="none" w:sz="0" w:space="0" w:color="auto"/>
        <w:left w:val="none" w:sz="0" w:space="0" w:color="auto"/>
        <w:bottom w:val="none" w:sz="0" w:space="0" w:color="auto"/>
        <w:right w:val="none" w:sz="0" w:space="0" w:color="auto"/>
      </w:divBdr>
    </w:div>
    <w:div w:id="272132541">
      <w:bodyDiv w:val="1"/>
      <w:marLeft w:val="0"/>
      <w:marRight w:val="0"/>
      <w:marTop w:val="0"/>
      <w:marBottom w:val="0"/>
      <w:divBdr>
        <w:top w:val="none" w:sz="0" w:space="0" w:color="auto"/>
        <w:left w:val="none" w:sz="0" w:space="0" w:color="auto"/>
        <w:bottom w:val="none" w:sz="0" w:space="0" w:color="auto"/>
        <w:right w:val="none" w:sz="0" w:space="0" w:color="auto"/>
      </w:divBdr>
    </w:div>
    <w:div w:id="298189343">
      <w:bodyDiv w:val="1"/>
      <w:marLeft w:val="0"/>
      <w:marRight w:val="0"/>
      <w:marTop w:val="0"/>
      <w:marBottom w:val="0"/>
      <w:divBdr>
        <w:top w:val="none" w:sz="0" w:space="0" w:color="auto"/>
        <w:left w:val="none" w:sz="0" w:space="0" w:color="auto"/>
        <w:bottom w:val="none" w:sz="0" w:space="0" w:color="auto"/>
        <w:right w:val="none" w:sz="0" w:space="0" w:color="auto"/>
      </w:divBdr>
    </w:div>
    <w:div w:id="298385845">
      <w:bodyDiv w:val="1"/>
      <w:marLeft w:val="0"/>
      <w:marRight w:val="0"/>
      <w:marTop w:val="0"/>
      <w:marBottom w:val="0"/>
      <w:divBdr>
        <w:top w:val="none" w:sz="0" w:space="0" w:color="auto"/>
        <w:left w:val="none" w:sz="0" w:space="0" w:color="auto"/>
        <w:bottom w:val="none" w:sz="0" w:space="0" w:color="auto"/>
        <w:right w:val="none" w:sz="0" w:space="0" w:color="auto"/>
      </w:divBdr>
    </w:div>
    <w:div w:id="303047722">
      <w:bodyDiv w:val="1"/>
      <w:marLeft w:val="0"/>
      <w:marRight w:val="0"/>
      <w:marTop w:val="0"/>
      <w:marBottom w:val="0"/>
      <w:divBdr>
        <w:top w:val="none" w:sz="0" w:space="0" w:color="auto"/>
        <w:left w:val="none" w:sz="0" w:space="0" w:color="auto"/>
        <w:bottom w:val="none" w:sz="0" w:space="0" w:color="auto"/>
        <w:right w:val="none" w:sz="0" w:space="0" w:color="auto"/>
      </w:divBdr>
    </w:div>
    <w:div w:id="305621147">
      <w:bodyDiv w:val="1"/>
      <w:marLeft w:val="0"/>
      <w:marRight w:val="0"/>
      <w:marTop w:val="0"/>
      <w:marBottom w:val="0"/>
      <w:divBdr>
        <w:top w:val="none" w:sz="0" w:space="0" w:color="auto"/>
        <w:left w:val="none" w:sz="0" w:space="0" w:color="auto"/>
        <w:bottom w:val="none" w:sz="0" w:space="0" w:color="auto"/>
        <w:right w:val="none" w:sz="0" w:space="0" w:color="auto"/>
      </w:divBdr>
    </w:div>
    <w:div w:id="306708946">
      <w:bodyDiv w:val="1"/>
      <w:marLeft w:val="0"/>
      <w:marRight w:val="0"/>
      <w:marTop w:val="0"/>
      <w:marBottom w:val="0"/>
      <w:divBdr>
        <w:top w:val="none" w:sz="0" w:space="0" w:color="auto"/>
        <w:left w:val="none" w:sz="0" w:space="0" w:color="auto"/>
        <w:bottom w:val="none" w:sz="0" w:space="0" w:color="auto"/>
        <w:right w:val="none" w:sz="0" w:space="0" w:color="auto"/>
      </w:divBdr>
    </w:div>
    <w:div w:id="316805639">
      <w:bodyDiv w:val="1"/>
      <w:marLeft w:val="0"/>
      <w:marRight w:val="0"/>
      <w:marTop w:val="0"/>
      <w:marBottom w:val="0"/>
      <w:divBdr>
        <w:top w:val="none" w:sz="0" w:space="0" w:color="auto"/>
        <w:left w:val="none" w:sz="0" w:space="0" w:color="auto"/>
        <w:bottom w:val="none" w:sz="0" w:space="0" w:color="auto"/>
        <w:right w:val="none" w:sz="0" w:space="0" w:color="auto"/>
      </w:divBdr>
    </w:div>
    <w:div w:id="327173493">
      <w:bodyDiv w:val="1"/>
      <w:marLeft w:val="0"/>
      <w:marRight w:val="0"/>
      <w:marTop w:val="0"/>
      <w:marBottom w:val="0"/>
      <w:divBdr>
        <w:top w:val="none" w:sz="0" w:space="0" w:color="auto"/>
        <w:left w:val="none" w:sz="0" w:space="0" w:color="auto"/>
        <w:bottom w:val="none" w:sz="0" w:space="0" w:color="auto"/>
        <w:right w:val="none" w:sz="0" w:space="0" w:color="auto"/>
      </w:divBdr>
    </w:div>
    <w:div w:id="329914023">
      <w:bodyDiv w:val="1"/>
      <w:marLeft w:val="0"/>
      <w:marRight w:val="0"/>
      <w:marTop w:val="0"/>
      <w:marBottom w:val="0"/>
      <w:divBdr>
        <w:top w:val="none" w:sz="0" w:space="0" w:color="auto"/>
        <w:left w:val="none" w:sz="0" w:space="0" w:color="auto"/>
        <w:bottom w:val="none" w:sz="0" w:space="0" w:color="auto"/>
        <w:right w:val="none" w:sz="0" w:space="0" w:color="auto"/>
      </w:divBdr>
    </w:div>
    <w:div w:id="333142685">
      <w:bodyDiv w:val="1"/>
      <w:marLeft w:val="0"/>
      <w:marRight w:val="0"/>
      <w:marTop w:val="0"/>
      <w:marBottom w:val="0"/>
      <w:divBdr>
        <w:top w:val="none" w:sz="0" w:space="0" w:color="auto"/>
        <w:left w:val="none" w:sz="0" w:space="0" w:color="auto"/>
        <w:bottom w:val="none" w:sz="0" w:space="0" w:color="auto"/>
        <w:right w:val="none" w:sz="0" w:space="0" w:color="auto"/>
      </w:divBdr>
    </w:div>
    <w:div w:id="343476829">
      <w:bodyDiv w:val="1"/>
      <w:marLeft w:val="0"/>
      <w:marRight w:val="0"/>
      <w:marTop w:val="0"/>
      <w:marBottom w:val="0"/>
      <w:divBdr>
        <w:top w:val="none" w:sz="0" w:space="0" w:color="auto"/>
        <w:left w:val="none" w:sz="0" w:space="0" w:color="auto"/>
        <w:bottom w:val="none" w:sz="0" w:space="0" w:color="auto"/>
        <w:right w:val="none" w:sz="0" w:space="0" w:color="auto"/>
      </w:divBdr>
    </w:div>
    <w:div w:id="344987236">
      <w:bodyDiv w:val="1"/>
      <w:marLeft w:val="0"/>
      <w:marRight w:val="0"/>
      <w:marTop w:val="0"/>
      <w:marBottom w:val="0"/>
      <w:divBdr>
        <w:top w:val="none" w:sz="0" w:space="0" w:color="auto"/>
        <w:left w:val="none" w:sz="0" w:space="0" w:color="auto"/>
        <w:bottom w:val="none" w:sz="0" w:space="0" w:color="auto"/>
        <w:right w:val="none" w:sz="0" w:space="0" w:color="auto"/>
      </w:divBdr>
    </w:div>
    <w:div w:id="347487745">
      <w:bodyDiv w:val="1"/>
      <w:marLeft w:val="0"/>
      <w:marRight w:val="0"/>
      <w:marTop w:val="0"/>
      <w:marBottom w:val="0"/>
      <w:divBdr>
        <w:top w:val="none" w:sz="0" w:space="0" w:color="auto"/>
        <w:left w:val="none" w:sz="0" w:space="0" w:color="auto"/>
        <w:bottom w:val="none" w:sz="0" w:space="0" w:color="auto"/>
        <w:right w:val="none" w:sz="0" w:space="0" w:color="auto"/>
      </w:divBdr>
    </w:div>
    <w:div w:id="347680411">
      <w:bodyDiv w:val="1"/>
      <w:marLeft w:val="0"/>
      <w:marRight w:val="0"/>
      <w:marTop w:val="0"/>
      <w:marBottom w:val="0"/>
      <w:divBdr>
        <w:top w:val="none" w:sz="0" w:space="0" w:color="auto"/>
        <w:left w:val="none" w:sz="0" w:space="0" w:color="auto"/>
        <w:bottom w:val="none" w:sz="0" w:space="0" w:color="auto"/>
        <w:right w:val="none" w:sz="0" w:space="0" w:color="auto"/>
      </w:divBdr>
    </w:div>
    <w:div w:id="351617619">
      <w:bodyDiv w:val="1"/>
      <w:marLeft w:val="0"/>
      <w:marRight w:val="0"/>
      <w:marTop w:val="0"/>
      <w:marBottom w:val="0"/>
      <w:divBdr>
        <w:top w:val="none" w:sz="0" w:space="0" w:color="auto"/>
        <w:left w:val="none" w:sz="0" w:space="0" w:color="auto"/>
        <w:bottom w:val="none" w:sz="0" w:space="0" w:color="auto"/>
        <w:right w:val="none" w:sz="0" w:space="0" w:color="auto"/>
      </w:divBdr>
    </w:div>
    <w:div w:id="352608953">
      <w:bodyDiv w:val="1"/>
      <w:marLeft w:val="0"/>
      <w:marRight w:val="0"/>
      <w:marTop w:val="0"/>
      <w:marBottom w:val="0"/>
      <w:divBdr>
        <w:top w:val="none" w:sz="0" w:space="0" w:color="auto"/>
        <w:left w:val="none" w:sz="0" w:space="0" w:color="auto"/>
        <w:bottom w:val="none" w:sz="0" w:space="0" w:color="auto"/>
        <w:right w:val="none" w:sz="0" w:space="0" w:color="auto"/>
      </w:divBdr>
    </w:div>
    <w:div w:id="355814946">
      <w:bodyDiv w:val="1"/>
      <w:marLeft w:val="0"/>
      <w:marRight w:val="0"/>
      <w:marTop w:val="0"/>
      <w:marBottom w:val="0"/>
      <w:divBdr>
        <w:top w:val="none" w:sz="0" w:space="0" w:color="auto"/>
        <w:left w:val="none" w:sz="0" w:space="0" w:color="auto"/>
        <w:bottom w:val="none" w:sz="0" w:space="0" w:color="auto"/>
        <w:right w:val="none" w:sz="0" w:space="0" w:color="auto"/>
      </w:divBdr>
    </w:div>
    <w:div w:id="364866970">
      <w:bodyDiv w:val="1"/>
      <w:marLeft w:val="0"/>
      <w:marRight w:val="0"/>
      <w:marTop w:val="0"/>
      <w:marBottom w:val="0"/>
      <w:divBdr>
        <w:top w:val="none" w:sz="0" w:space="0" w:color="auto"/>
        <w:left w:val="none" w:sz="0" w:space="0" w:color="auto"/>
        <w:bottom w:val="none" w:sz="0" w:space="0" w:color="auto"/>
        <w:right w:val="none" w:sz="0" w:space="0" w:color="auto"/>
      </w:divBdr>
    </w:div>
    <w:div w:id="370301669">
      <w:bodyDiv w:val="1"/>
      <w:marLeft w:val="0"/>
      <w:marRight w:val="0"/>
      <w:marTop w:val="0"/>
      <w:marBottom w:val="0"/>
      <w:divBdr>
        <w:top w:val="none" w:sz="0" w:space="0" w:color="auto"/>
        <w:left w:val="none" w:sz="0" w:space="0" w:color="auto"/>
        <w:bottom w:val="none" w:sz="0" w:space="0" w:color="auto"/>
        <w:right w:val="none" w:sz="0" w:space="0" w:color="auto"/>
      </w:divBdr>
    </w:div>
    <w:div w:id="375199746">
      <w:bodyDiv w:val="1"/>
      <w:marLeft w:val="0"/>
      <w:marRight w:val="0"/>
      <w:marTop w:val="0"/>
      <w:marBottom w:val="0"/>
      <w:divBdr>
        <w:top w:val="none" w:sz="0" w:space="0" w:color="auto"/>
        <w:left w:val="none" w:sz="0" w:space="0" w:color="auto"/>
        <w:bottom w:val="none" w:sz="0" w:space="0" w:color="auto"/>
        <w:right w:val="none" w:sz="0" w:space="0" w:color="auto"/>
      </w:divBdr>
    </w:div>
    <w:div w:id="377559511">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388765506">
      <w:bodyDiv w:val="1"/>
      <w:marLeft w:val="0"/>
      <w:marRight w:val="0"/>
      <w:marTop w:val="0"/>
      <w:marBottom w:val="0"/>
      <w:divBdr>
        <w:top w:val="none" w:sz="0" w:space="0" w:color="auto"/>
        <w:left w:val="none" w:sz="0" w:space="0" w:color="auto"/>
        <w:bottom w:val="none" w:sz="0" w:space="0" w:color="auto"/>
        <w:right w:val="none" w:sz="0" w:space="0" w:color="auto"/>
      </w:divBdr>
    </w:div>
    <w:div w:id="402728679">
      <w:bodyDiv w:val="1"/>
      <w:marLeft w:val="0"/>
      <w:marRight w:val="0"/>
      <w:marTop w:val="0"/>
      <w:marBottom w:val="0"/>
      <w:divBdr>
        <w:top w:val="none" w:sz="0" w:space="0" w:color="auto"/>
        <w:left w:val="none" w:sz="0" w:space="0" w:color="auto"/>
        <w:bottom w:val="none" w:sz="0" w:space="0" w:color="auto"/>
        <w:right w:val="none" w:sz="0" w:space="0" w:color="auto"/>
      </w:divBdr>
    </w:div>
    <w:div w:id="406197677">
      <w:bodyDiv w:val="1"/>
      <w:marLeft w:val="0"/>
      <w:marRight w:val="0"/>
      <w:marTop w:val="0"/>
      <w:marBottom w:val="0"/>
      <w:divBdr>
        <w:top w:val="none" w:sz="0" w:space="0" w:color="auto"/>
        <w:left w:val="none" w:sz="0" w:space="0" w:color="auto"/>
        <w:bottom w:val="none" w:sz="0" w:space="0" w:color="auto"/>
        <w:right w:val="none" w:sz="0" w:space="0" w:color="auto"/>
      </w:divBdr>
    </w:div>
    <w:div w:id="421872867">
      <w:bodyDiv w:val="1"/>
      <w:marLeft w:val="0"/>
      <w:marRight w:val="0"/>
      <w:marTop w:val="0"/>
      <w:marBottom w:val="0"/>
      <w:divBdr>
        <w:top w:val="none" w:sz="0" w:space="0" w:color="auto"/>
        <w:left w:val="none" w:sz="0" w:space="0" w:color="auto"/>
        <w:bottom w:val="none" w:sz="0" w:space="0" w:color="auto"/>
        <w:right w:val="none" w:sz="0" w:space="0" w:color="auto"/>
      </w:divBdr>
    </w:div>
    <w:div w:id="425004257">
      <w:bodyDiv w:val="1"/>
      <w:marLeft w:val="0"/>
      <w:marRight w:val="0"/>
      <w:marTop w:val="0"/>
      <w:marBottom w:val="0"/>
      <w:divBdr>
        <w:top w:val="none" w:sz="0" w:space="0" w:color="auto"/>
        <w:left w:val="none" w:sz="0" w:space="0" w:color="auto"/>
        <w:bottom w:val="none" w:sz="0" w:space="0" w:color="auto"/>
        <w:right w:val="none" w:sz="0" w:space="0" w:color="auto"/>
      </w:divBdr>
    </w:div>
    <w:div w:id="429668314">
      <w:bodyDiv w:val="1"/>
      <w:marLeft w:val="0"/>
      <w:marRight w:val="0"/>
      <w:marTop w:val="0"/>
      <w:marBottom w:val="0"/>
      <w:divBdr>
        <w:top w:val="none" w:sz="0" w:space="0" w:color="auto"/>
        <w:left w:val="none" w:sz="0" w:space="0" w:color="auto"/>
        <w:bottom w:val="none" w:sz="0" w:space="0" w:color="auto"/>
        <w:right w:val="none" w:sz="0" w:space="0" w:color="auto"/>
      </w:divBdr>
    </w:div>
    <w:div w:id="436414740">
      <w:bodyDiv w:val="1"/>
      <w:marLeft w:val="0"/>
      <w:marRight w:val="0"/>
      <w:marTop w:val="0"/>
      <w:marBottom w:val="0"/>
      <w:divBdr>
        <w:top w:val="none" w:sz="0" w:space="0" w:color="auto"/>
        <w:left w:val="none" w:sz="0" w:space="0" w:color="auto"/>
        <w:bottom w:val="none" w:sz="0" w:space="0" w:color="auto"/>
        <w:right w:val="none" w:sz="0" w:space="0" w:color="auto"/>
      </w:divBdr>
    </w:div>
    <w:div w:id="442304666">
      <w:bodyDiv w:val="1"/>
      <w:marLeft w:val="0"/>
      <w:marRight w:val="0"/>
      <w:marTop w:val="0"/>
      <w:marBottom w:val="0"/>
      <w:divBdr>
        <w:top w:val="none" w:sz="0" w:space="0" w:color="auto"/>
        <w:left w:val="none" w:sz="0" w:space="0" w:color="auto"/>
        <w:bottom w:val="none" w:sz="0" w:space="0" w:color="auto"/>
        <w:right w:val="none" w:sz="0" w:space="0" w:color="auto"/>
      </w:divBdr>
    </w:div>
    <w:div w:id="442388744">
      <w:bodyDiv w:val="1"/>
      <w:marLeft w:val="0"/>
      <w:marRight w:val="0"/>
      <w:marTop w:val="0"/>
      <w:marBottom w:val="0"/>
      <w:divBdr>
        <w:top w:val="none" w:sz="0" w:space="0" w:color="auto"/>
        <w:left w:val="none" w:sz="0" w:space="0" w:color="auto"/>
        <w:bottom w:val="none" w:sz="0" w:space="0" w:color="auto"/>
        <w:right w:val="none" w:sz="0" w:space="0" w:color="auto"/>
      </w:divBdr>
    </w:div>
    <w:div w:id="444038739">
      <w:bodyDiv w:val="1"/>
      <w:marLeft w:val="0"/>
      <w:marRight w:val="0"/>
      <w:marTop w:val="0"/>
      <w:marBottom w:val="0"/>
      <w:divBdr>
        <w:top w:val="none" w:sz="0" w:space="0" w:color="auto"/>
        <w:left w:val="none" w:sz="0" w:space="0" w:color="auto"/>
        <w:bottom w:val="none" w:sz="0" w:space="0" w:color="auto"/>
        <w:right w:val="none" w:sz="0" w:space="0" w:color="auto"/>
      </w:divBdr>
    </w:div>
    <w:div w:id="461537155">
      <w:bodyDiv w:val="1"/>
      <w:marLeft w:val="0"/>
      <w:marRight w:val="0"/>
      <w:marTop w:val="0"/>
      <w:marBottom w:val="0"/>
      <w:divBdr>
        <w:top w:val="none" w:sz="0" w:space="0" w:color="auto"/>
        <w:left w:val="none" w:sz="0" w:space="0" w:color="auto"/>
        <w:bottom w:val="none" w:sz="0" w:space="0" w:color="auto"/>
        <w:right w:val="none" w:sz="0" w:space="0" w:color="auto"/>
      </w:divBdr>
    </w:div>
    <w:div w:id="466700876">
      <w:bodyDiv w:val="1"/>
      <w:marLeft w:val="0"/>
      <w:marRight w:val="0"/>
      <w:marTop w:val="0"/>
      <w:marBottom w:val="0"/>
      <w:divBdr>
        <w:top w:val="none" w:sz="0" w:space="0" w:color="auto"/>
        <w:left w:val="none" w:sz="0" w:space="0" w:color="auto"/>
        <w:bottom w:val="none" w:sz="0" w:space="0" w:color="auto"/>
        <w:right w:val="none" w:sz="0" w:space="0" w:color="auto"/>
      </w:divBdr>
    </w:div>
    <w:div w:id="476800959">
      <w:bodyDiv w:val="1"/>
      <w:marLeft w:val="0"/>
      <w:marRight w:val="0"/>
      <w:marTop w:val="0"/>
      <w:marBottom w:val="0"/>
      <w:divBdr>
        <w:top w:val="none" w:sz="0" w:space="0" w:color="auto"/>
        <w:left w:val="none" w:sz="0" w:space="0" w:color="auto"/>
        <w:bottom w:val="none" w:sz="0" w:space="0" w:color="auto"/>
        <w:right w:val="none" w:sz="0" w:space="0" w:color="auto"/>
      </w:divBdr>
    </w:div>
    <w:div w:id="481238448">
      <w:bodyDiv w:val="1"/>
      <w:marLeft w:val="0"/>
      <w:marRight w:val="0"/>
      <w:marTop w:val="0"/>
      <w:marBottom w:val="0"/>
      <w:divBdr>
        <w:top w:val="none" w:sz="0" w:space="0" w:color="auto"/>
        <w:left w:val="none" w:sz="0" w:space="0" w:color="auto"/>
        <w:bottom w:val="none" w:sz="0" w:space="0" w:color="auto"/>
        <w:right w:val="none" w:sz="0" w:space="0" w:color="auto"/>
      </w:divBdr>
    </w:div>
    <w:div w:id="481849489">
      <w:bodyDiv w:val="1"/>
      <w:marLeft w:val="0"/>
      <w:marRight w:val="0"/>
      <w:marTop w:val="0"/>
      <w:marBottom w:val="0"/>
      <w:divBdr>
        <w:top w:val="none" w:sz="0" w:space="0" w:color="auto"/>
        <w:left w:val="none" w:sz="0" w:space="0" w:color="auto"/>
        <w:bottom w:val="none" w:sz="0" w:space="0" w:color="auto"/>
        <w:right w:val="none" w:sz="0" w:space="0" w:color="auto"/>
      </w:divBdr>
    </w:div>
    <w:div w:id="493885752">
      <w:bodyDiv w:val="1"/>
      <w:marLeft w:val="0"/>
      <w:marRight w:val="0"/>
      <w:marTop w:val="0"/>
      <w:marBottom w:val="0"/>
      <w:divBdr>
        <w:top w:val="none" w:sz="0" w:space="0" w:color="auto"/>
        <w:left w:val="none" w:sz="0" w:space="0" w:color="auto"/>
        <w:bottom w:val="none" w:sz="0" w:space="0" w:color="auto"/>
        <w:right w:val="none" w:sz="0" w:space="0" w:color="auto"/>
      </w:divBdr>
    </w:div>
    <w:div w:id="513227261">
      <w:bodyDiv w:val="1"/>
      <w:marLeft w:val="0"/>
      <w:marRight w:val="0"/>
      <w:marTop w:val="0"/>
      <w:marBottom w:val="0"/>
      <w:divBdr>
        <w:top w:val="none" w:sz="0" w:space="0" w:color="auto"/>
        <w:left w:val="none" w:sz="0" w:space="0" w:color="auto"/>
        <w:bottom w:val="none" w:sz="0" w:space="0" w:color="auto"/>
        <w:right w:val="none" w:sz="0" w:space="0" w:color="auto"/>
      </w:divBdr>
    </w:div>
    <w:div w:id="516307461">
      <w:bodyDiv w:val="1"/>
      <w:marLeft w:val="0"/>
      <w:marRight w:val="0"/>
      <w:marTop w:val="0"/>
      <w:marBottom w:val="0"/>
      <w:divBdr>
        <w:top w:val="none" w:sz="0" w:space="0" w:color="auto"/>
        <w:left w:val="none" w:sz="0" w:space="0" w:color="auto"/>
        <w:bottom w:val="none" w:sz="0" w:space="0" w:color="auto"/>
        <w:right w:val="none" w:sz="0" w:space="0" w:color="auto"/>
      </w:divBdr>
    </w:div>
    <w:div w:id="523832325">
      <w:bodyDiv w:val="1"/>
      <w:marLeft w:val="0"/>
      <w:marRight w:val="0"/>
      <w:marTop w:val="0"/>
      <w:marBottom w:val="0"/>
      <w:divBdr>
        <w:top w:val="none" w:sz="0" w:space="0" w:color="auto"/>
        <w:left w:val="none" w:sz="0" w:space="0" w:color="auto"/>
        <w:bottom w:val="none" w:sz="0" w:space="0" w:color="auto"/>
        <w:right w:val="none" w:sz="0" w:space="0" w:color="auto"/>
      </w:divBdr>
    </w:div>
    <w:div w:id="524906335">
      <w:bodyDiv w:val="1"/>
      <w:marLeft w:val="0"/>
      <w:marRight w:val="0"/>
      <w:marTop w:val="0"/>
      <w:marBottom w:val="0"/>
      <w:divBdr>
        <w:top w:val="none" w:sz="0" w:space="0" w:color="auto"/>
        <w:left w:val="none" w:sz="0" w:space="0" w:color="auto"/>
        <w:bottom w:val="none" w:sz="0" w:space="0" w:color="auto"/>
        <w:right w:val="none" w:sz="0" w:space="0" w:color="auto"/>
      </w:divBdr>
    </w:div>
    <w:div w:id="530192225">
      <w:bodyDiv w:val="1"/>
      <w:marLeft w:val="0"/>
      <w:marRight w:val="0"/>
      <w:marTop w:val="0"/>
      <w:marBottom w:val="0"/>
      <w:divBdr>
        <w:top w:val="none" w:sz="0" w:space="0" w:color="auto"/>
        <w:left w:val="none" w:sz="0" w:space="0" w:color="auto"/>
        <w:bottom w:val="none" w:sz="0" w:space="0" w:color="auto"/>
        <w:right w:val="none" w:sz="0" w:space="0" w:color="auto"/>
      </w:divBdr>
    </w:div>
    <w:div w:id="547297693">
      <w:bodyDiv w:val="1"/>
      <w:marLeft w:val="0"/>
      <w:marRight w:val="0"/>
      <w:marTop w:val="0"/>
      <w:marBottom w:val="0"/>
      <w:divBdr>
        <w:top w:val="none" w:sz="0" w:space="0" w:color="auto"/>
        <w:left w:val="none" w:sz="0" w:space="0" w:color="auto"/>
        <w:bottom w:val="none" w:sz="0" w:space="0" w:color="auto"/>
        <w:right w:val="none" w:sz="0" w:space="0" w:color="auto"/>
      </w:divBdr>
    </w:div>
    <w:div w:id="547379367">
      <w:bodyDiv w:val="1"/>
      <w:marLeft w:val="0"/>
      <w:marRight w:val="0"/>
      <w:marTop w:val="0"/>
      <w:marBottom w:val="0"/>
      <w:divBdr>
        <w:top w:val="none" w:sz="0" w:space="0" w:color="auto"/>
        <w:left w:val="none" w:sz="0" w:space="0" w:color="auto"/>
        <w:bottom w:val="none" w:sz="0" w:space="0" w:color="auto"/>
        <w:right w:val="none" w:sz="0" w:space="0" w:color="auto"/>
      </w:divBdr>
    </w:div>
    <w:div w:id="548224291">
      <w:bodyDiv w:val="1"/>
      <w:marLeft w:val="0"/>
      <w:marRight w:val="0"/>
      <w:marTop w:val="0"/>
      <w:marBottom w:val="0"/>
      <w:divBdr>
        <w:top w:val="none" w:sz="0" w:space="0" w:color="auto"/>
        <w:left w:val="none" w:sz="0" w:space="0" w:color="auto"/>
        <w:bottom w:val="none" w:sz="0" w:space="0" w:color="auto"/>
        <w:right w:val="none" w:sz="0" w:space="0" w:color="auto"/>
      </w:divBdr>
    </w:div>
    <w:div w:id="555161649">
      <w:bodyDiv w:val="1"/>
      <w:marLeft w:val="0"/>
      <w:marRight w:val="0"/>
      <w:marTop w:val="0"/>
      <w:marBottom w:val="0"/>
      <w:divBdr>
        <w:top w:val="none" w:sz="0" w:space="0" w:color="auto"/>
        <w:left w:val="none" w:sz="0" w:space="0" w:color="auto"/>
        <w:bottom w:val="none" w:sz="0" w:space="0" w:color="auto"/>
        <w:right w:val="none" w:sz="0" w:space="0" w:color="auto"/>
      </w:divBdr>
    </w:div>
    <w:div w:id="558328076">
      <w:bodyDiv w:val="1"/>
      <w:marLeft w:val="0"/>
      <w:marRight w:val="0"/>
      <w:marTop w:val="0"/>
      <w:marBottom w:val="0"/>
      <w:divBdr>
        <w:top w:val="none" w:sz="0" w:space="0" w:color="auto"/>
        <w:left w:val="none" w:sz="0" w:space="0" w:color="auto"/>
        <w:bottom w:val="none" w:sz="0" w:space="0" w:color="auto"/>
        <w:right w:val="none" w:sz="0" w:space="0" w:color="auto"/>
      </w:divBdr>
    </w:div>
    <w:div w:id="561790096">
      <w:bodyDiv w:val="1"/>
      <w:marLeft w:val="0"/>
      <w:marRight w:val="0"/>
      <w:marTop w:val="0"/>
      <w:marBottom w:val="0"/>
      <w:divBdr>
        <w:top w:val="none" w:sz="0" w:space="0" w:color="auto"/>
        <w:left w:val="none" w:sz="0" w:space="0" w:color="auto"/>
        <w:bottom w:val="none" w:sz="0" w:space="0" w:color="auto"/>
        <w:right w:val="none" w:sz="0" w:space="0" w:color="auto"/>
      </w:divBdr>
    </w:div>
    <w:div w:id="564147894">
      <w:bodyDiv w:val="1"/>
      <w:marLeft w:val="0"/>
      <w:marRight w:val="0"/>
      <w:marTop w:val="0"/>
      <w:marBottom w:val="0"/>
      <w:divBdr>
        <w:top w:val="none" w:sz="0" w:space="0" w:color="auto"/>
        <w:left w:val="none" w:sz="0" w:space="0" w:color="auto"/>
        <w:bottom w:val="none" w:sz="0" w:space="0" w:color="auto"/>
        <w:right w:val="none" w:sz="0" w:space="0" w:color="auto"/>
      </w:divBdr>
    </w:div>
    <w:div w:id="567811908">
      <w:bodyDiv w:val="1"/>
      <w:marLeft w:val="0"/>
      <w:marRight w:val="0"/>
      <w:marTop w:val="0"/>
      <w:marBottom w:val="0"/>
      <w:divBdr>
        <w:top w:val="none" w:sz="0" w:space="0" w:color="auto"/>
        <w:left w:val="none" w:sz="0" w:space="0" w:color="auto"/>
        <w:bottom w:val="none" w:sz="0" w:space="0" w:color="auto"/>
        <w:right w:val="none" w:sz="0" w:space="0" w:color="auto"/>
      </w:divBdr>
    </w:div>
    <w:div w:id="568080859">
      <w:bodyDiv w:val="1"/>
      <w:marLeft w:val="0"/>
      <w:marRight w:val="0"/>
      <w:marTop w:val="0"/>
      <w:marBottom w:val="0"/>
      <w:divBdr>
        <w:top w:val="none" w:sz="0" w:space="0" w:color="auto"/>
        <w:left w:val="none" w:sz="0" w:space="0" w:color="auto"/>
        <w:bottom w:val="none" w:sz="0" w:space="0" w:color="auto"/>
        <w:right w:val="none" w:sz="0" w:space="0" w:color="auto"/>
      </w:divBdr>
    </w:div>
    <w:div w:id="570577059">
      <w:bodyDiv w:val="1"/>
      <w:marLeft w:val="0"/>
      <w:marRight w:val="0"/>
      <w:marTop w:val="0"/>
      <w:marBottom w:val="0"/>
      <w:divBdr>
        <w:top w:val="none" w:sz="0" w:space="0" w:color="auto"/>
        <w:left w:val="none" w:sz="0" w:space="0" w:color="auto"/>
        <w:bottom w:val="none" w:sz="0" w:space="0" w:color="auto"/>
        <w:right w:val="none" w:sz="0" w:space="0" w:color="auto"/>
      </w:divBdr>
    </w:div>
    <w:div w:id="574246196">
      <w:bodyDiv w:val="1"/>
      <w:marLeft w:val="0"/>
      <w:marRight w:val="0"/>
      <w:marTop w:val="0"/>
      <w:marBottom w:val="0"/>
      <w:divBdr>
        <w:top w:val="none" w:sz="0" w:space="0" w:color="auto"/>
        <w:left w:val="none" w:sz="0" w:space="0" w:color="auto"/>
        <w:bottom w:val="none" w:sz="0" w:space="0" w:color="auto"/>
        <w:right w:val="none" w:sz="0" w:space="0" w:color="auto"/>
      </w:divBdr>
    </w:div>
    <w:div w:id="583145130">
      <w:bodyDiv w:val="1"/>
      <w:marLeft w:val="0"/>
      <w:marRight w:val="0"/>
      <w:marTop w:val="0"/>
      <w:marBottom w:val="0"/>
      <w:divBdr>
        <w:top w:val="none" w:sz="0" w:space="0" w:color="auto"/>
        <w:left w:val="none" w:sz="0" w:space="0" w:color="auto"/>
        <w:bottom w:val="none" w:sz="0" w:space="0" w:color="auto"/>
        <w:right w:val="none" w:sz="0" w:space="0" w:color="auto"/>
      </w:divBdr>
    </w:div>
    <w:div w:id="589855751">
      <w:bodyDiv w:val="1"/>
      <w:marLeft w:val="0"/>
      <w:marRight w:val="0"/>
      <w:marTop w:val="0"/>
      <w:marBottom w:val="0"/>
      <w:divBdr>
        <w:top w:val="none" w:sz="0" w:space="0" w:color="auto"/>
        <w:left w:val="none" w:sz="0" w:space="0" w:color="auto"/>
        <w:bottom w:val="none" w:sz="0" w:space="0" w:color="auto"/>
        <w:right w:val="none" w:sz="0" w:space="0" w:color="auto"/>
      </w:divBdr>
    </w:div>
    <w:div w:id="594247634">
      <w:bodyDiv w:val="1"/>
      <w:marLeft w:val="0"/>
      <w:marRight w:val="0"/>
      <w:marTop w:val="0"/>
      <w:marBottom w:val="0"/>
      <w:divBdr>
        <w:top w:val="none" w:sz="0" w:space="0" w:color="auto"/>
        <w:left w:val="none" w:sz="0" w:space="0" w:color="auto"/>
        <w:bottom w:val="none" w:sz="0" w:space="0" w:color="auto"/>
        <w:right w:val="none" w:sz="0" w:space="0" w:color="auto"/>
      </w:divBdr>
    </w:div>
    <w:div w:id="595292577">
      <w:bodyDiv w:val="1"/>
      <w:marLeft w:val="0"/>
      <w:marRight w:val="0"/>
      <w:marTop w:val="0"/>
      <w:marBottom w:val="0"/>
      <w:divBdr>
        <w:top w:val="none" w:sz="0" w:space="0" w:color="auto"/>
        <w:left w:val="none" w:sz="0" w:space="0" w:color="auto"/>
        <w:bottom w:val="none" w:sz="0" w:space="0" w:color="auto"/>
        <w:right w:val="none" w:sz="0" w:space="0" w:color="auto"/>
      </w:divBdr>
    </w:div>
    <w:div w:id="595676518">
      <w:bodyDiv w:val="1"/>
      <w:marLeft w:val="0"/>
      <w:marRight w:val="0"/>
      <w:marTop w:val="0"/>
      <w:marBottom w:val="0"/>
      <w:divBdr>
        <w:top w:val="none" w:sz="0" w:space="0" w:color="auto"/>
        <w:left w:val="none" w:sz="0" w:space="0" w:color="auto"/>
        <w:bottom w:val="none" w:sz="0" w:space="0" w:color="auto"/>
        <w:right w:val="none" w:sz="0" w:space="0" w:color="auto"/>
      </w:divBdr>
    </w:div>
    <w:div w:id="598173767">
      <w:bodyDiv w:val="1"/>
      <w:marLeft w:val="0"/>
      <w:marRight w:val="0"/>
      <w:marTop w:val="0"/>
      <w:marBottom w:val="0"/>
      <w:divBdr>
        <w:top w:val="none" w:sz="0" w:space="0" w:color="auto"/>
        <w:left w:val="none" w:sz="0" w:space="0" w:color="auto"/>
        <w:bottom w:val="none" w:sz="0" w:space="0" w:color="auto"/>
        <w:right w:val="none" w:sz="0" w:space="0" w:color="auto"/>
      </w:divBdr>
    </w:div>
    <w:div w:id="603153747">
      <w:bodyDiv w:val="1"/>
      <w:marLeft w:val="0"/>
      <w:marRight w:val="0"/>
      <w:marTop w:val="0"/>
      <w:marBottom w:val="0"/>
      <w:divBdr>
        <w:top w:val="none" w:sz="0" w:space="0" w:color="auto"/>
        <w:left w:val="none" w:sz="0" w:space="0" w:color="auto"/>
        <w:bottom w:val="none" w:sz="0" w:space="0" w:color="auto"/>
        <w:right w:val="none" w:sz="0" w:space="0" w:color="auto"/>
      </w:divBdr>
    </w:div>
    <w:div w:id="623774516">
      <w:bodyDiv w:val="1"/>
      <w:marLeft w:val="0"/>
      <w:marRight w:val="0"/>
      <w:marTop w:val="0"/>
      <w:marBottom w:val="0"/>
      <w:divBdr>
        <w:top w:val="none" w:sz="0" w:space="0" w:color="auto"/>
        <w:left w:val="none" w:sz="0" w:space="0" w:color="auto"/>
        <w:bottom w:val="none" w:sz="0" w:space="0" w:color="auto"/>
        <w:right w:val="none" w:sz="0" w:space="0" w:color="auto"/>
      </w:divBdr>
    </w:div>
    <w:div w:id="629634109">
      <w:bodyDiv w:val="1"/>
      <w:marLeft w:val="0"/>
      <w:marRight w:val="0"/>
      <w:marTop w:val="0"/>
      <w:marBottom w:val="0"/>
      <w:divBdr>
        <w:top w:val="none" w:sz="0" w:space="0" w:color="auto"/>
        <w:left w:val="none" w:sz="0" w:space="0" w:color="auto"/>
        <w:bottom w:val="none" w:sz="0" w:space="0" w:color="auto"/>
        <w:right w:val="none" w:sz="0" w:space="0" w:color="auto"/>
      </w:divBdr>
    </w:div>
    <w:div w:id="630326761">
      <w:bodyDiv w:val="1"/>
      <w:marLeft w:val="0"/>
      <w:marRight w:val="0"/>
      <w:marTop w:val="0"/>
      <w:marBottom w:val="0"/>
      <w:divBdr>
        <w:top w:val="none" w:sz="0" w:space="0" w:color="auto"/>
        <w:left w:val="none" w:sz="0" w:space="0" w:color="auto"/>
        <w:bottom w:val="none" w:sz="0" w:space="0" w:color="auto"/>
        <w:right w:val="none" w:sz="0" w:space="0" w:color="auto"/>
      </w:divBdr>
    </w:div>
    <w:div w:id="637147034">
      <w:bodyDiv w:val="1"/>
      <w:marLeft w:val="0"/>
      <w:marRight w:val="0"/>
      <w:marTop w:val="0"/>
      <w:marBottom w:val="0"/>
      <w:divBdr>
        <w:top w:val="none" w:sz="0" w:space="0" w:color="auto"/>
        <w:left w:val="none" w:sz="0" w:space="0" w:color="auto"/>
        <w:bottom w:val="none" w:sz="0" w:space="0" w:color="auto"/>
        <w:right w:val="none" w:sz="0" w:space="0" w:color="auto"/>
      </w:divBdr>
    </w:div>
    <w:div w:id="646402795">
      <w:bodyDiv w:val="1"/>
      <w:marLeft w:val="0"/>
      <w:marRight w:val="0"/>
      <w:marTop w:val="0"/>
      <w:marBottom w:val="0"/>
      <w:divBdr>
        <w:top w:val="none" w:sz="0" w:space="0" w:color="auto"/>
        <w:left w:val="none" w:sz="0" w:space="0" w:color="auto"/>
        <w:bottom w:val="none" w:sz="0" w:space="0" w:color="auto"/>
        <w:right w:val="none" w:sz="0" w:space="0" w:color="auto"/>
      </w:divBdr>
    </w:div>
    <w:div w:id="647369337">
      <w:bodyDiv w:val="1"/>
      <w:marLeft w:val="0"/>
      <w:marRight w:val="0"/>
      <w:marTop w:val="0"/>
      <w:marBottom w:val="0"/>
      <w:divBdr>
        <w:top w:val="none" w:sz="0" w:space="0" w:color="auto"/>
        <w:left w:val="none" w:sz="0" w:space="0" w:color="auto"/>
        <w:bottom w:val="none" w:sz="0" w:space="0" w:color="auto"/>
        <w:right w:val="none" w:sz="0" w:space="0" w:color="auto"/>
      </w:divBdr>
    </w:div>
    <w:div w:id="653148939">
      <w:bodyDiv w:val="1"/>
      <w:marLeft w:val="0"/>
      <w:marRight w:val="0"/>
      <w:marTop w:val="0"/>
      <w:marBottom w:val="0"/>
      <w:divBdr>
        <w:top w:val="none" w:sz="0" w:space="0" w:color="auto"/>
        <w:left w:val="none" w:sz="0" w:space="0" w:color="auto"/>
        <w:bottom w:val="none" w:sz="0" w:space="0" w:color="auto"/>
        <w:right w:val="none" w:sz="0" w:space="0" w:color="auto"/>
      </w:divBdr>
    </w:div>
    <w:div w:id="656420925">
      <w:bodyDiv w:val="1"/>
      <w:marLeft w:val="0"/>
      <w:marRight w:val="0"/>
      <w:marTop w:val="0"/>
      <w:marBottom w:val="0"/>
      <w:divBdr>
        <w:top w:val="none" w:sz="0" w:space="0" w:color="auto"/>
        <w:left w:val="none" w:sz="0" w:space="0" w:color="auto"/>
        <w:bottom w:val="none" w:sz="0" w:space="0" w:color="auto"/>
        <w:right w:val="none" w:sz="0" w:space="0" w:color="auto"/>
      </w:divBdr>
    </w:div>
    <w:div w:id="677730197">
      <w:bodyDiv w:val="1"/>
      <w:marLeft w:val="0"/>
      <w:marRight w:val="0"/>
      <w:marTop w:val="0"/>
      <w:marBottom w:val="0"/>
      <w:divBdr>
        <w:top w:val="none" w:sz="0" w:space="0" w:color="auto"/>
        <w:left w:val="none" w:sz="0" w:space="0" w:color="auto"/>
        <w:bottom w:val="none" w:sz="0" w:space="0" w:color="auto"/>
        <w:right w:val="none" w:sz="0" w:space="0" w:color="auto"/>
      </w:divBdr>
    </w:div>
    <w:div w:id="684987277">
      <w:bodyDiv w:val="1"/>
      <w:marLeft w:val="0"/>
      <w:marRight w:val="0"/>
      <w:marTop w:val="0"/>
      <w:marBottom w:val="0"/>
      <w:divBdr>
        <w:top w:val="none" w:sz="0" w:space="0" w:color="auto"/>
        <w:left w:val="none" w:sz="0" w:space="0" w:color="auto"/>
        <w:bottom w:val="none" w:sz="0" w:space="0" w:color="auto"/>
        <w:right w:val="none" w:sz="0" w:space="0" w:color="auto"/>
      </w:divBdr>
    </w:div>
    <w:div w:id="691807401">
      <w:bodyDiv w:val="1"/>
      <w:marLeft w:val="0"/>
      <w:marRight w:val="0"/>
      <w:marTop w:val="0"/>
      <w:marBottom w:val="0"/>
      <w:divBdr>
        <w:top w:val="none" w:sz="0" w:space="0" w:color="auto"/>
        <w:left w:val="none" w:sz="0" w:space="0" w:color="auto"/>
        <w:bottom w:val="none" w:sz="0" w:space="0" w:color="auto"/>
        <w:right w:val="none" w:sz="0" w:space="0" w:color="auto"/>
      </w:divBdr>
    </w:div>
    <w:div w:id="692808206">
      <w:bodyDiv w:val="1"/>
      <w:marLeft w:val="0"/>
      <w:marRight w:val="0"/>
      <w:marTop w:val="0"/>
      <w:marBottom w:val="0"/>
      <w:divBdr>
        <w:top w:val="none" w:sz="0" w:space="0" w:color="auto"/>
        <w:left w:val="none" w:sz="0" w:space="0" w:color="auto"/>
        <w:bottom w:val="none" w:sz="0" w:space="0" w:color="auto"/>
        <w:right w:val="none" w:sz="0" w:space="0" w:color="auto"/>
      </w:divBdr>
    </w:div>
    <w:div w:id="692876267">
      <w:bodyDiv w:val="1"/>
      <w:marLeft w:val="0"/>
      <w:marRight w:val="0"/>
      <w:marTop w:val="0"/>
      <w:marBottom w:val="0"/>
      <w:divBdr>
        <w:top w:val="none" w:sz="0" w:space="0" w:color="auto"/>
        <w:left w:val="none" w:sz="0" w:space="0" w:color="auto"/>
        <w:bottom w:val="none" w:sz="0" w:space="0" w:color="auto"/>
        <w:right w:val="none" w:sz="0" w:space="0" w:color="auto"/>
      </w:divBdr>
    </w:div>
    <w:div w:id="697585222">
      <w:bodyDiv w:val="1"/>
      <w:marLeft w:val="0"/>
      <w:marRight w:val="0"/>
      <w:marTop w:val="0"/>
      <w:marBottom w:val="0"/>
      <w:divBdr>
        <w:top w:val="none" w:sz="0" w:space="0" w:color="auto"/>
        <w:left w:val="none" w:sz="0" w:space="0" w:color="auto"/>
        <w:bottom w:val="none" w:sz="0" w:space="0" w:color="auto"/>
        <w:right w:val="none" w:sz="0" w:space="0" w:color="auto"/>
      </w:divBdr>
    </w:div>
    <w:div w:id="700327866">
      <w:bodyDiv w:val="1"/>
      <w:marLeft w:val="0"/>
      <w:marRight w:val="0"/>
      <w:marTop w:val="0"/>
      <w:marBottom w:val="0"/>
      <w:divBdr>
        <w:top w:val="none" w:sz="0" w:space="0" w:color="auto"/>
        <w:left w:val="none" w:sz="0" w:space="0" w:color="auto"/>
        <w:bottom w:val="none" w:sz="0" w:space="0" w:color="auto"/>
        <w:right w:val="none" w:sz="0" w:space="0" w:color="auto"/>
      </w:divBdr>
    </w:div>
    <w:div w:id="701250330">
      <w:bodyDiv w:val="1"/>
      <w:marLeft w:val="0"/>
      <w:marRight w:val="0"/>
      <w:marTop w:val="0"/>
      <w:marBottom w:val="0"/>
      <w:divBdr>
        <w:top w:val="none" w:sz="0" w:space="0" w:color="auto"/>
        <w:left w:val="none" w:sz="0" w:space="0" w:color="auto"/>
        <w:bottom w:val="none" w:sz="0" w:space="0" w:color="auto"/>
        <w:right w:val="none" w:sz="0" w:space="0" w:color="auto"/>
      </w:divBdr>
    </w:div>
    <w:div w:id="706104097">
      <w:bodyDiv w:val="1"/>
      <w:marLeft w:val="0"/>
      <w:marRight w:val="0"/>
      <w:marTop w:val="0"/>
      <w:marBottom w:val="0"/>
      <w:divBdr>
        <w:top w:val="none" w:sz="0" w:space="0" w:color="auto"/>
        <w:left w:val="none" w:sz="0" w:space="0" w:color="auto"/>
        <w:bottom w:val="none" w:sz="0" w:space="0" w:color="auto"/>
        <w:right w:val="none" w:sz="0" w:space="0" w:color="auto"/>
      </w:divBdr>
    </w:div>
    <w:div w:id="713191140">
      <w:bodyDiv w:val="1"/>
      <w:marLeft w:val="0"/>
      <w:marRight w:val="0"/>
      <w:marTop w:val="0"/>
      <w:marBottom w:val="0"/>
      <w:divBdr>
        <w:top w:val="none" w:sz="0" w:space="0" w:color="auto"/>
        <w:left w:val="none" w:sz="0" w:space="0" w:color="auto"/>
        <w:bottom w:val="none" w:sz="0" w:space="0" w:color="auto"/>
        <w:right w:val="none" w:sz="0" w:space="0" w:color="auto"/>
      </w:divBdr>
    </w:div>
    <w:div w:id="713509422">
      <w:bodyDiv w:val="1"/>
      <w:marLeft w:val="0"/>
      <w:marRight w:val="0"/>
      <w:marTop w:val="0"/>
      <w:marBottom w:val="0"/>
      <w:divBdr>
        <w:top w:val="none" w:sz="0" w:space="0" w:color="auto"/>
        <w:left w:val="none" w:sz="0" w:space="0" w:color="auto"/>
        <w:bottom w:val="none" w:sz="0" w:space="0" w:color="auto"/>
        <w:right w:val="none" w:sz="0" w:space="0" w:color="auto"/>
      </w:divBdr>
    </w:div>
    <w:div w:id="716585485">
      <w:bodyDiv w:val="1"/>
      <w:marLeft w:val="0"/>
      <w:marRight w:val="0"/>
      <w:marTop w:val="0"/>
      <w:marBottom w:val="0"/>
      <w:divBdr>
        <w:top w:val="none" w:sz="0" w:space="0" w:color="auto"/>
        <w:left w:val="none" w:sz="0" w:space="0" w:color="auto"/>
        <w:bottom w:val="none" w:sz="0" w:space="0" w:color="auto"/>
        <w:right w:val="none" w:sz="0" w:space="0" w:color="auto"/>
      </w:divBdr>
    </w:div>
    <w:div w:id="718629602">
      <w:bodyDiv w:val="1"/>
      <w:marLeft w:val="0"/>
      <w:marRight w:val="0"/>
      <w:marTop w:val="0"/>
      <w:marBottom w:val="0"/>
      <w:divBdr>
        <w:top w:val="none" w:sz="0" w:space="0" w:color="auto"/>
        <w:left w:val="none" w:sz="0" w:space="0" w:color="auto"/>
        <w:bottom w:val="none" w:sz="0" w:space="0" w:color="auto"/>
        <w:right w:val="none" w:sz="0" w:space="0" w:color="auto"/>
      </w:divBdr>
    </w:div>
    <w:div w:id="742140233">
      <w:bodyDiv w:val="1"/>
      <w:marLeft w:val="0"/>
      <w:marRight w:val="0"/>
      <w:marTop w:val="0"/>
      <w:marBottom w:val="0"/>
      <w:divBdr>
        <w:top w:val="none" w:sz="0" w:space="0" w:color="auto"/>
        <w:left w:val="none" w:sz="0" w:space="0" w:color="auto"/>
        <w:bottom w:val="none" w:sz="0" w:space="0" w:color="auto"/>
        <w:right w:val="none" w:sz="0" w:space="0" w:color="auto"/>
      </w:divBdr>
    </w:div>
    <w:div w:id="749818113">
      <w:bodyDiv w:val="1"/>
      <w:marLeft w:val="0"/>
      <w:marRight w:val="0"/>
      <w:marTop w:val="0"/>
      <w:marBottom w:val="0"/>
      <w:divBdr>
        <w:top w:val="none" w:sz="0" w:space="0" w:color="auto"/>
        <w:left w:val="none" w:sz="0" w:space="0" w:color="auto"/>
        <w:bottom w:val="none" w:sz="0" w:space="0" w:color="auto"/>
        <w:right w:val="none" w:sz="0" w:space="0" w:color="auto"/>
      </w:divBdr>
    </w:div>
    <w:div w:id="757754364">
      <w:bodyDiv w:val="1"/>
      <w:marLeft w:val="0"/>
      <w:marRight w:val="0"/>
      <w:marTop w:val="0"/>
      <w:marBottom w:val="0"/>
      <w:divBdr>
        <w:top w:val="none" w:sz="0" w:space="0" w:color="auto"/>
        <w:left w:val="none" w:sz="0" w:space="0" w:color="auto"/>
        <w:bottom w:val="none" w:sz="0" w:space="0" w:color="auto"/>
        <w:right w:val="none" w:sz="0" w:space="0" w:color="auto"/>
      </w:divBdr>
    </w:div>
    <w:div w:id="771556414">
      <w:bodyDiv w:val="1"/>
      <w:marLeft w:val="0"/>
      <w:marRight w:val="0"/>
      <w:marTop w:val="0"/>
      <w:marBottom w:val="0"/>
      <w:divBdr>
        <w:top w:val="none" w:sz="0" w:space="0" w:color="auto"/>
        <w:left w:val="none" w:sz="0" w:space="0" w:color="auto"/>
        <w:bottom w:val="none" w:sz="0" w:space="0" w:color="auto"/>
        <w:right w:val="none" w:sz="0" w:space="0" w:color="auto"/>
      </w:divBdr>
    </w:div>
    <w:div w:id="802966305">
      <w:bodyDiv w:val="1"/>
      <w:marLeft w:val="0"/>
      <w:marRight w:val="0"/>
      <w:marTop w:val="0"/>
      <w:marBottom w:val="0"/>
      <w:divBdr>
        <w:top w:val="none" w:sz="0" w:space="0" w:color="auto"/>
        <w:left w:val="none" w:sz="0" w:space="0" w:color="auto"/>
        <w:bottom w:val="none" w:sz="0" w:space="0" w:color="auto"/>
        <w:right w:val="none" w:sz="0" w:space="0" w:color="auto"/>
      </w:divBdr>
    </w:div>
    <w:div w:id="815924267">
      <w:bodyDiv w:val="1"/>
      <w:marLeft w:val="0"/>
      <w:marRight w:val="0"/>
      <w:marTop w:val="0"/>
      <w:marBottom w:val="0"/>
      <w:divBdr>
        <w:top w:val="none" w:sz="0" w:space="0" w:color="auto"/>
        <w:left w:val="none" w:sz="0" w:space="0" w:color="auto"/>
        <w:bottom w:val="none" w:sz="0" w:space="0" w:color="auto"/>
        <w:right w:val="none" w:sz="0" w:space="0" w:color="auto"/>
      </w:divBdr>
    </w:div>
    <w:div w:id="826282140">
      <w:bodyDiv w:val="1"/>
      <w:marLeft w:val="0"/>
      <w:marRight w:val="0"/>
      <w:marTop w:val="0"/>
      <w:marBottom w:val="0"/>
      <w:divBdr>
        <w:top w:val="none" w:sz="0" w:space="0" w:color="auto"/>
        <w:left w:val="none" w:sz="0" w:space="0" w:color="auto"/>
        <w:bottom w:val="none" w:sz="0" w:space="0" w:color="auto"/>
        <w:right w:val="none" w:sz="0" w:space="0" w:color="auto"/>
      </w:divBdr>
    </w:div>
    <w:div w:id="827357327">
      <w:bodyDiv w:val="1"/>
      <w:marLeft w:val="0"/>
      <w:marRight w:val="0"/>
      <w:marTop w:val="0"/>
      <w:marBottom w:val="0"/>
      <w:divBdr>
        <w:top w:val="none" w:sz="0" w:space="0" w:color="auto"/>
        <w:left w:val="none" w:sz="0" w:space="0" w:color="auto"/>
        <w:bottom w:val="none" w:sz="0" w:space="0" w:color="auto"/>
        <w:right w:val="none" w:sz="0" w:space="0" w:color="auto"/>
      </w:divBdr>
    </w:div>
    <w:div w:id="829103330">
      <w:bodyDiv w:val="1"/>
      <w:marLeft w:val="0"/>
      <w:marRight w:val="0"/>
      <w:marTop w:val="0"/>
      <w:marBottom w:val="0"/>
      <w:divBdr>
        <w:top w:val="none" w:sz="0" w:space="0" w:color="auto"/>
        <w:left w:val="none" w:sz="0" w:space="0" w:color="auto"/>
        <w:bottom w:val="none" w:sz="0" w:space="0" w:color="auto"/>
        <w:right w:val="none" w:sz="0" w:space="0" w:color="auto"/>
      </w:divBdr>
    </w:div>
    <w:div w:id="832061561">
      <w:bodyDiv w:val="1"/>
      <w:marLeft w:val="0"/>
      <w:marRight w:val="0"/>
      <w:marTop w:val="0"/>
      <w:marBottom w:val="0"/>
      <w:divBdr>
        <w:top w:val="none" w:sz="0" w:space="0" w:color="auto"/>
        <w:left w:val="none" w:sz="0" w:space="0" w:color="auto"/>
        <w:bottom w:val="none" w:sz="0" w:space="0" w:color="auto"/>
        <w:right w:val="none" w:sz="0" w:space="0" w:color="auto"/>
      </w:divBdr>
    </w:div>
    <w:div w:id="833499223">
      <w:bodyDiv w:val="1"/>
      <w:marLeft w:val="0"/>
      <w:marRight w:val="0"/>
      <w:marTop w:val="0"/>
      <w:marBottom w:val="0"/>
      <w:divBdr>
        <w:top w:val="none" w:sz="0" w:space="0" w:color="auto"/>
        <w:left w:val="none" w:sz="0" w:space="0" w:color="auto"/>
        <w:bottom w:val="none" w:sz="0" w:space="0" w:color="auto"/>
        <w:right w:val="none" w:sz="0" w:space="0" w:color="auto"/>
      </w:divBdr>
    </w:div>
    <w:div w:id="838622169">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43201944">
      <w:bodyDiv w:val="1"/>
      <w:marLeft w:val="0"/>
      <w:marRight w:val="0"/>
      <w:marTop w:val="0"/>
      <w:marBottom w:val="0"/>
      <w:divBdr>
        <w:top w:val="none" w:sz="0" w:space="0" w:color="auto"/>
        <w:left w:val="none" w:sz="0" w:space="0" w:color="auto"/>
        <w:bottom w:val="none" w:sz="0" w:space="0" w:color="auto"/>
        <w:right w:val="none" w:sz="0" w:space="0" w:color="auto"/>
      </w:divBdr>
    </w:div>
    <w:div w:id="857888838">
      <w:bodyDiv w:val="1"/>
      <w:marLeft w:val="0"/>
      <w:marRight w:val="0"/>
      <w:marTop w:val="0"/>
      <w:marBottom w:val="0"/>
      <w:divBdr>
        <w:top w:val="none" w:sz="0" w:space="0" w:color="auto"/>
        <w:left w:val="none" w:sz="0" w:space="0" w:color="auto"/>
        <w:bottom w:val="none" w:sz="0" w:space="0" w:color="auto"/>
        <w:right w:val="none" w:sz="0" w:space="0" w:color="auto"/>
      </w:divBdr>
    </w:div>
    <w:div w:id="867990641">
      <w:bodyDiv w:val="1"/>
      <w:marLeft w:val="0"/>
      <w:marRight w:val="0"/>
      <w:marTop w:val="0"/>
      <w:marBottom w:val="0"/>
      <w:divBdr>
        <w:top w:val="none" w:sz="0" w:space="0" w:color="auto"/>
        <w:left w:val="none" w:sz="0" w:space="0" w:color="auto"/>
        <w:bottom w:val="none" w:sz="0" w:space="0" w:color="auto"/>
        <w:right w:val="none" w:sz="0" w:space="0" w:color="auto"/>
      </w:divBdr>
    </w:div>
    <w:div w:id="889148262">
      <w:bodyDiv w:val="1"/>
      <w:marLeft w:val="0"/>
      <w:marRight w:val="0"/>
      <w:marTop w:val="0"/>
      <w:marBottom w:val="0"/>
      <w:divBdr>
        <w:top w:val="none" w:sz="0" w:space="0" w:color="auto"/>
        <w:left w:val="none" w:sz="0" w:space="0" w:color="auto"/>
        <w:bottom w:val="none" w:sz="0" w:space="0" w:color="auto"/>
        <w:right w:val="none" w:sz="0" w:space="0" w:color="auto"/>
      </w:divBdr>
    </w:div>
    <w:div w:id="896286749">
      <w:bodyDiv w:val="1"/>
      <w:marLeft w:val="0"/>
      <w:marRight w:val="0"/>
      <w:marTop w:val="0"/>
      <w:marBottom w:val="0"/>
      <w:divBdr>
        <w:top w:val="none" w:sz="0" w:space="0" w:color="auto"/>
        <w:left w:val="none" w:sz="0" w:space="0" w:color="auto"/>
        <w:bottom w:val="none" w:sz="0" w:space="0" w:color="auto"/>
        <w:right w:val="none" w:sz="0" w:space="0" w:color="auto"/>
      </w:divBdr>
    </w:div>
    <w:div w:id="909343100">
      <w:bodyDiv w:val="1"/>
      <w:marLeft w:val="0"/>
      <w:marRight w:val="0"/>
      <w:marTop w:val="0"/>
      <w:marBottom w:val="0"/>
      <w:divBdr>
        <w:top w:val="none" w:sz="0" w:space="0" w:color="auto"/>
        <w:left w:val="none" w:sz="0" w:space="0" w:color="auto"/>
        <w:bottom w:val="none" w:sz="0" w:space="0" w:color="auto"/>
        <w:right w:val="none" w:sz="0" w:space="0" w:color="auto"/>
      </w:divBdr>
    </w:div>
    <w:div w:id="916742943">
      <w:bodyDiv w:val="1"/>
      <w:marLeft w:val="0"/>
      <w:marRight w:val="0"/>
      <w:marTop w:val="0"/>
      <w:marBottom w:val="0"/>
      <w:divBdr>
        <w:top w:val="none" w:sz="0" w:space="0" w:color="auto"/>
        <w:left w:val="none" w:sz="0" w:space="0" w:color="auto"/>
        <w:bottom w:val="none" w:sz="0" w:space="0" w:color="auto"/>
        <w:right w:val="none" w:sz="0" w:space="0" w:color="auto"/>
      </w:divBdr>
    </w:div>
    <w:div w:id="918834058">
      <w:bodyDiv w:val="1"/>
      <w:marLeft w:val="0"/>
      <w:marRight w:val="0"/>
      <w:marTop w:val="0"/>
      <w:marBottom w:val="0"/>
      <w:divBdr>
        <w:top w:val="none" w:sz="0" w:space="0" w:color="auto"/>
        <w:left w:val="none" w:sz="0" w:space="0" w:color="auto"/>
        <w:bottom w:val="none" w:sz="0" w:space="0" w:color="auto"/>
        <w:right w:val="none" w:sz="0" w:space="0" w:color="auto"/>
      </w:divBdr>
    </w:div>
    <w:div w:id="929195302">
      <w:bodyDiv w:val="1"/>
      <w:marLeft w:val="0"/>
      <w:marRight w:val="0"/>
      <w:marTop w:val="0"/>
      <w:marBottom w:val="0"/>
      <w:divBdr>
        <w:top w:val="none" w:sz="0" w:space="0" w:color="auto"/>
        <w:left w:val="none" w:sz="0" w:space="0" w:color="auto"/>
        <w:bottom w:val="none" w:sz="0" w:space="0" w:color="auto"/>
        <w:right w:val="none" w:sz="0" w:space="0" w:color="auto"/>
      </w:divBdr>
    </w:div>
    <w:div w:id="939027736">
      <w:bodyDiv w:val="1"/>
      <w:marLeft w:val="0"/>
      <w:marRight w:val="0"/>
      <w:marTop w:val="0"/>
      <w:marBottom w:val="0"/>
      <w:divBdr>
        <w:top w:val="none" w:sz="0" w:space="0" w:color="auto"/>
        <w:left w:val="none" w:sz="0" w:space="0" w:color="auto"/>
        <w:bottom w:val="none" w:sz="0" w:space="0" w:color="auto"/>
        <w:right w:val="none" w:sz="0" w:space="0" w:color="auto"/>
      </w:divBdr>
    </w:div>
    <w:div w:id="941188616">
      <w:bodyDiv w:val="1"/>
      <w:marLeft w:val="0"/>
      <w:marRight w:val="0"/>
      <w:marTop w:val="0"/>
      <w:marBottom w:val="0"/>
      <w:divBdr>
        <w:top w:val="none" w:sz="0" w:space="0" w:color="auto"/>
        <w:left w:val="none" w:sz="0" w:space="0" w:color="auto"/>
        <w:bottom w:val="none" w:sz="0" w:space="0" w:color="auto"/>
        <w:right w:val="none" w:sz="0" w:space="0" w:color="auto"/>
      </w:divBdr>
    </w:div>
    <w:div w:id="943078001">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959608743">
      <w:bodyDiv w:val="1"/>
      <w:marLeft w:val="0"/>
      <w:marRight w:val="0"/>
      <w:marTop w:val="0"/>
      <w:marBottom w:val="0"/>
      <w:divBdr>
        <w:top w:val="none" w:sz="0" w:space="0" w:color="auto"/>
        <w:left w:val="none" w:sz="0" w:space="0" w:color="auto"/>
        <w:bottom w:val="none" w:sz="0" w:space="0" w:color="auto"/>
        <w:right w:val="none" w:sz="0" w:space="0" w:color="auto"/>
      </w:divBdr>
    </w:div>
    <w:div w:id="963467489">
      <w:bodyDiv w:val="1"/>
      <w:marLeft w:val="0"/>
      <w:marRight w:val="0"/>
      <w:marTop w:val="0"/>
      <w:marBottom w:val="0"/>
      <w:divBdr>
        <w:top w:val="none" w:sz="0" w:space="0" w:color="auto"/>
        <w:left w:val="none" w:sz="0" w:space="0" w:color="auto"/>
        <w:bottom w:val="none" w:sz="0" w:space="0" w:color="auto"/>
        <w:right w:val="none" w:sz="0" w:space="0" w:color="auto"/>
      </w:divBdr>
    </w:div>
    <w:div w:id="975985944">
      <w:bodyDiv w:val="1"/>
      <w:marLeft w:val="0"/>
      <w:marRight w:val="0"/>
      <w:marTop w:val="0"/>
      <w:marBottom w:val="0"/>
      <w:divBdr>
        <w:top w:val="none" w:sz="0" w:space="0" w:color="auto"/>
        <w:left w:val="none" w:sz="0" w:space="0" w:color="auto"/>
        <w:bottom w:val="none" w:sz="0" w:space="0" w:color="auto"/>
        <w:right w:val="none" w:sz="0" w:space="0" w:color="auto"/>
      </w:divBdr>
    </w:div>
    <w:div w:id="980035072">
      <w:bodyDiv w:val="1"/>
      <w:marLeft w:val="0"/>
      <w:marRight w:val="0"/>
      <w:marTop w:val="0"/>
      <w:marBottom w:val="0"/>
      <w:divBdr>
        <w:top w:val="none" w:sz="0" w:space="0" w:color="auto"/>
        <w:left w:val="none" w:sz="0" w:space="0" w:color="auto"/>
        <w:bottom w:val="none" w:sz="0" w:space="0" w:color="auto"/>
        <w:right w:val="none" w:sz="0" w:space="0" w:color="auto"/>
      </w:divBdr>
    </w:div>
    <w:div w:id="991375274">
      <w:bodyDiv w:val="1"/>
      <w:marLeft w:val="0"/>
      <w:marRight w:val="0"/>
      <w:marTop w:val="0"/>
      <w:marBottom w:val="0"/>
      <w:divBdr>
        <w:top w:val="none" w:sz="0" w:space="0" w:color="auto"/>
        <w:left w:val="none" w:sz="0" w:space="0" w:color="auto"/>
        <w:bottom w:val="none" w:sz="0" w:space="0" w:color="auto"/>
        <w:right w:val="none" w:sz="0" w:space="0" w:color="auto"/>
      </w:divBdr>
    </w:div>
    <w:div w:id="1007559957">
      <w:bodyDiv w:val="1"/>
      <w:marLeft w:val="0"/>
      <w:marRight w:val="0"/>
      <w:marTop w:val="0"/>
      <w:marBottom w:val="0"/>
      <w:divBdr>
        <w:top w:val="none" w:sz="0" w:space="0" w:color="auto"/>
        <w:left w:val="none" w:sz="0" w:space="0" w:color="auto"/>
        <w:bottom w:val="none" w:sz="0" w:space="0" w:color="auto"/>
        <w:right w:val="none" w:sz="0" w:space="0" w:color="auto"/>
      </w:divBdr>
    </w:div>
    <w:div w:id="1007832156">
      <w:bodyDiv w:val="1"/>
      <w:marLeft w:val="0"/>
      <w:marRight w:val="0"/>
      <w:marTop w:val="0"/>
      <w:marBottom w:val="0"/>
      <w:divBdr>
        <w:top w:val="none" w:sz="0" w:space="0" w:color="auto"/>
        <w:left w:val="none" w:sz="0" w:space="0" w:color="auto"/>
        <w:bottom w:val="none" w:sz="0" w:space="0" w:color="auto"/>
        <w:right w:val="none" w:sz="0" w:space="0" w:color="auto"/>
      </w:divBdr>
    </w:div>
    <w:div w:id="1012799422">
      <w:bodyDiv w:val="1"/>
      <w:marLeft w:val="0"/>
      <w:marRight w:val="0"/>
      <w:marTop w:val="0"/>
      <w:marBottom w:val="0"/>
      <w:divBdr>
        <w:top w:val="none" w:sz="0" w:space="0" w:color="auto"/>
        <w:left w:val="none" w:sz="0" w:space="0" w:color="auto"/>
        <w:bottom w:val="none" w:sz="0" w:space="0" w:color="auto"/>
        <w:right w:val="none" w:sz="0" w:space="0" w:color="auto"/>
      </w:divBdr>
    </w:div>
    <w:div w:id="1018894318">
      <w:bodyDiv w:val="1"/>
      <w:marLeft w:val="0"/>
      <w:marRight w:val="0"/>
      <w:marTop w:val="0"/>
      <w:marBottom w:val="0"/>
      <w:divBdr>
        <w:top w:val="none" w:sz="0" w:space="0" w:color="auto"/>
        <w:left w:val="none" w:sz="0" w:space="0" w:color="auto"/>
        <w:bottom w:val="none" w:sz="0" w:space="0" w:color="auto"/>
        <w:right w:val="none" w:sz="0" w:space="0" w:color="auto"/>
      </w:divBdr>
    </w:div>
    <w:div w:id="1021584919">
      <w:bodyDiv w:val="1"/>
      <w:marLeft w:val="0"/>
      <w:marRight w:val="0"/>
      <w:marTop w:val="0"/>
      <w:marBottom w:val="0"/>
      <w:divBdr>
        <w:top w:val="none" w:sz="0" w:space="0" w:color="auto"/>
        <w:left w:val="none" w:sz="0" w:space="0" w:color="auto"/>
        <w:bottom w:val="none" w:sz="0" w:space="0" w:color="auto"/>
        <w:right w:val="none" w:sz="0" w:space="0" w:color="auto"/>
      </w:divBdr>
    </w:div>
    <w:div w:id="1029799350">
      <w:bodyDiv w:val="1"/>
      <w:marLeft w:val="0"/>
      <w:marRight w:val="0"/>
      <w:marTop w:val="0"/>
      <w:marBottom w:val="0"/>
      <w:divBdr>
        <w:top w:val="none" w:sz="0" w:space="0" w:color="auto"/>
        <w:left w:val="none" w:sz="0" w:space="0" w:color="auto"/>
        <w:bottom w:val="none" w:sz="0" w:space="0" w:color="auto"/>
        <w:right w:val="none" w:sz="0" w:space="0" w:color="auto"/>
      </w:divBdr>
    </w:div>
    <w:div w:id="1032456192">
      <w:bodyDiv w:val="1"/>
      <w:marLeft w:val="0"/>
      <w:marRight w:val="0"/>
      <w:marTop w:val="0"/>
      <w:marBottom w:val="0"/>
      <w:divBdr>
        <w:top w:val="none" w:sz="0" w:space="0" w:color="auto"/>
        <w:left w:val="none" w:sz="0" w:space="0" w:color="auto"/>
        <w:bottom w:val="none" w:sz="0" w:space="0" w:color="auto"/>
        <w:right w:val="none" w:sz="0" w:space="0" w:color="auto"/>
      </w:divBdr>
    </w:div>
    <w:div w:id="1036542187">
      <w:bodyDiv w:val="1"/>
      <w:marLeft w:val="0"/>
      <w:marRight w:val="0"/>
      <w:marTop w:val="0"/>
      <w:marBottom w:val="0"/>
      <w:divBdr>
        <w:top w:val="none" w:sz="0" w:space="0" w:color="auto"/>
        <w:left w:val="none" w:sz="0" w:space="0" w:color="auto"/>
        <w:bottom w:val="none" w:sz="0" w:space="0" w:color="auto"/>
        <w:right w:val="none" w:sz="0" w:space="0" w:color="auto"/>
      </w:divBdr>
    </w:div>
    <w:div w:id="1037317199">
      <w:bodyDiv w:val="1"/>
      <w:marLeft w:val="0"/>
      <w:marRight w:val="0"/>
      <w:marTop w:val="0"/>
      <w:marBottom w:val="0"/>
      <w:divBdr>
        <w:top w:val="none" w:sz="0" w:space="0" w:color="auto"/>
        <w:left w:val="none" w:sz="0" w:space="0" w:color="auto"/>
        <w:bottom w:val="none" w:sz="0" w:space="0" w:color="auto"/>
        <w:right w:val="none" w:sz="0" w:space="0" w:color="auto"/>
      </w:divBdr>
    </w:div>
    <w:div w:id="1050610790">
      <w:bodyDiv w:val="1"/>
      <w:marLeft w:val="0"/>
      <w:marRight w:val="0"/>
      <w:marTop w:val="0"/>
      <w:marBottom w:val="0"/>
      <w:divBdr>
        <w:top w:val="none" w:sz="0" w:space="0" w:color="auto"/>
        <w:left w:val="none" w:sz="0" w:space="0" w:color="auto"/>
        <w:bottom w:val="none" w:sz="0" w:space="0" w:color="auto"/>
        <w:right w:val="none" w:sz="0" w:space="0" w:color="auto"/>
      </w:divBdr>
    </w:div>
    <w:div w:id="1058438347">
      <w:bodyDiv w:val="1"/>
      <w:marLeft w:val="0"/>
      <w:marRight w:val="0"/>
      <w:marTop w:val="0"/>
      <w:marBottom w:val="0"/>
      <w:divBdr>
        <w:top w:val="none" w:sz="0" w:space="0" w:color="auto"/>
        <w:left w:val="none" w:sz="0" w:space="0" w:color="auto"/>
        <w:bottom w:val="none" w:sz="0" w:space="0" w:color="auto"/>
        <w:right w:val="none" w:sz="0" w:space="0" w:color="auto"/>
      </w:divBdr>
    </w:div>
    <w:div w:id="1059132379">
      <w:bodyDiv w:val="1"/>
      <w:marLeft w:val="0"/>
      <w:marRight w:val="0"/>
      <w:marTop w:val="0"/>
      <w:marBottom w:val="0"/>
      <w:divBdr>
        <w:top w:val="none" w:sz="0" w:space="0" w:color="auto"/>
        <w:left w:val="none" w:sz="0" w:space="0" w:color="auto"/>
        <w:bottom w:val="none" w:sz="0" w:space="0" w:color="auto"/>
        <w:right w:val="none" w:sz="0" w:space="0" w:color="auto"/>
      </w:divBdr>
    </w:div>
    <w:div w:id="1061173134">
      <w:bodyDiv w:val="1"/>
      <w:marLeft w:val="0"/>
      <w:marRight w:val="0"/>
      <w:marTop w:val="0"/>
      <w:marBottom w:val="0"/>
      <w:divBdr>
        <w:top w:val="none" w:sz="0" w:space="0" w:color="auto"/>
        <w:left w:val="none" w:sz="0" w:space="0" w:color="auto"/>
        <w:bottom w:val="none" w:sz="0" w:space="0" w:color="auto"/>
        <w:right w:val="none" w:sz="0" w:space="0" w:color="auto"/>
      </w:divBdr>
    </w:div>
    <w:div w:id="1061558871">
      <w:bodyDiv w:val="1"/>
      <w:marLeft w:val="0"/>
      <w:marRight w:val="0"/>
      <w:marTop w:val="0"/>
      <w:marBottom w:val="0"/>
      <w:divBdr>
        <w:top w:val="none" w:sz="0" w:space="0" w:color="auto"/>
        <w:left w:val="none" w:sz="0" w:space="0" w:color="auto"/>
        <w:bottom w:val="none" w:sz="0" w:space="0" w:color="auto"/>
        <w:right w:val="none" w:sz="0" w:space="0" w:color="auto"/>
      </w:divBdr>
    </w:div>
    <w:div w:id="1090155044">
      <w:bodyDiv w:val="1"/>
      <w:marLeft w:val="0"/>
      <w:marRight w:val="0"/>
      <w:marTop w:val="0"/>
      <w:marBottom w:val="0"/>
      <w:divBdr>
        <w:top w:val="none" w:sz="0" w:space="0" w:color="auto"/>
        <w:left w:val="none" w:sz="0" w:space="0" w:color="auto"/>
        <w:bottom w:val="none" w:sz="0" w:space="0" w:color="auto"/>
        <w:right w:val="none" w:sz="0" w:space="0" w:color="auto"/>
      </w:divBdr>
    </w:div>
    <w:div w:id="1091588622">
      <w:bodyDiv w:val="1"/>
      <w:marLeft w:val="0"/>
      <w:marRight w:val="0"/>
      <w:marTop w:val="0"/>
      <w:marBottom w:val="0"/>
      <w:divBdr>
        <w:top w:val="none" w:sz="0" w:space="0" w:color="auto"/>
        <w:left w:val="none" w:sz="0" w:space="0" w:color="auto"/>
        <w:bottom w:val="none" w:sz="0" w:space="0" w:color="auto"/>
        <w:right w:val="none" w:sz="0" w:space="0" w:color="auto"/>
      </w:divBdr>
    </w:div>
    <w:div w:id="1096898530">
      <w:bodyDiv w:val="1"/>
      <w:marLeft w:val="0"/>
      <w:marRight w:val="0"/>
      <w:marTop w:val="0"/>
      <w:marBottom w:val="0"/>
      <w:divBdr>
        <w:top w:val="none" w:sz="0" w:space="0" w:color="auto"/>
        <w:left w:val="none" w:sz="0" w:space="0" w:color="auto"/>
        <w:bottom w:val="none" w:sz="0" w:space="0" w:color="auto"/>
        <w:right w:val="none" w:sz="0" w:space="0" w:color="auto"/>
      </w:divBdr>
    </w:div>
    <w:div w:id="1100565079">
      <w:bodyDiv w:val="1"/>
      <w:marLeft w:val="0"/>
      <w:marRight w:val="0"/>
      <w:marTop w:val="0"/>
      <w:marBottom w:val="0"/>
      <w:divBdr>
        <w:top w:val="none" w:sz="0" w:space="0" w:color="auto"/>
        <w:left w:val="none" w:sz="0" w:space="0" w:color="auto"/>
        <w:bottom w:val="none" w:sz="0" w:space="0" w:color="auto"/>
        <w:right w:val="none" w:sz="0" w:space="0" w:color="auto"/>
      </w:divBdr>
    </w:div>
    <w:div w:id="1105731239">
      <w:bodyDiv w:val="1"/>
      <w:marLeft w:val="0"/>
      <w:marRight w:val="0"/>
      <w:marTop w:val="0"/>
      <w:marBottom w:val="0"/>
      <w:divBdr>
        <w:top w:val="none" w:sz="0" w:space="0" w:color="auto"/>
        <w:left w:val="none" w:sz="0" w:space="0" w:color="auto"/>
        <w:bottom w:val="none" w:sz="0" w:space="0" w:color="auto"/>
        <w:right w:val="none" w:sz="0" w:space="0" w:color="auto"/>
      </w:divBdr>
    </w:div>
    <w:div w:id="1108042261">
      <w:bodyDiv w:val="1"/>
      <w:marLeft w:val="0"/>
      <w:marRight w:val="0"/>
      <w:marTop w:val="0"/>
      <w:marBottom w:val="0"/>
      <w:divBdr>
        <w:top w:val="none" w:sz="0" w:space="0" w:color="auto"/>
        <w:left w:val="none" w:sz="0" w:space="0" w:color="auto"/>
        <w:bottom w:val="none" w:sz="0" w:space="0" w:color="auto"/>
        <w:right w:val="none" w:sz="0" w:space="0" w:color="auto"/>
      </w:divBdr>
    </w:div>
    <w:div w:id="1119256474">
      <w:bodyDiv w:val="1"/>
      <w:marLeft w:val="0"/>
      <w:marRight w:val="0"/>
      <w:marTop w:val="0"/>
      <w:marBottom w:val="0"/>
      <w:divBdr>
        <w:top w:val="none" w:sz="0" w:space="0" w:color="auto"/>
        <w:left w:val="none" w:sz="0" w:space="0" w:color="auto"/>
        <w:bottom w:val="none" w:sz="0" w:space="0" w:color="auto"/>
        <w:right w:val="none" w:sz="0" w:space="0" w:color="auto"/>
      </w:divBdr>
    </w:div>
    <w:div w:id="1120614040">
      <w:bodyDiv w:val="1"/>
      <w:marLeft w:val="0"/>
      <w:marRight w:val="0"/>
      <w:marTop w:val="0"/>
      <w:marBottom w:val="0"/>
      <w:divBdr>
        <w:top w:val="none" w:sz="0" w:space="0" w:color="auto"/>
        <w:left w:val="none" w:sz="0" w:space="0" w:color="auto"/>
        <w:bottom w:val="none" w:sz="0" w:space="0" w:color="auto"/>
        <w:right w:val="none" w:sz="0" w:space="0" w:color="auto"/>
      </w:divBdr>
    </w:div>
    <w:div w:id="1127888988">
      <w:bodyDiv w:val="1"/>
      <w:marLeft w:val="0"/>
      <w:marRight w:val="0"/>
      <w:marTop w:val="0"/>
      <w:marBottom w:val="0"/>
      <w:divBdr>
        <w:top w:val="none" w:sz="0" w:space="0" w:color="auto"/>
        <w:left w:val="none" w:sz="0" w:space="0" w:color="auto"/>
        <w:bottom w:val="none" w:sz="0" w:space="0" w:color="auto"/>
        <w:right w:val="none" w:sz="0" w:space="0" w:color="auto"/>
      </w:divBdr>
    </w:div>
    <w:div w:id="1136608393">
      <w:bodyDiv w:val="1"/>
      <w:marLeft w:val="0"/>
      <w:marRight w:val="0"/>
      <w:marTop w:val="0"/>
      <w:marBottom w:val="0"/>
      <w:divBdr>
        <w:top w:val="none" w:sz="0" w:space="0" w:color="auto"/>
        <w:left w:val="none" w:sz="0" w:space="0" w:color="auto"/>
        <w:bottom w:val="none" w:sz="0" w:space="0" w:color="auto"/>
        <w:right w:val="none" w:sz="0" w:space="0" w:color="auto"/>
      </w:divBdr>
    </w:div>
    <w:div w:id="1145009886">
      <w:bodyDiv w:val="1"/>
      <w:marLeft w:val="0"/>
      <w:marRight w:val="0"/>
      <w:marTop w:val="0"/>
      <w:marBottom w:val="0"/>
      <w:divBdr>
        <w:top w:val="none" w:sz="0" w:space="0" w:color="auto"/>
        <w:left w:val="none" w:sz="0" w:space="0" w:color="auto"/>
        <w:bottom w:val="none" w:sz="0" w:space="0" w:color="auto"/>
        <w:right w:val="none" w:sz="0" w:space="0" w:color="auto"/>
      </w:divBdr>
    </w:div>
    <w:div w:id="1146356212">
      <w:bodyDiv w:val="1"/>
      <w:marLeft w:val="0"/>
      <w:marRight w:val="0"/>
      <w:marTop w:val="0"/>
      <w:marBottom w:val="0"/>
      <w:divBdr>
        <w:top w:val="none" w:sz="0" w:space="0" w:color="auto"/>
        <w:left w:val="none" w:sz="0" w:space="0" w:color="auto"/>
        <w:bottom w:val="none" w:sz="0" w:space="0" w:color="auto"/>
        <w:right w:val="none" w:sz="0" w:space="0" w:color="auto"/>
      </w:divBdr>
    </w:div>
    <w:div w:id="1149008080">
      <w:bodyDiv w:val="1"/>
      <w:marLeft w:val="0"/>
      <w:marRight w:val="0"/>
      <w:marTop w:val="0"/>
      <w:marBottom w:val="0"/>
      <w:divBdr>
        <w:top w:val="none" w:sz="0" w:space="0" w:color="auto"/>
        <w:left w:val="none" w:sz="0" w:space="0" w:color="auto"/>
        <w:bottom w:val="none" w:sz="0" w:space="0" w:color="auto"/>
        <w:right w:val="none" w:sz="0" w:space="0" w:color="auto"/>
      </w:divBdr>
    </w:div>
    <w:div w:id="1153329768">
      <w:bodyDiv w:val="1"/>
      <w:marLeft w:val="0"/>
      <w:marRight w:val="0"/>
      <w:marTop w:val="0"/>
      <w:marBottom w:val="0"/>
      <w:divBdr>
        <w:top w:val="none" w:sz="0" w:space="0" w:color="auto"/>
        <w:left w:val="none" w:sz="0" w:space="0" w:color="auto"/>
        <w:bottom w:val="none" w:sz="0" w:space="0" w:color="auto"/>
        <w:right w:val="none" w:sz="0" w:space="0" w:color="auto"/>
      </w:divBdr>
    </w:div>
    <w:div w:id="1159077167">
      <w:bodyDiv w:val="1"/>
      <w:marLeft w:val="0"/>
      <w:marRight w:val="0"/>
      <w:marTop w:val="0"/>
      <w:marBottom w:val="0"/>
      <w:divBdr>
        <w:top w:val="none" w:sz="0" w:space="0" w:color="auto"/>
        <w:left w:val="none" w:sz="0" w:space="0" w:color="auto"/>
        <w:bottom w:val="none" w:sz="0" w:space="0" w:color="auto"/>
        <w:right w:val="none" w:sz="0" w:space="0" w:color="auto"/>
      </w:divBdr>
    </w:div>
    <w:div w:id="1166825093">
      <w:bodyDiv w:val="1"/>
      <w:marLeft w:val="0"/>
      <w:marRight w:val="0"/>
      <w:marTop w:val="0"/>
      <w:marBottom w:val="0"/>
      <w:divBdr>
        <w:top w:val="none" w:sz="0" w:space="0" w:color="auto"/>
        <w:left w:val="none" w:sz="0" w:space="0" w:color="auto"/>
        <w:bottom w:val="none" w:sz="0" w:space="0" w:color="auto"/>
        <w:right w:val="none" w:sz="0" w:space="0" w:color="auto"/>
      </w:divBdr>
    </w:div>
    <w:div w:id="1173647569">
      <w:bodyDiv w:val="1"/>
      <w:marLeft w:val="0"/>
      <w:marRight w:val="0"/>
      <w:marTop w:val="0"/>
      <w:marBottom w:val="0"/>
      <w:divBdr>
        <w:top w:val="none" w:sz="0" w:space="0" w:color="auto"/>
        <w:left w:val="none" w:sz="0" w:space="0" w:color="auto"/>
        <w:bottom w:val="none" w:sz="0" w:space="0" w:color="auto"/>
        <w:right w:val="none" w:sz="0" w:space="0" w:color="auto"/>
      </w:divBdr>
    </w:div>
    <w:div w:id="1174302930">
      <w:bodyDiv w:val="1"/>
      <w:marLeft w:val="0"/>
      <w:marRight w:val="0"/>
      <w:marTop w:val="0"/>
      <w:marBottom w:val="0"/>
      <w:divBdr>
        <w:top w:val="none" w:sz="0" w:space="0" w:color="auto"/>
        <w:left w:val="none" w:sz="0" w:space="0" w:color="auto"/>
        <w:bottom w:val="none" w:sz="0" w:space="0" w:color="auto"/>
        <w:right w:val="none" w:sz="0" w:space="0" w:color="auto"/>
      </w:divBdr>
    </w:div>
    <w:div w:id="1178345310">
      <w:bodyDiv w:val="1"/>
      <w:marLeft w:val="0"/>
      <w:marRight w:val="0"/>
      <w:marTop w:val="0"/>
      <w:marBottom w:val="0"/>
      <w:divBdr>
        <w:top w:val="none" w:sz="0" w:space="0" w:color="auto"/>
        <w:left w:val="none" w:sz="0" w:space="0" w:color="auto"/>
        <w:bottom w:val="none" w:sz="0" w:space="0" w:color="auto"/>
        <w:right w:val="none" w:sz="0" w:space="0" w:color="auto"/>
      </w:divBdr>
    </w:div>
    <w:div w:id="1194660573">
      <w:bodyDiv w:val="1"/>
      <w:marLeft w:val="0"/>
      <w:marRight w:val="0"/>
      <w:marTop w:val="0"/>
      <w:marBottom w:val="0"/>
      <w:divBdr>
        <w:top w:val="none" w:sz="0" w:space="0" w:color="auto"/>
        <w:left w:val="none" w:sz="0" w:space="0" w:color="auto"/>
        <w:bottom w:val="none" w:sz="0" w:space="0" w:color="auto"/>
        <w:right w:val="none" w:sz="0" w:space="0" w:color="auto"/>
      </w:divBdr>
    </w:div>
    <w:div w:id="1213425340">
      <w:bodyDiv w:val="1"/>
      <w:marLeft w:val="0"/>
      <w:marRight w:val="0"/>
      <w:marTop w:val="0"/>
      <w:marBottom w:val="0"/>
      <w:divBdr>
        <w:top w:val="none" w:sz="0" w:space="0" w:color="auto"/>
        <w:left w:val="none" w:sz="0" w:space="0" w:color="auto"/>
        <w:bottom w:val="none" w:sz="0" w:space="0" w:color="auto"/>
        <w:right w:val="none" w:sz="0" w:space="0" w:color="auto"/>
      </w:divBdr>
    </w:div>
    <w:div w:id="1246036891">
      <w:bodyDiv w:val="1"/>
      <w:marLeft w:val="0"/>
      <w:marRight w:val="0"/>
      <w:marTop w:val="0"/>
      <w:marBottom w:val="0"/>
      <w:divBdr>
        <w:top w:val="none" w:sz="0" w:space="0" w:color="auto"/>
        <w:left w:val="none" w:sz="0" w:space="0" w:color="auto"/>
        <w:bottom w:val="none" w:sz="0" w:space="0" w:color="auto"/>
        <w:right w:val="none" w:sz="0" w:space="0" w:color="auto"/>
      </w:divBdr>
    </w:div>
    <w:div w:id="1262568780">
      <w:bodyDiv w:val="1"/>
      <w:marLeft w:val="0"/>
      <w:marRight w:val="0"/>
      <w:marTop w:val="0"/>
      <w:marBottom w:val="0"/>
      <w:divBdr>
        <w:top w:val="none" w:sz="0" w:space="0" w:color="auto"/>
        <w:left w:val="none" w:sz="0" w:space="0" w:color="auto"/>
        <w:bottom w:val="none" w:sz="0" w:space="0" w:color="auto"/>
        <w:right w:val="none" w:sz="0" w:space="0" w:color="auto"/>
      </w:divBdr>
    </w:div>
    <w:div w:id="1275214660">
      <w:bodyDiv w:val="1"/>
      <w:marLeft w:val="0"/>
      <w:marRight w:val="0"/>
      <w:marTop w:val="0"/>
      <w:marBottom w:val="0"/>
      <w:divBdr>
        <w:top w:val="none" w:sz="0" w:space="0" w:color="auto"/>
        <w:left w:val="none" w:sz="0" w:space="0" w:color="auto"/>
        <w:bottom w:val="none" w:sz="0" w:space="0" w:color="auto"/>
        <w:right w:val="none" w:sz="0" w:space="0" w:color="auto"/>
      </w:divBdr>
    </w:div>
    <w:div w:id="1299452100">
      <w:bodyDiv w:val="1"/>
      <w:marLeft w:val="0"/>
      <w:marRight w:val="0"/>
      <w:marTop w:val="0"/>
      <w:marBottom w:val="0"/>
      <w:divBdr>
        <w:top w:val="none" w:sz="0" w:space="0" w:color="auto"/>
        <w:left w:val="none" w:sz="0" w:space="0" w:color="auto"/>
        <w:bottom w:val="none" w:sz="0" w:space="0" w:color="auto"/>
        <w:right w:val="none" w:sz="0" w:space="0" w:color="auto"/>
      </w:divBdr>
    </w:div>
    <w:div w:id="1314139702">
      <w:bodyDiv w:val="1"/>
      <w:marLeft w:val="0"/>
      <w:marRight w:val="0"/>
      <w:marTop w:val="0"/>
      <w:marBottom w:val="0"/>
      <w:divBdr>
        <w:top w:val="none" w:sz="0" w:space="0" w:color="auto"/>
        <w:left w:val="none" w:sz="0" w:space="0" w:color="auto"/>
        <w:bottom w:val="none" w:sz="0" w:space="0" w:color="auto"/>
        <w:right w:val="none" w:sz="0" w:space="0" w:color="auto"/>
      </w:divBdr>
    </w:div>
    <w:div w:id="1314211226">
      <w:bodyDiv w:val="1"/>
      <w:marLeft w:val="0"/>
      <w:marRight w:val="0"/>
      <w:marTop w:val="0"/>
      <w:marBottom w:val="0"/>
      <w:divBdr>
        <w:top w:val="none" w:sz="0" w:space="0" w:color="auto"/>
        <w:left w:val="none" w:sz="0" w:space="0" w:color="auto"/>
        <w:bottom w:val="none" w:sz="0" w:space="0" w:color="auto"/>
        <w:right w:val="none" w:sz="0" w:space="0" w:color="auto"/>
      </w:divBdr>
    </w:div>
    <w:div w:id="1316644838">
      <w:bodyDiv w:val="1"/>
      <w:marLeft w:val="0"/>
      <w:marRight w:val="0"/>
      <w:marTop w:val="0"/>
      <w:marBottom w:val="0"/>
      <w:divBdr>
        <w:top w:val="none" w:sz="0" w:space="0" w:color="auto"/>
        <w:left w:val="none" w:sz="0" w:space="0" w:color="auto"/>
        <w:bottom w:val="none" w:sz="0" w:space="0" w:color="auto"/>
        <w:right w:val="none" w:sz="0" w:space="0" w:color="auto"/>
      </w:divBdr>
    </w:div>
    <w:div w:id="1353384629">
      <w:bodyDiv w:val="1"/>
      <w:marLeft w:val="0"/>
      <w:marRight w:val="0"/>
      <w:marTop w:val="0"/>
      <w:marBottom w:val="0"/>
      <w:divBdr>
        <w:top w:val="none" w:sz="0" w:space="0" w:color="auto"/>
        <w:left w:val="none" w:sz="0" w:space="0" w:color="auto"/>
        <w:bottom w:val="none" w:sz="0" w:space="0" w:color="auto"/>
        <w:right w:val="none" w:sz="0" w:space="0" w:color="auto"/>
      </w:divBdr>
    </w:div>
    <w:div w:id="1357579521">
      <w:bodyDiv w:val="1"/>
      <w:marLeft w:val="0"/>
      <w:marRight w:val="0"/>
      <w:marTop w:val="0"/>
      <w:marBottom w:val="0"/>
      <w:divBdr>
        <w:top w:val="none" w:sz="0" w:space="0" w:color="auto"/>
        <w:left w:val="none" w:sz="0" w:space="0" w:color="auto"/>
        <w:bottom w:val="none" w:sz="0" w:space="0" w:color="auto"/>
        <w:right w:val="none" w:sz="0" w:space="0" w:color="auto"/>
      </w:divBdr>
    </w:div>
    <w:div w:id="1364481250">
      <w:bodyDiv w:val="1"/>
      <w:marLeft w:val="0"/>
      <w:marRight w:val="0"/>
      <w:marTop w:val="0"/>
      <w:marBottom w:val="0"/>
      <w:divBdr>
        <w:top w:val="none" w:sz="0" w:space="0" w:color="auto"/>
        <w:left w:val="none" w:sz="0" w:space="0" w:color="auto"/>
        <w:bottom w:val="none" w:sz="0" w:space="0" w:color="auto"/>
        <w:right w:val="none" w:sz="0" w:space="0" w:color="auto"/>
      </w:divBdr>
    </w:div>
    <w:div w:id="1365329236">
      <w:bodyDiv w:val="1"/>
      <w:marLeft w:val="0"/>
      <w:marRight w:val="0"/>
      <w:marTop w:val="0"/>
      <w:marBottom w:val="0"/>
      <w:divBdr>
        <w:top w:val="none" w:sz="0" w:space="0" w:color="auto"/>
        <w:left w:val="none" w:sz="0" w:space="0" w:color="auto"/>
        <w:bottom w:val="none" w:sz="0" w:space="0" w:color="auto"/>
        <w:right w:val="none" w:sz="0" w:space="0" w:color="auto"/>
      </w:divBdr>
    </w:div>
    <w:div w:id="1372615180">
      <w:bodyDiv w:val="1"/>
      <w:marLeft w:val="0"/>
      <w:marRight w:val="0"/>
      <w:marTop w:val="0"/>
      <w:marBottom w:val="0"/>
      <w:divBdr>
        <w:top w:val="none" w:sz="0" w:space="0" w:color="auto"/>
        <w:left w:val="none" w:sz="0" w:space="0" w:color="auto"/>
        <w:bottom w:val="none" w:sz="0" w:space="0" w:color="auto"/>
        <w:right w:val="none" w:sz="0" w:space="0" w:color="auto"/>
      </w:divBdr>
    </w:div>
    <w:div w:id="1374041369">
      <w:bodyDiv w:val="1"/>
      <w:marLeft w:val="0"/>
      <w:marRight w:val="0"/>
      <w:marTop w:val="0"/>
      <w:marBottom w:val="0"/>
      <w:divBdr>
        <w:top w:val="none" w:sz="0" w:space="0" w:color="auto"/>
        <w:left w:val="none" w:sz="0" w:space="0" w:color="auto"/>
        <w:bottom w:val="none" w:sz="0" w:space="0" w:color="auto"/>
        <w:right w:val="none" w:sz="0" w:space="0" w:color="auto"/>
      </w:divBdr>
    </w:div>
    <w:div w:id="1393237756">
      <w:bodyDiv w:val="1"/>
      <w:marLeft w:val="0"/>
      <w:marRight w:val="0"/>
      <w:marTop w:val="0"/>
      <w:marBottom w:val="0"/>
      <w:divBdr>
        <w:top w:val="none" w:sz="0" w:space="0" w:color="auto"/>
        <w:left w:val="none" w:sz="0" w:space="0" w:color="auto"/>
        <w:bottom w:val="none" w:sz="0" w:space="0" w:color="auto"/>
        <w:right w:val="none" w:sz="0" w:space="0" w:color="auto"/>
      </w:divBdr>
    </w:div>
    <w:div w:id="1401362357">
      <w:bodyDiv w:val="1"/>
      <w:marLeft w:val="0"/>
      <w:marRight w:val="0"/>
      <w:marTop w:val="0"/>
      <w:marBottom w:val="0"/>
      <w:divBdr>
        <w:top w:val="none" w:sz="0" w:space="0" w:color="auto"/>
        <w:left w:val="none" w:sz="0" w:space="0" w:color="auto"/>
        <w:bottom w:val="none" w:sz="0" w:space="0" w:color="auto"/>
        <w:right w:val="none" w:sz="0" w:space="0" w:color="auto"/>
      </w:divBdr>
    </w:div>
    <w:div w:id="1428429304">
      <w:bodyDiv w:val="1"/>
      <w:marLeft w:val="0"/>
      <w:marRight w:val="0"/>
      <w:marTop w:val="0"/>
      <w:marBottom w:val="0"/>
      <w:divBdr>
        <w:top w:val="none" w:sz="0" w:space="0" w:color="auto"/>
        <w:left w:val="none" w:sz="0" w:space="0" w:color="auto"/>
        <w:bottom w:val="none" w:sz="0" w:space="0" w:color="auto"/>
        <w:right w:val="none" w:sz="0" w:space="0" w:color="auto"/>
      </w:divBdr>
    </w:div>
    <w:div w:id="1428890691">
      <w:bodyDiv w:val="1"/>
      <w:marLeft w:val="0"/>
      <w:marRight w:val="0"/>
      <w:marTop w:val="0"/>
      <w:marBottom w:val="0"/>
      <w:divBdr>
        <w:top w:val="none" w:sz="0" w:space="0" w:color="auto"/>
        <w:left w:val="none" w:sz="0" w:space="0" w:color="auto"/>
        <w:bottom w:val="none" w:sz="0" w:space="0" w:color="auto"/>
        <w:right w:val="none" w:sz="0" w:space="0" w:color="auto"/>
      </w:divBdr>
    </w:div>
    <w:div w:id="1433818224">
      <w:bodyDiv w:val="1"/>
      <w:marLeft w:val="0"/>
      <w:marRight w:val="0"/>
      <w:marTop w:val="0"/>
      <w:marBottom w:val="0"/>
      <w:divBdr>
        <w:top w:val="none" w:sz="0" w:space="0" w:color="auto"/>
        <w:left w:val="none" w:sz="0" w:space="0" w:color="auto"/>
        <w:bottom w:val="none" w:sz="0" w:space="0" w:color="auto"/>
        <w:right w:val="none" w:sz="0" w:space="0" w:color="auto"/>
      </w:divBdr>
    </w:div>
    <w:div w:id="1441147235">
      <w:bodyDiv w:val="1"/>
      <w:marLeft w:val="0"/>
      <w:marRight w:val="0"/>
      <w:marTop w:val="0"/>
      <w:marBottom w:val="0"/>
      <w:divBdr>
        <w:top w:val="none" w:sz="0" w:space="0" w:color="auto"/>
        <w:left w:val="none" w:sz="0" w:space="0" w:color="auto"/>
        <w:bottom w:val="none" w:sz="0" w:space="0" w:color="auto"/>
        <w:right w:val="none" w:sz="0" w:space="0" w:color="auto"/>
      </w:divBdr>
    </w:div>
    <w:div w:id="1446315938">
      <w:bodyDiv w:val="1"/>
      <w:marLeft w:val="0"/>
      <w:marRight w:val="0"/>
      <w:marTop w:val="0"/>
      <w:marBottom w:val="0"/>
      <w:divBdr>
        <w:top w:val="none" w:sz="0" w:space="0" w:color="auto"/>
        <w:left w:val="none" w:sz="0" w:space="0" w:color="auto"/>
        <w:bottom w:val="none" w:sz="0" w:space="0" w:color="auto"/>
        <w:right w:val="none" w:sz="0" w:space="0" w:color="auto"/>
      </w:divBdr>
    </w:div>
    <w:div w:id="1446342995">
      <w:bodyDiv w:val="1"/>
      <w:marLeft w:val="0"/>
      <w:marRight w:val="0"/>
      <w:marTop w:val="0"/>
      <w:marBottom w:val="0"/>
      <w:divBdr>
        <w:top w:val="none" w:sz="0" w:space="0" w:color="auto"/>
        <w:left w:val="none" w:sz="0" w:space="0" w:color="auto"/>
        <w:bottom w:val="none" w:sz="0" w:space="0" w:color="auto"/>
        <w:right w:val="none" w:sz="0" w:space="0" w:color="auto"/>
      </w:divBdr>
    </w:div>
    <w:div w:id="1455324289">
      <w:bodyDiv w:val="1"/>
      <w:marLeft w:val="0"/>
      <w:marRight w:val="0"/>
      <w:marTop w:val="0"/>
      <w:marBottom w:val="0"/>
      <w:divBdr>
        <w:top w:val="none" w:sz="0" w:space="0" w:color="auto"/>
        <w:left w:val="none" w:sz="0" w:space="0" w:color="auto"/>
        <w:bottom w:val="none" w:sz="0" w:space="0" w:color="auto"/>
        <w:right w:val="none" w:sz="0" w:space="0" w:color="auto"/>
      </w:divBdr>
    </w:div>
    <w:div w:id="1459183683">
      <w:bodyDiv w:val="1"/>
      <w:marLeft w:val="0"/>
      <w:marRight w:val="0"/>
      <w:marTop w:val="0"/>
      <w:marBottom w:val="0"/>
      <w:divBdr>
        <w:top w:val="none" w:sz="0" w:space="0" w:color="auto"/>
        <w:left w:val="none" w:sz="0" w:space="0" w:color="auto"/>
        <w:bottom w:val="none" w:sz="0" w:space="0" w:color="auto"/>
        <w:right w:val="none" w:sz="0" w:space="0" w:color="auto"/>
      </w:divBdr>
    </w:div>
    <w:div w:id="1470132348">
      <w:bodyDiv w:val="1"/>
      <w:marLeft w:val="0"/>
      <w:marRight w:val="0"/>
      <w:marTop w:val="0"/>
      <w:marBottom w:val="0"/>
      <w:divBdr>
        <w:top w:val="none" w:sz="0" w:space="0" w:color="auto"/>
        <w:left w:val="none" w:sz="0" w:space="0" w:color="auto"/>
        <w:bottom w:val="none" w:sz="0" w:space="0" w:color="auto"/>
        <w:right w:val="none" w:sz="0" w:space="0" w:color="auto"/>
      </w:divBdr>
    </w:div>
    <w:div w:id="1472015001">
      <w:bodyDiv w:val="1"/>
      <w:marLeft w:val="0"/>
      <w:marRight w:val="0"/>
      <w:marTop w:val="0"/>
      <w:marBottom w:val="0"/>
      <w:divBdr>
        <w:top w:val="none" w:sz="0" w:space="0" w:color="auto"/>
        <w:left w:val="none" w:sz="0" w:space="0" w:color="auto"/>
        <w:bottom w:val="none" w:sz="0" w:space="0" w:color="auto"/>
        <w:right w:val="none" w:sz="0" w:space="0" w:color="auto"/>
      </w:divBdr>
    </w:div>
    <w:div w:id="1476143969">
      <w:bodyDiv w:val="1"/>
      <w:marLeft w:val="0"/>
      <w:marRight w:val="0"/>
      <w:marTop w:val="0"/>
      <w:marBottom w:val="0"/>
      <w:divBdr>
        <w:top w:val="none" w:sz="0" w:space="0" w:color="auto"/>
        <w:left w:val="none" w:sz="0" w:space="0" w:color="auto"/>
        <w:bottom w:val="none" w:sz="0" w:space="0" w:color="auto"/>
        <w:right w:val="none" w:sz="0" w:space="0" w:color="auto"/>
      </w:divBdr>
    </w:div>
    <w:div w:id="1487474515">
      <w:bodyDiv w:val="1"/>
      <w:marLeft w:val="0"/>
      <w:marRight w:val="0"/>
      <w:marTop w:val="0"/>
      <w:marBottom w:val="0"/>
      <w:divBdr>
        <w:top w:val="none" w:sz="0" w:space="0" w:color="auto"/>
        <w:left w:val="none" w:sz="0" w:space="0" w:color="auto"/>
        <w:bottom w:val="none" w:sz="0" w:space="0" w:color="auto"/>
        <w:right w:val="none" w:sz="0" w:space="0" w:color="auto"/>
      </w:divBdr>
    </w:div>
    <w:div w:id="1490175709">
      <w:bodyDiv w:val="1"/>
      <w:marLeft w:val="0"/>
      <w:marRight w:val="0"/>
      <w:marTop w:val="0"/>
      <w:marBottom w:val="0"/>
      <w:divBdr>
        <w:top w:val="none" w:sz="0" w:space="0" w:color="auto"/>
        <w:left w:val="none" w:sz="0" w:space="0" w:color="auto"/>
        <w:bottom w:val="none" w:sz="0" w:space="0" w:color="auto"/>
        <w:right w:val="none" w:sz="0" w:space="0" w:color="auto"/>
      </w:divBdr>
    </w:div>
    <w:div w:id="1491554011">
      <w:bodyDiv w:val="1"/>
      <w:marLeft w:val="0"/>
      <w:marRight w:val="0"/>
      <w:marTop w:val="0"/>
      <w:marBottom w:val="0"/>
      <w:divBdr>
        <w:top w:val="none" w:sz="0" w:space="0" w:color="auto"/>
        <w:left w:val="none" w:sz="0" w:space="0" w:color="auto"/>
        <w:bottom w:val="none" w:sz="0" w:space="0" w:color="auto"/>
        <w:right w:val="none" w:sz="0" w:space="0" w:color="auto"/>
      </w:divBdr>
    </w:div>
    <w:div w:id="1497108035">
      <w:bodyDiv w:val="1"/>
      <w:marLeft w:val="0"/>
      <w:marRight w:val="0"/>
      <w:marTop w:val="0"/>
      <w:marBottom w:val="0"/>
      <w:divBdr>
        <w:top w:val="none" w:sz="0" w:space="0" w:color="auto"/>
        <w:left w:val="none" w:sz="0" w:space="0" w:color="auto"/>
        <w:bottom w:val="none" w:sz="0" w:space="0" w:color="auto"/>
        <w:right w:val="none" w:sz="0" w:space="0" w:color="auto"/>
      </w:divBdr>
    </w:div>
    <w:div w:id="1498811240">
      <w:bodyDiv w:val="1"/>
      <w:marLeft w:val="0"/>
      <w:marRight w:val="0"/>
      <w:marTop w:val="0"/>
      <w:marBottom w:val="0"/>
      <w:divBdr>
        <w:top w:val="none" w:sz="0" w:space="0" w:color="auto"/>
        <w:left w:val="none" w:sz="0" w:space="0" w:color="auto"/>
        <w:bottom w:val="none" w:sz="0" w:space="0" w:color="auto"/>
        <w:right w:val="none" w:sz="0" w:space="0" w:color="auto"/>
      </w:divBdr>
    </w:div>
    <w:div w:id="1523130778">
      <w:bodyDiv w:val="1"/>
      <w:marLeft w:val="0"/>
      <w:marRight w:val="0"/>
      <w:marTop w:val="0"/>
      <w:marBottom w:val="0"/>
      <w:divBdr>
        <w:top w:val="none" w:sz="0" w:space="0" w:color="auto"/>
        <w:left w:val="none" w:sz="0" w:space="0" w:color="auto"/>
        <w:bottom w:val="none" w:sz="0" w:space="0" w:color="auto"/>
        <w:right w:val="none" w:sz="0" w:space="0" w:color="auto"/>
      </w:divBdr>
    </w:div>
    <w:div w:id="1527675863">
      <w:bodyDiv w:val="1"/>
      <w:marLeft w:val="0"/>
      <w:marRight w:val="0"/>
      <w:marTop w:val="0"/>
      <w:marBottom w:val="0"/>
      <w:divBdr>
        <w:top w:val="none" w:sz="0" w:space="0" w:color="auto"/>
        <w:left w:val="none" w:sz="0" w:space="0" w:color="auto"/>
        <w:bottom w:val="none" w:sz="0" w:space="0" w:color="auto"/>
        <w:right w:val="none" w:sz="0" w:space="0" w:color="auto"/>
      </w:divBdr>
    </w:div>
    <w:div w:id="1531915645">
      <w:bodyDiv w:val="1"/>
      <w:marLeft w:val="0"/>
      <w:marRight w:val="0"/>
      <w:marTop w:val="0"/>
      <w:marBottom w:val="0"/>
      <w:divBdr>
        <w:top w:val="none" w:sz="0" w:space="0" w:color="auto"/>
        <w:left w:val="none" w:sz="0" w:space="0" w:color="auto"/>
        <w:bottom w:val="none" w:sz="0" w:space="0" w:color="auto"/>
        <w:right w:val="none" w:sz="0" w:space="0" w:color="auto"/>
      </w:divBdr>
    </w:div>
    <w:div w:id="1532567480">
      <w:bodyDiv w:val="1"/>
      <w:marLeft w:val="0"/>
      <w:marRight w:val="0"/>
      <w:marTop w:val="0"/>
      <w:marBottom w:val="0"/>
      <w:divBdr>
        <w:top w:val="none" w:sz="0" w:space="0" w:color="auto"/>
        <w:left w:val="none" w:sz="0" w:space="0" w:color="auto"/>
        <w:bottom w:val="none" w:sz="0" w:space="0" w:color="auto"/>
        <w:right w:val="none" w:sz="0" w:space="0" w:color="auto"/>
      </w:divBdr>
    </w:div>
    <w:div w:id="1537349594">
      <w:bodyDiv w:val="1"/>
      <w:marLeft w:val="0"/>
      <w:marRight w:val="0"/>
      <w:marTop w:val="0"/>
      <w:marBottom w:val="0"/>
      <w:divBdr>
        <w:top w:val="none" w:sz="0" w:space="0" w:color="auto"/>
        <w:left w:val="none" w:sz="0" w:space="0" w:color="auto"/>
        <w:bottom w:val="none" w:sz="0" w:space="0" w:color="auto"/>
        <w:right w:val="none" w:sz="0" w:space="0" w:color="auto"/>
      </w:divBdr>
    </w:div>
    <w:div w:id="1546018876">
      <w:bodyDiv w:val="1"/>
      <w:marLeft w:val="0"/>
      <w:marRight w:val="0"/>
      <w:marTop w:val="0"/>
      <w:marBottom w:val="0"/>
      <w:divBdr>
        <w:top w:val="none" w:sz="0" w:space="0" w:color="auto"/>
        <w:left w:val="none" w:sz="0" w:space="0" w:color="auto"/>
        <w:bottom w:val="none" w:sz="0" w:space="0" w:color="auto"/>
        <w:right w:val="none" w:sz="0" w:space="0" w:color="auto"/>
      </w:divBdr>
    </w:div>
    <w:div w:id="1546330241">
      <w:bodyDiv w:val="1"/>
      <w:marLeft w:val="0"/>
      <w:marRight w:val="0"/>
      <w:marTop w:val="0"/>
      <w:marBottom w:val="0"/>
      <w:divBdr>
        <w:top w:val="none" w:sz="0" w:space="0" w:color="auto"/>
        <w:left w:val="none" w:sz="0" w:space="0" w:color="auto"/>
        <w:bottom w:val="none" w:sz="0" w:space="0" w:color="auto"/>
        <w:right w:val="none" w:sz="0" w:space="0" w:color="auto"/>
      </w:divBdr>
    </w:div>
    <w:div w:id="1548298330">
      <w:bodyDiv w:val="1"/>
      <w:marLeft w:val="0"/>
      <w:marRight w:val="0"/>
      <w:marTop w:val="0"/>
      <w:marBottom w:val="0"/>
      <w:divBdr>
        <w:top w:val="none" w:sz="0" w:space="0" w:color="auto"/>
        <w:left w:val="none" w:sz="0" w:space="0" w:color="auto"/>
        <w:bottom w:val="none" w:sz="0" w:space="0" w:color="auto"/>
        <w:right w:val="none" w:sz="0" w:space="0" w:color="auto"/>
      </w:divBdr>
    </w:div>
    <w:div w:id="1549879095">
      <w:bodyDiv w:val="1"/>
      <w:marLeft w:val="0"/>
      <w:marRight w:val="0"/>
      <w:marTop w:val="0"/>
      <w:marBottom w:val="0"/>
      <w:divBdr>
        <w:top w:val="none" w:sz="0" w:space="0" w:color="auto"/>
        <w:left w:val="none" w:sz="0" w:space="0" w:color="auto"/>
        <w:bottom w:val="none" w:sz="0" w:space="0" w:color="auto"/>
        <w:right w:val="none" w:sz="0" w:space="0" w:color="auto"/>
      </w:divBdr>
    </w:div>
    <w:div w:id="1564367212">
      <w:bodyDiv w:val="1"/>
      <w:marLeft w:val="0"/>
      <w:marRight w:val="0"/>
      <w:marTop w:val="0"/>
      <w:marBottom w:val="0"/>
      <w:divBdr>
        <w:top w:val="none" w:sz="0" w:space="0" w:color="auto"/>
        <w:left w:val="none" w:sz="0" w:space="0" w:color="auto"/>
        <w:bottom w:val="none" w:sz="0" w:space="0" w:color="auto"/>
        <w:right w:val="none" w:sz="0" w:space="0" w:color="auto"/>
      </w:divBdr>
    </w:div>
    <w:div w:id="1577786867">
      <w:bodyDiv w:val="1"/>
      <w:marLeft w:val="0"/>
      <w:marRight w:val="0"/>
      <w:marTop w:val="0"/>
      <w:marBottom w:val="0"/>
      <w:divBdr>
        <w:top w:val="none" w:sz="0" w:space="0" w:color="auto"/>
        <w:left w:val="none" w:sz="0" w:space="0" w:color="auto"/>
        <w:bottom w:val="none" w:sz="0" w:space="0" w:color="auto"/>
        <w:right w:val="none" w:sz="0" w:space="0" w:color="auto"/>
      </w:divBdr>
    </w:div>
    <w:div w:id="1586454018">
      <w:bodyDiv w:val="1"/>
      <w:marLeft w:val="0"/>
      <w:marRight w:val="0"/>
      <w:marTop w:val="0"/>
      <w:marBottom w:val="0"/>
      <w:divBdr>
        <w:top w:val="none" w:sz="0" w:space="0" w:color="auto"/>
        <w:left w:val="none" w:sz="0" w:space="0" w:color="auto"/>
        <w:bottom w:val="none" w:sz="0" w:space="0" w:color="auto"/>
        <w:right w:val="none" w:sz="0" w:space="0" w:color="auto"/>
      </w:divBdr>
    </w:div>
    <w:div w:id="1594824907">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19409848">
      <w:bodyDiv w:val="1"/>
      <w:marLeft w:val="0"/>
      <w:marRight w:val="0"/>
      <w:marTop w:val="0"/>
      <w:marBottom w:val="0"/>
      <w:divBdr>
        <w:top w:val="none" w:sz="0" w:space="0" w:color="auto"/>
        <w:left w:val="none" w:sz="0" w:space="0" w:color="auto"/>
        <w:bottom w:val="none" w:sz="0" w:space="0" w:color="auto"/>
        <w:right w:val="none" w:sz="0" w:space="0" w:color="auto"/>
      </w:divBdr>
    </w:div>
    <w:div w:id="1620646807">
      <w:bodyDiv w:val="1"/>
      <w:marLeft w:val="0"/>
      <w:marRight w:val="0"/>
      <w:marTop w:val="0"/>
      <w:marBottom w:val="0"/>
      <w:divBdr>
        <w:top w:val="none" w:sz="0" w:space="0" w:color="auto"/>
        <w:left w:val="none" w:sz="0" w:space="0" w:color="auto"/>
        <w:bottom w:val="none" w:sz="0" w:space="0" w:color="auto"/>
        <w:right w:val="none" w:sz="0" w:space="0" w:color="auto"/>
      </w:divBdr>
    </w:div>
    <w:div w:id="1627002812">
      <w:bodyDiv w:val="1"/>
      <w:marLeft w:val="0"/>
      <w:marRight w:val="0"/>
      <w:marTop w:val="0"/>
      <w:marBottom w:val="0"/>
      <w:divBdr>
        <w:top w:val="none" w:sz="0" w:space="0" w:color="auto"/>
        <w:left w:val="none" w:sz="0" w:space="0" w:color="auto"/>
        <w:bottom w:val="none" w:sz="0" w:space="0" w:color="auto"/>
        <w:right w:val="none" w:sz="0" w:space="0" w:color="auto"/>
      </w:divBdr>
    </w:div>
    <w:div w:id="1628464437">
      <w:bodyDiv w:val="1"/>
      <w:marLeft w:val="0"/>
      <w:marRight w:val="0"/>
      <w:marTop w:val="0"/>
      <w:marBottom w:val="0"/>
      <w:divBdr>
        <w:top w:val="none" w:sz="0" w:space="0" w:color="auto"/>
        <w:left w:val="none" w:sz="0" w:space="0" w:color="auto"/>
        <w:bottom w:val="none" w:sz="0" w:space="0" w:color="auto"/>
        <w:right w:val="none" w:sz="0" w:space="0" w:color="auto"/>
      </w:divBdr>
    </w:div>
    <w:div w:id="1633366591">
      <w:bodyDiv w:val="1"/>
      <w:marLeft w:val="0"/>
      <w:marRight w:val="0"/>
      <w:marTop w:val="0"/>
      <w:marBottom w:val="0"/>
      <w:divBdr>
        <w:top w:val="none" w:sz="0" w:space="0" w:color="auto"/>
        <w:left w:val="none" w:sz="0" w:space="0" w:color="auto"/>
        <w:bottom w:val="none" w:sz="0" w:space="0" w:color="auto"/>
        <w:right w:val="none" w:sz="0" w:space="0" w:color="auto"/>
      </w:divBdr>
    </w:div>
    <w:div w:id="1644772255">
      <w:bodyDiv w:val="1"/>
      <w:marLeft w:val="0"/>
      <w:marRight w:val="0"/>
      <w:marTop w:val="0"/>
      <w:marBottom w:val="0"/>
      <w:divBdr>
        <w:top w:val="none" w:sz="0" w:space="0" w:color="auto"/>
        <w:left w:val="none" w:sz="0" w:space="0" w:color="auto"/>
        <w:bottom w:val="none" w:sz="0" w:space="0" w:color="auto"/>
        <w:right w:val="none" w:sz="0" w:space="0" w:color="auto"/>
      </w:divBdr>
    </w:div>
    <w:div w:id="1652952323">
      <w:bodyDiv w:val="1"/>
      <w:marLeft w:val="0"/>
      <w:marRight w:val="0"/>
      <w:marTop w:val="0"/>
      <w:marBottom w:val="0"/>
      <w:divBdr>
        <w:top w:val="none" w:sz="0" w:space="0" w:color="auto"/>
        <w:left w:val="none" w:sz="0" w:space="0" w:color="auto"/>
        <w:bottom w:val="none" w:sz="0" w:space="0" w:color="auto"/>
        <w:right w:val="none" w:sz="0" w:space="0" w:color="auto"/>
      </w:divBdr>
    </w:div>
    <w:div w:id="1655178769">
      <w:bodyDiv w:val="1"/>
      <w:marLeft w:val="0"/>
      <w:marRight w:val="0"/>
      <w:marTop w:val="0"/>
      <w:marBottom w:val="0"/>
      <w:divBdr>
        <w:top w:val="none" w:sz="0" w:space="0" w:color="auto"/>
        <w:left w:val="none" w:sz="0" w:space="0" w:color="auto"/>
        <w:bottom w:val="none" w:sz="0" w:space="0" w:color="auto"/>
        <w:right w:val="none" w:sz="0" w:space="0" w:color="auto"/>
      </w:divBdr>
    </w:div>
    <w:div w:id="1657806631">
      <w:bodyDiv w:val="1"/>
      <w:marLeft w:val="0"/>
      <w:marRight w:val="0"/>
      <w:marTop w:val="0"/>
      <w:marBottom w:val="0"/>
      <w:divBdr>
        <w:top w:val="none" w:sz="0" w:space="0" w:color="auto"/>
        <w:left w:val="none" w:sz="0" w:space="0" w:color="auto"/>
        <w:bottom w:val="none" w:sz="0" w:space="0" w:color="auto"/>
        <w:right w:val="none" w:sz="0" w:space="0" w:color="auto"/>
      </w:divBdr>
    </w:div>
    <w:div w:id="1664355875">
      <w:bodyDiv w:val="1"/>
      <w:marLeft w:val="0"/>
      <w:marRight w:val="0"/>
      <w:marTop w:val="0"/>
      <w:marBottom w:val="0"/>
      <w:divBdr>
        <w:top w:val="none" w:sz="0" w:space="0" w:color="auto"/>
        <w:left w:val="none" w:sz="0" w:space="0" w:color="auto"/>
        <w:bottom w:val="none" w:sz="0" w:space="0" w:color="auto"/>
        <w:right w:val="none" w:sz="0" w:space="0" w:color="auto"/>
      </w:divBdr>
    </w:div>
    <w:div w:id="1671517846">
      <w:bodyDiv w:val="1"/>
      <w:marLeft w:val="0"/>
      <w:marRight w:val="0"/>
      <w:marTop w:val="0"/>
      <w:marBottom w:val="0"/>
      <w:divBdr>
        <w:top w:val="none" w:sz="0" w:space="0" w:color="auto"/>
        <w:left w:val="none" w:sz="0" w:space="0" w:color="auto"/>
        <w:bottom w:val="none" w:sz="0" w:space="0" w:color="auto"/>
        <w:right w:val="none" w:sz="0" w:space="0" w:color="auto"/>
      </w:divBdr>
    </w:div>
    <w:div w:id="1672832330">
      <w:bodyDiv w:val="1"/>
      <w:marLeft w:val="0"/>
      <w:marRight w:val="0"/>
      <w:marTop w:val="0"/>
      <w:marBottom w:val="0"/>
      <w:divBdr>
        <w:top w:val="none" w:sz="0" w:space="0" w:color="auto"/>
        <w:left w:val="none" w:sz="0" w:space="0" w:color="auto"/>
        <w:bottom w:val="none" w:sz="0" w:space="0" w:color="auto"/>
        <w:right w:val="none" w:sz="0" w:space="0" w:color="auto"/>
      </w:divBdr>
    </w:div>
    <w:div w:id="1673097985">
      <w:bodyDiv w:val="1"/>
      <w:marLeft w:val="0"/>
      <w:marRight w:val="0"/>
      <w:marTop w:val="0"/>
      <w:marBottom w:val="0"/>
      <w:divBdr>
        <w:top w:val="none" w:sz="0" w:space="0" w:color="auto"/>
        <w:left w:val="none" w:sz="0" w:space="0" w:color="auto"/>
        <w:bottom w:val="none" w:sz="0" w:space="0" w:color="auto"/>
        <w:right w:val="none" w:sz="0" w:space="0" w:color="auto"/>
      </w:divBdr>
    </w:div>
    <w:div w:id="1681273273">
      <w:bodyDiv w:val="1"/>
      <w:marLeft w:val="0"/>
      <w:marRight w:val="0"/>
      <w:marTop w:val="0"/>
      <w:marBottom w:val="0"/>
      <w:divBdr>
        <w:top w:val="none" w:sz="0" w:space="0" w:color="auto"/>
        <w:left w:val="none" w:sz="0" w:space="0" w:color="auto"/>
        <w:bottom w:val="none" w:sz="0" w:space="0" w:color="auto"/>
        <w:right w:val="none" w:sz="0" w:space="0" w:color="auto"/>
      </w:divBdr>
    </w:div>
    <w:div w:id="1701709559">
      <w:bodyDiv w:val="1"/>
      <w:marLeft w:val="0"/>
      <w:marRight w:val="0"/>
      <w:marTop w:val="0"/>
      <w:marBottom w:val="0"/>
      <w:divBdr>
        <w:top w:val="none" w:sz="0" w:space="0" w:color="auto"/>
        <w:left w:val="none" w:sz="0" w:space="0" w:color="auto"/>
        <w:bottom w:val="none" w:sz="0" w:space="0" w:color="auto"/>
        <w:right w:val="none" w:sz="0" w:space="0" w:color="auto"/>
      </w:divBdr>
    </w:div>
    <w:div w:id="1705717419">
      <w:bodyDiv w:val="1"/>
      <w:marLeft w:val="0"/>
      <w:marRight w:val="0"/>
      <w:marTop w:val="0"/>
      <w:marBottom w:val="0"/>
      <w:divBdr>
        <w:top w:val="none" w:sz="0" w:space="0" w:color="auto"/>
        <w:left w:val="none" w:sz="0" w:space="0" w:color="auto"/>
        <w:bottom w:val="none" w:sz="0" w:space="0" w:color="auto"/>
        <w:right w:val="none" w:sz="0" w:space="0" w:color="auto"/>
      </w:divBdr>
    </w:div>
    <w:div w:id="1717387389">
      <w:bodyDiv w:val="1"/>
      <w:marLeft w:val="0"/>
      <w:marRight w:val="0"/>
      <w:marTop w:val="0"/>
      <w:marBottom w:val="0"/>
      <w:divBdr>
        <w:top w:val="none" w:sz="0" w:space="0" w:color="auto"/>
        <w:left w:val="none" w:sz="0" w:space="0" w:color="auto"/>
        <w:bottom w:val="none" w:sz="0" w:space="0" w:color="auto"/>
        <w:right w:val="none" w:sz="0" w:space="0" w:color="auto"/>
      </w:divBdr>
    </w:div>
    <w:div w:id="1730035342">
      <w:bodyDiv w:val="1"/>
      <w:marLeft w:val="0"/>
      <w:marRight w:val="0"/>
      <w:marTop w:val="0"/>
      <w:marBottom w:val="0"/>
      <w:divBdr>
        <w:top w:val="none" w:sz="0" w:space="0" w:color="auto"/>
        <w:left w:val="none" w:sz="0" w:space="0" w:color="auto"/>
        <w:bottom w:val="none" w:sz="0" w:space="0" w:color="auto"/>
        <w:right w:val="none" w:sz="0" w:space="0" w:color="auto"/>
      </w:divBdr>
      <w:divsChild>
        <w:div w:id="87386133">
          <w:marLeft w:val="0"/>
          <w:marRight w:val="0"/>
          <w:marTop w:val="0"/>
          <w:marBottom w:val="0"/>
          <w:divBdr>
            <w:top w:val="none" w:sz="0" w:space="0" w:color="auto"/>
            <w:left w:val="none" w:sz="0" w:space="0" w:color="auto"/>
            <w:bottom w:val="none" w:sz="0" w:space="0" w:color="auto"/>
            <w:right w:val="none" w:sz="0" w:space="0" w:color="auto"/>
          </w:divBdr>
        </w:div>
        <w:div w:id="816992689">
          <w:marLeft w:val="0"/>
          <w:marRight w:val="0"/>
          <w:marTop w:val="0"/>
          <w:marBottom w:val="0"/>
          <w:divBdr>
            <w:top w:val="none" w:sz="0" w:space="0" w:color="auto"/>
            <w:left w:val="none" w:sz="0" w:space="0" w:color="auto"/>
            <w:bottom w:val="none" w:sz="0" w:space="0" w:color="auto"/>
            <w:right w:val="none" w:sz="0" w:space="0" w:color="auto"/>
          </w:divBdr>
        </w:div>
        <w:div w:id="1128011930">
          <w:marLeft w:val="0"/>
          <w:marRight w:val="0"/>
          <w:marTop w:val="0"/>
          <w:marBottom w:val="0"/>
          <w:divBdr>
            <w:top w:val="none" w:sz="0" w:space="0" w:color="auto"/>
            <w:left w:val="none" w:sz="0" w:space="0" w:color="auto"/>
            <w:bottom w:val="none" w:sz="0" w:space="0" w:color="auto"/>
            <w:right w:val="none" w:sz="0" w:space="0" w:color="auto"/>
          </w:divBdr>
        </w:div>
        <w:div w:id="1142036874">
          <w:marLeft w:val="0"/>
          <w:marRight w:val="0"/>
          <w:marTop w:val="0"/>
          <w:marBottom w:val="0"/>
          <w:divBdr>
            <w:top w:val="none" w:sz="0" w:space="0" w:color="auto"/>
            <w:left w:val="none" w:sz="0" w:space="0" w:color="auto"/>
            <w:bottom w:val="none" w:sz="0" w:space="0" w:color="auto"/>
            <w:right w:val="none" w:sz="0" w:space="0" w:color="auto"/>
          </w:divBdr>
        </w:div>
        <w:div w:id="1294172089">
          <w:marLeft w:val="0"/>
          <w:marRight w:val="0"/>
          <w:marTop w:val="0"/>
          <w:marBottom w:val="0"/>
          <w:divBdr>
            <w:top w:val="none" w:sz="0" w:space="0" w:color="auto"/>
            <w:left w:val="none" w:sz="0" w:space="0" w:color="auto"/>
            <w:bottom w:val="none" w:sz="0" w:space="0" w:color="auto"/>
            <w:right w:val="none" w:sz="0" w:space="0" w:color="auto"/>
          </w:divBdr>
        </w:div>
        <w:div w:id="1375807106">
          <w:marLeft w:val="0"/>
          <w:marRight w:val="0"/>
          <w:marTop w:val="0"/>
          <w:marBottom w:val="0"/>
          <w:divBdr>
            <w:top w:val="none" w:sz="0" w:space="0" w:color="auto"/>
            <w:left w:val="none" w:sz="0" w:space="0" w:color="auto"/>
            <w:bottom w:val="none" w:sz="0" w:space="0" w:color="auto"/>
            <w:right w:val="none" w:sz="0" w:space="0" w:color="auto"/>
          </w:divBdr>
        </w:div>
        <w:div w:id="1414888039">
          <w:marLeft w:val="0"/>
          <w:marRight w:val="0"/>
          <w:marTop w:val="0"/>
          <w:marBottom w:val="0"/>
          <w:divBdr>
            <w:top w:val="none" w:sz="0" w:space="0" w:color="auto"/>
            <w:left w:val="none" w:sz="0" w:space="0" w:color="auto"/>
            <w:bottom w:val="none" w:sz="0" w:space="0" w:color="auto"/>
            <w:right w:val="none" w:sz="0" w:space="0" w:color="auto"/>
          </w:divBdr>
        </w:div>
        <w:div w:id="1455294352">
          <w:marLeft w:val="0"/>
          <w:marRight w:val="0"/>
          <w:marTop w:val="0"/>
          <w:marBottom w:val="0"/>
          <w:divBdr>
            <w:top w:val="none" w:sz="0" w:space="0" w:color="auto"/>
            <w:left w:val="none" w:sz="0" w:space="0" w:color="auto"/>
            <w:bottom w:val="none" w:sz="0" w:space="0" w:color="auto"/>
            <w:right w:val="none" w:sz="0" w:space="0" w:color="auto"/>
          </w:divBdr>
        </w:div>
        <w:div w:id="1504051460">
          <w:marLeft w:val="0"/>
          <w:marRight w:val="0"/>
          <w:marTop w:val="0"/>
          <w:marBottom w:val="0"/>
          <w:divBdr>
            <w:top w:val="none" w:sz="0" w:space="0" w:color="auto"/>
            <w:left w:val="none" w:sz="0" w:space="0" w:color="auto"/>
            <w:bottom w:val="none" w:sz="0" w:space="0" w:color="auto"/>
            <w:right w:val="none" w:sz="0" w:space="0" w:color="auto"/>
          </w:divBdr>
        </w:div>
        <w:div w:id="2012221445">
          <w:marLeft w:val="0"/>
          <w:marRight w:val="0"/>
          <w:marTop w:val="0"/>
          <w:marBottom w:val="0"/>
          <w:divBdr>
            <w:top w:val="none" w:sz="0" w:space="0" w:color="auto"/>
            <w:left w:val="none" w:sz="0" w:space="0" w:color="auto"/>
            <w:bottom w:val="none" w:sz="0" w:space="0" w:color="auto"/>
            <w:right w:val="none" w:sz="0" w:space="0" w:color="auto"/>
          </w:divBdr>
        </w:div>
        <w:div w:id="2049911130">
          <w:marLeft w:val="0"/>
          <w:marRight w:val="0"/>
          <w:marTop w:val="0"/>
          <w:marBottom w:val="0"/>
          <w:divBdr>
            <w:top w:val="none" w:sz="0" w:space="0" w:color="auto"/>
            <w:left w:val="none" w:sz="0" w:space="0" w:color="auto"/>
            <w:bottom w:val="none" w:sz="0" w:space="0" w:color="auto"/>
            <w:right w:val="none" w:sz="0" w:space="0" w:color="auto"/>
          </w:divBdr>
        </w:div>
        <w:div w:id="717512223">
          <w:marLeft w:val="0"/>
          <w:marRight w:val="0"/>
          <w:marTop w:val="0"/>
          <w:marBottom w:val="0"/>
          <w:divBdr>
            <w:top w:val="none" w:sz="0" w:space="0" w:color="auto"/>
            <w:left w:val="none" w:sz="0" w:space="0" w:color="auto"/>
            <w:bottom w:val="none" w:sz="0" w:space="0" w:color="auto"/>
            <w:right w:val="none" w:sz="0" w:space="0" w:color="auto"/>
          </w:divBdr>
        </w:div>
        <w:div w:id="240872186">
          <w:marLeft w:val="0"/>
          <w:marRight w:val="0"/>
          <w:marTop w:val="0"/>
          <w:marBottom w:val="0"/>
          <w:divBdr>
            <w:top w:val="none" w:sz="0" w:space="0" w:color="auto"/>
            <w:left w:val="none" w:sz="0" w:space="0" w:color="auto"/>
            <w:bottom w:val="none" w:sz="0" w:space="0" w:color="auto"/>
            <w:right w:val="none" w:sz="0" w:space="0" w:color="auto"/>
          </w:divBdr>
        </w:div>
        <w:div w:id="458376605">
          <w:marLeft w:val="0"/>
          <w:marRight w:val="0"/>
          <w:marTop w:val="0"/>
          <w:marBottom w:val="0"/>
          <w:divBdr>
            <w:top w:val="none" w:sz="0" w:space="0" w:color="auto"/>
            <w:left w:val="none" w:sz="0" w:space="0" w:color="auto"/>
            <w:bottom w:val="none" w:sz="0" w:space="0" w:color="auto"/>
            <w:right w:val="none" w:sz="0" w:space="0" w:color="auto"/>
          </w:divBdr>
        </w:div>
        <w:div w:id="728039664">
          <w:marLeft w:val="0"/>
          <w:marRight w:val="0"/>
          <w:marTop w:val="0"/>
          <w:marBottom w:val="0"/>
          <w:divBdr>
            <w:top w:val="none" w:sz="0" w:space="0" w:color="auto"/>
            <w:left w:val="none" w:sz="0" w:space="0" w:color="auto"/>
            <w:bottom w:val="none" w:sz="0" w:space="0" w:color="auto"/>
            <w:right w:val="none" w:sz="0" w:space="0" w:color="auto"/>
          </w:divBdr>
        </w:div>
        <w:div w:id="2101876855">
          <w:marLeft w:val="0"/>
          <w:marRight w:val="0"/>
          <w:marTop w:val="0"/>
          <w:marBottom w:val="0"/>
          <w:divBdr>
            <w:top w:val="none" w:sz="0" w:space="0" w:color="auto"/>
            <w:left w:val="none" w:sz="0" w:space="0" w:color="auto"/>
            <w:bottom w:val="none" w:sz="0" w:space="0" w:color="auto"/>
            <w:right w:val="none" w:sz="0" w:space="0" w:color="auto"/>
          </w:divBdr>
        </w:div>
      </w:divsChild>
    </w:div>
    <w:div w:id="1743680527">
      <w:bodyDiv w:val="1"/>
      <w:marLeft w:val="0"/>
      <w:marRight w:val="0"/>
      <w:marTop w:val="0"/>
      <w:marBottom w:val="0"/>
      <w:divBdr>
        <w:top w:val="none" w:sz="0" w:space="0" w:color="auto"/>
        <w:left w:val="none" w:sz="0" w:space="0" w:color="auto"/>
        <w:bottom w:val="none" w:sz="0" w:space="0" w:color="auto"/>
        <w:right w:val="none" w:sz="0" w:space="0" w:color="auto"/>
      </w:divBdr>
      <w:divsChild>
        <w:div w:id="1392534167">
          <w:marLeft w:val="0"/>
          <w:marRight w:val="0"/>
          <w:marTop w:val="0"/>
          <w:marBottom w:val="0"/>
          <w:divBdr>
            <w:top w:val="none" w:sz="0" w:space="0" w:color="auto"/>
            <w:left w:val="none" w:sz="0" w:space="0" w:color="auto"/>
            <w:bottom w:val="none" w:sz="0" w:space="0" w:color="auto"/>
            <w:right w:val="none" w:sz="0" w:space="0" w:color="auto"/>
          </w:divBdr>
        </w:div>
      </w:divsChild>
    </w:div>
    <w:div w:id="1744377855">
      <w:bodyDiv w:val="1"/>
      <w:marLeft w:val="0"/>
      <w:marRight w:val="0"/>
      <w:marTop w:val="0"/>
      <w:marBottom w:val="0"/>
      <w:divBdr>
        <w:top w:val="none" w:sz="0" w:space="0" w:color="auto"/>
        <w:left w:val="none" w:sz="0" w:space="0" w:color="auto"/>
        <w:bottom w:val="none" w:sz="0" w:space="0" w:color="auto"/>
        <w:right w:val="none" w:sz="0" w:space="0" w:color="auto"/>
      </w:divBdr>
    </w:div>
    <w:div w:id="1746488573">
      <w:bodyDiv w:val="1"/>
      <w:marLeft w:val="0"/>
      <w:marRight w:val="0"/>
      <w:marTop w:val="0"/>
      <w:marBottom w:val="0"/>
      <w:divBdr>
        <w:top w:val="none" w:sz="0" w:space="0" w:color="auto"/>
        <w:left w:val="none" w:sz="0" w:space="0" w:color="auto"/>
        <w:bottom w:val="none" w:sz="0" w:space="0" w:color="auto"/>
        <w:right w:val="none" w:sz="0" w:space="0" w:color="auto"/>
      </w:divBdr>
    </w:div>
    <w:div w:id="1750425157">
      <w:bodyDiv w:val="1"/>
      <w:marLeft w:val="0"/>
      <w:marRight w:val="0"/>
      <w:marTop w:val="0"/>
      <w:marBottom w:val="0"/>
      <w:divBdr>
        <w:top w:val="none" w:sz="0" w:space="0" w:color="auto"/>
        <w:left w:val="none" w:sz="0" w:space="0" w:color="auto"/>
        <w:bottom w:val="none" w:sz="0" w:space="0" w:color="auto"/>
        <w:right w:val="none" w:sz="0" w:space="0" w:color="auto"/>
      </w:divBdr>
    </w:div>
    <w:div w:id="1751734812">
      <w:bodyDiv w:val="1"/>
      <w:marLeft w:val="0"/>
      <w:marRight w:val="0"/>
      <w:marTop w:val="0"/>
      <w:marBottom w:val="0"/>
      <w:divBdr>
        <w:top w:val="none" w:sz="0" w:space="0" w:color="auto"/>
        <w:left w:val="none" w:sz="0" w:space="0" w:color="auto"/>
        <w:bottom w:val="none" w:sz="0" w:space="0" w:color="auto"/>
        <w:right w:val="none" w:sz="0" w:space="0" w:color="auto"/>
      </w:divBdr>
    </w:div>
    <w:div w:id="1774204573">
      <w:bodyDiv w:val="1"/>
      <w:marLeft w:val="0"/>
      <w:marRight w:val="0"/>
      <w:marTop w:val="0"/>
      <w:marBottom w:val="0"/>
      <w:divBdr>
        <w:top w:val="none" w:sz="0" w:space="0" w:color="auto"/>
        <w:left w:val="none" w:sz="0" w:space="0" w:color="auto"/>
        <w:bottom w:val="none" w:sz="0" w:space="0" w:color="auto"/>
        <w:right w:val="none" w:sz="0" w:space="0" w:color="auto"/>
      </w:divBdr>
    </w:div>
    <w:div w:id="1783958160">
      <w:bodyDiv w:val="1"/>
      <w:marLeft w:val="0"/>
      <w:marRight w:val="0"/>
      <w:marTop w:val="0"/>
      <w:marBottom w:val="0"/>
      <w:divBdr>
        <w:top w:val="none" w:sz="0" w:space="0" w:color="auto"/>
        <w:left w:val="none" w:sz="0" w:space="0" w:color="auto"/>
        <w:bottom w:val="none" w:sz="0" w:space="0" w:color="auto"/>
        <w:right w:val="none" w:sz="0" w:space="0" w:color="auto"/>
      </w:divBdr>
    </w:div>
    <w:div w:id="1794208738">
      <w:bodyDiv w:val="1"/>
      <w:marLeft w:val="0"/>
      <w:marRight w:val="0"/>
      <w:marTop w:val="0"/>
      <w:marBottom w:val="0"/>
      <w:divBdr>
        <w:top w:val="none" w:sz="0" w:space="0" w:color="auto"/>
        <w:left w:val="none" w:sz="0" w:space="0" w:color="auto"/>
        <w:bottom w:val="none" w:sz="0" w:space="0" w:color="auto"/>
        <w:right w:val="none" w:sz="0" w:space="0" w:color="auto"/>
      </w:divBdr>
    </w:div>
    <w:div w:id="1810055149">
      <w:bodyDiv w:val="1"/>
      <w:marLeft w:val="0"/>
      <w:marRight w:val="0"/>
      <w:marTop w:val="0"/>
      <w:marBottom w:val="0"/>
      <w:divBdr>
        <w:top w:val="none" w:sz="0" w:space="0" w:color="auto"/>
        <w:left w:val="none" w:sz="0" w:space="0" w:color="auto"/>
        <w:bottom w:val="none" w:sz="0" w:space="0" w:color="auto"/>
        <w:right w:val="none" w:sz="0" w:space="0" w:color="auto"/>
      </w:divBdr>
    </w:div>
    <w:div w:id="1825049771">
      <w:bodyDiv w:val="1"/>
      <w:marLeft w:val="0"/>
      <w:marRight w:val="0"/>
      <w:marTop w:val="0"/>
      <w:marBottom w:val="0"/>
      <w:divBdr>
        <w:top w:val="none" w:sz="0" w:space="0" w:color="auto"/>
        <w:left w:val="none" w:sz="0" w:space="0" w:color="auto"/>
        <w:bottom w:val="none" w:sz="0" w:space="0" w:color="auto"/>
        <w:right w:val="none" w:sz="0" w:space="0" w:color="auto"/>
      </w:divBdr>
    </w:div>
    <w:div w:id="1831289507">
      <w:bodyDiv w:val="1"/>
      <w:marLeft w:val="0"/>
      <w:marRight w:val="0"/>
      <w:marTop w:val="0"/>
      <w:marBottom w:val="0"/>
      <w:divBdr>
        <w:top w:val="none" w:sz="0" w:space="0" w:color="auto"/>
        <w:left w:val="none" w:sz="0" w:space="0" w:color="auto"/>
        <w:bottom w:val="none" w:sz="0" w:space="0" w:color="auto"/>
        <w:right w:val="none" w:sz="0" w:space="0" w:color="auto"/>
      </w:divBdr>
    </w:div>
    <w:div w:id="1874146046">
      <w:bodyDiv w:val="1"/>
      <w:marLeft w:val="0"/>
      <w:marRight w:val="0"/>
      <w:marTop w:val="0"/>
      <w:marBottom w:val="0"/>
      <w:divBdr>
        <w:top w:val="none" w:sz="0" w:space="0" w:color="auto"/>
        <w:left w:val="none" w:sz="0" w:space="0" w:color="auto"/>
        <w:bottom w:val="none" w:sz="0" w:space="0" w:color="auto"/>
        <w:right w:val="none" w:sz="0" w:space="0" w:color="auto"/>
      </w:divBdr>
    </w:div>
    <w:div w:id="1876655357">
      <w:bodyDiv w:val="1"/>
      <w:marLeft w:val="0"/>
      <w:marRight w:val="0"/>
      <w:marTop w:val="0"/>
      <w:marBottom w:val="0"/>
      <w:divBdr>
        <w:top w:val="none" w:sz="0" w:space="0" w:color="auto"/>
        <w:left w:val="none" w:sz="0" w:space="0" w:color="auto"/>
        <w:bottom w:val="none" w:sz="0" w:space="0" w:color="auto"/>
        <w:right w:val="none" w:sz="0" w:space="0" w:color="auto"/>
      </w:divBdr>
    </w:div>
    <w:div w:id="1883863873">
      <w:bodyDiv w:val="1"/>
      <w:marLeft w:val="0"/>
      <w:marRight w:val="0"/>
      <w:marTop w:val="0"/>
      <w:marBottom w:val="0"/>
      <w:divBdr>
        <w:top w:val="none" w:sz="0" w:space="0" w:color="auto"/>
        <w:left w:val="none" w:sz="0" w:space="0" w:color="auto"/>
        <w:bottom w:val="none" w:sz="0" w:space="0" w:color="auto"/>
        <w:right w:val="none" w:sz="0" w:space="0" w:color="auto"/>
      </w:divBdr>
    </w:div>
    <w:div w:id="1889950670">
      <w:bodyDiv w:val="1"/>
      <w:marLeft w:val="0"/>
      <w:marRight w:val="0"/>
      <w:marTop w:val="0"/>
      <w:marBottom w:val="0"/>
      <w:divBdr>
        <w:top w:val="none" w:sz="0" w:space="0" w:color="auto"/>
        <w:left w:val="none" w:sz="0" w:space="0" w:color="auto"/>
        <w:bottom w:val="none" w:sz="0" w:space="0" w:color="auto"/>
        <w:right w:val="none" w:sz="0" w:space="0" w:color="auto"/>
      </w:divBdr>
    </w:div>
    <w:div w:id="1894387274">
      <w:bodyDiv w:val="1"/>
      <w:marLeft w:val="0"/>
      <w:marRight w:val="0"/>
      <w:marTop w:val="0"/>
      <w:marBottom w:val="0"/>
      <w:divBdr>
        <w:top w:val="none" w:sz="0" w:space="0" w:color="auto"/>
        <w:left w:val="none" w:sz="0" w:space="0" w:color="auto"/>
        <w:bottom w:val="none" w:sz="0" w:space="0" w:color="auto"/>
        <w:right w:val="none" w:sz="0" w:space="0" w:color="auto"/>
      </w:divBdr>
    </w:div>
    <w:div w:id="1898323902">
      <w:bodyDiv w:val="1"/>
      <w:marLeft w:val="0"/>
      <w:marRight w:val="0"/>
      <w:marTop w:val="0"/>
      <w:marBottom w:val="0"/>
      <w:divBdr>
        <w:top w:val="none" w:sz="0" w:space="0" w:color="auto"/>
        <w:left w:val="none" w:sz="0" w:space="0" w:color="auto"/>
        <w:bottom w:val="none" w:sz="0" w:space="0" w:color="auto"/>
        <w:right w:val="none" w:sz="0" w:space="0" w:color="auto"/>
      </w:divBdr>
    </w:div>
    <w:div w:id="1901868933">
      <w:bodyDiv w:val="1"/>
      <w:marLeft w:val="0"/>
      <w:marRight w:val="0"/>
      <w:marTop w:val="0"/>
      <w:marBottom w:val="0"/>
      <w:divBdr>
        <w:top w:val="none" w:sz="0" w:space="0" w:color="auto"/>
        <w:left w:val="none" w:sz="0" w:space="0" w:color="auto"/>
        <w:bottom w:val="none" w:sz="0" w:space="0" w:color="auto"/>
        <w:right w:val="none" w:sz="0" w:space="0" w:color="auto"/>
      </w:divBdr>
    </w:div>
    <w:div w:id="1911305550">
      <w:bodyDiv w:val="1"/>
      <w:marLeft w:val="0"/>
      <w:marRight w:val="0"/>
      <w:marTop w:val="0"/>
      <w:marBottom w:val="0"/>
      <w:divBdr>
        <w:top w:val="none" w:sz="0" w:space="0" w:color="auto"/>
        <w:left w:val="none" w:sz="0" w:space="0" w:color="auto"/>
        <w:bottom w:val="none" w:sz="0" w:space="0" w:color="auto"/>
        <w:right w:val="none" w:sz="0" w:space="0" w:color="auto"/>
      </w:divBdr>
    </w:div>
    <w:div w:id="1919319576">
      <w:bodyDiv w:val="1"/>
      <w:marLeft w:val="0"/>
      <w:marRight w:val="0"/>
      <w:marTop w:val="0"/>
      <w:marBottom w:val="0"/>
      <w:divBdr>
        <w:top w:val="none" w:sz="0" w:space="0" w:color="auto"/>
        <w:left w:val="none" w:sz="0" w:space="0" w:color="auto"/>
        <w:bottom w:val="none" w:sz="0" w:space="0" w:color="auto"/>
        <w:right w:val="none" w:sz="0" w:space="0" w:color="auto"/>
      </w:divBdr>
    </w:div>
    <w:div w:id="1934389857">
      <w:bodyDiv w:val="1"/>
      <w:marLeft w:val="0"/>
      <w:marRight w:val="0"/>
      <w:marTop w:val="0"/>
      <w:marBottom w:val="0"/>
      <w:divBdr>
        <w:top w:val="none" w:sz="0" w:space="0" w:color="auto"/>
        <w:left w:val="none" w:sz="0" w:space="0" w:color="auto"/>
        <w:bottom w:val="none" w:sz="0" w:space="0" w:color="auto"/>
        <w:right w:val="none" w:sz="0" w:space="0" w:color="auto"/>
      </w:divBdr>
    </w:div>
    <w:div w:id="1937519175">
      <w:bodyDiv w:val="1"/>
      <w:marLeft w:val="0"/>
      <w:marRight w:val="0"/>
      <w:marTop w:val="0"/>
      <w:marBottom w:val="0"/>
      <w:divBdr>
        <w:top w:val="none" w:sz="0" w:space="0" w:color="auto"/>
        <w:left w:val="none" w:sz="0" w:space="0" w:color="auto"/>
        <w:bottom w:val="none" w:sz="0" w:space="0" w:color="auto"/>
        <w:right w:val="none" w:sz="0" w:space="0" w:color="auto"/>
      </w:divBdr>
    </w:div>
    <w:div w:id="1944142775">
      <w:bodyDiv w:val="1"/>
      <w:marLeft w:val="0"/>
      <w:marRight w:val="0"/>
      <w:marTop w:val="0"/>
      <w:marBottom w:val="0"/>
      <w:divBdr>
        <w:top w:val="none" w:sz="0" w:space="0" w:color="auto"/>
        <w:left w:val="none" w:sz="0" w:space="0" w:color="auto"/>
        <w:bottom w:val="none" w:sz="0" w:space="0" w:color="auto"/>
        <w:right w:val="none" w:sz="0" w:space="0" w:color="auto"/>
      </w:divBdr>
    </w:div>
    <w:div w:id="1948074016">
      <w:bodyDiv w:val="1"/>
      <w:marLeft w:val="0"/>
      <w:marRight w:val="0"/>
      <w:marTop w:val="0"/>
      <w:marBottom w:val="0"/>
      <w:divBdr>
        <w:top w:val="none" w:sz="0" w:space="0" w:color="auto"/>
        <w:left w:val="none" w:sz="0" w:space="0" w:color="auto"/>
        <w:bottom w:val="none" w:sz="0" w:space="0" w:color="auto"/>
        <w:right w:val="none" w:sz="0" w:space="0" w:color="auto"/>
      </w:divBdr>
    </w:div>
    <w:div w:id="1949848133">
      <w:bodyDiv w:val="1"/>
      <w:marLeft w:val="0"/>
      <w:marRight w:val="0"/>
      <w:marTop w:val="0"/>
      <w:marBottom w:val="0"/>
      <w:divBdr>
        <w:top w:val="none" w:sz="0" w:space="0" w:color="auto"/>
        <w:left w:val="none" w:sz="0" w:space="0" w:color="auto"/>
        <w:bottom w:val="none" w:sz="0" w:space="0" w:color="auto"/>
        <w:right w:val="none" w:sz="0" w:space="0" w:color="auto"/>
      </w:divBdr>
    </w:div>
    <w:div w:id="1952467055">
      <w:bodyDiv w:val="1"/>
      <w:marLeft w:val="0"/>
      <w:marRight w:val="0"/>
      <w:marTop w:val="0"/>
      <w:marBottom w:val="0"/>
      <w:divBdr>
        <w:top w:val="none" w:sz="0" w:space="0" w:color="auto"/>
        <w:left w:val="none" w:sz="0" w:space="0" w:color="auto"/>
        <w:bottom w:val="none" w:sz="0" w:space="0" w:color="auto"/>
        <w:right w:val="none" w:sz="0" w:space="0" w:color="auto"/>
      </w:divBdr>
    </w:div>
    <w:div w:id="1969699346">
      <w:bodyDiv w:val="1"/>
      <w:marLeft w:val="0"/>
      <w:marRight w:val="0"/>
      <w:marTop w:val="0"/>
      <w:marBottom w:val="0"/>
      <w:divBdr>
        <w:top w:val="none" w:sz="0" w:space="0" w:color="auto"/>
        <w:left w:val="none" w:sz="0" w:space="0" w:color="auto"/>
        <w:bottom w:val="none" w:sz="0" w:space="0" w:color="auto"/>
        <w:right w:val="none" w:sz="0" w:space="0" w:color="auto"/>
      </w:divBdr>
    </w:div>
    <w:div w:id="1975870730">
      <w:bodyDiv w:val="1"/>
      <w:marLeft w:val="0"/>
      <w:marRight w:val="0"/>
      <w:marTop w:val="0"/>
      <w:marBottom w:val="0"/>
      <w:divBdr>
        <w:top w:val="none" w:sz="0" w:space="0" w:color="auto"/>
        <w:left w:val="none" w:sz="0" w:space="0" w:color="auto"/>
        <w:bottom w:val="none" w:sz="0" w:space="0" w:color="auto"/>
        <w:right w:val="none" w:sz="0" w:space="0" w:color="auto"/>
      </w:divBdr>
    </w:div>
    <w:div w:id="1981031264">
      <w:bodyDiv w:val="1"/>
      <w:marLeft w:val="0"/>
      <w:marRight w:val="0"/>
      <w:marTop w:val="0"/>
      <w:marBottom w:val="0"/>
      <w:divBdr>
        <w:top w:val="none" w:sz="0" w:space="0" w:color="auto"/>
        <w:left w:val="none" w:sz="0" w:space="0" w:color="auto"/>
        <w:bottom w:val="none" w:sz="0" w:space="0" w:color="auto"/>
        <w:right w:val="none" w:sz="0" w:space="0" w:color="auto"/>
      </w:divBdr>
    </w:div>
    <w:div w:id="1985160392">
      <w:bodyDiv w:val="1"/>
      <w:marLeft w:val="0"/>
      <w:marRight w:val="0"/>
      <w:marTop w:val="0"/>
      <w:marBottom w:val="0"/>
      <w:divBdr>
        <w:top w:val="none" w:sz="0" w:space="0" w:color="auto"/>
        <w:left w:val="none" w:sz="0" w:space="0" w:color="auto"/>
        <w:bottom w:val="none" w:sz="0" w:space="0" w:color="auto"/>
        <w:right w:val="none" w:sz="0" w:space="0" w:color="auto"/>
      </w:divBdr>
    </w:div>
    <w:div w:id="2001276503">
      <w:bodyDiv w:val="1"/>
      <w:marLeft w:val="0"/>
      <w:marRight w:val="0"/>
      <w:marTop w:val="0"/>
      <w:marBottom w:val="0"/>
      <w:divBdr>
        <w:top w:val="none" w:sz="0" w:space="0" w:color="auto"/>
        <w:left w:val="none" w:sz="0" w:space="0" w:color="auto"/>
        <w:bottom w:val="none" w:sz="0" w:space="0" w:color="auto"/>
        <w:right w:val="none" w:sz="0" w:space="0" w:color="auto"/>
      </w:divBdr>
    </w:div>
    <w:div w:id="2001499349">
      <w:bodyDiv w:val="1"/>
      <w:marLeft w:val="0"/>
      <w:marRight w:val="0"/>
      <w:marTop w:val="0"/>
      <w:marBottom w:val="0"/>
      <w:divBdr>
        <w:top w:val="none" w:sz="0" w:space="0" w:color="auto"/>
        <w:left w:val="none" w:sz="0" w:space="0" w:color="auto"/>
        <w:bottom w:val="none" w:sz="0" w:space="0" w:color="auto"/>
        <w:right w:val="none" w:sz="0" w:space="0" w:color="auto"/>
      </w:divBdr>
    </w:div>
    <w:div w:id="2014722073">
      <w:bodyDiv w:val="1"/>
      <w:marLeft w:val="0"/>
      <w:marRight w:val="0"/>
      <w:marTop w:val="0"/>
      <w:marBottom w:val="0"/>
      <w:divBdr>
        <w:top w:val="none" w:sz="0" w:space="0" w:color="auto"/>
        <w:left w:val="none" w:sz="0" w:space="0" w:color="auto"/>
        <w:bottom w:val="none" w:sz="0" w:space="0" w:color="auto"/>
        <w:right w:val="none" w:sz="0" w:space="0" w:color="auto"/>
      </w:divBdr>
    </w:div>
    <w:div w:id="2015450839">
      <w:bodyDiv w:val="1"/>
      <w:marLeft w:val="0"/>
      <w:marRight w:val="0"/>
      <w:marTop w:val="0"/>
      <w:marBottom w:val="0"/>
      <w:divBdr>
        <w:top w:val="none" w:sz="0" w:space="0" w:color="auto"/>
        <w:left w:val="none" w:sz="0" w:space="0" w:color="auto"/>
        <w:bottom w:val="none" w:sz="0" w:space="0" w:color="auto"/>
        <w:right w:val="none" w:sz="0" w:space="0" w:color="auto"/>
      </w:divBdr>
    </w:div>
    <w:div w:id="2020354297">
      <w:bodyDiv w:val="1"/>
      <w:marLeft w:val="0"/>
      <w:marRight w:val="0"/>
      <w:marTop w:val="0"/>
      <w:marBottom w:val="0"/>
      <w:divBdr>
        <w:top w:val="none" w:sz="0" w:space="0" w:color="auto"/>
        <w:left w:val="none" w:sz="0" w:space="0" w:color="auto"/>
        <w:bottom w:val="none" w:sz="0" w:space="0" w:color="auto"/>
        <w:right w:val="none" w:sz="0" w:space="0" w:color="auto"/>
      </w:divBdr>
    </w:div>
    <w:div w:id="2022469547">
      <w:bodyDiv w:val="1"/>
      <w:marLeft w:val="0"/>
      <w:marRight w:val="0"/>
      <w:marTop w:val="0"/>
      <w:marBottom w:val="0"/>
      <w:divBdr>
        <w:top w:val="none" w:sz="0" w:space="0" w:color="auto"/>
        <w:left w:val="none" w:sz="0" w:space="0" w:color="auto"/>
        <w:bottom w:val="none" w:sz="0" w:space="0" w:color="auto"/>
        <w:right w:val="none" w:sz="0" w:space="0" w:color="auto"/>
      </w:divBdr>
    </w:div>
    <w:div w:id="2027098435">
      <w:bodyDiv w:val="1"/>
      <w:marLeft w:val="0"/>
      <w:marRight w:val="0"/>
      <w:marTop w:val="0"/>
      <w:marBottom w:val="0"/>
      <w:divBdr>
        <w:top w:val="none" w:sz="0" w:space="0" w:color="auto"/>
        <w:left w:val="none" w:sz="0" w:space="0" w:color="auto"/>
        <w:bottom w:val="none" w:sz="0" w:space="0" w:color="auto"/>
        <w:right w:val="none" w:sz="0" w:space="0" w:color="auto"/>
      </w:divBdr>
    </w:div>
    <w:div w:id="2034844943">
      <w:bodyDiv w:val="1"/>
      <w:marLeft w:val="0"/>
      <w:marRight w:val="0"/>
      <w:marTop w:val="0"/>
      <w:marBottom w:val="0"/>
      <w:divBdr>
        <w:top w:val="none" w:sz="0" w:space="0" w:color="auto"/>
        <w:left w:val="none" w:sz="0" w:space="0" w:color="auto"/>
        <w:bottom w:val="none" w:sz="0" w:space="0" w:color="auto"/>
        <w:right w:val="none" w:sz="0" w:space="0" w:color="auto"/>
      </w:divBdr>
    </w:div>
    <w:div w:id="2036956824">
      <w:bodyDiv w:val="1"/>
      <w:marLeft w:val="0"/>
      <w:marRight w:val="0"/>
      <w:marTop w:val="0"/>
      <w:marBottom w:val="0"/>
      <w:divBdr>
        <w:top w:val="none" w:sz="0" w:space="0" w:color="auto"/>
        <w:left w:val="none" w:sz="0" w:space="0" w:color="auto"/>
        <w:bottom w:val="none" w:sz="0" w:space="0" w:color="auto"/>
        <w:right w:val="none" w:sz="0" w:space="0" w:color="auto"/>
      </w:divBdr>
    </w:div>
    <w:div w:id="2038656732">
      <w:bodyDiv w:val="1"/>
      <w:marLeft w:val="0"/>
      <w:marRight w:val="0"/>
      <w:marTop w:val="0"/>
      <w:marBottom w:val="0"/>
      <w:divBdr>
        <w:top w:val="none" w:sz="0" w:space="0" w:color="auto"/>
        <w:left w:val="none" w:sz="0" w:space="0" w:color="auto"/>
        <w:bottom w:val="none" w:sz="0" w:space="0" w:color="auto"/>
        <w:right w:val="none" w:sz="0" w:space="0" w:color="auto"/>
      </w:divBdr>
    </w:div>
    <w:div w:id="2043745557">
      <w:bodyDiv w:val="1"/>
      <w:marLeft w:val="0"/>
      <w:marRight w:val="0"/>
      <w:marTop w:val="0"/>
      <w:marBottom w:val="0"/>
      <w:divBdr>
        <w:top w:val="none" w:sz="0" w:space="0" w:color="auto"/>
        <w:left w:val="none" w:sz="0" w:space="0" w:color="auto"/>
        <w:bottom w:val="none" w:sz="0" w:space="0" w:color="auto"/>
        <w:right w:val="none" w:sz="0" w:space="0" w:color="auto"/>
      </w:divBdr>
    </w:div>
    <w:div w:id="2050689340">
      <w:bodyDiv w:val="1"/>
      <w:marLeft w:val="0"/>
      <w:marRight w:val="0"/>
      <w:marTop w:val="0"/>
      <w:marBottom w:val="0"/>
      <w:divBdr>
        <w:top w:val="none" w:sz="0" w:space="0" w:color="auto"/>
        <w:left w:val="none" w:sz="0" w:space="0" w:color="auto"/>
        <w:bottom w:val="none" w:sz="0" w:space="0" w:color="auto"/>
        <w:right w:val="none" w:sz="0" w:space="0" w:color="auto"/>
      </w:divBdr>
    </w:div>
    <w:div w:id="2052265406">
      <w:bodyDiv w:val="1"/>
      <w:marLeft w:val="0"/>
      <w:marRight w:val="0"/>
      <w:marTop w:val="0"/>
      <w:marBottom w:val="0"/>
      <w:divBdr>
        <w:top w:val="none" w:sz="0" w:space="0" w:color="auto"/>
        <w:left w:val="none" w:sz="0" w:space="0" w:color="auto"/>
        <w:bottom w:val="none" w:sz="0" w:space="0" w:color="auto"/>
        <w:right w:val="none" w:sz="0" w:space="0" w:color="auto"/>
      </w:divBdr>
    </w:div>
    <w:div w:id="2052805927">
      <w:bodyDiv w:val="1"/>
      <w:marLeft w:val="0"/>
      <w:marRight w:val="0"/>
      <w:marTop w:val="0"/>
      <w:marBottom w:val="0"/>
      <w:divBdr>
        <w:top w:val="none" w:sz="0" w:space="0" w:color="auto"/>
        <w:left w:val="none" w:sz="0" w:space="0" w:color="auto"/>
        <w:bottom w:val="none" w:sz="0" w:space="0" w:color="auto"/>
        <w:right w:val="none" w:sz="0" w:space="0" w:color="auto"/>
      </w:divBdr>
    </w:div>
    <w:div w:id="2059359334">
      <w:bodyDiv w:val="1"/>
      <w:marLeft w:val="0"/>
      <w:marRight w:val="0"/>
      <w:marTop w:val="0"/>
      <w:marBottom w:val="0"/>
      <w:divBdr>
        <w:top w:val="none" w:sz="0" w:space="0" w:color="auto"/>
        <w:left w:val="none" w:sz="0" w:space="0" w:color="auto"/>
        <w:bottom w:val="none" w:sz="0" w:space="0" w:color="auto"/>
        <w:right w:val="none" w:sz="0" w:space="0" w:color="auto"/>
      </w:divBdr>
    </w:div>
    <w:div w:id="2061204495">
      <w:bodyDiv w:val="1"/>
      <w:marLeft w:val="0"/>
      <w:marRight w:val="0"/>
      <w:marTop w:val="0"/>
      <w:marBottom w:val="0"/>
      <w:divBdr>
        <w:top w:val="none" w:sz="0" w:space="0" w:color="auto"/>
        <w:left w:val="none" w:sz="0" w:space="0" w:color="auto"/>
        <w:bottom w:val="none" w:sz="0" w:space="0" w:color="auto"/>
        <w:right w:val="none" w:sz="0" w:space="0" w:color="auto"/>
      </w:divBdr>
    </w:div>
    <w:div w:id="2073044858">
      <w:bodyDiv w:val="1"/>
      <w:marLeft w:val="0"/>
      <w:marRight w:val="0"/>
      <w:marTop w:val="0"/>
      <w:marBottom w:val="0"/>
      <w:divBdr>
        <w:top w:val="none" w:sz="0" w:space="0" w:color="auto"/>
        <w:left w:val="none" w:sz="0" w:space="0" w:color="auto"/>
        <w:bottom w:val="none" w:sz="0" w:space="0" w:color="auto"/>
        <w:right w:val="none" w:sz="0" w:space="0" w:color="auto"/>
      </w:divBdr>
    </w:div>
    <w:div w:id="2078556160">
      <w:bodyDiv w:val="1"/>
      <w:marLeft w:val="0"/>
      <w:marRight w:val="0"/>
      <w:marTop w:val="0"/>
      <w:marBottom w:val="0"/>
      <w:divBdr>
        <w:top w:val="none" w:sz="0" w:space="0" w:color="auto"/>
        <w:left w:val="none" w:sz="0" w:space="0" w:color="auto"/>
        <w:bottom w:val="none" w:sz="0" w:space="0" w:color="auto"/>
        <w:right w:val="none" w:sz="0" w:space="0" w:color="auto"/>
      </w:divBdr>
    </w:div>
    <w:div w:id="2090879333">
      <w:bodyDiv w:val="1"/>
      <w:marLeft w:val="0"/>
      <w:marRight w:val="0"/>
      <w:marTop w:val="0"/>
      <w:marBottom w:val="0"/>
      <w:divBdr>
        <w:top w:val="none" w:sz="0" w:space="0" w:color="auto"/>
        <w:left w:val="none" w:sz="0" w:space="0" w:color="auto"/>
        <w:bottom w:val="none" w:sz="0" w:space="0" w:color="auto"/>
        <w:right w:val="none" w:sz="0" w:space="0" w:color="auto"/>
      </w:divBdr>
    </w:div>
    <w:div w:id="2103334342">
      <w:bodyDiv w:val="1"/>
      <w:marLeft w:val="0"/>
      <w:marRight w:val="0"/>
      <w:marTop w:val="0"/>
      <w:marBottom w:val="0"/>
      <w:divBdr>
        <w:top w:val="none" w:sz="0" w:space="0" w:color="auto"/>
        <w:left w:val="none" w:sz="0" w:space="0" w:color="auto"/>
        <w:bottom w:val="none" w:sz="0" w:space="0" w:color="auto"/>
        <w:right w:val="none" w:sz="0" w:space="0" w:color="auto"/>
      </w:divBdr>
    </w:div>
    <w:div w:id="2116821998">
      <w:bodyDiv w:val="1"/>
      <w:marLeft w:val="0"/>
      <w:marRight w:val="0"/>
      <w:marTop w:val="0"/>
      <w:marBottom w:val="0"/>
      <w:divBdr>
        <w:top w:val="none" w:sz="0" w:space="0" w:color="auto"/>
        <w:left w:val="none" w:sz="0" w:space="0" w:color="auto"/>
        <w:bottom w:val="none" w:sz="0" w:space="0" w:color="auto"/>
        <w:right w:val="none" w:sz="0" w:space="0" w:color="auto"/>
      </w:divBdr>
    </w:div>
    <w:div w:id="2118406877">
      <w:bodyDiv w:val="1"/>
      <w:marLeft w:val="0"/>
      <w:marRight w:val="0"/>
      <w:marTop w:val="0"/>
      <w:marBottom w:val="0"/>
      <w:divBdr>
        <w:top w:val="none" w:sz="0" w:space="0" w:color="auto"/>
        <w:left w:val="none" w:sz="0" w:space="0" w:color="auto"/>
        <w:bottom w:val="none" w:sz="0" w:space="0" w:color="auto"/>
        <w:right w:val="none" w:sz="0" w:space="0" w:color="auto"/>
      </w:divBdr>
    </w:div>
    <w:div w:id="2128696806">
      <w:bodyDiv w:val="1"/>
      <w:marLeft w:val="0"/>
      <w:marRight w:val="0"/>
      <w:marTop w:val="0"/>
      <w:marBottom w:val="0"/>
      <w:divBdr>
        <w:top w:val="none" w:sz="0" w:space="0" w:color="auto"/>
        <w:left w:val="none" w:sz="0" w:space="0" w:color="auto"/>
        <w:bottom w:val="none" w:sz="0" w:space="0" w:color="auto"/>
        <w:right w:val="none" w:sz="0" w:space="0" w:color="auto"/>
      </w:divBdr>
    </w:div>
    <w:div w:id="21409525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jpeg"/><Relationship Id="rId26" Type="http://schemas.openxmlformats.org/officeDocument/2006/relationships/image" Target="media/image19.tmp"/><Relationship Id="rId21" Type="http://schemas.openxmlformats.org/officeDocument/2006/relationships/image" Target="media/image14.jpeg"/><Relationship Id="rId34" Type="http://schemas.openxmlformats.org/officeDocument/2006/relationships/footer" Target="footer3.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tmp"/><Relationship Id="rId25" Type="http://schemas.openxmlformats.org/officeDocument/2006/relationships/image" Target="media/image18.png"/><Relationship Id="rId33"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image" Target="media/image9.tmp"/><Relationship Id="rId20" Type="http://schemas.openxmlformats.org/officeDocument/2006/relationships/image" Target="media/image13.jpeg"/><Relationship Id="rId29" Type="http://schemas.openxmlformats.org/officeDocument/2006/relationships/image" Target="media/image22.tmp"/><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png"/><Relationship Id="rId32" Type="http://schemas.openxmlformats.org/officeDocument/2006/relationships/footer" Target="footer1.xml"/><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jpeg"/><Relationship Id="rId28" Type="http://schemas.openxmlformats.org/officeDocument/2006/relationships/image" Target="media/image21.tmp"/><Relationship Id="rId36" Type="http://schemas.openxmlformats.org/officeDocument/2006/relationships/glossaryDocument" Target="glossary/document.xml"/><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jpeg"/><Relationship Id="rId27" Type="http://schemas.openxmlformats.org/officeDocument/2006/relationships/image" Target="media/image20.tmp"/><Relationship Id="rId30" Type="http://schemas.openxmlformats.org/officeDocument/2006/relationships/hyperlink" Target="mailto:valuers@rkassociates.org" TargetMode="External"/><Relationship Id="rId35" Type="http://schemas.openxmlformats.org/officeDocument/2006/relationships/fontTable" Target="fontTable.xml"/><Relationship Id="rId8" Type="http://schemas.openxmlformats.org/officeDocument/2006/relationships/image" Target="media/image1.jpeg"/><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2" Type="http://schemas.openxmlformats.org/officeDocument/2006/relationships/image" Target="media/image24.png"/><Relationship Id="rId1" Type="http://schemas.openxmlformats.org/officeDocument/2006/relationships/image" Target="media/image23.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docParts>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B0E66912C86C4738AC8C0612EF027FA2"/>
        <w:category>
          <w:name w:val="General"/>
          <w:gallery w:val="placeholder"/>
        </w:category>
        <w:types>
          <w:type w:val="bbPlcHdr"/>
        </w:types>
        <w:behaviors>
          <w:behavior w:val="content"/>
        </w:behaviors>
        <w:guid w:val="{03C6CA72-D520-4321-BAD9-C457AB0780AE}"/>
      </w:docPartPr>
      <w:docPartBody>
        <w:p w:rsidR="00F20349" w:rsidRDefault="00F20349" w:rsidP="00F20349">
          <w:pPr>
            <w:pStyle w:val="B0E66912C86C4738AC8C0612EF027FA2"/>
          </w:pPr>
          <w:r w:rsidRPr="00816907">
            <w:rPr>
              <w:rStyle w:val="PlaceholderText"/>
            </w:rPr>
            <w:t>Choose an item.</w:t>
          </w:r>
        </w:p>
      </w:docPartBody>
    </w:docPart>
    <w:docPart>
      <w:docPartPr>
        <w:name w:val="2DD6EE15C31F41F18B6FA10A86273BFA"/>
        <w:category>
          <w:name w:val="General"/>
          <w:gallery w:val="placeholder"/>
        </w:category>
        <w:types>
          <w:type w:val="bbPlcHdr"/>
        </w:types>
        <w:behaviors>
          <w:behavior w:val="content"/>
        </w:behaviors>
        <w:guid w:val="{F621E3CC-FAF2-42C8-A822-62F9E74C2885}"/>
      </w:docPartPr>
      <w:docPartBody>
        <w:p w:rsidR="00F20349" w:rsidRDefault="00F20349" w:rsidP="00F20349">
          <w:pPr>
            <w:pStyle w:val="2DD6EE15C31F41F18B6FA10A86273BFA"/>
          </w:pPr>
          <w:r w:rsidRPr="001849DA">
            <w:rPr>
              <w:rStyle w:val="PlaceholderText"/>
            </w:rPr>
            <w:t>Choose an item.</w:t>
          </w:r>
        </w:p>
      </w:docPartBody>
    </w:docPart>
    <w:docPart>
      <w:docPartPr>
        <w:name w:val="C622C99D8E66468387BFCA539CF15E43"/>
        <w:category>
          <w:name w:val="General"/>
          <w:gallery w:val="placeholder"/>
        </w:category>
        <w:types>
          <w:type w:val="bbPlcHdr"/>
        </w:types>
        <w:behaviors>
          <w:behavior w:val="content"/>
        </w:behaviors>
        <w:guid w:val="{F495F72D-81CB-49D1-9666-A015B8C8F389}"/>
      </w:docPartPr>
      <w:docPartBody>
        <w:p w:rsidR="00F20349" w:rsidRDefault="00F20349" w:rsidP="00F20349">
          <w:pPr>
            <w:pStyle w:val="C622C99D8E66468387BFCA539CF15E43"/>
          </w:pPr>
          <w:r w:rsidRPr="008C5BAE">
            <w:rPr>
              <w:rStyle w:val="PlaceholderText"/>
            </w:rPr>
            <w:t>Choose an item.</w:t>
          </w:r>
        </w:p>
      </w:docPartBody>
    </w:docPart>
    <w:docPart>
      <w:docPartPr>
        <w:name w:val="75DBCCF864C9459EAECE149AA31CF61A"/>
        <w:category>
          <w:name w:val="General"/>
          <w:gallery w:val="placeholder"/>
        </w:category>
        <w:types>
          <w:type w:val="bbPlcHdr"/>
        </w:types>
        <w:behaviors>
          <w:behavior w:val="content"/>
        </w:behaviors>
        <w:guid w:val="{FA27BD31-1E68-42C7-9C4C-FC69AFD74EFC}"/>
      </w:docPartPr>
      <w:docPartBody>
        <w:p w:rsidR="00F20349" w:rsidRDefault="00F20349" w:rsidP="00F20349">
          <w:pPr>
            <w:pStyle w:val="75DBCCF864C9459EAECE149AA31CF61A"/>
          </w:pPr>
          <w:r w:rsidRPr="001849DA">
            <w:rPr>
              <w:rStyle w:val="PlaceholderText"/>
            </w:rPr>
            <w:t>Choose an item.</w:t>
          </w:r>
        </w:p>
      </w:docPartBody>
    </w:docPart>
    <w:docPart>
      <w:docPartPr>
        <w:name w:val="5C070502E06C4AE8A8BC7D2595DC6233"/>
        <w:category>
          <w:name w:val="General"/>
          <w:gallery w:val="placeholder"/>
        </w:category>
        <w:types>
          <w:type w:val="bbPlcHdr"/>
        </w:types>
        <w:behaviors>
          <w:behavior w:val="content"/>
        </w:behaviors>
        <w:guid w:val="{21FFF5C7-9148-4E7E-8ABC-A0A3F90EC45E}"/>
      </w:docPartPr>
      <w:docPartBody>
        <w:p w:rsidR="00F20349" w:rsidRDefault="00F20349" w:rsidP="00F20349">
          <w:pPr>
            <w:pStyle w:val="5C070502E06C4AE8A8BC7D2595DC6233"/>
          </w:pPr>
          <w:r w:rsidRPr="001849DA">
            <w:rPr>
              <w:rStyle w:val="PlaceholderText"/>
            </w:rPr>
            <w:t>Choose an item.</w:t>
          </w:r>
        </w:p>
      </w:docPartBody>
    </w:docPart>
    <w:docPart>
      <w:docPartPr>
        <w:name w:val="E39AEBB724FF42D0872548A45F79DB48"/>
        <w:category>
          <w:name w:val="General"/>
          <w:gallery w:val="placeholder"/>
        </w:category>
        <w:types>
          <w:type w:val="bbPlcHdr"/>
        </w:types>
        <w:behaviors>
          <w:behavior w:val="content"/>
        </w:behaviors>
        <w:guid w:val="{2DF09724-CF2C-4E9C-8412-119F256644A9}"/>
      </w:docPartPr>
      <w:docPartBody>
        <w:p w:rsidR="00F20349" w:rsidRDefault="00F20349" w:rsidP="00F20349">
          <w:pPr>
            <w:pStyle w:val="E39AEBB724FF42D0872548A45F79DB48"/>
          </w:pPr>
          <w:r w:rsidRPr="00816907">
            <w:rPr>
              <w:rStyle w:val="PlaceholderText"/>
            </w:rPr>
            <w:t>Choose an item.</w:t>
          </w:r>
        </w:p>
      </w:docPartBody>
    </w:docPart>
    <w:docPart>
      <w:docPartPr>
        <w:name w:val="2210BCD638174B2AB54791DF705C47E2"/>
        <w:category>
          <w:name w:val="General"/>
          <w:gallery w:val="placeholder"/>
        </w:category>
        <w:types>
          <w:type w:val="bbPlcHdr"/>
        </w:types>
        <w:behaviors>
          <w:behavior w:val="content"/>
        </w:behaviors>
        <w:guid w:val="{1FEDA67F-1A28-49A4-9EE5-F8001C3FAA96}"/>
      </w:docPartPr>
      <w:docPartBody>
        <w:p w:rsidR="00F20349" w:rsidRDefault="00F20349" w:rsidP="00F20349">
          <w:pPr>
            <w:pStyle w:val="2210BCD638174B2AB54791DF705C47E2"/>
          </w:pPr>
          <w:r w:rsidRPr="001849DA">
            <w:rPr>
              <w:rStyle w:val="PlaceholderText"/>
            </w:rPr>
            <w:t>Choose an item.</w:t>
          </w:r>
        </w:p>
      </w:docPartBody>
    </w:docPart>
    <w:docPart>
      <w:docPartPr>
        <w:name w:val="8D1DA2E9385A49F189D1FA5402481A96"/>
        <w:category>
          <w:name w:val="General"/>
          <w:gallery w:val="placeholder"/>
        </w:category>
        <w:types>
          <w:type w:val="bbPlcHdr"/>
        </w:types>
        <w:behaviors>
          <w:behavior w:val="content"/>
        </w:behaviors>
        <w:guid w:val="{FF956B13-34EB-4257-957C-891DC1C4A84A}"/>
      </w:docPartPr>
      <w:docPartBody>
        <w:p w:rsidR="00F20349" w:rsidRDefault="00F20349" w:rsidP="00F20349">
          <w:pPr>
            <w:pStyle w:val="8D1DA2E9385A49F189D1FA5402481A96"/>
          </w:pPr>
          <w:r w:rsidRPr="001849DA">
            <w:rPr>
              <w:rStyle w:val="PlaceholderText"/>
            </w:rPr>
            <w:t>Click here to enter text.</w:t>
          </w:r>
        </w:p>
      </w:docPartBody>
    </w:docPart>
    <w:docPart>
      <w:docPartPr>
        <w:name w:val="76F9FF262B3E44DE8B6C1B0CCAB5D1D3"/>
        <w:category>
          <w:name w:val="General"/>
          <w:gallery w:val="placeholder"/>
        </w:category>
        <w:types>
          <w:type w:val="bbPlcHdr"/>
        </w:types>
        <w:behaviors>
          <w:behavior w:val="content"/>
        </w:behaviors>
        <w:guid w:val="{23D778B3-0617-47CC-A1AD-77EEC382338A}"/>
      </w:docPartPr>
      <w:docPartBody>
        <w:p w:rsidR="00F20349" w:rsidRDefault="00F20349" w:rsidP="00F20349">
          <w:pPr>
            <w:pStyle w:val="76F9FF262B3E44DE8B6C1B0CCAB5D1D3"/>
          </w:pPr>
          <w:r w:rsidRPr="001849DA">
            <w:rPr>
              <w:rStyle w:val="PlaceholderText"/>
            </w:rPr>
            <w:t>Click here to enter text.</w:t>
          </w:r>
        </w:p>
      </w:docPartBody>
    </w:docPart>
    <w:docPart>
      <w:docPartPr>
        <w:name w:val="CC6AC688CBB84FDD8053F2EF2BB3F78B"/>
        <w:category>
          <w:name w:val="General"/>
          <w:gallery w:val="placeholder"/>
        </w:category>
        <w:types>
          <w:type w:val="bbPlcHdr"/>
        </w:types>
        <w:behaviors>
          <w:behavior w:val="content"/>
        </w:behaviors>
        <w:guid w:val="{A05BD997-16EB-45E3-B439-BBC4036518DF}"/>
      </w:docPartPr>
      <w:docPartBody>
        <w:p w:rsidR="00F20349" w:rsidRDefault="00F20349" w:rsidP="00F20349">
          <w:pPr>
            <w:pStyle w:val="CC6AC688CBB84FDD8053F2EF2BB3F78B"/>
          </w:pPr>
          <w:r w:rsidRPr="001849DA">
            <w:rPr>
              <w:rStyle w:val="PlaceholderText"/>
            </w:rPr>
            <w:t>Click here to enter text.</w:t>
          </w:r>
        </w:p>
      </w:docPartBody>
    </w:docPart>
    <w:docPart>
      <w:docPartPr>
        <w:name w:val="21AB262111514A5C857FC11453295C70"/>
        <w:category>
          <w:name w:val="General"/>
          <w:gallery w:val="placeholder"/>
        </w:category>
        <w:types>
          <w:type w:val="bbPlcHdr"/>
        </w:types>
        <w:behaviors>
          <w:behavior w:val="content"/>
        </w:behaviors>
        <w:guid w:val="{E5A9DA4F-06ED-443B-839D-133B697DB09D}"/>
      </w:docPartPr>
      <w:docPartBody>
        <w:p w:rsidR="00F20349" w:rsidRDefault="00F20349" w:rsidP="00F20349">
          <w:pPr>
            <w:pStyle w:val="21AB262111514A5C857FC11453295C70"/>
          </w:pPr>
          <w:r w:rsidRPr="001849DA">
            <w:rPr>
              <w:rStyle w:val="PlaceholderText"/>
            </w:rPr>
            <w:t>Choose an item.</w:t>
          </w:r>
        </w:p>
      </w:docPartBody>
    </w:docPart>
    <w:docPart>
      <w:docPartPr>
        <w:name w:val="670DD3E653EE48B3A8DC22ACDADAAB0C"/>
        <w:category>
          <w:name w:val="General"/>
          <w:gallery w:val="placeholder"/>
        </w:category>
        <w:types>
          <w:type w:val="bbPlcHdr"/>
        </w:types>
        <w:behaviors>
          <w:behavior w:val="content"/>
        </w:behaviors>
        <w:guid w:val="{FDBCBE17-C33A-47E6-8D46-6E3232A0EB95}"/>
      </w:docPartPr>
      <w:docPartBody>
        <w:p w:rsidR="00F20349" w:rsidRDefault="00F20349" w:rsidP="00F20349">
          <w:pPr>
            <w:pStyle w:val="670DD3E653EE48B3A8DC22ACDADAAB0C"/>
          </w:pPr>
          <w:r w:rsidRPr="00770946">
            <w:rPr>
              <w:rStyle w:val="PlaceholderText"/>
            </w:rPr>
            <w:t>Choose an item.</w:t>
          </w:r>
        </w:p>
      </w:docPartBody>
    </w:docPart>
    <w:docPart>
      <w:docPartPr>
        <w:name w:val="DBD7ED82AFB644F78D15DB218CFCA8D2"/>
        <w:category>
          <w:name w:val="General"/>
          <w:gallery w:val="placeholder"/>
        </w:category>
        <w:types>
          <w:type w:val="bbPlcHdr"/>
        </w:types>
        <w:behaviors>
          <w:behavior w:val="content"/>
        </w:behaviors>
        <w:guid w:val="{0A1B5B81-A2E9-4DB6-A216-A113C2E0E802}"/>
      </w:docPartPr>
      <w:docPartBody>
        <w:p w:rsidR="00593FBE" w:rsidRDefault="00593FBE">
          <w:pPr>
            <w:pStyle w:val="DBD7ED82AFB644F78D15DB218CFCA8D2"/>
          </w:pPr>
          <w:r w:rsidRPr="001849DA">
            <w:rPr>
              <w:rStyle w:val="PlaceholderText"/>
            </w:rPr>
            <w:t>Choose an item.</w:t>
          </w:r>
        </w:p>
      </w:docPartBody>
    </w:docPart>
    <w:docPart>
      <w:docPartPr>
        <w:name w:val="24A55719808B41CF89215FEFE7811B39"/>
        <w:category>
          <w:name w:val="General"/>
          <w:gallery w:val="placeholder"/>
        </w:category>
        <w:types>
          <w:type w:val="bbPlcHdr"/>
        </w:types>
        <w:behaviors>
          <w:behavior w:val="content"/>
        </w:behaviors>
        <w:guid w:val="{ABE98BAD-BF03-474E-A761-8D7D031E3AAC}"/>
      </w:docPartPr>
      <w:docPartBody>
        <w:p w:rsidR="00593FBE" w:rsidRDefault="00593FBE">
          <w:pPr>
            <w:pStyle w:val="24A55719808B41CF89215FEFE7811B39"/>
          </w:pPr>
          <w:r w:rsidRPr="001849DA">
            <w:rPr>
              <w:rStyle w:val="PlaceholderText"/>
            </w:rPr>
            <w:t>Choose an item.</w:t>
          </w:r>
        </w:p>
      </w:docPartBody>
    </w:docPart>
    <w:docPart>
      <w:docPartPr>
        <w:name w:val="6D3C34594D174D6BA5906806D04797AB"/>
        <w:category>
          <w:name w:val="General"/>
          <w:gallery w:val="placeholder"/>
        </w:category>
        <w:types>
          <w:type w:val="bbPlcHdr"/>
        </w:types>
        <w:behaviors>
          <w:behavior w:val="content"/>
        </w:behaviors>
        <w:guid w:val="{1F46C3E2-8DEB-43CA-99E0-56CA23491E56}"/>
      </w:docPartPr>
      <w:docPartBody>
        <w:p w:rsidR="00593FBE" w:rsidRDefault="00593FBE">
          <w:pPr>
            <w:pStyle w:val="6D3C34594D174D6BA5906806D04797AB"/>
          </w:pPr>
          <w:r w:rsidRPr="001849DA">
            <w:rPr>
              <w:rStyle w:val="PlaceholderText"/>
            </w:rPr>
            <w:t>Choose an item.</w:t>
          </w:r>
        </w:p>
      </w:docPartBody>
    </w:docPart>
    <w:docPart>
      <w:docPartPr>
        <w:name w:val="E3FF5018738D422AAE4B527A2D86A9E7"/>
        <w:category>
          <w:name w:val="General"/>
          <w:gallery w:val="placeholder"/>
        </w:category>
        <w:types>
          <w:type w:val="bbPlcHdr"/>
        </w:types>
        <w:behaviors>
          <w:behavior w:val="content"/>
        </w:behaviors>
        <w:guid w:val="{AB09ED47-FAB9-4B75-A1AC-3E5642CE84BA}"/>
      </w:docPartPr>
      <w:docPartBody>
        <w:p w:rsidR="00593FBE" w:rsidRDefault="00593FBE">
          <w:pPr>
            <w:pStyle w:val="E3FF5018738D422AAE4B527A2D86A9E7"/>
          </w:pPr>
          <w:r w:rsidRPr="001849DA">
            <w:rPr>
              <w:rStyle w:val="PlaceholderText"/>
            </w:rPr>
            <w:t>Choose an item.</w:t>
          </w:r>
        </w:p>
      </w:docPartBody>
    </w:docPart>
    <w:docPart>
      <w:docPartPr>
        <w:name w:val="32A39AF9964F4F218AE9125A74B3370C"/>
        <w:category>
          <w:name w:val="General"/>
          <w:gallery w:val="placeholder"/>
        </w:category>
        <w:types>
          <w:type w:val="bbPlcHdr"/>
        </w:types>
        <w:behaviors>
          <w:behavior w:val="content"/>
        </w:behaviors>
        <w:guid w:val="{630B7B18-C7AA-451E-8811-9F9F281E2564}"/>
      </w:docPartPr>
      <w:docPartBody>
        <w:p w:rsidR="00593FBE" w:rsidRDefault="00593FBE">
          <w:pPr>
            <w:pStyle w:val="32A39AF9964F4F218AE9125A74B3370C"/>
          </w:pPr>
          <w:r w:rsidRPr="006570DE">
            <w:rPr>
              <w:rStyle w:val="PlaceholderText"/>
            </w:rPr>
            <w:t>Click here to enter text.</w:t>
          </w:r>
        </w:p>
      </w:docPartBody>
    </w:docPart>
    <w:docPart>
      <w:docPartPr>
        <w:name w:val="FDAEA6F249EC475FB47FD81F9E68D226"/>
        <w:category>
          <w:name w:val="General"/>
          <w:gallery w:val="placeholder"/>
        </w:category>
        <w:types>
          <w:type w:val="bbPlcHdr"/>
        </w:types>
        <w:behaviors>
          <w:behavior w:val="content"/>
        </w:behaviors>
        <w:guid w:val="{667A391F-0CF2-4F9D-A1FA-B8D520E45F66}"/>
      </w:docPartPr>
      <w:docPartBody>
        <w:p w:rsidR="00593FBE" w:rsidRDefault="00593FBE">
          <w:pPr>
            <w:pStyle w:val="FDAEA6F249EC475FB47FD81F9E68D226"/>
          </w:pPr>
          <w:r w:rsidRPr="006570DE">
            <w:rPr>
              <w:rStyle w:val="PlaceholderText"/>
            </w:rPr>
            <w:t>Click here to enter text.</w:t>
          </w:r>
        </w:p>
      </w:docPartBody>
    </w:docPart>
    <w:docPart>
      <w:docPartPr>
        <w:name w:val="7B0483D7AC6E4438B1A8E23E335B85CA"/>
        <w:category>
          <w:name w:val="General"/>
          <w:gallery w:val="placeholder"/>
        </w:category>
        <w:types>
          <w:type w:val="bbPlcHdr"/>
        </w:types>
        <w:behaviors>
          <w:behavior w:val="content"/>
        </w:behaviors>
        <w:guid w:val="{3384EC40-FA90-437D-949E-E8AD85AAAF60}"/>
      </w:docPartPr>
      <w:docPartBody>
        <w:p w:rsidR="00593FBE" w:rsidRDefault="00593FBE">
          <w:pPr>
            <w:pStyle w:val="7B0483D7AC6E4438B1A8E23E335B85CA"/>
          </w:pPr>
          <w:r w:rsidRPr="006570DE">
            <w:rPr>
              <w:rStyle w:val="PlaceholderText"/>
            </w:rPr>
            <w:t>Click here to enter text.</w:t>
          </w:r>
        </w:p>
      </w:docPartBody>
    </w:docPart>
    <w:docPart>
      <w:docPartPr>
        <w:name w:val="1BA99DED75324B5E9FE4F1696AB03D36"/>
        <w:category>
          <w:name w:val="General"/>
          <w:gallery w:val="placeholder"/>
        </w:category>
        <w:types>
          <w:type w:val="bbPlcHdr"/>
        </w:types>
        <w:behaviors>
          <w:behavior w:val="content"/>
        </w:behaviors>
        <w:guid w:val="{D6E34D2C-DA7E-42DF-879B-622D6B763AB6}"/>
      </w:docPartPr>
      <w:docPartBody>
        <w:p w:rsidR="00936EB3" w:rsidRDefault="004E0BCB" w:rsidP="004E0BCB">
          <w:pPr>
            <w:pStyle w:val="1BA99DED75324B5E9FE4F1696AB03D36"/>
          </w:pPr>
          <w:r w:rsidRPr="00770946">
            <w:rPr>
              <w:rStyle w:val="PlaceholderText"/>
            </w:rPr>
            <w:t>Choose an item.</w:t>
          </w:r>
        </w:p>
      </w:docPartBody>
    </w:docPart>
    <w:docPart>
      <w:docPartPr>
        <w:name w:val="C93332A85B3C4E7B86F5658B3BD71BCB"/>
        <w:category>
          <w:name w:val="General"/>
          <w:gallery w:val="placeholder"/>
        </w:category>
        <w:types>
          <w:type w:val="bbPlcHdr"/>
        </w:types>
        <w:behaviors>
          <w:behavior w:val="content"/>
        </w:behaviors>
        <w:guid w:val="{688F63F6-1361-4BF5-AE8C-94644154DC08}"/>
      </w:docPartPr>
      <w:docPartBody>
        <w:p w:rsidR="00936EB3" w:rsidRDefault="004E0BCB" w:rsidP="004E0BCB">
          <w:pPr>
            <w:pStyle w:val="C93332A85B3C4E7B86F5658B3BD71BCB"/>
          </w:pPr>
          <w:r w:rsidRPr="0067765D">
            <w:rPr>
              <w:rStyle w:val="PlaceholderText"/>
            </w:rPr>
            <w:t>Choose an item.</w:t>
          </w:r>
        </w:p>
      </w:docPartBody>
    </w:docPart>
    <w:docPart>
      <w:docPartPr>
        <w:name w:val="0DC7D5BD2F5D4D91B6BDEE4C42540CCA"/>
        <w:category>
          <w:name w:val="General"/>
          <w:gallery w:val="placeholder"/>
        </w:category>
        <w:types>
          <w:type w:val="bbPlcHdr"/>
        </w:types>
        <w:behaviors>
          <w:behavior w:val="content"/>
        </w:behaviors>
        <w:guid w:val="{B75E3ABF-F4EB-4B74-B86C-BDA165CB4852}"/>
      </w:docPartPr>
      <w:docPartBody>
        <w:p w:rsidR="00A209C8" w:rsidRDefault="00A209C8" w:rsidP="00A209C8">
          <w:pPr>
            <w:pStyle w:val="0DC7D5BD2F5D4D91B6BDEE4C42540CCA"/>
          </w:pPr>
          <w:r w:rsidRPr="008C5BAE">
            <w:rPr>
              <w:rStyle w:val="PlaceholderText"/>
            </w:rPr>
            <w:t>Choose an item.</w:t>
          </w:r>
        </w:p>
      </w:docPartBody>
    </w:docPart>
    <w:docPart>
      <w:docPartPr>
        <w:name w:val="9123B1611B9644E7963FC96F3C98C632"/>
        <w:category>
          <w:name w:val="General"/>
          <w:gallery w:val="placeholder"/>
        </w:category>
        <w:types>
          <w:type w:val="bbPlcHdr"/>
        </w:types>
        <w:behaviors>
          <w:behavior w:val="content"/>
        </w:behaviors>
        <w:guid w:val="{38BA3C25-8087-4F90-82D3-47C6921B83D8}"/>
      </w:docPartPr>
      <w:docPartBody>
        <w:p w:rsidR="00A209C8" w:rsidRDefault="00A209C8" w:rsidP="00A209C8">
          <w:pPr>
            <w:pStyle w:val="9123B1611B9644E7963FC96F3C98C632"/>
          </w:pPr>
          <w:r w:rsidRPr="008C5BAE">
            <w:rPr>
              <w:rStyle w:val="PlaceholderText"/>
            </w:rPr>
            <w:t>Choose an item.</w:t>
          </w:r>
        </w:p>
      </w:docPartBody>
    </w:docPart>
    <w:docPart>
      <w:docPartPr>
        <w:name w:val="B1FB8EC06BD246CABEAA1934FFA601E5"/>
        <w:category>
          <w:name w:val="General"/>
          <w:gallery w:val="placeholder"/>
        </w:category>
        <w:types>
          <w:type w:val="bbPlcHdr"/>
        </w:types>
        <w:behaviors>
          <w:behavior w:val="content"/>
        </w:behaviors>
        <w:guid w:val="{4E64A7BA-8962-4363-A40C-1BA832F7D2DE}"/>
      </w:docPartPr>
      <w:docPartBody>
        <w:p w:rsidR="00354B20" w:rsidRDefault="00354B20" w:rsidP="00354B20">
          <w:pPr>
            <w:pStyle w:val="B1FB8EC06BD246CABEAA1934FFA601E5"/>
          </w:pPr>
          <w:r w:rsidRPr="003E3D39">
            <w:rPr>
              <w:rStyle w:val="PlaceholderText"/>
            </w:rPr>
            <w:t>Click here to enter a date.</w:t>
          </w:r>
        </w:p>
      </w:docPartBody>
    </w:docPart>
    <w:docPart>
      <w:docPartPr>
        <w:name w:val="13FD2E13311C4FD49D4315107F6B57C4"/>
        <w:category>
          <w:name w:val="General"/>
          <w:gallery w:val="placeholder"/>
        </w:category>
        <w:types>
          <w:type w:val="bbPlcHdr"/>
        </w:types>
        <w:behaviors>
          <w:behavior w:val="content"/>
        </w:behaviors>
        <w:guid w:val="{52D32566-E135-4C2C-86AE-CC10CEA8F46A}"/>
      </w:docPartPr>
      <w:docPartBody>
        <w:p w:rsidR="00354B20" w:rsidRDefault="00354B20" w:rsidP="00354B20">
          <w:pPr>
            <w:pStyle w:val="13FD2E13311C4FD49D4315107F6B57C4"/>
          </w:pPr>
          <w:r w:rsidRPr="001849DA">
            <w:rPr>
              <w:rStyle w:val="PlaceholderText"/>
            </w:rPr>
            <w:t>Click here to enter text.</w:t>
          </w:r>
        </w:p>
      </w:docPartBody>
    </w:docPart>
    <w:docPart>
      <w:docPartPr>
        <w:name w:val="B5343098C2464F1E95ED31EE50A9B4C1"/>
        <w:category>
          <w:name w:val="General"/>
          <w:gallery w:val="placeholder"/>
        </w:category>
        <w:types>
          <w:type w:val="bbPlcHdr"/>
        </w:types>
        <w:behaviors>
          <w:behavior w:val="content"/>
        </w:behaviors>
        <w:guid w:val="{BC127421-0871-4FA9-A5ED-EA14D24AE4BE}"/>
      </w:docPartPr>
      <w:docPartBody>
        <w:p w:rsidR="00354B20" w:rsidRDefault="00354B20" w:rsidP="00354B20">
          <w:pPr>
            <w:pStyle w:val="B5343098C2464F1E95ED31EE50A9B4C1"/>
          </w:pPr>
          <w:r w:rsidRPr="003E3D39">
            <w:rPr>
              <w:rStyle w:val="PlaceholderText"/>
            </w:rPr>
            <w:t>Choose an item.</w:t>
          </w:r>
        </w:p>
      </w:docPartBody>
    </w:docPart>
    <w:docPart>
      <w:docPartPr>
        <w:name w:val="561C38E4BF824ADB8E622186B060AE73"/>
        <w:category>
          <w:name w:val="General"/>
          <w:gallery w:val="placeholder"/>
        </w:category>
        <w:types>
          <w:type w:val="bbPlcHdr"/>
        </w:types>
        <w:behaviors>
          <w:behavior w:val="content"/>
        </w:behaviors>
        <w:guid w:val="{BBE29C90-9F21-44CE-8D99-F778BA7DCE8A}"/>
      </w:docPartPr>
      <w:docPartBody>
        <w:p w:rsidR="00737F88" w:rsidRDefault="00737F88" w:rsidP="00737F88">
          <w:pPr>
            <w:pStyle w:val="561C38E4BF824ADB8E622186B060AE73"/>
          </w:pPr>
          <w:r w:rsidRPr="003E3D39">
            <w:rPr>
              <w:rStyle w:val="PlaceholderText"/>
            </w:rPr>
            <w:t>Choose an item.</w:t>
          </w:r>
        </w:p>
      </w:docPartBody>
    </w:docPart>
    <w:docPart>
      <w:docPartPr>
        <w:name w:val="28DEFE18E0B4406897582A01D535FA4B"/>
        <w:category>
          <w:name w:val="General"/>
          <w:gallery w:val="placeholder"/>
        </w:category>
        <w:types>
          <w:type w:val="bbPlcHdr"/>
        </w:types>
        <w:behaviors>
          <w:behavior w:val="content"/>
        </w:behaviors>
        <w:guid w:val="{8AF8FCEF-4824-4723-8882-F4C236E0D84A}"/>
      </w:docPartPr>
      <w:docPartBody>
        <w:p w:rsidR="00737F88" w:rsidRDefault="00737F88" w:rsidP="00737F88">
          <w:pPr>
            <w:pStyle w:val="28DEFE18E0B4406897582A01D535FA4B"/>
          </w:pPr>
          <w:r w:rsidRPr="001849DA">
            <w:rPr>
              <w:rStyle w:val="PlaceholderText"/>
            </w:rPr>
            <w:t>Choose an item.</w:t>
          </w:r>
        </w:p>
      </w:docPartBody>
    </w:docPart>
    <w:docPart>
      <w:docPartPr>
        <w:name w:val="AE70CA2DE3224712867F9A2B4CD0F6D6"/>
        <w:category>
          <w:name w:val="General"/>
          <w:gallery w:val="placeholder"/>
        </w:category>
        <w:types>
          <w:type w:val="bbPlcHdr"/>
        </w:types>
        <w:behaviors>
          <w:behavior w:val="content"/>
        </w:behaviors>
        <w:guid w:val="{2EA59CC4-43C5-4741-9BDA-F25536D80D12}"/>
      </w:docPartPr>
      <w:docPartBody>
        <w:p w:rsidR="00390589" w:rsidRDefault="00737F88" w:rsidP="00737F88">
          <w:pPr>
            <w:pStyle w:val="AE70CA2DE3224712867F9A2B4CD0F6D6"/>
          </w:pPr>
          <w:r w:rsidRPr="00C03A37">
            <w:rPr>
              <w:rStyle w:val="PlaceholderText"/>
            </w:rPr>
            <w:t>Choose an item.</w:t>
          </w:r>
        </w:p>
      </w:docPartBody>
    </w:docPart>
    <w:docPart>
      <w:docPartPr>
        <w:name w:val="87D1ED75652E43CD83D8BE888AC47629"/>
        <w:category>
          <w:name w:val="General"/>
          <w:gallery w:val="placeholder"/>
        </w:category>
        <w:types>
          <w:type w:val="bbPlcHdr"/>
        </w:types>
        <w:behaviors>
          <w:behavior w:val="content"/>
        </w:behaviors>
        <w:guid w:val="{BCB7B588-A8D6-4004-9A24-519BE1FDE03F}"/>
      </w:docPartPr>
      <w:docPartBody>
        <w:p w:rsidR="00390589" w:rsidRDefault="00737F88" w:rsidP="00737F88">
          <w:pPr>
            <w:pStyle w:val="87D1ED75652E43CD83D8BE888AC47629"/>
          </w:pPr>
          <w:r w:rsidRPr="00770946">
            <w:rPr>
              <w:rStyle w:val="PlaceholderText"/>
            </w:rPr>
            <w:t>Choose an item.</w:t>
          </w:r>
        </w:p>
      </w:docPartBody>
    </w:docPart>
    <w:docPart>
      <w:docPartPr>
        <w:name w:val="3AF65DF552EA4B549AA2744EB96806FC"/>
        <w:category>
          <w:name w:val="General"/>
          <w:gallery w:val="placeholder"/>
        </w:category>
        <w:types>
          <w:type w:val="bbPlcHdr"/>
        </w:types>
        <w:behaviors>
          <w:behavior w:val="content"/>
        </w:behaviors>
        <w:guid w:val="{43703910-E681-4C68-8411-8DB29485CCC9}"/>
      </w:docPartPr>
      <w:docPartBody>
        <w:p w:rsidR="00E45261" w:rsidRDefault="008E1CCB" w:rsidP="008E1CCB">
          <w:pPr>
            <w:pStyle w:val="3AF65DF552EA4B549AA2744EB96806FC"/>
          </w:pPr>
          <w:r>
            <w:t xml:space="preserve">     </w:t>
          </w:r>
        </w:p>
      </w:docPartBody>
    </w:docPart>
    <w:docPart>
      <w:docPartPr>
        <w:name w:val="BBD54A7EC8B04415A5CACA0E313C073A"/>
        <w:category>
          <w:name w:val="General"/>
          <w:gallery w:val="placeholder"/>
        </w:category>
        <w:types>
          <w:type w:val="bbPlcHdr"/>
        </w:types>
        <w:behaviors>
          <w:behavior w:val="content"/>
        </w:behaviors>
        <w:guid w:val="{882735A1-F387-45E5-9D96-2E9785DDF3FC}"/>
      </w:docPartPr>
      <w:docPartBody>
        <w:p w:rsidR="00DE6223" w:rsidRDefault="00D72732" w:rsidP="00D72732">
          <w:pPr>
            <w:pStyle w:val="BBD54A7EC8B04415A5CACA0E313C073A"/>
          </w:pPr>
          <w:r w:rsidRPr="006570DE">
            <w:rPr>
              <w:rStyle w:val="PlaceholderText"/>
            </w:rPr>
            <w:t>Click here to enter text.</w:t>
          </w:r>
        </w:p>
      </w:docPartBody>
    </w:docPart>
    <w:docPart>
      <w:docPartPr>
        <w:name w:val="199704F5F6BA4947B8583C2CA1997BDF"/>
        <w:category>
          <w:name w:val="General"/>
          <w:gallery w:val="placeholder"/>
        </w:category>
        <w:types>
          <w:type w:val="bbPlcHdr"/>
        </w:types>
        <w:behaviors>
          <w:behavior w:val="content"/>
        </w:behaviors>
        <w:guid w:val="{D18AE85F-D0E1-46BB-AEED-545714EDAEB7}"/>
      </w:docPartPr>
      <w:docPartBody>
        <w:p w:rsidR="00DE6223" w:rsidRDefault="00D72732" w:rsidP="00D72732">
          <w:pPr>
            <w:pStyle w:val="199704F5F6BA4947B8583C2CA1997BDF"/>
          </w:pPr>
          <w:r>
            <w:rPr>
              <w:rFonts w:ascii="Arial" w:hAnsi="Arial" w:cs="Arial"/>
              <w:sz w:val="20"/>
            </w:rPr>
            <w:t xml:space="preserve">     </w:t>
          </w:r>
        </w:p>
      </w:docPartBody>
    </w:docPart>
    <w:docPart>
      <w:docPartPr>
        <w:name w:val="230254B152A64D67878A86E443CDD9CA"/>
        <w:category>
          <w:name w:val="General"/>
          <w:gallery w:val="placeholder"/>
        </w:category>
        <w:types>
          <w:type w:val="bbPlcHdr"/>
        </w:types>
        <w:behaviors>
          <w:behavior w:val="content"/>
        </w:behaviors>
        <w:guid w:val="{BAAFD11F-F2EB-4FAC-903C-04B9D913DD78}"/>
      </w:docPartPr>
      <w:docPartBody>
        <w:p w:rsidR="00DE6223" w:rsidRDefault="00D72732" w:rsidP="00D72732">
          <w:pPr>
            <w:pStyle w:val="230254B152A64D67878A86E443CDD9CA"/>
          </w:pPr>
          <w:r w:rsidRPr="007F692F">
            <w:rPr>
              <w:rStyle w:val="PlaceholderText"/>
            </w:rPr>
            <w:t>Choose an item.</w:t>
          </w:r>
        </w:p>
      </w:docPartBody>
    </w:docPart>
    <w:docPart>
      <w:docPartPr>
        <w:name w:val="B28312F157084D1FB9B33E395221CA0C"/>
        <w:category>
          <w:name w:val="General"/>
          <w:gallery w:val="placeholder"/>
        </w:category>
        <w:types>
          <w:type w:val="bbPlcHdr"/>
        </w:types>
        <w:behaviors>
          <w:behavior w:val="content"/>
        </w:behaviors>
        <w:guid w:val="{32165E5E-259D-4E44-A07A-DEFA882209D4}"/>
      </w:docPartPr>
      <w:docPartBody>
        <w:p w:rsidR="00DE6223" w:rsidRDefault="00D72732" w:rsidP="00D72732">
          <w:pPr>
            <w:pStyle w:val="B28312F157084D1FB9B33E395221CA0C"/>
          </w:pPr>
          <w:r w:rsidRPr="007F692F">
            <w:rPr>
              <w:rStyle w:val="PlaceholderText"/>
            </w:rPr>
            <w:t>Choose an item.</w:t>
          </w:r>
        </w:p>
      </w:docPartBody>
    </w:docPart>
    <w:docPart>
      <w:docPartPr>
        <w:name w:val="EEA9C6D1E52A4EBAA21D1A9BB1DC0079"/>
        <w:category>
          <w:name w:val="General"/>
          <w:gallery w:val="placeholder"/>
        </w:category>
        <w:types>
          <w:type w:val="bbPlcHdr"/>
        </w:types>
        <w:behaviors>
          <w:behavior w:val="content"/>
        </w:behaviors>
        <w:guid w:val="{B0B6D4D2-EA63-4DAA-98DC-B182390E0ACB}"/>
      </w:docPartPr>
      <w:docPartBody>
        <w:p w:rsidR="00DE6223" w:rsidRDefault="00D72732" w:rsidP="00D72732">
          <w:pPr>
            <w:pStyle w:val="EEA9C6D1E52A4EBAA21D1A9BB1DC0079"/>
          </w:pPr>
          <w:r w:rsidRPr="003E3D39">
            <w:rPr>
              <w:rStyle w:val="PlaceholderText"/>
            </w:rPr>
            <w:t>Choose an item.</w:t>
          </w:r>
        </w:p>
      </w:docPartBody>
    </w:docPart>
    <w:docPart>
      <w:docPartPr>
        <w:name w:val="519AD38BE8104169A041B84AA16FEFCA"/>
        <w:category>
          <w:name w:val="General"/>
          <w:gallery w:val="placeholder"/>
        </w:category>
        <w:types>
          <w:type w:val="bbPlcHdr"/>
        </w:types>
        <w:behaviors>
          <w:behavior w:val="content"/>
        </w:behaviors>
        <w:guid w:val="{992583B5-F76C-4251-A34E-755B4B313EB6}"/>
      </w:docPartPr>
      <w:docPartBody>
        <w:p w:rsidR="006F78BA" w:rsidRDefault="0065006E" w:rsidP="0065006E">
          <w:pPr>
            <w:pStyle w:val="519AD38BE8104169A041B84AA16FEFCA"/>
          </w:pPr>
          <w:r w:rsidRPr="001849DA">
            <w:rPr>
              <w:rStyle w:val="PlaceholderText"/>
            </w:rPr>
            <w:t>Choose an item.</w:t>
          </w:r>
        </w:p>
      </w:docPartBody>
    </w:docPart>
    <w:docPart>
      <w:docPartPr>
        <w:name w:val="03588B18160740D88871BA4853A11305"/>
        <w:category>
          <w:name w:val="General"/>
          <w:gallery w:val="placeholder"/>
        </w:category>
        <w:types>
          <w:type w:val="bbPlcHdr"/>
        </w:types>
        <w:behaviors>
          <w:behavior w:val="content"/>
        </w:behaviors>
        <w:guid w:val="{1486902C-C2CD-4DD0-9A97-D3B7B1038E31}"/>
      </w:docPartPr>
      <w:docPartBody>
        <w:p w:rsidR="006F78BA" w:rsidRDefault="0065006E" w:rsidP="0065006E">
          <w:pPr>
            <w:pStyle w:val="03588B18160740D88871BA4853A11305"/>
          </w:pPr>
          <w:r w:rsidRPr="001849DA">
            <w:rPr>
              <w:rStyle w:val="PlaceholderText"/>
            </w:rPr>
            <w:t>Choose an item.</w:t>
          </w:r>
        </w:p>
      </w:docPartBody>
    </w:docPart>
    <w:docPart>
      <w:docPartPr>
        <w:name w:val="DefaultPlaceholder_-1854013438"/>
        <w:category>
          <w:name w:val="General"/>
          <w:gallery w:val="placeholder"/>
        </w:category>
        <w:types>
          <w:type w:val="bbPlcHdr"/>
        </w:types>
        <w:behaviors>
          <w:behavior w:val="content"/>
        </w:behaviors>
        <w:guid w:val="{F24FE304-C207-40E1-8888-B5B52759809C}"/>
      </w:docPartPr>
      <w:docPartBody>
        <w:p w:rsidR="001748FB" w:rsidRDefault="00344FB5">
          <w:r w:rsidRPr="00C55AB6">
            <w:rPr>
              <w:rStyle w:val="PlaceholderText"/>
            </w:rPr>
            <w:t>Choose an item.</w:t>
          </w:r>
        </w:p>
      </w:docPartBody>
    </w:docPart>
    <w:docPart>
      <w:docPartPr>
        <w:name w:val="58EC2BFDFCCE4EEFA2113E4125A474EE"/>
        <w:category>
          <w:name w:val="General"/>
          <w:gallery w:val="placeholder"/>
        </w:category>
        <w:types>
          <w:type w:val="bbPlcHdr"/>
        </w:types>
        <w:behaviors>
          <w:behavior w:val="content"/>
        </w:behaviors>
        <w:guid w:val="{84D9B837-7CF0-4867-9E04-5C9CBBFF36BE}"/>
      </w:docPartPr>
      <w:docPartBody>
        <w:p w:rsidR="004868BE" w:rsidRDefault="00F30E1B" w:rsidP="00F30E1B">
          <w:pPr>
            <w:pStyle w:val="58EC2BFDFCCE4EEFA2113E4125A474EE"/>
          </w:pPr>
          <w:r w:rsidRPr="001849DA">
            <w:rPr>
              <w:rStyle w:val="PlaceholderText"/>
            </w:rPr>
            <w:t>Click here to enter text.</w:t>
          </w:r>
        </w:p>
      </w:docPartBody>
    </w:docPart>
    <w:docPart>
      <w:docPartPr>
        <w:name w:val="FA729FBC692A4F948EA8520F6F033E0A"/>
        <w:category>
          <w:name w:val="General"/>
          <w:gallery w:val="placeholder"/>
        </w:category>
        <w:types>
          <w:type w:val="bbPlcHdr"/>
        </w:types>
        <w:behaviors>
          <w:behavior w:val="content"/>
        </w:behaviors>
        <w:guid w:val="{53781281-8BCD-4ADE-B413-10B6678733E2}"/>
      </w:docPartPr>
      <w:docPartBody>
        <w:p w:rsidR="00CA3F3D" w:rsidRDefault="004E172A" w:rsidP="004E172A">
          <w:pPr>
            <w:pStyle w:val="FA729FBC692A4F948EA8520F6F033E0A"/>
          </w:pPr>
          <w:r w:rsidRPr="001849DA">
            <w:rPr>
              <w:rStyle w:val="PlaceholderText"/>
            </w:rPr>
            <w:t>Click here to enter text.</w:t>
          </w:r>
        </w:p>
      </w:docPartBody>
    </w:docPart>
    <w:docPart>
      <w:docPartPr>
        <w:name w:val="D0505DD1A1D046EFBFAE3D17905BFA7D"/>
        <w:category>
          <w:name w:val="General"/>
          <w:gallery w:val="placeholder"/>
        </w:category>
        <w:types>
          <w:type w:val="bbPlcHdr"/>
        </w:types>
        <w:behaviors>
          <w:behavior w:val="content"/>
        </w:behaviors>
        <w:guid w:val="{15026637-5E5B-4D99-B00C-12C0DC532BFB}"/>
      </w:docPartPr>
      <w:docPartBody>
        <w:p w:rsidR="00CA3F3D" w:rsidRDefault="004E172A" w:rsidP="004E172A">
          <w:pPr>
            <w:pStyle w:val="D0505DD1A1D046EFBFAE3D17905BFA7D"/>
          </w:pPr>
          <w:r w:rsidRPr="001849DA">
            <w:rPr>
              <w:rStyle w:val="PlaceholderText"/>
            </w:rPr>
            <w:t>Click here to enter text.</w:t>
          </w:r>
        </w:p>
      </w:docPartBody>
    </w:docPart>
    <w:docPart>
      <w:docPartPr>
        <w:name w:val="B851532E5F054E5982A46349540271C3"/>
        <w:category>
          <w:name w:val="General"/>
          <w:gallery w:val="placeholder"/>
        </w:category>
        <w:types>
          <w:type w:val="bbPlcHdr"/>
        </w:types>
        <w:behaviors>
          <w:behavior w:val="content"/>
        </w:behaviors>
        <w:guid w:val="{F2B02062-56B3-4063-99C0-C71E12FD5998}"/>
      </w:docPartPr>
      <w:docPartBody>
        <w:p w:rsidR="00CA3F3D" w:rsidRDefault="004E172A" w:rsidP="004E172A">
          <w:pPr>
            <w:pStyle w:val="B851532E5F054E5982A46349540271C3"/>
          </w:pPr>
          <w:r w:rsidRPr="00770946">
            <w:rPr>
              <w:rStyle w:val="PlaceholderText"/>
            </w:rPr>
            <w:t>Choose an item.</w:t>
          </w:r>
        </w:p>
      </w:docPartBody>
    </w:docPart>
    <w:docPart>
      <w:docPartPr>
        <w:name w:val="8E75BFF9ECE3464E93B20183641D102C"/>
        <w:category>
          <w:name w:val="General"/>
          <w:gallery w:val="placeholder"/>
        </w:category>
        <w:types>
          <w:type w:val="bbPlcHdr"/>
        </w:types>
        <w:behaviors>
          <w:behavior w:val="content"/>
        </w:behaviors>
        <w:guid w:val="{123683F6-52A2-4A99-885A-72D5BD43E0E3}"/>
      </w:docPartPr>
      <w:docPartBody>
        <w:p w:rsidR="00CA3F3D" w:rsidRDefault="004E172A" w:rsidP="004E172A">
          <w:pPr>
            <w:pStyle w:val="8E75BFF9ECE3464E93B20183641D102C"/>
          </w:pPr>
          <w:r>
            <w:rPr>
              <w:rStyle w:val="PlaceholderText"/>
            </w:rPr>
            <w:t>Click here to enter text.</w:t>
          </w:r>
        </w:p>
      </w:docPartBody>
    </w:docPart>
    <w:docPart>
      <w:docPartPr>
        <w:name w:val="8E355103407146DC8B2AB2CB550662A2"/>
        <w:category>
          <w:name w:val="General"/>
          <w:gallery w:val="placeholder"/>
        </w:category>
        <w:types>
          <w:type w:val="bbPlcHdr"/>
        </w:types>
        <w:behaviors>
          <w:behavior w:val="content"/>
        </w:behaviors>
        <w:guid w:val="{3F0EE1F7-FBC1-4AB9-8B7E-19A14F922648}"/>
      </w:docPartPr>
      <w:docPartBody>
        <w:p w:rsidR="00CA3F3D" w:rsidRDefault="004E172A" w:rsidP="004E172A">
          <w:pPr>
            <w:pStyle w:val="8E355103407146DC8B2AB2CB550662A2"/>
          </w:pPr>
          <w:r w:rsidRPr="003E3D39">
            <w:rPr>
              <w:rStyle w:val="PlaceholderText"/>
            </w:rPr>
            <w:t>Choose an item.</w:t>
          </w:r>
        </w:p>
      </w:docPartBody>
    </w:docPart>
    <w:docPart>
      <w:docPartPr>
        <w:name w:val="BAFC9C1A97434B4BA4564437057B8CCD"/>
        <w:category>
          <w:name w:val="General"/>
          <w:gallery w:val="placeholder"/>
        </w:category>
        <w:types>
          <w:type w:val="bbPlcHdr"/>
        </w:types>
        <w:behaviors>
          <w:behavior w:val="content"/>
        </w:behaviors>
        <w:guid w:val="{43E95443-5A43-4155-924C-1B0C3BA25714}"/>
      </w:docPartPr>
      <w:docPartBody>
        <w:p w:rsidR="00CA3F3D" w:rsidRDefault="004E172A" w:rsidP="004E172A">
          <w:pPr>
            <w:pStyle w:val="BAFC9C1A97434B4BA4564437057B8CCD"/>
          </w:pPr>
          <w:r w:rsidRPr="003E3D39">
            <w:rPr>
              <w:rStyle w:val="PlaceholderText"/>
            </w:rPr>
            <w:t>Choose an item.</w:t>
          </w:r>
        </w:p>
      </w:docPartBody>
    </w:docPart>
    <w:docPart>
      <w:docPartPr>
        <w:name w:val="E1847A20B33749DA81F9BF77E2EAA698"/>
        <w:category>
          <w:name w:val="General"/>
          <w:gallery w:val="placeholder"/>
        </w:category>
        <w:types>
          <w:type w:val="bbPlcHdr"/>
        </w:types>
        <w:behaviors>
          <w:behavior w:val="content"/>
        </w:behaviors>
        <w:guid w:val="{7F8B0BE1-D093-42A5-85FB-1969673AB50D}"/>
      </w:docPartPr>
      <w:docPartBody>
        <w:p w:rsidR="00CA3F3D" w:rsidRDefault="004E172A" w:rsidP="004E172A">
          <w:pPr>
            <w:pStyle w:val="E1847A20B33749DA81F9BF77E2EAA698"/>
          </w:pPr>
          <w:r w:rsidRPr="00770946">
            <w:rPr>
              <w:rStyle w:val="PlaceholderText"/>
            </w:rPr>
            <w:t>Choose an item.</w:t>
          </w:r>
        </w:p>
      </w:docPartBody>
    </w:docPart>
    <w:docPart>
      <w:docPartPr>
        <w:name w:val="F5D0A15DD0BC40098E673FE28473E1D6"/>
        <w:category>
          <w:name w:val="General"/>
          <w:gallery w:val="placeholder"/>
        </w:category>
        <w:types>
          <w:type w:val="bbPlcHdr"/>
        </w:types>
        <w:behaviors>
          <w:behavior w:val="content"/>
        </w:behaviors>
        <w:guid w:val="{E0D7DCAA-C16C-48B6-A882-2F5A31DA1685}"/>
      </w:docPartPr>
      <w:docPartBody>
        <w:p w:rsidR="00CA3F3D" w:rsidRDefault="004E172A" w:rsidP="004E172A">
          <w:pPr>
            <w:pStyle w:val="F5D0A15DD0BC40098E673FE28473E1D6"/>
          </w:pPr>
          <w:r w:rsidRPr="00707A87">
            <w:rPr>
              <w:rStyle w:val="PlaceholderText"/>
              <w:b/>
            </w:rPr>
            <w:t>Choose an item.</w:t>
          </w:r>
        </w:p>
      </w:docPartBody>
    </w:docPart>
    <w:docPart>
      <w:docPartPr>
        <w:name w:val="E16E68F41EAA4961A0A68A210ED73623"/>
        <w:category>
          <w:name w:val="General"/>
          <w:gallery w:val="placeholder"/>
        </w:category>
        <w:types>
          <w:type w:val="bbPlcHdr"/>
        </w:types>
        <w:behaviors>
          <w:behavior w:val="content"/>
        </w:behaviors>
        <w:guid w:val="{8348E6BC-EE5B-42A5-B19C-074E645F929D}"/>
      </w:docPartPr>
      <w:docPartBody>
        <w:p w:rsidR="00EF5191" w:rsidRDefault="00FD0B05" w:rsidP="00FD0B05">
          <w:pPr>
            <w:pStyle w:val="E16E68F41EAA4961A0A68A210ED73623"/>
          </w:pPr>
          <w:r w:rsidRPr="00EA1E0C">
            <w:rPr>
              <w:rStyle w:val="PlaceholderText"/>
            </w:rPr>
            <w:t>Click or tap here to enter text.</w:t>
          </w:r>
        </w:p>
      </w:docPartBody>
    </w:docPart>
    <w:docPart>
      <w:docPartPr>
        <w:name w:val="ADF681C854184635986053BA2CC781A4"/>
        <w:category>
          <w:name w:val="General"/>
          <w:gallery w:val="placeholder"/>
        </w:category>
        <w:types>
          <w:type w:val="bbPlcHdr"/>
        </w:types>
        <w:behaviors>
          <w:behavior w:val="content"/>
        </w:behaviors>
        <w:guid w:val="{D280D837-CCE8-4935-8B36-42C03BE2E956}"/>
      </w:docPartPr>
      <w:docPartBody>
        <w:p w:rsidR="00EF5191" w:rsidRDefault="00FD0B05" w:rsidP="00FD0B05">
          <w:pPr>
            <w:pStyle w:val="ADF681C854184635986053BA2CC781A4"/>
          </w:pPr>
          <w:r w:rsidRPr="00EA1E0C">
            <w:rPr>
              <w:rStyle w:val="PlaceholderText"/>
            </w:rPr>
            <w:t>Click or tap here to enter text.</w:t>
          </w:r>
        </w:p>
      </w:docPartBody>
    </w:docPart>
    <w:docPart>
      <w:docPartPr>
        <w:name w:val="7E5D7AFF70184B7992478B0D202BFB34"/>
        <w:category>
          <w:name w:val="General"/>
          <w:gallery w:val="placeholder"/>
        </w:category>
        <w:types>
          <w:type w:val="bbPlcHdr"/>
        </w:types>
        <w:behaviors>
          <w:behavior w:val="content"/>
        </w:behaviors>
        <w:guid w:val="{6967B753-E43E-4EF0-9746-2E5C3AA2954B}"/>
      </w:docPartPr>
      <w:docPartBody>
        <w:p w:rsidR="00FD456A" w:rsidRDefault="00FD456A" w:rsidP="00FD456A">
          <w:pPr>
            <w:pStyle w:val="7E5D7AFF70184B7992478B0D202BFB34"/>
          </w:pPr>
          <w:r w:rsidRPr="001849DA">
            <w:rPr>
              <w:rStyle w:val="PlaceholderText"/>
            </w:rPr>
            <w:t>Click here to enter text.</w:t>
          </w:r>
        </w:p>
      </w:docPartBody>
    </w:docPart>
    <w:docPart>
      <w:docPartPr>
        <w:name w:val="1D60DDDF81184505937F5B9635B71FEF"/>
        <w:category>
          <w:name w:val="General"/>
          <w:gallery w:val="placeholder"/>
        </w:category>
        <w:types>
          <w:type w:val="bbPlcHdr"/>
        </w:types>
        <w:behaviors>
          <w:behavior w:val="content"/>
        </w:behaviors>
        <w:guid w:val="{97A23900-AD3C-44B5-AAF4-FD38D59D1AE4}"/>
      </w:docPartPr>
      <w:docPartBody>
        <w:p w:rsidR="00216A82" w:rsidRDefault="00FD456A" w:rsidP="00FD456A">
          <w:pPr>
            <w:pStyle w:val="1D60DDDF81184505937F5B9635B71FEF"/>
          </w:pPr>
          <w:r>
            <w:rPr>
              <w:rStyle w:val="PlaceholderText"/>
            </w:rPr>
            <w:t>Choose an item.</w:t>
          </w:r>
        </w:p>
      </w:docPartBody>
    </w:docPart>
    <w:docPart>
      <w:docPartPr>
        <w:name w:val="EDD77F5679D14048895C86541B87864B"/>
        <w:category>
          <w:name w:val="General"/>
          <w:gallery w:val="placeholder"/>
        </w:category>
        <w:types>
          <w:type w:val="bbPlcHdr"/>
        </w:types>
        <w:behaviors>
          <w:behavior w:val="content"/>
        </w:behaviors>
        <w:guid w:val="{086D3B65-1067-4A1C-AFB4-CDF7429CD273}"/>
      </w:docPartPr>
      <w:docPartBody>
        <w:p w:rsidR="00216A82" w:rsidRDefault="00FD456A" w:rsidP="00FD456A">
          <w:pPr>
            <w:pStyle w:val="EDD77F5679D14048895C86541B87864B"/>
          </w:pPr>
          <w:r>
            <w:rPr>
              <w:rStyle w:val="PlaceholderText"/>
            </w:rPr>
            <w:t>Choose an item.</w:t>
          </w:r>
        </w:p>
      </w:docPartBody>
    </w:docPart>
    <w:docPart>
      <w:docPartPr>
        <w:name w:val="53792C93B7474E658B7B8609A0964889"/>
        <w:category>
          <w:name w:val="General"/>
          <w:gallery w:val="placeholder"/>
        </w:category>
        <w:types>
          <w:type w:val="bbPlcHdr"/>
        </w:types>
        <w:behaviors>
          <w:behavior w:val="content"/>
        </w:behaviors>
        <w:guid w:val="{B4F950EE-C375-4C68-B7A1-6D376EDF8264}"/>
      </w:docPartPr>
      <w:docPartBody>
        <w:p w:rsidR="00216A82" w:rsidRDefault="00216A82" w:rsidP="00216A82">
          <w:pPr>
            <w:pStyle w:val="53792C93B7474E658B7B8609A0964889"/>
          </w:pPr>
          <w:r>
            <w:rPr>
              <w:rStyle w:val="PlaceholderText"/>
            </w:rPr>
            <w:t>Choose an item.</w:t>
          </w:r>
        </w:p>
      </w:docPartBody>
    </w:docPart>
    <w:docPart>
      <w:docPartPr>
        <w:name w:val="C5FE8DEEDC694436B69B8144103219EC"/>
        <w:category>
          <w:name w:val="General"/>
          <w:gallery w:val="placeholder"/>
        </w:category>
        <w:types>
          <w:type w:val="bbPlcHdr"/>
        </w:types>
        <w:behaviors>
          <w:behavior w:val="content"/>
        </w:behaviors>
        <w:guid w:val="{003DC2A1-94D9-4395-B94B-F84DDEEC2F2E}"/>
      </w:docPartPr>
      <w:docPartBody>
        <w:p w:rsidR="00216A82" w:rsidRDefault="00216A82" w:rsidP="00216A82">
          <w:pPr>
            <w:pStyle w:val="C5FE8DEEDC694436B69B8144103219EC"/>
          </w:pPr>
          <w:r w:rsidRPr="0067765D">
            <w:rPr>
              <w:rStyle w:val="PlaceholderText"/>
            </w:rPr>
            <w:t>Choose an item.</w:t>
          </w:r>
        </w:p>
      </w:docPartBody>
    </w:docPart>
    <w:docPart>
      <w:docPartPr>
        <w:name w:val="BE0204424FCC414CAD598C2CB9911F48"/>
        <w:category>
          <w:name w:val="General"/>
          <w:gallery w:val="placeholder"/>
        </w:category>
        <w:types>
          <w:type w:val="bbPlcHdr"/>
        </w:types>
        <w:behaviors>
          <w:behavior w:val="content"/>
        </w:behaviors>
        <w:guid w:val="{59E2E048-23C5-4021-8775-539F4377645F}"/>
      </w:docPartPr>
      <w:docPartBody>
        <w:p w:rsidR="00EA4BEF" w:rsidRDefault="00EA4BEF" w:rsidP="00EA4BEF">
          <w:pPr>
            <w:pStyle w:val="BE0204424FCC414CAD598C2CB9911F48"/>
          </w:pPr>
          <w:r w:rsidRPr="001849DA">
            <w:rPr>
              <w:rStyle w:val="PlaceholderText"/>
            </w:rPr>
            <w:t>Choose an item.</w:t>
          </w:r>
        </w:p>
      </w:docPartBody>
    </w:docPart>
    <w:docPart>
      <w:docPartPr>
        <w:name w:val="67FED8C36A2B4ABFA00B0A4AAC313365"/>
        <w:category>
          <w:name w:val="General"/>
          <w:gallery w:val="placeholder"/>
        </w:category>
        <w:types>
          <w:type w:val="bbPlcHdr"/>
        </w:types>
        <w:behaviors>
          <w:behavior w:val="content"/>
        </w:behaviors>
        <w:guid w:val="{C45C8DD9-E132-4F34-8A40-CD1D22982D3F}"/>
      </w:docPartPr>
      <w:docPartBody>
        <w:p w:rsidR="00EA4BEF" w:rsidRDefault="00EA4BEF" w:rsidP="00EA4BEF">
          <w:pPr>
            <w:pStyle w:val="67FED8C36A2B4ABFA00B0A4AAC313365"/>
          </w:pPr>
          <w:r w:rsidRPr="001849DA">
            <w:rPr>
              <w:rStyle w:val="PlaceholderText"/>
            </w:rPr>
            <w:t>Click here to enter text.</w:t>
          </w:r>
        </w:p>
      </w:docPartBody>
    </w:docPart>
    <w:docPart>
      <w:docPartPr>
        <w:name w:val="3FCC4538023D4A41B94533D3E9087EAE"/>
        <w:category>
          <w:name w:val="General"/>
          <w:gallery w:val="placeholder"/>
        </w:category>
        <w:types>
          <w:type w:val="bbPlcHdr"/>
        </w:types>
        <w:behaviors>
          <w:behavior w:val="content"/>
        </w:behaviors>
        <w:guid w:val="{1F5EB9FE-C01A-4656-B54C-8934BC38BF43}"/>
      </w:docPartPr>
      <w:docPartBody>
        <w:p w:rsidR="00EA4BEF" w:rsidRDefault="00EA4BEF" w:rsidP="00EA4BEF">
          <w:pPr>
            <w:pStyle w:val="3FCC4538023D4A41B94533D3E9087EAE"/>
          </w:pPr>
          <w:r w:rsidRPr="0072035D">
            <w:rPr>
              <w:rStyle w:val="PlaceholderText"/>
              <w:sz w:val="20"/>
            </w:rPr>
            <w:t>Choose an item.</w:t>
          </w:r>
        </w:p>
      </w:docPartBody>
    </w:docPart>
    <w:docPart>
      <w:docPartPr>
        <w:name w:val="5B9249CCEBC3438CA70CD5714E0AFF79"/>
        <w:category>
          <w:name w:val="General"/>
          <w:gallery w:val="placeholder"/>
        </w:category>
        <w:types>
          <w:type w:val="bbPlcHdr"/>
        </w:types>
        <w:behaviors>
          <w:behavior w:val="content"/>
        </w:behaviors>
        <w:guid w:val="{B3EA5B04-4670-4410-BA8B-C90D37C69442}"/>
      </w:docPartPr>
      <w:docPartBody>
        <w:p w:rsidR="00EA4BEF" w:rsidRDefault="00EA4BEF" w:rsidP="00EA4BEF">
          <w:pPr>
            <w:pStyle w:val="5B9249CCEBC3438CA70CD5714E0AFF79"/>
          </w:pPr>
          <w:r w:rsidRPr="0072035D">
            <w:rPr>
              <w:rStyle w:val="PlaceholderText"/>
              <w:sz w:val="20"/>
            </w:rPr>
            <w:t>Choose an item.</w:t>
          </w:r>
        </w:p>
      </w:docPartBody>
    </w:docPart>
    <w:docPart>
      <w:docPartPr>
        <w:name w:val="38194A693D8E472AAB58CA4146062719"/>
        <w:category>
          <w:name w:val="General"/>
          <w:gallery w:val="placeholder"/>
        </w:category>
        <w:types>
          <w:type w:val="bbPlcHdr"/>
        </w:types>
        <w:behaviors>
          <w:behavior w:val="content"/>
        </w:behaviors>
        <w:guid w:val="{C7FEB69E-1DCB-4B91-9717-EA522BBD2D99}"/>
      </w:docPartPr>
      <w:docPartBody>
        <w:p w:rsidR="00EA4BEF" w:rsidRDefault="00EA4BEF" w:rsidP="00EA4BEF">
          <w:pPr>
            <w:pStyle w:val="38194A693D8E472AAB58CA4146062719"/>
          </w:pPr>
          <w:r w:rsidRPr="001849DA">
            <w:rPr>
              <w:rStyle w:val="PlaceholderText"/>
            </w:rPr>
            <w:t>Choose an item.</w:t>
          </w:r>
        </w:p>
      </w:docPartBody>
    </w:docPart>
    <w:docPart>
      <w:docPartPr>
        <w:name w:val="846B10084F184F4BAC9FDCE0D25AC495"/>
        <w:category>
          <w:name w:val="General"/>
          <w:gallery w:val="placeholder"/>
        </w:category>
        <w:types>
          <w:type w:val="bbPlcHdr"/>
        </w:types>
        <w:behaviors>
          <w:behavior w:val="content"/>
        </w:behaviors>
        <w:guid w:val="{BB57E8E9-97CA-4C92-B39F-1B64BD212C8F}"/>
      </w:docPartPr>
      <w:docPartBody>
        <w:p w:rsidR="00EA4BEF" w:rsidRDefault="00EA4BEF" w:rsidP="00EA4BEF">
          <w:pPr>
            <w:pStyle w:val="846B10084F184F4BAC9FDCE0D25AC495"/>
          </w:pPr>
          <w:r w:rsidRPr="001849DA">
            <w:rPr>
              <w:rStyle w:val="PlaceholderText"/>
            </w:rPr>
            <w:t>Choose an item.</w:t>
          </w:r>
        </w:p>
      </w:docPartBody>
    </w:docPart>
    <w:docPart>
      <w:docPartPr>
        <w:name w:val="5701AF58C18F4626BFED21E196B2E8BC"/>
        <w:category>
          <w:name w:val="General"/>
          <w:gallery w:val="placeholder"/>
        </w:category>
        <w:types>
          <w:type w:val="bbPlcHdr"/>
        </w:types>
        <w:behaviors>
          <w:behavior w:val="content"/>
        </w:behaviors>
        <w:guid w:val="{93DF0865-96EA-4141-8F4D-05B450C657AA}"/>
      </w:docPartPr>
      <w:docPartBody>
        <w:p w:rsidR="00EA4BEF" w:rsidRDefault="00EA4BEF" w:rsidP="00EA4BEF">
          <w:pPr>
            <w:pStyle w:val="5701AF58C18F4626BFED21E196B2E8BC"/>
          </w:pPr>
          <w:r w:rsidRPr="0072035D">
            <w:rPr>
              <w:rStyle w:val="PlaceholderText"/>
              <w:sz w:val="20"/>
            </w:rPr>
            <w:t>Choose an item.</w:t>
          </w:r>
        </w:p>
      </w:docPartBody>
    </w:docPart>
    <w:docPart>
      <w:docPartPr>
        <w:name w:val="0FD39AFB27D148DF81FF9FD1DE612964"/>
        <w:category>
          <w:name w:val="General"/>
          <w:gallery w:val="placeholder"/>
        </w:category>
        <w:types>
          <w:type w:val="bbPlcHdr"/>
        </w:types>
        <w:behaviors>
          <w:behavior w:val="content"/>
        </w:behaviors>
        <w:guid w:val="{4BBF9438-F4E6-482A-9D14-D915F0ECDD14}"/>
      </w:docPartPr>
      <w:docPartBody>
        <w:p w:rsidR="00EA4BEF" w:rsidRDefault="00EA4BEF" w:rsidP="00EA4BEF">
          <w:pPr>
            <w:pStyle w:val="0FD39AFB27D148DF81FF9FD1DE612964"/>
          </w:pPr>
          <w:r w:rsidRPr="001849DA">
            <w:rPr>
              <w:rStyle w:val="PlaceholderText"/>
            </w:rPr>
            <w:t>Click here to enter text.</w:t>
          </w:r>
        </w:p>
      </w:docPartBody>
    </w:docPart>
    <w:docPart>
      <w:docPartPr>
        <w:name w:val="1D42133B3432408390B450B2FD9A11F5"/>
        <w:category>
          <w:name w:val="General"/>
          <w:gallery w:val="placeholder"/>
        </w:category>
        <w:types>
          <w:type w:val="bbPlcHdr"/>
        </w:types>
        <w:behaviors>
          <w:behavior w:val="content"/>
        </w:behaviors>
        <w:guid w:val="{29E4845A-614B-4FA7-8886-C99D428D10ED}"/>
      </w:docPartPr>
      <w:docPartBody>
        <w:p w:rsidR="00EA4BEF" w:rsidRDefault="00EA4BEF" w:rsidP="00EA4BEF">
          <w:pPr>
            <w:pStyle w:val="1D42133B3432408390B450B2FD9A11F5"/>
          </w:pPr>
          <w:r w:rsidRPr="0072035D">
            <w:rPr>
              <w:rStyle w:val="PlaceholderText"/>
              <w:sz w:val="20"/>
            </w:rPr>
            <w:t>Choose an item.</w:t>
          </w:r>
        </w:p>
      </w:docPartBody>
    </w:docPart>
    <w:docPart>
      <w:docPartPr>
        <w:name w:val="E36346564BA84AC995B2BE738F916B8E"/>
        <w:category>
          <w:name w:val="General"/>
          <w:gallery w:val="placeholder"/>
        </w:category>
        <w:types>
          <w:type w:val="bbPlcHdr"/>
        </w:types>
        <w:behaviors>
          <w:behavior w:val="content"/>
        </w:behaviors>
        <w:guid w:val="{B1AE52DE-4107-40A9-A4B4-3CBCD2871205}"/>
      </w:docPartPr>
      <w:docPartBody>
        <w:p w:rsidR="00EA4BEF" w:rsidRDefault="00EA4BEF" w:rsidP="00EA4BEF">
          <w:pPr>
            <w:pStyle w:val="E36346564BA84AC995B2BE738F916B8E"/>
          </w:pPr>
          <w:r w:rsidRPr="0072035D">
            <w:rPr>
              <w:rStyle w:val="PlaceholderText"/>
              <w:sz w:val="20"/>
            </w:rPr>
            <w:t>Choose an item.</w:t>
          </w:r>
        </w:p>
      </w:docPartBody>
    </w:docPart>
    <w:docPart>
      <w:docPartPr>
        <w:name w:val="7434A60F47D04F4CA3C7AB5F7FB5751F"/>
        <w:category>
          <w:name w:val="General"/>
          <w:gallery w:val="placeholder"/>
        </w:category>
        <w:types>
          <w:type w:val="bbPlcHdr"/>
        </w:types>
        <w:behaviors>
          <w:behavior w:val="content"/>
        </w:behaviors>
        <w:guid w:val="{3101A622-47E2-4F67-B50F-DD892B418945}"/>
      </w:docPartPr>
      <w:docPartBody>
        <w:p w:rsidR="00EA4BEF" w:rsidRDefault="00EA4BEF" w:rsidP="00EA4BEF">
          <w:pPr>
            <w:pStyle w:val="7434A60F47D04F4CA3C7AB5F7FB5751F"/>
          </w:pPr>
          <w:r w:rsidRPr="001849DA">
            <w:rPr>
              <w:rStyle w:val="PlaceholderText"/>
            </w:rPr>
            <w:t>Click here to enter text.</w:t>
          </w:r>
        </w:p>
      </w:docPartBody>
    </w:docPart>
    <w:docPart>
      <w:docPartPr>
        <w:name w:val="761C138FB67C43E599668CE9C8766FF0"/>
        <w:category>
          <w:name w:val="General"/>
          <w:gallery w:val="placeholder"/>
        </w:category>
        <w:types>
          <w:type w:val="bbPlcHdr"/>
        </w:types>
        <w:behaviors>
          <w:behavior w:val="content"/>
        </w:behaviors>
        <w:guid w:val="{BF03CCD5-E94D-4DAE-8922-0E3B1C10949A}"/>
      </w:docPartPr>
      <w:docPartBody>
        <w:p w:rsidR="00E762D3" w:rsidRDefault="00E13907" w:rsidP="00E13907">
          <w:pPr>
            <w:pStyle w:val="761C138FB67C43E599668CE9C8766FF0"/>
          </w:pPr>
          <w:r w:rsidRPr="00E76F52">
            <w:rPr>
              <w:rStyle w:val="PlaceholderText"/>
            </w:rPr>
            <w:t>Choose a building block.</w:t>
          </w:r>
        </w:p>
      </w:docPartBody>
    </w:docPart>
    <w:docPart>
      <w:docPartPr>
        <w:name w:val="724CB219D391455D9DEF445822605037"/>
        <w:category>
          <w:name w:val="General"/>
          <w:gallery w:val="placeholder"/>
        </w:category>
        <w:types>
          <w:type w:val="bbPlcHdr"/>
        </w:types>
        <w:behaviors>
          <w:behavior w:val="content"/>
        </w:behaviors>
        <w:guid w:val="{CF610305-24B8-46E9-AF35-21F48E91AE82}"/>
      </w:docPartPr>
      <w:docPartBody>
        <w:p w:rsidR="00E762D3" w:rsidRDefault="00E13907" w:rsidP="00E13907">
          <w:pPr>
            <w:pStyle w:val="724CB219D391455D9DEF445822605037"/>
          </w:pPr>
          <w:r w:rsidRPr="00E76F52">
            <w:rPr>
              <w:rStyle w:val="PlaceholderText"/>
            </w:rPr>
            <w:t>Choose a building block.</w:t>
          </w:r>
        </w:p>
      </w:docPartBody>
    </w:docPart>
    <w:docPart>
      <w:docPartPr>
        <w:name w:val="6B77F9B3893744D492A2B443A7A70A28"/>
        <w:category>
          <w:name w:val="General"/>
          <w:gallery w:val="placeholder"/>
        </w:category>
        <w:types>
          <w:type w:val="bbPlcHdr"/>
        </w:types>
        <w:behaviors>
          <w:behavior w:val="content"/>
        </w:behaviors>
        <w:guid w:val="{1A983E20-EC6E-4A81-8C55-37E4FCA33986}"/>
      </w:docPartPr>
      <w:docPartBody>
        <w:p w:rsidR="00E762D3" w:rsidRDefault="00E13907" w:rsidP="00E13907">
          <w:pPr>
            <w:pStyle w:val="6B77F9B3893744D492A2B443A7A70A28"/>
          </w:pPr>
          <w:r w:rsidRPr="00EA4E20">
            <w:rPr>
              <w:rFonts w:ascii="Arial" w:hAnsi="Arial" w:cs="Arial"/>
              <w:highlight w:val="yellow"/>
            </w:rPr>
            <w:t>Choose an item.</w:t>
          </w:r>
        </w:p>
      </w:docPartBody>
    </w:docPart>
    <w:docPart>
      <w:docPartPr>
        <w:name w:val="83B45ABA9D99467F8E08EBA84691BE98"/>
        <w:category>
          <w:name w:val="General"/>
          <w:gallery w:val="placeholder"/>
        </w:category>
        <w:types>
          <w:type w:val="bbPlcHdr"/>
        </w:types>
        <w:behaviors>
          <w:behavior w:val="content"/>
        </w:behaviors>
        <w:guid w:val="{CCF12139-0C4B-4F22-9CB8-36BC3A5CB0A0}"/>
      </w:docPartPr>
      <w:docPartBody>
        <w:p w:rsidR="006F65FA" w:rsidRDefault="00F10EC4" w:rsidP="00F10EC4">
          <w:pPr>
            <w:pStyle w:val="83B45ABA9D99467F8E08EBA84691BE98"/>
          </w:pPr>
          <w:r w:rsidRPr="0067765D">
            <w:rPr>
              <w:rStyle w:val="PlaceholderText"/>
            </w:rPr>
            <w:t>Choose an item.</w:t>
          </w:r>
        </w:p>
      </w:docPartBody>
    </w:docPart>
    <w:docPart>
      <w:docPartPr>
        <w:name w:val="D93C350644864660A6C78E5C799525E2"/>
        <w:category>
          <w:name w:val="General"/>
          <w:gallery w:val="placeholder"/>
        </w:category>
        <w:types>
          <w:type w:val="bbPlcHdr"/>
        </w:types>
        <w:behaviors>
          <w:behavior w:val="content"/>
        </w:behaviors>
        <w:guid w:val="{4A31010C-CCE0-4BD4-8A60-069C95AD6403}"/>
      </w:docPartPr>
      <w:docPartBody>
        <w:p w:rsidR="00BD2646" w:rsidRDefault="00461254" w:rsidP="00461254">
          <w:pPr>
            <w:pStyle w:val="D93C350644864660A6C78E5C799525E2"/>
          </w:pPr>
          <w:r>
            <w:rPr>
              <w:rStyle w:val="PlaceholderText"/>
            </w:rPr>
            <w:t>Click here to enter text.</w:t>
          </w:r>
        </w:p>
      </w:docPartBody>
    </w:docPart>
    <w:docPart>
      <w:docPartPr>
        <w:name w:val="D26C814B7BCA4E7580E235FF8F049CD5"/>
        <w:category>
          <w:name w:val="General"/>
          <w:gallery w:val="placeholder"/>
        </w:category>
        <w:types>
          <w:type w:val="bbPlcHdr"/>
        </w:types>
        <w:behaviors>
          <w:behavior w:val="content"/>
        </w:behaviors>
        <w:guid w:val="{389A5A51-377C-4B6B-9DB9-E5B5786BBF47}"/>
      </w:docPartPr>
      <w:docPartBody>
        <w:p w:rsidR="00BF570D" w:rsidRDefault="001F3F45" w:rsidP="001F3F45">
          <w:pPr>
            <w:pStyle w:val="D26C814B7BCA4E7580E235FF8F049CD5"/>
          </w:pPr>
          <w:r w:rsidRPr="0067765D">
            <w:rPr>
              <w:rStyle w:val="PlaceholderText"/>
            </w:rPr>
            <w:t>Click here to enter a date.</w:t>
          </w:r>
        </w:p>
      </w:docPartBody>
    </w:docPart>
    <w:docPart>
      <w:docPartPr>
        <w:name w:val="207F4A5A9A264758AB5CE8DE220FA7B2"/>
        <w:category>
          <w:name w:val="General"/>
          <w:gallery w:val="placeholder"/>
        </w:category>
        <w:types>
          <w:type w:val="bbPlcHdr"/>
        </w:types>
        <w:behaviors>
          <w:behavior w:val="content"/>
        </w:behaviors>
        <w:guid w:val="{6B67822C-8677-41ED-A767-834783231A27}"/>
      </w:docPartPr>
      <w:docPartBody>
        <w:p w:rsidR="00BF570D" w:rsidRDefault="001F3F45" w:rsidP="001F3F45">
          <w:pPr>
            <w:pStyle w:val="207F4A5A9A264758AB5CE8DE220FA7B2"/>
          </w:pPr>
          <w:r w:rsidRPr="006570DE">
            <w:rPr>
              <w:rStyle w:val="PlaceholderText"/>
            </w:rPr>
            <w:t>Click here to enter text.</w:t>
          </w:r>
        </w:p>
      </w:docPartBody>
    </w:docPart>
    <w:docPart>
      <w:docPartPr>
        <w:name w:val="D1A736843C2C4BC490D41DEC29400BF7"/>
        <w:category>
          <w:name w:val="General"/>
          <w:gallery w:val="placeholder"/>
        </w:category>
        <w:types>
          <w:type w:val="bbPlcHdr"/>
        </w:types>
        <w:behaviors>
          <w:behavior w:val="content"/>
        </w:behaviors>
        <w:guid w:val="{E668D04D-11B3-49AE-B05D-F2AA2D4B16F1}"/>
      </w:docPartPr>
      <w:docPartBody>
        <w:p w:rsidR="00B86990" w:rsidRDefault="00B86990" w:rsidP="00B86990">
          <w:pPr>
            <w:pStyle w:val="D1A736843C2C4BC490D41DEC29400BF7"/>
          </w:pPr>
          <w:r w:rsidRPr="007E3246">
            <w:rPr>
              <w:rStyle w:val="PlaceholderText"/>
            </w:rPr>
            <w:t>Choose an item.</w:t>
          </w:r>
        </w:p>
      </w:docPartBody>
    </w:docPart>
    <w:docPart>
      <w:docPartPr>
        <w:name w:val="C5628FC8B54449D89B4D233421D02AB5"/>
        <w:category>
          <w:name w:val="General"/>
          <w:gallery w:val="placeholder"/>
        </w:category>
        <w:types>
          <w:type w:val="bbPlcHdr"/>
        </w:types>
        <w:behaviors>
          <w:behavior w:val="content"/>
        </w:behaviors>
        <w:guid w:val="{A71DB08E-2E86-40BA-B3AB-B47BD3A8BF42}"/>
      </w:docPartPr>
      <w:docPartBody>
        <w:p w:rsidR="00B51A15" w:rsidRDefault="00B51A15" w:rsidP="00B51A15">
          <w:pPr>
            <w:pStyle w:val="C5628FC8B54449D89B4D233421D02AB5"/>
          </w:pPr>
          <w:r w:rsidRPr="008C5BAE">
            <w:rPr>
              <w:rStyle w:val="PlaceholderText"/>
            </w:rPr>
            <w:t>Choose an item.</w:t>
          </w:r>
        </w:p>
      </w:docPartBody>
    </w:docPart>
    <w:docPart>
      <w:docPartPr>
        <w:name w:val="905E484338FC4E48BE3533EF035090D4"/>
        <w:category>
          <w:name w:val="General"/>
          <w:gallery w:val="placeholder"/>
        </w:category>
        <w:types>
          <w:type w:val="bbPlcHdr"/>
        </w:types>
        <w:behaviors>
          <w:behavior w:val="content"/>
        </w:behaviors>
        <w:guid w:val="{2FF4CDA3-77CB-4801-8D44-DCE7EF83F320}"/>
      </w:docPartPr>
      <w:docPartBody>
        <w:p w:rsidR="00923ED8" w:rsidRDefault="00B51A15" w:rsidP="00B51A15">
          <w:pPr>
            <w:pStyle w:val="905E484338FC4E48BE3533EF035090D4"/>
          </w:pPr>
          <w:r w:rsidRPr="008C5BAE">
            <w:rPr>
              <w:rStyle w:val="PlaceholderText"/>
            </w:rPr>
            <w:t>Choose an item.</w:t>
          </w:r>
        </w:p>
      </w:docPartBody>
    </w:docPart>
    <w:docPart>
      <w:docPartPr>
        <w:name w:val="B7AB767D1EE24874B82FBB8DCB87BD2F"/>
        <w:category>
          <w:name w:val="General"/>
          <w:gallery w:val="placeholder"/>
        </w:category>
        <w:types>
          <w:type w:val="bbPlcHdr"/>
        </w:types>
        <w:behaviors>
          <w:behavior w:val="content"/>
        </w:behaviors>
        <w:guid w:val="{E6634B3B-3284-4E1D-ACA3-15E34A5325AE}"/>
      </w:docPartPr>
      <w:docPartBody>
        <w:p w:rsidR="00317CD5" w:rsidRDefault="00317CD5" w:rsidP="00317CD5">
          <w:pPr>
            <w:pStyle w:val="B7AB767D1EE24874B82FBB8DCB87BD2F"/>
          </w:pPr>
          <w:r w:rsidRPr="0067765D">
            <w:rPr>
              <w:rStyle w:val="PlaceholderText"/>
            </w:rPr>
            <w:t>Choose an item.</w:t>
          </w:r>
        </w:p>
      </w:docPartBody>
    </w:docPart>
    <w:docPart>
      <w:docPartPr>
        <w:name w:val="8712A32F0A364442B86E630D9C958977"/>
        <w:category>
          <w:name w:val="General"/>
          <w:gallery w:val="placeholder"/>
        </w:category>
        <w:types>
          <w:type w:val="bbPlcHdr"/>
        </w:types>
        <w:behaviors>
          <w:behavior w:val="content"/>
        </w:behaviors>
        <w:guid w:val="{D6907347-9182-4A0F-8C2F-917CE5FEDEC5}"/>
      </w:docPartPr>
      <w:docPartBody>
        <w:p w:rsidR="00317CD5" w:rsidRDefault="00317CD5" w:rsidP="00317CD5">
          <w:pPr>
            <w:pStyle w:val="8712A32F0A364442B86E630D9C958977"/>
          </w:pPr>
          <w:r w:rsidRPr="0067765D">
            <w:rPr>
              <w:rStyle w:val="PlaceholderText"/>
            </w:rPr>
            <w:t>Click here to enter a date.</w:t>
          </w:r>
        </w:p>
      </w:docPartBody>
    </w:docPart>
    <w:docPart>
      <w:docPartPr>
        <w:name w:val="2E66860A2CFB432BBC18AF10DF9456AE"/>
        <w:category>
          <w:name w:val="General"/>
          <w:gallery w:val="placeholder"/>
        </w:category>
        <w:types>
          <w:type w:val="bbPlcHdr"/>
        </w:types>
        <w:behaviors>
          <w:behavior w:val="content"/>
        </w:behaviors>
        <w:guid w:val="{BB0F8644-294A-408F-9175-B2F369E9673E}"/>
      </w:docPartPr>
      <w:docPartBody>
        <w:p w:rsidR="00380B77" w:rsidRDefault="0071440A" w:rsidP="0071440A">
          <w:pPr>
            <w:pStyle w:val="2E66860A2CFB432BBC18AF10DF9456AE"/>
          </w:pPr>
          <w:r w:rsidRPr="001849DA">
            <w:rPr>
              <w:rStyle w:val="PlaceholderText"/>
            </w:rPr>
            <w:t>Choose an item.</w:t>
          </w:r>
        </w:p>
      </w:docPartBody>
    </w:docPart>
    <w:docPart>
      <w:docPartPr>
        <w:name w:val="4FCA4EFA6F054CD6A3351FA20E3C89F2"/>
        <w:category>
          <w:name w:val="General"/>
          <w:gallery w:val="placeholder"/>
        </w:category>
        <w:types>
          <w:type w:val="bbPlcHdr"/>
        </w:types>
        <w:behaviors>
          <w:behavior w:val="content"/>
        </w:behaviors>
        <w:guid w:val="{D7AF1900-AC76-4319-A6A3-1786A9613DDF}"/>
      </w:docPartPr>
      <w:docPartBody>
        <w:p w:rsidR="00380B77" w:rsidRDefault="0071440A" w:rsidP="0071440A">
          <w:pPr>
            <w:pStyle w:val="4FCA4EFA6F054CD6A3351FA20E3C89F2"/>
          </w:pPr>
          <w:r w:rsidRPr="001849DA">
            <w:rPr>
              <w:rStyle w:val="PlaceholderText"/>
            </w:rPr>
            <w:t>Click here to enter text.</w:t>
          </w:r>
        </w:p>
      </w:docPartBody>
    </w:docPart>
    <w:docPart>
      <w:docPartPr>
        <w:name w:val="C756297D53A24C0D8E6213B96FCF887D"/>
        <w:category>
          <w:name w:val="General"/>
          <w:gallery w:val="placeholder"/>
        </w:category>
        <w:types>
          <w:type w:val="bbPlcHdr"/>
        </w:types>
        <w:behaviors>
          <w:behavior w:val="content"/>
        </w:behaviors>
        <w:guid w:val="{01521AE5-67DA-4351-B371-A22C33842881}"/>
      </w:docPartPr>
      <w:docPartBody>
        <w:p w:rsidR="00380B77" w:rsidRDefault="0071440A" w:rsidP="0071440A">
          <w:pPr>
            <w:pStyle w:val="C756297D53A24C0D8E6213B96FCF887D"/>
          </w:pPr>
          <w:r w:rsidRPr="006570DE">
            <w:rPr>
              <w:rStyle w:val="PlaceholderText"/>
            </w:rPr>
            <w:t>Click here to enter text.</w:t>
          </w:r>
        </w:p>
      </w:docPartBody>
    </w:docPart>
    <w:docPart>
      <w:docPartPr>
        <w:name w:val="8AD163D663CB4C5AA7D1CF11F53E416F"/>
        <w:category>
          <w:name w:val="General"/>
          <w:gallery w:val="placeholder"/>
        </w:category>
        <w:types>
          <w:type w:val="bbPlcHdr"/>
        </w:types>
        <w:behaviors>
          <w:behavior w:val="content"/>
        </w:behaviors>
        <w:guid w:val="{0E85D3F8-52ED-44A8-853E-D7F7172279D6}"/>
      </w:docPartPr>
      <w:docPartBody>
        <w:p w:rsidR="00380B77" w:rsidRDefault="0071440A" w:rsidP="0071440A">
          <w:pPr>
            <w:pStyle w:val="8AD163D663CB4C5AA7D1CF11F53E416F"/>
          </w:pPr>
          <w:r w:rsidRPr="006570DE">
            <w:rPr>
              <w:rStyle w:val="PlaceholderText"/>
            </w:rPr>
            <w:t>Click here to enter text.</w:t>
          </w:r>
        </w:p>
      </w:docPartBody>
    </w:docPart>
    <w:docPart>
      <w:docPartPr>
        <w:name w:val="FE6BF18DC812463FA3A990870538EC59"/>
        <w:category>
          <w:name w:val="General"/>
          <w:gallery w:val="placeholder"/>
        </w:category>
        <w:types>
          <w:type w:val="bbPlcHdr"/>
        </w:types>
        <w:behaviors>
          <w:behavior w:val="content"/>
        </w:behaviors>
        <w:guid w:val="{A147EF17-6EEE-419A-B479-20C9BCC53D39}"/>
      </w:docPartPr>
      <w:docPartBody>
        <w:p w:rsidR="00955DA1" w:rsidRDefault="000C1220" w:rsidP="000C1220">
          <w:pPr>
            <w:pStyle w:val="FE6BF18DC812463FA3A990870538EC59"/>
          </w:pPr>
          <w:r w:rsidRPr="00930D24">
            <w:rPr>
              <w:rStyle w:val="PlaceholderText"/>
            </w:rPr>
            <w:t>Choose a building block.</w:t>
          </w:r>
        </w:p>
      </w:docPartBody>
    </w:docPart>
    <w:docPart>
      <w:docPartPr>
        <w:name w:val="28156527352F4B5E8E92AB5A4B85FFB9"/>
        <w:category>
          <w:name w:val="General"/>
          <w:gallery w:val="placeholder"/>
        </w:category>
        <w:types>
          <w:type w:val="bbPlcHdr"/>
        </w:types>
        <w:behaviors>
          <w:behavior w:val="content"/>
        </w:behaviors>
        <w:guid w:val="{39C16A24-B690-4FD7-A23F-101F3203C4E5}"/>
      </w:docPartPr>
      <w:docPartBody>
        <w:p w:rsidR="00955DA1" w:rsidRDefault="000C1220" w:rsidP="000C1220">
          <w:pPr>
            <w:pStyle w:val="28156527352F4B5E8E92AB5A4B85FFB9"/>
          </w:pPr>
          <w:r w:rsidRPr="003E3D39">
            <w:rPr>
              <w:rStyle w:val="PlaceholderText"/>
            </w:rPr>
            <w:t>Choose an item.</w:t>
          </w:r>
        </w:p>
      </w:docPartBody>
    </w:docPart>
    <w:docPart>
      <w:docPartPr>
        <w:name w:val="4AA07F79C19149FE882601679F3D8A0D"/>
        <w:category>
          <w:name w:val="General"/>
          <w:gallery w:val="placeholder"/>
        </w:category>
        <w:types>
          <w:type w:val="bbPlcHdr"/>
        </w:types>
        <w:behaviors>
          <w:behavior w:val="content"/>
        </w:behaviors>
        <w:guid w:val="{0472210F-1275-4DE8-8514-2AF6299BB58C}"/>
      </w:docPartPr>
      <w:docPartBody>
        <w:p w:rsidR="00955DA1" w:rsidRDefault="000C1220" w:rsidP="000C1220">
          <w:pPr>
            <w:pStyle w:val="4AA07F79C19149FE882601679F3D8A0D"/>
          </w:pPr>
          <w:r w:rsidRPr="00EA1E0C">
            <w:rPr>
              <w:rStyle w:val="PlaceholderText"/>
            </w:rPr>
            <w:t>Click or tap here to enter text.</w:t>
          </w:r>
        </w:p>
      </w:docPartBody>
    </w:docPart>
    <w:docPart>
      <w:docPartPr>
        <w:name w:val="0FAE37267155433AA69EFA3EB291C5D4"/>
        <w:category>
          <w:name w:val="General"/>
          <w:gallery w:val="placeholder"/>
        </w:category>
        <w:types>
          <w:type w:val="bbPlcHdr"/>
        </w:types>
        <w:behaviors>
          <w:behavior w:val="content"/>
        </w:behaviors>
        <w:guid w:val="{CD8583A0-24E5-43AC-BC96-E7CF77F95917}"/>
      </w:docPartPr>
      <w:docPartBody>
        <w:p w:rsidR="00CC68DE" w:rsidRDefault="00DB57AA" w:rsidP="00DB57AA">
          <w:pPr>
            <w:pStyle w:val="0FAE37267155433AA69EFA3EB291C5D4"/>
          </w:pPr>
          <w:r w:rsidRPr="001849DA">
            <w:rPr>
              <w:rStyle w:val="PlaceholderText"/>
            </w:rPr>
            <w:t>Click here to enter text.</w:t>
          </w:r>
        </w:p>
      </w:docPartBody>
    </w:docPart>
    <w:docPart>
      <w:docPartPr>
        <w:name w:val="E179DA2475DA446AA7E4D743A9581EA2"/>
        <w:category>
          <w:name w:val="General"/>
          <w:gallery w:val="placeholder"/>
        </w:category>
        <w:types>
          <w:type w:val="bbPlcHdr"/>
        </w:types>
        <w:behaviors>
          <w:behavior w:val="content"/>
        </w:behaviors>
        <w:guid w:val="{C7EBCA32-D297-4CC1-982F-921E04CA469A}"/>
      </w:docPartPr>
      <w:docPartBody>
        <w:p w:rsidR="00CC68DE" w:rsidRDefault="00DB57AA" w:rsidP="00DB57AA">
          <w:pPr>
            <w:pStyle w:val="E179DA2475DA446AA7E4D743A9581EA2"/>
          </w:pPr>
          <w:r w:rsidRPr="00930D24">
            <w:rPr>
              <w:rStyle w:val="PlaceholderText"/>
            </w:rPr>
            <w:t>Choose a building block.</w:t>
          </w:r>
        </w:p>
      </w:docPartBody>
    </w:docPart>
    <w:docPart>
      <w:docPartPr>
        <w:name w:val="4554D25AC6E14D2B83FE64B9F6305143"/>
        <w:category>
          <w:name w:val="General"/>
          <w:gallery w:val="placeholder"/>
        </w:category>
        <w:types>
          <w:type w:val="bbPlcHdr"/>
        </w:types>
        <w:behaviors>
          <w:behavior w:val="content"/>
        </w:behaviors>
        <w:guid w:val="{6E7B28FB-FAC7-421C-8EC3-081902D48D79}"/>
      </w:docPartPr>
      <w:docPartBody>
        <w:p w:rsidR="00CC68DE" w:rsidRDefault="00DB57AA" w:rsidP="00DB57AA">
          <w:pPr>
            <w:pStyle w:val="4554D25AC6E14D2B83FE64B9F6305143"/>
          </w:pPr>
          <w:r w:rsidRPr="003E3D39">
            <w:rPr>
              <w:rStyle w:val="PlaceholderText"/>
            </w:rPr>
            <w:t>Choose an item.</w:t>
          </w:r>
        </w:p>
      </w:docPartBody>
    </w:docPart>
    <w:docPart>
      <w:docPartPr>
        <w:name w:val="CD39743D08BE40C9BD0989D9B5038288"/>
        <w:category>
          <w:name w:val="General"/>
          <w:gallery w:val="placeholder"/>
        </w:category>
        <w:types>
          <w:type w:val="bbPlcHdr"/>
        </w:types>
        <w:behaviors>
          <w:behavior w:val="content"/>
        </w:behaviors>
        <w:guid w:val="{B3564BCE-F17A-4AAC-90EF-423C951366C9}"/>
      </w:docPartPr>
      <w:docPartBody>
        <w:p w:rsidR="00CC68DE" w:rsidRDefault="00DB57AA" w:rsidP="00DB57AA">
          <w:pPr>
            <w:pStyle w:val="CD39743D08BE40C9BD0989D9B5038288"/>
          </w:pPr>
          <w:r w:rsidRPr="006570DE">
            <w:rPr>
              <w:rStyle w:val="PlaceholderText"/>
            </w:rPr>
            <w:t>Click here to enter text.</w:t>
          </w:r>
        </w:p>
      </w:docPartBody>
    </w:docPart>
    <w:docPart>
      <w:docPartPr>
        <w:name w:val="9BC6882EAE634E9097B66FE405F425D6"/>
        <w:category>
          <w:name w:val="General"/>
          <w:gallery w:val="placeholder"/>
        </w:category>
        <w:types>
          <w:type w:val="bbPlcHdr"/>
        </w:types>
        <w:behaviors>
          <w:behavior w:val="content"/>
        </w:behaviors>
        <w:guid w:val="{A02FE66E-02A0-4351-8C94-E075EFF13B4E}"/>
      </w:docPartPr>
      <w:docPartBody>
        <w:p w:rsidR="00CC68DE" w:rsidRDefault="00DB57AA" w:rsidP="00DB57AA">
          <w:pPr>
            <w:pStyle w:val="9BC6882EAE634E9097B66FE405F425D6"/>
          </w:pPr>
          <w:r w:rsidRPr="006570DE">
            <w:rPr>
              <w:rStyle w:val="PlaceholderText"/>
            </w:rPr>
            <w:t>Click here to enter text.</w:t>
          </w:r>
        </w:p>
      </w:docPartBody>
    </w:docPart>
    <w:docPart>
      <w:docPartPr>
        <w:name w:val="697E019FD247418D981C183B16925E26"/>
        <w:category>
          <w:name w:val="General"/>
          <w:gallery w:val="placeholder"/>
        </w:category>
        <w:types>
          <w:type w:val="bbPlcHdr"/>
        </w:types>
        <w:behaviors>
          <w:behavior w:val="content"/>
        </w:behaviors>
        <w:guid w:val="{CDC51929-B1EC-4737-B4A5-422EF0CB3ACE}"/>
      </w:docPartPr>
      <w:docPartBody>
        <w:p w:rsidR="00072AA8" w:rsidRDefault="00CC68DE" w:rsidP="00CC68DE">
          <w:pPr>
            <w:pStyle w:val="697E019FD247418D981C183B16925E26"/>
          </w:pPr>
          <w:r w:rsidRPr="006570DE">
            <w:rPr>
              <w:rStyle w:val="PlaceholderText"/>
            </w:rPr>
            <w:t>Click here to enter text.</w:t>
          </w:r>
        </w:p>
      </w:docPartBody>
    </w:docPart>
    <w:docPart>
      <w:docPartPr>
        <w:name w:val="A0DE4354E10B4FDF93368DFBFCB7B56A"/>
        <w:category>
          <w:name w:val="General"/>
          <w:gallery w:val="placeholder"/>
        </w:category>
        <w:types>
          <w:type w:val="bbPlcHdr"/>
        </w:types>
        <w:behaviors>
          <w:behavior w:val="content"/>
        </w:behaviors>
        <w:guid w:val="{067E94E4-FFB5-4ACD-99A6-64885ECF7FB5}"/>
      </w:docPartPr>
      <w:docPartBody>
        <w:p w:rsidR="00072AA8" w:rsidRDefault="00CC68DE" w:rsidP="00CC68DE">
          <w:pPr>
            <w:pStyle w:val="A0DE4354E10B4FDF93368DFBFCB7B56A"/>
          </w:pPr>
          <w:r w:rsidRPr="006570DE">
            <w:rPr>
              <w:rStyle w:val="PlaceholderText"/>
            </w:rPr>
            <w:t>Click here to enter text.</w:t>
          </w:r>
        </w:p>
      </w:docPartBody>
    </w:docPart>
    <w:docPart>
      <w:docPartPr>
        <w:name w:val="B7F2E097030043A0B528EC4DEB7A1748"/>
        <w:category>
          <w:name w:val="General"/>
          <w:gallery w:val="placeholder"/>
        </w:category>
        <w:types>
          <w:type w:val="bbPlcHdr"/>
        </w:types>
        <w:behaviors>
          <w:behavior w:val="content"/>
        </w:behaviors>
        <w:guid w:val="{1290AFEE-727D-455E-81E7-8E192DA965D1}"/>
      </w:docPartPr>
      <w:docPartBody>
        <w:p w:rsidR="00B4053A" w:rsidRDefault="00AA7711" w:rsidP="00AA7711">
          <w:pPr>
            <w:pStyle w:val="B7F2E097030043A0B528EC4DEB7A1748"/>
          </w:pPr>
          <w:r w:rsidRPr="001849DA">
            <w:rPr>
              <w:rStyle w:val="PlaceholderText"/>
            </w:rPr>
            <w:t>Click here to enter text.</w:t>
          </w:r>
        </w:p>
      </w:docPartBody>
    </w:docPart>
    <w:docPart>
      <w:docPartPr>
        <w:name w:val="37EF2650C5434823BBEB4518E0A5DCE1"/>
        <w:category>
          <w:name w:val="General"/>
          <w:gallery w:val="placeholder"/>
        </w:category>
        <w:types>
          <w:type w:val="bbPlcHdr"/>
        </w:types>
        <w:behaviors>
          <w:behavior w:val="content"/>
        </w:behaviors>
        <w:guid w:val="{8E4C425C-DCDC-4370-AE08-0E55F7161D38}"/>
      </w:docPartPr>
      <w:docPartBody>
        <w:p w:rsidR="00B4053A" w:rsidRDefault="00AA7711" w:rsidP="00AA7711">
          <w:pPr>
            <w:pStyle w:val="37EF2650C5434823BBEB4518E0A5DCE1"/>
          </w:pPr>
          <w:r w:rsidRPr="00E76F52">
            <w:rPr>
              <w:rStyle w:val="PlaceholderText"/>
            </w:rPr>
            <w:t>Choose a building block.</w:t>
          </w:r>
        </w:p>
      </w:docPartBody>
    </w:docPart>
    <w:docPart>
      <w:docPartPr>
        <w:name w:val="5F576A11435645B8A21C3DFBDDE3AAEF"/>
        <w:category>
          <w:name w:val="General"/>
          <w:gallery w:val="placeholder"/>
        </w:category>
        <w:types>
          <w:type w:val="bbPlcHdr"/>
        </w:types>
        <w:behaviors>
          <w:behavior w:val="content"/>
        </w:behaviors>
        <w:guid w:val="{F42EAD9E-4ABC-45AD-B545-971BD351AD80}"/>
      </w:docPartPr>
      <w:docPartBody>
        <w:p w:rsidR="00CF0F52" w:rsidRDefault="00B4053A" w:rsidP="00B4053A">
          <w:pPr>
            <w:pStyle w:val="5F576A11435645B8A21C3DFBDDE3AAEF"/>
          </w:pPr>
          <w:r w:rsidRPr="00D66B89">
            <w:rPr>
              <w:rStyle w:val="PlaceholderText"/>
              <w:rFonts w:ascii="Arial" w:hAnsi="Arial" w:cs="Arial"/>
            </w:rPr>
            <w:t>Choose an item.</w:t>
          </w:r>
        </w:p>
      </w:docPartBody>
    </w:docPart>
    <w:docPart>
      <w:docPartPr>
        <w:name w:val="CB991284D3364DBEAF82C5C3821B60C4"/>
        <w:category>
          <w:name w:val="General"/>
          <w:gallery w:val="placeholder"/>
        </w:category>
        <w:types>
          <w:type w:val="bbPlcHdr"/>
        </w:types>
        <w:behaviors>
          <w:behavior w:val="content"/>
        </w:behaviors>
        <w:guid w:val="{2DC98506-DBE3-47DA-8A3D-67A73E1CE128}"/>
      </w:docPartPr>
      <w:docPartBody>
        <w:p w:rsidR="00CF0F52" w:rsidRDefault="00B4053A" w:rsidP="00B4053A">
          <w:pPr>
            <w:pStyle w:val="CB991284D3364DBEAF82C5C3821B60C4"/>
          </w:pPr>
          <w:r w:rsidRPr="00D66B89">
            <w:rPr>
              <w:rStyle w:val="PlaceholderText"/>
              <w:rFonts w:ascii="Arial" w:hAnsi="Arial" w:cs="Arial"/>
            </w:rPr>
            <w:t>Choose an item.</w:t>
          </w:r>
        </w:p>
      </w:docPartBody>
    </w:docPart>
    <w:docPart>
      <w:docPartPr>
        <w:name w:val="4AFFDCA97FCE47D89C7C946AC3F17EE7"/>
        <w:category>
          <w:name w:val="General"/>
          <w:gallery w:val="placeholder"/>
        </w:category>
        <w:types>
          <w:type w:val="bbPlcHdr"/>
        </w:types>
        <w:behaviors>
          <w:behavior w:val="content"/>
        </w:behaviors>
        <w:guid w:val="{059E6DE0-7BA9-4DCA-A0E9-D986F3EF8ECF}"/>
      </w:docPartPr>
      <w:docPartBody>
        <w:p w:rsidR="00CF0F52" w:rsidRDefault="00B4053A" w:rsidP="00B4053A">
          <w:pPr>
            <w:pStyle w:val="4AFFDCA97FCE47D89C7C946AC3F17EE7"/>
          </w:pPr>
          <w:r w:rsidRPr="00D66B89">
            <w:rPr>
              <w:rStyle w:val="PlaceholderText"/>
              <w:rFonts w:ascii="Arial" w:hAnsi="Arial" w:cs="Arial"/>
            </w:rPr>
            <w:t>Choose an item.</w:t>
          </w:r>
        </w:p>
      </w:docPartBody>
    </w:docPart>
    <w:docPart>
      <w:docPartPr>
        <w:name w:val="42D8DB8B66804BA5A1B48DE0FA75E8FF"/>
        <w:category>
          <w:name w:val="General"/>
          <w:gallery w:val="placeholder"/>
        </w:category>
        <w:types>
          <w:type w:val="bbPlcHdr"/>
        </w:types>
        <w:behaviors>
          <w:behavior w:val="content"/>
        </w:behaviors>
        <w:guid w:val="{1AC44160-58A4-4785-BB00-4E0DCB982831}"/>
      </w:docPartPr>
      <w:docPartBody>
        <w:p w:rsidR="00CF0F52" w:rsidRDefault="00B4053A" w:rsidP="00B4053A">
          <w:pPr>
            <w:pStyle w:val="42D8DB8B66804BA5A1B48DE0FA75E8FF"/>
          </w:pPr>
          <w:r w:rsidRPr="00D66B89">
            <w:rPr>
              <w:rStyle w:val="PlaceholderText"/>
              <w:rFonts w:ascii="Arial" w:hAnsi="Arial" w:cs="Arial"/>
            </w:rPr>
            <w:t>Choose an item.</w:t>
          </w:r>
        </w:p>
      </w:docPartBody>
    </w:docPart>
    <w:docPart>
      <w:docPartPr>
        <w:name w:val="E73589BF2BE240A8A93264AEBA963535"/>
        <w:category>
          <w:name w:val="General"/>
          <w:gallery w:val="placeholder"/>
        </w:category>
        <w:types>
          <w:type w:val="bbPlcHdr"/>
        </w:types>
        <w:behaviors>
          <w:behavior w:val="content"/>
        </w:behaviors>
        <w:guid w:val="{0E21977A-B4CC-4576-B384-17896E9D3DC9}"/>
      </w:docPartPr>
      <w:docPartBody>
        <w:p w:rsidR="00CF0F52" w:rsidRDefault="00B4053A" w:rsidP="00B4053A">
          <w:pPr>
            <w:pStyle w:val="E73589BF2BE240A8A93264AEBA963535"/>
          </w:pPr>
          <w:r w:rsidRPr="00E76F52">
            <w:rPr>
              <w:rStyle w:val="PlaceholderText"/>
            </w:rPr>
            <w:t>Choose a building block.</w:t>
          </w:r>
        </w:p>
      </w:docPartBody>
    </w:docPart>
    <w:docPart>
      <w:docPartPr>
        <w:name w:val="29BF8F58BAC442CEB4581A16D821ABC0"/>
        <w:category>
          <w:name w:val="General"/>
          <w:gallery w:val="placeholder"/>
        </w:category>
        <w:types>
          <w:type w:val="bbPlcHdr"/>
        </w:types>
        <w:behaviors>
          <w:behavior w:val="content"/>
        </w:behaviors>
        <w:guid w:val="{EE2708EE-C0A0-4FBC-A3F2-48BC010014AC}"/>
      </w:docPartPr>
      <w:docPartBody>
        <w:p w:rsidR="00CF0F52" w:rsidRDefault="00B4053A" w:rsidP="00B4053A">
          <w:pPr>
            <w:pStyle w:val="29BF8F58BAC442CEB4581A16D821ABC0"/>
          </w:pPr>
          <w:r w:rsidRPr="00E76F52">
            <w:rPr>
              <w:rStyle w:val="PlaceholderText"/>
            </w:rPr>
            <w:t>Choose a building block.</w:t>
          </w:r>
        </w:p>
      </w:docPartBody>
    </w:docPart>
    <w:docPart>
      <w:docPartPr>
        <w:name w:val="8A89DE6B31C14424B4D744DB60A2157F"/>
        <w:category>
          <w:name w:val="General"/>
          <w:gallery w:val="placeholder"/>
        </w:category>
        <w:types>
          <w:type w:val="bbPlcHdr"/>
        </w:types>
        <w:behaviors>
          <w:behavior w:val="content"/>
        </w:behaviors>
        <w:guid w:val="{D4D4F053-DEBE-417A-9F26-E6D84A68FFDD}"/>
      </w:docPartPr>
      <w:docPartBody>
        <w:p w:rsidR="00CF0F52" w:rsidRDefault="00B4053A" w:rsidP="00B4053A">
          <w:pPr>
            <w:pStyle w:val="8A89DE6B31C14424B4D744DB60A2157F"/>
          </w:pPr>
          <w:r w:rsidRPr="008C5BAE">
            <w:rPr>
              <w:rStyle w:val="PlaceholderText"/>
            </w:rPr>
            <w:t>Choose an item.</w:t>
          </w:r>
        </w:p>
      </w:docPartBody>
    </w:docPart>
    <w:docPart>
      <w:docPartPr>
        <w:name w:val="AA34EED500564F399BEDBB74F021494B"/>
        <w:category>
          <w:name w:val="General"/>
          <w:gallery w:val="placeholder"/>
        </w:category>
        <w:types>
          <w:type w:val="bbPlcHdr"/>
        </w:types>
        <w:behaviors>
          <w:behavior w:val="content"/>
        </w:behaviors>
        <w:guid w:val="{EFA46AA2-CA11-4917-8A1A-B27C260539C9}"/>
      </w:docPartPr>
      <w:docPartBody>
        <w:p w:rsidR="00CF0F52" w:rsidRDefault="00B4053A" w:rsidP="00B4053A">
          <w:pPr>
            <w:pStyle w:val="AA34EED500564F399BEDBB74F021494B"/>
          </w:pPr>
          <w:r w:rsidRPr="00770946">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Roboto">
    <w:altName w:val="Times New Roman"/>
    <w:charset w:val="00"/>
    <w:family w:val="auto"/>
    <w:pitch w:val="variable"/>
    <w:sig w:usb0="E0000AFF" w:usb1="5000217F" w:usb2="00000021" w:usb3="00000000" w:csb0="000001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Source Sans Pro">
    <w:charset w:val="00"/>
    <w:family w:val="swiss"/>
    <w:pitch w:val="variable"/>
    <w:sig w:usb0="600002F7" w:usb1="02000001" w:usb2="00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defaultTabStop w:val="720"/>
  <w:characterSpacingControl w:val="doNotCompress"/>
  <w:compat>
    <w:useFELayout/>
    <w:compatSetting w:name="compatibilityMode" w:uri="http://schemas.microsoft.com/office/word" w:val="12"/>
    <w:compatSetting w:name="useWord2013TrackBottomHyphenation" w:uri="http://schemas.microsoft.com/office/word" w:val="1"/>
  </w:compat>
  <w:rsids>
    <w:rsidRoot w:val="00D31054"/>
    <w:rsid w:val="0001312F"/>
    <w:rsid w:val="000201E5"/>
    <w:rsid w:val="00021366"/>
    <w:rsid w:val="0004193C"/>
    <w:rsid w:val="000428B8"/>
    <w:rsid w:val="00052B69"/>
    <w:rsid w:val="000575C5"/>
    <w:rsid w:val="0006088C"/>
    <w:rsid w:val="00061DD5"/>
    <w:rsid w:val="00072AA8"/>
    <w:rsid w:val="00077A75"/>
    <w:rsid w:val="00084C95"/>
    <w:rsid w:val="000B2EEF"/>
    <w:rsid w:val="000B4720"/>
    <w:rsid w:val="000B577A"/>
    <w:rsid w:val="000C1220"/>
    <w:rsid w:val="000C2B82"/>
    <w:rsid w:val="000D0E09"/>
    <w:rsid w:val="000D51A4"/>
    <w:rsid w:val="000D67CE"/>
    <w:rsid w:val="000F5FC8"/>
    <w:rsid w:val="001442CC"/>
    <w:rsid w:val="00144995"/>
    <w:rsid w:val="00162875"/>
    <w:rsid w:val="001748FB"/>
    <w:rsid w:val="00197183"/>
    <w:rsid w:val="001A7788"/>
    <w:rsid w:val="001B67DE"/>
    <w:rsid w:val="001C1CD4"/>
    <w:rsid w:val="001F3F45"/>
    <w:rsid w:val="001F6DE3"/>
    <w:rsid w:val="00210113"/>
    <w:rsid w:val="0021622E"/>
    <w:rsid w:val="00216A82"/>
    <w:rsid w:val="00223667"/>
    <w:rsid w:val="00230AC1"/>
    <w:rsid w:val="00247FB4"/>
    <w:rsid w:val="00261E3F"/>
    <w:rsid w:val="00281071"/>
    <w:rsid w:val="002812FC"/>
    <w:rsid w:val="00285FEC"/>
    <w:rsid w:val="002A119F"/>
    <w:rsid w:val="002A6918"/>
    <w:rsid w:val="002B7D94"/>
    <w:rsid w:val="002C6F7F"/>
    <w:rsid w:val="002D2A2D"/>
    <w:rsid w:val="002E4E39"/>
    <w:rsid w:val="002F4FF1"/>
    <w:rsid w:val="002F67F3"/>
    <w:rsid w:val="003052DE"/>
    <w:rsid w:val="00311E40"/>
    <w:rsid w:val="00312A67"/>
    <w:rsid w:val="00316574"/>
    <w:rsid w:val="00317CD5"/>
    <w:rsid w:val="00324ACF"/>
    <w:rsid w:val="00325EEB"/>
    <w:rsid w:val="00333D27"/>
    <w:rsid w:val="00344FB5"/>
    <w:rsid w:val="003524B9"/>
    <w:rsid w:val="00354B20"/>
    <w:rsid w:val="003657AA"/>
    <w:rsid w:val="0037326E"/>
    <w:rsid w:val="00380B77"/>
    <w:rsid w:val="00390589"/>
    <w:rsid w:val="00395E5F"/>
    <w:rsid w:val="003A1020"/>
    <w:rsid w:val="003C0684"/>
    <w:rsid w:val="003C0C94"/>
    <w:rsid w:val="003C48BF"/>
    <w:rsid w:val="003C702E"/>
    <w:rsid w:val="003E343D"/>
    <w:rsid w:val="003E453C"/>
    <w:rsid w:val="003E6585"/>
    <w:rsid w:val="00403D1F"/>
    <w:rsid w:val="0040466B"/>
    <w:rsid w:val="004247CB"/>
    <w:rsid w:val="00441915"/>
    <w:rsid w:val="0044376B"/>
    <w:rsid w:val="00445F27"/>
    <w:rsid w:val="00445F3A"/>
    <w:rsid w:val="00451086"/>
    <w:rsid w:val="00461254"/>
    <w:rsid w:val="00470982"/>
    <w:rsid w:val="00475010"/>
    <w:rsid w:val="00477A22"/>
    <w:rsid w:val="004868BE"/>
    <w:rsid w:val="004B5501"/>
    <w:rsid w:val="004D4914"/>
    <w:rsid w:val="004E0BCB"/>
    <w:rsid w:val="004E172A"/>
    <w:rsid w:val="004E46A5"/>
    <w:rsid w:val="00503505"/>
    <w:rsid w:val="005165C4"/>
    <w:rsid w:val="005251C2"/>
    <w:rsid w:val="00525482"/>
    <w:rsid w:val="00536086"/>
    <w:rsid w:val="00536589"/>
    <w:rsid w:val="005814DF"/>
    <w:rsid w:val="00593670"/>
    <w:rsid w:val="00593FBE"/>
    <w:rsid w:val="005A07AC"/>
    <w:rsid w:val="005B0D4F"/>
    <w:rsid w:val="005B7EFE"/>
    <w:rsid w:val="005C2FDB"/>
    <w:rsid w:val="006222A8"/>
    <w:rsid w:val="00630AB0"/>
    <w:rsid w:val="00631420"/>
    <w:rsid w:val="0065006E"/>
    <w:rsid w:val="00650EF3"/>
    <w:rsid w:val="0065380F"/>
    <w:rsid w:val="00681AE0"/>
    <w:rsid w:val="006874DC"/>
    <w:rsid w:val="0069081A"/>
    <w:rsid w:val="00691529"/>
    <w:rsid w:val="006A10F7"/>
    <w:rsid w:val="006A394D"/>
    <w:rsid w:val="006B6CF8"/>
    <w:rsid w:val="006C1E33"/>
    <w:rsid w:val="006C2D60"/>
    <w:rsid w:val="006C696A"/>
    <w:rsid w:val="006E3C66"/>
    <w:rsid w:val="006F65FA"/>
    <w:rsid w:val="006F78BA"/>
    <w:rsid w:val="0071440A"/>
    <w:rsid w:val="00716AFE"/>
    <w:rsid w:val="00737F88"/>
    <w:rsid w:val="007428BD"/>
    <w:rsid w:val="007478FC"/>
    <w:rsid w:val="007654C9"/>
    <w:rsid w:val="00765932"/>
    <w:rsid w:val="0077535D"/>
    <w:rsid w:val="007A5C81"/>
    <w:rsid w:val="007C620F"/>
    <w:rsid w:val="007E5D53"/>
    <w:rsid w:val="007E74DF"/>
    <w:rsid w:val="00802AF5"/>
    <w:rsid w:val="0082115D"/>
    <w:rsid w:val="00831D81"/>
    <w:rsid w:val="008477A4"/>
    <w:rsid w:val="00862661"/>
    <w:rsid w:val="00864E3C"/>
    <w:rsid w:val="00876467"/>
    <w:rsid w:val="008B669A"/>
    <w:rsid w:val="008C35F4"/>
    <w:rsid w:val="008E1CCB"/>
    <w:rsid w:val="008F2B7E"/>
    <w:rsid w:val="00923ED8"/>
    <w:rsid w:val="00936EB3"/>
    <w:rsid w:val="00943A34"/>
    <w:rsid w:val="00947950"/>
    <w:rsid w:val="00955DA1"/>
    <w:rsid w:val="00995952"/>
    <w:rsid w:val="009A26AE"/>
    <w:rsid w:val="009A6E1C"/>
    <w:rsid w:val="009C5A5E"/>
    <w:rsid w:val="009E7742"/>
    <w:rsid w:val="009F3DE9"/>
    <w:rsid w:val="00A056B5"/>
    <w:rsid w:val="00A07F71"/>
    <w:rsid w:val="00A209C8"/>
    <w:rsid w:val="00A22017"/>
    <w:rsid w:val="00A53841"/>
    <w:rsid w:val="00A569FF"/>
    <w:rsid w:val="00A603C4"/>
    <w:rsid w:val="00A611E5"/>
    <w:rsid w:val="00A6627C"/>
    <w:rsid w:val="00A70C93"/>
    <w:rsid w:val="00A7331B"/>
    <w:rsid w:val="00A82503"/>
    <w:rsid w:val="00A9299E"/>
    <w:rsid w:val="00A961DC"/>
    <w:rsid w:val="00A961E7"/>
    <w:rsid w:val="00A96554"/>
    <w:rsid w:val="00AA2304"/>
    <w:rsid w:val="00AA334F"/>
    <w:rsid w:val="00AA7711"/>
    <w:rsid w:val="00AB28F5"/>
    <w:rsid w:val="00AB569A"/>
    <w:rsid w:val="00AD73B1"/>
    <w:rsid w:val="00B00FDB"/>
    <w:rsid w:val="00B27899"/>
    <w:rsid w:val="00B33F47"/>
    <w:rsid w:val="00B3738B"/>
    <w:rsid w:val="00B4053A"/>
    <w:rsid w:val="00B429A1"/>
    <w:rsid w:val="00B46F5A"/>
    <w:rsid w:val="00B50F0E"/>
    <w:rsid w:val="00B51A15"/>
    <w:rsid w:val="00B61966"/>
    <w:rsid w:val="00B6585F"/>
    <w:rsid w:val="00B86990"/>
    <w:rsid w:val="00BC0FEC"/>
    <w:rsid w:val="00BD2646"/>
    <w:rsid w:val="00BF25F4"/>
    <w:rsid w:val="00BF3655"/>
    <w:rsid w:val="00BF570D"/>
    <w:rsid w:val="00C01B53"/>
    <w:rsid w:val="00C20382"/>
    <w:rsid w:val="00C50BE5"/>
    <w:rsid w:val="00C92577"/>
    <w:rsid w:val="00CA09D7"/>
    <w:rsid w:val="00CA3F3D"/>
    <w:rsid w:val="00CA46C3"/>
    <w:rsid w:val="00CB4D67"/>
    <w:rsid w:val="00CC030B"/>
    <w:rsid w:val="00CC5780"/>
    <w:rsid w:val="00CC68DE"/>
    <w:rsid w:val="00CC7E27"/>
    <w:rsid w:val="00CD19C0"/>
    <w:rsid w:val="00CF0F52"/>
    <w:rsid w:val="00D03824"/>
    <w:rsid w:val="00D20CE1"/>
    <w:rsid w:val="00D21829"/>
    <w:rsid w:val="00D22DF0"/>
    <w:rsid w:val="00D31054"/>
    <w:rsid w:val="00D5754D"/>
    <w:rsid w:val="00D72732"/>
    <w:rsid w:val="00D74830"/>
    <w:rsid w:val="00D7737B"/>
    <w:rsid w:val="00D86694"/>
    <w:rsid w:val="00DB57AA"/>
    <w:rsid w:val="00DD5663"/>
    <w:rsid w:val="00DE6223"/>
    <w:rsid w:val="00DF1ECE"/>
    <w:rsid w:val="00DF34EA"/>
    <w:rsid w:val="00E13907"/>
    <w:rsid w:val="00E156F4"/>
    <w:rsid w:val="00E45261"/>
    <w:rsid w:val="00E47680"/>
    <w:rsid w:val="00E51513"/>
    <w:rsid w:val="00E70D4F"/>
    <w:rsid w:val="00E762D3"/>
    <w:rsid w:val="00E828AB"/>
    <w:rsid w:val="00E967AF"/>
    <w:rsid w:val="00E97472"/>
    <w:rsid w:val="00EA4BEF"/>
    <w:rsid w:val="00EC1B8B"/>
    <w:rsid w:val="00EC1FA5"/>
    <w:rsid w:val="00EE0B8F"/>
    <w:rsid w:val="00EE35C5"/>
    <w:rsid w:val="00EE4434"/>
    <w:rsid w:val="00EE52C6"/>
    <w:rsid w:val="00EF5191"/>
    <w:rsid w:val="00F10EC4"/>
    <w:rsid w:val="00F11D53"/>
    <w:rsid w:val="00F137B0"/>
    <w:rsid w:val="00F1438B"/>
    <w:rsid w:val="00F15C09"/>
    <w:rsid w:val="00F20349"/>
    <w:rsid w:val="00F2146D"/>
    <w:rsid w:val="00F27CC0"/>
    <w:rsid w:val="00F30E1B"/>
    <w:rsid w:val="00F46E26"/>
    <w:rsid w:val="00F623ED"/>
    <w:rsid w:val="00F72AE2"/>
    <w:rsid w:val="00F754C3"/>
    <w:rsid w:val="00FA61B2"/>
    <w:rsid w:val="00FB4AAE"/>
    <w:rsid w:val="00FB5BFF"/>
    <w:rsid w:val="00FB7616"/>
    <w:rsid w:val="00FD0B05"/>
    <w:rsid w:val="00FD456A"/>
    <w:rsid w:val="00FD4C2C"/>
    <w:rsid w:val="00FD6DC0"/>
  </w:rsids>
  <m:mathPr>
    <m:mathFont m:val="Cambria Math"/>
    <m:brkBin m:val="before"/>
    <m:brkBinSub m:val="--"/>
    <m:smallFrac/>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12A6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B4053A"/>
  </w:style>
  <w:style w:type="paragraph" w:customStyle="1" w:styleId="B0E66912C86C4738AC8C0612EF027FA2">
    <w:name w:val="B0E66912C86C4738AC8C0612EF027FA2"/>
    <w:rsid w:val="00F20349"/>
    <w:pPr>
      <w:spacing w:after="160" w:line="259" w:lineRule="auto"/>
    </w:pPr>
    <w:rPr>
      <w:lang w:val="en-IN" w:eastAsia="en-IN"/>
    </w:rPr>
  </w:style>
  <w:style w:type="paragraph" w:customStyle="1" w:styleId="83734B3D9A604198A4452C9FBB552EBA">
    <w:name w:val="83734B3D9A604198A4452C9FBB552EBA"/>
    <w:rsid w:val="00F20349"/>
    <w:pPr>
      <w:spacing w:after="160" w:line="259" w:lineRule="auto"/>
    </w:pPr>
    <w:rPr>
      <w:lang w:val="en-IN" w:eastAsia="en-IN"/>
    </w:rPr>
  </w:style>
  <w:style w:type="paragraph" w:customStyle="1" w:styleId="2DD6EE15C31F41F18B6FA10A86273BFA">
    <w:name w:val="2DD6EE15C31F41F18B6FA10A86273BFA"/>
    <w:rsid w:val="00F20349"/>
    <w:pPr>
      <w:spacing w:after="160" w:line="259" w:lineRule="auto"/>
    </w:pPr>
    <w:rPr>
      <w:lang w:val="en-IN" w:eastAsia="en-IN"/>
    </w:rPr>
  </w:style>
  <w:style w:type="paragraph" w:customStyle="1" w:styleId="C622C99D8E66468387BFCA539CF15E43">
    <w:name w:val="C622C99D8E66468387BFCA539CF15E43"/>
    <w:rsid w:val="00F20349"/>
    <w:pPr>
      <w:spacing w:after="160" w:line="259" w:lineRule="auto"/>
    </w:pPr>
    <w:rPr>
      <w:lang w:val="en-IN" w:eastAsia="en-IN"/>
    </w:rPr>
  </w:style>
  <w:style w:type="paragraph" w:customStyle="1" w:styleId="75DBCCF864C9459EAECE149AA31CF61A">
    <w:name w:val="75DBCCF864C9459EAECE149AA31CF61A"/>
    <w:rsid w:val="00F20349"/>
    <w:pPr>
      <w:spacing w:after="160" w:line="259" w:lineRule="auto"/>
    </w:pPr>
    <w:rPr>
      <w:lang w:val="en-IN" w:eastAsia="en-IN"/>
    </w:rPr>
  </w:style>
  <w:style w:type="paragraph" w:customStyle="1" w:styleId="5C070502E06C4AE8A8BC7D2595DC6233">
    <w:name w:val="5C070502E06C4AE8A8BC7D2595DC6233"/>
    <w:rsid w:val="00F20349"/>
    <w:pPr>
      <w:spacing w:after="160" w:line="259" w:lineRule="auto"/>
    </w:pPr>
    <w:rPr>
      <w:lang w:val="en-IN" w:eastAsia="en-IN"/>
    </w:rPr>
  </w:style>
  <w:style w:type="paragraph" w:customStyle="1" w:styleId="E39AEBB724FF42D0872548A45F79DB48">
    <w:name w:val="E39AEBB724FF42D0872548A45F79DB48"/>
    <w:rsid w:val="00F20349"/>
    <w:pPr>
      <w:spacing w:after="160" w:line="259" w:lineRule="auto"/>
    </w:pPr>
    <w:rPr>
      <w:lang w:val="en-IN" w:eastAsia="en-IN"/>
    </w:rPr>
  </w:style>
  <w:style w:type="paragraph" w:customStyle="1" w:styleId="2210BCD638174B2AB54791DF705C47E2">
    <w:name w:val="2210BCD638174B2AB54791DF705C47E2"/>
    <w:rsid w:val="00F20349"/>
    <w:pPr>
      <w:spacing w:after="160" w:line="259" w:lineRule="auto"/>
    </w:pPr>
    <w:rPr>
      <w:lang w:val="en-IN" w:eastAsia="en-IN"/>
    </w:rPr>
  </w:style>
  <w:style w:type="paragraph" w:customStyle="1" w:styleId="8D1DA2E9385A49F189D1FA5402481A96">
    <w:name w:val="8D1DA2E9385A49F189D1FA5402481A96"/>
    <w:rsid w:val="00F20349"/>
    <w:pPr>
      <w:spacing w:after="160" w:line="259" w:lineRule="auto"/>
    </w:pPr>
    <w:rPr>
      <w:lang w:val="en-IN" w:eastAsia="en-IN"/>
    </w:rPr>
  </w:style>
  <w:style w:type="paragraph" w:customStyle="1" w:styleId="76F9FF262B3E44DE8B6C1B0CCAB5D1D3">
    <w:name w:val="76F9FF262B3E44DE8B6C1B0CCAB5D1D3"/>
    <w:rsid w:val="00F20349"/>
    <w:pPr>
      <w:spacing w:after="160" w:line="259" w:lineRule="auto"/>
    </w:pPr>
    <w:rPr>
      <w:lang w:val="en-IN" w:eastAsia="en-IN"/>
    </w:rPr>
  </w:style>
  <w:style w:type="paragraph" w:customStyle="1" w:styleId="CC6AC688CBB84FDD8053F2EF2BB3F78B">
    <w:name w:val="CC6AC688CBB84FDD8053F2EF2BB3F78B"/>
    <w:rsid w:val="00F20349"/>
    <w:pPr>
      <w:spacing w:after="160" w:line="259" w:lineRule="auto"/>
    </w:pPr>
    <w:rPr>
      <w:lang w:val="en-IN" w:eastAsia="en-IN"/>
    </w:rPr>
  </w:style>
  <w:style w:type="paragraph" w:customStyle="1" w:styleId="21AB262111514A5C857FC11453295C70">
    <w:name w:val="21AB262111514A5C857FC11453295C70"/>
    <w:rsid w:val="00F20349"/>
    <w:pPr>
      <w:spacing w:after="160" w:line="259" w:lineRule="auto"/>
    </w:pPr>
    <w:rPr>
      <w:lang w:val="en-IN" w:eastAsia="en-IN"/>
    </w:rPr>
  </w:style>
  <w:style w:type="paragraph" w:customStyle="1" w:styleId="670DD3E653EE48B3A8DC22ACDADAAB0C">
    <w:name w:val="670DD3E653EE48B3A8DC22ACDADAAB0C"/>
    <w:rsid w:val="00F20349"/>
    <w:pPr>
      <w:spacing w:after="160" w:line="259" w:lineRule="auto"/>
    </w:pPr>
    <w:rPr>
      <w:lang w:val="en-IN" w:eastAsia="en-IN"/>
    </w:rPr>
  </w:style>
  <w:style w:type="paragraph" w:customStyle="1" w:styleId="DBD7ED82AFB644F78D15DB218CFCA8D2">
    <w:name w:val="DBD7ED82AFB644F78D15DB218CFCA8D2"/>
    <w:pPr>
      <w:spacing w:after="160" w:line="259" w:lineRule="auto"/>
    </w:pPr>
    <w:rPr>
      <w:lang w:val="en-IN" w:eastAsia="en-IN"/>
    </w:rPr>
  </w:style>
  <w:style w:type="paragraph" w:customStyle="1" w:styleId="24A55719808B41CF89215FEFE7811B39">
    <w:name w:val="24A55719808B41CF89215FEFE7811B39"/>
    <w:pPr>
      <w:spacing w:after="160" w:line="259" w:lineRule="auto"/>
    </w:pPr>
    <w:rPr>
      <w:lang w:val="en-IN" w:eastAsia="en-IN"/>
    </w:rPr>
  </w:style>
  <w:style w:type="paragraph" w:customStyle="1" w:styleId="6D3C34594D174D6BA5906806D04797AB">
    <w:name w:val="6D3C34594D174D6BA5906806D04797AB"/>
    <w:pPr>
      <w:spacing w:after="160" w:line="259" w:lineRule="auto"/>
    </w:pPr>
    <w:rPr>
      <w:lang w:val="en-IN" w:eastAsia="en-IN"/>
    </w:rPr>
  </w:style>
  <w:style w:type="paragraph" w:customStyle="1" w:styleId="E3FF5018738D422AAE4B527A2D86A9E7">
    <w:name w:val="E3FF5018738D422AAE4B527A2D86A9E7"/>
    <w:pPr>
      <w:spacing w:after="160" w:line="259" w:lineRule="auto"/>
    </w:pPr>
    <w:rPr>
      <w:lang w:val="en-IN" w:eastAsia="en-IN"/>
    </w:rPr>
  </w:style>
  <w:style w:type="paragraph" w:customStyle="1" w:styleId="32A39AF9964F4F218AE9125A74B3370C">
    <w:name w:val="32A39AF9964F4F218AE9125A74B3370C"/>
    <w:pPr>
      <w:spacing w:after="160" w:line="259" w:lineRule="auto"/>
    </w:pPr>
    <w:rPr>
      <w:lang w:val="en-IN" w:eastAsia="en-IN"/>
    </w:rPr>
  </w:style>
  <w:style w:type="paragraph" w:customStyle="1" w:styleId="FDAEA6F249EC475FB47FD81F9E68D226">
    <w:name w:val="FDAEA6F249EC475FB47FD81F9E68D226"/>
    <w:pPr>
      <w:spacing w:after="160" w:line="259" w:lineRule="auto"/>
    </w:pPr>
    <w:rPr>
      <w:lang w:val="en-IN" w:eastAsia="en-IN"/>
    </w:rPr>
  </w:style>
  <w:style w:type="paragraph" w:customStyle="1" w:styleId="7B0483D7AC6E4438B1A8E23E335B85CA">
    <w:name w:val="7B0483D7AC6E4438B1A8E23E335B85CA"/>
    <w:pPr>
      <w:spacing w:after="160" w:line="259" w:lineRule="auto"/>
    </w:pPr>
    <w:rPr>
      <w:lang w:val="en-IN" w:eastAsia="en-IN"/>
    </w:rPr>
  </w:style>
  <w:style w:type="paragraph" w:customStyle="1" w:styleId="1BA99DED75324B5E9FE4F1696AB03D36">
    <w:name w:val="1BA99DED75324B5E9FE4F1696AB03D36"/>
    <w:rsid w:val="004E0BCB"/>
    <w:pPr>
      <w:spacing w:after="160" w:line="259" w:lineRule="auto"/>
    </w:pPr>
    <w:rPr>
      <w:lang w:val="en-IN" w:eastAsia="en-IN"/>
    </w:rPr>
  </w:style>
  <w:style w:type="paragraph" w:customStyle="1" w:styleId="C93332A85B3C4E7B86F5658B3BD71BCB">
    <w:name w:val="C93332A85B3C4E7B86F5658B3BD71BCB"/>
    <w:rsid w:val="004E0BCB"/>
    <w:pPr>
      <w:spacing w:after="160" w:line="259" w:lineRule="auto"/>
    </w:pPr>
    <w:rPr>
      <w:lang w:val="en-IN" w:eastAsia="en-IN"/>
    </w:rPr>
  </w:style>
  <w:style w:type="paragraph" w:customStyle="1" w:styleId="0DC7D5BD2F5D4D91B6BDEE4C42540CCA">
    <w:name w:val="0DC7D5BD2F5D4D91B6BDEE4C42540CCA"/>
    <w:rsid w:val="00A209C8"/>
    <w:pPr>
      <w:spacing w:after="160" w:line="259" w:lineRule="auto"/>
    </w:pPr>
    <w:rPr>
      <w:lang w:val="en-IN" w:eastAsia="en-IN"/>
    </w:rPr>
  </w:style>
  <w:style w:type="paragraph" w:customStyle="1" w:styleId="9123B1611B9644E7963FC96F3C98C632">
    <w:name w:val="9123B1611B9644E7963FC96F3C98C632"/>
    <w:rsid w:val="00A209C8"/>
    <w:pPr>
      <w:spacing w:after="160" w:line="259" w:lineRule="auto"/>
    </w:pPr>
    <w:rPr>
      <w:lang w:val="en-IN" w:eastAsia="en-IN"/>
    </w:rPr>
  </w:style>
  <w:style w:type="paragraph" w:customStyle="1" w:styleId="F3CF2E2616A14785BD290ACC91281E1F">
    <w:name w:val="F3CF2E2616A14785BD290ACC91281E1F"/>
    <w:rsid w:val="00354B20"/>
    <w:pPr>
      <w:spacing w:after="160" w:line="259" w:lineRule="auto"/>
    </w:pPr>
    <w:rPr>
      <w:lang w:val="en-IN" w:eastAsia="en-IN"/>
    </w:rPr>
  </w:style>
  <w:style w:type="paragraph" w:customStyle="1" w:styleId="B1FB8EC06BD246CABEAA1934FFA601E5">
    <w:name w:val="B1FB8EC06BD246CABEAA1934FFA601E5"/>
    <w:rsid w:val="00354B20"/>
    <w:pPr>
      <w:spacing w:after="160" w:line="259" w:lineRule="auto"/>
    </w:pPr>
    <w:rPr>
      <w:lang w:val="en-IN" w:eastAsia="en-IN"/>
    </w:rPr>
  </w:style>
  <w:style w:type="paragraph" w:customStyle="1" w:styleId="13FD2E13311C4FD49D4315107F6B57C4">
    <w:name w:val="13FD2E13311C4FD49D4315107F6B57C4"/>
    <w:rsid w:val="00354B20"/>
    <w:pPr>
      <w:spacing w:after="160" w:line="259" w:lineRule="auto"/>
    </w:pPr>
    <w:rPr>
      <w:lang w:val="en-IN" w:eastAsia="en-IN"/>
    </w:rPr>
  </w:style>
  <w:style w:type="paragraph" w:customStyle="1" w:styleId="B5343098C2464F1E95ED31EE50A9B4C1">
    <w:name w:val="B5343098C2464F1E95ED31EE50A9B4C1"/>
    <w:rsid w:val="00354B20"/>
    <w:pPr>
      <w:spacing w:after="160" w:line="259" w:lineRule="auto"/>
    </w:pPr>
    <w:rPr>
      <w:lang w:val="en-IN" w:eastAsia="en-IN"/>
    </w:rPr>
  </w:style>
  <w:style w:type="paragraph" w:customStyle="1" w:styleId="9434B79FF54642C6BFEA956CF52D3D2A">
    <w:name w:val="9434B79FF54642C6BFEA956CF52D3D2A"/>
    <w:rsid w:val="00354B20"/>
    <w:pPr>
      <w:spacing w:after="160" w:line="259" w:lineRule="auto"/>
    </w:pPr>
    <w:rPr>
      <w:lang w:val="en-IN" w:eastAsia="en-IN"/>
    </w:rPr>
  </w:style>
  <w:style w:type="paragraph" w:customStyle="1" w:styleId="519AD38BE8104169A041B84AA16FEFCA">
    <w:name w:val="519AD38BE8104169A041B84AA16FEFCA"/>
    <w:rsid w:val="0065006E"/>
    <w:pPr>
      <w:spacing w:after="160" w:line="259" w:lineRule="auto"/>
    </w:pPr>
    <w:rPr>
      <w:lang w:val="en-IN" w:eastAsia="en-IN"/>
    </w:rPr>
  </w:style>
  <w:style w:type="paragraph" w:customStyle="1" w:styleId="561C38E4BF824ADB8E622186B060AE73">
    <w:name w:val="561C38E4BF824ADB8E622186B060AE73"/>
    <w:rsid w:val="00737F88"/>
    <w:pPr>
      <w:spacing w:after="160" w:line="259" w:lineRule="auto"/>
    </w:pPr>
    <w:rPr>
      <w:lang w:val="en-IN" w:eastAsia="en-IN"/>
    </w:rPr>
  </w:style>
  <w:style w:type="paragraph" w:customStyle="1" w:styleId="28DEFE18E0B4406897582A01D535FA4B">
    <w:name w:val="28DEFE18E0B4406897582A01D535FA4B"/>
    <w:rsid w:val="00737F88"/>
    <w:pPr>
      <w:spacing w:after="160" w:line="259" w:lineRule="auto"/>
    </w:pPr>
    <w:rPr>
      <w:lang w:val="en-IN" w:eastAsia="en-IN"/>
    </w:rPr>
  </w:style>
  <w:style w:type="paragraph" w:customStyle="1" w:styleId="03588B18160740D88871BA4853A11305">
    <w:name w:val="03588B18160740D88871BA4853A11305"/>
    <w:rsid w:val="0065006E"/>
    <w:pPr>
      <w:spacing w:after="160" w:line="259" w:lineRule="auto"/>
    </w:pPr>
    <w:rPr>
      <w:lang w:val="en-IN" w:eastAsia="en-IN"/>
    </w:rPr>
  </w:style>
  <w:style w:type="paragraph" w:customStyle="1" w:styleId="AE70CA2DE3224712867F9A2B4CD0F6D6">
    <w:name w:val="AE70CA2DE3224712867F9A2B4CD0F6D6"/>
    <w:rsid w:val="00737F88"/>
    <w:pPr>
      <w:spacing w:after="160" w:line="259" w:lineRule="auto"/>
    </w:pPr>
    <w:rPr>
      <w:lang w:val="en-IN" w:eastAsia="en-IN"/>
    </w:rPr>
  </w:style>
  <w:style w:type="paragraph" w:customStyle="1" w:styleId="87D1ED75652E43CD83D8BE888AC47629">
    <w:name w:val="87D1ED75652E43CD83D8BE888AC47629"/>
    <w:rsid w:val="00737F88"/>
    <w:pPr>
      <w:spacing w:after="160" w:line="259" w:lineRule="auto"/>
    </w:pPr>
    <w:rPr>
      <w:lang w:val="en-IN" w:eastAsia="en-IN"/>
    </w:rPr>
  </w:style>
  <w:style w:type="paragraph" w:customStyle="1" w:styleId="3AF65DF552EA4B549AA2744EB96806FC">
    <w:name w:val="3AF65DF552EA4B549AA2744EB96806FC"/>
    <w:rsid w:val="008E1CCB"/>
    <w:pPr>
      <w:spacing w:after="160" w:line="259" w:lineRule="auto"/>
    </w:pPr>
    <w:rPr>
      <w:lang w:val="en-IN" w:eastAsia="en-IN"/>
    </w:rPr>
  </w:style>
  <w:style w:type="paragraph" w:customStyle="1" w:styleId="BBD54A7EC8B04415A5CACA0E313C073A">
    <w:name w:val="BBD54A7EC8B04415A5CACA0E313C073A"/>
    <w:rsid w:val="00D72732"/>
    <w:pPr>
      <w:spacing w:after="160" w:line="259" w:lineRule="auto"/>
    </w:pPr>
    <w:rPr>
      <w:lang w:val="en-IN" w:eastAsia="en-IN"/>
    </w:rPr>
  </w:style>
  <w:style w:type="paragraph" w:customStyle="1" w:styleId="199704F5F6BA4947B8583C2CA1997BDF">
    <w:name w:val="199704F5F6BA4947B8583C2CA1997BDF"/>
    <w:rsid w:val="00D72732"/>
    <w:pPr>
      <w:spacing w:after="160" w:line="259" w:lineRule="auto"/>
    </w:pPr>
    <w:rPr>
      <w:lang w:val="en-IN" w:eastAsia="en-IN"/>
    </w:rPr>
  </w:style>
  <w:style w:type="paragraph" w:customStyle="1" w:styleId="230254B152A64D67878A86E443CDD9CA">
    <w:name w:val="230254B152A64D67878A86E443CDD9CA"/>
    <w:rsid w:val="00D72732"/>
    <w:pPr>
      <w:spacing w:after="160" w:line="259" w:lineRule="auto"/>
    </w:pPr>
    <w:rPr>
      <w:lang w:val="en-IN" w:eastAsia="en-IN"/>
    </w:rPr>
  </w:style>
  <w:style w:type="paragraph" w:customStyle="1" w:styleId="B28312F157084D1FB9B33E395221CA0C">
    <w:name w:val="B28312F157084D1FB9B33E395221CA0C"/>
    <w:rsid w:val="00D72732"/>
    <w:pPr>
      <w:spacing w:after="160" w:line="259" w:lineRule="auto"/>
    </w:pPr>
    <w:rPr>
      <w:lang w:val="en-IN" w:eastAsia="en-IN"/>
    </w:rPr>
  </w:style>
  <w:style w:type="paragraph" w:customStyle="1" w:styleId="EEA9C6D1E52A4EBAA21D1A9BB1DC0079">
    <w:name w:val="EEA9C6D1E52A4EBAA21D1A9BB1DC0079"/>
    <w:rsid w:val="00D72732"/>
    <w:pPr>
      <w:spacing w:after="160" w:line="259" w:lineRule="auto"/>
    </w:pPr>
    <w:rPr>
      <w:lang w:val="en-IN" w:eastAsia="en-IN"/>
    </w:rPr>
  </w:style>
  <w:style w:type="paragraph" w:customStyle="1" w:styleId="E164D253E68A428588C22D3D6860DB52">
    <w:name w:val="E164D253E68A428588C22D3D6860DB52"/>
    <w:rsid w:val="0037326E"/>
    <w:pPr>
      <w:spacing w:after="0" w:line="240" w:lineRule="auto"/>
    </w:pPr>
    <w:rPr>
      <w:rFonts w:ascii="Times New Roman" w:eastAsia="Times New Roman" w:hAnsi="Times New Roman" w:cs="Times New Roman"/>
      <w:sz w:val="24"/>
      <w:szCs w:val="24"/>
    </w:rPr>
  </w:style>
  <w:style w:type="paragraph" w:customStyle="1" w:styleId="FBF7C9B969DA4B2ABDD30BF82AF1192E">
    <w:name w:val="FBF7C9B969DA4B2ABDD30BF82AF1192E"/>
    <w:rsid w:val="0037326E"/>
    <w:pPr>
      <w:spacing w:after="0" w:line="240" w:lineRule="auto"/>
    </w:pPr>
    <w:rPr>
      <w:rFonts w:ascii="Times New Roman" w:eastAsia="Times New Roman" w:hAnsi="Times New Roman" w:cs="Times New Roman"/>
      <w:sz w:val="24"/>
      <w:szCs w:val="24"/>
    </w:rPr>
  </w:style>
  <w:style w:type="paragraph" w:customStyle="1" w:styleId="67418DD659A549B7BE17116A93CE97D4">
    <w:name w:val="67418DD659A549B7BE17116A93CE97D4"/>
    <w:rsid w:val="0037326E"/>
    <w:pPr>
      <w:spacing w:after="0" w:line="240" w:lineRule="auto"/>
    </w:pPr>
    <w:rPr>
      <w:rFonts w:ascii="Times New Roman" w:eastAsia="Times New Roman" w:hAnsi="Times New Roman" w:cs="Times New Roman"/>
      <w:sz w:val="24"/>
      <w:szCs w:val="24"/>
    </w:rPr>
  </w:style>
  <w:style w:type="paragraph" w:customStyle="1" w:styleId="D7A9A6D872924A6698D8CAECB41FE49C">
    <w:name w:val="D7A9A6D872924A6698D8CAECB41FE49C"/>
    <w:rsid w:val="00EE35C5"/>
    <w:pPr>
      <w:spacing w:after="160" w:line="259" w:lineRule="auto"/>
    </w:pPr>
    <w:rPr>
      <w:lang w:val="en-GB" w:eastAsia="en-GB"/>
    </w:rPr>
  </w:style>
  <w:style w:type="paragraph" w:customStyle="1" w:styleId="BEEE9C4D0E6D42B2860490C313FE8B93">
    <w:name w:val="BEEE9C4D0E6D42B2860490C313FE8B93"/>
    <w:rsid w:val="007C620F"/>
    <w:pPr>
      <w:spacing w:after="160" w:line="259" w:lineRule="auto"/>
    </w:pPr>
    <w:rPr>
      <w:lang w:val="en-IN" w:eastAsia="en-IN"/>
    </w:rPr>
  </w:style>
  <w:style w:type="paragraph" w:customStyle="1" w:styleId="58EC2BFDFCCE4EEFA2113E4125A474EE">
    <w:name w:val="58EC2BFDFCCE4EEFA2113E4125A474EE"/>
    <w:rsid w:val="00F30E1B"/>
    <w:pPr>
      <w:spacing w:after="160" w:line="259" w:lineRule="auto"/>
    </w:pPr>
    <w:rPr>
      <w:lang w:val="en-IN" w:eastAsia="en-IN"/>
    </w:rPr>
  </w:style>
  <w:style w:type="paragraph" w:customStyle="1" w:styleId="FA729FBC692A4F948EA8520F6F033E0A">
    <w:name w:val="FA729FBC692A4F948EA8520F6F033E0A"/>
    <w:rsid w:val="004E172A"/>
    <w:pPr>
      <w:spacing w:after="160" w:line="259" w:lineRule="auto"/>
    </w:pPr>
    <w:rPr>
      <w:lang w:val="en-IN" w:eastAsia="en-IN"/>
    </w:rPr>
  </w:style>
  <w:style w:type="paragraph" w:customStyle="1" w:styleId="D0505DD1A1D046EFBFAE3D17905BFA7D">
    <w:name w:val="D0505DD1A1D046EFBFAE3D17905BFA7D"/>
    <w:rsid w:val="004E172A"/>
    <w:pPr>
      <w:spacing w:after="160" w:line="259" w:lineRule="auto"/>
    </w:pPr>
    <w:rPr>
      <w:lang w:val="en-IN" w:eastAsia="en-IN"/>
    </w:rPr>
  </w:style>
  <w:style w:type="paragraph" w:customStyle="1" w:styleId="3CD93CA932854640B5BDA1BB90A85A66">
    <w:name w:val="3CD93CA932854640B5BDA1BB90A85A66"/>
    <w:rsid w:val="004E172A"/>
    <w:pPr>
      <w:spacing w:after="160" w:line="259" w:lineRule="auto"/>
    </w:pPr>
    <w:rPr>
      <w:lang w:val="en-IN" w:eastAsia="en-IN"/>
    </w:rPr>
  </w:style>
  <w:style w:type="paragraph" w:customStyle="1" w:styleId="9895B299D52B4B8487E18FCF51BAFE91">
    <w:name w:val="9895B299D52B4B8487E18FCF51BAFE91"/>
    <w:rsid w:val="004E172A"/>
    <w:pPr>
      <w:spacing w:after="160" w:line="259" w:lineRule="auto"/>
    </w:pPr>
    <w:rPr>
      <w:lang w:val="en-IN" w:eastAsia="en-IN"/>
    </w:rPr>
  </w:style>
  <w:style w:type="paragraph" w:customStyle="1" w:styleId="236634CF33E64E19B7F058A41581B9EB">
    <w:name w:val="236634CF33E64E19B7F058A41581B9EB"/>
    <w:rsid w:val="004E172A"/>
    <w:pPr>
      <w:spacing w:after="160" w:line="259" w:lineRule="auto"/>
    </w:pPr>
    <w:rPr>
      <w:lang w:val="en-IN" w:eastAsia="en-IN"/>
    </w:rPr>
  </w:style>
  <w:style w:type="paragraph" w:customStyle="1" w:styleId="B851532E5F054E5982A46349540271C3">
    <w:name w:val="B851532E5F054E5982A46349540271C3"/>
    <w:rsid w:val="004E172A"/>
    <w:pPr>
      <w:spacing w:after="160" w:line="259" w:lineRule="auto"/>
    </w:pPr>
    <w:rPr>
      <w:lang w:val="en-IN" w:eastAsia="en-IN"/>
    </w:rPr>
  </w:style>
  <w:style w:type="paragraph" w:customStyle="1" w:styleId="8E75BFF9ECE3464E93B20183641D102C">
    <w:name w:val="8E75BFF9ECE3464E93B20183641D102C"/>
    <w:rsid w:val="004E172A"/>
    <w:pPr>
      <w:spacing w:after="160" w:line="259" w:lineRule="auto"/>
    </w:pPr>
    <w:rPr>
      <w:lang w:val="en-IN" w:eastAsia="en-IN"/>
    </w:rPr>
  </w:style>
  <w:style w:type="paragraph" w:customStyle="1" w:styleId="8E355103407146DC8B2AB2CB550662A2">
    <w:name w:val="8E355103407146DC8B2AB2CB550662A2"/>
    <w:rsid w:val="004E172A"/>
    <w:pPr>
      <w:spacing w:after="160" w:line="259" w:lineRule="auto"/>
    </w:pPr>
    <w:rPr>
      <w:lang w:val="en-IN" w:eastAsia="en-IN"/>
    </w:rPr>
  </w:style>
  <w:style w:type="paragraph" w:customStyle="1" w:styleId="BAFC9C1A97434B4BA4564437057B8CCD">
    <w:name w:val="BAFC9C1A97434B4BA4564437057B8CCD"/>
    <w:rsid w:val="004E172A"/>
    <w:pPr>
      <w:spacing w:after="160" w:line="259" w:lineRule="auto"/>
    </w:pPr>
    <w:rPr>
      <w:lang w:val="en-IN" w:eastAsia="en-IN"/>
    </w:rPr>
  </w:style>
  <w:style w:type="paragraph" w:customStyle="1" w:styleId="E1847A20B33749DA81F9BF77E2EAA698">
    <w:name w:val="E1847A20B33749DA81F9BF77E2EAA698"/>
    <w:rsid w:val="004E172A"/>
    <w:pPr>
      <w:spacing w:after="160" w:line="259" w:lineRule="auto"/>
    </w:pPr>
    <w:rPr>
      <w:lang w:val="en-IN" w:eastAsia="en-IN"/>
    </w:rPr>
  </w:style>
  <w:style w:type="paragraph" w:customStyle="1" w:styleId="F5D0A15DD0BC40098E673FE28473E1D6">
    <w:name w:val="F5D0A15DD0BC40098E673FE28473E1D6"/>
    <w:rsid w:val="004E172A"/>
    <w:pPr>
      <w:spacing w:after="160" w:line="259" w:lineRule="auto"/>
    </w:pPr>
    <w:rPr>
      <w:lang w:val="en-IN" w:eastAsia="en-IN"/>
    </w:rPr>
  </w:style>
  <w:style w:type="paragraph" w:customStyle="1" w:styleId="92893D7E28BA4972976CDC60392879EB">
    <w:name w:val="92893D7E28BA4972976CDC60392879EB"/>
    <w:rsid w:val="004E172A"/>
    <w:pPr>
      <w:spacing w:after="160" w:line="259" w:lineRule="auto"/>
    </w:pPr>
    <w:rPr>
      <w:lang w:val="en-IN" w:eastAsia="en-IN"/>
    </w:rPr>
  </w:style>
  <w:style w:type="paragraph" w:customStyle="1" w:styleId="8BBBC131678F4652BE38A2877D52F3F4">
    <w:name w:val="8BBBC131678F4652BE38A2877D52F3F4"/>
    <w:rsid w:val="00FD0B05"/>
    <w:pPr>
      <w:spacing w:after="160" w:line="259" w:lineRule="auto"/>
    </w:pPr>
    <w:rPr>
      <w:lang w:val="en-IN" w:eastAsia="en-IN"/>
    </w:rPr>
  </w:style>
  <w:style w:type="paragraph" w:customStyle="1" w:styleId="D6C4FF0432AC48749061E65AEA1DE96F">
    <w:name w:val="D6C4FF0432AC48749061E65AEA1DE96F"/>
    <w:rsid w:val="00FD0B05"/>
    <w:pPr>
      <w:spacing w:after="160" w:line="259" w:lineRule="auto"/>
    </w:pPr>
    <w:rPr>
      <w:lang w:val="en-IN" w:eastAsia="en-IN"/>
    </w:rPr>
  </w:style>
  <w:style w:type="paragraph" w:customStyle="1" w:styleId="7CFE118DDABC4DD2B7736D7AE5C2E0E5">
    <w:name w:val="7CFE118DDABC4DD2B7736D7AE5C2E0E5"/>
    <w:rsid w:val="00FD0B05"/>
    <w:pPr>
      <w:spacing w:after="160" w:line="259" w:lineRule="auto"/>
    </w:pPr>
    <w:rPr>
      <w:lang w:val="en-IN" w:eastAsia="en-IN"/>
    </w:rPr>
  </w:style>
  <w:style w:type="paragraph" w:customStyle="1" w:styleId="E16E68F41EAA4961A0A68A210ED73623">
    <w:name w:val="E16E68F41EAA4961A0A68A210ED73623"/>
    <w:rsid w:val="00FD0B05"/>
    <w:pPr>
      <w:spacing w:after="160" w:line="259" w:lineRule="auto"/>
    </w:pPr>
    <w:rPr>
      <w:lang w:val="en-IN" w:eastAsia="en-IN"/>
    </w:rPr>
  </w:style>
  <w:style w:type="paragraph" w:customStyle="1" w:styleId="ADF681C854184635986053BA2CC781A4">
    <w:name w:val="ADF681C854184635986053BA2CC781A4"/>
    <w:rsid w:val="00FD0B05"/>
    <w:pPr>
      <w:spacing w:after="160" w:line="259" w:lineRule="auto"/>
    </w:pPr>
    <w:rPr>
      <w:lang w:val="en-IN" w:eastAsia="en-IN"/>
    </w:rPr>
  </w:style>
  <w:style w:type="paragraph" w:customStyle="1" w:styleId="7E5D7AFF70184B7992478B0D202BFB34">
    <w:name w:val="7E5D7AFF70184B7992478B0D202BFB34"/>
    <w:rsid w:val="00FD456A"/>
    <w:pPr>
      <w:spacing w:after="160" w:line="259" w:lineRule="auto"/>
    </w:pPr>
  </w:style>
  <w:style w:type="paragraph" w:customStyle="1" w:styleId="1D60DDDF81184505937F5B9635B71FEF">
    <w:name w:val="1D60DDDF81184505937F5B9635B71FEF"/>
    <w:rsid w:val="00FD456A"/>
    <w:pPr>
      <w:spacing w:after="160" w:line="259" w:lineRule="auto"/>
    </w:pPr>
  </w:style>
  <w:style w:type="paragraph" w:customStyle="1" w:styleId="EDD77F5679D14048895C86541B87864B">
    <w:name w:val="EDD77F5679D14048895C86541B87864B"/>
    <w:rsid w:val="00FD456A"/>
    <w:pPr>
      <w:spacing w:after="160" w:line="259" w:lineRule="auto"/>
    </w:pPr>
  </w:style>
  <w:style w:type="paragraph" w:customStyle="1" w:styleId="53792C93B7474E658B7B8609A0964889">
    <w:name w:val="53792C93B7474E658B7B8609A0964889"/>
    <w:rsid w:val="00216A82"/>
    <w:pPr>
      <w:spacing w:after="160" w:line="259" w:lineRule="auto"/>
    </w:pPr>
  </w:style>
  <w:style w:type="paragraph" w:customStyle="1" w:styleId="C5FE8DEEDC694436B69B8144103219EC">
    <w:name w:val="C5FE8DEEDC694436B69B8144103219EC"/>
    <w:rsid w:val="00216A82"/>
    <w:pPr>
      <w:spacing w:after="160" w:line="259" w:lineRule="auto"/>
    </w:pPr>
  </w:style>
  <w:style w:type="paragraph" w:customStyle="1" w:styleId="5F20226F38594434ADCF270B9B071A6D">
    <w:name w:val="5F20226F38594434ADCF270B9B071A6D"/>
    <w:rsid w:val="003C0C94"/>
    <w:pPr>
      <w:spacing w:after="160" w:line="259" w:lineRule="auto"/>
    </w:pPr>
    <w:rPr>
      <w:lang w:val="en-IN" w:eastAsia="en-IN"/>
    </w:rPr>
  </w:style>
  <w:style w:type="paragraph" w:customStyle="1" w:styleId="E2448EA3F3034E5D80F1CA688BA49DEC">
    <w:name w:val="E2448EA3F3034E5D80F1CA688BA49DEC"/>
    <w:rsid w:val="00EA4BEF"/>
    <w:pPr>
      <w:spacing w:after="160" w:line="259" w:lineRule="auto"/>
    </w:pPr>
  </w:style>
  <w:style w:type="paragraph" w:customStyle="1" w:styleId="1B43D611C49D4DD786DF3DE4F3DEB352">
    <w:name w:val="1B43D611C49D4DD786DF3DE4F3DEB352"/>
    <w:rsid w:val="00EA4BEF"/>
    <w:pPr>
      <w:spacing w:after="160" w:line="259" w:lineRule="auto"/>
    </w:pPr>
  </w:style>
  <w:style w:type="paragraph" w:customStyle="1" w:styleId="BE0204424FCC414CAD598C2CB9911F48">
    <w:name w:val="BE0204424FCC414CAD598C2CB9911F48"/>
    <w:rsid w:val="00EA4BEF"/>
    <w:pPr>
      <w:spacing w:after="160" w:line="259" w:lineRule="auto"/>
    </w:pPr>
  </w:style>
  <w:style w:type="paragraph" w:customStyle="1" w:styleId="67FED8C36A2B4ABFA00B0A4AAC313365">
    <w:name w:val="67FED8C36A2B4ABFA00B0A4AAC313365"/>
    <w:rsid w:val="00EA4BEF"/>
    <w:pPr>
      <w:spacing w:after="160" w:line="259" w:lineRule="auto"/>
    </w:pPr>
  </w:style>
  <w:style w:type="paragraph" w:customStyle="1" w:styleId="3FCC4538023D4A41B94533D3E9087EAE">
    <w:name w:val="3FCC4538023D4A41B94533D3E9087EAE"/>
    <w:rsid w:val="00EA4BEF"/>
    <w:pPr>
      <w:spacing w:after="160" w:line="259" w:lineRule="auto"/>
    </w:pPr>
  </w:style>
  <w:style w:type="paragraph" w:customStyle="1" w:styleId="5B9249CCEBC3438CA70CD5714E0AFF79">
    <w:name w:val="5B9249CCEBC3438CA70CD5714E0AFF79"/>
    <w:rsid w:val="00EA4BEF"/>
    <w:pPr>
      <w:spacing w:after="160" w:line="259" w:lineRule="auto"/>
    </w:pPr>
  </w:style>
  <w:style w:type="paragraph" w:customStyle="1" w:styleId="38194A693D8E472AAB58CA4146062719">
    <w:name w:val="38194A693D8E472AAB58CA4146062719"/>
    <w:rsid w:val="00EA4BEF"/>
    <w:pPr>
      <w:spacing w:after="160" w:line="259" w:lineRule="auto"/>
    </w:pPr>
  </w:style>
  <w:style w:type="paragraph" w:customStyle="1" w:styleId="846B10084F184F4BAC9FDCE0D25AC495">
    <w:name w:val="846B10084F184F4BAC9FDCE0D25AC495"/>
    <w:rsid w:val="00EA4BEF"/>
    <w:pPr>
      <w:spacing w:after="160" w:line="259" w:lineRule="auto"/>
    </w:pPr>
  </w:style>
  <w:style w:type="paragraph" w:customStyle="1" w:styleId="5701AF58C18F4626BFED21E196B2E8BC">
    <w:name w:val="5701AF58C18F4626BFED21E196B2E8BC"/>
    <w:rsid w:val="00EA4BEF"/>
    <w:pPr>
      <w:spacing w:after="160" w:line="259" w:lineRule="auto"/>
    </w:pPr>
  </w:style>
  <w:style w:type="paragraph" w:customStyle="1" w:styleId="0FD39AFB27D148DF81FF9FD1DE612964">
    <w:name w:val="0FD39AFB27D148DF81FF9FD1DE612964"/>
    <w:rsid w:val="00EA4BEF"/>
    <w:pPr>
      <w:spacing w:after="160" w:line="259" w:lineRule="auto"/>
    </w:pPr>
  </w:style>
  <w:style w:type="paragraph" w:customStyle="1" w:styleId="1D42133B3432408390B450B2FD9A11F5">
    <w:name w:val="1D42133B3432408390B450B2FD9A11F5"/>
    <w:rsid w:val="00EA4BEF"/>
    <w:pPr>
      <w:spacing w:after="160" w:line="259" w:lineRule="auto"/>
    </w:pPr>
  </w:style>
  <w:style w:type="paragraph" w:customStyle="1" w:styleId="E36346564BA84AC995B2BE738F916B8E">
    <w:name w:val="E36346564BA84AC995B2BE738F916B8E"/>
    <w:rsid w:val="00EA4BEF"/>
    <w:pPr>
      <w:spacing w:after="160" w:line="259" w:lineRule="auto"/>
    </w:pPr>
  </w:style>
  <w:style w:type="paragraph" w:customStyle="1" w:styleId="7434A60F47D04F4CA3C7AB5F7FB5751F">
    <w:name w:val="7434A60F47D04F4CA3C7AB5F7FB5751F"/>
    <w:rsid w:val="00EA4BEF"/>
    <w:pPr>
      <w:spacing w:after="160" w:line="259" w:lineRule="auto"/>
    </w:pPr>
  </w:style>
  <w:style w:type="paragraph" w:customStyle="1" w:styleId="B22E153E294B4C83B13E0AE74813D04E">
    <w:name w:val="B22E153E294B4C83B13E0AE74813D04E"/>
    <w:rsid w:val="00EA4BEF"/>
    <w:pPr>
      <w:spacing w:after="160" w:line="259" w:lineRule="auto"/>
    </w:pPr>
  </w:style>
  <w:style w:type="paragraph" w:customStyle="1" w:styleId="05D1CF0D53AB48A595DBA94FB439DE3A">
    <w:name w:val="05D1CF0D53AB48A595DBA94FB439DE3A"/>
    <w:rsid w:val="00EA4BEF"/>
    <w:pPr>
      <w:spacing w:after="160" w:line="259" w:lineRule="auto"/>
    </w:pPr>
  </w:style>
  <w:style w:type="paragraph" w:customStyle="1" w:styleId="761C138FB67C43E599668CE9C8766FF0">
    <w:name w:val="761C138FB67C43E599668CE9C8766FF0"/>
    <w:rsid w:val="00E13907"/>
    <w:pPr>
      <w:spacing w:after="160" w:line="259" w:lineRule="auto"/>
    </w:pPr>
    <w:rPr>
      <w:kern w:val="2"/>
      <w:lang w:val="en-IN" w:eastAsia="en-IN"/>
      <w14:ligatures w14:val="standardContextual"/>
    </w:rPr>
  </w:style>
  <w:style w:type="paragraph" w:customStyle="1" w:styleId="724CB219D391455D9DEF445822605037">
    <w:name w:val="724CB219D391455D9DEF445822605037"/>
    <w:rsid w:val="00E13907"/>
    <w:pPr>
      <w:spacing w:after="160" w:line="259" w:lineRule="auto"/>
    </w:pPr>
    <w:rPr>
      <w:kern w:val="2"/>
      <w:lang w:val="en-IN" w:eastAsia="en-IN"/>
      <w14:ligatures w14:val="standardContextual"/>
    </w:rPr>
  </w:style>
  <w:style w:type="paragraph" w:customStyle="1" w:styleId="AF8C8CAAC15B49E3B6A465885AC426DD">
    <w:name w:val="AF8C8CAAC15B49E3B6A465885AC426DD"/>
    <w:rsid w:val="00E13907"/>
    <w:pPr>
      <w:spacing w:after="160" w:line="259" w:lineRule="auto"/>
    </w:pPr>
    <w:rPr>
      <w:kern w:val="2"/>
      <w:lang w:val="en-IN" w:eastAsia="en-IN"/>
      <w14:ligatures w14:val="standardContextual"/>
    </w:rPr>
  </w:style>
  <w:style w:type="paragraph" w:customStyle="1" w:styleId="6B77F9B3893744D492A2B443A7A70A28">
    <w:name w:val="6B77F9B3893744D492A2B443A7A70A28"/>
    <w:rsid w:val="00E13907"/>
    <w:pPr>
      <w:spacing w:after="160" w:line="259" w:lineRule="auto"/>
    </w:pPr>
    <w:rPr>
      <w:kern w:val="2"/>
      <w:lang w:val="en-IN" w:eastAsia="en-IN"/>
      <w14:ligatures w14:val="standardContextual"/>
    </w:rPr>
  </w:style>
  <w:style w:type="paragraph" w:customStyle="1" w:styleId="45B92829486746B89879D291B21FCA95">
    <w:name w:val="45B92829486746B89879D291B21FCA95"/>
    <w:rsid w:val="00E762D3"/>
    <w:pPr>
      <w:spacing w:after="160" w:line="259" w:lineRule="auto"/>
    </w:pPr>
    <w:rPr>
      <w:kern w:val="2"/>
      <w:lang w:val="en-IN" w:eastAsia="en-IN"/>
      <w14:ligatures w14:val="standardContextual"/>
    </w:rPr>
  </w:style>
  <w:style w:type="paragraph" w:customStyle="1" w:styleId="DE6248D936154DD1BAE0D3C865004D53">
    <w:name w:val="DE6248D936154DD1BAE0D3C865004D53"/>
    <w:rsid w:val="00E762D3"/>
    <w:pPr>
      <w:spacing w:after="160" w:line="259" w:lineRule="auto"/>
    </w:pPr>
    <w:rPr>
      <w:kern w:val="2"/>
      <w:lang w:val="en-IN" w:eastAsia="en-IN"/>
      <w14:ligatures w14:val="standardContextual"/>
    </w:rPr>
  </w:style>
  <w:style w:type="paragraph" w:customStyle="1" w:styleId="83B45ABA9D99467F8E08EBA84691BE98">
    <w:name w:val="83B45ABA9D99467F8E08EBA84691BE98"/>
    <w:rsid w:val="00F10EC4"/>
    <w:pPr>
      <w:spacing w:after="160" w:line="259" w:lineRule="auto"/>
    </w:pPr>
    <w:rPr>
      <w:kern w:val="2"/>
      <w:lang w:val="en-IN" w:eastAsia="en-IN"/>
      <w14:ligatures w14:val="standardContextual"/>
    </w:rPr>
  </w:style>
  <w:style w:type="paragraph" w:customStyle="1" w:styleId="D93C350644864660A6C78E5C799525E2">
    <w:name w:val="D93C350644864660A6C78E5C799525E2"/>
    <w:rsid w:val="00461254"/>
    <w:pPr>
      <w:spacing w:after="160" w:line="259" w:lineRule="auto"/>
    </w:pPr>
    <w:rPr>
      <w:kern w:val="2"/>
      <w:lang w:val="en-IN" w:eastAsia="en-IN"/>
      <w14:ligatures w14:val="standardContextual"/>
    </w:rPr>
  </w:style>
  <w:style w:type="paragraph" w:customStyle="1" w:styleId="608BAB9104994F5885C9CDE95C39F8F1">
    <w:name w:val="608BAB9104994F5885C9CDE95C39F8F1"/>
    <w:rsid w:val="001F3F45"/>
    <w:pPr>
      <w:spacing w:after="160" w:line="259" w:lineRule="auto"/>
    </w:pPr>
    <w:rPr>
      <w:lang w:val="en-IN" w:eastAsia="en-IN"/>
    </w:rPr>
  </w:style>
  <w:style w:type="paragraph" w:customStyle="1" w:styleId="D26C814B7BCA4E7580E235FF8F049CD5">
    <w:name w:val="D26C814B7BCA4E7580E235FF8F049CD5"/>
    <w:rsid w:val="001F3F45"/>
    <w:pPr>
      <w:spacing w:after="160" w:line="259" w:lineRule="auto"/>
    </w:pPr>
    <w:rPr>
      <w:lang w:val="en-IN" w:eastAsia="en-IN"/>
    </w:rPr>
  </w:style>
  <w:style w:type="paragraph" w:customStyle="1" w:styleId="207F4A5A9A264758AB5CE8DE220FA7B2">
    <w:name w:val="207F4A5A9A264758AB5CE8DE220FA7B2"/>
    <w:rsid w:val="001F3F45"/>
    <w:pPr>
      <w:spacing w:after="160" w:line="259" w:lineRule="auto"/>
    </w:pPr>
    <w:rPr>
      <w:lang w:val="en-IN" w:eastAsia="en-IN"/>
    </w:rPr>
  </w:style>
  <w:style w:type="paragraph" w:customStyle="1" w:styleId="D1A736843C2C4BC490D41DEC29400BF7">
    <w:name w:val="D1A736843C2C4BC490D41DEC29400BF7"/>
    <w:rsid w:val="00B86990"/>
    <w:pPr>
      <w:spacing w:after="160" w:line="259" w:lineRule="auto"/>
    </w:pPr>
  </w:style>
  <w:style w:type="paragraph" w:customStyle="1" w:styleId="C5628FC8B54449D89B4D233421D02AB5">
    <w:name w:val="C5628FC8B54449D89B4D233421D02AB5"/>
    <w:rsid w:val="00B51A15"/>
    <w:pPr>
      <w:spacing w:after="160" w:line="259" w:lineRule="auto"/>
    </w:pPr>
  </w:style>
  <w:style w:type="paragraph" w:customStyle="1" w:styleId="905E484338FC4E48BE3533EF035090D4">
    <w:name w:val="905E484338FC4E48BE3533EF035090D4"/>
    <w:rsid w:val="00B51A15"/>
    <w:pPr>
      <w:spacing w:after="160" w:line="259" w:lineRule="auto"/>
    </w:pPr>
  </w:style>
  <w:style w:type="paragraph" w:customStyle="1" w:styleId="5413D1867ECA4BE2B280D3E325D51B25">
    <w:name w:val="5413D1867ECA4BE2B280D3E325D51B25"/>
    <w:rsid w:val="00B51A15"/>
    <w:pPr>
      <w:spacing w:after="160" w:line="259" w:lineRule="auto"/>
    </w:pPr>
  </w:style>
  <w:style w:type="paragraph" w:customStyle="1" w:styleId="B7AB767D1EE24874B82FBB8DCB87BD2F">
    <w:name w:val="B7AB767D1EE24874B82FBB8DCB87BD2F"/>
    <w:rsid w:val="00317CD5"/>
    <w:pPr>
      <w:spacing w:after="160" w:line="259" w:lineRule="auto"/>
    </w:pPr>
    <w:rPr>
      <w:kern w:val="2"/>
      <w:lang w:val="en-IN" w:eastAsia="en-IN"/>
      <w14:ligatures w14:val="standardContextual"/>
    </w:rPr>
  </w:style>
  <w:style w:type="paragraph" w:customStyle="1" w:styleId="8712A32F0A364442B86E630D9C958977">
    <w:name w:val="8712A32F0A364442B86E630D9C958977"/>
    <w:rsid w:val="00317CD5"/>
    <w:pPr>
      <w:spacing w:after="160" w:line="259" w:lineRule="auto"/>
    </w:pPr>
    <w:rPr>
      <w:kern w:val="2"/>
      <w:lang w:val="en-IN" w:eastAsia="en-IN"/>
      <w14:ligatures w14:val="standardContextual"/>
    </w:rPr>
  </w:style>
  <w:style w:type="paragraph" w:customStyle="1" w:styleId="2E66860A2CFB432BBC18AF10DF9456AE">
    <w:name w:val="2E66860A2CFB432BBC18AF10DF9456AE"/>
    <w:rsid w:val="0071440A"/>
    <w:pPr>
      <w:spacing w:after="160" w:line="259" w:lineRule="auto"/>
    </w:pPr>
    <w:rPr>
      <w:lang w:val="en-IN" w:eastAsia="en-IN"/>
    </w:rPr>
  </w:style>
  <w:style w:type="paragraph" w:customStyle="1" w:styleId="4FCA4EFA6F054CD6A3351FA20E3C89F2">
    <w:name w:val="4FCA4EFA6F054CD6A3351FA20E3C89F2"/>
    <w:rsid w:val="0071440A"/>
    <w:pPr>
      <w:spacing w:after="160" w:line="259" w:lineRule="auto"/>
    </w:pPr>
    <w:rPr>
      <w:lang w:val="en-IN" w:eastAsia="en-IN"/>
    </w:rPr>
  </w:style>
  <w:style w:type="paragraph" w:customStyle="1" w:styleId="93BFEA07DE2A4ECEB6ABD1936FF9C1CB">
    <w:name w:val="93BFEA07DE2A4ECEB6ABD1936FF9C1CB"/>
    <w:rsid w:val="0071440A"/>
    <w:pPr>
      <w:spacing w:after="160" w:line="259" w:lineRule="auto"/>
    </w:pPr>
    <w:rPr>
      <w:lang w:val="en-IN" w:eastAsia="en-IN"/>
    </w:rPr>
  </w:style>
  <w:style w:type="paragraph" w:customStyle="1" w:styleId="C756297D53A24C0D8E6213B96FCF887D">
    <w:name w:val="C756297D53A24C0D8E6213B96FCF887D"/>
    <w:rsid w:val="0071440A"/>
    <w:pPr>
      <w:spacing w:after="160" w:line="259" w:lineRule="auto"/>
    </w:pPr>
    <w:rPr>
      <w:lang w:val="en-IN" w:eastAsia="en-IN"/>
    </w:rPr>
  </w:style>
  <w:style w:type="paragraph" w:customStyle="1" w:styleId="8AD163D663CB4C5AA7D1CF11F53E416F">
    <w:name w:val="8AD163D663CB4C5AA7D1CF11F53E416F"/>
    <w:rsid w:val="0071440A"/>
    <w:pPr>
      <w:spacing w:after="160" w:line="259" w:lineRule="auto"/>
    </w:pPr>
    <w:rPr>
      <w:lang w:val="en-IN" w:eastAsia="en-IN"/>
    </w:rPr>
  </w:style>
  <w:style w:type="paragraph" w:customStyle="1" w:styleId="FE6BF18DC812463FA3A990870538EC59">
    <w:name w:val="FE6BF18DC812463FA3A990870538EC59"/>
    <w:rsid w:val="000C1220"/>
    <w:pPr>
      <w:spacing w:after="160" w:line="259" w:lineRule="auto"/>
    </w:pPr>
    <w:rPr>
      <w:lang w:val="en-IN" w:eastAsia="en-IN"/>
    </w:rPr>
  </w:style>
  <w:style w:type="paragraph" w:customStyle="1" w:styleId="28156527352F4B5E8E92AB5A4B85FFB9">
    <w:name w:val="28156527352F4B5E8E92AB5A4B85FFB9"/>
    <w:rsid w:val="000C1220"/>
    <w:pPr>
      <w:spacing w:after="160" w:line="259" w:lineRule="auto"/>
    </w:pPr>
    <w:rPr>
      <w:lang w:val="en-IN" w:eastAsia="en-IN"/>
    </w:rPr>
  </w:style>
  <w:style w:type="paragraph" w:customStyle="1" w:styleId="4AA07F79C19149FE882601679F3D8A0D">
    <w:name w:val="4AA07F79C19149FE882601679F3D8A0D"/>
    <w:rsid w:val="000C1220"/>
    <w:pPr>
      <w:spacing w:after="160" w:line="259" w:lineRule="auto"/>
    </w:pPr>
    <w:rPr>
      <w:lang w:val="en-IN" w:eastAsia="en-IN"/>
    </w:rPr>
  </w:style>
  <w:style w:type="paragraph" w:customStyle="1" w:styleId="0FAE37267155433AA69EFA3EB291C5D4">
    <w:name w:val="0FAE37267155433AA69EFA3EB291C5D4"/>
    <w:rsid w:val="00DB57AA"/>
    <w:pPr>
      <w:spacing w:after="160" w:line="259" w:lineRule="auto"/>
    </w:pPr>
    <w:rPr>
      <w:kern w:val="2"/>
      <w:lang w:val="en-IN" w:eastAsia="en-IN"/>
      <w14:ligatures w14:val="standardContextual"/>
    </w:rPr>
  </w:style>
  <w:style w:type="paragraph" w:customStyle="1" w:styleId="F56066AF698B4993A2833EC9F46937A7">
    <w:name w:val="F56066AF698B4993A2833EC9F46937A7"/>
    <w:rsid w:val="00DB57AA"/>
    <w:pPr>
      <w:spacing w:after="160" w:line="259" w:lineRule="auto"/>
    </w:pPr>
    <w:rPr>
      <w:kern w:val="2"/>
      <w:lang w:val="en-IN" w:eastAsia="en-IN"/>
      <w14:ligatures w14:val="standardContextual"/>
    </w:rPr>
  </w:style>
  <w:style w:type="paragraph" w:customStyle="1" w:styleId="E179DA2475DA446AA7E4D743A9581EA2">
    <w:name w:val="E179DA2475DA446AA7E4D743A9581EA2"/>
    <w:rsid w:val="00DB57AA"/>
    <w:pPr>
      <w:spacing w:after="160" w:line="259" w:lineRule="auto"/>
    </w:pPr>
    <w:rPr>
      <w:kern w:val="2"/>
      <w:lang w:val="en-IN" w:eastAsia="en-IN"/>
      <w14:ligatures w14:val="standardContextual"/>
    </w:rPr>
  </w:style>
  <w:style w:type="paragraph" w:customStyle="1" w:styleId="4554D25AC6E14D2B83FE64B9F6305143">
    <w:name w:val="4554D25AC6E14D2B83FE64B9F6305143"/>
    <w:rsid w:val="00DB57AA"/>
    <w:pPr>
      <w:spacing w:after="160" w:line="259" w:lineRule="auto"/>
    </w:pPr>
    <w:rPr>
      <w:kern w:val="2"/>
      <w:lang w:val="en-IN" w:eastAsia="en-IN"/>
      <w14:ligatures w14:val="standardContextual"/>
    </w:rPr>
  </w:style>
  <w:style w:type="paragraph" w:customStyle="1" w:styleId="CD39743D08BE40C9BD0989D9B5038288">
    <w:name w:val="CD39743D08BE40C9BD0989D9B5038288"/>
    <w:rsid w:val="00DB57AA"/>
    <w:pPr>
      <w:spacing w:after="160" w:line="259" w:lineRule="auto"/>
    </w:pPr>
    <w:rPr>
      <w:kern w:val="2"/>
      <w:lang w:val="en-IN" w:eastAsia="en-IN"/>
      <w14:ligatures w14:val="standardContextual"/>
    </w:rPr>
  </w:style>
  <w:style w:type="paragraph" w:customStyle="1" w:styleId="9BC6882EAE634E9097B66FE405F425D6">
    <w:name w:val="9BC6882EAE634E9097B66FE405F425D6"/>
    <w:rsid w:val="00DB57AA"/>
    <w:pPr>
      <w:spacing w:after="160" w:line="259" w:lineRule="auto"/>
    </w:pPr>
    <w:rPr>
      <w:kern w:val="2"/>
      <w:lang w:val="en-IN" w:eastAsia="en-IN"/>
      <w14:ligatures w14:val="standardContextual"/>
    </w:rPr>
  </w:style>
  <w:style w:type="paragraph" w:customStyle="1" w:styleId="4DDDFFC27FEC46BDBBF5DCCEC5D9D742">
    <w:name w:val="4DDDFFC27FEC46BDBBF5DCCEC5D9D742"/>
    <w:rsid w:val="00DB57AA"/>
    <w:pPr>
      <w:spacing w:after="160" w:line="259" w:lineRule="auto"/>
    </w:pPr>
    <w:rPr>
      <w:kern w:val="2"/>
      <w:lang w:val="en-IN" w:eastAsia="en-IN"/>
      <w14:ligatures w14:val="standardContextual"/>
    </w:rPr>
  </w:style>
  <w:style w:type="paragraph" w:customStyle="1" w:styleId="92FD446B3E50477F902DB8A2FA6FA985">
    <w:name w:val="92FD446B3E50477F902DB8A2FA6FA985"/>
    <w:rsid w:val="00CC68DE"/>
    <w:pPr>
      <w:spacing w:after="160" w:line="259" w:lineRule="auto"/>
    </w:pPr>
    <w:rPr>
      <w:kern w:val="2"/>
      <w:lang w:val="en-IN" w:eastAsia="en-IN"/>
      <w14:ligatures w14:val="standardContextual"/>
    </w:rPr>
  </w:style>
  <w:style w:type="paragraph" w:customStyle="1" w:styleId="697E019FD247418D981C183B16925E26">
    <w:name w:val="697E019FD247418D981C183B16925E26"/>
    <w:rsid w:val="00CC68DE"/>
    <w:pPr>
      <w:spacing w:after="160" w:line="259" w:lineRule="auto"/>
    </w:pPr>
    <w:rPr>
      <w:kern w:val="2"/>
      <w:lang w:val="en-IN" w:eastAsia="en-IN"/>
      <w14:ligatures w14:val="standardContextual"/>
    </w:rPr>
  </w:style>
  <w:style w:type="paragraph" w:customStyle="1" w:styleId="A0DE4354E10B4FDF93368DFBFCB7B56A">
    <w:name w:val="A0DE4354E10B4FDF93368DFBFCB7B56A"/>
    <w:rsid w:val="00CC68DE"/>
    <w:pPr>
      <w:spacing w:after="160" w:line="259" w:lineRule="auto"/>
    </w:pPr>
    <w:rPr>
      <w:kern w:val="2"/>
      <w:lang w:val="en-IN" w:eastAsia="en-IN"/>
      <w14:ligatures w14:val="standardContextual"/>
    </w:rPr>
  </w:style>
  <w:style w:type="paragraph" w:customStyle="1" w:styleId="B7F2E097030043A0B528EC4DEB7A1748">
    <w:name w:val="B7F2E097030043A0B528EC4DEB7A1748"/>
    <w:rsid w:val="00AA7711"/>
    <w:pPr>
      <w:spacing w:after="160" w:line="259" w:lineRule="auto"/>
    </w:pPr>
    <w:rPr>
      <w:kern w:val="2"/>
      <w:lang w:val="en-IN" w:eastAsia="en-IN"/>
      <w14:ligatures w14:val="standardContextual"/>
    </w:rPr>
  </w:style>
  <w:style w:type="paragraph" w:customStyle="1" w:styleId="37EF2650C5434823BBEB4518E0A5DCE1">
    <w:name w:val="37EF2650C5434823BBEB4518E0A5DCE1"/>
    <w:rsid w:val="00AA7711"/>
    <w:pPr>
      <w:spacing w:after="160" w:line="259" w:lineRule="auto"/>
    </w:pPr>
    <w:rPr>
      <w:kern w:val="2"/>
      <w:lang w:val="en-IN" w:eastAsia="en-IN"/>
      <w14:ligatures w14:val="standardContextual"/>
    </w:rPr>
  </w:style>
  <w:style w:type="paragraph" w:customStyle="1" w:styleId="F6E2AC4B47B34BC3A7A27929A336234D">
    <w:name w:val="F6E2AC4B47B34BC3A7A27929A336234D"/>
    <w:rsid w:val="00B4053A"/>
    <w:pPr>
      <w:spacing w:after="160" w:line="259" w:lineRule="auto"/>
    </w:pPr>
    <w:rPr>
      <w:kern w:val="2"/>
      <w:lang w:val="en-IN" w:eastAsia="en-IN"/>
      <w14:ligatures w14:val="standardContextual"/>
    </w:rPr>
  </w:style>
  <w:style w:type="paragraph" w:customStyle="1" w:styleId="5EDBAE359635473FAC0EA3EA255F84F5">
    <w:name w:val="5EDBAE359635473FAC0EA3EA255F84F5"/>
    <w:rsid w:val="00B4053A"/>
    <w:pPr>
      <w:spacing w:after="160" w:line="259" w:lineRule="auto"/>
    </w:pPr>
    <w:rPr>
      <w:kern w:val="2"/>
      <w:lang w:val="en-IN" w:eastAsia="en-IN"/>
      <w14:ligatures w14:val="standardContextual"/>
    </w:rPr>
  </w:style>
  <w:style w:type="paragraph" w:customStyle="1" w:styleId="5F576A11435645B8A21C3DFBDDE3AAEF">
    <w:name w:val="5F576A11435645B8A21C3DFBDDE3AAEF"/>
    <w:rsid w:val="00B4053A"/>
    <w:pPr>
      <w:spacing w:after="160" w:line="259" w:lineRule="auto"/>
    </w:pPr>
    <w:rPr>
      <w:kern w:val="2"/>
      <w:lang w:val="en-IN" w:eastAsia="en-IN"/>
      <w14:ligatures w14:val="standardContextual"/>
    </w:rPr>
  </w:style>
  <w:style w:type="paragraph" w:customStyle="1" w:styleId="CB991284D3364DBEAF82C5C3821B60C4">
    <w:name w:val="CB991284D3364DBEAF82C5C3821B60C4"/>
    <w:rsid w:val="00B4053A"/>
    <w:pPr>
      <w:spacing w:after="160" w:line="259" w:lineRule="auto"/>
    </w:pPr>
    <w:rPr>
      <w:kern w:val="2"/>
      <w:lang w:val="en-IN" w:eastAsia="en-IN"/>
      <w14:ligatures w14:val="standardContextual"/>
    </w:rPr>
  </w:style>
  <w:style w:type="paragraph" w:customStyle="1" w:styleId="4AFFDCA97FCE47D89C7C946AC3F17EE7">
    <w:name w:val="4AFFDCA97FCE47D89C7C946AC3F17EE7"/>
    <w:rsid w:val="00B4053A"/>
    <w:pPr>
      <w:spacing w:after="160" w:line="259" w:lineRule="auto"/>
    </w:pPr>
    <w:rPr>
      <w:kern w:val="2"/>
      <w:lang w:val="en-IN" w:eastAsia="en-IN"/>
      <w14:ligatures w14:val="standardContextual"/>
    </w:rPr>
  </w:style>
  <w:style w:type="paragraph" w:customStyle="1" w:styleId="42D8DB8B66804BA5A1B48DE0FA75E8FF">
    <w:name w:val="42D8DB8B66804BA5A1B48DE0FA75E8FF"/>
    <w:rsid w:val="00B4053A"/>
    <w:pPr>
      <w:spacing w:after="160" w:line="259" w:lineRule="auto"/>
    </w:pPr>
    <w:rPr>
      <w:kern w:val="2"/>
      <w:lang w:val="en-IN" w:eastAsia="en-IN"/>
      <w14:ligatures w14:val="standardContextual"/>
    </w:rPr>
  </w:style>
  <w:style w:type="paragraph" w:customStyle="1" w:styleId="E73589BF2BE240A8A93264AEBA963535">
    <w:name w:val="E73589BF2BE240A8A93264AEBA963535"/>
    <w:rsid w:val="00B4053A"/>
    <w:pPr>
      <w:spacing w:after="160" w:line="259" w:lineRule="auto"/>
    </w:pPr>
    <w:rPr>
      <w:kern w:val="2"/>
      <w:lang w:val="en-IN" w:eastAsia="en-IN"/>
      <w14:ligatures w14:val="standardContextual"/>
    </w:rPr>
  </w:style>
  <w:style w:type="paragraph" w:customStyle="1" w:styleId="29BF8F58BAC442CEB4581A16D821ABC0">
    <w:name w:val="29BF8F58BAC442CEB4581A16D821ABC0"/>
    <w:rsid w:val="00B4053A"/>
    <w:pPr>
      <w:spacing w:after="160" w:line="259" w:lineRule="auto"/>
    </w:pPr>
    <w:rPr>
      <w:kern w:val="2"/>
      <w:lang w:val="en-IN" w:eastAsia="en-IN"/>
      <w14:ligatures w14:val="standardContextual"/>
    </w:rPr>
  </w:style>
  <w:style w:type="paragraph" w:customStyle="1" w:styleId="8A89DE6B31C14424B4D744DB60A2157F">
    <w:name w:val="8A89DE6B31C14424B4D744DB60A2157F"/>
    <w:rsid w:val="00B4053A"/>
    <w:pPr>
      <w:spacing w:after="160" w:line="259" w:lineRule="auto"/>
    </w:pPr>
    <w:rPr>
      <w:kern w:val="2"/>
      <w:lang w:val="en-IN" w:eastAsia="en-IN"/>
      <w14:ligatures w14:val="standardContextual"/>
    </w:rPr>
  </w:style>
  <w:style w:type="paragraph" w:customStyle="1" w:styleId="AA34EED500564F399BEDBB74F021494B">
    <w:name w:val="AA34EED500564F399BEDBB74F021494B"/>
    <w:rsid w:val="00B4053A"/>
    <w:pPr>
      <w:spacing w:after="160" w:line="259" w:lineRule="auto"/>
    </w:pPr>
    <w:rPr>
      <w:kern w:val="2"/>
      <w:lang w:val="en-IN" w:eastAsia="en-IN"/>
      <w14:ligatures w14:val="standardContextual"/>
    </w:rPr>
  </w:style>
  <w:style w:type="paragraph" w:customStyle="1" w:styleId="7053D533DC014368BA5B6992878D5FF3">
    <w:name w:val="7053D533DC014368BA5B6992878D5FF3"/>
    <w:rsid w:val="00B4053A"/>
    <w:pPr>
      <w:spacing w:after="160" w:line="259" w:lineRule="auto"/>
    </w:pPr>
    <w:rPr>
      <w:kern w:val="2"/>
      <w:lang w:val="en-IN" w:eastAsia="en-IN"/>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87CD26A-A811-4F06-A10E-89C924F461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2286</TotalTime>
  <Pages>43</Pages>
  <Words>13166</Words>
  <Characters>75050</Characters>
  <Application>Microsoft Office Word</Application>
  <DocSecurity>0</DocSecurity>
  <Lines>625</Lines>
  <Paragraphs>176</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88040</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NIRANJAN DECO FLOCKS- VILLAGE LALRU</dc:subject>
  <dc:creator>comp1</dc:creator>
  <cp:keywords/>
  <dc:description/>
  <cp:lastModifiedBy>Abhinav Chaturvedi</cp:lastModifiedBy>
  <cp:revision>81</cp:revision>
  <cp:lastPrinted>2024-09-23T09:27:00Z</cp:lastPrinted>
  <dcterms:created xsi:type="dcterms:W3CDTF">2023-10-10T08:58:00Z</dcterms:created>
  <dcterms:modified xsi:type="dcterms:W3CDTF">2024-09-23T09:27:00Z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c2ae931a9dfa0e3a0d28c91600cc67b6fb34470e5a7c1feae6375bd5f384ce1f</vt:lpwstr>
  </property>
</Properties>
</file>