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7785B2A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DD3B8C">
        <w:rPr>
          <w:rFonts w:ascii="Arial" w:eastAsia="Arial" w:hAnsi="Arial" w:cs="Arial"/>
          <w:b/>
          <w:sz w:val="22"/>
          <w:szCs w:val="22"/>
          <w:lang w:bidi="en-US"/>
        </w:rPr>
        <w:t xml:space="preserve"> </w:t>
      </w:r>
      <w:proofErr w:type="gramStart"/>
      <w:r w:rsidR="00B613B4" w:rsidRPr="00B613B4">
        <w:rPr>
          <w:rFonts w:ascii="Arial" w:eastAsia="Arial" w:hAnsi="Arial" w:cs="Arial"/>
          <w:b/>
          <w:sz w:val="22"/>
          <w:szCs w:val="22"/>
          <w:lang w:bidi="en-US"/>
        </w:rPr>
        <w:t>VIS(</w:t>
      </w:r>
      <w:proofErr w:type="gramEnd"/>
      <w:r w:rsidR="00B613B4" w:rsidRPr="00B613B4">
        <w:rPr>
          <w:rFonts w:ascii="Arial" w:eastAsia="Arial" w:hAnsi="Arial" w:cs="Arial"/>
          <w:b/>
          <w:sz w:val="22"/>
          <w:szCs w:val="22"/>
          <w:lang w:bidi="en-US"/>
        </w:rPr>
        <w:t>2024-25)-PL442-392-543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0-11T00:00:00Z">
            <w:dateFormat w:val="dd/MM/yyyy"/>
            <w:lid w:val="en-IN"/>
            <w:storeMappedDataAs w:val="dateTime"/>
            <w:calendar w:val="gregorian"/>
          </w:date>
        </w:sdtPr>
        <w:sdtEndPr/>
        <w:sdtContent>
          <w:r w:rsidR="005352A8">
            <w:rPr>
              <w:rFonts w:ascii="Arial" w:eastAsia="Arial" w:hAnsi="Arial" w:cs="Arial"/>
              <w:b/>
              <w:sz w:val="22"/>
              <w:szCs w:val="22"/>
              <w:lang w:val="en-IN" w:bidi="en-US"/>
            </w:rPr>
            <w:t>11/10/2024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CC74C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47A06B27" w:rsidR="001E4946" w:rsidRDefault="005352A8" w:rsidP="001E4946">
          <w:pPr>
            <w:spacing w:line="360" w:lineRule="auto"/>
            <w:jc w:val="center"/>
            <w:outlineLvl w:val="0"/>
            <w:rPr>
              <w:rFonts w:ascii="Arial" w:eastAsia="Arial" w:hAnsi="Arial" w:cs="Arial"/>
              <w:sz w:val="20"/>
              <w:szCs w:val="22"/>
              <w:lang w:bidi="en-US"/>
            </w:rPr>
          </w:pPr>
          <w:r w:rsidRPr="005352A8">
            <w:rPr>
              <w:rFonts w:ascii="Arial" w:eastAsia="Arial" w:hAnsi="Arial" w:cs="Arial"/>
              <w:b/>
              <w:szCs w:val="22"/>
              <w:lang w:bidi="en-US"/>
            </w:rPr>
            <w:t>PLOT NO. H2, TALOJA INDUSTRIAL AREA, MIDC, TALUKA &amp; REGISTRATION SUB DISTRICT – PANVEL, DISTRICT – KOLABA, MUMBAI, MAHARASHTRA</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CC74C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A335A">
            <w:rPr>
              <w:rFonts w:ascii="Arial" w:eastAsia="Arial" w:hAnsi="Arial" w:cs="Arial"/>
              <w:b/>
              <w:sz w:val="28"/>
              <w:szCs w:val="22"/>
              <w:lang w:val="en-IN" w:bidi="en-US"/>
            </w:rPr>
            <w:t>PROMOTER</w:t>
          </w:r>
        </w:sdtContent>
      </w:sdt>
    </w:p>
    <w:p w14:paraId="3AD10A23" w14:textId="721F066A" w:rsidR="001E4946" w:rsidRDefault="005352A8" w:rsidP="00A0282F">
      <w:pPr>
        <w:spacing w:line="360" w:lineRule="auto"/>
        <w:jc w:val="center"/>
        <w:outlineLvl w:val="0"/>
        <w:rPr>
          <w:rFonts w:ascii="Arial" w:eastAsia="Arial" w:hAnsi="Arial" w:cs="Arial"/>
          <w:sz w:val="16"/>
          <w:szCs w:val="22"/>
          <w:lang w:bidi="en-US"/>
        </w:rPr>
      </w:pPr>
      <w:r w:rsidRPr="005352A8">
        <w:rPr>
          <w:rFonts w:ascii="Arial" w:eastAsia="Arial" w:hAnsi="Arial" w:cs="Arial"/>
          <w:b/>
          <w:szCs w:val="22"/>
          <w:lang w:bidi="en-US"/>
        </w:rPr>
        <w:t>M/S. AGRIMAS CHEMICALS LIMITED</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AD51706" w14:textId="11453F65" w:rsidR="00052069" w:rsidRPr="00850DB6" w:rsidRDefault="005352A8" w:rsidP="005352A8">
          <w:pPr>
            <w:tabs>
              <w:tab w:val="left" w:pos="8190"/>
            </w:tabs>
            <w:spacing w:line="360" w:lineRule="auto"/>
            <w:jc w:val="center"/>
            <w:rPr>
              <w:rFonts w:ascii="Arial" w:eastAsia="Arial" w:hAnsi="Arial" w:cs="Arial"/>
              <w:b/>
              <w:szCs w:val="22"/>
              <w:lang w:bidi="en-US"/>
            </w:rPr>
          </w:pPr>
          <w:r w:rsidRPr="005352A8">
            <w:rPr>
              <w:rFonts w:ascii="Arial" w:eastAsia="Arial" w:hAnsi="Arial" w:cs="Arial"/>
              <w:b/>
              <w:szCs w:val="17"/>
              <w:lang w:bidi="en-US"/>
            </w:rPr>
            <w:t>STATE BANK OF INDIA, SAMB -1, NEW DELHI</w:t>
          </w:r>
        </w:p>
      </w:sdtContent>
    </w:sdt>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**Important - In case of any query/ issue/ concern or escalation you may please contact Incident Manager @ valuers@rkassociates.org. </w:t>
      </w:r>
      <w:proofErr w:type="gramStart"/>
      <w:r w:rsidRPr="00B2687B">
        <w:rPr>
          <w:rFonts w:ascii="Arial" w:eastAsia="Arial" w:hAnsi="Arial" w:cs="Arial"/>
          <w:b/>
          <w:i/>
          <w:sz w:val="16"/>
          <w:szCs w:val="16"/>
          <w:lang w:bidi="en-US"/>
        </w:rPr>
        <w:t>We</w:t>
      </w:r>
      <w:proofErr w:type="gramEnd"/>
      <w:r w:rsidRPr="00B2687B">
        <w:rPr>
          <w:rFonts w:ascii="Arial" w:eastAsia="Arial" w:hAnsi="Arial" w:cs="Arial"/>
          <w:b/>
          <w:i/>
          <w:sz w:val="16"/>
          <w:szCs w:val="16"/>
          <w:lang w:bidi="en-US"/>
        </w:rPr>
        <w:t xml:space="preserv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052ED00E" w14:textId="77777777" w:rsidR="005352A8" w:rsidRDefault="005352A8" w:rsidP="00B2687B">
      <w:pPr>
        <w:widowControl w:val="0"/>
        <w:autoSpaceDE w:val="0"/>
        <w:autoSpaceDN w:val="0"/>
        <w:spacing w:line="360" w:lineRule="auto"/>
        <w:jc w:val="center"/>
        <w:rPr>
          <w:rFonts w:ascii="Arial" w:eastAsia="Arial" w:hAnsi="Arial" w:cs="Arial"/>
          <w:b/>
          <w:i/>
          <w:sz w:val="16"/>
          <w:szCs w:val="16"/>
          <w:lang w:bidi="en-US"/>
        </w:rPr>
      </w:pP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345D2EC" w14:textId="0B1683A7" w:rsidR="001E4946" w:rsidRDefault="005352A8" w:rsidP="001E4946">
      <w:pPr>
        <w:spacing w:line="360" w:lineRule="auto"/>
        <w:jc w:val="center"/>
        <w:rPr>
          <w:bCs/>
          <w:iCs/>
          <w:sz w:val="16"/>
          <w:szCs w:val="16"/>
        </w:rPr>
      </w:pPr>
      <w:r w:rsidRPr="005352A8">
        <w:rPr>
          <w:bCs/>
          <w:iCs/>
          <w:noProof/>
          <w:sz w:val="16"/>
          <w:szCs w:val="16"/>
          <w:lang w:val="en-IN" w:eastAsia="en-IN"/>
        </w:rPr>
        <w:drawing>
          <wp:inline distT="0" distB="0" distL="0" distR="0" wp14:anchorId="3A66D106" wp14:editId="18DA3791">
            <wp:extent cx="5847715" cy="4386929"/>
            <wp:effectExtent l="19050" t="19050" r="19685" b="13970"/>
            <wp:docPr id="26" name="Picture 26" descr="Z:\In Progress Files\Atul Gola\Agrimass\photos\TimePhoto_20241004_11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tul Gola\Agrimass\photos\TimePhoto_20241004_1135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4386929"/>
                    </a:xfrm>
                    <a:prstGeom prst="rect">
                      <a:avLst/>
                    </a:prstGeom>
                    <a:noFill/>
                    <a:ln>
                      <a:solidFill>
                        <a:schemeClr val="tx1"/>
                      </a:solidFill>
                    </a:ln>
                  </pic:spPr>
                </pic:pic>
              </a:graphicData>
            </a:graphic>
          </wp:inline>
        </w:drawing>
      </w:r>
    </w:p>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198059269"/>
        <w:placeholder>
          <w:docPart w:val="A3E9D1385C934E39B899BD9D4F540D8C"/>
        </w:placeholder>
      </w:sdtPr>
      <w:sdtEndPr/>
      <w:sdtContent>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2006624918"/>
                    <w:placeholder>
                      <w:docPart w:val="8C06B753084D468DA45DC89016A2CAEA"/>
                    </w:placeholder>
                  </w:sdtPr>
                  <w:sdtEndPr/>
                  <w:sdtContent>
                    <w:p w14:paraId="4EC9BD0F" w14:textId="77777777" w:rsidR="005352A8" w:rsidRDefault="005352A8" w:rsidP="005352A8">
                      <w:pPr>
                        <w:spacing w:line="360" w:lineRule="auto"/>
                        <w:jc w:val="center"/>
                        <w:outlineLvl w:val="0"/>
                        <w:rPr>
                          <w:rFonts w:ascii="Arial" w:eastAsia="Arial" w:hAnsi="Arial" w:cs="Arial"/>
                          <w:sz w:val="20"/>
                          <w:szCs w:val="22"/>
                          <w:lang w:bidi="en-US"/>
                        </w:rPr>
                      </w:pPr>
                      <w:r w:rsidRPr="005352A8">
                        <w:rPr>
                          <w:rFonts w:ascii="Arial" w:eastAsia="Arial" w:hAnsi="Arial" w:cs="Arial"/>
                          <w:b/>
                          <w:szCs w:val="22"/>
                          <w:lang w:bidi="en-US"/>
                        </w:rPr>
                        <w:t>PLOT NO. H2, TALOJA INDUSTRIAL AREA, MIDC, TALUKA &amp; REGISTRATION SUB DISTRICT – PANVEL, DISTRICT – KOLABA, MUMBAI, MAHARASHTRA</w:t>
                      </w:r>
                    </w:p>
                  </w:sdtContent>
                </w:sdt>
                <w:p w14:paraId="0AAD8FA1" w14:textId="310C3156" w:rsidR="00F9243F" w:rsidRPr="003856C4" w:rsidRDefault="00CC74CD" w:rsidP="003856C4">
                  <w:pPr>
                    <w:spacing w:line="360" w:lineRule="auto"/>
                    <w:jc w:val="center"/>
                    <w:outlineLvl w:val="0"/>
                    <w:rPr>
                      <w:rFonts w:ascii="Arial" w:eastAsia="Arial" w:hAnsi="Arial" w:cs="Arial"/>
                      <w:sz w:val="20"/>
                      <w:lang w:bidi="en-US"/>
                    </w:rPr>
                  </w:pPr>
                </w:p>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4D2F60F0" w:rsidR="004C537E" w:rsidRPr="004851B2" w:rsidRDefault="005352A8" w:rsidP="00273C2C">
            <w:pPr>
              <w:spacing w:line="276" w:lineRule="auto"/>
              <w:rPr>
                <w:rFonts w:ascii="Arial" w:hAnsi="Arial" w:cs="Arial"/>
                <w:sz w:val="20"/>
                <w:szCs w:val="20"/>
              </w:rPr>
            </w:pPr>
            <w:r w:rsidRPr="00DA775D">
              <w:rPr>
                <w:rFonts w:ascii="Arial" w:hAnsi="Arial" w:cs="Arial"/>
                <w:sz w:val="20"/>
                <w:szCs w:val="18"/>
              </w:rPr>
              <w:t>State Bank of India, S</w:t>
            </w:r>
            <w:r>
              <w:rPr>
                <w:rFonts w:ascii="Arial" w:hAnsi="Arial" w:cs="Arial"/>
                <w:sz w:val="20"/>
                <w:szCs w:val="18"/>
              </w:rPr>
              <w:t>AMB -1, New Delhi</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02606CD4" w:rsidR="007620A1" w:rsidRPr="00C17F9E" w:rsidRDefault="005352A8" w:rsidP="005352A8">
            <w:pPr>
              <w:spacing w:line="276" w:lineRule="auto"/>
              <w:rPr>
                <w:rFonts w:ascii="Arial" w:hAnsi="Arial" w:cs="Arial"/>
                <w:sz w:val="20"/>
                <w:szCs w:val="20"/>
              </w:rPr>
            </w:pPr>
            <w:r>
              <w:rPr>
                <w:rFonts w:ascii="Arial" w:hAnsi="Arial" w:cs="Arial"/>
                <w:sz w:val="20"/>
                <w:szCs w:val="20"/>
              </w:rPr>
              <w:t>D</w:t>
            </w:r>
            <w:r w:rsidR="00006BAC">
              <w:rPr>
                <w:rFonts w:ascii="Arial" w:hAnsi="Arial" w:cs="Arial"/>
                <w:sz w:val="20"/>
                <w:szCs w:val="20"/>
              </w:rPr>
              <w:t>ated 2</w:t>
            </w:r>
            <w:r>
              <w:rPr>
                <w:rFonts w:ascii="Arial" w:hAnsi="Arial" w:cs="Arial"/>
                <w:sz w:val="20"/>
                <w:szCs w:val="20"/>
              </w:rPr>
              <w:t>4</w:t>
            </w:r>
            <w:r w:rsidR="00006BAC">
              <w:rPr>
                <w:rFonts w:ascii="Arial" w:hAnsi="Arial" w:cs="Arial"/>
                <w:sz w:val="20"/>
                <w:szCs w:val="20"/>
              </w:rPr>
              <w:t>-0</w:t>
            </w:r>
            <w:r>
              <w:rPr>
                <w:rFonts w:ascii="Arial" w:hAnsi="Arial" w:cs="Arial"/>
                <w:sz w:val="20"/>
                <w:szCs w:val="20"/>
              </w:rPr>
              <w:t>6</w:t>
            </w:r>
            <w:r w:rsidR="00006BAC">
              <w:rPr>
                <w:rFonts w:ascii="Arial" w:hAnsi="Arial" w:cs="Arial"/>
                <w:sz w:val="20"/>
                <w:szCs w:val="20"/>
              </w:rPr>
              <w:t>-2024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CC74CD"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A335A">
                  <w:rPr>
                    <w:rFonts w:ascii="Arial" w:hAnsi="Arial" w:cs="Arial"/>
                    <w:sz w:val="20"/>
                    <w:szCs w:val="20"/>
                    <w:lang w:val="en-IN"/>
                  </w:rPr>
                  <w:t>Borrower unit</w:t>
                </w:r>
              </w:sdtContent>
            </w:sdt>
          </w:p>
        </w:tc>
        <w:tc>
          <w:tcPr>
            <w:tcW w:w="6527" w:type="dxa"/>
            <w:gridSpan w:val="5"/>
          </w:tcPr>
          <w:p w14:paraId="5605E1B0" w14:textId="43E63E4E" w:rsidR="004C537E" w:rsidRPr="00C17F9E" w:rsidRDefault="005352A8" w:rsidP="004851B2">
            <w:pPr>
              <w:spacing w:line="276" w:lineRule="auto"/>
              <w:rPr>
                <w:rFonts w:ascii="Arial" w:hAnsi="Arial" w:cs="Arial"/>
                <w:sz w:val="20"/>
                <w:szCs w:val="20"/>
              </w:rPr>
            </w:pPr>
            <w:r w:rsidRPr="00DA775D">
              <w:rPr>
                <w:rFonts w:ascii="Arial" w:hAnsi="Arial" w:cs="Arial"/>
                <w:sz w:val="20"/>
                <w:szCs w:val="18"/>
              </w:rPr>
              <w:t xml:space="preserve">M/s. </w:t>
            </w:r>
            <w:proofErr w:type="spellStart"/>
            <w:r>
              <w:rPr>
                <w:rFonts w:ascii="Arial" w:hAnsi="Arial" w:cs="Arial"/>
                <w:sz w:val="20"/>
                <w:szCs w:val="18"/>
              </w:rPr>
              <w:t>Agrimas</w:t>
            </w:r>
            <w:proofErr w:type="spellEnd"/>
            <w:r>
              <w:rPr>
                <w:rFonts w:ascii="Arial" w:hAnsi="Arial" w:cs="Arial"/>
                <w:sz w:val="20"/>
                <w:szCs w:val="18"/>
              </w:rPr>
              <w:t xml:space="preserve"> Chemicals </w:t>
            </w:r>
            <w:r w:rsidRPr="00DA775D">
              <w:rPr>
                <w:rFonts w:ascii="Arial" w:hAnsi="Arial" w:cs="Arial"/>
                <w:sz w:val="20"/>
                <w:szCs w:val="18"/>
              </w:rPr>
              <w:t>Limited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24262A1C" w:rsidR="00853CDB" w:rsidRPr="00C17F9E" w:rsidRDefault="005352A8" w:rsidP="00091773">
            <w:pPr>
              <w:spacing w:line="276" w:lineRule="auto"/>
              <w:rPr>
                <w:rFonts w:ascii="Arial" w:hAnsi="Arial" w:cs="Arial"/>
                <w:sz w:val="20"/>
                <w:szCs w:val="20"/>
              </w:rPr>
            </w:pPr>
            <w:r w:rsidRPr="00DA775D">
              <w:rPr>
                <w:rFonts w:ascii="Arial" w:hAnsi="Arial" w:cs="Arial"/>
                <w:sz w:val="20"/>
                <w:szCs w:val="18"/>
              </w:rPr>
              <w:t xml:space="preserve">M/s. </w:t>
            </w:r>
            <w:proofErr w:type="spellStart"/>
            <w:r>
              <w:rPr>
                <w:rFonts w:ascii="Arial" w:hAnsi="Arial" w:cs="Arial"/>
                <w:sz w:val="20"/>
                <w:szCs w:val="18"/>
              </w:rPr>
              <w:t>Agrimas</w:t>
            </w:r>
            <w:proofErr w:type="spellEnd"/>
            <w:r>
              <w:rPr>
                <w:rFonts w:ascii="Arial" w:hAnsi="Arial" w:cs="Arial"/>
                <w:sz w:val="20"/>
                <w:szCs w:val="18"/>
              </w:rPr>
              <w:t xml:space="preserve"> Chemicals </w:t>
            </w:r>
            <w:r w:rsidRPr="00DA775D">
              <w:rPr>
                <w:rFonts w:ascii="Arial" w:hAnsi="Arial" w:cs="Arial"/>
                <w:sz w:val="20"/>
                <w:szCs w:val="18"/>
              </w:rPr>
              <w:t>Limited</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639C9460" w:rsidR="00417A1D" w:rsidRPr="00C17F9E" w:rsidRDefault="004851B2" w:rsidP="00853CDB">
            <w:pPr>
              <w:rPr>
                <w:rFonts w:ascii="Arial" w:eastAsia="Arial" w:hAnsi="Arial" w:cs="Arial"/>
                <w:sz w:val="20"/>
                <w:szCs w:val="20"/>
                <w:lang w:bidi="en-US"/>
              </w:rPr>
            </w:pPr>
            <w:r>
              <w:rPr>
                <w:rFonts w:ascii="Arial" w:hAnsi="Arial" w:cs="Arial"/>
                <w:sz w:val="20"/>
                <w:szCs w:val="20"/>
              </w:rPr>
              <w:t>Not provided</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CC74CD"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CC74CD"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595C44A9" w:rsidR="00B3450B" w:rsidRPr="00C17F9E" w:rsidRDefault="005352A8"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10-04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4F2C37FD" w:rsidR="004C537E" w:rsidRPr="00C17F9E" w:rsidRDefault="005352A8" w:rsidP="004C537E">
                <w:pPr>
                  <w:spacing w:line="276" w:lineRule="auto"/>
                  <w:rPr>
                    <w:rFonts w:ascii="Arial" w:hAnsi="Arial" w:cs="Arial"/>
                    <w:sz w:val="20"/>
                    <w:szCs w:val="20"/>
                  </w:rPr>
                </w:pPr>
                <w:r>
                  <w:rPr>
                    <w:rFonts w:ascii="Arial" w:hAnsi="Arial" w:cs="Arial"/>
                    <w:sz w:val="20"/>
                    <w:szCs w:val="20"/>
                  </w:rPr>
                  <w:t>4 October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10-11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670AD01C" w:rsidR="004C537E" w:rsidRPr="00C17F9E" w:rsidRDefault="005352A8" w:rsidP="004C537E">
                <w:pPr>
                  <w:spacing w:line="276" w:lineRule="auto"/>
                  <w:rPr>
                    <w:rFonts w:ascii="Arial" w:hAnsi="Arial" w:cs="Arial"/>
                    <w:sz w:val="20"/>
                    <w:szCs w:val="20"/>
                  </w:rPr>
                </w:pPr>
                <w:r>
                  <w:rPr>
                    <w:rFonts w:ascii="Arial" w:hAnsi="Arial" w:cs="Arial"/>
                    <w:sz w:val="20"/>
                    <w:szCs w:val="20"/>
                  </w:rPr>
                  <w:t>11 October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0-11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425DFB2E" w:rsidR="005D7594" w:rsidRPr="00C17F9E" w:rsidRDefault="005352A8" w:rsidP="00942313">
                <w:pPr>
                  <w:spacing w:line="276" w:lineRule="auto"/>
                  <w:rPr>
                    <w:rFonts w:ascii="Arial" w:hAnsi="Arial" w:cs="Arial"/>
                    <w:sz w:val="20"/>
                    <w:szCs w:val="20"/>
                  </w:rPr>
                </w:pPr>
                <w:r>
                  <w:rPr>
                    <w:rFonts w:ascii="Arial" w:hAnsi="Arial" w:cs="Arial"/>
                    <w:sz w:val="20"/>
                    <w:szCs w:val="20"/>
                  </w:rPr>
                  <w:t>11 October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4E2B3FC3" w:rsidR="00035B57" w:rsidRPr="00C17F9E" w:rsidRDefault="00DF4AF3" w:rsidP="00006BAC">
            <w:pPr>
              <w:spacing w:line="276" w:lineRule="auto"/>
              <w:jc w:val="center"/>
              <w:rPr>
                <w:rFonts w:ascii="Arial" w:hAnsi="Arial" w:cs="Arial"/>
                <w:bCs/>
                <w:sz w:val="20"/>
                <w:szCs w:val="20"/>
              </w:rPr>
            </w:pPr>
            <w:r w:rsidRPr="00C17F9E">
              <w:rPr>
                <w:rFonts w:ascii="Arial" w:hAnsi="Arial" w:cs="Arial"/>
                <w:bCs/>
                <w:sz w:val="20"/>
                <w:szCs w:val="20"/>
              </w:rPr>
              <w:t xml:space="preserve">Mr. </w:t>
            </w:r>
            <w:r w:rsidR="005352A8">
              <w:rPr>
                <w:rFonts w:ascii="Arial" w:hAnsi="Arial" w:cs="Arial"/>
                <w:bCs/>
                <w:sz w:val="20"/>
                <w:szCs w:val="20"/>
              </w:rPr>
              <w:t>Sandeep  T</w:t>
            </w:r>
            <w:r w:rsidR="000C044E">
              <w:rPr>
                <w:rFonts w:ascii="Arial" w:hAnsi="Arial" w:cs="Arial"/>
                <w:bCs/>
                <w:sz w:val="20"/>
                <w:szCs w:val="20"/>
              </w:rPr>
              <w:t>r</w:t>
            </w:r>
            <w:r w:rsidR="005352A8">
              <w:rPr>
                <w:rFonts w:ascii="Arial" w:hAnsi="Arial" w:cs="Arial"/>
                <w:bCs/>
                <w:sz w:val="20"/>
                <w:szCs w:val="20"/>
              </w:rPr>
              <w:t>ivedi</w:t>
            </w:r>
          </w:p>
        </w:tc>
        <w:tc>
          <w:tcPr>
            <w:tcW w:w="1988" w:type="dxa"/>
            <w:tcBorders>
              <w:top w:val="single" w:sz="8" w:space="0" w:color="auto"/>
              <w:bottom w:val="single" w:sz="8" w:space="0" w:color="auto"/>
            </w:tcBorders>
          </w:tcPr>
          <w:p w14:paraId="10BFC91C" w14:textId="1717268E" w:rsidR="00035B57" w:rsidRPr="00C17F9E" w:rsidRDefault="005352A8" w:rsidP="00006BAC">
            <w:pPr>
              <w:spacing w:line="276" w:lineRule="auto"/>
              <w:jc w:val="center"/>
              <w:rPr>
                <w:rFonts w:ascii="Arial" w:hAnsi="Arial" w:cs="Arial"/>
                <w:bCs/>
                <w:sz w:val="20"/>
                <w:szCs w:val="20"/>
              </w:rPr>
            </w:pPr>
            <w:r>
              <w:rPr>
                <w:rFonts w:ascii="Arial" w:hAnsi="Arial" w:cs="Arial"/>
                <w:bCs/>
                <w:sz w:val="20"/>
                <w:szCs w:val="20"/>
              </w:rPr>
              <w:t>Security Guard</w:t>
            </w:r>
          </w:p>
        </w:tc>
        <w:tc>
          <w:tcPr>
            <w:tcW w:w="1988" w:type="dxa"/>
            <w:gridSpan w:val="2"/>
            <w:tcBorders>
              <w:top w:val="single" w:sz="8" w:space="0" w:color="auto"/>
              <w:bottom w:val="single" w:sz="8" w:space="0" w:color="auto"/>
            </w:tcBorders>
          </w:tcPr>
          <w:p w14:paraId="2892F045" w14:textId="15AA680E" w:rsidR="00035B57" w:rsidRPr="00C17F9E" w:rsidRDefault="00DF4AF3" w:rsidP="005352A8">
            <w:pPr>
              <w:spacing w:line="276" w:lineRule="auto"/>
              <w:jc w:val="center"/>
              <w:rPr>
                <w:rFonts w:ascii="Arial" w:hAnsi="Arial" w:cs="Arial"/>
                <w:bCs/>
                <w:sz w:val="20"/>
                <w:szCs w:val="20"/>
              </w:rPr>
            </w:pPr>
            <w:r w:rsidRPr="00C17F9E">
              <w:rPr>
                <w:rFonts w:ascii="Arial" w:hAnsi="Arial" w:cs="Arial"/>
                <w:bCs/>
                <w:sz w:val="20"/>
                <w:szCs w:val="20"/>
              </w:rPr>
              <w:t xml:space="preserve">+91 </w:t>
            </w:r>
            <w:r w:rsidR="005352A8">
              <w:rPr>
                <w:rFonts w:ascii="Arial" w:hAnsi="Arial" w:cs="Arial"/>
                <w:bCs/>
                <w:sz w:val="20"/>
                <w:szCs w:val="20"/>
              </w:rPr>
              <w:t>739838937</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0B7528F4" w:rsidR="00516CD6" w:rsidRPr="00C17F9E" w:rsidRDefault="00CC74CD"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352A8">
                  <w:rPr>
                    <w:rFonts w:ascii="Arial" w:hAnsi="Arial" w:cs="Arial"/>
                    <w:sz w:val="20"/>
                    <w:szCs w:val="20"/>
                  </w:rPr>
                  <w:t>For Distress Sale of mortgaged assets under NPA a/c</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xml:space="preserve">.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CC74CD"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02AC7FBD" w:rsidR="00C17F9E" w:rsidRPr="00C17F9E" w:rsidRDefault="00CC74CD"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55C5B">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441E54BE" w:rsidR="00C17F9E" w:rsidRPr="00C17F9E" w:rsidRDefault="00CC74CD"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55C5B">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Inventory List" w:value="Inventory List"/>
            </w:dropDownList>
          </w:sdtPr>
          <w:sdtEndPr/>
          <w:sdtContent>
            <w:tc>
              <w:tcPr>
                <w:tcW w:w="2551" w:type="dxa"/>
                <w:gridSpan w:val="2"/>
                <w:tcBorders>
                  <w:top w:val="single" w:sz="8" w:space="0" w:color="auto"/>
                  <w:bottom w:val="single" w:sz="8" w:space="0" w:color="auto"/>
                </w:tcBorders>
              </w:tcPr>
              <w:p w14:paraId="097F5E88" w14:textId="36A3687D" w:rsidR="00EF6E3D" w:rsidRPr="00C17F9E" w:rsidRDefault="00B02250" w:rsidP="00EF6E3D">
                <w:pPr>
                  <w:jc w:val="center"/>
                  <w:rPr>
                    <w:sz w:val="20"/>
                    <w:szCs w:val="20"/>
                  </w:rPr>
                </w:pPr>
                <w:r>
                  <w:rPr>
                    <w:rFonts w:ascii="Arial" w:hAnsi="Arial" w:cs="Arial"/>
                    <w:sz w:val="20"/>
                    <w:szCs w:val="20"/>
                  </w:rPr>
                  <w:t>Inventory List</w:t>
                </w:r>
              </w:p>
            </w:tc>
          </w:sdtContent>
        </w:sdt>
        <w:sdt>
          <w:sdtPr>
            <w:rPr>
              <w:rFonts w:ascii="Arial" w:hAnsi="Arial" w:cs="Arial"/>
              <w:sz w:val="20"/>
              <w:szCs w:val="20"/>
            </w:rPr>
            <w:id w:val="18679402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Inventory List" w:value="Inventory List"/>
            </w:dropDownList>
          </w:sdtPr>
          <w:sdtEndPr/>
          <w:sdtContent>
            <w:tc>
              <w:tcPr>
                <w:tcW w:w="2127" w:type="dxa"/>
                <w:gridSpan w:val="2"/>
                <w:tcBorders>
                  <w:top w:val="single" w:sz="8" w:space="0" w:color="auto"/>
                  <w:bottom w:val="single" w:sz="8" w:space="0" w:color="auto"/>
                </w:tcBorders>
              </w:tcPr>
              <w:p w14:paraId="765A4718" w14:textId="3DEB27F5" w:rsidR="00EF6E3D" w:rsidRPr="00C17F9E" w:rsidRDefault="00B02250" w:rsidP="00EF6E3D">
                <w:pPr>
                  <w:jc w:val="center"/>
                  <w:rPr>
                    <w:sz w:val="20"/>
                    <w:szCs w:val="20"/>
                  </w:rPr>
                </w:pPr>
                <w:r>
                  <w:rPr>
                    <w:rFonts w:ascii="Arial" w:hAnsi="Arial" w:cs="Arial"/>
                    <w:sz w:val="20"/>
                    <w:szCs w:val="20"/>
                  </w:rPr>
                  <w:t>Inventory List</w:t>
                </w:r>
              </w:p>
            </w:tc>
          </w:sdtContent>
        </w:sdt>
        <w:tc>
          <w:tcPr>
            <w:tcW w:w="1849" w:type="dxa"/>
            <w:tcBorders>
              <w:top w:val="single" w:sz="8" w:space="0" w:color="auto"/>
              <w:bottom w:val="single" w:sz="8" w:space="0" w:color="auto"/>
            </w:tcBorders>
          </w:tcPr>
          <w:p w14:paraId="00664CB3" w14:textId="1C1038E3" w:rsidR="00EF6E3D" w:rsidRPr="00EF6E3D" w:rsidRDefault="00B02250" w:rsidP="00EF6E3D">
            <w:pPr>
              <w:spacing w:line="276" w:lineRule="auto"/>
              <w:jc w:val="center"/>
              <w:rPr>
                <w:rFonts w:ascii="Arial" w:hAnsi="Arial" w:cs="Arial"/>
                <w:sz w:val="20"/>
                <w:szCs w:val="20"/>
              </w:rPr>
            </w:pPr>
            <w:r>
              <w:rPr>
                <w:rFonts w:ascii="Arial" w:hAnsi="Arial" w:cs="Arial"/>
                <w:sz w:val="20"/>
                <w:szCs w:val="20"/>
              </w:rPr>
              <w:t>---</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A0EE01C" w:rsidR="00EF6E3D" w:rsidRPr="00006BAC" w:rsidRDefault="00255C5B" w:rsidP="00EF6E3D">
            <w:pPr>
              <w:pStyle w:val="TableParagraph"/>
              <w:jc w:val="center"/>
              <w:rPr>
                <w:rFonts w:eastAsia="Times New Roman"/>
                <w:sz w:val="20"/>
                <w:szCs w:val="20"/>
                <w:lang w:val="en-IN" w:bidi="ar-SA"/>
              </w:rPr>
            </w:pPr>
            <w:r w:rsidRPr="00006BAC">
              <w:rPr>
                <w:rFonts w:eastAsia="Times New Roman"/>
                <w:sz w:val="20"/>
                <w:szCs w:val="20"/>
                <w:lang w:val="en-IN" w:bidi="ar-SA"/>
              </w:rPr>
              <w:t>Not provided</w:t>
            </w:r>
          </w:p>
        </w:tc>
        <w:tc>
          <w:tcPr>
            <w:tcW w:w="1849" w:type="dxa"/>
            <w:tcBorders>
              <w:top w:val="single" w:sz="8" w:space="0" w:color="auto"/>
              <w:bottom w:val="single" w:sz="8" w:space="0" w:color="auto"/>
            </w:tcBorders>
            <w:vAlign w:val="center"/>
          </w:tcPr>
          <w:p w14:paraId="17204440" w14:textId="07FF2750" w:rsidR="00EF6E3D" w:rsidRPr="00006BAC" w:rsidRDefault="00EF6E3D" w:rsidP="00EF6E3D">
            <w:pPr>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Capacity Utilization</w:t>
                </w:r>
              </w:p>
            </w:tc>
          </w:sdtContent>
        </w:sdt>
        <w:tc>
          <w:tcPr>
            <w:tcW w:w="2127" w:type="dxa"/>
            <w:gridSpan w:val="2"/>
            <w:tcBorders>
              <w:top w:val="single" w:sz="8" w:space="0" w:color="auto"/>
              <w:bottom w:val="single" w:sz="8" w:space="0" w:color="auto"/>
            </w:tcBorders>
            <w:vAlign w:val="center"/>
          </w:tcPr>
          <w:p w14:paraId="3C1FA23E" w14:textId="360022F7" w:rsidR="00EF6E3D" w:rsidRPr="00006BAC" w:rsidRDefault="00B02250" w:rsidP="00EF6E3D">
            <w:pPr>
              <w:jc w:val="center"/>
              <w:rPr>
                <w:rFonts w:ascii="Arial" w:hAnsi="Arial" w:cs="Arial"/>
                <w:sz w:val="20"/>
                <w:szCs w:val="20"/>
                <w:lang w:val="en-IN"/>
              </w:rPr>
            </w:pPr>
            <w:r w:rsidRPr="00B02250">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249FF9A5" w14:textId="11C62194" w:rsidR="00EF6E3D" w:rsidRPr="00006BAC" w:rsidRDefault="00B02250" w:rsidP="00EF6E3D">
            <w:pPr>
              <w:spacing w:line="276" w:lineRule="auto"/>
              <w:jc w:val="center"/>
              <w:rPr>
                <w:rFonts w:ascii="Arial" w:hAnsi="Arial" w:cs="Arial"/>
                <w:sz w:val="20"/>
                <w:szCs w:val="20"/>
                <w:lang w:val="en-IN"/>
              </w:rPr>
            </w:pPr>
            <w:r>
              <w:rPr>
                <w:sz w:val="20"/>
                <w:szCs w:val="20"/>
                <w:lang w:val="en-IN"/>
              </w:rPr>
              <w: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Last Audited Balance sheet" w:value="Last Audited Balance sheet"/>
            </w:dropDownList>
          </w:sdtPr>
          <w:sdtEndPr/>
          <w:sdtContent>
            <w:tc>
              <w:tcPr>
                <w:tcW w:w="2551" w:type="dxa"/>
                <w:gridSpan w:val="2"/>
                <w:tcBorders>
                  <w:top w:val="single" w:sz="8" w:space="0" w:color="auto"/>
                  <w:bottom w:val="single" w:sz="8" w:space="0" w:color="auto"/>
                </w:tcBorders>
              </w:tcPr>
              <w:p w14:paraId="76D56360" w14:textId="1FBD60E9"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Last Audited Balance sheet</w:t>
                </w:r>
              </w:p>
            </w:tc>
          </w:sdtContent>
        </w:sdt>
        <w:tc>
          <w:tcPr>
            <w:tcW w:w="2127" w:type="dxa"/>
            <w:gridSpan w:val="2"/>
            <w:tcBorders>
              <w:top w:val="single" w:sz="8" w:space="0" w:color="auto"/>
              <w:bottom w:val="single" w:sz="8" w:space="0" w:color="auto"/>
            </w:tcBorders>
            <w:vAlign w:val="center"/>
          </w:tcPr>
          <w:p w14:paraId="735245FE" w14:textId="644B4980"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365425AC" w14:textId="5E6E0263"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551" w:type="dxa"/>
                <w:gridSpan w:val="2"/>
                <w:tcBorders>
                  <w:top w:val="single" w:sz="8" w:space="0" w:color="auto"/>
                  <w:bottom w:val="single" w:sz="8" w:space="0" w:color="auto"/>
                </w:tcBorders>
              </w:tcPr>
              <w:p w14:paraId="2737262B"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Copy of approvals</w:t>
                </w:r>
              </w:p>
            </w:tc>
          </w:sdtContent>
        </w:sdt>
        <w:tc>
          <w:tcPr>
            <w:tcW w:w="2127" w:type="dxa"/>
            <w:gridSpan w:val="2"/>
            <w:tcBorders>
              <w:top w:val="single" w:sz="8" w:space="0" w:color="auto"/>
              <w:bottom w:val="single" w:sz="8" w:space="0" w:color="auto"/>
            </w:tcBorders>
            <w:vAlign w:val="center"/>
          </w:tcPr>
          <w:p w14:paraId="09C00515" w14:textId="0149F322"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268FB8B8" w14:textId="3D5E83BB"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7DC61A7A"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4EE5F300" w14:textId="6DF068C2"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1A217311" w:rsidR="00205EB8" w:rsidRPr="00C17F9E" w:rsidRDefault="00205EB8" w:rsidP="00B64832">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w:t>
            </w:r>
            <w:r w:rsidR="00255C5B">
              <w:rPr>
                <w:rFonts w:ascii="Arial" w:hAnsi="Arial" w:cs="Arial"/>
                <w:sz w:val="20"/>
                <w:szCs w:val="20"/>
                <w:lang w:val="en-IN"/>
              </w:rPr>
              <w:t xml:space="preserve"> mentioned in the </w:t>
            </w:r>
            <w:r w:rsidR="00B64832">
              <w:rPr>
                <w:rFonts w:ascii="Arial" w:hAnsi="Arial" w:cs="Arial"/>
                <w:sz w:val="20"/>
                <w:szCs w:val="20"/>
                <w:lang w:val="en-IN"/>
              </w:rPr>
              <w:t xml:space="preserve">list of machinery </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605A8716" w:rsidR="000F603D" w:rsidRPr="00006BAC" w:rsidRDefault="00387E3C" w:rsidP="005E29E4">
            <w:pPr>
              <w:tabs>
                <w:tab w:val="left" w:pos="2265"/>
              </w:tabs>
              <w:spacing w:line="276" w:lineRule="auto"/>
              <w:rPr>
                <w:rFonts w:ascii="Arial" w:hAnsi="Arial" w:cs="Arial"/>
                <w:sz w:val="20"/>
                <w:szCs w:val="20"/>
                <w:highlight w:val="yellow"/>
              </w:rPr>
            </w:pPr>
            <w:r>
              <w:rPr>
                <w:rFonts w:ascii="Arial" w:hAnsi="Arial" w:cs="Arial"/>
                <w:b/>
                <w:sz w:val="20"/>
                <w:szCs w:val="20"/>
              </w:rPr>
              <w:t>Rs.</w:t>
            </w:r>
            <w:r w:rsidR="00B64832">
              <w:rPr>
                <w:rFonts w:ascii="Arial" w:hAnsi="Arial" w:cs="Arial"/>
                <w:b/>
                <w:sz w:val="20"/>
                <w:szCs w:val="20"/>
              </w:rPr>
              <w:t>6,55,000</w:t>
            </w:r>
            <w:r w:rsidRPr="00570010">
              <w:rPr>
                <w:rFonts w:ascii="Arial" w:hAnsi="Arial" w:cs="Arial"/>
                <w:b/>
                <w:sz w:val="20"/>
                <w:szCs w:val="20"/>
              </w:rPr>
              <w:t>/-</w:t>
            </w:r>
            <w:r w:rsidR="005E29E4">
              <w:rPr>
                <w:rFonts w:ascii="Arial" w:hAnsi="Arial" w:cs="Arial"/>
                <w:b/>
                <w:sz w:val="20"/>
                <w:szCs w:val="20"/>
              </w:rPr>
              <w:t xml:space="preserve"> </w:t>
            </w:r>
            <w:r w:rsidR="005E29E4" w:rsidRPr="005E29E4">
              <w:rPr>
                <w:rFonts w:ascii="Arial" w:hAnsi="Arial" w:cs="Arial"/>
                <w:b/>
                <w:i/>
                <w:sz w:val="20"/>
                <w:szCs w:val="20"/>
              </w:rPr>
              <w:t>(Round up)</w:t>
            </w:r>
          </w:p>
        </w:tc>
      </w:tr>
      <w:tr w:rsidR="00387E3C" w:rsidRPr="00417A1D" w14:paraId="27704A6F" w14:textId="77777777" w:rsidTr="00CD213D">
        <w:trPr>
          <w:trHeight w:val="41"/>
          <w:jc w:val="center"/>
        </w:trPr>
        <w:tc>
          <w:tcPr>
            <w:tcW w:w="1005" w:type="dxa"/>
          </w:tcPr>
          <w:p w14:paraId="581943B0" w14:textId="77777777" w:rsidR="00387E3C" w:rsidRPr="00733860" w:rsidRDefault="00387E3C" w:rsidP="00387E3C">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387E3C" w:rsidRPr="00C17F9E" w:rsidRDefault="00387E3C" w:rsidP="00387E3C">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2EA4FE36" w:rsidR="00387E3C" w:rsidRPr="00006BAC" w:rsidRDefault="00387E3C" w:rsidP="00387E3C">
            <w:pPr>
              <w:spacing w:line="276" w:lineRule="auto"/>
              <w:rPr>
                <w:rFonts w:ascii="Arial" w:hAnsi="Arial" w:cs="Arial"/>
                <w:sz w:val="20"/>
                <w:szCs w:val="20"/>
                <w:highlight w:val="yellow"/>
              </w:rPr>
            </w:pPr>
            <w:r w:rsidRPr="00570010">
              <w:rPr>
                <w:rFonts w:ascii="Arial" w:hAnsi="Arial" w:cs="Arial"/>
                <w:b/>
                <w:sz w:val="20"/>
                <w:szCs w:val="20"/>
              </w:rPr>
              <w:t>Rs.</w:t>
            </w:r>
            <w:r w:rsidR="00B64832">
              <w:rPr>
                <w:rFonts w:ascii="Arial" w:hAnsi="Arial" w:cs="Arial"/>
                <w:b/>
                <w:sz w:val="20"/>
                <w:szCs w:val="20"/>
              </w:rPr>
              <w:t>5,56,750</w:t>
            </w:r>
            <w:r w:rsidRPr="00570010">
              <w:rPr>
                <w:rFonts w:ascii="Arial" w:hAnsi="Arial" w:cs="Arial"/>
                <w:b/>
                <w:sz w:val="20"/>
                <w:szCs w:val="20"/>
              </w:rPr>
              <w:t>/-</w:t>
            </w:r>
          </w:p>
        </w:tc>
      </w:tr>
      <w:tr w:rsidR="00387E3C" w14:paraId="562853BF" w14:textId="77777777" w:rsidTr="00CD213D">
        <w:trPr>
          <w:trHeight w:val="41"/>
          <w:jc w:val="center"/>
        </w:trPr>
        <w:tc>
          <w:tcPr>
            <w:tcW w:w="1005" w:type="dxa"/>
          </w:tcPr>
          <w:p w14:paraId="19E44118" w14:textId="77777777" w:rsidR="00387E3C" w:rsidRPr="00733860" w:rsidRDefault="00387E3C" w:rsidP="00387E3C">
            <w:pPr>
              <w:numPr>
                <w:ilvl w:val="0"/>
                <w:numId w:val="11"/>
              </w:numPr>
              <w:spacing w:line="276" w:lineRule="auto"/>
              <w:rPr>
                <w:rFonts w:ascii="Arial" w:hAnsi="Arial" w:cs="Arial"/>
                <w:sz w:val="22"/>
                <w:szCs w:val="22"/>
              </w:rPr>
            </w:pPr>
          </w:p>
        </w:tc>
        <w:tc>
          <w:tcPr>
            <w:tcW w:w="3969" w:type="dxa"/>
          </w:tcPr>
          <w:p w14:paraId="64A1F51B" w14:textId="77777777" w:rsidR="00387E3C" w:rsidRPr="00C17F9E" w:rsidRDefault="00387E3C" w:rsidP="00387E3C">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4D3BED6C" w:rsidR="00387E3C" w:rsidRPr="00006BAC" w:rsidRDefault="00387E3C" w:rsidP="00387E3C">
            <w:pPr>
              <w:spacing w:line="276" w:lineRule="auto"/>
              <w:rPr>
                <w:rFonts w:ascii="Arial" w:hAnsi="Arial" w:cs="Arial"/>
                <w:sz w:val="20"/>
                <w:szCs w:val="20"/>
                <w:highlight w:val="yellow"/>
              </w:rPr>
            </w:pPr>
            <w:r w:rsidRPr="00570010">
              <w:rPr>
                <w:rFonts w:ascii="Arial" w:hAnsi="Arial" w:cs="Arial"/>
                <w:b/>
                <w:sz w:val="20"/>
                <w:szCs w:val="20"/>
              </w:rPr>
              <w:t>Rs.</w:t>
            </w:r>
            <w:r w:rsidR="00B64832">
              <w:rPr>
                <w:rFonts w:ascii="Arial" w:hAnsi="Arial" w:cs="Arial"/>
                <w:b/>
                <w:sz w:val="20"/>
                <w:szCs w:val="20"/>
              </w:rPr>
              <w:t>4,91,250</w:t>
            </w:r>
            <w:r w:rsidRPr="00570010">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CC74CD"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CC74CD"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55209F1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6BAC">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6E20B9" w:rsidRDefault="00EA57B5" w:rsidP="00B66C44">
                <w:pPr>
                  <w:tabs>
                    <w:tab w:val="left" w:pos="525"/>
                    <w:tab w:val="center" w:pos="1869"/>
                  </w:tabs>
                  <w:spacing w:line="276" w:lineRule="auto"/>
                  <w:contextualSpacing/>
                  <w:rPr>
                    <w:sz w:val="20"/>
                    <w:szCs w:val="20"/>
                  </w:rPr>
                </w:pPr>
                <w:r w:rsidRPr="006E20B9">
                  <w:rPr>
                    <w:rFonts w:ascii="Arial" w:hAnsi="Arial" w:cs="Arial"/>
                    <w:sz w:val="20"/>
                    <w:szCs w:val="20"/>
                  </w:rPr>
                  <w:t>Enclosure-I</w:t>
                </w:r>
              </w:p>
            </w:sdtContent>
          </w:sdt>
        </w:tc>
        <w:tc>
          <w:tcPr>
            <w:tcW w:w="6244" w:type="dxa"/>
          </w:tcPr>
          <w:p w14:paraId="143C9ADC" w14:textId="77777777" w:rsidR="00B440B8" w:rsidRPr="006E20B9" w:rsidRDefault="00CC74CD"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6E20B9">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6E20B9" w:rsidRDefault="00EA57B5" w:rsidP="00F9243F">
                <w:pPr>
                  <w:tabs>
                    <w:tab w:val="left" w:pos="525"/>
                  </w:tabs>
                  <w:spacing w:line="276" w:lineRule="auto"/>
                  <w:contextualSpacing/>
                  <w:rPr>
                    <w:sz w:val="20"/>
                    <w:szCs w:val="20"/>
                  </w:rPr>
                </w:pPr>
                <w:r w:rsidRPr="006E20B9">
                  <w:rPr>
                    <w:rFonts w:ascii="Arial" w:hAnsi="Arial" w:cs="Arial"/>
                    <w:sz w:val="20"/>
                    <w:szCs w:val="20"/>
                  </w:rPr>
                  <w:t>Enclosure-II</w:t>
                </w:r>
              </w:p>
            </w:sdtContent>
          </w:sdt>
        </w:tc>
        <w:tc>
          <w:tcPr>
            <w:tcW w:w="6244" w:type="dxa"/>
          </w:tcPr>
          <w:p w14:paraId="331E851E" w14:textId="77777777" w:rsidR="00B440B8" w:rsidRPr="006E20B9" w:rsidRDefault="00CC74CD"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6E20B9">
                  <w:rPr>
                    <w:rFonts w:ascii="Arial" w:hAnsi="Arial" w:cs="Arial"/>
                    <w:sz w:val="20"/>
                    <w:szCs w:val="20"/>
                  </w:rPr>
                  <w:t xml:space="preserve">Photographs </w:t>
                </w:r>
                <w:r w:rsidR="00EA57B5" w:rsidRPr="006E20B9">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6E20B9" w:rsidRDefault="00EA57B5" w:rsidP="00F9243F">
                <w:pPr>
                  <w:spacing w:line="276" w:lineRule="auto"/>
                  <w:rPr>
                    <w:sz w:val="20"/>
                    <w:szCs w:val="20"/>
                  </w:rPr>
                </w:pPr>
                <w:r w:rsidRPr="006E20B9">
                  <w:rPr>
                    <w:rFonts w:ascii="Arial" w:hAnsi="Arial" w:cs="Arial"/>
                    <w:sz w:val="20"/>
                    <w:szCs w:val="20"/>
                  </w:rPr>
                  <w:t>Enclosure-III</w:t>
                </w:r>
              </w:p>
            </w:sdtContent>
          </w:sdt>
        </w:tc>
        <w:tc>
          <w:tcPr>
            <w:tcW w:w="6244" w:type="dxa"/>
          </w:tcPr>
          <w:p w14:paraId="5142E83D" w14:textId="77777777" w:rsidR="00B440B8" w:rsidRPr="006E20B9" w:rsidRDefault="00EA57B5" w:rsidP="00F9243F">
            <w:pPr>
              <w:spacing w:line="276" w:lineRule="auto"/>
              <w:rPr>
                <w:sz w:val="20"/>
                <w:szCs w:val="20"/>
              </w:rPr>
            </w:pPr>
            <w:r w:rsidRPr="006E20B9">
              <w:rPr>
                <w:rFonts w:ascii="Arial" w:hAnsi="Arial" w:cs="Arial"/>
                <w:sz w:val="20"/>
                <w:szCs w:val="20"/>
              </w:rPr>
              <w:t>Impotent Documents Exhibit</w:t>
            </w:r>
          </w:p>
        </w:tc>
      </w:tr>
      <w:tr w:rsidR="00C020B3" w:rsidRPr="00F9243F" w14:paraId="0200EEA0" w14:textId="77777777" w:rsidTr="005B0964">
        <w:trPr>
          <w:trHeight w:val="41"/>
          <w:jc w:val="center"/>
        </w:trPr>
        <w:tc>
          <w:tcPr>
            <w:tcW w:w="1005" w:type="dxa"/>
          </w:tcPr>
          <w:p w14:paraId="7F85CB91" w14:textId="77777777" w:rsidR="00C020B3" w:rsidRPr="00F9243F" w:rsidRDefault="00C020B3" w:rsidP="00C020B3">
            <w:pPr>
              <w:numPr>
                <w:ilvl w:val="0"/>
                <w:numId w:val="34"/>
              </w:numPr>
              <w:rPr>
                <w:rFonts w:ascii="Arial" w:hAnsi="Arial" w:cs="Arial"/>
              </w:rPr>
            </w:pPr>
          </w:p>
        </w:tc>
        <w:tc>
          <w:tcPr>
            <w:tcW w:w="3969" w:type="dxa"/>
          </w:tcPr>
          <w:sdt>
            <w:sdtPr>
              <w:rPr>
                <w:rFonts w:ascii="Arial" w:hAnsi="Arial" w:cs="Arial"/>
                <w:sz w:val="20"/>
                <w:szCs w:val="20"/>
              </w:rPr>
              <w:id w:val="-1069721762"/>
              <w:placeholder>
                <w:docPart w:val="36A9886176144B3599E34184AB8DEBC8"/>
              </w:placeholder>
            </w:sdtPr>
            <w:sdtEndPr/>
            <w:sdtContent>
              <w:p w14:paraId="4ADF74EF" w14:textId="4B7E7581"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Enclosure-IV</w:t>
                </w:r>
              </w:p>
            </w:sdtContent>
          </w:sdt>
        </w:tc>
        <w:tc>
          <w:tcPr>
            <w:tcW w:w="6244" w:type="dxa"/>
          </w:tcPr>
          <w:p w14:paraId="7995C704" w14:textId="73A0A24A" w:rsidR="00C020B3" w:rsidRPr="006E20B9" w:rsidRDefault="00C020B3" w:rsidP="00C020B3">
            <w:pPr>
              <w:spacing w:line="276" w:lineRule="auto"/>
              <w:rPr>
                <w:sz w:val="20"/>
                <w:szCs w:val="20"/>
              </w:rPr>
            </w:pPr>
            <w:r w:rsidRPr="006E20B9">
              <w:rPr>
                <w:rFonts w:ascii="Arial" w:hAnsi="Arial" w:cs="Arial"/>
                <w:sz w:val="20"/>
                <w:szCs w:val="20"/>
              </w:rPr>
              <w:t>Declaration  Cum Undertaking</w:t>
            </w:r>
          </w:p>
        </w:tc>
      </w:tr>
      <w:tr w:rsidR="00C020B3" w:rsidRPr="00F9243F" w14:paraId="20CB047D" w14:textId="77777777" w:rsidTr="005B0964">
        <w:trPr>
          <w:trHeight w:val="41"/>
          <w:jc w:val="center"/>
        </w:trPr>
        <w:tc>
          <w:tcPr>
            <w:tcW w:w="1005" w:type="dxa"/>
          </w:tcPr>
          <w:p w14:paraId="44949275" w14:textId="77777777" w:rsidR="00C020B3" w:rsidRPr="00F9243F" w:rsidRDefault="00C020B3" w:rsidP="00C020B3">
            <w:pPr>
              <w:numPr>
                <w:ilvl w:val="0"/>
                <w:numId w:val="34"/>
              </w:numPr>
              <w:rPr>
                <w:rFonts w:ascii="Arial" w:hAnsi="Arial" w:cs="Arial"/>
              </w:rPr>
            </w:pPr>
          </w:p>
        </w:tc>
        <w:tc>
          <w:tcPr>
            <w:tcW w:w="3969" w:type="dxa"/>
          </w:tcPr>
          <w:sdt>
            <w:sdtPr>
              <w:rPr>
                <w:rFonts w:ascii="Arial" w:hAnsi="Arial" w:cs="Arial"/>
                <w:sz w:val="20"/>
                <w:szCs w:val="20"/>
              </w:rPr>
              <w:id w:val="1674998556"/>
              <w:placeholder>
                <w:docPart w:val="B16150ABA9534EED9F2139F54435D1F1"/>
              </w:placeholder>
            </w:sdtPr>
            <w:sdtEndPr/>
            <w:sdtContent>
              <w:p w14:paraId="12C37437" w14:textId="79509C2F"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Enclosure-V</w:t>
                </w:r>
              </w:p>
            </w:sdtContent>
          </w:sdt>
        </w:tc>
        <w:tc>
          <w:tcPr>
            <w:tcW w:w="6244" w:type="dxa"/>
          </w:tcPr>
          <w:p w14:paraId="6F4E100F" w14:textId="747EE731"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 xml:space="preserve">Model Code of Conduct for </w:t>
            </w:r>
            <w:proofErr w:type="spellStart"/>
            <w:r w:rsidRPr="006E20B9">
              <w:rPr>
                <w:rFonts w:ascii="Arial" w:hAnsi="Arial" w:cs="Arial"/>
                <w:sz w:val="20"/>
                <w:szCs w:val="20"/>
              </w:rPr>
              <w:t>Valuers</w:t>
            </w:r>
            <w:proofErr w:type="spellEnd"/>
          </w:p>
        </w:tc>
      </w:tr>
      <w:tr w:rsidR="00C020B3" w:rsidRPr="00F9243F" w14:paraId="76425940" w14:textId="77777777" w:rsidTr="005B0964">
        <w:trPr>
          <w:trHeight w:val="41"/>
          <w:jc w:val="center"/>
        </w:trPr>
        <w:tc>
          <w:tcPr>
            <w:tcW w:w="1005" w:type="dxa"/>
          </w:tcPr>
          <w:p w14:paraId="1AC2649F" w14:textId="77777777" w:rsidR="00C020B3" w:rsidRPr="00F9243F" w:rsidRDefault="00C020B3" w:rsidP="00C020B3">
            <w:pPr>
              <w:numPr>
                <w:ilvl w:val="0"/>
                <w:numId w:val="34"/>
              </w:numPr>
              <w:rPr>
                <w:rFonts w:ascii="Arial" w:hAnsi="Arial" w:cs="Arial"/>
              </w:rPr>
            </w:pPr>
          </w:p>
        </w:tc>
        <w:tc>
          <w:tcPr>
            <w:tcW w:w="3969" w:type="dxa"/>
          </w:tcPr>
          <w:sdt>
            <w:sdtPr>
              <w:rPr>
                <w:rFonts w:ascii="Arial" w:hAnsi="Arial" w:cs="Arial"/>
                <w:sz w:val="20"/>
                <w:szCs w:val="20"/>
              </w:rPr>
              <w:id w:val="-915776270"/>
              <w:placeholder>
                <w:docPart w:val="270AE51B6889466FBDF9B6A2A15266FB"/>
              </w:placeholder>
            </w:sdtPr>
            <w:sdtEndPr/>
            <w:sdtContent>
              <w:p w14:paraId="2E9AF90F" w14:textId="35DD7965"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Enclosure-VI</w:t>
                </w:r>
              </w:p>
            </w:sdtContent>
          </w:sdt>
        </w:tc>
        <w:tc>
          <w:tcPr>
            <w:tcW w:w="6244" w:type="dxa"/>
          </w:tcPr>
          <w:p w14:paraId="0A51915D" w14:textId="275443BE" w:rsidR="00C020B3" w:rsidRPr="006E20B9" w:rsidRDefault="00C020B3" w:rsidP="00C020B3">
            <w:pPr>
              <w:spacing w:line="276" w:lineRule="auto"/>
              <w:rPr>
                <w:rFonts w:ascii="Arial" w:hAnsi="Arial" w:cs="Arial"/>
                <w:sz w:val="20"/>
                <w:szCs w:val="20"/>
              </w:rPr>
            </w:pPr>
            <w:proofErr w:type="spellStart"/>
            <w:r w:rsidRPr="006E20B9">
              <w:rPr>
                <w:rFonts w:ascii="Arial" w:hAnsi="Arial" w:cs="Arial"/>
                <w:sz w:val="20"/>
                <w:szCs w:val="20"/>
              </w:rPr>
              <w:t>Valuer’s</w:t>
            </w:r>
            <w:proofErr w:type="spellEnd"/>
            <w:r w:rsidRPr="006E20B9">
              <w:rPr>
                <w:rFonts w:ascii="Arial" w:hAnsi="Arial" w:cs="Arial"/>
                <w:sz w:val="20"/>
                <w:szCs w:val="20"/>
              </w:rPr>
              <w:t xml:space="preserve"> Important Remarks</w:t>
            </w:r>
            <w:r w:rsidRPr="006E20B9">
              <w:rPr>
                <w:sz w:val="20"/>
                <w:szCs w:val="20"/>
              </w:rPr>
              <w:t xml:space="preserve"> </w:t>
            </w:r>
          </w:p>
        </w:tc>
      </w:tr>
    </w:tbl>
    <w:p w14:paraId="3D45203E" w14:textId="5F83FF62"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F2E6C06" w14:textId="01703AA2" w:rsidR="000C044E"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0C044E">
              <w:rPr>
                <w:rFonts w:ascii="Arial" w:eastAsia="Arial" w:hAnsi="Arial" w:cs="Arial"/>
                <w:sz w:val="20"/>
                <w:szCs w:val="20"/>
                <w:lang w:bidi="en-US"/>
              </w:rPr>
              <w:t>This valuation report is prepared for the</w:t>
            </w:r>
            <w:r w:rsidR="00091773" w:rsidRPr="000C044E">
              <w:rPr>
                <w:rFonts w:ascii="Arial" w:eastAsia="Arial" w:hAnsi="Arial" w:cs="Arial"/>
                <w:sz w:val="20"/>
                <w:szCs w:val="20"/>
                <w:lang w:bidi="en-US"/>
              </w:rPr>
              <w:t xml:space="preserve"> Plant &amp; Machinery</w:t>
            </w:r>
            <w:r w:rsidRPr="000C044E">
              <w:rPr>
                <w:rFonts w:ascii="Arial" w:eastAsia="Arial" w:hAnsi="Arial" w:cs="Arial"/>
                <w:sz w:val="20"/>
                <w:szCs w:val="20"/>
                <w:lang w:bidi="en-US"/>
              </w:rPr>
              <w:t xml:space="preserve"> </w:t>
            </w:r>
            <w:r w:rsidR="00091773" w:rsidRPr="000C044E">
              <w:rPr>
                <w:rFonts w:ascii="Arial" w:eastAsia="Arial" w:hAnsi="Arial" w:cs="Arial"/>
                <w:sz w:val="20"/>
                <w:szCs w:val="20"/>
                <w:lang w:bidi="en-US"/>
              </w:rPr>
              <w:t xml:space="preserve">and Other Miscellaneous Assets </w:t>
            </w:r>
            <w:r w:rsidRPr="000C044E">
              <w:rPr>
                <w:rFonts w:ascii="Arial" w:eastAsia="Arial" w:hAnsi="Arial" w:cs="Arial"/>
                <w:sz w:val="20"/>
                <w:szCs w:val="20"/>
                <w:lang w:bidi="en-US"/>
              </w:rPr>
              <w:t>situated at the aforesaid address having.</w:t>
            </w:r>
            <w:r w:rsidR="006756BC" w:rsidRPr="000C044E">
              <w:rPr>
                <w:rFonts w:ascii="Arial" w:eastAsia="Arial" w:hAnsi="Arial" w:cs="Arial"/>
                <w:sz w:val="20"/>
                <w:szCs w:val="20"/>
                <w:lang w:bidi="en-US"/>
              </w:rPr>
              <w:t xml:space="preserve"> </w:t>
            </w:r>
          </w:p>
          <w:p w14:paraId="7EDABC10" w14:textId="5BFC1891" w:rsidR="000C044E" w:rsidRDefault="009015D3" w:rsidP="009015D3">
            <w:pPr>
              <w:widowControl w:val="0"/>
              <w:autoSpaceDE w:val="0"/>
              <w:autoSpaceDN w:val="0"/>
              <w:spacing w:after="160" w:line="276" w:lineRule="auto"/>
              <w:jc w:val="center"/>
              <w:rPr>
                <w:rFonts w:ascii="Arial" w:eastAsia="Arial" w:hAnsi="Arial" w:cs="Arial"/>
                <w:sz w:val="20"/>
                <w:szCs w:val="20"/>
                <w:lang w:bidi="en-US"/>
              </w:rPr>
            </w:pPr>
            <w:r w:rsidRPr="00970143">
              <w:rPr>
                <w:rFonts w:ascii="Arial" w:hAnsi="Arial" w:cs="Arial"/>
                <w:b/>
                <w:noProof/>
                <w:lang w:val="en-IN" w:eastAsia="en-IN"/>
              </w:rPr>
              <w:drawing>
                <wp:inline distT="0" distB="0" distL="0" distR="0" wp14:anchorId="02DD8E3F" wp14:editId="49860AE5">
                  <wp:extent cx="5847715" cy="3282315"/>
                  <wp:effectExtent l="19050" t="19050" r="1968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7715" cy="3282315"/>
                          </a:xfrm>
                          <a:prstGeom prst="rect">
                            <a:avLst/>
                          </a:prstGeom>
                          <a:ln>
                            <a:solidFill>
                              <a:schemeClr val="tx1"/>
                            </a:solidFill>
                          </a:ln>
                        </pic:spPr>
                      </pic:pic>
                    </a:graphicData>
                  </a:graphic>
                </wp:inline>
              </w:drawing>
            </w:r>
          </w:p>
          <w:p w14:paraId="05807755" w14:textId="77777777" w:rsidR="001B2CBA" w:rsidRDefault="000C044E" w:rsidP="0061331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We have been provided with a list of machineries from bank’s end, before site visit. We have cross checked the machineries during site visit from the provided </w:t>
            </w:r>
            <w:r w:rsidR="001B2CBA">
              <w:rPr>
                <w:rFonts w:ascii="Arial" w:eastAsia="Arial" w:hAnsi="Arial" w:cs="Arial"/>
                <w:sz w:val="20"/>
                <w:szCs w:val="20"/>
                <w:lang w:bidi="en-US"/>
              </w:rPr>
              <w:t>list, which are accessible from our end. Few machines has not been inspected due to the inaccessibility and presence of snakes and reptiles.</w:t>
            </w:r>
            <w:r>
              <w:rPr>
                <w:rFonts w:ascii="Arial" w:eastAsia="Arial" w:hAnsi="Arial" w:cs="Arial"/>
                <w:sz w:val="20"/>
                <w:szCs w:val="20"/>
                <w:lang w:bidi="en-US"/>
              </w:rPr>
              <w:t xml:space="preserve"> </w:t>
            </w:r>
            <w:r w:rsidR="001B2CBA">
              <w:rPr>
                <w:rFonts w:ascii="Arial" w:eastAsia="Arial" w:hAnsi="Arial" w:cs="Arial"/>
                <w:sz w:val="20"/>
                <w:szCs w:val="20"/>
                <w:lang w:bidi="en-US"/>
              </w:rPr>
              <w:t xml:space="preserve">However, for the purpose of the valuation we have considered every machines given in the list. </w:t>
            </w:r>
          </w:p>
          <w:p w14:paraId="523A5B58" w14:textId="7C983C79" w:rsidR="000C044E" w:rsidRDefault="000C044E" w:rsidP="0061331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As per </w:t>
            </w:r>
            <w:r w:rsidR="001B2CBA">
              <w:rPr>
                <w:rFonts w:ascii="Arial" w:eastAsia="Arial" w:hAnsi="Arial" w:cs="Arial"/>
                <w:sz w:val="20"/>
                <w:szCs w:val="20"/>
                <w:lang w:bidi="en-US"/>
              </w:rPr>
              <w:t>site survey, It is found that the plant is not operational from 10-15 years and the machinery of the plant is not good and it is in scrap condition.</w:t>
            </w:r>
          </w:p>
          <w:p w14:paraId="1712D3F3" w14:textId="5AFA6C98" w:rsidR="00091773" w:rsidRPr="00205EB8" w:rsidRDefault="00091773"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The s</w:t>
            </w:r>
            <w:r w:rsidR="00061E02">
              <w:rPr>
                <w:rFonts w:ascii="Arial" w:eastAsia="Arial" w:hAnsi="Arial" w:cs="Arial"/>
                <w:sz w:val="20"/>
                <w:szCs w:val="20"/>
                <w:lang w:bidi="en-US"/>
              </w:rPr>
              <w:t>ubject plant was</w:t>
            </w:r>
            <w:r w:rsidR="00BC2BC0">
              <w:rPr>
                <w:rFonts w:ascii="Arial" w:eastAsia="Arial" w:hAnsi="Arial" w:cs="Arial"/>
                <w:sz w:val="20"/>
                <w:szCs w:val="20"/>
                <w:lang w:bidi="en-US"/>
              </w:rPr>
              <w:t xml:space="preserve"> into business of manufacturing of </w:t>
            </w:r>
            <w:r w:rsidR="00061E02">
              <w:rPr>
                <w:rFonts w:ascii="Arial" w:eastAsia="Arial" w:hAnsi="Arial" w:cs="Arial"/>
                <w:sz w:val="20"/>
                <w:szCs w:val="20"/>
                <w:lang w:bidi="en-US"/>
              </w:rPr>
              <w:t xml:space="preserve">Chemicals. </w:t>
            </w:r>
            <w:r w:rsidR="00CF5336">
              <w:rPr>
                <w:rFonts w:ascii="Arial" w:eastAsia="Arial" w:hAnsi="Arial" w:cs="Arial"/>
                <w:sz w:val="20"/>
                <w:szCs w:val="20"/>
                <w:lang w:bidi="en-US"/>
              </w:rPr>
              <w:t xml:space="preserve">The </w:t>
            </w:r>
            <w:r w:rsidR="00342E4B">
              <w:rPr>
                <w:rFonts w:ascii="Arial" w:eastAsia="Arial" w:hAnsi="Arial" w:cs="Arial"/>
                <w:sz w:val="20"/>
                <w:szCs w:val="20"/>
                <w:lang w:bidi="en-US"/>
              </w:rPr>
              <w:t>plant</w:t>
            </w:r>
            <w:r w:rsidR="00CF5336">
              <w:rPr>
                <w:rFonts w:ascii="Arial" w:eastAsia="Arial" w:hAnsi="Arial" w:cs="Arial"/>
                <w:sz w:val="20"/>
                <w:szCs w:val="20"/>
                <w:lang w:bidi="en-US"/>
              </w:rPr>
              <w:t xml:space="preserve"> has machines such as </w:t>
            </w:r>
            <w:r w:rsidR="00061E02" w:rsidRPr="00061E02">
              <w:rPr>
                <w:rFonts w:ascii="Arial" w:eastAsia="Arial" w:hAnsi="Arial" w:cs="Arial"/>
                <w:sz w:val="20"/>
                <w:szCs w:val="20"/>
                <w:lang w:bidi="en-US"/>
              </w:rPr>
              <w:t>Industrial Scrubber</w:t>
            </w:r>
            <w:r w:rsidR="00CF5336">
              <w:rPr>
                <w:rFonts w:ascii="Arial" w:eastAsia="Arial" w:hAnsi="Arial" w:cs="Arial"/>
                <w:sz w:val="20"/>
                <w:szCs w:val="20"/>
                <w:lang w:bidi="en-US"/>
              </w:rPr>
              <w:t xml:space="preserve">, </w:t>
            </w:r>
            <w:r w:rsidR="00061E02" w:rsidRPr="00061E02">
              <w:rPr>
                <w:rFonts w:ascii="Arial" w:eastAsia="Arial" w:hAnsi="Arial" w:cs="Arial"/>
                <w:sz w:val="20"/>
                <w:szCs w:val="20"/>
                <w:lang w:bidi="en-US"/>
              </w:rPr>
              <w:t>FFS Packing Machine</w:t>
            </w:r>
            <w:r w:rsidR="001B2CBA">
              <w:rPr>
                <w:rFonts w:ascii="Arial" w:eastAsia="Arial" w:hAnsi="Arial" w:cs="Arial"/>
                <w:sz w:val="20"/>
                <w:szCs w:val="20"/>
                <w:lang w:bidi="en-US"/>
              </w:rPr>
              <w:t xml:space="preserve"> </w:t>
            </w:r>
            <w:r w:rsidR="00061E02">
              <w:rPr>
                <w:rFonts w:ascii="Arial" w:eastAsia="Arial" w:hAnsi="Arial" w:cs="Arial"/>
                <w:sz w:val="20"/>
                <w:szCs w:val="20"/>
                <w:lang w:bidi="en-US"/>
              </w:rPr>
              <w:t>&amp;</w:t>
            </w:r>
            <w:r w:rsidR="00CF5336">
              <w:rPr>
                <w:rFonts w:ascii="Arial" w:eastAsia="Arial" w:hAnsi="Arial" w:cs="Arial"/>
                <w:sz w:val="20"/>
                <w:szCs w:val="20"/>
                <w:lang w:bidi="en-US"/>
              </w:rPr>
              <w:t xml:space="preserve"> </w:t>
            </w:r>
            <w:r w:rsidR="00061E02" w:rsidRPr="00061E02">
              <w:rPr>
                <w:rFonts w:ascii="Arial" w:eastAsia="Arial" w:hAnsi="Arial" w:cs="Arial"/>
                <w:sz w:val="20"/>
                <w:szCs w:val="20"/>
                <w:lang w:bidi="en-US"/>
              </w:rPr>
              <w:t>DG SET</w:t>
            </w:r>
            <w:r w:rsidR="00CF5336">
              <w:rPr>
                <w:rFonts w:ascii="Arial" w:eastAsia="Arial" w:hAnsi="Arial" w:cs="Arial"/>
                <w:sz w:val="20"/>
                <w:szCs w:val="20"/>
                <w:lang w:bidi="en-US"/>
              </w:rPr>
              <w:t xml:space="preserve"> which are installed at site</w:t>
            </w:r>
            <w:r w:rsidR="00D67AC4" w:rsidRPr="00205EB8">
              <w:rPr>
                <w:rFonts w:ascii="Arial" w:eastAsia="Arial" w:hAnsi="Arial" w:cs="Arial"/>
                <w:sz w:val="20"/>
                <w:szCs w:val="20"/>
                <w:lang w:bidi="en-US"/>
              </w:rPr>
              <w:t>.</w:t>
            </w:r>
          </w:p>
          <w:p w14:paraId="4859DA42" w14:textId="41A3D26A" w:rsidR="00A61F59" w:rsidRPr="00205EB8" w:rsidRDefault="00287CB4" w:rsidP="00613314">
            <w:pPr>
              <w:widowControl w:val="0"/>
              <w:autoSpaceDE w:val="0"/>
              <w:autoSpaceDN w:val="0"/>
              <w:spacing w:after="160" w:line="276" w:lineRule="auto"/>
              <w:jc w:val="both"/>
              <w:rPr>
                <w:rFonts w:ascii="Arial" w:eastAsia="Arial" w:hAnsi="Arial" w:cs="Arial"/>
                <w:sz w:val="20"/>
                <w:szCs w:val="20"/>
                <w:lang w:bidi="en-US"/>
              </w:rPr>
            </w:pPr>
            <w:r w:rsidRPr="00572630">
              <w:rPr>
                <w:rFonts w:ascii="Arial" w:eastAsia="Arial" w:hAnsi="Arial" w:cs="Arial"/>
                <w:sz w:val="20"/>
                <w:szCs w:val="20"/>
                <w:lang w:bidi="en-US"/>
              </w:rPr>
              <w:t xml:space="preserve">As per information gathered during site visit, the plant is commissioned in the year </w:t>
            </w:r>
            <w:r w:rsidR="00061E02">
              <w:rPr>
                <w:rFonts w:ascii="Arial" w:eastAsia="Arial" w:hAnsi="Arial" w:cs="Arial"/>
                <w:sz w:val="20"/>
                <w:szCs w:val="20"/>
                <w:lang w:bidi="en-US"/>
              </w:rPr>
              <w:t>1974</w:t>
            </w:r>
            <w:r w:rsidR="003A4632" w:rsidRPr="00572630">
              <w:rPr>
                <w:rFonts w:ascii="Arial" w:eastAsia="Arial" w:hAnsi="Arial" w:cs="Arial"/>
                <w:sz w:val="20"/>
                <w:szCs w:val="20"/>
                <w:lang w:bidi="en-US"/>
              </w:rPr>
              <w:t xml:space="preserve">. Currently there </w:t>
            </w:r>
            <w:r w:rsidR="00061E02">
              <w:rPr>
                <w:rFonts w:ascii="Arial" w:eastAsia="Arial" w:hAnsi="Arial" w:cs="Arial"/>
                <w:sz w:val="20"/>
                <w:szCs w:val="20"/>
                <w:lang w:bidi="en-US"/>
              </w:rPr>
              <w:t>is</w:t>
            </w:r>
            <w:r w:rsidR="003A4632" w:rsidRPr="00572630">
              <w:rPr>
                <w:rFonts w:ascii="Arial" w:eastAsia="Arial" w:hAnsi="Arial" w:cs="Arial"/>
                <w:sz w:val="20"/>
                <w:szCs w:val="20"/>
                <w:lang w:bidi="en-US"/>
              </w:rPr>
              <w:t xml:space="preserve"> </w:t>
            </w:r>
            <w:r w:rsidR="00061E02">
              <w:rPr>
                <w:rFonts w:ascii="Arial" w:eastAsia="Arial" w:hAnsi="Arial" w:cs="Arial"/>
                <w:sz w:val="20"/>
                <w:szCs w:val="20"/>
                <w:lang w:bidi="en-US"/>
              </w:rPr>
              <w:t>1</w:t>
            </w:r>
            <w:r w:rsidR="00A61F59" w:rsidRPr="00572630">
              <w:rPr>
                <w:rFonts w:ascii="Arial" w:eastAsia="Arial" w:hAnsi="Arial" w:cs="Arial"/>
                <w:sz w:val="20"/>
                <w:szCs w:val="20"/>
                <w:lang w:bidi="en-US"/>
              </w:rPr>
              <w:t xml:space="preserve"> nos. of</w:t>
            </w:r>
            <w:r w:rsidR="00DB436E" w:rsidRPr="00572630">
              <w:rPr>
                <w:rFonts w:ascii="Arial" w:eastAsia="Arial" w:hAnsi="Arial" w:cs="Arial"/>
                <w:sz w:val="20"/>
                <w:szCs w:val="20"/>
                <w:lang w:bidi="en-US"/>
              </w:rPr>
              <w:t xml:space="preserve"> production lines</w:t>
            </w:r>
            <w:r w:rsidR="00061E02">
              <w:rPr>
                <w:rFonts w:ascii="Arial" w:eastAsia="Arial" w:hAnsi="Arial" w:cs="Arial"/>
                <w:sz w:val="20"/>
                <w:szCs w:val="20"/>
                <w:lang w:bidi="en-US"/>
              </w:rPr>
              <w:t>.</w:t>
            </w:r>
            <w:r w:rsidR="00DB436E" w:rsidRPr="00572630">
              <w:rPr>
                <w:rFonts w:ascii="Arial" w:eastAsia="Arial" w:hAnsi="Arial" w:cs="Arial"/>
                <w:sz w:val="20"/>
                <w:szCs w:val="20"/>
                <w:lang w:bidi="en-US"/>
              </w:rPr>
              <w:t xml:space="preserve"> </w:t>
            </w:r>
            <w:r w:rsidR="001B2CBA">
              <w:rPr>
                <w:rFonts w:ascii="Arial" w:eastAsia="Arial" w:hAnsi="Arial" w:cs="Arial"/>
                <w:sz w:val="20"/>
                <w:szCs w:val="20"/>
                <w:lang w:bidi="en-US"/>
              </w:rPr>
              <w:t>However, a</w:t>
            </w:r>
            <w:r w:rsidR="00E75B8C" w:rsidRPr="00572630">
              <w:rPr>
                <w:rFonts w:ascii="Arial" w:eastAsia="Arial" w:hAnsi="Arial" w:cs="Arial"/>
                <w:sz w:val="20"/>
                <w:szCs w:val="20"/>
                <w:lang w:bidi="en-US"/>
              </w:rPr>
              <w:t xml:space="preserve">s on date of site visit, the plant was </w:t>
            </w:r>
            <w:r w:rsidR="00061E02">
              <w:rPr>
                <w:rFonts w:ascii="Arial" w:eastAsia="Arial" w:hAnsi="Arial" w:cs="Arial"/>
                <w:sz w:val="20"/>
                <w:szCs w:val="20"/>
                <w:lang w:bidi="en-US"/>
              </w:rPr>
              <w:t>not</w:t>
            </w:r>
            <w:r w:rsidR="00DB436E" w:rsidRPr="00572630">
              <w:rPr>
                <w:rFonts w:ascii="Arial" w:eastAsia="Arial" w:hAnsi="Arial" w:cs="Arial"/>
                <w:sz w:val="20"/>
                <w:szCs w:val="20"/>
                <w:lang w:bidi="en-US"/>
              </w:rPr>
              <w:t xml:space="preserve"> </w:t>
            </w:r>
            <w:r w:rsidR="00E75B8C" w:rsidRPr="00572630">
              <w:rPr>
                <w:rFonts w:ascii="Arial" w:eastAsia="Arial" w:hAnsi="Arial" w:cs="Arial"/>
                <w:sz w:val="20"/>
                <w:szCs w:val="20"/>
                <w:lang w:bidi="en-US"/>
              </w:rPr>
              <w:t>oper</w:t>
            </w:r>
            <w:r w:rsidR="00DB436E" w:rsidRPr="00572630">
              <w:rPr>
                <w:rFonts w:ascii="Arial" w:eastAsia="Arial" w:hAnsi="Arial" w:cs="Arial"/>
                <w:sz w:val="20"/>
                <w:szCs w:val="20"/>
                <w:lang w:bidi="en-US"/>
              </w:rPr>
              <w:t>ational</w:t>
            </w:r>
            <w:r w:rsidR="00E75B8C" w:rsidRPr="00572630">
              <w:rPr>
                <w:rFonts w:ascii="Arial" w:eastAsia="Arial" w:hAnsi="Arial" w:cs="Arial"/>
                <w:sz w:val="20"/>
                <w:szCs w:val="20"/>
                <w:lang w:bidi="en-US"/>
              </w:rPr>
              <w:t>.</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05EB8">
              <w:rPr>
                <w:rFonts w:ascii="Arial" w:eastAsia="Arial" w:hAnsi="Arial" w:cs="Arial"/>
                <w:sz w:val="20"/>
                <w:szCs w:val="20"/>
                <w:lang w:bidi="en-US"/>
              </w:rPr>
              <w:t>valuer</w:t>
            </w:r>
            <w:proofErr w:type="spellEnd"/>
            <w:r w:rsidRPr="00205EB8">
              <w:rPr>
                <w:rFonts w:ascii="Arial" w:eastAsia="Arial" w:hAnsi="Arial" w:cs="Arial"/>
                <w:sz w:val="20"/>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2C6EAAAF"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426"/>
        <w:gridCol w:w="658"/>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65DC2AC6" w:rsidR="00273C2C" w:rsidRPr="00205EB8" w:rsidRDefault="00D15E94" w:rsidP="00B02250">
            <w:pPr>
              <w:spacing w:line="276" w:lineRule="auto"/>
              <w:rPr>
                <w:rFonts w:ascii="Arial" w:hAnsi="Arial" w:cs="Arial"/>
                <w:sz w:val="20"/>
                <w:szCs w:val="20"/>
                <w:lang w:val="en-IN" w:eastAsia="en-IN"/>
              </w:rPr>
            </w:pPr>
            <w:r>
              <w:rPr>
                <w:rFonts w:ascii="Arial" w:eastAsia="Arial" w:hAnsi="Arial" w:cs="Arial"/>
                <w:sz w:val="20"/>
                <w:szCs w:val="20"/>
                <w:lang w:bidi="en-US"/>
              </w:rPr>
              <w:t xml:space="preserve">Near </w:t>
            </w:r>
            <w:proofErr w:type="spellStart"/>
            <w:r w:rsidR="00B02250">
              <w:rPr>
                <w:rFonts w:ascii="Arial" w:eastAsia="Arial" w:hAnsi="Arial" w:cs="Arial"/>
                <w:sz w:val="20"/>
                <w:szCs w:val="20"/>
                <w:lang w:bidi="en-US"/>
              </w:rPr>
              <w:t>Amul</w:t>
            </w:r>
            <w:proofErr w:type="spellEnd"/>
            <w:r w:rsidR="00B02250">
              <w:rPr>
                <w:rFonts w:ascii="Arial" w:eastAsia="Arial" w:hAnsi="Arial" w:cs="Arial"/>
                <w:sz w:val="20"/>
                <w:szCs w:val="20"/>
                <w:lang w:bidi="en-US"/>
              </w:rPr>
              <w:t xml:space="preserve"> </w:t>
            </w:r>
            <w:proofErr w:type="spellStart"/>
            <w:r w:rsidR="00B02250">
              <w:rPr>
                <w:rFonts w:ascii="Arial" w:eastAsia="Arial" w:hAnsi="Arial" w:cs="Arial"/>
                <w:sz w:val="20"/>
                <w:szCs w:val="20"/>
                <w:lang w:bidi="en-US"/>
              </w:rPr>
              <w:t>Panchamru</w:t>
            </w:r>
            <w:r w:rsidR="00435F6E">
              <w:rPr>
                <w:rFonts w:ascii="Arial" w:eastAsia="Arial" w:hAnsi="Arial" w:cs="Arial"/>
                <w:sz w:val="20"/>
                <w:szCs w:val="20"/>
                <w:lang w:bidi="en-US"/>
              </w:rPr>
              <w:t>t</w:t>
            </w:r>
            <w:proofErr w:type="spellEnd"/>
            <w:r w:rsidR="00435F6E">
              <w:rPr>
                <w:rFonts w:ascii="Arial" w:eastAsia="Arial" w:hAnsi="Arial" w:cs="Arial"/>
                <w:sz w:val="20"/>
                <w:szCs w:val="20"/>
                <w:lang w:bidi="en-US"/>
              </w:rPr>
              <w:t xml:space="preserve"> Dairy Plant</w:t>
            </w:r>
          </w:p>
        </w:tc>
      </w:tr>
      <w:tr w:rsidR="00273C2C" w:rsidRPr="009509E5" w14:paraId="55D38658" w14:textId="77777777" w:rsidTr="00273C2C">
        <w:trPr>
          <w:trHeight w:val="58"/>
          <w:jc w:val="center"/>
        </w:trPr>
        <w:tc>
          <w:tcPr>
            <w:tcW w:w="1007"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4B5C6CEC" w:rsidR="00273C2C" w:rsidRPr="00205EB8" w:rsidRDefault="005B51BE" w:rsidP="00273C2C">
            <w:pPr>
              <w:spacing w:line="276" w:lineRule="auto"/>
              <w:rPr>
                <w:rFonts w:ascii="Arial" w:hAnsi="Arial" w:cs="Arial"/>
                <w:sz w:val="20"/>
                <w:szCs w:val="20"/>
              </w:rPr>
            </w:pPr>
            <w:r>
              <w:rPr>
                <w:rFonts w:ascii="Arial" w:hAnsi="Arial" w:cs="Arial"/>
                <w:sz w:val="20"/>
                <w:szCs w:val="20"/>
              </w:rPr>
              <w:t>Location of factory/works/premises</w:t>
            </w:r>
          </w:p>
        </w:tc>
        <w:tc>
          <w:tcPr>
            <w:tcW w:w="5694" w:type="dxa"/>
            <w:gridSpan w:val="5"/>
          </w:tcPr>
          <w:sdt>
            <w:sdtPr>
              <w:rPr>
                <w:b/>
              </w:rPr>
              <w:id w:val="574939891"/>
              <w:placeholder>
                <w:docPart w:val="51A50DD5AA074BA4A444ECD17C105AEF"/>
              </w:placeholder>
            </w:sdtPr>
            <w:sdtEndPr/>
            <w:sdtContent>
              <w:sdt>
                <w:sdtPr>
                  <w:rPr>
                    <w:rFonts w:ascii="Arial" w:eastAsia="Arial" w:hAnsi="Arial" w:cs="Arial"/>
                    <w:sz w:val="20"/>
                    <w:szCs w:val="22"/>
                    <w:lang w:bidi="en-US"/>
                  </w:rPr>
                  <w:id w:val="-273396882"/>
                  <w:placeholder>
                    <w:docPart w:val="93752DFAC3CC43F49205BBFC00230DE9"/>
                  </w:placeholder>
                </w:sdtPr>
                <w:sdtEndPr/>
                <w:sdtContent>
                  <w:sdt>
                    <w:sdtPr>
                      <w:rPr>
                        <w:rFonts w:ascii="Arial" w:eastAsia="Arial" w:hAnsi="Arial" w:cs="Arial"/>
                        <w:sz w:val="20"/>
                        <w:szCs w:val="22"/>
                        <w:lang w:bidi="en-US"/>
                      </w:rPr>
                      <w:id w:val="156969866"/>
                      <w:placeholder>
                        <w:docPart w:val="9D881469E5954EFFAAF91BFD10602ADD"/>
                      </w:placeholder>
                    </w:sdtPr>
                    <w:sdtEndPr>
                      <w:rPr>
                        <w:rFonts w:eastAsia="Times New Roman"/>
                        <w:szCs w:val="20"/>
                        <w:lang w:bidi="ar-SA"/>
                      </w:rPr>
                    </w:sdtEndPr>
                    <w:sdtContent>
                      <w:p w14:paraId="443F9212" w14:textId="61D064CD" w:rsidR="00273C2C" w:rsidRPr="00D15E94" w:rsidRDefault="00435F6E" w:rsidP="00435F6E">
                        <w:pPr>
                          <w:spacing w:line="360" w:lineRule="auto"/>
                          <w:outlineLvl w:val="0"/>
                          <w:rPr>
                            <w:rFonts w:ascii="Arial" w:hAnsi="Arial" w:cs="Arial"/>
                            <w:sz w:val="20"/>
                            <w:szCs w:val="20"/>
                          </w:rPr>
                        </w:pPr>
                        <w:r w:rsidRPr="00435F6E">
                          <w:rPr>
                            <w:rFonts w:ascii="Arial" w:eastAsia="Arial" w:hAnsi="Arial" w:cs="Arial"/>
                            <w:sz w:val="20"/>
                            <w:szCs w:val="22"/>
                            <w:lang w:bidi="en-US"/>
                          </w:rPr>
                          <w:t xml:space="preserve">M/S. Plot No. H2, </w:t>
                        </w:r>
                        <w:proofErr w:type="spellStart"/>
                        <w:r w:rsidRPr="00435F6E">
                          <w:rPr>
                            <w:rFonts w:ascii="Arial" w:eastAsia="Arial" w:hAnsi="Arial" w:cs="Arial"/>
                            <w:sz w:val="20"/>
                            <w:szCs w:val="22"/>
                            <w:lang w:bidi="en-US"/>
                          </w:rPr>
                          <w:t>Taloja</w:t>
                        </w:r>
                        <w:proofErr w:type="spellEnd"/>
                        <w:r w:rsidRPr="00435F6E">
                          <w:rPr>
                            <w:rFonts w:ascii="Arial" w:eastAsia="Arial" w:hAnsi="Arial" w:cs="Arial"/>
                            <w:sz w:val="20"/>
                            <w:szCs w:val="22"/>
                            <w:lang w:bidi="en-US"/>
                          </w:rPr>
                          <w:t xml:space="preserve"> Industrial Area, MIDC, Taluka &amp; Registration Sub District – </w:t>
                        </w:r>
                        <w:proofErr w:type="spellStart"/>
                        <w:r w:rsidRPr="00435F6E">
                          <w:rPr>
                            <w:rFonts w:ascii="Arial" w:eastAsia="Arial" w:hAnsi="Arial" w:cs="Arial"/>
                            <w:sz w:val="20"/>
                            <w:szCs w:val="22"/>
                            <w:lang w:bidi="en-US"/>
                          </w:rPr>
                          <w:t>Panvel</w:t>
                        </w:r>
                        <w:proofErr w:type="spellEnd"/>
                        <w:r w:rsidRPr="00435F6E">
                          <w:rPr>
                            <w:rFonts w:ascii="Arial" w:eastAsia="Arial" w:hAnsi="Arial" w:cs="Arial"/>
                            <w:sz w:val="20"/>
                            <w:szCs w:val="22"/>
                            <w:lang w:bidi="en-US"/>
                          </w:rPr>
                          <w:t xml:space="preserve">, District – </w:t>
                        </w:r>
                        <w:proofErr w:type="spellStart"/>
                        <w:r w:rsidRPr="00435F6E">
                          <w:rPr>
                            <w:rFonts w:ascii="Arial" w:eastAsia="Arial" w:hAnsi="Arial" w:cs="Arial"/>
                            <w:sz w:val="20"/>
                            <w:szCs w:val="22"/>
                            <w:lang w:bidi="en-US"/>
                          </w:rPr>
                          <w:t>Kolaba</w:t>
                        </w:r>
                        <w:proofErr w:type="spellEnd"/>
                        <w:r w:rsidRPr="00435F6E">
                          <w:rPr>
                            <w:rFonts w:ascii="Arial" w:eastAsia="Arial" w:hAnsi="Arial" w:cs="Arial"/>
                            <w:sz w:val="20"/>
                            <w:szCs w:val="22"/>
                            <w:lang w:bidi="en-US"/>
                          </w:rPr>
                          <w:t>, Mumbai, Maharashtra</w:t>
                        </w:r>
                      </w:p>
                    </w:sdtContent>
                  </w:sdt>
                </w:sdtContent>
              </w:sdt>
            </w:sdtContent>
          </w:sdt>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sidRPr="00D30F5E">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CC74CD"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6E04E007" w:rsidR="008B3B35" w:rsidRPr="00D30F5E" w:rsidRDefault="008B3B35" w:rsidP="00D30F5E">
            <w:pPr>
              <w:pStyle w:val="Heading1"/>
              <w:shd w:val="clear" w:color="auto" w:fill="FFFFFF"/>
              <w:spacing w:before="0" w:after="0"/>
              <w:textAlignment w:val="baseline"/>
              <w:divId w:val="1730035342"/>
              <w:rPr>
                <w:rFonts w:ascii="Arial" w:hAnsi="Arial" w:cs="Arial"/>
                <w:color w:val="202124"/>
                <w:sz w:val="48"/>
                <w:szCs w:val="48"/>
              </w:rPr>
            </w:pPr>
            <w:r w:rsidRPr="00205EB8">
              <w:rPr>
                <w:rFonts w:ascii="Arial" w:hAnsi="Arial" w:cs="Arial"/>
                <w:sz w:val="20"/>
                <w:szCs w:val="20"/>
              </w:rPr>
              <w:t xml:space="preserve">Coordinates or URL: </w:t>
            </w:r>
            <w:r w:rsidR="00435F6E" w:rsidRPr="00435F6E">
              <w:rPr>
                <w:rFonts w:ascii="Arial" w:hAnsi="Arial" w:cs="Arial"/>
                <w:sz w:val="20"/>
                <w:szCs w:val="20"/>
              </w:rPr>
              <w:t>19°03'25.1"N 73°07'06.3"E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r w:rsidR="00FE7502" w:rsidRPr="00205EB8">
              <w:rPr>
                <w:rFonts w:ascii="Arial" w:hAnsi="Arial" w:cs="Arial"/>
                <w:sz w:val="20"/>
                <w:szCs w:val="20"/>
              </w:rPr>
              <w:t xml:space="preserve"> </w:t>
            </w:r>
          </w:p>
        </w:tc>
      </w:tr>
      <w:tr w:rsidR="00435F6E" w:rsidRPr="009509E5" w14:paraId="1C2952D2" w14:textId="77777777" w:rsidTr="00273C2C">
        <w:trPr>
          <w:trHeight w:val="58"/>
          <w:jc w:val="center"/>
        </w:trPr>
        <w:tc>
          <w:tcPr>
            <w:tcW w:w="1007" w:type="dxa"/>
          </w:tcPr>
          <w:p w14:paraId="1DF4A95F" w14:textId="77777777" w:rsidR="00435F6E" w:rsidRDefault="00435F6E" w:rsidP="00435F6E">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435F6E" w:rsidRPr="00205EB8" w:rsidRDefault="00435F6E" w:rsidP="00435F6E">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w:t>
            </w:r>
            <w:proofErr w:type="gramStart"/>
            <w:r w:rsidRPr="00205EB8">
              <w:rPr>
                <w:rFonts w:ascii="Arial" w:hAnsi="Arial" w:cs="Arial"/>
                <w:sz w:val="20"/>
                <w:szCs w:val="20"/>
                <w:lang w:val="es-EC"/>
              </w:rPr>
              <w:t>./</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684C0175" w:rsidR="00435F6E" w:rsidRPr="00205EB8" w:rsidRDefault="00435F6E" w:rsidP="00435F6E">
            <w:pPr>
              <w:spacing w:line="276" w:lineRule="auto"/>
              <w:rPr>
                <w:rFonts w:ascii="Arial" w:hAnsi="Arial" w:cs="Arial"/>
                <w:sz w:val="20"/>
                <w:szCs w:val="20"/>
                <w:lang w:val="en-IN" w:eastAsia="en-IN"/>
              </w:rPr>
            </w:pPr>
            <w:proofErr w:type="spellStart"/>
            <w:r w:rsidRPr="00E967E3">
              <w:rPr>
                <w:rFonts w:ascii="Arial" w:hAnsi="Arial" w:cs="Arial"/>
                <w:sz w:val="20"/>
                <w:szCs w:val="20"/>
                <w:lang w:val="en-IN" w:eastAsia="en-IN"/>
              </w:rPr>
              <w:t>Panvel</w:t>
            </w:r>
            <w:proofErr w:type="spellEnd"/>
          </w:p>
        </w:tc>
      </w:tr>
      <w:tr w:rsidR="00435F6E" w:rsidRPr="009509E5" w14:paraId="65CDF538" w14:textId="77777777" w:rsidTr="00273C2C">
        <w:trPr>
          <w:trHeight w:val="58"/>
          <w:jc w:val="center"/>
        </w:trPr>
        <w:tc>
          <w:tcPr>
            <w:tcW w:w="1007" w:type="dxa"/>
          </w:tcPr>
          <w:p w14:paraId="785B123C" w14:textId="77777777" w:rsidR="00435F6E" w:rsidRDefault="00435F6E" w:rsidP="00435F6E">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435F6E" w:rsidRPr="00205EB8" w:rsidRDefault="00CC74CD" w:rsidP="00435F6E">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35F6E">
                  <w:rPr>
                    <w:rFonts w:ascii="Arial" w:hAnsi="Arial" w:cs="Arial"/>
                    <w:sz w:val="20"/>
                    <w:szCs w:val="20"/>
                    <w:lang w:val="en-IN"/>
                  </w:rPr>
                  <w:t>Village</w:t>
                </w:r>
              </w:sdtContent>
            </w:sdt>
            <w:r w:rsidR="00435F6E"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35F6E">
                  <w:rPr>
                    <w:rFonts w:ascii="Arial" w:hAnsi="Arial" w:cs="Arial"/>
                    <w:sz w:val="20"/>
                    <w:szCs w:val="20"/>
                    <w:lang w:val="en-IN"/>
                  </w:rPr>
                  <w:t>Zone</w:t>
                </w:r>
              </w:sdtContent>
            </w:sdt>
          </w:p>
        </w:tc>
        <w:tc>
          <w:tcPr>
            <w:tcW w:w="5694" w:type="dxa"/>
            <w:gridSpan w:val="5"/>
          </w:tcPr>
          <w:p w14:paraId="5E72665D" w14:textId="79B6E3BC" w:rsidR="00435F6E" w:rsidRPr="00205EB8" w:rsidRDefault="00435F6E" w:rsidP="00435F6E">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435F6E" w:rsidRPr="009509E5" w14:paraId="0D4F0714" w14:textId="77777777" w:rsidTr="00273C2C">
        <w:trPr>
          <w:trHeight w:val="58"/>
          <w:jc w:val="center"/>
        </w:trPr>
        <w:tc>
          <w:tcPr>
            <w:tcW w:w="1007" w:type="dxa"/>
          </w:tcPr>
          <w:p w14:paraId="294553B7" w14:textId="77777777" w:rsidR="00435F6E" w:rsidRDefault="00435F6E" w:rsidP="00435F6E">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435F6E" w:rsidRPr="00205EB8" w:rsidRDefault="00435F6E" w:rsidP="00435F6E">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3C362023" w:rsidR="00435F6E" w:rsidRPr="00205EB8" w:rsidRDefault="00435F6E" w:rsidP="00435F6E">
            <w:pPr>
              <w:spacing w:line="276" w:lineRule="auto"/>
              <w:rPr>
                <w:rFonts w:ascii="Arial" w:hAnsi="Arial" w:cs="Arial"/>
                <w:sz w:val="20"/>
                <w:szCs w:val="20"/>
                <w:lang w:val="en-IN" w:eastAsia="en-IN"/>
              </w:rPr>
            </w:pPr>
            <w:proofErr w:type="spellStart"/>
            <w:r w:rsidRPr="00E967E3">
              <w:rPr>
                <w:rFonts w:ascii="Arial" w:hAnsi="Arial" w:cs="Arial"/>
                <w:sz w:val="20"/>
                <w:szCs w:val="20"/>
                <w:lang w:val="en-IN" w:eastAsia="en-IN"/>
              </w:rPr>
              <w:t>Panvel</w:t>
            </w:r>
            <w:proofErr w:type="spellEnd"/>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072B6A14" w:rsidR="00FE7502" w:rsidRPr="00205EB8" w:rsidRDefault="00435F6E" w:rsidP="00AA36BA">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Panvel</w:t>
            </w:r>
            <w:proofErr w:type="spellEnd"/>
          </w:p>
        </w:tc>
      </w:tr>
      <w:tr w:rsidR="00142074" w:rsidRPr="009509E5" w14:paraId="6A8866A5" w14:textId="77777777" w:rsidTr="00006BAC">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268" w:type="dxa"/>
            <w:gridSpan w:val="2"/>
            <w:vAlign w:val="center"/>
          </w:tcPr>
          <w:p w14:paraId="0D0A961C" w14:textId="0839B35B" w:rsidR="00142074" w:rsidRPr="00205EB8" w:rsidRDefault="00CC74CD"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35F6E">
                  <w:rPr>
                    <w:rFonts w:ascii="Arial" w:hAnsi="Arial" w:cs="Arial"/>
                    <w:sz w:val="20"/>
                    <w:szCs w:val="20"/>
                  </w:rPr>
                  <w:t>Metro City</w:t>
                </w:r>
              </w:sdtContent>
            </w:sdt>
          </w:p>
        </w:tc>
        <w:tc>
          <w:tcPr>
            <w:tcW w:w="3426" w:type="dxa"/>
            <w:gridSpan w:val="3"/>
            <w:vAlign w:val="center"/>
          </w:tcPr>
          <w:p w14:paraId="6A2D64FE" w14:textId="77166C02" w:rsidR="00142074" w:rsidRPr="00205EB8" w:rsidRDefault="00CC74CD"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35F6E">
                  <w:rPr>
                    <w:rFonts w:ascii="Arial" w:hAnsi="Arial" w:cs="Arial"/>
                    <w:color w:val="000000" w:themeColor="text1"/>
                    <w:sz w:val="20"/>
                    <w:szCs w:val="20"/>
                  </w:rPr>
                  <w:t>Urban developed</w:t>
                </w:r>
              </w:sdtContent>
            </w:sdt>
          </w:p>
        </w:tc>
      </w:tr>
      <w:tr w:rsidR="00142074" w:rsidRPr="009509E5" w14:paraId="1FEC263D" w14:textId="77777777" w:rsidTr="00006BAC">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268" w:type="dxa"/>
                <w:gridSpan w:val="2"/>
                <w:vAlign w:val="center"/>
              </w:tcPr>
              <w:p w14:paraId="618997DD" w14:textId="16F0C39E" w:rsidR="00142074" w:rsidRPr="00205EB8" w:rsidRDefault="00006BAC" w:rsidP="00142074">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3426" w:type="dxa"/>
            <w:gridSpan w:val="3"/>
            <w:vAlign w:val="center"/>
          </w:tcPr>
          <w:p w14:paraId="7693D1FF" w14:textId="0A47E85A" w:rsidR="00142074" w:rsidRPr="00205EB8" w:rsidRDefault="00CC74CD"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35F6E">
                  <w:rPr>
                    <w:rFonts w:ascii="Arial" w:hAnsi="Arial" w:cs="Arial"/>
                    <w:sz w:val="20"/>
                    <w:szCs w:val="20"/>
                  </w:rPr>
                  <w:t>Within main city</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15323BA7" w:rsidR="00142074" w:rsidRPr="00205EB8" w:rsidRDefault="00435F6E" w:rsidP="00B17F24">
                <w:pPr>
                  <w:tabs>
                    <w:tab w:val="left" w:pos="1077"/>
                  </w:tabs>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53B7FBB4" w:rsidR="00142074" w:rsidRPr="00205EB8" w:rsidRDefault="00435F6E" w:rsidP="00B17F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Normal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77777777" w:rsidR="00142074" w:rsidRPr="00205EB8" w:rsidRDefault="000A335A"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lang w:val="en-IN"/>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435F6E" w:rsidRPr="009509E5" w14:paraId="4BA95ED8" w14:textId="77777777" w:rsidTr="00273C2C">
        <w:trPr>
          <w:trHeight w:val="51"/>
          <w:jc w:val="center"/>
        </w:trPr>
        <w:tc>
          <w:tcPr>
            <w:tcW w:w="1007" w:type="dxa"/>
            <w:vMerge/>
          </w:tcPr>
          <w:p w14:paraId="193AB5C0" w14:textId="77777777" w:rsidR="00435F6E" w:rsidRPr="00C52009" w:rsidRDefault="00435F6E" w:rsidP="00435F6E">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435F6E" w:rsidRPr="00205EB8" w:rsidRDefault="00435F6E" w:rsidP="00435F6E">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612625E3" w:rsidR="00435F6E" w:rsidRPr="00205EB8" w:rsidRDefault="00435F6E" w:rsidP="00435F6E">
            <w:pPr>
              <w:spacing w:line="276" w:lineRule="auto"/>
              <w:rPr>
                <w:rFonts w:ascii="Arial" w:hAnsi="Arial" w:cs="Arial"/>
                <w:sz w:val="20"/>
                <w:szCs w:val="20"/>
              </w:rPr>
            </w:pPr>
            <w:r>
              <w:rPr>
                <w:rFonts w:ascii="Arial" w:hAnsi="Arial" w:cs="Arial"/>
                <w:sz w:val="20"/>
                <w:szCs w:val="20"/>
              </w:rPr>
              <w:t>MIDC</w:t>
            </w:r>
            <w:r w:rsidRPr="00DA775D">
              <w:rPr>
                <w:rFonts w:ascii="Arial" w:hAnsi="Arial" w:cs="Arial"/>
                <w:sz w:val="20"/>
                <w:szCs w:val="20"/>
              </w:rPr>
              <w:t xml:space="preserve"> road</w:t>
            </w:r>
          </w:p>
        </w:tc>
        <w:tc>
          <w:tcPr>
            <w:tcW w:w="2768" w:type="dxa"/>
            <w:gridSpan w:val="2"/>
          </w:tcPr>
          <w:p w14:paraId="6473DB1A" w14:textId="7E177552" w:rsidR="00435F6E" w:rsidRPr="00205EB8" w:rsidRDefault="00435F6E" w:rsidP="00435F6E">
            <w:pPr>
              <w:spacing w:line="276" w:lineRule="auto"/>
              <w:rPr>
                <w:rFonts w:ascii="Arial" w:hAnsi="Arial" w:cs="Arial"/>
                <w:sz w:val="20"/>
                <w:szCs w:val="20"/>
              </w:rPr>
            </w:pPr>
            <w:r>
              <w:rPr>
                <w:rFonts w:ascii="Arial" w:hAnsi="Arial" w:cs="Arial"/>
                <w:sz w:val="20"/>
                <w:szCs w:val="20"/>
              </w:rPr>
              <w:t>Approx. 75</w:t>
            </w:r>
            <w:r w:rsidRPr="008A2278">
              <w:rPr>
                <w:rFonts w:ascii="Arial" w:hAnsi="Arial" w:cs="Arial"/>
                <w:sz w:val="20"/>
                <w:szCs w:val="20"/>
              </w:rPr>
              <w:t xml:space="preserve"> ft. wide</w:t>
            </w:r>
          </w:p>
        </w:tc>
      </w:tr>
      <w:tr w:rsidR="00435F6E" w:rsidRPr="009509E5" w14:paraId="7D7CCCE8" w14:textId="77777777" w:rsidTr="00273C2C">
        <w:trPr>
          <w:trHeight w:val="51"/>
          <w:jc w:val="center"/>
        </w:trPr>
        <w:tc>
          <w:tcPr>
            <w:tcW w:w="1007" w:type="dxa"/>
            <w:vMerge/>
          </w:tcPr>
          <w:p w14:paraId="3BA85B9C" w14:textId="77777777" w:rsidR="00435F6E" w:rsidRDefault="00435F6E" w:rsidP="00435F6E">
            <w:pPr>
              <w:spacing w:line="276" w:lineRule="auto"/>
              <w:jc w:val="right"/>
              <w:rPr>
                <w:rFonts w:ascii="Arial" w:hAnsi="Arial" w:cs="Arial"/>
                <w:sz w:val="22"/>
                <w:szCs w:val="22"/>
                <w:lang w:val="en-IN" w:eastAsia="en-IN"/>
              </w:rPr>
            </w:pPr>
          </w:p>
        </w:tc>
        <w:tc>
          <w:tcPr>
            <w:tcW w:w="4517" w:type="dxa"/>
          </w:tcPr>
          <w:p w14:paraId="44CF5307" w14:textId="77777777" w:rsidR="00435F6E" w:rsidRPr="00205EB8" w:rsidRDefault="00435F6E" w:rsidP="00435F6E">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F1E79F3" w:rsidR="00435F6E" w:rsidRPr="00205EB8" w:rsidRDefault="00435F6E" w:rsidP="00435F6E">
            <w:pPr>
              <w:spacing w:line="276" w:lineRule="auto"/>
              <w:rPr>
                <w:rFonts w:ascii="Arial" w:hAnsi="Arial" w:cs="Arial"/>
                <w:sz w:val="20"/>
                <w:szCs w:val="20"/>
              </w:rPr>
            </w:pPr>
            <w:r>
              <w:rPr>
                <w:rFonts w:ascii="Arial" w:hAnsi="Arial" w:cs="Arial"/>
                <w:sz w:val="20"/>
                <w:szCs w:val="20"/>
              </w:rPr>
              <w:t>Internal Road</w:t>
            </w:r>
          </w:p>
        </w:tc>
        <w:tc>
          <w:tcPr>
            <w:tcW w:w="2768" w:type="dxa"/>
            <w:gridSpan w:val="2"/>
          </w:tcPr>
          <w:p w14:paraId="028683D9" w14:textId="34398413" w:rsidR="00435F6E" w:rsidRPr="00205EB8" w:rsidRDefault="00435F6E" w:rsidP="00435F6E">
            <w:pPr>
              <w:spacing w:line="276" w:lineRule="auto"/>
              <w:rPr>
                <w:rFonts w:ascii="Arial" w:hAnsi="Arial" w:cs="Arial"/>
                <w:sz w:val="20"/>
                <w:szCs w:val="20"/>
              </w:rPr>
            </w:pPr>
            <w:r w:rsidRPr="008A2278">
              <w:rPr>
                <w:rFonts w:ascii="Arial" w:hAnsi="Arial" w:cs="Arial"/>
                <w:sz w:val="20"/>
                <w:szCs w:val="20"/>
              </w:rPr>
              <w:t>Approx. 30 ft. wide</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3B218E8C" w:rsidR="00AA36BA" w:rsidRPr="00205EB8" w:rsidRDefault="00435F6E" w:rsidP="00435F6E">
            <w:pPr>
              <w:spacing w:line="276" w:lineRule="auto"/>
              <w:rPr>
                <w:rFonts w:ascii="Arial" w:hAnsi="Arial" w:cs="Arial"/>
                <w:sz w:val="20"/>
                <w:szCs w:val="20"/>
              </w:rPr>
            </w:pPr>
            <w:r>
              <w:rPr>
                <w:rFonts w:ascii="Arial" w:hAnsi="Arial" w:cs="Arial"/>
                <w:sz w:val="20"/>
                <w:szCs w:val="20"/>
              </w:rPr>
              <w:t>~ 600</w:t>
            </w:r>
            <w:r w:rsidR="00D30F5E">
              <w:rPr>
                <w:rFonts w:ascii="Arial" w:hAnsi="Arial" w:cs="Arial"/>
                <w:sz w:val="20"/>
                <w:szCs w:val="20"/>
              </w:rPr>
              <w:t xml:space="preserve"> </w:t>
            </w:r>
            <w:proofErr w:type="spellStart"/>
            <w:r w:rsidR="00D30F5E">
              <w:rPr>
                <w:rFonts w:ascii="Arial" w:hAnsi="Arial" w:cs="Arial"/>
                <w:sz w:val="20"/>
                <w:szCs w:val="20"/>
              </w:rPr>
              <w:t>m</w:t>
            </w:r>
            <w:r>
              <w:rPr>
                <w:rFonts w:ascii="Arial" w:hAnsi="Arial" w:cs="Arial"/>
                <w:sz w:val="20"/>
                <w:szCs w:val="20"/>
              </w:rPr>
              <w:t>tr</w:t>
            </w:r>
            <w:proofErr w:type="spellEnd"/>
            <w:r>
              <w:rPr>
                <w:rFonts w:ascii="Arial" w:hAnsi="Arial" w:cs="Arial"/>
                <w:sz w:val="20"/>
                <w:szCs w:val="20"/>
              </w:rPr>
              <w:t>.</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07F88FB7" w:rsidR="00342E4B" w:rsidRDefault="00342E4B">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Pr="00342E4B" w:rsidRDefault="00E24E53" w:rsidP="00E24E53">
      <w:pPr>
        <w:spacing w:line="276" w:lineRule="auto"/>
        <w:rPr>
          <w:sz w:val="8"/>
          <w:szCs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201E11F4" w:rsidR="00E24E53" w:rsidRPr="00893FB2" w:rsidRDefault="00CC74CD"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lywood manufacturing" w:value="Plywood manufacturing"/>
                </w:dropDownList>
              </w:sdtPr>
              <w:sdtEndPr/>
              <w:sdtContent>
                <w:r w:rsidR="00435F6E" w:rsidRPr="00061E02">
                  <w:rPr>
                    <w:rFonts w:ascii="Arial" w:hAnsi="Arial" w:cs="Arial"/>
                    <w:sz w:val="20"/>
                    <w:szCs w:val="20"/>
                  </w:rPr>
                  <w:t>Chemicals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6722E774" w:rsidR="00E24E53" w:rsidRPr="00893FB2" w:rsidRDefault="00435F6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B64832">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tc>
          <w:tcPr>
            <w:tcW w:w="6189" w:type="dxa"/>
            <w:gridSpan w:val="3"/>
            <w:tcBorders>
              <w:bottom w:val="single" w:sz="4" w:space="0" w:color="auto"/>
            </w:tcBorders>
            <w:shd w:val="clear" w:color="auto" w:fill="auto"/>
          </w:tcPr>
          <w:p w14:paraId="1959FCAD" w14:textId="6A0D3A45" w:rsidR="00E24E53" w:rsidRPr="00893FB2" w:rsidRDefault="00B64832"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Semi-Automatic</w:t>
            </w:r>
          </w:p>
        </w:tc>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27173642" w:rsidR="0001598E" w:rsidRPr="00893FB2" w:rsidRDefault="00844938"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19</w:t>
            </w:r>
            <w:r w:rsidR="00435F6E">
              <w:rPr>
                <w:rFonts w:ascii="Arial" w:hAnsi="Arial" w:cs="Arial"/>
                <w:sz w:val="20"/>
                <w:szCs w:val="20"/>
              </w:rPr>
              <w:t>74</w:t>
            </w:r>
          </w:p>
        </w:tc>
      </w:tr>
      <w:tr w:rsidR="00E24E53" w14:paraId="3252BFB9" w14:textId="77777777" w:rsidTr="003856C4">
        <w:trPr>
          <w:trHeight w:val="54"/>
          <w:jc w:val="center"/>
        </w:trPr>
        <w:tc>
          <w:tcPr>
            <w:tcW w:w="936" w:type="dxa"/>
            <w:shd w:val="clear" w:color="auto" w:fill="FFFFFF" w:themeFill="background1"/>
          </w:tcPr>
          <w:p w14:paraId="428ABE24" w14:textId="7BFB522D"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2F1D6834" w:rsidR="00E24E53" w:rsidRPr="00893FB2" w:rsidRDefault="00E24E53" w:rsidP="00357CB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r w:rsidR="0001598E">
              <w:rPr>
                <w:rFonts w:ascii="Arial" w:hAnsi="Arial" w:cs="Arial"/>
                <w:sz w:val="20"/>
                <w:szCs w:val="20"/>
              </w:rPr>
              <w:t xml:space="preserve"> </w:t>
            </w:r>
          </w:p>
        </w:tc>
        <w:tc>
          <w:tcPr>
            <w:tcW w:w="6189" w:type="dxa"/>
            <w:gridSpan w:val="3"/>
            <w:tcBorders>
              <w:bottom w:val="single" w:sz="4" w:space="0" w:color="auto"/>
            </w:tcBorders>
            <w:shd w:val="clear" w:color="auto" w:fill="FFFFFF" w:themeFill="background1"/>
          </w:tcPr>
          <w:p w14:paraId="126B1D61" w14:textId="003C6980" w:rsidR="0001598E" w:rsidRPr="0001598E" w:rsidRDefault="00844938" w:rsidP="00435F6E">
            <w:pPr>
              <w:spacing w:line="276" w:lineRule="auto"/>
              <w:jc w:val="both"/>
              <w:rPr>
                <w:rFonts w:ascii="Arial" w:hAnsi="Arial" w:cs="Arial"/>
                <w:sz w:val="20"/>
                <w:szCs w:val="20"/>
              </w:rPr>
            </w:pPr>
            <w:r>
              <w:rPr>
                <w:rFonts w:ascii="Arial" w:hAnsi="Arial" w:cs="Arial"/>
                <w:sz w:val="20"/>
                <w:szCs w:val="20"/>
              </w:rPr>
              <w:t>Not known to us as the plant was not o</w:t>
            </w:r>
            <w:r w:rsidR="00435F6E">
              <w:rPr>
                <w:rFonts w:ascii="Arial" w:hAnsi="Arial" w:cs="Arial"/>
                <w:sz w:val="20"/>
                <w:szCs w:val="20"/>
              </w:rPr>
              <w:t>perational at the time of survey</w:t>
            </w:r>
          </w:p>
        </w:tc>
      </w:tr>
      <w:tr w:rsidR="00E24E53" w14:paraId="2B910C95" w14:textId="77777777" w:rsidTr="003856C4">
        <w:trPr>
          <w:trHeight w:val="54"/>
          <w:jc w:val="center"/>
        </w:trPr>
        <w:tc>
          <w:tcPr>
            <w:tcW w:w="936" w:type="dxa"/>
            <w:shd w:val="clear" w:color="auto" w:fill="FFFFFF" w:themeFill="background1"/>
          </w:tcPr>
          <w:p w14:paraId="2B91D980" w14:textId="52089CB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66FBEE3B" w:rsidR="00E24E53" w:rsidRPr="00893FB2" w:rsidRDefault="00844938" w:rsidP="00357CB7">
            <w:pPr>
              <w:pStyle w:val="ListParagraph"/>
              <w:spacing w:line="276" w:lineRule="auto"/>
              <w:ind w:left="0"/>
              <w:rPr>
                <w:rFonts w:ascii="Arial" w:hAnsi="Arial" w:cs="Arial"/>
                <w:sz w:val="20"/>
                <w:szCs w:val="20"/>
              </w:rPr>
            </w:pPr>
            <w:r>
              <w:rPr>
                <w:rFonts w:ascii="Arial" w:hAnsi="Arial" w:cs="Arial"/>
                <w:sz w:val="20"/>
                <w:szCs w:val="20"/>
              </w:rPr>
              <w:t>The plant was not operational at the time of survey</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4479F478" w:rsidR="00E24E53" w:rsidRPr="00893FB2" w:rsidRDefault="00435F6E" w:rsidP="004905A8">
            <w:pPr>
              <w:spacing w:line="276" w:lineRule="auto"/>
              <w:jc w:val="both"/>
              <w:rPr>
                <w:rFonts w:ascii="Arial" w:hAnsi="Arial" w:cs="Arial"/>
                <w:sz w:val="20"/>
                <w:szCs w:val="20"/>
              </w:rPr>
            </w:pPr>
            <w:r>
              <w:rPr>
                <w:rFonts w:ascii="Arial" w:hAnsi="Arial" w:cs="Arial"/>
                <w:sz w:val="20"/>
                <w:szCs w:val="20"/>
              </w:rPr>
              <w:t>1</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17706E36" w:rsidR="00E24E53" w:rsidRPr="00893FB2" w:rsidRDefault="00CC74CD"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435F6E">
                  <w:rPr>
                    <w:rFonts w:ascii="Arial" w:hAnsi="Arial" w:cs="Arial"/>
                    <w:sz w:val="20"/>
                    <w:szCs w:val="20"/>
                  </w:rPr>
                  <w:t>Rusted &amp; sulpharised all over.</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28BA38D9" w14:textId="02424723" w:rsidR="00E24E53" w:rsidRPr="00893FB2" w:rsidRDefault="00435F6E" w:rsidP="003856C4">
                <w:pPr>
                  <w:pStyle w:val="ListParagraph"/>
                  <w:spacing w:line="276" w:lineRule="auto"/>
                  <w:ind w:left="0"/>
                  <w:rPr>
                    <w:rFonts w:ascii="Arial" w:hAnsi="Arial" w:cs="Arial"/>
                    <w:sz w:val="20"/>
                    <w:szCs w:val="20"/>
                  </w:rPr>
                </w:pPr>
                <w:r>
                  <w:rPr>
                    <w:rFonts w:ascii="Arial" w:hAnsi="Arial" w:cs="Arial"/>
                    <w:sz w:val="20"/>
                    <w:szCs w:val="20"/>
                  </w:rPr>
                  <w:t>Unoperational</w:t>
                </w:r>
              </w:p>
            </w:tc>
          </w:sdtContent>
        </w:sdt>
      </w:tr>
      <w:tr w:rsidR="00E24E53"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6F2DA9C1" w:rsidR="00E24E53" w:rsidRPr="00893FB2" w:rsidRDefault="00435F6E" w:rsidP="00447A5C">
            <w:pPr>
              <w:shd w:val="clear" w:color="auto" w:fill="FFFFFF"/>
              <w:spacing w:after="75"/>
              <w:ind w:right="75"/>
              <w:rPr>
                <w:rFonts w:ascii="Arial" w:hAnsi="Arial" w:cs="Arial"/>
                <w:sz w:val="20"/>
                <w:szCs w:val="20"/>
              </w:rPr>
            </w:pPr>
            <w:r>
              <w:rPr>
                <w:rFonts w:ascii="Arial" w:hAnsi="Arial" w:cs="Arial"/>
                <w:sz w:val="20"/>
                <w:szCs w:val="20"/>
              </w:rPr>
              <w:t xml:space="preserve">NA, As </w:t>
            </w:r>
            <w:r w:rsidR="00447A5C">
              <w:rPr>
                <w:rFonts w:ascii="Arial" w:hAnsi="Arial" w:cs="Arial"/>
                <w:sz w:val="20"/>
                <w:szCs w:val="20"/>
              </w:rPr>
              <w:t xml:space="preserve">plant is not </w:t>
            </w:r>
            <w:r>
              <w:rPr>
                <w:rFonts w:ascii="Arial" w:hAnsi="Arial" w:cs="Arial"/>
                <w:sz w:val="20"/>
                <w:szCs w:val="20"/>
              </w:rPr>
              <w:t>operational at the time of survey</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28A81344" w:rsidR="00E24E53" w:rsidRPr="00893FB2" w:rsidRDefault="00447A5C" w:rsidP="003856C4">
            <w:pPr>
              <w:pStyle w:val="ListParagraph"/>
              <w:spacing w:line="276" w:lineRule="auto"/>
              <w:ind w:left="0"/>
              <w:rPr>
                <w:rFonts w:ascii="Arial" w:hAnsi="Arial" w:cs="Arial"/>
                <w:sz w:val="20"/>
                <w:szCs w:val="20"/>
              </w:rPr>
            </w:pPr>
            <w:r>
              <w:rPr>
                <w:rFonts w:ascii="Arial" w:hAnsi="Arial" w:cs="Arial"/>
                <w:sz w:val="20"/>
                <w:szCs w:val="20"/>
              </w:rPr>
              <w:t xml:space="preserve">No maintenance is done </w:t>
            </w:r>
            <w:r w:rsidR="00844938">
              <w:rPr>
                <w:rFonts w:ascii="Arial" w:hAnsi="Arial" w:cs="Arial"/>
                <w:sz w:val="20"/>
                <w:szCs w:val="20"/>
              </w:rPr>
              <w:t>f</w:t>
            </w:r>
            <w:r>
              <w:rPr>
                <w:rFonts w:ascii="Arial" w:hAnsi="Arial" w:cs="Arial"/>
                <w:sz w:val="20"/>
                <w:szCs w:val="20"/>
              </w:rPr>
              <w:t>rom long time</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02F370DD" w:rsidR="00E24E53" w:rsidRPr="00893FB2" w:rsidRDefault="004905A8" w:rsidP="00B8398D">
            <w:pPr>
              <w:pStyle w:val="ListParagraph"/>
              <w:spacing w:line="276" w:lineRule="auto"/>
              <w:ind w:left="0"/>
              <w:rPr>
                <w:rFonts w:ascii="Arial" w:hAnsi="Arial" w:cs="Arial"/>
                <w:sz w:val="20"/>
                <w:szCs w:val="20"/>
              </w:rPr>
            </w:pPr>
            <w:r>
              <w:rPr>
                <w:rFonts w:ascii="Arial" w:hAnsi="Arial" w:cs="Arial"/>
                <w:sz w:val="20"/>
                <w:szCs w:val="20"/>
              </w:rPr>
              <w:t xml:space="preserve">No, as per information </w:t>
            </w:r>
            <w:r w:rsidR="00B8398D">
              <w:rPr>
                <w:rFonts w:ascii="Arial" w:hAnsi="Arial" w:cs="Arial"/>
                <w:sz w:val="20"/>
                <w:szCs w:val="20"/>
              </w:rPr>
              <w:t>received during site survey</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45EED670" w:rsidR="00E24E53" w:rsidRPr="00844938" w:rsidRDefault="00844938" w:rsidP="00844938">
            <w:pPr>
              <w:pStyle w:val="ListParagraph"/>
              <w:spacing w:line="276" w:lineRule="auto"/>
              <w:ind w:left="0"/>
              <w:rPr>
                <w:rFonts w:ascii="Arial" w:hAnsi="Arial" w:cs="Arial"/>
                <w:i/>
              </w:rPr>
            </w:pPr>
            <w:r w:rsidRPr="00844938">
              <w:rPr>
                <w:rFonts w:ascii="Arial" w:hAnsi="Arial" w:cs="Arial"/>
                <w:sz w:val="20"/>
                <w:szCs w:val="20"/>
              </w:rPr>
              <w:t>We have not been provided with Gross Block &amp; Net Block from client’s end</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050F48ED" w:rsidR="00342E4B" w:rsidRPr="00B8398D" w:rsidRDefault="00061E02" w:rsidP="00844938">
            <w:pPr>
              <w:widowControl w:val="0"/>
              <w:autoSpaceDE w:val="0"/>
              <w:autoSpaceDN w:val="0"/>
              <w:spacing w:line="276" w:lineRule="auto"/>
              <w:jc w:val="both"/>
              <w:rPr>
                <w:rFonts w:ascii="Arial" w:eastAsia="Arial" w:hAnsi="Arial" w:cs="Arial"/>
                <w:sz w:val="20"/>
                <w:szCs w:val="20"/>
                <w:lang w:bidi="en-US"/>
              </w:rPr>
            </w:pPr>
            <w:r w:rsidRPr="00205EB8">
              <w:rPr>
                <w:rFonts w:ascii="Arial" w:eastAsia="Arial" w:hAnsi="Arial" w:cs="Arial"/>
                <w:sz w:val="20"/>
                <w:szCs w:val="20"/>
                <w:lang w:bidi="en-US"/>
              </w:rPr>
              <w:t>The s</w:t>
            </w:r>
            <w:r>
              <w:rPr>
                <w:rFonts w:ascii="Arial" w:eastAsia="Arial" w:hAnsi="Arial" w:cs="Arial"/>
                <w:sz w:val="20"/>
                <w:szCs w:val="20"/>
                <w:lang w:bidi="en-US"/>
              </w:rPr>
              <w:t>ubject plant was into business of manufacturing of Chemicals</w:t>
            </w:r>
            <w:r w:rsidR="00844938">
              <w:rPr>
                <w:rFonts w:ascii="Arial" w:eastAsia="Arial" w:hAnsi="Arial" w:cs="Arial"/>
                <w:sz w:val="20"/>
                <w:szCs w:val="20"/>
                <w:lang w:bidi="en-US"/>
              </w:rPr>
              <w:t>. It is found during site</w:t>
            </w:r>
            <w:r>
              <w:rPr>
                <w:rFonts w:ascii="Arial" w:eastAsia="Arial" w:hAnsi="Arial" w:cs="Arial"/>
                <w:sz w:val="20"/>
                <w:szCs w:val="20"/>
                <w:lang w:bidi="en-US"/>
              </w:rPr>
              <w:t xml:space="preserve"> survey that the plant is not operatio</w:t>
            </w:r>
            <w:r w:rsidR="00844938">
              <w:rPr>
                <w:rFonts w:ascii="Arial" w:eastAsia="Arial" w:hAnsi="Arial" w:cs="Arial"/>
                <w:sz w:val="20"/>
                <w:szCs w:val="20"/>
                <w:lang w:bidi="en-US"/>
              </w:rPr>
              <w:t>nal from 10-15 years</w:t>
            </w:r>
            <w:r>
              <w:rPr>
                <w:rFonts w:ascii="Arial" w:eastAsia="Arial" w:hAnsi="Arial" w:cs="Arial"/>
                <w:sz w:val="20"/>
                <w:szCs w:val="20"/>
                <w:lang w:bidi="en-US"/>
              </w:rPr>
              <w:t xml:space="preserve"> and the machinery of th</w:t>
            </w:r>
            <w:r w:rsidR="00844938">
              <w:rPr>
                <w:rFonts w:ascii="Arial" w:eastAsia="Arial" w:hAnsi="Arial" w:cs="Arial"/>
                <w:sz w:val="20"/>
                <w:szCs w:val="20"/>
                <w:lang w:bidi="en-US"/>
              </w:rPr>
              <w:t xml:space="preserve">e plant is not in good </w:t>
            </w:r>
            <w:r>
              <w:rPr>
                <w:rFonts w:ascii="Arial" w:eastAsia="Arial" w:hAnsi="Arial" w:cs="Arial"/>
                <w:sz w:val="20"/>
                <w:szCs w:val="20"/>
                <w:lang w:bidi="en-US"/>
              </w:rPr>
              <w:t xml:space="preserve">condition. The plant has machines such as </w:t>
            </w:r>
            <w:r w:rsidRPr="00061E02">
              <w:rPr>
                <w:rFonts w:ascii="Arial" w:eastAsia="Arial" w:hAnsi="Arial" w:cs="Arial"/>
                <w:sz w:val="20"/>
                <w:szCs w:val="20"/>
                <w:lang w:bidi="en-US"/>
              </w:rPr>
              <w:t>Industrial Scrubber</w:t>
            </w:r>
            <w:r>
              <w:rPr>
                <w:rFonts w:ascii="Arial" w:eastAsia="Arial" w:hAnsi="Arial" w:cs="Arial"/>
                <w:sz w:val="20"/>
                <w:szCs w:val="20"/>
                <w:lang w:bidi="en-US"/>
              </w:rPr>
              <w:t xml:space="preserve">, </w:t>
            </w:r>
            <w:r w:rsidRPr="00061E02">
              <w:rPr>
                <w:rFonts w:ascii="Arial" w:eastAsia="Arial" w:hAnsi="Arial" w:cs="Arial"/>
                <w:sz w:val="20"/>
                <w:szCs w:val="20"/>
                <w:lang w:bidi="en-US"/>
              </w:rPr>
              <w:t>FFS Packing Machine</w:t>
            </w:r>
            <w:r w:rsidR="00844938">
              <w:rPr>
                <w:rFonts w:ascii="Arial" w:eastAsia="Arial" w:hAnsi="Arial" w:cs="Arial"/>
                <w:sz w:val="20"/>
                <w:szCs w:val="20"/>
                <w:lang w:bidi="en-US"/>
              </w:rPr>
              <w:t xml:space="preserve"> </w:t>
            </w:r>
            <w:r>
              <w:rPr>
                <w:rFonts w:ascii="Arial" w:eastAsia="Arial" w:hAnsi="Arial" w:cs="Arial"/>
                <w:sz w:val="20"/>
                <w:szCs w:val="20"/>
                <w:lang w:bidi="en-US"/>
              </w:rPr>
              <w:t xml:space="preserve">&amp; </w:t>
            </w:r>
            <w:r w:rsidRPr="00061E02">
              <w:rPr>
                <w:rFonts w:ascii="Arial" w:eastAsia="Arial" w:hAnsi="Arial" w:cs="Arial"/>
                <w:sz w:val="20"/>
                <w:szCs w:val="20"/>
                <w:lang w:bidi="en-US"/>
              </w:rPr>
              <w:t>DG SET</w:t>
            </w:r>
            <w:r>
              <w:rPr>
                <w:rFonts w:ascii="Arial" w:eastAsia="Arial" w:hAnsi="Arial" w:cs="Arial"/>
                <w:sz w:val="20"/>
                <w:szCs w:val="20"/>
                <w:lang w:bidi="en-US"/>
              </w:rPr>
              <w:t xml:space="preserve"> which are installed at site</w:t>
            </w:r>
            <w:r w:rsidR="00844938">
              <w:rPr>
                <w:rFonts w:ascii="Arial" w:eastAsia="Arial" w:hAnsi="Arial" w:cs="Arial"/>
                <w:sz w:val="20"/>
                <w:szCs w:val="20"/>
                <w:lang w:bidi="en-US"/>
              </w:rPr>
              <w:t>.</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6C683CFB" w:rsidR="00E24E53" w:rsidRPr="006005DB" w:rsidRDefault="00B8398D"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None</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447A5C" w14:paraId="0FAEA379" w14:textId="77777777" w:rsidTr="003D2974">
        <w:trPr>
          <w:trHeight w:val="344"/>
          <w:jc w:val="center"/>
        </w:trPr>
        <w:tc>
          <w:tcPr>
            <w:tcW w:w="936" w:type="dxa"/>
            <w:vMerge w:val="restart"/>
            <w:shd w:val="clear" w:color="auto" w:fill="FFFFFF" w:themeFill="background1"/>
          </w:tcPr>
          <w:p w14:paraId="3925E9B9" w14:textId="77777777" w:rsidR="00447A5C" w:rsidRPr="00963C8E" w:rsidRDefault="00447A5C" w:rsidP="00447A5C">
            <w:pPr>
              <w:spacing w:line="276" w:lineRule="auto"/>
              <w:contextualSpacing/>
              <w:rPr>
                <w:b/>
              </w:rPr>
            </w:pPr>
          </w:p>
        </w:tc>
        <w:tc>
          <w:tcPr>
            <w:tcW w:w="4162" w:type="dxa"/>
            <w:gridSpan w:val="2"/>
            <w:shd w:val="clear" w:color="auto" w:fill="FFFFFF" w:themeFill="background1"/>
          </w:tcPr>
          <w:p w14:paraId="7E841FFE" w14:textId="77777777" w:rsidR="00447A5C" w:rsidRPr="006005DB" w:rsidRDefault="00447A5C" w:rsidP="00447A5C">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tcPr>
          <w:p w14:paraId="2DCC3F8C" w14:textId="3F3A1842" w:rsidR="00447A5C" w:rsidRPr="006005DB" w:rsidRDefault="00447A5C" w:rsidP="00447A5C">
            <w:pPr>
              <w:spacing w:line="360" w:lineRule="auto"/>
              <w:jc w:val="both"/>
              <w:rPr>
                <w:rFonts w:ascii="Arial" w:hAnsi="Arial" w:cs="Arial"/>
                <w:sz w:val="20"/>
                <w:szCs w:val="20"/>
              </w:rPr>
            </w:pPr>
            <w:r w:rsidRPr="00BC3AC2">
              <w:rPr>
                <w:rFonts w:ascii="Arial" w:hAnsi="Arial" w:cs="Arial"/>
                <w:sz w:val="20"/>
                <w:szCs w:val="20"/>
              </w:rPr>
              <w:t xml:space="preserve">NA, </w:t>
            </w:r>
            <w:r w:rsidR="00DC482E">
              <w:rPr>
                <w:rFonts w:ascii="Arial" w:hAnsi="Arial" w:cs="Arial"/>
                <w:sz w:val="20"/>
                <w:szCs w:val="20"/>
              </w:rPr>
              <w:t>a</w:t>
            </w:r>
            <w:r w:rsidRPr="00BC3AC2">
              <w:rPr>
                <w:rFonts w:ascii="Arial" w:hAnsi="Arial" w:cs="Arial"/>
                <w:sz w:val="20"/>
                <w:szCs w:val="20"/>
              </w:rPr>
              <w:t>s plant is not operational at the time of survey</w:t>
            </w:r>
          </w:p>
        </w:tc>
      </w:tr>
      <w:tr w:rsidR="00447A5C" w14:paraId="541E2734" w14:textId="77777777" w:rsidTr="003D2974">
        <w:trPr>
          <w:trHeight w:val="54"/>
          <w:jc w:val="center"/>
        </w:trPr>
        <w:tc>
          <w:tcPr>
            <w:tcW w:w="936" w:type="dxa"/>
            <w:vMerge/>
            <w:shd w:val="clear" w:color="auto" w:fill="FFFFFF" w:themeFill="background1"/>
          </w:tcPr>
          <w:p w14:paraId="39C2029E" w14:textId="77777777" w:rsidR="00447A5C" w:rsidRPr="00963C8E" w:rsidRDefault="00447A5C" w:rsidP="00447A5C">
            <w:pPr>
              <w:spacing w:line="276" w:lineRule="auto"/>
              <w:contextualSpacing/>
              <w:rPr>
                <w:b/>
              </w:rPr>
            </w:pPr>
          </w:p>
        </w:tc>
        <w:tc>
          <w:tcPr>
            <w:tcW w:w="4162" w:type="dxa"/>
            <w:gridSpan w:val="2"/>
            <w:shd w:val="clear" w:color="auto" w:fill="FFFFFF" w:themeFill="background1"/>
          </w:tcPr>
          <w:p w14:paraId="62EB40F0" w14:textId="77777777" w:rsidR="00447A5C" w:rsidRPr="006005DB" w:rsidRDefault="00447A5C" w:rsidP="00447A5C">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76271359" w14:textId="4313C1A0" w:rsidR="00447A5C" w:rsidRPr="006005DB" w:rsidRDefault="00DC482E" w:rsidP="00447A5C">
            <w:pPr>
              <w:spacing w:line="360" w:lineRule="auto"/>
              <w:jc w:val="both"/>
              <w:rPr>
                <w:rFonts w:ascii="Arial" w:hAnsi="Arial" w:cs="Arial"/>
                <w:sz w:val="20"/>
                <w:szCs w:val="20"/>
              </w:rPr>
            </w:pPr>
            <w:r>
              <w:rPr>
                <w:rFonts w:ascii="Arial" w:hAnsi="Arial" w:cs="Arial"/>
                <w:sz w:val="20"/>
                <w:szCs w:val="20"/>
              </w:rPr>
              <w:t>NA, a</w:t>
            </w:r>
            <w:r w:rsidR="00447A5C" w:rsidRPr="00BC3AC2">
              <w:rPr>
                <w:rFonts w:ascii="Arial" w:hAnsi="Arial" w:cs="Arial"/>
                <w:sz w:val="20"/>
                <w:szCs w:val="20"/>
              </w:rPr>
              <w:t>s plant is not operational at the time of survey</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33B4DA63" w:rsidR="00E24E53" w:rsidRPr="006005DB" w:rsidRDefault="00DC482E" w:rsidP="00447A5C">
            <w:pPr>
              <w:spacing w:line="276" w:lineRule="auto"/>
              <w:jc w:val="both"/>
              <w:rPr>
                <w:rFonts w:ascii="Arial" w:hAnsi="Arial" w:cs="Arial"/>
                <w:sz w:val="20"/>
                <w:szCs w:val="20"/>
              </w:rPr>
            </w:pPr>
            <w:r>
              <w:rPr>
                <w:rFonts w:ascii="Arial" w:hAnsi="Arial" w:cs="Arial"/>
                <w:sz w:val="20"/>
                <w:szCs w:val="20"/>
              </w:rPr>
              <w:t>Yes</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0A834A02" w:rsidR="00E24E53" w:rsidRPr="006005DB" w:rsidRDefault="00DC482E" w:rsidP="00447A5C">
            <w:pPr>
              <w:spacing w:line="276" w:lineRule="auto"/>
              <w:jc w:val="both"/>
              <w:rPr>
                <w:rFonts w:ascii="Arial" w:hAnsi="Arial" w:cs="Arial"/>
                <w:sz w:val="20"/>
                <w:szCs w:val="20"/>
              </w:rPr>
            </w:pPr>
            <w:r>
              <w:rPr>
                <w:rFonts w:ascii="Arial" w:hAnsi="Arial" w:cs="Arial"/>
                <w:sz w:val="20"/>
                <w:szCs w:val="20"/>
              </w:rPr>
              <w:t>No</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CC74CD"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tcPr>
          <w:p w14:paraId="7D71984B" w14:textId="28B5530C" w:rsidR="00A577FD" w:rsidRPr="00A577FD" w:rsidRDefault="00DC482E" w:rsidP="00447A5C">
            <w:pPr>
              <w:spacing w:line="360" w:lineRule="auto"/>
              <w:rPr>
                <w:rFonts w:ascii="Arial" w:hAnsi="Arial" w:cs="Arial"/>
                <w:sz w:val="20"/>
                <w:szCs w:val="20"/>
              </w:rPr>
            </w:pPr>
            <w:r>
              <w:rPr>
                <w:rFonts w:ascii="Arial" w:hAnsi="Arial" w:cs="Arial"/>
                <w:sz w:val="20"/>
                <w:szCs w:val="20"/>
              </w:rPr>
              <w:t>None, a</w:t>
            </w:r>
            <w:r w:rsidR="00447A5C">
              <w:rPr>
                <w:rFonts w:ascii="Arial" w:hAnsi="Arial" w:cs="Arial"/>
                <w:sz w:val="20"/>
                <w:szCs w:val="20"/>
              </w:rPr>
              <w:t>s plant is not operational at the time of survey</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4F58A81F" w:rsidR="00E24E53" w:rsidRPr="007532B6" w:rsidRDefault="00CC74CD"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DC482E">
                  <w:rPr>
                    <w:rFonts w:ascii="Arial" w:hAnsi="Arial" w:cs="Arial"/>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DC482E">
                  <w:rPr>
                    <w:rFonts w:ascii="Arial" w:hAnsi="Arial" w:cs="Arial"/>
                    <w:sz w:val="20"/>
                    <w:szCs w:val="20"/>
                  </w:rPr>
                  <w:t>is through piecemeal sale as most of the machinery is general purpose machinery and can be used in different industries.</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21A1E55A" w:rsidR="00E24E53" w:rsidRPr="006005DB" w:rsidRDefault="00CC74CD"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DC482E">
                  <w:rPr>
                    <w:rFonts w:ascii="Arial" w:hAnsi="Arial" w:cs="Arial"/>
                    <w:sz w:val="20"/>
                    <w:szCs w:val="20"/>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4"/>
            <w:shd w:val="clear" w:color="auto" w:fill="FFFFFF" w:themeFill="background1"/>
            <w:vAlign w:val="bottom"/>
          </w:tcPr>
          <w:p w14:paraId="29DE0420" w14:textId="31C233B6" w:rsidR="00E24E53" w:rsidRPr="00061E02" w:rsidRDefault="00E24E53" w:rsidP="00352697">
            <w:pPr>
              <w:spacing w:line="360" w:lineRule="auto"/>
              <w:jc w:val="both"/>
              <w:rPr>
                <w:rFonts w:ascii="Arial" w:hAnsi="Arial" w:cs="Arial"/>
                <w:sz w:val="20"/>
                <w:szCs w:val="20"/>
              </w:rPr>
            </w:pPr>
            <w:r w:rsidRPr="00061E02">
              <w:rPr>
                <w:rFonts w:ascii="Arial" w:hAnsi="Arial" w:cs="Arial"/>
                <w:sz w:val="20"/>
                <w:szCs w:val="20"/>
              </w:rPr>
              <w:t xml:space="preserve">Plant has been </w:t>
            </w:r>
            <w:r w:rsidR="00D37739" w:rsidRPr="00061E02">
              <w:rPr>
                <w:rFonts w:ascii="Arial" w:hAnsi="Arial" w:cs="Arial"/>
                <w:sz w:val="20"/>
                <w:szCs w:val="20"/>
              </w:rPr>
              <w:t xml:space="preserve">surveyed by our surveyor Mr. </w:t>
            </w:r>
            <w:proofErr w:type="spellStart"/>
            <w:r w:rsidR="00352697" w:rsidRPr="00061E02">
              <w:rPr>
                <w:rFonts w:ascii="Arial" w:hAnsi="Arial" w:cs="Arial"/>
                <w:sz w:val="20"/>
                <w:szCs w:val="20"/>
              </w:rPr>
              <w:t>Dhawal</w:t>
            </w:r>
            <w:proofErr w:type="spellEnd"/>
            <w:r w:rsidRPr="00061E02">
              <w:rPr>
                <w:rFonts w:ascii="Arial" w:hAnsi="Arial" w:cs="Arial"/>
                <w:sz w:val="20"/>
                <w:szCs w:val="20"/>
              </w:rPr>
              <w:t xml:space="preserve"> on dated </w:t>
            </w:r>
            <w:sdt>
              <w:sdtPr>
                <w:rPr>
                  <w:rFonts w:ascii="Arial" w:hAnsi="Arial" w:cs="Arial"/>
                  <w:sz w:val="20"/>
                  <w:szCs w:val="20"/>
                </w:rPr>
                <w:id w:val="-911240289"/>
                <w:date w:fullDate="2024-10-04T00:00:00Z">
                  <w:dateFormat w:val="dd/MM/yyyy"/>
                  <w:lid w:val="en-IN"/>
                  <w:storeMappedDataAs w:val="dateTime"/>
                  <w:calendar w:val="gregorian"/>
                </w:date>
              </w:sdtPr>
              <w:sdtEndPr/>
              <w:sdtContent>
                <w:r w:rsidR="00352697" w:rsidRPr="00061E02">
                  <w:rPr>
                    <w:rFonts w:ascii="Arial" w:hAnsi="Arial" w:cs="Arial"/>
                    <w:sz w:val="20"/>
                    <w:szCs w:val="20"/>
                    <w:lang w:val="en-IN"/>
                  </w:rPr>
                  <w:t>04/10/2024</w:t>
                </w:r>
              </w:sdtContent>
            </w:sdt>
            <w:r w:rsidRPr="00061E02">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73116522" w14:textId="4F1CC4A3" w:rsidR="00E24E53" w:rsidRPr="00BE6562" w:rsidRDefault="00E24E53" w:rsidP="00352697">
            <w:pPr>
              <w:spacing w:line="360" w:lineRule="auto"/>
              <w:jc w:val="both"/>
              <w:rPr>
                <w:rFonts w:ascii="Arial" w:hAnsi="Arial" w:cs="Arial"/>
                <w:sz w:val="20"/>
                <w:szCs w:val="20"/>
              </w:rPr>
            </w:pPr>
            <w:r w:rsidRPr="00BE6562">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Security Guard" w:value="Security Guard"/>
                </w:dropDownList>
              </w:sdtPr>
              <w:sdtEndPr/>
              <w:sdtContent>
                <w:r w:rsidR="00352697" w:rsidRPr="00BE6562">
                  <w:rPr>
                    <w:rFonts w:ascii="Arial" w:hAnsi="Arial" w:cs="Arial"/>
                    <w:sz w:val="20"/>
                    <w:szCs w:val="20"/>
                  </w:rPr>
                  <w:t>Security Guard</w:t>
                </w:r>
              </w:sdtContent>
            </w:sdt>
            <w:r w:rsidRPr="00BE6562">
              <w:rPr>
                <w:rFonts w:ascii="Arial" w:hAnsi="Arial" w:cs="Arial"/>
                <w:sz w:val="20"/>
                <w:szCs w:val="20"/>
              </w:rPr>
              <w:t xml:space="preserve"> Mr. </w:t>
            </w:r>
            <w:r w:rsidR="00DC482E">
              <w:rPr>
                <w:rFonts w:ascii="Arial" w:hAnsi="Arial" w:cs="Arial"/>
                <w:sz w:val="20"/>
                <w:szCs w:val="20"/>
              </w:rPr>
              <w:t>Sandeep Trivedi</w:t>
            </w:r>
            <w:r w:rsidR="00352697" w:rsidRPr="00BE6562">
              <w:rPr>
                <w:rFonts w:ascii="Arial" w:hAnsi="Arial" w:cs="Arial"/>
                <w:sz w:val="20"/>
                <w:szCs w:val="20"/>
              </w:rPr>
              <w:t xml:space="preserve"> </w:t>
            </w:r>
            <w:r w:rsidRPr="00BE6562">
              <w:rPr>
                <w:rFonts w:ascii="Arial" w:hAnsi="Arial" w:cs="Arial"/>
                <w:sz w:val="20"/>
                <w:szCs w:val="20"/>
              </w:rPr>
              <w:t>who was 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19E6067" w14:textId="14EF4AF6" w:rsidR="00E24E53" w:rsidRPr="00BE6562" w:rsidRDefault="00E24E53" w:rsidP="00061E02">
            <w:pPr>
              <w:spacing w:line="360" w:lineRule="auto"/>
              <w:jc w:val="both"/>
              <w:rPr>
                <w:rFonts w:ascii="Arial" w:hAnsi="Arial" w:cs="Arial"/>
                <w:sz w:val="20"/>
                <w:szCs w:val="20"/>
              </w:rPr>
            </w:pPr>
            <w:r w:rsidRPr="00BE6562">
              <w:rPr>
                <w:rFonts w:ascii="Arial" w:hAnsi="Arial" w:cs="Arial"/>
                <w:sz w:val="20"/>
                <w:szCs w:val="20"/>
              </w:rPr>
              <w:t>Our team examined &amp; verified the mac</w:t>
            </w:r>
            <w:r w:rsidR="00061E02" w:rsidRPr="00BE6562">
              <w:rPr>
                <w:rFonts w:ascii="Arial" w:hAnsi="Arial" w:cs="Arial"/>
                <w:sz w:val="20"/>
                <w:szCs w:val="20"/>
              </w:rPr>
              <w:t xml:space="preserve">hines </w:t>
            </w:r>
            <w:r w:rsidR="00DC482E">
              <w:rPr>
                <w:rFonts w:ascii="Arial" w:hAnsi="Arial" w:cs="Arial"/>
                <w:sz w:val="20"/>
                <w:szCs w:val="20"/>
              </w:rPr>
              <w:t>and utilities from the list</w:t>
            </w:r>
            <w:r w:rsidRPr="00BE6562">
              <w:rPr>
                <w:rFonts w:ascii="Arial" w:hAnsi="Arial" w:cs="Arial"/>
                <w:sz w:val="20"/>
                <w:szCs w:val="20"/>
              </w:rPr>
              <w:t xml:space="preserve"> provided by the </w:t>
            </w:r>
            <w:r w:rsidR="00061E02" w:rsidRPr="00BE6562">
              <w:rPr>
                <w:rFonts w:ascii="Arial" w:hAnsi="Arial" w:cs="Arial"/>
                <w:sz w:val="20"/>
                <w:szCs w:val="20"/>
              </w:rPr>
              <w:t>bank</w:t>
            </w:r>
            <w:r w:rsidRPr="00BE6562">
              <w:rPr>
                <w:rFonts w:ascii="Arial" w:hAnsi="Arial" w:cs="Arial"/>
                <w:sz w:val="20"/>
                <w:szCs w:val="20"/>
              </w:rPr>
              <w:t>. Only major machinery, process line &amp; equipment has been verified.</w:t>
            </w:r>
          </w:p>
        </w:tc>
      </w:tr>
      <w:tr w:rsidR="00E24E53" w14:paraId="3D20AFD8" w14:textId="77777777" w:rsidTr="003856C4">
        <w:trPr>
          <w:trHeight w:val="52"/>
          <w:jc w:val="center"/>
        </w:trPr>
        <w:tc>
          <w:tcPr>
            <w:tcW w:w="936" w:type="dxa"/>
            <w:shd w:val="clear" w:color="auto" w:fill="FFFFFF" w:themeFill="background1"/>
          </w:tcPr>
          <w:p w14:paraId="4D4C4E08"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035A5FFA" w14:textId="07437F49" w:rsidR="00E24E53" w:rsidRPr="00BE6562" w:rsidRDefault="00DC482E" w:rsidP="00C17F9E">
            <w:pPr>
              <w:spacing w:line="360" w:lineRule="auto"/>
              <w:jc w:val="both"/>
              <w:rPr>
                <w:rFonts w:ascii="Arial" w:hAnsi="Arial" w:cs="Arial"/>
                <w:sz w:val="20"/>
                <w:szCs w:val="20"/>
              </w:rPr>
            </w:pPr>
            <w:r>
              <w:rPr>
                <w:rFonts w:ascii="Arial" w:hAnsi="Arial" w:cs="Arial"/>
                <w:sz w:val="20"/>
                <w:szCs w:val="20"/>
              </w:rPr>
              <w:t>Photographs of</w:t>
            </w:r>
            <w:r w:rsidR="007510C5" w:rsidRPr="00BE6562">
              <w:rPr>
                <w:rFonts w:ascii="Arial" w:hAnsi="Arial" w:cs="Arial"/>
                <w:sz w:val="20"/>
                <w:szCs w:val="20"/>
              </w:rPr>
              <w:t xml:space="preserve"> machineries </w:t>
            </w:r>
            <w:r>
              <w:rPr>
                <w:rFonts w:ascii="Arial" w:hAnsi="Arial" w:cs="Arial"/>
                <w:sz w:val="20"/>
                <w:szCs w:val="20"/>
              </w:rPr>
              <w:t>which were accessible at site has been taken. Few machineries are inaccessible due to presence of snakes and reptiles. The photographs of these machineries were not taken.</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617BC9D4" w14:textId="6B18E84F" w:rsidR="00E24E53" w:rsidRPr="00BE6562" w:rsidRDefault="00E24E53" w:rsidP="00061E02">
            <w:pPr>
              <w:spacing w:line="360" w:lineRule="auto"/>
              <w:jc w:val="both"/>
              <w:rPr>
                <w:rFonts w:ascii="Arial" w:hAnsi="Arial" w:cs="Arial"/>
                <w:sz w:val="20"/>
                <w:szCs w:val="20"/>
              </w:rPr>
            </w:pPr>
            <w:r w:rsidRPr="00BE6562">
              <w:rPr>
                <w:rFonts w:ascii="Arial" w:hAnsi="Arial" w:cs="Arial"/>
                <w:sz w:val="20"/>
                <w:szCs w:val="20"/>
              </w:rPr>
              <w:t xml:space="preserve">Plant was found to be </w:t>
            </w:r>
            <w:r w:rsidR="00061E02" w:rsidRPr="00BE6562">
              <w:rPr>
                <w:rFonts w:ascii="Arial" w:hAnsi="Arial" w:cs="Arial"/>
                <w:sz w:val="20"/>
                <w:szCs w:val="20"/>
              </w:rPr>
              <w:t>non-</w:t>
            </w:r>
            <w:r w:rsidRPr="00BE6562">
              <w:rPr>
                <w:rFonts w:ascii="Arial" w:hAnsi="Arial" w:cs="Arial"/>
                <w:sz w:val="20"/>
                <w:szCs w:val="20"/>
              </w:rPr>
              <w:t>operational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1926659" w14:textId="77777777" w:rsidR="00E24E53" w:rsidRPr="00BE6562" w:rsidRDefault="00E24E53" w:rsidP="003856C4">
            <w:pPr>
              <w:spacing w:line="360" w:lineRule="auto"/>
              <w:jc w:val="both"/>
              <w:rPr>
                <w:rFonts w:ascii="Arial" w:hAnsi="Arial" w:cs="Arial"/>
                <w:sz w:val="20"/>
                <w:szCs w:val="20"/>
              </w:rPr>
            </w:pPr>
            <w:r w:rsidRPr="00BE6562">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381101F" w14:textId="77777777" w:rsidR="00E24E53" w:rsidRPr="00BE6562" w:rsidRDefault="00E24E53" w:rsidP="003856C4">
            <w:pPr>
              <w:spacing w:line="360" w:lineRule="auto"/>
              <w:jc w:val="both"/>
              <w:rPr>
                <w:rFonts w:ascii="Arial" w:hAnsi="Arial" w:cs="Arial"/>
                <w:sz w:val="20"/>
                <w:szCs w:val="20"/>
              </w:rPr>
            </w:pPr>
            <w:r w:rsidRPr="00BE6562">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4"/>
            <w:shd w:val="clear" w:color="auto" w:fill="FFFFFF" w:themeFill="background1"/>
            <w:vAlign w:val="bottom"/>
          </w:tcPr>
          <w:p w14:paraId="28E196C4" w14:textId="30CB23A7" w:rsidR="00E24E53" w:rsidRPr="00BE6562" w:rsidRDefault="00E24E53" w:rsidP="00061E02">
            <w:pPr>
              <w:spacing w:line="360" w:lineRule="auto"/>
              <w:jc w:val="both"/>
              <w:rPr>
                <w:rFonts w:ascii="Arial" w:hAnsi="Arial" w:cs="Arial"/>
                <w:sz w:val="20"/>
                <w:szCs w:val="20"/>
              </w:rPr>
            </w:pPr>
            <w:r w:rsidRPr="00BE6562">
              <w:rPr>
                <w:rFonts w:ascii="Arial" w:hAnsi="Arial" w:cs="Arial"/>
                <w:sz w:val="20"/>
                <w:szCs w:val="20"/>
              </w:rPr>
              <w:t>As per the overall site visit summa</w:t>
            </w:r>
            <w:r w:rsidR="007510C5" w:rsidRPr="00BE6562">
              <w:rPr>
                <w:rFonts w:ascii="Arial" w:hAnsi="Arial" w:cs="Arial"/>
                <w:sz w:val="20"/>
                <w:szCs w:val="20"/>
              </w:rPr>
              <w:t xml:space="preserve">ry, Plant appeared to be in </w:t>
            </w:r>
            <w:r w:rsidR="00061E02" w:rsidRPr="00BE6562">
              <w:rPr>
                <w:rFonts w:ascii="Arial" w:hAnsi="Arial" w:cs="Arial"/>
                <w:sz w:val="20"/>
                <w:szCs w:val="20"/>
              </w:rPr>
              <w:t>v</w:t>
            </w:r>
            <w:r w:rsidR="00DC482E">
              <w:rPr>
                <w:rFonts w:ascii="Arial" w:hAnsi="Arial" w:cs="Arial"/>
                <w:sz w:val="20"/>
                <w:szCs w:val="20"/>
              </w:rPr>
              <w:t xml:space="preserve">ery bad condition. </w:t>
            </w:r>
          </w:p>
        </w:tc>
      </w:tr>
    </w:tbl>
    <w:p w14:paraId="3904FAC5" w14:textId="65598BD0" w:rsidR="00352697" w:rsidRDefault="00352697" w:rsidP="00E24E53">
      <w:pPr>
        <w:rPr>
          <w:sz w:val="2"/>
          <w:szCs w:val="2"/>
        </w:rPr>
      </w:pPr>
      <w:bookmarkStart w:id="0" w:name="_Hlk105516879"/>
    </w:p>
    <w:p w14:paraId="3755AA77" w14:textId="77777777" w:rsidR="00352697" w:rsidRDefault="00352697">
      <w:pPr>
        <w:rPr>
          <w:sz w:val="2"/>
          <w:szCs w:val="2"/>
        </w:rPr>
      </w:pPr>
      <w:r>
        <w:rPr>
          <w:sz w:val="2"/>
          <w:szCs w:val="2"/>
        </w:rPr>
        <w:br w:type="page"/>
      </w:r>
    </w:p>
    <w:p w14:paraId="37F8F847" w14:textId="77777777" w:rsidR="00352697" w:rsidRPr="00342E4B" w:rsidRDefault="00352697" w:rsidP="00E24E53">
      <w:pPr>
        <w:rPr>
          <w:sz w:val="2"/>
          <w:szCs w:val="2"/>
        </w:rPr>
      </w:pP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10-04T00:00:00Z">
              <w:dateFormat w:val="d MMMM yyyy"/>
              <w:lid w:val="en-US"/>
              <w:storeMappedDataAs w:val="dateTime"/>
              <w:calendar w:val="gregorian"/>
            </w:date>
          </w:sdtPr>
          <w:sdtEndPr/>
          <w:sdtContent>
            <w:tc>
              <w:tcPr>
                <w:tcW w:w="2563" w:type="dxa"/>
                <w:gridSpan w:val="2"/>
              </w:tcPr>
              <w:p w14:paraId="6910ADA2" w14:textId="0E80AA21" w:rsidR="00E24E53" w:rsidRPr="006005DB" w:rsidRDefault="00352697" w:rsidP="003856C4">
                <w:pPr>
                  <w:jc w:val="center"/>
                  <w:rPr>
                    <w:rFonts w:ascii="Arial" w:hAnsi="Arial" w:cs="Arial"/>
                    <w:sz w:val="20"/>
                    <w:szCs w:val="20"/>
                  </w:rPr>
                </w:pPr>
                <w:r>
                  <w:rPr>
                    <w:rFonts w:ascii="Arial" w:hAnsi="Arial" w:cs="Arial"/>
                    <w:sz w:val="20"/>
                    <w:szCs w:val="20"/>
                  </w:rPr>
                  <w:t>4 October 2024</w:t>
                </w:r>
              </w:p>
            </w:tc>
          </w:sdtContent>
        </w:sdt>
        <w:sdt>
          <w:sdtPr>
            <w:rPr>
              <w:rFonts w:ascii="Arial" w:hAnsi="Arial" w:cs="Arial"/>
              <w:sz w:val="20"/>
              <w:szCs w:val="20"/>
            </w:rPr>
            <w:id w:val="-646896133"/>
            <w:date w:fullDate="2024-10-11T00:00:00Z">
              <w:dateFormat w:val="d MMMM yyyy"/>
              <w:lid w:val="en-US"/>
              <w:storeMappedDataAs w:val="dateTime"/>
              <w:calendar w:val="gregorian"/>
            </w:date>
          </w:sdtPr>
          <w:sdtEndPr/>
          <w:sdtContent>
            <w:tc>
              <w:tcPr>
                <w:tcW w:w="2563" w:type="dxa"/>
              </w:tcPr>
              <w:p w14:paraId="3FE21783" w14:textId="20246B2D" w:rsidR="00E24E53" w:rsidRPr="006005DB" w:rsidRDefault="00352697" w:rsidP="003856C4">
                <w:pPr>
                  <w:jc w:val="center"/>
                  <w:rPr>
                    <w:rFonts w:ascii="Arial" w:hAnsi="Arial" w:cs="Arial"/>
                    <w:sz w:val="20"/>
                    <w:szCs w:val="20"/>
                  </w:rPr>
                </w:pPr>
                <w:r>
                  <w:rPr>
                    <w:rFonts w:ascii="Arial" w:hAnsi="Arial" w:cs="Arial"/>
                    <w:sz w:val="20"/>
                    <w:szCs w:val="20"/>
                  </w:rPr>
                  <w:t>11 October 2024</w:t>
                </w:r>
              </w:p>
            </w:tc>
          </w:sdtContent>
        </w:sdt>
        <w:sdt>
          <w:sdtPr>
            <w:rPr>
              <w:rFonts w:ascii="Arial" w:hAnsi="Arial" w:cs="Arial"/>
              <w:sz w:val="20"/>
              <w:szCs w:val="20"/>
            </w:rPr>
            <w:id w:val="1404336045"/>
            <w:date w:fullDate="2024-10-11T00:00:00Z">
              <w:dateFormat w:val="d MMMM yyyy"/>
              <w:lid w:val="en-US"/>
              <w:storeMappedDataAs w:val="dateTime"/>
              <w:calendar w:val="gregorian"/>
            </w:date>
          </w:sdtPr>
          <w:sdtEndPr/>
          <w:sdtContent>
            <w:tc>
              <w:tcPr>
                <w:tcW w:w="2564" w:type="dxa"/>
              </w:tcPr>
              <w:p w14:paraId="5FACD980" w14:textId="7AD02E3E" w:rsidR="00E24E53" w:rsidRPr="006005DB" w:rsidRDefault="00352697" w:rsidP="003856C4">
                <w:pPr>
                  <w:jc w:val="center"/>
                  <w:rPr>
                    <w:rFonts w:ascii="Arial" w:hAnsi="Arial" w:cs="Arial"/>
                    <w:sz w:val="20"/>
                    <w:szCs w:val="20"/>
                  </w:rPr>
                </w:pPr>
                <w:r>
                  <w:rPr>
                    <w:rFonts w:ascii="Arial" w:hAnsi="Arial" w:cs="Arial"/>
                    <w:sz w:val="20"/>
                    <w:szCs w:val="20"/>
                  </w:rPr>
                  <w:t>11 October 2024</w:t>
                </w:r>
              </w:p>
            </w:tc>
          </w:sdtContent>
        </w:sdt>
      </w:tr>
      <w:tr w:rsidR="00352697" w:rsidRPr="0002165F" w14:paraId="22FBF802" w14:textId="77777777" w:rsidTr="003856C4">
        <w:trPr>
          <w:trHeight w:val="58"/>
          <w:jc w:val="center"/>
        </w:trPr>
        <w:tc>
          <w:tcPr>
            <w:tcW w:w="748" w:type="dxa"/>
            <w:shd w:val="clear" w:color="auto" w:fill="DBE5F1" w:themeFill="accent1" w:themeFillTint="33"/>
          </w:tcPr>
          <w:p w14:paraId="5A3114C2" w14:textId="77777777" w:rsidR="00352697" w:rsidRPr="0002165F" w:rsidRDefault="00352697" w:rsidP="00352697">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352697" w:rsidRPr="006005DB" w:rsidRDefault="00352697" w:rsidP="00352697">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D1F5EDA" w:rsidR="00352697" w:rsidRPr="00C17F9E" w:rsidRDefault="00352697" w:rsidP="00352697">
            <w:pPr>
              <w:rPr>
                <w:rFonts w:ascii="Arial" w:hAnsi="Arial" w:cs="Arial"/>
                <w:sz w:val="20"/>
                <w:szCs w:val="20"/>
              </w:rPr>
            </w:pPr>
            <w:r w:rsidRPr="00391BC6">
              <w:rPr>
                <w:rFonts w:ascii="Arial" w:hAnsi="Arial" w:cs="Arial"/>
                <w:sz w:val="20"/>
                <w:szCs w:val="18"/>
              </w:rPr>
              <w:t>State Bank of India, SAMB -1, New Delhi</w:t>
            </w:r>
          </w:p>
        </w:tc>
      </w:tr>
      <w:tr w:rsidR="00352697" w:rsidRPr="0002165F" w14:paraId="4A4217E1" w14:textId="77777777" w:rsidTr="003856C4">
        <w:trPr>
          <w:trHeight w:val="58"/>
          <w:jc w:val="center"/>
        </w:trPr>
        <w:tc>
          <w:tcPr>
            <w:tcW w:w="748" w:type="dxa"/>
            <w:shd w:val="clear" w:color="auto" w:fill="DBE5F1" w:themeFill="accent1" w:themeFillTint="33"/>
          </w:tcPr>
          <w:p w14:paraId="37661F52" w14:textId="77777777" w:rsidR="00352697" w:rsidRPr="0002165F" w:rsidRDefault="00352697" w:rsidP="00352697">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352697" w:rsidRPr="006005DB" w:rsidRDefault="00352697" w:rsidP="00352697">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390DD3F5" w:rsidR="00352697" w:rsidRPr="00C17F9E" w:rsidRDefault="00352697" w:rsidP="00352697">
            <w:pPr>
              <w:rPr>
                <w:rFonts w:ascii="Arial" w:hAnsi="Arial" w:cs="Arial"/>
                <w:sz w:val="20"/>
                <w:szCs w:val="20"/>
              </w:rPr>
            </w:pPr>
            <w:r w:rsidRPr="00391BC6">
              <w:rPr>
                <w:rFonts w:ascii="Arial" w:hAnsi="Arial" w:cs="Arial"/>
                <w:sz w:val="20"/>
                <w:szCs w:val="18"/>
              </w:rPr>
              <w:t>State Bank of India, SAMB -1, New Delhi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6D3D475" w:rsidR="00E24E53" w:rsidRPr="006005DB" w:rsidRDefault="00CC74CD"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52697">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6ADA089B" w:rsidR="00E24E53" w:rsidRPr="006005DB" w:rsidRDefault="00CC74CD" w:rsidP="00945FF9">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r w:rsidR="00945FF9" w:rsidRPr="00945FF9">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CC74CD"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CC74CD"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CC74CD"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55857962" w:rsidR="00E24E53" w:rsidRPr="00FD2B12" w:rsidRDefault="00945FF9"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CC74CD"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05753A1C" w:rsidR="00E24E53" w:rsidRPr="00FD2B12" w:rsidRDefault="00CC74CD"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45FF9">
                  <w:rPr>
                    <w:rFonts w:ascii="Arial" w:hAnsi="Arial" w:cs="Arial"/>
                    <w:sz w:val="20"/>
                    <w:szCs w:val="20"/>
                  </w:rPr>
                  <w:t>An abandoned, closed and not in use asset</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587B968D" w:rsidR="00E24E53" w:rsidRPr="00FD2B12" w:rsidRDefault="00CC74CD"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52697">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0CBBF1A3"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945FF9">
                  <w:rPr>
                    <w:rFonts w:ascii="Arial" w:hAnsi="Arial" w:cs="Arial"/>
                    <w:sz w:val="20"/>
                    <w:szCs w:val="20"/>
                  </w:rPr>
                  <w:t>Asset under distress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09123A4A" w:rsidR="00E24E53" w:rsidRPr="00FD2B12" w:rsidRDefault="00945FF9" w:rsidP="003856C4">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53445975" w:rsidR="00E24E53" w:rsidRPr="00FD2B12" w:rsidRDefault="00945FF9"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3672EC9B" w:rsidR="00E24E53" w:rsidRPr="00FD2B12" w:rsidRDefault="00945FF9" w:rsidP="003856C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CB477D8" w:rsidR="00E24E53" w:rsidRPr="00FD2B12" w:rsidRDefault="00945FF9" w:rsidP="003856C4">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1292D760" w:rsidR="00E24E53" w:rsidRPr="00FD2B12" w:rsidRDefault="00AD3C54"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0A335A"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025605DE" w:rsidR="00E24E53" w:rsidRPr="00FD2B12" w:rsidRDefault="005377B4" w:rsidP="00B440B8">
            <w:pPr>
              <w:jc w:val="both"/>
              <w:rPr>
                <w:rFonts w:ascii="Arial" w:hAnsi="Arial" w:cs="Arial"/>
                <w:sz w:val="20"/>
                <w:szCs w:val="20"/>
              </w:rPr>
            </w:pPr>
            <w:r>
              <w:rPr>
                <w:rFonts w:ascii="Arial" w:hAnsi="Arial" w:cs="Arial"/>
                <w:sz w:val="20"/>
                <w:szCs w:val="20"/>
              </w:rPr>
              <w:t>In well-developed</w:t>
            </w:r>
            <w:r w:rsidR="00352697">
              <w:rPr>
                <w:rFonts w:ascii="Arial" w:hAnsi="Arial" w:cs="Arial"/>
                <w:sz w:val="20"/>
                <w:szCs w:val="20"/>
              </w:rPr>
              <w:t xml:space="preserve"> notified</w:t>
            </w:r>
            <w:r>
              <w:rPr>
                <w:rFonts w:ascii="Arial" w:hAnsi="Arial" w:cs="Arial"/>
                <w:sz w:val="20"/>
                <w:szCs w:val="20"/>
              </w:rPr>
              <w:t xml:space="preserve"> industrial area</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2FCDFFFB" w:rsidR="00E24E53" w:rsidRPr="00FD2B12" w:rsidRDefault="00CC74CD"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D3C54">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CC74CD"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CC74CD"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CC74CD"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CC74CD"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5D687DF9" w:rsidR="00E24E53" w:rsidRPr="00FD2B12" w:rsidRDefault="00CC74CD"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52697">
                  <w:rPr>
                    <w:rFonts w:ascii="Arial" w:hAnsi="Arial" w:cs="Arial"/>
                    <w:sz w:val="20"/>
                    <w:szCs w:val="20"/>
                  </w:rPr>
                  <w:t>Market Approach</w:t>
                </w:r>
              </w:sdtContent>
            </w:sdt>
          </w:p>
        </w:tc>
        <w:tc>
          <w:tcPr>
            <w:tcW w:w="3793" w:type="dxa"/>
            <w:gridSpan w:val="3"/>
          </w:tcPr>
          <w:p w14:paraId="4A2D404D" w14:textId="64EE1FF0" w:rsidR="00E24E53" w:rsidRPr="00FD2B12" w:rsidRDefault="00945FF9" w:rsidP="003856C4">
            <w:pPr>
              <w:jc w:val="center"/>
              <w:rPr>
                <w:rFonts w:ascii="Arial" w:hAnsi="Arial" w:cs="Arial"/>
                <w:sz w:val="20"/>
                <w:szCs w:val="20"/>
              </w:rPr>
            </w:pPr>
            <w:r>
              <w:rPr>
                <w:rFonts w:ascii="Arial" w:hAnsi="Arial" w:cs="Arial"/>
                <w:sz w:val="20"/>
                <w:szCs w:val="20"/>
              </w:rPr>
              <w:t xml:space="preserve">Mixture of </w:t>
            </w: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Pr>
                    <w:rFonts w:ascii="Arial" w:hAnsi="Arial" w:cs="Arial"/>
                    <w:sz w:val="20"/>
                    <w:szCs w:val="20"/>
                  </w:rPr>
                  <w:t>Market Comparable Sales Method</w:t>
                </w:r>
              </w:sdtContent>
            </w:sdt>
            <w:r>
              <w:rPr>
                <w:rFonts w:ascii="Arial" w:hAnsi="Arial" w:cs="Arial"/>
                <w:sz w:val="20"/>
                <w:szCs w:val="20"/>
              </w:rPr>
              <w:t xml:space="preserve"> &amp; Depreciated Replacement Cost Method</w:t>
            </w:r>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2EAAD5FE" w:rsidR="00E24E53" w:rsidRPr="00267DF4" w:rsidRDefault="00E24E53" w:rsidP="003856C4">
            <w:pPr>
              <w:jc w:val="both"/>
            </w:pPr>
            <w:r w:rsidRPr="00FD2B12">
              <w:rPr>
                <w:rFonts w:ascii="Arial" w:eastAsia="Arial" w:hAnsi="Arial" w:cs="Arial"/>
                <w:b/>
                <w:sz w:val="22"/>
                <w:szCs w:val="20"/>
                <w:lang w:bidi="en-US"/>
              </w:rPr>
              <w:t xml:space="preserve">Basis of </w:t>
            </w:r>
            <w:r w:rsidR="00BC6F39">
              <w:rPr>
                <w:rFonts w:ascii="Arial" w:eastAsia="Arial" w:hAnsi="Arial" w:cs="Arial"/>
                <w:b/>
                <w:sz w:val="22"/>
                <w:szCs w:val="20"/>
                <w:lang w:bidi="en-US"/>
              </w:rPr>
              <w:t xml:space="preserve">valuation / </w:t>
            </w:r>
            <w:r w:rsidRPr="00FD2B12">
              <w:rPr>
                <w:rFonts w:ascii="Arial" w:eastAsia="Arial" w:hAnsi="Arial" w:cs="Arial"/>
                <w:b/>
                <w:sz w:val="22"/>
                <w:szCs w:val="20"/>
                <w:lang w:bidi="en-US"/>
              </w:rPr>
              <w:t>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6CEA6DFC" w:rsidR="00E24E53" w:rsidRPr="00FD2B12" w:rsidRDefault="00CC74CD"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280F68">
                  <w:rPr>
                    <w:rFonts w:ascii="Arial" w:hAnsi="Arial" w:cs="Arial"/>
                    <w:i/>
                    <w:sz w:val="20"/>
                    <w:szCs w:val="20"/>
                  </w:rPr>
                  <w:t>No Fixed Asset Register or Inventory sheet has been provided to us.</w:t>
                </w:r>
              </w:sdtContent>
            </w:sdt>
            <w:r w:rsidR="00E24E53" w:rsidRPr="00FD2B12">
              <w:rPr>
                <w:rFonts w:ascii="Arial" w:hAnsi="Arial" w:cs="Arial"/>
                <w:i/>
                <w:sz w:val="20"/>
                <w:szCs w:val="20"/>
              </w:rPr>
              <w:t xml:space="preserve"> </w:t>
            </w:r>
            <w:r w:rsidR="00AD3C54">
              <w:rPr>
                <w:rFonts w:ascii="Arial" w:hAnsi="Arial" w:cs="Arial"/>
                <w:i/>
                <w:sz w:val="20"/>
                <w:szCs w:val="20"/>
              </w:rPr>
              <w:t xml:space="preserve"> </w:t>
            </w:r>
            <w:r w:rsidR="00280F68">
              <w:rPr>
                <w:rFonts w:ascii="Arial" w:hAnsi="Arial" w:cs="Arial"/>
                <w:i/>
                <w:sz w:val="20"/>
                <w:szCs w:val="20"/>
              </w:rPr>
              <w:t xml:space="preserve">Only a list of machineries has been shared. </w:t>
            </w:r>
            <w:r w:rsidR="00AD3C54">
              <w:rPr>
                <w:rFonts w:ascii="Arial" w:hAnsi="Arial" w:cs="Arial"/>
                <w:i/>
                <w:sz w:val="20"/>
                <w:szCs w:val="20"/>
              </w:rPr>
              <w:t>A</w:t>
            </w:r>
            <w:r w:rsidR="003D61DC">
              <w:rPr>
                <w:rFonts w:ascii="Arial" w:hAnsi="Arial" w:cs="Arial"/>
                <w:i/>
                <w:sz w:val="20"/>
                <w:szCs w:val="20"/>
              </w:rPr>
              <w:t>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280F68">
                  <w:rPr>
                    <w:rFonts w:ascii="Arial" w:hAnsi="Arial" w:cs="Arial"/>
                    <w:i/>
                    <w:sz w:val="20"/>
                    <w:szCs w:val="20"/>
                  </w:rPr>
                  <w:t>However Valuation has been done independently.</w:t>
                </w:r>
              </w:sdtContent>
            </w:sdt>
          </w:p>
          <w:p w14:paraId="1239F08B" w14:textId="6BD928BE" w:rsidR="00E24E53" w:rsidRPr="00FD2B12" w:rsidRDefault="00CC74CD"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280F68">
                  <w:rPr>
                    <w:rFonts w:ascii="Arial" w:hAnsi="Arial" w:cs="Arial"/>
                    <w:i/>
                    <w:sz w:val="20"/>
                    <w:szCs w:val="20"/>
                  </w:rPr>
                  <w:t>No capitalization cost or purchase cost of machines were made available to us and this Valuation is done purely by searching rates of specific machine on public domain or used machinery dealers.</w:t>
                </w:r>
              </w:sdtContent>
            </w:sdt>
          </w:p>
          <w:p w14:paraId="53CDC9A7" w14:textId="74061AC9" w:rsidR="00E24E53" w:rsidRPr="00FD2B12" w:rsidRDefault="00CC74CD"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280F68">
                  <w:rPr>
                    <w:rFonts w:ascii="Arial" w:hAnsi="Arial" w:cs="Arial"/>
                    <w:i/>
                    <w:sz w:val="20"/>
                    <w:szCs w:val="20"/>
                  </w:rPr>
                  <w:t>Replacement cost has been taken based on the independent market research from public domain or used machinery dealers.</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61391F4F" w:rsidR="00E24E53" w:rsidRPr="00FD2B12" w:rsidRDefault="00CC74CD"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280F68">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40333B11" w14:textId="44EF2D83"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280F68">
                  <w:rPr>
                    <w:rFonts w:ascii="Arial" w:hAnsi="Arial" w:cs="Arial"/>
                    <w:i/>
                    <w:sz w:val="20"/>
                    <w:szCs w:val="20"/>
                  </w:rPr>
                  <w:t>it will be sold as scrap in lot sale due to voluminous nature &amp; condition of machines.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4CE496AA" w:rsidR="00BE6562" w:rsidRPr="00C55288" w:rsidRDefault="00E24E53" w:rsidP="00BE6562">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0A335A">
                  <w:rPr>
                    <w:rFonts w:ascii="Arial" w:hAnsi="Arial" w:cs="Arial"/>
                    <w:i/>
                    <w:sz w:val="20"/>
                    <w:szCs w:val="20"/>
                    <w:lang w:val="en-IN"/>
                  </w:rPr>
                  <w:t>Free</w:t>
                </w:r>
                <w:proofErr w:type="gramEnd"/>
                <w:r w:rsidR="000A335A">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7777777" w:rsidR="00E24E53" w:rsidRPr="00FD2B12" w:rsidRDefault="00E24E53" w:rsidP="003856C4">
            <w:pPr>
              <w:contextualSpacing/>
              <w:jc w:val="both"/>
              <w:rPr>
                <w:bCs/>
              </w:rPr>
            </w:pPr>
            <w:r w:rsidRPr="0052033A">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CC74CD"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121FC3EF" w14:textId="10E43487" w:rsidR="00B621D9" w:rsidRDefault="00B621D9" w:rsidP="00E24E53">
      <w:pPr>
        <w:tabs>
          <w:tab w:val="left" w:pos="360"/>
        </w:tabs>
        <w:rPr>
          <w:b/>
          <w:szCs w:val="20"/>
          <w:highlight w:val="yellow"/>
        </w:rPr>
      </w:pPr>
    </w:p>
    <w:p w14:paraId="11B9C95E" w14:textId="1F359A1E" w:rsidR="00DC3E8B" w:rsidRPr="00DC3E8B" w:rsidRDefault="009472DA" w:rsidP="00DC3E8B">
      <w:pPr>
        <w:tabs>
          <w:tab w:val="left" w:pos="360"/>
        </w:tabs>
        <w:jc w:val="center"/>
        <w:rPr>
          <w:b/>
          <w:szCs w:val="20"/>
          <w:u w:val="single"/>
        </w:rPr>
      </w:pPr>
      <w:r>
        <w:rPr>
          <w:b/>
          <w:szCs w:val="20"/>
          <w:u w:val="single"/>
        </w:rPr>
        <w:t>Valuation d</w:t>
      </w:r>
      <w:r w:rsidR="00DC3E8B" w:rsidRPr="00DC3E8B">
        <w:rPr>
          <w:b/>
          <w:szCs w:val="20"/>
          <w:u w:val="single"/>
        </w:rPr>
        <w:t>etails of assets given in Fixed Asset Register, dated – 31/03/2023</w:t>
      </w:r>
    </w:p>
    <w:p w14:paraId="44571228" w14:textId="77777777" w:rsidR="00DC3E8B" w:rsidRPr="00C55288" w:rsidRDefault="00DC3E8B" w:rsidP="00E24E53">
      <w:pPr>
        <w:tabs>
          <w:tab w:val="left" w:pos="360"/>
        </w:tabs>
        <w:rPr>
          <w:b/>
          <w:sz w:val="12"/>
          <w:szCs w:val="20"/>
          <w:highlight w:val="yellow"/>
        </w:rPr>
      </w:pPr>
    </w:p>
    <w:tbl>
      <w:tblPr>
        <w:tblW w:w="5930" w:type="pct"/>
        <w:jc w:val="center"/>
        <w:tblLayout w:type="fixed"/>
        <w:tblLook w:val="04A0" w:firstRow="1" w:lastRow="0" w:firstColumn="1" w:lastColumn="0" w:noHBand="0" w:noVBand="1"/>
      </w:tblPr>
      <w:tblGrid>
        <w:gridCol w:w="704"/>
        <w:gridCol w:w="3400"/>
        <w:gridCol w:w="1988"/>
        <w:gridCol w:w="707"/>
        <w:gridCol w:w="1560"/>
        <w:gridCol w:w="1416"/>
        <w:gridCol w:w="1135"/>
      </w:tblGrid>
      <w:tr w:rsidR="0029388B" w14:paraId="4CA3164A" w14:textId="77777777" w:rsidTr="00C55288">
        <w:trPr>
          <w:trHeight w:val="20"/>
          <w:jc w:val="center"/>
        </w:trPr>
        <w:tc>
          <w:tcPr>
            <w:tcW w:w="323"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4FCD1E2" w14:textId="77777777" w:rsidR="00352697" w:rsidRDefault="00352697" w:rsidP="00C55288">
            <w:pPr>
              <w:jc w:val="center"/>
              <w:rPr>
                <w:rFonts w:ascii="Calibri" w:hAnsi="Calibri" w:cs="Calibri"/>
                <w:b/>
                <w:bCs/>
                <w:color w:val="FFFFFF"/>
                <w:sz w:val="22"/>
                <w:szCs w:val="22"/>
              </w:rPr>
            </w:pPr>
            <w:r>
              <w:rPr>
                <w:rFonts w:ascii="Calibri" w:hAnsi="Calibri" w:cs="Calibri"/>
                <w:b/>
                <w:bCs/>
                <w:color w:val="FFFFFF"/>
                <w:sz w:val="22"/>
                <w:szCs w:val="22"/>
              </w:rPr>
              <w:t>S. no.</w:t>
            </w:r>
          </w:p>
        </w:tc>
        <w:tc>
          <w:tcPr>
            <w:tcW w:w="1558" w:type="pct"/>
            <w:tcBorders>
              <w:top w:val="single" w:sz="4" w:space="0" w:color="auto"/>
              <w:left w:val="nil"/>
              <w:bottom w:val="single" w:sz="4" w:space="0" w:color="auto"/>
              <w:right w:val="single" w:sz="4" w:space="0" w:color="auto"/>
            </w:tcBorders>
            <w:shd w:val="clear" w:color="000000" w:fill="002060"/>
            <w:noWrap/>
            <w:vAlign w:val="center"/>
            <w:hideMark/>
          </w:tcPr>
          <w:p w14:paraId="020C9F40" w14:textId="77777777" w:rsidR="00352697" w:rsidRDefault="00352697" w:rsidP="00C55288">
            <w:pPr>
              <w:jc w:val="center"/>
              <w:rPr>
                <w:rFonts w:ascii="Calibri" w:hAnsi="Calibri" w:cs="Calibri"/>
                <w:b/>
                <w:bCs/>
                <w:color w:val="FFFFFF"/>
                <w:sz w:val="22"/>
                <w:szCs w:val="22"/>
              </w:rPr>
            </w:pPr>
            <w:r>
              <w:rPr>
                <w:rFonts w:ascii="Calibri" w:hAnsi="Calibri" w:cs="Calibri"/>
                <w:b/>
                <w:bCs/>
                <w:color w:val="FFFFFF"/>
                <w:sz w:val="22"/>
                <w:szCs w:val="22"/>
              </w:rPr>
              <w:t>Particulars</w:t>
            </w:r>
          </w:p>
        </w:tc>
        <w:tc>
          <w:tcPr>
            <w:tcW w:w="911" w:type="pct"/>
            <w:tcBorders>
              <w:top w:val="single" w:sz="4" w:space="0" w:color="auto"/>
              <w:left w:val="nil"/>
              <w:bottom w:val="single" w:sz="4" w:space="0" w:color="auto"/>
              <w:right w:val="single" w:sz="4" w:space="0" w:color="auto"/>
            </w:tcBorders>
            <w:shd w:val="clear" w:color="000000" w:fill="002060"/>
            <w:noWrap/>
            <w:vAlign w:val="center"/>
            <w:hideMark/>
          </w:tcPr>
          <w:p w14:paraId="39460D0D" w14:textId="77777777" w:rsidR="00352697" w:rsidRDefault="00352697" w:rsidP="00C55288">
            <w:pPr>
              <w:jc w:val="center"/>
              <w:rPr>
                <w:rFonts w:ascii="Calibri" w:hAnsi="Calibri" w:cs="Calibri"/>
                <w:b/>
                <w:bCs/>
                <w:color w:val="FFFFFF"/>
                <w:sz w:val="22"/>
                <w:szCs w:val="22"/>
              </w:rPr>
            </w:pPr>
            <w:r>
              <w:rPr>
                <w:rFonts w:ascii="Calibri" w:hAnsi="Calibri" w:cs="Calibri"/>
                <w:b/>
                <w:bCs/>
                <w:color w:val="FFFFFF"/>
                <w:sz w:val="22"/>
                <w:szCs w:val="22"/>
              </w:rPr>
              <w:t>Type</w:t>
            </w:r>
          </w:p>
        </w:tc>
        <w:tc>
          <w:tcPr>
            <w:tcW w:w="324" w:type="pct"/>
            <w:tcBorders>
              <w:top w:val="single" w:sz="4" w:space="0" w:color="auto"/>
              <w:left w:val="nil"/>
              <w:bottom w:val="single" w:sz="4" w:space="0" w:color="auto"/>
              <w:right w:val="single" w:sz="4" w:space="0" w:color="auto"/>
            </w:tcBorders>
            <w:shd w:val="clear" w:color="000000" w:fill="002060"/>
            <w:noWrap/>
            <w:vAlign w:val="center"/>
            <w:hideMark/>
          </w:tcPr>
          <w:p w14:paraId="4F6F8B68" w14:textId="5163A2F0" w:rsidR="00352697" w:rsidRDefault="00352697" w:rsidP="00C55288">
            <w:pPr>
              <w:jc w:val="center"/>
              <w:rPr>
                <w:rFonts w:ascii="Calibri" w:hAnsi="Calibri" w:cs="Calibri"/>
                <w:b/>
                <w:bCs/>
                <w:color w:val="FFFFFF"/>
                <w:sz w:val="22"/>
                <w:szCs w:val="22"/>
              </w:rPr>
            </w:pPr>
            <w:r>
              <w:rPr>
                <w:rFonts w:ascii="Calibri" w:hAnsi="Calibri" w:cs="Calibri"/>
                <w:b/>
                <w:bCs/>
                <w:color w:val="FFFFFF"/>
                <w:sz w:val="22"/>
                <w:szCs w:val="22"/>
              </w:rPr>
              <w:t>Q</w:t>
            </w:r>
            <w:r w:rsidR="00C55288">
              <w:rPr>
                <w:rFonts w:ascii="Calibri" w:hAnsi="Calibri" w:cs="Calibri"/>
                <w:b/>
                <w:bCs/>
                <w:color w:val="FFFFFF"/>
                <w:sz w:val="22"/>
                <w:szCs w:val="22"/>
              </w:rPr>
              <w:t>ty.</w:t>
            </w:r>
          </w:p>
        </w:tc>
        <w:tc>
          <w:tcPr>
            <w:tcW w:w="715" w:type="pct"/>
            <w:tcBorders>
              <w:top w:val="single" w:sz="4" w:space="0" w:color="auto"/>
              <w:left w:val="nil"/>
              <w:bottom w:val="single" w:sz="4" w:space="0" w:color="auto"/>
              <w:right w:val="single" w:sz="4" w:space="0" w:color="auto"/>
            </w:tcBorders>
            <w:shd w:val="clear" w:color="000000" w:fill="002060"/>
            <w:noWrap/>
            <w:vAlign w:val="center"/>
            <w:hideMark/>
          </w:tcPr>
          <w:p w14:paraId="054403E7" w14:textId="77777777" w:rsidR="00352697" w:rsidRDefault="00352697" w:rsidP="00C55288">
            <w:pPr>
              <w:jc w:val="center"/>
              <w:rPr>
                <w:rFonts w:ascii="Calibri" w:hAnsi="Calibri" w:cs="Calibri"/>
                <w:b/>
                <w:bCs/>
                <w:color w:val="FFFFFF"/>
                <w:sz w:val="22"/>
                <w:szCs w:val="22"/>
              </w:rPr>
            </w:pPr>
            <w:r>
              <w:rPr>
                <w:rFonts w:ascii="Calibri" w:hAnsi="Calibri" w:cs="Calibri"/>
                <w:b/>
                <w:bCs/>
                <w:color w:val="FFFFFF"/>
                <w:sz w:val="22"/>
                <w:szCs w:val="22"/>
              </w:rPr>
              <w:t>Rates per unit</w:t>
            </w:r>
          </w:p>
        </w:tc>
        <w:tc>
          <w:tcPr>
            <w:tcW w:w="649" w:type="pct"/>
            <w:tcBorders>
              <w:top w:val="single" w:sz="4" w:space="0" w:color="auto"/>
              <w:left w:val="nil"/>
              <w:bottom w:val="single" w:sz="4" w:space="0" w:color="auto"/>
              <w:right w:val="single" w:sz="4" w:space="0" w:color="auto"/>
            </w:tcBorders>
            <w:shd w:val="clear" w:color="000000" w:fill="002060"/>
            <w:noWrap/>
            <w:vAlign w:val="center"/>
            <w:hideMark/>
          </w:tcPr>
          <w:p w14:paraId="1D5676B5" w14:textId="77777777" w:rsidR="00352697" w:rsidRDefault="00352697" w:rsidP="00C55288">
            <w:pPr>
              <w:jc w:val="center"/>
              <w:rPr>
                <w:rFonts w:ascii="Calibri" w:hAnsi="Calibri" w:cs="Calibri"/>
                <w:b/>
                <w:bCs/>
                <w:color w:val="FFFFFF"/>
                <w:sz w:val="22"/>
                <w:szCs w:val="22"/>
              </w:rPr>
            </w:pPr>
            <w:r>
              <w:rPr>
                <w:rFonts w:ascii="Calibri" w:hAnsi="Calibri" w:cs="Calibri"/>
                <w:b/>
                <w:bCs/>
                <w:color w:val="FFFFFF"/>
                <w:sz w:val="22"/>
                <w:szCs w:val="22"/>
              </w:rPr>
              <w:t>GCRC</w:t>
            </w:r>
          </w:p>
        </w:tc>
        <w:tc>
          <w:tcPr>
            <w:tcW w:w="520" w:type="pct"/>
            <w:tcBorders>
              <w:top w:val="single" w:sz="4" w:space="0" w:color="auto"/>
              <w:left w:val="nil"/>
              <w:bottom w:val="single" w:sz="4" w:space="0" w:color="auto"/>
              <w:right w:val="single" w:sz="4" w:space="0" w:color="auto"/>
            </w:tcBorders>
            <w:shd w:val="clear" w:color="000000" w:fill="002060"/>
            <w:noWrap/>
            <w:vAlign w:val="center"/>
            <w:hideMark/>
          </w:tcPr>
          <w:p w14:paraId="1914C3AA" w14:textId="77777777" w:rsidR="00352697" w:rsidRDefault="00352697" w:rsidP="00C55288">
            <w:pPr>
              <w:jc w:val="center"/>
              <w:rPr>
                <w:rFonts w:ascii="Calibri" w:hAnsi="Calibri" w:cs="Calibri"/>
                <w:b/>
                <w:bCs/>
                <w:color w:val="FFFFFF"/>
                <w:sz w:val="22"/>
                <w:szCs w:val="22"/>
              </w:rPr>
            </w:pPr>
            <w:r>
              <w:rPr>
                <w:rFonts w:ascii="Calibri" w:hAnsi="Calibri" w:cs="Calibri"/>
                <w:b/>
                <w:bCs/>
                <w:color w:val="FFFFFF"/>
                <w:sz w:val="22"/>
                <w:szCs w:val="22"/>
              </w:rPr>
              <w:t>New DRC</w:t>
            </w:r>
          </w:p>
        </w:tc>
      </w:tr>
      <w:tr w:rsidR="0029388B" w14:paraId="49D8AF94"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279B044E"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1558" w:type="pct"/>
            <w:tcBorders>
              <w:top w:val="nil"/>
              <w:left w:val="nil"/>
              <w:bottom w:val="single" w:sz="4" w:space="0" w:color="auto"/>
              <w:right w:val="single" w:sz="4" w:space="0" w:color="auto"/>
            </w:tcBorders>
            <w:shd w:val="clear" w:color="000000" w:fill="FFFFFF"/>
            <w:noWrap/>
            <w:vAlign w:val="center"/>
            <w:hideMark/>
          </w:tcPr>
          <w:p w14:paraId="0100DBA3" w14:textId="72D4708A"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Industrial Scrubber</w:t>
            </w:r>
          </w:p>
        </w:tc>
        <w:tc>
          <w:tcPr>
            <w:tcW w:w="911" w:type="pct"/>
            <w:tcBorders>
              <w:top w:val="nil"/>
              <w:left w:val="nil"/>
              <w:bottom w:val="single" w:sz="4" w:space="0" w:color="auto"/>
              <w:right w:val="single" w:sz="4" w:space="0" w:color="auto"/>
            </w:tcBorders>
            <w:shd w:val="clear" w:color="000000" w:fill="FFFFFF"/>
            <w:noWrap/>
            <w:vAlign w:val="center"/>
            <w:hideMark/>
          </w:tcPr>
          <w:p w14:paraId="18F6B1A4"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Plant &amp; Machinery</w:t>
            </w:r>
          </w:p>
        </w:tc>
        <w:tc>
          <w:tcPr>
            <w:tcW w:w="324" w:type="pct"/>
            <w:tcBorders>
              <w:top w:val="nil"/>
              <w:left w:val="nil"/>
              <w:bottom w:val="single" w:sz="4" w:space="0" w:color="auto"/>
              <w:right w:val="single" w:sz="4" w:space="0" w:color="auto"/>
            </w:tcBorders>
            <w:shd w:val="clear" w:color="000000" w:fill="FFFFFF"/>
            <w:noWrap/>
            <w:vAlign w:val="center"/>
            <w:hideMark/>
          </w:tcPr>
          <w:p w14:paraId="4B09A79C"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4C6FF881" w14:textId="046109AF"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25,00,000</w:t>
            </w:r>
          </w:p>
        </w:tc>
        <w:tc>
          <w:tcPr>
            <w:tcW w:w="649" w:type="pct"/>
            <w:tcBorders>
              <w:top w:val="nil"/>
              <w:left w:val="nil"/>
              <w:bottom w:val="single" w:sz="4" w:space="0" w:color="auto"/>
              <w:right w:val="single" w:sz="4" w:space="0" w:color="auto"/>
            </w:tcBorders>
            <w:shd w:val="clear" w:color="000000" w:fill="FFFFFF"/>
            <w:noWrap/>
            <w:vAlign w:val="center"/>
            <w:hideMark/>
          </w:tcPr>
          <w:p w14:paraId="7E9D5383" w14:textId="0747B027"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25,00,000</w:t>
            </w:r>
          </w:p>
        </w:tc>
        <w:tc>
          <w:tcPr>
            <w:tcW w:w="520" w:type="pct"/>
            <w:tcBorders>
              <w:top w:val="nil"/>
              <w:left w:val="nil"/>
              <w:bottom w:val="single" w:sz="4" w:space="0" w:color="auto"/>
              <w:right w:val="single" w:sz="4" w:space="0" w:color="auto"/>
            </w:tcBorders>
            <w:shd w:val="clear" w:color="000000" w:fill="FFFFFF"/>
            <w:noWrap/>
            <w:vAlign w:val="center"/>
            <w:hideMark/>
          </w:tcPr>
          <w:p w14:paraId="7499C2F2" w14:textId="25E298EF"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2,25,000</w:t>
            </w:r>
          </w:p>
        </w:tc>
      </w:tr>
      <w:tr w:rsidR="0029388B" w14:paraId="4EDB2D6F"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18D4AFBD"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w:t>
            </w:r>
          </w:p>
        </w:tc>
        <w:tc>
          <w:tcPr>
            <w:tcW w:w="1558" w:type="pct"/>
            <w:tcBorders>
              <w:top w:val="nil"/>
              <w:left w:val="nil"/>
              <w:bottom w:val="single" w:sz="4" w:space="0" w:color="auto"/>
              <w:right w:val="single" w:sz="4" w:space="0" w:color="auto"/>
            </w:tcBorders>
            <w:shd w:val="clear" w:color="000000" w:fill="FFFFFF"/>
            <w:noWrap/>
            <w:vAlign w:val="center"/>
            <w:hideMark/>
          </w:tcPr>
          <w:p w14:paraId="32669983" w14:textId="0111D302"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Fire Fighting System</w:t>
            </w:r>
          </w:p>
        </w:tc>
        <w:tc>
          <w:tcPr>
            <w:tcW w:w="911" w:type="pct"/>
            <w:tcBorders>
              <w:top w:val="nil"/>
              <w:left w:val="nil"/>
              <w:bottom w:val="single" w:sz="4" w:space="0" w:color="auto"/>
              <w:right w:val="single" w:sz="4" w:space="0" w:color="auto"/>
            </w:tcBorders>
            <w:shd w:val="clear" w:color="000000" w:fill="FFFFFF"/>
            <w:noWrap/>
            <w:vAlign w:val="center"/>
            <w:hideMark/>
          </w:tcPr>
          <w:p w14:paraId="251C04BE"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Plant &amp; Machinery</w:t>
            </w:r>
          </w:p>
        </w:tc>
        <w:tc>
          <w:tcPr>
            <w:tcW w:w="324" w:type="pct"/>
            <w:tcBorders>
              <w:top w:val="nil"/>
              <w:left w:val="nil"/>
              <w:bottom w:val="single" w:sz="4" w:space="0" w:color="auto"/>
              <w:right w:val="single" w:sz="4" w:space="0" w:color="auto"/>
            </w:tcBorders>
            <w:shd w:val="clear" w:color="000000" w:fill="FFFFFF"/>
            <w:noWrap/>
            <w:vAlign w:val="center"/>
            <w:hideMark/>
          </w:tcPr>
          <w:p w14:paraId="3EEEB1CF"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6628224C" w14:textId="48909334"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12,77,000</w:t>
            </w:r>
          </w:p>
        </w:tc>
        <w:tc>
          <w:tcPr>
            <w:tcW w:w="649" w:type="pct"/>
            <w:tcBorders>
              <w:top w:val="nil"/>
              <w:left w:val="nil"/>
              <w:bottom w:val="single" w:sz="4" w:space="0" w:color="auto"/>
              <w:right w:val="single" w:sz="4" w:space="0" w:color="auto"/>
            </w:tcBorders>
            <w:shd w:val="clear" w:color="000000" w:fill="FFFFFF"/>
            <w:noWrap/>
            <w:vAlign w:val="center"/>
            <w:hideMark/>
          </w:tcPr>
          <w:p w14:paraId="2CB89E1E" w14:textId="64CA298D"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12,77,000</w:t>
            </w:r>
          </w:p>
        </w:tc>
        <w:tc>
          <w:tcPr>
            <w:tcW w:w="520" w:type="pct"/>
            <w:tcBorders>
              <w:top w:val="nil"/>
              <w:left w:val="nil"/>
              <w:bottom w:val="single" w:sz="4" w:space="0" w:color="auto"/>
              <w:right w:val="single" w:sz="4" w:space="0" w:color="auto"/>
            </w:tcBorders>
            <w:shd w:val="clear" w:color="000000" w:fill="FFFFFF"/>
            <w:noWrap/>
            <w:vAlign w:val="center"/>
            <w:hideMark/>
          </w:tcPr>
          <w:p w14:paraId="4196BCF0" w14:textId="7E887660"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1,14,930</w:t>
            </w:r>
          </w:p>
        </w:tc>
      </w:tr>
      <w:tr w:rsidR="0029388B" w14:paraId="2E3D838D"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496AEAE4"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3</w:t>
            </w:r>
          </w:p>
        </w:tc>
        <w:tc>
          <w:tcPr>
            <w:tcW w:w="1558" w:type="pct"/>
            <w:tcBorders>
              <w:top w:val="nil"/>
              <w:left w:val="nil"/>
              <w:bottom w:val="single" w:sz="4" w:space="0" w:color="auto"/>
              <w:right w:val="single" w:sz="4" w:space="0" w:color="auto"/>
            </w:tcBorders>
            <w:shd w:val="clear" w:color="000000" w:fill="FFFFFF"/>
            <w:noWrap/>
            <w:vAlign w:val="center"/>
            <w:hideMark/>
          </w:tcPr>
          <w:p w14:paraId="25C2186D" w14:textId="54322D72"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FFS Packing Machine</w:t>
            </w:r>
          </w:p>
        </w:tc>
        <w:tc>
          <w:tcPr>
            <w:tcW w:w="911" w:type="pct"/>
            <w:tcBorders>
              <w:top w:val="nil"/>
              <w:left w:val="nil"/>
              <w:bottom w:val="single" w:sz="4" w:space="0" w:color="auto"/>
              <w:right w:val="single" w:sz="4" w:space="0" w:color="auto"/>
            </w:tcBorders>
            <w:shd w:val="clear" w:color="000000" w:fill="FFFFFF"/>
            <w:noWrap/>
            <w:vAlign w:val="center"/>
            <w:hideMark/>
          </w:tcPr>
          <w:p w14:paraId="222FE125"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Plant &amp; Machinery</w:t>
            </w:r>
          </w:p>
        </w:tc>
        <w:tc>
          <w:tcPr>
            <w:tcW w:w="324" w:type="pct"/>
            <w:tcBorders>
              <w:top w:val="nil"/>
              <w:left w:val="nil"/>
              <w:bottom w:val="single" w:sz="4" w:space="0" w:color="auto"/>
              <w:right w:val="single" w:sz="4" w:space="0" w:color="auto"/>
            </w:tcBorders>
            <w:shd w:val="clear" w:color="000000" w:fill="FFFFFF"/>
            <w:noWrap/>
            <w:vAlign w:val="center"/>
            <w:hideMark/>
          </w:tcPr>
          <w:p w14:paraId="21DD103A"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w:t>
            </w:r>
          </w:p>
        </w:tc>
        <w:tc>
          <w:tcPr>
            <w:tcW w:w="715" w:type="pct"/>
            <w:tcBorders>
              <w:top w:val="nil"/>
              <w:left w:val="nil"/>
              <w:bottom w:val="single" w:sz="4" w:space="0" w:color="auto"/>
              <w:right w:val="single" w:sz="4" w:space="0" w:color="auto"/>
            </w:tcBorders>
            <w:shd w:val="clear" w:color="000000" w:fill="FFFFFF"/>
            <w:noWrap/>
            <w:vAlign w:val="center"/>
            <w:hideMark/>
          </w:tcPr>
          <w:p w14:paraId="38C434FF" w14:textId="2133EA19"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3,50,000</w:t>
            </w:r>
          </w:p>
        </w:tc>
        <w:tc>
          <w:tcPr>
            <w:tcW w:w="649" w:type="pct"/>
            <w:tcBorders>
              <w:top w:val="nil"/>
              <w:left w:val="nil"/>
              <w:bottom w:val="single" w:sz="4" w:space="0" w:color="auto"/>
              <w:right w:val="single" w:sz="4" w:space="0" w:color="auto"/>
            </w:tcBorders>
            <w:shd w:val="clear" w:color="000000" w:fill="FFFFFF"/>
            <w:noWrap/>
            <w:vAlign w:val="center"/>
            <w:hideMark/>
          </w:tcPr>
          <w:p w14:paraId="5A31EFC1" w14:textId="5CBA618D"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7,00,000</w:t>
            </w:r>
          </w:p>
        </w:tc>
        <w:tc>
          <w:tcPr>
            <w:tcW w:w="520" w:type="pct"/>
            <w:tcBorders>
              <w:top w:val="nil"/>
              <w:left w:val="nil"/>
              <w:bottom w:val="single" w:sz="4" w:space="0" w:color="auto"/>
              <w:right w:val="single" w:sz="4" w:space="0" w:color="auto"/>
            </w:tcBorders>
            <w:shd w:val="clear" w:color="000000" w:fill="FFFFFF"/>
            <w:noWrap/>
            <w:vAlign w:val="center"/>
            <w:hideMark/>
          </w:tcPr>
          <w:p w14:paraId="48C7A624" w14:textId="4A293DA3"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63,000</w:t>
            </w:r>
          </w:p>
        </w:tc>
      </w:tr>
      <w:tr w:rsidR="0029388B" w14:paraId="0910C729"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08EC953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4</w:t>
            </w:r>
          </w:p>
        </w:tc>
        <w:tc>
          <w:tcPr>
            <w:tcW w:w="1558" w:type="pct"/>
            <w:tcBorders>
              <w:top w:val="nil"/>
              <w:left w:val="nil"/>
              <w:bottom w:val="single" w:sz="4" w:space="0" w:color="auto"/>
              <w:right w:val="single" w:sz="4" w:space="0" w:color="auto"/>
            </w:tcBorders>
            <w:shd w:val="clear" w:color="000000" w:fill="FFFFFF"/>
            <w:noWrap/>
            <w:vAlign w:val="center"/>
            <w:hideMark/>
          </w:tcPr>
          <w:p w14:paraId="7724FC0D" w14:textId="2B2E7659"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Instrument Table with Granite TOP</w:t>
            </w:r>
          </w:p>
        </w:tc>
        <w:tc>
          <w:tcPr>
            <w:tcW w:w="911" w:type="pct"/>
            <w:tcBorders>
              <w:top w:val="nil"/>
              <w:left w:val="nil"/>
              <w:bottom w:val="single" w:sz="4" w:space="0" w:color="auto"/>
              <w:right w:val="single" w:sz="4" w:space="0" w:color="auto"/>
            </w:tcBorders>
            <w:shd w:val="clear" w:color="000000" w:fill="FFFFFF"/>
            <w:noWrap/>
            <w:vAlign w:val="center"/>
            <w:hideMark/>
          </w:tcPr>
          <w:p w14:paraId="60E66AD8"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029DBE82"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w:t>
            </w:r>
          </w:p>
        </w:tc>
        <w:tc>
          <w:tcPr>
            <w:tcW w:w="715" w:type="pct"/>
            <w:tcBorders>
              <w:top w:val="nil"/>
              <w:left w:val="nil"/>
              <w:bottom w:val="single" w:sz="4" w:space="0" w:color="auto"/>
              <w:right w:val="single" w:sz="4" w:space="0" w:color="auto"/>
            </w:tcBorders>
            <w:shd w:val="clear" w:color="000000" w:fill="FFFFFF"/>
            <w:noWrap/>
            <w:vAlign w:val="center"/>
            <w:hideMark/>
          </w:tcPr>
          <w:p w14:paraId="78A23320" w14:textId="15919CAF"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2,50,000</w:t>
            </w:r>
          </w:p>
        </w:tc>
        <w:tc>
          <w:tcPr>
            <w:tcW w:w="649" w:type="pct"/>
            <w:tcBorders>
              <w:top w:val="nil"/>
              <w:left w:val="nil"/>
              <w:bottom w:val="single" w:sz="4" w:space="0" w:color="auto"/>
              <w:right w:val="single" w:sz="4" w:space="0" w:color="auto"/>
            </w:tcBorders>
            <w:shd w:val="clear" w:color="000000" w:fill="FFFFFF"/>
            <w:noWrap/>
            <w:vAlign w:val="center"/>
            <w:hideMark/>
          </w:tcPr>
          <w:p w14:paraId="019051C9" w14:textId="15DA1720"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5,00,000</w:t>
            </w:r>
          </w:p>
        </w:tc>
        <w:tc>
          <w:tcPr>
            <w:tcW w:w="520" w:type="pct"/>
            <w:tcBorders>
              <w:top w:val="nil"/>
              <w:left w:val="nil"/>
              <w:bottom w:val="single" w:sz="4" w:space="0" w:color="auto"/>
              <w:right w:val="single" w:sz="4" w:space="0" w:color="auto"/>
            </w:tcBorders>
            <w:shd w:val="clear" w:color="000000" w:fill="FFFFFF"/>
            <w:noWrap/>
            <w:vAlign w:val="center"/>
            <w:hideMark/>
          </w:tcPr>
          <w:p w14:paraId="189E3981" w14:textId="607C6696"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45,000</w:t>
            </w:r>
          </w:p>
        </w:tc>
      </w:tr>
      <w:tr w:rsidR="0029388B" w14:paraId="32CEE5E6"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63B51ED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5</w:t>
            </w:r>
          </w:p>
        </w:tc>
        <w:tc>
          <w:tcPr>
            <w:tcW w:w="1558" w:type="pct"/>
            <w:tcBorders>
              <w:top w:val="nil"/>
              <w:left w:val="nil"/>
              <w:bottom w:val="single" w:sz="4" w:space="0" w:color="auto"/>
              <w:right w:val="single" w:sz="4" w:space="0" w:color="auto"/>
            </w:tcBorders>
            <w:shd w:val="clear" w:color="000000" w:fill="FFFFFF"/>
            <w:noWrap/>
            <w:vAlign w:val="center"/>
            <w:hideMark/>
          </w:tcPr>
          <w:p w14:paraId="366CDD02"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Porta Cabin (9 x 9 Ft)</w:t>
            </w:r>
          </w:p>
        </w:tc>
        <w:tc>
          <w:tcPr>
            <w:tcW w:w="911" w:type="pct"/>
            <w:tcBorders>
              <w:top w:val="nil"/>
              <w:left w:val="nil"/>
              <w:bottom w:val="single" w:sz="4" w:space="0" w:color="auto"/>
              <w:right w:val="single" w:sz="4" w:space="0" w:color="auto"/>
            </w:tcBorders>
            <w:shd w:val="clear" w:color="000000" w:fill="FFFFFF"/>
            <w:noWrap/>
            <w:vAlign w:val="center"/>
            <w:hideMark/>
          </w:tcPr>
          <w:p w14:paraId="09676F0B"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Office Equipment</w:t>
            </w:r>
          </w:p>
        </w:tc>
        <w:tc>
          <w:tcPr>
            <w:tcW w:w="324" w:type="pct"/>
            <w:tcBorders>
              <w:top w:val="nil"/>
              <w:left w:val="nil"/>
              <w:bottom w:val="single" w:sz="4" w:space="0" w:color="auto"/>
              <w:right w:val="single" w:sz="4" w:space="0" w:color="auto"/>
            </w:tcBorders>
            <w:shd w:val="clear" w:color="000000" w:fill="FFFFFF"/>
            <w:noWrap/>
            <w:vAlign w:val="center"/>
            <w:hideMark/>
          </w:tcPr>
          <w:p w14:paraId="601BC040"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auto" w:fill="auto"/>
            <w:noWrap/>
            <w:vAlign w:val="center"/>
            <w:hideMark/>
          </w:tcPr>
          <w:p w14:paraId="23AB4D7D" w14:textId="6A24743F"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6,00,000</w:t>
            </w:r>
          </w:p>
        </w:tc>
        <w:tc>
          <w:tcPr>
            <w:tcW w:w="649" w:type="pct"/>
            <w:tcBorders>
              <w:top w:val="nil"/>
              <w:left w:val="nil"/>
              <w:bottom w:val="single" w:sz="4" w:space="0" w:color="auto"/>
              <w:right w:val="single" w:sz="4" w:space="0" w:color="auto"/>
            </w:tcBorders>
            <w:shd w:val="clear" w:color="000000" w:fill="FFFFFF"/>
            <w:noWrap/>
            <w:vAlign w:val="center"/>
            <w:hideMark/>
          </w:tcPr>
          <w:p w14:paraId="7DC88002" w14:textId="0E35BF19"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6,00,000</w:t>
            </w:r>
          </w:p>
        </w:tc>
        <w:tc>
          <w:tcPr>
            <w:tcW w:w="520" w:type="pct"/>
            <w:tcBorders>
              <w:top w:val="nil"/>
              <w:left w:val="nil"/>
              <w:bottom w:val="single" w:sz="4" w:space="0" w:color="auto"/>
              <w:right w:val="single" w:sz="4" w:space="0" w:color="auto"/>
            </w:tcBorders>
            <w:shd w:val="clear" w:color="000000" w:fill="FFFFFF"/>
            <w:noWrap/>
            <w:vAlign w:val="center"/>
            <w:hideMark/>
          </w:tcPr>
          <w:p w14:paraId="0FE3D77F" w14:textId="39827202"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54,000</w:t>
            </w:r>
          </w:p>
        </w:tc>
      </w:tr>
      <w:tr w:rsidR="0029388B" w14:paraId="4D5D27B3"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46567C53"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6</w:t>
            </w:r>
          </w:p>
        </w:tc>
        <w:tc>
          <w:tcPr>
            <w:tcW w:w="1558" w:type="pct"/>
            <w:tcBorders>
              <w:top w:val="nil"/>
              <w:left w:val="nil"/>
              <w:bottom w:val="single" w:sz="4" w:space="0" w:color="auto"/>
              <w:right w:val="single" w:sz="4" w:space="0" w:color="auto"/>
            </w:tcBorders>
            <w:shd w:val="clear" w:color="000000" w:fill="FFFFFF"/>
            <w:noWrap/>
            <w:vAlign w:val="center"/>
            <w:hideMark/>
          </w:tcPr>
          <w:p w14:paraId="7EEC58D6" w14:textId="5C5C8ACB"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Oxygen Cylinder</w:t>
            </w:r>
          </w:p>
        </w:tc>
        <w:tc>
          <w:tcPr>
            <w:tcW w:w="911" w:type="pct"/>
            <w:tcBorders>
              <w:top w:val="nil"/>
              <w:left w:val="nil"/>
              <w:bottom w:val="single" w:sz="4" w:space="0" w:color="auto"/>
              <w:right w:val="single" w:sz="4" w:space="0" w:color="auto"/>
            </w:tcBorders>
            <w:shd w:val="clear" w:color="000000" w:fill="FFFFFF"/>
            <w:noWrap/>
            <w:vAlign w:val="center"/>
            <w:hideMark/>
          </w:tcPr>
          <w:p w14:paraId="4C18FE08"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Plant &amp; Machinery</w:t>
            </w:r>
          </w:p>
        </w:tc>
        <w:tc>
          <w:tcPr>
            <w:tcW w:w="324" w:type="pct"/>
            <w:tcBorders>
              <w:top w:val="nil"/>
              <w:left w:val="nil"/>
              <w:bottom w:val="single" w:sz="4" w:space="0" w:color="auto"/>
              <w:right w:val="single" w:sz="4" w:space="0" w:color="auto"/>
            </w:tcBorders>
            <w:shd w:val="clear" w:color="000000" w:fill="FFFFFF"/>
            <w:noWrap/>
            <w:vAlign w:val="center"/>
            <w:hideMark/>
          </w:tcPr>
          <w:p w14:paraId="75D64F25"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4</w:t>
            </w:r>
          </w:p>
        </w:tc>
        <w:tc>
          <w:tcPr>
            <w:tcW w:w="715" w:type="pct"/>
            <w:tcBorders>
              <w:top w:val="nil"/>
              <w:left w:val="nil"/>
              <w:bottom w:val="single" w:sz="4" w:space="0" w:color="auto"/>
              <w:right w:val="single" w:sz="4" w:space="0" w:color="auto"/>
            </w:tcBorders>
            <w:shd w:val="clear" w:color="000000" w:fill="FFFFFF"/>
            <w:noWrap/>
            <w:vAlign w:val="center"/>
            <w:hideMark/>
          </w:tcPr>
          <w:p w14:paraId="39A74144" w14:textId="373E4224"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20,669</w:t>
            </w:r>
          </w:p>
        </w:tc>
        <w:tc>
          <w:tcPr>
            <w:tcW w:w="649" w:type="pct"/>
            <w:tcBorders>
              <w:top w:val="nil"/>
              <w:left w:val="nil"/>
              <w:bottom w:val="single" w:sz="4" w:space="0" w:color="auto"/>
              <w:right w:val="single" w:sz="4" w:space="0" w:color="auto"/>
            </w:tcBorders>
            <w:shd w:val="clear" w:color="000000" w:fill="FFFFFF"/>
            <w:noWrap/>
            <w:vAlign w:val="center"/>
            <w:hideMark/>
          </w:tcPr>
          <w:p w14:paraId="607FAD3C" w14:textId="3A4FE4AA"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82,676</w:t>
            </w:r>
          </w:p>
        </w:tc>
        <w:tc>
          <w:tcPr>
            <w:tcW w:w="520" w:type="pct"/>
            <w:tcBorders>
              <w:top w:val="nil"/>
              <w:left w:val="nil"/>
              <w:bottom w:val="single" w:sz="4" w:space="0" w:color="auto"/>
              <w:right w:val="single" w:sz="4" w:space="0" w:color="auto"/>
            </w:tcBorders>
            <w:shd w:val="clear" w:color="000000" w:fill="FFFFFF"/>
            <w:noWrap/>
            <w:vAlign w:val="center"/>
            <w:hideMark/>
          </w:tcPr>
          <w:p w14:paraId="1D25C757" w14:textId="086A2A84"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7,441</w:t>
            </w:r>
          </w:p>
        </w:tc>
      </w:tr>
      <w:tr w:rsidR="0029388B" w14:paraId="2512EEED"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09C8E8BB"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7</w:t>
            </w:r>
          </w:p>
        </w:tc>
        <w:tc>
          <w:tcPr>
            <w:tcW w:w="1558" w:type="pct"/>
            <w:tcBorders>
              <w:top w:val="nil"/>
              <w:left w:val="nil"/>
              <w:bottom w:val="single" w:sz="4" w:space="0" w:color="auto"/>
              <w:right w:val="single" w:sz="4" w:space="0" w:color="auto"/>
            </w:tcBorders>
            <w:shd w:val="clear" w:color="000000" w:fill="FFFFFF"/>
            <w:noWrap/>
            <w:vAlign w:val="center"/>
            <w:hideMark/>
          </w:tcPr>
          <w:p w14:paraId="7B94F438" w14:textId="6BEDC538"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Dust Collector</w:t>
            </w:r>
          </w:p>
        </w:tc>
        <w:tc>
          <w:tcPr>
            <w:tcW w:w="911" w:type="pct"/>
            <w:tcBorders>
              <w:top w:val="nil"/>
              <w:left w:val="nil"/>
              <w:bottom w:val="single" w:sz="4" w:space="0" w:color="auto"/>
              <w:right w:val="single" w:sz="4" w:space="0" w:color="auto"/>
            </w:tcBorders>
            <w:shd w:val="clear" w:color="000000" w:fill="FFFFFF"/>
            <w:noWrap/>
            <w:vAlign w:val="center"/>
            <w:hideMark/>
          </w:tcPr>
          <w:p w14:paraId="1C6A0195"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Plant &amp; Machinery</w:t>
            </w:r>
          </w:p>
        </w:tc>
        <w:tc>
          <w:tcPr>
            <w:tcW w:w="324" w:type="pct"/>
            <w:tcBorders>
              <w:top w:val="nil"/>
              <w:left w:val="nil"/>
              <w:bottom w:val="single" w:sz="4" w:space="0" w:color="auto"/>
              <w:right w:val="single" w:sz="4" w:space="0" w:color="auto"/>
            </w:tcBorders>
            <w:shd w:val="clear" w:color="000000" w:fill="FFFFFF"/>
            <w:noWrap/>
            <w:vAlign w:val="center"/>
            <w:hideMark/>
          </w:tcPr>
          <w:p w14:paraId="29CB60B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7A49E6B4" w14:textId="60058305"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1,70,500</w:t>
            </w:r>
          </w:p>
        </w:tc>
        <w:tc>
          <w:tcPr>
            <w:tcW w:w="649" w:type="pct"/>
            <w:tcBorders>
              <w:top w:val="nil"/>
              <w:left w:val="nil"/>
              <w:bottom w:val="single" w:sz="4" w:space="0" w:color="auto"/>
              <w:right w:val="single" w:sz="4" w:space="0" w:color="auto"/>
            </w:tcBorders>
            <w:shd w:val="clear" w:color="000000" w:fill="FFFFFF"/>
            <w:noWrap/>
            <w:vAlign w:val="center"/>
            <w:hideMark/>
          </w:tcPr>
          <w:p w14:paraId="00247743" w14:textId="274789A9"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1,70,500</w:t>
            </w:r>
          </w:p>
        </w:tc>
        <w:tc>
          <w:tcPr>
            <w:tcW w:w="520" w:type="pct"/>
            <w:tcBorders>
              <w:top w:val="nil"/>
              <w:left w:val="nil"/>
              <w:bottom w:val="single" w:sz="4" w:space="0" w:color="auto"/>
              <w:right w:val="single" w:sz="4" w:space="0" w:color="auto"/>
            </w:tcBorders>
            <w:shd w:val="clear" w:color="000000" w:fill="FFFFFF"/>
            <w:noWrap/>
            <w:vAlign w:val="center"/>
            <w:hideMark/>
          </w:tcPr>
          <w:p w14:paraId="12000029" w14:textId="7FC9A6C9"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15,345</w:t>
            </w:r>
          </w:p>
        </w:tc>
      </w:tr>
      <w:tr w:rsidR="0029388B" w14:paraId="7C79275B"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6264CD9F"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8</w:t>
            </w:r>
          </w:p>
        </w:tc>
        <w:tc>
          <w:tcPr>
            <w:tcW w:w="1558" w:type="pct"/>
            <w:tcBorders>
              <w:top w:val="nil"/>
              <w:left w:val="nil"/>
              <w:bottom w:val="single" w:sz="4" w:space="0" w:color="auto"/>
              <w:right w:val="single" w:sz="4" w:space="0" w:color="auto"/>
            </w:tcBorders>
            <w:shd w:val="clear" w:color="000000" w:fill="FFFFFF"/>
            <w:noWrap/>
            <w:vAlign w:val="center"/>
            <w:hideMark/>
          </w:tcPr>
          <w:p w14:paraId="503142C6" w14:textId="76106F51"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Mobile Compactor</w:t>
            </w:r>
          </w:p>
        </w:tc>
        <w:tc>
          <w:tcPr>
            <w:tcW w:w="911" w:type="pct"/>
            <w:tcBorders>
              <w:top w:val="nil"/>
              <w:left w:val="nil"/>
              <w:bottom w:val="single" w:sz="4" w:space="0" w:color="auto"/>
              <w:right w:val="single" w:sz="4" w:space="0" w:color="auto"/>
            </w:tcBorders>
            <w:shd w:val="clear" w:color="000000" w:fill="FFFFFF"/>
            <w:noWrap/>
            <w:vAlign w:val="center"/>
            <w:hideMark/>
          </w:tcPr>
          <w:p w14:paraId="0CDB82FE"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5C3D14AD"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5</w:t>
            </w:r>
          </w:p>
        </w:tc>
        <w:tc>
          <w:tcPr>
            <w:tcW w:w="715" w:type="pct"/>
            <w:tcBorders>
              <w:top w:val="nil"/>
              <w:left w:val="nil"/>
              <w:bottom w:val="single" w:sz="4" w:space="0" w:color="auto"/>
              <w:right w:val="single" w:sz="4" w:space="0" w:color="auto"/>
            </w:tcBorders>
            <w:shd w:val="clear" w:color="000000" w:fill="FFFFFF"/>
            <w:noWrap/>
            <w:vAlign w:val="center"/>
            <w:hideMark/>
          </w:tcPr>
          <w:p w14:paraId="2E4F18D9" w14:textId="539AD883"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1,40,000</w:t>
            </w:r>
          </w:p>
        </w:tc>
        <w:tc>
          <w:tcPr>
            <w:tcW w:w="649" w:type="pct"/>
            <w:tcBorders>
              <w:top w:val="nil"/>
              <w:left w:val="nil"/>
              <w:bottom w:val="single" w:sz="4" w:space="0" w:color="auto"/>
              <w:right w:val="single" w:sz="4" w:space="0" w:color="auto"/>
            </w:tcBorders>
            <w:shd w:val="clear" w:color="000000" w:fill="FFFFFF"/>
            <w:noWrap/>
            <w:vAlign w:val="center"/>
            <w:hideMark/>
          </w:tcPr>
          <w:p w14:paraId="2B791B2B" w14:textId="667C9187"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7,00,000</w:t>
            </w:r>
          </w:p>
        </w:tc>
        <w:tc>
          <w:tcPr>
            <w:tcW w:w="520" w:type="pct"/>
            <w:tcBorders>
              <w:top w:val="nil"/>
              <w:left w:val="nil"/>
              <w:bottom w:val="single" w:sz="4" w:space="0" w:color="auto"/>
              <w:right w:val="single" w:sz="4" w:space="0" w:color="auto"/>
            </w:tcBorders>
            <w:shd w:val="clear" w:color="000000" w:fill="FFFFFF"/>
            <w:noWrap/>
            <w:vAlign w:val="center"/>
            <w:hideMark/>
          </w:tcPr>
          <w:p w14:paraId="60140E65" w14:textId="7F67315A"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63,000</w:t>
            </w:r>
          </w:p>
        </w:tc>
      </w:tr>
      <w:tr w:rsidR="0029388B" w14:paraId="3BFBB7C1"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4EE7D920"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9</w:t>
            </w:r>
          </w:p>
        </w:tc>
        <w:tc>
          <w:tcPr>
            <w:tcW w:w="1558" w:type="pct"/>
            <w:tcBorders>
              <w:top w:val="nil"/>
              <w:left w:val="nil"/>
              <w:bottom w:val="single" w:sz="4" w:space="0" w:color="auto"/>
              <w:right w:val="single" w:sz="4" w:space="0" w:color="auto"/>
            </w:tcBorders>
            <w:shd w:val="clear" w:color="000000" w:fill="FFFFFF"/>
            <w:noWrap/>
            <w:vAlign w:val="center"/>
            <w:hideMark/>
          </w:tcPr>
          <w:p w14:paraId="2F817F43" w14:textId="34DD5224"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Laboratory side table with Granite Top</w:t>
            </w:r>
          </w:p>
        </w:tc>
        <w:tc>
          <w:tcPr>
            <w:tcW w:w="911" w:type="pct"/>
            <w:tcBorders>
              <w:top w:val="nil"/>
              <w:left w:val="nil"/>
              <w:bottom w:val="single" w:sz="4" w:space="0" w:color="auto"/>
              <w:right w:val="single" w:sz="4" w:space="0" w:color="auto"/>
            </w:tcBorders>
            <w:shd w:val="clear" w:color="000000" w:fill="FFFFFF"/>
            <w:noWrap/>
            <w:vAlign w:val="center"/>
            <w:hideMark/>
          </w:tcPr>
          <w:p w14:paraId="15FBF0A1"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7D4B084E"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428AA4E7" w14:textId="3A00C04E"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2,00,000</w:t>
            </w:r>
          </w:p>
        </w:tc>
        <w:tc>
          <w:tcPr>
            <w:tcW w:w="649" w:type="pct"/>
            <w:tcBorders>
              <w:top w:val="nil"/>
              <w:left w:val="nil"/>
              <w:bottom w:val="single" w:sz="4" w:space="0" w:color="auto"/>
              <w:right w:val="single" w:sz="4" w:space="0" w:color="auto"/>
            </w:tcBorders>
            <w:shd w:val="clear" w:color="000000" w:fill="FFFFFF"/>
            <w:noWrap/>
            <w:vAlign w:val="center"/>
            <w:hideMark/>
          </w:tcPr>
          <w:p w14:paraId="5BE50277" w14:textId="6DE20843"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2,00,000</w:t>
            </w:r>
          </w:p>
        </w:tc>
        <w:tc>
          <w:tcPr>
            <w:tcW w:w="520" w:type="pct"/>
            <w:tcBorders>
              <w:top w:val="nil"/>
              <w:left w:val="nil"/>
              <w:bottom w:val="single" w:sz="4" w:space="0" w:color="auto"/>
              <w:right w:val="single" w:sz="4" w:space="0" w:color="auto"/>
            </w:tcBorders>
            <w:shd w:val="clear" w:color="000000" w:fill="FFFFFF"/>
            <w:noWrap/>
            <w:vAlign w:val="center"/>
            <w:hideMark/>
          </w:tcPr>
          <w:p w14:paraId="7B9C732E" w14:textId="7948F3AD"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18,000</w:t>
            </w:r>
          </w:p>
        </w:tc>
      </w:tr>
      <w:tr w:rsidR="0029388B" w14:paraId="6F1ED391"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42C52D52"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10</w:t>
            </w:r>
          </w:p>
        </w:tc>
        <w:tc>
          <w:tcPr>
            <w:tcW w:w="1558" w:type="pct"/>
            <w:tcBorders>
              <w:top w:val="nil"/>
              <w:left w:val="nil"/>
              <w:bottom w:val="single" w:sz="4" w:space="0" w:color="auto"/>
              <w:right w:val="single" w:sz="4" w:space="0" w:color="auto"/>
            </w:tcBorders>
            <w:shd w:val="clear" w:color="000000" w:fill="FFFFFF"/>
            <w:noWrap/>
            <w:vAlign w:val="center"/>
            <w:hideMark/>
          </w:tcPr>
          <w:p w14:paraId="21688433" w14:textId="552A7F12"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LG Window AC</w:t>
            </w:r>
          </w:p>
        </w:tc>
        <w:tc>
          <w:tcPr>
            <w:tcW w:w="911" w:type="pct"/>
            <w:tcBorders>
              <w:top w:val="nil"/>
              <w:left w:val="nil"/>
              <w:bottom w:val="single" w:sz="4" w:space="0" w:color="auto"/>
              <w:right w:val="single" w:sz="4" w:space="0" w:color="auto"/>
            </w:tcBorders>
            <w:shd w:val="clear" w:color="000000" w:fill="FFFFFF"/>
            <w:noWrap/>
            <w:vAlign w:val="center"/>
            <w:hideMark/>
          </w:tcPr>
          <w:p w14:paraId="41A45119"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Office Equipment</w:t>
            </w:r>
          </w:p>
        </w:tc>
        <w:tc>
          <w:tcPr>
            <w:tcW w:w="324" w:type="pct"/>
            <w:tcBorders>
              <w:top w:val="nil"/>
              <w:left w:val="nil"/>
              <w:bottom w:val="single" w:sz="4" w:space="0" w:color="auto"/>
              <w:right w:val="single" w:sz="4" w:space="0" w:color="auto"/>
            </w:tcBorders>
            <w:shd w:val="clear" w:color="000000" w:fill="FFFFFF"/>
            <w:noWrap/>
            <w:vAlign w:val="center"/>
            <w:hideMark/>
          </w:tcPr>
          <w:p w14:paraId="57C80B3D"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3064173A" w14:textId="1FC722A6"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65,900</w:t>
            </w:r>
          </w:p>
        </w:tc>
        <w:tc>
          <w:tcPr>
            <w:tcW w:w="649" w:type="pct"/>
            <w:tcBorders>
              <w:top w:val="nil"/>
              <w:left w:val="nil"/>
              <w:bottom w:val="single" w:sz="4" w:space="0" w:color="auto"/>
              <w:right w:val="single" w:sz="4" w:space="0" w:color="auto"/>
            </w:tcBorders>
            <w:shd w:val="clear" w:color="000000" w:fill="FFFFFF"/>
            <w:noWrap/>
            <w:vAlign w:val="center"/>
            <w:hideMark/>
          </w:tcPr>
          <w:p w14:paraId="0ADBCD69" w14:textId="65ABAE90"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65,900</w:t>
            </w:r>
          </w:p>
        </w:tc>
        <w:tc>
          <w:tcPr>
            <w:tcW w:w="520" w:type="pct"/>
            <w:tcBorders>
              <w:top w:val="nil"/>
              <w:left w:val="nil"/>
              <w:bottom w:val="single" w:sz="4" w:space="0" w:color="auto"/>
              <w:right w:val="single" w:sz="4" w:space="0" w:color="auto"/>
            </w:tcBorders>
            <w:shd w:val="clear" w:color="000000" w:fill="FFFFFF"/>
            <w:noWrap/>
            <w:vAlign w:val="center"/>
            <w:hideMark/>
          </w:tcPr>
          <w:p w14:paraId="2D63F79B" w14:textId="7915F33B"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5,931</w:t>
            </w:r>
          </w:p>
        </w:tc>
      </w:tr>
      <w:tr w:rsidR="0029388B" w14:paraId="05E6E88E"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0CA74EDA"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11</w:t>
            </w:r>
          </w:p>
        </w:tc>
        <w:tc>
          <w:tcPr>
            <w:tcW w:w="1558" w:type="pct"/>
            <w:tcBorders>
              <w:top w:val="nil"/>
              <w:left w:val="nil"/>
              <w:bottom w:val="single" w:sz="4" w:space="0" w:color="auto"/>
              <w:right w:val="single" w:sz="4" w:space="0" w:color="auto"/>
            </w:tcBorders>
            <w:shd w:val="clear" w:color="000000" w:fill="FFFFFF"/>
            <w:noWrap/>
            <w:vAlign w:val="center"/>
            <w:hideMark/>
          </w:tcPr>
          <w:p w14:paraId="0988A75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Laboratory Fume Extractor</w:t>
            </w:r>
          </w:p>
        </w:tc>
        <w:tc>
          <w:tcPr>
            <w:tcW w:w="911" w:type="pct"/>
            <w:tcBorders>
              <w:top w:val="nil"/>
              <w:left w:val="nil"/>
              <w:bottom w:val="single" w:sz="4" w:space="0" w:color="auto"/>
              <w:right w:val="single" w:sz="4" w:space="0" w:color="auto"/>
            </w:tcBorders>
            <w:shd w:val="clear" w:color="000000" w:fill="FFFFFF"/>
            <w:noWrap/>
            <w:vAlign w:val="center"/>
            <w:hideMark/>
          </w:tcPr>
          <w:p w14:paraId="5A88532D"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Lab Equipment</w:t>
            </w:r>
          </w:p>
        </w:tc>
        <w:tc>
          <w:tcPr>
            <w:tcW w:w="324" w:type="pct"/>
            <w:tcBorders>
              <w:top w:val="nil"/>
              <w:left w:val="nil"/>
              <w:bottom w:val="single" w:sz="4" w:space="0" w:color="auto"/>
              <w:right w:val="single" w:sz="4" w:space="0" w:color="auto"/>
            </w:tcBorders>
            <w:shd w:val="clear" w:color="000000" w:fill="FFFFFF"/>
            <w:noWrap/>
            <w:vAlign w:val="center"/>
            <w:hideMark/>
          </w:tcPr>
          <w:p w14:paraId="3AEBC362"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w:t>
            </w:r>
          </w:p>
        </w:tc>
        <w:tc>
          <w:tcPr>
            <w:tcW w:w="715" w:type="pct"/>
            <w:tcBorders>
              <w:top w:val="nil"/>
              <w:left w:val="nil"/>
              <w:bottom w:val="single" w:sz="4" w:space="0" w:color="auto"/>
              <w:right w:val="single" w:sz="4" w:space="0" w:color="auto"/>
            </w:tcBorders>
            <w:shd w:val="clear" w:color="000000" w:fill="FFFFFF"/>
            <w:noWrap/>
            <w:vAlign w:val="center"/>
            <w:hideMark/>
          </w:tcPr>
          <w:p w14:paraId="01B35EDF" w14:textId="44A99910"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28,950</w:t>
            </w:r>
          </w:p>
        </w:tc>
        <w:tc>
          <w:tcPr>
            <w:tcW w:w="649" w:type="pct"/>
            <w:tcBorders>
              <w:top w:val="nil"/>
              <w:left w:val="nil"/>
              <w:bottom w:val="single" w:sz="4" w:space="0" w:color="auto"/>
              <w:right w:val="single" w:sz="4" w:space="0" w:color="auto"/>
            </w:tcBorders>
            <w:shd w:val="clear" w:color="000000" w:fill="FFFFFF"/>
            <w:noWrap/>
            <w:vAlign w:val="center"/>
            <w:hideMark/>
          </w:tcPr>
          <w:p w14:paraId="594B4370" w14:textId="7ACE6953"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57,900</w:t>
            </w:r>
          </w:p>
        </w:tc>
        <w:tc>
          <w:tcPr>
            <w:tcW w:w="520" w:type="pct"/>
            <w:tcBorders>
              <w:top w:val="nil"/>
              <w:left w:val="nil"/>
              <w:bottom w:val="single" w:sz="4" w:space="0" w:color="auto"/>
              <w:right w:val="single" w:sz="4" w:space="0" w:color="auto"/>
            </w:tcBorders>
            <w:shd w:val="clear" w:color="000000" w:fill="FFFFFF"/>
            <w:noWrap/>
            <w:vAlign w:val="center"/>
            <w:hideMark/>
          </w:tcPr>
          <w:p w14:paraId="376702E5" w14:textId="61AFE8AB"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5,211</w:t>
            </w:r>
          </w:p>
        </w:tc>
      </w:tr>
      <w:tr w:rsidR="0029388B" w14:paraId="749C28D7"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06744F81"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12</w:t>
            </w:r>
          </w:p>
        </w:tc>
        <w:tc>
          <w:tcPr>
            <w:tcW w:w="1558" w:type="pct"/>
            <w:tcBorders>
              <w:top w:val="nil"/>
              <w:left w:val="nil"/>
              <w:bottom w:val="single" w:sz="4" w:space="0" w:color="auto"/>
              <w:right w:val="single" w:sz="4" w:space="0" w:color="auto"/>
            </w:tcBorders>
            <w:shd w:val="clear" w:color="000000" w:fill="FFFFFF"/>
            <w:noWrap/>
            <w:vAlign w:val="center"/>
            <w:hideMark/>
          </w:tcPr>
          <w:p w14:paraId="371AB904"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Electrical panels</w:t>
            </w:r>
          </w:p>
        </w:tc>
        <w:tc>
          <w:tcPr>
            <w:tcW w:w="911" w:type="pct"/>
            <w:tcBorders>
              <w:top w:val="nil"/>
              <w:left w:val="nil"/>
              <w:bottom w:val="single" w:sz="4" w:space="0" w:color="auto"/>
              <w:right w:val="single" w:sz="4" w:space="0" w:color="auto"/>
            </w:tcBorders>
            <w:shd w:val="clear" w:color="000000" w:fill="FFFFFF"/>
            <w:noWrap/>
            <w:vAlign w:val="center"/>
            <w:hideMark/>
          </w:tcPr>
          <w:p w14:paraId="1738AE4A" w14:textId="22EFEC18"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Electrical Equipment’s</w:t>
            </w:r>
          </w:p>
        </w:tc>
        <w:tc>
          <w:tcPr>
            <w:tcW w:w="324" w:type="pct"/>
            <w:tcBorders>
              <w:top w:val="nil"/>
              <w:left w:val="nil"/>
              <w:bottom w:val="single" w:sz="4" w:space="0" w:color="auto"/>
              <w:right w:val="single" w:sz="4" w:space="0" w:color="auto"/>
            </w:tcBorders>
            <w:shd w:val="clear" w:color="000000" w:fill="FFFFFF"/>
            <w:noWrap/>
            <w:vAlign w:val="center"/>
            <w:hideMark/>
          </w:tcPr>
          <w:p w14:paraId="74830C92"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4</w:t>
            </w:r>
          </w:p>
        </w:tc>
        <w:tc>
          <w:tcPr>
            <w:tcW w:w="715" w:type="pct"/>
            <w:tcBorders>
              <w:top w:val="nil"/>
              <w:left w:val="nil"/>
              <w:bottom w:val="single" w:sz="4" w:space="0" w:color="auto"/>
              <w:right w:val="single" w:sz="4" w:space="0" w:color="auto"/>
            </w:tcBorders>
            <w:shd w:val="clear" w:color="000000" w:fill="FFFFFF"/>
            <w:noWrap/>
            <w:vAlign w:val="center"/>
            <w:hideMark/>
          </w:tcPr>
          <w:p w14:paraId="62862603" w14:textId="5852E2DB"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8,610</w:t>
            </w:r>
          </w:p>
        </w:tc>
        <w:tc>
          <w:tcPr>
            <w:tcW w:w="649" w:type="pct"/>
            <w:tcBorders>
              <w:top w:val="nil"/>
              <w:left w:val="nil"/>
              <w:bottom w:val="single" w:sz="4" w:space="0" w:color="auto"/>
              <w:right w:val="single" w:sz="4" w:space="0" w:color="auto"/>
            </w:tcBorders>
            <w:shd w:val="clear" w:color="000000" w:fill="FFFFFF"/>
            <w:noWrap/>
            <w:vAlign w:val="center"/>
            <w:hideMark/>
          </w:tcPr>
          <w:p w14:paraId="4F6D2D5C" w14:textId="6C1673CD"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34,440</w:t>
            </w:r>
          </w:p>
        </w:tc>
        <w:tc>
          <w:tcPr>
            <w:tcW w:w="520" w:type="pct"/>
            <w:tcBorders>
              <w:top w:val="nil"/>
              <w:left w:val="nil"/>
              <w:bottom w:val="single" w:sz="4" w:space="0" w:color="auto"/>
              <w:right w:val="single" w:sz="4" w:space="0" w:color="auto"/>
            </w:tcBorders>
            <w:shd w:val="clear" w:color="000000" w:fill="FFFFFF"/>
            <w:noWrap/>
            <w:vAlign w:val="center"/>
            <w:hideMark/>
          </w:tcPr>
          <w:p w14:paraId="2A720E52" w14:textId="2FCC9C0D"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3,100</w:t>
            </w:r>
          </w:p>
        </w:tc>
      </w:tr>
      <w:tr w:rsidR="0029388B" w14:paraId="41C44846"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25D7C422"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13</w:t>
            </w:r>
          </w:p>
        </w:tc>
        <w:tc>
          <w:tcPr>
            <w:tcW w:w="1558" w:type="pct"/>
            <w:tcBorders>
              <w:top w:val="nil"/>
              <w:left w:val="nil"/>
              <w:bottom w:val="single" w:sz="4" w:space="0" w:color="auto"/>
              <w:right w:val="single" w:sz="4" w:space="0" w:color="auto"/>
            </w:tcBorders>
            <w:shd w:val="clear" w:color="000000" w:fill="FFFFFF"/>
            <w:noWrap/>
            <w:vAlign w:val="center"/>
            <w:hideMark/>
          </w:tcPr>
          <w:p w14:paraId="618C01EC" w14:textId="7874E287" w:rsidR="005C4F9E" w:rsidRDefault="00352697" w:rsidP="00C55288">
            <w:pPr>
              <w:jc w:val="center"/>
              <w:rPr>
                <w:rFonts w:ascii="Calibri" w:hAnsi="Calibri" w:cs="Calibri"/>
                <w:color w:val="000000"/>
                <w:sz w:val="22"/>
                <w:szCs w:val="22"/>
              </w:rPr>
            </w:pPr>
            <w:r>
              <w:rPr>
                <w:rFonts w:ascii="Calibri" w:hAnsi="Calibri" w:cs="Calibri"/>
                <w:color w:val="000000"/>
                <w:sz w:val="22"/>
                <w:szCs w:val="22"/>
              </w:rPr>
              <w:t>Laboratory Comical Storage Cabinet</w:t>
            </w:r>
          </w:p>
        </w:tc>
        <w:tc>
          <w:tcPr>
            <w:tcW w:w="911" w:type="pct"/>
            <w:tcBorders>
              <w:top w:val="nil"/>
              <w:left w:val="nil"/>
              <w:bottom w:val="single" w:sz="4" w:space="0" w:color="auto"/>
              <w:right w:val="single" w:sz="4" w:space="0" w:color="auto"/>
            </w:tcBorders>
            <w:shd w:val="clear" w:color="000000" w:fill="FFFFFF"/>
            <w:noWrap/>
            <w:vAlign w:val="center"/>
            <w:hideMark/>
          </w:tcPr>
          <w:p w14:paraId="5332B611"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5B7F8344"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45DBA06B" w14:textId="1100335B"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35,000</w:t>
            </w:r>
          </w:p>
        </w:tc>
        <w:tc>
          <w:tcPr>
            <w:tcW w:w="649" w:type="pct"/>
            <w:tcBorders>
              <w:top w:val="nil"/>
              <w:left w:val="nil"/>
              <w:bottom w:val="single" w:sz="4" w:space="0" w:color="auto"/>
              <w:right w:val="single" w:sz="4" w:space="0" w:color="auto"/>
            </w:tcBorders>
            <w:shd w:val="clear" w:color="000000" w:fill="FFFFFF"/>
            <w:noWrap/>
            <w:vAlign w:val="center"/>
            <w:hideMark/>
          </w:tcPr>
          <w:p w14:paraId="15A6051C" w14:textId="6A1D0D3B"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35,000</w:t>
            </w:r>
          </w:p>
        </w:tc>
        <w:tc>
          <w:tcPr>
            <w:tcW w:w="520" w:type="pct"/>
            <w:tcBorders>
              <w:top w:val="nil"/>
              <w:left w:val="nil"/>
              <w:bottom w:val="single" w:sz="4" w:space="0" w:color="auto"/>
              <w:right w:val="single" w:sz="4" w:space="0" w:color="auto"/>
            </w:tcBorders>
            <w:shd w:val="clear" w:color="000000" w:fill="FFFFFF"/>
            <w:noWrap/>
            <w:vAlign w:val="center"/>
            <w:hideMark/>
          </w:tcPr>
          <w:p w14:paraId="1D1ECDA7" w14:textId="22C8F888"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3,150</w:t>
            </w:r>
          </w:p>
        </w:tc>
      </w:tr>
      <w:tr w:rsidR="0029388B" w14:paraId="605B03C6"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22157FA5"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14</w:t>
            </w:r>
          </w:p>
        </w:tc>
        <w:tc>
          <w:tcPr>
            <w:tcW w:w="1558" w:type="pct"/>
            <w:tcBorders>
              <w:top w:val="nil"/>
              <w:left w:val="nil"/>
              <w:bottom w:val="single" w:sz="4" w:space="0" w:color="auto"/>
              <w:right w:val="single" w:sz="4" w:space="0" w:color="auto"/>
            </w:tcBorders>
            <w:shd w:val="clear" w:color="000000" w:fill="FFFFFF"/>
            <w:noWrap/>
            <w:vAlign w:val="center"/>
            <w:hideMark/>
          </w:tcPr>
          <w:p w14:paraId="2DCEAB18" w14:textId="12F34310"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Site Wooden Tables With Wall Racks</w:t>
            </w:r>
          </w:p>
        </w:tc>
        <w:tc>
          <w:tcPr>
            <w:tcW w:w="911" w:type="pct"/>
            <w:tcBorders>
              <w:top w:val="nil"/>
              <w:left w:val="nil"/>
              <w:bottom w:val="single" w:sz="4" w:space="0" w:color="auto"/>
              <w:right w:val="single" w:sz="4" w:space="0" w:color="auto"/>
            </w:tcBorders>
            <w:shd w:val="clear" w:color="000000" w:fill="FFFFFF"/>
            <w:noWrap/>
            <w:vAlign w:val="center"/>
            <w:hideMark/>
          </w:tcPr>
          <w:p w14:paraId="6C867C80"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7E6330F5"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3E5A2DF3" w14:textId="26EE13F5"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19,800</w:t>
            </w:r>
          </w:p>
        </w:tc>
        <w:tc>
          <w:tcPr>
            <w:tcW w:w="649" w:type="pct"/>
            <w:tcBorders>
              <w:top w:val="nil"/>
              <w:left w:val="nil"/>
              <w:bottom w:val="single" w:sz="4" w:space="0" w:color="auto"/>
              <w:right w:val="single" w:sz="4" w:space="0" w:color="auto"/>
            </w:tcBorders>
            <w:shd w:val="clear" w:color="000000" w:fill="FFFFFF"/>
            <w:noWrap/>
            <w:vAlign w:val="center"/>
            <w:hideMark/>
          </w:tcPr>
          <w:p w14:paraId="24A1A25D" w14:textId="5723E66D"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19,800</w:t>
            </w:r>
          </w:p>
        </w:tc>
        <w:tc>
          <w:tcPr>
            <w:tcW w:w="520" w:type="pct"/>
            <w:tcBorders>
              <w:top w:val="nil"/>
              <w:left w:val="nil"/>
              <w:bottom w:val="single" w:sz="4" w:space="0" w:color="auto"/>
              <w:right w:val="single" w:sz="4" w:space="0" w:color="auto"/>
            </w:tcBorders>
            <w:shd w:val="clear" w:color="000000" w:fill="FFFFFF"/>
            <w:noWrap/>
            <w:vAlign w:val="center"/>
            <w:hideMark/>
          </w:tcPr>
          <w:p w14:paraId="67DE9084" w14:textId="53723809"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1,782</w:t>
            </w:r>
          </w:p>
        </w:tc>
      </w:tr>
      <w:tr w:rsidR="0029388B" w14:paraId="3EEA8C92"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1EACAB62"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15</w:t>
            </w:r>
          </w:p>
        </w:tc>
        <w:tc>
          <w:tcPr>
            <w:tcW w:w="1558" w:type="pct"/>
            <w:tcBorders>
              <w:top w:val="nil"/>
              <w:left w:val="nil"/>
              <w:bottom w:val="single" w:sz="4" w:space="0" w:color="auto"/>
              <w:right w:val="single" w:sz="4" w:space="0" w:color="auto"/>
            </w:tcBorders>
            <w:shd w:val="clear" w:color="000000" w:fill="FFFFFF"/>
            <w:noWrap/>
            <w:vAlign w:val="center"/>
            <w:hideMark/>
          </w:tcPr>
          <w:p w14:paraId="61378A05" w14:textId="5FDC8B2F"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Centre  Table of Conference Room</w:t>
            </w:r>
          </w:p>
        </w:tc>
        <w:tc>
          <w:tcPr>
            <w:tcW w:w="911" w:type="pct"/>
            <w:tcBorders>
              <w:top w:val="nil"/>
              <w:left w:val="nil"/>
              <w:bottom w:val="single" w:sz="4" w:space="0" w:color="auto"/>
              <w:right w:val="single" w:sz="4" w:space="0" w:color="auto"/>
            </w:tcBorders>
            <w:shd w:val="clear" w:color="000000" w:fill="FFFFFF"/>
            <w:noWrap/>
            <w:vAlign w:val="center"/>
            <w:hideMark/>
          </w:tcPr>
          <w:p w14:paraId="2AB6BD3B"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3F864AFD"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1DF79B7D" w14:textId="30DBDBC0"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21,999</w:t>
            </w:r>
          </w:p>
        </w:tc>
        <w:tc>
          <w:tcPr>
            <w:tcW w:w="649" w:type="pct"/>
            <w:tcBorders>
              <w:top w:val="nil"/>
              <w:left w:val="nil"/>
              <w:bottom w:val="single" w:sz="4" w:space="0" w:color="auto"/>
              <w:right w:val="single" w:sz="4" w:space="0" w:color="auto"/>
            </w:tcBorders>
            <w:shd w:val="clear" w:color="000000" w:fill="FFFFFF"/>
            <w:noWrap/>
            <w:vAlign w:val="center"/>
            <w:hideMark/>
          </w:tcPr>
          <w:p w14:paraId="3F14BA24" w14:textId="377AFBED"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21,999</w:t>
            </w:r>
          </w:p>
        </w:tc>
        <w:tc>
          <w:tcPr>
            <w:tcW w:w="520" w:type="pct"/>
            <w:tcBorders>
              <w:top w:val="nil"/>
              <w:left w:val="nil"/>
              <w:bottom w:val="single" w:sz="4" w:space="0" w:color="auto"/>
              <w:right w:val="single" w:sz="4" w:space="0" w:color="auto"/>
            </w:tcBorders>
            <w:shd w:val="clear" w:color="000000" w:fill="FFFFFF"/>
            <w:noWrap/>
            <w:vAlign w:val="center"/>
            <w:hideMark/>
          </w:tcPr>
          <w:p w14:paraId="1935C59B" w14:textId="4A041E22"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1,980</w:t>
            </w:r>
          </w:p>
        </w:tc>
      </w:tr>
      <w:tr w:rsidR="0029388B" w14:paraId="482443A2"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471F9EE5"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16</w:t>
            </w:r>
          </w:p>
        </w:tc>
        <w:tc>
          <w:tcPr>
            <w:tcW w:w="1558" w:type="pct"/>
            <w:tcBorders>
              <w:top w:val="nil"/>
              <w:left w:val="nil"/>
              <w:bottom w:val="single" w:sz="4" w:space="0" w:color="auto"/>
              <w:right w:val="single" w:sz="4" w:space="0" w:color="auto"/>
            </w:tcBorders>
            <w:shd w:val="clear" w:color="000000" w:fill="FFFFFF"/>
            <w:noWrap/>
            <w:vAlign w:val="center"/>
            <w:hideMark/>
          </w:tcPr>
          <w:p w14:paraId="231F9993"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Electrical panels</w:t>
            </w:r>
          </w:p>
        </w:tc>
        <w:tc>
          <w:tcPr>
            <w:tcW w:w="911" w:type="pct"/>
            <w:tcBorders>
              <w:top w:val="nil"/>
              <w:left w:val="nil"/>
              <w:bottom w:val="single" w:sz="4" w:space="0" w:color="auto"/>
              <w:right w:val="single" w:sz="4" w:space="0" w:color="auto"/>
            </w:tcBorders>
            <w:shd w:val="clear" w:color="000000" w:fill="FFFFFF"/>
            <w:noWrap/>
            <w:vAlign w:val="center"/>
            <w:hideMark/>
          </w:tcPr>
          <w:p w14:paraId="0E5362D7" w14:textId="1184026E"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Electrical equipment</w:t>
            </w:r>
          </w:p>
        </w:tc>
        <w:tc>
          <w:tcPr>
            <w:tcW w:w="324" w:type="pct"/>
            <w:tcBorders>
              <w:top w:val="nil"/>
              <w:left w:val="nil"/>
              <w:bottom w:val="single" w:sz="4" w:space="0" w:color="auto"/>
              <w:right w:val="single" w:sz="4" w:space="0" w:color="auto"/>
            </w:tcBorders>
            <w:shd w:val="clear" w:color="000000" w:fill="FFFFFF"/>
            <w:noWrap/>
            <w:vAlign w:val="center"/>
            <w:hideMark/>
          </w:tcPr>
          <w:p w14:paraId="30037BB1"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w:t>
            </w:r>
          </w:p>
        </w:tc>
        <w:tc>
          <w:tcPr>
            <w:tcW w:w="715" w:type="pct"/>
            <w:tcBorders>
              <w:top w:val="nil"/>
              <w:left w:val="nil"/>
              <w:bottom w:val="single" w:sz="4" w:space="0" w:color="auto"/>
              <w:right w:val="single" w:sz="4" w:space="0" w:color="auto"/>
            </w:tcBorders>
            <w:shd w:val="clear" w:color="000000" w:fill="FFFFFF"/>
            <w:noWrap/>
            <w:vAlign w:val="center"/>
            <w:hideMark/>
          </w:tcPr>
          <w:p w14:paraId="10AD07E0" w14:textId="2636C6D5"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8,610</w:t>
            </w:r>
          </w:p>
        </w:tc>
        <w:tc>
          <w:tcPr>
            <w:tcW w:w="649" w:type="pct"/>
            <w:tcBorders>
              <w:top w:val="nil"/>
              <w:left w:val="nil"/>
              <w:bottom w:val="single" w:sz="4" w:space="0" w:color="auto"/>
              <w:right w:val="single" w:sz="4" w:space="0" w:color="auto"/>
            </w:tcBorders>
            <w:shd w:val="clear" w:color="000000" w:fill="FFFFFF"/>
            <w:noWrap/>
            <w:vAlign w:val="center"/>
            <w:hideMark/>
          </w:tcPr>
          <w:p w14:paraId="5913D64B" w14:textId="49F74654"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17,220</w:t>
            </w:r>
          </w:p>
        </w:tc>
        <w:tc>
          <w:tcPr>
            <w:tcW w:w="520" w:type="pct"/>
            <w:tcBorders>
              <w:top w:val="nil"/>
              <w:left w:val="nil"/>
              <w:bottom w:val="single" w:sz="4" w:space="0" w:color="auto"/>
              <w:right w:val="single" w:sz="4" w:space="0" w:color="auto"/>
            </w:tcBorders>
            <w:shd w:val="clear" w:color="000000" w:fill="FFFFFF"/>
            <w:noWrap/>
            <w:vAlign w:val="center"/>
            <w:hideMark/>
          </w:tcPr>
          <w:p w14:paraId="6910E4BE" w14:textId="1433ED19"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1,550</w:t>
            </w:r>
          </w:p>
        </w:tc>
      </w:tr>
      <w:tr w:rsidR="0029388B" w14:paraId="1EBF5FC9"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32438C4C"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17</w:t>
            </w:r>
          </w:p>
        </w:tc>
        <w:tc>
          <w:tcPr>
            <w:tcW w:w="1558" w:type="pct"/>
            <w:tcBorders>
              <w:top w:val="nil"/>
              <w:left w:val="nil"/>
              <w:bottom w:val="single" w:sz="4" w:space="0" w:color="auto"/>
              <w:right w:val="single" w:sz="4" w:space="0" w:color="auto"/>
            </w:tcBorders>
            <w:shd w:val="clear" w:color="000000" w:fill="FFFFFF"/>
            <w:noWrap/>
            <w:vAlign w:val="center"/>
            <w:hideMark/>
          </w:tcPr>
          <w:p w14:paraId="646A0F68" w14:textId="271B94DA"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Water Tanks</w:t>
            </w:r>
          </w:p>
        </w:tc>
        <w:tc>
          <w:tcPr>
            <w:tcW w:w="911" w:type="pct"/>
            <w:tcBorders>
              <w:top w:val="nil"/>
              <w:left w:val="nil"/>
              <w:bottom w:val="single" w:sz="4" w:space="0" w:color="auto"/>
              <w:right w:val="single" w:sz="4" w:space="0" w:color="auto"/>
            </w:tcBorders>
            <w:shd w:val="clear" w:color="000000" w:fill="FFFFFF"/>
            <w:noWrap/>
            <w:vAlign w:val="center"/>
            <w:hideMark/>
          </w:tcPr>
          <w:p w14:paraId="53DDF3C7"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Tank</w:t>
            </w:r>
          </w:p>
        </w:tc>
        <w:tc>
          <w:tcPr>
            <w:tcW w:w="324" w:type="pct"/>
            <w:tcBorders>
              <w:top w:val="nil"/>
              <w:left w:val="nil"/>
              <w:bottom w:val="single" w:sz="4" w:space="0" w:color="auto"/>
              <w:right w:val="single" w:sz="4" w:space="0" w:color="auto"/>
            </w:tcBorders>
            <w:shd w:val="clear" w:color="000000" w:fill="FFFFFF"/>
            <w:noWrap/>
            <w:vAlign w:val="center"/>
            <w:hideMark/>
          </w:tcPr>
          <w:p w14:paraId="04DE01D2"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w:t>
            </w:r>
          </w:p>
        </w:tc>
        <w:tc>
          <w:tcPr>
            <w:tcW w:w="715" w:type="pct"/>
            <w:tcBorders>
              <w:top w:val="nil"/>
              <w:left w:val="nil"/>
              <w:bottom w:val="single" w:sz="4" w:space="0" w:color="auto"/>
              <w:right w:val="single" w:sz="4" w:space="0" w:color="auto"/>
            </w:tcBorders>
            <w:shd w:val="clear" w:color="000000" w:fill="FFFFFF"/>
            <w:noWrap/>
            <w:vAlign w:val="center"/>
            <w:hideMark/>
          </w:tcPr>
          <w:p w14:paraId="53F897AD" w14:textId="3549FD98"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17,500</w:t>
            </w:r>
          </w:p>
        </w:tc>
        <w:tc>
          <w:tcPr>
            <w:tcW w:w="649" w:type="pct"/>
            <w:tcBorders>
              <w:top w:val="nil"/>
              <w:left w:val="nil"/>
              <w:bottom w:val="single" w:sz="4" w:space="0" w:color="auto"/>
              <w:right w:val="single" w:sz="4" w:space="0" w:color="auto"/>
            </w:tcBorders>
            <w:shd w:val="clear" w:color="000000" w:fill="FFFFFF"/>
            <w:noWrap/>
            <w:vAlign w:val="center"/>
            <w:hideMark/>
          </w:tcPr>
          <w:p w14:paraId="02DF9F25" w14:textId="7A401932"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35,000</w:t>
            </w:r>
          </w:p>
        </w:tc>
        <w:tc>
          <w:tcPr>
            <w:tcW w:w="520" w:type="pct"/>
            <w:tcBorders>
              <w:top w:val="nil"/>
              <w:left w:val="nil"/>
              <w:bottom w:val="single" w:sz="4" w:space="0" w:color="auto"/>
              <w:right w:val="single" w:sz="4" w:space="0" w:color="auto"/>
            </w:tcBorders>
            <w:shd w:val="clear" w:color="000000" w:fill="FFFFFF"/>
            <w:noWrap/>
            <w:vAlign w:val="center"/>
            <w:hideMark/>
          </w:tcPr>
          <w:p w14:paraId="57E8F301" w14:textId="7242CC4E"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3,150</w:t>
            </w:r>
          </w:p>
        </w:tc>
      </w:tr>
      <w:tr w:rsidR="0029388B" w14:paraId="7A5C51E8"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2ECA542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18</w:t>
            </w:r>
          </w:p>
        </w:tc>
        <w:tc>
          <w:tcPr>
            <w:tcW w:w="1558" w:type="pct"/>
            <w:tcBorders>
              <w:top w:val="nil"/>
              <w:left w:val="nil"/>
              <w:bottom w:val="single" w:sz="4" w:space="0" w:color="auto"/>
              <w:right w:val="single" w:sz="4" w:space="0" w:color="auto"/>
            </w:tcBorders>
            <w:shd w:val="clear" w:color="000000" w:fill="FFFFFF"/>
            <w:noWrap/>
            <w:vAlign w:val="center"/>
            <w:hideMark/>
          </w:tcPr>
          <w:p w14:paraId="230AFD23" w14:textId="07A4CD5E"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Plywood Tables</w:t>
            </w:r>
          </w:p>
        </w:tc>
        <w:tc>
          <w:tcPr>
            <w:tcW w:w="911" w:type="pct"/>
            <w:tcBorders>
              <w:top w:val="nil"/>
              <w:left w:val="nil"/>
              <w:bottom w:val="single" w:sz="4" w:space="0" w:color="auto"/>
              <w:right w:val="single" w:sz="4" w:space="0" w:color="auto"/>
            </w:tcBorders>
            <w:shd w:val="clear" w:color="000000" w:fill="FFFFFF"/>
            <w:noWrap/>
            <w:vAlign w:val="center"/>
            <w:hideMark/>
          </w:tcPr>
          <w:p w14:paraId="779DFE8E"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033B7B6F"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3</w:t>
            </w:r>
          </w:p>
        </w:tc>
        <w:tc>
          <w:tcPr>
            <w:tcW w:w="715" w:type="pct"/>
            <w:tcBorders>
              <w:top w:val="nil"/>
              <w:left w:val="nil"/>
              <w:bottom w:val="single" w:sz="4" w:space="0" w:color="auto"/>
              <w:right w:val="single" w:sz="4" w:space="0" w:color="auto"/>
            </w:tcBorders>
            <w:shd w:val="clear" w:color="000000" w:fill="FFFFFF"/>
            <w:noWrap/>
            <w:vAlign w:val="center"/>
            <w:hideMark/>
          </w:tcPr>
          <w:p w14:paraId="1BFB0FE4" w14:textId="0B3D53C5"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5,000</w:t>
            </w:r>
          </w:p>
        </w:tc>
        <w:tc>
          <w:tcPr>
            <w:tcW w:w="649" w:type="pct"/>
            <w:tcBorders>
              <w:top w:val="nil"/>
              <w:left w:val="nil"/>
              <w:bottom w:val="single" w:sz="4" w:space="0" w:color="auto"/>
              <w:right w:val="single" w:sz="4" w:space="0" w:color="auto"/>
            </w:tcBorders>
            <w:shd w:val="clear" w:color="000000" w:fill="FFFFFF"/>
            <w:noWrap/>
            <w:vAlign w:val="center"/>
            <w:hideMark/>
          </w:tcPr>
          <w:p w14:paraId="099D6B03" w14:textId="41ECB2D4"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15,000</w:t>
            </w:r>
          </w:p>
        </w:tc>
        <w:tc>
          <w:tcPr>
            <w:tcW w:w="520" w:type="pct"/>
            <w:tcBorders>
              <w:top w:val="nil"/>
              <w:left w:val="nil"/>
              <w:bottom w:val="single" w:sz="4" w:space="0" w:color="auto"/>
              <w:right w:val="single" w:sz="4" w:space="0" w:color="auto"/>
            </w:tcBorders>
            <w:shd w:val="clear" w:color="000000" w:fill="FFFFFF"/>
            <w:noWrap/>
            <w:vAlign w:val="center"/>
            <w:hideMark/>
          </w:tcPr>
          <w:p w14:paraId="771EF9A6" w14:textId="677DE93B"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1,350</w:t>
            </w:r>
          </w:p>
        </w:tc>
      </w:tr>
      <w:tr w:rsidR="0029388B" w14:paraId="78E6CE12"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42BF342E"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19</w:t>
            </w:r>
          </w:p>
        </w:tc>
        <w:tc>
          <w:tcPr>
            <w:tcW w:w="1558" w:type="pct"/>
            <w:tcBorders>
              <w:top w:val="nil"/>
              <w:left w:val="nil"/>
              <w:bottom w:val="single" w:sz="4" w:space="0" w:color="auto"/>
              <w:right w:val="single" w:sz="4" w:space="0" w:color="auto"/>
            </w:tcBorders>
            <w:shd w:val="clear" w:color="000000" w:fill="FFFFFF"/>
            <w:noWrap/>
            <w:vAlign w:val="center"/>
            <w:hideMark/>
          </w:tcPr>
          <w:p w14:paraId="3C41AF23" w14:textId="64697930"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Wooden Office Counter - L Shape</w:t>
            </w:r>
          </w:p>
        </w:tc>
        <w:tc>
          <w:tcPr>
            <w:tcW w:w="911" w:type="pct"/>
            <w:tcBorders>
              <w:top w:val="nil"/>
              <w:left w:val="nil"/>
              <w:bottom w:val="single" w:sz="4" w:space="0" w:color="auto"/>
              <w:right w:val="single" w:sz="4" w:space="0" w:color="auto"/>
            </w:tcBorders>
            <w:shd w:val="clear" w:color="000000" w:fill="FFFFFF"/>
            <w:noWrap/>
            <w:vAlign w:val="center"/>
            <w:hideMark/>
          </w:tcPr>
          <w:p w14:paraId="3EE8B72B"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00C7C437"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0ABF326C" w14:textId="69A1B8E2"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5,999</w:t>
            </w:r>
          </w:p>
        </w:tc>
        <w:tc>
          <w:tcPr>
            <w:tcW w:w="649" w:type="pct"/>
            <w:tcBorders>
              <w:top w:val="nil"/>
              <w:left w:val="nil"/>
              <w:bottom w:val="single" w:sz="4" w:space="0" w:color="auto"/>
              <w:right w:val="single" w:sz="4" w:space="0" w:color="auto"/>
            </w:tcBorders>
            <w:shd w:val="clear" w:color="000000" w:fill="FFFFFF"/>
            <w:noWrap/>
            <w:vAlign w:val="center"/>
            <w:hideMark/>
          </w:tcPr>
          <w:p w14:paraId="63FE14CD" w14:textId="0891F1CD"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5,999</w:t>
            </w:r>
          </w:p>
        </w:tc>
        <w:tc>
          <w:tcPr>
            <w:tcW w:w="520" w:type="pct"/>
            <w:tcBorders>
              <w:top w:val="nil"/>
              <w:left w:val="nil"/>
              <w:bottom w:val="single" w:sz="4" w:space="0" w:color="auto"/>
              <w:right w:val="single" w:sz="4" w:space="0" w:color="auto"/>
            </w:tcBorders>
            <w:shd w:val="clear" w:color="000000" w:fill="FFFFFF"/>
            <w:noWrap/>
            <w:vAlign w:val="center"/>
            <w:hideMark/>
          </w:tcPr>
          <w:p w14:paraId="2570F153" w14:textId="365BFCEE"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540</w:t>
            </w:r>
          </w:p>
        </w:tc>
      </w:tr>
      <w:tr w:rsidR="0029388B" w14:paraId="64D23887"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497C8F5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20</w:t>
            </w:r>
          </w:p>
        </w:tc>
        <w:tc>
          <w:tcPr>
            <w:tcW w:w="1558" w:type="pct"/>
            <w:tcBorders>
              <w:top w:val="nil"/>
              <w:left w:val="nil"/>
              <w:bottom w:val="single" w:sz="4" w:space="0" w:color="auto"/>
              <w:right w:val="single" w:sz="4" w:space="0" w:color="auto"/>
            </w:tcBorders>
            <w:shd w:val="clear" w:color="000000" w:fill="FFFFFF"/>
            <w:noWrap/>
            <w:vAlign w:val="center"/>
            <w:hideMark/>
          </w:tcPr>
          <w:p w14:paraId="4A93A764" w14:textId="02030B35"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Side Table (Wooden)</w:t>
            </w:r>
          </w:p>
        </w:tc>
        <w:tc>
          <w:tcPr>
            <w:tcW w:w="911" w:type="pct"/>
            <w:tcBorders>
              <w:top w:val="nil"/>
              <w:left w:val="nil"/>
              <w:bottom w:val="single" w:sz="4" w:space="0" w:color="auto"/>
              <w:right w:val="single" w:sz="4" w:space="0" w:color="auto"/>
            </w:tcBorders>
            <w:shd w:val="clear" w:color="000000" w:fill="FFFFFF"/>
            <w:noWrap/>
            <w:vAlign w:val="center"/>
            <w:hideMark/>
          </w:tcPr>
          <w:p w14:paraId="1D89764E"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3D8C530C"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4B5ABC7D" w14:textId="0D0411C6"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5,132</w:t>
            </w:r>
          </w:p>
        </w:tc>
        <w:tc>
          <w:tcPr>
            <w:tcW w:w="649" w:type="pct"/>
            <w:tcBorders>
              <w:top w:val="nil"/>
              <w:left w:val="nil"/>
              <w:bottom w:val="single" w:sz="4" w:space="0" w:color="auto"/>
              <w:right w:val="single" w:sz="4" w:space="0" w:color="auto"/>
            </w:tcBorders>
            <w:shd w:val="clear" w:color="000000" w:fill="FFFFFF"/>
            <w:noWrap/>
            <w:vAlign w:val="center"/>
            <w:hideMark/>
          </w:tcPr>
          <w:p w14:paraId="72FDEC09" w14:textId="293CDBC5"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5,132</w:t>
            </w:r>
          </w:p>
        </w:tc>
        <w:tc>
          <w:tcPr>
            <w:tcW w:w="520" w:type="pct"/>
            <w:tcBorders>
              <w:top w:val="nil"/>
              <w:left w:val="nil"/>
              <w:bottom w:val="single" w:sz="4" w:space="0" w:color="auto"/>
              <w:right w:val="single" w:sz="4" w:space="0" w:color="auto"/>
            </w:tcBorders>
            <w:shd w:val="clear" w:color="000000" w:fill="FFFFFF"/>
            <w:noWrap/>
            <w:vAlign w:val="center"/>
            <w:hideMark/>
          </w:tcPr>
          <w:p w14:paraId="1255134D" w14:textId="72661340"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462</w:t>
            </w:r>
          </w:p>
        </w:tc>
      </w:tr>
      <w:tr w:rsidR="0029388B" w14:paraId="75DCF75C"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6FCF7ECA"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21</w:t>
            </w:r>
          </w:p>
        </w:tc>
        <w:tc>
          <w:tcPr>
            <w:tcW w:w="1558" w:type="pct"/>
            <w:tcBorders>
              <w:top w:val="nil"/>
              <w:left w:val="nil"/>
              <w:bottom w:val="single" w:sz="4" w:space="0" w:color="auto"/>
              <w:right w:val="single" w:sz="4" w:space="0" w:color="auto"/>
            </w:tcBorders>
            <w:shd w:val="clear" w:color="000000" w:fill="FFFFFF"/>
            <w:noWrap/>
            <w:vAlign w:val="center"/>
            <w:hideMark/>
          </w:tcPr>
          <w:p w14:paraId="063FECDE" w14:textId="50FD7203"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PVC Water Tank</w:t>
            </w:r>
          </w:p>
        </w:tc>
        <w:tc>
          <w:tcPr>
            <w:tcW w:w="911" w:type="pct"/>
            <w:tcBorders>
              <w:top w:val="nil"/>
              <w:left w:val="nil"/>
              <w:bottom w:val="single" w:sz="4" w:space="0" w:color="auto"/>
              <w:right w:val="single" w:sz="4" w:space="0" w:color="auto"/>
            </w:tcBorders>
            <w:shd w:val="clear" w:color="000000" w:fill="FFFFFF"/>
            <w:noWrap/>
            <w:vAlign w:val="center"/>
            <w:hideMark/>
          </w:tcPr>
          <w:p w14:paraId="5D6EC043"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Tank</w:t>
            </w:r>
          </w:p>
        </w:tc>
        <w:tc>
          <w:tcPr>
            <w:tcW w:w="324" w:type="pct"/>
            <w:tcBorders>
              <w:top w:val="nil"/>
              <w:left w:val="nil"/>
              <w:bottom w:val="single" w:sz="4" w:space="0" w:color="auto"/>
              <w:right w:val="single" w:sz="4" w:space="0" w:color="auto"/>
            </w:tcBorders>
            <w:shd w:val="clear" w:color="000000" w:fill="FFFFFF"/>
            <w:noWrap/>
            <w:vAlign w:val="center"/>
            <w:hideMark/>
          </w:tcPr>
          <w:p w14:paraId="7CD2AC58"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392A9C49" w14:textId="2E1EAFF9"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5,900</w:t>
            </w:r>
          </w:p>
        </w:tc>
        <w:tc>
          <w:tcPr>
            <w:tcW w:w="649" w:type="pct"/>
            <w:tcBorders>
              <w:top w:val="nil"/>
              <w:left w:val="nil"/>
              <w:bottom w:val="single" w:sz="4" w:space="0" w:color="auto"/>
              <w:right w:val="single" w:sz="4" w:space="0" w:color="auto"/>
            </w:tcBorders>
            <w:shd w:val="clear" w:color="000000" w:fill="FFFFFF"/>
            <w:noWrap/>
            <w:vAlign w:val="center"/>
            <w:hideMark/>
          </w:tcPr>
          <w:p w14:paraId="32BA8126" w14:textId="5CA9E059"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5,900</w:t>
            </w:r>
          </w:p>
        </w:tc>
        <w:tc>
          <w:tcPr>
            <w:tcW w:w="520" w:type="pct"/>
            <w:tcBorders>
              <w:top w:val="nil"/>
              <w:left w:val="nil"/>
              <w:bottom w:val="single" w:sz="4" w:space="0" w:color="auto"/>
              <w:right w:val="single" w:sz="4" w:space="0" w:color="auto"/>
            </w:tcBorders>
            <w:shd w:val="clear" w:color="000000" w:fill="FFFFFF"/>
            <w:noWrap/>
            <w:vAlign w:val="center"/>
            <w:hideMark/>
          </w:tcPr>
          <w:p w14:paraId="37F96679" w14:textId="26884AD8"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531</w:t>
            </w:r>
          </w:p>
        </w:tc>
      </w:tr>
      <w:tr w:rsidR="0029388B" w14:paraId="40F93B75"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390A8899"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22</w:t>
            </w:r>
          </w:p>
        </w:tc>
        <w:tc>
          <w:tcPr>
            <w:tcW w:w="1558" w:type="pct"/>
            <w:tcBorders>
              <w:top w:val="nil"/>
              <w:left w:val="nil"/>
              <w:bottom w:val="single" w:sz="4" w:space="0" w:color="auto"/>
              <w:right w:val="single" w:sz="4" w:space="0" w:color="auto"/>
            </w:tcBorders>
            <w:shd w:val="clear" w:color="000000" w:fill="FFFFFF"/>
            <w:noWrap/>
            <w:vAlign w:val="center"/>
            <w:hideMark/>
          </w:tcPr>
          <w:p w14:paraId="642718F1" w14:textId="55ABF7D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Wooden Cabinet</w:t>
            </w:r>
          </w:p>
        </w:tc>
        <w:tc>
          <w:tcPr>
            <w:tcW w:w="911" w:type="pct"/>
            <w:tcBorders>
              <w:top w:val="nil"/>
              <w:left w:val="nil"/>
              <w:bottom w:val="single" w:sz="4" w:space="0" w:color="auto"/>
              <w:right w:val="single" w:sz="4" w:space="0" w:color="auto"/>
            </w:tcBorders>
            <w:shd w:val="clear" w:color="000000" w:fill="FFFFFF"/>
            <w:noWrap/>
            <w:vAlign w:val="center"/>
            <w:hideMark/>
          </w:tcPr>
          <w:p w14:paraId="4AF4BAB4"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29AB6D79"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30938BE1" w14:textId="2ECC4233"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6,012</w:t>
            </w:r>
          </w:p>
        </w:tc>
        <w:tc>
          <w:tcPr>
            <w:tcW w:w="649" w:type="pct"/>
            <w:tcBorders>
              <w:top w:val="nil"/>
              <w:left w:val="nil"/>
              <w:bottom w:val="single" w:sz="4" w:space="0" w:color="auto"/>
              <w:right w:val="single" w:sz="4" w:space="0" w:color="auto"/>
            </w:tcBorders>
            <w:shd w:val="clear" w:color="000000" w:fill="FFFFFF"/>
            <w:noWrap/>
            <w:vAlign w:val="center"/>
            <w:hideMark/>
          </w:tcPr>
          <w:p w14:paraId="276A172C" w14:textId="40C89475"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6,012</w:t>
            </w:r>
          </w:p>
        </w:tc>
        <w:tc>
          <w:tcPr>
            <w:tcW w:w="520" w:type="pct"/>
            <w:tcBorders>
              <w:top w:val="nil"/>
              <w:left w:val="nil"/>
              <w:bottom w:val="single" w:sz="4" w:space="0" w:color="auto"/>
              <w:right w:val="single" w:sz="4" w:space="0" w:color="auto"/>
            </w:tcBorders>
            <w:shd w:val="clear" w:color="000000" w:fill="FFFFFF"/>
            <w:noWrap/>
            <w:vAlign w:val="center"/>
            <w:hideMark/>
          </w:tcPr>
          <w:p w14:paraId="2C07C40F" w14:textId="54C662C8"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541</w:t>
            </w:r>
          </w:p>
        </w:tc>
      </w:tr>
      <w:tr w:rsidR="0029388B" w14:paraId="62F52B05"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346AC05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23</w:t>
            </w:r>
          </w:p>
        </w:tc>
        <w:tc>
          <w:tcPr>
            <w:tcW w:w="1558" w:type="pct"/>
            <w:tcBorders>
              <w:top w:val="nil"/>
              <w:left w:val="nil"/>
              <w:bottom w:val="single" w:sz="4" w:space="0" w:color="auto"/>
              <w:right w:val="single" w:sz="4" w:space="0" w:color="auto"/>
            </w:tcBorders>
            <w:shd w:val="clear" w:color="000000" w:fill="FFFFFF"/>
            <w:noWrap/>
            <w:vAlign w:val="center"/>
            <w:hideMark/>
          </w:tcPr>
          <w:p w14:paraId="7E616BFE" w14:textId="59C86826"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Wooden  Counter Table</w:t>
            </w:r>
          </w:p>
        </w:tc>
        <w:tc>
          <w:tcPr>
            <w:tcW w:w="911" w:type="pct"/>
            <w:tcBorders>
              <w:top w:val="nil"/>
              <w:left w:val="nil"/>
              <w:bottom w:val="single" w:sz="4" w:space="0" w:color="auto"/>
              <w:right w:val="single" w:sz="4" w:space="0" w:color="auto"/>
            </w:tcBorders>
            <w:shd w:val="clear" w:color="000000" w:fill="FFFFFF"/>
            <w:noWrap/>
            <w:vAlign w:val="center"/>
            <w:hideMark/>
          </w:tcPr>
          <w:p w14:paraId="7A78FDC9"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0EACF472"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1C2A6699" w14:textId="3E1881EE"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5,000</w:t>
            </w:r>
          </w:p>
        </w:tc>
        <w:tc>
          <w:tcPr>
            <w:tcW w:w="649" w:type="pct"/>
            <w:tcBorders>
              <w:top w:val="nil"/>
              <w:left w:val="nil"/>
              <w:bottom w:val="single" w:sz="4" w:space="0" w:color="auto"/>
              <w:right w:val="single" w:sz="4" w:space="0" w:color="auto"/>
            </w:tcBorders>
            <w:shd w:val="clear" w:color="000000" w:fill="FFFFFF"/>
            <w:noWrap/>
            <w:vAlign w:val="center"/>
            <w:hideMark/>
          </w:tcPr>
          <w:p w14:paraId="21AEC35E" w14:textId="478E0FDA"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5,000</w:t>
            </w:r>
          </w:p>
        </w:tc>
        <w:tc>
          <w:tcPr>
            <w:tcW w:w="520" w:type="pct"/>
            <w:tcBorders>
              <w:top w:val="nil"/>
              <w:left w:val="nil"/>
              <w:bottom w:val="single" w:sz="4" w:space="0" w:color="auto"/>
              <w:right w:val="single" w:sz="4" w:space="0" w:color="auto"/>
            </w:tcBorders>
            <w:shd w:val="clear" w:color="000000" w:fill="FFFFFF"/>
            <w:noWrap/>
            <w:vAlign w:val="center"/>
            <w:hideMark/>
          </w:tcPr>
          <w:p w14:paraId="4889A113" w14:textId="7B2097E4"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450</w:t>
            </w:r>
          </w:p>
        </w:tc>
      </w:tr>
      <w:tr w:rsidR="0029388B" w14:paraId="3784138B"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728045D7"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24</w:t>
            </w:r>
          </w:p>
        </w:tc>
        <w:tc>
          <w:tcPr>
            <w:tcW w:w="1558" w:type="pct"/>
            <w:tcBorders>
              <w:top w:val="nil"/>
              <w:left w:val="nil"/>
              <w:bottom w:val="single" w:sz="4" w:space="0" w:color="auto"/>
              <w:right w:val="single" w:sz="4" w:space="0" w:color="auto"/>
            </w:tcBorders>
            <w:shd w:val="clear" w:color="000000" w:fill="FFFFFF"/>
            <w:noWrap/>
            <w:vAlign w:val="center"/>
            <w:hideMark/>
          </w:tcPr>
          <w:p w14:paraId="3E043FF1" w14:textId="77777777" w:rsidR="00352697" w:rsidRDefault="00352697" w:rsidP="00C55288">
            <w:pPr>
              <w:jc w:val="center"/>
              <w:rPr>
                <w:rFonts w:ascii="Calibri" w:hAnsi="Calibri" w:cs="Calibri"/>
                <w:color w:val="000000"/>
                <w:sz w:val="22"/>
                <w:szCs w:val="22"/>
              </w:rPr>
            </w:pPr>
            <w:proofErr w:type="spellStart"/>
            <w:r>
              <w:rPr>
                <w:rFonts w:ascii="Calibri" w:hAnsi="Calibri" w:cs="Calibri"/>
                <w:color w:val="000000"/>
                <w:sz w:val="22"/>
                <w:szCs w:val="22"/>
              </w:rPr>
              <w:t>Essel</w:t>
            </w:r>
            <w:proofErr w:type="spellEnd"/>
            <w:r>
              <w:rPr>
                <w:rFonts w:ascii="Calibri" w:hAnsi="Calibri" w:cs="Calibri"/>
                <w:color w:val="000000"/>
                <w:sz w:val="22"/>
                <w:szCs w:val="22"/>
              </w:rPr>
              <w:t xml:space="preserve"> Biometric</w:t>
            </w:r>
          </w:p>
        </w:tc>
        <w:tc>
          <w:tcPr>
            <w:tcW w:w="911" w:type="pct"/>
            <w:tcBorders>
              <w:top w:val="nil"/>
              <w:left w:val="nil"/>
              <w:bottom w:val="single" w:sz="4" w:space="0" w:color="auto"/>
              <w:right w:val="single" w:sz="4" w:space="0" w:color="auto"/>
            </w:tcBorders>
            <w:shd w:val="clear" w:color="000000" w:fill="FFFFFF"/>
            <w:noWrap/>
            <w:vAlign w:val="center"/>
            <w:hideMark/>
          </w:tcPr>
          <w:p w14:paraId="4415DDB0"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Office Equipment</w:t>
            </w:r>
          </w:p>
        </w:tc>
        <w:tc>
          <w:tcPr>
            <w:tcW w:w="324" w:type="pct"/>
            <w:tcBorders>
              <w:top w:val="nil"/>
              <w:left w:val="nil"/>
              <w:bottom w:val="single" w:sz="4" w:space="0" w:color="auto"/>
              <w:right w:val="single" w:sz="4" w:space="0" w:color="auto"/>
            </w:tcBorders>
            <w:shd w:val="clear" w:color="000000" w:fill="FFFFFF"/>
            <w:noWrap/>
            <w:vAlign w:val="center"/>
            <w:hideMark/>
          </w:tcPr>
          <w:p w14:paraId="15E67A50"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45EF0C94" w14:textId="5D235B00"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3,230</w:t>
            </w:r>
          </w:p>
        </w:tc>
        <w:tc>
          <w:tcPr>
            <w:tcW w:w="649" w:type="pct"/>
            <w:tcBorders>
              <w:top w:val="nil"/>
              <w:left w:val="nil"/>
              <w:bottom w:val="single" w:sz="4" w:space="0" w:color="auto"/>
              <w:right w:val="single" w:sz="4" w:space="0" w:color="auto"/>
            </w:tcBorders>
            <w:shd w:val="clear" w:color="000000" w:fill="FFFFFF"/>
            <w:noWrap/>
            <w:vAlign w:val="center"/>
            <w:hideMark/>
          </w:tcPr>
          <w:p w14:paraId="7EC26879" w14:textId="7AF04461"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3,230</w:t>
            </w:r>
          </w:p>
        </w:tc>
        <w:tc>
          <w:tcPr>
            <w:tcW w:w="520" w:type="pct"/>
            <w:tcBorders>
              <w:top w:val="nil"/>
              <w:left w:val="nil"/>
              <w:bottom w:val="single" w:sz="4" w:space="0" w:color="auto"/>
              <w:right w:val="single" w:sz="4" w:space="0" w:color="auto"/>
            </w:tcBorders>
            <w:shd w:val="clear" w:color="000000" w:fill="FFFFFF"/>
            <w:noWrap/>
            <w:vAlign w:val="center"/>
            <w:hideMark/>
          </w:tcPr>
          <w:p w14:paraId="032EDA94" w14:textId="30EEB6F9"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291</w:t>
            </w:r>
          </w:p>
        </w:tc>
      </w:tr>
      <w:tr w:rsidR="0029388B" w14:paraId="7CD3D56E"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60EE82AE"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25</w:t>
            </w:r>
          </w:p>
        </w:tc>
        <w:tc>
          <w:tcPr>
            <w:tcW w:w="1558" w:type="pct"/>
            <w:tcBorders>
              <w:top w:val="nil"/>
              <w:left w:val="nil"/>
              <w:bottom w:val="single" w:sz="4" w:space="0" w:color="auto"/>
              <w:right w:val="single" w:sz="4" w:space="0" w:color="auto"/>
            </w:tcBorders>
            <w:shd w:val="clear" w:color="000000" w:fill="FFFFFF"/>
            <w:noWrap/>
            <w:vAlign w:val="center"/>
            <w:hideMark/>
          </w:tcPr>
          <w:p w14:paraId="39182D1F" w14:textId="50EE31D1"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Water Geyser</w:t>
            </w:r>
          </w:p>
        </w:tc>
        <w:tc>
          <w:tcPr>
            <w:tcW w:w="911" w:type="pct"/>
            <w:tcBorders>
              <w:top w:val="nil"/>
              <w:left w:val="nil"/>
              <w:bottom w:val="single" w:sz="4" w:space="0" w:color="auto"/>
              <w:right w:val="single" w:sz="4" w:space="0" w:color="auto"/>
            </w:tcBorders>
            <w:shd w:val="clear" w:color="000000" w:fill="FFFFFF"/>
            <w:noWrap/>
            <w:vAlign w:val="center"/>
            <w:hideMark/>
          </w:tcPr>
          <w:p w14:paraId="6F87C4EB"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Office Equipment</w:t>
            </w:r>
          </w:p>
        </w:tc>
        <w:tc>
          <w:tcPr>
            <w:tcW w:w="324" w:type="pct"/>
            <w:tcBorders>
              <w:top w:val="nil"/>
              <w:left w:val="nil"/>
              <w:bottom w:val="single" w:sz="4" w:space="0" w:color="auto"/>
              <w:right w:val="single" w:sz="4" w:space="0" w:color="auto"/>
            </w:tcBorders>
            <w:shd w:val="clear" w:color="000000" w:fill="FFFFFF"/>
            <w:noWrap/>
            <w:vAlign w:val="center"/>
            <w:hideMark/>
          </w:tcPr>
          <w:p w14:paraId="469A5039"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2904876E" w14:textId="7E7B5558"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2,899</w:t>
            </w:r>
          </w:p>
        </w:tc>
        <w:tc>
          <w:tcPr>
            <w:tcW w:w="649" w:type="pct"/>
            <w:tcBorders>
              <w:top w:val="nil"/>
              <w:left w:val="nil"/>
              <w:bottom w:val="single" w:sz="4" w:space="0" w:color="auto"/>
              <w:right w:val="single" w:sz="4" w:space="0" w:color="auto"/>
            </w:tcBorders>
            <w:shd w:val="clear" w:color="000000" w:fill="FFFFFF"/>
            <w:noWrap/>
            <w:vAlign w:val="center"/>
            <w:hideMark/>
          </w:tcPr>
          <w:p w14:paraId="2DCC4FF1" w14:textId="1CF7860C"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2,899</w:t>
            </w:r>
          </w:p>
        </w:tc>
        <w:tc>
          <w:tcPr>
            <w:tcW w:w="520" w:type="pct"/>
            <w:tcBorders>
              <w:top w:val="nil"/>
              <w:left w:val="nil"/>
              <w:bottom w:val="single" w:sz="4" w:space="0" w:color="auto"/>
              <w:right w:val="single" w:sz="4" w:space="0" w:color="auto"/>
            </w:tcBorders>
            <w:shd w:val="clear" w:color="000000" w:fill="FFFFFF"/>
            <w:noWrap/>
            <w:vAlign w:val="center"/>
            <w:hideMark/>
          </w:tcPr>
          <w:p w14:paraId="1223A73F" w14:textId="1100A955"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261</w:t>
            </w:r>
          </w:p>
        </w:tc>
      </w:tr>
      <w:tr w:rsidR="0029388B" w14:paraId="3107FB90"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65AFC9FB"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26</w:t>
            </w:r>
          </w:p>
        </w:tc>
        <w:tc>
          <w:tcPr>
            <w:tcW w:w="1558" w:type="pct"/>
            <w:tcBorders>
              <w:top w:val="nil"/>
              <w:left w:val="nil"/>
              <w:bottom w:val="single" w:sz="4" w:space="0" w:color="auto"/>
              <w:right w:val="single" w:sz="4" w:space="0" w:color="auto"/>
            </w:tcBorders>
            <w:shd w:val="clear" w:color="000000" w:fill="FFFFFF"/>
            <w:noWrap/>
            <w:vAlign w:val="center"/>
            <w:hideMark/>
          </w:tcPr>
          <w:p w14:paraId="23E4871D" w14:textId="616CEAB5"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MS File Rack</w:t>
            </w:r>
          </w:p>
        </w:tc>
        <w:tc>
          <w:tcPr>
            <w:tcW w:w="911" w:type="pct"/>
            <w:tcBorders>
              <w:top w:val="nil"/>
              <w:left w:val="nil"/>
              <w:bottom w:val="single" w:sz="4" w:space="0" w:color="auto"/>
              <w:right w:val="single" w:sz="4" w:space="0" w:color="auto"/>
            </w:tcBorders>
            <w:shd w:val="clear" w:color="000000" w:fill="FFFFFF"/>
            <w:noWrap/>
            <w:vAlign w:val="center"/>
            <w:hideMark/>
          </w:tcPr>
          <w:p w14:paraId="112030B7"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1AF99368"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7398B5B9" w14:textId="68152329"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2,800</w:t>
            </w:r>
          </w:p>
        </w:tc>
        <w:tc>
          <w:tcPr>
            <w:tcW w:w="649" w:type="pct"/>
            <w:tcBorders>
              <w:top w:val="nil"/>
              <w:left w:val="nil"/>
              <w:bottom w:val="single" w:sz="4" w:space="0" w:color="auto"/>
              <w:right w:val="single" w:sz="4" w:space="0" w:color="auto"/>
            </w:tcBorders>
            <w:shd w:val="clear" w:color="000000" w:fill="FFFFFF"/>
            <w:noWrap/>
            <w:vAlign w:val="center"/>
            <w:hideMark/>
          </w:tcPr>
          <w:p w14:paraId="44807C35" w14:textId="35F5DF28"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2,800</w:t>
            </w:r>
          </w:p>
        </w:tc>
        <w:tc>
          <w:tcPr>
            <w:tcW w:w="520" w:type="pct"/>
            <w:tcBorders>
              <w:top w:val="nil"/>
              <w:left w:val="nil"/>
              <w:bottom w:val="single" w:sz="4" w:space="0" w:color="auto"/>
              <w:right w:val="single" w:sz="4" w:space="0" w:color="auto"/>
            </w:tcBorders>
            <w:shd w:val="clear" w:color="000000" w:fill="FFFFFF"/>
            <w:noWrap/>
            <w:vAlign w:val="center"/>
            <w:hideMark/>
          </w:tcPr>
          <w:p w14:paraId="1029DCCA" w14:textId="7F2EBA26"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252</w:t>
            </w:r>
          </w:p>
        </w:tc>
      </w:tr>
      <w:tr w:rsidR="0029388B" w14:paraId="778B4F86"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1A4A9669"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27</w:t>
            </w:r>
          </w:p>
        </w:tc>
        <w:tc>
          <w:tcPr>
            <w:tcW w:w="1558" w:type="pct"/>
            <w:tcBorders>
              <w:top w:val="nil"/>
              <w:left w:val="nil"/>
              <w:bottom w:val="single" w:sz="4" w:space="0" w:color="auto"/>
              <w:right w:val="single" w:sz="4" w:space="0" w:color="auto"/>
            </w:tcBorders>
            <w:shd w:val="clear" w:color="000000" w:fill="FFFFFF"/>
            <w:noWrap/>
            <w:vAlign w:val="center"/>
            <w:hideMark/>
          </w:tcPr>
          <w:p w14:paraId="3A78FE7B" w14:textId="3EA845F5"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Water Tank</w:t>
            </w:r>
          </w:p>
        </w:tc>
        <w:tc>
          <w:tcPr>
            <w:tcW w:w="911" w:type="pct"/>
            <w:tcBorders>
              <w:top w:val="nil"/>
              <w:left w:val="nil"/>
              <w:bottom w:val="single" w:sz="4" w:space="0" w:color="auto"/>
              <w:right w:val="single" w:sz="4" w:space="0" w:color="auto"/>
            </w:tcBorders>
            <w:shd w:val="clear" w:color="000000" w:fill="FFFFFF"/>
            <w:noWrap/>
            <w:vAlign w:val="center"/>
            <w:hideMark/>
          </w:tcPr>
          <w:p w14:paraId="4EC78156" w14:textId="58908F1C"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Tank</w:t>
            </w:r>
          </w:p>
        </w:tc>
        <w:tc>
          <w:tcPr>
            <w:tcW w:w="324" w:type="pct"/>
            <w:tcBorders>
              <w:top w:val="nil"/>
              <w:left w:val="nil"/>
              <w:bottom w:val="single" w:sz="4" w:space="0" w:color="auto"/>
              <w:right w:val="single" w:sz="4" w:space="0" w:color="auto"/>
            </w:tcBorders>
            <w:shd w:val="clear" w:color="000000" w:fill="FFFFFF"/>
            <w:noWrap/>
            <w:vAlign w:val="center"/>
            <w:hideMark/>
          </w:tcPr>
          <w:p w14:paraId="56B9931D"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284D9554" w14:textId="6E44AECD"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3,586</w:t>
            </w:r>
          </w:p>
        </w:tc>
        <w:tc>
          <w:tcPr>
            <w:tcW w:w="649" w:type="pct"/>
            <w:tcBorders>
              <w:top w:val="nil"/>
              <w:left w:val="nil"/>
              <w:bottom w:val="single" w:sz="4" w:space="0" w:color="auto"/>
              <w:right w:val="single" w:sz="4" w:space="0" w:color="auto"/>
            </w:tcBorders>
            <w:shd w:val="clear" w:color="000000" w:fill="FFFFFF"/>
            <w:noWrap/>
            <w:vAlign w:val="center"/>
            <w:hideMark/>
          </w:tcPr>
          <w:p w14:paraId="43669088" w14:textId="0D7405F2"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3,586</w:t>
            </w:r>
          </w:p>
        </w:tc>
        <w:tc>
          <w:tcPr>
            <w:tcW w:w="520" w:type="pct"/>
            <w:tcBorders>
              <w:top w:val="nil"/>
              <w:left w:val="nil"/>
              <w:bottom w:val="single" w:sz="4" w:space="0" w:color="auto"/>
              <w:right w:val="single" w:sz="4" w:space="0" w:color="auto"/>
            </w:tcBorders>
            <w:shd w:val="clear" w:color="000000" w:fill="FFFFFF"/>
            <w:noWrap/>
            <w:vAlign w:val="center"/>
            <w:hideMark/>
          </w:tcPr>
          <w:p w14:paraId="50C38327" w14:textId="34F38382"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323</w:t>
            </w:r>
          </w:p>
        </w:tc>
      </w:tr>
      <w:tr w:rsidR="0029388B" w14:paraId="04963740"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3676B82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28</w:t>
            </w:r>
          </w:p>
        </w:tc>
        <w:tc>
          <w:tcPr>
            <w:tcW w:w="1558" w:type="pct"/>
            <w:tcBorders>
              <w:top w:val="nil"/>
              <w:left w:val="nil"/>
              <w:bottom w:val="single" w:sz="4" w:space="0" w:color="auto"/>
              <w:right w:val="single" w:sz="4" w:space="0" w:color="auto"/>
            </w:tcBorders>
            <w:shd w:val="clear" w:color="000000" w:fill="FFFFFF"/>
            <w:noWrap/>
            <w:vAlign w:val="center"/>
            <w:hideMark/>
          </w:tcPr>
          <w:p w14:paraId="03835603" w14:textId="7D08DDC0"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Computer Table</w:t>
            </w:r>
          </w:p>
        </w:tc>
        <w:tc>
          <w:tcPr>
            <w:tcW w:w="911" w:type="pct"/>
            <w:tcBorders>
              <w:top w:val="nil"/>
              <w:left w:val="nil"/>
              <w:bottom w:val="single" w:sz="4" w:space="0" w:color="auto"/>
              <w:right w:val="single" w:sz="4" w:space="0" w:color="auto"/>
            </w:tcBorders>
            <w:shd w:val="clear" w:color="000000" w:fill="FFFFFF"/>
            <w:noWrap/>
            <w:vAlign w:val="center"/>
            <w:hideMark/>
          </w:tcPr>
          <w:p w14:paraId="60875A2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439A5253"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125510EC" w14:textId="4744722E"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2,999</w:t>
            </w:r>
          </w:p>
        </w:tc>
        <w:tc>
          <w:tcPr>
            <w:tcW w:w="649" w:type="pct"/>
            <w:tcBorders>
              <w:top w:val="nil"/>
              <w:left w:val="nil"/>
              <w:bottom w:val="single" w:sz="4" w:space="0" w:color="auto"/>
              <w:right w:val="single" w:sz="4" w:space="0" w:color="auto"/>
            </w:tcBorders>
            <w:shd w:val="clear" w:color="000000" w:fill="FFFFFF"/>
            <w:noWrap/>
            <w:vAlign w:val="center"/>
            <w:hideMark/>
          </w:tcPr>
          <w:p w14:paraId="6476EE3F" w14:textId="6A7D99FD"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2,999</w:t>
            </w:r>
          </w:p>
        </w:tc>
        <w:tc>
          <w:tcPr>
            <w:tcW w:w="520" w:type="pct"/>
            <w:tcBorders>
              <w:top w:val="nil"/>
              <w:left w:val="nil"/>
              <w:bottom w:val="single" w:sz="4" w:space="0" w:color="auto"/>
              <w:right w:val="single" w:sz="4" w:space="0" w:color="auto"/>
            </w:tcBorders>
            <w:shd w:val="clear" w:color="000000" w:fill="FFFFFF"/>
            <w:noWrap/>
            <w:vAlign w:val="center"/>
            <w:hideMark/>
          </w:tcPr>
          <w:p w14:paraId="419ECFC9" w14:textId="047A5FC7"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270</w:t>
            </w:r>
          </w:p>
        </w:tc>
      </w:tr>
      <w:tr w:rsidR="0029388B" w14:paraId="60226B0D"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11D254F0"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29</w:t>
            </w:r>
          </w:p>
        </w:tc>
        <w:tc>
          <w:tcPr>
            <w:tcW w:w="1558" w:type="pct"/>
            <w:tcBorders>
              <w:top w:val="nil"/>
              <w:left w:val="nil"/>
              <w:bottom w:val="single" w:sz="4" w:space="0" w:color="auto"/>
              <w:right w:val="single" w:sz="4" w:space="0" w:color="auto"/>
            </w:tcBorders>
            <w:shd w:val="clear" w:color="000000" w:fill="FFFFFF"/>
            <w:noWrap/>
            <w:vAlign w:val="center"/>
            <w:hideMark/>
          </w:tcPr>
          <w:p w14:paraId="4D1147FD" w14:textId="65B90878"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Fire Extinguisher</w:t>
            </w:r>
          </w:p>
        </w:tc>
        <w:tc>
          <w:tcPr>
            <w:tcW w:w="911" w:type="pct"/>
            <w:tcBorders>
              <w:top w:val="nil"/>
              <w:left w:val="nil"/>
              <w:bottom w:val="single" w:sz="4" w:space="0" w:color="auto"/>
              <w:right w:val="single" w:sz="4" w:space="0" w:color="auto"/>
            </w:tcBorders>
            <w:shd w:val="clear" w:color="000000" w:fill="FFFFFF"/>
            <w:noWrap/>
            <w:vAlign w:val="center"/>
            <w:hideMark/>
          </w:tcPr>
          <w:p w14:paraId="2B0395B8"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Office Equipment</w:t>
            </w:r>
          </w:p>
        </w:tc>
        <w:tc>
          <w:tcPr>
            <w:tcW w:w="324" w:type="pct"/>
            <w:tcBorders>
              <w:top w:val="nil"/>
              <w:left w:val="nil"/>
              <w:bottom w:val="single" w:sz="4" w:space="0" w:color="auto"/>
              <w:right w:val="single" w:sz="4" w:space="0" w:color="auto"/>
            </w:tcBorders>
            <w:shd w:val="clear" w:color="000000" w:fill="FFFFFF"/>
            <w:noWrap/>
            <w:vAlign w:val="center"/>
            <w:hideMark/>
          </w:tcPr>
          <w:p w14:paraId="43938165"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0CD7D975" w14:textId="7A7738FC"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2,499</w:t>
            </w:r>
          </w:p>
        </w:tc>
        <w:tc>
          <w:tcPr>
            <w:tcW w:w="649" w:type="pct"/>
            <w:tcBorders>
              <w:top w:val="nil"/>
              <w:left w:val="nil"/>
              <w:bottom w:val="single" w:sz="4" w:space="0" w:color="auto"/>
              <w:right w:val="single" w:sz="4" w:space="0" w:color="auto"/>
            </w:tcBorders>
            <w:shd w:val="clear" w:color="000000" w:fill="FFFFFF"/>
            <w:noWrap/>
            <w:vAlign w:val="center"/>
            <w:hideMark/>
          </w:tcPr>
          <w:p w14:paraId="4FBE2835" w14:textId="77885D0D"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2,499</w:t>
            </w:r>
          </w:p>
        </w:tc>
        <w:tc>
          <w:tcPr>
            <w:tcW w:w="520" w:type="pct"/>
            <w:tcBorders>
              <w:top w:val="nil"/>
              <w:left w:val="nil"/>
              <w:bottom w:val="single" w:sz="4" w:space="0" w:color="auto"/>
              <w:right w:val="single" w:sz="4" w:space="0" w:color="auto"/>
            </w:tcBorders>
            <w:shd w:val="clear" w:color="000000" w:fill="FFFFFF"/>
            <w:noWrap/>
            <w:vAlign w:val="center"/>
            <w:hideMark/>
          </w:tcPr>
          <w:p w14:paraId="4D1956C4" w14:textId="100AF305"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225</w:t>
            </w:r>
          </w:p>
        </w:tc>
      </w:tr>
      <w:tr w:rsidR="0029388B" w14:paraId="75EC4AB0"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2371C75D"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30</w:t>
            </w:r>
          </w:p>
        </w:tc>
        <w:tc>
          <w:tcPr>
            <w:tcW w:w="1558" w:type="pct"/>
            <w:tcBorders>
              <w:top w:val="nil"/>
              <w:left w:val="nil"/>
              <w:bottom w:val="single" w:sz="4" w:space="0" w:color="auto"/>
              <w:right w:val="single" w:sz="4" w:space="0" w:color="auto"/>
            </w:tcBorders>
            <w:shd w:val="clear" w:color="000000" w:fill="FFFFFF"/>
            <w:noWrap/>
            <w:vAlign w:val="center"/>
            <w:hideMark/>
          </w:tcPr>
          <w:p w14:paraId="5EF9F501" w14:textId="0F19BC9E"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Plywood Table</w:t>
            </w:r>
          </w:p>
        </w:tc>
        <w:tc>
          <w:tcPr>
            <w:tcW w:w="911" w:type="pct"/>
            <w:tcBorders>
              <w:top w:val="nil"/>
              <w:left w:val="nil"/>
              <w:bottom w:val="single" w:sz="4" w:space="0" w:color="auto"/>
              <w:right w:val="single" w:sz="4" w:space="0" w:color="auto"/>
            </w:tcBorders>
            <w:shd w:val="clear" w:color="000000" w:fill="FFFFFF"/>
            <w:noWrap/>
            <w:vAlign w:val="center"/>
            <w:hideMark/>
          </w:tcPr>
          <w:p w14:paraId="36390660"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44B650A4"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21406D29" w14:textId="7F0D035E"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2,999</w:t>
            </w:r>
          </w:p>
        </w:tc>
        <w:tc>
          <w:tcPr>
            <w:tcW w:w="649" w:type="pct"/>
            <w:tcBorders>
              <w:top w:val="nil"/>
              <w:left w:val="nil"/>
              <w:bottom w:val="single" w:sz="4" w:space="0" w:color="auto"/>
              <w:right w:val="single" w:sz="4" w:space="0" w:color="auto"/>
            </w:tcBorders>
            <w:shd w:val="clear" w:color="000000" w:fill="FFFFFF"/>
            <w:noWrap/>
            <w:vAlign w:val="center"/>
            <w:hideMark/>
          </w:tcPr>
          <w:p w14:paraId="3FA87F9B" w14:textId="12A3A772"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2,999</w:t>
            </w:r>
          </w:p>
        </w:tc>
        <w:tc>
          <w:tcPr>
            <w:tcW w:w="520" w:type="pct"/>
            <w:tcBorders>
              <w:top w:val="nil"/>
              <w:left w:val="nil"/>
              <w:bottom w:val="single" w:sz="4" w:space="0" w:color="auto"/>
              <w:right w:val="single" w:sz="4" w:space="0" w:color="auto"/>
            </w:tcBorders>
            <w:shd w:val="clear" w:color="000000" w:fill="FFFFFF"/>
            <w:noWrap/>
            <w:vAlign w:val="center"/>
            <w:hideMark/>
          </w:tcPr>
          <w:p w14:paraId="3E34429D" w14:textId="6F73D83F"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270</w:t>
            </w:r>
          </w:p>
        </w:tc>
      </w:tr>
      <w:tr w:rsidR="0029388B" w14:paraId="24048747"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04FA30FC"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31</w:t>
            </w:r>
          </w:p>
        </w:tc>
        <w:tc>
          <w:tcPr>
            <w:tcW w:w="1558" w:type="pct"/>
            <w:tcBorders>
              <w:top w:val="nil"/>
              <w:left w:val="nil"/>
              <w:bottom w:val="single" w:sz="4" w:space="0" w:color="auto"/>
              <w:right w:val="single" w:sz="4" w:space="0" w:color="auto"/>
            </w:tcBorders>
            <w:shd w:val="clear" w:color="000000" w:fill="FFFFFF"/>
            <w:noWrap/>
            <w:vAlign w:val="center"/>
            <w:hideMark/>
          </w:tcPr>
          <w:p w14:paraId="0D35EE85" w14:textId="4A3BDB60"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Plywood Table</w:t>
            </w:r>
          </w:p>
        </w:tc>
        <w:tc>
          <w:tcPr>
            <w:tcW w:w="911" w:type="pct"/>
            <w:tcBorders>
              <w:top w:val="nil"/>
              <w:left w:val="nil"/>
              <w:bottom w:val="single" w:sz="4" w:space="0" w:color="auto"/>
              <w:right w:val="single" w:sz="4" w:space="0" w:color="auto"/>
            </w:tcBorders>
            <w:shd w:val="clear" w:color="000000" w:fill="FFFFFF"/>
            <w:noWrap/>
            <w:vAlign w:val="center"/>
            <w:hideMark/>
          </w:tcPr>
          <w:p w14:paraId="690C15EB"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324" w:type="pct"/>
            <w:tcBorders>
              <w:top w:val="nil"/>
              <w:left w:val="nil"/>
              <w:bottom w:val="single" w:sz="4" w:space="0" w:color="auto"/>
              <w:right w:val="single" w:sz="4" w:space="0" w:color="auto"/>
            </w:tcBorders>
            <w:shd w:val="clear" w:color="000000" w:fill="FFFFFF"/>
            <w:noWrap/>
            <w:vAlign w:val="center"/>
            <w:hideMark/>
          </w:tcPr>
          <w:p w14:paraId="0FB1BBA8"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3078C2FF" w14:textId="60C7D8F0"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2,999</w:t>
            </w:r>
          </w:p>
        </w:tc>
        <w:tc>
          <w:tcPr>
            <w:tcW w:w="649" w:type="pct"/>
            <w:tcBorders>
              <w:top w:val="nil"/>
              <w:left w:val="nil"/>
              <w:bottom w:val="single" w:sz="4" w:space="0" w:color="auto"/>
              <w:right w:val="single" w:sz="4" w:space="0" w:color="auto"/>
            </w:tcBorders>
            <w:shd w:val="clear" w:color="000000" w:fill="FFFFFF"/>
            <w:noWrap/>
            <w:vAlign w:val="center"/>
            <w:hideMark/>
          </w:tcPr>
          <w:p w14:paraId="23DD757F" w14:textId="6F71A6B0"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2,999</w:t>
            </w:r>
          </w:p>
        </w:tc>
        <w:tc>
          <w:tcPr>
            <w:tcW w:w="520" w:type="pct"/>
            <w:tcBorders>
              <w:top w:val="nil"/>
              <w:left w:val="nil"/>
              <w:bottom w:val="single" w:sz="4" w:space="0" w:color="auto"/>
              <w:right w:val="single" w:sz="4" w:space="0" w:color="auto"/>
            </w:tcBorders>
            <w:shd w:val="clear" w:color="000000" w:fill="FFFFFF"/>
            <w:noWrap/>
            <w:vAlign w:val="center"/>
            <w:hideMark/>
          </w:tcPr>
          <w:p w14:paraId="01F16035" w14:textId="10CB7F73"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270</w:t>
            </w:r>
          </w:p>
        </w:tc>
      </w:tr>
      <w:tr w:rsidR="0029388B" w14:paraId="73626476" w14:textId="77777777" w:rsidTr="00C55288">
        <w:trPr>
          <w:trHeight w:val="20"/>
          <w:jc w:val="center"/>
        </w:trPr>
        <w:tc>
          <w:tcPr>
            <w:tcW w:w="323" w:type="pct"/>
            <w:tcBorders>
              <w:top w:val="nil"/>
              <w:left w:val="single" w:sz="4" w:space="0" w:color="auto"/>
              <w:bottom w:val="single" w:sz="4" w:space="0" w:color="auto"/>
              <w:right w:val="single" w:sz="4" w:space="0" w:color="auto"/>
            </w:tcBorders>
            <w:shd w:val="clear" w:color="000000" w:fill="FFFFFF"/>
            <w:noWrap/>
            <w:vAlign w:val="center"/>
            <w:hideMark/>
          </w:tcPr>
          <w:p w14:paraId="5CC6873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32</w:t>
            </w:r>
          </w:p>
        </w:tc>
        <w:tc>
          <w:tcPr>
            <w:tcW w:w="1558" w:type="pct"/>
            <w:tcBorders>
              <w:top w:val="nil"/>
              <w:left w:val="nil"/>
              <w:bottom w:val="single" w:sz="4" w:space="0" w:color="auto"/>
              <w:right w:val="single" w:sz="4" w:space="0" w:color="auto"/>
            </w:tcBorders>
            <w:shd w:val="clear" w:color="000000" w:fill="FFFFFF"/>
            <w:noWrap/>
            <w:vAlign w:val="center"/>
            <w:hideMark/>
          </w:tcPr>
          <w:p w14:paraId="473DF9FC" w14:textId="69E52AD4"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Extension Board</w:t>
            </w:r>
          </w:p>
        </w:tc>
        <w:tc>
          <w:tcPr>
            <w:tcW w:w="911" w:type="pct"/>
            <w:tcBorders>
              <w:top w:val="nil"/>
              <w:left w:val="nil"/>
              <w:bottom w:val="single" w:sz="4" w:space="0" w:color="auto"/>
              <w:right w:val="single" w:sz="4" w:space="0" w:color="auto"/>
            </w:tcBorders>
            <w:shd w:val="clear" w:color="000000" w:fill="FFFFFF"/>
            <w:noWrap/>
            <w:vAlign w:val="center"/>
            <w:hideMark/>
          </w:tcPr>
          <w:p w14:paraId="2FAC0A72"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Office Equipment</w:t>
            </w:r>
          </w:p>
        </w:tc>
        <w:tc>
          <w:tcPr>
            <w:tcW w:w="324" w:type="pct"/>
            <w:tcBorders>
              <w:top w:val="nil"/>
              <w:left w:val="nil"/>
              <w:bottom w:val="single" w:sz="4" w:space="0" w:color="auto"/>
              <w:right w:val="single" w:sz="4" w:space="0" w:color="auto"/>
            </w:tcBorders>
            <w:shd w:val="clear" w:color="000000" w:fill="FFFFFF"/>
            <w:noWrap/>
            <w:vAlign w:val="center"/>
            <w:hideMark/>
          </w:tcPr>
          <w:p w14:paraId="76197F58"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nil"/>
              <w:left w:val="nil"/>
              <w:bottom w:val="single" w:sz="4" w:space="0" w:color="auto"/>
              <w:right w:val="single" w:sz="4" w:space="0" w:color="auto"/>
            </w:tcBorders>
            <w:shd w:val="clear" w:color="000000" w:fill="FFFFFF"/>
            <w:noWrap/>
            <w:vAlign w:val="center"/>
            <w:hideMark/>
          </w:tcPr>
          <w:p w14:paraId="4B373B32" w14:textId="46E08B0C"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855</w:t>
            </w:r>
          </w:p>
        </w:tc>
        <w:tc>
          <w:tcPr>
            <w:tcW w:w="649" w:type="pct"/>
            <w:tcBorders>
              <w:top w:val="nil"/>
              <w:left w:val="nil"/>
              <w:bottom w:val="single" w:sz="4" w:space="0" w:color="auto"/>
              <w:right w:val="single" w:sz="4" w:space="0" w:color="auto"/>
            </w:tcBorders>
            <w:shd w:val="clear" w:color="000000" w:fill="FFFFFF"/>
            <w:noWrap/>
            <w:vAlign w:val="center"/>
            <w:hideMark/>
          </w:tcPr>
          <w:p w14:paraId="20E6BA1E" w14:textId="3D644DCC"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855</w:t>
            </w:r>
          </w:p>
        </w:tc>
        <w:tc>
          <w:tcPr>
            <w:tcW w:w="520" w:type="pct"/>
            <w:tcBorders>
              <w:top w:val="nil"/>
              <w:left w:val="nil"/>
              <w:bottom w:val="single" w:sz="4" w:space="0" w:color="auto"/>
              <w:right w:val="single" w:sz="4" w:space="0" w:color="auto"/>
            </w:tcBorders>
            <w:shd w:val="clear" w:color="000000" w:fill="FFFFFF"/>
            <w:noWrap/>
            <w:vAlign w:val="center"/>
            <w:hideMark/>
          </w:tcPr>
          <w:p w14:paraId="4E7ED947" w14:textId="1C61D342"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77</w:t>
            </w:r>
          </w:p>
        </w:tc>
      </w:tr>
      <w:tr w:rsidR="0029388B" w14:paraId="734BF00F" w14:textId="77777777" w:rsidTr="00C55288">
        <w:trPr>
          <w:trHeight w:val="20"/>
          <w:jc w:val="center"/>
        </w:trPr>
        <w:tc>
          <w:tcPr>
            <w:tcW w:w="32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B503BF"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34</w:t>
            </w:r>
          </w:p>
        </w:tc>
        <w:tc>
          <w:tcPr>
            <w:tcW w:w="1558" w:type="pct"/>
            <w:tcBorders>
              <w:top w:val="single" w:sz="4" w:space="0" w:color="auto"/>
              <w:left w:val="nil"/>
              <w:bottom w:val="single" w:sz="4" w:space="0" w:color="auto"/>
              <w:right w:val="single" w:sz="4" w:space="0" w:color="auto"/>
            </w:tcBorders>
            <w:shd w:val="clear" w:color="000000" w:fill="FFFFFF"/>
            <w:noWrap/>
            <w:vAlign w:val="center"/>
            <w:hideMark/>
          </w:tcPr>
          <w:p w14:paraId="5B5D7A0C" w14:textId="6FF24A83"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DG SET</w:t>
            </w:r>
          </w:p>
        </w:tc>
        <w:tc>
          <w:tcPr>
            <w:tcW w:w="911" w:type="pct"/>
            <w:tcBorders>
              <w:top w:val="single" w:sz="4" w:space="0" w:color="auto"/>
              <w:left w:val="nil"/>
              <w:bottom w:val="single" w:sz="4" w:space="0" w:color="auto"/>
              <w:right w:val="single" w:sz="4" w:space="0" w:color="auto"/>
            </w:tcBorders>
            <w:shd w:val="clear" w:color="000000" w:fill="FFFFFF"/>
            <w:noWrap/>
            <w:vAlign w:val="center"/>
            <w:hideMark/>
          </w:tcPr>
          <w:p w14:paraId="2C1FF90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Plant &amp; Machinery</w:t>
            </w:r>
          </w:p>
        </w:tc>
        <w:tc>
          <w:tcPr>
            <w:tcW w:w="324" w:type="pct"/>
            <w:tcBorders>
              <w:top w:val="single" w:sz="4" w:space="0" w:color="auto"/>
              <w:left w:val="nil"/>
              <w:bottom w:val="single" w:sz="4" w:space="0" w:color="auto"/>
              <w:right w:val="single" w:sz="4" w:space="0" w:color="auto"/>
            </w:tcBorders>
            <w:shd w:val="clear" w:color="000000" w:fill="FFFFFF"/>
            <w:noWrap/>
            <w:vAlign w:val="center"/>
            <w:hideMark/>
          </w:tcPr>
          <w:p w14:paraId="61A12CC6" w14:textId="77777777" w:rsidR="00352697" w:rsidRDefault="00352697" w:rsidP="00C55288">
            <w:pPr>
              <w:jc w:val="center"/>
              <w:rPr>
                <w:rFonts w:ascii="Calibri" w:hAnsi="Calibri" w:cs="Calibri"/>
                <w:color w:val="000000"/>
                <w:sz w:val="22"/>
                <w:szCs w:val="22"/>
              </w:rPr>
            </w:pPr>
            <w:r>
              <w:rPr>
                <w:rFonts w:ascii="Calibri" w:hAnsi="Calibri" w:cs="Calibri"/>
                <w:color w:val="000000"/>
                <w:sz w:val="22"/>
                <w:szCs w:val="22"/>
              </w:rPr>
              <w:t>1</w:t>
            </w:r>
          </w:p>
        </w:tc>
        <w:tc>
          <w:tcPr>
            <w:tcW w:w="715" w:type="pct"/>
            <w:tcBorders>
              <w:top w:val="single" w:sz="4" w:space="0" w:color="auto"/>
              <w:left w:val="nil"/>
              <w:bottom w:val="single" w:sz="4" w:space="0" w:color="auto"/>
              <w:right w:val="single" w:sz="4" w:space="0" w:color="auto"/>
            </w:tcBorders>
            <w:shd w:val="clear" w:color="000000" w:fill="FFFFFF"/>
            <w:noWrap/>
            <w:vAlign w:val="center"/>
            <w:hideMark/>
          </w:tcPr>
          <w:p w14:paraId="7F3FA0B6" w14:textId="49F7D26C"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1,90,000</w:t>
            </w:r>
          </w:p>
        </w:tc>
        <w:tc>
          <w:tcPr>
            <w:tcW w:w="649" w:type="pct"/>
            <w:tcBorders>
              <w:top w:val="single" w:sz="4" w:space="0" w:color="auto"/>
              <w:left w:val="nil"/>
              <w:bottom w:val="single" w:sz="4" w:space="0" w:color="auto"/>
              <w:right w:val="single" w:sz="4" w:space="0" w:color="auto"/>
            </w:tcBorders>
            <w:shd w:val="clear" w:color="000000" w:fill="FFFFFF"/>
            <w:noWrap/>
            <w:vAlign w:val="center"/>
            <w:hideMark/>
          </w:tcPr>
          <w:p w14:paraId="47055ED4" w14:textId="7E27D3B2"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1,90,000</w:t>
            </w:r>
          </w:p>
        </w:tc>
        <w:tc>
          <w:tcPr>
            <w:tcW w:w="520" w:type="pct"/>
            <w:tcBorders>
              <w:top w:val="single" w:sz="4" w:space="0" w:color="auto"/>
              <w:left w:val="nil"/>
              <w:bottom w:val="single" w:sz="4" w:space="0" w:color="auto"/>
              <w:right w:val="single" w:sz="4" w:space="0" w:color="auto"/>
            </w:tcBorders>
            <w:shd w:val="clear" w:color="000000" w:fill="FFFFFF"/>
            <w:noWrap/>
            <w:vAlign w:val="center"/>
            <w:hideMark/>
          </w:tcPr>
          <w:p w14:paraId="3413B678" w14:textId="3E2B11D0" w:rsidR="00352697" w:rsidRDefault="00352697" w:rsidP="009015D3">
            <w:pPr>
              <w:jc w:val="right"/>
              <w:rPr>
                <w:rFonts w:ascii="Calibri" w:hAnsi="Calibri" w:cs="Calibri"/>
                <w:color w:val="000000"/>
                <w:sz w:val="22"/>
                <w:szCs w:val="22"/>
              </w:rPr>
            </w:pPr>
            <w:r>
              <w:rPr>
                <w:rFonts w:ascii="Calibri" w:hAnsi="Calibri" w:cs="Calibri"/>
                <w:color w:val="000000"/>
                <w:sz w:val="22"/>
                <w:szCs w:val="22"/>
              </w:rPr>
              <w:t>17,100</w:t>
            </w:r>
          </w:p>
        </w:tc>
      </w:tr>
      <w:tr w:rsidR="009015D3" w14:paraId="3C09DEAB" w14:textId="77777777" w:rsidTr="009015D3">
        <w:trPr>
          <w:trHeight w:val="20"/>
          <w:jc w:val="center"/>
        </w:trPr>
        <w:tc>
          <w:tcPr>
            <w:tcW w:w="3116"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20F886B" w14:textId="0BA127E4" w:rsidR="009015D3" w:rsidRPr="009015D3" w:rsidRDefault="009015D3" w:rsidP="00C55288">
            <w:pPr>
              <w:jc w:val="center"/>
              <w:rPr>
                <w:rFonts w:ascii="Calibri" w:hAnsi="Calibri" w:cs="Calibri"/>
                <w:b/>
                <w:color w:val="000000"/>
                <w:sz w:val="22"/>
                <w:szCs w:val="22"/>
              </w:rPr>
            </w:pPr>
            <w:r w:rsidRPr="009015D3">
              <w:rPr>
                <w:rFonts w:ascii="Calibri" w:hAnsi="Calibri" w:cs="Calibri"/>
                <w:b/>
                <w:color w:val="000000"/>
                <w:sz w:val="22"/>
                <w:szCs w:val="22"/>
              </w:rPr>
              <w:t>TOTAL</w:t>
            </w:r>
          </w:p>
        </w:tc>
        <w:tc>
          <w:tcPr>
            <w:tcW w:w="71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8F1380E" w14:textId="77777777" w:rsidR="009015D3" w:rsidRPr="009015D3" w:rsidRDefault="009015D3" w:rsidP="00C55288">
            <w:pPr>
              <w:jc w:val="center"/>
              <w:rPr>
                <w:rFonts w:ascii="Calibri" w:hAnsi="Calibri" w:cs="Calibri"/>
                <w:b/>
                <w:color w:val="000000"/>
                <w:sz w:val="22"/>
                <w:szCs w:val="22"/>
              </w:rPr>
            </w:pPr>
          </w:p>
        </w:tc>
        <w:tc>
          <w:tcPr>
            <w:tcW w:w="649"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90039FD" w14:textId="24710685" w:rsidR="009015D3" w:rsidRPr="009015D3" w:rsidRDefault="00B64832" w:rsidP="00B64832">
            <w:pPr>
              <w:jc w:val="right"/>
              <w:rPr>
                <w:rFonts w:ascii="Calibri" w:hAnsi="Calibri" w:cs="Calibri"/>
                <w:b/>
                <w:color w:val="000000"/>
                <w:sz w:val="22"/>
                <w:szCs w:val="22"/>
              </w:rPr>
            </w:pPr>
            <w:r w:rsidRPr="00B64832">
              <w:rPr>
                <w:rFonts w:ascii="Calibri" w:hAnsi="Calibri" w:cs="Calibri"/>
                <w:b/>
                <w:color w:val="000000"/>
                <w:sz w:val="22"/>
                <w:szCs w:val="22"/>
              </w:rPr>
              <w:t>72,75,344</w:t>
            </w:r>
          </w:p>
        </w:tc>
        <w:tc>
          <w:tcPr>
            <w:tcW w:w="520"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8BD9500" w14:textId="2E5BCDE5" w:rsidR="009015D3" w:rsidRPr="009015D3" w:rsidRDefault="00B64832" w:rsidP="00B64832">
            <w:pPr>
              <w:jc w:val="right"/>
              <w:rPr>
                <w:rFonts w:ascii="Calibri" w:hAnsi="Calibri" w:cs="Calibri"/>
                <w:b/>
                <w:color w:val="000000"/>
                <w:sz w:val="22"/>
                <w:szCs w:val="22"/>
              </w:rPr>
            </w:pPr>
            <w:r w:rsidRPr="00B64832">
              <w:rPr>
                <w:rFonts w:ascii="Calibri" w:hAnsi="Calibri" w:cs="Calibri"/>
                <w:b/>
                <w:color w:val="000000"/>
                <w:sz w:val="22"/>
                <w:szCs w:val="22"/>
              </w:rPr>
              <w:t>6,54,781</w:t>
            </w:r>
          </w:p>
        </w:tc>
      </w:tr>
    </w:tbl>
    <w:p w14:paraId="11D1FE77" w14:textId="39F448B2" w:rsidR="00DC3E8B" w:rsidRDefault="00DC3E8B" w:rsidP="00C55288">
      <w:pPr>
        <w:rPr>
          <w:b/>
          <w:szCs w:val="20"/>
          <w:highlight w:val="yellow"/>
        </w:rPr>
      </w:pPr>
    </w:p>
    <w:tbl>
      <w:tblPr>
        <w:tblW w:w="1119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409"/>
        <w:gridCol w:w="1418"/>
        <w:gridCol w:w="1559"/>
        <w:gridCol w:w="1418"/>
        <w:gridCol w:w="1418"/>
        <w:gridCol w:w="1558"/>
        <w:gridCol w:w="1701"/>
      </w:tblGrid>
      <w:tr w:rsidR="002D54EC" w:rsidRPr="002D54EC" w14:paraId="22A6F427" w14:textId="77777777" w:rsidTr="002D54EC">
        <w:trPr>
          <w:trHeight w:val="255"/>
        </w:trPr>
        <w:tc>
          <w:tcPr>
            <w:tcW w:w="11199" w:type="dxa"/>
            <w:gridSpan w:val="8"/>
            <w:shd w:val="clear" w:color="000000" w:fill="A6C9EC"/>
            <w:noWrap/>
            <w:vAlign w:val="center"/>
            <w:hideMark/>
          </w:tcPr>
          <w:p w14:paraId="24A9D6EC" w14:textId="77777777"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PLANT &amp; MACHINERY VALUATION SUMMARY</w:t>
            </w:r>
          </w:p>
        </w:tc>
      </w:tr>
      <w:tr w:rsidR="002D54EC" w:rsidRPr="002D54EC" w14:paraId="7779C7C0" w14:textId="77777777" w:rsidTr="00A667C7">
        <w:trPr>
          <w:trHeight w:val="743"/>
        </w:trPr>
        <w:tc>
          <w:tcPr>
            <w:tcW w:w="718" w:type="dxa"/>
            <w:shd w:val="clear" w:color="000000" w:fill="002060"/>
            <w:noWrap/>
            <w:vAlign w:val="center"/>
            <w:hideMark/>
          </w:tcPr>
          <w:p w14:paraId="79F13C87"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Sl. No.</w:t>
            </w:r>
          </w:p>
        </w:tc>
        <w:tc>
          <w:tcPr>
            <w:tcW w:w="1409" w:type="dxa"/>
            <w:shd w:val="clear" w:color="000000" w:fill="002060"/>
            <w:noWrap/>
            <w:vAlign w:val="center"/>
            <w:hideMark/>
          </w:tcPr>
          <w:p w14:paraId="36AC085F"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Particulars</w:t>
            </w:r>
          </w:p>
        </w:tc>
        <w:tc>
          <w:tcPr>
            <w:tcW w:w="1418" w:type="dxa"/>
            <w:shd w:val="clear" w:color="000000" w:fill="002060"/>
            <w:vAlign w:val="center"/>
            <w:hideMark/>
          </w:tcPr>
          <w:p w14:paraId="00C9EBC6"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Gross Block </w:t>
            </w:r>
            <w:r w:rsidRPr="002D54EC">
              <w:rPr>
                <w:rFonts w:ascii="Arial" w:hAnsi="Arial" w:cs="Arial"/>
                <w:b/>
                <w:bCs/>
                <w:color w:val="FFFFFF"/>
                <w:sz w:val="18"/>
                <w:szCs w:val="18"/>
              </w:rPr>
              <w:br/>
              <w:t>Value</w:t>
            </w:r>
          </w:p>
        </w:tc>
        <w:tc>
          <w:tcPr>
            <w:tcW w:w="1559" w:type="dxa"/>
            <w:shd w:val="clear" w:color="000000" w:fill="002060"/>
            <w:vAlign w:val="center"/>
            <w:hideMark/>
          </w:tcPr>
          <w:p w14:paraId="5D66B470"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Gross Current Replacement Cost</w:t>
            </w:r>
          </w:p>
        </w:tc>
        <w:tc>
          <w:tcPr>
            <w:tcW w:w="1418" w:type="dxa"/>
            <w:shd w:val="clear" w:color="000000" w:fill="002060"/>
            <w:vAlign w:val="center"/>
            <w:hideMark/>
          </w:tcPr>
          <w:p w14:paraId="48251EA8"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Depreciated Replacement </w:t>
            </w:r>
            <w:r w:rsidRPr="002D54EC">
              <w:rPr>
                <w:rFonts w:ascii="Arial" w:hAnsi="Arial" w:cs="Arial"/>
                <w:b/>
                <w:bCs/>
                <w:color w:val="FFFFFF"/>
                <w:sz w:val="18"/>
                <w:szCs w:val="18"/>
              </w:rPr>
              <w:br/>
              <w:t>Value</w:t>
            </w:r>
          </w:p>
        </w:tc>
        <w:tc>
          <w:tcPr>
            <w:tcW w:w="1418" w:type="dxa"/>
            <w:shd w:val="clear" w:color="000000" w:fill="002060"/>
            <w:vAlign w:val="center"/>
            <w:hideMark/>
          </w:tcPr>
          <w:p w14:paraId="5315DC89"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Fair Market </w:t>
            </w:r>
            <w:r w:rsidRPr="002D54EC">
              <w:rPr>
                <w:rFonts w:ascii="Arial" w:hAnsi="Arial" w:cs="Arial"/>
                <w:b/>
                <w:bCs/>
                <w:color w:val="FFFFFF"/>
                <w:sz w:val="18"/>
                <w:szCs w:val="18"/>
              </w:rPr>
              <w:br/>
              <w:t>Value</w:t>
            </w:r>
          </w:p>
        </w:tc>
        <w:tc>
          <w:tcPr>
            <w:tcW w:w="1558" w:type="dxa"/>
            <w:shd w:val="clear" w:color="000000" w:fill="002060"/>
            <w:vAlign w:val="center"/>
            <w:hideMark/>
          </w:tcPr>
          <w:p w14:paraId="08BA54E1"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Realizable </w:t>
            </w:r>
            <w:r w:rsidRPr="002D54EC">
              <w:rPr>
                <w:rFonts w:ascii="Arial" w:hAnsi="Arial" w:cs="Arial"/>
                <w:b/>
                <w:bCs/>
                <w:color w:val="FFFFFF"/>
                <w:sz w:val="18"/>
                <w:szCs w:val="18"/>
              </w:rPr>
              <w:br/>
              <w:t>Value</w:t>
            </w:r>
          </w:p>
        </w:tc>
        <w:tc>
          <w:tcPr>
            <w:tcW w:w="1701" w:type="dxa"/>
            <w:shd w:val="clear" w:color="000000" w:fill="002060"/>
            <w:vAlign w:val="center"/>
            <w:hideMark/>
          </w:tcPr>
          <w:p w14:paraId="6F56FECC"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Distress Sale </w:t>
            </w:r>
            <w:r w:rsidRPr="002D54EC">
              <w:rPr>
                <w:rFonts w:ascii="Arial" w:hAnsi="Arial" w:cs="Arial"/>
                <w:b/>
                <w:bCs/>
                <w:color w:val="FFFFFF"/>
                <w:sz w:val="18"/>
                <w:szCs w:val="18"/>
              </w:rPr>
              <w:br/>
              <w:t>Value</w:t>
            </w:r>
          </w:p>
        </w:tc>
      </w:tr>
      <w:tr w:rsidR="0029388B" w:rsidRPr="002D54EC" w14:paraId="3B866731" w14:textId="77777777" w:rsidTr="00423E91">
        <w:trPr>
          <w:trHeight w:val="381"/>
        </w:trPr>
        <w:tc>
          <w:tcPr>
            <w:tcW w:w="718" w:type="dxa"/>
            <w:shd w:val="clear" w:color="auto" w:fill="auto"/>
            <w:noWrap/>
            <w:vAlign w:val="center"/>
            <w:hideMark/>
          </w:tcPr>
          <w:p w14:paraId="15F10378" w14:textId="77777777" w:rsidR="0029388B" w:rsidRPr="002D54EC" w:rsidRDefault="0029388B" w:rsidP="0029388B">
            <w:pPr>
              <w:jc w:val="center"/>
              <w:rPr>
                <w:rFonts w:ascii="Arial" w:hAnsi="Arial" w:cs="Arial"/>
                <w:sz w:val="18"/>
                <w:szCs w:val="18"/>
              </w:rPr>
            </w:pPr>
            <w:r w:rsidRPr="002D54EC">
              <w:rPr>
                <w:rFonts w:ascii="Arial" w:hAnsi="Arial" w:cs="Arial"/>
                <w:sz w:val="18"/>
                <w:szCs w:val="18"/>
              </w:rPr>
              <w:t>1</w:t>
            </w:r>
          </w:p>
        </w:tc>
        <w:tc>
          <w:tcPr>
            <w:tcW w:w="1409" w:type="dxa"/>
            <w:shd w:val="clear" w:color="auto" w:fill="auto"/>
            <w:vAlign w:val="center"/>
            <w:hideMark/>
          </w:tcPr>
          <w:p w14:paraId="5A1EC9AA" w14:textId="151C6101" w:rsidR="0029388B" w:rsidRPr="002D54EC" w:rsidRDefault="0029388B" w:rsidP="00C55288">
            <w:pPr>
              <w:jc w:val="center"/>
              <w:rPr>
                <w:rFonts w:ascii="Arial" w:hAnsi="Arial" w:cs="Arial"/>
                <w:sz w:val="18"/>
                <w:szCs w:val="18"/>
              </w:rPr>
            </w:pPr>
            <w:r>
              <w:rPr>
                <w:rFonts w:ascii="Arial" w:hAnsi="Arial" w:cs="Arial"/>
                <w:sz w:val="18"/>
                <w:szCs w:val="18"/>
              </w:rPr>
              <w:t xml:space="preserve">P&amp;M, as </w:t>
            </w:r>
            <w:r w:rsidR="00C55288">
              <w:rPr>
                <w:rFonts w:ascii="Arial" w:hAnsi="Arial" w:cs="Arial"/>
                <w:sz w:val="18"/>
                <w:szCs w:val="18"/>
              </w:rPr>
              <w:t>list</w:t>
            </w:r>
          </w:p>
        </w:tc>
        <w:tc>
          <w:tcPr>
            <w:tcW w:w="1418" w:type="dxa"/>
            <w:shd w:val="clear" w:color="auto" w:fill="auto"/>
            <w:noWrap/>
            <w:vAlign w:val="center"/>
            <w:hideMark/>
          </w:tcPr>
          <w:p w14:paraId="6A2B6C00" w14:textId="26A7B99F" w:rsidR="0029388B" w:rsidRPr="002D54EC" w:rsidRDefault="0029388B" w:rsidP="0029388B">
            <w:pPr>
              <w:jc w:val="center"/>
              <w:rPr>
                <w:rFonts w:ascii="Arial" w:hAnsi="Arial" w:cs="Arial"/>
                <w:sz w:val="18"/>
                <w:szCs w:val="18"/>
              </w:rPr>
            </w:pPr>
            <w:r>
              <w:rPr>
                <w:rFonts w:ascii="Arial" w:hAnsi="Arial" w:cs="Arial"/>
                <w:sz w:val="18"/>
                <w:szCs w:val="18"/>
              </w:rPr>
              <w:t>---</w:t>
            </w:r>
          </w:p>
        </w:tc>
        <w:tc>
          <w:tcPr>
            <w:tcW w:w="1559" w:type="dxa"/>
            <w:shd w:val="clear" w:color="auto" w:fill="auto"/>
            <w:noWrap/>
            <w:vAlign w:val="center"/>
            <w:hideMark/>
          </w:tcPr>
          <w:p w14:paraId="1EDB35C3" w14:textId="41E2755C" w:rsidR="0029388B" w:rsidRPr="00B64832" w:rsidRDefault="00B64832" w:rsidP="0029388B">
            <w:pPr>
              <w:jc w:val="center"/>
              <w:rPr>
                <w:rFonts w:ascii="Arial" w:hAnsi="Arial" w:cs="Arial"/>
                <w:sz w:val="18"/>
                <w:szCs w:val="18"/>
              </w:rPr>
            </w:pPr>
            <w:r w:rsidRPr="00B64832">
              <w:rPr>
                <w:rFonts w:ascii="Arial" w:hAnsi="Arial" w:cs="Arial"/>
                <w:sz w:val="18"/>
                <w:szCs w:val="18"/>
              </w:rPr>
              <w:t>---</w:t>
            </w:r>
          </w:p>
        </w:tc>
        <w:tc>
          <w:tcPr>
            <w:tcW w:w="1418" w:type="dxa"/>
            <w:shd w:val="clear" w:color="auto" w:fill="auto"/>
            <w:noWrap/>
            <w:vAlign w:val="center"/>
            <w:hideMark/>
          </w:tcPr>
          <w:p w14:paraId="5AAA33AF" w14:textId="650323A9" w:rsidR="0029388B" w:rsidRPr="00B64832" w:rsidRDefault="00B64832" w:rsidP="0029388B">
            <w:pPr>
              <w:jc w:val="center"/>
              <w:rPr>
                <w:rFonts w:ascii="Arial" w:hAnsi="Arial" w:cs="Arial"/>
                <w:sz w:val="18"/>
                <w:szCs w:val="18"/>
              </w:rPr>
            </w:pPr>
            <w:r w:rsidRPr="00B64832">
              <w:rPr>
                <w:rFonts w:ascii="Arial" w:hAnsi="Arial" w:cs="Arial"/>
                <w:sz w:val="18"/>
                <w:szCs w:val="18"/>
              </w:rPr>
              <w:t>---</w:t>
            </w:r>
          </w:p>
        </w:tc>
        <w:tc>
          <w:tcPr>
            <w:tcW w:w="1418" w:type="dxa"/>
            <w:shd w:val="clear" w:color="auto" w:fill="auto"/>
            <w:noWrap/>
            <w:vAlign w:val="center"/>
            <w:hideMark/>
          </w:tcPr>
          <w:p w14:paraId="4E8DA31B" w14:textId="27F26B49" w:rsidR="0029388B" w:rsidRPr="00B64832" w:rsidRDefault="00B64832" w:rsidP="0029388B">
            <w:pPr>
              <w:jc w:val="center"/>
              <w:rPr>
                <w:rFonts w:ascii="Arial" w:hAnsi="Arial" w:cs="Arial"/>
                <w:sz w:val="18"/>
                <w:szCs w:val="18"/>
              </w:rPr>
            </w:pPr>
            <w:r w:rsidRPr="00B64832">
              <w:rPr>
                <w:rFonts w:ascii="Arial" w:hAnsi="Arial" w:cs="Arial"/>
                <w:sz w:val="18"/>
                <w:szCs w:val="18"/>
              </w:rPr>
              <w:t>---</w:t>
            </w:r>
          </w:p>
        </w:tc>
        <w:tc>
          <w:tcPr>
            <w:tcW w:w="1558" w:type="dxa"/>
            <w:shd w:val="clear" w:color="auto" w:fill="auto"/>
            <w:noWrap/>
            <w:vAlign w:val="center"/>
            <w:hideMark/>
          </w:tcPr>
          <w:p w14:paraId="2AB7172E" w14:textId="6CFC4974" w:rsidR="0029388B" w:rsidRPr="00B64832" w:rsidRDefault="00B64832" w:rsidP="0029388B">
            <w:pPr>
              <w:jc w:val="center"/>
              <w:rPr>
                <w:rFonts w:ascii="Arial" w:hAnsi="Arial" w:cs="Arial"/>
                <w:sz w:val="18"/>
                <w:szCs w:val="18"/>
              </w:rPr>
            </w:pPr>
            <w:r w:rsidRPr="00B64832">
              <w:rPr>
                <w:rFonts w:ascii="Arial" w:hAnsi="Arial" w:cs="Arial"/>
                <w:sz w:val="18"/>
                <w:szCs w:val="18"/>
              </w:rPr>
              <w:t>---</w:t>
            </w:r>
          </w:p>
        </w:tc>
        <w:tc>
          <w:tcPr>
            <w:tcW w:w="1701" w:type="dxa"/>
            <w:shd w:val="clear" w:color="auto" w:fill="auto"/>
            <w:noWrap/>
            <w:vAlign w:val="center"/>
            <w:hideMark/>
          </w:tcPr>
          <w:p w14:paraId="4D01076B" w14:textId="044F7896" w:rsidR="0029388B" w:rsidRPr="00B64832" w:rsidRDefault="00B64832" w:rsidP="0029388B">
            <w:pPr>
              <w:jc w:val="center"/>
              <w:rPr>
                <w:rFonts w:ascii="Arial" w:hAnsi="Arial" w:cs="Arial"/>
                <w:sz w:val="18"/>
                <w:szCs w:val="18"/>
              </w:rPr>
            </w:pPr>
            <w:r w:rsidRPr="00B64832">
              <w:rPr>
                <w:rFonts w:ascii="Arial" w:hAnsi="Arial" w:cs="Arial"/>
                <w:sz w:val="18"/>
                <w:szCs w:val="18"/>
              </w:rPr>
              <w:t>---</w:t>
            </w:r>
          </w:p>
        </w:tc>
      </w:tr>
      <w:tr w:rsidR="0029388B" w:rsidRPr="002D54EC" w14:paraId="73A767E7" w14:textId="77777777" w:rsidTr="002D54EC">
        <w:trPr>
          <w:trHeight w:val="375"/>
        </w:trPr>
        <w:tc>
          <w:tcPr>
            <w:tcW w:w="2127" w:type="dxa"/>
            <w:gridSpan w:val="2"/>
            <w:shd w:val="clear" w:color="000000" w:fill="BFBFBF"/>
            <w:noWrap/>
            <w:vAlign w:val="center"/>
            <w:hideMark/>
          </w:tcPr>
          <w:p w14:paraId="4C86CCF3" w14:textId="77777777" w:rsidR="0029388B" w:rsidRPr="002D54EC" w:rsidRDefault="0029388B" w:rsidP="0029388B">
            <w:pPr>
              <w:jc w:val="center"/>
              <w:rPr>
                <w:rFonts w:ascii="Arial" w:hAnsi="Arial" w:cs="Arial"/>
                <w:b/>
                <w:bCs/>
                <w:sz w:val="18"/>
                <w:szCs w:val="18"/>
              </w:rPr>
            </w:pPr>
            <w:r w:rsidRPr="002D54EC">
              <w:rPr>
                <w:rFonts w:ascii="Arial" w:hAnsi="Arial" w:cs="Arial"/>
                <w:b/>
                <w:bCs/>
                <w:sz w:val="18"/>
                <w:szCs w:val="18"/>
              </w:rPr>
              <w:t>ALL TOTAL</w:t>
            </w:r>
          </w:p>
        </w:tc>
        <w:tc>
          <w:tcPr>
            <w:tcW w:w="1418" w:type="dxa"/>
            <w:shd w:val="clear" w:color="000000" w:fill="BFBFBF"/>
            <w:noWrap/>
            <w:vAlign w:val="center"/>
            <w:hideMark/>
          </w:tcPr>
          <w:p w14:paraId="6A716E0D" w14:textId="4ECFEBB6" w:rsidR="0029388B" w:rsidRPr="002D54EC" w:rsidRDefault="0029388B" w:rsidP="0029388B">
            <w:pPr>
              <w:jc w:val="center"/>
              <w:rPr>
                <w:rFonts w:ascii="Arial" w:hAnsi="Arial" w:cs="Arial"/>
                <w:b/>
                <w:bCs/>
                <w:sz w:val="18"/>
                <w:szCs w:val="18"/>
              </w:rPr>
            </w:pPr>
            <w:r>
              <w:rPr>
                <w:rFonts w:ascii="Arial" w:hAnsi="Arial" w:cs="Arial"/>
                <w:b/>
                <w:bCs/>
                <w:sz w:val="18"/>
                <w:szCs w:val="18"/>
              </w:rPr>
              <w:t>---</w:t>
            </w:r>
          </w:p>
        </w:tc>
        <w:tc>
          <w:tcPr>
            <w:tcW w:w="1559" w:type="dxa"/>
            <w:shd w:val="clear" w:color="000000" w:fill="BFBFBF"/>
            <w:noWrap/>
            <w:vAlign w:val="center"/>
            <w:hideMark/>
          </w:tcPr>
          <w:p w14:paraId="1C97D885" w14:textId="0BFF608C" w:rsidR="0029388B" w:rsidRPr="00B64832" w:rsidRDefault="00B64832" w:rsidP="0029388B">
            <w:pPr>
              <w:jc w:val="center"/>
              <w:rPr>
                <w:rFonts w:ascii="Arial" w:hAnsi="Arial" w:cs="Arial"/>
                <w:b/>
                <w:bCs/>
                <w:sz w:val="18"/>
                <w:szCs w:val="18"/>
              </w:rPr>
            </w:pPr>
            <w:r w:rsidRPr="00B64832">
              <w:rPr>
                <w:rFonts w:ascii="Arial" w:hAnsi="Arial" w:cs="Arial"/>
                <w:b/>
                <w:bCs/>
                <w:sz w:val="18"/>
                <w:szCs w:val="18"/>
              </w:rPr>
              <w:t>---</w:t>
            </w:r>
          </w:p>
        </w:tc>
        <w:tc>
          <w:tcPr>
            <w:tcW w:w="1418" w:type="dxa"/>
            <w:shd w:val="clear" w:color="000000" w:fill="BFBFBF"/>
            <w:noWrap/>
            <w:vAlign w:val="center"/>
            <w:hideMark/>
          </w:tcPr>
          <w:p w14:paraId="085A1A18" w14:textId="5293F650" w:rsidR="0029388B" w:rsidRPr="00B64832" w:rsidRDefault="00B64832" w:rsidP="0029388B">
            <w:pPr>
              <w:jc w:val="center"/>
              <w:rPr>
                <w:rFonts w:ascii="Arial" w:hAnsi="Arial" w:cs="Arial"/>
                <w:b/>
                <w:bCs/>
                <w:i/>
                <w:sz w:val="18"/>
                <w:szCs w:val="18"/>
              </w:rPr>
            </w:pPr>
            <w:r w:rsidRPr="00B64832">
              <w:rPr>
                <w:rFonts w:ascii="Arial" w:hAnsi="Arial" w:cs="Arial"/>
                <w:b/>
                <w:bCs/>
                <w:sz w:val="18"/>
                <w:szCs w:val="18"/>
              </w:rPr>
              <w:t>---</w:t>
            </w:r>
          </w:p>
        </w:tc>
        <w:tc>
          <w:tcPr>
            <w:tcW w:w="1418" w:type="dxa"/>
            <w:shd w:val="clear" w:color="000000" w:fill="BFBFBF"/>
            <w:noWrap/>
            <w:vAlign w:val="center"/>
            <w:hideMark/>
          </w:tcPr>
          <w:p w14:paraId="296B17C0" w14:textId="434CCADA" w:rsidR="0029388B" w:rsidRPr="00B64832" w:rsidRDefault="00B64832" w:rsidP="0029388B">
            <w:pPr>
              <w:jc w:val="center"/>
              <w:rPr>
                <w:rFonts w:ascii="Arial" w:hAnsi="Arial" w:cs="Arial"/>
                <w:b/>
                <w:bCs/>
                <w:sz w:val="18"/>
                <w:szCs w:val="18"/>
              </w:rPr>
            </w:pPr>
            <w:r w:rsidRPr="00B64832">
              <w:rPr>
                <w:rFonts w:ascii="Arial" w:hAnsi="Arial" w:cs="Arial"/>
                <w:b/>
                <w:bCs/>
                <w:sz w:val="18"/>
                <w:szCs w:val="18"/>
              </w:rPr>
              <w:t>6,55</w:t>
            </w:r>
            <w:r w:rsidR="0029388B" w:rsidRPr="00B64832">
              <w:rPr>
                <w:rFonts w:ascii="Arial" w:hAnsi="Arial" w:cs="Arial"/>
                <w:b/>
                <w:bCs/>
                <w:sz w:val="18"/>
                <w:szCs w:val="18"/>
              </w:rPr>
              <w:t>,000</w:t>
            </w:r>
          </w:p>
          <w:p w14:paraId="03A7D1E8" w14:textId="0C7AD846" w:rsidR="0029388B" w:rsidRPr="00B64832" w:rsidRDefault="0029388B" w:rsidP="0029388B">
            <w:pPr>
              <w:jc w:val="center"/>
              <w:rPr>
                <w:rFonts w:ascii="Arial" w:hAnsi="Arial" w:cs="Arial"/>
                <w:b/>
                <w:bCs/>
                <w:i/>
                <w:sz w:val="18"/>
                <w:szCs w:val="18"/>
              </w:rPr>
            </w:pPr>
            <w:r w:rsidRPr="00B64832">
              <w:rPr>
                <w:rFonts w:ascii="Arial" w:hAnsi="Arial" w:cs="Arial"/>
                <w:b/>
                <w:bCs/>
                <w:i/>
                <w:sz w:val="18"/>
                <w:szCs w:val="18"/>
              </w:rPr>
              <w:t>(Round Up)</w:t>
            </w:r>
          </w:p>
        </w:tc>
        <w:tc>
          <w:tcPr>
            <w:tcW w:w="1558" w:type="dxa"/>
            <w:shd w:val="clear" w:color="000000" w:fill="BFBFBF"/>
            <w:noWrap/>
            <w:vAlign w:val="center"/>
            <w:hideMark/>
          </w:tcPr>
          <w:p w14:paraId="582C53D2" w14:textId="6643F0CB" w:rsidR="0029388B" w:rsidRPr="00B64832" w:rsidRDefault="00B64832" w:rsidP="0029388B">
            <w:pPr>
              <w:jc w:val="center"/>
              <w:rPr>
                <w:rFonts w:ascii="Arial" w:hAnsi="Arial" w:cs="Arial"/>
                <w:b/>
                <w:bCs/>
                <w:i/>
                <w:sz w:val="18"/>
                <w:szCs w:val="18"/>
              </w:rPr>
            </w:pPr>
            <w:r w:rsidRPr="00B64832">
              <w:rPr>
                <w:rFonts w:ascii="Arial" w:hAnsi="Arial" w:cs="Arial"/>
                <w:b/>
                <w:bCs/>
                <w:sz w:val="18"/>
                <w:szCs w:val="18"/>
              </w:rPr>
              <w:t xml:space="preserve">5,56,750 </w:t>
            </w:r>
            <w:r w:rsidR="0029388B" w:rsidRPr="00B64832">
              <w:rPr>
                <w:rFonts w:ascii="Arial" w:hAnsi="Arial" w:cs="Arial"/>
                <w:b/>
                <w:bCs/>
                <w:i/>
                <w:sz w:val="18"/>
                <w:szCs w:val="18"/>
              </w:rPr>
              <w:t>(Round Up)</w:t>
            </w:r>
          </w:p>
        </w:tc>
        <w:tc>
          <w:tcPr>
            <w:tcW w:w="1701" w:type="dxa"/>
            <w:shd w:val="clear" w:color="000000" w:fill="BFBFBF"/>
            <w:noWrap/>
            <w:vAlign w:val="center"/>
            <w:hideMark/>
          </w:tcPr>
          <w:p w14:paraId="67F37A7D" w14:textId="3A3A4C37" w:rsidR="0029388B" w:rsidRPr="00B64832" w:rsidRDefault="00B64832" w:rsidP="0029388B">
            <w:pPr>
              <w:jc w:val="center"/>
              <w:rPr>
                <w:rFonts w:ascii="Arial" w:hAnsi="Arial" w:cs="Arial"/>
                <w:b/>
                <w:bCs/>
                <w:sz w:val="18"/>
                <w:szCs w:val="18"/>
              </w:rPr>
            </w:pPr>
            <w:r w:rsidRPr="00B64832">
              <w:rPr>
                <w:rFonts w:ascii="Arial" w:hAnsi="Arial" w:cs="Arial"/>
                <w:b/>
                <w:bCs/>
                <w:sz w:val="18"/>
                <w:szCs w:val="18"/>
              </w:rPr>
              <w:t>4,91,250</w:t>
            </w:r>
          </w:p>
          <w:p w14:paraId="37989560" w14:textId="02AEEC6C" w:rsidR="0029388B" w:rsidRPr="00B64832" w:rsidRDefault="0029388B" w:rsidP="0029388B">
            <w:pPr>
              <w:jc w:val="center"/>
              <w:rPr>
                <w:rFonts w:ascii="Arial" w:hAnsi="Arial" w:cs="Arial"/>
                <w:b/>
                <w:bCs/>
                <w:i/>
                <w:sz w:val="18"/>
                <w:szCs w:val="18"/>
              </w:rPr>
            </w:pPr>
            <w:r w:rsidRPr="00B64832">
              <w:rPr>
                <w:rFonts w:ascii="Arial" w:hAnsi="Arial" w:cs="Arial"/>
                <w:b/>
                <w:bCs/>
                <w:i/>
                <w:sz w:val="18"/>
                <w:szCs w:val="18"/>
              </w:rPr>
              <w:t>(Round Up)</w:t>
            </w:r>
          </w:p>
        </w:tc>
      </w:tr>
      <w:tr w:rsidR="002D54EC" w:rsidRPr="002D54EC" w14:paraId="485E7DD6" w14:textId="77777777" w:rsidTr="002D54EC">
        <w:trPr>
          <w:trHeight w:val="255"/>
        </w:trPr>
        <w:tc>
          <w:tcPr>
            <w:tcW w:w="11199" w:type="dxa"/>
            <w:gridSpan w:val="8"/>
            <w:shd w:val="clear" w:color="auto" w:fill="auto"/>
            <w:noWrap/>
            <w:vAlign w:val="center"/>
            <w:hideMark/>
          </w:tcPr>
          <w:p w14:paraId="7849F590" w14:textId="062A4703" w:rsidR="002D54EC" w:rsidRPr="003947A4" w:rsidRDefault="002D54EC" w:rsidP="002D54EC">
            <w:pPr>
              <w:rPr>
                <w:rFonts w:ascii="Arial" w:hAnsi="Arial" w:cs="Arial"/>
                <w:b/>
                <w:bCs/>
                <w:i/>
                <w:iCs/>
                <w:sz w:val="18"/>
                <w:szCs w:val="18"/>
              </w:rPr>
            </w:pPr>
            <w:r w:rsidRPr="003947A4">
              <w:rPr>
                <w:rFonts w:ascii="Arial" w:hAnsi="Arial" w:cs="Arial"/>
                <w:b/>
                <w:bCs/>
                <w:i/>
                <w:iCs/>
                <w:sz w:val="18"/>
                <w:szCs w:val="18"/>
              </w:rPr>
              <w:t>Notes:-</w:t>
            </w:r>
            <w:r w:rsidR="00C55288">
              <w:rPr>
                <w:rFonts w:ascii="Arial" w:hAnsi="Arial" w:cs="Arial"/>
                <w:b/>
                <w:bCs/>
                <w:i/>
                <w:iCs/>
                <w:sz w:val="18"/>
                <w:szCs w:val="18"/>
              </w:rPr>
              <w:t xml:space="preserve"> </w:t>
            </w:r>
          </w:p>
        </w:tc>
      </w:tr>
      <w:tr w:rsidR="002D54EC" w:rsidRPr="002D54EC" w14:paraId="7F0E8FEF" w14:textId="77777777" w:rsidTr="00C55288">
        <w:trPr>
          <w:trHeight w:val="129"/>
        </w:trPr>
        <w:tc>
          <w:tcPr>
            <w:tcW w:w="11199" w:type="dxa"/>
            <w:gridSpan w:val="8"/>
            <w:shd w:val="clear" w:color="auto" w:fill="auto"/>
            <w:noWrap/>
            <w:vAlign w:val="center"/>
            <w:hideMark/>
          </w:tcPr>
          <w:p w14:paraId="6C0E6391" w14:textId="5976EE99" w:rsidR="002D54EC" w:rsidRPr="003947A4" w:rsidRDefault="002D54EC" w:rsidP="00C55288">
            <w:pPr>
              <w:rPr>
                <w:rFonts w:ascii="Arial" w:hAnsi="Arial" w:cs="Arial"/>
                <w:sz w:val="18"/>
                <w:szCs w:val="18"/>
              </w:rPr>
            </w:pPr>
            <w:r w:rsidRPr="003947A4">
              <w:rPr>
                <w:rFonts w:ascii="Arial" w:hAnsi="Arial" w:cs="Arial"/>
                <w:i/>
                <w:iCs/>
                <w:color w:val="000000"/>
                <w:sz w:val="18"/>
                <w:szCs w:val="18"/>
              </w:rPr>
              <w:t xml:space="preserve">1. </w:t>
            </w:r>
            <w:r w:rsidRPr="00B64832">
              <w:rPr>
                <w:rFonts w:ascii="Arial" w:hAnsi="Arial" w:cs="Arial"/>
                <w:i/>
                <w:iCs/>
                <w:color w:val="000000"/>
                <w:sz w:val="18"/>
                <w:szCs w:val="18"/>
              </w:rPr>
              <w:t xml:space="preserve">We </w:t>
            </w:r>
            <w:r w:rsidR="00C55288" w:rsidRPr="00B64832">
              <w:rPr>
                <w:rFonts w:ascii="Arial" w:hAnsi="Arial" w:cs="Arial"/>
                <w:i/>
                <w:iCs/>
                <w:color w:val="000000"/>
                <w:sz w:val="18"/>
                <w:szCs w:val="18"/>
              </w:rPr>
              <w:t>have done</w:t>
            </w:r>
            <w:r w:rsidR="00C55288">
              <w:rPr>
                <w:rFonts w:ascii="Arial" w:hAnsi="Arial" w:cs="Arial"/>
                <w:i/>
                <w:iCs/>
                <w:color w:val="000000"/>
                <w:sz w:val="18"/>
                <w:szCs w:val="18"/>
              </w:rPr>
              <w:t xml:space="preserve"> valuation of the assets mentioned in machinery list shared from bank’s end.</w:t>
            </w:r>
            <w:r w:rsidR="00F336CC" w:rsidRPr="003947A4">
              <w:rPr>
                <w:rFonts w:ascii="Arial" w:hAnsi="Arial" w:cs="Arial"/>
                <w:i/>
                <w:iCs/>
                <w:color w:val="000000"/>
                <w:sz w:val="18"/>
                <w:szCs w:val="18"/>
              </w:rPr>
              <w:t xml:space="preserve"> </w:t>
            </w:r>
          </w:p>
        </w:tc>
      </w:tr>
      <w:tr w:rsidR="002D54EC" w:rsidRPr="002D54EC" w14:paraId="6AFCB2E1" w14:textId="77777777" w:rsidTr="00C55288">
        <w:trPr>
          <w:trHeight w:val="205"/>
        </w:trPr>
        <w:tc>
          <w:tcPr>
            <w:tcW w:w="11199" w:type="dxa"/>
            <w:gridSpan w:val="8"/>
            <w:shd w:val="clear" w:color="auto" w:fill="auto"/>
            <w:vAlign w:val="center"/>
            <w:hideMark/>
          </w:tcPr>
          <w:p w14:paraId="6CB4B124" w14:textId="6387CEC4" w:rsidR="002D54EC" w:rsidRPr="003947A4" w:rsidRDefault="002D54EC" w:rsidP="00BE6562">
            <w:pPr>
              <w:rPr>
                <w:rFonts w:ascii="Arial" w:hAnsi="Arial" w:cs="Arial"/>
                <w:i/>
                <w:iCs/>
                <w:color w:val="000000"/>
                <w:sz w:val="18"/>
                <w:szCs w:val="18"/>
              </w:rPr>
            </w:pPr>
            <w:r w:rsidRPr="003947A4">
              <w:rPr>
                <w:rFonts w:ascii="Arial" w:hAnsi="Arial" w:cs="Arial"/>
                <w:i/>
                <w:iCs/>
                <w:color w:val="000000"/>
                <w:sz w:val="18"/>
                <w:szCs w:val="18"/>
              </w:rPr>
              <w:t xml:space="preserve">2. Asset like Plant &amp; Machinery and other related equipment pertaining to </w:t>
            </w:r>
            <w:r w:rsidR="00BE6562" w:rsidRPr="003947A4">
              <w:rPr>
                <w:rFonts w:ascii="Arial" w:hAnsi="Arial" w:cs="Arial"/>
                <w:i/>
                <w:iCs/>
                <w:color w:val="000000"/>
                <w:sz w:val="18"/>
                <w:szCs w:val="18"/>
              </w:rPr>
              <w:t xml:space="preserve">M/s. </w:t>
            </w:r>
            <w:proofErr w:type="spellStart"/>
            <w:r w:rsidR="00BE6562" w:rsidRPr="003947A4">
              <w:rPr>
                <w:rFonts w:ascii="Arial" w:hAnsi="Arial" w:cs="Arial"/>
                <w:i/>
                <w:iCs/>
                <w:color w:val="000000"/>
                <w:sz w:val="18"/>
                <w:szCs w:val="18"/>
              </w:rPr>
              <w:t>Agrimas</w:t>
            </w:r>
            <w:proofErr w:type="spellEnd"/>
            <w:r w:rsidR="00BE6562" w:rsidRPr="003947A4">
              <w:rPr>
                <w:rFonts w:ascii="Arial" w:hAnsi="Arial" w:cs="Arial"/>
                <w:i/>
                <w:iCs/>
                <w:color w:val="000000"/>
                <w:sz w:val="18"/>
                <w:szCs w:val="18"/>
              </w:rPr>
              <w:t xml:space="preserve"> Chemicals Limited.</w:t>
            </w:r>
          </w:p>
        </w:tc>
      </w:tr>
      <w:tr w:rsidR="002D54EC" w:rsidRPr="002D54EC" w14:paraId="43C9DE7A" w14:textId="77777777" w:rsidTr="00C55288">
        <w:trPr>
          <w:trHeight w:val="265"/>
        </w:trPr>
        <w:tc>
          <w:tcPr>
            <w:tcW w:w="11199" w:type="dxa"/>
            <w:gridSpan w:val="8"/>
            <w:shd w:val="clear" w:color="auto" w:fill="auto"/>
            <w:vAlign w:val="center"/>
            <w:hideMark/>
          </w:tcPr>
          <w:p w14:paraId="7B6744DD" w14:textId="77777777" w:rsidR="002D54EC" w:rsidRPr="003947A4" w:rsidRDefault="002D54EC" w:rsidP="002D54EC">
            <w:pPr>
              <w:rPr>
                <w:rFonts w:ascii="Arial" w:hAnsi="Arial" w:cs="Arial"/>
                <w:i/>
                <w:iCs/>
                <w:color w:val="000000"/>
                <w:sz w:val="18"/>
                <w:szCs w:val="18"/>
              </w:rPr>
            </w:pPr>
            <w:r w:rsidRPr="003947A4">
              <w:rPr>
                <w:rFonts w:ascii="Arial" w:hAnsi="Arial" w:cs="Arial"/>
                <w:i/>
                <w:iCs/>
                <w:color w:val="000000"/>
                <w:sz w:val="18"/>
                <w:szCs w:val="18"/>
              </w:rPr>
              <w:t>3. For evaluating useful life of assets, chart of Companies Act-2013 and generally accepted market standards are referred in this assessment to reach the final economical life of a particular asset.</w:t>
            </w:r>
          </w:p>
        </w:tc>
      </w:tr>
      <w:tr w:rsidR="002D54EC" w:rsidRPr="002D54EC" w14:paraId="77F92864" w14:textId="77777777" w:rsidTr="002D54EC">
        <w:trPr>
          <w:trHeight w:val="540"/>
        </w:trPr>
        <w:tc>
          <w:tcPr>
            <w:tcW w:w="11199" w:type="dxa"/>
            <w:gridSpan w:val="8"/>
            <w:shd w:val="clear" w:color="auto" w:fill="auto"/>
            <w:vAlign w:val="center"/>
            <w:hideMark/>
          </w:tcPr>
          <w:p w14:paraId="3268C277" w14:textId="04EC7B60" w:rsidR="002D54EC" w:rsidRPr="003947A4" w:rsidRDefault="002D54EC" w:rsidP="002D54EC">
            <w:pPr>
              <w:rPr>
                <w:rFonts w:ascii="Arial" w:hAnsi="Arial" w:cs="Arial"/>
                <w:i/>
                <w:iCs/>
                <w:color w:val="000000"/>
                <w:sz w:val="18"/>
                <w:szCs w:val="18"/>
              </w:rPr>
            </w:pPr>
            <w:r w:rsidRPr="003947A4">
              <w:rPr>
                <w:rFonts w:ascii="Arial" w:hAnsi="Arial" w:cs="Arial"/>
                <w:i/>
                <w:iCs/>
                <w:color w:val="000000"/>
                <w:sz w:val="18"/>
                <w:szCs w:val="18"/>
              </w:rPr>
              <w:t>4. During the site visit conduct</w:t>
            </w:r>
            <w:r w:rsidR="00BE6562" w:rsidRPr="003947A4">
              <w:rPr>
                <w:rFonts w:ascii="Arial" w:hAnsi="Arial" w:cs="Arial"/>
                <w:i/>
                <w:iCs/>
                <w:color w:val="000000"/>
                <w:sz w:val="18"/>
                <w:szCs w:val="18"/>
              </w:rPr>
              <w:t>ed by our engineering team on 04/10</w:t>
            </w:r>
            <w:r w:rsidRPr="003947A4">
              <w:rPr>
                <w:rFonts w:ascii="Arial" w:hAnsi="Arial" w:cs="Arial"/>
                <w:i/>
                <w:iCs/>
                <w:color w:val="000000"/>
                <w:sz w:val="18"/>
                <w:szCs w:val="18"/>
              </w:rPr>
              <w:t>/2024, the plant was physically inspected by our team. Different sections set up inside were visually inspected. As per the information available in the public domain, such in</w:t>
            </w:r>
            <w:r w:rsidR="00BE6562" w:rsidRPr="003947A4">
              <w:rPr>
                <w:rFonts w:ascii="Arial" w:hAnsi="Arial" w:cs="Arial"/>
                <w:i/>
                <w:iCs/>
                <w:color w:val="000000"/>
                <w:sz w:val="18"/>
                <w:szCs w:val="18"/>
              </w:rPr>
              <w:t>dustrie</w:t>
            </w:r>
            <w:r w:rsidR="00423E91">
              <w:rPr>
                <w:rFonts w:ascii="Arial" w:hAnsi="Arial" w:cs="Arial"/>
                <w:i/>
                <w:iCs/>
                <w:color w:val="000000"/>
                <w:sz w:val="18"/>
                <w:szCs w:val="18"/>
              </w:rPr>
              <w:t>s have a useful life of 15-20</w:t>
            </w:r>
            <w:r w:rsidRPr="003947A4">
              <w:rPr>
                <w:rFonts w:ascii="Arial" w:hAnsi="Arial" w:cs="Arial"/>
                <w:i/>
                <w:iCs/>
                <w:color w:val="000000"/>
                <w:sz w:val="18"/>
                <w:szCs w:val="18"/>
              </w:rPr>
              <w:t xml:space="preserve"> years.</w:t>
            </w:r>
          </w:p>
        </w:tc>
      </w:tr>
      <w:tr w:rsidR="002D54EC" w:rsidRPr="002D54EC" w14:paraId="19BC5D11" w14:textId="77777777" w:rsidTr="00C55288">
        <w:trPr>
          <w:trHeight w:val="209"/>
        </w:trPr>
        <w:tc>
          <w:tcPr>
            <w:tcW w:w="11199" w:type="dxa"/>
            <w:gridSpan w:val="8"/>
            <w:shd w:val="clear" w:color="auto" w:fill="auto"/>
            <w:vAlign w:val="center"/>
            <w:hideMark/>
          </w:tcPr>
          <w:p w14:paraId="2C8F8A60" w14:textId="6EA53933" w:rsidR="002D54EC" w:rsidRPr="003947A4" w:rsidRDefault="002D54EC" w:rsidP="00BE6562">
            <w:pPr>
              <w:rPr>
                <w:rFonts w:ascii="Arial" w:hAnsi="Arial" w:cs="Arial"/>
                <w:i/>
                <w:iCs/>
                <w:color w:val="000000"/>
                <w:sz w:val="18"/>
                <w:szCs w:val="18"/>
              </w:rPr>
            </w:pPr>
            <w:r w:rsidRPr="003947A4">
              <w:rPr>
                <w:rFonts w:ascii="Arial" w:hAnsi="Arial" w:cs="Arial"/>
                <w:i/>
                <w:iCs/>
                <w:color w:val="000000"/>
                <w:sz w:val="18"/>
                <w:szCs w:val="18"/>
              </w:rPr>
              <w:t xml:space="preserve">5.Main machines capitalized in the </w:t>
            </w:r>
            <w:r w:rsidR="00BE6562" w:rsidRPr="003947A4">
              <w:rPr>
                <w:rFonts w:ascii="Arial" w:hAnsi="Arial" w:cs="Arial"/>
                <w:i/>
                <w:iCs/>
                <w:color w:val="000000"/>
                <w:sz w:val="18"/>
                <w:szCs w:val="18"/>
              </w:rPr>
              <w:t>inventory</w:t>
            </w:r>
            <w:r w:rsidRPr="003947A4">
              <w:rPr>
                <w:rFonts w:ascii="Arial" w:hAnsi="Arial" w:cs="Arial"/>
                <w:i/>
                <w:iCs/>
                <w:color w:val="000000"/>
                <w:sz w:val="18"/>
                <w:szCs w:val="18"/>
              </w:rPr>
              <w:t xml:space="preserve"> are </w:t>
            </w:r>
            <w:r w:rsidR="00BE6562" w:rsidRPr="003947A4">
              <w:rPr>
                <w:rFonts w:ascii="Arial" w:hAnsi="Arial" w:cs="Arial"/>
                <w:i/>
                <w:iCs/>
                <w:color w:val="000000"/>
                <w:sz w:val="18"/>
                <w:szCs w:val="18"/>
              </w:rPr>
              <w:t>DG Set</w:t>
            </w:r>
            <w:r w:rsidRPr="003947A4">
              <w:rPr>
                <w:rFonts w:ascii="Arial" w:hAnsi="Arial" w:cs="Arial"/>
                <w:i/>
                <w:iCs/>
                <w:color w:val="000000"/>
                <w:sz w:val="18"/>
                <w:szCs w:val="18"/>
              </w:rPr>
              <w:t xml:space="preserve">, </w:t>
            </w:r>
            <w:r w:rsidR="00BE6562" w:rsidRPr="003947A4">
              <w:rPr>
                <w:rFonts w:ascii="Arial" w:hAnsi="Arial" w:cs="Arial"/>
                <w:i/>
                <w:iCs/>
                <w:color w:val="000000"/>
                <w:sz w:val="18"/>
                <w:szCs w:val="18"/>
              </w:rPr>
              <w:t>industrial scrubber</w:t>
            </w:r>
            <w:r w:rsidRPr="003947A4">
              <w:rPr>
                <w:rFonts w:ascii="Arial" w:hAnsi="Arial" w:cs="Arial"/>
                <w:i/>
                <w:iCs/>
                <w:color w:val="000000"/>
                <w:sz w:val="18"/>
                <w:szCs w:val="18"/>
              </w:rPr>
              <w:t xml:space="preserve"> etc.</w:t>
            </w:r>
          </w:p>
        </w:tc>
      </w:tr>
      <w:tr w:rsidR="00951EEC" w:rsidRPr="002D54EC" w14:paraId="2170E7CE" w14:textId="77777777" w:rsidTr="002D54EC">
        <w:trPr>
          <w:trHeight w:val="345"/>
        </w:trPr>
        <w:tc>
          <w:tcPr>
            <w:tcW w:w="11199" w:type="dxa"/>
            <w:gridSpan w:val="8"/>
            <w:shd w:val="clear" w:color="auto" w:fill="auto"/>
            <w:vAlign w:val="center"/>
          </w:tcPr>
          <w:p w14:paraId="5AB65F3F" w14:textId="5A73C42E" w:rsidR="00951EEC" w:rsidRPr="003947A4" w:rsidRDefault="00C024ED" w:rsidP="00BE6562">
            <w:pPr>
              <w:rPr>
                <w:rFonts w:ascii="Arial" w:hAnsi="Arial" w:cs="Arial"/>
                <w:i/>
                <w:iCs/>
                <w:color w:val="000000"/>
                <w:sz w:val="18"/>
                <w:szCs w:val="18"/>
              </w:rPr>
            </w:pPr>
            <w:r w:rsidRPr="003947A4">
              <w:rPr>
                <w:rFonts w:ascii="Arial" w:hAnsi="Arial" w:cs="Arial"/>
                <w:i/>
                <w:iCs/>
                <w:color w:val="000000"/>
                <w:sz w:val="18"/>
                <w:szCs w:val="18"/>
              </w:rPr>
              <w:t xml:space="preserve">6. </w:t>
            </w:r>
            <w:r w:rsidR="00951EEC" w:rsidRPr="003947A4">
              <w:rPr>
                <w:rFonts w:ascii="Arial" w:hAnsi="Arial" w:cs="Arial"/>
                <w:i/>
                <w:iCs/>
                <w:color w:val="000000"/>
                <w:sz w:val="18"/>
                <w:szCs w:val="18"/>
              </w:rPr>
              <w:t xml:space="preserve">The machines are in very </w:t>
            </w:r>
            <w:r w:rsidR="00C55288">
              <w:rPr>
                <w:rFonts w:ascii="Arial" w:hAnsi="Arial" w:cs="Arial"/>
                <w:i/>
                <w:iCs/>
                <w:color w:val="000000"/>
                <w:sz w:val="18"/>
                <w:szCs w:val="18"/>
              </w:rPr>
              <w:t xml:space="preserve">bad </w:t>
            </w:r>
            <w:r w:rsidR="00951EEC" w:rsidRPr="003947A4">
              <w:rPr>
                <w:rFonts w:ascii="Arial" w:hAnsi="Arial" w:cs="Arial"/>
                <w:i/>
                <w:iCs/>
                <w:color w:val="000000"/>
                <w:sz w:val="18"/>
                <w:szCs w:val="18"/>
              </w:rPr>
              <w:t>condition. Only salvage value of the machines is considered for the valuation.</w:t>
            </w:r>
            <w:r w:rsidR="00C55288">
              <w:rPr>
                <w:rFonts w:ascii="Arial" w:hAnsi="Arial" w:cs="Arial"/>
                <w:i/>
                <w:iCs/>
                <w:color w:val="000000"/>
                <w:sz w:val="18"/>
                <w:szCs w:val="18"/>
              </w:rPr>
              <w:t xml:space="preserve"> Further, appropriate o</w:t>
            </w:r>
            <w:r w:rsidR="00423E91">
              <w:rPr>
                <w:rFonts w:ascii="Arial" w:hAnsi="Arial" w:cs="Arial"/>
                <w:i/>
                <w:iCs/>
                <w:color w:val="000000"/>
                <w:sz w:val="18"/>
                <w:szCs w:val="18"/>
              </w:rPr>
              <w:t>bsolescence has been considered to work out the Depreciated Replacement Cost.</w:t>
            </w:r>
          </w:p>
        </w:tc>
      </w:tr>
      <w:tr w:rsidR="002D54EC" w:rsidRPr="002D54EC" w14:paraId="6023EBF6" w14:textId="77777777" w:rsidTr="00C55288">
        <w:trPr>
          <w:trHeight w:val="558"/>
        </w:trPr>
        <w:tc>
          <w:tcPr>
            <w:tcW w:w="11199" w:type="dxa"/>
            <w:gridSpan w:val="8"/>
            <w:shd w:val="clear" w:color="auto" w:fill="auto"/>
            <w:vAlign w:val="center"/>
            <w:hideMark/>
          </w:tcPr>
          <w:p w14:paraId="6A4B26FF" w14:textId="007A906A" w:rsidR="002D54EC" w:rsidRPr="003947A4" w:rsidRDefault="00C024ED" w:rsidP="002D54EC">
            <w:pPr>
              <w:rPr>
                <w:rFonts w:ascii="Arial" w:hAnsi="Arial" w:cs="Arial"/>
                <w:i/>
                <w:iCs/>
                <w:color w:val="000000"/>
                <w:sz w:val="18"/>
                <w:szCs w:val="18"/>
              </w:rPr>
            </w:pPr>
            <w:r w:rsidRPr="003947A4">
              <w:rPr>
                <w:rFonts w:ascii="Arial" w:hAnsi="Arial" w:cs="Arial"/>
                <w:i/>
                <w:iCs/>
                <w:color w:val="000000"/>
                <w:sz w:val="18"/>
                <w:szCs w:val="18"/>
              </w:rPr>
              <w:t>7</w:t>
            </w:r>
            <w:r w:rsidR="002D54EC" w:rsidRPr="003947A4">
              <w:rPr>
                <w:rFonts w:ascii="Arial" w:hAnsi="Arial" w:cs="Arial"/>
                <w:i/>
                <w:iCs/>
                <w:color w:val="000000"/>
                <w:sz w:val="18"/>
                <w:szCs w:val="18"/>
              </w:rPr>
              <w:t>.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2D54EC" w:rsidRPr="002D54EC" w14:paraId="35C6C0FC" w14:textId="77777777" w:rsidTr="00C55288">
        <w:trPr>
          <w:trHeight w:val="71"/>
        </w:trPr>
        <w:tc>
          <w:tcPr>
            <w:tcW w:w="11199" w:type="dxa"/>
            <w:gridSpan w:val="8"/>
            <w:shd w:val="clear" w:color="auto" w:fill="auto"/>
            <w:vAlign w:val="center"/>
            <w:hideMark/>
          </w:tcPr>
          <w:p w14:paraId="5D2028B6" w14:textId="7C3E48BF" w:rsidR="002D54EC" w:rsidRPr="003947A4" w:rsidRDefault="00C024ED" w:rsidP="002D54EC">
            <w:pPr>
              <w:rPr>
                <w:rFonts w:ascii="Arial" w:hAnsi="Arial" w:cs="Arial"/>
                <w:i/>
                <w:iCs/>
                <w:color w:val="000000"/>
                <w:sz w:val="18"/>
                <w:szCs w:val="18"/>
              </w:rPr>
            </w:pPr>
            <w:r w:rsidRPr="003947A4">
              <w:rPr>
                <w:rFonts w:ascii="Arial" w:hAnsi="Arial" w:cs="Arial"/>
                <w:i/>
                <w:iCs/>
                <w:color w:val="000000"/>
                <w:sz w:val="18"/>
                <w:szCs w:val="18"/>
              </w:rPr>
              <w:t>8</w:t>
            </w:r>
            <w:r w:rsidR="002D54EC" w:rsidRPr="003947A4">
              <w:rPr>
                <w:rFonts w:ascii="Arial" w:hAnsi="Arial" w:cs="Arial"/>
                <w:i/>
                <w:iCs/>
                <w:color w:val="000000"/>
                <w:sz w:val="18"/>
                <w:szCs w:val="18"/>
              </w:rPr>
              <w:t>. Final valuation includes Design, erection, procurement, installation &amp; commissioning charges as well.</w:t>
            </w:r>
          </w:p>
        </w:tc>
      </w:tr>
      <w:tr w:rsidR="002D54EC" w:rsidRPr="002D54EC" w14:paraId="317774B8" w14:textId="77777777" w:rsidTr="00C55288">
        <w:trPr>
          <w:trHeight w:val="131"/>
        </w:trPr>
        <w:tc>
          <w:tcPr>
            <w:tcW w:w="11199" w:type="dxa"/>
            <w:gridSpan w:val="8"/>
            <w:shd w:val="clear" w:color="auto" w:fill="auto"/>
            <w:vAlign w:val="center"/>
            <w:hideMark/>
          </w:tcPr>
          <w:p w14:paraId="24E6487C" w14:textId="66C27F69" w:rsidR="002D54EC" w:rsidRPr="003947A4" w:rsidRDefault="00C024ED" w:rsidP="002D54EC">
            <w:pPr>
              <w:rPr>
                <w:rFonts w:ascii="Arial" w:hAnsi="Arial" w:cs="Arial"/>
                <w:i/>
                <w:iCs/>
                <w:color w:val="000000"/>
                <w:sz w:val="18"/>
                <w:szCs w:val="18"/>
              </w:rPr>
            </w:pPr>
            <w:r w:rsidRPr="003947A4">
              <w:rPr>
                <w:rFonts w:ascii="Arial" w:hAnsi="Arial" w:cs="Arial"/>
                <w:i/>
                <w:iCs/>
                <w:color w:val="000000"/>
                <w:sz w:val="18"/>
                <w:szCs w:val="18"/>
              </w:rPr>
              <w:t>9</w:t>
            </w:r>
            <w:r w:rsidR="00BE6562" w:rsidRPr="003947A4">
              <w:rPr>
                <w:rFonts w:ascii="Arial" w:hAnsi="Arial" w:cs="Arial"/>
                <w:i/>
                <w:iCs/>
                <w:color w:val="000000"/>
                <w:sz w:val="18"/>
                <w:szCs w:val="18"/>
              </w:rPr>
              <w:t>. The plant was not</w:t>
            </w:r>
            <w:r w:rsidR="002D54EC" w:rsidRPr="003947A4">
              <w:rPr>
                <w:rFonts w:ascii="Arial" w:hAnsi="Arial" w:cs="Arial"/>
                <w:i/>
                <w:iCs/>
                <w:color w:val="000000"/>
                <w:sz w:val="18"/>
                <w:szCs w:val="18"/>
              </w:rPr>
              <w:t xml:space="preserve"> operational at the time of site inspection.</w:t>
            </w:r>
          </w:p>
        </w:tc>
      </w:tr>
    </w:tbl>
    <w:p w14:paraId="171E345B" w14:textId="7DBD8F9B" w:rsidR="00E24E53" w:rsidRDefault="002945E0" w:rsidP="00E24E53">
      <w:pPr>
        <w:spacing w:after="160" w:line="259" w:lineRule="auto"/>
        <w:rPr>
          <w:rFonts w:ascii="Arial" w:hAnsi="Arial" w:cs="Arial"/>
          <w:b/>
          <w:u w:val="single"/>
        </w:rPr>
      </w:pPr>
      <w:r>
        <w:rPr>
          <w:rFonts w:ascii="Arial" w:hAnsi="Arial" w:cs="Arial"/>
          <w:b/>
          <w:u w:val="single"/>
        </w:rPr>
        <w:t xml:space="preserve"> </w:t>
      </w:r>
      <w:r w:rsidR="00E24E53">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39C67D7A" w:rsidR="00E24E53" w:rsidRPr="00DD7B32" w:rsidRDefault="000F1020"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570010" w:rsidRPr="00C643D1" w14:paraId="43927F1A" w14:textId="77777777" w:rsidTr="00A440BF">
        <w:trPr>
          <w:trHeight w:val="58"/>
          <w:jc w:val="center"/>
        </w:trPr>
        <w:tc>
          <w:tcPr>
            <w:tcW w:w="728" w:type="dxa"/>
          </w:tcPr>
          <w:p w14:paraId="55C701F1"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A24D92"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4386BDC5" w14:textId="4B1A4B78"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232AFF57" w14:textId="6EEC569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231487B7" w14:textId="77777777" w:rsidTr="00A440BF">
        <w:trPr>
          <w:trHeight w:val="58"/>
          <w:jc w:val="center"/>
        </w:trPr>
        <w:tc>
          <w:tcPr>
            <w:tcW w:w="728" w:type="dxa"/>
          </w:tcPr>
          <w:p w14:paraId="6622E1C2"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33BBD18"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67562E4CACEC47758ECD5CD2E537495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A335A">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05D237F6" w14:textId="4ACE23CB"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6CB97D9B" w14:textId="7BC39355"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796292FD" w14:textId="77777777" w:rsidTr="00A440BF">
        <w:trPr>
          <w:trHeight w:val="70"/>
          <w:jc w:val="center"/>
        </w:trPr>
        <w:tc>
          <w:tcPr>
            <w:tcW w:w="728" w:type="dxa"/>
          </w:tcPr>
          <w:p w14:paraId="65A73A3D"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B72304B"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46B389EF" w14:textId="613FFD7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70BF63BF" w14:textId="18F81D0A"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77777777" w:rsidR="00AC2B1D" w:rsidRPr="00CF644B" w:rsidRDefault="00AC2B1D" w:rsidP="00AC2B1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3D2F6494" w14:textId="059374D7" w:rsidR="00AC2B1D" w:rsidRPr="00EA57B5" w:rsidRDefault="0029388B" w:rsidP="000F1020">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069A5AA2" w:rsidR="00AC2B1D" w:rsidRPr="00EA57B5" w:rsidRDefault="000F1020" w:rsidP="000F1020">
            <w:pPr>
              <w:tabs>
                <w:tab w:val="left" w:pos="360"/>
              </w:tabs>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0029388B">
              <w:rPr>
                <w:rFonts w:ascii="Arial" w:hAnsi="Arial" w:cs="Arial"/>
                <w:b/>
                <w:sz w:val="20"/>
                <w:szCs w:val="20"/>
              </w:rPr>
              <w:t xml:space="preserve"> 6,54,781</w:t>
            </w:r>
            <w:r w:rsidR="00AC2B1D">
              <w:rPr>
                <w:rFonts w:ascii="Arial" w:hAnsi="Arial" w:cs="Arial"/>
                <w:b/>
                <w:sz w:val="20"/>
                <w:szCs w:val="20"/>
              </w:rPr>
              <w:t>/-</w:t>
            </w:r>
          </w:p>
        </w:tc>
      </w:tr>
      <w:tr w:rsidR="00AC2B1D" w:rsidRPr="00C643D1" w14:paraId="54D13987" w14:textId="77777777" w:rsidTr="00A440BF">
        <w:trPr>
          <w:trHeight w:val="143"/>
          <w:jc w:val="center"/>
        </w:trPr>
        <w:tc>
          <w:tcPr>
            <w:tcW w:w="728" w:type="dxa"/>
          </w:tcPr>
          <w:p w14:paraId="6C647FDA"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77777777" w:rsidR="00AC2B1D" w:rsidRPr="00B42D4F" w:rsidRDefault="00AC2B1D" w:rsidP="00AC2B1D">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4C533852" w14:textId="0D86D99E" w:rsidR="00AC2B1D" w:rsidRPr="00EA57B5" w:rsidRDefault="0029388B" w:rsidP="00AC2B1D">
            <w:pPr>
              <w:tabs>
                <w:tab w:val="left" w:pos="360"/>
              </w:tabs>
              <w:spacing w:line="276" w:lineRule="auto"/>
              <w:jc w:val="center"/>
              <w:rPr>
                <w:rFonts w:ascii="Arial" w:hAnsi="Arial" w:cs="Arial"/>
                <w:sz w:val="20"/>
                <w:szCs w:val="20"/>
                <w:highlight w:val="yellow"/>
              </w:rPr>
            </w:pPr>
            <w:r>
              <w:rPr>
                <w:rFonts w:ascii="Arial" w:hAnsi="Arial" w:cs="Arial"/>
                <w:b/>
                <w:sz w:val="20"/>
                <w:szCs w:val="20"/>
              </w:rPr>
              <w:t>---</w:t>
            </w:r>
          </w:p>
        </w:tc>
        <w:tc>
          <w:tcPr>
            <w:tcW w:w="3398" w:type="dxa"/>
            <w:vAlign w:val="center"/>
          </w:tcPr>
          <w:p w14:paraId="2FA4800D" w14:textId="3FBB027D" w:rsidR="00AC2B1D" w:rsidRPr="00EA57B5" w:rsidRDefault="002D54EC" w:rsidP="00AC2B1D">
            <w:pPr>
              <w:tabs>
                <w:tab w:val="left" w:pos="360"/>
              </w:tabs>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0029388B">
              <w:rPr>
                <w:rFonts w:ascii="Arial" w:hAnsi="Arial" w:cs="Arial"/>
                <w:b/>
                <w:sz w:val="20"/>
                <w:szCs w:val="20"/>
              </w:rPr>
              <w:t xml:space="preserve"> 6,54,781</w:t>
            </w:r>
            <w:r>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AC2B1D" w:rsidRPr="00C643D1" w14:paraId="3468C14C" w14:textId="77777777" w:rsidTr="00570010">
        <w:trPr>
          <w:trHeight w:val="593"/>
          <w:jc w:val="center"/>
        </w:trPr>
        <w:tc>
          <w:tcPr>
            <w:tcW w:w="728" w:type="dxa"/>
            <w:vAlign w:val="center"/>
          </w:tcPr>
          <w:p w14:paraId="2C5BA0A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AC2B1D" w:rsidRPr="00CF644B" w:rsidRDefault="00AC2B1D" w:rsidP="00AC2B1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AC2B1D" w:rsidRPr="00570010" w:rsidRDefault="00AC2B1D" w:rsidP="00AC2B1D">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30C898A8" w:rsidR="00AC2B1D" w:rsidRPr="00570010" w:rsidRDefault="002D54EC" w:rsidP="00AC2B1D">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29388B">
              <w:rPr>
                <w:rFonts w:ascii="Arial" w:hAnsi="Arial" w:cs="Arial"/>
                <w:b/>
                <w:sz w:val="20"/>
                <w:szCs w:val="20"/>
              </w:rPr>
              <w:t xml:space="preserve"> 6,54,781</w:t>
            </w:r>
            <w:r>
              <w:rPr>
                <w:rFonts w:ascii="Arial" w:hAnsi="Arial" w:cs="Arial"/>
                <w:b/>
                <w:sz w:val="20"/>
                <w:szCs w:val="20"/>
              </w:rPr>
              <w:t>/-</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479E06BF" w:rsidR="00E24E53" w:rsidRPr="00570010" w:rsidRDefault="002D54EC" w:rsidP="00AC2B1D">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CC74CD">
              <w:rPr>
                <w:rFonts w:ascii="Arial" w:hAnsi="Arial" w:cs="Arial"/>
                <w:b/>
                <w:sz w:val="20"/>
                <w:szCs w:val="20"/>
              </w:rPr>
              <w:t xml:space="preserve"> 6,55</w:t>
            </w:r>
            <w:r w:rsidR="0029388B">
              <w:rPr>
                <w:rFonts w:ascii="Arial" w:hAnsi="Arial" w:cs="Arial"/>
                <w:b/>
                <w:sz w:val="20"/>
                <w:szCs w:val="20"/>
              </w:rPr>
              <w:t>,000</w:t>
            </w:r>
            <w:r w:rsidR="00E24E53" w:rsidRPr="00570010">
              <w:rPr>
                <w:rFonts w:ascii="Arial" w:hAnsi="Arial" w:cs="Arial"/>
                <w:b/>
                <w:sz w:val="20"/>
                <w:szCs w:val="20"/>
              </w:rPr>
              <w:t>/-</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1475B70A" w:rsidR="00E24E53" w:rsidRPr="00570010" w:rsidRDefault="00E24E53" w:rsidP="003D2974">
            <w:pPr>
              <w:spacing w:line="276" w:lineRule="auto"/>
              <w:jc w:val="center"/>
              <w:rPr>
                <w:rFonts w:ascii="Arial" w:hAnsi="Arial" w:cs="Arial"/>
                <w:b/>
                <w:sz w:val="20"/>
                <w:szCs w:val="20"/>
              </w:rPr>
            </w:pPr>
            <w:r w:rsidRPr="00570010">
              <w:rPr>
                <w:rFonts w:ascii="Arial" w:hAnsi="Arial" w:cs="Arial"/>
                <w:b/>
                <w:sz w:val="20"/>
                <w:szCs w:val="20"/>
              </w:rPr>
              <w:t xml:space="preserve">Rupees </w:t>
            </w:r>
            <w:r w:rsidR="003D2974">
              <w:rPr>
                <w:rFonts w:ascii="Arial" w:hAnsi="Arial" w:cs="Arial"/>
                <w:b/>
                <w:sz w:val="20"/>
                <w:szCs w:val="20"/>
              </w:rPr>
              <w:t>Six</w:t>
            </w:r>
            <w:r w:rsidR="002D54EC">
              <w:rPr>
                <w:rFonts w:ascii="Arial" w:hAnsi="Arial" w:cs="Arial"/>
                <w:b/>
                <w:sz w:val="20"/>
                <w:szCs w:val="20"/>
              </w:rPr>
              <w:t xml:space="preserve"> Lakhs</w:t>
            </w:r>
            <w:r w:rsidR="003D2974">
              <w:rPr>
                <w:rFonts w:ascii="Arial" w:hAnsi="Arial" w:cs="Arial"/>
                <w:b/>
                <w:sz w:val="20"/>
                <w:szCs w:val="20"/>
              </w:rPr>
              <w:t xml:space="preserve"> &amp; Fifty</w:t>
            </w:r>
            <w:r w:rsidR="00CC74CD">
              <w:rPr>
                <w:rFonts w:ascii="Arial" w:hAnsi="Arial" w:cs="Arial"/>
                <w:b/>
                <w:sz w:val="20"/>
                <w:szCs w:val="20"/>
              </w:rPr>
              <w:t xml:space="preserve"> Five</w:t>
            </w:r>
            <w:r w:rsidR="003D2974">
              <w:rPr>
                <w:rFonts w:ascii="Arial" w:hAnsi="Arial" w:cs="Arial"/>
                <w:b/>
                <w:sz w:val="20"/>
                <w:szCs w:val="20"/>
              </w:rPr>
              <w:t xml:space="preserve"> Thousand</w:t>
            </w:r>
            <w:r w:rsidR="002D54EC">
              <w:rPr>
                <w:rFonts w:ascii="Arial" w:hAnsi="Arial" w:cs="Arial"/>
                <w:b/>
                <w:sz w:val="20"/>
                <w:szCs w:val="20"/>
              </w:rPr>
              <w:t xml:space="preserve"> </w:t>
            </w:r>
            <w:r w:rsidRPr="00570010">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0376433E" w:rsidR="00E24E53" w:rsidRPr="00570010" w:rsidRDefault="00E24E53" w:rsidP="002D54EC">
            <w:pPr>
              <w:spacing w:line="276" w:lineRule="auto"/>
              <w:jc w:val="center"/>
              <w:rPr>
                <w:rFonts w:ascii="Arial" w:hAnsi="Arial" w:cs="Arial"/>
                <w:b/>
                <w:sz w:val="20"/>
                <w:szCs w:val="20"/>
              </w:rPr>
            </w:pPr>
            <w:proofErr w:type="spellStart"/>
            <w:r w:rsidRPr="00570010">
              <w:rPr>
                <w:rFonts w:ascii="Arial" w:hAnsi="Arial" w:cs="Arial"/>
                <w:b/>
                <w:sz w:val="20"/>
                <w:szCs w:val="20"/>
              </w:rPr>
              <w:t>Rs</w:t>
            </w:r>
            <w:proofErr w:type="spellEnd"/>
            <w:r w:rsidRPr="00570010">
              <w:rPr>
                <w:rFonts w:ascii="Arial" w:hAnsi="Arial" w:cs="Arial"/>
                <w:b/>
                <w:sz w:val="20"/>
                <w:szCs w:val="20"/>
              </w:rPr>
              <w:t>.</w:t>
            </w:r>
            <w:r w:rsidR="003D2974">
              <w:rPr>
                <w:rFonts w:ascii="Arial" w:hAnsi="Arial" w:cs="Arial"/>
                <w:b/>
                <w:sz w:val="20"/>
                <w:szCs w:val="20"/>
              </w:rPr>
              <w:t xml:space="preserve"> </w:t>
            </w:r>
            <w:r w:rsidR="00CC74CD">
              <w:rPr>
                <w:rFonts w:ascii="Arial" w:hAnsi="Arial" w:cs="Arial"/>
                <w:b/>
                <w:sz w:val="20"/>
                <w:szCs w:val="20"/>
              </w:rPr>
              <w:t>5,56,750</w:t>
            </w:r>
            <w:r w:rsidRPr="00570010">
              <w:rPr>
                <w:rFonts w:ascii="Arial" w:hAnsi="Arial" w:cs="Arial"/>
                <w:b/>
                <w:sz w:val="20"/>
                <w:szCs w:val="20"/>
              </w:rPr>
              <w:t>/-</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6BEA36F1"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CC1BAE">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35DC5D91" w:rsidR="00E24E53" w:rsidRPr="00570010" w:rsidRDefault="00E24E53" w:rsidP="000F1020">
            <w:pPr>
              <w:spacing w:line="276" w:lineRule="auto"/>
              <w:jc w:val="center"/>
              <w:rPr>
                <w:rFonts w:ascii="Arial" w:hAnsi="Arial" w:cs="Arial"/>
                <w:b/>
                <w:sz w:val="20"/>
                <w:szCs w:val="20"/>
              </w:rPr>
            </w:pPr>
            <w:proofErr w:type="spellStart"/>
            <w:r w:rsidRPr="00570010">
              <w:rPr>
                <w:rFonts w:ascii="Arial" w:hAnsi="Arial" w:cs="Arial"/>
                <w:b/>
                <w:sz w:val="20"/>
                <w:szCs w:val="20"/>
              </w:rPr>
              <w:t>Rs</w:t>
            </w:r>
            <w:proofErr w:type="spellEnd"/>
            <w:r w:rsidRPr="00570010">
              <w:rPr>
                <w:rFonts w:ascii="Arial" w:hAnsi="Arial" w:cs="Arial"/>
                <w:b/>
                <w:sz w:val="20"/>
                <w:szCs w:val="20"/>
              </w:rPr>
              <w:t>.</w:t>
            </w:r>
            <w:r w:rsidR="003D2974">
              <w:rPr>
                <w:rFonts w:ascii="Arial" w:hAnsi="Arial" w:cs="Arial"/>
                <w:b/>
                <w:sz w:val="20"/>
                <w:szCs w:val="20"/>
              </w:rPr>
              <w:t xml:space="preserve"> </w:t>
            </w:r>
            <w:r w:rsidR="00CC74CD">
              <w:rPr>
                <w:rFonts w:ascii="Arial" w:hAnsi="Arial" w:cs="Arial"/>
                <w:b/>
                <w:sz w:val="20"/>
                <w:szCs w:val="20"/>
              </w:rPr>
              <w:t>4,91,250</w:t>
            </w:r>
            <w:r w:rsidRPr="00570010">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55403CC2" w:rsidR="00E24E53" w:rsidRPr="00D058A9" w:rsidRDefault="002D54EC" w:rsidP="00AC2B1D">
            <w:pPr>
              <w:spacing w:line="276" w:lineRule="auto"/>
              <w:jc w:val="center"/>
              <w:rPr>
                <w:rFonts w:ascii="Arial" w:hAnsi="Arial" w:cs="Arial"/>
                <w:sz w:val="20"/>
                <w:szCs w:val="20"/>
              </w:rPr>
            </w:pPr>
            <w:r>
              <w:rPr>
                <w:rFonts w:ascii="Arial" w:hAnsi="Arial" w:cs="Arial"/>
                <w:sz w:val="20"/>
                <w:szCs w:val="20"/>
              </w:rPr>
              <w:t>---</w:t>
            </w:r>
            <w:bookmarkStart w:id="2" w:name="_GoBack"/>
            <w:bookmarkEnd w:id="2"/>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6E20B9"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E20B9">
              <w:rPr>
                <w:rFonts w:ascii="Arial" w:hAnsi="Arial" w:cs="Arial"/>
                <w:i/>
                <w:iCs/>
                <w:sz w:val="20"/>
                <w:szCs w:val="18"/>
              </w:rPr>
              <w:t>Enclosure: I- Google Map</w:t>
            </w:r>
          </w:p>
          <w:p w14:paraId="390DB438" w14:textId="77777777" w:rsidR="00E24E53" w:rsidRPr="006E20B9"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E20B9">
              <w:rPr>
                <w:rFonts w:ascii="Arial" w:hAnsi="Arial" w:cs="Arial"/>
                <w:i/>
                <w:iCs/>
                <w:sz w:val="20"/>
                <w:szCs w:val="18"/>
              </w:rPr>
              <w:t xml:space="preserve">Enclosure: </w:t>
            </w:r>
            <w:r w:rsidR="00A8725C" w:rsidRPr="006E20B9">
              <w:rPr>
                <w:rFonts w:ascii="Arial" w:hAnsi="Arial" w:cs="Arial"/>
                <w:i/>
                <w:iCs/>
                <w:sz w:val="20"/>
                <w:szCs w:val="18"/>
              </w:rPr>
              <w:t>II</w:t>
            </w:r>
            <w:r w:rsidRPr="006E20B9">
              <w:rPr>
                <w:rFonts w:ascii="Arial" w:hAnsi="Arial" w:cs="Arial"/>
                <w:i/>
                <w:iCs/>
                <w:sz w:val="20"/>
                <w:szCs w:val="18"/>
              </w:rPr>
              <w:t>- Photographs of the property</w:t>
            </w:r>
          </w:p>
          <w:p w14:paraId="5DC7A5C7" w14:textId="77777777" w:rsidR="00E24E53" w:rsidRPr="006E20B9"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E20B9">
              <w:rPr>
                <w:rFonts w:ascii="Arial" w:hAnsi="Arial" w:cs="Arial"/>
                <w:i/>
                <w:iCs/>
                <w:sz w:val="20"/>
                <w:szCs w:val="18"/>
              </w:rPr>
              <w:t xml:space="preserve">Enclosure: </w:t>
            </w:r>
            <w:r w:rsidR="00A8725C" w:rsidRPr="006E20B9">
              <w:rPr>
                <w:rFonts w:ascii="Arial" w:hAnsi="Arial" w:cs="Arial"/>
                <w:i/>
                <w:iCs/>
                <w:sz w:val="20"/>
                <w:szCs w:val="18"/>
              </w:rPr>
              <w:t>III</w:t>
            </w:r>
            <w:r w:rsidRPr="006E20B9">
              <w:rPr>
                <w:rFonts w:ascii="Arial" w:hAnsi="Arial" w:cs="Arial"/>
                <w:i/>
                <w:iCs/>
                <w:sz w:val="20"/>
                <w:szCs w:val="18"/>
              </w:rPr>
              <w:t xml:space="preserve">- Important documents exhibit </w:t>
            </w:r>
          </w:p>
          <w:p w14:paraId="35FA3B40" w14:textId="6C93B624" w:rsidR="00E24E53" w:rsidRPr="006E20B9"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6E20B9">
              <w:rPr>
                <w:rFonts w:ascii="Arial" w:hAnsi="Arial" w:cs="Arial"/>
                <w:i/>
                <w:iCs/>
                <w:sz w:val="20"/>
                <w:szCs w:val="18"/>
              </w:rPr>
              <w:t xml:space="preserve">Enclosure: </w:t>
            </w:r>
            <w:r w:rsidR="00A8725C" w:rsidRPr="006E20B9">
              <w:rPr>
                <w:rFonts w:ascii="Arial" w:hAnsi="Arial" w:cs="Arial"/>
                <w:i/>
                <w:iCs/>
                <w:sz w:val="20"/>
                <w:szCs w:val="18"/>
              </w:rPr>
              <w:t>I</w:t>
            </w:r>
            <w:r w:rsidR="00EE2252" w:rsidRPr="006E20B9">
              <w:rPr>
                <w:rFonts w:ascii="Arial" w:hAnsi="Arial" w:cs="Arial"/>
                <w:i/>
                <w:iCs/>
                <w:sz w:val="20"/>
                <w:szCs w:val="18"/>
              </w:rPr>
              <w:t>V</w:t>
            </w:r>
            <w:r w:rsidR="00EA57B5" w:rsidRPr="006E20B9">
              <w:rPr>
                <w:rFonts w:ascii="Arial" w:hAnsi="Arial" w:cs="Arial"/>
                <w:i/>
                <w:iCs/>
                <w:sz w:val="20"/>
                <w:szCs w:val="18"/>
              </w:rPr>
              <w:t xml:space="preserve">- </w:t>
            </w:r>
            <w:r w:rsidR="00C020B3" w:rsidRPr="006E20B9">
              <w:rPr>
                <w:rFonts w:ascii="Arial" w:hAnsi="Arial" w:cs="Arial"/>
                <w:i/>
                <w:iCs/>
                <w:sz w:val="20"/>
                <w:szCs w:val="18"/>
              </w:rPr>
              <w:t>Declaration Cum Undertaking</w:t>
            </w:r>
          </w:p>
          <w:p w14:paraId="7AB67FBB" w14:textId="7E2661AF" w:rsidR="00C020B3" w:rsidRPr="006E20B9" w:rsidRDefault="00C020B3" w:rsidP="00EA57B5">
            <w:pPr>
              <w:pStyle w:val="ListParagraph"/>
              <w:numPr>
                <w:ilvl w:val="0"/>
                <w:numId w:val="38"/>
              </w:numPr>
              <w:tabs>
                <w:tab w:val="left" w:pos="595"/>
              </w:tabs>
              <w:spacing w:line="276" w:lineRule="auto"/>
              <w:contextualSpacing/>
              <w:rPr>
                <w:rFonts w:ascii="Arial" w:hAnsi="Arial" w:cs="Arial"/>
                <w:b/>
                <w:bCs/>
                <w:sz w:val="20"/>
                <w:szCs w:val="18"/>
              </w:rPr>
            </w:pPr>
            <w:r w:rsidRPr="006E20B9">
              <w:rPr>
                <w:rFonts w:ascii="Arial" w:hAnsi="Arial" w:cs="Arial"/>
                <w:i/>
                <w:iCs/>
                <w:sz w:val="20"/>
                <w:szCs w:val="18"/>
              </w:rPr>
              <w:t xml:space="preserve">Enclosure: V- </w:t>
            </w:r>
            <w:r w:rsidR="006E20B9">
              <w:rPr>
                <w:rFonts w:ascii="Arial" w:hAnsi="Arial" w:cs="Arial"/>
                <w:i/>
                <w:iCs/>
                <w:sz w:val="20"/>
                <w:szCs w:val="18"/>
              </w:rPr>
              <w:t xml:space="preserve">Model Code of Conduct for </w:t>
            </w:r>
            <w:proofErr w:type="spellStart"/>
            <w:r w:rsidR="006E20B9">
              <w:rPr>
                <w:rFonts w:ascii="Arial" w:hAnsi="Arial" w:cs="Arial"/>
                <w:i/>
                <w:iCs/>
                <w:sz w:val="20"/>
                <w:szCs w:val="18"/>
              </w:rPr>
              <w:t>Valuer</w:t>
            </w:r>
            <w:proofErr w:type="spellEnd"/>
          </w:p>
          <w:p w14:paraId="4F2FB08A" w14:textId="39AC2252" w:rsidR="00C020B3" w:rsidRPr="00851280" w:rsidRDefault="00C020B3" w:rsidP="00EA57B5">
            <w:pPr>
              <w:pStyle w:val="ListParagraph"/>
              <w:numPr>
                <w:ilvl w:val="0"/>
                <w:numId w:val="38"/>
              </w:numPr>
              <w:tabs>
                <w:tab w:val="left" w:pos="595"/>
              </w:tabs>
              <w:spacing w:line="276" w:lineRule="auto"/>
              <w:contextualSpacing/>
              <w:rPr>
                <w:rFonts w:ascii="Arial" w:hAnsi="Arial" w:cs="Arial"/>
                <w:b/>
                <w:bCs/>
                <w:sz w:val="20"/>
                <w:szCs w:val="18"/>
              </w:rPr>
            </w:pPr>
            <w:r w:rsidRPr="006E20B9">
              <w:rPr>
                <w:rFonts w:ascii="Arial" w:hAnsi="Arial" w:cs="Arial"/>
                <w:i/>
                <w:iCs/>
                <w:sz w:val="20"/>
                <w:szCs w:val="18"/>
              </w:rPr>
              <w:t xml:space="preserve">Enclosure: VI- </w:t>
            </w:r>
            <w:proofErr w:type="spellStart"/>
            <w:r w:rsidRPr="006E20B9">
              <w:rPr>
                <w:rFonts w:ascii="Arial" w:hAnsi="Arial" w:cs="Arial"/>
                <w:i/>
                <w:iCs/>
                <w:sz w:val="20"/>
                <w:szCs w:val="18"/>
              </w:rPr>
              <w:t>Valuer’s</w:t>
            </w:r>
            <w:proofErr w:type="spellEnd"/>
            <w:r w:rsidRPr="006E20B9">
              <w:rPr>
                <w:rFonts w:ascii="Arial" w:hAnsi="Arial" w:cs="Arial"/>
                <w:i/>
                <w:iCs/>
                <w:sz w:val="20"/>
                <w:szCs w:val="18"/>
              </w:rPr>
              <w:t xml:space="preserve"> Important Remarks</w:t>
            </w:r>
          </w:p>
        </w:tc>
      </w:tr>
    </w:tbl>
    <w:p w14:paraId="20D42841" w14:textId="464F1342"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41AA9148" w:rsidR="0043012A" w:rsidRPr="00024AA6" w:rsidRDefault="00CC74CD" w:rsidP="00024AA6">
            <w:pPr>
              <w:spacing w:line="360" w:lineRule="auto"/>
              <w:jc w:val="center"/>
              <w:rPr>
                <w:rFonts w:ascii="Arial" w:eastAsiaTheme="minorEastAsia" w:hAnsi="Arial" w:cs="Arial"/>
              </w:rPr>
            </w:pP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w:value="Dhawal"/>
                </w:dropDownList>
              </w:sdtPr>
              <w:sdtEndPr/>
              <w:sdtContent>
                <w:r w:rsidR="00024AA6">
                  <w:rPr>
                    <w:rFonts w:ascii="Arial" w:eastAsiaTheme="minorEastAsia" w:hAnsi="Arial" w:cs="Arial"/>
                  </w:rPr>
                  <w:t>Deepak Joshi</w:t>
                </w:r>
              </w:sdtContent>
            </w:sdt>
            <w:r w:rsidR="00024AA6">
              <w:rPr>
                <w:rFonts w:ascii="Arial" w:eastAsiaTheme="minorEastAsia" w:hAnsi="Arial" w:cs="Arial"/>
              </w:rPr>
              <w:t xml:space="preserve"> </w:t>
            </w:r>
          </w:p>
        </w:tc>
        <w:tc>
          <w:tcPr>
            <w:tcW w:w="3117" w:type="dxa"/>
          </w:tcPr>
          <w:p w14:paraId="16AF997B" w14:textId="7F54F240" w:rsidR="0043012A" w:rsidRPr="0043012A" w:rsidRDefault="00CC74CD"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Atul" w:value="Atul"/>
                </w:dropDownList>
              </w:sdtPr>
              <w:sdtEndPr/>
              <w:sdtContent>
                <w:r w:rsidR="003D2974">
                  <w:rPr>
                    <w:rFonts w:ascii="Arial" w:eastAsiaTheme="minorEastAsia" w:hAnsi="Arial" w:cs="Arial"/>
                  </w:rPr>
                  <w:t>Atul</w:t>
                </w:r>
              </w:sdtContent>
            </w:sdt>
          </w:p>
        </w:tc>
        <w:tc>
          <w:tcPr>
            <w:tcW w:w="3117" w:type="dxa"/>
          </w:tcPr>
          <w:p w14:paraId="699FB6A2" w14:textId="4B16B9CE" w:rsidR="0043012A" w:rsidRPr="0043012A" w:rsidRDefault="00CC74CD"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9015D3" w:rsidRPr="00C82E80">
                  <w:rPr>
                    <w:rFonts w:ascii="Arial" w:eastAsiaTheme="minorEastAsia" w:hAnsi="Arial" w:cs="Arial"/>
                  </w:rPr>
                  <w:t>Anirban Roy</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12D5E06E"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05E36400"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F3966AE"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9DDD4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D7B916F" w14:textId="777C792F" w:rsidR="00323CD3" w:rsidRDefault="00323CD3" w:rsidP="00CB636A">
      <w:pPr>
        <w:spacing w:line="360" w:lineRule="auto"/>
        <w:rPr>
          <w:rFonts w:ascii="Arial" w:hAnsi="Arial" w:cs="Arial"/>
          <w:b/>
        </w:rPr>
      </w:pPr>
    </w:p>
    <w:p w14:paraId="44BCDFC2" w14:textId="77777777" w:rsidR="00970143" w:rsidRDefault="00970143">
      <w:pPr>
        <w:rPr>
          <w:rFonts w:ascii="Arial" w:hAnsi="Arial" w:cs="Arial"/>
          <w:b/>
        </w:rPr>
      </w:pPr>
      <w:r w:rsidRPr="00970143">
        <w:rPr>
          <w:rFonts w:ascii="Arial" w:hAnsi="Arial" w:cs="Arial"/>
          <w:b/>
          <w:noProof/>
          <w:lang w:val="en-IN" w:eastAsia="en-IN"/>
        </w:rPr>
        <w:drawing>
          <wp:inline distT="0" distB="0" distL="0" distR="0" wp14:anchorId="50F58B61" wp14:editId="774A294A">
            <wp:extent cx="5847715" cy="3282315"/>
            <wp:effectExtent l="19050" t="19050" r="1968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7715" cy="3282315"/>
                    </a:xfrm>
                    <a:prstGeom prst="rect">
                      <a:avLst/>
                    </a:prstGeom>
                    <a:ln>
                      <a:solidFill>
                        <a:schemeClr val="tx1"/>
                      </a:solidFill>
                    </a:ln>
                  </pic:spPr>
                </pic:pic>
              </a:graphicData>
            </a:graphic>
          </wp:inline>
        </w:drawing>
      </w:r>
      <w:r w:rsidRPr="00970143">
        <w:rPr>
          <w:rFonts w:ascii="Arial" w:hAnsi="Arial" w:cs="Arial"/>
          <w:b/>
        </w:rPr>
        <w:t xml:space="preserve"> </w:t>
      </w:r>
    </w:p>
    <w:p w14:paraId="7B809126" w14:textId="77777777" w:rsidR="00970143" w:rsidRDefault="00970143">
      <w:pPr>
        <w:rPr>
          <w:rFonts w:ascii="Arial" w:hAnsi="Arial" w:cs="Arial"/>
          <w:b/>
        </w:rPr>
      </w:pPr>
    </w:p>
    <w:p w14:paraId="4887226B" w14:textId="181A2109" w:rsidR="00484516" w:rsidRDefault="00970143">
      <w:pPr>
        <w:rPr>
          <w:rFonts w:ascii="Arial" w:hAnsi="Arial" w:cs="Arial"/>
          <w:b/>
        </w:rPr>
      </w:pPr>
      <w:r w:rsidRPr="00970143">
        <w:rPr>
          <w:rFonts w:ascii="Arial" w:hAnsi="Arial" w:cs="Arial"/>
          <w:b/>
          <w:noProof/>
          <w:lang w:val="en-IN" w:eastAsia="en-IN"/>
        </w:rPr>
        <w:drawing>
          <wp:inline distT="0" distB="0" distL="0" distR="0" wp14:anchorId="3230EDDB" wp14:editId="05B9D554">
            <wp:extent cx="5847715" cy="2851150"/>
            <wp:effectExtent l="19050" t="19050" r="19685"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7715" cy="2851150"/>
                    </a:xfrm>
                    <a:prstGeom prst="rect">
                      <a:avLst/>
                    </a:prstGeom>
                    <a:ln>
                      <a:solidFill>
                        <a:schemeClr val="tx1"/>
                      </a:solidFill>
                    </a:ln>
                  </pic:spPr>
                </pic:pic>
              </a:graphicData>
            </a:graphic>
          </wp:inline>
        </w:drawing>
      </w:r>
      <w:r w:rsidRPr="00970143">
        <w:rPr>
          <w:rFonts w:ascii="Arial" w:hAnsi="Arial" w:cs="Arial"/>
          <w:b/>
        </w:rPr>
        <w:t xml:space="preserve"> </w:t>
      </w:r>
      <w:r w:rsidR="00484516">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3B1457FE" w14:textId="77777777" w:rsidR="00CB636A" w:rsidRDefault="00381EC6" w:rsidP="00CB636A">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CB636A" w14:paraId="3A1B2F36" w14:textId="77777777" w:rsidTr="00970143">
        <w:tc>
          <w:tcPr>
            <w:tcW w:w="4599" w:type="dxa"/>
          </w:tcPr>
          <w:p w14:paraId="177E9C73" w14:textId="3BB852BF" w:rsidR="00CB636A" w:rsidRDefault="00CC74CD" w:rsidP="00CB636A">
            <w:pPr>
              <w:spacing w:line="360" w:lineRule="auto"/>
              <w:jc w:val="center"/>
              <w:rPr>
                <w:rFonts w:ascii="Arial" w:hAnsi="Arial" w:cs="Arial"/>
                <w:b/>
              </w:rPr>
            </w:pPr>
            <w:r>
              <w:rPr>
                <w:rFonts w:ascii="Arial" w:hAnsi="Arial" w:cs="Arial"/>
                <w:b/>
              </w:rPr>
              <w:pict w14:anchorId="56497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1.25pt">
                  <v:imagedata r:id="rId13" o:title="TimePhoto_20241004_113514"/>
                </v:shape>
              </w:pict>
            </w:r>
          </w:p>
        </w:tc>
        <w:tc>
          <w:tcPr>
            <w:tcW w:w="4600" w:type="dxa"/>
          </w:tcPr>
          <w:p w14:paraId="6F44B686" w14:textId="65196A11" w:rsidR="00CB636A" w:rsidRDefault="00CC74CD" w:rsidP="00CB636A">
            <w:pPr>
              <w:spacing w:line="360" w:lineRule="auto"/>
              <w:jc w:val="center"/>
              <w:rPr>
                <w:rFonts w:ascii="Arial" w:hAnsi="Arial" w:cs="Arial"/>
                <w:b/>
              </w:rPr>
            </w:pPr>
            <w:r>
              <w:rPr>
                <w:rFonts w:ascii="Arial" w:hAnsi="Arial" w:cs="Arial"/>
                <w:b/>
              </w:rPr>
              <w:pict w14:anchorId="67B90101">
                <v:shape id="_x0000_i1026" type="#_x0000_t75" style="width:255pt;height:191.25pt">
                  <v:imagedata r:id="rId14" o:title="TimePhoto_20241004_113738"/>
                </v:shape>
              </w:pict>
            </w:r>
          </w:p>
        </w:tc>
      </w:tr>
      <w:tr w:rsidR="00CB636A" w14:paraId="7BAD43DB" w14:textId="77777777" w:rsidTr="00970143">
        <w:tc>
          <w:tcPr>
            <w:tcW w:w="4599" w:type="dxa"/>
          </w:tcPr>
          <w:p w14:paraId="3FEF0043" w14:textId="3C485D8F" w:rsidR="00CB636A" w:rsidRDefault="00CC74CD" w:rsidP="00CB636A">
            <w:pPr>
              <w:spacing w:line="360" w:lineRule="auto"/>
              <w:jc w:val="center"/>
              <w:rPr>
                <w:rFonts w:ascii="Arial" w:hAnsi="Arial" w:cs="Arial"/>
                <w:b/>
              </w:rPr>
            </w:pPr>
            <w:r>
              <w:rPr>
                <w:rFonts w:ascii="Arial" w:hAnsi="Arial" w:cs="Arial"/>
                <w:b/>
              </w:rPr>
              <w:pict w14:anchorId="7ACF4F7E">
                <v:shape id="_x0000_i1027" type="#_x0000_t75" style="width:255pt;height:191.25pt">
                  <v:imagedata r:id="rId15" o:title="TimePhoto_20241004_111739"/>
                </v:shape>
              </w:pict>
            </w:r>
          </w:p>
        </w:tc>
        <w:tc>
          <w:tcPr>
            <w:tcW w:w="4600" w:type="dxa"/>
          </w:tcPr>
          <w:p w14:paraId="4EE9D56B" w14:textId="5B0B85EB" w:rsidR="00CB636A" w:rsidRDefault="00CC74CD" w:rsidP="00CB636A">
            <w:pPr>
              <w:spacing w:line="360" w:lineRule="auto"/>
              <w:jc w:val="center"/>
              <w:rPr>
                <w:rFonts w:ascii="Arial" w:hAnsi="Arial" w:cs="Arial"/>
                <w:b/>
              </w:rPr>
            </w:pPr>
            <w:r>
              <w:rPr>
                <w:rFonts w:ascii="Arial" w:hAnsi="Arial" w:cs="Arial"/>
                <w:b/>
              </w:rPr>
              <w:pict w14:anchorId="44AF389D">
                <v:shape id="_x0000_i1028" type="#_x0000_t75" style="width:255pt;height:191.25pt">
                  <v:imagedata r:id="rId16" o:title="TimePhoto_20241004_113055"/>
                </v:shape>
              </w:pict>
            </w:r>
          </w:p>
        </w:tc>
      </w:tr>
      <w:tr w:rsidR="00970143" w14:paraId="34707DC8" w14:textId="77777777" w:rsidTr="00970143">
        <w:tc>
          <w:tcPr>
            <w:tcW w:w="4599" w:type="dxa"/>
          </w:tcPr>
          <w:p w14:paraId="19BDDDA1" w14:textId="449D373E" w:rsidR="00970143" w:rsidRDefault="00CC74CD" w:rsidP="00CB636A">
            <w:pPr>
              <w:spacing w:line="360" w:lineRule="auto"/>
              <w:jc w:val="center"/>
              <w:rPr>
                <w:rFonts w:ascii="Arial" w:hAnsi="Arial" w:cs="Arial"/>
                <w:b/>
              </w:rPr>
            </w:pPr>
            <w:r>
              <w:rPr>
                <w:rFonts w:ascii="Arial" w:hAnsi="Arial" w:cs="Arial"/>
                <w:b/>
              </w:rPr>
              <w:pict w14:anchorId="7076C8F5">
                <v:shape id="_x0000_i1029" type="#_x0000_t75" style="width:255pt;height:191.25pt">
                  <v:imagedata r:id="rId17" o:title="TimePhoto_20241004_111728"/>
                </v:shape>
              </w:pict>
            </w:r>
          </w:p>
        </w:tc>
        <w:tc>
          <w:tcPr>
            <w:tcW w:w="4600" w:type="dxa"/>
          </w:tcPr>
          <w:p w14:paraId="23EC1F10" w14:textId="5943A7E9" w:rsidR="00970143" w:rsidRDefault="00CC74CD" w:rsidP="00CB636A">
            <w:pPr>
              <w:spacing w:line="360" w:lineRule="auto"/>
              <w:jc w:val="center"/>
              <w:rPr>
                <w:rFonts w:ascii="Arial" w:hAnsi="Arial" w:cs="Arial"/>
                <w:b/>
              </w:rPr>
            </w:pPr>
            <w:r>
              <w:rPr>
                <w:rFonts w:ascii="Arial" w:hAnsi="Arial" w:cs="Arial"/>
                <w:b/>
              </w:rPr>
              <w:pict w14:anchorId="4758BB7F">
                <v:shape id="_x0000_i1030" type="#_x0000_t75" style="width:255pt;height:191.25pt">
                  <v:imagedata r:id="rId18" o:title="TimePhoto_20241004_111719"/>
                </v:shape>
              </w:pict>
            </w:r>
          </w:p>
        </w:tc>
      </w:tr>
    </w:tbl>
    <w:p w14:paraId="3A3FC36A" w14:textId="58C1211D" w:rsidR="006F7795" w:rsidRPr="006F7795" w:rsidRDefault="006F7795" w:rsidP="006F7795">
      <w:pPr>
        <w:spacing w:line="360" w:lineRule="auto"/>
        <w:rPr>
          <w:rFonts w:ascii="Arial" w:hAnsi="Arial" w:cs="Arial"/>
          <w:b/>
          <w:u w:val="single"/>
        </w:rPr>
      </w:pPr>
      <w:r>
        <w:rPr>
          <w:rFonts w:ascii="Arial" w:hAnsi="Arial" w:cs="Arial"/>
          <w:b/>
        </w:rPr>
        <w:br w:type="page"/>
      </w:r>
    </w:p>
    <w:p w14:paraId="70B05B12" w14:textId="77777777" w:rsidR="006F7795" w:rsidRDefault="006F7795">
      <w:pPr>
        <w:rPr>
          <w:rFonts w:ascii="Arial" w:hAnsi="Arial" w:cs="Arial"/>
          <w:b/>
        </w:rPr>
      </w:pPr>
    </w:p>
    <w:p w14:paraId="0AA61FA2" w14:textId="77777777" w:rsidR="006F7795" w:rsidRDefault="006F7795">
      <w:pPr>
        <w:rPr>
          <w:rFonts w:ascii="Arial" w:hAnsi="Arial" w:cs="Arial"/>
          <w:b/>
        </w:rPr>
      </w:pPr>
    </w:p>
    <w:p w14:paraId="7F7B64D6" w14:textId="5573A413" w:rsidR="00EA57B5" w:rsidRPr="00D217A0" w:rsidRDefault="00CC74CD"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20EDDFA3" w:rsidR="00A50F52" w:rsidRPr="009015D3" w:rsidRDefault="009015D3" w:rsidP="00A50F52">
      <w:pPr>
        <w:jc w:val="center"/>
        <w:rPr>
          <w:rFonts w:ascii="Arial" w:hAnsi="Arial" w:cs="Arial"/>
          <w:b/>
          <w:i/>
          <w:u w:val="single"/>
        </w:rPr>
      </w:pPr>
      <w:r w:rsidRPr="009015D3">
        <w:rPr>
          <w:rFonts w:ascii="Arial" w:hAnsi="Arial" w:cs="Arial"/>
          <w:b/>
          <w:i/>
          <w:u w:val="single"/>
        </w:rPr>
        <w:t>Machinery List shared from Bank’s end</w:t>
      </w:r>
    </w:p>
    <w:p w14:paraId="07584332" w14:textId="77777777" w:rsidR="00A50F52" w:rsidRDefault="00A50F52" w:rsidP="00A50F52">
      <w:pPr>
        <w:jc w:val="center"/>
        <w:rPr>
          <w:rFonts w:ascii="Arial" w:hAnsi="Arial" w:cs="Arial"/>
          <w:b/>
          <w:i/>
        </w:rPr>
      </w:pPr>
    </w:p>
    <w:p w14:paraId="5FE74DE5" w14:textId="2DBE529F" w:rsidR="004A3B8D" w:rsidRPr="00DD3B8C" w:rsidRDefault="00970143" w:rsidP="004A3B8D">
      <w:pPr>
        <w:rPr>
          <w:rFonts w:ascii="Arial" w:hAnsi="Arial" w:cs="Arial"/>
          <w:b/>
        </w:rPr>
      </w:pPr>
      <w:r w:rsidRPr="00970143">
        <w:rPr>
          <w:rFonts w:ascii="Arial" w:hAnsi="Arial" w:cs="Arial"/>
          <w:b/>
          <w:i/>
          <w:noProof/>
          <w:sz w:val="28"/>
          <w:lang w:val="en-IN" w:eastAsia="en-IN"/>
        </w:rPr>
        <w:drawing>
          <wp:inline distT="0" distB="0" distL="0" distR="0" wp14:anchorId="4ECD0B80" wp14:editId="56CA8C71">
            <wp:extent cx="6039293" cy="6403675"/>
            <wp:effectExtent l="19050" t="19050" r="1905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3792" cy="6419049"/>
                    </a:xfrm>
                    <a:prstGeom prst="rect">
                      <a:avLst/>
                    </a:prstGeom>
                    <a:ln>
                      <a:solidFill>
                        <a:schemeClr val="tx1"/>
                      </a:solidFill>
                    </a:ln>
                  </pic:spPr>
                </pic:pic>
              </a:graphicData>
            </a:graphic>
          </wp:inline>
        </w:drawing>
      </w:r>
      <w:r w:rsidRPr="00970143">
        <w:rPr>
          <w:rFonts w:ascii="Arial" w:hAnsi="Arial" w:cs="Arial"/>
          <w:b/>
          <w:i/>
          <w:sz w:val="28"/>
        </w:rPr>
        <w:t xml:space="preserve"> </w:t>
      </w:r>
      <w:r w:rsidR="00DD3B8C">
        <w:rPr>
          <w:rFonts w:ascii="Arial" w:hAnsi="Arial" w:cs="Arial"/>
          <w:b/>
        </w:rPr>
        <w:br w:type="page"/>
      </w:r>
      <w:r w:rsidR="004A3B8D">
        <w:rPr>
          <w:rFonts w:ascii="Arial" w:hAnsi="Arial" w:cs="Arial"/>
          <w:b/>
        </w:rPr>
        <w:t xml:space="preserve">                        </w:t>
      </w:r>
      <w:sdt>
        <w:sdtPr>
          <w:rPr>
            <w:rFonts w:ascii="Arial" w:hAnsi="Arial" w:cs="Arial"/>
            <w:b/>
          </w:rPr>
          <w:id w:val="2127885210"/>
          <w:placeholder>
            <w:docPart w:val="87A0775084F74A50B6336806AD90FE86"/>
          </w:placeholder>
        </w:sdtPr>
        <w:sdtEndPr>
          <w:rPr>
            <w:u w:val="single"/>
          </w:rPr>
        </w:sdtEndPr>
        <w:sdtContent>
          <w:r w:rsidR="004A3B8D" w:rsidRPr="006E20B9">
            <w:rPr>
              <w:rFonts w:ascii="Arial" w:hAnsi="Arial" w:cs="Arial"/>
              <w:b/>
            </w:rPr>
            <w:t>ENCLOSURE: IV – DECLARATION CUM UNDERTAKING</w:t>
          </w:r>
        </w:sdtContent>
      </w:sdt>
    </w:p>
    <w:p w14:paraId="44D688E6" w14:textId="5FA54D4B" w:rsidR="004A3B8D" w:rsidRDefault="004A3B8D">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6672" behindDoc="0" locked="0" layoutInCell="1" allowOverlap="1" wp14:anchorId="63932DFB" wp14:editId="2057DA11">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223466" id="Straight Connector 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388DC824" w14:textId="77777777" w:rsidR="004A3B8D" w:rsidRPr="00996DD7" w:rsidRDefault="004A3B8D" w:rsidP="004A3B8D">
      <w:pPr>
        <w:pStyle w:val="ListParagraph"/>
        <w:numPr>
          <w:ilvl w:val="0"/>
          <w:numId w:val="50"/>
        </w:numPr>
        <w:autoSpaceDE w:val="0"/>
        <w:autoSpaceDN w:val="0"/>
        <w:adjustRightInd w:val="0"/>
        <w:ind w:left="426"/>
        <w:contextualSpacing/>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243D29D"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6EF39A16" w14:textId="1A73638F"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1CD2D52EE6254317BD2FFE9440A83A6A"/>
          </w:placeholder>
          <w:date w:fullDate="2024-10-11T00:00:00Z">
            <w:dateFormat w:val="d/M/yyyy"/>
            <w:lid w:val="en-US"/>
            <w:storeMappedDataAs w:val="dateTime"/>
            <w:calendar w:val="gregorian"/>
          </w:date>
        </w:sdtPr>
        <w:sdtEndPr/>
        <w:sdtContent>
          <w:r w:rsidR="005C4F9E">
            <w:rPr>
              <w:rFonts w:ascii="Arial" w:eastAsiaTheme="minorEastAsia" w:hAnsi="Arial" w:cs="Arial"/>
              <w:sz w:val="20"/>
            </w:rPr>
            <w:t>11/10/2024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6B4205" w14:textId="155C7AC2"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Our authorized Engin</w:t>
      </w:r>
      <w:r>
        <w:rPr>
          <w:rFonts w:ascii="Arial" w:eastAsiaTheme="minorEastAsia" w:hAnsi="Arial" w:cs="Arial"/>
          <w:sz w:val="20"/>
        </w:rPr>
        <w:t>e</w:t>
      </w:r>
      <w:r w:rsidR="00DC3045">
        <w:rPr>
          <w:rFonts w:ascii="Arial" w:eastAsiaTheme="minorEastAsia" w:hAnsi="Arial" w:cs="Arial"/>
          <w:sz w:val="20"/>
        </w:rPr>
        <w:t xml:space="preserve">er/ surveyor Mr. </w:t>
      </w:r>
      <w:proofErr w:type="spellStart"/>
      <w:r w:rsidR="005C4F9E">
        <w:rPr>
          <w:rFonts w:ascii="Arial" w:eastAsiaTheme="minorEastAsia" w:hAnsi="Arial" w:cs="Arial"/>
          <w:sz w:val="20"/>
        </w:rPr>
        <w:t>Dhawal</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1CD2D52EE6254317BD2FFE9440A83A6A"/>
          </w:placeholder>
          <w:date w:fullDate="2024-10-04T00:00:00Z">
            <w:dateFormat w:val="d/M/yyyy"/>
            <w:lid w:val="en-US"/>
            <w:storeMappedDataAs w:val="dateTime"/>
            <w:calendar w:val="gregorian"/>
          </w:date>
        </w:sdtPr>
        <w:sdtEndPr/>
        <w:sdtContent>
          <w:r w:rsidR="005C4F9E">
            <w:rPr>
              <w:rFonts w:ascii="Arial" w:eastAsiaTheme="minorEastAsia" w:hAnsi="Arial" w:cs="Arial"/>
              <w:sz w:val="20"/>
            </w:rPr>
            <w:t>4/10/2024</w:t>
          </w:r>
        </w:sdtContent>
      </w:sdt>
      <w:r w:rsidRPr="00996DD7">
        <w:rPr>
          <w:rFonts w:ascii="Arial" w:eastAsiaTheme="minorEastAsia" w:hAnsi="Arial" w:cs="Arial"/>
          <w:sz w:val="20"/>
        </w:rPr>
        <w:t xml:space="preserve"> the work is not subcontracted to any other valuation firm and is carried out by us.</w:t>
      </w:r>
    </w:p>
    <w:p w14:paraId="37D06F64"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524E244C"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removed/ dismissed from service/employment earlier.</w:t>
      </w:r>
    </w:p>
    <w:p w14:paraId="1AD350B4"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37CBBBBE"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DEE4443"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Persons worked on this report are not declared to be unsound mind.</w:t>
      </w:r>
    </w:p>
    <w:p w14:paraId="58BD88D1"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7A36A8E4"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an undischarged insolvent.</w:t>
      </w:r>
    </w:p>
    <w:p w14:paraId="1DFA3368"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2292EAEF"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794B979B"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64040BC5"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0A446527"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7CE941CF"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B8EAEB1"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BD085F4"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9AFD0B0"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8E5AAC3"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6DD49E81"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10D1A663"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5E8F09E" w14:textId="77777777" w:rsidR="004A3B8D" w:rsidRDefault="004A3B8D" w:rsidP="004A3B8D"/>
    <w:p w14:paraId="6463B044" w14:textId="77777777" w:rsidR="004A3B8D" w:rsidRDefault="004A3B8D" w:rsidP="004A3B8D"/>
    <w:p w14:paraId="5F6E1CDC" w14:textId="77777777" w:rsidR="004A3B8D" w:rsidRDefault="004A3B8D" w:rsidP="004A3B8D"/>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4A3B8D" w:rsidRPr="00527F4D" w14:paraId="438D162E" w14:textId="77777777" w:rsidTr="00DC3045">
        <w:trPr>
          <w:trHeight w:val="40"/>
        </w:trPr>
        <w:tc>
          <w:tcPr>
            <w:tcW w:w="709" w:type="dxa"/>
            <w:shd w:val="clear" w:color="auto" w:fill="002060"/>
          </w:tcPr>
          <w:p w14:paraId="1E55FCF0" w14:textId="77777777" w:rsidR="004A3B8D" w:rsidRPr="00527F4D" w:rsidRDefault="004A3B8D" w:rsidP="00DC3045">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63D554EF" w14:textId="77777777" w:rsidR="004A3B8D" w:rsidRPr="00527F4D" w:rsidRDefault="004A3B8D" w:rsidP="00DC3045">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0A283530" w14:textId="77777777" w:rsidR="004A3B8D" w:rsidRPr="00527F4D" w:rsidRDefault="004A3B8D" w:rsidP="00DC3045">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4A3B8D" w:rsidRPr="00527F4D" w14:paraId="1A8089FD" w14:textId="77777777" w:rsidTr="00DC3045">
        <w:trPr>
          <w:trHeight w:val="68"/>
        </w:trPr>
        <w:tc>
          <w:tcPr>
            <w:tcW w:w="709" w:type="dxa"/>
          </w:tcPr>
          <w:p w14:paraId="1698AED7"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7A78368F" w14:textId="77777777" w:rsidR="004A3B8D" w:rsidRPr="00996DD7" w:rsidRDefault="004A3B8D" w:rsidP="00DC3045">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20BD66" w14:textId="682748B9" w:rsidR="004A3B8D" w:rsidRDefault="002750A3" w:rsidP="00DC3045">
            <w:pPr>
              <w:adjustRightInd w:val="0"/>
              <w:jc w:val="both"/>
              <w:rPr>
                <w:rFonts w:ascii="Arial" w:eastAsiaTheme="minorEastAsia" w:hAnsi="Arial" w:cs="Arial"/>
                <w:bCs/>
                <w:sz w:val="20"/>
                <w:szCs w:val="20"/>
              </w:rPr>
            </w:pPr>
            <w:r>
              <w:rPr>
                <w:rFonts w:ascii="Arial" w:eastAsia="Arial" w:hAnsi="Arial" w:cs="Arial"/>
                <w:sz w:val="20"/>
                <w:szCs w:val="20"/>
                <w:lang w:bidi="en-US"/>
              </w:rPr>
              <w:t>The subject plant was into business of manufacturing of Chemicals. It is found in our survey that the plant is not operational from very long time and the machinery of the plant is found in very unsound condition. The plant has machines such as Industrial</w:t>
            </w:r>
            <w:r w:rsidR="009015D3">
              <w:rPr>
                <w:rFonts w:ascii="Arial" w:eastAsia="Arial" w:hAnsi="Arial" w:cs="Arial"/>
                <w:sz w:val="20"/>
                <w:szCs w:val="20"/>
                <w:lang w:bidi="en-US"/>
              </w:rPr>
              <w:t xml:space="preserve"> Scrubber, FFS Packing Machine </w:t>
            </w:r>
            <w:r>
              <w:rPr>
                <w:rFonts w:ascii="Arial" w:eastAsia="Arial" w:hAnsi="Arial" w:cs="Arial"/>
                <w:sz w:val="20"/>
                <w:szCs w:val="20"/>
                <w:lang w:bidi="en-US"/>
              </w:rPr>
              <w:t>&amp; DG SET which are installed at site.</w:t>
            </w:r>
            <w:r w:rsidRPr="00EA47D4">
              <w:rPr>
                <w:rFonts w:ascii="Arial" w:eastAsiaTheme="minorEastAsia" w:hAnsi="Arial" w:cs="Arial"/>
                <w:bCs/>
                <w:sz w:val="20"/>
                <w:szCs w:val="20"/>
              </w:rPr>
              <w:t xml:space="preserve"> </w:t>
            </w:r>
          </w:p>
          <w:p w14:paraId="421E8EAF" w14:textId="77777777" w:rsidR="002750A3" w:rsidRPr="00EA47D4" w:rsidRDefault="002750A3" w:rsidP="00DC3045">
            <w:pPr>
              <w:adjustRightInd w:val="0"/>
              <w:jc w:val="both"/>
              <w:rPr>
                <w:rFonts w:ascii="Arial" w:eastAsiaTheme="minorEastAsia" w:hAnsi="Arial" w:cs="Arial"/>
                <w:bCs/>
                <w:sz w:val="20"/>
                <w:szCs w:val="20"/>
              </w:rPr>
            </w:pPr>
          </w:p>
          <w:p w14:paraId="5A0EC41A" w14:textId="77777777" w:rsidR="004A3B8D" w:rsidRPr="00E53EEC" w:rsidRDefault="004A3B8D" w:rsidP="00DC3045">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385EF51" w14:textId="77777777" w:rsidR="004A3B8D" w:rsidRPr="00E53EEC" w:rsidRDefault="004A3B8D" w:rsidP="00DC3045">
            <w:pPr>
              <w:jc w:val="both"/>
              <w:rPr>
                <w:rFonts w:ascii="Arial" w:hAnsi="Arial" w:cs="Arial"/>
                <w:color w:val="000000" w:themeColor="text1"/>
                <w:sz w:val="20"/>
                <w:szCs w:val="20"/>
              </w:rPr>
            </w:pPr>
          </w:p>
          <w:p w14:paraId="443AB00C" w14:textId="77777777" w:rsidR="004A3B8D" w:rsidRPr="00996DD7" w:rsidRDefault="004A3B8D" w:rsidP="00DC3045">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4A3B8D" w:rsidRPr="00527F4D" w14:paraId="6F345243" w14:textId="77777777" w:rsidTr="00DC3045">
        <w:trPr>
          <w:trHeight w:val="493"/>
        </w:trPr>
        <w:tc>
          <w:tcPr>
            <w:tcW w:w="709" w:type="dxa"/>
          </w:tcPr>
          <w:p w14:paraId="503A6947"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6BE5B5BD" w14:textId="77777777" w:rsidR="004A3B8D" w:rsidRPr="00996DD7" w:rsidRDefault="004A3B8D" w:rsidP="00DC3045">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679F18B" w14:textId="77777777"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4A3B8D" w:rsidRPr="00527F4D" w14:paraId="4F2B36D7" w14:textId="77777777" w:rsidTr="00DC3045">
        <w:trPr>
          <w:trHeight w:val="757"/>
        </w:trPr>
        <w:tc>
          <w:tcPr>
            <w:tcW w:w="709" w:type="dxa"/>
          </w:tcPr>
          <w:p w14:paraId="4544BC57"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78FA33F0"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31A77254" w14:textId="41FE52A3"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7E406EE757904B9990455773518DAB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listItem w:displayText="Dhawal" w:value="Dhawal"/>
                </w:dropDownList>
              </w:sdtPr>
              <w:sdtEndPr/>
              <w:sdtContent>
                <w:r w:rsidR="005C4F9E">
                  <w:rPr>
                    <w:rFonts w:ascii="Arial" w:eastAsiaTheme="minorEastAsia" w:hAnsi="Arial" w:cs="Arial"/>
                    <w:sz w:val="20"/>
                    <w:szCs w:val="20"/>
                  </w:rPr>
                  <w:t>Dhawal</w:t>
                </w:r>
              </w:sdtContent>
            </w:sdt>
          </w:p>
          <w:p w14:paraId="7FD9C8F8" w14:textId="3EB5B647" w:rsidR="004A3B8D" w:rsidRPr="00996DD7" w:rsidRDefault="004A3B8D" w:rsidP="00DC3045">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674EEB0663A94312ABA6588F1738633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tul" w:value="Atul"/>
                </w:dropDownList>
              </w:sdtPr>
              <w:sdtEndPr/>
              <w:sdtContent>
                <w:r w:rsidR="005C4F9E">
                  <w:rPr>
                    <w:rFonts w:ascii="Arial" w:eastAsiaTheme="minorEastAsia" w:hAnsi="Arial" w:cs="Arial"/>
                    <w:sz w:val="20"/>
                    <w:szCs w:val="20"/>
                  </w:rPr>
                  <w:t>Atul</w:t>
                </w:r>
              </w:sdtContent>
            </w:sdt>
          </w:p>
          <w:p w14:paraId="60FFC4BB" w14:textId="2EF43AD6" w:rsidR="004A3B8D" w:rsidRPr="00996DD7" w:rsidRDefault="004A3B8D" w:rsidP="00DC3045">
            <w:pPr>
              <w:adjustRightInd w:val="0"/>
              <w:rPr>
                <w:rFonts w:ascii="Arial" w:eastAsiaTheme="minorEastAsia" w:hAnsi="Arial" w:cs="Arial"/>
                <w:b/>
                <w:bCs/>
                <w:sz w:val="20"/>
                <w:szCs w:val="20"/>
              </w:rPr>
            </w:pPr>
            <w:r w:rsidRPr="009015D3">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C123C21D5A7445859770A9814F8736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listItem w:displayText="Abhinav Chaturvedi" w:value="Abhinav Chaturvedi"/>
                  <w:listItem w:displayText="Anirban Roy" w:value="Anirban Roy"/>
                </w:dropDownList>
              </w:sdtPr>
              <w:sdtEndPr/>
              <w:sdtContent>
                <w:r w:rsidR="009015D3" w:rsidRPr="009015D3">
                  <w:rPr>
                    <w:rFonts w:ascii="Arial" w:eastAsiaTheme="minorEastAsia" w:hAnsi="Arial" w:cs="Arial"/>
                    <w:sz w:val="20"/>
                    <w:szCs w:val="20"/>
                  </w:rPr>
                  <w:t>Anirban Roy</w:t>
                </w:r>
              </w:sdtContent>
            </w:sdt>
          </w:p>
        </w:tc>
      </w:tr>
      <w:tr w:rsidR="004A3B8D" w:rsidRPr="00527F4D" w14:paraId="213DD60A" w14:textId="77777777" w:rsidTr="00DC3045">
        <w:trPr>
          <w:trHeight w:val="68"/>
        </w:trPr>
        <w:tc>
          <w:tcPr>
            <w:tcW w:w="709" w:type="dxa"/>
          </w:tcPr>
          <w:p w14:paraId="47E3A814"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03B3D62B"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252BED5D" w14:textId="77777777" w:rsidR="004A3B8D" w:rsidRPr="00996DD7" w:rsidRDefault="004A3B8D" w:rsidP="00DC3045">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4A3B8D" w:rsidRPr="00527F4D" w14:paraId="3BB85AEC" w14:textId="77777777" w:rsidTr="00DC3045">
        <w:trPr>
          <w:trHeight w:val="48"/>
        </w:trPr>
        <w:tc>
          <w:tcPr>
            <w:tcW w:w="709" w:type="dxa"/>
            <w:vMerge w:val="restart"/>
          </w:tcPr>
          <w:p w14:paraId="5C48FB86"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val="restart"/>
          </w:tcPr>
          <w:p w14:paraId="76E61EDD"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753B06A8" w14:textId="77777777" w:rsidR="004A3B8D" w:rsidRPr="00996DD7" w:rsidRDefault="004A3B8D" w:rsidP="00DC3045">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8A57CB7392A6428F9FAD06864BED7EA7"/>
            </w:placeholder>
            <w:date w:fullDate="2024-06-24T00:00:00Z">
              <w:dateFormat w:val="d/M/yyyy"/>
              <w:lid w:val="en-US"/>
              <w:storeMappedDataAs w:val="dateTime"/>
              <w:calendar w:val="gregorian"/>
            </w:date>
          </w:sdtPr>
          <w:sdtEndPr/>
          <w:sdtContent>
            <w:tc>
              <w:tcPr>
                <w:tcW w:w="3174" w:type="dxa"/>
              </w:tcPr>
              <w:p w14:paraId="747B5D54" w14:textId="41200ED0" w:rsidR="004A3B8D" w:rsidRPr="00996DD7" w:rsidRDefault="005C4F9E" w:rsidP="00DC3045">
                <w:pPr>
                  <w:adjustRightInd w:val="0"/>
                  <w:rPr>
                    <w:rFonts w:ascii="Arial" w:eastAsiaTheme="minorEastAsia" w:hAnsi="Arial" w:cs="Arial"/>
                    <w:b/>
                    <w:bCs/>
                    <w:sz w:val="20"/>
                    <w:szCs w:val="20"/>
                  </w:rPr>
                </w:pPr>
                <w:r>
                  <w:rPr>
                    <w:rFonts w:ascii="Arial" w:eastAsiaTheme="minorEastAsia" w:hAnsi="Arial" w:cs="Arial"/>
                    <w:b/>
                    <w:bCs/>
                    <w:sz w:val="20"/>
                    <w:szCs w:val="20"/>
                  </w:rPr>
                  <w:t>24/6/2024</w:t>
                </w:r>
              </w:p>
            </w:tc>
          </w:sdtContent>
        </w:sdt>
      </w:tr>
      <w:tr w:rsidR="004A3B8D" w:rsidRPr="00527F4D" w14:paraId="4177CFB5" w14:textId="77777777" w:rsidTr="00DC3045">
        <w:trPr>
          <w:trHeight w:val="117"/>
        </w:trPr>
        <w:tc>
          <w:tcPr>
            <w:tcW w:w="709" w:type="dxa"/>
            <w:vMerge/>
          </w:tcPr>
          <w:p w14:paraId="2A84EFDE"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tcPr>
          <w:p w14:paraId="48F2F336" w14:textId="77777777" w:rsidR="004A3B8D" w:rsidRPr="00996DD7" w:rsidRDefault="004A3B8D" w:rsidP="00DC3045">
            <w:pPr>
              <w:adjustRightInd w:val="0"/>
              <w:jc w:val="both"/>
              <w:rPr>
                <w:rFonts w:ascii="Arial" w:eastAsiaTheme="minorEastAsia" w:hAnsi="Arial" w:cs="Arial"/>
                <w:sz w:val="20"/>
                <w:szCs w:val="20"/>
              </w:rPr>
            </w:pPr>
          </w:p>
        </w:tc>
        <w:tc>
          <w:tcPr>
            <w:tcW w:w="2947" w:type="dxa"/>
          </w:tcPr>
          <w:p w14:paraId="2B69371C" w14:textId="77777777" w:rsidR="004A3B8D" w:rsidRPr="00996DD7" w:rsidRDefault="004A3B8D" w:rsidP="00DC3045">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F686C5E72C7C466AA935ACF9DACBEE66"/>
            </w:placeholder>
            <w:date w:fullDate="2024-10-04T00:00:00Z">
              <w:dateFormat w:val="d/M/yyyy"/>
              <w:lid w:val="en-US"/>
              <w:storeMappedDataAs w:val="dateTime"/>
              <w:calendar w:val="gregorian"/>
            </w:date>
          </w:sdtPr>
          <w:sdtEndPr/>
          <w:sdtContent>
            <w:tc>
              <w:tcPr>
                <w:tcW w:w="3174" w:type="dxa"/>
              </w:tcPr>
              <w:p w14:paraId="7E73F480" w14:textId="0DA9D2C2" w:rsidR="004A3B8D" w:rsidRPr="00996DD7" w:rsidRDefault="005C4F9E" w:rsidP="00DC3045">
                <w:pPr>
                  <w:adjustRightInd w:val="0"/>
                  <w:rPr>
                    <w:rFonts w:ascii="Arial" w:eastAsiaTheme="minorEastAsia" w:hAnsi="Arial" w:cs="Arial"/>
                    <w:b/>
                    <w:bCs/>
                    <w:sz w:val="20"/>
                    <w:szCs w:val="20"/>
                  </w:rPr>
                </w:pPr>
                <w:r>
                  <w:rPr>
                    <w:rFonts w:ascii="Arial" w:eastAsiaTheme="minorEastAsia" w:hAnsi="Arial" w:cs="Arial"/>
                    <w:b/>
                    <w:bCs/>
                    <w:sz w:val="20"/>
                    <w:szCs w:val="20"/>
                  </w:rPr>
                  <w:t>4/10/2024</w:t>
                </w:r>
              </w:p>
            </w:tc>
          </w:sdtContent>
        </w:sdt>
      </w:tr>
      <w:tr w:rsidR="004A3B8D" w:rsidRPr="00527F4D" w14:paraId="190498C2" w14:textId="77777777" w:rsidTr="00DC3045">
        <w:trPr>
          <w:trHeight w:val="117"/>
        </w:trPr>
        <w:tc>
          <w:tcPr>
            <w:tcW w:w="709" w:type="dxa"/>
            <w:vMerge/>
          </w:tcPr>
          <w:p w14:paraId="2C681A50"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tcPr>
          <w:p w14:paraId="30C63473" w14:textId="77777777" w:rsidR="004A3B8D" w:rsidRPr="00996DD7" w:rsidRDefault="004A3B8D" w:rsidP="00DC3045">
            <w:pPr>
              <w:adjustRightInd w:val="0"/>
              <w:jc w:val="both"/>
              <w:rPr>
                <w:rFonts w:ascii="Arial" w:eastAsiaTheme="minorEastAsia" w:hAnsi="Arial" w:cs="Arial"/>
                <w:sz w:val="20"/>
                <w:szCs w:val="20"/>
              </w:rPr>
            </w:pPr>
          </w:p>
        </w:tc>
        <w:tc>
          <w:tcPr>
            <w:tcW w:w="2947" w:type="dxa"/>
          </w:tcPr>
          <w:p w14:paraId="3ED6DAE5" w14:textId="77777777" w:rsidR="004A3B8D" w:rsidRPr="00996DD7" w:rsidRDefault="004A3B8D" w:rsidP="00DC3045">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081449A3B2D43CF8346896E65402B6B"/>
            </w:placeholder>
            <w:date w:fullDate="2024-10-11T00:00:00Z">
              <w:dateFormat w:val="d/M/yyyy"/>
              <w:lid w:val="en-US"/>
              <w:storeMappedDataAs w:val="dateTime"/>
              <w:calendar w:val="gregorian"/>
            </w:date>
          </w:sdtPr>
          <w:sdtEndPr/>
          <w:sdtContent>
            <w:tc>
              <w:tcPr>
                <w:tcW w:w="3174" w:type="dxa"/>
              </w:tcPr>
              <w:p w14:paraId="53986918" w14:textId="146DC705" w:rsidR="004A3B8D" w:rsidRPr="00996DD7" w:rsidRDefault="005C4F9E" w:rsidP="00DC3045">
                <w:pPr>
                  <w:adjustRightInd w:val="0"/>
                  <w:rPr>
                    <w:rFonts w:ascii="Arial" w:eastAsiaTheme="minorEastAsia" w:hAnsi="Arial" w:cs="Arial"/>
                    <w:b/>
                    <w:bCs/>
                    <w:sz w:val="20"/>
                    <w:szCs w:val="20"/>
                  </w:rPr>
                </w:pPr>
                <w:r>
                  <w:rPr>
                    <w:rFonts w:ascii="Arial" w:eastAsiaTheme="minorEastAsia" w:hAnsi="Arial" w:cs="Arial"/>
                    <w:b/>
                    <w:bCs/>
                    <w:sz w:val="20"/>
                    <w:szCs w:val="20"/>
                  </w:rPr>
                  <w:t>11/10/2024</w:t>
                </w:r>
              </w:p>
            </w:tc>
          </w:sdtContent>
        </w:sdt>
      </w:tr>
      <w:tr w:rsidR="004A3B8D" w:rsidRPr="00527F4D" w14:paraId="3E7F76E5" w14:textId="77777777" w:rsidTr="00DC3045">
        <w:trPr>
          <w:trHeight w:val="117"/>
        </w:trPr>
        <w:tc>
          <w:tcPr>
            <w:tcW w:w="709" w:type="dxa"/>
            <w:vMerge/>
          </w:tcPr>
          <w:p w14:paraId="6065188D"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tcPr>
          <w:p w14:paraId="216BBD67" w14:textId="77777777" w:rsidR="004A3B8D" w:rsidRPr="00996DD7" w:rsidRDefault="004A3B8D" w:rsidP="00DC3045">
            <w:pPr>
              <w:adjustRightInd w:val="0"/>
              <w:jc w:val="both"/>
              <w:rPr>
                <w:rFonts w:ascii="Arial" w:eastAsiaTheme="minorEastAsia" w:hAnsi="Arial" w:cs="Arial"/>
                <w:sz w:val="20"/>
                <w:szCs w:val="20"/>
              </w:rPr>
            </w:pPr>
          </w:p>
        </w:tc>
        <w:tc>
          <w:tcPr>
            <w:tcW w:w="2947" w:type="dxa"/>
          </w:tcPr>
          <w:p w14:paraId="3D4DECA3" w14:textId="77777777" w:rsidR="004A3B8D" w:rsidRPr="00996DD7" w:rsidRDefault="004A3B8D" w:rsidP="00DC3045">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AD67F5D6E31146DCB7C7A31F279CBD56"/>
            </w:placeholder>
            <w:date w:fullDate="2024-10-11T00:00:00Z">
              <w:dateFormat w:val="d/M/yyyy"/>
              <w:lid w:val="en-US"/>
              <w:storeMappedDataAs w:val="dateTime"/>
              <w:calendar w:val="gregorian"/>
            </w:date>
          </w:sdtPr>
          <w:sdtEndPr/>
          <w:sdtContent>
            <w:tc>
              <w:tcPr>
                <w:tcW w:w="3174" w:type="dxa"/>
              </w:tcPr>
              <w:p w14:paraId="717C0958" w14:textId="50657D7B" w:rsidR="004A3B8D" w:rsidRPr="00996DD7" w:rsidRDefault="005C4F9E" w:rsidP="00DC3045">
                <w:pPr>
                  <w:adjustRightInd w:val="0"/>
                  <w:rPr>
                    <w:rFonts w:ascii="Arial" w:eastAsiaTheme="minorEastAsia" w:hAnsi="Arial" w:cs="Arial"/>
                    <w:b/>
                    <w:bCs/>
                    <w:sz w:val="20"/>
                    <w:szCs w:val="20"/>
                  </w:rPr>
                </w:pPr>
                <w:r>
                  <w:rPr>
                    <w:rFonts w:ascii="Arial" w:eastAsiaTheme="minorEastAsia" w:hAnsi="Arial" w:cs="Arial"/>
                    <w:b/>
                    <w:bCs/>
                    <w:sz w:val="20"/>
                    <w:szCs w:val="20"/>
                  </w:rPr>
                  <w:t>11/10/2024</w:t>
                </w:r>
              </w:p>
            </w:tc>
          </w:sdtContent>
        </w:sdt>
      </w:tr>
      <w:tr w:rsidR="004A3B8D" w:rsidRPr="00527F4D" w14:paraId="6913A583" w14:textId="77777777" w:rsidTr="00DC3045">
        <w:trPr>
          <w:trHeight w:val="798"/>
        </w:trPr>
        <w:tc>
          <w:tcPr>
            <w:tcW w:w="709" w:type="dxa"/>
          </w:tcPr>
          <w:p w14:paraId="3B0107D5"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31964BA6"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6DE0EDE7" w14:textId="59893BC0" w:rsidR="004A3B8D" w:rsidRPr="00996DD7" w:rsidRDefault="004A3B8D" w:rsidP="005C4F9E">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353568768"/>
                <w:placeholder>
                  <w:docPart w:val="E38B4088CEC44C098B0355BBFE3497E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listItem w:displayText="Dhawal" w:value="Dhawal"/>
                </w:dropDownList>
              </w:sdtPr>
              <w:sdtEndPr/>
              <w:sdtContent>
                <w:r w:rsidR="005C4F9E">
                  <w:rPr>
                    <w:rFonts w:ascii="Arial" w:eastAsiaTheme="minorEastAsia" w:hAnsi="Arial" w:cs="Arial"/>
                    <w:sz w:val="20"/>
                    <w:szCs w:val="20"/>
                  </w:rPr>
                  <w:t>Dhawal</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3C21904C223C46B7AB41C55C4403D573"/>
                </w:placeholder>
                <w:date w:fullDate="2024-10-04T00:00:00Z">
                  <w:dateFormat w:val="d/M/yyyy"/>
                  <w:lid w:val="en-US"/>
                  <w:storeMappedDataAs w:val="dateTime"/>
                  <w:calendar w:val="gregorian"/>
                </w:date>
              </w:sdtPr>
              <w:sdtEndPr/>
              <w:sdtContent>
                <w:r w:rsidR="005C4F9E">
                  <w:rPr>
                    <w:rFonts w:ascii="Arial" w:eastAsiaTheme="minorEastAsia" w:hAnsi="Arial" w:cs="Arial"/>
                    <w:bCs/>
                    <w:sz w:val="20"/>
                    <w:szCs w:val="20"/>
                  </w:rPr>
                  <w:t>4/10/2024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7E406EE757904B9990455773518DABB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Pr>
                <w:rFonts w:ascii="Arial" w:eastAsiaTheme="minorEastAsia" w:hAnsi="Arial" w:cs="Arial"/>
                <w:b/>
                <w:bCs/>
                <w:sz w:val="20"/>
                <w:szCs w:val="20"/>
              </w:rPr>
              <w:t xml:space="preserve"> Mr. </w:t>
            </w:r>
            <w:r w:rsidR="005C4F9E">
              <w:rPr>
                <w:rFonts w:ascii="Arial" w:eastAsiaTheme="minorEastAsia" w:hAnsi="Arial" w:cs="Arial"/>
                <w:b/>
                <w:bCs/>
                <w:sz w:val="20"/>
                <w:szCs w:val="20"/>
              </w:rPr>
              <w:t xml:space="preserve">Sandeep </w:t>
            </w:r>
            <w:proofErr w:type="spellStart"/>
            <w:r w:rsidR="005C4F9E">
              <w:rPr>
                <w:rFonts w:ascii="Arial" w:eastAsiaTheme="minorEastAsia" w:hAnsi="Arial" w:cs="Arial"/>
                <w:b/>
                <w:bCs/>
                <w:sz w:val="20"/>
                <w:szCs w:val="20"/>
              </w:rPr>
              <w:t>Devide</w:t>
            </w:r>
            <w:proofErr w:type="spellEnd"/>
            <w:r>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C4F9E">
              <w:rPr>
                <w:rFonts w:ascii="Arial" w:eastAsiaTheme="minorEastAsia" w:hAnsi="Arial" w:cs="Arial"/>
                <w:bCs/>
                <w:sz w:val="20"/>
                <w:szCs w:val="20"/>
              </w:rPr>
              <w:t>-7389838937</w:t>
            </w:r>
            <w:r w:rsidRPr="00996DD7">
              <w:rPr>
                <w:rFonts w:ascii="Arial" w:eastAsiaTheme="minorEastAsia" w:hAnsi="Arial" w:cs="Arial"/>
                <w:bCs/>
                <w:sz w:val="20"/>
                <w:szCs w:val="20"/>
              </w:rPr>
              <w:t>)</w:t>
            </w:r>
          </w:p>
        </w:tc>
      </w:tr>
      <w:tr w:rsidR="004A3B8D" w:rsidRPr="00527F4D" w14:paraId="1DD4944B" w14:textId="77777777" w:rsidTr="00DC3045">
        <w:trPr>
          <w:trHeight w:val="68"/>
        </w:trPr>
        <w:tc>
          <w:tcPr>
            <w:tcW w:w="709" w:type="dxa"/>
          </w:tcPr>
          <w:p w14:paraId="31C17054"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64FF02E8"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261F678F" w14:textId="77777777" w:rsidR="004A3B8D" w:rsidRPr="00996DD7" w:rsidRDefault="004A3B8D" w:rsidP="00DC3045">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D7C240D44E64536AF1A504A634FB16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4A3B8D" w:rsidRPr="00527F4D" w14:paraId="3378E42C" w14:textId="77777777" w:rsidTr="00DC3045">
        <w:trPr>
          <w:trHeight w:val="68"/>
        </w:trPr>
        <w:tc>
          <w:tcPr>
            <w:tcW w:w="709" w:type="dxa"/>
          </w:tcPr>
          <w:p w14:paraId="7F49D5B0"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4E97B5FA"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2D2D072C" w14:textId="77777777" w:rsidR="004A3B8D" w:rsidRPr="00996DD7" w:rsidRDefault="004A3B8D" w:rsidP="00DC304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4A3B8D" w:rsidRPr="00527F4D" w14:paraId="056B79A4" w14:textId="77777777" w:rsidTr="00DC3045">
        <w:trPr>
          <w:trHeight w:val="68"/>
        </w:trPr>
        <w:tc>
          <w:tcPr>
            <w:tcW w:w="709" w:type="dxa"/>
          </w:tcPr>
          <w:p w14:paraId="3FD646DF"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1A69BF84"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65E4F102" w14:textId="77777777" w:rsidR="004A3B8D" w:rsidRPr="00996DD7" w:rsidRDefault="004A3B8D" w:rsidP="00DC3045">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AFED390" w14:textId="77777777" w:rsidR="004A3B8D" w:rsidRPr="00996DD7" w:rsidRDefault="004A3B8D" w:rsidP="00DC3045">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D06FC20" w14:textId="77777777" w:rsidR="004A3B8D" w:rsidRPr="00996DD7" w:rsidRDefault="004A3B8D" w:rsidP="00DC3045">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and documents in good faith provided by Bank / client both verbally and in writing. If at any point of time in future it comes to knowledge that the information given to us is untrue, fabricated, misrepresented then the use of this report at very moment will become null &amp; void.</w:t>
            </w:r>
          </w:p>
          <w:p w14:paraId="50033609" w14:textId="77777777" w:rsidR="004A3B8D" w:rsidRDefault="004A3B8D" w:rsidP="00DC3045">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63CCC04" w14:textId="77777777" w:rsidR="004A3B8D" w:rsidRPr="00996DD7" w:rsidRDefault="004A3B8D" w:rsidP="00DC3045">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4A3B8D" w:rsidRPr="00527F4D" w14:paraId="6F185649" w14:textId="77777777" w:rsidTr="00DC3045">
        <w:trPr>
          <w:trHeight w:val="493"/>
        </w:trPr>
        <w:tc>
          <w:tcPr>
            <w:tcW w:w="709" w:type="dxa"/>
          </w:tcPr>
          <w:p w14:paraId="0726474C"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6289E35B"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EE41577" w14:textId="77777777"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4A3B8D" w:rsidRPr="00527F4D" w14:paraId="6B1128E8" w14:textId="77777777" w:rsidTr="00DC3045">
        <w:trPr>
          <w:trHeight w:val="493"/>
        </w:trPr>
        <w:tc>
          <w:tcPr>
            <w:tcW w:w="709" w:type="dxa"/>
          </w:tcPr>
          <w:p w14:paraId="13B3297B"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5B4B0A01"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68CBBCA6" w14:textId="77777777"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4A3B8D" w:rsidRPr="00527F4D" w14:paraId="11E664E7" w14:textId="77777777" w:rsidTr="00DC3045">
        <w:trPr>
          <w:trHeight w:val="1252"/>
        </w:trPr>
        <w:tc>
          <w:tcPr>
            <w:tcW w:w="709" w:type="dxa"/>
          </w:tcPr>
          <w:p w14:paraId="0C5B4F1C"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25F69E58"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01256027" w14:textId="77777777" w:rsidR="004A3B8D" w:rsidRPr="00996DD7" w:rsidRDefault="004A3B8D" w:rsidP="00DC3045">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4EB9B641" w14:textId="77777777" w:rsidR="004A3B8D" w:rsidRPr="00527F4D" w:rsidRDefault="004A3B8D" w:rsidP="004A3B8D">
      <w:pPr>
        <w:adjustRightInd w:val="0"/>
        <w:rPr>
          <w:rFonts w:ascii="Arial" w:eastAsiaTheme="minorEastAsia" w:hAnsi="Arial" w:cs="Arial"/>
        </w:rPr>
      </w:pPr>
    </w:p>
    <w:p w14:paraId="4591B3C4" w14:textId="07FC5442" w:rsidR="004A3B8D" w:rsidRPr="00527F4D" w:rsidRDefault="004A3B8D" w:rsidP="004A3B8D">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5DE34C5644DF4B6BB01B75FFFF7623E1"/>
          </w:placeholder>
          <w:date w:fullDate="2024-10-11T00:00:00Z">
            <w:dateFormat w:val="d/M/yyyy"/>
            <w:lid w:val="en-US"/>
            <w:storeMappedDataAs w:val="dateTime"/>
            <w:calendar w:val="gregorian"/>
          </w:date>
        </w:sdtPr>
        <w:sdtEndPr/>
        <w:sdtContent>
          <w:r w:rsidR="005C4F9E">
            <w:rPr>
              <w:rFonts w:ascii="Arial" w:eastAsiaTheme="minorEastAsia" w:hAnsi="Arial" w:cs="Arial"/>
              <w:b/>
              <w:bCs/>
            </w:rPr>
            <w:t>11/10/2024</w:t>
          </w:r>
        </w:sdtContent>
      </w:sdt>
    </w:p>
    <w:p w14:paraId="01AA47C4" w14:textId="77777777" w:rsidR="004A3B8D" w:rsidRPr="00527F4D" w:rsidRDefault="004A3B8D" w:rsidP="004A3B8D">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E85FFE0912884522AA39267DAC97D16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lang w:val="en-IN"/>
            </w:rPr>
            <w:t>Noida</w:t>
          </w:r>
        </w:sdtContent>
      </w:sdt>
    </w:p>
    <w:p w14:paraId="7C8FCA58" w14:textId="77777777" w:rsidR="004A3B8D" w:rsidRPr="00527F4D" w:rsidRDefault="004A3B8D" w:rsidP="004A3B8D">
      <w:pPr>
        <w:adjustRightInd w:val="0"/>
        <w:jc w:val="center"/>
        <w:rPr>
          <w:rFonts w:ascii="Arial" w:eastAsiaTheme="minorEastAsia" w:hAnsi="Arial" w:cs="Arial"/>
          <w:b/>
          <w:bCs/>
        </w:rPr>
      </w:pPr>
      <w:r w:rsidRPr="00527F4D">
        <w:rPr>
          <w:rFonts w:ascii="Arial" w:eastAsiaTheme="minorEastAsia" w:hAnsi="Arial" w:cs="Arial"/>
          <w:b/>
          <w:bCs/>
        </w:rPr>
        <w:t>Signature</w:t>
      </w:r>
    </w:p>
    <w:p w14:paraId="33528F40" w14:textId="77777777" w:rsidR="004A3B8D" w:rsidRPr="00527F4D" w:rsidRDefault="004A3B8D" w:rsidP="004A3B8D">
      <w:pPr>
        <w:adjustRightInd w:val="0"/>
        <w:jc w:val="center"/>
        <w:rPr>
          <w:rFonts w:ascii="Arial" w:eastAsiaTheme="minorEastAsia" w:hAnsi="Arial" w:cs="Arial"/>
          <w:b/>
          <w:bCs/>
        </w:rPr>
      </w:pPr>
    </w:p>
    <w:p w14:paraId="014E643E" w14:textId="77777777" w:rsidR="004A3B8D" w:rsidRDefault="004A3B8D" w:rsidP="004A3B8D">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2858BE1B" w14:textId="7131C782" w:rsidR="004A3B8D" w:rsidRDefault="004A3B8D">
      <w:pPr>
        <w:rPr>
          <w:rFonts w:ascii="Arial" w:hAnsi="Arial" w:cs="Arial"/>
          <w:b/>
        </w:rPr>
      </w:pPr>
      <w:r>
        <w:rPr>
          <w:rFonts w:ascii="Arial" w:hAnsi="Arial" w:cs="Arial"/>
          <w:b/>
        </w:rPr>
        <w:br w:type="page"/>
      </w:r>
    </w:p>
    <w:p w14:paraId="1DBFBC3E" w14:textId="7BCCC195" w:rsidR="004A3B8D" w:rsidRDefault="004A3B8D">
      <w:pPr>
        <w:rPr>
          <w:rFonts w:ascii="Arial" w:hAnsi="Arial" w:cs="Arial"/>
          <w:b/>
        </w:rPr>
      </w:pPr>
      <w:r>
        <w:rPr>
          <w:rFonts w:ascii="Arial" w:hAnsi="Arial" w:cs="Arial"/>
          <w:b/>
        </w:rPr>
        <w:t xml:space="preserve">                       </w:t>
      </w:r>
      <w:sdt>
        <w:sdtPr>
          <w:rPr>
            <w:rFonts w:ascii="Arial" w:hAnsi="Arial" w:cs="Arial"/>
            <w:b/>
          </w:rPr>
          <w:id w:val="414750369"/>
          <w:placeholder>
            <w:docPart w:val="F1862336BAA5402AAE1B15ED763486AF"/>
          </w:placeholder>
        </w:sdtPr>
        <w:sdtEndPr>
          <w:rPr>
            <w:u w:val="single"/>
          </w:rPr>
        </w:sdtEndPr>
        <w:sdtContent>
          <w:r w:rsidRPr="006E20B9">
            <w:rPr>
              <w:rFonts w:ascii="Arial" w:hAnsi="Arial" w:cs="Arial"/>
              <w:b/>
            </w:rPr>
            <w:t>ENCLOSURE: V – MODEL CODE OF CONDUCT FOR VALUERS</w:t>
          </w:r>
        </w:sdtContent>
      </w:sdt>
    </w:p>
    <w:p w14:paraId="5239B688" w14:textId="278B09AF" w:rsidR="000A4253" w:rsidRDefault="000A4253" w:rsidP="000A4253">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82816" behindDoc="0" locked="0" layoutInCell="1" allowOverlap="1" wp14:anchorId="1BFF356D" wp14:editId="28B14894">
                <wp:simplePos x="0" y="0"/>
                <wp:positionH relativeFrom="column">
                  <wp:posOffset>0</wp:posOffset>
                </wp:positionH>
                <wp:positionV relativeFrom="paragraph">
                  <wp:posOffset>38100</wp:posOffset>
                </wp:positionV>
                <wp:extent cx="5928360" cy="0"/>
                <wp:effectExtent l="0" t="38100" r="152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C0861F" id="Straight Connector 11"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DaR5RtOAIAAAoFAAAOAAAAAAAAAAAAAAAAAC4C&#10;AABkcnMvZTJvRG9jLnhtbFBLAQItABQABgAIAAAAIQBGf6jI1wAAAAQBAAAPAAAAAAAAAAAAAAAA&#10;AJIEAABkcnMvZG93bnJldi54bWxQSwUGAAAAAAQABADzAAAAlgUAAAAA&#10;" strokeweight="6pt">
                <o:lock v:ext="edit" shapetype="f"/>
              </v:line>
            </w:pict>
          </mc:Fallback>
        </mc:AlternateContent>
      </w:r>
    </w:p>
    <w:p w14:paraId="0B1C5C2C" w14:textId="77777777" w:rsidR="000A4253" w:rsidRDefault="000A4253" w:rsidP="000A4253">
      <w:pPr>
        <w:rPr>
          <w:rFonts w:ascii="Arial" w:hAnsi="Arial" w:cs="Arial"/>
          <w:b/>
        </w:rPr>
      </w:pPr>
    </w:p>
    <w:p w14:paraId="258119DF" w14:textId="4C425386" w:rsidR="000A4253" w:rsidRPr="000A4253" w:rsidRDefault="000A4253" w:rsidP="000A4253">
      <w:pPr>
        <w:rPr>
          <w:rFonts w:ascii="Arial" w:hAnsi="Arial" w:cs="Arial"/>
          <w:b/>
        </w:rPr>
      </w:pPr>
      <w:r w:rsidRPr="00996DD7">
        <w:rPr>
          <w:rFonts w:ascii="Arial" w:eastAsiaTheme="minorEastAsia" w:hAnsi="Arial" w:cs="Arial"/>
          <w:b/>
          <w:bCs/>
          <w:sz w:val="20"/>
          <w:szCs w:val="20"/>
        </w:rPr>
        <w:t>Integr</w:t>
      </w:r>
      <w:r>
        <w:rPr>
          <w:rFonts w:ascii="Arial" w:eastAsiaTheme="minorEastAsia" w:hAnsi="Arial" w:cs="Arial"/>
          <w:b/>
          <w:bCs/>
          <w:sz w:val="20"/>
          <w:szCs w:val="20"/>
        </w:rPr>
        <w:t>ity and Fairness</w:t>
      </w:r>
    </w:p>
    <w:p w14:paraId="64CA56E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4175B6E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5BF6E94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2A6114F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96D904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2B450A7A" w14:textId="77777777" w:rsidR="000A4253" w:rsidRPr="00996DD7" w:rsidRDefault="000A4253" w:rsidP="000A4253">
      <w:pPr>
        <w:adjustRightInd w:val="0"/>
        <w:ind w:right="-23"/>
        <w:jc w:val="both"/>
        <w:rPr>
          <w:rFonts w:ascii="Arial" w:eastAsiaTheme="minorEastAsia" w:hAnsi="Arial" w:cs="Arial"/>
          <w:sz w:val="20"/>
          <w:szCs w:val="20"/>
        </w:rPr>
      </w:pPr>
    </w:p>
    <w:p w14:paraId="12AFA884" w14:textId="77777777" w:rsidR="000A4253" w:rsidRPr="00996DD7"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Pr>
          <w:rFonts w:ascii="Arial" w:eastAsiaTheme="minorEastAsia" w:hAnsi="Arial" w:cs="Arial"/>
          <w:b/>
          <w:bCs/>
          <w:sz w:val="20"/>
          <w:szCs w:val="20"/>
        </w:rPr>
        <w:t>ssional Competence and Due Care</w:t>
      </w:r>
    </w:p>
    <w:p w14:paraId="77E07A4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9C0346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5DA77D9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7D898415"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1F9D1A5C"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6908F14B"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171DBB17" w14:textId="77777777" w:rsidR="000A4253" w:rsidRPr="00996DD7" w:rsidRDefault="000A4253" w:rsidP="000A4253">
      <w:pPr>
        <w:adjustRightInd w:val="0"/>
        <w:ind w:right="-23"/>
        <w:jc w:val="both"/>
        <w:rPr>
          <w:rFonts w:ascii="Arial" w:eastAsiaTheme="minorEastAsia" w:hAnsi="Arial" w:cs="Arial"/>
          <w:sz w:val="20"/>
          <w:szCs w:val="20"/>
        </w:rPr>
      </w:pPr>
    </w:p>
    <w:p w14:paraId="6A9F29F5" w14:textId="77777777" w:rsidR="000A4253" w:rsidRPr="00996DD7"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Pr>
          <w:rFonts w:ascii="Arial" w:eastAsiaTheme="minorEastAsia" w:hAnsi="Arial" w:cs="Arial"/>
          <w:b/>
          <w:bCs/>
          <w:sz w:val="20"/>
          <w:szCs w:val="20"/>
        </w:rPr>
        <w:t>ence and Disclosure of Interest</w:t>
      </w:r>
    </w:p>
    <w:p w14:paraId="77199C9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98CE4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7D2E6503"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77E6218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2A0C7DA"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D1FDC9E"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4A5FA537"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525206B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2FD8B595" w14:textId="77777777" w:rsidR="000A4253" w:rsidRPr="00996DD7" w:rsidRDefault="000A4253" w:rsidP="000A4253">
      <w:pPr>
        <w:adjustRightInd w:val="0"/>
        <w:ind w:right="-23"/>
        <w:jc w:val="both"/>
        <w:rPr>
          <w:rFonts w:ascii="Arial" w:eastAsiaTheme="minorEastAsia" w:hAnsi="Arial" w:cs="Arial"/>
          <w:b/>
          <w:bCs/>
          <w:sz w:val="20"/>
          <w:szCs w:val="20"/>
        </w:rPr>
      </w:pPr>
    </w:p>
    <w:p w14:paraId="27BAEED2" w14:textId="77777777" w:rsidR="000A4253" w:rsidRPr="00996DD7" w:rsidRDefault="000A4253" w:rsidP="000A425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4968B206"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08271D0" w14:textId="77777777" w:rsidR="000A4253" w:rsidRPr="00996DD7" w:rsidRDefault="000A4253" w:rsidP="000A4253">
      <w:pPr>
        <w:adjustRightInd w:val="0"/>
        <w:ind w:right="-23"/>
        <w:jc w:val="both"/>
        <w:rPr>
          <w:rFonts w:ascii="Arial" w:eastAsiaTheme="minorEastAsia" w:hAnsi="Arial" w:cs="Arial"/>
          <w:sz w:val="20"/>
          <w:szCs w:val="20"/>
        </w:rPr>
      </w:pPr>
    </w:p>
    <w:p w14:paraId="3755060A" w14:textId="77777777" w:rsidR="000A4253" w:rsidRPr="00996DD7" w:rsidRDefault="000A4253" w:rsidP="000A425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53D5806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0ACCAC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3FEC5E2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E4F5E7"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FBA82CD" w14:textId="77777777" w:rsidR="000A4253" w:rsidRPr="00996DD7" w:rsidRDefault="000A4253" w:rsidP="000A4253">
      <w:pPr>
        <w:adjustRightInd w:val="0"/>
        <w:ind w:right="-23"/>
        <w:jc w:val="both"/>
        <w:rPr>
          <w:rFonts w:ascii="Arial" w:eastAsiaTheme="minorEastAsia" w:hAnsi="Arial" w:cs="Arial"/>
          <w:sz w:val="20"/>
          <w:szCs w:val="20"/>
        </w:rPr>
      </w:pPr>
    </w:p>
    <w:p w14:paraId="0138AAD3" w14:textId="77777777" w:rsidR="000A4253" w:rsidRPr="00996DD7"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Pr>
          <w:rFonts w:ascii="Arial" w:eastAsiaTheme="minorEastAsia" w:hAnsi="Arial" w:cs="Arial"/>
          <w:b/>
          <w:bCs/>
          <w:sz w:val="20"/>
          <w:szCs w:val="20"/>
        </w:rPr>
        <w:t>hospitality.</w:t>
      </w:r>
    </w:p>
    <w:p w14:paraId="75FE048A"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D012290" w14:textId="77777777" w:rsidR="000A4253" w:rsidRPr="00996DD7" w:rsidRDefault="000A4253" w:rsidP="000A4253">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F97BA11"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AC9EA28" w14:textId="77777777" w:rsidR="000A4253" w:rsidRPr="00996DD7" w:rsidRDefault="000A4253" w:rsidP="000A4253">
      <w:pPr>
        <w:adjustRightInd w:val="0"/>
        <w:ind w:right="-23"/>
        <w:jc w:val="both"/>
        <w:rPr>
          <w:rFonts w:ascii="Arial" w:eastAsiaTheme="minorEastAsia" w:hAnsi="Arial" w:cs="Arial"/>
          <w:b/>
          <w:bCs/>
          <w:sz w:val="20"/>
          <w:szCs w:val="20"/>
        </w:rPr>
      </w:pPr>
    </w:p>
    <w:p w14:paraId="4F28BB0D" w14:textId="77777777" w:rsidR="000A4253" w:rsidRPr="00065202"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89CB63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5F083E2A"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5A45C2B3" w14:textId="77777777" w:rsidR="000A4253" w:rsidRPr="00996DD7" w:rsidRDefault="000A4253" w:rsidP="000A4253">
      <w:pPr>
        <w:adjustRightInd w:val="0"/>
        <w:ind w:right="-23"/>
        <w:jc w:val="both"/>
        <w:rPr>
          <w:rFonts w:ascii="Arial" w:eastAsiaTheme="minorEastAsia" w:hAnsi="Arial" w:cs="Arial"/>
          <w:b/>
          <w:bCs/>
          <w:sz w:val="20"/>
          <w:szCs w:val="20"/>
        </w:rPr>
      </w:pPr>
    </w:p>
    <w:p w14:paraId="414B2704" w14:textId="77777777" w:rsidR="000A4253" w:rsidRPr="00065202"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7B24A40F"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47B6CAF6"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4A950E6B" w14:textId="77777777" w:rsidR="000A4253" w:rsidRPr="00996DD7" w:rsidRDefault="000A4253" w:rsidP="000A4253">
      <w:pPr>
        <w:adjustRightInd w:val="0"/>
        <w:ind w:right="-23"/>
        <w:jc w:val="both"/>
        <w:rPr>
          <w:rFonts w:ascii="Arial" w:eastAsiaTheme="minorEastAsia" w:hAnsi="Arial" w:cs="Arial"/>
          <w:b/>
          <w:bCs/>
          <w:sz w:val="20"/>
          <w:szCs w:val="20"/>
        </w:rPr>
      </w:pPr>
    </w:p>
    <w:p w14:paraId="5356EA8C" w14:textId="77777777" w:rsidR="000A4253" w:rsidRPr="00996DD7" w:rsidRDefault="000A4253" w:rsidP="000A425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4870E83B"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E8A0470"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7FD910D4" w14:textId="77777777" w:rsidR="000A4253" w:rsidRPr="00996DD7" w:rsidRDefault="000A4253" w:rsidP="000A4253">
      <w:pPr>
        <w:adjustRightInd w:val="0"/>
        <w:ind w:right="-23"/>
        <w:jc w:val="both"/>
        <w:rPr>
          <w:rFonts w:ascii="Arial" w:eastAsiaTheme="minorEastAsia" w:hAnsi="Arial" w:cs="Arial"/>
          <w:sz w:val="20"/>
          <w:szCs w:val="20"/>
        </w:rPr>
      </w:pPr>
    </w:p>
    <w:p w14:paraId="4567948B" w14:textId="77777777" w:rsidR="000A4253" w:rsidRDefault="000A4253" w:rsidP="000A4253">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533541EA" w14:textId="77777777" w:rsidR="000A4253" w:rsidRPr="007A057F" w:rsidRDefault="000A4253" w:rsidP="000A4253">
      <w:pPr>
        <w:adjustRightInd w:val="0"/>
        <w:ind w:right="-23"/>
        <w:rPr>
          <w:rFonts w:ascii="Arial" w:eastAsiaTheme="minorEastAsia" w:hAnsi="Arial" w:cs="Arial"/>
          <w:sz w:val="20"/>
          <w:szCs w:val="20"/>
        </w:rPr>
      </w:pPr>
    </w:p>
    <w:p w14:paraId="31BA7855" w14:textId="77777777" w:rsidR="000A4253" w:rsidRDefault="000A4253" w:rsidP="000A425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 xml:space="preserve">: 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3D2E99D5" w14:textId="77777777" w:rsidR="000A4253" w:rsidRPr="007A057F" w:rsidRDefault="000A4253" w:rsidP="000A4253">
      <w:pPr>
        <w:adjustRightInd w:val="0"/>
        <w:ind w:right="-23"/>
        <w:rPr>
          <w:rFonts w:ascii="Arial" w:eastAsiaTheme="minorEastAsia" w:hAnsi="Arial" w:cs="Arial"/>
          <w:sz w:val="20"/>
          <w:szCs w:val="20"/>
        </w:rPr>
      </w:pPr>
    </w:p>
    <w:p w14:paraId="59A71491" w14:textId="77777777" w:rsidR="000A4253" w:rsidRDefault="000A4253" w:rsidP="000A425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412B7BF8F014A0FACAAD5B5FA587CAC"/>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3FD04277" w14:textId="77777777" w:rsidR="000A4253" w:rsidRPr="007A057F" w:rsidRDefault="000A4253" w:rsidP="000A4253">
      <w:pPr>
        <w:adjustRightInd w:val="0"/>
        <w:ind w:right="-23"/>
        <w:rPr>
          <w:rFonts w:ascii="Arial" w:eastAsiaTheme="minorEastAsia" w:hAnsi="Arial" w:cs="Arial"/>
          <w:sz w:val="20"/>
          <w:szCs w:val="20"/>
        </w:rPr>
      </w:pPr>
    </w:p>
    <w:p w14:paraId="79CCE7A6" w14:textId="3BA2FB8A" w:rsidR="000A4253" w:rsidRDefault="000A4253" w:rsidP="000A4253">
      <w:pPr>
        <w:adjustRightInd w:val="0"/>
        <w:ind w:right="-23"/>
        <w:rPr>
          <w:rFonts w:ascii="Arial" w:eastAsiaTheme="minorEastAsia" w:hAnsi="Arial" w:cs="Arial"/>
          <w:bCs/>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27EC059756F249A39E3513008B38D596"/>
          </w:placeholder>
          <w:date w:fullDate="2024-10-11T00:00:00Z">
            <w:dateFormat w:val="d/M/yyyy"/>
            <w:lid w:val="en-US"/>
            <w:storeMappedDataAs w:val="dateTime"/>
            <w:calendar w:val="gregorian"/>
          </w:date>
        </w:sdtPr>
        <w:sdtEndPr/>
        <w:sdtContent>
          <w:r w:rsidR="005C4F9E">
            <w:rPr>
              <w:rFonts w:ascii="Arial" w:eastAsiaTheme="minorEastAsia" w:hAnsi="Arial" w:cs="Arial"/>
              <w:bCs/>
              <w:sz w:val="20"/>
              <w:szCs w:val="20"/>
            </w:rPr>
            <w:t>11/10/2024</w:t>
          </w:r>
        </w:sdtContent>
      </w:sdt>
    </w:p>
    <w:p w14:paraId="44E89D9F" w14:textId="77777777" w:rsidR="000A4253" w:rsidRPr="007A057F" w:rsidRDefault="000A4253" w:rsidP="000A4253">
      <w:pPr>
        <w:adjustRightInd w:val="0"/>
        <w:ind w:right="-23"/>
        <w:rPr>
          <w:rFonts w:ascii="Arial" w:eastAsiaTheme="minorEastAsia" w:hAnsi="Arial" w:cs="Arial"/>
          <w:sz w:val="20"/>
          <w:szCs w:val="20"/>
        </w:rPr>
      </w:pPr>
    </w:p>
    <w:p w14:paraId="44DFB780" w14:textId="4DB184E7" w:rsidR="000A4253" w:rsidRPr="007A057F" w:rsidRDefault="000A4253" w:rsidP="000A4253">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412B7BF8F014A0FACAAD5B5FA587CA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Pr>
          <w:rFonts w:asciiTheme="minorHAnsi" w:hAnsiTheme="minorHAnsi" w:cstheme="minorBidi"/>
          <w:noProof/>
          <w:sz w:val="20"/>
          <w:szCs w:val="20"/>
          <w:lang w:val="en-IN" w:eastAsia="en-IN"/>
        </w:rPr>
        <mc:AlternateContent>
          <mc:Choice Requires="wpg">
            <w:drawing>
              <wp:anchor distT="0" distB="0" distL="114300" distR="114300" simplePos="0" relativeHeight="251680768" behindDoc="0" locked="0" layoutInCell="1" allowOverlap="1" wp14:anchorId="59081100" wp14:editId="0C08EE7A">
                <wp:simplePos x="0" y="0"/>
                <wp:positionH relativeFrom="page">
                  <wp:posOffset>10382885</wp:posOffset>
                </wp:positionH>
                <wp:positionV relativeFrom="page">
                  <wp:posOffset>311150</wp:posOffset>
                </wp:positionV>
                <wp:extent cx="6350" cy="6940550"/>
                <wp:effectExtent l="635" t="0" r="2540" b="0"/>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6F8AB" id="Group 24" o:spid="_x0000_s1026" style="position:absolute;margin-left:817.55pt;margin-top:24.5pt;width:.5pt;height:546.5pt;z-index:25168076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DzzWnAywMAAJQ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Mt8QA&#10;AADbAAAADwAAAGRycy9kb3ducmV2LnhtbESPQWsCMRSE74X+h/AEbzWrU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TLf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090420F" w14:textId="77777777" w:rsidR="00DC3045" w:rsidRDefault="00DC3045">
      <w:pPr>
        <w:rPr>
          <w:rFonts w:ascii="Arial" w:hAnsi="Arial" w:cs="Arial"/>
          <w:b/>
        </w:rPr>
      </w:pPr>
    </w:p>
    <w:p w14:paraId="326476FB" w14:textId="77777777" w:rsidR="000A4253" w:rsidRDefault="000A4253">
      <w:pPr>
        <w:rPr>
          <w:rFonts w:ascii="Arial" w:hAnsi="Arial" w:cs="Arial"/>
          <w:b/>
        </w:rPr>
      </w:pPr>
      <w:r>
        <w:rPr>
          <w:rFonts w:ascii="Arial" w:hAnsi="Arial" w:cs="Arial"/>
          <w:b/>
        </w:rPr>
        <w:br w:type="page"/>
      </w:r>
    </w:p>
    <w:p w14:paraId="0B388FE5" w14:textId="343A0F29" w:rsidR="00D217A0" w:rsidRPr="00DD3B8C" w:rsidRDefault="00CC74CD" w:rsidP="00DD3B8C">
      <w:pPr>
        <w:jc w:val="center"/>
        <w:rPr>
          <w:rFonts w:ascii="Arial" w:hAnsi="Arial" w:cs="Arial"/>
          <w:b/>
        </w:rPr>
      </w:pPr>
      <w:sdt>
        <w:sdtPr>
          <w:rPr>
            <w:rFonts w:ascii="Arial" w:hAnsi="Arial" w:cs="Arial"/>
            <w:b/>
          </w:rPr>
          <w:id w:val="-125548927"/>
          <w:placeholder>
            <w:docPart w:val="0417C706AD9044D4B0D5A871F75D0806"/>
          </w:placeholder>
        </w:sdtPr>
        <w:sdtEndPr>
          <w:rPr>
            <w:u w:val="single"/>
          </w:rPr>
        </w:sdtEndPr>
        <w:sdtContent>
          <w:r w:rsidR="00D217A0" w:rsidRPr="006E20B9">
            <w:rPr>
              <w:rFonts w:ascii="Arial" w:hAnsi="Arial" w:cs="Arial"/>
              <w:b/>
            </w:rPr>
            <w:t xml:space="preserve">ENCLOSURE: </w:t>
          </w:r>
          <w:r w:rsidR="00EA57B5" w:rsidRPr="006E20B9">
            <w:rPr>
              <w:rFonts w:ascii="Arial" w:hAnsi="Arial" w:cs="Arial"/>
              <w:b/>
            </w:rPr>
            <w:t>IV</w:t>
          </w:r>
          <w:r w:rsidR="000E1284" w:rsidRPr="006E20B9">
            <w:rPr>
              <w:rFonts w:ascii="Arial" w:hAnsi="Arial" w:cs="Arial"/>
              <w:b/>
            </w:rPr>
            <w:t xml:space="preserve"> </w:t>
          </w:r>
          <w:r w:rsidR="00D217A0" w:rsidRPr="006E20B9">
            <w:rPr>
              <w:rFonts w:ascii="Arial" w:hAnsi="Arial" w:cs="Arial"/>
              <w:b/>
            </w:rPr>
            <w:t>– VALUER’S IMPORTANT REMARKS</w:t>
          </w:r>
        </w:sdtContent>
      </w:sdt>
    </w:p>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477" w:type="dxa"/>
        <w:jc w:val="center"/>
        <w:tblLayout w:type="fixed"/>
        <w:tblLook w:val="04A0" w:firstRow="1" w:lastRow="0" w:firstColumn="1" w:lastColumn="0" w:noHBand="0" w:noVBand="1"/>
      </w:tblPr>
      <w:tblGrid>
        <w:gridCol w:w="559"/>
        <w:gridCol w:w="10918"/>
      </w:tblGrid>
      <w:tr w:rsidR="00AC78E0" w:rsidRPr="00AC78E0" w14:paraId="3046E105" w14:textId="77777777" w:rsidTr="00DD3B8C">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DD3B8C">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DD3B8C">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DD3B8C">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DD3B8C">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DD3B8C">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DD3B8C">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DD3B8C">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DD3B8C">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DD3B8C">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DD3B8C">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DD3B8C">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DD3B8C">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DD3B8C">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918"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DD3B8C">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DD3B8C">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DD3B8C">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DD3B8C">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DD3B8C">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DD3B8C">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DD3B8C">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DD3B8C">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DD3B8C">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DD3B8C">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DD3B8C">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DD3B8C">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DD3B8C">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DD3B8C">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DD3B8C">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DD3B8C">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DD3B8C">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DD3B8C">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DD3B8C">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DD3B8C">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DD3B8C">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DD3B8C">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DD3B8C">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DD3B8C">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DD3B8C">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DD3B8C">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DD3B8C">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DD3B8C">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DD3B8C">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DD3B8C">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AC78E0">
      <w:pPr>
        <w:spacing w:line="360" w:lineRule="auto"/>
        <w:rPr>
          <w:rFonts w:ascii="Arial" w:hAnsi="Arial" w:cs="Arial"/>
          <w:b/>
        </w:rPr>
      </w:pPr>
    </w:p>
    <w:sectPr w:rsidR="00173A54" w:rsidSect="00233229">
      <w:headerReference w:type="default" r:id="rId21"/>
      <w:footerReference w:type="even" r:id="rId22"/>
      <w:footerReference w:type="default" r:id="rId23"/>
      <w:footerReference w:type="first" r:id="rId2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CE2C7" w14:textId="77777777" w:rsidR="003D2974" w:rsidRDefault="003D2974">
      <w:r>
        <w:separator/>
      </w:r>
    </w:p>
  </w:endnote>
  <w:endnote w:type="continuationSeparator" w:id="0">
    <w:p w14:paraId="2039B08B" w14:textId="77777777" w:rsidR="003D2974" w:rsidRDefault="003D2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3D2974" w:rsidRDefault="003D297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D2974" w:rsidRDefault="003D297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3D2974" w:rsidRDefault="003D297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D06C935" w:rsidR="003D2974" w:rsidRDefault="00CC74CD"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D2974">
                  <w:rPr>
                    <w:rFonts w:asciiTheme="majorHAnsi" w:hAnsiTheme="majorHAnsi" w:cs="Arial"/>
                    <w:b/>
                    <w:color w:val="0F243E" w:themeColor="text2" w:themeShade="80"/>
                  </w:rPr>
                  <w:t>FILE NO.</w:t>
                </w:r>
                <w:proofErr w:type="gramStart"/>
                <w:r w:rsidR="003D2974">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B613B4" w:rsidRPr="00B613B4">
                      <w:rPr>
                        <w:rFonts w:asciiTheme="majorHAnsi" w:hAnsiTheme="majorHAnsi" w:cs="Arial"/>
                        <w:b/>
                        <w:color w:val="0F243E" w:themeColor="text2" w:themeShade="80"/>
                      </w:rPr>
                      <w:t>VIS(2024-25)-PL442-392-543</w:t>
                    </w:r>
                  </w:sdtContent>
                </w:sdt>
              </w:sdtContent>
            </w:sdt>
            <w:r w:rsidR="003D2974">
              <w:rPr>
                <w:rFonts w:asciiTheme="majorHAnsi" w:hAnsiTheme="majorHAnsi" w:cs="Arial"/>
                <w:b/>
                <w:color w:val="0F243E" w:themeColor="text2" w:themeShade="80"/>
                <w:lang w:val="en-IN"/>
              </w:rPr>
              <w:tab/>
            </w:r>
            <w:r w:rsidR="00B613B4">
              <w:rPr>
                <w:rFonts w:asciiTheme="majorHAnsi" w:hAnsiTheme="majorHAnsi" w:cs="Arial"/>
                <w:b/>
                <w:color w:val="0F243E" w:themeColor="text2" w:themeShade="80"/>
                <w:lang w:val="en-IN"/>
              </w:rPr>
              <w:t xml:space="preserve">                                                                     </w:t>
            </w:r>
            <w:r w:rsidR="003D2974" w:rsidRPr="00AA4428">
              <w:rPr>
                <w:rFonts w:asciiTheme="majorHAnsi" w:hAnsiTheme="majorHAnsi"/>
              </w:rPr>
              <w:t xml:space="preserve">Page </w:t>
            </w:r>
            <w:r w:rsidR="003D2974" w:rsidRPr="00AA4428">
              <w:rPr>
                <w:rFonts w:asciiTheme="majorHAnsi" w:hAnsiTheme="majorHAnsi"/>
                <w:b/>
                <w:bCs/>
              </w:rPr>
              <w:fldChar w:fldCharType="begin"/>
            </w:r>
            <w:r w:rsidR="003D2974" w:rsidRPr="00AA4428">
              <w:rPr>
                <w:rFonts w:asciiTheme="majorHAnsi" w:hAnsiTheme="majorHAnsi"/>
                <w:b/>
                <w:bCs/>
              </w:rPr>
              <w:instrText xml:space="preserve"> PAGE </w:instrText>
            </w:r>
            <w:r w:rsidR="003D2974" w:rsidRPr="00AA4428">
              <w:rPr>
                <w:rFonts w:asciiTheme="majorHAnsi" w:hAnsiTheme="majorHAnsi"/>
                <w:b/>
                <w:bCs/>
              </w:rPr>
              <w:fldChar w:fldCharType="separate"/>
            </w:r>
            <w:r>
              <w:rPr>
                <w:rFonts w:asciiTheme="majorHAnsi" w:hAnsiTheme="majorHAnsi"/>
                <w:b/>
                <w:bCs/>
                <w:noProof/>
              </w:rPr>
              <w:t>23</w:t>
            </w:r>
            <w:r w:rsidR="003D2974" w:rsidRPr="00AA4428">
              <w:rPr>
                <w:rFonts w:asciiTheme="majorHAnsi" w:hAnsiTheme="majorHAnsi"/>
                <w:b/>
                <w:bCs/>
              </w:rPr>
              <w:fldChar w:fldCharType="end"/>
            </w:r>
            <w:r w:rsidR="003D2974" w:rsidRPr="00AA4428">
              <w:rPr>
                <w:rFonts w:asciiTheme="majorHAnsi" w:hAnsiTheme="majorHAnsi"/>
              </w:rPr>
              <w:t xml:space="preserve"> of </w:t>
            </w:r>
            <w:r w:rsidR="003D2974" w:rsidRPr="00AA4428">
              <w:rPr>
                <w:rFonts w:asciiTheme="majorHAnsi" w:hAnsiTheme="majorHAnsi"/>
                <w:b/>
                <w:bCs/>
              </w:rPr>
              <w:fldChar w:fldCharType="begin"/>
            </w:r>
            <w:r w:rsidR="003D2974" w:rsidRPr="00AA4428">
              <w:rPr>
                <w:rFonts w:asciiTheme="majorHAnsi" w:hAnsiTheme="majorHAnsi"/>
                <w:b/>
                <w:bCs/>
              </w:rPr>
              <w:instrText xml:space="preserve"> NUMPAGES  </w:instrText>
            </w:r>
            <w:r w:rsidR="003D2974" w:rsidRPr="00AA4428">
              <w:rPr>
                <w:rFonts w:asciiTheme="majorHAnsi" w:hAnsiTheme="majorHAnsi"/>
                <w:b/>
                <w:bCs/>
              </w:rPr>
              <w:fldChar w:fldCharType="separate"/>
            </w:r>
            <w:r>
              <w:rPr>
                <w:rFonts w:asciiTheme="majorHAnsi" w:hAnsiTheme="majorHAnsi"/>
                <w:b/>
                <w:bCs/>
                <w:noProof/>
              </w:rPr>
              <w:t>30</w:t>
            </w:r>
            <w:r w:rsidR="003D2974" w:rsidRPr="00AA4428">
              <w:rPr>
                <w:rFonts w:asciiTheme="majorHAnsi" w:hAnsiTheme="majorHAnsi"/>
                <w:b/>
                <w:bCs/>
              </w:rPr>
              <w:fldChar w:fldCharType="end"/>
            </w:r>
          </w:p>
          <w:p w14:paraId="1268994C" w14:textId="77777777" w:rsidR="003D2974" w:rsidRDefault="003D2974" w:rsidP="00732BF3">
            <w:pPr>
              <w:pStyle w:val="Footer"/>
              <w:jc w:val="center"/>
              <w:rPr>
                <w:rFonts w:asciiTheme="majorHAnsi" w:hAnsiTheme="majorHAnsi"/>
                <w:b/>
                <w:color w:val="548DD4" w:themeColor="text2" w:themeTint="99"/>
                <w:sz w:val="16"/>
              </w:rPr>
            </w:pPr>
          </w:p>
          <w:p w14:paraId="51CDB48D" w14:textId="77777777" w:rsidR="003D2974" w:rsidRDefault="003D297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77777777" w:rsidR="003D2974" w:rsidRPr="00AA4428" w:rsidRDefault="003D2974"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EndPr/>
    <w:sdtContent>
      <w:p w14:paraId="70742EF1" w14:textId="31D79E82" w:rsidR="003D2974" w:rsidRPr="000F10A9" w:rsidRDefault="003D297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B613B4" w:rsidRPr="00B613B4">
          <w:t xml:space="preserve"> </w:t>
        </w:r>
        <w:proofErr w:type="gramStart"/>
        <w:r w:rsidR="00B613B4" w:rsidRPr="00B613B4">
          <w:rPr>
            <w:rFonts w:asciiTheme="majorHAnsi" w:hAnsiTheme="majorHAnsi" w:cs="Arial"/>
            <w:b/>
            <w:color w:val="0F243E" w:themeColor="text2" w:themeShade="80"/>
          </w:rPr>
          <w:t>VIS(</w:t>
        </w:r>
        <w:proofErr w:type="gramEnd"/>
        <w:r w:rsidR="00B613B4" w:rsidRPr="00B613B4">
          <w:rPr>
            <w:rFonts w:asciiTheme="majorHAnsi" w:hAnsiTheme="majorHAnsi" w:cs="Arial"/>
            <w:b/>
            <w:color w:val="0F243E" w:themeColor="text2" w:themeShade="80"/>
          </w:rPr>
          <w:t>2024-25)-PL442-392-543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C74C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C74CD">
          <w:rPr>
            <w:rFonts w:asciiTheme="majorHAnsi" w:hAnsiTheme="majorHAnsi"/>
            <w:b/>
            <w:bCs/>
            <w:noProof/>
          </w:rPr>
          <w:t>30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CE8FB" w14:textId="77777777" w:rsidR="003D2974" w:rsidRDefault="003D2974">
      <w:r>
        <w:separator/>
      </w:r>
    </w:p>
  </w:footnote>
  <w:footnote w:type="continuationSeparator" w:id="0">
    <w:p w14:paraId="7B83C900" w14:textId="77777777" w:rsidR="003D2974" w:rsidRDefault="003D29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3D2974" w:rsidRPr="009220D0" w:rsidRDefault="003D2974"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CC74CD">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6ADAC966" w:rsidR="003D2974" w:rsidRPr="00DF6342" w:rsidRDefault="003D2974" w:rsidP="001E4946">
        <w:pPr>
          <w:pStyle w:val="Header"/>
          <w:ind w:left="2268" w:right="2556"/>
          <w:jc w:val="center"/>
          <w:rPr>
            <w:rFonts w:asciiTheme="minorHAnsi" w:hAnsiTheme="minorHAnsi" w:cstheme="minorHAnsi"/>
            <w:color w:val="548DD4" w:themeColor="text2" w:themeTint="99"/>
            <w:sz w:val="20"/>
            <w:szCs w:val="20"/>
          </w:rPr>
        </w:pPr>
        <w:r w:rsidRPr="005352A8">
          <w:rPr>
            <w:rFonts w:asciiTheme="minorHAnsi" w:hAnsiTheme="minorHAnsi" w:cstheme="minorHAnsi"/>
            <w:color w:val="548DD4" w:themeColor="text2" w:themeTint="99"/>
            <w:sz w:val="20"/>
            <w:szCs w:val="20"/>
          </w:rPr>
          <w:t>M/S. AGRIMAS CHEMICALS LIMITED</w:t>
        </w:r>
      </w:p>
    </w:sdtContent>
  </w:sdt>
  <w:p w14:paraId="517ED9BD" w14:textId="77777777" w:rsidR="003D2974" w:rsidRDefault="003D297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D2974" w:rsidRPr="007D399A" w:rsidRDefault="003D297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5AF6D1C"/>
    <w:multiLevelType w:val="hybridMultilevel"/>
    <w:tmpl w:val="1C1EFAD8"/>
    <w:lvl w:ilvl="0" w:tplc="D7602F50">
      <w:start w:val="1"/>
      <w:numFmt w:val="decimal"/>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18057CC"/>
    <w:multiLevelType w:val="hybridMultilevel"/>
    <w:tmpl w:val="3E549FB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2B724A5"/>
    <w:multiLevelType w:val="hybridMultilevel"/>
    <w:tmpl w:val="79F4FD12"/>
    <w:lvl w:ilvl="0" w:tplc="560EBC14">
      <w:start w:val="1"/>
      <w:numFmt w:val="decimal"/>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6"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0"/>
  </w:num>
  <w:num w:numId="2">
    <w:abstractNumId w:val="30"/>
  </w:num>
  <w:num w:numId="3">
    <w:abstractNumId w:val="27"/>
  </w:num>
  <w:num w:numId="4">
    <w:abstractNumId w:val="4"/>
  </w:num>
  <w:num w:numId="5">
    <w:abstractNumId w:val="5"/>
  </w:num>
  <w:num w:numId="6">
    <w:abstractNumId w:val="19"/>
  </w:num>
  <w:num w:numId="7">
    <w:abstractNumId w:val="25"/>
  </w:num>
  <w:num w:numId="8">
    <w:abstractNumId w:val="42"/>
  </w:num>
  <w:num w:numId="9">
    <w:abstractNumId w:val="50"/>
  </w:num>
  <w:num w:numId="10">
    <w:abstractNumId w:val="36"/>
  </w:num>
  <w:num w:numId="11">
    <w:abstractNumId w:val="9"/>
  </w:num>
  <w:num w:numId="12">
    <w:abstractNumId w:val="17"/>
  </w:num>
  <w:num w:numId="13">
    <w:abstractNumId w:val="15"/>
  </w:num>
  <w:num w:numId="14">
    <w:abstractNumId w:val="11"/>
  </w:num>
  <w:num w:numId="15">
    <w:abstractNumId w:val="38"/>
  </w:num>
  <w:num w:numId="16">
    <w:abstractNumId w:val="49"/>
  </w:num>
  <w:num w:numId="17">
    <w:abstractNumId w:val="43"/>
  </w:num>
  <w:num w:numId="18">
    <w:abstractNumId w:val="35"/>
  </w:num>
  <w:num w:numId="19">
    <w:abstractNumId w:val="2"/>
  </w:num>
  <w:num w:numId="20">
    <w:abstractNumId w:val="7"/>
  </w:num>
  <w:num w:numId="21">
    <w:abstractNumId w:val="24"/>
  </w:num>
  <w:num w:numId="22">
    <w:abstractNumId w:val="32"/>
  </w:num>
  <w:num w:numId="23">
    <w:abstractNumId w:val="46"/>
  </w:num>
  <w:num w:numId="24">
    <w:abstractNumId w:val="8"/>
  </w:num>
  <w:num w:numId="25">
    <w:abstractNumId w:val="29"/>
  </w:num>
  <w:num w:numId="26">
    <w:abstractNumId w:val="1"/>
  </w:num>
  <w:num w:numId="27">
    <w:abstractNumId w:val="13"/>
  </w:num>
  <w:num w:numId="28">
    <w:abstractNumId w:val="16"/>
  </w:num>
  <w:num w:numId="29">
    <w:abstractNumId w:val="21"/>
  </w:num>
  <w:num w:numId="30">
    <w:abstractNumId w:val="20"/>
  </w:num>
  <w:num w:numId="31">
    <w:abstractNumId w:val="3"/>
  </w:num>
  <w:num w:numId="32">
    <w:abstractNumId w:val="31"/>
  </w:num>
  <w:num w:numId="33">
    <w:abstractNumId w:val="37"/>
  </w:num>
  <w:num w:numId="34">
    <w:abstractNumId w:val="6"/>
  </w:num>
  <w:num w:numId="35">
    <w:abstractNumId w:val="23"/>
  </w:num>
  <w:num w:numId="36">
    <w:abstractNumId w:val="34"/>
  </w:num>
  <w:num w:numId="37">
    <w:abstractNumId w:val="48"/>
  </w:num>
  <w:num w:numId="38">
    <w:abstractNumId w:val="0"/>
  </w:num>
  <w:num w:numId="39">
    <w:abstractNumId w:val="51"/>
  </w:num>
  <w:num w:numId="40">
    <w:abstractNumId w:val="22"/>
  </w:num>
  <w:num w:numId="41">
    <w:abstractNumId w:val="14"/>
  </w:num>
  <w:num w:numId="42">
    <w:abstractNumId w:val="18"/>
  </w:num>
  <w:num w:numId="43">
    <w:abstractNumId w:val="10"/>
  </w:num>
  <w:num w:numId="44">
    <w:abstractNumId w:val="26"/>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12"/>
  </w:num>
  <w:num w:numId="49">
    <w:abstractNumId w:val="33"/>
  </w:num>
  <w:num w:numId="50">
    <w:abstractNumId w:val="47"/>
  </w:num>
  <w:num w:numId="51">
    <w:abstractNumId w:val="39"/>
  </w:num>
  <w:num w:numId="52">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AC"/>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8E"/>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AA6"/>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02"/>
    <w:rsid w:val="00061E46"/>
    <w:rsid w:val="00061EA4"/>
    <w:rsid w:val="00061F05"/>
    <w:rsid w:val="000621EB"/>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253"/>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4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20"/>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CC0"/>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CBA"/>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5B"/>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3"/>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0F68"/>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CB4"/>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88B"/>
    <w:rsid w:val="00293B49"/>
    <w:rsid w:val="00293CAC"/>
    <w:rsid w:val="00293CEF"/>
    <w:rsid w:val="002940F3"/>
    <w:rsid w:val="00294222"/>
    <w:rsid w:val="0029453C"/>
    <w:rsid w:val="002945E0"/>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6A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4EC"/>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FF2"/>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9DD"/>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E4B"/>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697"/>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CB7"/>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D00"/>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A2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3C"/>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7A4"/>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63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0C"/>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974"/>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91"/>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5F6E"/>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A5C"/>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0FD"/>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1B2"/>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B8D"/>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DCC"/>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BD4"/>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2A8"/>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7B4"/>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30"/>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10"/>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44"/>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1FA9"/>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1BE"/>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51"/>
    <w:rsid w:val="005C40A7"/>
    <w:rsid w:val="005C4120"/>
    <w:rsid w:val="005C41B9"/>
    <w:rsid w:val="005C434D"/>
    <w:rsid w:val="005C43C2"/>
    <w:rsid w:val="005C4547"/>
    <w:rsid w:val="005C47DF"/>
    <w:rsid w:val="005C4C7C"/>
    <w:rsid w:val="005C4DAE"/>
    <w:rsid w:val="005C4F2A"/>
    <w:rsid w:val="005C4F9E"/>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9E4"/>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6BC"/>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D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0B9"/>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795"/>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15F"/>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0C5"/>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2B2"/>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8F"/>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38"/>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106"/>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2A8"/>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190"/>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5D3"/>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41"/>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68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FF9"/>
    <w:rsid w:val="009461CF"/>
    <w:rsid w:val="00946211"/>
    <w:rsid w:val="009465E2"/>
    <w:rsid w:val="009467AF"/>
    <w:rsid w:val="00946864"/>
    <w:rsid w:val="00946CA4"/>
    <w:rsid w:val="00946CB8"/>
    <w:rsid w:val="00946D9D"/>
    <w:rsid w:val="00946F35"/>
    <w:rsid w:val="00947065"/>
    <w:rsid w:val="00947176"/>
    <w:rsid w:val="00947208"/>
    <w:rsid w:val="009472DA"/>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EEC"/>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43"/>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0CE"/>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42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AC"/>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99D"/>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7C7"/>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C54"/>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250"/>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474"/>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B4"/>
    <w:rsid w:val="00B613D3"/>
    <w:rsid w:val="00B61C3A"/>
    <w:rsid w:val="00B61E6A"/>
    <w:rsid w:val="00B621D9"/>
    <w:rsid w:val="00B623A4"/>
    <w:rsid w:val="00B625CB"/>
    <w:rsid w:val="00B625E9"/>
    <w:rsid w:val="00B62F64"/>
    <w:rsid w:val="00B63245"/>
    <w:rsid w:val="00B6325E"/>
    <w:rsid w:val="00B63434"/>
    <w:rsid w:val="00B63530"/>
    <w:rsid w:val="00B63DAC"/>
    <w:rsid w:val="00B641C0"/>
    <w:rsid w:val="00B645CD"/>
    <w:rsid w:val="00B64805"/>
    <w:rsid w:val="00B64832"/>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316"/>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8D"/>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1F3D"/>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BC0"/>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39"/>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6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0B3"/>
    <w:rsid w:val="00C02239"/>
    <w:rsid w:val="00C022E5"/>
    <w:rsid w:val="00C0238D"/>
    <w:rsid w:val="00C024E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88"/>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3EF5"/>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667"/>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E80"/>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36A"/>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AE"/>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4CD"/>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3D"/>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36"/>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5E9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5E"/>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39"/>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6E"/>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45"/>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E8B"/>
    <w:rsid w:val="00DC3F0F"/>
    <w:rsid w:val="00DC41B9"/>
    <w:rsid w:val="00DC43CE"/>
    <w:rsid w:val="00DC46AE"/>
    <w:rsid w:val="00DC482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1B"/>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8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61"/>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BE"/>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08"/>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73"/>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2A"/>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C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4D"/>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font5">
    <w:name w:val="font5"/>
    <w:basedOn w:val="Normal"/>
    <w:rsid w:val="00B621D9"/>
    <w:pPr>
      <w:spacing w:before="100" w:beforeAutospacing="1" w:after="100" w:afterAutospacing="1"/>
    </w:pPr>
    <w:rPr>
      <w:rFonts w:ascii="Arial" w:hAnsi="Arial" w:cs="Arial"/>
      <w:b/>
      <w:bCs/>
      <w:i/>
      <w:iCs/>
      <w:color w:val="000000"/>
      <w:sz w:val="20"/>
      <w:szCs w:val="20"/>
      <w:lang w:val="en-IN" w:eastAsia="en-IN"/>
    </w:rPr>
  </w:style>
  <w:style w:type="paragraph" w:customStyle="1" w:styleId="xl79">
    <w:name w:val="xl79"/>
    <w:basedOn w:val="Normal"/>
    <w:rsid w:val="00B621D9"/>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center"/>
      <w:textAlignment w:val="center"/>
    </w:pPr>
    <w:rPr>
      <w:rFonts w:ascii="Arial" w:hAnsi="Arial" w:cs="Arial"/>
      <w:b/>
      <w:bCs/>
      <w:color w:val="000000"/>
      <w:lang w:val="en-IN" w:eastAsia="en-IN"/>
    </w:rPr>
  </w:style>
  <w:style w:type="paragraph" w:customStyle="1" w:styleId="xl80">
    <w:name w:val="xl80"/>
    <w:basedOn w:val="Normal"/>
    <w:rsid w:val="00B621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color w:val="000000"/>
      <w:lang w:val="en-IN" w:eastAsia="en-IN"/>
    </w:rPr>
  </w:style>
  <w:style w:type="paragraph" w:customStyle="1" w:styleId="xl81">
    <w:name w:val="xl81"/>
    <w:basedOn w:val="Normal"/>
    <w:rsid w:val="00B621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color w:val="000000"/>
      <w:lang w:val="en-IN" w:eastAsia="en-IN"/>
    </w:rPr>
  </w:style>
  <w:style w:type="paragraph" w:customStyle="1" w:styleId="xl82">
    <w:name w:val="xl82"/>
    <w:basedOn w:val="Normal"/>
    <w:rsid w:val="00B621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color w:val="000000"/>
      <w:lang w:val="en-IN" w:eastAsia="en-IN"/>
    </w:rPr>
  </w:style>
  <w:style w:type="paragraph" w:customStyle="1" w:styleId="xl83">
    <w:name w:val="xl83"/>
    <w:basedOn w:val="Normal"/>
    <w:rsid w:val="00B621D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color w:val="000000"/>
      <w:lang w:val="en-IN" w:eastAsia="en-IN"/>
    </w:rPr>
  </w:style>
  <w:style w:type="paragraph" w:customStyle="1" w:styleId="xl84">
    <w:name w:val="xl84"/>
    <w:basedOn w:val="Normal"/>
    <w:rsid w:val="00B621D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color w:val="000000"/>
      <w:lang w:val="en-IN" w:eastAsia="en-IN"/>
    </w:rPr>
  </w:style>
  <w:style w:type="paragraph" w:customStyle="1" w:styleId="xl85">
    <w:name w:val="xl85"/>
    <w:basedOn w:val="Normal"/>
    <w:rsid w:val="00B621D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color w:val="000000"/>
      <w:lang w:val="en-IN" w:eastAsia="en-IN"/>
    </w:rPr>
  </w:style>
  <w:style w:type="paragraph" w:customStyle="1" w:styleId="xl86">
    <w:name w:val="xl86"/>
    <w:basedOn w:val="Normal"/>
    <w:rsid w:val="00B621D9"/>
    <w:pPr>
      <w:pBdr>
        <w:top w:val="single" w:sz="4" w:space="0" w:color="auto"/>
        <w:left w:val="single" w:sz="4" w:space="0" w:color="auto"/>
        <w:bottom w:val="single" w:sz="4"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lang w:val="en-IN" w:eastAsia="en-IN"/>
    </w:rPr>
  </w:style>
  <w:style w:type="paragraph" w:customStyle="1" w:styleId="xl87">
    <w:name w:val="xl87"/>
    <w:basedOn w:val="Normal"/>
    <w:rsid w:val="00B621D9"/>
    <w:pPr>
      <w:pBdr>
        <w:top w:val="single" w:sz="4" w:space="0" w:color="auto"/>
        <w:left w:val="single" w:sz="4" w:space="0" w:color="auto"/>
        <w:bottom w:val="single" w:sz="4"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lang w:val="en-IN" w:eastAsia="en-IN"/>
    </w:rPr>
  </w:style>
  <w:style w:type="paragraph" w:customStyle="1" w:styleId="xl88">
    <w:name w:val="xl88"/>
    <w:basedOn w:val="Normal"/>
    <w:rsid w:val="00B621D9"/>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center"/>
      <w:textAlignment w:val="center"/>
    </w:pPr>
    <w:rPr>
      <w:rFonts w:ascii="Arial" w:hAnsi="Arial" w:cs="Arial"/>
      <w:b/>
      <w:bCs/>
      <w:color w:val="000000"/>
      <w:lang w:val="en-IN" w:eastAsia="en-IN"/>
    </w:rPr>
  </w:style>
  <w:style w:type="paragraph" w:customStyle="1" w:styleId="xl89">
    <w:name w:val="xl89"/>
    <w:basedOn w:val="Normal"/>
    <w:rsid w:val="00B621D9"/>
    <w:pPr>
      <w:spacing w:before="100" w:beforeAutospacing="1" w:after="100" w:afterAutospacing="1"/>
      <w:textAlignment w:val="bottom"/>
    </w:pPr>
    <w:rPr>
      <w:rFonts w:ascii="Arial" w:hAnsi="Arial" w:cs="Arial"/>
      <w:color w:val="000000"/>
      <w:lang w:val="en-IN" w:eastAsia="en-IN"/>
    </w:rPr>
  </w:style>
  <w:style w:type="paragraph" w:customStyle="1" w:styleId="xl91">
    <w:name w:val="xl91"/>
    <w:basedOn w:val="Normal"/>
    <w:rsid w:val="00B621D9"/>
    <w:pPr>
      <w:shd w:val="clear" w:color="000000" w:fill="FFFF00"/>
      <w:spacing w:before="100" w:beforeAutospacing="1" w:after="100" w:afterAutospacing="1"/>
    </w:pPr>
    <w:rPr>
      <w:lang w:val="en-IN" w:eastAsia="en-IN"/>
    </w:rPr>
  </w:style>
  <w:style w:type="paragraph" w:customStyle="1" w:styleId="xl93">
    <w:name w:val="xl93"/>
    <w:basedOn w:val="Normal"/>
    <w:rsid w:val="00B621D9"/>
    <w:pPr>
      <w:spacing w:before="100" w:beforeAutospacing="1" w:after="100" w:afterAutospacing="1"/>
    </w:pPr>
    <w:rPr>
      <w:rFonts w:ascii="Arial" w:hAnsi="Arial" w:cs="Arial"/>
      <w:lang w:val="en-IN" w:eastAsia="en-IN"/>
    </w:rPr>
  </w:style>
  <w:style w:type="paragraph" w:customStyle="1" w:styleId="xl94">
    <w:name w:val="xl94"/>
    <w:basedOn w:val="Normal"/>
    <w:rsid w:val="00B621D9"/>
    <w:pPr>
      <w:spacing w:before="100" w:beforeAutospacing="1" w:after="100" w:afterAutospacing="1"/>
      <w:textAlignment w:val="bottom"/>
    </w:pPr>
    <w:rPr>
      <w:lang w:val="en-IN" w:eastAsia="en-IN"/>
    </w:rPr>
  </w:style>
  <w:style w:type="paragraph" w:customStyle="1" w:styleId="xl96">
    <w:name w:val="xl96"/>
    <w:basedOn w:val="Normal"/>
    <w:rsid w:val="00B621D9"/>
    <w:pPr>
      <w:pBdr>
        <w:top w:val="single" w:sz="4" w:space="0" w:color="auto"/>
        <w:left w:val="single" w:sz="4" w:space="0" w:color="auto"/>
        <w:bottom w:val="single" w:sz="4" w:space="0" w:color="auto"/>
        <w:right w:val="single" w:sz="4" w:space="0" w:color="auto"/>
      </w:pBdr>
      <w:shd w:val="clear" w:color="000000" w:fill="A02B93"/>
      <w:spacing w:before="100" w:beforeAutospacing="1" w:after="100" w:afterAutospacing="1"/>
      <w:jc w:val="center"/>
      <w:textAlignment w:val="center"/>
    </w:pPr>
    <w:rPr>
      <w:rFonts w:ascii="Arial" w:hAnsi="Arial" w:cs="Arial"/>
      <w:b/>
      <w:bCs/>
      <w:color w:val="000000"/>
      <w:lang w:val="en-IN" w:eastAsia="en-IN"/>
    </w:rPr>
  </w:style>
  <w:style w:type="paragraph" w:customStyle="1" w:styleId="xl97">
    <w:name w:val="xl97"/>
    <w:basedOn w:val="Normal"/>
    <w:rsid w:val="00B621D9"/>
    <w:pPr>
      <w:spacing w:before="100" w:beforeAutospacing="1" w:after="100" w:afterAutospacing="1"/>
      <w:jc w:val="center"/>
      <w:textAlignment w:val="center"/>
    </w:pPr>
    <w:rPr>
      <w:lang w:val="en-IN" w:eastAsia="en-IN"/>
    </w:rPr>
  </w:style>
  <w:style w:type="paragraph" w:customStyle="1" w:styleId="xl98">
    <w:name w:val="xl98"/>
    <w:basedOn w:val="Normal"/>
    <w:rsid w:val="00B621D9"/>
    <w:pPr>
      <w:spacing w:before="100" w:beforeAutospacing="1" w:after="100" w:afterAutospacing="1"/>
      <w:textAlignment w:val="bottom"/>
    </w:pPr>
    <w:rPr>
      <w:rFonts w:ascii="Arial" w:hAnsi="Arial" w:cs="Arial"/>
      <w:lang w:val="en-IN" w:eastAsia="en-IN"/>
    </w:rPr>
  </w:style>
  <w:style w:type="paragraph" w:customStyle="1" w:styleId="xl99">
    <w:name w:val="xl99"/>
    <w:basedOn w:val="Normal"/>
    <w:rsid w:val="00B621D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Verdana" w:hAnsi="Verdana"/>
      <w:b/>
      <w:bCs/>
      <w:color w:val="FFFFFF"/>
      <w:sz w:val="22"/>
      <w:szCs w:val="22"/>
      <w:lang w:val="en-IN" w:eastAsia="en-IN"/>
    </w:rPr>
  </w:style>
  <w:style w:type="paragraph" w:customStyle="1" w:styleId="xl100">
    <w:name w:val="xl100"/>
    <w:basedOn w:val="Normal"/>
    <w:rsid w:val="00B621D9"/>
    <w:pPr>
      <w:pBdr>
        <w:top w:val="single" w:sz="4" w:space="0" w:color="auto"/>
        <w:left w:val="single" w:sz="4" w:space="0" w:color="auto"/>
        <w:bottom w:val="single" w:sz="4"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lang w:val="en-IN" w:eastAsia="en-IN"/>
    </w:rPr>
  </w:style>
  <w:style w:type="paragraph" w:customStyle="1" w:styleId="xl102">
    <w:name w:val="xl102"/>
    <w:basedOn w:val="Normal"/>
    <w:rsid w:val="00B621D9"/>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center"/>
      <w:textAlignment w:val="center"/>
    </w:pPr>
    <w:rPr>
      <w:rFonts w:ascii="Arial" w:hAnsi="Arial" w:cs="Arial"/>
      <w:b/>
      <w:bCs/>
      <w:color w:val="000000"/>
      <w:lang w:val="en-IN" w:eastAsia="en-IN"/>
    </w:rPr>
  </w:style>
  <w:style w:type="paragraph" w:customStyle="1" w:styleId="xl103">
    <w:name w:val="xl103"/>
    <w:basedOn w:val="Normal"/>
    <w:rsid w:val="00B621D9"/>
    <w:pPr>
      <w:spacing w:before="100" w:beforeAutospacing="1" w:after="100" w:afterAutospacing="1"/>
      <w:textAlignment w:val="center"/>
    </w:pPr>
    <w:rPr>
      <w:rFonts w:ascii="Arial" w:hAnsi="Arial" w:cs="Arial"/>
      <w:color w:val="000000"/>
      <w:lang w:val="en-IN" w:eastAsia="en-IN"/>
    </w:rPr>
  </w:style>
  <w:style w:type="paragraph" w:customStyle="1" w:styleId="xl104">
    <w:name w:val="xl104"/>
    <w:basedOn w:val="Normal"/>
    <w:rsid w:val="00B621D9"/>
    <w:pPr>
      <w:spacing w:before="100" w:beforeAutospacing="1" w:after="100" w:afterAutospacing="1"/>
    </w:pPr>
    <w:rPr>
      <w:rFonts w:ascii="Arial" w:hAnsi="Arial" w:cs="Arial"/>
      <w:color w:val="000000"/>
      <w:sz w:val="22"/>
      <w:szCs w:val="22"/>
      <w:lang w:val="en-IN" w:eastAsia="en-IN"/>
    </w:rPr>
  </w:style>
  <w:style w:type="paragraph" w:customStyle="1" w:styleId="xl105">
    <w:name w:val="xl105"/>
    <w:basedOn w:val="Normal"/>
    <w:rsid w:val="00B621D9"/>
    <w:pPr>
      <w:pBdr>
        <w:top w:val="single" w:sz="4" w:space="0" w:color="auto"/>
        <w:left w:val="single" w:sz="4" w:space="0" w:color="auto"/>
        <w:bottom w:val="single" w:sz="4" w:space="0" w:color="auto"/>
        <w:right w:val="single" w:sz="4" w:space="0" w:color="auto"/>
      </w:pBdr>
      <w:shd w:val="clear" w:color="000000" w:fill="F7C7AC"/>
      <w:spacing w:before="100" w:beforeAutospacing="1" w:after="100" w:afterAutospacing="1"/>
      <w:jc w:val="center"/>
      <w:textAlignment w:val="center"/>
    </w:pPr>
    <w:rPr>
      <w:rFonts w:ascii="Arial" w:hAnsi="Arial" w:cs="Arial"/>
      <w:b/>
      <w:bCs/>
      <w:color w:val="00000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928771">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10563517">
      <w:bodyDiv w:val="1"/>
      <w:marLeft w:val="0"/>
      <w:marRight w:val="0"/>
      <w:marTop w:val="0"/>
      <w:marBottom w:val="0"/>
      <w:divBdr>
        <w:top w:val="none" w:sz="0" w:space="0" w:color="auto"/>
        <w:left w:val="none" w:sz="0" w:space="0" w:color="auto"/>
        <w:bottom w:val="none" w:sz="0" w:space="0" w:color="auto"/>
        <w:right w:val="none" w:sz="0" w:space="0" w:color="auto"/>
      </w:divBdr>
    </w:div>
    <w:div w:id="122772066">
      <w:bodyDiv w:val="1"/>
      <w:marLeft w:val="0"/>
      <w:marRight w:val="0"/>
      <w:marTop w:val="0"/>
      <w:marBottom w:val="0"/>
      <w:divBdr>
        <w:top w:val="none" w:sz="0" w:space="0" w:color="auto"/>
        <w:left w:val="none" w:sz="0" w:space="0" w:color="auto"/>
        <w:bottom w:val="none" w:sz="0" w:space="0" w:color="auto"/>
        <w:right w:val="none" w:sz="0" w:space="0" w:color="auto"/>
      </w:divBdr>
    </w:div>
    <w:div w:id="145367784">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07633234">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5712110">
      <w:bodyDiv w:val="1"/>
      <w:marLeft w:val="0"/>
      <w:marRight w:val="0"/>
      <w:marTop w:val="0"/>
      <w:marBottom w:val="0"/>
      <w:divBdr>
        <w:top w:val="none" w:sz="0" w:space="0" w:color="auto"/>
        <w:left w:val="none" w:sz="0" w:space="0" w:color="auto"/>
        <w:bottom w:val="none" w:sz="0" w:space="0" w:color="auto"/>
        <w:right w:val="none" w:sz="0" w:space="0" w:color="auto"/>
      </w:divBdr>
    </w:div>
    <w:div w:id="53145865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7398357">
      <w:bodyDiv w:val="1"/>
      <w:marLeft w:val="0"/>
      <w:marRight w:val="0"/>
      <w:marTop w:val="0"/>
      <w:marBottom w:val="0"/>
      <w:divBdr>
        <w:top w:val="none" w:sz="0" w:space="0" w:color="auto"/>
        <w:left w:val="none" w:sz="0" w:space="0" w:color="auto"/>
        <w:bottom w:val="none" w:sz="0" w:space="0" w:color="auto"/>
        <w:right w:val="none" w:sz="0" w:space="0" w:color="auto"/>
      </w:divBdr>
    </w:div>
    <w:div w:id="59247621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26412901">
      <w:bodyDiv w:val="1"/>
      <w:marLeft w:val="0"/>
      <w:marRight w:val="0"/>
      <w:marTop w:val="0"/>
      <w:marBottom w:val="0"/>
      <w:divBdr>
        <w:top w:val="none" w:sz="0" w:space="0" w:color="auto"/>
        <w:left w:val="none" w:sz="0" w:space="0" w:color="auto"/>
        <w:bottom w:val="none" w:sz="0" w:space="0" w:color="auto"/>
        <w:right w:val="none" w:sz="0" w:space="0" w:color="auto"/>
      </w:divBdr>
    </w:div>
    <w:div w:id="75755939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8954002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453551675">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43445769">
      <w:bodyDiv w:val="1"/>
      <w:marLeft w:val="0"/>
      <w:marRight w:val="0"/>
      <w:marTop w:val="0"/>
      <w:marBottom w:val="0"/>
      <w:divBdr>
        <w:top w:val="none" w:sz="0" w:space="0" w:color="auto"/>
        <w:left w:val="none" w:sz="0" w:space="0" w:color="auto"/>
        <w:bottom w:val="none" w:sz="0" w:space="0" w:color="auto"/>
        <w:right w:val="none" w:sz="0" w:space="0" w:color="auto"/>
      </w:divBdr>
    </w:div>
    <w:div w:id="154536971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3369007">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47232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161779038">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8838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562E4CACEC47758ECD5CD2E5374953"/>
        <w:category>
          <w:name w:val="General"/>
          <w:gallery w:val="placeholder"/>
        </w:category>
        <w:types>
          <w:type w:val="bbPlcHdr"/>
        </w:types>
        <w:behaviors>
          <w:behavior w:val="content"/>
        </w:behaviors>
        <w:guid w:val="{5EF9B368-3850-4FA2-92DF-473CA0234FBD}"/>
      </w:docPartPr>
      <w:docPartBody>
        <w:p w:rsidR="007E0258" w:rsidRDefault="00C25379" w:rsidP="00C25379">
          <w:pPr>
            <w:pStyle w:val="67562E4CACEC47758ECD5CD2E5374953"/>
          </w:pPr>
          <w:r w:rsidRPr="00A123DB">
            <w:rPr>
              <w:rStyle w:val="PlaceholderText"/>
            </w:rPr>
            <w:t>Choose an item.</w:t>
          </w:r>
        </w:p>
      </w:docPartBody>
    </w:docPart>
    <w:docPart>
      <w:docPartPr>
        <w:name w:val="A3E9D1385C934E39B899BD9D4F540D8C"/>
        <w:category>
          <w:name w:val="General"/>
          <w:gallery w:val="placeholder"/>
        </w:category>
        <w:types>
          <w:type w:val="bbPlcHdr"/>
        </w:types>
        <w:behaviors>
          <w:behavior w:val="content"/>
        </w:behaviors>
        <w:guid w:val="{882FB71D-ADB9-40D4-A6D0-442D4C644523}"/>
      </w:docPartPr>
      <w:docPartBody>
        <w:p w:rsidR="00AD6775" w:rsidRDefault="00F84DD5" w:rsidP="00F84DD5">
          <w:pPr>
            <w:pStyle w:val="A3E9D1385C934E39B899BD9D4F540D8C"/>
          </w:pPr>
          <w:r w:rsidRPr="001849DA">
            <w:rPr>
              <w:rStyle w:val="PlaceholderText"/>
            </w:rPr>
            <w:t>Click here to enter text.</w:t>
          </w:r>
        </w:p>
      </w:docPartBody>
    </w:docPart>
    <w:docPart>
      <w:docPartPr>
        <w:name w:val="51A50DD5AA074BA4A444ECD17C105AEF"/>
        <w:category>
          <w:name w:val="General"/>
          <w:gallery w:val="placeholder"/>
        </w:category>
        <w:types>
          <w:type w:val="bbPlcHdr"/>
        </w:types>
        <w:behaviors>
          <w:behavior w:val="content"/>
        </w:behaviors>
        <w:guid w:val="{C7945E48-2584-4CAE-B5A1-8200D01E4059}"/>
      </w:docPartPr>
      <w:docPartBody>
        <w:p w:rsidR="00AD6775" w:rsidRDefault="00F84DD5" w:rsidP="00F84DD5">
          <w:pPr>
            <w:pStyle w:val="51A50DD5AA074BA4A444ECD17C105AEF"/>
          </w:pPr>
          <w:r w:rsidRPr="00EA1E0C">
            <w:rPr>
              <w:rStyle w:val="PlaceholderText"/>
            </w:rPr>
            <w:t>Click or tap here to enter text.</w:t>
          </w:r>
        </w:p>
      </w:docPartBody>
    </w:docPart>
    <w:docPart>
      <w:docPartPr>
        <w:name w:val="93752DFAC3CC43F49205BBFC00230DE9"/>
        <w:category>
          <w:name w:val="General"/>
          <w:gallery w:val="placeholder"/>
        </w:category>
        <w:types>
          <w:type w:val="bbPlcHdr"/>
        </w:types>
        <w:behaviors>
          <w:behavior w:val="content"/>
        </w:behaviors>
        <w:guid w:val="{1D5FA1EB-6675-4ABE-8E7D-7EA64043C557}"/>
      </w:docPartPr>
      <w:docPartBody>
        <w:p w:rsidR="00AD6775" w:rsidRDefault="00F84DD5" w:rsidP="00F84DD5">
          <w:pPr>
            <w:pStyle w:val="93752DFAC3CC43F49205BBFC00230DE9"/>
          </w:pPr>
          <w:r w:rsidRPr="001849DA">
            <w:rPr>
              <w:rStyle w:val="PlaceholderText"/>
            </w:rPr>
            <w:t>Click here to enter text.</w:t>
          </w:r>
        </w:p>
      </w:docPartBody>
    </w:docPart>
    <w:docPart>
      <w:docPartPr>
        <w:name w:val="9D881469E5954EFFAAF91BFD10602ADD"/>
        <w:category>
          <w:name w:val="General"/>
          <w:gallery w:val="placeholder"/>
        </w:category>
        <w:types>
          <w:type w:val="bbPlcHdr"/>
        </w:types>
        <w:behaviors>
          <w:behavior w:val="content"/>
        </w:behaviors>
        <w:guid w:val="{0C418625-7726-4567-8C5E-2E2A50C2321F}"/>
      </w:docPartPr>
      <w:docPartBody>
        <w:p w:rsidR="00AD6775" w:rsidRDefault="00F84DD5" w:rsidP="00F84DD5">
          <w:pPr>
            <w:pStyle w:val="9D881469E5954EFFAAF91BFD10602ADD"/>
          </w:pPr>
          <w:r w:rsidRPr="001849DA">
            <w:rPr>
              <w:rStyle w:val="PlaceholderText"/>
            </w:rPr>
            <w:t>Click here to enter text.</w:t>
          </w:r>
        </w:p>
      </w:docPartBody>
    </w:docPart>
    <w:docPart>
      <w:docPartPr>
        <w:name w:val="87A0775084F74A50B6336806AD90FE86"/>
        <w:category>
          <w:name w:val="General"/>
          <w:gallery w:val="placeholder"/>
        </w:category>
        <w:types>
          <w:type w:val="bbPlcHdr"/>
        </w:types>
        <w:behaviors>
          <w:behavior w:val="content"/>
        </w:behaviors>
        <w:guid w:val="{8B818ACA-EF67-4E13-BEAA-74DFD5E60E8F}"/>
      </w:docPartPr>
      <w:docPartBody>
        <w:p w:rsidR="007B209B" w:rsidRDefault="007B209B" w:rsidP="007B209B">
          <w:pPr>
            <w:pStyle w:val="87A0775084F74A50B6336806AD90FE86"/>
          </w:pPr>
          <w:r w:rsidRPr="006570DE">
            <w:rPr>
              <w:rStyle w:val="PlaceholderText"/>
            </w:rPr>
            <w:t>Click here to enter text.</w:t>
          </w:r>
        </w:p>
      </w:docPartBody>
    </w:docPart>
    <w:docPart>
      <w:docPartPr>
        <w:name w:val="F1862336BAA5402AAE1B15ED763486AF"/>
        <w:category>
          <w:name w:val="General"/>
          <w:gallery w:val="placeholder"/>
        </w:category>
        <w:types>
          <w:type w:val="bbPlcHdr"/>
        </w:types>
        <w:behaviors>
          <w:behavior w:val="content"/>
        </w:behaviors>
        <w:guid w:val="{37659776-F3E9-4DA5-88B8-009EF3D62DFF}"/>
      </w:docPartPr>
      <w:docPartBody>
        <w:p w:rsidR="007B209B" w:rsidRDefault="007B209B" w:rsidP="007B209B">
          <w:pPr>
            <w:pStyle w:val="F1862336BAA5402AAE1B15ED763486AF"/>
          </w:pPr>
          <w:r w:rsidRPr="006570DE">
            <w:rPr>
              <w:rStyle w:val="PlaceholderText"/>
            </w:rPr>
            <w:t>Click here to enter text.</w:t>
          </w:r>
        </w:p>
      </w:docPartBody>
    </w:docPart>
    <w:docPart>
      <w:docPartPr>
        <w:name w:val="1CD2D52EE6254317BD2FFE9440A83A6A"/>
        <w:category>
          <w:name w:val="General"/>
          <w:gallery w:val="placeholder"/>
        </w:category>
        <w:types>
          <w:type w:val="bbPlcHdr"/>
        </w:types>
        <w:behaviors>
          <w:behavior w:val="content"/>
        </w:behaviors>
        <w:guid w:val="{0DBD7004-213C-4D0A-93BC-1BC0EF034BB1}"/>
      </w:docPartPr>
      <w:docPartBody>
        <w:p w:rsidR="007B209B" w:rsidRDefault="007B209B" w:rsidP="007B209B">
          <w:pPr>
            <w:pStyle w:val="1CD2D52EE6254317BD2FFE9440A83A6A"/>
          </w:pPr>
          <w:r w:rsidRPr="0067765D">
            <w:rPr>
              <w:rStyle w:val="PlaceholderText"/>
            </w:rPr>
            <w:t>Click here to enter a date.</w:t>
          </w:r>
        </w:p>
      </w:docPartBody>
    </w:docPart>
    <w:docPart>
      <w:docPartPr>
        <w:name w:val="7E406EE757904B9990455773518DABB2"/>
        <w:category>
          <w:name w:val="General"/>
          <w:gallery w:val="placeholder"/>
        </w:category>
        <w:types>
          <w:type w:val="bbPlcHdr"/>
        </w:types>
        <w:behaviors>
          <w:behavior w:val="content"/>
        </w:behaviors>
        <w:guid w:val="{B36D16B5-8421-4678-9506-AD5233E3455F}"/>
      </w:docPartPr>
      <w:docPartBody>
        <w:p w:rsidR="007B209B" w:rsidRDefault="007B209B" w:rsidP="007B209B">
          <w:pPr>
            <w:pStyle w:val="7E406EE757904B9990455773518DABB2"/>
          </w:pPr>
          <w:r w:rsidRPr="0067765D">
            <w:rPr>
              <w:rStyle w:val="PlaceholderText"/>
            </w:rPr>
            <w:t>Choose an item.</w:t>
          </w:r>
        </w:p>
      </w:docPartBody>
    </w:docPart>
    <w:docPart>
      <w:docPartPr>
        <w:name w:val="674EEB0663A94312ABA6588F17386337"/>
        <w:category>
          <w:name w:val="General"/>
          <w:gallery w:val="placeholder"/>
        </w:category>
        <w:types>
          <w:type w:val="bbPlcHdr"/>
        </w:types>
        <w:behaviors>
          <w:behavior w:val="content"/>
        </w:behaviors>
        <w:guid w:val="{D3AD9C4D-F7D8-470E-8E78-0B19763C10FC}"/>
      </w:docPartPr>
      <w:docPartBody>
        <w:p w:rsidR="007B209B" w:rsidRDefault="007B209B" w:rsidP="007B209B">
          <w:pPr>
            <w:pStyle w:val="674EEB0663A94312ABA6588F17386337"/>
          </w:pPr>
          <w:r w:rsidRPr="0067765D">
            <w:rPr>
              <w:rStyle w:val="PlaceholderText"/>
            </w:rPr>
            <w:t>Choose an item.</w:t>
          </w:r>
        </w:p>
      </w:docPartBody>
    </w:docPart>
    <w:docPart>
      <w:docPartPr>
        <w:name w:val="C123C21D5A7445859770A9814F87361D"/>
        <w:category>
          <w:name w:val="General"/>
          <w:gallery w:val="placeholder"/>
        </w:category>
        <w:types>
          <w:type w:val="bbPlcHdr"/>
        </w:types>
        <w:behaviors>
          <w:behavior w:val="content"/>
        </w:behaviors>
        <w:guid w:val="{10400D38-AC9F-4CD2-B0F5-84CEF4E801EF}"/>
      </w:docPartPr>
      <w:docPartBody>
        <w:p w:rsidR="007B209B" w:rsidRDefault="007B209B" w:rsidP="007B209B">
          <w:pPr>
            <w:pStyle w:val="C123C21D5A7445859770A9814F87361D"/>
          </w:pPr>
          <w:r w:rsidRPr="0067765D">
            <w:rPr>
              <w:rStyle w:val="PlaceholderText"/>
            </w:rPr>
            <w:t>Choose an item.</w:t>
          </w:r>
        </w:p>
      </w:docPartBody>
    </w:docPart>
    <w:docPart>
      <w:docPartPr>
        <w:name w:val="8A57CB7392A6428F9FAD06864BED7EA7"/>
        <w:category>
          <w:name w:val="General"/>
          <w:gallery w:val="placeholder"/>
        </w:category>
        <w:types>
          <w:type w:val="bbPlcHdr"/>
        </w:types>
        <w:behaviors>
          <w:behavior w:val="content"/>
        </w:behaviors>
        <w:guid w:val="{510164BA-4401-48B8-87AB-0521561FAB4F}"/>
      </w:docPartPr>
      <w:docPartBody>
        <w:p w:rsidR="007B209B" w:rsidRDefault="007B209B" w:rsidP="007B209B">
          <w:pPr>
            <w:pStyle w:val="8A57CB7392A6428F9FAD06864BED7EA7"/>
          </w:pPr>
          <w:r w:rsidRPr="0067765D">
            <w:rPr>
              <w:rStyle w:val="PlaceholderText"/>
            </w:rPr>
            <w:t>Click here to enter a date.</w:t>
          </w:r>
        </w:p>
      </w:docPartBody>
    </w:docPart>
    <w:docPart>
      <w:docPartPr>
        <w:name w:val="F686C5E72C7C466AA935ACF9DACBEE66"/>
        <w:category>
          <w:name w:val="General"/>
          <w:gallery w:val="placeholder"/>
        </w:category>
        <w:types>
          <w:type w:val="bbPlcHdr"/>
        </w:types>
        <w:behaviors>
          <w:behavior w:val="content"/>
        </w:behaviors>
        <w:guid w:val="{EE7763EB-6641-41A9-9F0C-29EAF620C3CD}"/>
      </w:docPartPr>
      <w:docPartBody>
        <w:p w:rsidR="007B209B" w:rsidRDefault="007B209B" w:rsidP="007B209B">
          <w:pPr>
            <w:pStyle w:val="F686C5E72C7C466AA935ACF9DACBEE66"/>
          </w:pPr>
          <w:r w:rsidRPr="0067765D">
            <w:rPr>
              <w:rStyle w:val="PlaceholderText"/>
            </w:rPr>
            <w:t>Click here to enter a date.</w:t>
          </w:r>
        </w:p>
      </w:docPartBody>
    </w:docPart>
    <w:docPart>
      <w:docPartPr>
        <w:name w:val="A081449A3B2D43CF8346896E65402B6B"/>
        <w:category>
          <w:name w:val="General"/>
          <w:gallery w:val="placeholder"/>
        </w:category>
        <w:types>
          <w:type w:val="bbPlcHdr"/>
        </w:types>
        <w:behaviors>
          <w:behavior w:val="content"/>
        </w:behaviors>
        <w:guid w:val="{0787BE07-4096-4CFF-92DE-09228AB95FBE}"/>
      </w:docPartPr>
      <w:docPartBody>
        <w:p w:rsidR="007B209B" w:rsidRDefault="007B209B" w:rsidP="007B209B">
          <w:pPr>
            <w:pStyle w:val="A081449A3B2D43CF8346896E65402B6B"/>
          </w:pPr>
          <w:r w:rsidRPr="0067765D">
            <w:rPr>
              <w:rStyle w:val="PlaceholderText"/>
            </w:rPr>
            <w:t>Click here to enter a date.</w:t>
          </w:r>
        </w:p>
      </w:docPartBody>
    </w:docPart>
    <w:docPart>
      <w:docPartPr>
        <w:name w:val="AD67F5D6E31146DCB7C7A31F279CBD56"/>
        <w:category>
          <w:name w:val="General"/>
          <w:gallery w:val="placeholder"/>
        </w:category>
        <w:types>
          <w:type w:val="bbPlcHdr"/>
        </w:types>
        <w:behaviors>
          <w:behavior w:val="content"/>
        </w:behaviors>
        <w:guid w:val="{A10C7F20-50F0-4348-B012-F1279B358237}"/>
      </w:docPartPr>
      <w:docPartBody>
        <w:p w:rsidR="007B209B" w:rsidRDefault="007B209B" w:rsidP="007B209B">
          <w:pPr>
            <w:pStyle w:val="AD67F5D6E31146DCB7C7A31F279CBD56"/>
          </w:pPr>
          <w:r w:rsidRPr="0067765D">
            <w:rPr>
              <w:rStyle w:val="PlaceholderText"/>
            </w:rPr>
            <w:t>Click here to enter a date.</w:t>
          </w:r>
        </w:p>
      </w:docPartBody>
    </w:docPart>
    <w:docPart>
      <w:docPartPr>
        <w:name w:val="3C21904C223C46B7AB41C55C4403D573"/>
        <w:category>
          <w:name w:val="General"/>
          <w:gallery w:val="placeholder"/>
        </w:category>
        <w:types>
          <w:type w:val="bbPlcHdr"/>
        </w:types>
        <w:behaviors>
          <w:behavior w:val="content"/>
        </w:behaviors>
        <w:guid w:val="{B23FB405-C812-43D1-9789-7616DC4D214D}"/>
      </w:docPartPr>
      <w:docPartBody>
        <w:p w:rsidR="007B209B" w:rsidRDefault="007B209B" w:rsidP="007B209B">
          <w:pPr>
            <w:pStyle w:val="3C21904C223C46B7AB41C55C4403D573"/>
          </w:pPr>
          <w:r w:rsidRPr="0067765D">
            <w:rPr>
              <w:rStyle w:val="PlaceholderText"/>
            </w:rPr>
            <w:t>Click here to enter a date.</w:t>
          </w:r>
        </w:p>
      </w:docPartBody>
    </w:docPart>
    <w:docPart>
      <w:docPartPr>
        <w:name w:val="0D7C240D44E64536AF1A504A634FB160"/>
        <w:category>
          <w:name w:val="General"/>
          <w:gallery w:val="placeholder"/>
        </w:category>
        <w:types>
          <w:type w:val="bbPlcHdr"/>
        </w:types>
        <w:behaviors>
          <w:behavior w:val="content"/>
        </w:behaviors>
        <w:guid w:val="{3E6F7372-8303-4F24-B516-A995D68E3506}"/>
      </w:docPartPr>
      <w:docPartBody>
        <w:p w:rsidR="007B209B" w:rsidRDefault="007B209B" w:rsidP="007B209B">
          <w:pPr>
            <w:pStyle w:val="0D7C240D44E64536AF1A504A634FB160"/>
          </w:pPr>
          <w:r w:rsidRPr="001849DA">
            <w:rPr>
              <w:rStyle w:val="PlaceholderText"/>
            </w:rPr>
            <w:t>Choose an item.</w:t>
          </w:r>
        </w:p>
      </w:docPartBody>
    </w:docPart>
    <w:docPart>
      <w:docPartPr>
        <w:name w:val="5DE34C5644DF4B6BB01B75FFFF7623E1"/>
        <w:category>
          <w:name w:val="General"/>
          <w:gallery w:val="placeholder"/>
        </w:category>
        <w:types>
          <w:type w:val="bbPlcHdr"/>
        </w:types>
        <w:behaviors>
          <w:behavior w:val="content"/>
        </w:behaviors>
        <w:guid w:val="{D6C2F911-3EBC-4033-8356-DD881875AEC1}"/>
      </w:docPartPr>
      <w:docPartBody>
        <w:p w:rsidR="007B209B" w:rsidRDefault="007B209B" w:rsidP="007B209B">
          <w:pPr>
            <w:pStyle w:val="5DE34C5644DF4B6BB01B75FFFF7623E1"/>
          </w:pPr>
          <w:r w:rsidRPr="0067765D">
            <w:rPr>
              <w:rStyle w:val="PlaceholderText"/>
            </w:rPr>
            <w:t>Click here to enter a date.</w:t>
          </w:r>
        </w:p>
      </w:docPartBody>
    </w:docPart>
    <w:docPart>
      <w:docPartPr>
        <w:name w:val="E85FFE0912884522AA39267DAC97D163"/>
        <w:category>
          <w:name w:val="General"/>
          <w:gallery w:val="placeholder"/>
        </w:category>
        <w:types>
          <w:type w:val="bbPlcHdr"/>
        </w:types>
        <w:behaviors>
          <w:behavior w:val="content"/>
        </w:behaviors>
        <w:guid w:val="{D9F5A613-DB81-456E-96FC-37BC85285E9B}"/>
      </w:docPartPr>
      <w:docPartBody>
        <w:p w:rsidR="007B209B" w:rsidRDefault="007B209B" w:rsidP="007B209B">
          <w:pPr>
            <w:pStyle w:val="E85FFE0912884522AA39267DAC97D163"/>
          </w:pPr>
          <w:r w:rsidRPr="0067765D">
            <w:rPr>
              <w:rStyle w:val="PlaceholderText"/>
            </w:rPr>
            <w:t>Choose an item.</w:t>
          </w:r>
        </w:p>
      </w:docPartBody>
    </w:docPart>
    <w:docPart>
      <w:docPartPr>
        <w:name w:val="4412B7BF8F014A0FACAAD5B5FA587CAC"/>
        <w:category>
          <w:name w:val="General"/>
          <w:gallery w:val="placeholder"/>
        </w:category>
        <w:types>
          <w:type w:val="bbPlcHdr"/>
        </w:types>
        <w:behaviors>
          <w:behavior w:val="content"/>
        </w:behaviors>
        <w:guid w:val="{EE5408F8-B1C5-41FA-9265-7B5F3262D733}"/>
      </w:docPartPr>
      <w:docPartBody>
        <w:p w:rsidR="007F6FF2" w:rsidRDefault="007B209B" w:rsidP="007B209B">
          <w:pPr>
            <w:pStyle w:val="4412B7BF8F014A0FACAAD5B5FA587CAC"/>
          </w:pPr>
          <w:r w:rsidRPr="0067765D">
            <w:rPr>
              <w:rStyle w:val="PlaceholderText"/>
            </w:rPr>
            <w:t>Choose an item.</w:t>
          </w:r>
        </w:p>
      </w:docPartBody>
    </w:docPart>
    <w:docPart>
      <w:docPartPr>
        <w:name w:val="27EC059756F249A39E3513008B38D596"/>
        <w:category>
          <w:name w:val="General"/>
          <w:gallery w:val="placeholder"/>
        </w:category>
        <w:types>
          <w:type w:val="bbPlcHdr"/>
        </w:types>
        <w:behaviors>
          <w:behavior w:val="content"/>
        </w:behaviors>
        <w:guid w:val="{D9E0479C-4632-4D33-9CF3-1F12AEBB5162}"/>
      </w:docPartPr>
      <w:docPartBody>
        <w:p w:rsidR="007F6FF2" w:rsidRDefault="007B209B" w:rsidP="007B209B">
          <w:pPr>
            <w:pStyle w:val="27EC059756F249A39E3513008B38D596"/>
          </w:pPr>
          <w:r w:rsidRPr="0067765D">
            <w:rPr>
              <w:rStyle w:val="PlaceholderText"/>
            </w:rPr>
            <w:t>Click here to enter a date.</w:t>
          </w:r>
        </w:p>
      </w:docPartBody>
    </w:docPart>
    <w:docPart>
      <w:docPartPr>
        <w:name w:val="270AE51B6889466FBDF9B6A2A15266FB"/>
        <w:category>
          <w:name w:val="General"/>
          <w:gallery w:val="placeholder"/>
        </w:category>
        <w:types>
          <w:type w:val="bbPlcHdr"/>
        </w:types>
        <w:behaviors>
          <w:behavior w:val="content"/>
        </w:behaviors>
        <w:guid w:val="{956AC4E3-551A-438A-9AF5-5332A4C33DB0}"/>
      </w:docPartPr>
      <w:docPartBody>
        <w:p w:rsidR="007F6FF2" w:rsidRDefault="007B209B" w:rsidP="007B209B">
          <w:pPr>
            <w:pStyle w:val="270AE51B6889466FBDF9B6A2A15266FB"/>
          </w:pPr>
          <w:r w:rsidRPr="006570DE">
            <w:rPr>
              <w:rStyle w:val="PlaceholderText"/>
            </w:rPr>
            <w:t>Click here to enter text.</w:t>
          </w:r>
        </w:p>
      </w:docPartBody>
    </w:docPart>
    <w:docPart>
      <w:docPartPr>
        <w:name w:val="36A9886176144B3599E34184AB8DEBC8"/>
        <w:category>
          <w:name w:val="General"/>
          <w:gallery w:val="placeholder"/>
        </w:category>
        <w:types>
          <w:type w:val="bbPlcHdr"/>
        </w:types>
        <w:behaviors>
          <w:behavior w:val="content"/>
        </w:behaviors>
        <w:guid w:val="{7A90E16C-A2CB-4229-95F2-C79165535990}"/>
      </w:docPartPr>
      <w:docPartBody>
        <w:p w:rsidR="007F6FF2" w:rsidRDefault="007B209B" w:rsidP="007B209B">
          <w:pPr>
            <w:pStyle w:val="36A9886176144B3599E34184AB8DEBC8"/>
          </w:pPr>
          <w:r w:rsidRPr="006570DE">
            <w:rPr>
              <w:rStyle w:val="PlaceholderText"/>
            </w:rPr>
            <w:t>Click here to enter text.</w:t>
          </w:r>
        </w:p>
      </w:docPartBody>
    </w:docPart>
    <w:docPart>
      <w:docPartPr>
        <w:name w:val="B16150ABA9534EED9F2139F54435D1F1"/>
        <w:category>
          <w:name w:val="General"/>
          <w:gallery w:val="placeholder"/>
        </w:category>
        <w:types>
          <w:type w:val="bbPlcHdr"/>
        </w:types>
        <w:behaviors>
          <w:behavior w:val="content"/>
        </w:behaviors>
        <w:guid w:val="{7A9FD69F-B79E-460D-BAD9-C3E0D8C5D363}"/>
      </w:docPartPr>
      <w:docPartBody>
        <w:p w:rsidR="007F6FF2" w:rsidRDefault="007B209B" w:rsidP="007B209B">
          <w:pPr>
            <w:pStyle w:val="B16150ABA9534EED9F2139F54435D1F1"/>
          </w:pPr>
          <w:r w:rsidRPr="006570DE">
            <w:rPr>
              <w:rStyle w:val="PlaceholderText"/>
            </w:rPr>
            <w:t>Click here to enter text.</w:t>
          </w:r>
        </w:p>
      </w:docPartBody>
    </w:docPart>
    <w:docPart>
      <w:docPartPr>
        <w:name w:val="8C06B753084D468DA45DC89016A2CAEA"/>
        <w:category>
          <w:name w:val="General"/>
          <w:gallery w:val="placeholder"/>
        </w:category>
        <w:types>
          <w:type w:val="bbPlcHdr"/>
        </w:types>
        <w:behaviors>
          <w:behavior w:val="content"/>
        </w:behaviors>
        <w:guid w:val="{AD23F818-E64F-473E-9373-BAB7F7063EC7}"/>
      </w:docPartPr>
      <w:docPartBody>
        <w:p w:rsidR="002010FB" w:rsidRDefault="002010FB" w:rsidP="002010FB">
          <w:pPr>
            <w:pStyle w:val="8C06B753084D468DA45DC89016A2CAEA"/>
          </w:pPr>
          <w:r w:rsidRPr="001849DA">
            <w:rPr>
              <w:rStyle w:val="PlaceholderText"/>
            </w:rPr>
            <w:t>Click here to enter text.</w:t>
          </w:r>
        </w:p>
      </w:docPartBody>
    </w:docPart>
    <w:docPart>
      <w:docPartPr>
        <w:name w:val="E38B4088CEC44C098B0355BBFE3497E6"/>
        <w:category>
          <w:name w:val="General"/>
          <w:gallery w:val="placeholder"/>
        </w:category>
        <w:types>
          <w:type w:val="bbPlcHdr"/>
        </w:types>
        <w:behaviors>
          <w:behavior w:val="content"/>
        </w:behaviors>
        <w:guid w:val="{72746AEA-150B-44E4-8452-D05B51DB91A7}"/>
      </w:docPartPr>
      <w:docPartBody>
        <w:p w:rsidR="000B6C40" w:rsidRDefault="002010FB" w:rsidP="002010FB">
          <w:pPr>
            <w:pStyle w:val="E38B4088CEC44C098B0355BBFE3497E6"/>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612DF"/>
    <w:rsid w:val="00077A75"/>
    <w:rsid w:val="000B6C40"/>
    <w:rsid w:val="000D51A4"/>
    <w:rsid w:val="000F5FC8"/>
    <w:rsid w:val="001B67DE"/>
    <w:rsid w:val="001C1CD4"/>
    <w:rsid w:val="002010FB"/>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76C0C"/>
    <w:rsid w:val="004B6D73"/>
    <w:rsid w:val="004E0BCB"/>
    <w:rsid w:val="005814DF"/>
    <w:rsid w:val="00593FBE"/>
    <w:rsid w:val="005B44C9"/>
    <w:rsid w:val="005B7EFE"/>
    <w:rsid w:val="005C202E"/>
    <w:rsid w:val="006222A8"/>
    <w:rsid w:val="00650EF3"/>
    <w:rsid w:val="00664DD8"/>
    <w:rsid w:val="0069081A"/>
    <w:rsid w:val="006A10F7"/>
    <w:rsid w:val="006A394D"/>
    <w:rsid w:val="006F1F1E"/>
    <w:rsid w:val="0070715F"/>
    <w:rsid w:val="00737F88"/>
    <w:rsid w:val="0074708E"/>
    <w:rsid w:val="007A5C81"/>
    <w:rsid w:val="007B209B"/>
    <w:rsid w:val="007B2C6C"/>
    <w:rsid w:val="007D4C57"/>
    <w:rsid w:val="007E0258"/>
    <w:rsid w:val="007E74DF"/>
    <w:rsid w:val="007F6FF2"/>
    <w:rsid w:val="00802AF5"/>
    <w:rsid w:val="00864E3C"/>
    <w:rsid w:val="008B669A"/>
    <w:rsid w:val="008C35F4"/>
    <w:rsid w:val="008E1CCB"/>
    <w:rsid w:val="00936EB3"/>
    <w:rsid w:val="00943A34"/>
    <w:rsid w:val="00993F21"/>
    <w:rsid w:val="009A26AE"/>
    <w:rsid w:val="009E7742"/>
    <w:rsid w:val="00A07F71"/>
    <w:rsid w:val="00A209C8"/>
    <w:rsid w:val="00A53841"/>
    <w:rsid w:val="00A611E5"/>
    <w:rsid w:val="00A6627C"/>
    <w:rsid w:val="00AA334F"/>
    <w:rsid w:val="00AB28F5"/>
    <w:rsid w:val="00AD6775"/>
    <w:rsid w:val="00AE424F"/>
    <w:rsid w:val="00B429A1"/>
    <w:rsid w:val="00B50F0E"/>
    <w:rsid w:val="00BF25F4"/>
    <w:rsid w:val="00C20382"/>
    <w:rsid w:val="00C25379"/>
    <w:rsid w:val="00C42E48"/>
    <w:rsid w:val="00CC5042"/>
    <w:rsid w:val="00D20CE1"/>
    <w:rsid w:val="00D31054"/>
    <w:rsid w:val="00D42508"/>
    <w:rsid w:val="00D5754D"/>
    <w:rsid w:val="00D7737B"/>
    <w:rsid w:val="00DE3861"/>
    <w:rsid w:val="00DF1ECE"/>
    <w:rsid w:val="00E45261"/>
    <w:rsid w:val="00E47680"/>
    <w:rsid w:val="00E967AF"/>
    <w:rsid w:val="00EC1FA5"/>
    <w:rsid w:val="00EE52C6"/>
    <w:rsid w:val="00F11D53"/>
    <w:rsid w:val="00F137B0"/>
    <w:rsid w:val="00F20349"/>
    <w:rsid w:val="00F623ED"/>
    <w:rsid w:val="00F84DD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10F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A3E9D1385C934E39B899BD9D4F540D8C">
    <w:name w:val="A3E9D1385C934E39B899BD9D4F540D8C"/>
    <w:rsid w:val="00F84DD5"/>
    <w:pPr>
      <w:spacing w:after="160" w:line="259" w:lineRule="auto"/>
    </w:pPr>
    <w:rPr>
      <w:lang w:val="en-IN" w:eastAsia="en-IN"/>
    </w:rPr>
  </w:style>
  <w:style w:type="paragraph" w:customStyle="1" w:styleId="51A50DD5AA074BA4A444ECD17C105AEF">
    <w:name w:val="51A50DD5AA074BA4A444ECD17C105AEF"/>
    <w:rsid w:val="00F84DD5"/>
    <w:pPr>
      <w:spacing w:after="160" w:line="259" w:lineRule="auto"/>
    </w:pPr>
    <w:rPr>
      <w:lang w:val="en-IN" w:eastAsia="en-IN"/>
    </w:rPr>
  </w:style>
  <w:style w:type="paragraph" w:customStyle="1" w:styleId="93752DFAC3CC43F49205BBFC00230DE9">
    <w:name w:val="93752DFAC3CC43F49205BBFC00230DE9"/>
    <w:rsid w:val="00F84DD5"/>
    <w:pPr>
      <w:spacing w:after="160" w:line="259" w:lineRule="auto"/>
    </w:pPr>
    <w:rPr>
      <w:lang w:val="en-IN" w:eastAsia="en-IN"/>
    </w:rPr>
  </w:style>
  <w:style w:type="paragraph" w:customStyle="1" w:styleId="9D881469E5954EFFAAF91BFD10602ADD">
    <w:name w:val="9D881469E5954EFFAAF91BFD10602ADD"/>
    <w:rsid w:val="00F84DD5"/>
    <w:pPr>
      <w:spacing w:after="160" w:line="259" w:lineRule="auto"/>
    </w:pPr>
    <w:rPr>
      <w:lang w:val="en-IN" w:eastAsia="en-IN"/>
    </w:rPr>
  </w:style>
  <w:style w:type="paragraph" w:customStyle="1" w:styleId="87A0775084F74A50B6336806AD90FE86">
    <w:name w:val="87A0775084F74A50B6336806AD90FE86"/>
    <w:rsid w:val="007B209B"/>
    <w:pPr>
      <w:spacing w:after="160" w:line="259" w:lineRule="auto"/>
    </w:pPr>
    <w:rPr>
      <w:lang w:val="en-IN" w:eastAsia="en-IN"/>
    </w:rPr>
  </w:style>
  <w:style w:type="paragraph" w:customStyle="1" w:styleId="F1862336BAA5402AAE1B15ED763486AF">
    <w:name w:val="F1862336BAA5402AAE1B15ED763486AF"/>
    <w:rsid w:val="007B209B"/>
    <w:pPr>
      <w:spacing w:after="160" w:line="259" w:lineRule="auto"/>
    </w:pPr>
    <w:rPr>
      <w:lang w:val="en-IN" w:eastAsia="en-IN"/>
    </w:rPr>
  </w:style>
  <w:style w:type="paragraph" w:customStyle="1" w:styleId="1CD2D52EE6254317BD2FFE9440A83A6A">
    <w:name w:val="1CD2D52EE6254317BD2FFE9440A83A6A"/>
    <w:rsid w:val="007B209B"/>
    <w:pPr>
      <w:spacing w:after="160" w:line="259" w:lineRule="auto"/>
    </w:pPr>
    <w:rPr>
      <w:lang w:val="en-IN" w:eastAsia="en-IN"/>
    </w:rPr>
  </w:style>
  <w:style w:type="paragraph" w:customStyle="1" w:styleId="7E406EE757904B9990455773518DABB2">
    <w:name w:val="7E406EE757904B9990455773518DABB2"/>
    <w:rsid w:val="007B209B"/>
    <w:pPr>
      <w:spacing w:after="160" w:line="259" w:lineRule="auto"/>
    </w:pPr>
    <w:rPr>
      <w:lang w:val="en-IN" w:eastAsia="en-IN"/>
    </w:rPr>
  </w:style>
  <w:style w:type="paragraph" w:customStyle="1" w:styleId="674EEB0663A94312ABA6588F17386337">
    <w:name w:val="674EEB0663A94312ABA6588F17386337"/>
    <w:rsid w:val="007B209B"/>
    <w:pPr>
      <w:spacing w:after="160" w:line="259" w:lineRule="auto"/>
    </w:pPr>
    <w:rPr>
      <w:lang w:val="en-IN" w:eastAsia="en-IN"/>
    </w:rPr>
  </w:style>
  <w:style w:type="paragraph" w:customStyle="1" w:styleId="C123C21D5A7445859770A9814F87361D">
    <w:name w:val="C123C21D5A7445859770A9814F87361D"/>
    <w:rsid w:val="007B209B"/>
    <w:pPr>
      <w:spacing w:after="160" w:line="259" w:lineRule="auto"/>
    </w:pPr>
    <w:rPr>
      <w:lang w:val="en-IN" w:eastAsia="en-IN"/>
    </w:rPr>
  </w:style>
  <w:style w:type="paragraph" w:customStyle="1" w:styleId="8A57CB7392A6428F9FAD06864BED7EA7">
    <w:name w:val="8A57CB7392A6428F9FAD06864BED7EA7"/>
    <w:rsid w:val="007B209B"/>
    <w:pPr>
      <w:spacing w:after="160" w:line="259" w:lineRule="auto"/>
    </w:pPr>
    <w:rPr>
      <w:lang w:val="en-IN" w:eastAsia="en-IN"/>
    </w:rPr>
  </w:style>
  <w:style w:type="paragraph" w:customStyle="1" w:styleId="F686C5E72C7C466AA935ACF9DACBEE66">
    <w:name w:val="F686C5E72C7C466AA935ACF9DACBEE66"/>
    <w:rsid w:val="007B209B"/>
    <w:pPr>
      <w:spacing w:after="160" w:line="259" w:lineRule="auto"/>
    </w:pPr>
    <w:rPr>
      <w:lang w:val="en-IN" w:eastAsia="en-IN"/>
    </w:rPr>
  </w:style>
  <w:style w:type="paragraph" w:customStyle="1" w:styleId="A081449A3B2D43CF8346896E65402B6B">
    <w:name w:val="A081449A3B2D43CF8346896E65402B6B"/>
    <w:rsid w:val="007B209B"/>
    <w:pPr>
      <w:spacing w:after="160" w:line="259" w:lineRule="auto"/>
    </w:pPr>
    <w:rPr>
      <w:lang w:val="en-IN" w:eastAsia="en-IN"/>
    </w:rPr>
  </w:style>
  <w:style w:type="paragraph" w:customStyle="1" w:styleId="AD67F5D6E31146DCB7C7A31F279CBD56">
    <w:name w:val="AD67F5D6E31146DCB7C7A31F279CBD56"/>
    <w:rsid w:val="007B209B"/>
    <w:pPr>
      <w:spacing w:after="160" w:line="259" w:lineRule="auto"/>
    </w:pPr>
    <w:rPr>
      <w:lang w:val="en-IN" w:eastAsia="en-IN"/>
    </w:rPr>
  </w:style>
  <w:style w:type="paragraph" w:customStyle="1" w:styleId="48824E8F4C254B208EA491446ADC4A84">
    <w:name w:val="48824E8F4C254B208EA491446ADC4A84"/>
    <w:rsid w:val="007B209B"/>
    <w:pPr>
      <w:spacing w:after="160" w:line="259" w:lineRule="auto"/>
    </w:pPr>
    <w:rPr>
      <w:lang w:val="en-IN" w:eastAsia="en-IN"/>
    </w:rPr>
  </w:style>
  <w:style w:type="paragraph" w:customStyle="1" w:styleId="3C21904C223C46B7AB41C55C4403D573">
    <w:name w:val="3C21904C223C46B7AB41C55C4403D573"/>
    <w:rsid w:val="007B209B"/>
    <w:pPr>
      <w:spacing w:after="160" w:line="259" w:lineRule="auto"/>
    </w:pPr>
    <w:rPr>
      <w:lang w:val="en-IN" w:eastAsia="en-IN"/>
    </w:rPr>
  </w:style>
  <w:style w:type="paragraph" w:customStyle="1" w:styleId="0D7C240D44E64536AF1A504A634FB160">
    <w:name w:val="0D7C240D44E64536AF1A504A634FB160"/>
    <w:rsid w:val="007B209B"/>
    <w:pPr>
      <w:spacing w:after="160" w:line="259" w:lineRule="auto"/>
    </w:pPr>
    <w:rPr>
      <w:lang w:val="en-IN" w:eastAsia="en-IN"/>
    </w:rPr>
  </w:style>
  <w:style w:type="paragraph" w:customStyle="1" w:styleId="5DE34C5644DF4B6BB01B75FFFF7623E1">
    <w:name w:val="5DE34C5644DF4B6BB01B75FFFF7623E1"/>
    <w:rsid w:val="007B209B"/>
    <w:pPr>
      <w:spacing w:after="160" w:line="259" w:lineRule="auto"/>
    </w:pPr>
    <w:rPr>
      <w:lang w:val="en-IN" w:eastAsia="en-IN"/>
    </w:rPr>
  </w:style>
  <w:style w:type="paragraph" w:customStyle="1" w:styleId="E85FFE0912884522AA39267DAC97D163">
    <w:name w:val="E85FFE0912884522AA39267DAC97D163"/>
    <w:rsid w:val="007B209B"/>
    <w:pPr>
      <w:spacing w:after="160" w:line="259" w:lineRule="auto"/>
    </w:pPr>
    <w:rPr>
      <w:lang w:val="en-IN" w:eastAsia="en-IN"/>
    </w:rPr>
  </w:style>
  <w:style w:type="paragraph" w:customStyle="1" w:styleId="4412B7BF8F014A0FACAAD5B5FA587CAC">
    <w:name w:val="4412B7BF8F014A0FACAAD5B5FA587CAC"/>
    <w:rsid w:val="007B209B"/>
    <w:pPr>
      <w:spacing w:after="160" w:line="259" w:lineRule="auto"/>
    </w:pPr>
    <w:rPr>
      <w:lang w:val="en-IN" w:eastAsia="en-IN"/>
    </w:rPr>
  </w:style>
  <w:style w:type="paragraph" w:customStyle="1" w:styleId="27EC059756F249A39E3513008B38D596">
    <w:name w:val="27EC059756F249A39E3513008B38D596"/>
    <w:rsid w:val="007B209B"/>
    <w:pPr>
      <w:spacing w:after="160" w:line="259" w:lineRule="auto"/>
    </w:pPr>
    <w:rPr>
      <w:lang w:val="en-IN" w:eastAsia="en-IN"/>
    </w:rPr>
  </w:style>
  <w:style w:type="paragraph" w:customStyle="1" w:styleId="270AE51B6889466FBDF9B6A2A15266FB">
    <w:name w:val="270AE51B6889466FBDF9B6A2A15266FB"/>
    <w:rsid w:val="007B209B"/>
    <w:pPr>
      <w:spacing w:after="160" w:line="259" w:lineRule="auto"/>
    </w:pPr>
    <w:rPr>
      <w:lang w:val="en-IN" w:eastAsia="en-IN"/>
    </w:rPr>
  </w:style>
  <w:style w:type="paragraph" w:customStyle="1" w:styleId="36A9886176144B3599E34184AB8DEBC8">
    <w:name w:val="36A9886176144B3599E34184AB8DEBC8"/>
    <w:rsid w:val="007B209B"/>
    <w:pPr>
      <w:spacing w:after="160" w:line="259" w:lineRule="auto"/>
    </w:pPr>
    <w:rPr>
      <w:lang w:val="en-IN" w:eastAsia="en-IN"/>
    </w:rPr>
  </w:style>
  <w:style w:type="paragraph" w:customStyle="1" w:styleId="B16150ABA9534EED9F2139F54435D1F1">
    <w:name w:val="B16150ABA9534EED9F2139F54435D1F1"/>
    <w:rsid w:val="007B209B"/>
    <w:pPr>
      <w:spacing w:after="160" w:line="259" w:lineRule="auto"/>
    </w:pPr>
    <w:rPr>
      <w:lang w:val="en-IN" w:eastAsia="en-IN"/>
    </w:rPr>
  </w:style>
  <w:style w:type="paragraph" w:customStyle="1" w:styleId="8C06B753084D468DA45DC89016A2CAEA">
    <w:name w:val="8C06B753084D468DA45DC89016A2CAEA"/>
    <w:rsid w:val="002010FB"/>
    <w:pPr>
      <w:spacing w:after="160" w:line="259" w:lineRule="auto"/>
    </w:pPr>
    <w:rPr>
      <w:lang w:val="en-IN" w:eastAsia="en-IN"/>
    </w:rPr>
  </w:style>
  <w:style w:type="paragraph" w:customStyle="1" w:styleId="E38B4088CEC44C098B0355BBFE3497E6">
    <w:name w:val="E38B4088CEC44C098B0355BBFE3497E6"/>
    <w:rsid w:val="002010F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32B6E-24A0-4521-AD9E-FDDEDCEDC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30</Pages>
  <Words>12632</Words>
  <Characters>65427</Characters>
  <Application>Microsoft Office Word</Application>
  <DocSecurity>0</DocSecurity>
  <Lines>545</Lines>
  <Paragraphs>155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77904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Atul Gola</cp:lastModifiedBy>
  <cp:revision>75</cp:revision>
  <cp:lastPrinted>2024-10-11T11:30:00Z</cp:lastPrinted>
  <dcterms:created xsi:type="dcterms:W3CDTF">2022-03-28T07:46:00Z</dcterms:created>
  <dcterms:modified xsi:type="dcterms:W3CDTF">2024-10-16T07:54:00Z</dcterms:modified>
</cp:coreProperties>
</file>