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498D6" w14:textId="77777777" w:rsidR="00966E40" w:rsidRDefault="00966E40">
      <w:pPr>
        <w:pStyle w:val="BodyText"/>
        <w:rPr>
          <w:rFonts w:ascii="Times New Roman"/>
          <w:i w:val="0"/>
          <w:sz w:val="20"/>
        </w:rPr>
      </w:pPr>
    </w:p>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22BEC80D" w14:textId="40F54B16" w:rsidR="00966E40" w:rsidRDefault="003A6BC3" w:rsidP="006B6A2A">
      <w:pPr>
        <w:pStyle w:val="Heading1"/>
        <w:tabs>
          <w:tab w:val="left" w:pos="6353"/>
        </w:tabs>
        <w:spacing w:before="0"/>
        <w:ind w:right="47"/>
        <w:jc w:val="left"/>
      </w:pPr>
      <w:r>
        <w:t>FILE</w:t>
      </w:r>
      <w:r>
        <w:rPr>
          <w:spacing w:val="-4"/>
        </w:rPr>
        <w:t xml:space="preserve"> </w:t>
      </w:r>
      <w:r>
        <w:t>No.:</w:t>
      </w:r>
      <w:r>
        <w:rPr>
          <w:spacing w:val="-4"/>
        </w:rPr>
        <w:t xml:space="preserve"> </w:t>
      </w:r>
      <w:r w:rsidR="00445F20" w:rsidRPr="00445F20">
        <w:t>VIS</w:t>
      </w:r>
      <w:r w:rsidR="00445F20">
        <w:t xml:space="preserve"> </w:t>
      </w:r>
      <w:r w:rsidR="00445F20" w:rsidRPr="00445F20">
        <w:t>(2024-25)-PL464-414-574</w:t>
      </w:r>
      <w:r>
        <w:tab/>
      </w:r>
      <w:r w:rsidR="00484FE3">
        <w:t xml:space="preserve">    </w:t>
      </w:r>
      <w:r w:rsidR="00387D26">
        <w:t xml:space="preserve">       </w:t>
      </w:r>
      <w:r>
        <w:t>Date:</w:t>
      </w:r>
      <w:r>
        <w:rPr>
          <w:spacing w:val="-4"/>
        </w:rPr>
        <w:t xml:space="preserve"> </w:t>
      </w:r>
      <w:sdt>
        <w:sdtPr>
          <w:id w:val="-1515837985"/>
          <w:placeholder>
            <w:docPart w:val="8E0BD11A09C04F8FAC00A017F13570D8"/>
          </w:placeholder>
          <w:date w:fullDate="2024-10-17T00:00:00Z">
            <w:dateFormat w:val="dd-MM-yyyy"/>
            <w:lid w:val="en-IN"/>
            <w:storeMappedDataAs w:val="dateTime"/>
            <w:calendar w:val="gregorian"/>
          </w:date>
        </w:sdtPr>
        <w:sdtEndPr/>
        <w:sdtContent>
          <w:r w:rsidR="00B23D25">
            <w:rPr>
              <w:lang w:val="en-IN"/>
            </w:rPr>
            <w:t>17-10-2024</w:t>
          </w:r>
        </w:sdtContent>
      </w:sdt>
    </w:p>
    <w:p w14:paraId="0C0D6FEB" w14:textId="77777777" w:rsidR="00966E40" w:rsidRDefault="00966E40">
      <w:pPr>
        <w:pStyle w:val="BodyText"/>
        <w:rPr>
          <w:b/>
          <w:i w:val="0"/>
          <w:sz w:val="26"/>
        </w:rPr>
      </w:pPr>
    </w:p>
    <w:p w14:paraId="7A8B5200" w14:textId="77777777" w:rsidR="00966E40" w:rsidRDefault="00966E40">
      <w:pPr>
        <w:pStyle w:val="BodyText"/>
        <w:rPr>
          <w:b/>
          <w:i w:val="0"/>
          <w:sz w:val="26"/>
        </w:rPr>
      </w:pPr>
    </w:p>
    <w:p w14:paraId="0B3FE7AF" w14:textId="71E9EA0A" w:rsidR="005C2FDE" w:rsidRPr="005C2FDE" w:rsidRDefault="003A6BC3" w:rsidP="00744361">
      <w:pPr>
        <w:pStyle w:val="ListParagraph"/>
        <w:numPr>
          <w:ilvl w:val="0"/>
          <w:numId w:val="3"/>
        </w:numPr>
        <w:spacing w:before="156" w:line="360" w:lineRule="auto"/>
        <w:ind w:left="426" w:right="-589" w:hanging="426"/>
        <w:rPr>
          <w:rFonts w:ascii="Times New Roman" w:eastAsia="Times New Roman" w:hAnsi="Times New Roman" w:cs="Times New Roman"/>
          <w:b/>
          <w:sz w:val="24"/>
          <w:szCs w:val="24"/>
          <w:lang w:val="en-IN"/>
        </w:rPr>
      </w:pPr>
      <w:r w:rsidRPr="006B6A2A">
        <w:rPr>
          <w:b/>
        </w:rPr>
        <w:t>CERTIFICATE NAME:</w:t>
      </w:r>
      <w:r w:rsidRPr="006B6A2A">
        <w:t xml:space="preserve"> </w:t>
      </w:r>
      <w:r w:rsidR="005C2FDE">
        <w:t>Progress</w:t>
      </w:r>
      <w:r w:rsidR="0011290B">
        <w:t xml:space="preserve"> and Cost verification</w:t>
      </w:r>
      <w:r w:rsidR="007665FD">
        <w:t xml:space="preserve"> Report</w:t>
      </w:r>
      <w:r w:rsidRPr="006B6A2A">
        <w:t xml:space="preserve"> for </w:t>
      </w:r>
      <w:r w:rsidR="00185A3A">
        <w:t>the machinery and equipment</w:t>
      </w:r>
      <w:r w:rsidR="005C2FDE">
        <w:t>.</w:t>
      </w:r>
    </w:p>
    <w:p w14:paraId="1BB595EB" w14:textId="42D40EBD" w:rsidR="00966E40" w:rsidRPr="006B6A2A" w:rsidRDefault="003A6BC3" w:rsidP="00744361">
      <w:pPr>
        <w:pStyle w:val="ListParagraph"/>
        <w:numPr>
          <w:ilvl w:val="0"/>
          <w:numId w:val="3"/>
        </w:numPr>
        <w:tabs>
          <w:tab w:val="left" w:pos="1072"/>
        </w:tabs>
        <w:spacing w:before="156" w:line="360" w:lineRule="auto"/>
        <w:ind w:left="426" w:right="-589" w:hanging="426"/>
      </w:pPr>
      <w:r w:rsidRPr="006B6A2A">
        <w:rPr>
          <w:b/>
        </w:rPr>
        <w:t xml:space="preserve">FOR ORGANIZATION: </w:t>
      </w:r>
      <w:r w:rsidR="00185A3A">
        <w:t>Punjab National Bank</w:t>
      </w:r>
      <w:r w:rsidRPr="006B6A2A">
        <w:t xml:space="preserve">, </w:t>
      </w:r>
      <w:r w:rsidR="00185A3A">
        <w:t>Corporate Banking Branch</w:t>
      </w:r>
      <w:r w:rsidRPr="006B6A2A">
        <w:t xml:space="preserve">, </w:t>
      </w:r>
      <w:r w:rsidR="00185A3A">
        <w:t>Panipat.</w:t>
      </w:r>
    </w:p>
    <w:p w14:paraId="3548BAE1" w14:textId="53FA5C7A" w:rsidR="00B34C09" w:rsidRPr="006B6A2A" w:rsidRDefault="003A6BC3" w:rsidP="00744361">
      <w:pPr>
        <w:pStyle w:val="ListParagraph"/>
        <w:numPr>
          <w:ilvl w:val="0"/>
          <w:numId w:val="3"/>
        </w:numPr>
        <w:tabs>
          <w:tab w:val="left" w:pos="1058"/>
        </w:tabs>
        <w:spacing w:before="155" w:after="240" w:line="360" w:lineRule="auto"/>
        <w:ind w:left="426" w:right="-589"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00A03824" w:rsidRPr="006B6A2A">
        <w:t xml:space="preserve">M/s. </w:t>
      </w:r>
      <w:r w:rsidR="00A03824">
        <w:t xml:space="preserve">MDJ International Private </w:t>
      </w:r>
      <w:r w:rsidR="00A03824" w:rsidRPr="006B6A2A">
        <w:t>Limited</w:t>
      </w:r>
      <w:r w:rsidR="00A03824">
        <w:t>.</w:t>
      </w:r>
    </w:p>
    <w:p w14:paraId="1DA6261A" w14:textId="648F511B" w:rsidR="00B34C09" w:rsidRPr="006B6A2A" w:rsidRDefault="003A6BC3" w:rsidP="00744361">
      <w:pPr>
        <w:pStyle w:val="ListParagraph"/>
        <w:numPr>
          <w:ilvl w:val="0"/>
          <w:numId w:val="3"/>
        </w:numPr>
        <w:tabs>
          <w:tab w:val="left" w:pos="1057"/>
          <w:tab w:val="left" w:pos="1058"/>
        </w:tabs>
        <w:spacing w:before="1" w:line="360" w:lineRule="auto"/>
        <w:ind w:left="426" w:right="-589" w:hanging="426"/>
      </w:pPr>
      <w:r w:rsidRPr="006B6A2A">
        <w:rPr>
          <w:b/>
        </w:rPr>
        <w:t>ASSET</w:t>
      </w:r>
      <w:r w:rsidRPr="006B6A2A">
        <w:rPr>
          <w:b/>
          <w:spacing w:val="-2"/>
        </w:rPr>
        <w:t xml:space="preserve"> </w:t>
      </w:r>
      <w:r w:rsidRPr="006B6A2A">
        <w:rPr>
          <w:b/>
        </w:rPr>
        <w:t>TYPE</w:t>
      </w:r>
      <w:r w:rsidRPr="006B6A2A">
        <w:t xml:space="preserve">: </w:t>
      </w:r>
      <w:r w:rsidR="00331405" w:rsidRPr="006B6A2A">
        <w:t>Machinery</w:t>
      </w:r>
      <w:r w:rsidR="00331405">
        <w:t xml:space="preserve"> </w:t>
      </w:r>
      <w:r w:rsidR="00331405" w:rsidRPr="006B6A2A">
        <w:t>required</w:t>
      </w:r>
      <w:r w:rsidR="00331405" w:rsidRPr="00331405">
        <w:t xml:space="preserve"> for </w:t>
      </w:r>
      <w:r w:rsidR="00331405" w:rsidRPr="00A03824">
        <w:t>Greige fabric</w:t>
      </w:r>
      <w:r w:rsidR="00331405">
        <w:t>/ Grey Fabric for Bedsheets manufacturing</w:t>
      </w:r>
      <w:r w:rsidR="00B34C09" w:rsidRPr="006B6A2A">
        <w:t>.</w:t>
      </w:r>
    </w:p>
    <w:p w14:paraId="2ED8235B" w14:textId="4A9A927A" w:rsidR="00966E40" w:rsidRPr="006B6A2A" w:rsidRDefault="003A6BC3" w:rsidP="00744361">
      <w:pPr>
        <w:pStyle w:val="ListParagraph"/>
        <w:numPr>
          <w:ilvl w:val="0"/>
          <w:numId w:val="3"/>
        </w:numPr>
        <w:tabs>
          <w:tab w:val="left" w:pos="1058"/>
        </w:tabs>
        <w:spacing w:before="0" w:line="360" w:lineRule="auto"/>
        <w:ind w:left="426" w:right="-589" w:hanging="426"/>
      </w:pPr>
      <w:r w:rsidRPr="006B6A2A">
        <w:rPr>
          <w:b/>
        </w:rPr>
        <w:t>CURRENT LOCATION OF THE MACHINES</w:t>
      </w:r>
      <w:r w:rsidR="006B6A2A">
        <w:rPr>
          <w:b/>
        </w:rPr>
        <w:t>:</w:t>
      </w:r>
      <w:r w:rsidR="007F76F0" w:rsidRPr="006B6A2A">
        <w:t xml:space="preserve"> </w:t>
      </w:r>
      <w:r w:rsidR="00012568">
        <w:t xml:space="preserve">Khewat No. 954,1005,1006,1007,1008, Tehsil- Balla, </w:t>
      </w:r>
      <w:r w:rsidR="00012568" w:rsidRPr="00185A3A">
        <w:t>Village-</w:t>
      </w:r>
      <w:r w:rsidR="00012568">
        <w:t xml:space="preserve"> Munak</w:t>
      </w:r>
      <w:r w:rsidR="00012568" w:rsidRPr="00185A3A">
        <w:t xml:space="preserve">, </w:t>
      </w:r>
      <w:r w:rsidR="00012568">
        <w:t>Karnal</w:t>
      </w:r>
      <w:r w:rsidR="00012568" w:rsidRPr="00185A3A">
        <w:t>, Haryana</w:t>
      </w:r>
      <w:r w:rsidR="00012568">
        <w:t xml:space="preserve"> - 132040</w:t>
      </w:r>
    </w:p>
    <w:p w14:paraId="34D12E6E" w14:textId="1EFF4201" w:rsidR="00966E40" w:rsidRDefault="003A6BC3" w:rsidP="006B6A2A">
      <w:pPr>
        <w:tabs>
          <w:tab w:val="left" w:pos="2475"/>
          <w:tab w:val="center" w:pos="4777"/>
        </w:tabs>
        <w:spacing w:before="125"/>
        <w:ind w:right="416"/>
        <w:jc w:val="center"/>
        <w:rPr>
          <w:rFonts w:ascii="Arial"/>
          <w:b/>
          <w:sz w:val="24"/>
        </w:rPr>
      </w:pPr>
      <w:r>
        <w:rPr>
          <w:rFonts w:ascii="Arial"/>
          <w:b/>
          <w:sz w:val="24"/>
          <w:u w:val="thick"/>
        </w:rPr>
        <w:t>TO</w:t>
      </w:r>
      <w:r>
        <w:rPr>
          <w:rFonts w:ascii="Arial"/>
          <w:b/>
          <w:spacing w:val="-1"/>
          <w:sz w:val="24"/>
          <w:u w:val="thick"/>
        </w:rPr>
        <w:t xml:space="preserve"> </w:t>
      </w:r>
      <w:r w:rsidR="006B6A2A" w:rsidRPr="006B6A2A">
        <w:rPr>
          <w:rFonts w:ascii="Arial"/>
          <w:b/>
          <w:sz w:val="24"/>
          <w:u w:val="thick"/>
        </w:rPr>
        <w:t>WHOMSOEVER</w:t>
      </w:r>
      <w:r>
        <w:rPr>
          <w:rFonts w:ascii="Arial"/>
          <w:b/>
          <w:spacing w:val="-1"/>
          <w:sz w:val="24"/>
          <w:u w:val="thick"/>
        </w:rPr>
        <w:t xml:space="preserve"> </w:t>
      </w:r>
      <w:r>
        <w:rPr>
          <w:rFonts w:ascii="Arial"/>
          <w:b/>
          <w:sz w:val="24"/>
          <w:u w:val="thick"/>
        </w:rPr>
        <w:t>IT</w:t>
      </w:r>
      <w:r>
        <w:rPr>
          <w:rFonts w:ascii="Arial"/>
          <w:b/>
          <w:spacing w:val="-1"/>
          <w:sz w:val="24"/>
          <w:u w:val="thick"/>
        </w:rPr>
        <w:t xml:space="preserve"> </w:t>
      </w:r>
      <w:r>
        <w:rPr>
          <w:rFonts w:ascii="Arial"/>
          <w:b/>
          <w:sz w:val="24"/>
          <w:u w:val="thick"/>
        </w:rPr>
        <w:t>MAY</w:t>
      </w:r>
      <w:r>
        <w:rPr>
          <w:rFonts w:ascii="Arial"/>
          <w:b/>
          <w:spacing w:val="-2"/>
          <w:sz w:val="24"/>
          <w:u w:val="thick"/>
        </w:rPr>
        <w:t xml:space="preserve"> </w:t>
      </w:r>
      <w:r>
        <w:rPr>
          <w:rFonts w:ascii="Arial"/>
          <w:b/>
          <w:sz w:val="24"/>
          <w:u w:val="thick"/>
        </w:rPr>
        <w:t>CONCERN</w:t>
      </w:r>
    </w:p>
    <w:p w14:paraId="57EEF9AB" w14:textId="77777777" w:rsidR="00966E40" w:rsidRPr="007665FD" w:rsidRDefault="00966E40">
      <w:pPr>
        <w:pStyle w:val="BodyText"/>
        <w:rPr>
          <w:b/>
          <w:i w:val="0"/>
          <w:sz w:val="6"/>
          <w:szCs w:val="8"/>
        </w:rPr>
      </w:pPr>
    </w:p>
    <w:p w14:paraId="05ECE872" w14:textId="77777777" w:rsidR="00966E40" w:rsidRDefault="00966E40">
      <w:pPr>
        <w:pStyle w:val="BodyText"/>
        <w:rPr>
          <w:b/>
          <w:i w:val="0"/>
          <w:sz w:val="15"/>
        </w:rPr>
      </w:pPr>
    </w:p>
    <w:tbl>
      <w:tblPr>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110"/>
        <w:gridCol w:w="5387"/>
      </w:tblGrid>
      <w:tr w:rsidR="00966E40" w:rsidRPr="006B6A2A" w14:paraId="7404EE2B" w14:textId="77777777" w:rsidTr="00012568">
        <w:trPr>
          <w:trHeight w:val="340"/>
        </w:trPr>
        <w:tc>
          <w:tcPr>
            <w:tcW w:w="993"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4110"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5387"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012568">
        <w:trPr>
          <w:trHeight w:val="340"/>
        </w:trPr>
        <w:tc>
          <w:tcPr>
            <w:tcW w:w="993" w:type="dxa"/>
            <w:vAlign w:val="center"/>
          </w:tcPr>
          <w:p w14:paraId="7C31EDD0"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w:t>
            </w:r>
          </w:p>
        </w:tc>
        <w:tc>
          <w:tcPr>
            <w:tcW w:w="4110" w:type="dxa"/>
            <w:vAlign w:val="center"/>
          </w:tcPr>
          <w:p w14:paraId="227D510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5387" w:type="dxa"/>
            <w:vAlign w:val="center"/>
          </w:tcPr>
          <w:p w14:paraId="3C9B4FBE" w14:textId="47FF2EE1" w:rsidR="00966E40" w:rsidRPr="006B6A2A" w:rsidRDefault="00B40E7F" w:rsidP="00185A3A">
            <w:pPr>
              <w:pStyle w:val="TableParagraph"/>
              <w:ind w:left="113" w:right="113"/>
              <w:jc w:val="both"/>
              <w:rPr>
                <w:rFonts w:ascii="Arial" w:hAnsi="Arial" w:cs="Arial"/>
              </w:rPr>
            </w:pPr>
            <w:sdt>
              <w:sdtPr>
                <w:rPr>
                  <w:rFonts w:ascii="Arial" w:eastAsia="Arial" w:hAnsi="Arial" w:cs="Arial"/>
                </w:rPr>
                <w:id w:val="-1837531021"/>
                <w:placeholder>
                  <w:docPart w:val="4348E109873C4DE1828900D64BAFCF3E"/>
                </w:placeholder>
                <w:date w:fullDate="2024-10-16T00:00:00Z">
                  <w:dateFormat w:val="dd-MM-yyyy"/>
                  <w:lid w:val="en-IN"/>
                  <w:storeMappedDataAs w:val="dateTime"/>
                  <w:calendar w:val="gregorian"/>
                </w:date>
              </w:sdtPr>
              <w:sdtEndPr/>
              <w:sdtContent>
                <w:r w:rsidR="00B23D25">
                  <w:rPr>
                    <w:rFonts w:ascii="Arial" w:eastAsia="Arial" w:hAnsi="Arial" w:cs="Arial"/>
                    <w:lang w:val="en-IN"/>
                  </w:rPr>
                  <w:t>16-10-2024</w:t>
                </w:r>
              </w:sdtContent>
            </w:sdt>
          </w:p>
        </w:tc>
      </w:tr>
      <w:tr w:rsidR="00966E40" w:rsidRPr="006B6A2A" w14:paraId="5D735B9F" w14:textId="77777777" w:rsidTr="00012568">
        <w:trPr>
          <w:trHeight w:val="340"/>
        </w:trPr>
        <w:tc>
          <w:tcPr>
            <w:tcW w:w="993" w:type="dxa"/>
            <w:vAlign w:val="center"/>
          </w:tcPr>
          <w:p w14:paraId="490E7E9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2.</w:t>
            </w:r>
          </w:p>
        </w:tc>
        <w:tc>
          <w:tcPr>
            <w:tcW w:w="4110" w:type="dxa"/>
            <w:vAlign w:val="center"/>
          </w:tcPr>
          <w:p w14:paraId="4C1A976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5387" w:type="dxa"/>
            <w:vAlign w:val="center"/>
          </w:tcPr>
          <w:p w14:paraId="3330427C" w14:textId="4D90F89B" w:rsidR="00966E40" w:rsidRPr="006B6A2A" w:rsidRDefault="00B40E7F" w:rsidP="00185A3A">
            <w:pPr>
              <w:pStyle w:val="TableParagraph"/>
              <w:ind w:left="113" w:right="113"/>
              <w:jc w:val="both"/>
              <w:rPr>
                <w:rFonts w:ascii="Arial" w:hAnsi="Arial" w:cs="Arial"/>
              </w:rPr>
            </w:pPr>
            <w:sdt>
              <w:sdtPr>
                <w:rPr>
                  <w:rFonts w:ascii="Arial" w:eastAsia="Arial" w:hAnsi="Arial" w:cs="Arial"/>
                </w:rPr>
                <w:id w:val="-1041977778"/>
                <w:placeholder>
                  <w:docPart w:val="3A63237DC86B4078A34D763C150E64E5"/>
                </w:placeholder>
                <w:date w:fullDate="2024-10-17T00:00:00Z">
                  <w:dateFormat w:val="dd-MM-yyyy"/>
                  <w:lid w:val="en-IN"/>
                  <w:storeMappedDataAs w:val="dateTime"/>
                  <w:calendar w:val="gregorian"/>
                </w:date>
              </w:sdtPr>
              <w:sdtEndPr/>
              <w:sdtContent>
                <w:r w:rsidR="00B23D25">
                  <w:rPr>
                    <w:rFonts w:ascii="Arial" w:eastAsia="Arial" w:hAnsi="Arial" w:cs="Arial"/>
                    <w:lang w:val="en-IN"/>
                  </w:rPr>
                  <w:t>17-10-2024</w:t>
                </w:r>
              </w:sdtContent>
            </w:sdt>
          </w:p>
        </w:tc>
      </w:tr>
      <w:tr w:rsidR="0011290B" w:rsidRPr="006B6A2A" w14:paraId="6AC7D085" w14:textId="77777777" w:rsidTr="00012568">
        <w:trPr>
          <w:trHeight w:val="340"/>
        </w:trPr>
        <w:tc>
          <w:tcPr>
            <w:tcW w:w="993" w:type="dxa"/>
            <w:vAlign w:val="center"/>
          </w:tcPr>
          <w:p w14:paraId="0933264D" w14:textId="6B56E4F6" w:rsidR="0011290B" w:rsidRPr="006B6A2A" w:rsidRDefault="0011290B" w:rsidP="0011290B">
            <w:pPr>
              <w:pStyle w:val="TableParagraph"/>
              <w:ind w:left="113" w:right="113"/>
              <w:jc w:val="center"/>
              <w:rPr>
                <w:rFonts w:ascii="Arial" w:hAnsi="Arial" w:cs="Arial"/>
              </w:rPr>
            </w:pPr>
            <w:r w:rsidRPr="006B6A2A">
              <w:rPr>
                <w:rFonts w:ascii="Arial" w:hAnsi="Arial" w:cs="Arial"/>
              </w:rPr>
              <w:t>3.</w:t>
            </w:r>
          </w:p>
        </w:tc>
        <w:tc>
          <w:tcPr>
            <w:tcW w:w="4110" w:type="dxa"/>
            <w:vAlign w:val="center"/>
          </w:tcPr>
          <w:p w14:paraId="0A511F15" w14:textId="5B8248CD" w:rsidR="0011290B" w:rsidRPr="006B6A2A" w:rsidRDefault="00FB3E43" w:rsidP="0011290B">
            <w:pPr>
              <w:pStyle w:val="TableParagraph"/>
              <w:ind w:left="113" w:right="113"/>
              <w:jc w:val="both"/>
              <w:rPr>
                <w:rFonts w:ascii="Arial" w:hAnsi="Arial" w:cs="Arial"/>
              </w:rPr>
            </w:pPr>
            <w:r>
              <w:rPr>
                <w:rFonts w:ascii="Arial" w:hAnsi="Arial" w:cs="Arial"/>
              </w:rPr>
              <w:t>Date of Commercial Operation</w:t>
            </w:r>
          </w:p>
        </w:tc>
        <w:tc>
          <w:tcPr>
            <w:tcW w:w="5387" w:type="dxa"/>
            <w:vAlign w:val="center"/>
          </w:tcPr>
          <w:p w14:paraId="65222A90" w14:textId="753363DF" w:rsidR="0011290B" w:rsidRDefault="00FB3E43" w:rsidP="0011290B">
            <w:pPr>
              <w:pStyle w:val="TableParagraph"/>
              <w:ind w:left="113" w:right="113"/>
              <w:jc w:val="both"/>
              <w:rPr>
                <w:rFonts w:ascii="Arial" w:eastAsia="Arial" w:hAnsi="Arial" w:cs="Arial"/>
              </w:rPr>
            </w:pPr>
            <w:r>
              <w:rPr>
                <w:rFonts w:ascii="Arial" w:eastAsia="Arial" w:hAnsi="Arial" w:cs="Arial"/>
              </w:rPr>
              <w:t xml:space="preserve">20-08-2024 </w:t>
            </w:r>
            <w:r w:rsidRPr="00FB3E43">
              <w:rPr>
                <w:rFonts w:ascii="Arial" w:eastAsia="Arial" w:hAnsi="Arial" w:cs="Arial"/>
                <w:i/>
                <w:sz w:val="20"/>
              </w:rPr>
              <w:t>(48 machines started</w:t>
            </w:r>
            <w:r w:rsidR="00B240A3">
              <w:rPr>
                <w:rFonts w:ascii="Arial" w:eastAsia="Arial" w:hAnsi="Arial" w:cs="Arial"/>
                <w:i/>
                <w:sz w:val="20"/>
              </w:rPr>
              <w:t xml:space="preserve"> initially</w:t>
            </w:r>
            <w:r w:rsidRPr="00FB3E43">
              <w:rPr>
                <w:rFonts w:ascii="Arial" w:eastAsia="Arial" w:hAnsi="Arial" w:cs="Arial"/>
                <w:i/>
                <w:sz w:val="20"/>
              </w:rPr>
              <w:t>)</w:t>
            </w:r>
          </w:p>
        </w:tc>
      </w:tr>
      <w:tr w:rsidR="0011290B" w:rsidRPr="006B6A2A" w14:paraId="59E6DB13" w14:textId="77777777" w:rsidTr="00012568">
        <w:trPr>
          <w:trHeight w:val="340"/>
        </w:trPr>
        <w:tc>
          <w:tcPr>
            <w:tcW w:w="993" w:type="dxa"/>
            <w:vAlign w:val="center"/>
          </w:tcPr>
          <w:p w14:paraId="2D8ED507" w14:textId="7F9AA86D" w:rsidR="0011290B" w:rsidRPr="006B6A2A" w:rsidRDefault="0011290B" w:rsidP="0011290B">
            <w:pPr>
              <w:pStyle w:val="TableParagraph"/>
              <w:spacing w:line="251" w:lineRule="exact"/>
              <w:ind w:left="113" w:right="113"/>
              <w:jc w:val="center"/>
              <w:rPr>
                <w:rFonts w:ascii="Arial" w:hAnsi="Arial" w:cs="Arial"/>
              </w:rPr>
            </w:pPr>
            <w:r w:rsidRPr="006B6A2A">
              <w:rPr>
                <w:rFonts w:ascii="Arial" w:hAnsi="Arial" w:cs="Arial"/>
              </w:rPr>
              <w:t>4.</w:t>
            </w:r>
          </w:p>
        </w:tc>
        <w:tc>
          <w:tcPr>
            <w:tcW w:w="4110" w:type="dxa"/>
            <w:vAlign w:val="center"/>
          </w:tcPr>
          <w:p w14:paraId="5B8F4775" w14:textId="77777777" w:rsidR="0011290B" w:rsidRPr="006B6A2A" w:rsidRDefault="0011290B" w:rsidP="0011290B">
            <w:pPr>
              <w:pStyle w:val="TableParagraph"/>
              <w:spacing w:line="251" w:lineRule="exact"/>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5387" w:type="dxa"/>
            <w:vAlign w:val="center"/>
          </w:tcPr>
          <w:p w14:paraId="00D080B9" w14:textId="0546ED4F" w:rsidR="0011290B" w:rsidRPr="006B6A2A" w:rsidRDefault="0011290B" w:rsidP="0011290B">
            <w:pPr>
              <w:pStyle w:val="TableParagraph"/>
              <w:tabs>
                <w:tab w:val="left" w:pos="472"/>
              </w:tabs>
              <w:spacing w:before="40" w:line="240" w:lineRule="auto"/>
              <w:ind w:left="113" w:right="113"/>
              <w:jc w:val="both"/>
              <w:rPr>
                <w:rFonts w:ascii="Arial" w:hAnsi="Arial" w:cs="Arial"/>
              </w:rPr>
            </w:pPr>
            <w:r>
              <w:rPr>
                <w:rFonts w:ascii="Arial" w:hAnsi="Arial" w:cs="Arial"/>
              </w:rPr>
              <w:t>List of machines, Invoices/Performa Invoices</w:t>
            </w:r>
          </w:p>
        </w:tc>
      </w:tr>
      <w:tr w:rsidR="0011290B" w:rsidRPr="006B6A2A" w14:paraId="16E58821" w14:textId="77777777" w:rsidTr="00012568">
        <w:trPr>
          <w:trHeight w:val="340"/>
        </w:trPr>
        <w:tc>
          <w:tcPr>
            <w:tcW w:w="993" w:type="dxa"/>
            <w:vAlign w:val="center"/>
          </w:tcPr>
          <w:p w14:paraId="086F45A4" w14:textId="6B3C4F90" w:rsidR="0011290B" w:rsidRPr="006B6A2A" w:rsidRDefault="0011290B" w:rsidP="0011290B">
            <w:pPr>
              <w:pStyle w:val="TableParagraph"/>
              <w:ind w:left="113" w:right="113"/>
              <w:jc w:val="center"/>
              <w:rPr>
                <w:rFonts w:ascii="Arial" w:hAnsi="Arial" w:cs="Arial"/>
              </w:rPr>
            </w:pPr>
            <w:r w:rsidRPr="006B6A2A">
              <w:rPr>
                <w:rFonts w:ascii="Arial" w:hAnsi="Arial" w:cs="Arial"/>
              </w:rPr>
              <w:t>5.</w:t>
            </w:r>
          </w:p>
        </w:tc>
        <w:tc>
          <w:tcPr>
            <w:tcW w:w="4110" w:type="dxa"/>
            <w:vAlign w:val="center"/>
          </w:tcPr>
          <w:p w14:paraId="2FCF6C70" w14:textId="77777777" w:rsidR="0011290B" w:rsidRPr="006B6A2A" w:rsidRDefault="0011290B" w:rsidP="0011290B">
            <w:pPr>
              <w:pStyle w:val="TableParagraph"/>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5387" w:type="dxa"/>
            <w:vAlign w:val="center"/>
          </w:tcPr>
          <w:p w14:paraId="437FBF95" w14:textId="5998E9DE" w:rsidR="0011290B" w:rsidRPr="006B6A2A" w:rsidRDefault="0011290B" w:rsidP="0011290B">
            <w:pPr>
              <w:pStyle w:val="TableParagraph"/>
              <w:spacing w:line="357" w:lineRule="auto"/>
              <w:ind w:left="113" w:right="113"/>
              <w:rPr>
                <w:rFonts w:ascii="Arial" w:hAnsi="Arial" w:cs="Arial"/>
              </w:rPr>
            </w:pPr>
            <w:r>
              <w:rPr>
                <w:rFonts w:ascii="Arial" w:hAnsi="Arial" w:cs="Arial"/>
              </w:rPr>
              <w:t xml:space="preserve">Khewat No. 954,1005,1006,1007,1008,Tehsil- Balla, </w:t>
            </w:r>
            <w:r w:rsidRPr="00185A3A">
              <w:rPr>
                <w:rFonts w:ascii="Arial" w:hAnsi="Arial" w:cs="Arial"/>
              </w:rPr>
              <w:t>Village-</w:t>
            </w:r>
            <w:r>
              <w:rPr>
                <w:rFonts w:ascii="Arial" w:hAnsi="Arial" w:cs="Arial"/>
              </w:rPr>
              <w:t xml:space="preserve"> Munak</w:t>
            </w:r>
            <w:r w:rsidRPr="00185A3A">
              <w:rPr>
                <w:rFonts w:ascii="Arial" w:hAnsi="Arial" w:cs="Arial"/>
              </w:rPr>
              <w:t xml:space="preserve">, </w:t>
            </w:r>
            <w:r>
              <w:rPr>
                <w:rFonts w:ascii="Arial" w:hAnsi="Arial" w:cs="Arial"/>
              </w:rPr>
              <w:t>Karnal</w:t>
            </w:r>
            <w:r w:rsidRPr="00185A3A">
              <w:rPr>
                <w:rFonts w:ascii="Arial" w:hAnsi="Arial" w:cs="Arial"/>
              </w:rPr>
              <w:t>, Haryana</w:t>
            </w:r>
            <w:r>
              <w:rPr>
                <w:rFonts w:ascii="Arial" w:hAnsi="Arial" w:cs="Arial"/>
              </w:rPr>
              <w:t xml:space="preserve"> - 132040</w:t>
            </w:r>
          </w:p>
        </w:tc>
      </w:tr>
      <w:tr w:rsidR="0011290B" w:rsidRPr="006B6A2A" w14:paraId="7BF30B91" w14:textId="77777777" w:rsidTr="00012568">
        <w:trPr>
          <w:trHeight w:val="340"/>
        </w:trPr>
        <w:tc>
          <w:tcPr>
            <w:tcW w:w="993" w:type="dxa"/>
            <w:vAlign w:val="center"/>
          </w:tcPr>
          <w:p w14:paraId="7EA41B06" w14:textId="03C52BCC" w:rsidR="0011290B" w:rsidRPr="006B6A2A" w:rsidRDefault="0011290B" w:rsidP="0011290B">
            <w:pPr>
              <w:pStyle w:val="TableParagraph"/>
              <w:ind w:left="113" w:right="113"/>
              <w:jc w:val="center"/>
              <w:rPr>
                <w:rFonts w:ascii="Arial" w:hAnsi="Arial" w:cs="Arial"/>
              </w:rPr>
            </w:pPr>
            <w:r w:rsidRPr="006B6A2A">
              <w:rPr>
                <w:rFonts w:ascii="Arial" w:hAnsi="Arial" w:cs="Arial"/>
              </w:rPr>
              <w:t>6.</w:t>
            </w:r>
          </w:p>
        </w:tc>
        <w:tc>
          <w:tcPr>
            <w:tcW w:w="4110" w:type="dxa"/>
            <w:vAlign w:val="center"/>
          </w:tcPr>
          <w:p w14:paraId="78ADA87E" w14:textId="77777777" w:rsidR="0011290B" w:rsidRPr="006B6A2A" w:rsidRDefault="0011290B" w:rsidP="0011290B">
            <w:pPr>
              <w:pStyle w:val="TableParagraph"/>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5387" w:type="dxa"/>
            <w:vAlign w:val="center"/>
          </w:tcPr>
          <w:p w14:paraId="3925D898" w14:textId="31C27394" w:rsidR="0011290B" w:rsidRPr="006B6A2A" w:rsidRDefault="0011290B" w:rsidP="0011290B">
            <w:pPr>
              <w:pStyle w:val="TableParagraph"/>
              <w:ind w:left="113" w:right="113"/>
              <w:jc w:val="both"/>
              <w:rPr>
                <w:rFonts w:ascii="Arial" w:hAnsi="Arial" w:cs="Arial"/>
              </w:rPr>
            </w:pPr>
            <w:r w:rsidRPr="006B6A2A">
              <w:rPr>
                <w:rFonts w:ascii="Arial" w:hAnsi="Arial" w:cs="Arial"/>
              </w:rPr>
              <w:t xml:space="preserve">M/s. </w:t>
            </w:r>
            <w:r>
              <w:rPr>
                <w:rFonts w:ascii="Arial" w:hAnsi="Arial" w:cs="Arial"/>
              </w:rPr>
              <w:t xml:space="preserve">MDJ International Private </w:t>
            </w:r>
            <w:r w:rsidRPr="006B6A2A">
              <w:rPr>
                <w:rFonts w:ascii="Arial" w:hAnsi="Arial" w:cs="Arial"/>
              </w:rPr>
              <w:t>Limited</w:t>
            </w:r>
          </w:p>
        </w:tc>
      </w:tr>
      <w:tr w:rsidR="0011290B" w:rsidRPr="006B6A2A" w14:paraId="65B6324E" w14:textId="77777777" w:rsidTr="00012568">
        <w:trPr>
          <w:trHeight w:val="340"/>
        </w:trPr>
        <w:tc>
          <w:tcPr>
            <w:tcW w:w="993" w:type="dxa"/>
            <w:vAlign w:val="center"/>
          </w:tcPr>
          <w:p w14:paraId="360FBD67" w14:textId="3E2DD48D" w:rsidR="0011290B" w:rsidRPr="006B6A2A" w:rsidRDefault="0011290B" w:rsidP="0011290B">
            <w:pPr>
              <w:pStyle w:val="TableParagraph"/>
              <w:ind w:left="113" w:right="113"/>
              <w:jc w:val="center"/>
              <w:rPr>
                <w:rFonts w:ascii="Arial" w:hAnsi="Arial" w:cs="Arial"/>
              </w:rPr>
            </w:pPr>
            <w:r w:rsidRPr="006B6A2A">
              <w:rPr>
                <w:rFonts w:ascii="Arial" w:hAnsi="Arial" w:cs="Arial"/>
              </w:rPr>
              <w:t>7.</w:t>
            </w:r>
          </w:p>
        </w:tc>
        <w:tc>
          <w:tcPr>
            <w:tcW w:w="4110" w:type="dxa"/>
            <w:vAlign w:val="center"/>
          </w:tcPr>
          <w:p w14:paraId="14E1D87C" w14:textId="77777777" w:rsidR="0011290B" w:rsidRPr="006B6A2A" w:rsidRDefault="0011290B" w:rsidP="0011290B">
            <w:pPr>
              <w:pStyle w:val="TableParagraph"/>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5387" w:type="dxa"/>
            <w:vAlign w:val="center"/>
          </w:tcPr>
          <w:p w14:paraId="373ACC23" w14:textId="1E4E18CA" w:rsidR="0011290B" w:rsidRPr="006B6A2A" w:rsidRDefault="0011290B" w:rsidP="0011290B">
            <w:pPr>
              <w:pStyle w:val="TableParagraph"/>
              <w:ind w:left="113" w:right="113"/>
              <w:jc w:val="both"/>
              <w:rPr>
                <w:rFonts w:ascii="Arial" w:hAnsi="Arial" w:cs="Arial"/>
              </w:rPr>
            </w:pPr>
            <w:r w:rsidRPr="006B6A2A">
              <w:rPr>
                <w:rFonts w:ascii="Arial" w:hAnsi="Arial" w:cs="Arial"/>
              </w:rPr>
              <w:t>Machinery</w:t>
            </w:r>
            <w:r>
              <w:rPr>
                <w:rFonts w:ascii="Arial" w:hAnsi="Arial" w:cs="Arial"/>
                <w:spacing w:val="-4"/>
              </w:rPr>
              <w:t xml:space="preserve"> </w:t>
            </w:r>
            <w:r w:rsidRPr="006B6A2A">
              <w:rPr>
                <w:rFonts w:ascii="Arial" w:hAnsi="Arial" w:cs="Arial"/>
              </w:rPr>
              <w:t>required</w:t>
            </w:r>
            <w:r w:rsidRPr="006B6A2A">
              <w:rPr>
                <w:rFonts w:ascii="Arial" w:hAnsi="Arial" w:cs="Arial"/>
                <w:spacing w:val="-7"/>
              </w:rPr>
              <w:t xml:space="preserve"> </w:t>
            </w:r>
            <w:r>
              <w:rPr>
                <w:rFonts w:ascii="Arial" w:hAnsi="Arial" w:cs="Arial"/>
                <w:spacing w:val="-7"/>
              </w:rPr>
              <w:t xml:space="preserve">for </w:t>
            </w:r>
            <w:r w:rsidRPr="00A03824">
              <w:t>Greige fabric</w:t>
            </w:r>
            <w:r>
              <w:t>/ Grey Fabric for Bedsheets manufacturing.</w:t>
            </w:r>
          </w:p>
        </w:tc>
      </w:tr>
      <w:tr w:rsidR="0011290B" w:rsidRPr="006B6A2A" w14:paraId="5B211B8E" w14:textId="77777777" w:rsidTr="00012568">
        <w:trPr>
          <w:trHeight w:val="340"/>
        </w:trPr>
        <w:tc>
          <w:tcPr>
            <w:tcW w:w="993" w:type="dxa"/>
            <w:vAlign w:val="center"/>
          </w:tcPr>
          <w:p w14:paraId="19B4C124" w14:textId="7F3FFBD6" w:rsidR="0011290B" w:rsidRPr="006B6A2A" w:rsidRDefault="0011290B" w:rsidP="0011290B">
            <w:pPr>
              <w:pStyle w:val="TableParagraph"/>
              <w:spacing w:line="240" w:lineRule="auto"/>
              <w:ind w:left="113" w:right="113"/>
              <w:jc w:val="center"/>
              <w:rPr>
                <w:rFonts w:ascii="Arial" w:hAnsi="Arial" w:cs="Arial"/>
              </w:rPr>
            </w:pPr>
            <w:r w:rsidRPr="006B6A2A">
              <w:rPr>
                <w:rFonts w:ascii="Arial" w:hAnsi="Arial" w:cs="Arial"/>
              </w:rPr>
              <w:t>8.</w:t>
            </w:r>
          </w:p>
        </w:tc>
        <w:tc>
          <w:tcPr>
            <w:tcW w:w="4110" w:type="dxa"/>
            <w:vAlign w:val="center"/>
          </w:tcPr>
          <w:p w14:paraId="46623DA5" w14:textId="77777777" w:rsidR="0011290B" w:rsidRPr="006B6A2A" w:rsidRDefault="0011290B" w:rsidP="0011290B">
            <w:pPr>
              <w:pStyle w:val="TableParagraph"/>
              <w:spacing w:line="240"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5387" w:type="dxa"/>
            <w:vAlign w:val="center"/>
          </w:tcPr>
          <w:p w14:paraId="41E3CC4A" w14:textId="4FEAAC80" w:rsidR="0011290B" w:rsidRPr="006B6A2A" w:rsidRDefault="0011290B" w:rsidP="0011290B">
            <w:pPr>
              <w:pStyle w:val="TableParagraph"/>
              <w:spacing w:line="240" w:lineRule="auto"/>
              <w:ind w:left="113" w:right="113"/>
              <w:rPr>
                <w:rFonts w:ascii="Arial" w:hAnsi="Arial" w:cs="Arial"/>
              </w:rPr>
            </w:pPr>
            <w:r>
              <w:rPr>
                <w:rFonts w:ascii="Arial" w:hAnsi="Arial" w:cs="Arial"/>
              </w:rPr>
              <w:t>Progress of machines purchased, installed</w:t>
            </w:r>
          </w:p>
        </w:tc>
      </w:tr>
      <w:tr w:rsidR="0011290B" w:rsidRPr="006B6A2A" w14:paraId="1E2257C0" w14:textId="77777777" w:rsidTr="00012568">
        <w:trPr>
          <w:trHeight w:val="340"/>
        </w:trPr>
        <w:tc>
          <w:tcPr>
            <w:tcW w:w="993" w:type="dxa"/>
            <w:vAlign w:val="center"/>
          </w:tcPr>
          <w:p w14:paraId="2EA9057B" w14:textId="54AD400B" w:rsidR="0011290B" w:rsidRPr="006B6A2A" w:rsidRDefault="0011290B" w:rsidP="0011290B">
            <w:pPr>
              <w:pStyle w:val="TableParagraph"/>
              <w:spacing w:line="251" w:lineRule="exact"/>
              <w:ind w:left="113" w:right="113"/>
              <w:jc w:val="center"/>
              <w:rPr>
                <w:rFonts w:ascii="Arial" w:hAnsi="Arial" w:cs="Arial"/>
              </w:rPr>
            </w:pPr>
            <w:r w:rsidRPr="006B6A2A">
              <w:rPr>
                <w:rFonts w:ascii="Arial" w:hAnsi="Arial" w:cs="Arial"/>
              </w:rPr>
              <w:t>9.</w:t>
            </w:r>
          </w:p>
        </w:tc>
        <w:tc>
          <w:tcPr>
            <w:tcW w:w="4110" w:type="dxa"/>
            <w:vAlign w:val="center"/>
          </w:tcPr>
          <w:p w14:paraId="25440B5D" w14:textId="77777777" w:rsidR="0011290B" w:rsidRPr="006B6A2A" w:rsidRDefault="0011290B" w:rsidP="0011290B">
            <w:pPr>
              <w:pStyle w:val="TableParagraph"/>
              <w:spacing w:line="251" w:lineRule="exact"/>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5387" w:type="dxa"/>
            <w:vAlign w:val="center"/>
          </w:tcPr>
          <w:p w14:paraId="3E74B3CB" w14:textId="097EA0DC" w:rsidR="0011290B" w:rsidRPr="006B6A2A" w:rsidRDefault="0011290B" w:rsidP="0011290B">
            <w:pPr>
              <w:pStyle w:val="TableParagraph"/>
              <w:spacing w:line="276" w:lineRule="auto"/>
              <w:ind w:left="113" w:right="113"/>
              <w:rPr>
                <w:rFonts w:ascii="Arial" w:hAnsi="Arial" w:cs="Arial"/>
              </w:rPr>
            </w:pPr>
            <w:r>
              <w:rPr>
                <w:rFonts w:ascii="Arial" w:hAnsi="Arial" w:cs="Arial"/>
              </w:rPr>
              <w:t>Progress of machines purchased, installed</w:t>
            </w:r>
          </w:p>
        </w:tc>
      </w:tr>
      <w:tr w:rsidR="0011290B" w:rsidRPr="006B6A2A" w14:paraId="3AD3F4EF" w14:textId="77777777" w:rsidTr="00012568">
        <w:trPr>
          <w:trHeight w:val="340"/>
        </w:trPr>
        <w:tc>
          <w:tcPr>
            <w:tcW w:w="993" w:type="dxa"/>
            <w:vAlign w:val="center"/>
          </w:tcPr>
          <w:p w14:paraId="268D34E5" w14:textId="157ED737" w:rsidR="0011290B" w:rsidRPr="006B6A2A" w:rsidRDefault="0011290B" w:rsidP="0011290B">
            <w:pPr>
              <w:pStyle w:val="TableParagraph"/>
              <w:ind w:left="113" w:right="113"/>
              <w:jc w:val="center"/>
              <w:rPr>
                <w:rFonts w:ascii="Arial" w:hAnsi="Arial" w:cs="Arial"/>
              </w:rPr>
            </w:pPr>
            <w:r w:rsidRPr="006B6A2A">
              <w:rPr>
                <w:rFonts w:ascii="Arial" w:hAnsi="Arial" w:cs="Arial"/>
              </w:rPr>
              <w:t>1</w:t>
            </w:r>
            <w:r>
              <w:rPr>
                <w:rFonts w:ascii="Arial" w:hAnsi="Arial" w:cs="Arial"/>
              </w:rPr>
              <w:t>0</w:t>
            </w:r>
            <w:r w:rsidRPr="006B6A2A">
              <w:rPr>
                <w:rFonts w:ascii="Arial" w:hAnsi="Arial" w:cs="Arial"/>
              </w:rPr>
              <w:t>.</w:t>
            </w:r>
          </w:p>
        </w:tc>
        <w:tc>
          <w:tcPr>
            <w:tcW w:w="4110" w:type="dxa"/>
            <w:vAlign w:val="center"/>
          </w:tcPr>
          <w:p w14:paraId="12330E5C" w14:textId="77777777" w:rsidR="0011290B" w:rsidRPr="006B6A2A" w:rsidRDefault="0011290B" w:rsidP="0011290B">
            <w:pPr>
              <w:pStyle w:val="TableParagraph"/>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5387" w:type="dxa"/>
            <w:vAlign w:val="center"/>
          </w:tcPr>
          <w:p w14:paraId="50828923" w14:textId="30525386" w:rsidR="0011290B" w:rsidRPr="006B6A2A" w:rsidRDefault="0011290B" w:rsidP="0011290B">
            <w:pPr>
              <w:pStyle w:val="TableParagraph"/>
              <w:spacing w:before="37" w:line="240" w:lineRule="auto"/>
              <w:ind w:left="113" w:right="113"/>
              <w:rPr>
                <w:rFonts w:ascii="Arial" w:hAnsi="Arial" w:cs="Arial"/>
              </w:rPr>
            </w:pPr>
            <w:r w:rsidRPr="006B6A2A">
              <w:rPr>
                <w:rFonts w:ascii="Arial" w:hAnsi="Arial" w:cs="Arial"/>
              </w:rPr>
              <w:t>Machinery</w:t>
            </w:r>
            <w:r w:rsidRPr="006B6A2A">
              <w:rPr>
                <w:rFonts w:ascii="Arial" w:hAnsi="Arial" w:cs="Arial"/>
                <w:spacing w:val="-4"/>
              </w:rPr>
              <w:t xml:space="preserve"> </w:t>
            </w:r>
            <w:r>
              <w:rPr>
                <w:rFonts w:ascii="Arial" w:hAnsi="Arial" w:cs="Arial"/>
                <w:spacing w:val="-4"/>
              </w:rPr>
              <w:t xml:space="preserve">&amp; equipment </w:t>
            </w:r>
            <w:r w:rsidRPr="006B6A2A">
              <w:rPr>
                <w:rFonts w:ascii="Arial" w:hAnsi="Arial" w:cs="Arial"/>
              </w:rPr>
              <w:t>required</w:t>
            </w:r>
            <w:r w:rsidRPr="006B6A2A">
              <w:rPr>
                <w:rFonts w:ascii="Arial" w:hAnsi="Arial" w:cs="Arial"/>
                <w:spacing w:val="-7"/>
              </w:rPr>
              <w:t xml:space="preserve"> </w:t>
            </w:r>
            <w:r>
              <w:rPr>
                <w:rFonts w:ascii="Arial" w:hAnsi="Arial" w:cs="Arial"/>
                <w:spacing w:val="-7"/>
              </w:rPr>
              <w:t xml:space="preserve">for </w:t>
            </w:r>
            <w:r w:rsidRPr="00A03824">
              <w:t>Greige fabric</w:t>
            </w:r>
            <w:r>
              <w:t>/ Grey Fabric for Bedsheets manufacturing</w:t>
            </w:r>
          </w:p>
        </w:tc>
      </w:tr>
      <w:tr w:rsidR="0011290B" w:rsidRPr="006B6A2A" w14:paraId="038EA771" w14:textId="77777777" w:rsidTr="00012568">
        <w:trPr>
          <w:trHeight w:val="340"/>
        </w:trPr>
        <w:tc>
          <w:tcPr>
            <w:tcW w:w="993" w:type="dxa"/>
            <w:vAlign w:val="center"/>
          </w:tcPr>
          <w:p w14:paraId="38CB1AEB" w14:textId="3E131E11" w:rsidR="0011290B" w:rsidRPr="006B6A2A" w:rsidRDefault="0011290B" w:rsidP="0011290B">
            <w:pPr>
              <w:pStyle w:val="TableParagraph"/>
              <w:spacing w:line="240" w:lineRule="auto"/>
              <w:ind w:left="113" w:right="113"/>
              <w:jc w:val="center"/>
              <w:rPr>
                <w:rFonts w:ascii="Arial" w:hAnsi="Arial" w:cs="Arial"/>
              </w:rPr>
            </w:pPr>
            <w:r w:rsidRPr="006B6A2A">
              <w:rPr>
                <w:rFonts w:ascii="Arial" w:hAnsi="Arial" w:cs="Arial"/>
              </w:rPr>
              <w:t>1</w:t>
            </w:r>
            <w:r>
              <w:rPr>
                <w:rFonts w:ascii="Arial" w:hAnsi="Arial" w:cs="Arial"/>
              </w:rPr>
              <w:t>1</w:t>
            </w:r>
            <w:r w:rsidRPr="006B6A2A">
              <w:rPr>
                <w:rFonts w:ascii="Arial" w:hAnsi="Arial" w:cs="Arial"/>
              </w:rPr>
              <w:t>.</w:t>
            </w:r>
          </w:p>
        </w:tc>
        <w:tc>
          <w:tcPr>
            <w:tcW w:w="4110" w:type="dxa"/>
            <w:vAlign w:val="center"/>
          </w:tcPr>
          <w:p w14:paraId="62D483A8" w14:textId="6F7FBBF3" w:rsidR="0011290B" w:rsidRPr="006B6A2A" w:rsidRDefault="0011290B" w:rsidP="0011290B">
            <w:pPr>
              <w:pStyle w:val="TableParagraph"/>
              <w:spacing w:line="240" w:lineRule="auto"/>
              <w:ind w:left="113" w:right="113"/>
              <w:jc w:val="both"/>
              <w:rPr>
                <w:rFonts w:ascii="Arial" w:hAnsi="Arial" w:cs="Arial"/>
              </w:rPr>
            </w:pPr>
            <w:r>
              <w:rPr>
                <w:rFonts w:ascii="Arial" w:hAnsi="Arial" w:cs="Arial"/>
              </w:rPr>
              <w:t>Current Progress of the machines</w:t>
            </w:r>
          </w:p>
        </w:tc>
        <w:tc>
          <w:tcPr>
            <w:tcW w:w="5387" w:type="dxa"/>
            <w:vAlign w:val="center"/>
          </w:tcPr>
          <w:p w14:paraId="0A233400" w14:textId="3DCE7E7A" w:rsidR="0011290B" w:rsidRPr="006B6A2A" w:rsidRDefault="0011290B" w:rsidP="0011290B">
            <w:pPr>
              <w:pStyle w:val="TableParagraph"/>
              <w:spacing w:line="276" w:lineRule="auto"/>
              <w:ind w:left="113" w:right="113"/>
              <w:jc w:val="both"/>
              <w:rPr>
                <w:rFonts w:ascii="Arial" w:hAnsi="Arial" w:cs="Arial"/>
              </w:rPr>
            </w:pPr>
            <w:r>
              <w:rPr>
                <w:rFonts w:ascii="Arial" w:hAnsi="Arial" w:cs="Arial"/>
              </w:rPr>
              <w:t>As per physical inspection made during site visit, company has purchased all the machines as per the list provided except 48 nos. of waterjet looms which is in transit as per information provided by the client.</w:t>
            </w:r>
          </w:p>
        </w:tc>
      </w:tr>
      <w:tr w:rsidR="0011290B" w:rsidRPr="006B6A2A" w14:paraId="06C340E6" w14:textId="77777777" w:rsidTr="00012568">
        <w:trPr>
          <w:trHeight w:val="340"/>
        </w:trPr>
        <w:tc>
          <w:tcPr>
            <w:tcW w:w="993" w:type="dxa"/>
            <w:vAlign w:val="center"/>
          </w:tcPr>
          <w:p w14:paraId="12BA3973" w14:textId="7E7537C8" w:rsidR="0011290B" w:rsidRPr="006B6A2A" w:rsidRDefault="0011290B" w:rsidP="0011290B">
            <w:pPr>
              <w:pStyle w:val="TableParagraph"/>
              <w:ind w:left="113" w:right="113"/>
              <w:jc w:val="center"/>
              <w:rPr>
                <w:rFonts w:ascii="Arial" w:hAnsi="Arial" w:cs="Arial"/>
              </w:rPr>
            </w:pPr>
            <w:r>
              <w:rPr>
                <w:rFonts w:ascii="Arial" w:hAnsi="Arial" w:cs="Arial"/>
              </w:rPr>
              <w:t>12.</w:t>
            </w:r>
          </w:p>
        </w:tc>
        <w:tc>
          <w:tcPr>
            <w:tcW w:w="4110" w:type="dxa"/>
            <w:vAlign w:val="center"/>
          </w:tcPr>
          <w:p w14:paraId="0D3AA861" w14:textId="77777777" w:rsidR="0011290B" w:rsidRPr="00B951F9" w:rsidRDefault="0011290B" w:rsidP="0011290B">
            <w:pPr>
              <w:pStyle w:val="TableParagraph"/>
              <w:ind w:left="113" w:right="113"/>
              <w:jc w:val="both"/>
              <w:rPr>
                <w:rFonts w:ascii="Arial" w:hAnsi="Arial" w:cs="Arial"/>
              </w:rPr>
            </w:pPr>
            <w:r w:rsidRPr="00B951F9">
              <w:rPr>
                <w:rFonts w:ascii="Arial" w:hAnsi="Arial" w:cs="Arial"/>
              </w:rPr>
              <w:t>Condition</w:t>
            </w:r>
            <w:r w:rsidRPr="00B951F9">
              <w:rPr>
                <w:rFonts w:ascii="Arial" w:hAnsi="Arial" w:cs="Arial"/>
                <w:spacing w:val="-4"/>
              </w:rPr>
              <w:t xml:space="preserve"> </w:t>
            </w:r>
            <w:r w:rsidRPr="00B951F9">
              <w:rPr>
                <w:rFonts w:ascii="Arial" w:hAnsi="Arial" w:cs="Arial"/>
              </w:rPr>
              <w:t>of</w:t>
            </w:r>
            <w:r w:rsidRPr="00B951F9">
              <w:rPr>
                <w:rFonts w:ascii="Arial" w:hAnsi="Arial" w:cs="Arial"/>
                <w:spacing w:val="1"/>
              </w:rPr>
              <w:t xml:space="preserve"> </w:t>
            </w:r>
            <w:r w:rsidRPr="00B951F9">
              <w:rPr>
                <w:rFonts w:ascii="Arial" w:hAnsi="Arial" w:cs="Arial"/>
              </w:rPr>
              <w:t>Machines</w:t>
            </w:r>
          </w:p>
        </w:tc>
        <w:tc>
          <w:tcPr>
            <w:tcW w:w="5387" w:type="dxa"/>
            <w:vAlign w:val="center"/>
          </w:tcPr>
          <w:p w14:paraId="1E5A3C2D" w14:textId="4EF6C6B1" w:rsidR="0011290B" w:rsidRPr="00B951F9" w:rsidRDefault="0011290B" w:rsidP="0011290B">
            <w:pPr>
              <w:pStyle w:val="TableParagraph"/>
              <w:ind w:left="113" w:right="113"/>
              <w:jc w:val="both"/>
              <w:rPr>
                <w:rFonts w:ascii="Arial" w:hAnsi="Arial" w:cs="Arial"/>
              </w:rPr>
            </w:pPr>
            <w:r w:rsidRPr="00B951F9">
              <w:rPr>
                <w:rFonts w:ascii="Arial" w:hAnsi="Arial" w:cs="Arial"/>
              </w:rPr>
              <w:t>Purchased machines and equipment are new and</w:t>
            </w:r>
            <w:r>
              <w:rPr>
                <w:rFonts w:ascii="Arial" w:hAnsi="Arial" w:cs="Arial"/>
              </w:rPr>
              <w:t xml:space="preserve"> operational</w:t>
            </w:r>
            <w:r w:rsidRPr="00B951F9">
              <w:rPr>
                <w:rFonts w:ascii="Arial" w:hAnsi="Arial" w:cs="Arial"/>
              </w:rPr>
              <w:t>.</w:t>
            </w:r>
          </w:p>
        </w:tc>
      </w:tr>
    </w:tbl>
    <w:p w14:paraId="6DB215E2" w14:textId="77777777" w:rsidR="007665FD" w:rsidRPr="007665FD" w:rsidRDefault="007665FD" w:rsidP="003A30B7">
      <w:pPr>
        <w:pStyle w:val="Heading2"/>
        <w:spacing w:before="82"/>
        <w:ind w:left="337"/>
        <w:rPr>
          <w:rFonts w:ascii="Arial"/>
          <w:sz w:val="10"/>
          <w:szCs w:val="10"/>
        </w:rPr>
      </w:pPr>
    </w:p>
    <w:p w14:paraId="704EDCC1" w14:textId="77777777" w:rsidR="00B951F9" w:rsidRDefault="00B951F9">
      <w:pPr>
        <w:rPr>
          <w:rFonts w:ascii="Arial" w:eastAsia="Cambria" w:hAnsi="Cambria" w:cs="Cambria"/>
          <w:b/>
          <w:bCs/>
        </w:rPr>
      </w:pPr>
      <w:r>
        <w:rPr>
          <w:rFonts w:ascii="Arial"/>
        </w:rPr>
        <w:br w:type="page"/>
      </w:r>
    </w:p>
    <w:p w14:paraId="7D7EEECC" w14:textId="4BE5A827" w:rsidR="00E22379" w:rsidRPr="00E22379" w:rsidRDefault="00E22379" w:rsidP="00E22379">
      <w:pPr>
        <w:pStyle w:val="Heading2"/>
        <w:spacing w:before="82"/>
        <w:ind w:left="-142"/>
        <w:rPr>
          <w:rFonts w:ascii="Arial"/>
          <w:sz w:val="24"/>
        </w:rPr>
      </w:pPr>
      <w:r w:rsidRPr="00E22379">
        <w:rPr>
          <w:rFonts w:ascii="Arial"/>
          <w:sz w:val="24"/>
        </w:rPr>
        <w:lastRenderedPageBreak/>
        <w:t xml:space="preserve">Status of Machinery &amp; Equipment:- </w:t>
      </w:r>
    </w:p>
    <w:p w14:paraId="48E84AAF" w14:textId="77777777" w:rsidR="003A30B7" w:rsidRPr="003609E2" w:rsidRDefault="003A30B7" w:rsidP="003A30B7">
      <w:pPr>
        <w:tabs>
          <w:tab w:val="left" w:pos="827"/>
        </w:tabs>
        <w:ind w:left="463" w:right="47"/>
      </w:pPr>
    </w:p>
    <w:tbl>
      <w:tblPr>
        <w:tblW w:w="10349" w:type="dxa"/>
        <w:jc w:val="center"/>
        <w:tblLook w:val="04A0" w:firstRow="1" w:lastRow="0" w:firstColumn="1" w:lastColumn="0" w:noHBand="0" w:noVBand="1"/>
      </w:tblPr>
      <w:tblGrid>
        <w:gridCol w:w="538"/>
        <w:gridCol w:w="1824"/>
        <w:gridCol w:w="2056"/>
        <w:gridCol w:w="1880"/>
        <w:gridCol w:w="668"/>
        <w:gridCol w:w="1483"/>
        <w:gridCol w:w="1900"/>
      </w:tblGrid>
      <w:tr w:rsidR="007526D7" w:rsidRPr="007B2D5A" w14:paraId="033DB6C2" w14:textId="77777777" w:rsidTr="007B2D5A">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E322E4E" w14:textId="77777777" w:rsidR="007526D7" w:rsidRPr="007B2D5A" w:rsidRDefault="007526D7" w:rsidP="007526D7">
            <w:pPr>
              <w:widowControl/>
              <w:autoSpaceDE/>
              <w:autoSpaceDN/>
              <w:jc w:val="center"/>
              <w:rPr>
                <w:rFonts w:ascii="Calibri" w:eastAsia="Times New Roman" w:hAnsi="Calibri" w:cs="Calibri"/>
                <w:b/>
                <w:bCs/>
                <w:color w:val="FFFFFF"/>
                <w:lang w:val="en-IN" w:eastAsia="en-IN"/>
              </w:rPr>
            </w:pPr>
            <w:r w:rsidRPr="007B2D5A">
              <w:rPr>
                <w:rFonts w:ascii="Calibri" w:eastAsia="Times New Roman" w:hAnsi="Calibri" w:cs="Calibri"/>
                <w:b/>
                <w:bCs/>
                <w:color w:val="FFFFFF"/>
                <w:lang w:val="en-IN" w:eastAsia="en-IN"/>
              </w:rPr>
              <w:t>S. No.</w:t>
            </w:r>
          </w:p>
        </w:tc>
        <w:tc>
          <w:tcPr>
            <w:tcW w:w="1824" w:type="dxa"/>
            <w:tcBorders>
              <w:top w:val="single" w:sz="4" w:space="0" w:color="auto"/>
              <w:left w:val="nil"/>
              <w:bottom w:val="single" w:sz="4" w:space="0" w:color="auto"/>
              <w:right w:val="single" w:sz="4" w:space="0" w:color="auto"/>
            </w:tcBorders>
            <w:shd w:val="clear" w:color="000000" w:fill="002060"/>
            <w:noWrap/>
            <w:vAlign w:val="center"/>
            <w:hideMark/>
          </w:tcPr>
          <w:p w14:paraId="06272834" w14:textId="77777777" w:rsidR="007526D7" w:rsidRPr="007B2D5A" w:rsidRDefault="007526D7" w:rsidP="007526D7">
            <w:pPr>
              <w:widowControl/>
              <w:autoSpaceDE/>
              <w:autoSpaceDN/>
              <w:jc w:val="center"/>
              <w:rPr>
                <w:rFonts w:ascii="Calibri" w:eastAsia="Times New Roman" w:hAnsi="Calibri" w:cs="Calibri"/>
                <w:b/>
                <w:bCs/>
                <w:color w:val="FFFFFF"/>
                <w:lang w:val="en-IN" w:eastAsia="en-IN"/>
              </w:rPr>
            </w:pPr>
            <w:r w:rsidRPr="007B2D5A">
              <w:rPr>
                <w:rFonts w:ascii="Calibri" w:eastAsia="Times New Roman" w:hAnsi="Calibri" w:cs="Calibri"/>
                <w:b/>
                <w:bCs/>
                <w:color w:val="FFFFFF"/>
                <w:lang w:val="en-IN" w:eastAsia="en-IN"/>
              </w:rPr>
              <w:t>Description</w:t>
            </w:r>
          </w:p>
        </w:tc>
        <w:tc>
          <w:tcPr>
            <w:tcW w:w="2056" w:type="dxa"/>
            <w:tcBorders>
              <w:top w:val="single" w:sz="4" w:space="0" w:color="auto"/>
              <w:left w:val="nil"/>
              <w:bottom w:val="single" w:sz="4" w:space="0" w:color="auto"/>
              <w:right w:val="single" w:sz="4" w:space="0" w:color="auto"/>
            </w:tcBorders>
            <w:shd w:val="clear" w:color="000000" w:fill="002060"/>
            <w:noWrap/>
            <w:vAlign w:val="center"/>
            <w:hideMark/>
          </w:tcPr>
          <w:p w14:paraId="273DF968" w14:textId="77777777" w:rsidR="007526D7" w:rsidRPr="007B2D5A" w:rsidRDefault="007526D7" w:rsidP="007526D7">
            <w:pPr>
              <w:widowControl/>
              <w:autoSpaceDE/>
              <w:autoSpaceDN/>
              <w:jc w:val="center"/>
              <w:rPr>
                <w:rFonts w:ascii="Calibri" w:eastAsia="Times New Roman" w:hAnsi="Calibri" w:cs="Calibri"/>
                <w:b/>
                <w:bCs/>
                <w:color w:val="FFFFFF"/>
                <w:lang w:val="en-IN" w:eastAsia="en-IN"/>
              </w:rPr>
            </w:pPr>
            <w:r w:rsidRPr="007B2D5A">
              <w:rPr>
                <w:rFonts w:ascii="Calibri" w:eastAsia="Times New Roman" w:hAnsi="Calibri" w:cs="Calibri"/>
                <w:b/>
                <w:bCs/>
                <w:color w:val="FFFFFF"/>
                <w:lang w:val="en-IN" w:eastAsia="en-IN"/>
              </w:rPr>
              <w:t>Supplier</w:t>
            </w:r>
          </w:p>
        </w:tc>
        <w:tc>
          <w:tcPr>
            <w:tcW w:w="1880" w:type="dxa"/>
            <w:tcBorders>
              <w:top w:val="single" w:sz="4" w:space="0" w:color="auto"/>
              <w:left w:val="nil"/>
              <w:bottom w:val="single" w:sz="4" w:space="0" w:color="auto"/>
              <w:right w:val="single" w:sz="4" w:space="0" w:color="auto"/>
            </w:tcBorders>
            <w:shd w:val="clear" w:color="000000" w:fill="002060"/>
            <w:noWrap/>
            <w:vAlign w:val="center"/>
            <w:hideMark/>
          </w:tcPr>
          <w:p w14:paraId="0F95CC32" w14:textId="77777777" w:rsidR="007526D7" w:rsidRPr="007B2D5A" w:rsidRDefault="007526D7" w:rsidP="007526D7">
            <w:pPr>
              <w:widowControl/>
              <w:autoSpaceDE/>
              <w:autoSpaceDN/>
              <w:jc w:val="center"/>
              <w:rPr>
                <w:rFonts w:ascii="Calibri" w:eastAsia="Times New Roman" w:hAnsi="Calibri" w:cs="Calibri"/>
                <w:b/>
                <w:bCs/>
                <w:color w:val="FFFFFF"/>
                <w:lang w:val="en-IN" w:eastAsia="en-IN"/>
              </w:rPr>
            </w:pPr>
            <w:r w:rsidRPr="007B2D5A">
              <w:rPr>
                <w:rFonts w:ascii="Calibri" w:eastAsia="Times New Roman" w:hAnsi="Calibri" w:cs="Calibri"/>
                <w:b/>
                <w:bCs/>
                <w:color w:val="FFFFFF"/>
                <w:lang w:val="en-IN" w:eastAsia="en-IN"/>
              </w:rPr>
              <w:t>Invoice No. &amp; Date</w:t>
            </w:r>
          </w:p>
        </w:tc>
        <w:tc>
          <w:tcPr>
            <w:tcW w:w="668" w:type="dxa"/>
            <w:tcBorders>
              <w:top w:val="single" w:sz="4" w:space="0" w:color="auto"/>
              <w:left w:val="nil"/>
              <w:bottom w:val="single" w:sz="4" w:space="0" w:color="auto"/>
              <w:right w:val="single" w:sz="4" w:space="0" w:color="auto"/>
            </w:tcBorders>
            <w:shd w:val="clear" w:color="000000" w:fill="002060"/>
            <w:vAlign w:val="center"/>
            <w:hideMark/>
          </w:tcPr>
          <w:p w14:paraId="00C76399" w14:textId="5370DB73" w:rsidR="007526D7" w:rsidRPr="007B2D5A" w:rsidRDefault="007526D7" w:rsidP="007526D7">
            <w:pPr>
              <w:widowControl/>
              <w:autoSpaceDE/>
              <w:autoSpaceDN/>
              <w:jc w:val="center"/>
              <w:rPr>
                <w:rFonts w:ascii="Calibri" w:eastAsia="Times New Roman" w:hAnsi="Calibri" w:cs="Calibri"/>
                <w:b/>
                <w:bCs/>
                <w:color w:val="FFFFFF"/>
                <w:lang w:val="en-IN" w:eastAsia="en-IN"/>
              </w:rPr>
            </w:pPr>
            <w:r w:rsidRPr="007B2D5A">
              <w:rPr>
                <w:rFonts w:ascii="Calibri" w:eastAsia="Times New Roman" w:hAnsi="Calibri" w:cs="Calibri"/>
                <w:b/>
                <w:bCs/>
                <w:color w:val="FFFFFF"/>
                <w:lang w:val="en-IN" w:eastAsia="en-IN"/>
              </w:rPr>
              <w:t>Qty. (in nos.)</w:t>
            </w:r>
          </w:p>
        </w:tc>
        <w:tc>
          <w:tcPr>
            <w:tcW w:w="1483" w:type="dxa"/>
            <w:tcBorders>
              <w:top w:val="single" w:sz="4" w:space="0" w:color="auto"/>
              <w:left w:val="nil"/>
              <w:bottom w:val="single" w:sz="4" w:space="0" w:color="auto"/>
              <w:right w:val="single" w:sz="4" w:space="0" w:color="auto"/>
            </w:tcBorders>
            <w:shd w:val="clear" w:color="000000" w:fill="002060"/>
            <w:vAlign w:val="center"/>
            <w:hideMark/>
          </w:tcPr>
          <w:p w14:paraId="7C44985B" w14:textId="77777777" w:rsidR="007526D7" w:rsidRPr="007B2D5A" w:rsidRDefault="007526D7" w:rsidP="007526D7">
            <w:pPr>
              <w:widowControl/>
              <w:autoSpaceDE/>
              <w:autoSpaceDN/>
              <w:jc w:val="center"/>
              <w:rPr>
                <w:rFonts w:ascii="Calibri" w:eastAsia="Times New Roman" w:hAnsi="Calibri" w:cs="Calibri"/>
                <w:b/>
                <w:bCs/>
                <w:color w:val="FFFFFF"/>
                <w:lang w:val="en-IN" w:eastAsia="en-IN"/>
              </w:rPr>
            </w:pPr>
            <w:r w:rsidRPr="007B2D5A">
              <w:rPr>
                <w:rFonts w:ascii="Calibri" w:eastAsia="Times New Roman" w:hAnsi="Calibri" w:cs="Calibri"/>
                <w:b/>
                <w:bCs/>
                <w:color w:val="FFFFFF"/>
                <w:lang w:val="en-IN" w:eastAsia="en-IN"/>
              </w:rPr>
              <w:t>Total Value (incl. of all Freight and Taxes)</w:t>
            </w:r>
          </w:p>
        </w:tc>
        <w:tc>
          <w:tcPr>
            <w:tcW w:w="1900" w:type="dxa"/>
            <w:tcBorders>
              <w:top w:val="single" w:sz="4" w:space="0" w:color="auto"/>
              <w:left w:val="nil"/>
              <w:bottom w:val="single" w:sz="4" w:space="0" w:color="auto"/>
              <w:right w:val="single" w:sz="4" w:space="0" w:color="auto"/>
            </w:tcBorders>
            <w:shd w:val="clear" w:color="000000" w:fill="002060"/>
            <w:vAlign w:val="center"/>
            <w:hideMark/>
          </w:tcPr>
          <w:p w14:paraId="6E95C89A" w14:textId="77777777" w:rsidR="007526D7" w:rsidRPr="007B2D5A" w:rsidRDefault="007526D7" w:rsidP="007526D7">
            <w:pPr>
              <w:widowControl/>
              <w:autoSpaceDE/>
              <w:autoSpaceDN/>
              <w:jc w:val="center"/>
              <w:rPr>
                <w:rFonts w:ascii="Calibri" w:eastAsia="Times New Roman" w:hAnsi="Calibri" w:cs="Calibri"/>
                <w:b/>
                <w:bCs/>
                <w:color w:val="FFFFFF"/>
                <w:lang w:val="en-IN" w:eastAsia="en-IN"/>
              </w:rPr>
            </w:pPr>
            <w:r w:rsidRPr="007B2D5A">
              <w:rPr>
                <w:rFonts w:ascii="Calibri" w:eastAsia="Times New Roman" w:hAnsi="Calibri" w:cs="Calibri"/>
                <w:b/>
                <w:bCs/>
                <w:color w:val="FFFFFF"/>
                <w:lang w:val="en-IN" w:eastAsia="en-IN"/>
              </w:rPr>
              <w:t>Remarks</w:t>
            </w:r>
          </w:p>
        </w:tc>
      </w:tr>
      <w:tr w:rsidR="007526D7" w:rsidRPr="007B2D5A" w14:paraId="0C121CE1" w14:textId="77777777" w:rsidTr="007B2D5A">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198D8DC"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1</w:t>
            </w:r>
          </w:p>
        </w:tc>
        <w:tc>
          <w:tcPr>
            <w:tcW w:w="1824" w:type="dxa"/>
            <w:tcBorders>
              <w:top w:val="nil"/>
              <w:left w:val="nil"/>
              <w:bottom w:val="single" w:sz="4" w:space="0" w:color="auto"/>
              <w:right w:val="single" w:sz="4" w:space="0" w:color="auto"/>
            </w:tcBorders>
            <w:shd w:val="clear" w:color="auto" w:fill="auto"/>
            <w:noWrap/>
            <w:vAlign w:val="center"/>
            <w:hideMark/>
          </w:tcPr>
          <w:p w14:paraId="0FC46C75" w14:textId="16608293" w:rsidR="007526D7" w:rsidRPr="007B2D5A" w:rsidRDefault="007526D7" w:rsidP="007B2D5A">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Semi-Automatic Sectional Warping</w:t>
            </w:r>
          </w:p>
        </w:tc>
        <w:tc>
          <w:tcPr>
            <w:tcW w:w="2056" w:type="dxa"/>
            <w:tcBorders>
              <w:top w:val="nil"/>
              <w:left w:val="nil"/>
              <w:bottom w:val="single" w:sz="4" w:space="0" w:color="auto"/>
              <w:right w:val="single" w:sz="4" w:space="0" w:color="auto"/>
            </w:tcBorders>
            <w:shd w:val="clear" w:color="auto" w:fill="auto"/>
            <w:noWrap/>
            <w:vAlign w:val="center"/>
            <w:hideMark/>
          </w:tcPr>
          <w:p w14:paraId="7D818AB5"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Wuxi Zhongyin Textiles Tech Co. Ltd.</w:t>
            </w:r>
          </w:p>
        </w:tc>
        <w:tc>
          <w:tcPr>
            <w:tcW w:w="1880" w:type="dxa"/>
            <w:tcBorders>
              <w:top w:val="nil"/>
              <w:left w:val="nil"/>
              <w:bottom w:val="single" w:sz="4" w:space="0" w:color="auto"/>
              <w:right w:val="single" w:sz="4" w:space="0" w:color="auto"/>
            </w:tcBorders>
            <w:shd w:val="clear" w:color="auto" w:fill="auto"/>
            <w:vAlign w:val="center"/>
            <w:hideMark/>
          </w:tcPr>
          <w:p w14:paraId="6DB34986" w14:textId="0976BBF8"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ZY2414B              Dated : 05.06.2024</w:t>
            </w:r>
          </w:p>
        </w:tc>
        <w:tc>
          <w:tcPr>
            <w:tcW w:w="668" w:type="dxa"/>
            <w:tcBorders>
              <w:top w:val="nil"/>
              <w:left w:val="nil"/>
              <w:bottom w:val="single" w:sz="4" w:space="0" w:color="auto"/>
              <w:right w:val="single" w:sz="4" w:space="0" w:color="auto"/>
            </w:tcBorders>
            <w:shd w:val="clear" w:color="auto" w:fill="auto"/>
            <w:noWrap/>
            <w:vAlign w:val="center"/>
            <w:hideMark/>
          </w:tcPr>
          <w:p w14:paraId="1218789E"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eastAsia="en-IN"/>
              </w:rPr>
              <w:t>4</w:t>
            </w:r>
          </w:p>
        </w:tc>
        <w:tc>
          <w:tcPr>
            <w:tcW w:w="1483" w:type="dxa"/>
            <w:tcBorders>
              <w:top w:val="nil"/>
              <w:left w:val="nil"/>
              <w:bottom w:val="single" w:sz="4" w:space="0" w:color="auto"/>
              <w:right w:val="single" w:sz="4" w:space="0" w:color="auto"/>
            </w:tcBorders>
            <w:shd w:val="clear" w:color="auto" w:fill="auto"/>
            <w:noWrap/>
            <w:vAlign w:val="center"/>
            <w:hideMark/>
          </w:tcPr>
          <w:p w14:paraId="4FD7FE45" w14:textId="77777777" w:rsidR="007526D7" w:rsidRPr="007B2D5A" w:rsidRDefault="007526D7" w:rsidP="007526D7">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50,95,493</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2C4271BD"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Machines Purchased and Operational</w:t>
            </w:r>
          </w:p>
        </w:tc>
      </w:tr>
      <w:tr w:rsidR="007526D7" w:rsidRPr="007B2D5A" w14:paraId="08E8E707" w14:textId="77777777" w:rsidTr="007B2D5A">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DEAA693"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2</w:t>
            </w:r>
          </w:p>
        </w:tc>
        <w:tc>
          <w:tcPr>
            <w:tcW w:w="1824" w:type="dxa"/>
            <w:tcBorders>
              <w:top w:val="nil"/>
              <w:left w:val="nil"/>
              <w:bottom w:val="single" w:sz="4" w:space="0" w:color="auto"/>
              <w:right w:val="single" w:sz="4" w:space="0" w:color="auto"/>
            </w:tcBorders>
            <w:shd w:val="clear" w:color="auto" w:fill="auto"/>
            <w:noWrap/>
            <w:vAlign w:val="center"/>
            <w:hideMark/>
          </w:tcPr>
          <w:p w14:paraId="1E053025" w14:textId="0F7E1147" w:rsidR="007526D7" w:rsidRPr="007B2D5A" w:rsidRDefault="007526D7" w:rsidP="007B2D5A">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Shuttleless Waterjet Looms</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14:paraId="4814ADA5" w14:textId="30AA45B5"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Qingdao Haixi Yuefeng Machinery Co. Ltd.</w:t>
            </w:r>
          </w:p>
        </w:tc>
        <w:tc>
          <w:tcPr>
            <w:tcW w:w="1880" w:type="dxa"/>
            <w:tcBorders>
              <w:top w:val="nil"/>
              <w:left w:val="nil"/>
              <w:bottom w:val="single" w:sz="4" w:space="0" w:color="auto"/>
              <w:right w:val="single" w:sz="4" w:space="0" w:color="auto"/>
            </w:tcBorders>
            <w:shd w:val="clear" w:color="auto" w:fill="auto"/>
            <w:vAlign w:val="center"/>
            <w:hideMark/>
          </w:tcPr>
          <w:p w14:paraId="5C56613D"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CI20240528        Dated : 28.05.2024</w:t>
            </w:r>
          </w:p>
        </w:tc>
        <w:tc>
          <w:tcPr>
            <w:tcW w:w="668" w:type="dxa"/>
            <w:tcBorders>
              <w:top w:val="nil"/>
              <w:left w:val="nil"/>
              <w:bottom w:val="single" w:sz="4" w:space="0" w:color="auto"/>
              <w:right w:val="single" w:sz="4" w:space="0" w:color="auto"/>
            </w:tcBorders>
            <w:shd w:val="clear" w:color="auto" w:fill="auto"/>
            <w:noWrap/>
            <w:vAlign w:val="center"/>
            <w:hideMark/>
          </w:tcPr>
          <w:p w14:paraId="78DD5A3E"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eastAsia="en-IN"/>
              </w:rPr>
              <w:t>48</w:t>
            </w:r>
          </w:p>
        </w:tc>
        <w:tc>
          <w:tcPr>
            <w:tcW w:w="1483" w:type="dxa"/>
            <w:tcBorders>
              <w:top w:val="nil"/>
              <w:left w:val="nil"/>
              <w:bottom w:val="single" w:sz="4" w:space="0" w:color="auto"/>
              <w:right w:val="single" w:sz="4" w:space="0" w:color="auto"/>
            </w:tcBorders>
            <w:shd w:val="clear" w:color="auto" w:fill="auto"/>
            <w:noWrap/>
            <w:vAlign w:val="center"/>
            <w:hideMark/>
          </w:tcPr>
          <w:p w14:paraId="5EDBEABE" w14:textId="77777777" w:rsidR="007526D7" w:rsidRPr="007B2D5A" w:rsidRDefault="007526D7" w:rsidP="007526D7">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2,66,20,581</w:t>
            </w:r>
          </w:p>
        </w:tc>
        <w:tc>
          <w:tcPr>
            <w:tcW w:w="1900" w:type="dxa"/>
            <w:vMerge/>
            <w:tcBorders>
              <w:top w:val="nil"/>
              <w:left w:val="single" w:sz="4" w:space="0" w:color="auto"/>
              <w:bottom w:val="single" w:sz="4" w:space="0" w:color="000000"/>
              <w:right w:val="single" w:sz="4" w:space="0" w:color="auto"/>
            </w:tcBorders>
            <w:vAlign w:val="center"/>
            <w:hideMark/>
          </w:tcPr>
          <w:p w14:paraId="35C95C5B"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p>
        </w:tc>
      </w:tr>
      <w:tr w:rsidR="007526D7" w:rsidRPr="007B2D5A" w14:paraId="7DEADC20" w14:textId="77777777" w:rsidTr="007B2D5A">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9F3B475"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3</w:t>
            </w:r>
          </w:p>
        </w:tc>
        <w:tc>
          <w:tcPr>
            <w:tcW w:w="1824" w:type="dxa"/>
            <w:tcBorders>
              <w:top w:val="nil"/>
              <w:left w:val="nil"/>
              <w:bottom w:val="single" w:sz="4" w:space="0" w:color="auto"/>
              <w:right w:val="single" w:sz="4" w:space="0" w:color="auto"/>
            </w:tcBorders>
            <w:shd w:val="clear" w:color="auto" w:fill="auto"/>
            <w:noWrap/>
            <w:vAlign w:val="center"/>
            <w:hideMark/>
          </w:tcPr>
          <w:p w14:paraId="455EE031" w14:textId="72699C65" w:rsidR="007526D7" w:rsidRPr="007B2D5A" w:rsidRDefault="007526D7" w:rsidP="007B2D5A">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Shuttleless Waterjet Looms</w:t>
            </w:r>
          </w:p>
        </w:tc>
        <w:tc>
          <w:tcPr>
            <w:tcW w:w="2056" w:type="dxa"/>
            <w:vMerge/>
            <w:tcBorders>
              <w:top w:val="nil"/>
              <w:left w:val="single" w:sz="4" w:space="0" w:color="auto"/>
              <w:bottom w:val="single" w:sz="4" w:space="0" w:color="auto"/>
              <w:right w:val="single" w:sz="4" w:space="0" w:color="auto"/>
            </w:tcBorders>
            <w:vAlign w:val="center"/>
            <w:hideMark/>
          </w:tcPr>
          <w:p w14:paraId="63CBA305"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p>
        </w:tc>
        <w:tc>
          <w:tcPr>
            <w:tcW w:w="1880" w:type="dxa"/>
            <w:tcBorders>
              <w:top w:val="nil"/>
              <w:left w:val="nil"/>
              <w:bottom w:val="single" w:sz="4" w:space="0" w:color="auto"/>
              <w:right w:val="single" w:sz="4" w:space="0" w:color="auto"/>
            </w:tcBorders>
            <w:shd w:val="clear" w:color="auto" w:fill="auto"/>
            <w:vAlign w:val="center"/>
            <w:hideMark/>
          </w:tcPr>
          <w:p w14:paraId="1639F440"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CI20240619        Dated : 19.06.2024</w:t>
            </w:r>
          </w:p>
        </w:tc>
        <w:tc>
          <w:tcPr>
            <w:tcW w:w="668" w:type="dxa"/>
            <w:tcBorders>
              <w:top w:val="nil"/>
              <w:left w:val="nil"/>
              <w:bottom w:val="single" w:sz="4" w:space="0" w:color="auto"/>
              <w:right w:val="single" w:sz="4" w:space="0" w:color="auto"/>
            </w:tcBorders>
            <w:shd w:val="clear" w:color="auto" w:fill="auto"/>
            <w:noWrap/>
            <w:vAlign w:val="center"/>
            <w:hideMark/>
          </w:tcPr>
          <w:p w14:paraId="485BF146"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eastAsia="en-IN"/>
              </w:rPr>
              <w:t>24</w:t>
            </w:r>
          </w:p>
        </w:tc>
        <w:tc>
          <w:tcPr>
            <w:tcW w:w="1483" w:type="dxa"/>
            <w:tcBorders>
              <w:top w:val="nil"/>
              <w:left w:val="nil"/>
              <w:bottom w:val="single" w:sz="4" w:space="0" w:color="auto"/>
              <w:right w:val="single" w:sz="4" w:space="0" w:color="auto"/>
            </w:tcBorders>
            <w:shd w:val="clear" w:color="auto" w:fill="auto"/>
            <w:noWrap/>
            <w:vAlign w:val="center"/>
            <w:hideMark/>
          </w:tcPr>
          <w:p w14:paraId="0A43E2D9" w14:textId="77777777" w:rsidR="007526D7" w:rsidRPr="007B2D5A" w:rsidRDefault="007526D7" w:rsidP="007526D7">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1,33,30,888</w:t>
            </w:r>
          </w:p>
        </w:tc>
        <w:tc>
          <w:tcPr>
            <w:tcW w:w="1900" w:type="dxa"/>
            <w:vMerge/>
            <w:tcBorders>
              <w:top w:val="nil"/>
              <w:left w:val="single" w:sz="4" w:space="0" w:color="auto"/>
              <w:bottom w:val="single" w:sz="4" w:space="0" w:color="000000"/>
              <w:right w:val="single" w:sz="4" w:space="0" w:color="auto"/>
            </w:tcBorders>
            <w:vAlign w:val="center"/>
            <w:hideMark/>
          </w:tcPr>
          <w:p w14:paraId="69625F31"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p>
        </w:tc>
      </w:tr>
      <w:tr w:rsidR="007526D7" w:rsidRPr="007B2D5A" w14:paraId="72668F2C" w14:textId="77777777" w:rsidTr="007B2D5A">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60BA519"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4</w:t>
            </w:r>
          </w:p>
        </w:tc>
        <w:tc>
          <w:tcPr>
            <w:tcW w:w="1824" w:type="dxa"/>
            <w:tcBorders>
              <w:top w:val="nil"/>
              <w:left w:val="nil"/>
              <w:bottom w:val="single" w:sz="4" w:space="0" w:color="auto"/>
              <w:right w:val="single" w:sz="4" w:space="0" w:color="auto"/>
            </w:tcBorders>
            <w:shd w:val="clear" w:color="auto" w:fill="auto"/>
            <w:noWrap/>
            <w:vAlign w:val="center"/>
            <w:hideMark/>
          </w:tcPr>
          <w:p w14:paraId="77C97217" w14:textId="58A1B318" w:rsidR="007526D7" w:rsidRPr="007B2D5A" w:rsidRDefault="007526D7" w:rsidP="007B2D5A">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Shuttleless Waterjet Looms</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14:paraId="062ADD89" w14:textId="49242A39"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Qingdao Haixi Yuefeng Machinery Co. Ltd.</w:t>
            </w:r>
          </w:p>
        </w:tc>
        <w:tc>
          <w:tcPr>
            <w:tcW w:w="1880" w:type="dxa"/>
            <w:tcBorders>
              <w:top w:val="nil"/>
              <w:left w:val="nil"/>
              <w:bottom w:val="single" w:sz="4" w:space="0" w:color="auto"/>
              <w:right w:val="single" w:sz="4" w:space="0" w:color="auto"/>
            </w:tcBorders>
            <w:shd w:val="clear" w:color="auto" w:fill="auto"/>
            <w:vAlign w:val="center"/>
            <w:hideMark/>
          </w:tcPr>
          <w:p w14:paraId="358189F1"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CI20240701        Dated : 01.07.2024</w:t>
            </w:r>
          </w:p>
        </w:tc>
        <w:tc>
          <w:tcPr>
            <w:tcW w:w="668" w:type="dxa"/>
            <w:tcBorders>
              <w:top w:val="nil"/>
              <w:left w:val="nil"/>
              <w:bottom w:val="single" w:sz="4" w:space="0" w:color="auto"/>
              <w:right w:val="single" w:sz="4" w:space="0" w:color="auto"/>
            </w:tcBorders>
            <w:shd w:val="clear" w:color="auto" w:fill="auto"/>
            <w:noWrap/>
            <w:vAlign w:val="center"/>
            <w:hideMark/>
          </w:tcPr>
          <w:p w14:paraId="4595ACBB"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eastAsia="en-IN"/>
              </w:rPr>
              <w:t>24</w:t>
            </w:r>
          </w:p>
        </w:tc>
        <w:tc>
          <w:tcPr>
            <w:tcW w:w="1483" w:type="dxa"/>
            <w:tcBorders>
              <w:top w:val="nil"/>
              <w:left w:val="nil"/>
              <w:bottom w:val="single" w:sz="4" w:space="0" w:color="auto"/>
              <w:right w:val="single" w:sz="4" w:space="0" w:color="auto"/>
            </w:tcBorders>
            <w:shd w:val="clear" w:color="auto" w:fill="auto"/>
            <w:noWrap/>
            <w:vAlign w:val="center"/>
            <w:hideMark/>
          </w:tcPr>
          <w:p w14:paraId="1A105508" w14:textId="77777777" w:rsidR="007526D7" w:rsidRPr="007B2D5A" w:rsidRDefault="007526D7" w:rsidP="007526D7">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1,33,28,788</w:t>
            </w:r>
          </w:p>
        </w:tc>
        <w:tc>
          <w:tcPr>
            <w:tcW w:w="1900" w:type="dxa"/>
            <w:vMerge/>
            <w:tcBorders>
              <w:top w:val="nil"/>
              <w:left w:val="single" w:sz="4" w:space="0" w:color="auto"/>
              <w:bottom w:val="single" w:sz="4" w:space="0" w:color="000000"/>
              <w:right w:val="single" w:sz="4" w:space="0" w:color="auto"/>
            </w:tcBorders>
            <w:vAlign w:val="center"/>
            <w:hideMark/>
          </w:tcPr>
          <w:p w14:paraId="7F9AD83D"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p>
        </w:tc>
      </w:tr>
      <w:tr w:rsidR="007526D7" w:rsidRPr="007B2D5A" w14:paraId="1A1D0393" w14:textId="77777777" w:rsidTr="007B2D5A">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38F844B"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5</w:t>
            </w:r>
          </w:p>
        </w:tc>
        <w:tc>
          <w:tcPr>
            <w:tcW w:w="1824" w:type="dxa"/>
            <w:tcBorders>
              <w:top w:val="nil"/>
              <w:left w:val="nil"/>
              <w:bottom w:val="single" w:sz="4" w:space="0" w:color="auto"/>
              <w:right w:val="single" w:sz="4" w:space="0" w:color="auto"/>
            </w:tcBorders>
            <w:shd w:val="clear" w:color="auto" w:fill="auto"/>
            <w:noWrap/>
            <w:vAlign w:val="center"/>
            <w:hideMark/>
          </w:tcPr>
          <w:p w14:paraId="13D30E16" w14:textId="4E6088D8" w:rsidR="007526D7" w:rsidRPr="007B2D5A" w:rsidRDefault="007526D7" w:rsidP="007B2D5A">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Shuttleless Waterjet Looms</w:t>
            </w:r>
          </w:p>
        </w:tc>
        <w:tc>
          <w:tcPr>
            <w:tcW w:w="2056" w:type="dxa"/>
            <w:vMerge/>
            <w:tcBorders>
              <w:top w:val="nil"/>
              <w:left w:val="single" w:sz="4" w:space="0" w:color="auto"/>
              <w:bottom w:val="single" w:sz="4" w:space="0" w:color="auto"/>
              <w:right w:val="single" w:sz="4" w:space="0" w:color="auto"/>
            </w:tcBorders>
            <w:vAlign w:val="center"/>
            <w:hideMark/>
          </w:tcPr>
          <w:p w14:paraId="22D0177E"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p>
        </w:tc>
        <w:tc>
          <w:tcPr>
            <w:tcW w:w="1880" w:type="dxa"/>
            <w:tcBorders>
              <w:top w:val="nil"/>
              <w:left w:val="nil"/>
              <w:bottom w:val="single" w:sz="4" w:space="0" w:color="auto"/>
              <w:right w:val="single" w:sz="4" w:space="0" w:color="auto"/>
            </w:tcBorders>
            <w:shd w:val="clear" w:color="auto" w:fill="auto"/>
            <w:vAlign w:val="center"/>
            <w:hideMark/>
          </w:tcPr>
          <w:p w14:paraId="24220AC7"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CI20240804        Dated : 04.08.2024</w:t>
            </w:r>
          </w:p>
        </w:tc>
        <w:tc>
          <w:tcPr>
            <w:tcW w:w="668" w:type="dxa"/>
            <w:tcBorders>
              <w:top w:val="nil"/>
              <w:left w:val="nil"/>
              <w:bottom w:val="single" w:sz="4" w:space="0" w:color="auto"/>
              <w:right w:val="single" w:sz="4" w:space="0" w:color="auto"/>
            </w:tcBorders>
            <w:shd w:val="clear" w:color="auto" w:fill="auto"/>
            <w:noWrap/>
            <w:vAlign w:val="center"/>
            <w:hideMark/>
          </w:tcPr>
          <w:p w14:paraId="49042B24"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eastAsia="en-IN"/>
              </w:rPr>
              <w:t>48</w:t>
            </w:r>
          </w:p>
        </w:tc>
        <w:tc>
          <w:tcPr>
            <w:tcW w:w="1483" w:type="dxa"/>
            <w:tcBorders>
              <w:top w:val="nil"/>
              <w:left w:val="nil"/>
              <w:bottom w:val="single" w:sz="4" w:space="0" w:color="auto"/>
              <w:right w:val="single" w:sz="4" w:space="0" w:color="auto"/>
            </w:tcBorders>
            <w:shd w:val="clear" w:color="auto" w:fill="auto"/>
            <w:noWrap/>
            <w:vAlign w:val="center"/>
            <w:hideMark/>
          </w:tcPr>
          <w:p w14:paraId="3FF7DC6B" w14:textId="77777777" w:rsidR="007526D7" w:rsidRPr="007B2D5A" w:rsidRDefault="007526D7" w:rsidP="007526D7">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2,62,37,044</w:t>
            </w:r>
          </w:p>
        </w:tc>
        <w:tc>
          <w:tcPr>
            <w:tcW w:w="1900" w:type="dxa"/>
            <w:tcBorders>
              <w:top w:val="nil"/>
              <w:left w:val="nil"/>
              <w:bottom w:val="single" w:sz="4" w:space="0" w:color="auto"/>
              <w:right w:val="single" w:sz="4" w:space="0" w:color="auto"/>
            </w:tcBorders>
            <w:shd w:val="clear" w:color="auto" w:fill="auto"/>
            <w:vAlign w:val="center"/>
            <w:hideMark/>
          </w:tcPr>
          <w:p w14:paraId="22CFD4A2"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Machines Purchased and Installed</w:t>
            </w:r>
          </w:p>
        </w:tc>
      </w:tr>
      <w:tr w:rsidR="007526D7" w:rsidRPr="007B2D5A" w14:paraId="14C4BD4F" w14:textId="77777777" w:rsidTr="007B2D5A">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61EE522"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6</w:t>
            </w:r>
          </w:p>
        </w:tc>
        <w:tc>
          <w:tcPr>
            <w:tcW w:w="1824" w:type="dxa"/>
            <w:tcBorders>
              <w:top w:val="nil"/>
              <w:left w:val="nil"/>
              <w:bottom w:val="single" w:sz="4" w:space="0" w:color="auto"/>
              <w:right w:val="single" w:sz="4" w:space="0" w:color="auto"/>
            </w:tcBorders>
            <w:shd w:val="clear" w:color="auto" w:fill="auto"/>
            <w:noWrap/>
            <w:vAlign w:val="center"/>
            <w:hideMark/>
          </w:tcPr>
          <w:p w14:paraId="4A49352C" w14:textId="686E9A3D" w:rsidR="007526D7" w:rsidRPr="007B2D5A" w:rsidRDefault="007526D7" w:rsidP="007B2D5A">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Shuttleless Waterjet Looms</w:t>
            </w:r>
          </w:p>
        </w:tc>
        <w:tc>
          <w:tcPr>
            <w:tcW w:w="2056" w:type="dxa"/>
            <w:tcBorders>
              <w:top w:val="nil"/>
              <w:left w:val="nil"/>
              <w:bottom w:val="single" w:sz="4" w:space="0" w:color="auto"/>
              <w:right w:val="single" w:sz="4" w:space="0" w:color="auto"/>
            </w:tcBorders>
            <w:shd w:val="clear" w:color="auto" w:fill="auto"/>
            <w:noWrap/>
            <w:vAlign w:val="center"/>
            <w:hideMark/>
          </w:tcPr>
          <w:p w14:paraId="7589C16E" w14:textId="16E6865C"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Qingdao Haixi Yuefeng Machinery Co. Ltd.</w:t>
            </w:r>
          </w:p>
        </w:tc>
        <w:tc>
          <w:tcPr>
            <w:tcW w:w="1880" w:type="dxa"/>
            <w:tcBorders>
              <w:top w:val="nil"/>
              <w:left w:val="nil"/>
              <w:bottom w:val="single" w:sz="4" w:space="0" w:color="auto"/>
              <w:right w:val="single" w:sz="4" w:space="0" w:color="auto"/>
            </w:tcBorders>
            <w:shd w:val="clear" w:color="auto" w:fill="auto"/>
            <w:vAlign w:val="center"/>
            <w:hideMark/>
          </w:tcPr>
          <w:p w14:paraId="40CEA11B"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CI20240807        Dated : 27.08.2024</w:t>
            </w:r>
          </w:p>
        </w:tc>
        <w:tc>
          <w:tcPr>
            <w:tcW w:w="668" w:type="dxa"/>
            <w:tcBorders>
              <w:top w:val="nil"/>
              <w:left w:val="nil"/>
              <w:bottom w:val="single" w:sz="4" w:space="0" w:color="auto"/>
              <w:right w:val="single" w:sz="4" w:space="0" w:color="auto"/>
            </w:tcBorders>
            <w:shd w:val="clear" w:color="auto" w:fill="auto"/>
            <w:noWrap/>
            <w:vAlign w:val="center"/>
            <w:hideMark/>
          </w:tcPr>
          <w:p w14:paraId="5207644C"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eastAsia="en-IN"/>
              </w:rPr>
              <w:t>48</w:t>
            </w:r>
          </w:p>
        </w:tc>
        <w:tc>
          <w:tcPr>
            <w:tcW w:w="1483" w:type="dxa"/>
            <w:tcBorders>
              <w:top w:val="nil"/>
              <w:left w:val="nil"/>
              <w:bottom w:val="single" w:sz="4" w:space="0" w:color="auto"/>
              <w:right w:val="single" w:sz="4" w:space="0" w:color="auto"/>
            </w:tcBorders>
            <w:shd w:val="clear" w:color="auto" w:fill="auto"/>
            <w:noWrap/>
            <w:vAlign w:val="center"/>
            <w:hideMark/>
          </w:tcPr>
          <w:p w14:paraId="009F8923" w14:textId="77777777" w:rsidR="007526D7" w:rsidRPr="007B2D5A" w:rsidRDefault="007526D7" w:rsidP="007526D7">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2,63,36,239</w:t>
            </w:r>
          </w:p>
        </w:tc>
        <w:tc>
          <w:tcPr>
            <w:tcW w:w="1900" w:type="dxa"/>
            <w:tcBorders>
              <w:top w:val="nil"/>
              <w:left w:val="nil"/>
              <w:bottom w:val="single" w:sz="4" w:space="0" w:color="auto"/>
              <w:right w:val="single" w:sz="4" w:space="0" w:color="auto"/>
            </w:tcBorders>
            <w:shd w:val="clear" w:color="auto" w:fill="auto"/>
            <w:vAlign w:val="center"/>
            <w:hideMark/>
          </w:tcPr>
          <w:p w14:paraId="035CA8CF" w14:textId="77777777" w:rsidR="007526D7" w:rsidRPr="007B2D5A" w:rsidRDefault="007526D7" w:rsidP="007526D7">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Machines in Transit</w:t>
            </w:r>
          </w:p>
        </w:tc>
      </w:tr>
      <w:tr w:rsidR="007526D7" w:rsidRPr="007B2D5A" w14:paraId="0A6B138B" w14:textId="77777777" w:rsidTr="007B2D5A">
        <w:trPr>
          <w:trHeight w:val="20"/>
          <w:jc w:val="center"/>
        </w:trPr>
        <w:tc>
          <w:tcPr>
            <w:tcW w:w="6298" w:type="dxa"/>
            <w:gridSpan w:val="4"/>
            <w:tcBorders>
              <w:top w:val="single" w:sz="4" w:space="0" w:color="auto"/>
              <w:left w:val="single" w:sz="4" w:space="0" w:color="auto"/>
              <w:bottom w:val="single" w:sz="4" w:space="0" w:color="auto"/>
              <w:right w:val="single" w:sz="4" w:space="0" w:color="auto"/>
            </w:tcBorders>
            <w:shd w:val="clear" w:color="000000" w:fill="8DB3E2"/>
            <w:noWrap/>
            <w:vAlign w:val="center"/>
            <w:hideMark/>
          </w:tcPr>
          <w:p w14:paraId="5A9F2FD6" w14:textId="77777777" w:rsidR="007526D7" w:rsidRPr="007B2D5A" w:rsidRDefault="007526D7" w:rsidP="007526D7">
            <w:pPr>
              <w:widowControl/>
              <w:autoSpaceDE/>
              <w:autoSpaceDN/>
              <w:jc w:val="right"/>
              <w:rPr>
                <w:rFonts w:ascii="Calibri" w:eastAsia="Times New Roman" w:hAnsi="Calibri" w:cs="Calibri"/>
                <w:b/>
                <w:bCs/>
                <w:color w:val="000000"/>
                <w:lang w:val="en-IN" w:eastAsia="en-IN"/>
              </w:rPr>
            </w:pPr>
            <w:r w:rsidRPr="007B2D5A">
              <w:rPr>
                <w:rFonts w:ascii="Calibri" w:eastAsia="Times New Roman" w:hAnsi="Calibri" w:cs="Calibri"/>
                <w:b/>
                <w:bCs/>
                <w:color w:val="000000"/>
                <w:lang w:val="en-IN" w:eastAsia="en-IN"/>
              </w:rPr>
              <w:t xml:space="preserve">TOTAL  </w:t>
            </w:r>
          </w:p>
        </w:tc>
        <w:tc>
          <w:tcPr>
            <w:tcW w:w="668" w:type="dxa"/>
            <w:tcBorders>
              <w:top w:val="nil"/>
              <w:left w:val="nil"/>
              <w:bottom w:val="single" w:sz="4" w:space="0" w:color="auto"/>
              <w:right w:val="single" w:sz="4" w:space="0" w:color="auto"/>
            </w:tcBorders>
            <w:shd w:val="clear" w:color="000000" w:fill="8DB3E2"/>
            <w:noWrap/>
            <w:vAlign w:val="center"/>
            <w:hideMark/>
          </w:tcPr>
          <w:p w14:paraId="27FAFECA" w14:textId="77777777" w:rsidR="007526D7" w:rsidRPr="007B2D5A" w:rsidRDefault="007526D7" w:rsidP="007526D7">
            <w:pPr>
              <w:widowControl/>
              <w:autoSpaceDE/>
              <w:autoSpaceDN/>
              <w:jc w:val="right"/>
              <w:rPr>
                <w:rFonts w:ascii="Calibri" w:eastAsia="Times New Roman" w:hAnsi="Calibri" w:cs="Calibri"/>
                <w:b/>
                <w:bCs/>
                <w:color w:val="000000"/>
                <w:lang w:val="en-IN" w:eastAsia="en-IN"/>
              </w:rPr>
            </w:pPr>
            <w:r w:rsidRPr="007B2D5A">
              <w:rPr>
                <w:rFonts w:ascii="Calibri" w:eastAsia="Times New Roman" w:hAnsi="Calibri" w:cs="Calibri"/>
                <w:b/>
                <w:bCs/>
                <w:color w:val="000000"/>
                <w:lang w:val="en-IN" w:eastAsia="en-IN"/>
              </w:rPr>
              <w:t>196</w:t>
            </w:r>
          </w:p>
        </w:tc>
        <w:tc>
          <w:tcPr>
            <w:tcW w:w="1483" w:type="dxa"/>
            <w:tcBorders>
              <w:top w:val="nil"/>
              <w:left w:val="nil"/>
              <w:bottom w:val="single" w:sz="4" w:space="0" w:color="auto"/>
              <w:right w:val="single" w:sz="4" w:space="0" w:color="auto"/>
            </w:tcBorders>
            <w:shd w:val="clear" w:color="000000" w:fill="8DB3E2"/>
            <w:noWrap/>
            <w:vAlign w:val="center"/>
            <w:hideMark/>
          </w:tcPr>
          <w:p w14:paraId="630D5376" w14:textId="77777777" w:rsidR="007526D7" w:rsidRPr="007B2D5A" w:rsidRDefault="007526D7" w:rsidP="007526D7">
            <w:pPr>
              <w:widowControl/>
              <w:autoSpaceDE/>
              <w:autoSpaceDN/>
              <w:jc w:val="right"/>
              <w:rPr>
                <w:rFonts w:ascii="Calibri" w:eastAsia="Times New Roman" w:hAnsi="Calibri" w:cs="Calibri"/>
                <w:b/>
                <w:bCs/>
                <w:color w:val="000000"/>
                <w:lang w:val="en-IN" w:eastAsia="en-IN"/>
              </w:rPr>
            </w:pPr>
            <w:r w:rsidRPr="007B2D5A">
              <w:rPr>
                <w:rFonts w:ascii="Calibri" w:eastAsia="Times New Roman" w:hAnsi="Calibri" w:cs="Calibri"/>
                <w:b/>
                <w:bCs/>
                <w:color w:val="000000"/>
                <w:lang w:val="en-IN" w:eastAsia="en-IN"/>
              </w:rPr>
              <w:t>11,09,49,033</w:t>
            </w:r>
          </w:p>
        </w:tc>
        <w:tc>
          <w:tcPr>
            <w:tcW w:w="1900" w:type="dxa"/>
            <w:tcBorders>
              <w:top w:val="nil"/>
              <w:left w:val="nil"/>
              <w:bottom w:val="single" w:sz="4" w:space="0" w:color="auto"/>
              <w:right w:val="single" w:sz="4" w:space="0" w:color="auto"/>
            </w:tcBorders>
            <w:shd w:val="clear" w:color="000000" w:fill="8DB3E2"/>
            <w:vAlign w:val="center"/>
            <w:hideMark/>
          </w:tcPr>
          <w:p w14:paraId="1147CC08" w14:textId="77777777" w:rsidR="007526D7" w:rsidRPr="007B2D5A" w:rsidRDefault="007526D7" w:rsidP="007526D7">
            <w:pPr>
              <w:widowControl/>
              <w:autoSpaceDE/>
              <w:autoSpaceDN/>
              <w:jc w:val="right"/>
              <w:rPr>
                <w:rFonts w:ascii="Calibri" w:eastAsia="Times New Roman" w:hAnsi="Calibri" w:cs="Calibri"/>
                <w:b/>
                <w:bCs/>
                <w:color w:val="000000"/>
                <w:sz w:val="20"/>
                <w:szCs w:val="20"/>
                <w:lang w:val="en-IN" w:eastAsia="en-IN"/>
              </w:rPr>
            </w:pPr>
            <w:r w:rsidRPr="007B2D5A">
              <w:rPr>
                <w:rFonts w:ascii="Calibri" w:eastAsia="Times New Roman" w:hAnsi="Calibri" w:cs="Calibri"/>
                <w:b/>
                <w:bCs/>
                <w:color w:val="000000"/>
                <w:sz w:val="20"/>
                <w:szCs w:val="20"/>
                <w:lang w:val="en-IN" w:eastAsia="en-IN"/>
              </w:rPr>
              <w:t> </w:t>
            </w:r>
          </w:p>
        </w:tc>
      </w:tr>
    </w:tbl>
    <w:p w14:paraId="1987C659" w14:textId="77777777" w:rsidR="00E22379" w:rsidRDefault="00E22379" w:rsidP="00E22379">
      <w:pPr>
        <w:pStyle w:val="Heading2"/>
        <w:spacing w:before="82"/>
        <w:ind w:left="0"/>
        <w:rPr>
          <w:rFonts w:ascii="Arial"/>
        </w:rPr>
      </w:pPr>
    </w:p>
    <w:p w14:paraId="5CB7FD93" w14:textId="26A9D2EC" w:rsidR="00E22379" w:rsidRPr="00E22379" w:rsidRDefault="00E22379" w:rsidP="00E22379">
      <w:pPr>
        <w:pStyle w:val="Heading2"/>
        <w:spacing w:before="82"/>
        <w:ind w:left="-426"/>
        <w:rPr>
          <w:rFonts w:ascii="Arial"/>
          <w:sz w:val="24"/>
        </w:rPr>
      </w:pPr>
      <w:r>
        <w:rPr>
          <w:rFonts w:ascii="Arial"/>
          <w:sz w:val="24"/>
        </w:rPr>
        <w:t xml:space="preserve">Cost Verification of </w:t>
      </w:r>
      <w:r w:rsidRPr="00E22379">
        <w:rPr>
          <w:rFonts w:ascii="Arial"/>
          <w:sz w:val="24"/>
        </w:rPr>
        <w:t xml:space="preserve">Machinery &amp; Equipment:- </w:t>
      </w:r>
    </w:p>
    <w:p w14:paraId="54A1332D" w14:textId="77777777" w:rsidR="00E22379" w:rsidRDefault="00E22379" w:rsidP="00E22379">
      <w:pPr>
        <w:pStyle w:val="Heading2"/>
        <w:spacing w:before="82"/>
        <w:ind w:left="-284"/>
        <w:rPr>
          <w:rFonts w:ascii="Arial"/>
        </w:rPr>
      </w:pPr>
    </w:p>
    <w:tbl>
      <w:tblPr>
        <w:tblW w:w="11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127"/>
        <w:gridCol w:w="607"/>
        <w:gridCol w:w="1107"/>
        <w:gridCol w:w="1227"/>
        <w:gridCol w:w="1390"/>
        <w:gridCol w:w="4267"/>
      </w:tblGrid>
      <w:tr w:rsidR="000C3B66" w:rsidRPr="007B2D5A" w14:paraId="484D68B0" w14:textId="4576B0E1" w:rsidTr="000C3B66">
        <w:trPr>
          <w:trHeight w:val="283"/>
          <w:jc w:val="center"/>
        </w:trPr>
        <w:tc>
          <w:tcPr>
            <w:tcW w:w="561" w:type="dxa"/>
            <w:shd w:val="clear" w:color="auto" w:fill="002060"/>
            <w:noWrap/>
            <w:vAlign w:val="center"/>
            <w:hideMark/>
          </w:tcPr>
          <w:p w14:paraId="15189A0A" w14:textId="77777777" w:rsidR="000C3B66" w:rsidRPr="007B2D5A" w:rsidRDefault="000C3B66" w:rsidP="00E22379">
            <w:pPr>
              <w:widowControl/>
              <w:autoSpaceDE/>
              <w:autoSpaceDN/>
              <w:jc w:val="center"/>
              <w:rPr>
                <w:rFonts w:ascii="Calibri" w:eastAsia="Times New Roman" w:hAnsi="Calibri" w:cs="Calibri"/>
                <w:b/>
                <w:bCs/>
                <w:color w:val="FFFFFF" w:themeColor="background1"/>
                <w:lang w:val="en-IN" w:eastAsia="en-IN"/>
              </w:rPr>
            </w:pPr>
            <w:r w:rsidRPr="007B2D5A">
              <w:rPr>
                <w:rFonts w:ascii="Calibri" w:eastAsia="Times New Roman" w:hAnsi="Calibri" w:cs="Calibri"/>
                <w:b/>
                <w:bCs/>
                <w:color w:val="FFFFFF" w:themeColor="background1"/>
                <w:lang w:val="en-IN" w:eastAsia="en-IN"/>
              </w:rPr>
              <w:t>S. No.</w:t>
            </w:r>
          </w:p>
        </w:tc>
        <w:tc>
          <w:tcPr>
            <w:tcW w:w="2127" w:type="dxa"/>
            <w:shd w:val="clear" w:color="auto" w:fill="002060"/>
            <w:noWrap/>
            <w:vAlign w:val="center"/>
            <w:hideMark/>
          </w:tcPr>
          <w:p w14:paraId="6BDA31B2" w14:textId="77777777" w:rsidR="000C3B66" w:rsidRPr="007B2D5A" w:rsidRDefault="000C3B66" w:rsidP="00E22379">
            <w:pPr>
              <w:widowControl/>
              <w:autoSpaceDE/>
              <w:autoSpaceDN/>
              <w:jc w:val="center"/>
              <w:rPr>
                <w:rFonts w:ascii="Calibri" w:eastAsia="Times New Roman" w:hAnsi="Calibri" w:cs="Calibri"/>
                <w:b/>
                <w:bCs/>
                <w:color w:val="FFFFFF" w:themeColor="background1"/>
                <w:lang w:val="en-IN" w:eastAsia="en-IN"/>
              </w:rPr>
            </w:pPr>
            <w:r w:rsidRPr="007B2D5A">
              <w:rPr>
                <w:rFonts w:ascii="Calibri" w:eastAsia="Times New Roman" w:hAnsi="Calibri" w:cs="Calibri"/>
                <w:b/>
                <w:bCs/>
                <w:color w:val="FFFFFF" w:themeColor="background1"/>
                <w:lang w:val="en-IN" w:eastAsia="en-IN"/>
              </w:rPr>
              <w:t>Description</w:t>
            </w:r>
          </w:p>
        </w:tc>
        <w:tc>
          <w:tcPr>
            <w:tcW w:w="607" w:type="dxa"/>
            <w:shd w:val="clear" w:color="auto" w:fill="002060"/>
            <w:noWrap/>
            <w:vAlign w:val="center"/>
            <w:hideMark/>
          </w:tcPr>
          <w:p w14:paraId="2B9AD9A4" w14:textId="399DB185" w:rsidR="000C3B66" w:rsidRPr="007B2D5A" w:rsidRDefault="000C3B66" w:rsidP="00E22379">
            <w:pPr>
              <w:widowControl/>
              <w:autoSpaceDE/>
              <w:autoSpaceDN/>
              <w:jc w:val="center"/>
              <w:rPr>
                <w:rFonts w:ascii="Calibri" w:eastAsia="Times New Roman" w:hAnsi="Calibri" w:cs="Calibri"/>
                <w:b/>
                <w:bCs/>
                <w:color w:val="FFFFFF" w:themeColor="background1"/>
                <w:lang w:val="en-IN" w:eastAsia="en-IN"/>
              </w:rPr>
            </w:pPr>
            <w:r w:rsidRPr="007B2D5A">
              <w:rPr>
                <w:rFonts w:ascii="Calibri" w:eastAsia="Times New Roman" w:hAnsi="Calibri" w:cs="Calibri"/>
                <w:b/>
                <w:bCs/>
                <w:color w:val="FFFFFF" w:themeColor="background1"/>
                <w:lang w:val="en-IN" w:eastAsia="en-IN"/>
              </w:rPr>
              <w:t>Qty.</w:t>
            </w:r>
          </w:p>
        </w:tc>
        <w:tc>
          <w:tcPr>
            <w:tcW w:w="1107" w:type="dxa"/>
            <w:shd w:val="clear" w:color="auto" w:fill="002060"/>
          </w:tcPr>
          <w:p w14:paraId="607E7B4F" w14:textId="5EDC80D7" w:rsidR="000C3B66" w:rsidRPr="007B2D5A" w:rsidRDefault="000C3B66" w:rsidP="00E22379">
            <w:pPr>
              <w:widowControl/>
              <w:autoSpaceDE/>
              <w:autoSpaceDN/>
              <w:jc w:val="center"/>
              <w:rPr>
                <w:rFonts w:ascii="Calibri" w:eastAsia="Times New Roman" w:hAnsi="Calibri" w:cs="Calibri"/>
                <w:b/>
                <w:bCs/>
                <w:color w:val="FFFFFF" w:themeColor="background1"/>
                <w:lang w:val="en-IN" w:eastAsia="en-IN"/>
              </w:rPr>
            </w:pPr>
            <w:r w:rsidRPr="007B2D5A">
              <w:rPr>
                <w:rFonts w:ascii="Calibri" w:eastAsia="Times New Roman" w:hAnsi="Calibri" w:cs="Calibri"/>
                <w:b/>
                <w:bCs/>
                <w:color w:val="FFFFFF" w:themeColor="background1"/>
                <w:lang w:val="en-IN" w:eastAsia="en-IN"/>
              </w:rPr>
              <w:t>Rate per unit</w:t>
            </w:r>
          </w:p>
        </w:tc>
        <w:tc>
          <w:tcPr>
            <w:tcW w:w="1227" w:type="dxa"/>
            <w:shd w:val="clear" w:color="auto" w:fill="002060"/>
          </w:tcPr>
          <w:p w14:paraId="7D7F29E2" w14:textId="40FF23E8" w:rsidR="000C3B66" w:rsidRPr="007B2D5A" w:rsidRDefault="000C3B66" w:rsidP="00E22379">
            <w:pPr>
              <w:widowControl/>
              <w:autoSpaceDE/>
              <w:autoSpaceDN/>
              <w:jc w:val="center"/>
              <w:rPr>
                <w:rFonts w:ascii="Calibri" w:eastAsia="Times New Roman" w:hAnsi="Calibri" w:cs="Calibri"/>
                <w:b/>
                <w:bCs/>
                <w:color w:val="FFFFFF" w:themeColor="background1"/>
                <w:lang w:val="en-IN" w:eastAsia="en-IN"/>
              </w:rPr>
            </w:pPr>
            <w:r w:rsidRPr="007B2D5A">
              <w:rPr>
                <w:rFonts w:ascii="Calibri" w:eastAsia="Times New Roman" w:hAnsi="Calibri" w:cs="Calibri"/>
                <w:b/>
                <w:bCs/>
                <w:color w:val="FFFFFF" w:themeColor="background1"/>
                <w:lang w:val="en-IN" w:eastAsia="en-IN"/>
              </w:rPr>
              <w:t xml:space="preserve">Rate with G.S.T. </w:t>
            </w:r>
          </w:p>
        </w:tc>
        <w:tc>
          <w:tcPr>
            <w:tcW w:w="1390" w:type="dxa"/>
            <w:shd w:val="clear" w:color="auto" w:fill="002060"/>
            <w:noWrap/>
            <w:vAlign w:val="center"/>
            <w:hideMark/>
          </w:tcPr>
          <w:p w14:paraId="6E9C36F3" w14:textId="43F7337D" w:rsidR="000C3B66" w:rsidRPr="007B2D5A" w:rsidRDefault="000C3B66" w:rsidP="00E22379">
            <w:pPr>
              <w:widowControl/>
              <w:autoSpaceDE/>
              <w:autoSpaceDN/>
              <w:jc w:val="center"/>
              <w:rPr>
                <w:rFonts w:ascii="Calibri" w:eastAsia="Times New Roman" w:hAnsi="Calibri" w:cs="Calibri"/>
                <w:b/>
                <w:bCs/>
                <w:color w:val="FFFFFF" w:themeColor="background1"/>
                <w:lang w:val="en-IN" w:eastAsia="en-IN"/>
              </w:rPr>
            </w:pPr>
            <w:r w:rsidRPr="007B2D5A">
              <w:rPr>
                <w:rFonts w:ascii="Calibri" w:eastAsia="Times New Roman" w:hAnsi="Calibri" w:cs="Calibri"/>
                <w:b/>
                <w:bCs/>
                <w:color w:val="FFFFFF" w:themeColor="background1"/>
                <w:lang w:val="en-IN" w:eastAsia="en-IN"/>
              </w:rPr>
              <w:t>Total Value</w:t>
            </w:r>
          </w:p>
        </w:tc>
        <w:tc>
          <w:tcPr>
            <w:tcW w:w="4267" w:type="dxa"/>
            <w:shd w:val="clear" w:color="auto" w:fill="002060"/>
            <w:vAlign w:val="center"/>
          </w:tcPr>
          <w:p w14:paraId="756C7EF4" w14:textId="283527AA" w:rsidR="000C3B66" w:rsidRPr="007B2D5A" w:rsidRDefault="000C3B66" w:rsidP="007E6977">
            <w:pPr>
              <w:widowControl/>
              <w:autoSpaceDE/>
              <w:autoSpaceDN/>
              <w:jc w:val="center"/>
              <w:rPr>
                <w:rFonts w:ascii="Calibri" w:eastAsia="Times New Roman" w:hAnsi="Calibri" w:cs="Calibri"/>
                <w:b/>
                <w:bCs/>
                <w:color w:val="FFFFFF" w:themeColor="background1"/>
                <w:lang w:val="en-IN" w:eastAsia="en-IN"/>
              </w:rPr>
            </w:pPr>
            <w:r w:rsidRPr="007B2D5A">
              <w:rPr>
                <w:rFonts w:ascii="Calibri" w:eastAsia="Times New Roman" w:hAnsi="Calibri" w:cs="Calibri"/>
                <w:b/>
                <w:bCs/>
                <w:color w:val="FFFFFF" w:themeColor="background1"/>
                <w:lang w:val="en-IN" w:eastAsia="en-IN"/>
              </w:rPr>
              <w:t>Remarks</w:t>
            </w:r>
          </w:p>
        </w:tc>
      </w:tr>
      <w:tr w:rsidR="000C3B66" w:rsidRPr="007B2D5A" w14:paraId="4F33BF72" w14:textId="5E4F40F6" w:rsidTr="000C3B66">
        <w:trPr>
          <w:trHeight w:val="283"/>
          <w:jc w:val="center"/>
        </w:trPr>
        <w:tc>
          <w:tcPr>
            <w:tcW w:w="561" w:type="dxa"/>
            <w:shd w:val="clear" w:color="auto" w:fill="auto"/>
            <w:noWrap/>
            <w:vAlign w:val="center"/>
            <w:hideMark/>
          </w:tcPr>
          <w:p w14:paraId="5CB6109C" w14:textId="07ED5177" w:rsidR="000C3B66" w:rsidRPr="007B2D5A" w:rsidRDefault="000C3B66" w:rsidP="000C3B66">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1</w:t>
            </w:r>
          </w:p>
        </w:tc>
        <w:tc>
          <w:tcPr>
            <w:tcW w:w="2127" w:type="dxa"/>
            <w:shd w:val="clear" w:color="auto" w:fill="auto"/>
            <w:noWrap/>
            <w:vAlign w:val="center"/>
            <w:hideMark/>
          </w:tcPr>
          <w:p w14:paraId="4FA8275C" w14:textId="592F6255" w:rsidR="000C3B66" w:rsidRPr="007B2D5A" w:rsidRDefault="000C3B66" w:rsidP="000C3B66">
            <w:pPr>
              <w:widowControl/>
              <w:autoSpaceDE/>
              <w:autoSpaceDN/>
              <w:jc w:val="both"/>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 xml:space="preserve">Semi-Automatic Sectional Warping </w:t>
            </w:r>
          </w:p>
        </w:tc>
        <w:tc>
          <w:tcPr>
            <w:tcW w:w="607" w:type="dxa"/>
            <w:shd w:val="clear" w:color="auto" w:fill="auto"/>
            <w:noWrap/>
            <w:vAlign w:val="center"/>
            <w:hideMark/>
          </w:tcPr>
          <w:p w14:paraId="2F29C4A3" w14:textId="62083841" w:rsidR="000C3B66" w:rsidRPr="007B2D5A" w:rsidRDefault="000C3B66" w:rsidP="000C3B66">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4</w:t>
            </w:r>
          </w:p>
        </w:tc>
        <w:tc>
          <w:tcPr>
            <w:tcW w:w="1107" w:type="dxa"/>
            <w:vAlign w:val="center"/>
          </w:tcPr>
          <w:p w14:paraId="0A4DB528" w14:textId="25CA0FC4" w:rsidR="000C3B66" w:rsidRPr="007B2D5A" w:rsidRDefault="000C3B66" w:rsidP="000C3B66">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12,00,000</w:t>
            </w:r>
          </w:p>
        </w:tc>
        <w:tc>
          <w:tcPr>
            <w:tcW w:w="1227" w:type="dxa"/>
            <w:vAlign w:val="center"/>
          </w:tcPr>
          <w:p w14:paraId="704C4339" w14:textId="34834B94" w:rsidR="000C3B66" w:rsidRPr="007B2D5A" w:rsidRDefault="000C3B66" w:rsidP="000C3B66">
            <w:pPr>
              <w:widowControl/>
              <w:autoSpaceDE/>
              <w:autoSpaceDN/>
              <w:jc w:val="right"/>
              <w:rPr>
                <w:rFonts w:ascii="Calibri" w:eastAsia="Times New Roman" w:hAnsi="Calibri" w:cs="Calibri"/>
                <w:color w:val="000000"/>
                <w:sz w:val="20"/>
                <w:szCs w:val="20"/>
                <w:lang w:val="en-IN" w:eastAsia="en-IN"/>
              </w:rPr>
            </w:pPr>
            <w:r w:rsidRPr="007B2D5A">
              <w:rPr>
                <w:rFonts w:ascii="Calibri" w:hAnsi="Calibri" w:cs="Calibri"/>
                <w:color w:val="000000"/>
                <w:sz w:val="20"/>
                <w:szCs w:val="20"/>
              </w:rPr>
              <w:t>14,16,000</w:t>
            </w:r>
          </w:p>
        </w:tc>
        <w:tc>
          <w:tcPr>
            <w:tcW w:w="1390" w:type="dxa"/>
            <w:shd w:val="clear" w:color="auto" w:fill="auto"/>
            <w:noWrap/>
            <w:vAlign w:val="center"/>
            <w:hideMark/>
          </w:tcPr>
          <w:p w14:paraId="70696639" w14:textId="75961D57" w:rsidR="000C3B66" w:rsidRPr="007B2D5A" w:rsidRDefault="000C3B66" w:rsidP="000C3B66">
            <w:pPr>
              <w:widowControl/>
              <w:autoSpaceDE/>
              <w:autoSpaceDN/>
              <w:jc w:val="right"/>
              <w:rPr>
                <w:rFonts w:ascii="Calibri" w:eastAsia="Times New Roman" w:hAnsi="Calibri" w:cs="Calibri"/>
                <w:color w:val="000000"/>
                <w:sz w:val="20"/>
                <w:szCs w:val="20"/>
                <w:lang w:val="en-IN" w:eastAsia="en-IN"/>
              </w:rPr>
            </w:pPr>
            <w:r w:rsidRPr="007B2D5A">
              <w:rPr>
                <w:rFonts w:ascii="Calibri" w:hAnsi="Calibri" w:cs="Calibri"/>
                <w:color w:val="000000"/>
                <w:sz w:val="20"/>
                <w:szCs w:val="20"/>
              </w:rPr>
              <w:t>56,64,000</w:t>
            </w:r>
          </w:p>
        </w:tc>
        <w:tc>
          <w:tcPr>
            <w:tcW w:w="4267" w:type="dxa"/>
            <w:vMerge w:val="restart"/>
          </w:tcPr>
          <w:p w14:paraId="217C13FB" w14:textId="18822911" w:rsidR="000C3B66" w:rsidRPr="007B2D5A" w:rsidRDefault="000C3B66" w:rsidP="000C3B66">
            <w:pPr>
              <w:widowControl/>
              <w:autoSpaceDE/>
              <w:autoSpaceDN/>
              <w:jc w:val="both"/>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 xml:space="preserve">Verified, Purchase price is within the range of market comparable available. As we have only considered the purchase cost Inclusive of G.S.T. and not considered any freight and other charges. </w:t>
            </w:r>
            <w:r w:rsidRPr="007B2D5A">
              <w:rPr>
                <w:rFonts w:ascii="Calibri" w:eastAsia="Times New Roman" w:hAnsi="Calibri" w:cs="Calibri"/>
                <w:i/>
                <w:color w:val="000000"/>
                <w:sz w:val="20"/>
                <w:szCs w:val="20"/>
                <w:lang w:val="en-IN" w:eastAsia="en-IN"/>
              </w:rPr>
              <w:t>(Refer Annexure)</w:t>
            </w:r>
          </w:p>
        </w:tc>
      </w:tr>
      <w:tr w:rsidR="000C3B66" w:rsidRPr="007B2D5A" w14:paraId="75554EC6" w14:textId="30174C44" w:rsidTr="000C3B66">
        <w:trPr>
          <w:trHeight w:val="283"/>
          <w:jc w:val="center"/>
        </w:trPr>
        <w:tc>
          <w:tcPr>
            <w:tcW w:w="561" w:type="dxa"/>
            <w:shd w:val="clear" w:color="auto" w:fill="auto"/>
            <w:noWrap/>
            <w:vAlign w:val="center"/>
            <w:hideMark/>
          </w:tcPr>
          <w:p w14:paraId="0F4468A9" w14:textId="606DE732" w:rsidR="000C3B66" w:rsidRPr="007B2D5A" w:rsidRDefault="000C3B66" w:rsidP="000C3B66">
            <w:pPr>
              <w:widowControl/>
              <w:autoSpaceDE/>
              <w:autoSpaceDN/>
              <w:jc w:val="center"/>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2</w:t>
            </w:r>
          </w:p>
        </w:tc>
        <w:tc>
          <w:tcPr>
            <w:tcW w:w="2127" w:type="dxa"/>
            <w:shd w:val="clear" w:color="auto" w:fill="auto"/>
            <w:noWrap/>
            <w:vAlign w:val="center"/>
            <w:hideMark/>
          </w:tcPr>
          <w:p w14:paraId="4E6FD29E" w14:textId="12AF871B" w:rsidR="000C3B66" w:rsidRPr="007B2D5A" w:rsidRDefault="000C3B66" w:rsidP="000C3B66">
            <w:pPr>
              <w:widowControl/>
              <w:autoSpaceDE/>
              <w:autoSpaceDN/>
              <w:jc w:val="both"/>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 xml:space="preserve">Shuttle less Waterjet Looms </w:t>
            </w:r>
          </w:p>
        </w:tc>
        <w:tc>
          <w:tcPr>
            <w:tcW w:w="607" w:type="dxa"/>
            <w:shd w:val="clear" w:color="auto" w:fill="auto"/>
            <w:noWrap/>
            <w:vAlign w:val="center"/>
            <w:hideMark/>
          </w:tcPr>
          <w:p w14:paraId="347A4B7F" w14:textId="1F8BBB2D" w:rsidR="000C3B66" w:rsidRPr="007B2D5A" w:rsidRDefault="000C3B66" w:rsidP="000C3B66">
            <w:pPr>
              <w:widowControl/>
              <w:autoSpaceDE/>
              <w:autoSpaceDN/>
              <w:jc w:val="center"/>
              <w:rPr>
                <w:rFonts w:ascii="Calibri" w:eastAsia="Times New Roman" w:hAnsi="Calibri" w:cs="Calibri"/>
                <w:color w:val="000000"/>
                <w:sz w:val="20"/>
                <w:szCs w:val="20"/>
                <w:lang w:val="en-IN" w:eastAsia="en-IN"/>
              </w:rPr>
            </w:pPr>
            <w:r w:rsidRPr="007B2D5A">
              <w:rPr>
                <w:rFonts w:ascii="Calibri" w:hAnsi="Calibri" w:cs="Calibri"/>
                <w:color w:val="000000"/>
                <w:sz w:val="20"/>
                <w:szCs w:val="20"/>
              </w:rPr>
              <w:t>192</w:t>
            </w:r>
          </w:p>
        </w:tc>
        <w:tc>
          <w:tcPr>
            <w:tcW w:w="1107" w:type="dxa"/>
            <w:vAlign w:val="center"/>
          </w:tcPr>
          <w:p w14:paraId="384F60BE" w14:textId="79DA5546" w:rsidR="000C3B66" w:rsidRPr="007B2D5A" w:rsidRDefault="000C3B66" w:rsidP="000C3B66">
            <w:pPr>
              <w:widowControl/>
              <w:autoSpaceDE/>
              <w:autoSpaceDN/>
              <w:jc w:val="right"/>
              <w:rPr>
                <w:rFonts w:ascii="Calibri" w:eastAsia="Times New Roman" w:hAnsi="Calibri" w:cs="Calibri"/>
                <w:color w:val="000000"/>
                <w:sz w:val="20"/>
                <w:szCs w:val="20"/>
                <w:lang w:val="en-IN" w:eastAsia="en-IN"/>
              </w:rPr>
            </w:pPr>
            <w:r w:rsidRPr="007B2D5A">
              <w:rPr>
                <w:rFonts w:ascii="Calibri" w:eastAsia="Times New Roman" w:hAnsi="Calibri" w:cs="Calibri"/>
                <w:color w:val="000000"/>
                <w:sz w:val="20"/>
                <w:szCs w:val="20"/>
                <w:lang w:val="en-IN" w:eastAsia="en-IN"/>
              </w:rPr>
              <w:t>5,00,000</w:t>
            </w:r>
          </w:p>
        </w:tc>
        <w:tc>
          <w:tcPr>
            <w:tcW w:w="1227" w:type="dxa"/>
            <w:vAlign w:val="center"/>
          </w:tcPr>
          <w:p w14:paraId="17D13C42" w14:textId="4CC4D74E" w:rsidR="000C3B66" w:rsidRPr="007B2D5A" w:rsidRDefault="000C3B66" w:rsidP="000C3B66">
            <w:pPr>
              <w:widowControl/>
              <w:autoSpaceDE/>
              <w:autoSpaceDN/>
              <w:jc w:val="right"/>
              <w:rPr>
                <w:rFonts w:ascii="Calibri" w:eastAsia="Times New Roman" w:hAnsi="Calibri" w:cs="Calibri"/>
                <w:color w:val="000000"/>
                <w:sz w:val="20"/>
                <w:szCs w:val="20"/>
                <w:lang w:val="en-IN" w:eastAsia="en-IN"/>
              </w:rPr>
            </w:pPr>
            <w:r w:rsidRPr="007B2D5A">
              <w:rPr>
                <w:rFonts w:ascii="Calibri" w:hAnsi="Calibri" w:cs="Calibri"/>
                <w:color w:val="000000"/>
                <w:sz w:val="20"/>
                <w:szCs w:val="20"/>
              </w:rPr>
              <w:t>5,90,000</w:t>
            </w:r>
          </w:p>
        </w:tc>
        <w:tc>
          <w:tcPr>
            <w:tcW w:w="1390" w:type="dxa"/>
            <w:shd w:val="clear" w:color="auto" w:fill="auto"/>
            <w:noWrap/>
            <w:vAlign w:val="center"/>
            <w:hideMark/>
          </w:tcPr>
          <w:p w14:paraId="52AF2818" w14:textId="1848B774" w:rsidR="000C3B66" w:rsidRPr="007B2D5A" w:rsidRDefault="000C3B66" w:rsidP="000C3B66">
            <w:pPr>
              <w:widowControl/>
              <w:autoSpaceDE/>
              <w:autoSpaceDN/>
              <w:jc w:val="right"/>
              <w:rPr>
                <w:rFonts w:ascii="Calibri" w:eastAsia="Times New Roman" w:hAnsi="Calibri" w:cs="Calibri"/>
                <w:color w:val="000000"/>
                <w:sz w:val="20"/>
                <w:szCs w:val="20"/>
                <w:lang w:val="en-IN" w:eastAsia="en-IN"/>
              </w:rPr>
            </w:pPr>
            <w:r w:rsidRPr="007B2D5A">
              <w:rPr>
                <w:rFonts w:ascii="Calibri" w:hAnsi="Calibri" w:cs="Calibri"/>
                <w:color w:val="000000"/>
                <w:sz w:val="20"/>
                <w:szCs w:val="20"/>
              </w:rPr>
              <w:t>11,32,80,000</w:t>
            </w:r>
          </w:p>
        </w:tc>
        <w:tc>
          <w:tcPr>
            <w:tcW w:w="4267" w:type="dxa"/>
            <w:vMerge/>
          </w:tcPr>
          <w:p w14:paraId="08D59C81" w14:textId="50D9E688" w:rsidR="000C3B66" w:rsidRPr="007B2D5A" w:rsidRDefault="000C3B66" w:rsidP="000C3B66">
            <w:pPr>
              <w:widowControl/>
              <w:autoSpaceDE/>
              <w:autoSpaceDN/>
              <w:jc w:val="right"/>
              <w:rPr>
                <w:rFonts w:ascii="Calibri" w:eastAsia="Times New Roman" w:hAnsi="Calibri" w:cs="Calibri"/>
                <w:color w:val="000000"/>
                <w:sz w:val="20"/>
                <w:szCs w:val="20"/>
                <w:lang w:val="en-IN" w:eastAsia="en-IN"/>
              </w:rPr>
            </w:pPr>
          </w:p>
        </w:tc>
      </w:tr>
      <w:tr w:rsidR="000C3B66" w:rsidRPr="007B2D5A" w14:paraId="74280A8C" w14:textId="77777777" w:rsidTr="000C3B66">
        <w:trPr>
          <w:trHeight w:val="283"/>
          <w:jc w:val="center"/>
        </w:trPr>
        <w:tc>
          <w:tcPr>
            <w:tcW w:w="2688" w:type="dxa"/>
            <w:gridSpan w:val="2"/>
            <w:shd w:val="clear" w:color="auto" w:fill="auto"/>
            <w:noWrap/>
            <w:vAlign w:val="center"/>
          </w:tcPr>
          <w:p w14:paraId="6B295B40" w14:textId="2E0E264C" w:rsidR="000C3B66" w:rsidRPr="007B2D5A" w:rsidRDefault="000C3B66" w:rsidP="000B4B35">
            <w:pPr>
              <w:widowControl/>
              <w:autoSpaceDE/>
              <w:autoSpaceDN/>
              <w:jc w:val="right"/>
              <w:rPr>
                <w:rFonts w:ascii="Calibri" w:eastAsia="Times New Roman" w:hAnsi="Calibri" w:cs="Calibri"/>
                <w:b/>
                <w:bCs/>
                <w:color w:val="000000"/>
                <w:lang w:val="en-IN" w:eastAsia="en-IN"/>
              </w:rPr>
            </w:pPr>
            <w:r w:rsidRPr="007B2D5A">
              <w:rPr>
                <w:rFonts w:ascii="Calibri" w:eastAsia="Times New Roman" w:hAnsi="Calibri" w:cs="Calibri"/>
                <w:b/>
                <w:bCs/>
                <w:color w:val="000000"/>
                <w:lang w:val="en-IN" w:eastAsia="en-IN"/>
              </w:rPr>
              <w:t>Total</w:t>
            </w:r>
          </w:p>
        </w:tc>
        <w:tc>
          <w:tcPr>
            <w:tcW w:w="607" w:type="dxa"/>
            <w:shd w:val="clear" w:color="auto" w:fill="auto"/>
            <w:noWrap/>
            <w:vAlign w:val="center"/>
          </w:tcPr>
          <w:p w14:paraId="2C9E9093" w14:textId="3F2987DB" w:rsidR="000C3B66" w:rsidRPr="007B2D5A" w:rsidRDefault="000C3B66" w:rsidP="007526D7">
            <w:pPr>
              <w:widowControl/>
              <w:autoSpaceDE/>
              <w:autoSpaceDN/>
              <w:jc w:val="center"/>
              <w:rPr>
                <w:rFonts w:ascii="Calibri" w:hAnsi="Calibri" w:cs="Calibri"/>
                <w:b/>
                <w:bCs/>
                <w:color w:val="000000"/>
              </w:rPr>
            </w:pPr>
            <w:r w:rsidRPr="007B2D5A">
              <w:rPr>
                <w:rFonts w:ascii="Calibri" w:hAnsi="Calibri" w:cs="Calibri"/>
                <w:b/>
                <w:bCs/>
                <w:color w:val="000000"/>
              </w:rPr>
              <w:t>196</w:t>
            </w:r>
          </w:p>
        </w:tc>
        <w:tc>
          <w:tcPr>
            <w:tcW w:w="1107" w:type="dxa"/>
            <w:vAlign w:val="center"/>
          </w:tcPr>
          <w:p w14:paraId="0C4151F1" w14:textId="77777777" w:rsidR="000C3B66" w:rsidRPr="007B2D5A" w:rsidRDefault="000C3B66" w:rsidP="000C3B66">
            <w:pPr>
              <w:widowControl/>
              <w:autoSpaceDE/>
              <w:autoSpaceDN/>
              <w:jc w:val="right"/>
              <w:rPr>
                <w:rFonts w:ascii="Calibri" w:eastAsia="Times New Roman" w:hAnsi="Calibri" w:cs="Calibri"/>
                <w:b/>
                <w:bCs/>
                <w:color w:val="000000"/>
                <w:lang w:val="en-IN" w:eastAsia="en-IN"/>
              </w:rPr>
            </w:pPr>
          </w:p>
        </w:tc>
        <w:tc>
          <w:tcPr>
            <w:tcW w:w="1227" w:type="dxa"/>
            <w:vAlign w:val="center"/>
          </w:tcPr>
          <w:p w14:paraId="3EBE3A63" w14:textId="77777777" w:rsidR="000C3B66" w:rsidRPr="007B2D5A" w:rsidRDefault="000C3B66" w:rsidP="000C3B66">
            <w:pPr>
              <w:widowControl/>
              <w:autoSpaceDE/>
              <w:autoSpaceDN/>
              <w:jc w:val="right"/>
              <w:rPr>
                <w:rFonts w:ascii="Calibri" w:eastAsia="Times New Roman" w:hAnsi="Calibri" w:cs="Calibri"/>
                <w:b/>
                <w:bCs/>
                <w:color w:val="000000"/>
                <w:lang w:val="en-IN" w:eastAsia="en-IN"/>
              </w:rPr>
            </w:pPr>
          </w:p>
        </w:tc>
        <w:tc>
          <w:tcPr>
            <w:tcW w:w="1390" w:type="dxa"/>
            <w:shd w:val="clear" w:color="auto" w:fill="auto"/>
            <w:noWrap/>
            <w:vAlign w:val="center"/>
          </w:tcPr>
          <w:p w14:paraId="5A1D27A6" w14:textId="46B33557" w:rsidR="000C3B66" w:rsidRPr="007B2D5A" w:rsidRDefault="000C3B66" w:rsidP="000C3B66">
            <w:pPr>
              <w:jc w:val="right"/>
              <w:rPr>
                <w:rFonts w:ascii="Calibri" w:eastAsia="Times New Roman" w:hAnsi="Calibri" w:cs="Calibri"/>
                <w:b/>
                <w:bCs/>
                <w:color w:val="000000"/>
              </w:rPr>
            </w:pPr>
            <w:r w:rsidRPr="007B2D5A">
              <w:rPr>
                <w:rFonts w:ascii="Calibri" w:hAnsi="Calibri" w:cs="Calibri"/>
                <w:b/>
                <w:bCs/>
                <w:color w:val="000000"/>
              </w:rPr>
              <w:t>11,89,44,000</w:t>
            </w:r>
          </w:p>
        </w:tc>
        <w:tc>
          <w:tcPr>
            <w:tcW w:w="4267" w:type="dxa"/>
          </w:tcPr>
          <w:p w14:paraId="2B86F9C0" w14:textId="77777777" w:rsidR="000C3B66" w:rsidRPr="007B2D5A" w:rsidRDefault="000C3B66" w:rsidP="007526D7">
            <w:pPr>
              <w:widowControl/>
              <w:autoSpaceDE/>
              <w:autoSpaceDN/>
              <w:jc w:val="right"/>
              <w:rPr>
                <w:rFonts w:ascii="Calibri" w:eastAsia="Times New Roman" w:hAnsi="Calibri" w:cs="Calibri"/>
                <w:color w:val="000000"/>
                <w:sz w:val="20"/>
                <w:szCs w:val="20"/>
                <w:lang w:val="en-IN" w:eastAsia="en-IN"/>
              </w:rPr>
            </w:pPr>
          </w:p>
        </w:tc>
      </w:tr>
    </w:tbl>
    <w:p w14:paraId="7D53DB7F" w14:textId="77777777" w:rsidR="00E22379" w:rsidRDefault="00E22379" w:rsidP="00E22379">
      <w:pPr>
        <w:pStyle w:val="Heading2"/>
        <w:spacing w:before="82"/>
        <w:ind w:left="-284"/>
        <w:rPr>
          <w:rFonts w:ascii="Arial"/>
        </w:rPr>
      </w:pPr>
    </w:p>
    <w:p w14:paraId="54423CE2" w14:textId="77777777" w:rsidR="00E22379" w:rsidRDefault="00E22379" w:rsidP="00E22379">
      <w:pPr>
        <w:pStyle w:val="Heading2"/>
        <w:spacing w:before="82"/>
        <w:ind w:left="-284"/>
        <w:rPr>
          <w:rFonts w:ascii="Arial"/>
        </w:rPr>
      </w:pPr>
      <w:r>
        <w:rPr>
          <w:rFonts w:ascii="Arial"/>
        </w:rPr>
        <w:t>OBSERVATIONS:</w:t>
      </w:r>
    </w:p>
    <w:p w14:paraId="0C269B79" w14:textId="77777777" w:rsidR="00E22379" w:rsidRDefault="00E22379" w:rsidP="00E22379">
      <w:pPr>
        <w:pStyle w:val="BodyText"/>
        <w:spacing w:before="9"/>
        <w:rPr>
          <w:b/>
          <w:i w:val="0"/>
          <w:sz w:val="21"/>
        </w:rPr>
      </w:pPr>
    </w:p>
    <w:p w14:paraId="40271D9D" w14:textId="2AC3B7AF" w:rsidR="00E22379" w:rsidRDefault="00E22379" w:rsidP="00744361">
      <w:pPr>
        <w:pStyle w:val="ListParagraph"/>
        <w:numPr>
          <w:ilvl w:val="0"/>
          <w:numId w:val="1"/>
        </w:numPr>
        <w:spacing w:before="0" w:line="360" w:lineRule="auto"/>
        <w:ind w:left="284" w:right="-448" w:hanging="568"/>
        <w:rPr>
          <w:rFonts w:ascii="Arial MT"/>
        </w:rPr>
      </w:pPr>
      <w:r w:rsidRPr="00C06C9A">
        <w:rPr>
          <w:rFonts w:ascii="Arial MT"/>
        </w:rPr>
        <w:t xml:space="preserve">We have been provided with the list of machines that </w:t>
      </w:r>
      <w:r w:rsidR="00100455">
        <w:rPr>
          <w:rFonts w:ascii="Arial MT"/>
        </w:rPr>
        <w:t xml:space="preserve">had been </w:t>
      </w:r>
      <w:r w:rsidRPr="00C06C9A">
        <w:rPr>
          <w:rFonts w:ascii="Arial MT"/>
          <w:spacing w:val="1"/>
        </w:rPr>
        <w:t xml:space="preserve">purchased/ installed </w:t>
      </w:r>
      <w:r w:rsidRPr="00C06C9A">
        <w:rPr>
          <w:rFonts w:ascii="Arial MT"/>
        </w:rPr>
        <w:t>by</w:t>
      </w:r>
      <w:r w:rsidRPr="00C06C9A">
        <w:rPr>
          <w:rFonts w:ascii="Arial MT"/>
          <w:spacing w:val="-3"/>
        </w:rPr>
        <w:t xml:space="preserve"> </w:t>
      </w:r>
      <w:r w:rsidRPr="00C06C9A">
        <w:rPr>
          <w:rFonts w:ascii="Arial MT"/>
        </w:rPr>
        <w:t>the company.</w:t>
      </w:r>
    </w:p>
    <w:p w14:paraId="33543297" w14:textId="7D3EBAE0" w:rsidR="00EA3F34" w:rsidRDefault="00EA3F34" w:rsidP="00744361">
      <w:pPr>
        <w:pStyle w:val="ListParagraph"/>
        <w:numPr>
          <w:ilvl w:val="0"/>
          <w:numId w:val="1"/>
        </w:numPr>
        <w:spacing w:before="0" w:line="360" w:lineRule="auto"/>
        <w:ind w:left="284" w:right="-448" w:hanging="568"/>
        <w:rPr>
          <w:rFonts w:ascii="Arial MT"/>
        </w:rPr>
      </w:pPr>
      <w:r>
        <w:rPr>
          <w:rFonts w:ascii="Arial MT"/>
        </w:rPr>
        <w:t xml:space="preserve">Plant was </w:t>
      </w:r>
      <w:r w:rsidR="001F1B08">
        <w:rPr>
          <w:rFonts w:ascii="Arial MT"/>
        </w:rPr>
        <w:t>partially</w:t>
      </w:r>
      <w:r>
        <w:rPr>
          <w:rFonts w:ascii="Arial MT"/>
        </w:rPr>
        <w:t xml:space="preserve"> operational </w:t>
      </w:r>
      <w:r w:rsidR="001F1B08">
        <w:rPr>
          <w:rFonts w:ascii="Arial MT"/>
        </w:rPr>
        <w:t xml:space="preserve">4 nos. of Sectional warping and 120 nos. of Shuttle less Waterjet loom </w:t>
      </w:r>
      <w:r>
        <w:rPr>
          <w:rFonts w:ascii="Arial MT"/>
        </w:rPr>
        <w:t>machine</w:t>
      </w:r>
      <w:r w:rsidR="00CC35E7">
        <w:rPr>
          <w:rFonts w:ascii="Arial MT"/>
        </w:rPr>
        <w:t>s</w:t>
      </w:r>
      <w:r>
        <w:rPr>
          <w:rFonts w:ascii="Arial MT"/>
        </w:rPr>
        <w:t xml:space="preserve"> </w:t>
      </w:r>
      <w:r w:rsidR="00CC35E7">
        <w:rPr>
          <w:rFonts w:ascii="Arial MT"/>
        </w:rPr>
        <w:t xml:space="preserve">were </w:t>
      </w:r>
      <w:r>
        <w:rPr>
          <w:rFonts w:ascii="Arial MT"/>
        </w:rPr>
        <w:t xml:space="preserve">running </w:t>
      </w:r>
      <w:r w:rsidR="001F1B08">
        <w:rPr>
          <w:rFonts w:ascii="Arial MT"/>
        </w:rPr>
        <w:t xml:space="preserve">at the time of site visit. Also, 24 nos. of Shuttle less Waterjet loom machines were installed and </w:t>
      </w:r>
      <w:r w:rsidR="00BB6FA1">
        <w:rPr>
          <w:rFonts w:ascii="Arial MT"/>
        </w:rPr>
        <w:t>other 48 nos. of machine is in transit as per information provided to us during site survey.</w:t>
      </w:r>
    </w:p>
    <w:p w14:paraId="37A7F3C4" w14:textId="2AE5F464" w:rsidR="00E22379" w:rsidRPr="007B2D5A" w:rsidRDefault="00E22379" w:rsidP="00744361">
      <w:pPr>
        <w:pStyle w:val="ListParagraph"/>
        <w:numPr>
          <w:ilvl w:val="0"/>
          <w:numId w:val="1"/>
        </w:numPr>
        <w:spacing w:line="360" w:lineRule="auto"/>
        <w:ind w:left="284" w:right="-448" w:hanging="568"/>
      </w:pPr>
      <w:r w:rsidRPr="00C06C9A">
        <w:rPr>
          <w:rFonts w:ascii="Arial MT"/>
        </w:rPr>
        <w:t>Based</w:t>
      </w:r>
      <w:r w:rsidRPr="00C06C9A">
        <w:rPr>
          <w:rFonts w:ascii="Arial MT"/>
          <w:spacing w:val="-6"/>
        </w:rPr>
        <w:t xml:space="preserve"> </w:t>
      </w:r>
      <w:r w:rsidRPr="00C06C9A">
        <w:rPr>
          <w:rFonts w:ascii="Arial MT"/>
        </w:rPr>
        <w:t>on</w:t>
      </w:r>
      <w:r w:rsidRPr="00C06C9A">
        <w:rPr>
          <w:rFonts w:ascii="Arial MT"/>
          <w:spacing w:val="-6"/>
        </w:rPr>
        <w:t xml:space="preserve"> </w:t>
      </w:r>
      <w:r w:rsidRPr="00C06C9A">
        <w:rPr>
          <w:rFonts w:ascii="Arial MT"/>
        </w:rPr>
        <w:t>the</w:t>
      </w:r>
      <w:r w:rsidRPr="00C06C9A">
        <w:rPr>
          <w:rFonts w:ascii="Arial MT"/>
          <w:spacing w:val="-8"/>
        </w:rPr>
        <w:t xml:space="preserve"> </w:t>
      </w:r>
      <w:r w:rsidRPr="00C06C9A">
        <w:rPr>
          <w:rFonts w:ascii="Arial MT"/>
        </w:rPr>
        <w:t>information</w:t>
      </w:r>
      <w:r w:rsidRPr="00C06C9A">
        <w:rPr>
          <w:rFonts w:ascii="Arial MT"/>
          <w:spacing w:val="-7"/>
        </w:rPr>
        <w:t xml:space="preserve"> </w:t>
      </w:r>
      <w:r w:rsidRPr="00C06C9A">
        <w:rPr>
          <w:rFonts w:ascii="Arial MT"/>
        </w:rPr>
        <w:t>provided</w:t>
      </w:r>
      <w:r w:rsidRPr="00C06C9A">
        <w:rPr>
          <w:rFonts w:ascii="Arial MT"/>
          <w:spacing w:val="-5"/>
        </w:rPr>
        <w:t xml:space="preserve"> </w:t>
      </w:r>
      <w:r w:rsidRPr="00C06C9A">
        <w:rPr>
          <w:rFonts w:ascii="Arial MT"/>
        </w:rPr>
        <w:t>by</w:t>
      </w:r>
      <w:r w:rsidRPr="00C06C9A">
        <w:rPr>
          <w:rFonts w:ascii="Arial MT"/>
          <w:spacing w:val="-8"/>
        </w:rPr>
        <w:t xml:space="preserve"> </w:t>
      </w:r>
      <w:r w:rsidRPr="00C06C9A">
        <w:rPr>
          <w:rFonts w:ascii="Arial MT"/>
        </w:rPr>
        <w:t>the</w:t>
      </w:r>
      <w:r w:rsidRPr="00C06C9A">
        <w:rPr>
          <w:rFonts w:ascii="Arial MT"/>
          <w:spacing w:val="-6"/>
        </w:rPr>
        <w:t xml:space="preserve"> subject </w:t>
      </w:r>
      <w:r w:rsidRPr="00C06C9A">
        <w:rPr>
          <w:rFonts w:ascii="Arial MT"/>
        </w:rPr>
        <w:t>company</w:t>
      </w:r>
      <w:r w:rsidRPr="00C06C9A">
        <w:rPr>
          <w:rFonts w:ascii="Arial MT"/>
          <w:spacing w:val="-8"/>
        </w:rPr>
        <w:t xml:space="preserve"> </w:t>
      </w:r>
      <w:r w:rsidRPr="00C06C9A">
        <w:rPr>
          <w:rFonts w:ascii="Arial MT"/>
        </w:rPr>
        <w:t>(</w:t>
      </w:r>
      <w:r w:rsidR="001F1B08" w:rsidRPr="006B6A2A">
        <w:t xml:space="preserve">M/s. </w:t>
      </w:r>
      <w:r w:rsidR="001F1B08">
        <w:t xml:space="preserve">MDJ International Private </w:t>
      </w:r>
      <w:r w:rsidR="001F1B08" w:rsidRPr="006B6A2A">
        <w:t>Limited</w:t>
      </w:r>
      <w:r w:rsidRPr="00C06C9A">
        <w:rPr>
          <w:rFonts w:ascii="Arial MT"/>
        </w:rPr>
        <w:t xml:space="preserve">), it is certified that the </w:t>
      </w:r>
      <w:r w:rsidR="001F1B08">
        <w:rPr>
          <w:rFonts w:ascii="Arial MT"/>
        </w:rPr>
        <w:t>above</w:t>
      </w:r>
      <w:r w:rsidRPr="00C06C9A">
        <w:rPr>
          <w:rFonts w:ascii="Arial MT"/>
        </w:rPr>
        <w:t xml:space="preserve"> machines are purchased and installed at the above-mentioned site address.</w:t>
      </w:r>
    </w:p>
    <w:p w14:paraId="52DD71B3" w14:textId="38B46806" w:rsidR="007B2D5A" w:rsidRDefault="007B2D5A" w:rsidP="007B2D5A">
      <w:pPr>
        <w:pStyle w:val="ListParagraph"/>
        <w:spacing w:line="360" w:lineRule="auto"/>
        <w:ind w:left="284" w:right="47" w:firstLine="0"/>
      </w:pPr>
    </w:p>
    <w:p w14:paraId="7C078C10" w14:textId="77777777" w:rsidR="007B2D5A" w:rsidRPr="007B2D5A" w:rsidRDefault="007B2D5A" w:rsidP="007B2D5A">
      <w:pPr>
        <w:pStyle w:val="ListParagraph"/>
        <w:spacing w:line="360" w:lineRule="auto"/>
        <w:ind w:left="284" w:right="47" w:firstLine="0"/>
      </w:pPr>
    </w:p>
    <w:p w14:paraId="0D90EEE1" w14:textId="21B977C4" w:rsidR="007B2D5A" w:rsidRPr="007A6EA9" w:rsidRDefault="007B2D5A" w:rsidP="007A6EA9">
      <w:pPr>
        <w:pStyle w:val="Heading2"/>
        <w:spacing w:before="82"/>
        <w:ind w:left="-426"/>
        <w:rPr>
          <w:rFonts w:ascii="Arial"/>
          <w:sz w:val="24"/>
        </w:rPr>
      </w:pPr>
      <w:r>
        <w:rPr>
          <w:rFonts w:ascii="Arial"/>
          <w:sz w:val="24"/>
        </w:rPr>
        <w:lastRenderedPageBreak/>
        <w:t xml:space="preserve">Capacity Utilization of </w:t>
      </w:r>
      <w:r w:rsidRPr="00E22379">
        <w:rPr>
          <w:rFonts w:ascii="Arial"/>
          <w:sz w:val="24"/>
        </w:rPr>
        <w:t>Machinery</w:t>
      </w:r>
      <w:r>
        <w:rPr>
          <w:rFonts w:ascii="Arial"/>
          <w:sz w:val="24"/>
        </w:rPr>
        <w:t xml:space="preserve"> </w:t>
      </w:r>
      <w:r w:rsidRPr="00E22379">
        <w:rPr>
          <w:rFonts w:ascii="Arial"/>
          <w:sz w:val="24"/>
        </w:rPr>
        <w:t xml:space="preserve">:- </w:t>
      </w:r>
    </w:p>
    <w:p w14:paraId="79617F98" w14:textId="259FD755" w:rsidR="0087419B" w:rsidRPr="00AD768A" w:rsidRDefault="004E258A" w:rsidP="00744361">
      <w:pPr>
        <w:pStyle w:val="ListParagraph"/>
        <w:numPr>
          <w:ilvl w:val="0"/>
          <w:numId w:val="4"/>
        </w:numPr>
        <w:spacing w:line="276" w:lineRule="auto"/>
        <w:ind w:left="284" w:right="-448" w:hanging="568"/>
      </w:pPr>
      <w:r>
        <w:rPr>
          <w:rFonts w:ascii="Arial MT"/>
        </w:rPr>
        <w:t xml:space="preserve">Also during site visit </w:t>
      </w:r>
      <w:r w:rsidR="00BB6FA1">
        <w:rPr>
          <w:rFonts w:ascii="Arial MT"/>
        </w:rPr>
        <w:t>we verifi</w:t>
      </w:r>
      <w:r w:rsidR="00D402D9">
        <w:rPr>
          <w:rFonts w:ascii="Arial MT"/>
        </w:rPr>
        <w:t>ed the production capacity of</w:t>
      </w:r>
      <w:r w:rsidR="00BB6FA1">
        <w:rPr>
          <w:rFonts w:ascii="Arial MT"/>
        </w:rPr>
        <w:t xml:space="preserve"> machines as per the Daily Production Report and also calculated the Target and Actual Production capacity of machines by means of the HMI (Human Machine Interface) and compared it with the production target mentioned in the appraisal note provided by the bank.</w:t>
      </w:r>
    </w:p>
    <w:p w14:paraId="00149027" w14:textId="3BA07BCC" w:rsidR="00AD768A" w:rsidRPr="000F1375" w:rsidRDefault="00AD768A" w:rsidP="00744361">
      <w:pPr>
        <w:pStyle w:val="ListParagraph"/>
        <w:numPr>
          <w:ilvl w:val="0"/>
          <w:numId w:val="4"/>
        </w:numPr>
        <w:spacing w:line="276" w:lineRule="auto"/>
        <w:ind w:left="284" w:right="-448" w:hanging="568"/>
      </w:pPr>
      <w:r>
        <w:rPr>
          <w:rFonts w:ascii="Arial MT"/>
        </w:rPr>
        <w:t xml:space="preserve">The Production capacity is shown in the table below as per our site visit and considering factors such as </w:t>
      </w:r>
      <w:r w:rsidR="008924E4">
        <w:rPr>
          <w:rFonts w:ascii="Arial MT"/>
        </w:rPr>
        <w:t>breakdown, maintenance etc. Also, it is not possible to calculate the exact production capacity of each machine individually. So, we did random inspection of 10 machines and calculated the hourly production of the machines and considered their average for the further calculation.</w:t>
      </w:r>
    </w:p>
    <w:p w14:paraId="16BA03F3" w14:textId="77777777" w:rsidR="000F1375" w:rsidRPr="000F1375" w:rsidRDefault="000F1375" w:rsidP="000F1375">
      <w:pPr>
        <w:pStyle w:val="ListParagraph"/>
        <w:spacing w:line="276" w:lineRule="auto"/>
        <w:ind w:left="284" w:right="47" w:firstLine="0"/>
      </w:pPr>
    </w:p>
    <w:tbl>
      <w:tblPr>
        <w:tblW w:w="10485" w:type="dxa"/>
        <w:jc w:val="center"/>
        <w:tblLayout w:type="fixed"/>
        <w:tblLook w:val="04A0" w:firstRow="1" w:lastRow="0" w:firstColumn="1" w:lastColumn="0" w:noHBand="0" w:noVBand="1"/>
      </w:tblPr>
      <w:tblGrid>
        <w:gridCol w:w="538"/>
        <w:gridCol w:w="1566"/>
        <w:gridCol w:w="1098"/>
        <w:gridCol w:w="1225"/>
        <w:gridCol w:w="994"/>
        <w:gridCol w:w="1225"/>
        <w:gridCol w:w="1287"/>
        <w:gridCol w:w="1134"/>
        <w:gridCol w:w="1418"/>
      </w:tblGrid>
      <w:tr w:rsidR="000F1375" w:rsidRPr="00AD768A" w14:paraId="7ED01848" w14:textId="77777777" w:rsidTr="003136E9">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1147FE6" w14:textId="77777777" w:rsidR="000F1375"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S.</w:t>
            </w:r>
          </w:p>
          <w:p w14:paraId="7A7B77D6" w14:textId="77777777" w:rsidR="000F1375" w:rsidRPr="00AD768A"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No.</w:t>
            </w:r>
          </w:p>
        </w:tc>
        <w:tc>
          <w:tcPr>
            <w:tcW w:w="1566" w:type="dxa"/>
            <w:tcBorders>
              <w:top w:val="single" w:sz="4" w:space="0" w:color="auto"/>
              <w:left w:val="nil"/>
              <w:bottom w:val="single" w:sz="4" w:space="0" w:color="auto"/>
              <w:right w:val="single" w:sz="4" w:space="0" w:color="auto"/>
            </w:tcBorders>
            <w:shd w:val="clear" w:color="auto" w:fill="002060"/>
            <w:vAlign w:val="center"/>
            <w:hideMark/>
          </w:tcPr>
          <w:p w14:paraId="6DB15269" w14:textId="77777777" w:rsidR="000F1375" w:rsidRPr="00AD768A"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Machine Name</w:t>
            </w:r>
          </w:p>
        </w:tc>
        <w:tc>
          <w:tcPr>
            <w:tcW w:w="1098" w:type="dxa"/>
            <w:tcBorders>
              <w:top w:val="single" w:sz="4" w:space="0" w:color="auto"/>
              <w:left w:val="nil"/>
              <w:bottom w:val="single" w:sz="4" w:space="0" w:color="auto"/>
              <w:right w:val="single" w:sz="4" w:space="0" w:color="auto"/>
            </w:tcBorders>
            <w:shd w:val="clear" w:color="auto" w:fill="002060"/>
            <w:vAlign w:val="center"/>
            <w:hideMark/>
          </w:tcPr>
          <w:p w14:paraId="50E0DA90" w14:textId="77777777" w:rsidR="000F1375"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No. of Machines</w:t>
            </w:r>
          </w:p>
          <w:p w14:paraId="46B38825" w14:textId="5D2D98BB" w:rsidR="003136E9" w:rsidRPr="00AD768A" w:rsidRDefault="003136E9" w:rsidP="003136E9">
            <w:pPr>
              <w:widowControl/>
              <w:autoSpaceDE/>
              <w:autoSpaceDN/>
              <w:jc w:val="center"/>
              <w:rPr>
                <w:rFonts w:ascii="Calibri" w:eastAsia="Times New Roman" w:hAnsi="Calibri" w:cs="Calibri"/>
                <w:b/>
                <w:bCs/>
                <w:color w:val="FFFFFF" w:themeColor="background1"/>
                <w:lang w:val="en-IN" w:eastAsia="en-IN" w:bidi="hi-IN"/>
              </w:rPr>
            </w:pPr>
            <w:r>
              <w:rPr>
                <w:rFonts w:ascii="Calibri" w:eastAsia="Times New Roman" w:hAnsi="Calibri" w:cs="Calibri"/>
                <w:b/>
                <w:bCs/>
                <w:color w:val="FFFFFF" w:themeColor="background1"/>
                <w:lang w:val="en-IN" w:eastAsia="en-IN" w:bidi="hi-IN"/>
              </w:rPr>
              <w:t>(A)</w:t>
            </w:r>
          </w:p>
        </w:tc>
        <w:tc>
          <w:tcPr>
            <w:tcW w:w="1225" w:type="dxa"/>
            <w:tcBorders>
              <w:top w:val="single" w:sz="4" w:space="0" w:color="auto"/>
              <w:left w:val="nil"/>
              <w:bottom w:val="single" w:sz="4" w:space="0" w:color="auto"/>
              <w:right w:val="single" w:sz="4" w:space="0" w:color="auto"/>
            </w:tcBorders>
            <w:shd w:val="clear" w:color="auto" w:fill="002060"/>
            <w:vAlign w:val="center"/>
            <w:hideMark/>
          </w:tcPr>
          <w:p w14:paraId="394936A5" w14:textId="77777777" w:rsidR="000F1375"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Hourly Production (in mtr.)</w:t>
            </w:r>
          </w:p>
          <w:p w14:paraId="707AD2F9" w14:textId="48C22352" w:rsidR="003136E9" w:rsidRPr="00AD768A" w:rsidRDefault="003136E9" w:rsidP="00A025ED">
            <w:pPr>
              <w:widowControl/>
              <w:autoSpaceDE/>
              <w:autoSpaceDN/>
              <w:jc w:val="center"/>
              <w:rPr>
                <w:rFonts w:ascii="Calibri" w:eastAsia="Times New Roman" w:hAnsi="Calibri" w:cs="Calibri"/>
                <w:b/>
                <w:bCs/>
                <w:color w:val="FFFFFF" w:themeColor="background1"/>
                <w:lang w:val="en-IN" w:eastAsia="en-IN" w:bidi="hi-IN"/>
              </w:rPr>
            </w:pPr>
            <w:r>
              <w:rPr>
                <w:rFonts w:ascii="Calibri" w:eastAsia="Times New Roman" w:hAnsi="Calibri" w:cs="Calibri"/>
                <w:b/>
                <w:bCs/>
                <w:color w:val="FFFFFF" w:themeColor="background1"/>
                <w:lang w:val="en-IN" w:eastAsia="en-IN" w:bidi="hi-IN"/>
              </w:rPr>
              <w:t>(B)</w:t>
            </w:r>
          </w:p>
        </w:tc>
        <w:tc>
          <w:tcPr>
            <w:tcW w:w="994" w:type="dxa"/>
            <w:tcBorders>
              <w:top w:val="single" w:sz="4" w:space="0" w:color="auto"/>
              <w:left w:val="nil"/>
              <w:bottom w:val="single" w:sz="4" w:space="0" w:color="auto"/>
              <w:right w:val="single" w:sz="4" w:space="0" w:color="auto"/>
            </w:tcBorders>
            <w:shd w:val="clear" w:color="auto" w:fill="002060"/>
            <w:vAlign w:val="center"/>
            <w:hideMark/>
          </w:tcPr>
          <w:p w14:paraId="5AD1D049" w14:textId="77777777" w:rsidR="000F1375"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Daily Working Hours</w:t>
            </w:r>
          </w:p>
          <w:p w14:paraId="32FC8B00" w14:textId="3E307602" w:rsidR="003136E9" w:rsidRPr="00AD768A" w:rsidRDefault="003136E9" w:rsidP="00A025ED">
            <w:pPr>
              <w:widowControl/>
              <w:autoSpaceDE/>
              <w:autoSpaceDN/>
              <w:jc w:val="center"/>
              <w:rPr>
                <w:rFonts w:ascii="Calibri" w:eastAsia="Times New Roman" w:hAnsi="Calibri" w:cs="Calibri"/>
                <w:b/>
                <w:bCs/>
                <w:color w:val="FFFFFF" w:themeColor="background1"/>
                <w:lang w:val="en-IN" w:eastAsia="en-IN" w:bidi="hi-IN"/>
              </w:rPr>
            </w:pPr>
            <w:r>
              <w:rPr>
                <w:rFonts w:ascii="Calibri" w:eastAsia="Times New Roman" w:hAnsi="Calibri" w:cs="Calibri"/>
                <w:b/>
                <w:bCs/>
                <w:color w:val="FFFFFF" w:themeColor="background1"/>
                <w:lang w:val="en-IN" w:eastAsia="en-IN" w:bidi="hi-IN"/>
              </w:rPr>
              <w:t>(C)</w:t>
            </w:r>
          </w:p>
        </w:tc>
        <w:tc>
          <w:tcPr>
            <w:tcW w:w="1225" w:type="dxa"/>
            <w:tcBorders>
              <w:top w:val="single" w:sz="4" w:space="0" w:color="auto"/>
              <w:left w:val="nil"/>
              <w:bottom w:val="single" w:sz="4" w:space="0" w:color="auto"/>
              <w:right w:val="single" w:sz="4" w:space="0" w:color="auto"/>
            </w:tcBorders>
            <w:shd w:val="clear" w:color="auto" w:fill="002060"/>
            <w:vAlign w:val="center"/>
            <w:hideMark/>
          </w:tcPr>
          <w:p w14:paraId="044DAFD6" w14:textId="77777777" w:rsidR="000F1375"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Daily Production (in mtr.)</w:t>
            </w:r>
          </w:p>
          <w:p w14:paraId="1D6D523F" w14:textId="1571C4CF" w:rsidR="003136E9" w:rsidRPr="00AD768A" w:rsidRDefault="003136E9" w:rsidP="00A025ED">
            <w:pPr>
              <w:widowControl/>
              <w:autoSpaceDE/>
              <w:autoSpaceDN/>
              <w:jc w:val="center"/>
              <w:rPr>
                <w:rFonts w:ascii="Calibri" w:eastAsia="Times New Roman" w:hAnsi="Calibri" w:cs="Calibri"/>
                <w:b/>
                <w:bCs/>
                <w:color w:val="FFFFFF" w:themeColor="background1"/>
                <w:lang w:val="en-IN" w:eastAsia="en-IN" w:bidi="hi-IN"/>
              </w:rPr>
            </w:pPr>
            <w:r>
              <w:rPr>
                <w:rFonts w:ascii="Calibri" w:eastAsia="Times New Roman" w:hAnsi="Calibri" w:cs="Calibri"/>
                <w:b/>
                <w:bCs/>
                <w:color w:val="FFFFFF" w:themeColor="background1"/>
                <w:lang w:val="en-IN" w:eastAsia="en-IN" w:bidi="hi-IN"/>
              </w:rPr>
              <w:t>(D=A*B*C)</w:t>
            </w:r>
          </w:p>
        </w:tc>
        <w:tc>
          <w:tcPr>
            <w:tcW w:w="1287" w:type="dxa"/>
            <w:tcBorders>
              <w:top w:val="single" w:sz="4" w:space="0" w:color="auto"/>
              <w:left w:val="nil"/>
              <w:bottom w:val="single" w:sz="4" w:space="0" w:color="auto"/>
              <w:right w:val="single" w:sz="4" w:space="0" w:color="auto"/>
            </w:tcBorders>
            <w:shd w:val="clear" w:color="auto" w:fill="002060"/>
            <w:vAlign w:val="center"/>
            <w:hideMark/>
          </w:tcPr>
          <w:p w14:paraId="05F90D29" w14:textId="55279882" w:rsidR="003136E9" w:rsidRPr="00AD768A" w:rsidRDefault="000F1375" w:rsidP="003136E9">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Average Capacity Utilization (65%</w:t>
            </w:r>
            <w:r w:rsidR="003136E9">
              <w:rPr>
                <w:rFonts w:ascii="Calibri" w:eastAsia="Times New Roman" w:hAnsi="Calibri" w:cs="Calibri"/>
                <w:b/>
                <w:bCs/>
                <w:color w:val="FFFFFF" w:themeColor="background1"/>
                <w:lang w:val="en-IN" w:eastAsia="en-IN" w:bidi="hi-IN"/>
              </w:rPr>
              <w:t xml:space="preserve"> of D</w:t>
            </w:r>
            <w:r w:rsidRPr="00AD768A">
              <w:rPr>
                <w:rFonts w:ascii="Calibri" w:eastAsia="Times New Roman" w:hAnsi="Calibri" w:cs="Calibri"/>
                <w:b/>
                <w:bCs/>
                <w:color w:val="FFFFFF" w:themeColor="background1"/>
                <w:lang w:val="en-IN" w:eastAsia="en-IN" w:bidi="hi-IN"/>
              </w:rPr>
              <w:t>)</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3E7AA24E" w14:textId="77777777" w:rsidR="000F1375" w:rsidRPr="00AD768A"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No. of Working Days</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01B15DF6" w14:textId="77777777" w:rsidR="000F1375" w:rsidRDefault="000F1375" w:rsidP="00A025ED">
            <w:pPr>
              <w:widowControl/>
              <w:autoSpaceDE/>
              <w:autoSpaceDN/>
              <w:jc w:val="center"/>
              <w:rPr>
                <w:rFonts w:ascii="Calibri" w:eastAsia="Times New Roman" w:hAnsi="Calibri" w:cs="Calibri"/>
                <w:b/>
                <w:bCs/>
                <w:color w:val="FFFFFF" w:themeColor="background1"/>
                <w:lang w:val="en-IN" w:eastAsia="en-IN" w:bidi="hi-IN"/>
              </w:rPr>
            </w:pPr>
            <w:r w:rsidRPr="00AD768A">
              <w:rPr>
                <w:rFonts w:ascii="Calibri" w:eastAsia="Times New Roman" w:hAnsi="Calibri" w:cs="Calibri"/>
                <w:b/>
                <w:bCs/>
                <w:color w:val="FFFFFF" w:themeColor="background1"/>
                <w:lang w:val="en-IN" w:eastAsia="en-IN" w:bidi="hi-IN"/>
              </w:rPr>
              <w:t>Production</w:t>
            </w:r>
          </w:p>
          <w:p w14:paraId="0C6E4EC2" w14:textId="77777777" w:rsidR="000F1375" w:rsidRPr="00AD768A" w:rsidRDefault="000F1375" w:rsidP="00A025ED">
            <w:pPr>
              <w:widowControl/>
              <w:autoSpaceDE/>
              <w:autoSpaceDN/>
              <w:jc w:val="center"/>
              <w:rPr>
                <w:rFonts w:ascii="Calibri" w:eastAsia="Times New Roman" w:hAnsi="Calibri" w:cs="Calibri"/>
                <w:b/>
                <w:bCs/>
                <w:color w:val="FFFFFF" w:themeColor="background1"/>
                <w:lang w:val="en-IN" w:eastAsia="en-IN" w:bidi="hi-IN"/>
              </w:rPr>
            </w:pPr>
            <w:r>
              <w:rPr>
                <w:rFonts w:ascii="Calibri" w:eastAsia="Times New Roman" w:hAnsi="Calibri" w:cs="Calibri"/>
                <w:b/>
                <w:bCs/>
                <w:color w:val="FFFFFF" w:themeColor="background1"/>
                <w:lang w:val="en-IN" w:eastAsia="en-IN" w:bidi="hi-IN"/>
              </w:rPr>
              <w:t>Capacity</w:t>
            </w:r>
            <w:r w:rsidRPr="00AD768A">
              <w:rPr>
                <w:rFonts w:ascii="Calibri" w:eastAsia="Times New Roman" w:hAnsi="Calibri" w:cs="Calibri"/>
                <w:b/>
                <w:bCs/>
                <w:color w:val="FFFFFF" w:themeColor="background1"/>
                <w:lang w:val="en-IN" w:eastAsia="en-IN" w:bidi="hi-IN"/>
              </w:rPr>
              <w:t xml:space="preserve"> per Annum (in mtr.)</w:t>
            </w:r>
          </w:p>
        </w:tc>
      </w:tr>
      <w:tr w:rsidR="000F1375" w:rsidRPr="00AD768A" w14:paraId="0AAB4969" w14:textId="77777777" w:rsidTr="003136E9">
        <w:trPr>
          <w:trHeight w:val="2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0406EA5"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1</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12E17B3F"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Shuttle less Waterjet loom</w:t>
            </w:r>
          </w:p>
        </w:tc>
        <w:tc>
          <w:tcPr>
            <w:tcW w:w="1098" w:type="dxa"/>
            <w:tcBorders>
              <w:top w:val="nil"/>
              <w:left w:val="nil"/>
              <w:bottom w:val="single" w:sz="4" w:space="0" w:color="auto"/>
              <w:right w:val="single" w:sz="4" w:space="0" w:color="auto"/>
            </w:tcBorders>
            <w:shd w:val="clear" w:color="auto" w:fill="auto"/>
            <w:noWrap/>
            <w:vAlign w:val="center"/>
            <w:hideMark/>
          </w:tcPr>
          <w:p w14:paraId="6F41E86A"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96</w:t>
            </w:r>
          </w:p>
        </w:tc>
        <w:tc>
          <w:tcPr>
            <w:tcW w:w="1225" w:type="dxa"/>
            <w:tcBorders>
              <w:top w:val="nil"/>
              <w:left w:val="nil"/>
              <w:bottom w:val="single" w:sz="4" w:space="0" w:color="auto"/>
              <w:right w:val="single" w:sz="4" w:space="0" w:color="auto"/>
            </w:tcBorders>
            <w:shd w:val="clear" w:color="auto" w:fill="auto"/>
            <w:noWrap/>
            <w:vAlign w:val="center"/>
            <w:hideMark/>
          </w:tcPr>
          <w:p w14:paraId="4E7E241E"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24</w:t>
            </w:r>
          </w:p>
        </w:tc>
        <w:tc>
          <w:tcPr>
            <w:tcW w:w="994" w:type="dxa"/>
            <w:tcBorders>
              <w:top w:val="nil"/>
              <w:left w:val="nil"/>
              <w:bottom w:val="single" w:sz="4" w:space="0" w:color="auto"/>
              <w:right w:val="single" w:sz="4" w:space="0" w:color="auto"/>
            </w:tcBorders>
            <w:shd w:val="clear" w:color="auto" w:fill="auto"/>
            <w:noWrap/>
            <w:vAlign w:val="center"/>
            <w:hideMark/>
          </w:tcPr>
          <w:p w14:paraId="583C653E"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24</w:t>
            </w:r>
          </w:p>
        </w:tc>
        <w:tc>
          <w:tcPr>
            <w:tcW w:w="1225" w:type="dxa"/>
            <w:tcBorders>
              <w:top w:val="nil"/>
              <w:left w:val="nil"/>
              <w:bottom w:val="single" w:sz="4" w:space="0" w:color="auto"/>
              <w:right w:val="single" w:sz="4" w:space="0" w:color="auto"/>
            </w:tcBorders>
            <w:shd w:val="clear" w:color="auto" w:fill="auto"/>
            <w:noWrap/>
            <w:vAlign w:val="center"/>
            <w:hideMark/>
          </w:tcPr>
          <w:p w14:paraId="2004ED44"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55296</w:t>
            </w:r>
          </w:p>
        </w:tc>
        <w:tc>
          <w:tcPr>
            <w:tcW w:w="1287" w:type="dxa"/>
            <w:tcBorders>
              <w:top w:val="nil"/>
              <w:left w:val="nil"/>
              <w:bottom w:val="single" w:sz="4" w:space="0" w:color="auto"/>
              <w:right w:val="single" w:sz="4" w:space="0" w:color="auto"/>
            </w:tcBorders>
            <w:shd w:val="clear" w:color="auto" w:fill="auto"/>
            <w:noWrap/>
            <w:vAlign w:val="center"/>
            <w:hideMark/>
          </w:tcPr>
          <w:p w14:paraId="780F1933"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35,942</w:t>
            </w:r>
          </w:p>
        </w:tc>
        <w:tc>
          <w:tcPr>
            <w:tcW w:w="1134" w:type="dxa"/>
            <w:tcBorders>
              <w:top w:val="nil"/>
              <w:left w:val="nil"/>
              <w:bottom w:val="single" w:sz="4" w:space="0" w:color="auto"/>
              <w:right w:val="single" w:sz="4" w:space="0" w:color="auto"/>
            </w:tcBorders>
            <w:shd w:val="clear" w:color="auto" w:fill="auto"/>
            <w:noWrap/>
            <w:vAlign w:val="center"/>
            <w:hideMark/>
          </w:tcPr>
          <w:p w14:paraId="7646AF03"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10B4FF1A" w14:textId="77777777" w:rsidR="000F1375" w:rsidRPr="00AD768A" w:rsidRDefault="000F1375" w:rsidP="00A025ED">
            <w:pPr>
              <w:widowControl/>
              <w:autoSpaceDE/>
              <w:autoSpaceDN/>
              <w:jc w:val="center"/>
              <w:rPr>
                <w:rFonts w:ascii="Calibri" w:eastAsia="Times New Roman" w:hAnsi="Calibri" w:cs="Calibri"/>
                <w:b/>
                <w:bCs/>
                <w:color w:val="000000"/>
                <w:lang w:val="en-IN" w:eastAsia="en-IN" w:bidi="hi-IN"/>
              </w:rPr>
            </w:pPr>
            <w:r w:rsidRPr="00AD768A">
              <w:rPr>
                <w:rFonts w:ascii="Calibri" w:eastAsia="Times New Roman" w:hAnsi="Calibri" w:cs="Calibri"/>
                <w:b/>
                <w:bCs/>
                <w:color w:val="000000"/>
                <w:lang w:val="en-IN" w:eastAsia="en-IN" w:bidi="hi-IN"/>
              </w:rPr>
              <w:t>1,07,82,720</w:t>
            </w:r>
          </w:p>
        </w:tc>
      </w:tr>
      <w:tr w:rsidR="000F1375" w:rsidRPr="00AD768A" w14:paraId="2C3C267A" w14:textId="77777777" w:rsidTr="003136E9">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0720"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2</w:t>
            </w: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7C1A497D"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14:paraId="17822BB6"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192</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77D39CC9"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24</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0C32C9A7"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24</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136EBE3F"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110592</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1A8541AB"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71,885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34FB3E" w14:textId="77777777" w:rsidR="000F1375" w:rsidRPr="00AD768A" w:rsidRDefault="000F1375" w:rsidP="00A025ED">
            <w:pPr>
              <w:widowControl/>
              <w:autoSpaceDE/>
              <w:autoSpaceDN/>
              <w:jc w:val="center"/>
              <w:rPr>
                <w:rFonts w:ascii="Calibri" w:eastAsia="Times New Roman" w:hAnsi="Calibri" w:cs="Calibri"/>
                <w:color w:val="000000"/>
                <w:lang w:val="en-IN" w:eastAsia="en-IN" w:bidi="hi-IN"/>
              </w:rPr>
            </w:pPr>
            <w:r w:rsidRPr="00AD768A">
              <w:rPr>
                <w:rFonts w:ascii="Calibri" w:eastAsia="Times New Roman" w:hAnsi="Calibri" w:cs="Calibri"/>
                <w:color w:val="000000"/>
                <w:lang w:val="en-IN" w:eastAsia="en-IN" w:bidi="hi-IN"/>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C971CE3" w14:textId="77777777" w:rsidR="000F1375" w:rsidRPr="00AD768A" w:rsidRDefault="000F1375" w:rsidP="00A025ED">
            <w:pPr>
              <w:widowControl/>
              <w:autoSpaceDE/>
              <w:autoSpaceDN/>
              <w:jc w:val="center"/>
              <w:rPr>
                <w:rFonts w:ascii="Calibri" w:eastAsia="Times New Roman" w:hAnsi="Calibri" w:cs="Calibri"/>
                <w:b/>
                <w:bCs/>
                <w:color w:val="000000"/>
                <w:lang w:val="en-IN" w:eastAsia="en-IN" w:bidi="hi-IN"/>
              </w:rPr>
            </w:pPr>
            <w:r w:rsidRPr="00AD768A">
              <w:rPr>
                <w:rFonts w:ascii="Calibri" w:eastAsia="Times New Roman" w:hAnsi="Calibri" w:cs="Calibri"/>
                <w:b/>
                <w:bCs/>
                <w:color w:val="000000"/>
                <w:lang w:val="en-IN" w:eastAsia="en-IN" w:bidi="hi-IN"/>
              </w:rPr>
              <w:t>2,15,65,440</w:t>
            </w:r>
          </w:p>
        </w:tc>
      </w:tr>
    </w:tbl>
    <w:p w14:paraId="591D1A3E" w14:textId="1BA685C7" w:rsidR="000F1375" w:rsidRPr="003136E9" w:rsidRDefault="003136E9" w:rsidP="00C82DE5">
      <w:pPr>
        <w:spacing w:line="276" w:lineRule="auto"/>
        <w:ind w:left="-426" w:right="-731"/>
        <w:rPr>
          <w:b/>
          <w:i/>
          <w:sz w:val="20"/>
        </w:rPr>
      </w:pPr>
      <w:r w:rsidRPr="003136E9">
        <w:rPr>
          <w:b/>
          <w:i/>
          <w:sz w:val="20"/>
        </w:rPr>
        <w:t xml:space="preserve">Note: Average capacity utilization is considered as 65% </w:t>
      </w:r>
      <w:r w:rsidR="00C82DE5">
        <w:rPr>
          <w:b/>
          <w:i/>
          <w:sz w:val="20"/>
        </w:rPr>
        <w:t xml:space="preserve">as per </w:t>
      </w:r>
      <w:r w:rsidRPr="003136E9">
        <w:rPr>
          <w:b/>
          <w:i/>
          <w:sz w:val="20"/>
        </w:rPr>
        <w:t>the</w:t>
      </w:r>
      <w:r w:rsidR="00C82DE5">
        <w:rPr>
          <w:b/>
          <w:i/>
          <w:sz w:val="20"/>
        </w:rPr>
        <w:t xml:space="preserve"> term loan</w:t>
      </w:r>
      <w:r w:rsidRPr="003136E9">
        <w:rPr>
          <w:b/>
          <w:i/>
          <w:sz w:val="20"/>
        </w:rPr>
        <w:t xml:space="preserve"> appraisal note provided to us.</w:t>
      </w:r>
    </w:p>
    <w:p w14:paraId="21C9D164" w14:textId="7CE747D4" w:rsidR="0087419B" w:rsidRDefault="005242FC" w:rsidP="00744361">
      <w:pPr>
        <w:pStyle w:val="ListParagraph"/>
        <w:numPr>
          <w:ilvl w:val="0"/>
          <w:numId w:val="4"/>
        </w:numPr>
        <w:spacing w:line="276" w:lineRule="auto"/>
        <w:ind w:left="284" w:right="-448" w:hanging="568"/>
      </w:pPr>
      <w:r>
        <w:rPr>
          <w:rFonts w:ascii="Arial MT"/>
        </w:rPr>
        <w:t>As per information provided during site survey the machines take around 1 month to achieve efficiency above 90%</w:t>
      </w:r>
      <w:r w:rsidR="000F1375">
        <w:rPr>
          <w:rFonts w:ascii="Arial MT"/>
        </w:rPr>
        <w:t xml:space="preserve"> also, </w:t>
      </w:r>
      <w:r w:rsidR="000F1375" w:rsidRPr="000F1375">
        <w:rPr>
          <w:rFonts w:ascii="Arial MT"/>
        </w:rPr>
        <w:t>it is observed that the machines installed in September month have less efficiency as compared to machines installed in August month.</w:t>
      </w:r>
      <w:r>
        <w:rPr>
          <w:rFonts w:ascii="Arial MT"/>
        </w:rPr>
        <w:t xml:space="preserve"> </w:t>
      </w:r>
    </w:p>
    <w:p w14:paraId="5E26E013" w14:textId="229F07F5" w:rsidR="00015E3E" w:rsidRDefault="00015E3E" w:rsidP="0027741E">
      <w:pPr>
        <w:ind w:left="3544" w:right="-448"/>
        <w:rPr>
          <w:i/>
          <w:iCs/>
          <w:sz w:val="20"/>
          <w:szCs w:val="20"/>
        </w:rPr>
      </w:pPr>
    </w:p>
    <w:p w14:paraId="4A00FC5F" w14:textId="1C8140A2" w:rsidR="00015E3E" w:rsidRDefault="00015E3E" w:rsidP="00015E3E">
      <w:pPr>
        <w:ind w:right="-448"/>
        <w:rPr>
          <w:i/>
          <w:iCs/>
          <w:sz w:val="20"/>
          <w:szCs w:val="20"/>
        </w:rPr>
      </w:pPr>
    </w:p>
    <w:tbl>
      <w:tblPr>
        <w:tblStyle w:val="TableGrid"/>
        <w:tblW w:w="1078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56"/>
      </w:tblGrid>
      <w:tr w:rsidR="00015E3E" w14:paraId="7A87DAA5" w14:textId="77777777" w:rsidTr="007A6EA9">
        <w:tc>
          <w:tcPr>
            <w:tcW w:w="5529" w:type="dxa"/>
          </w:tcPr>
          <w:p w14:paraId="080DD641" w14:textId="6F57D6FD" w:rsidR="00015E3E" w:rsidRPr="00015E3E" w:rsidRDefault="003115C8" w:rsidP="003115C8">
            <w:pPr>
              <w:ind w:right="-448"/>
              <w:rPr>
                <w:b/>
                <w:bCs/>
                <w:sz w:val="20"/>
                <w:szCs w:val="20"/>
              </w:rPr>
            </w:pPr>
            <w:r>
              <w:rPr>
                <w:b/>
                <w:bCs/>
                <w:sz w:val="20"/>
                <w:szCs w:val="20"/>
              </w:rPr>
              <w:t xml:space="preserve">      WATERJET LOOM INSTALLED IN </w:t>
            </w:r>
            <w:r w:rsidR="0011290B" w:rsidRPr="00015E3E">
              <w:rPr>
                <w:b/>
                <w:bCs/>
                <w:sz w:val="20"/>
                <w:szCs w:val="20"/>
              </w:rPr>
              <w:t>SEPTEMBER</w:t>
            </w:r>
          </w:p>
        </w:tc>
        <w:tc>
          <w:tcPr>
            <w:tcW w:w="5256" w:type="dxa"/>
          </w:tcPr>
          <w:p w14:paraId="15E12CFE" w14:textId="4C26C9E5" w:rsidR="00015E3E" w:rsidRPr="00015E3E" w:rsidRDefault="003115C8" w:rsidP="003115C8">
            <w:pPr>
              <w:ind w:right="-448"/>
              <w:jc w:val="center"/>
              <w:rPr>
                <w:b/>
                <w:bCs/>
                <w:sz w:val="20"/>
                <w:szCs w:val="20"/>
              </w:rPr>
            </w:pPr>
            <w:r>
              <w:rPr>
                <w:b/>
                <w:bCs/>
                <w:sz w:val="20"/>
                <w:szCs w:val="20"/>
              </w:rPr>
              <w:t xml:space="preserve">WATERJET LOOM INSTALLED IN </w:t>
            </w:r>
            <w:r w:rsidR="0011290B" w:rsidRPr="00015E3E">
              <w:rPr>
                <w:b/>
                <w:bCs/>
                <w:sz w:val="20"/>
                <w:szCs w:val="20"/>
              </w:rPr>
              <w:t>AUGUST</w:t>
            </w:r>
          </w:p>
        </w:tc>
      </w:tr>
      <w:tr w:rsidR="00015E3E" w14:paraId="73E95303" w14:textId="77777777" w:rsidTr="007A6EA9">
        <w:tc>
          <w:tcPr>
            <w:tcW w:w="5529" w:type="dxa"/>
          </w:tcPr>
          <w:p w14:paraId="48DBEBFE" w14:textId="74AA0C5B" w:rsidR="00015E3E" w:rsidRDefault="00015E3E" w:rsidP="00015E3E">
            <w:pPr>
              <w:ind w:right="-448"/>
              <w:rPr>
                <w:sz w:val="20"/>
                <w:szCs w:val="20"/>
              </w:rPr>
            </w:pPr>
            <w:r>
              <w:rPr>
                <w:noProof/>
                <w:sz w:val="20"/>
                <w:szCs w:val="20"/>
                <w:lang w:val="en-IN" w:eastAsia="en-IN"/>
              </w:rPr>
              <w:drawing>
                <wp:inline distT="0" distB="0" distL="0" distR="0" wp14:anchorId="1D122A4C" wp14:editId="0370144D">
                  <wp:extent cx="3162300" cy="18764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4-10-21-19-47-24-665_com.gallery.player.jpg"/>
                          <pic:cNvPicPr/>
                        </pic:nvPicPr>
                        <pic:blipFill rotWithShape="1">
                          <a:blip r:embed="rId8" cstate="print">
                            <a:extLst>
                              <a:ext uri="{28A0092B-C50C-407E-A947-70E740481C1C}">
                                <a14:useLocalDpi xmlns:a14="http://schemas.microsoft.com/office/drawing/2010/main" val="0"/>
                              </a:ext>
                            </a:extLst>
                          </a:blip>
                          <a:srcRect l="24655" t="8683" r="17382" b="16939"/>
                          <a:stretch/>
                        </pic:blipFill>
                        <pic:spPr bwMode="auto">
                          <a:xfrm>
                            <a:off x="0" y="0"/>
                            <a:ext cx="3162300" cy="1876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256" w:type="dxa"/>
          </w:tcPr>
          <w:p w14:paraId="37F95973" w14:textId="76B07DA3" w:rsidR="00015E3E" w:rsidRDefault="00015E3E" w:rsidP="007A6EA9">
            <w:pPr>
              <w:ind w:right="-448"/>
              <w:rPr>
                <w:sz w:val="20"/>
                <w:szCs w:val="20"/>
              </w:rPr>
            </w:pPr>
            <w:r w:rsidRPr="00100455">
              <w:rPr>
                <w:b/>
                <w:i/>
                <w:noProof/>
                <w:sz w:val="20"/>
                <w:lang w:val="en-IN" w:eastAsia="en-IN"/>
              </w:rPr>
              <w:drawing>
                <wp:inline distT="0" distB="0" distL="0" distR="0" wp14:anchorId="2A5A244A" wp14:editId="4A21AEB3">
                  <wp:extent cx="3160013" cy="1876425"/>
                  <wp:effectExtent l="19050" t="19050" r="215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372-302-478_Kapoor Industries\Site Image\TimePhoto_20230921_16443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477" t="15815" r="18301" b="10383"/>
                          <a:stretch/>
                        </pic:blipFill>
                        <pic:spPr bwMode="auto">
                          <a:xfrm>
                            <a:off x="0" y="0"/>
                            <a:ext cx="3163836" cy="18786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7A6EA9" w14:paraId="6A09083D" w14:textId="77777777" w:rsidTr="007A6EA9">
        <w:tc>
          <w:tcPr>
            <w:tcW w:w="5529" w:type="dxa"/>
          </w:tcPr>
          <w:p w14:paraId="4DABE551" w14:textId="77777777" w:rsidR="007A6EA9" w:rsidRDefault="007A6EA9" w:rsidP="00015E3E">
            <w:pPr>
              <w:ind w:right="-448"/>
              <w:rPr>
                <w:noProof/>
                <w:sz w:val="20"/>
                <w:szCs w:val="20"/>
                <w:lang w:val="en-IN" w:eastAsia="en-IN" w:bidi="hi-IN"/>
              </w:rPr>
            </w:pPr>
          </w:p>
          <w:p w14:paraId="6823BCFC" w14:textId="26C77A4F" w:rsidR="007A6EA9" w:rsidRDefault="007A6EA9" w:rsidP="00015E3E">
            <w:pPr>
              <w:ind w:right="-448"/>
              <w:rPr>
                <w:noProof/>
                <w:sz w:val="20"/>
                <w:szCs w:val="20"/>
                <w:lang w:val="en-IN" w:eastAsia="en-IN" w:bidi="hi-IN"/>
              </w:rPr>
            </w:pPr>
            <w:r>
              <w:rPr>
                <w:noProof/>
                <w:sz w:val="20"/>
                <w:szCs w:val="20"/>
                <w:lang w:val="en-IN" w:eastAsia="en-IN"/>
              </w:rPr>
              <w:drawing>
                <wp:inline distT="0" distB="0" distL="0" distR="0" wp14:anchorId="2495EFA9" wp14:editId="1BE2F49C">
                  <wp:extent cx="3152775" cy="19240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4-10-21-19-47-38-204_com.gallery.player.jpg"/>
                          <pic:cNvPicPr/>
                        </pic:nvPicPr>
                        <pic:blipFill rotWithShape="1">
                          <a:blip r:embed="rId10" cstate="print">
                            <a:extLst>
                              <a:ext uri="{28A0092B-C50C-407E-A947-70E740481C1C}">
                                <a14:useLocalDpi xmlns:a14="http://schemas.microsoft.com/office/drawing/2010/main" val="0"/>
                              </a:ext>
                            </a:extLst>
                          </a:blip>
                          <a:srcRect l="25194" t="12837" r="13646" b="9766"/>
                          <a:stretch/>
                        </pic:blipFill>
                        <pic:spPr bwMode="auto">
                          <a:xfrm>
                            <a:off x="0" y="0"/>
                            <a:ext cx="3152775" cy="1924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256" w:type="dxa"/>
          </w:tcPr>
          <w:p w14:paraId="4F666209" w14:textId="77777777" w:rsidR="007A6EA9" w:rsidRDefault="007A6EA9" w:rsidP="007A6EA9">
            <w:pPr>
              <w:ind w:right="-448"/>
              <w:rPr>
                <w:b/>
                <w:i/>
                <w:noProof/>
                <w:sz w:val="20"/>
                <w:lang w:val="en-IN" w:eastAsia="en-IN" w:bidi="hi-IN"/>
              </w:rPr>
            </w:pPr>
          </w:p>
          <w:p w14:paraId="3E15EBEF" w14:textId="2ADBDAD2" w:rsidR="007A6EA9" w:rsidRPr="00100455" w:rsidRDefault="007A6EA9" w:rsidP="007A6EA9">
            <w:pPr>
              <w:ind w:right="-448"/>
              <w:rPr>
                <w:b/>
                <w:i/>
                <w:noProof/>
                <w:sz w:val="20"/>
                <w:lang w:val="en-IN" w:eastAsia="en-IN" w:bidi="hi-IN"/>
              </w:rPr>
            </w:pPr>
            <w:r>
              <w:rPr>
                <w:b/>
                <w:i/>
                <w:noProof/>
                <w:sz w:val="20"/>
                <w:lang w:val="en-IN" w:eastAsia="en-IN"/>
              </w:rPr>
              <w:drawing>
                <wp:inline distT="0" distB="0" distL="0" distR="0" wp14:anchorId="4203607D" wp14:editId="4F201D97">
                  <wp:extent cx="3167380" cy="1924050"/>
                  <wp:effectExtent l="19050" t="19050" r="1397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1016_133906.jpg"/>
                          <pic:cNvPicPr/>
                        </pic:nvPicPr>
                        <pic:blipFill rotWithShape="1">
                          <a:blip r:embed="rId11" cstate="print">
                            <a:extLst>
                              <a:ext uri="{28A0092B-C50C-407E-A947-70E740481C1C}">
                                <a14:useLocalDpi xmlns:a14="http://schemas.microsoft.com/office/drawing/2010/main" val="0"/>
                              </a:ext>
                            </a:extLst>
                          </a:blip>
                          <a:srcRect l="21180" t="17321" r="21941" b="8840"/>
                          <a:stretch/>
                        </pic:blipFill>
                        <pic:spPr bwMode="auto">
                          <a:xfrm>
                            <a:off x="0" y="0"/>
                            <a:ext cx="3168002" cy="19244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5993BAE" w14:textId="77777777" w:rsidR="00015E3E" w:rsidRPr="00015E3E" w:rsidRDefault="00015E3E" w:rsidP="00015E3E">
      <w:pPr>
        <w:ind w:right="-448"/>
        <w:jc w:val="center"/>
        <w:rPr>
          <w:sz w:val="20"/>
          <w:szCs w:val="20"/>
        </w:rPr>
        <w:sectPr w:rsidR="00015E3E" w:rsidRPr="00015E3E" w:rsidSect="0027741E">
          <w:headerReference w:type="default" r:id="rId12"/>
          <w:footerReference w:type="default" r:id="rId13"/>
          <w:pgSz w:w="11910" w:h="16840" w:code="9"/>
          <w:pgMar w:top="1440" w:right="1420" w:bottom="1843" w:left="1440" w:header="0" w:footer="755" w:gutter="0"/>
          <w:cols w:space="720"/>
          <w:docGrid w:linePitch="299"/>
        </w:sectPr>
      </w:pPr>
    </w:p>
    <w:p w14:paraId="2F8958F3" w14:textId="77777777" w:rsidR="00966E40" w:rsidRDefault="003A6BC3" w:rsidP="00AD768A">
      <w:pPr>
        <w:spacing w:before="64"/>
        <w:rPr>
          <w:rFonts w:ascii="Arial"/>
          <w:b/>
          <w:i/>
        </w:rPr>
      </w:pPr>
      <w:r>
        <w:rPr>
          <w:rFonts w:ascii="Arial"/>
          <w:b/>
          <w:i/>
        </w:rPr>
        <w:lastRenderedPageBreak/>
        <w:t>Disclaimer:</w:t>
      </w:r>
    </w:p>
    <w:p w14:paraId="43263167" w14:textId="77777777" w:rsidR="00966E40" w:rsidRDefault="00966E40">
      <w:pPr>
        <w:pStyle w:val="BodyText"/>
        <w:rPr>
          <w:b/>
          <w:sz w:val="21"/>
        </w:rPr>
      </w:pPr>
    </w:p>
    <w:p w14:paraId="0FD12C3F" w14:textId="6497430D" w:rsidR="00A91DC7" w:rsidRDefault="003A6BC3" w:rsidP="00B40E7F">
      <w:pPr>
        <w:pStyle w:val="ListParagraph"/>
        <w:numPr>
          <w:ilvl w:val="1"/>
          <w:numId w:val="4"/>
        </w:numPr>
        <w:tabs>
          <w:tab w:val="left" w:pos="1276"/>
        </w:tabs>
        <w:spacing w:before="0" w:line="350" w:lineRule="auto"/>
        <w:ind w:left="567" w:right="331"/>
        <w:rPr>
          <w:i/>
        </w:rPr>
      </w:pPr>
      <w:r>
        <w:rPr>
          <w:i/>
        </w:rPr>
        <w:t>This</w:t>
      </w:r>
      <w:r w:rsidR="007665FD">
        <w:rPr>
          <w:i/>
        </w:rPr>
        <w:t xml:space="preserve"> progress report </w:t>
      </w:r>
      <w:r>
        <w:rPr>
          <w:i/>
        </w:rPr>
        <w:t xml:space="preserve">is </w:t>
      </w:r>
      <w:r w:rsidR="007665FD">
        <w:rPr>
          <w:i/>
        </w:rPr>
        <w:t xml:space="preserve">stated </w:t>
      </w:r>
      <w:r>
        <w:rPr>
          <w:i/>
        </w:rPr>
        <w:t xml:space="preserve">on the basis of </w:t>
      </w:r>
      <w:r w:rsidR="007665FD">
        <w:rPr>
          <w:i/>
        </w:rPr>
        <w:t xml:space="preserve">the site visit by the surveyor </w:t>
      </w:r>
      <w:r>
        <w:rPr>
          <w:i/>
        </w:rPr>
        <w:t>and we don’t recommend any</w:t>
      </w:r>
      <w:r>
        <w:rPr>
          <w:i/>
          <w:spacing w:val="1"/>
        </w:rPr>
        <w:t xml:space="preserve">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0FBE386" w14:textId="1940A032" w:rsidR="00945676" w:rsidRPr="00D82DA6" w:rsidRDefault="00A91DC7" w:rsidP="00B40E7F">
      <w:pPr>
        <w:pStyle w:val="ListParagraph"/>
        <w:numPr>
          <w:ilvl w:val="1"/>
          <w:numId w:val="4"/>
        </w:numPr>
        <w:tabs>
          <w:tab w:val="left" w:pos="1276"/>
        </w:tabs>
        <w:spacing w:before="0" w:line="350" w:lineRule="auto"/>
        <w:ind w:left="567" w:right="331"/>
        <w:rPr>
          <w:i/>
        </w:rPr>
      </w:pPr>
      <w:r w:rsidRPr="00A91DC7">
        <w:rPr>
          <w:i/>
        </w:rPr>
        <w:t>As per</w:t>
      </w:r>
      <w:r w:rsidR="00B951F9">
        <w:rPr>
          <w:i/>
        </w:rPr>
        <w:t xml:space="preserve"> physical inspection and observation made during site visit dated </w:t>
      </w:r>
      <w:r w:rsidR="001F1B08">
        <w:rPr>
          <w:i/>
        </w:rPr>
        <w:t>16</w:t>
      </w:r>
      <w:r w:rsidR="00D82DA6" w:rsidRPr="00D82DA6">
        <w:rPr>
          <w:i/>
          <w:vertAlign w:val="superscript"/>
        </w:rPr>
        <w:t>th</w:t>
      </w:r>
      <w:r w:rsidR="00D82DA6">
        <w:rPr>
          <w:i/>
        </w:rPr>
        <w:t xml:space="preserve"> </w:t>
      </w:r>
      <w:r w:rsidR="001F1B08">
        <w:rPr>
          <w:i/>
        </w:rPr>
        <w:t xml:space="preserve">October, </w:t>
      </w:r>
      <w:r w:rsidR="00B951F9">
        <w:rPr>
          <w:i/>
        </w:rPr>
        <w:t>202</w:t>
      </w:r>
      <w:r w:rsidR="001F1B08">
        <w:rPr>
          <w:i/>
        </w:rPr>
        <w:t>4</w:t>
      </w:r>
      <w:r w:rsidR="00B951F9">
        <w:rPr>
          <w:i/>
        </w:rPr>
        <w:t xml:space="preserve">. Company has installed </w:t>
      </w:r>
      <w:r w:rsidR="00945676">
        <w:rPr>
          <w:i/>
        </w:rPr>
        <w:t xml:space="preserve">all the </w:t>
      </w:r>
      <w:r w:rsidR="00B951F9">
        <w:rPr>
          <w:i/>
        </w:rPr>
        <w:t>machines</w:t>
      </w:r>
      <w:r w:rsidR="001F1B08">
        <w:rPr>
          <w:i/>
        </w:rPr>
        <w:t xml:space="preserve"> except 48 nos. of Shuttle less Waterjet loom machines</w:t>
      </w:r>
      <w:r w:rsidR="00B951F9">
        <w:rPr>
          <w:i/>
        </w:rPr>
        <w:t xml:space="preserve"> mentioned in the provided list.</w:t>
      </w:r>
      <w:r w:rsidR="00945676" w:rsidRPr="00D82DA6">
        <w:rPr>
          <w:i/>
        </w:rPr>
        <w:t xml:space="preserve"> </w:t>
      </w:r>
    </w:p>
    <w:p w14:paraId="2E65F117" w14:textId="5361A04F" w:rsidR="00966E40" w:rsidRDefault="003A6BC3" w:rsidP="00B40E7F">
      <w:pPr>
        <w:pStyle w:val="ListParagraph"/>
        <w:numPr>
          <w:ilvl w:val="1"/>
          <w:numId w:val="4"/>
        </w:numPr>
        <w:tabs>
          <w:tab w:val="left" w:pos="1276"/>
        </w:tabs>
        <w:spacing w:before="124" w:line="350" w:lineRule="auto"/>
        <w:ind w:left="567" w:right="331"/>
        <w:rPr>
          <w:i/>
        </w:rPr>
      </w:pPr>
      <w:r>
        <w:rPr>
          <w:i/>
        </w:rPr>
        <w:t>This certificate doesn’t include any work related to drawing, design, sketch plan,</w:t>
      </w:r>
      <w:r>
        <w:rPr>
          <w:i/>
          <w:spacing w:val="1"/>
        </w:rPr>
        <w:t xml:space="preserve"> </w:t>
      </w:r>
      <w:r w:rsidR="007665FD">
        <w:rPr>
          <w:i/>
          <w:spacing w:val="1"/>
        </w:rPr>
        <w:t>and technical specifications</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B40E7F">
      <w:pPr>
        <w:pStyle w:val="ListParagraph"/>
        <w:numPr>
          <w:ilvl w:val="1"/>
          <w:numId w:val="4"/>
        </w:numPr>
        <w:tabs>
          <w:tab w:val="left" w:pos="1276"/>
        </w:tabs>
        <w:spacing w:before="125" w:line="350" w:lineRule="auto"/>
        <w:ind w:left="567" w:right="331"/>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77777777" w:rsidR="00966E40" w:rsidRDefault="003A6BC3" w:rsidP="00B40E7F">
      <w:pPr>
        <w:pStyle w:val="ListParagraph"/>
        <w:numPr>
          <w:ilvl w:val="1"/>
          <w:numId w:val="4"/>
        </w:numPr>
        <w:tabs>
          <w:tab w:val="left" w:pos="1276"/>
        </w:tabs>
        <w:spacing w:before="125"/>
        <w:ind w:left="567" w:right="331" w:hanging="361"/>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Pr>
          <w:i/>
        </w:rPr>
        <w:t>Bank.</w:t>
      </w:r>
      <w:bookmarkStart w:id="0" w:name="_GoBack"/>
      <w:bookmarkEnd w:id="0"/>
    </w:p>
    <w:p w14:paraId="7D7E4756" w14:textId="77777777" w:rsidR="00966E40" w:rsidRDefault="00966E40">
      <w:pPr>
        <w:pStyle w:val="BodyText"/>
        <w:rPr>
          <w:sz w:val="24"/>
        </w:rPr>
      </w:pPr>
    </w:p>
    <w:p w14:paraId="7083B543" w14:textId="77777777" w:rsidR="00966E40" w:rsidRDefault="00966E40">
      <w:pPr>
        <w:pStyle w:val="BodyText"/>
        <w:rPr>
          <w:sz w:val="24"/>
        </w:rPr>
      </w:pPr>
    </w:p>
    <w:p w14:paraId="07CDB179" w14:textId="77777777" w:rsidR="00966E40" w:rsidRDefault="00966E40">
      <w:pPr>
        <w:pStyle w:val="BodyText"/>
        <w:rPr>
          <w:sz w:val="24"/>
        </w:rPr>
      </w:pPr>
    </w:p>
    <w:p w14:paraId="3D19DFE5" w14:textId="77777777" w:rsidR="004C6B7F" w:rsidRDefault="004C6B7F">
      <w:pPr>
        <w:pStyle w:val="BodyText"/>
        <w:rPr>
          <w:sz w:val="24"/>
        </w:rPr>
      </w:pPr>
    </w:p>
    <w:p w14:paraId="24AF1D66" w14:textId="77777777" w:rsidR="004C6B7F" w:rsidRDefault="004C6B7F">
      <w:pPr>
        <w:pStyle w:val="BodyText"/>
        <w:rPr>
          <w:sz w:val="24"/>
        </w:rPr>
      </w:pPr>
    </w:p>
    <w:p w14:paraId="0839761A" w14:textId="5743C56D" w:rsidR="005D01CB" w:rsidRDefault="003A6BC3" w:rsidP="005D01CB">
      <w:pPr>
        <w:tabs>
          <w:tab w:val="left" w:pos="6146"/>
          <w:tab w:val="left" w:pos="6635"/>
          <w:tab w:val="left" w:pos="8647"/>
        </w:tabs>
        <w:spacing w:before="197" w:line="360" w:lineRule="auto"/>
        <w:ind w:right="47" w:hanging="10"/>
        <w:rPr>
          <w:rFonts w:ascii="Arial"/>
          <w:b/>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sidRPr="005D01CB">
        <w:rPr>
          <w:rFonts w:ascii="Arial"/>
          <w:b/>
        </w:rPr>
        <w:t>Techno</w:t>
      </w:r>
      <w:r w:rsidRPr="005D01CB">
        <w:rPr>
          <w:rFonts w:ascii="Arial"/>
          <w:b/>
        </w:rPr>
        <w:tab/>
      </w:r>
      <w:r w:rsidRPr="005D01CB">
        <w:rPr>
          <w:rFonts w:ascii="Arial"/>
          <w:b/>
        </w:rPr>
        <w:tab/>
      </w:r>
      <w:r w:rsidR="005D01CB" w:rsidRPr="005D01CB">
        <w:rPr>
          <w:rFonts w:ascii="Arial"/>
          <w:b/>
        </w:rPr>
        <w:t xml:space="preserve">                  </w:t>
      </w:r>
      <w:r w:rsidRPr="005D01CB">
        <w:rPr>
          <w:rFonts w:ascii="Arial"/>
          <w:b/>
        </w:rPr>
        <w:t>FOR INTERNAL USE</w:t>
      </w:r>
      <w:r w:rsidRPr="005D01CB">
        <w:rPr>
          <w:rFonts w:ascii="Arial"/>
          <w:b/>
          <w:spacing w:val="1"/>
        </w:rPr>
        <w:t xml:space="preserve">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5D01CB">
        <w:rPr>
          <w:rFonts w:ascii="Arial"/>
          <w:b/>
        </w:rPr>
        <w:tab/>
      </w:r>
      <w:r w:rsidR="005D01CB" w:rsidRPr="005D01CB">
        <w:rPr>
          <w:rFonts w:ascii="Arial"/>
          <w:b/>
        </w:rPr>
        <w:t xml:space="preserve">    </w:t>
      </w:r>
    </w:p>
    <w:p w14:paraId="543F13AB" w14:textId="1FCFB63E" w:rsidR="005D01CB" w:rsidRDefault="005D01CB" w:rsidP="004C6B7F">
      <w:pPr>
        <w:tabs>
          <w:tab w:val="left" w:pos="6146"/>
          <w:tab w:val="left" w:pos="6635"/>
          <w:tab w:val="left" w:pos="8647"/>
        </w:tabs>
        <w:spacing w:before="197" w:line="360" w:lineRule="auto"/>
        <w:ind w:right="47" w:hanging="10"/>
        <w:jc w:val="right"/>
        <w:rPr>
          <w:rFonts w:ascii="Arial"/>
          <w:b/>
          <w:i/>
        </w:rPr>
      </w:pPr>
      <w:r>
        <w:rPr>
          <w:rFonts w:ascii="Arial"/>
          <w:b/>
        </w:rPr>
        <w:t xml:space="preserve"> </w:t>
      </w:r>
      <w:r w:rsidR="003A6BC3" w:rsidRPr="005D01CB">
        <w:rPr>
          <w:rFonts w:ascii="Arial"/>
          <w:b/>
          <w:i/>
        </w:rPr>
        <w:t>TYPED</w:t>
      </w:r>
      <w:r w:rsidR="003A6BC3" w:rsidRPr="005D01CB">
        <w:rPr>
          <w:rFonts w:ascii="Arial"/>
          <w:b/>
          <w:i/>
          <w:spacing w:val="-4"/>
        </w:rPr>
        <w:t xml:space="preserve"> </w:t>
      </w:r>
      <w:r w:rsidR="003A6BC3" w:rsidRPr="005D01CB">
        <w:rPr>
          <w:rFonts w:ascii="Arial"/>
          <w:b/>
          <w:i/>
        </w:rPr>
        <w:t>BY:</w:t>
      </w:r>
      <w:r w:rsidR="003A6BC3" w:rsidRPr="005D01CB">
        <w:rPr>
          <w:rFonts w:ascii="Arial"/>
          <w:b/>
          <w:i/>
          <w:spacing w:val="51"/>
        </w:rPr>
        <w:t xml:space="preserve"> </w:t>
      </w:r>
      <w:r w:rsidR="003A6BC3" w:rsidRPr="005D01CB">
        <w:rPr>
          <w:rFonts w:ascii="Arial"/>
          <w:i/>
        </w:rPr>
        <w:t>Er.</w:t>
      </w:r>
      <w:r w:rsidR="003A6BC3" w:rsidRPr="005D01CB">
        <w:rPr>
          <w:rFonts w:ascii="Arial"/>
          <w:i/>
          <w:spacing w:val="-3"/>
        </w:rPr>
        <w:t xml:space="preserve"> </w:t>
      </w:r>
      <w:r w:rsidR="001F1B08">
        <w:rPr>
          <w:rFonts w:ascii="Arial"/>
          <w:i/>
        </w:rPr>
        <w:t>Manmohan</w:t>
      </w:r>
    </w:p>
    <w:p w14:paraId="11AEE9EF" w14:textId="47E8695A" w:rsidR="00966E40" w:rsidRPr="005D01CB" w:rsidRDefault="003A6BC3" w:rsidP="005D01CB">
      <w:pPr>
        <w:tabs>
          <w:tab w:val="left" w:pos="6146"/>
          <w:tab w:val="left" w:pos="6635"/>
          <w:tab w:val="left" w:pos="8647"/>
        </w:tabs>
        <w:spacing w:before="197" w:line="360" w:lineRule="auto"/>
        <w:ind w:right="47" w:hanging="10"/>
        <w:jc w:val="right"/>
        <w:rPr>
          <w:rFonts w:ascii="Arial"/>
          <w:b/>
          <w:i/>
        </w:rPr>
      </w:pPr>
      <w:r w:rsidRPr="005D01CB">
        <w:rPr>
          <w:rFonts w:ascii="Arial"/>
          <w:b/>
          <w:i/>
        </w:rPr>
        <w:t>REVIEWED</w:t>
      </w:r>
      <w:r w:rsidRPr="005D01CB">
        <w:rPr>
          <w:rFonts w:ascii="Arial"/>
          <w:b/>
          <w:i/>
          <w:spacing w:val="-3"/>
        </w:rPr>
        <w:t xml:space="preserve"> </w:t>
      </w:r>
      <w:r w:rsidRPr="005D01CB">
        <w:rPr>
          <w:rFonts w:ascii="Arial"/>
          <w:b/>
          <w:i/>
        </w:rPr>
        <w:t>BY:</w:t>
      </w:r>
      <w:r w:rsidR="005D01CB" w:rsidRPr="005D01CB">
        <w:rPr>
          <w:rFonts w:ascii="Arial"/>
          <w:b/>
          <w:i/>
        </w:rPr>
        <w:t xml:space="preserve"> </w:t>
      </w:r>
      <w:r w:rsidR="001F1B08" w:rsidRPr="005D01CB">
        <w:rPr>
          <w:rFonts w:ascii="Arial"/>
          <w:i/>
        </w:rPr>
        <w:t>Er.</w:t>
      </w:r>
      <w:r w:rsidR="001F1B08" w:rsidRPr="005D01CB">
        <w:rPr>
          <w:rFonts w:ascii="Arial"/>
          <w:i/>
          <w:spacing w:val="-3"/>
        </w:rPr>
        <w:t xml:space="preserve"> </w:t>
      </w:r>
      <w:r w:rsidR="001F1B08">
        <w:rPr>
          <w:rFonts w:ascii="Arial"/>
          <w:i/>
        </w:rPr>
        <w:t>Abhinav Chaturvedi</w:t>
      </w:r>
    </w:p>
    <w:p w14:paraId="7E5130CA" w14:textId="77777777" w:rsidR="00966E40" w:rsidRPr="005D01CB" w:rsidRDefault="00966E40">
      <w:pPr>
        <w:rPr>
          <w:rFonts w:ascii="Arial"/>
        </w:rPr>
        <w:sectPr w:rsidR="00966E40" w:rsidRPr="005D01CB">
          <w:pgSz w:w="11910" w:h="16840"/>
          <w:pgMar w:top="1360" w:right="760" w:bottom="1020" w:left="1180" w:header="0" w:footer="755" w:gutter="0"/>
          <w:cols w:space="720"/>
        </w:sectPr>
      </w:pPr>
    </w:p>
    <w:p w14:paraId="0BC9B3B7" w14:textId="4C5E7222" w:rsidR="00966E40" w:rsidRDefault="00B23D25">
      <w:pPr>
        <w:pStyle w:val="Heading1"/>
        <w:ind w:right="402"/>
      </w:pPr>
      <w:r>
        <w:rPr>
          <w:noProof/>
          <w:lang w:val="en-IN" w:eastAsia="en-IN"/>
        </w:rPr>
        <mc:AlternateContent>
          <mc:Choice Requires="wps">
            <w:drawing>
              <wp:anchor distT="0" distB="0" distL="0" distR="0" simplePos="0" relativeHeight="251658752" behindDoc="1" locked="0" layoutInCell="1" allowOverlap="1" wp14:anchorId="413B0619" wp14:editId="7B677E1F">
                <wp:simplePos x="0" y="0"/>
                <wp:positionH relativeFrom="page">
                  <wp:posOffset>915035</wp:posOffset>
                </wp:positionH>
                <wp:positionV relativeFrom="paragraph">
                  <wp:posOffset>315595</wp:posOffset>
                </wp:positionV>
                <wp:extent cx="5753100" cy="1270"/>
                <wp:effectExtent l="0" t="0" r="0" b="0"/>
                <wp:wrapTopAndBottom/>
                <wp:docPr id="1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71845E3" id="Freeform 50" o:spid="_x0000_s1026" style="position:absolute;margin-left:72.05pt;margin-top:24.85pt;width:453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" path="m,l9060,e" filled="f" strokecolor="#497dba" strokeweight="2.28pt">
                <v:path arrowok="t" o:connecttype="custom" o:connectlocs="0,0;5753100,0" o:connectangles="0,0"/>
                <w10:wrap type="topAndBottom" anchorx="page"/>
              </v:shape>
            </w:pict>
          </mc:Fallback>
        </mc:AlternateContent>
      </w:r>
      <w:r w:rsidR="003A6BC3">
        <w:t>ANNEXURE: LIST</w:t>
      </w:r>
      <w:r w:rsidR="003A6BC3">
        <w:rPr>
          <w:spacing w:val="-4"/>
        </w:rPr>
        <w:t xml:space="preserve"> </w:t>
      </w:r>
      <w:r w:rsidR="003A6BC3">
        <w:t>OF</w:t>
      </w:r>
      <w:r w:rsidR="003A6BC3">
        <w:rPr>
          <w:spacing w:val="-1"/>
        </w:rPr>
        <w:t xml:space="preserve"> </w:t>
      </w:r>
      <w:r w:rsidR="003A6BC3">
        <w:t>MACHINES</w:t>
      </w:r>
      <w:r w:rsidR="003A6BC3">
        <w:rPr>
          <w:spacing w:val="-1"/>
        </w:rPr>
        <w:t xml:space="preserve"> </w:t>
      </w:r>
      <w:r w:rsidR="00A50CB8">
        <w:rPr>
          <w:spacing w:val="-1"/>
        </w:rPr>
        <w:t xml:space="preserve">AS </w:t>
      </w:r>
      <w:r w:rsidR="003A6BC3">
        <w:t>PROVIDED</w:t>
      </w:r>
      <w:r w:rsidR="003A6BC3">
        <w:rPr>
          <w:spacing w:val="-1"/>
        </w:rPr>
        <w:t xml:space="preserve"> </w:t>
      </w:r>
      <w:r w:rsidR="003A6BC3">
        <w:t>BY</w:t>
      </w:r>
      <w:r w:rsidR="003A6BC3">
        <w:rPr>
          <w:spacing w:val="-4"/>
        </w:rPr>
        <w:t xml:space="preserve"> </w:t>
      </w:r>
      <w:r w:rsidR="00A50CB8">
        <w:rPr>
          <w:spacing w:val="-4"/>
        </w:rPr>
        <w:t xml:space="preserve">THE </w:t>
      </w:r>
      <w:r w:rsidR="003A6BC3">
        <w:t>CLIENT</w:t>
      </w:r>
    </w:p>
    <w:p w14:paraId="26534620" w14:textId="77777777" w:rsidR="00966E40" w:rsidRDefault="00966E40">
      <w:pPr>
        <w:pStyle w:val="BodyText"/>
        <w:rPr>
          <w:b/>
          <w:i w:val="0"/>
          <w:sz w:val="20"/>
        </w:rPr>
      </w:pPr>
    </w:p>
    <w:p w14:paraId="20C365D9" w14:textId="41495736" w:rsidR="00B951F9" w:rsidRDefault="00331405" w:rsidP="00D82DA6">
      <w:pPr>
        <w:pStyle w:val="BodyText"/>
        <w:jc w:val="center"/>
        <w:rPr>
          <w:b/>
          <w:i w:val="0"/>
          <w:sz w:val="20"/>
        </w:rPr>
      </w:pPr>
      <w:r>
        <w:rPr>
          <w:b/>
          <w:i w:val="0"/>
          <w:noProof/>
          <w:sz w:val="20"/>
          <w:lang w:val="en-IN" w:eastAsia="en-IN"/>
        </w:rPr>
        <w:drawing>
          <wp:inline distT="0" distB="0" distL="0" distR="0" wp14:anchorId="35A38590" wp14:editId="2A3276B2">
            <wp:extent cx="5400000" cy="7485303"/>
            <wp:effectExtent l="19050" t="19050" r="1079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44BBC.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7485303"/>
                    </a:xfrm>
                    <a:prstGeom prst="rect">
                      <a:avLst/>
                    </a:prstGeom>
                    <a:ln>
                      <a:solidFill>
                        <a:schemeClr val="tx1"/>
                      </a:solidFill>
                    </a:ln>
                  </pic:spPr>
                </pic:pic>
              </a:graphicData>
            </a:graphic>
          </wp:inline>
        </w:drawing>
      </w:r>
    </w:p>
    <w:p w14:paraId="6E504642" w14:textId="3F7DC453" w:rsidR="00B951F9" w:rsidRDefault="00B951F9">
      <w:pPr>
        <w:rPr>
          <w:b/>
          <w:i/>
          <w:sz w:val="20"/>
        </w:rPr>
      </w:pPr>
      <w:r>
        <w:rPr>
          <w:b/>
          <w:i/>
          <w:sz w:val="20"/>
        </w:rPr>
        <w:br w:type="page"/>
      </w:r>
    </w:p>
    <w:tbl>
      <w:tblPr>
        <w:tblStyle w:val="TableGrid"/>
        <w:tblW w:w="0" w:type="auto"/>
        <w:tblLook w:val="04A0" w:firstRow="1" w:lastRow="0" w:firstColumn="1" w:lastColumn="0" w:noHBand="0" w:noVBand="1"/>
      </w:tblPr>
      <w:tblGrid>
        <w:gridCol w:w="9960"/>
      </w:tblGrid>
      <w:tr w:rsidR="00331405" w14:paraId="4DFC7CE6" w14:textId="77777777" w:rsidTr="00331405">
        <w:tc>
          <w:tcPr>
            <w:tcW w:w="10186" w:type="dxa"/>
          </w:tcPr>
          <w:p w14:paraId="1DA49533" w14:textId="105347B0" w:rsidR="00331405" w:rsidRDefault="00331405" w:rsidP="00331405">
            <w:pPr>
              <w:jc w:val="center"/>
              <w:rPr>
                <w:b/>
                <w:iCs/>
                <w:sz w:val="20"/>
              </w:rPr>
            </w:pPr>
            <w:r>
              <w:rPr>
                <w:b/>
                <w:iCs/>
                <w:noProof/>
                <w:sz w:val="20"/>
                <w:lang w:val="en-IN" w:eastAsia="en-IN"/>
              </w:rPr>
              <w:drawing>
                <wp:inline distT="0" distB="0" distL="0" distR="0" wp14:anchorId="65F1EED2" wp14:editId="7D772330">
                  <wp:extent cx="6330950" cy="4365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440C7.tmp"/>
                          <pic:cNvPicPr/>
                        </pic:nvPicPr>
                        <pic:blipFill>
                          <a:blip r:embed="rId15">
                            <a:extLst>
                              <a:ext uri="{28A0092B-C50C-407E-A947-70E740481C1C}">
                                <a14:useLocalDpi xmlns:a14="http://schemas.microsoft.com/office/drawing/2010/main" val="0"/>
                              </a:ext>
                            </a:extLst>
                          </a:blip>
                          <a:stretch>
                            <a:fillRect/>
                          </a:stretch>
                        </pic:blipFill>
                        <pic:spPr>
                          <a:xfrm>
                            <a:off x="0" y="0"/>
                            <a:ext cx="6330950" cy="4365625"/>
                          </a:xfrm>
                          <a:prstGeom prst="rect">
                            <a:avLst/>
                          </a:prstGeom>
                        </pic:spPr>
                      </pic:pic>
                    </a:graphicData>
                  </a:graphic>
                </wp:inline>
              </w:drawing>
            </w:r>
          </w:p>
        </w:tc>
      </w:tr>
      <w:tr w:rsidR="00331405" w14:paraId="2971CDFA" w14:textId="77777777" w:rsidTr="00331405">
        <w:tc>
          <w:tcPr>
            <w:tcW w:w="10186" w:type="dxa"/>
          </w:tcPr>
          <w:p w14:paraId="6A50664F" w14:textId="3B60DFFD" w:rsidR="00331405" w:rsidRDefault="00331405" w:rsidP="00331405">
            <w:pPr>
              <w:jc w:val="center"/>
              <w:rPr>
                <w:b/>
                <w:iCs/>
                <w:sz w:val="20"/>
              </w:rPr>
            </w:pPr>
            <w:r>
              <w:rPr>
                <w:b/>
                <w:iCs/>
                <w:noProof/>
                <w:sz w:val="20"/>
                <w:lang w:val="en-IN" w:eastAsia="en-IN"/>
              </w:rPr>
              <w:drawing>
                <wp:inline distT="0" distB="0" distL="0" distR="0" wp14:anchorId="0E7DB2AC" wp14:editId="6A20E1F1">
                  <wp:extent cx="6330950" cy="4087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4E92D.tmp"/>
                          <pic:cNvPicPr/>
                        </pic:nvPicPr>
                        <pic:blipFill>
                          <a:blip r:embed="rId16">
                            <a:extLst>
                              <a:ext uri="{28A0092B-C50C-407E-A947-70E740481C1C}">
                                <a14:useLocalDpi xmlns:a14="http://schemas.microsoft.com/office/drawing/2010/main" val="0"/>
                              </a:ext>
                            </a:extLst>
                          </a:blip>
                          <a:stretch>
                            <a:fillRect/>
                          </a:stretch>
                        </pic:blipFill>
                        <pic:spPr>
                          <a:xfrm>
                            <a:off x="0" y="0"/>
                            <a:ext cx="6330950" cy="4087495"/>
                          </a:xfrm>
                          <a:prstGeom prst="rect">
                            <a:avLst/>
                          </a:prstGeom>
                        </pic:spPr>
                      </pic:pic>
                    </a:graphicData>
                  </a:graphic>
                </wp:inline>
              </w:drawing>
            </w:r>
          </w:p>
        </w:tc>
      </w:tr>
    </w:tbl>
    <w:p w14:paraId="56E16869" w14:textId="67434AFB" w:rsidR="00331405" w:rsidRDefault="00331405" w:rsidP="00331405">
      <w:pPr>
        <w:jc w:val="center"/>
        <w:rPr>
          <w:b/>
          <w:iCs/>
          <w:sz w:val="20"/>
        </w:rPr>
      </w:pPr>
    </w:p>
    <w:p w14:paraId="1BA06E9B" w14:textId="4CB849D5" w:rsidR="004E258A" w:rsidRDefault="004E258A" w:rsidP="00331405">
      <w:pPr>
        <w:jc w:val="center"/>
        <w:rPr>
          <w:b/>
          <w:iCs/>
          <w:sz w:val="20"/>
        </w:rPr>
      </w:pPr>
    </w:p>
    <w:p w14:paraId="54F553CF" w14:textId="77777777" w:rsidR="004E258A" w:rsidRDefault="004E258A" w:rsidP="00331405">
      <w:pPr>
        <w:jc w:val="center"/>
        <w:rPr>
          <w:b/>
          <w:iCs/>
          <w:sz w:val="20"/>
        </w:rPr>
      </w:pPr>
    </w:p>
    <w:p w14:paraId="21AF4313" w14:textId="77777777" w:rsidR="00331405" w:rsidRPr="00331405" w:rsidRDefault="00331405" w:rsidP="00331405">
      <w:pPr>
        <w:jc w:val="center"/>
        <w:rPr>
          <w:rFonts w:ascii="Arial" w:eastAsia="Arial" w:hAnsi="Arial" w:cs="Arial"/>
          <w:b/>
          <w:iCs/>
          <w:sz w:val="20"/>
        </w:rPr>
      </w:pPr>
    </w:p>
    <w:p w14:paraId="7028A087" w14:textId="356D7F1C" w:rsidR="00B951F9" w:rsidRDefault="00B951F9" w:rsidP="00B951F9">
      <w:pPr>
        <w:pStyle w:val="Heading1"/>
        <w:ind w:right="402"/>
      </w:pPr>
      <w:r>
        <w:rPr>
          <w:noProof/>
          <w:lang w:val="en-IN" w:eastAsia="en-IN"/>
        </w:rPr>
        <mc:AlternateContent>
          <mc:Choice Requires="wps">
            <w:drawing>
              <wp:anchor distT="0" distB="0" distL="0" distR="0" simplePos="0" relativeHeight="251656704" behindDoc="1" locked="0" layoutInCell="1" allowOverlap="1" wp14:anchorId="18A43F99" wp14:editId="2336ABF2">
                <wp:simplePos x="0" y="0"/>
                <wp:positionH relativeFrom="page">
                  <wp:posOffset>915035</wp:posOffset>
                </wp:positionH>
                <wp:positionV relativeFrom="paragraph">
                  <wp:posOffset>315595</wp:posOffset>
                </wp:positionV>
                <wp:extent cx="5753100" cy="1270"/>
                <wp:effectExtent l="0" t="0" r="0" b="0"/>
                <wp:wrapTopAndBottom/>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B89D1EC" id="Freeform 1" o:spid="_x0000_s1026" style="position:absolute;margin-left:72.05pt;margin-top:24.85pt;width:453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" path="m,l9060,e" filled="f" strokecolor="#497dba" strokeweight="2.28pt">
                <v:path arrowok="t" o:connecttype="custom" o:connectlocs="0,0;5753100,0" o:connectangles="0,0"/>
                <w10:wrap type="topAndBottom" anchorx="page"/>
              </v:shape>
            </w:pict>
          </mc:Fallback>
        </mc:AlternateContent>
      </w:r>
      <w:r>
        <w:t>ANNEXURE: PHOTOGRAPHS</w:t>
      </w:r>
    </w:p>
    <w:p w14:paraId="0E457FD8" w14:textId="77777777" w:rsidR="00966E40" w:rsidRDefault="00966E40" w:rsidP="00090B77">
      <w:pPr>
        <w:pStyle w:val="BodyText"/>
        <w:rPr>
          <w:b/>
          <w:i w:val="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5"/>
      </w:tblGrid>
      <w:tr w:rsidR="00B951F9" w14:paraId="272CF1FD" w14:textId="77777777" w:rsidTr="00100455">
        <w:tc>
          <w:tcPr>
            <w:tcW w:w="5093" w:type="dxa"/>
            <w:vAlign w:val="center"/>
          </w:tcPr>
          <w:p w14:paraId="7C501520" w14:textId="77777777" w:rsidR="00B951F9" w:rsidRDefault="00100455" w:rsidP="00100455">
            <w:pPr>
              <w:pStyle w:val="BodyText"/>
              <w:jc w:val="center"/>
              <w:rPr>
                <w:b/>
                <w:i w:val="0"/>
                <w:sz w:val="20"/>
              </w:rPr>
            </w:pPr>
            <w:r w:rsidRPr="00100455">
              <w:rPr>
                <w:b/>
                <w:i w:val="0"/>
                <w:noProof/>
                <w:sz w:val="20"/>
                <w:lang w:val="en-IN" w:eastAsia="en-IN"/>
              </w:rPr>
              <w:drawing>
                <wp:inline distT="0" distB="0" distL="0" distR="0" wp14:anchorId="25287B25" wp14:editId="1AA98A26">
                  <wp:extent cx="2880000" cy="2160000"/>
                  <wp:effectExtent l="19050" t="19050" r="1587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372-302-478_Kapoor Industries\Site Image\TimePhoto_20230921_16305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529B0CE0" w14:textId="4A77AB89" w:rsidR="00100455" w:rsidRDefault="00100455" w:rsidP="00100455">
            <w:pPr>
              <w:pStyle w:val="BodyText"/>
              <w:jc w:val="center"/>
              <w:rPr>
                <w:b/>
                <w:i w:val="0"/>
                <w:sz w:val="20"/>
              </w:rPr>
            </w:pPr>
          </w:p>
        </w:tc>
        <w:tc>
          <w:tcPr>
            <w:tcW w:w="5093" w:type="dxa"/>
            <w:vAlign w:val="center"/>
          </w:tcPr>
          <w:p w14:paraId="7A612833" w14:textId="77777777" w:rsidR="00B951F9" w:rsidRDefault="00100455" w:rsidP="00100455">
            <w:pPr>
              <w:tabs>
                <w:tab w:val="left" w:pos="3840"/>
              </w:tabs>
              <w:jc w:val="center"/>
            </w:pPr>
            <w:r w:rsidRPr="00100455">
              <w:rPr>
                <w:noProof/>
                <w:lang w:val="en-IN" w:eastAsia="en-IN"/>
              </w:rPr>
              <w:drawing>
                <wp:inline distT="0" distB="0" distL="0" distR="0" wp14:anchorId="61918CD6" wp14:editId="2981B83E">
                  <wp:extent cx="2880000" cy="2160000"/>
                  <wp:effectExtent l="19050" t="19050" r="1587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372-302-478_Kapoor Industries\Site Image\TimePhoto_20230921_16311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938248F" w14:textId="383FF34C" w:rsidR="00100455" w:rsidRPr="00100455" w:rsidRDefault="00100455" w:rsidP="00100455">
            <w:pPr>
              <w:tabs>
                <w:tab w:val="left" w:pos="3840"/>
              </w:tabs>
              <w:jc w:val="center"/>
            </w:pPr>
          </w:p>
        </w:tc>
      </w:tr>
      <w:tr w:rsidR="00B951F9" w14:paraId="632F7153" w14:textId="77777777" w:rsidTr="00100455">
        <w:tc>
          <w:tcPr>
            <w:tcW w:w="5093" w:type="dxa"/>
            <w:vAlign w:val="center"/>
          </w:tcPr>
          <w:p w14:paraId="27475C58" w14:textId="77777777" w:rsidR="00B951F9" w:rsidRDefault="00100455" w:rsidP="00100455">
            <w:pPr>
              <w:pStyle w:val="BodyText"/>
              <w:jc w:val="center"/>
              <w:rPr>
                <w:b/>
                <w:i w:val="0"/>
                <w:sz w:val="20"/>
              </w:rPr>
            </w:pPr>
            <w:r w:rsidRPr="00100455">
              <w:rPr>
                <w:b/>
                <w:i w:val="0"/>
                <w:noProof/>
                <w:sz w:val="20"/>
                <w:lang w:val="en-IN" w:eastAsia="en-IN"/>
              </w:rPr>
              <w:drawing>
                <wp:inline distT="0" distB="0" distL="0" distR="0" wp14:anchorId="40BCD806" wp14:editId="69ECF902">
                  <wp:extent cx="2880000" cy="2160000"/>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372-302-478_Kapoor Industries\Site Image\TimePhoto_20230921_163147.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24C48BC" w14:textId="6DCB188C" w:rsidR="00100455" w:rsidRDefault="00100455" w:rsidP="00100455">
            <w:pPr>
              <w:pStyle w:val="BodyText"/>
              <w:jc w:val="center"/>
              <w:rPr>
                <w:b/>
                <w:i w:val="0"/>
                <w:sz w:val="20"/>
              </w:rPr>
            </w:pPr>
          </w:p>
        </w:tc>
        <w:tc>
          <w:tcPr>
            <w:tcW w:w="5093" w:type="dxa"/>
            <w:vAlign w:val="center"/>
          </w:tcPr>
          <w:p w14:paraId="77AE6F36" w14:textId="77777777" w:rsidR="00B951F9" w:rsidRDefault="00100455" w:rsidP="00100455">
            <w:pPr>
              <w:pStyle w:val="BodyText"/>
              <w:jc w:val="center"/>
              <w:rPr>
                <w:b/>
                <w:i w:val="0"/>
                <w:sz w:val="20"/>
              </w:rPr>
            </w:pPr>
            <w:r w:rsidRPr="00100455">
              <w:rPr>
                <w:b/>
                <w:i w:val="0"/>
                <w:noProof/>
                <w:sz w:val="20"/>
                <w:lang w:val="en-IN" w:eastAsia="en-IN"/>
              </w:rPr>
              <w:drawing>
                <wp:inline distT="0" distB="0" distL="0" distR="0" wp14:anchorId="2A88B856" wp14:editId="261BDCF1">
                  <wp:extent cx="2880000" cy="2160000"/>
                  <wp:effectExtent l="19050" t="19050" r="1587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372-302-478_Kapoor Industries\Site Image\TimePhoto_20230921_16321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38F1543" w14:textId="52C1AB33" w:rsidR="00100455" w:rsidRDefault="00100455" w:rsidP="00100455">
            <w:pPr>
              <w:pStyle w:val="BodyText"/>
              <w:jc w:val="center"/>
              <w:rPr>
                <w:b/>
                <w:i w:val="0"/>
                <w:sz w:val="20"/>
              </w:rPr>
            </w:pPr>
          </w:p>
        </w:tc>
      </w:tr>
      <w:tr w:rsidR="00B951F9" w14:paraId="2782BC33" w14:textId="77777777" w:rsidTr="00100455">
        <w:tc>
          <w:tcPr>
            <w:tcW w:w="5093" w:type="dxa"/>
            <w:vAlign w:val="center"/>
          </w:tcPr>
          <w:p w14:paraId="2E1B60A9" w14:textId="5020D30C" w:rsidR="00B951F9" w:rsidRDefault="00100455" w:rsidP="00100455">
            <w:pPr>
              <w:pStyle w:val="BodyText"/>
              <w:jc w:val="center"/>
              <w:rPr>
                <w:b/>
                <w:i w:val="0"/>
                <w:sz w:val="20"/>
              </w:rPr>
            </w:pPr>
            <w:r w:rsidRPr="00100455">
              <w:rPr>
                <w:b/>
                <w:i w:val="0"/>
                <w:noProof/>
                <w:sz w:val="20"/>
                <w:lang w:val="en-IN" w:eastAsia="en-IN"/>
              </w:rPr>
              <w:drawing>
                <wp:inline distT="0" distB="0" distL="0" distR="0" wp14:anchorId="7D933DFF" wp14:editId="74853312">
                  <wp:extent cx="2880000" cy="1264941"/>
                  <wp:effectExtent l="19050" t="19050" r="1587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372-302-478_Kapoor Industries\Site Image\TimePhoto_20230921_16443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80000" cy="1264941"/>
                          </a:xfrm>
                          <a:prstGeom prst="rect">
                            <a:avLst/>
                          </a:prstGeom>
                          <a:noFill/>
                          <a:ln w="12700">
                            <a:solidFill>
                              <a:schemeClr val="tx1"/>
                            </a:solidFill>
                          </a:ln>
                        </pic:spPr>
                      </pic:pic>
                    </a:graphicData>
                  </a:graphic>
                </wp:inline>
              </w:drawing>
            </w:r>
          </w:p>
        </w:tc>
        <w:tc>
          <w:tcPr>
            <w:tcW w:w="5093" w:type="dxa"/>
            <w:vAlign w:val="center"/>
          </w:tcPr>
          <w:p w14:paraId="6B57EF43" w14:textId="28BFCF7E" w:rsidR="00B951F9" w:rsidRDefault="00100455" w:rsidP="00100455">
            <w:pPr>
              <w:pStyle w:val="BodyText"/>
              <w:jc w:val="center"/>
              <w:rPr>
                <w:b/>
                <w:i w:val="0"/>
                <w:sz w:val="20"/>
              </w:rPr>
            </w:pPr>
            <w:r w:rsidRPr="00100455">
              <w:rPr>
                <w:b/>
                <w:i w:val="0"/>
                <w:noProof/>
                <w:sz w:val="20"/>
                <w:lang w:val="en-IN" w:eastAsia="en-IN"/>
              </w:rPr>
              <w:drawing>
                <wp:inline distT="0" distB="0" distL="0" distR="0" wp14:anchorId="3DF7FADA" wp14:editId="0BF7D23D">
                  <wp:extent cx="2880000" cy="1264941"/>
                  <wp:effectExtent l="19050" t="19050" r="1587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372-302-478_Kapoor Industries\Site Image\TimePhoto_20230921_16473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1264941"/>
                          </a:xfrm>
                          <a:prstGeom prst="rect">
                            <a:avLst/>
                          </a:prstGeom>
                          <a:noFill/>
                          <a:ln w="12700">
                            <a:solidFill>
                              <a:schemeClr val="tx1"/>
                            </a:solidFill>
                          </a:ln>
                        </pic:spPr>
                      </pic:pic>
                    </a:graphicData>
                  </a:graphic>
                </wp:inline>
              </w:drawing>
            </w:r>
          </w:p>
        </w:tc>
      </w:tr>
      <w:tr w:rsidR="000E3E0F" w14:paraId="215B67FF" w14:textId="77777777" w:rsidTr="00100455">
        <w:tc>
          <w:tcPr>
            <w:tcW w:w="5093" w:type="dxa"/>
            <w:vAlign w:val="center"/>
          </w:tcPr>
          <w:p w14:paraId="1E5C3FA0" w14:textId="77777777" w:rsidR="000E3E0F" w:rsidRDefault="000E3E0F" w:rsidP="00100455">
            <w:pPr>
              <w:pStyle w:val="BodyText"/>
              <w:jc w:val="center"/>
              <w:rPr>
                <w:b/>
                <w:i w:val="0"/>
                <w:noProof/>
                <w:sz w:val="20"/>
                <w:lang w:val="en-IN" w:eastAsia="en-IN" w:bidi="hi-IN"/>
              </w:rPr>
            </w:pPr>
          </w:p>
          <w:p w14:paraId="50355B87" w14:textId="60329B42" w:rsidR="000E3E0F" w:rsidRPr="00100455" w:rsidRDefault="000E3E0F" w:rsidP="00100455">
            <w:pPr>
              <w:pStyle w:val="BodyText"/>
              <w:jc w:val="center"/>
              <w:rPr>
                <w:b/>
                <w:i w:val="0"/>
                <w:noProof/>
                <w:sz w:val="20"/>
                <w:lang w:val="en-IN" w:eastAsia="en-IN" w:bidi="hi-IN"/>
              </w:rPr>
            </w:pPr>
            <w:r>
              <w:rPr>
                <w:b/>
                <w:i w:val="0"/>
                <w:noProof/>
                <w:sz w:val="20"/>
                <w:lang w:val="en-IN" w:eastAsia="en-IN"/>
              </w:rPr>
              <w:drawing>
                <wp:inline distT="0" distB="0" distL="0" distR="0" wp14:anchorId="107B1A15" wp14:editId="18BBE3B4">
                  <wp:extent cx="2880000" cy="12649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41016_1339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264947"/>
                          </a:xfrm>
                          <a:prstGeom prst="rect">
                            <a:avLst/>
                          </a:prstGeom>
                        </pic:spPr>
                      </pic:pic>
                    </a:graphicData>
                  </a:graphic>
                </wp:inline>
              </w:drawing>
            </w:r>
          </w:p>
        </w:tc>
        <w:tc>
          <w:tcPr>
            <w:tcW w:w="5093" w:type="dxa"/>
            <w:vAlign w:val="center"/>
          </w:tcPr>
          <w:p w14:paraId="71E5AE28" w14:textId="77777777" w:rsidR="000E3E0F" w:rsidRDefault="000E3E0F" w:rsidP="00100455">
            <w:pPr>
              <w:pStyle w:val="BodyText"/>
              <w:jc w:val="center"/>
              <w:rPr>
                <w:b/>
                <w:i w:val="0"/>
                <w:noProof/>
                <w:sz w:val="20"/>
                <w:lang w:val="en-IN" w:eastAsia="en-IN" w:bidi="hi-IN"/>
              </w:rPr>
            </w:pPr>
          </w:p>
          <w:p w14:paraId="2A051DF7" w14:textId="66D41991" w:rsidR="000E3E0F" w:rsidRPr="00100455" w:rsidRDefault="000E3E0F" w:rsidP="00100455">
            <w:pPr>
              <w:pStyle w:val="BodyText"/>
              <w:jc w:val="center"/>
              <w:rPr>
                <w:b/>
                <w:i w:val="0"/>
                <w:noProof/>
                <w:sz w:val="20"/>
                <w:lang w:val="en-IN" w:eastAsia="en-IN" w:bidi="hi-IN"/>
              </w:rPr>
            </w:pPr>
            <w:r>
              <w:rPr>
                <w:b/>
                <w:i w:val="0"/>
                <w:noProof/>
                <w:sz w:val="20"/>
                <w:lang w:val="en-IN" w:eastAsia="en-IN"/>
              </w:rPr>
              <w:drawing>
                <wp:inline distT="0" distB="0" distL="0" distR="0" wp14:anchorId="1C7F762B" wp14:editId="15649F6F">
                  <wp:extent cx="2880000" cy="12649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1016_1339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264941"/>
                          </a:xfrm>
                          <a:prstGeom prst="rect">
                            <a:avLst/>
                          </a:prstGeom>
                        </pic:spPr>
                      </pic:pic>
                    </a:graphicData>
                  </a:graphic>
                </wp:inline>
              </w:drawing>
            </w:r>
          </w:p>
        </w:tc>
      </w:tr>
    </w:tbl>
    <w:p w14:paraId="44B22E56" w14:textId="12FC010F" w:rsidR="00B951F9" w:rsidRDefault="00B951F9" w:rsidP="00090B77">
      <w:pPr>
        <w:pStyle w:val="BodyText"/>
        <w:rPr>
          <w:b/>
          <w:i w:val="0"/>
          <w:sz w:val="20"/>
        </w:rPr>
      </w:pPr>
    </w:p>
    <w:p w14:paraId="68C14894" w14:textId="77777777" w:rsidR="00B951F9" w:rsidRDefault="00B951F9">
      <w:pPr>
        <w:rPr>
          <w:rFonts w:ascii="Arial" w:eastAsia="Arial" w:hAnsi="Arial" w:cs="Arial"/>
          <w:b/>
          <w:iCs/>
          <w:sz w:val="20"/>
        </w:rPr>
      </w:pPr>
      <w:r>
        <w:rPr>
          <w:b/>
          <w:i/>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985"/>
      </w:tblGrid>
      <w:tr w:rsidR="00100455" w14:paraId="06931276" w14:textId="77777777" w:rsidTr="00100455">
        <w:tc>
          <w:tcPr>
            <w:tcW w:w="5093" w:type="dxa"/>
            <w:vAlign w:val="center"/>
          </w:tcPr>
          <w:p w14:paraId="79ED6340" w14:textId="77777777" w:rsidR="00100455" w:rsidRDefault="00100455" w:rsidP="00100455">
            <w:pPr>
              <w:pStyle w:val="BodyText"/>
              <w:jc w:val="center"/>
              <w:rPr>
                <w:b/>
                <w:i w:val="0"/>
                <w:sz w:val="20"/>
              </w:rPr>
            </w:pPr>
            <w:r w:rsidRPr="00100455">
              <w:rPr>
                <w:b/>
                <w:i w:val="0"/>
                <w:noProof/>
                <w:sz w:val="20"/>
                <w:lang w:val="en-IN" w:eastAsia="en-IN"/>
              </w:rPr>
              <w:drawing>
                <wp:inline distT="0" distB="0" distL="0" distR="0" wp14:anchorId="26017D55" wp14:editId="6692EF0E">
                  <wp:extent cx="2880000" cy="216000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372-302-478_Kapoor Industries\Site Image\TimePhoto_20230921_165609.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A8C3767" w14:textId="6CA59AA4" w:rsidR="00100455" w:rsidRDefault="00100455" w:rsidP="00100455">
            <w:pPr>
              <w:pStyle w:val="BodyText"/>
              <w:jc w:val="center"/>
              <w:rPr>
                <w:b/>
                <w:i w:val="0"/>
                <w:sz w:val="20"/>
              </w:rPr>
            </w:pPr>
          </w:p>
        </w:tc>
        <w:tc>
          <w:tcPr>
            <w:tcW w:w="5093" w:type="dxa"/>
            <w:vAlign w:val="center"/>
          </w:tcPr>
          <w:p w14:paraId="2305792D" w14:textId="77777777" w:rsidR="00100455" w:rsidRDefault="00100455" w:rsidP="00100455">
            <w:pPr>
              <w:tabs>
                <w:tab w:val="left" w:pos="3840"/>
              </w:tabs>
              <w:jc w:val="center"/>
            </w:pPr>
            <w:r w:rsidRPr="00100455">
              <w:rPr>
                <w:noProof/>
                <w:lang w:val="en-IN" w:eastAsia="en-IN"/>
              </w:rPr>
              <w:drawing>
                <wp:inline distT="0" distB="0" distL="0" distR="0" wp14:anchorId="187B9BF7" wp14:editId="0EE7E976">
                  <wp:extent cx="2880000" cy="2160000"/>
                  <wp:effectExtent l="19050" t="19050" r="1587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372-302-478_Kapoor Industries\Site Image\TimePhoto_20230921_171029.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0361A13" w14:textId="1D4F68B6" w:rsidR="00100455" w:rsidRPr="00100455" w:rsidRDefault="00100455" w:rsidP="00100455">
            <w:pPr>
              <w:tabs>
                <w:tab w:val="left" w:pos="3840"/>
              </w:tabs>
              <w:jc w:val="center"/>
            </w:pPr>
          </w:p>
        </w:tc>
      </w:tr>
      <w:tr w:rsidR="00100455" w14:paraId="779EF1D5" w14:textId="77777777" w:rsidTr="00100455">
        <w:tc>
          <w:tcPr>
            <w:tcW w:w="5093" w:type="dxa"/>
            <w:vAlign w:val="center"/>
          </w:tcPr>
          <w:p w14:paraId="24066E9E" w14:textId="77777777" w:rsidR="00100455" w:rsidRDefault="00100455" w:rsidP="00100455">
            <w:pPr>
              <w:pStyle w:val="BodyText"/>
              <w:jc w:val="center"/>
              <w:rPr>
                <w:b/>
                <w:i w:val="0"/>
                <w:sz w:val="20"/>
              </w:rPr>
            </w:pPr>
            <w:r w:rsidRPr="00100455">
              <w:rPr>
                <w:b/>
                <w:i w:val="0"/>
                <w:noProof/>
                <w:sz w:val="20"/>
                <w:lang w:val="en-IN" w:eastAsia="en-IN"/>
              </w:rPr>
              <w:drawing>
                <wp:inline distT="0" distB="0" distL="0" distR="0" wp14:anchorId="61A1C319" wp14:editId="4485E342">
                  <wp:extent cx="2880000" cy="2160000"/>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372-302-478_Kapoor Industries\Site Image\TimePhoto_20230921_171523.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5337FE40" w14:textId="7A8E9ACF" w:rsidR="00100455" w:rsidRDefault="00100455" w:rsidP="00100455">
            <w:pPr>
              <w:pStyle w:val="BodyText"/>
              <w:jc w:val="center"/>
              <w:rPr>
                <w:b/>
                <w:i w:val="0"/>
                <w:sz w:val="20"/>
              </w:rPr>
            </w:pPr>
          </w:p>
        </w:tc>
        <w:tc>
          <w:tcPr>
            <w:tcW w:w="5093" w:type="dxa"/>
            <w:vAlign w:val="center"/>
          </w:tcPr>
          <w:p w14:paraId="25CE70E0" w14:textId="77777777" w:rsidR="00100455" w:rsidRDefault="00100455" w:rsidP="00100455">
            <w:pPr>
              <w:pStyle w:val="BodyText"/>
              <w:jc w:val="center"/>
              <w:rPr>
                <w:b/>
                <w:i w:val="0"/>
                <w:sz w:val="20"/>
              </w:rPr>
            </w:pPr>
            <w:r w:rsidRPr="00100455">
              <w:rPr>
                <w:b/>
                <w:i w:val="0"/>
                <w:noProof/>
                <w:sz w:val="20"/>
                <w:lang w:val="en-IN" w:eastAsia="en-IN"/>
              </w:rPr>
              <w:drawing>
                <wp:inline distT="0" distB="0" distL="0" distR="0" wp14:anchorId="0F6CC6A6" wp14:editId="0BFAFCDF">
                  <wp:extent cx="2880000" cy="216000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372-302-478_Kapoor Industries\Site Image\TimePhoto_20230921_17181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621BEBC" w14:textId="3A60F79D" w:rsidR="00100455" w:rsidRDefault="00100455" w:rsidP="00100455">
            <w:pPr>
              <w:pStyle w:val="BodyText"/>
              <w:jc w:val="center"/>
              <w:rPr>
                <w:b/>
                <w:i w:val="0"/>
                <w:sz w:val="20"/>
              </w:rPr>
            </w:pPr>
          </w:p>
        </w:tc>
      </w:tr>
      <w:tr w:rsidR="00100455" w14:paraId="0CFDB8FD" w14:textId="77777777" w:rsidTr="00100455">
        <w:tc>
          <w:tcPr>
            <w:tcW w:w="5093" w:type="dxa"/>
            <w:vAlign w:val="center"/>
          </w:tcPr>
          <w:p w14:paraId="27B079C8" w14:textId="22EF0C3A" w:rsidR="00100455" w:rsidRDefault="00100455" w:rsidP="00100455">
            <w:pPr>
              <w:pStyle w:val="BodyText"/>
              <w:jc w:val="center"/>
              <w:rPr>
                <w:b/>
                <w:i w:val="0"/>
                <w:sz w:val="20"/>
              </w:rPr>
            </w:pPr>
            <w:r w:rsidRPr="00100455">
              <w:rPr>
                <w:b/>
                <w:i w:val="0"/>
                <w:noProof/>
                <w:sz w:val="20"/>
                <w:lang w:val="en-IN" w:eastAsia="en-IN"/>
              </w:rPr>
              <w:drawing>
                <wp:inline distT="0" distB="0" distL="0" distR="0" wp14:anchorId="72FFFD9F" wp14:editId="00CACBF7">
                  <wp:extent cx="2880000" cy="2160000"/>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372-302-478_Kapoor Industries\Site Image\TimePhoto_20230921_173429.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093" w:type="dxa"/>
            <w:vAlign w:val="center"/>
          </w:tcPr>
          <w:p w14:paraId="383CBBCF" w14:textId="15A88506" w:rsidR="00100455" w:rsidRDefault="00100455" w:rsidP="00100455">
            <w:pPr>
              <w:pStyle w:val="BodyText"/>
              <w:jc w:val="center"/>
              <w:rPr>
                <w:b/>
                <w:i w:val="0"/>
                <w:sz w:val="20"/>
              </w:rPr>
            </w:pPr>
            <w:r w:rsidRPr="00100455">
              <w:rPr>
                <w:b/>
                <w:i w:val="0"/>
                <w:noProof/>
                <w:sz w:val="20"/>
                <w:lang w:val="en-IN" w:eastAsia="en-IN"/>
              </w:rPr>
              <w:drawing>
                <wp:inline distT="0" distB="0" distL="0" distR="0" wp14:anchorId="362337A6" wp14:editId="470CC784">
                  <wp:extent cx="2880000" cy="2160000"/>
                  <wp:effectExtent l="19050" t="19050" r="1587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372-302-478_Kapoor Industries\Site Image\TimePhoto_20230921_17411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BDF5CE9" w14:textId="3CBD6910" w:rsidR="002D366C" w:rsidRDefault="002D366C" w:rsidP="00090B77">
      <w:pPr>
        <w:pStyle w:val="BodyText"/>
        <w:rPr>
          <w:b/>
          <w:i w:val="0"/>
          <w:sz w:val="20"/>
        </w:rPr>
      </w:pPr>
    </w:p>
    <w:p w14:paraId="62CFA310" w14:textId="154EF279" w:rsidR="00D82DA6" w:rsidRDefault="00D82DA6">
      <w:pPr>
        <w:rPr>
          <w:rFonts w:ascii="Arial" w:eastAsia="Arial" w:hAnsi="Arial" w:cs="Arial"/>
          <w:b/>
          <w:iCs/>
          <w:sz w:val="20"/>
        </w:rPr>
      </w:pPr>
      <w:r>
        <w:rPr>
          <w:rFonts w:ascii="Arial" w:eastAsia="Arial" w:hAnsi="Arial" w:cs="Arial"/>
          <w:b/>
          <w:iCs/>
          <w:sz w:val="20"/>
        </w:rPr>
        <w:br w:type="page"/>
      </w:r>
    </w:p>
    <w:p w14:paraId="52AF7929" w14:textId="4C99F802" w:rsidR="00D82DA6" w:rsidRDefault="00D82DA6" w:rsidP="00D82DA6">
      <w:pPr>
        <w:pStyle w:val="Heading1"/>
        <w:ind w:right="402"/>
      </w:pPr>
      <w:r>
        <w:rPr>
          <w:noProof/>
          <w:lang w:val="en-IN" w:eastAsia="en-IN"/>
        </w:rPr>
        <mc:AlternateContent>
          <mc:Choice Requires="wps">
            <w:drawing>
              <wp:anchor distT="0" distB="0" distL="0" distR="0" simplePos="0" relativeHeight="251657728" behindDoc="1" locked="0" layoutInCell="1" allowOverlap="1" wp14:anchorId="30C8020C" wp14:editId="04034C45">
                <wp:simplePos x="0" y="0"/>
                <wp:positionH relativeFrom="page">
                  <wp:posOffset>915035</wp:posOffset>
                </wp:positionH>
                <wp:positionV relativeFrom="paragraph">
                  <wp:posOffset>315595</wp:posOffset>
                </wp:positionV>
                <wp:extent cx="5753100" cy="1270"/>
                <wp:effectExtent l="0" t="0" r="0" b="0"/>
                <wp:wrapTopAndBottom/>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4FFEA73" id="Freeform 47" o:spid="_x0000_s1026" style="position:absolute;margin-left:72.05pt;margin-top:24.85pt;width:453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" path="m,l9060,e" filled="f" strokecolor="#497dba" strokeweight="2.28pt">
                <v:path arrowok="t" o:connecttype="custom" o:connectlocs="0,0;5753100,0" o:connectangles="0,0"/>
                <w10:wrap type="topAndBottom" anchorx="page"/>
              </v:shape>
            </w:pict>
          </mc:Fallback>
        </mc:AlternateContent>
      </w:r>
      <w:r>
        <w:t>ANNEXURE: MARKET REFERENCE</w:t>
      </w:r>
      <w:r w:rsidR="000E2397">
        <w:t>S</w:t>
      </w:r>
    </w:p>
    <w:p w14:paraId="019E13DB" w14:textId="77777777" w:rsidR="00B951F9" w:rsidRDefault="00B951F9" w:rsidP="002D366C">
      <w:pPr>
        <w:rPr>
          <w:rFonts w:ascii="Arial" w:eastAsia="Arial" w:hAnsi="Arial" w:cs="Arial"/>
          <w:b/>
          <w:iCs/>
          <w:sz w:val="20"/>
        </w:rPr>
      </w:pPr>
    </w:p>
    <w:p w14:paraId="2A89F31C" w14:textId="77777777" w:rsidR="00D82DA6" w:rsidRDefault="00D82DA6" w:rsidP="008B7695">
      <w:pPr>
        <w:rPr>
          <w:rFonts w:ascii="Arial" w:eastAsia="Arial" w:hAnsi="Arial" w:cs="Arial"/>
          <w:b/>
          <w:iCs/>
          <w:sz w:val="20"/>
        </w:rPr>
      </w:pPr>
    </w:p>
    <w:p w14:paraId="09403425" w14:textId="2F9E5F83" w:rsidR="00D82DA6" w:rsidRDefault="00D82DA6" w:rsidP="008B7695">
      <w:pPr>
        <w:jc w:val="center"/>
        <w:rPr>
          <w:rFonts w:ascii="Arial" w:eastAsia="Arial" w:hAnsi="Arial" w:cs="Arial"/>
          <w:b/>
          <w:iCs/>
          <w:sz w:val="20"/>
        </w:rPr>
      </w:pPr>
    </w:p>
    <w:p w14:paraId="7DD83547" w14:textId="76EB5AF3" w:rsidR="00344C8C" w:rsidRDefault="00FE1AE5" w:rsidP="008B7695">
      <w:pPr>
        <w:jc w:val="center"/>
        <w:rPr>
          <w:rFonts w:ascii="Arial" w:eastAsia="Arial" w:hAnsi="Arial" w:cs="Arial"/>
          <w:b/>
          <w:iCs/>
          <w:sz w:val="20"/>
        </w:rPr>
      </w:pPr>
      <w:r>
        <w:rPr>
          <w:rFonts w:ascii="Arial" w:eastAsia="Arial" w:hAnsi="Arial" w:cs="Arial"/>
          <w:b/>
          <w:iCs/>
          <w:noProof/>
          <w:sz w:val="20"/>
          <w:lang w:val="en-IN" w:eastAsia="en-IN"/>
        </w:rPr>
        <w:drawing>
          <wp:inline distT="0" distB="0" distL="0" distR="0" wp14:anchorId="3E0D0BD9" wp14:editId="51A141E5">
            <wp:extent cx="6330950" cy="3019425"/>
            <wp:effectExtent l="19050" t="19050" r="1270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4FDAD.tmp"/>
                    <pic:cNvPicPr/>
                  </pic:nvPicPr>
                  <pic:blipFill>
                    <a:blip r:embed="rId29">
                      <a:extLst>
                        <a:ext uri="{28A0092B-C50C-407E-A947-70E740481C1C}">
                          <a14:useLocalDpi xmlns:a14="http://schemas.microsoft.com/office/drawing/2010/main" val="0"/>
                        </a:ext>
                      </a:extLst>
                    </a:blip>
                    <a:stretch>
                      <a:fillRect/>
                    </a:stretch>
                  </pic:blipFill>
                  <pic:spPr>
                    <a:xfrm>
                      <a:off x="0" y="0"/>
                      <a:ext cx="6330950" cy="3019425"/>
                    </a:xfrm>
                    <a:prstGeom prst="rect">
                      <a:avLst/>
                    </a:prstGeom>
                    <a:ln>
                      <a:solidFill>
                        <a:schemeClr val="tx1"/>
                      </a:solidFill>
                    </a:ln>
                  </pic:spPr>
                </pic:pic>
              </a:graphicData>
            </a:graphic>
          </wp:inline>
        </w:drawing>
      </w:r>
    </w:p>
    <w:p w14:paraId="414ADA41" w14:textId="60C3CC45" w:rsidR="00344C8C" w:rsidRDefault="00344C8C" w:rsidP="008B7695">
      <w:pPr>
        <w:jc w:val="center"/>
        <w:rPr>
          <w:rFonts w:ascii="Arial" w:eastAsia="Arial" w:hAnsi="Arial" w:cs="Arial"/>
          <w:b/>
          <w:iCs/>
          <w:sz w:val="20"/>
        </w:rPr>
      </w:pPr>
    </w:p>
    <w:p w14:paraId="7F2D1CBA" w14:textId="77777777" w:rsidR="008B7695" w:rsidRDefault="008B7695" w:rsidP="008B7695">
      <w:pPr>
        <w:jc w:val="center"/>
        <w:rPr>
          <w:rFonts w:ascii="Arial" w:eastAsia="Arial" w:hAnsi="Arial" w:cs="Arial"/>
          <w:b/>
          <w:iCs/>
          <w:noProof/>
          <w:sz w:val="20"/>
          <w:lang w:val="en-IN" w:eastAsia="en-IN" w:bidi="hi-IN"/>
        </w:rPr>
      </w:pPr>
    </w:p>
    <w:p w14:paraId="13E8D652" w14:textId="6CAE8B91" w:rsidR="009D3392" w:rsidRDefault="008B7695" w:rsidP="008B7695">
      <w:pPr>
        <w:jc w:val="center"/>
        <w:rPr>
          <w:rFonts w:ascii="Arial" w:eastAsia="Arial" w:hAnsi="Arial" w:cs="Arial"/>
          <w:b/>
          <w:iCs/>
          <w:sz w:val="20"/>
        </w:rPr>
      </w:pPr>
      <w:r>
        <w:rPr>
          <w:rFonts w:ascii="Arial" w:eastAsia="Arial" w:hAnsi="Arial" w:cs="Arial"/>
          <w:b/>
          <w:iCs/>
          <w:noProof/>
          <w:sz w:val="20"/>
          <w:lang w:val="en-IN" w:eastAsia="en-IN"/>
        </w:rPr>
        <w:drawing>
          <wp:inline distT="0" distB="0" distL="0" distR="0" wp14:anchorId="5B10E89B" wp14:editId="475720DD">
            <wp:extent cx="6330950" cy="3457575"/>
            <wp:effectExtent l="19050" t="19050" r="1270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46D5C.tmp"/>
                    <pic:cNvPicPr/>
                  </pic:nvPicPr>
                  <pic:blipFill>
                    <a:blip r:embed="rId30">
                      <a:extLst>
                        <a:ext uri="{28A0092B-C50C-407E-A947-70E740481C1C}">
                          <a14:useLocalDpi xmlns:a14="http://schemas.microsoft.com/office/drawing/2010/main" val="0"/>
                        </a:ext>
                      </a:extLst>
                    </a:blip>
                    <a:stretch>
                      <a:fillRect/>
                    </a:stretch>
                  </pic:blipFill>
                  <pic:spPr>
                    <a:xfrm>
                      <a:off x="0" y="0"/>
                      <a:ext cx="6330950" cy="3457575"/>
                    </a:xfrm>
                    <a:prstGeom prst="rect">
                      <a:avLst/>
                    </a:prstGeom>
                    <a:ln>
                      <a:solidFill>
                        <a:schemeClr val="tx1"/>
                      </a:solidFill>
                    </a:ln>
                  </pic:spPr>
                </pic:pic>
              </a:graphicData>
            </a:graphic>
          </wp:inline>
        </w:drawing>
      </w:r>
    </w:p>
    <w:p w14:paraId="6672B6C4" w14:textId="21CDAE29" w:rsidR="009D3392" w:rsidRDefault="009D3392" w:rsidP="008B7695">
      <w:pPr>
        <w:jc w:val="center"/>
        <w:rPr>
          <w:rFonts w:ascii="Arial" w:eastAsia="Arial" w:hAnsi="Arial" w:cs="Arial"/>
          <w:b/>
          <w:iCs/>
          <w:sz w:val="20"/>
        </w:rPr>
      </w:pPr>
    </w:p>
    <w:p w14:paraId="5293EF43" w14:textId="77969A4C" w:rsidR="009D3392" w:rsidRDefault="009D3392" w:rsidP="008B7695">
      <w:pPr>
        <w:rPr>
          <w:rFonts w:ascii="Arial" w:eastAsia="Arial" w:hAnsi="Arial" w:cs="Arial"/>
          <w:b/>
          <w:iCs/>
          <w:sz w:val="20"/>
        </w:rPr>
      </w:pPr>
    </w:p>
    <w:sectPr w:rsidR="009D3392" w:rsidSect="00A50CB8">
      <w:pgSz w:w="11910" w:h="16840"/>
      <w:pgMar w:top="1360" w:right="760" w:bottom="1020" w:left="1180" w:header="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EA394" w14:textId="77777777" w:rsidR="002617EA" w:rsidRDefault="002617EA">
      <w:r>
        <w:separator/>
      </w:r>
    </w:p>
  </w:endnote>
  <w:endnote w:type="continuationSeparator" w:id="0">
    <w:p w14:paraId="7426C1AF" w14:textId="77777777" w:rsidR="002617EA" w:rsidRDefault="00261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D862C" w14:textId="7A556660" w:rsidR="00B32846" w:rsidRDefault="00B23D25" w:rsidP="00D83397">
    <w:pPr>
      <w:pStyle w:val="BodyText"/>
      <w:tabs>
        <w:tab w:val="left" w:pos="3315"/>
      </w:tabs>
      <w:spacing w:line="14" w:lineRule="auto"/>
      <w:rPr>
        <w:i w:val="0"/>
        <w:sz w:val="18"/>
      </w:rPr>
    </w:pPr>
    <w:r>
      <w:rPr>
        <w:noProof/>
        <w:lang w:val="en-IN" w:eastAsia="en-IN"/>
      </w:rPr>
      <mc:AlternateContent>
        <mc:Choice Requires="wps">
          <w:drawing>
            <wp:anchor distT="0" distB="0" distL="114300" distR="114300" simplePos="0" relativeHeight="251657216" behindDoc="1" locked="0" layoutInCell="1" allowOverlap="1" wp14:anchorId="0E86A210" wp14:editId="408646C2">
              <wp:simplePos x="0" y="0"/>
              <wp:positionH relativeFrom="page">
                <wp:posOffset>901700</wp:posOffset>
              </wp:positionH>
              <wp:positionV relativeFrom="page">
                <wp:posOffset>10085705</wp:posOffset>
              </wp:positionV>
              <wp:extent cx="2738755" cy="2089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67B8" w14:textId="38200F3C" w:rsidR="00B32846" w:rsidRDefault="00B32846">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445F20" w:rsidRPr="00445F20">
                            <w:rPr>
                              <w:rFonts w:ascii="Cambria"/>
                              <w:b/>
                              <w:color w:val="0E233D"/>
                            </w:rPr>
                            <w:t>VIS</w:t>
                          </w:r>
                          <w:r w:rsidR="00445F20">
                            <w:rPr>
                              <w:rFonts w:ascii="Cambria"/>
                              <w:b/>
                              <w:color w:val="0E233D"/>
                            </w:rPr>
                            <w:t xml:space="preserve"> </w:t>
                          </w:r>
                          <w:r w:rsidR="00445F20" w:rsidRPr="00445F20">
                            <w:rPr>
                              <w:rFonts w:ascii="Cambria"/>
                              <w:b/>
                              <w:color w:val="0E233D"/>
                            </w:rPr>
                            <w:t>(2024-25)-PL464-414-574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6A210" id="_x0000_t202" coordsize="21600,21600" o:spt="202" path="m,l,21600r21600,l21600,xe">
              <v:stroke joinstyle="miter"/>
              <v:path gradientshapeok="t" o:connecttype="rect"/>
            </v:shapetype>
            <v:shape id="Text Box 2" o:spid="_x0000_s1026" type="#_x0000_t202" style="position:absolute;margin-left:71pt;margin-top:794.15pt;width:215.65pt;height:1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NyrQIAAK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" filled="f" stroked="f">
              <v:textbox inset="0,0,0,0">
                <w:txbxContent>
                  <w:p w14:paraId="587F67B8" w14:textId="38200F3C" w:rsidR="00B32846" w:rsidRDefault="00B32846">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445F20" w:rsidRPr="00445F20">
                      <w:rPr>
                        <w:rFonts w:ascii="Cambria"/>
                        <w:b/>
                        <w:color w:val="0E233D"/>
                      </w:rPr>
                      <w:t>VIS</w:t>
                    </w:r>
                    <w:r w:rsidR="00445F20">
                      <w:rPr>
                        <w:rFonts w:ascii="Cambria"/>
                        <w:b/>
                        <w:color w:val="0E233D"/>
                      </w:rPr>
                      <w:t xml:space="preserve"> </w:t>
                    </w:r>
                    <w:r w:rsidR="00445F20" w:rsidRPr="00445F20">
                      <w:rPr>
                        <w:rFonts w:ascii="Cambria"/>
                        <w:b/>
                        <w:color w:val="0E233D"/>
                      </w:rPr>
                      <w:t>(2024-25)-PL464-414-574</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8240" behindDoc="1" locked="0" layoutInCell="1" allowOverlap="1" wp14:anchorId="5E03F29D" wp14:editId="74EE6490">
              <wp:simplePos x="0" y="0"/>
              <wp:positionH relativeFrom="page">
                <wp:posOffset>6391910</wp:posOffset>
              </wp:positionH>
              <wp:positionV relativeFrom="page">
                <wp:posOffset>10085705</wp:posOffset>
              </wp:positionV>
              <wp:extent cx="596900" cy="189865"/>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F6A7" w14:textId="49E09863" w:rsidR="00B32846" w:rsidRDefault="00B32846">
                          <w:pPr>
                            <w:spacing w:before="20"/>
                            <w:ind w:left="60"/>
                            <w:rPr>
                              <w:rFonts w:ascii="Cambria"/>
                              <w:b/>
                            </w:rPr>
                          </w:pPr>
                          <w:r>
                            <w:fldChar w:fldCharType="begin"/>
                          </w:r>
                          <w:r>
                            <w:rPr>
                              <w:rFonts w:ascii="Cambria"/>
                              <w:b/>
                            </w:rPr>
                            <w:instrText xml:space="preserve"> PAGE </w:instrText>
                          </w:r>
                          <w:r>
                            <w:fldChar w:fldCharType="separate"/>
                          </w:r>
                          <w:r w:rsidR="00B40E7F">
                            <w:rPr>
                              <w:rFonts w:ascii="Cambria"/>
                              <w:b/>
                              <w:noProof/>
                            </w:rPr>
                            <w:t>9</w:t>
                          </w:r>
                          <w:r>
                            <w:fldChar w:fldCharType="end"/>
                          </w:r>
                          <w:r>
                            <w:rPr>
                              <w:rFonts w:ascii="Cambria"/>
                              <w:b/>
                              <w:spacing w:val="-3"/>
                            </w:rPr>
                            <w:t xml:space="preserve"> </w:t>
                          </w:r>
                          <w:r>
                            <w:rPr>
                              <w:rFonts w:ascii="Cambria"/>
                            </w:rPr>
                            <w:t>of</w:t>
                          </w:r>
                          <w:r>
                            <w:rPr>
                              <w:rFonts w:ascii="Cambria"/>
                              <w:spacing w:val="-1"/>
                            </w:rPr>
                            <w:t xml:space="preserve"> </w:t>
                          </w:r>
                          <w:r w:rsidR="008B7695">
                            <w:rPr>
                              <w:rFonts w:ascii="Cambria"/>
                              <w:b/>
                            </w:rPr>
                            <w:t>9</w:t>
                          </w:r>
                        </w:p>
                        <w:p w14:paraId="18AE884C" w14:textId="77777777" w:rsidR="00B32846" w:rsidRDefault="00B32846">
                          <w:pPr>
                            <w:spacing w:before="20"/>
                            <w:ind w:left="60"/>
                            <w:rPr>
                              <w:rFonts w:ascii="Cambri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3F29D" id="Text Box 1" o:spid="_x0000_s1027" type="#_x0000_t202" style="position:absolute;margin-left:503.3pt;margin-top:794.15pt;width:47pt;height:1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HDrgIAALA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" filled="f" stroked="f">
              <v:textbox inset="0,0,0,0">
                <w:txbxContent>
                  <w:p w14:paraId="6112F6A7" w14:textId="49E09863" w:rsidR="00B32846" w:rsidRDefault="00B32846">
                    <w:pPr>
                      <w:spacing w:before="20"/>
                      <w:ind w:left="60"/>
                      <w:rPr>
                        <w:rFonts w:ascii="Cambria"/>
                        <w:b/>
                      </w:rPr>
                    </w:pPr>
                    <w:r>
                      <w:fldChar w:fldCharType="begin"/>
                    </w:r>
                    <w:r>
                      <w:rPr>
                        <w:rFonts w:ascii="Cambria"/>
                        <w:b/>
                      </w:rPr>
                      <w:instrText xml:space="preserve"> PAGE </w:instrText>
                    </w:r>
                    <w:r>
                      <w:fldChar w:fldCharType="separate"/>
                    </w:r>
                    <w:r w:rsidR="00B40E7F">
                      <w:rPr>
                        <w:rFonts w:ascii="Cambria"/>
                        <w:b/>
                        <w:noProof/>
                      </w:rPr>
                      <w:t>9</w:t>
                    </w:r>
                    <w:r>
                      <w:fldChar w:fldCharType="end"/>
                    </w:r>
                    <w:r>
                      <w:rPr>
                        <w:rFonts w:ascii="Cambria"/>
                        <w:b/>
                        <w:spacing w:val="-3"/>
                      </w:rPr>
                      <w:t xml:space="preserve"> </w:t>
                    </w:r>
                    <w:r>
                      <w:rPr>
                        <w:rFonts w:ascii="Cambria"/>
                      </w:rPr>
                      <w:t>of</w:t>
                    </w:r>
                    <w:r>
                      <w:rPr>
                        <w:rFonts w:ascii="Cambria"/>
                        <w:spacing w:val="-1"/>
                      </w:rPr>
                      <w:t xml:space="preserve"> </w:t>
                    </w:r>
                    <w:r w:rsidR="008B7695">
                      <w:rPr>
                        <w:rFonts w:ascii="Cambria"/>
                        <w:b/>
                      </w:rPr>
                      <w:t>9</w:t>
                    </w:r>
                  </w:p>
                  <w:p w14:paraId="18AE884C" w14:textId="77777777" w:rsidR="00B32846" w:rsidRDefault="00B32846">
                    <w:pPr>
                      <w:spacing w:before="20"/>
                      <w:ind w:left="60"/>
                      <w:rPr>
                        <w:rFonts w:ascii="Cambria"/>
                        <w:b/>
                      </w:rPr>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6192" behindDoc="1" locked="0" layoutInCell="1" allowOverlap="1" wp14:anchorId="02FF12F3" wp14:editId="25F6446D">
              <wp:simplePos x="0" y="0"/>
              <wp:positionH relativeFrom="page">
                <wp:posOffset>945515</wp:posOffset>
              </wp:positionH>
              <wp:positionV relativeFrom="page">
                <wp:posOffset>10004425</wp:posOffset>
              </wp:positionV>
              <wp:extent cx="5753100"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956">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7C9C9BD" id="Line 3"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45pt,787.75pt" to="527.45pt,7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" strokecolor="#497dba" strokeweight="2.28pt">
              <w10:wrap anchorx="page" anchory="page"/>
            </v:line>
          </w:pict>
        </mc:Fallback>
      </mc:AlternateContent>
    </w:r>
    <w:r w:rsidR="00B32846">
      <w:rPr>
        <w:i w:val="0"/>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5F3E3" w14:textId="77777777" w:rsidR="002617EA" w:rsidRDefault="002617EA">
      <w:r>
        <w:separator/>
      </w:r>
    </w:p>
  </w:footnote>
  <w:footnote w:type="continuationSeparator" w:id="0">
    <w:p w14:paraId="33F0F1DC" w14:textId="77777777" w:rsidR="002617EA" w:rsidRDefault="00261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88702"/>
      <w:docPartObj>
        <w:docPartGallery w:val="Watermarks"/>
        <w:docPartUnique/>
      </w:docPartObj>
    </w:sdtPr>
    <w:sdtEndPr/>
    <w:sdtContent>
      <w:p w14:paraId="0FD1BA14" w14:textId="6A8426BC" w:rsidR="00B32846" w:rsidRDefault="00B40E7F">
        <w:pPr>
          <w:pStyle w:val="Header"/>
        </w:pPr>
        <w:r>
          <w:rPr>
            <w:noProof/>
          </w:rPr>
          <w:pict w14:anchorId="349CB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nsid w:val="22387B99"/>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2">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3">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40"/>
    <w:rsid w:val="00012568"/>
    <w:rsid w:val="00015E3E"/>
    <w:rsid w:val="00030939"/>
    <w:rsid w:val="00090B77"/>
    <w:rsid w:val="000B4B35"/>
    <w:rsid w:val="000C3B66"/>
    <w:rsid w:val="000E2397"/>
    <w:rsid w:val="000E3E0F"/>
    <w:rsid w:val="000F1375"/>
    <w:rsid w:val="00100455"/>
    <w:rsid w:val="0011290B"/>
    <w:rsid w:val="00144827"/>
    <w:rsid w:val="0017618F"/>
    <w:rsid w:val="00185A3A"/>
    <w:rsid w:val="00191ED1"/>
    <w:rsid w:val="001A26D7"/>
    <w:rsid w:val="001D06DD"/>
    <w:rsid w:val="001F150B"/>
    <w:rsid w:val="001F1B08"/>
    <w:rsid w:val="001F6F18"/>
    <w:rsid w:val="00205EC8"/>
    <w:rsid w:val="002617EA"/>
    <w:rsid w:val="0027741E"/>
    <w:rsid w:val="002A39FC"/>
    <w:rsid w:val="002D366C"/>
    <w:rsid w:val="002E7EBF"/>
    <w:rsid w:val="003115C8"/>
    <w:rsid w:val="003136E9"/>
    <w:rsid w:val="00331405"/>
    <w:rsid w:val="00344C8C"/>
    <w:rsid w:val="003609E2"/>
    <w:rsid w:val="00387D26"/>
    <w:rsid w:val="003A30B7"/>
    <w:rsid w:val="003A6BC3"/>
    <w:rsid w:val="004126C0"/>
    <w:rsid w:val="00431AD4"/>
    <w:rsid w:val="00445F20"/>
    <w:rsid w:val="00484FE3"/>
    <w:rsid w:val="004C6B7F"/>
    <w:rsid w:val="004D7DC8"/>
    <w:rsid w:val="004E258A"/>
    <w:rsid w:val="005242FC"/>
    <w:rsid w:val="005548CD"/>
    <w:rsid w:val="005712EF"/>
    <w:rsid w:val="005C2FDE"/>
    <w:rsid w:val="005D01CB"/>
    <w:rsid w:val="006015D4"/>
    <w:rsid w:val="00601D6B"/>
    <w:rsid w:val="00606329"/>
    <w:rsid w:val="006B6A2A"/>
    <w:rsid w:val="00744361"/>
    <w:rsid w:val="007526D7"/>
    <w:rsid w:val="00752966"/>
    <w:rsid w:val="007665FD"/>
    <w:rsid w:val="007A6EA9"/>
    <w:rsid w:val="007B2D5A"/>
    <w:rsid w:val="007C6E79"/>
    <w:rsid w:val="007E6977"/>
    <w:rsid w:val="007F76F0"/>
    <w:rsid w:val="0087419B"/>
    <w:rsid w:val="008924E4"/>
    <w:rsid w:val="008A32F3"/>
    <w:rsid w:val="008B7695"/>
    <w:rsid w:val="00943744"/>
    <w:rsid w:val="00945676"/>
    <w:rsid w:val="00966E40"/>
    <w:rsid w:val="009D3392"/>
    <w:rsid w:val="00A03824"/>
    <w:rsid w:val="00A3759B"/>
    <w:rsid w:val="00A50CB8"/>
    <w:rsid w:val="00A705B7"/>
    <w:rsid w:val="00A91DC7"/>
    <w:rsid w:val="00AB7227"/>
    <w:rsid w:val="00AC1DC1"/>
    <w:rsid w:val="00AD768A"/>
    <w:rsid w:val="00AE7EA0"/>
    <w:rsid w:val="00B212B2"/>
    <w:rsid w:val="00B23D25"/>
    <w:rsid w:val="00B240A3"/>
    <w:rsid w:val="00B32846"/>
    <w:rsid w:val="00B34C09"/>
    <w:rsid w:val="00B40E7F"/>
    <w:rsid w:val="00B56D18"/>
    <w:rsid w:val="00B951F9"/>
    <w:rsid w:val="00BB151E"/>
    <w:rsid w:val="00BB6FA1"/>
    <w:rsid w:val="00C06C9A"/>
    <w:rsid w:val="00C15084"/>
    <w:rsid w:val="00C3067A"/>
    <w:rsid w:val="00C631F1"/>
    <w:rsid w:val="00C805C3"/>
    <w:rsid w:val="00C82DE5"/>
    <w:rsid w:val="00CA583C"/>
    <w:rsid w:val="00CC35E7"/>
    <w:rsid w:val="00D402D9"/>
    <w:rsid w:val="00D44DAD"/>
    <w:rsid w:val="00D45C77"/>
    <w:rsid w:val="00D50E19"/>
    <w:rsid w:val="00D82DA6"/>
    <w:rsid w:val="00D83397"/>
    <w:rsid w:val="00DD7FC4"/>
    <w:rsid w:val="00DF53D5"/>
    <w:rsid w:val="00E22379"/>
    <w:rsid w:val="00E37A11"/>
    <w:rsid w:val="00EA3F34"/>
    <w:rsid w:val="00F4315F"/>
    <w:rsid w:val="00FB3E43"/>
    <w:rsid w:val="00FE1AE5"/>
    <w:rsid w:val="00FF4C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DAC5396"/>
  <w15:docId w15:val="{0730A642-810C-41A7-A50F-9D7C15B7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 w:type="table" w:styleId="TableGrid">
    <w:name w:val="Table Grid"/>
    <w:basedOn w:val="TableNormal"/>
    <w:uiPriority w:val="39"/>
    <w:rsid w:val="00B95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51649049">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 w:id="902644203">
      <w:bodyDiv w:val="1"/>
      <w:marLeft w:val="0"/>
      <w:marRight w:val="0"/>
      <w:marTop w:val="0"/>
      <w:marBottom w:val="0"/>
      <w:divBdr>
        <w:top w:val="none" w:sz="0" w:space="0" w:color="auto"/>
        <w:left w:val="none" w:sz="0" w:space="0" w:color="auto"/>
        <w:bottom w:val="none" w:sz="0" w:space="0" w:color="auto"/>
        <w:right w:val="none" w:sz="0" w:space="0" w:color="auto"/>
      </w:divBdr>
    </w:div>
    <w:div w:id="1031032359">
      <w:bodyDiv w:val="1"/>
      <w:marLeft w:val="0"/>
      <w:marRight w:val="0"/>
      <w:marTop w:val="0"/>
      <w:marBottom w:val="0"/>
      <w:divBdr>
        <w:top w:val="none" w:sz="0" w:space="0" w:color="auto"/>
        <w:left w:val="none" w:sz="0" w:space="0" w:color="auto"/>
        <w:bottom w:val="none" w:sz="0" w:space="0" w:color="auto"/>
        <w:right w:val="none" w:sz="0" w:space="0" w:color="auto"/>
      </w:divBdr>
    </w:div>
    <w:div w:id="1328827937">
      <w:bodyDiv w:val="1"/>
      <w:marLeft w:val="0"/>
      <w:marRight w:val="0"/>
      <w:marTop w:val="0"/>
      <w:marBottom w:val="0"/>
      <w:divBdr>
        <w:top w:val="none" w:sz="0" w:space="0" w:color="auto"/>
        <w:left w:val="none" w:sz="0" w:space="0" w:color="auto"/>
        <w:bottom w:val="none" w:sz="0" w:space="0" w:color="auto"/>
        <w:right w:val="none" w:sz="0" w:space="0" w:color="auto"/>
      </w:divBdr>
    </w:div>
    <w:div w:id="1514611408">
      <w:bodyDiv w:val="1"/>
      <w:marLeft w:val="0"/>
      <w:marRight w:val="0"/>
      <w:marTop w:val="0"/>
      <w:marBottom w:val="0"/>
      <w:divBdr>
        <w:top w:val="none" w:sz="0" w:space="0" w:color="auto"/>
        <w:left w:val="none" w:sz="0" w:space="0" w:color="auto"/>
        <w:bottom w:val="none" w:sz="0" w:space="0" w:color="auto"/>
        <w:right w:val="none" w:sz="0" w:space="0" w:color="auto"/>
      </w:divBdr>
    </w:div>
    <w:div w:id="1973754983">
      <w:bodyDiv w:val="1"/>
      <w:marLeft w:val="0"/>
      <w:marRight w:val="0"/>
      <w:marTop w:val="0"/>
      <w:marBottom w:val="0"/>
      <w:divBdr>
        <w:top w:val="none" w:sz="0" w:space="0" w:color="auto"/>
        <w:left w:val="none" w:sz="0" w:space="0" w:color="auto"/>
        <w:bottom w:val="none" w:sz="0" w:space="0" w:color="auto"/>
        <w:right w:val="none" w:sz="0" w:space="0" w:color="auto"/>
      </w:divBdr>
    </w:div>
    <w:div w:id="197749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348E109873C4DE1828900D64BAFCF3E"/>
        <w:category>
          <w:name w:val="General"/>
          <w:gallery w:val="placeholder"/>
        </w:category>
        <w:types>
          <w:type w:val="bbPlcHdr"/>
        </w:types>
        <w:behaviors>
          <w:behavior w:val="content"/>
        </w:behaviors>
        <w:guid w:val="{16DC86CB-4B85-4D1B-B386-84321E57E554}"/>
      </w:docPartPr>
      <w:docPartBody>
        <w:p w:rsidR="00132BCC" w:rsidRDefault="002134DD" w:rsidP="002134DD">
          <w:pPr>
            <w:pStyle w:val="4348E109873C4DE1828900D64BAFCF3E"/>
          </w:pPr>
          <w:r w:rsidRPr="006431FE">
            <w:rPr>
              <w:rStyle w:val="PlaceholderText"/>
            </w:rPr>
            <w:t>Click here to enter a date.</w:t>
          </w:r>
        </w:p>
      </w:docPartBody>
    </w:docPart>
    <w:docPart>
      <w:docPartPr>
        <w:name w:val="3A63237DC86B4078A34D763C150E64E5"/>
        <w:category>
          <w:name w:val="General"/>
          <w:gallery w:val="placeholder"/>
        </w:category>
        <w:types>
          <w:type w:val="bbPlcHdr"/>
        </w:types>
        <w:behaviors>
          <w:behavior w:val="content"/>
        </w:behaviors>
        <w:guid w:val="{349BC27B-8BCB-47C6-903D-B92B314CFDDD}"/>
      </w:docPartPr>
      <w:docPartBody>
        <w:p w:rsidR="00132BCC" w:rsidRDefault="002134DD" w:rsidP="002134DD">
          <w:pPr>
            <w:pStyle w:val="3A63237DC86B4078A34D763C150E64E5"/>
          </w:pPr>
          <w:r w:rsidRPr="006431FE">
            <w:rPr>
              <w:rStyle w:val="PlaceholderText"/>
            </w:rPr>
            <w:t>Click here to enter a date.</w:t>
          </w:r>
        </w:p>
      </w:docPartBody>
    </w:docPart>
    <w:docPart>
      <w:docPartPr>
        <w:name w:val="8E0BD11A09C04F8FAC00A017F13570D8"/>
        <w:category>
          <w:name w:val="General"/>
          <w:gallery w:val="placeholder"/>
        </w:category>
        <w:types>
          <w:type w:val="bbPlcHdr"/>
        </w:types>
        <w:behaviors>
          <w:behavior w:val="content"/>
        </w:behaviors>
        <w:guid w:val="{6E9431F9-21B4-4DBD-8E5C-D93206FA1532}"/>
      </w:docPartPr>
      <w:docPartBody>
        <w:p w:rsidR="00132BCC" w:rsidRDefault="002134DD" w:rsidP="002134DD">
          <w:pPr>
            <w:pStyle w:val="8E0BD11A09C04F8FAC00A017F13570D8"/>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DD"/>
    <w:rsid w:val="00132BCC"/>
    <w:rsid w:val="002134DD"/>
    <w:rsid w:val="009C35CB"/>
    <w:rsid w:val="00A73EA1"/>
    <w:rsid w:val="00EA3C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34DD"/>
  </w:style>
  <w:style w:type="paragraph" w:customStyle="1" w:styleId="45F1A3E41CDE4CB2A6491E296FC61185">
    <w:name w:val="45F1A3E41CDE4CB2A6491E296FC61185"/>
    <w:rsid w:val="002134DD"/>
  </w:style>
  <w:style w:type="paragraph" w:customStyle="1" w:styleId="4348E109873C4DE1828900D64BAFCF3E">
    <w:name w:val="4348E109873C4DE1828900D64BAFCF3E"/>
    <w:rsid w:val="002134DD"/>
  </w:style>
  <w:style w:type="paragraph" w:customStyle="1" w:styleId="3A63237DC86B4078A34D763C150E64E5">
    <w:name w:val="3A63237DC86B4078A34D763C150E64E5"/>
    <w:rsid w:val="002134DD"/>
  </w:style>
  <w:style w:type="paragraph" w:customStyle="1" w:styleId="8E0BD11A09C04F8FAC00A017F13570D8">
    <w:name w:val="8E0BD11A09C04F8FAC00A017F13570D8"/>
    <w:rsid w:val="002134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D88C4-67AA-4F88-8690-69D8CBE9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9</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18</cp:revision>
  <cp:lastPrinted>2022-09-07T07:57:00Z</cp:lastPrinted>
  <dcterms:created xsi:type="dcterms:W3CDTF">2022-09-02T10:08:00Z</dcterms:created>
  <dcterms:modified xsi:type="dcterms:W3CDTF">2024-10-22T11:51:00Z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