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76C4DD" w14:textId="12A670F9" w:rsidR="00A540B6" w:rsidRDefault="00A540B6" w:rsidP="00A53187">
      <w:pPr>
        <w:widowControl w:val="0"/>
        <w:autoSpaceDE w:val="0"/>
        <w:autoSpaceDN w:val="0"/>
        <w:adjustRightInd w:val="0"/>
        <w:spacing w:after="0" w:line="240" w:lineRule="auto"/>
        <w:rPr>
          <w:rFonts w:ascii="Times New Roman" w:eastAsia="Times New Roman" w:hAnsi="Times New Roman" w:cs="Times New Roman"/>
          <w:b/>
          <w:bCs/>
          <w:kern w:val="0"/>
          <w:sz w:val="20"/>
          <w:szCs w:val="20"/>
          <w:lang w:val="en-US"/>
          <w14:ligatures w14:val="none"/>
        </w:rPr>
      </w:pPr>
      <w:r w:rsidRPr="00A540B6">
        <w:rPr>
          <w:rFonts w:ascii="Times New Roman" w:eastAsia="Times New Roman" w:hAnsi="Times New Roman" w:cs="Times New Roman"/>
          <w:b/>
          <w:bCs/>
          <w:kern w:val="0"/>
          <w:sz w:val="20"/>
          <w:szCs w:val="20"/>
          <w:lang w:val="en-US"/>
          <w14:ligatures w14:val="none"/>
        </w:rPr>
        <w:t xml:space="preserve">                     </w:t>
      </w:r>
      <w:r w:rsidRPr="00A540B6">
        <w:rPr>
          <w:rFonts w:ascii="Times New Roman" w:eastAsia="Times New Roman" w:hAnsi="Times New Roman" w:cs="Times New Roman"/>
          <w:b/>
          <w:bCs/>
          <w:kern w:val="0"/>
          <w:sz w:val="20"/>
          <w:szCs w:val="20"/>
          <w:lang w:val="en-US"/>
          <w14:ligatures w14:val="none"/>
        </w:rPr>
        <w:tab/>
      </w:r>
    </w:p>
    <w:p w14:paraId="1648CEAF" w14:textId="77777777" w:rsidR="00A00DB4" w:rsidRPr="00A53187" w:rsidRDefault="00A00DB4" w:rsidP="00A53187">
      <w:pPr>
        <w:widowControl w:val="0"/>
        <w:autoSpaceDE w:val="0"/>
        <w:autoSpaceDN w:val="0"/>
        <w:adjustRightInd w:val="0"/>
        <w:spacing w:after="0" w:line="240" w:lineRule="auto"/>
        <w:rPr>
          <w:rFonts w:ascii="Times New Roman" w:eastAsia="Times New Roman" w:hAnsi="Times New Roman" w:cs="Times New Roman"/>
          <w:b/>
          <w:bCs/>
          <w:kern w:val="0"/>
          <w:sz w:val="20"/>
          <w:szCs w:val="20"/>
          <w:lang w:val="en-US"/>
          <w14:ligatures w14:val="none"/>
        </w:rPr>
      </w:pPr>
    </w:p>
    <w:p w14:paraId="1F6B1712" w14:textId="77777777" w:rsidR="00A540B6" w:rsidRPr="00A540B6" w:rsidRDefault="00A540B6" w:rsidP="00A540B6">
      <w:pPr>
        <w:spacing w:after="0" w:line="240" w:lineRule="auto"/>
        <w:ind w:right="-421"/>
        <w:rPr>
          <w:rFonts w:ascii="Calibri" w:eastAsia="Times New Roman" w:hAnsi="Calibri" w:cs="Times New Roman"/>
          <w:b/>
          <w:kern w:val="0"/>
          <w:sz w:val="20"/>
          <w:szCs w:val="20"/>
          <w:lang w:val="en-US"/>
          <w14:ligatures w14:val="none"/>
        </w:rPr>
      </w:pPr>
    </w:p>
    <w:p w14:paraId="212396BA" w14:textId="77777777" w:rsidR="00A540B6" w:rsidRPr="00A540B6" w:rsidRDefault="00A540B6" w:rsidP="00A540B6">
      <w:pPr>
        <w:tabs>
          <w:tab w:val="left" w:pos="1672"/>
        </w:tabs>
        <w:spacing w:after="0" w:line="240" w:lineRule="auto"/>
        <w:rPr>
          <w:rFonts w:ascii="Arial" w:eastAsia="Times New Roman" w:hAnsi="Arial" w:cs="Arial"/>
          <w:b/>
          <w:kern w:val="0"/>
          <w:sz w:val="24"/>
          <w:szCs w:val="24"/>
          <w:lang w:val="en-US"/>
          <w14:ligatures w14:val="none"/>
        </w:rPr>
      </w:pPr>
    </w:p>
    <w:p w14:paraId="6D5A0F3F" w14:textId="2B4CEB94" w:rsidR="00A540B6" w:rsidRPr="00A540B6" w:rsidRDefault="00A540B6" w:rsidP="00A540B6">
      <w:pPr>
        <w:spacing w:after="0" w:line="360" w:lineRule="auto"/>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File No.: </w:t>
      </w:r>
      <w:r w:rsidR="00BF7D4E" w:rsidRPr="00BF7D4E">
        <w:rPr>
          <w:rFonts w:ascii="Arial" w:eastAsia="Times New Roman" w:hAnsi="Arial" w:cs="Arial"/>
          <w:b/>
          <w:kern w:val="0"/>
          <w:sz w:val="24"/>
          <w:szCs w:val="24"/>
          <w:lang w:val="en-US"/>
          <w14:ligatures w14:val="none"/>
        </w:rPr>
        <w:t>VIS</w:t>
      </w:r>
      <w:r w:rsidR="00BF7D4E">
        <w:rPr>
          <w:rFonts w:ascii="Arial" w:eastAsia="Times New Roman" w:hAnsi="Arial" w:cs="Arial"/>
          <w:b/>
          <w:kern w:val="0"/>
          <w:sz w:val="24"/>
          <w:szCs w:val="24"/>
          <w:lang w:val="en-US"/>
          <w14:ligatures w14:val="none"/>
        </w:rPr>
        <w:t xml:space="preserve"> </w:t>
      </w:r>
      <w:r w:rsidR="00BF7D4E" w:rsidRPr="00BF7D4E">
        <w:rPr>
          <w:rFonts w:ascii="Arial" w:eastAsia="Times New Roman" w:hAnsi="Arial" w:cs="Arial"/>
          <w:b/>
          <w:kern w:val="0"/>
          <w:sz w:val="24"/>
          <w:szCs w:val="24"/>
          <w:lang w:val="en-US"/>
          <w14:ligatures w14:val="none"/>
        </w:rPr>
        <w:t>(2024-25)-PL672-603-841</w:t>
      </w:r>
      <w:r w:rsidR="004F46B8">
        <w:rPr>
          <w:rFonts w:ascii="Arial" w:eastAsia="Times New Roman" w:hAnsi="Arial" w:cs="Arial"/>
          <w:b/>
          <w:kern w:val="0"/>
          <w:sz w:val="24"/>
          <w:szCs w:val="24"/>
          <w:lang w:val="en-US"/>
          <w14:ligatures w14:val="none"/>
        </w:rPr>
        <w:tab/>
      </w:r>
      <w:r w:rsidR="004F46B8">
        <w:rPr>
          <w:rFonts w:ascii="Arial" w:eastAsia="Times New Roman" w:hAnsi="Arial" w:cs="Arial"/>
          <w:b/>
          <w:kern w:val="0"/>
          <w:sz w:val="24"/>
          <w:szCs w:val="24"/>
          <w:lang w:val="en-US"/>
          <w14:ligatures w14:val="none"/>
        </w:rPr>
        <w:tab/>
        <w:t xml:space="preserve">       </w:t>
      </w:r>
      <w:r w:rsidR="00BF7D4E">
        <w:rPr>
          <w:rFonts w:ascii="Arial" w:eastAsia="Times New Roman" w:hAnsi="Arial" w:cs="Arial"/>
          <w:b/>
          <w:kern w:val="0"/>
          <w:sz w:val="24"/>
          <w:szCs w:val="24"/>
          <w:lang w:val="en-US"/>
          <w14:ligatures w14:val="none"/>
        </w:rPr>
        <w:t xml:space="preserve">  </w:t>
      </w:r>
      <w:r w:rsidR="004F46B8">
        <w:rPr>
          <w:rFonts w:ascii="Arial" w:eastAsia="Times New Roman" w:hAnsi="Arial" w:cs="Arial"/>
          <w:b/>
          <w:kern w:val="0"/>
          <w:sz w:val="24"/>
          <w:szCs w:val="24"/>
          <w:lang w:val="en-US"/>
          <w14:ligatures w14:val="none"/>
        </w:rPr>
        <w:t xml:space="preserve">   </w:t>
      </w:r>
      <w:r w:rsidR="00BF7D4E">
        <w:rPr>
          <w:rFonts w:ascii="Arial" w:eastAsia="Times New Roman" w:hAnsi="Arial" w:cs="Arial"/>
          <w:b/>
          <w:kern w:val="0"/>
          <w:sz w:val="24"/>
          <w:szCs w:val="24"/>
          <w:lang w:val="en-US"/>
          <w14:ligatures w14:val="none"/>
        </w:rPr>
        <w:t xml:space="preserve">                  </w:t>
      </w:r>
      <w:r w:rsidRPr="000E2DFB">
        <w:rPr>
          <w:rFonts w:ascii="Arial" w:eastAsia="Times New Roman" w:hAnsi="Arial" w:cs="Arial"/>
          <w:b/>
          <w:kern w:val="0"/>
          <w:sz w:val="24"/>
          <w:szCs w:val="24"/>
          <w:lang w:val="en-US"/>
          <w14:ligatures w14:val="none"/>
        </w:rPr>
        <w:t xml:space="preserve">Dated: </w:t>
      </w:r>
      <w:sdt>
        <w:sdtPr>
          <w:rPr>
            <w:rFonts w:ascii="Arial" w:eastAsia="Times New Roman" w:hAnsi="Arial" w:cs="Arial"/>
            <w:b/>
            <w:kern w:val="0"/>
            <w:sz w:val="24"/>
            <w:szCs w:val="24"/>
            <w:lang w:val="en-US"/>
            <w14:ligatures w14:val="none"/>
          </w:rPr>
          <w:id w:val="-941292676"/>
          <w:placeholder>
            <w:docPart w:val="B55102ECE5B74A2796D7171B83B94417"/>
          </w:placeholder>
          <w:date w:fullDate="2025-01-28T00:00:00Z">
            <w:dateFormat w:val="dd/MM/yyyy"/>
            <w:lid w:val="en-IN"/>
            <w:storeMappedDataAs w:val="dateTime"/>
            <w:calendar w:val="gregorian"/>
          </w:date>
        </w:sdtPr>
        <w:sdtEndPr/>
        <w:sdtContent>
          <w:r w:rsidR="00BF7D4E">
            <w:rPr>
              <w:rFonts w:ascii="Arial" w:eastAsia="Times New Roman" w:hAnsi="Arial" w:cs="Arial"/>
              <w:b/>
              <w:kern w:val="0"/>
              <w:sz w:val="24"/>
              <w:szCs w:val="24"/>
              <w14:ligatures w14:val="none"/>
            </w:rPr>
            <w:t>28/01/2025</w:t>
          </w:r>
        </w:sdtContent>
      </w:sdt>
    </w:p>
    <w:p w14:paraId="3307CE23" w14:textId="77777777" w:rsidR="00A540B6" w:rsidRPr="00A540B6" w:rsidRDefault="00A540B6" w:rsidP="00A540B6">
      <w:pPr>
        <w:spacing w:after="0" w:line="360" w:lineRule="auto"/>
        <w:rPr>
          <w:rFonts w:ascii="Times New Roman" w:eastAsia="Times New Roman" w:hAnsi="Times New Roman" w:cs="Times New Roman"/>
          <w:kern w:val="0"/>
          <w:sz w:val="24"/>
          <w:szCs w:val="24"/>
          <w:lang w:val="en-US"/>
          <w14:ligatures w14:val="none"/>
        </w:rPr>
      </w:pPr>
    </w:p>
    <w:p w14:paraId="42806A57" w14:textId="77777777" w:rsidR="00BB5308" w:rsidRPr="00A540B6" w:rsidRDefault="00BB5308" w:rsidP="00A540B6">
      <w:pPr>
        <w:spacing w:after="0" w:line="360" w:lineRule="auto"/>
        <w:rPr>
          <w:rFonts w:ascii="Times New Roman" w:eastAsia="Times New Roman" w:hAnsi="Times New Roman" w:cs="Times New Roman"/>
          <w:kern w:val="0"/>
          <w:sz w:val="24"/>
          <w:szCs w:val="24"/>
          <w:lang w:val="en-US"/>
          <w14:ligatures w14:val="none"/>
        </w:rPr>
      </w:pPr>
    </w:p>
    <w:p w14:paraId="24032BB6" w14:textId="77777777" w:rsidR="00A540B6" w:rsidRPr="00A540B6" w:rsidRDefault="00A540B6" w:rsidP="00A540B6">
      <w:pPr>
        <w:spacing w:after="0" w:line="240" w:lineRule="auto"/>
        <w:jc w:val="center"/>
        <w:rPr>
          <w:rFonts w:ascii="Arial" w:eastAsia="Times New Roman" w:hAnsi="Arial" w:cs="Arial"/>
          <w:b/>
          <w:kern w:val="0"/>
          <w:sz w:val="44"/>
          <w:szCs w:val="24"/>
          <w:lang w:val="en-US"/>
          <w14:ligatures w14:val="none"/>
        </w:rPr>
      </w:pPr>
      <w:r w:rsidRPr="00A540B6">
        <w:rPr>
          <w:rFonts w:ascii="Arial" w:eastAsia="Times New Roman" w:hAnsi="Arial" w:cs="Arial"/>
          <w:b/>
          <w:kern w:val="0"/>
          <w:sz w:val="44"/>
          <w:szCs w:val="24"/>
          <w:lang w:val="en-US"/>
          <w14:ligatures w14:val="none"/>
        </w:rPr>
        <w:t>INDEPENDENT ENGINEERING REPORT</w:t>
      </w:r>
    </w:p>
    <w:p w14:paraId="1E36D4B0" w14:textId="77777777" w:rsidR="00FB4F53" w:rsidRDefault="00FB4F53" w:rsidP="00F66FFC">
      <w:pPr>
        <w:spacing w:after="0" w:line="240" w:lineRule="auto"/>
        <w:jc w:val="center"/>
        <w:rPr>
          <w:rFonts w:ascii="Arial" w:eastAsia="Times New Roman" w:hAnsi="Arial" w:cs="Arial"/>
          <w:b/>
          <w:kern w:val="0"/>
          <w:sz w:val="36"/>
          <w:szCs w:val="24"/>
          <w:lang w:val="en-US"/>
          <w14:ligatures w14:val="none"/>
        </w:rPr>
      </w:pPr>
    </w:p>
    <w:p w14:paraId="4101E930" w14:textId="77777777" w:rsidR="00D5230E" w:rsidRDefault="00D5230E" w:rsidP="00F66FFC">
      <w:pPr>
        <w:spacing w:after="0" w:line="240" w:lineRule="auto"/>
        <w:jc w:val="center"/>
        <w:rPr>
          <w:rFonts w:ascii="Arial" w:eastAsia="Times New Roman" w:hAnsi="Arial" w:cs="Arial"/>
          <w:b/>
          <w:kern w:val="0"/>
          <w:sz w:val="36"/>
          <w:szCs w:val="24"/>
          <w:lang w:val="en-US"/>
          <w14:ligatures w14:val="none"/>
        </w:rPr>
      </w:pPr>
      <w:r w:rsidRPr="00F66FFC">
        <w:rPr>
          <w:rFonts w:ascii="Arial" w:eastAsia="Times New Roman" w:hAnsi="Arial" w:cs="Arial"/>
          <w:b/>
          <w:kern w:val="0"/>
          <w:sz w:val="36"/>
          <w:szCs w:val="24"/>
          <w:lang w:val="en-US"/>
          <w14:ligatures w14:val="none"/>
        </w:rPr>
        <w:t>OF</w:t>
      </w:r>
    </w:p>
    <w:p w14:paraId="388A2B6B" w14:textId="77777777" w:rsidR="00FB4F53" w:rsidRDefault="00FB4F53" w:rsidP="00F66FFC">
      <w:pPr>
        <w:spacing w:after="0" w:line="240" w:lineRule="auto"/>
        <w:jc w:val="center"/>
        <w:rPr>
          <w:rFonts w:ascii="Arial" w:eastAsia="Times New Roman" w:hAnsi="Arial" w:cs="Arial"/>
          <w:b/>
          <w:kern w:val="0"/>
          <w:sz w:val="36"/>
          <w:szCs w:val="24"/>
          <w:lang w:val="en-US"/>
          <w14:ligatures w14:val="none"/>
        </w:rPr>
      </w:pPr>
    </w:p>
    <w:p w14:paraId="3D0F9F42" w14:textId="77777777" w:rsidR="00ED3748" w:rsidRDefault="00671945" w:rsidP="00A540B6">
      <w:pPr>
        <w:spacing w:after="0" w:line="276" w:lineRule="auto"/>
        <w:jc w:val="center"/>
        <w:rPr>
          <w:rFonts w:ascii="Arial" w:eastAsia="Times New Roman" w:hAnsi="Arial" w:cs="Arial"/>
          <w:b/>
          <w:kern w:val="0"/>
          <w:sz w:val="44"/>
          <w:szCs w:val="24"/>
          <w:lang w:val="en-US"/>
          <w14:ligatures w14:val="none"/>
        </w:rPr>
      </w:pPr>
      <w:r>
        <w:rPr>
          <w:rFonts w:ascii="Arial" w:eastAsia="Times New Roman" w:hAnsi="Arial" w:cs="Arial"/>
          <w:b/>
          <w:kern w:val="0"/>
          <w:sz w:val="44"/>
          <w:szCs w:val="24"/>
          <w:lang w:val="en-US"/>
          <w14:ligatures w14:val="none"/>
        </w:rPr>
        <w:t>MILK</w:t>
      </w:r>
      <w:r w:rsidR="00BF7D4E" w:rsidRPr="00BF7D4E">
        <w:rPr>
          <w:rFonts w:ascii="Arial" w:eastAsia="Times New Roman" w:hAnsi="Arial" w:cs="Arial"/>
          <w:b/>
          <w:kern w:val="0"/>
          <w:sz w:val="44"/>
          <w:szCs w:val="24"/>
          <w:lang w:val="en-US"/>
          <w14:ligatures w14:val="none"/>
        </w:rPr>
        <w:t xml:space="preserve"> PROCESSING PLANT</w:t>
      </w:r>
    </w:p>
    <w:p w14:paraId="16EA970D" w14:textId="1B5D7E6C" w:rsidR="00A540B6" w:rsidRPr="00ED3748" w:rsidRDefault="00ED3748" w:rsidP="00A540B6">
      <w:pPr>
        <w:spacing w:after="0" w:line="276" w:lineRule="auto"/>
        <w:jc w:val="center"/>
        <w:rPr>
          <w:rFonts w:ascii="Arial" w:eastAsia="Times New Roman" w:hAnsi="Arial" w:cs="Arial"/>
          <w:b/>
          <w:kern w:val="0"/>
          <w:sz w:val="36"/>
          <w:szCs w:val="24"/>
          <w:lang w:val="en-US"/>
          <w14:ligatures w14:val="none"/>
        </w:rPr>
      </w:pPr>
      <w:r w:rsidRPr="00ED3748">
        <w:rPr>
          <w:rFonts w:ascii="Arial" w:eastAsia="Times New Roman" w:hAnsi="Arial" w:cs="Arial"/>
          <w:b/>
          <w:kern w:val="0"/>
          <w:sz w:val="36"/>
          <w:szCs w:val="24"/>
          <w:lang w:val="en-US"/>
          <w14:ligatures w14:val="none"/>
        </w:rPr>
        <w:t>(CURD, CHHACH, BUTTER)</w:t>
      </w:r>
      <w:r w:rsidR="00A540B6" w:rsidRPr="00ED3748">
        <w:rPr>
          <w:rFonts w:ascii="Arial" w:eastAsia="Times New Roman" w:hAnsi="Arial" w:cs="Arial"/>
          <w:b/>
          <w:kern w:val="0"/>
          <w:sz w:val="36"/>
          <w:szCs w:val="24"/>
          <w:lang w:val="en-US"/>
          <w14:ligatures w14:val="none"/>
        </w:rPr>
        <w:t xml:space="preserve"> </w:t>
      </w:r>
    </w:p>
    <w:p w14:paraId="335F449A" w14:textId="77777777" w:rsidR="0067603F" w:rsidRPr="00A540B6" w:rsidRDefault="0067603F" w:rsidP="007F3589">
      <w:pPr>
        <w:spacing w:after="0" w:line="276" w:lineRule="auto"/>
        <w:rPr>
          <w:rFonts w:ascii="Arial" w:eastAsia="Times New Roman" w:hAnsi="Arial" w:cs="Arial"/>
          <w:b/>
          <w:kern w:val="0"/>
          <w:sz w:val="36"/>
          <w:szCs w:val="48"/>
          <w:lang w:val="en-US"/>
          <w14:ligatures w14:val="none"/>
        </w:rPr>
      </w:pPr>
    </w:p>
    <w:p w14:paraId="4858F3FD"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SITUATED AT</w:t>
      </w:r>
    </w:p>
    <w:p w14:paraId="179507E8" w14:textId="67C21DD9" w:rsidR="00A540B6" w:rsidRPr="0067603F" w:rsidRDefault="00A2546B" w:rsidP="00A540B6">
      <w:pPr>
        <w:spacing w:after="0" w:line="240" w:lineRule="auto"/>
        <w:jc w:val="center"/>
        <w:rPr>
          <w:rFonts w:ascii="Arial" w:eastAsia="Times New Roman" w:hAnsi="Arial" w:cs="Arial"/>
          <w:b/>
          <w:kern w:val="0"/>
          <w:sz w:val="24"/>
          <w:szCs w:val="24"/>
          <w:lang w:val="en-US"/>
          <w14:ligatures w14:val="none"/>
        </w:rPr>
      </w:pPr>
      <w:r w:rsidRPr="00A2546B">
        <w:rPr>
          <w:rFonts w:ascii="Arial" w:eastAsia="Times New Roman" w:hAnsi="Arial" w:cs="Arial"/>
          <w:b/>
          <w:kern w:val="0"/>
          <w:sz w:val="24"/>
          <w:szCs w:val="24"/>
          <w:lang w:val="en-US"/>
          <w14:ligatures w14:val="none"/>
        </w:rPr>
        <w:t>80TH KM STONE, GT ROAD, VILLAGE – BARTOLI, KHURJA, DISTRICT - BULANDSHAHR, UTTAR PRADESH – 203131</w:t>
      </w:r>
    </w:p>
    <w:p w14:paraId="4B5CFE56" w14:textId="77777777" w:rsidR="00A540B6" w:rsidRPr="00A540B6" w:rsidRDefault="00A540B6" w:rsidP="00A540B6">
      <w:pPr>
        <w:spacing w:after="0" w:line="360" w:lineRule="auto"/>
        <w:rPr>
          <w:rFonts w:ascii="Arial" w:eastAsia="Times New Roman" w:hAnsi="Arial" w:cs="Arial"/>
          <w:b/>
          <w:kern w:val="0"/>
          <w:sz w:val="28"/>
          <w:szCs w:val="24"/>
          <w:lang w:val="en-US"/>
          <w14:ligatures w14:val="none"/>
        </w:rPr>
      </w:pPr>
    </w:p>
    <w:p w14:paraId="33552E78" w14:textId="77777777" w:rsidR="0067603F" w:rsidRDefault="0067603F" w:rsidP="00A540B6">
      <w:pPr>
        <w:spacing w:after="0" w:line="360" w:lineRule="auto"/>
        <w:jc w:val="center"/>
        <w:rPr>
          <w:rFonts w:ascii="Arial" w:eastAsia="Times New Roman" w:hAnsi="Arial" w:cs="Arial"/>
          <w:b/>
          <w:kern w:val="0"/>
          <w:sz w:val="32"/>
          <w:szCs w:val="32"/>
          <w:lang w:val="en-US"/>
          <w14:ligatures w14:val="none"/>
        </w:rPr>
      </w:pPr>
    </w:p>
    <w:p w14:paraId="499605C7"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 xml:space="preserve">COMPANY/PROMOTER </w:t>
      </w:r>
    </w:p>
    <w:p w14:paraId="1B6889A6" w14:textId="660015D6" w:rsidR="00A540B6" w:rsidRPr="00A540B6" w:rsidRDefault="00A540B6" w:rsidP="00A540B6">
      <w:pPr>
        <w:spacing w:after="0" w:line="360"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M/S. </w:t>
      </w:r>
      <w:r w:rsidR="00671945">
        <w:rPr>
          <w:rFonts w:ascii="Arial" w:eastAsia="Times New Roman" w:hAnsi="Arial" w:cs="Arial"/>
          <w:b/>
          <w:kern w:val="0"/>
          <w:sz w:val="24"/>
          <w:szCs w:val="24"/>
          <w:lang w:val="en-US"/>
          <w14:ligatures w14:val="none"/>
        </w:rPr>
        <w:t xml:space="preserve">CREAMY FOODS </w:t>
      </w:r>
      <w:r w:rsidRPr="00A540B6">
        <w:rPr>
          <w:rFonts w:ascii="Arial" w:eastAsia="Times New Roman" w:hAnsi="Arial" w:cs="Arial"/>
          <w:b/>
          <w:kern w:val="0"/>
          <w:sz w:val="24"/>
          <w:szCs w:val="24"/>
          <w:lang w:val="en-US"/>
          <w14:ligatures w14:val="none"/>
        </w:rPr>
        <w:t>LIMITED</w:t>
      </w:r>
    </w:p>
    <w:p w14:paraId="0104BC38" w14:textId="5811C63A" w:rsidR="0067603F" w:rsidRDefault="00671945" w:rsidP="00A540B6">
      <w:pPr>
        <w:spacing w:after="0" w:line="360" w:lineRule="auto"/>
        <w:jc w:val="center"/>
        <w:rPr>
          <w:rFonts w:ascii="Arial" w:eastAsia="Times New Roman" w:hAnsi="Arial" w:cs="Arial"/>
          <w:b/>
          <w:kern w:val="0"/>
          <w:sz w:val="24"/>
          <w:szCs w:val="24"/>
          <w:lang w:val="en-US"/>
          <w14:ligatures w14:val="none"/>
        </w:rPr>
      </w:pPr>
      <w:r>
        <w:rPr>
          <w:noProof/>
          <w:lang w:eastAsia="en-IN"/>
        </w:rPr>
        <w:drawing>
          <wp:inline distT="0" distB="0" distL="0" distR="0" wp14:anchorId="3392A815" wp14:editId="07190217">
            <wp:extent cx="1596204" cy="722548"/>
            <wp:effectExtent l="0" t="0" r="4445" b="1905"/>
            <wp:docPr id="32" name="Picture 32" descr="Creamy F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my Food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27401" cy="736670"/>
                    </a:xfrm>
                    <a:prstGeom prst="rect">
                      <a:avLst/>
                    </a:prstGeom>
                    <a:noFill/>
                    <a:ln>
                      <a:noFill/>
                    </a:ln>
                  </pic:spPr>
                </pic:pic>
              </a:graphicData>
            </a:graphic>
          </wp:inline>
        </w:drawing>
      </w:r>
    </w:p>
    <w:p w14:paraId="2430508A" w14:textId="77777777" w:rsidR="0067603F" w:rsidRPr="00A540B6" w:rsidRDefault="0067603F" w:rsidP="00CB1AB9">
      <w:pPr>
        <w:spacing w:after="0" w:line="360" w:lineRule="auto"/>
        <w:rPr>
          <w:rFonts w:ascii="Arial" w:eastAsia="Times New Roman" w:hAnsi="Arial" w:cs="Arial"/>
          <w:b/>
          <w:kern w:val="0"/>
          <w:sz w:val="24"/>
          <w:szCs w:val="24"/>
          <w:lang w:val="en-US"/>
          <w14:ligatures w14:val="none"/>
        </w:rPr>
      </w:pPr>
    </w:p>
    <w:p w14:paraId="7FC0776E" w14:textId="77777777" w:rsidR="0067603F" w:rsidRDefault="0067603F"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kern w:val="0"/>
          <w:sz w:val="32"/>
          <w:szCs w:val="32"/>
          <w:lang w:val="en-US"/>
          <w14:ligatures w14:val="none"/>
        </w:rPr>
        <w:t>REPORT PREPARED FOR</w:t>
      </w:r>
    </w:p>
    <w:p w14:paraId="0D7E9572" w14:textId="77777777" w:rsidR="00671945" w:rsidRDefault="00671945" w:rsidP="0067603F">
      <w:pPr>
        <w:spacing w:after="0" w:line="360"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INVESTMENT</w:t>
      </w:r>
      <w:r w:rsidR="00A540B6" w:rsidRPr="00A540B6">
        <w:rPr>
          <w:rFonts w:ascii="Arial" w:eastAsia="Times New Roman" w:hAnsi="Arial" w:cs="Arial"/>
          <w:b/>
          <w:kern w:val="0"/>
          <w:sz w:val="24"/>
          <w:szCs w:val="24"/>
          <w:lang w:val="en-US"/>
          <w14:ligatures w14:val="none"/>
        </w:rPr>
        <w:t xml:space="preserve"> </w:t>
      </w:r>
      <w:r>
        <w:rPr>
          <w:rFonts w:ascii="Arial" w:eastAsia="Times New Roman" w:hAnsi="Arial" w:cs="Arial"/>
          <w:b/>
          <w:kern w:val="0"/>
          <w:sz w:val="24"/>
          <w:szCs w:val="24"/>
          <w:lang w:val="en-US"/>
          <w14:ligatures w14:val="none"/>
        </w:rPr>
        <w:t>PROMOTION &amp; FACILITATION AGENCY</w:t>
      </w:r>
      <w:r w:rsidR="00A540B6" w:rsidRPr="00A540B6">
        <w:rPr>
          <w:rFonts w:ascii="Arial" w:eastAsia="Times New Roman" w:hAnsi="Arial" w:cs="Arial"/>
          <w:b/>
          <w:kern w:val="0"/>
          <w:sz w:val="24"/>
          <w:szCs w:val="24"/>
          <w:lang w:val="en-US"/>
          <w14:ligatures w14:val="none"/>
        </w:rPr>
        <w:t xml:space="preserve"> OF </w:t>
      </w:r>
      <w:r>
        <w:rPr>
          <w:rFonts w:ascii="Arial" w:eastAsia="Times New Roman" w:hAnsi="Arial" w:cs="Arial"/>
          <w:b/>
          <w:kern w:val="0"/>
          <w:sz w:val="24"/>
          <w:szCs w:val="24"/>
          <w:lang w:val="en-US"/>
          <w14:ligatures w14:val="none"/>
        </w:rPr>
        <w:t xml:space="preserve">GOVT. OF </w:t>
      </w:r>
      <w:r w:rsidR="00A540B6" w:rsidRPr="00A540B6">
        <w:rPr>
          <w:rFonts w:ascii="Arial" w:eastAsia="Times New Roman" w:hAnsi="Arial" w:cs="Arial"/>
          <w:b/>
          <w:kern w:val="0"/>
          <w:sz w:val="24"/>
          <w:szCs w:val="24"/>
          <w:lang w:val="en-US"/>
          <w14:ligatures w14:val="none"/>
        </w:rPr>
        <w:t>U</w:t>
      </w:r>
      <w:r>
        <w:rPr>
          <w:rFonts w:ascii="Arial" w:eastAsia="Times New Roman" w:hAnsi="Arial" w:cs="Arial"/>
          <w:b/>
          <w:kern w:val="0"/>
          <w:sz w:val="24"/>
          <w:szCs w:val="24"/>
          <w:lang w:val="en-US"/>
          <w14:ligatures w14:val="none"/>
        </w:rPr>
        <w:t xml:space="preserve">TTAR </w:t>
      </w:r>
      <w:r w:rsidR="00A540B6" w:rsidRPr="00A540B6">
        <w:rPr>
          <w:rFonts w:ascii="Arial" w:eastAsia="Times New Roman" w:hAnsi="Arial" w:cs="Arial"/>
          <w:b/>
          <w:kern w:val="0"/>
          <w:sz w:val="24"/>
          <w:szCs w:val="24"/>
          <w:lang w:val="en-US"/>
          <w14:ligatures w14:val="none"/>
        </w:rPr>
        <w:t>P</w:t>
      </w:r>
      <w:r>
        <w:rPr>
          <w:rFonts w:ascii="Arial" w:eastAsia="Times New Roman" w:hAnsi="Arial" w:cs="Arial"/>
          <w:b/>
          <w:kern w:val="0"/>
          <w:sz w:val="24"/>
          <w:szCs w:val="24"/>
          <w:lang w:val="en-US"/>
          <w14:ligatures w14:val="none"/>
        </w:rPr>
        <w:t>RADESH</w:t>
      </w:r>
      <w:r w:rsidR="00A540B6" w:rsidRPr="00A540B6">
        <w:rPr>
          <w:rFonts w:ascii="Arial" w:eastAsia="Times New Roman" w:hAnsi="Arial" w:cs="Arial"/>
          <w:b/>
          <w:kern w:val="0"/>
          <w:sz w:val="24"/>
          <w:szCs w:val="24"/>
          <w:lang w:val="en-US"/>
          <w14:ligatures w14:val="none"/>
        </w:rPr>
        <w:t xml:space="preserve"> (</w:t>
      </w:r>
      <w:r>
        <w:rPr>
          <w:rFonts w:ascii="Arial" w:eastAsia="Times New Roman" w:hAnsi="Arial" w:cs="Arial"/>
          <w:b/>
          <w:kern w:val="0"/>
          <w:sz w:val="24"/>
          <w:szCs w:val="24"/>
          <w:lang w:val="en-US"/>
          <w14:ligatures w14:val="none"/>
        </w:rPr>
        <w:t xml:space="preserve">INVEST </w:t>
      </w:r>
      <w:r w:rsidR="00A540B6" w:rsidRPr="00A540B6">
        <w:rPr>
          <w:rFonts w:ascii="Arial" w:eastAsia="Times New Roman" w:hAnsi="Arial" w:cs="Arial"/>
          <w:b/>
          <w:kern w:val="0"/>
          <w:sz w:val="24"/>
          <w:szCs w:val="24"/>
          <w:lang w:val="en-US"/>
          <w14:ligatures w14:val="none"/>
        </w:rPr>
        <w:t xml:space="preserve">UP), PICUP BHAWAN, GOMTI NAGAR, </w:t>
      </w:r>
    </w:p>
    <w:p w14:paraId="1B703BFA" w14:textId="4C37E17F" w:rsidR="0067603F" w:rsidRPr="0067603F" w:rsidRDefault="00A540B6" w:rsidP="0067603F">
      <w:pPr>
        <w:spacing w:after="0" w:line="360" w:lineRule="auto"/>
        <w:jc w:val="center"/>
        <w:rPr>
          <w:rFonts w:ascii="Arial" w:eastAsia="Times New Roman" w:hAnsi="Arial" w:cs="Arial"/>
          <w:b/>
          <w:kern w:val="0"/>
          <w:sz w:val="32"/>
          <w:szCs w:val="32"/>
          <w:lang w:val="en-US"/>
          <w14:ligatures w14:val="none"/>
        </w:rPr>
      </w:pPr>
      <w:r w:rsidRPr="00A540B6">
        <w:rPr>
          <w:rFonts w:ascii="Arial" w:eastAsia="Times New Roman" w:hAnsi="Arial" w:cs="Arial"/>
          <w:b/>
          <w:kern w:val="0"/>
          <w:sz w:val="24"/>
          <w:szCs w:val="24"/>
          <w:lang w:val="en-US"/>
          <w14:ligatures w14:val="none"/>
        </w:rPr>
        <w:t>LUCKNOW-226010 (INDIA)</w:t>
      </w:r>
    </w:p>
    <w:p w14:paraId="7B87431B" w14:textId="77777777" w:rsidR="00CB1AB9" w:rsidRDefault="00CB1AB9" w:rsidP="00D5230E">
      <w:pPr>
        <w:spacing w:after="0" w:line="360" w:lineRule="auto"/>
        <w:jc w:val="center"/>
        <w:rPr>
          <w:rFonts w:ascii="Arial" w:eastAsia="Times New Roman" w:hAnsi="Arial" w:cs="Arial"/>
          <w:b/>
          <w:i/>
          <w:kern w:val="0"/>
          <w:sz w:val="16"/>
          <w:szCs w:val="16"/>
          <w:lang w:val="en-US"/>
          <w14:ligatures w14:val="none"/>
        </w:rPr>
      </w:pPr>
    </w:p>
    <w:p w14:paraId="5E62E669" w14:textId="76EEC1FC" w:rsidR="00A540B6" w:rsidRPr="0067603F" w:rsidRDefault="00A540B6" w:rsidP="00D5230E">
      <w:pPr>
        <w:spacing w:after="0" w:line="360" w:lineRule="auto"/>
        <w:jc w:val="center"/>
        <w:rPr>
          <w:rFonts w:ascii="Arial" w:eastAsia="Times New Roman" w:hAnsi="Arial" w:cs="Arial"/>
          <w:b/>
          <w:i/>
          <w:kern w:val="0"/>
          <w:sz w:val="16"/>
          <w:szCs w:val="16"/>
          <w:lang w:val="en-US"/>
          <w14:ligatures w14:val="none"/>
        </w:rPr>
      </w:pPr>
      <w:r w:rsidRPr="0067603F">
        <w:rPr>
          <w:rFonts w:ascii="Arial" w:eastAsia="Times New Roman" w:hAnsi="Arial" w:cs="Arial"/>
          <w:b/>
          <w:i/>
          <w:kern w:val="0"/>
          <w:sz w:val="16"/>
          <w:szCs w:val="16"/>
          <w:lang w:val="en-US"/>
          <w14:ligatures w14:val="none"/>
        </w:rPr>
        <w:t xml:space="preserve">**Important - In case of any query/ issue or escalation you may please contact Incident Manager at </w:t>
      </w:r>
      <w:r w:rsidR="00D5230E" w:rsidRPr="0067603F">
        <w:rPr>
          <w:rFonts w:ascii="Arial" w:eastAsia="Times New Roman" w:hAnsi="Arial" w:cs="Arial"/>
          <w:b/>
          <w:i/>
          <w:kern w:val="0"/>
          <w:sz w:val="16"/>
          <w:szCs w:val="16"/>
          <w:lang w:val="en-US"/>
          <w14:ligatures w14:val="none"/>
        </w:rPr>
        <w:t>le</w:t>
      </w:r>
      <w:r w:rsidRPr="0067603F">
        <w:rPr>
          <w:rFonts w:ascii="Arial" w:eastAsia="Times New Roman" w:hAnsi="Arial" w:cs="Arial"/>
          <w:b/>
          <w:i/>
          <w:kern w:val="0"/>
          <w:sz w:val="16"/>
          <w:szCs w:val="16"/>
          <w:lang w:val="en-US"/>
          <w14:ligatures w14:val="none"/>
        </w:rPr>
        <w:t>@rkassociates.org. We will appreciate your feedback in order to improve our services.</w:t>
      </w:r>
    </w:p>
    <w:p w14:paraId="0160B94D" w14:textId="40051EED" w:rsidR="003C08C8" w:rsidRPr="0067603F" w:rsidRDefault="00A540B6" w:rsidP="0067603F">
      <w:pPr>
        <w:spacing w:before="240"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i/>
          <w:kern w:val="0"/>
          <w:sz w:val="16"/>
          <w:szCs w:val="16"/>
          <w:lang w:val="en-US"/>
          <w14:ligatures w14:val="none"/>
        </w:rPr>
        <w:t xml:space="preserve">NOTE: </w:t>
      </w:r>
      <w:r w:rsidR="00D5230E">
        <w:rPr>
          <w:rFonts w:ascii="Arial" w:eastAsia="Times New Roman" w:hAnsi="Arial" w:cs="Arial"/>
          <w:b/>
          <w:i/>
          <w:kern w:val="0"/>
          <w:sz w:val="16"/>
          <w:szCs w:val="16"/>
          <w:lang w:val="en-US"/>
          <w14:ligatures w14:val="none"/>
        </w:rPr>
        <w:t>P</w:t>
      </w:r>
      <w:r w:rsidRPr="00A540B6">
        <w:rPr>
          <w:rFonts w:ascii="Arial" w:eastAsia="Times New Roman" w:hAnsi="Arial" w:cs="Arial"/>
          <w:b/>
          <w:i/>
          <w:kern w:val="0"/>
          <w:sz w:val="16"/>
          <w:szCs w:val="16"/>
          <w:lang w:val="en-US"/>
          <w14:ligatures w14:val="none"/>
        </w:rPr>
        <w:t>lease provide your feedback on the report within 15 days of its submission after which report will be considered to be correct.</w:t>
      </w:r>
    </w:p>
    <w:p w14:paraId="2EE083EF" w14:textId="77777777" w:rsidR="0067603F" w:rsidRDefault="0067603F">
      <w:pPr>
        <w:rPr>
          <w:rFonts w:ascii="Arial" w:eastAsia="Times New Roman" w:hAnsi="Arial" w:cs="Arial"/>
          <w:b/>
          <w:bCs/>
          <w:kern w:val="0"/>
          <w:sz w:val="24"/>
          <w:szCs w:val="24"/>
          <w:u w:val="single"/>
          <w14:ligatures w14:val="none"/>
        </w:rPr>
      </w:pPr>
      <w:r>
        <w:rPr>
          <w:rFonts w:ascii="Arial" w:eastAsia="Times New Roman" w:hAnsi="Arial" w:cs="Arial"/>
          <w:b/>
          <w:bCs/>
          <w:kern w:val="0"/>
          <w:sz w:val="24"/>
          <w:szCs w:val="24"/>
          <w:u w:val="single"/>
          <w14:ligatures w14:val="none"/>
        </w:rPr>
        <w:br w:type="page"/>
      </w:r>
    </w:p>
    <w:p w14:paraId="07331C70" w14:textId="045AEA70" w:rsidR="005778E8" w:rsidRDefault="005778E8" w:rsidP="005778E8">
      <w:pPr>
        <w:spacing w:after="0" w:line="360" w:lineRule="auto"/>
        <w:jc w:val="center"/>
        <w:rPr>
          <w:rFonts w:ascii="Arial" w:eastAsia="Times New Roman" w:hAnsi="Arial" w:cs="Arial"/>
          <w:b/>
          <w:bCs/>
          <w:kern w:val="0"/>
          <w:sz w:val="24"/>
          <w:szCs w:val="24"/>
          <w:u w:val="single"/>
          <w14:ligatures w14:val="none"/>
        </w:rPr>
      </w:pPr>
      <w:r w:rsidRPr="005778E8">
        <w:rPr>
          <w:rFonts w:ascii="Arial" w:eastAsia="Times New Roman" w:hAnsi="Arial" w:cs="Arial"/>
          <w:b/>
          <w:bCs/>
          <w:kern w:val="0"/>
          <w:sz w:val="24"/>
          <w:szCs w:val="24"/>
          <w:u w:val="single"/>
          <w14:ligatures w14:val="none"/>
        </w:rPr>
        <w:lastRenderedPageBreak/>
        <w:t>IMPORTANT NOTICE</w:t>
      </w:r>
    </w:p>
    <w:p w14:paraId="1DF529B9" w14:textId="77777777" w:rsidR="005778E8" w:rsidRDefault="005778E8" w:rsidP="005778E8">
      <w:pPr>
        <w:spacing w:after="0" w:line="276" w:lineRule="auto"/>
        <w:jc w:val="center"/>
        <w:rPr>
          <w:rFonts w:ascii="Arial" w:eastAsia="Times New Roman" w:hAnsi="Arial" w:cs="Arial"/>
          <w:b/>
          <w:kern w:val="0"/>
          <w:sz w:val="24"/>
          <w:szCs w:val="24"/>
          <w:u w:val="single"/>
          <w14:ligatures w14:val="none"/>
        </w:rPr>
      </w:pPr>
    </w:p>
    <w:p w14:paraId="03AF190B" w14:textId="0F4663E5"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
          <w:bCs/>
          <w:i/>
          <w:iCs/>
          <w:kern w:val="0"/>
          <w:sz w:val="24"/>
          <w:szCs w:val="24"/>
          <w:u w:val="single"/>
          <w14:ligatures w14:val="none"/>
        </w:rPr>
        <w:t>COPYRIGHT FORMAT</w:t>
      </w:r>
      <w:r w:rsidRPr="005778E8">
        <w:rPr>
          <w:rFonts w:ascii="Arial" w:eastAsia="Times New Roman" w:hAnsi="Arial" w:cs="Arial"/>
          <w:b/>
          <w:bCs/>
          <w:i/>
          <w:iCs/>
          <w:kern w:val="0"/>
          <w:sz w:val="24"/>
          <w:szCs w:val="24"/>
          <w14:ligatures w14:val="none"/>
        </w:rPr>
        <w:t>:</w:t>
      </w:r>
      <w:r w:rsidRPr="005778E8">
        <w:rPr>
          <w:rFonts w:ascii="Arial" w:eastAsia="Times New Roman" w:hAnsi="Arial" w:cs="Arial"/>
          <w:b/>
          <w:i/>
          <w:iCs/>
          <w:kern w:val="0"/>
          <w:sz w:val="24"/>
          <w:szCs w:val="24"/>
          <w14:ligatures w14:val="none"/>
        </w:rPr>
        <w:t xml:space="preserve"> </w:t>
      </w:r>
      <w:r w:rsidRPr="005778E8">
        <w:rPr>
          <w:rFonts w:ascii="Arial" w:eastAsia="Times New Roman" w:hAnsi="Arial" w:cs="Arial"/>
          <w:bCs/>
          <w:i/>
          <w:iCs/>
          <w:kern w:val="0"/>
          <w:sz w:val="24"/>
          <w:szCs w:val="24"/>
          <w14:ligatures w14:val="none"/>
        </w:rPr>
        <w:t xml:space="preserve">This report is prepared on the copyright format of R. K. Associates Valuers &amp; Techno Engineering Consultants (P) </w:t>
      </w:r>
      <w:r w:rsidR="00FA42FB">
        <w:rPr>
          <w:rFonts w:ascii="Arial" w:eastAsia="Times New Roman" w:hAnsi="Arial" w:cs="Arial"/>
          <w:bCs/>
          <w:i/>
          <w:iCs/>
          <w:kern w:val="0"/>
          <w:sz w:val="24"/>
          <w:szCs w:val="24"/>
          <w14:ligatures w14:val="none"/>
        </w:rPr>
        <w:t>Ltd</w:t>
      </w:r>
      <w:r w:rsidRPr="005778E8">
        <w:rPr>
          <w:rFonts w:ascii="Arial" w:eastAsia="Times New Roman" w:hAnsi="Arial" w:cs="Arial"/>
          <w:bCs/>
          <w:i/>
          <w:iCs/>
          <w:kern w:val="0"/>
          <w:sz w:val="24"/>
          <w:szCs w:val="24"/>
          <w14:ligatures w14:val="none"/>
        </w:rPr>
        <w:t>.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1CB6602"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p>
    <w:p w14:paraId="3A66B4FF"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Cs/>
          <w:i/>
          <w:iCs/>
          <w:kern w:val="0"/>
          <w:sz w:val="24"/>
          <w:szCs w:val="24"/>
          <w14:ligatures w14:val="none"/>
        </w:rPr>
        <w:t>This report is intended for the sole use of the intended recipient/s and contains material that is STRICTLY CONFIDENTIAL AND PRIVATE.</w:t>
      </w:r>
    </w:p>
    <w:p w14:paraId="09964960" w14:textId="77777777" w:rsidR="005778E8" w:rsidRDefault="005778E8" w:rsidP="005778E8">
      <w:pPr>
        <w:spacing w:after="0" w:line="360" w:lineRule="auto"/>
        <w:jc w:val="center"/>
        <w:rPr>
          <w:rFonts w:ascii="Arial" w:eastAsia="Times New Roman" w:hAnsi="Arial" w:cs="Arial"/>
          <w:b/>
          <w:kern w:val="0"/>
          <w:sz w:val="24"/>
          <w:szCs w:val="24"/>
          <w:u w:val="single"/>
          <w14:ligatures w14:val="none"/>
        </w:rPr>
      </w:pPr>
    </w:p>
    <w:p w14:paraId="456E5A70"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r w:rsidRPr="005778E8">
        <w:rPr>
          <w:rFonts w:ascii="Arial" w:eastAsia="Times New Roman" w:hAnsi="Arial" w:cs="Arial"/>
          <w:b/>
          <w:bCs/>
          <w:i/>
          <w:iCs/>
          <w:kern w:val="0"/>
          <w:sz w:val="24"/>
          <w:szCs w:val="24"/>
          <w:u w:val="single"/>
          <w14:ligatures w14:val="none"/>
        </w:rPr>
        <w:t>DEFECT LIABILITY PERIOD</w:t>
      </w:r>
      <w:r w:rsidRPr="005778E8">
        <w:rPr>
          <w:rFonts w:ascii="Arial" w:eastAsia="Times New Roman" w:hAnsi="Arial" w:cs="Arial"/>
          <w:i/>
          <w:iCs/>
          <w:kern w:val="0"/>
          <w:sz w:val="24"/>
          <w:szCs w:val="24"/>
          <w14:ligatures w14:val="none"/>
        </w:rPr>
        <w:t>: 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DE206E2"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p>
    <w:p w14:paraId="0453F988" w14:textId="14E19237" w:rsidR="00A540B6" w:rsidRPr="005778E8" w:rsidRDefault="005778E8" w:rsidP="005778E8">
      <w:pPr>
        <w:spacing w:after="0" w:line="360" w:lineRule="auto"/>
        <w:jc w:val="center"/>
        <w:rPr>
          <w:rFonts w:ascii="Arial" w:eastAsia="Times New Roman" w:hAnsi="Arial" w:cs="Arial"/>
          <w:kern w:val="0"/>
          <w:sz w:val="24"/>
          <w:szCs w:val="24"/>
          <w:lang w:val="en-US"/>
          <w14:ligatures w14:val="none"/>
        </w:rPr>
      </w:pPr>
      <w:r w:rsidRPr="005778E8">
        <w:rPr>
          <w:rFonts w:ascii="Arial" w:eastAsia="Times New Roman" w:hAnsi="Arial" w:cs="Arial"/>
          <w:i/>
          <w:iCs/>
          <w:kern w:val="0"/>
          <w:sz w:val="24"/>
          <w:szCs w:val="24"/>
          <w14:ligatures w14:val="none"/>
        </w:rPr>
        <w:t xml:space="preserve">R.K Associates Important Notes and </w:t>
      </w:r>
      <w:r w:rsidRPr="00FD7B43">
        <w:rPr>
          <w:rFonts w:ascii="Arial" w:eastAsia="Times New Roman" w:hAnsi="Arial" w:cs="Arial"/>
          <w:i/>
          <w:iCs/>
          <w:kern w:val="0"/>
          <w:sz w:val="24"/>
          <w:szCs w:val="24"/>
          <w14:ligatures w14:val="none"/>
        </w:rPr>
        <w:t xml:space="preserve">Part </w:t>
      </w:r>
      <w:r w:rsidR="00FD7B43" w:rsidRPr="00FD7B43">
        <w:rPr>
          <w:rFonts w:ascii="Arial" w:eastAsia="Times New Roman" w:hAnsi="Arial" w:cs="Arial"/>
          <w:i/>
          <w:iCs/>
          <w:kern w:val="0"/>
          <w:sz w:val="24"/>
          <w:szCs w:val="24"/>
          <w14:ligatures w14:val="none"/>
        </w:rPr>
        <w:t>G</w:t>
      </w:r>
      <w:r w:rsidRPr="00FD7B43">
        <w:rPr>
          <w:rFonts w:ascii="Arial" w:eastAsia="Times New Roman" w:hAnsi="Arial" w:cs="Arial"/>
          <w:i/>
          <w:iCs/>
          <w:kern w:val="0"/>
          <w:sz w:val="24"/>
          <w:szCs w:val="24"/>
          <w14:ligatures w14:val="none"/>
        </w:rPr>
        <w:t>–</w:t>
      </w:r>
      <w:r w:rsidR="00FD7B43">
        <w:rPr>
          <w:rFonts w:ascii="Arial" w:eastAsia="Times New Roman" w:hAnsi="Arial" w:cs="Arial"/>
          <w:i/>
          <w:iCs/>
          <w:kern w:val="0"/>
          <w:sz w:val="24"/>
          <w:szCs w:val="24"/>
          <w14:ligatures w14:val="none"/>
        </w:rPr>
        <w:t>Disclaimer</w:t>
      </w:r>
      <w:r w:rsidRPr="005778E8">
        <w:rPr>
          <w:rFonts w:ascii="Arial" w:eastAsia="Times New Roman" w:hAnsi="Arial" w:cs="Arial"/>
          <w:i/>
          <w:iCs/>
          <w:kern w:val="0"/>
          <w:sz w:val="24"/>
          <w:szCs w:val="24"/>
          <w14:ligatures w14:val="none"/>
        </w:rPr>
        <w:t xml:space="preserve"> are integral part of this report and Value is assessment is subject to both of these sections. Reader of the report is advised to read all the points mentioned in these sections carefully.</w:t>
      </w:r>
    </w:p>
    <w:p w14:paraId="24987EDF"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9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7"/>
        <w:gridCol w:w="7437"/>
        <w:gridCol w:w="1009"/>
      </w:tblGrid>
      <w:tr w:rsidR="00A540B6" w:rsidRPr="00A540B6" w14:paraId="2693DB65" w14:textId="77777777" w:rsidTr="002D507A">
        <w:trPr>
          <w:trHeight w:val="514"/>
          <w:jc w:val="center"/>
        </w:trPr>
        <w:tc>
          <w:tcPr>
            <w:tcW w:w="9793" w:type="dxa"/>
            <w:gridSpan w:val="3"/>
            <w:shd w:val="clear" w:color="auto" w:fill="17365D"/>
            <w:vAlign w:val="center"/>
          </w:tcPr>
          <w:p w14:paraId="0947E7CA" w14:textId="77777777" w:rsidR="00A540B6" w:rsidRPr="008E2F3B" w:rsidRDefault="00A540B6" w:rsidP="008E2F3B">
            <w:pPr>
              <w:spacing w:after="0" w:line="276" w:lineRule="auto"/>
              <w:jc w:val="center"/>
              <w:rPr>
                <w:rFonts w:ascii="Arial" w:eastAsia="Times New Roman" w:hAnsi="Arial" w:cs="Arial"/>
                <w:b/>
                <w:kern w:val="0"/>
                <w:szCs w:val="24"/>
                <w:lang w:val="en-US"/>
                <w14:ligatures w14:val="none"/>
              </w:rPr>
            </w:pPr>
            <w:r w:rsidRPr="00C1498A">
              <w:rPr>
                <w:rFonts w:ascii="Arial" w:eastAsia="Times New Roman" w:hAnsi="Arial" w:cs="Arial"/>
                <w:b/>
                <w:kern w:val="0"/>
                <w:sz w:val="24"/>
                <w:szCs w:val="24"/>
                <w:lang w:val="en-US"/>
                <w14:ligatures w14:val="none"/>
              </w:rPr>
              <w:lastRenderedPageBreak/>
              <w:t>TABLE OF CONTENTS</w:t>
            </w:r>
          </w:p>
        </w:tc>
      </w:tr>
      <w:tr w:rsidR="00A540B6" w:rsidRPr="00A540B6" w14:paraId="64D0A12A" w14:textId="77777777" w:rsidTr="00FB4F53">
        <w:trPr>
          <w:trHeight w:val="378"/>
          <w:jc w:val="center"/>
        </w:trPr>
        <w:tc>
          <w:tcPr>
            <w:tcW w:w="1347" w:type="dxa"/>
            <w:shd w:val="clear" w:color="auto" w:fill="DBE5F1"/>
            <w:vAlign w:val="center"/>
          </w:tcPr>
          <w:p w14:paraId="4AB927FC"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SECTIONS</w:t>
            </w:r>
          </w:p>
        </w:tc>
        <w:tc>
          <w:tcPr>
            <w:tcW w:w="7437" w:type="dxa"/>
            <w:shd w:val="clear" w:color="auto" w:fill="DBE5F1"/>
            <w:vAlign w:val="center"/>
          </w:tcPr>
          <w:p w14:paraId="3C3FC8B0"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PARTICULARS</w:t>
            </w:r>
          </w:p>
        </w:tc>
        <w:tc>
          <w:tcPr>
            <w:tcW w:w="1009" w:type="dxa"/>
            <w:shd w:val="clear" w:color="auto" w:fill="DBE5F1"/>
            <w:vAlign w:val="center"/>
          </w:tcPr>
          <w:p w14:paraId="7602CF1E"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PAGE NO.</w:t>
            </w:r>
          </w:p>
        </w:tc>
      </w:tr>
      <w:tr w:rsidR="00A540B6" w:rsidRPr="00A540B6" w14:paraId="4FEC5ABC" w14:textId="77777777" w:rsidTr="00794D9C">
        <w:trPr>
          <w:trHeight w:val="454"/>
          <w:jc w:val="center"/>
        </w:trPr>
        <w:tc>
          <w:tcPr>
            <w:tcW w:w="1347" w:type="dxa"/>
            <w:shd w:val="clear" w:color="auto" w:fill="DBE5F1"/>
            <w:vAlign w:val="center"/>
          </w:tcPr>
          <w:p w14:paraId="32C3BE6C" w14:textId="77777777" w:rsidR="00A540B6" w:rsidRPr="00A540B6" w:rsidRDefault="00A540B6" w:rsidP="00794D9C">
            <w:pPr>
              <w:spacing w:after="0" w:line="276"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A</w:t>
            </w:r>
          </w:p>
        </w:tc>
        <w:tc>
          <w:tcPr>
            <w:tcW w:w="7437" w:type="dxa"/>
            <w:vAlign w:val="center"/>
          </w:tcPr>
          <w:p w14:paraId="1A6CF9DF" w14:textId="77777777" w:rsidR="00A540B6" w:rsidRPr="00A540B6" w:rsidRDefault="00A540B6" w:rsidP="00794D9C">
            <w:pPr>
              <w:spacing w:after="0" w:line="276"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REPORT SUMMARY</w:t>
            </w:r>
          </w:p>
        </w:tc>
        <w:tc>
          <w:tcPr>
            <w:tcW w:w="1009" w:type="dxa"/>
            <w:vAlign w:val="center"/>
          </w:tcPr>
          <w:p w14:paraId="61BAA22C" w14:textId="45A7F60A" w:rsidR="00A540B6" w:rsidRPr="00A540B6" w:rsidRDefault="00841CB4" w:rsidP="00794D9C">
            <w:pPr>
              <w:spacing w:after="0" w:line="276" w:lineRule="auto"/>
              <w:jc w:val="center"/>
              <w:rPr>
                <w:rFonts w:ascii="Arial" w:eastAsia="Times New Roman" w:hAnsi="Arial" w:cs="Arial"/>
                <w:kern w:val="0"/>
                <w:szCs w:val="24"/>
                <w:highlight w:val="yellow"/>
                <w:lang w:val="en-US"/>
                <w14:ligatures w14:val="none"/>
              </w:rPr>
            </w:pPr>
            <w:r>
              <w:rPr>
                <w:rFonts w:ascii="Arial" w:eastAsia="Times New Roman" w:hAnsi="Arial" w:cs="Arial"/>
                <w:kern w:val="0"/>
                <w:szCs w:val="24"/>
                <w:lang w:val="en-US"/>
                <w14:ligatures w14:val="none"/>
              </w:rPr>
              <w:t>04-05</w:t>
            </w:r>
          </w:p>
        </w:tc>
      </w:tr>
      <w:tr w:rsidR="002D637E" w:rsidRPr="00A540B6" w14:paraId="45A78577" w14:textId="77777777" w:rsidTr="00794D9C">
        <w:trPr>
          <w:trHeight w:val="454"/>
          <w:jc w:val="center"/>
        </w:trPr>
        <w:tc>
          <w:tcPr>
            <w:tcW w:w="1347" w:type="dxa"/>
            <w:vMerge w:val="restart"/>
            <w:shd w:val="clear" w:color="auto" w:fill="DBE5F1"/>
          </w:tcPr>
          <w:p w14:paraId="3961B597" w14:textId="77777777" w:rsidR="002D637E" w:rsidRPr="00A540B6" w:rsidRDefault="002D637E" w:rsidP="00794D9C">
            <w:pPr>
              <w:spacing w:after="0" w:line="276"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B</w:t>
            </w:r>
          </w:p>
        </w:tc>
        <w:tc>
          <w:tcPr>
            <w:tcW w:w="7437" w:type="dxa"/>
            <w:vAlign w:val="center"/>
          </w:tcPr>
          <w:p w14:paraId="74802CC8" w14:textId="77777777" w:rsidR="002D637E" w:rsidRPr="00A540B6" w:rsidRDefault="002D637E" w:rsidP="00794D9C">
            <w:pPr>
              <w:spacing w:after="0" w:line="276"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INTRODUCTION</w:t>
            </w:r>
          </w:p>
        </w:tc>
        <w:tc>
          <w:tcPr>
            <w:tcW w:w="1009" w:type="dxa"/>
            <w:vAlign w:val="center"/>
          </w:tcPr>
          <w:p w14:paraId="7442E712" w14:textId="55A4855A" w:rsidR="002D637E" w:rsidRPr="00D408EE" w:rsidRDefault="00841CB4"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06-09</w:t>
            </w:r>
          </w:p>
        </w:tc>
      </w:tr>
      <w:tr w:rsidR="002D637E" w:rsidRPr="00A540B6" w14:paraId="751F4576" w14:textId="77777777" w:rsidTr="00794D9C">
        <w:trPr>
          <w:trHeight w:val="454"/>
          <w:jc w:val="center"/>
        </w:trPr>
        <w:tc>
          <w:tcPr>
            <w:tcW w:w="1347" w:type="dxa"/>
            <w:vMerge/>
            <w:shd w:val="clear" w:color="auto" w:fill="DBE5F1"/>
          </w:tcPr>
          <w:p w14:paraId="46B7FDAC" w14:textId="77777777" w:rsidR="002D637E" w:rsidRPr="00A540B6" w:rsidRDefault="002D637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1B8B885A" w14:textId="77777777" w:rsidR="002D637E" w:rsidRPr="00A540B6" w:rsidRDefault="002D637E" w:rsidP="00794D9C">
            <w:pPr>
              <w:numPr>
                <w:ilvl w:val="0"/>
                <w:numId w:val="5"/>
              </w:numPr>
              <w:spacing w:after="0" w:line="276" w:lineRule="auto"/>
              <w:ind w:left="441"/>
              <w:rPr>
                <w:rFonts w:ascii="Arial" w:eastAsia="Times New Roman" w:hAnsi="Arial" w:cs="Arial"/>
                <w:b/>
                <w:kern w:val="0"/>
                <w:szCs w:val="24"/>
                <w:lang w:val="en-US"/>
                <w14:ligatures w14:val="none"/>
              </w:rPr>
            </w:pPr>
            <w:r w:rsidRPr="00A540B6">
              <w:rPr>
                <w:rFonts w:ascii="Arial" w:eastAsia="Times New Roman" w:hAnsi="Arial" w:cs="Arial"/>
                <w:kern w:val="0"/>
                <w:szCs w:val="24"/>
                <w:lang w:val="en-US"/>
                <w14:ligatures w14:val="none"/>
              </w:rPr>
              <w:t>Name of the Project</w:t>
            </w:r>
          </w:p>
        </w:tc>
        <w:tc>
          <w:tcPr>
            <w:tcW w:w="1009" w:type="dxa"/>
            <w:vAlign w:val="center"/>
          </w:tcPr>
          <w:p w14:paraId="52FAA881" w14:textId="7C0B8DA0" w:rsidR="002D637E" w:rsidRPr="00D408EE" w:rsidRDefault="00841CB4"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06</w:t>
            </w:r>
          </w:p>
        </w:tc>
      </w:tr>
      <w:tr w:rsidR="002D637E" w:rsidRPr="00A540B6" w14:paraId="665E893B" w14:textId="77777777" w:rsidTr="00794D9C">
        <w:trPr>
          <w:trHeight w:val="454"/>
          <w:jc w:val="center"/>
        </w:trPr>
        <w:tc>
          <w:tcPr>
            <w:tcW w:w="1347" w:type="dxa"/>
            <w:vMerge/>
            <w:shd w:val="clear" w:color="auto" w:fill="DBE5F1"/>
          </w:tcPr>
          <w:p w14:paraId="4BB8AF96" w14:textId="77777777" w:rsidR="002D637E" w:rsidRPr="00A540B6" w:rsidRDefault="002D637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0734E0BE" w14:textId="77777777" w:rsidR="002D637E" w:rsidRPr="00A540B6" w:rsidRDefault="002D637E" w:rsidP="00794D9C">
            <w:pPr>
              <w:numPr>
                <w:ilvl w:val="0"/>
                <w:numId w:val="5"/>
              </w:numPr>
              <w:spacing w:after="0" w:line="276"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Overview</w:t>
            </w:r>
          </w:p>
        </w:tc>
        <w:tc>
          <w:tcPr>
            <w:tcW w:w="1009" w:type="dxa"/>
            <w:vAlign w:val="center"/>
          </w:tcPr>
          <w:p w14:paraId="129E84EF" w14:textId="7B5D465A" w:rsidR="002D637E" w:rsidRPr="00D408EE" w:rsidRDefault="00841CB4"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06</w:t>
            </w:r>
          </w:p>
        </w:tc>
      </w:tr>
      <w:tr w:rsidR="002D637E" w:rsidRPr="00A540B6" w14:paraId="77F9A1F3" w14:textId="77777777" w:rsidTr="00794D9C">
        <w:trPr>
          <w:trHeight w:val="454"/>
          <w:jc w:val="center"/>
        </w:trPr>
        <w:tc>
          <w:tcPr>
            <w:tcW w:w="1347" w:type="dxa"/>
            <w:vMerge/>
            <w:shd w:val="clear" w:color="auto" w:fill="DBE5F1"/>
          </w:tcPr>
          <w:p w14:paraId="53C3966A" w14:textId="77777777" w:rsidR="002D637E" w:rsidRPr="00A540B6" w:rsidRDefault="002D637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116E55A0" w14:textId="77777777" w:rsidR="002D637E" w:rsidRPr="00A540B6" w:rsidRDefault="002D637E" w:rsidP="00794D9C">
            <w:pPr>
              <w:numPr>
                <w:ilvl w:val="0"/>
                <w:numId w:val="5"/>
              </w:numPr>
              <w:spacing w:after="0" w:line="276"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Location</w:t>
            </w:r>
          </w:p>
        </w:tc>
        <w:tc>
          <w:tcPr>
            <w:tcW w:w="1009" w:type="dxa"/>
            <w:vAlign w:val="center"/>
          </w:tcPr>
          <w:p w14:paraId="50D78AEE" w14:textId="4D24554F" w:rsidR="002D637E" w:rsidRPr="00D408EE" w:rsidRDefault="00841CB4"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07</w:t>
            </w:r>
          </w:p>
        </w:tc>
      </w:tr>
      <w:tr w:rsidR="002D637E" w:rsidRPr="00A540B6" w14:paraId="2CBD4350" w14:textId="77777777" w:rsidTr="00794D9C">
        <w:trPr>
          <w:trHeight w:val="454"/>
          <w:jc w:val="center"/>
        </w:trPr>
        <w:tc>
          <w:tcPr>
            <w:tcW w:w="1347" w:type="dxa"/>
            <w:vMerge/>
            <w:shd w:val="clear" w:color="auto" w:fill="DBE5F1"/>
          </w:tcPr>
          <w:p w14:paraId="3EC6F125" w14:textId="77777777" w:rsidR="002D637E" w:rsidRPr="00A540B6" w:rsidRDefault="002D637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711DFAAB" w14:textId="77777777" w:rsidR="002D637E" w:rsidRPr="00A540B6" w:rsidRDefault="002D637E" w:rsidP="00794D9C">
            <w:pPr>
              <w:numPr>
                <w:ilvl w:val="0"/>
                <w:numId w:val="5"/>
              </w:numPr>
              <w:spacing w:after="0" w:line="276"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Scope of the Report</w:t>
            </w:r>
          </w:p>
        </w:tc>
        <w:tc>
          <w:tcPr>
            <w:tcW w:w="1009" w:type="dxa"/>
            <w:vAlign w:val="center"/>
          </w:tcPr>
          <w:p w14:paraId="26267758" w14:textId="4D78BD1A" w:rsidR="002D637E" w:rsidRPr="00D408EE" w:rsidRDefault="00D91EE1"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2D637E" w:rsidRPr="00A540B6" w14:paraId="325AD143" w14:textId="77777777" w:rsidTr="00794D9C">
        <w:trPr>
          <w:trHeight w:val="454"/>
          <w:jc w:val="center"/>
        </w:trPr>
        <w:tc>
          <w:tcPr>
            <w:tcW w:w="1347" w:type="dxa"/>
            <w:vMerge/>
            <w:shd w:val="clear" w:color="auto" w:fill="DBE5F1"/>
          </w:tcPr>
          <w:p w14:paraId="73CC0D74" w14:textId="77777777" w:rsidR="002D637E" w:rsidRPr="00A540B6" w:rsidRDefault="002D637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762D2096" w14:textId="77777777" w:rsidR="002D637E" w:rsidRPr="00A540B6" w:rsidRDefault="002D637E" w:rsidP="00794D9C">
            <w:pPr>
              <w:numPr>
                <w:ilvl w:val="0"/>
                <w:numId w:val="5"/>
              </w:numPr>
              <w:spacing w:after="0" w:line="276"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Purpose of the Report</w:t>
            </w:r>
          </w:p>
        </w:tc>
        <w:tc>
          <w:tcPr>
            <w:tcW w:w="1009" w:type="dxa"/>
            <w:vAlign w:val="center"/>
          </w:tcPr>
          <w:p w14:paraId="3C4807AA" w14:textId="57E88AE5" w:rsidR="002D637E" w:rsidRPr="00D408EE" w:rsidRDefault="002D637E" w:rsidP="00794D9C">
            <w:pPr>
              <w:spacing w:after="0" w:line="276"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27DDD8EE" w14:textId="77777777" w:rsidTr="00794D9C">
        <w:trPr>
          <w:trHeight w:val="454"/>
          <w:jc w:val="center"/>
        </w:trPr>
        <w:tc>
          <w:tcPr>
            <w:tcW w:w="1347" w:type="dxa"/>
            <w:vMerge/>
            <w:shd w:val="clear" w:color="auto" w:fill="DBE5F1"/>
          </w:tcPr>
          <w:p w14:paraId="611ABC46" w14:textId="77777777" w:rsidR="002D637E" w:rsidRPr="00A540B6" w:rsidRDefault="002D637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59B5A777" w14:textId="77777777" w:rsidR="002D637E" w:rsidRPr="00A540B6" w:rsidRDefault="002D637E" w:rsidP="00794D9C">
            <w:pPr>
              <w:numPr>
                <w:ilvl w:val="0"/>
                <w:numId w:val="5"/>
              </w:numPr>
              <w:spacing w:after="0" w:line="276"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Survey Details</w:t>
            </w:r>
          </w:p>
        </w:tc>
        <w:tc>
          <w:tcPr>
            <w:tcW w:w="1009" w:type="dxa"/>
            <w:vAlign w:val="center"/>
          </w:tcPr>
          <w:p w14:paraId="28E6587F" w14:textId="249BC27F" w:rsidR="002D637E" w:rsidRPr="00D408EE" w:rsidRDefault="002D637E" w:rsidP="00794D9C">
            <w:pPr>
              <w:spacing w:after="0" w:line="276"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3E9B12A2" w14:textId="77777777" w:rsidTr="00794D9C">
        <w:trPr>
          <w:trHeight w:val="454"/>
          <w:jc w:val="center"/>
        </w:trPr>
        <w:tc>
          <w:tcPr>
            <w:tcW w:w="1347" w:type="dxa"/>
            <w:vMerge/>
            <w:shd w:val="clear" w:color="auto" w:fill="DBE5F1"/>
          </w:tcPr>
          <w:p w14:paraId="04D7DF4F" w14:textId="77777777" w:rsidR="002D637E" w:rsidRPr="00A540B6" w:rsidRDefault="002D637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689E79B1" w14:textId="77777777" w:rsidR="002D637E" w:rsidRPr="00A540B6" w:rsidRDefault="002D637E" w:rsidP="00794D9C">
            <w:pPr>
              <w:numPr>
                <w:ilvl w:val="0"/>
                <w:numId w:val="5"/>
              </w:numPr>
              <w:spacing w:after="0" w:line="276"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Methodology Adopted</w:t>
            </w:r>
          </w:p>
        </w:tc>
        <w:tc>
          <w:tcPr>
            <w:tcW w:w="1009" w:type="dxa"/>
            <w:vAlign w:val="center"/>
          </w:tcPr>
          <w:p w14:paraId="22AF6AA5" w14:textId="658F1931" w:rsidR="002D637E" w:rsidRPr="00A540B6" w:rsidRDefault="00D91EE1" w:rsidP="00794D9C">
            <w:pPr>
              <w:spacing w:after="0" w:line="276" w:lineRule="auto"/>
              <w:jc w:val="center"/>
              <w:rPr>
                <w:rFonts w:ascii="Arial" w:eastAsia="Times New Roman" w:hAnsi="Arial" w:cs="Arial"/>
                <w:kern w:val="0"/>
                <w:szCs w:val="24"/>
                <w:highlight w:val="yellow"/>
                <w:lang w:val="en-US"/>
                <w14:ligatures w14:val="none"/>
              </w:rPr>
            </w:pPr>
            <w:r>
              <w:rPr>
                <w:rFonts w:ascii="Arial" w:eastAsia="Times New Roman" w:hAnsi="Arial" w:cs="Arial"/>
                <w:kern w:val="0"/>
                <w:szCs w:val="24"/>
                <w:lang w:val="en-US"/>
                <w14:ligatures w14:val="none"/>
              </w:rPr>
              <w:t>09</w:t>
            </w:r>
          </w:p>
        </w:tc>
      </w:tr>
      <w:tr w:rsidR="005D101B" w:rsidRPr="00A540B6" w14:paraId="6951397B" w14:textId="77777777" w:rsidTr="00794D9C">
        <w:trPr>
          <w:trHeight w:val="454"/>
          <w:jc w:val="center"/>
        </w:trPr>
        <w:tc>
          <w:tcPr>
            <w:tcW w:w="1347" w:type="dxa"/>
            <w:vMerge w:val="restart"/>
            <w:shd w:val="clear" w:color="auto" w:fill="DBE5F1"/>
          </w:tcPr>
          <w:p w14:paraId="5E26B0C2" w14:textId="77777777" w:rsidR="005D101B" w:rsidRPr="00A540B6" w:rsidRDefault="005D101B" w:rsidP="00794D9C">
            <w:pPr>
              <w:spacing w:after="0" w:line="276"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C</w:t>
            </w:r>
          </w:p>
        </w:tc>
        <w:tc>
          <w:tcPr>
            <w:tcW w:w="7437" w:type="dxa"/>
            <w:vAlign w:val="center"/>
          </w:tcPr>
          <w:p w14:paraId="0D57EF80" w14:textId="77777777" w:rsidR="005D101B" w:rsidRPr="00A540B6" w:rsidRDefault="005D101B" w:rsidP="00794D9C">
            <w:pPr>
              <w:spacing w:after="0" w:line="276"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TECHNICAL DETAILS</w:t>
            </w:r>
          </w:p>
        </w:tc>
        <w:tc>
          <w:tcPr>
            <w:tcW w:w="1009" w:type="dxa"/>
            <w:vAlign w:val="center"/>
          </w:tcPr>
          <w:p w14:paraId="018BBFFF" w14:textId="7D25F580" w:rsidR="005D101B" w:rsidRPr="00D408EE" w:rsidRDefault="005D101B"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5B53CCF8" w14:textId="77777777" w:rsidTr="00794D9C">
        <w:trPr>
          <w:trHeight w:val="454"/>
          <w:jc w:val="center"/>
        </w:trPr>
        <w:tc>
          <w:tcPr>
            <w:tcW w:w="1347" w:type="dxa"/>
            <w:vMerge/>
            <w:shd w:val="clear" w:color="auto" w:fill="DBE5F1"/>
          </w:tcPr>
          <w:p w14:paraId="6C170517" w14:textId="77777777" w:rsidR="005D101B" w:rsidRPr="00A540B6" w:rsidRDefault="005D101B" w:rsidP="00794D9C">
            <w:pPr>
              <w:spacing w:after="0" w:line="276" w:lineRule="auto"/>
              <w:jc w:val="center"/>
              <w:rPr>
                <w:rFonts w:ascii="Arial" w:eastAsia="Times New Roman" w:hAnsi="Arial" w:cs="Arial"/>
                <w:b/>
                <w:kern w:val="0"/>
                <w:szCs w:val="24"/>
                <w:u w:val="single"/>
                <w:lang w:val="en-US"/>
                <w14:ligatures w14:val="none"/>
              </w:rPr>
            </w:pPr>
          </w:p>
        </w:tc>
        <w:tc>
          <w:tcPr>
            <w:tcW w:w="7437" w:type="dxa"/>
            <w:vAlign w:val="center"/>
          </w:tcPr>
          <w:p w14:paraId="4A2B2DC1" w14:textId="05E9A1A7" w:rsidR="005D101B" w:rsidRPr="00A540B6" w:rsidRDefault="005D101B" w:rsidP="00794D9C">
            <w:pPr>
              <w:numPr>
                <w:ilvl w:val="0"/>
                <w:numId w:val="1"/>
              </w:numPr>
              <w:spacing w:after="0" w:line="276"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Capacity</w:t>
            </w:r>
            <w:r w:rsidR="00841CB4">
              <w:rPr>
                <w:rFonts w:ascii="Arial" w:eastAsia="Times New Roman" w:hAnsi="Arial" w:cs="Arial"/>
                <w:kern w:val="0"/>
                <w:szCs w:val="24"/>
                <w:lang w:val="en-US"/>
                <w14:ligatures w14:val="none"/>
              </w:rPr>
              <w:t xml:space="preserve"> and Production</w:t>
            </w:r>
          </w:p>
        </w:tc>
        <w:tc>
          <w:tcPr>
            <w:tcW w:w="1009" w:type="dxa"/>
            <w:vAlign w:val="center"/>
          </w:tcPr>
          <w:p w14:paraId="75871C40" w14:textId="4B6A5134" w:rsidR="005D101B" w:rsidRPr="00D408EE" w:rsidRDefault="005D101B"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362BEA8C" w14:textId="77777777" w:rsidTr="00794D9C">
        <w:trPr>
          <w:trHeight w:val="454"/>
          <w:jc w:val="center"/>
        </w:trPr>
        <w:tc>
          <w:tcPr>
            <w:tcW w:w="1347" w:type="dxa"/>
            <w:vMerge/>
            <w:shd w:val="clear" w:color="auto" w:fill="DBE5F1"/>
          </w:tcPr>
          <w:p w14:paraId="3245F741" w14:textId="77777777" w:rsidR="005D101B" w:rsidRPr="00A540B6" w:rsidRDefault="005D101B" w:rsidP="00794D9C">
            <w:pPr>
              <w:spacing w:after="0" w:line="276" w:lineRule="auto"/>
              <w:jc w:val="center"/>
              <w:rPr>
                <w:rFonts w:ascii="Arial" w:eastAsia="Times New Roman" w:hAnsi="Arial" w:cs="Arial"/>
                <w:b/>
                <w:kern w:val="0"/>
                <w:szCs w:val="24"/>
                <w:u w:val="single"/>
                <w:lang w:val="en-US"/>
                <w14:ligatures w14:val="none"/>
              </w:rPr>
            </w:pPr>
          </w:p>
        </w:tc>
        <w:tc>
          <w:tcPr>
            <w:tcW w:w="7437" w:type="dxa"/>
            <w:vAlign w:val="center"/>
          </w:tcPr>
          <w:p w14:paraId="412B3801" w14:textId="64E786B2" w:rsidR="005D101B" w:rsidRPr="00A540B6" w:rsidRDefault="00841CB4" w:rsidP="00794D9C">
            <w:pPr>
              <w:numPr>
                <w:ilvl w:val="0"/>
                <w:numId w:val="1"/>
              </w:numPr>
              <w:spacing w:after="0" w:line="276" w:lineRule="auto"/>
              <w:ind w:left="459"/>
              <w:outlineLvl w:val="0"/>
              <w:rPr>
                <w:rFonts w:ascii="Arial" w:eastAsia="Times New Roman" w:hAnsi="Arial" w:cs="Arial"/>
                <w:kern w:val="0"/>
                <w:szCs w:val="24"/>
                <w:lang w:val="en-US"/>
                <w14:ligatures w14:val="none"/>
              </w:rPr>
            </w:pPr>
            <w:r w:rsidRPr="005D101B">
              <w:rPr>
                <w:rFonts w:ascii="Arial" w:eastAsia="Times New Roman" w:hAnsi="Arial" w:cs="Arial"/>
                <w:kern w:val="0"/>
                <w:szCs w:val="24"/>
                <w:lang w:val="en-US"/>
                <w14:ligatures w14:val="none"/>
              </w:rPr>
              <w:t>Manufacturing Process Flow Chart</w:t>
            </w:r>
          </w:p>
        </w:tc>
        <w:tc>
          <w:tcPr>
            <w:tcW w:w="1009" w:type="dxa"/>
            <w:vAlign w:val="center"/>
          </w:tcPr>
          <w:p w14:paraId="32104B77" w14:textId="21273AA6" w:rsidR="005D101B" w:rsidRPr="00D408EE" w:rsidRDefault="005D101B"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r w:rsidR="00841CB4">
              <w:rPr>
                <w:rFonts w:ascii="Arial" w:eastAsia="Times New Roman" w:hAnsi="Arial" w:cs="Arial"/>
                <w:kern w:val="0"/>
                <w:szCs w:val="24"/>
                <w:lang w:val="en-US"/>
                <w14:ligatures w14:val="none"/>
              </w:rPr>
              <w:t>-11</w:t>
            </w:r>
          </w:p>
        </w:tc>
      </w:tr>
      <w:tr w:rsidR="00D408EE" w:rsidRPr="00A540B6" w14:paraId="4AB35F0D" w14:textId="77777777" w:rsidTr="00794D9C">
        <w:trPr>
          <w:trHeight w:val="454"/>
          <w:jc w:val="center"/>
        </w:trPr>
        <w:tc>
          <w:tcPr>
            <w:tcW w:w="1347" w:type="dxa"/>
            <w:vMerge w:val="restart"/>
            <w:shd w:val="clear" w:color="auto" w:fill="DBE5F1"/>
          </w:tcPr>
          <w:p w14:paraId="4DD1E04A" w14:textId="77777777" w:rsidR="00D408EE" w:rsidRPr="00A540B6" w:rsidRDefault="00D408EE" w:rsidP="00794D9C">
            <w:pPr>
              <w:spacing w:after="0" w:line="276"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D</w:t>
            </w:r>
          </w:p>
        </w:tc>
        <w:tc>
          <w:tcPr>
            <w:tcW w:w="7437" w:type="dxa"/>
            <w:vAlign w:val="center"/>
          </w:tcPr>
          <w:p w14:paraId="07965226" w14:textId="77777777" w:rsidR="00D408EE" w:rsidRPr="00A540B6" w:rsidRDefault="00D408EE" w:rsidP="00794D9C">
            <w:pPr>
              <w:tabs>
                <w:tab w:val="left" w:pos="360"/>
              </w:tabs>
              <w:spacing w:after="0" w:line="276"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INFRASTRUCTURE SECTIONS &amp; FACILITY DETAILS</w:t>
            </w:r>
          </w:p>
        </w:tc>
        <w:tc>
          <w:tcPr>
            <w:tcW w:w="1009" w:type="dxa"/>
            <w:vAlign w:val="center"/>
          </w:tcPr>
          <w:p w14:paraId="2CDA386C" w14:textId="7B3B995F" w:rsidR="00D408EE" w:rsidRPr="00505C7B" w:rsidRDefault="00246E8D"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12-15</w:t>
            </w:r>
          </w:p>
        </w:tc>
      </w:tr>
      <w:tr w:rsidR="00D408EE" w:rsidRPr="00A540B6" w14:paraId="09BE7D40" w14:textId="77777777" w:rsidTr="00794D9C">
        <w:trPr>
          <w:trHeight w:val="454"/>
          <w:jc w:val="center"/>
        </w:trPr>
        <w:tc>
          <w:tcPr>
            <w:tcW w:w="1347" w:type="dxa"/>
            <w:vMerge/>
            <w:shd w:val="clear" w:color="auto" w:fill="DBE5F1"/>
            <w:vAlign w:val="center"/>
          </w:tcPr>
          <w:p w14:paraId="5E524B11" w14:textId="77777777" w:rsidR="00D408EE" w:rsidRPr="00A540B6" w:rsidRDefault="00D408E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1616A0BF" w14:textId="77777777" w:rsidR="00D408EE" w:rsidRPr="00A540B6" w:rsidRDefault="00D408EE" w:rsidP="00794D9C">
            <w:pPr>
              <w:numPr>
                <w:ilvl w:val="0"/>
                <w:numId w:val="6"/>
              </w:numPr>
              <w:tabs>
                <w:tab w:val="left" w:pos="360"/>
              </w:tabs>
              <w:spacing w:after="0" w:line="276"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Land Details</w:t>
            </w:r>
          </w:p>
        </w:tc>
        <w:tc>
          <w:tcPr>
            <w:tcW w:w="1009" w:type="dxa"/>
            <w:vAlign w:val="center"/>
          </w:tcPr>
          <w:p w14:paraId="7D21837E" w14:textId="0DDB675D" w:rsidR="00D408EE" w:rsidRPr="00505C7B" w:rsidRDefault="005D101B"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12</w:t>
            </w:r>
          </w:p>
        </w:tc>
      </w:tr>
      <w:tr w:rsidR="00D408EE" w:rsidRPr="00A540B6" w14:paraId="3D975C93" w14:textId="77777777" w:rsidTr="00794D9C">
        <w:trPr>
          <w:trHeight w:val="454"/>
          <w:jc w:val="center"/>
        </w:trPr>
        <w:tc>
          <w:tcPr>
            <w:tcW w:w="1347" w:type="dxa"/>
            <w:vMerge/>
            <w:shd w:val="clear" w:color="auto" w:fill="DBE5F1"/>
            <w:vAlign w:val="center"/>
          </w:tcPr>
          <w:p w14:paraId="6BD7B91E" w14:textId="77777777" w:rsidR="00D408EE" w:rsidRPr="00A540B6" w:rsidRDefault="00D408E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4DE5AEEE" w14:textId="31567F9C" w:rsidR="00D408EE" w:rsidRPr="00A540B6" w:rsidRDefault="00D408EE" w:rsidP="00794D9C">
            <w:pPr>
              <w:numPr>
                <w:ilvl w:val="0"/>
                <w:numId w:val="6"/>
              </w:numPr>
              <w:tabs>
                <w:tab w:val="left" w:pos="360"/>
              </w:tabs>
              <w:spacing w:after="0" w:line="276"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Building &amp; Structural Details</w:t>
            </w:r>
          </w:p>
        </w:tc>
        <w:tc>
          <w:tcPr>
            <w:tcW w:w="1009" w:type="dxa"/>
            <w:vAlign w:val="center"/>
          </w:tcPr>
          <w:p w14:paraId="7F74C430" w14:textId="7B42D1CD" w:rsidR="00D408EE" w:rsidRPr="00505C7B" w:rsidRDefault="005D101B"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w:t>
            </w:r>
            <w:r w:rsidR="00F31C7E">
              <w:rPr>
                <w:rFonts w:ascii="Arial" w:eastAsia="Times New Roman" w:hAnsi="Arial" w:cs="Arial"/>
                <w:kern w:val="0"/>
                <w:szCs w:val="24"/>
                <w:lang w:val="en-US"/>
                <w14:ligatures w14:val="none"/>
              </w:rPr>
              <w:t>2</w:t>
            </w:r>
          </w:p>
        </w:tc>
      </w:tr>
      <w:tr w:rsidR="00D408EE" w:rsidRPr="00A540B6" w14:paraId="1DEBDA17" w14:textId="77777777" w:rsidTr="00794D9C">
        <w:trPr>
          <w:trHeight w:val="454"/>
          <w:jc w:val="center"/>
        </w:trPr>
        <w:tc>
          <w:tcPr>
            <w:tcW w:w="1347" w:type="dxa"/>
            <w:vMerge/>
            <w:shd w:val="clear" w:color="auto" w:fill="DBE5F1"/>
            <w:vAlign w:val="center"/>
          </w:tcPr>
          <w:p w14:paraId="72C7460C" w14:textId="77777777" w:rsidR="00D408EE" w:rsidRPr="00A540B6" w:rsidRDefault="00D408E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61D7219C" w14:textId="12AB9FDF" w:rsidR="00D408EE" w:rsidRPr="00A540B6" w:rsidRDefault="00D408EE" w:rsidP="00794D9C">
            <w:pPr>
              <w:numPr>
                <w:ilvl w:val="0"/>
                <w:numId w:val="6"/>
              </w:numPr>
              <w:tabs>
                <w:tab w:val="left" w:pos="360"/>
              </w:tabs>
              <w:spacing w:after="0" w:line="276"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 xml:space="preserve">Plant Machinery </w:t>
            </w:r>
            <w:r>
              <w:rPr>
                <w:rFonts w:ascii="Arial" w:eastAsia="Times New Roman" w:hAnsi="Arial" w:cs="Arial"/>
                <w:kern w:val="0"/>
                <w:szCs w:val="24"/>
                <w:lang w:val="en-US"/>
                <w14:ligatures w14:val="none"/>
              </w:rPr>
              <w:t xml:space="preserve">&amp; </w:t>
            </w:r>
            <w:r w:rsidRPr="00A540B6">
              <w:rPr>
                <w:rFonts w:ascii="Arial" w:eastAsia="Times New Roman" w:hAnsi="Arial" w:cs="Arial"/>
                <w:kern w:val="0"/>
                <w:szCs w:val="24"/>
                <w:lang w:val="en-US"/>
                <w14:ligatures w14:val="none"/>
              </w:rPr>
              <w:t>Equipment</w:t>
            </w:r>
          </w:p>
        </w:tc>
        <w:tc>
          <w:tcPr>
            <w:tcW w:w="1009" w:type="dxa"/>
            <w:vAlign w:val="center"/>
          </w:tcPr>
          <w:p w14:paraId="15314334" w14:textId="211EFC86" w:rsidR="00D408EE" w:rsidRPr="00505C7B" w:rsidRDefault="00F31C7E"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12-16</w:t>
            </w:r>
          </w:p>
        </w:tc>
      </w:tr>
      <w:tr w:rsidR="00D408EE" w:rsidRPr="00A540B6" w14:paraId="20F303D3" w14:textId="77777777" w:rsidTr="00794D9C">
        <w:trPr>
          <w:trHeight w:val="454"/>
          <w:jc w:val="center"/>
        </w:trPr>
        <w:tc>
          <w:tcPr>
            <w:tcW w:w="1347" w:type="dxa"/>
            <w:vMerge/>
            <w:shd w:val="clear" w:color="auto" w:fill="DBE5F1"/>
            <w:vAlign w:val="center"/>
          </w:tcPr>
          <w:p w14:paraId="134D0DAE" w14:textId="77777777" w:rsidR="00D408EE" w:rsidRPr="00A540B6" w:rsidRDefault="00D408E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0E1291AC" w14:textId="663CBD5F" w:rsidR="00D408EE" w:rsidRPr="00A540B6" w:rsidRDefault="00D408EE" w:rsidP="00794D9C">
            <w:pPr>
              <w:numPr>
                <w:ilvl w:val="0"/>
                <w:numId w:val="6"/>
              </w:numPr>
              <w:tabs>
                <w:tab w:val="left" w:pos="360"/>
              </w:tabs>
              <w:spacing w:after="0" w:line="276" w:lineRule="auto"/>
              <w:ind w:left="441"/>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Miscellaneous Fixed Assets</w:t>
            </w:r>
          </w:p>
        </w:tc>
        <w:tc>
          <w:tcPr>
            <w:tcW w:w="1009" w:type="dxa"/>
            <w:vAlign w:val="center"/>
          </w:tcPr>
          <w:p w14:paraId="796B3591" w14:textId="3DFC1B4D" w:rsidR="00D408EE" w:rsidRPr="00505C7B" w:rsidRDefault="00F31C7E"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16</w:t>
            </w:r>
          </w:p>
        </w:tc>
      </w:tr>
      <w:tr w:rsidR="00F31C7E" w:rsidRPr="00A540B6" w14:paraId="0AC0EE67" w14:textId="77777777" w:rsidTr="00794D9C">
        <w:trPr>
          <w:trHeight w:val="454"/>
          <w:jc w:val="center"/>
        </w:trPr>
        <w:tc>
          <w:tcPr>
            <w:tcW w:w="1347" w:type="dxa"/>
            <w:shd w:val="clear" w:color="auto" w:fill="DBE5F1"/>
            <w:vAlign w:val="center"/>
          </w:tcPr>
          <w:p w14:paraId="056C3CE0" w14:textId="77777777" w:rsidR="00F31C7E" w:rsidRPr="00A540B6" w:rsidRDefault="00F31C7E"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246811FA" w14:textId="611341B9" w:rsidR="00F31C7E" w:rsidRDefault="00F31C7E" w:rsidP="00794D9C">
            <w:pPr>
              <w:numPr>
                <w:ilvl w:val="0"/>
                <w:numId w:val="6"/>
              </w:numPr>
              <w:tabs>
                <w:tab w:val="left" w:pos="360"/>
              </w:tabs>
              <w:spacing w:after="0" w:line="276" w:lineRule="auto"/>
              <w:ind w:left="441"/>
              <w:rPr>
                <w:rFonts w:ascii="Arial" w:eastAsia="Times New Roman" w:hAnsi="Arial" w:cs="Arial"/>
                <w:kern w:val="0"/>
                <w:szCs w:val="24"/>
                <w:lang w:val="en-US"/>
                <w14:ligatures w14:val="none"/>
              </w:rPr>
            </w:pPr>
            <w:r w:rsidRPr="00F31C7E">
              <w:rPr>
                <w:rFonts w:ascii="Arial" w:eastAsia="Times New Roman" w:hAnsi="Arial" w:cs="Arial"/>
                <w:kern w:val="0"/>
                <w:szCs w:val="24"/>
                <w:lang w:val="en-US"/>
                <w14:ligatures w14:val="none"/>
              </w:rPr>
              <w:t>Project Consultants, Contractors &amp; Suppliers</w:t>
            </w:r>
          </w:p>
        </w:tc>
        <w:tc>
          <w:tcPr>
            <w:tcW w:w="1009" w:type="dxa"/>
            <w:vAlign w:val="center"/>
          </w:tcPr>
          <w:p w14:paraId="47866AED" w14:textId="3ACD360A" w:rsidR="00F31C7E" w:rsidRDefault="00F31C7E"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16</w:t>
            </w:r>
          </w:p>
        </w:tc>
      </w:tr>
      <w:tr w:rsidR="00A540B6" w:rsidRPr="00A540B6" w14:paraId="49EDD1CE" w14:textId="77777777" w:rsidTr="00F31C7E">
        <w:trPr>
          <w:trHeight w:val="454"/>
          <w:jc w:val="center"/>
        </w:trPr>
        <w:tc>
          <w:tcPr>
            <w:tcW w:w="1347" w:type="dxa"/>
            <w:vMerge w:val="restart"/>
            <w:shd w:val="clear" w:color="auto" w:fill="DBE5F1"/>
          </w:tcPr>
          <w:p w14:paraId="766FFC21" w14:textId="085D398D" w:rsidR="00A540B6" w:rsidRPr="00A540B6" w:rsidRDefault="00F31C7E" w:rsidP="00F31C7E">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E</w:t>
            </w:r>
          </w:p>
        </w:tc>
        <w:tc>
          <w:tcPr>
            <w:tcW w:w="7437" w:type="dxa"/>
            <w:vAlign w:val="center"/>
          </w:tcPr>
          <w:p w14:paraId="41288828" w14:textId="731DF9DF" w:rsidR="00A540B6" w:rsidRPr="00A540B6" w:rsidRDefault="00A540B6" w:rsidP="00794D9C">
            <w:pPr>
              <w:tabs>
                <w:tab w:val="left" w:pos="360"/>
              </w:tabs>
              <w:spacing w:after="0" w:line="276"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PROJECT COST &amp; </w:t>
            </w:r>
            <w:r w:rsidR="00D408EE">
              <w:rPr>
                <w:rFonts w:ascii="Arial" w:eastAsia="Times New Roman" w:hAnsi="Arial" w:cs="Arial"/>
                <w:b/>
                <w:kern w:val="0"/>
                <w:szCs w:val="24"/>
                <w:lang w:val="en-US"/>
                <w14:ligatures w14:val="none"/>
              </w:rPr>
              <w:t>EXPENDITURE</w:t>
            </w:r>
          </w:p>
        </w:tc>
        <w:tc>
          <w:tcPr>
            <w:tcW w:w="1009" w:type="dxa"/>
            <w:vAlign w:val="center"/>
          </w:tcPr>
          <w:p w14:paraId="4AFC3E46" w14:textId="51BFDE81" w:rsidR="00A540B6" w:rsidRPr="00505C7B" w:rsidRDefault="00F31C7E"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17-40</w:t>
            </w:r>
          </w:p>
        </w:tc>
      </w:tr>
      <w:tr w:rsidR="00A540B6" w:rsidRPr="00A540B6" w14:paraId="7C8BFF92" w14:textId="77777777" w:rsidTr="00794D9C">
        <w:trPr>
          <w:trHeight w:val="454"/>
          <w:jc w:val="center"/>
        </w:trPr>
        <w:tc>
          <w:tcPr>
            <w:tcW w:w="1347" w:type="dxa"/>
            <w:vMerge/>
            <w:shd w:val="clear" w:color="auto" w:fill="DBE5F1"/>
            <w:vAlign w:val="center"/>
          </w:tcPr>
          <w:p w14:paraId="4396A586" w14:textId="77777777" w:rsidR="00A540B6" w:rsidRPr="00A540B6" w:rsidRDefault="00A540B6"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0558EFC8" w14:textId="1608224E" w:rsidR="00A540B6" w:rsidRPr="00A540B6" w:rsidRDefault="00A540B6" w:rsidP="00794D9C">
            <w:pPr>
              <w:numPr>
                <w:ilvl w:val="0"/>
                <w:numId w:val="12"/>
              </w:numPr>
              <w:tabs>
                <w:tab w:val="left" w:pos="360"/>
              </w:tabs>
              <w:spacing w:after="0" w:line="276"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Total Project Cost</w:t>
            </w:r>
          </w:p>
        </w:tc>
        <w:tc>
          <w:tcPr>
            <w:tcW w:w="1009" w:type="dxa"/>
            <w:vAlign w:val="center"/>
          </w:tcPr>
          <w:p w14:paraId="3FF386ED" w14:textId="238AEE27" w:rsidR="00A540B6" w:rsidRPr="00505C7B" w:rsidRDefault="00246E8D"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17</w:t>
            </w:r>
          </w:p>
        </w:tc>
      </w:tr>
      <w:tr w:rsidR="00A540B6" w:rsidRPr="00A540B6" w14:paraId="461337A4" w14:textId="77777777" w:rsidTr="00794D9C">
        <w:trPr>
          <w:trHeight w:val="454"/>
          <w:jc w:val="center"/>
        </w:trPr>
        <w:tc>
          <w:tcPr>
            <w:tcW w:w="1347" w:type="dxa"/>
            <w:vMerge/>
            <w:shd w:val="clear" w:color="auto" w:fill="DBE5F1"/>
            <w:vAlign w:val="center"/>
          </w:tcPr>
          <w:p w14:paraId="21D87D33" w14:textId="77777777" w:rsidR="00A540B6" w:rsidRPr="00A540B6" w:rsidRDefault="00A540B6" w:rsidP="00794D9C">
            <w:pPr>
              <w:spacing w:after="0" w:line="276" w:lineRule="auto"/>
              <w:jc w:val="center"/>
              <w:rPr>
                <w:rFonts w:ascii="Arial" w:eastAsia="Times New Roman" w:hAnsi="Arial" w:cs="Arial"/>
                <w:b/>
                <w:kern w:val="0"/>
                <w:szCs w:val="24"/>
                <w:lang w:val="en-US"/>
                <w14:ligatures w14:val="none"/>
              </w:rPr>
            </w:pPr>
          </w:p>
        </w:tc>
        <w:tc>
          <w:tcPr>
            <w:tcW w:w="7437" w:type="dxa"/>
            <w:vAlign w:val="center"/>
          </w:tcPr>
          <w:p w14:paraId="0947DC6E" w14:textId="77777777" w:rsidR="00A540B6" w:rsidRPr="00A540B6" w:rsidRDefault="00A540B6" w:rsidP="00794D9C">
            <w:pPr>
              <w:numPr>
                <w:ilvl w:val="0"/>
                <w:numId w:val="12"/>
              </w:numPr>
              <w:tabs>
                <w:tab w:val="left" w:pos="360"/>
              </w:tabs>
              <w:spacing w:after="0" w:line="276"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Current Stratus &amp; Total Expenditure incurred till date</w:t>
            </w:r>
          </w:p>
        </w:tc>
        <w:tc>
          <w:tcPr>
            <w:tcW w:w="1009" w:type="dxa"/>
            <w:vAlign w:val="center"/>
          </w:tcPr>
          <w:p w14:paraId="24E025B4" w14:textId="3828ED2E" w:rsidR="00A540B6" w:rsidRPr="00505C7B" w:rsidRDefault="00F31C7E"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18-40</w:t>
            </w:r>
          </w:p>
        </w:tc>
      </w:tr>
      <w:tr w:rsidR="005D101B" w:rsidRPr="00A540B6" w14:paraId="690E340C" w14:textId="77777777" w:rsidTr="00794D9C">
        <w:trPr>
          <w:trHeight w:val="454"/>
          <w:jc w:val="center"/>
        </w:trPr>
        <w:tc>
          <w:tcPr>
            <w:tcW w:w="1347" w:type="dxa"/>
            <w:shd w:val="clear" w:color="auto" w:fill="DBE5F1"/>
            <w:vAlign w:val="center"/>
          </w:tcPr>
          <w:p w14:paraId="2FE32D6E" w14:textId="69F389E2" w:rsidR="005D101B" w:rsidRPr="00A540B6" w:rsidRDefault="005D101B" w:rsidP="00794D9C">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sidR="00F31C7E">
              <w:rPr>
                <w:rFonts w:ascii="Arial" w:eastAsia="Times New Roman" w:hAnsi="Arial" w:cs="Arial"/>
                <w:b/>
                <w:kern w:val="0"/>
                <w:szCs w:val="24"/>
                <w:lang w:val="en-US"/>
                <w14:ligatures w14:val="none"/>
              </w:rPr>
              <w:t>F</w:t>
            </w:r>
          </w:p>
        </w:tc>
        <w:tc>
          <w:tcPr>
            <w:tcW w:w="7437" w:type="dxa"/>
            <w:vAlign w:val="center"/>
          </w:tcPr>
          <w:p w14:paraId="3952928D" w14:textId="099DCE33" w:rsidR="005D101B" w:rsidRPr="00A540B6" w:rsidRDefault="005D101B" w:rsidP="00794D9C">
            <w:pPr>
              <w:tabs>
                <w:tab w:val="left" w:pos="360"/>
              </w:tabs>
              <w:spacing w:after="0" w:line="276" w:lineRule="auto"/>
              <w:rPr>
                <w:rFonts w:ascii="Arial" w:eastAsia="Times New Roman" w:hAnsi="Arial" w:cs="Arial"/>
                <w:kern w:val="0"/>
                <w:szCs w:val="24"/>
                <w:lang w:val="en-US"/>
                <w14:ligatures w14:val="none"/>
              </w:rPr>
            </w:pPr>
            <w:r w:rsidRPr="005D101B">
              <w:rPr>
                <w:rFonts w:ascii="Arial" w:eastAsia="Times New Roman" w:hAnsi="Arial" w:cs="Arial"/>
                <w:b/>
                <w:kern w:val="0"/>
                <w:szCs w:val="24"/>
                <w:lang w:val="en-US"/>
                <w14:ligatures w14:val="none"/>
              </w:rPr>
              <w:t>STATUTORY &amp; REGULATORY APPROVALS, CLEARANCES &amp; NOC</w:t>
            </w:r>
          </w:p>
        </w:tc>
        <w:tc>
          <w:tcPr>
            <w:tcW w:w="1009" w:type="dxa"/>
            <w:vAlign w:val="center"/>
          </w:tcPr>
          <w:p w14:paraId="2FCD10E7" w14:textId="5D908922" w:rsidR="005D101B" w:rsidRDefault="00F31C7E" w:rsidP="00794D9C">
            <w:pPr>
              <w:spacing w:after="0" w:line="276"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41</w:t>
            </w:r>
          </w:p>
        </w:tc>
      </w:tr>
      <w:tr w:rsidR="00A540B6" w:rsidRPr="00A540B6" w14:paraId="218041E0" w14:textId="77777777" w:rsidTr="00794D9C">
        <w:trPr>
          <w:trHeight w:val="454"/>
          <w:jc w:val="center"/>
        </w:trPr>
        <w:tc>
          <w:tcPr>
            <w:tcW w:w="1347" w:type="dxa"/>
            <w:shd w:val="clear" w:color="auto" w:fill="DBE5F1"/>
            <w:vAlign w:val="center"/>
          </w:tcPr>
          <w:p w14:paraId="6E56B431" w14:textId="20EAD5FB" w:rsidR="00A540B6" w:rsidRPr="00A540B6" w:rsidRDefault="00A540B6" w:rsidP="00794D9C">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sidR="00F31C7E">
              <w:rPr>
                <w:rFonts w:ascii="Arial" w:eastAsia="Times New Roman" w:hAnsi="Arial" w:cs="Arial"/>
                <w:b/>
                <w:kern w:val="0"/>
                <w:szCs w:val="24"/>
                <w:lang w:val="en-US"/>
                <w14:ligatures w14:val="none"/>
              </w:rPr>
              <w:t>G</w:t>
            </w:r>
          </w:p>
        </w:tc>
        <w:tc>
          <w:tcPr>
            <w:tcW w:w="7437" w:type="dxa"/>
            <w:vAlign w:val="center"/>
          </w:tcPr>
          <w:p w14:paraId="0F4BBC75" w14:textId="08CF3CC3" w:rsidR="00A540B6" w:rsidRPr="00A540B6" w:rsidRDefault="00827EA1" w:rsidP="00794D9C">
            <w:pPr>
              <w:tabs>
                <w:tab w:val="left" w:pos="0"/>
              </w:tabs>
              <w:spacing w:after="0" w:line="276" w:lineRule="auto"/>
              <w:rPr>
                <w:rFonts w:ascii="Arial" w:eastAsia="Times New Roman" w:hAnsi="Arial" w:cs="Arial"/>
                <w:b/>
                <w:kern w:val="0"/>
                <w:lang w:val="en-US"/>
                <w14:ligatures w14:val="none"/>
              </w:rPr>
            </w:pPr>
            <w:r>
              <w:rPr>
                <w:rFonts w:ascii="Arial" w:eastAsia="Times New Roman" w:hAnsi="Arial" w:cs="Arial"/>
                <w:b/>
                <w:kern w:val="0"/>
                <w:lang w:val="en-US"/>
                <w14:ligatures w14:val="none"/>
              </w:rPr>
              <w:t>PHOTOGRAPHS OF THE PLANT</w:t>
            </w:r>
          </w:p>
        </w:tc>
        <w:tc>
          <w:tcPr>
            <w:tcW w:w="1009" w:type="dxa"/>
            <w:vAlign w:val="center"/>
          </w:tcPr>
          <w:p w14:paraId="67898355" w14:textId="3607A763" w:rsidR="00A540B6" w:rsidRPr="00A540B6" w:rsidRDefault="00F31C7E" w:rsidP="00794D9C">
            <w:pPr>
              <w:spacing w:after="0" w:line="276" w:lineRule="auto"/>
              <w:jc w:val="center"/>
              <w:rPr>
                <w:rFonts w:ascii="Arial" w:eastAsia="Times New Roman" w:hAnsi="Arial" w:cs="Arial"/>
                <w:kern w:val="0"/>
                <w:sz w:val="24"/>
                <w:szCs w:val="24"/>
                <w:highlight w:val="yellow"/>
                <w:lang w:val="en-US"/>
                <w14:ligatures w14:val="none"/>
              </w:rPr>
            </w:pPr>
            <w:r>
              <w:rPr>
                <w:rFonts w:ascii="Arial" w:eastAsia="Times New Roman" w:hAnsi="Arial" w:cs="Arial"/>
                <w:kern w:val="0"/>
                <w:sz w:val="24"/>
                <w:szCs w:val="24"/>
                <w:lang w:val="en-US"/>
                <w14:ligatures w14:val="none"/>
              </w:rPr>
              <w:t>41-45</w:t>
            </w:r>
          </w:p>
        </w:tc>
      </w:tr>
      <w:tr w:rsidR="00827EA1" w:rsidRPr="00A540B6" w14:paraId="130FDE1D" w14:textId="77777777" w:rsidTr="00794D9C">
        <w:trPr>
          <w:trHeight w:val="454"/>
          <w:jc w:val="center"/>
        </w:trPr>
        <w:tc>
          <w:tcPr>
            <w:tcW w:w="1347" w:type="dxa"/>
            <w:shd w:val="clear" w:color="auto" w:fill="DBE5F1"/>
            <w:vAlign w:val="center"/>
          </w:tcPr>
          <w:p w14:paraId="78F19A63" w14:textId="173A2EB5" w:rsidR="00827EA1" w:rsidRPr="00A540B6" w:rsidRDefault="00F31C7E" w:rsidP="00794D9C">
            <w:pPr>
              <w:spacing w:after="0" w:line="276"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H</w:t>
            </w:r>
          </w:p>
        </w:tc>
        <w:tc>
          <w:tcPr>
            <w:tcW w:w="7437" w:type="dxa"/>
            <w:vAlign w:val="center"/>
          </w:tcPr>
          <w:p w14:paraId="67BCC64B" w14:textId="5B55B86A" w:rsidR="00827EA1" w:rsidRPr="00A540B6" w:rsidRDefault="005D101B" w:rsidP="00794D9C">
            <w:pPr>
              <w:tabs>
                <w:tab w:val="left" w:pos="0"/>
              </w:tabs>
              <w:spacing w:after="0" w:line="276"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IMPORTANT DOCUEMENTS</w:t>
            </w:r>
          </w:p>
        </w:tc>
        <w:tc>
          <w:tcPr>
            <w:tcW w:w="1009" w:type="dxa"/>
            <w:vAlign w:val="center"/>
          </w:tcPr>
          <w:p w14:paraId="50100EAD" w14:textId="155A3678" w:rsidR="00827EA1" w:rsidRPr="00505C7B" w:rsidRDefault="00F31C7E" w:rsidP="00794D9C">
            <w:pPr>
              <w:spacing w:after="0" w:line="276"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45-53</w:t>
            </w:r>
          </w:p>
        </w:tc>
      </w:tr>
      <w:tr w:rsidR="005D101B" w:rsidRPr="00A540B6" w14:paraId="2DE09FAE" w14:textId="77777777" w:rsidTr="00794D9C">
        <w:trPr>
          <w:trHeight w:val="454"/>
          <w:jc w:val="center"/>
        </w:trPr>
        <w:tc>
          <w:tcPr>
            <w:tcW w:w="1347" w:type="dxa"/>
            <w:shd w:val="clear" w:color="auto" w:fill="DBE5F1"/>
            <w:vAlign w:val="center"/>
          </w:tcPr>
          <w:p w14:paraId="784D80FC" w14:textId="65A2E12C" w:rsidR="005D101B" w:rsidRDefault="00F31C7E" w:rsidP="00794D9C">
            <w:pPr>
              <w:spacing w:after="0" w:line="276"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I</w:t>
            </w:r>
          </w:p>
        </w:tc>
        <w:tc>
          <w:tcPr>
            <w:tcW w:w="7437" w:type="dxa"/>
            <w:vAlign w:val="center"/>
          </w:tcPr>
          <w:p w14:paraId="505A3D74" w14:textId="2614BCE6" w:rsidR="005D101B" w:rsidRPr="005D101B" w:rsidRDefault="005D101B" w:rsidP="00794D9C">
            <w:pPr>
              <w:tabs>
                <w:tab w:val="left" w:pos="0"/>
              </w:tabs>
              <w:spacing w:after="0" w:line="276"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DISCLAIMER</w:t>
            </w:r>
          </w:p>
        </w:tc>
        <w:tc>
          <w:tcPr>
            <w:tcW w:w="1009" w:type="dxa"/>
            <w:vAlign w:val="center"/>
          </w:tcPr>
          <w:p w14:paraId="30F4795D" w14:textId="06EE9255" w:rsidR="005D101B" w:rsidRDefault="00F31C7E" w:rsidP="00794D9C">
            <w:pPr>
              <w:spacing w:after="0" w:line="276"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54-56</w:t>
            </w:r>
          </w:p>
        </w:tc>
      </w:tr>
      <w:tr w:rsidR="00F31C7E" w:rsidRPr="00A540B6" w14:paraId="3D3338F5" w14:textId="77777777" w:rsidTr="00794D9C">
        <w:trPr>
          <w:trHeight w:val="454"/>
          <w:jc w:val="center"/>
        </w:trPr>
        <w:tc>
          <w:tcPr>
            <w:tcW w:w="1347" w:type="dxa"/>
            <w:shd w:val="clear" w:color="auto" w:fill="DBE5F1"/>
            <w:vAlign w:val="center"/>
          </w:tcPr>
          <w:p w14:paraId="7EDA5B2A" w14:textId="590AEEF1" w:rsidR="00F31C7E" w:rsidRDefault="00F31C7E" w:rsidP="00794D9C">
            <w:pPr>
              <w:spacing w:after="0" w:line="276"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J</w:t>
            </w:r>
          </w:p>
        </w:tc>
        <w:tc>
          <w:tcPr>
            <w:tcW w:w="7437" w:type="dxa"/>
            <w:vAlign w:val="center"/>
          </w:tcPr>
          <w:p w14:paraId="19E85AC3" w14:textId="137D7D47" w:rsidR="00F31C7E" w:rsidRPr="005D101B" w:rsidRDefault="00F31C7E" w:rsidP="00794D9C">
            <w:pPr>
              <w:tabs>
                <w:tab w:val="left" w:pos="0"/>
              </w:tabs>
              <w:spacing w:after="0" w:line="276" w:lineRule="auto"/>
              <w:rPr>
                <w:rFonts w:ascii="Arial" w:eastAsia="Times New Roman" w:hAnsi="Arial" w:cs="Arial"/>
                <w:b/>
                <w:kern w:val="0"/>
                <w:lang w:val="en-US"/>
                <w14:ligatures w14:val="none"/>
              </w:rPr>
            </w:pPr>
            <w:r>
              <w:rPr>
                <w:rFonts w:ascii="Arial" w:eastAsia="Times New Roman" w:hAnsi="Arial" w:cs="Arial"/>
                <w:b/>
                <w:kern w:val="0"/>
                <w:lang w:val="en-US"/>
                <w14:ligatures w14:val="none"/>
              </w:rPr>
              <w:t>CERTIFICATE</w:t>
            </w:r>
          </w:p>
        </w:tc>
        <w:tc>
          <w:tcPr>
            <w:tcW w:w="1009" w:type="dxa"/>
            <w:vAlign w:val="center"/>
          </w:tcPr>
          <w:p w14:paraId="01EEB21A" w14:textId="503BCB95" w:rsidR="00F31C7E" w:rsidRDefault="00F31C7E" w:rsidP="00794D9C">
            <w:pPr>
              <w:spacing w:after="0" w:line="276"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57</w:t>
            </w:r>
          </w:p>
        </w:tc>
      </w:tr>
    </w:tbl>
    <w:p w14:paraId="506BFABA"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r>
    </w:p>
    <w:p w14:paraId="597E8EEE"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505"/>
      </w:tblGrid>
      <w:tr w:rsidR="00A540B6" w:rsidRPr="00A540B6" w14:paraId="611DB62E" w14:textId="77777777" w:rsidTr="00023BFA">
        <w:trPr>
          <w:trHeight w:val="420"/>
          <w:jc w:val="center"/>
        </w:trPr>
        <w:tc>
          <w:tcPr>
            <w:tcW w:w="1271" w:type="dxa"/>
            <w:shd w:val="clear" w:color="auto" w:fill="002060"/>
            <w:vAlign w:val="center"/>
          </w:tcPr>
          <w:p w14:paraId="673E26BC" w14:textId="57D2DB82" w:rsidR="00A540B6" w:rsidRPr="00A540B6" w:rsidRDefault="00A540B6" w:rsidP="00023BFA">
            <w:pPr>
              <w:spacing w:after="0" w:line="276" w:lineRule="auto"/>
              <w:ind w:left="-8"/>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A</w:t>
            </w:r>
          </w:p>
        </w:tc>
        <w:tc>
          <w:tcPr>
            <w:tcW w:w="8505" w:type="dxa"/>
            <w:shd w:val="clear" w:color="auto" w:fill="DBE5F1"/>
            <w:vAlign w:val="center"/>
          </w:tcPr>
          <w:p w14:paraId="5660F82D" w14:textId="77777777" w:rsidR="00A540B6" w:rsidRPr="00A540B6" w:rsidRDefault="00A540B6" w:rsidP="00023BFA">
            <w:pPr>
              <w:spacing w:after="0" w:line="276"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REPORT SUMMARY</w:t>
            </w:r>
          </w:p>
        </w:tc>
      </w:tr>
    </w:tbl>
    <w:p w14:paraId="5CCB2C21" w14:textId="77777777" w:rsidR="00A540B6" w:rsidRPr="00A540B6" w:rsidRDefault="00A540B6" w:rsidP="00A540B6">
      <w:pPr>
        <w:spacing w:after="0" w:line="240" w:lineRule="auto"/>
        <w:rPr>
          <w:rFonts w:ascii="Calibri" w:eastAsia="Times New Roman" w:hAnsi="Calibri" w:cs="Times New Roman"/>
          <w:kern w:val="0"/>
          <w:sz w:val="28"/>
          <w:szCs w:val="28"/>
          <w:lang w:val="en-US"/>
          <w14:ligatures w14:val="none"/>
        </w:rPr>
      </w:pPr>
    </w:p>
    <w:tbl>
      <w:tblPr>
        <w:tblStyle w:val="TableGrid"/>
        <w:tblW w:w="99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3544"/>
        <w:gridCol w:w="298"/>
        <w:gridCol w:w="5519"/>
      </w:tblGrid>
      <w:tr w:rsidR="00111476" w:rsidRPr="00151274" w14:paraId="31E71D0E" w14:textId="77777777" w:rsidTr="00505A09">
        <w:trPr>
          <w:trHeight w:val="1150"/>
          <w:jc w:val="center"/>
        </w:trPr>
        <w:tc>
          <w:tcPr>
            <w:tcW w:w="562" w:type="dxa"/>
            <w:shd w:val="clear" w:color="auto" w:fill="auto"/>
          </w:tcPr>
          <w:p w14:paraId="5D94B13F" w14:textId="4D4BCF1E"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2C60B360" w14:textId="042F57F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Name of the Project</w:t>
            </w:r>
          </w:p>
        </w:tc>
        <w:tc>
          <w:tcPr>
            <w:tcW w:w="298" w:type="dxa"/>
            <w:shd w:val="clear" w:color="auto" w:fill="auto"/>
          </w:tcPr>
          <w:p w14:paraId="14CE3C86" w14:textId="316D266C" w:rsidR="00111476" w:rsidRPr="00151274" w:rsidRDefault="00111476" w:rsidP="00151274">
            <w:pPr>
              <w:spacing w:line="360" w:lineRule="auto"/>
              <w:rPr>
                <w:rFonts w:ascii="Arial" w:hAnsi="Arial" w:cs="Arial"/>
                <w:b/>
                <w:sz w:val="22"/>
                <w:szCs w:val="22"/>
              </w:rPr>
            </w:pPr>
            <w:r w:rsidRPr="00151274">
              <w:rPr>
                <w:rFonts w:ascii="Arial" w:hAnsi="Arial" w:cs="Arial"/>
                <w:b/>
                <w:sz w:val="22"/>
                <w:szCs w:val="22"/>
              </w:rPr>
              <w:t>:</w:t>
            </w:r>
          </w:p>
        </w:tc>
        <w:tc>
          <w:tcPr>
            <w:tcW w:w="5519" w:type="dxa"/>
            <w:shd w:val="clear" w:color="auto" w:fill="auto"/>
          </w:tcPr>
          <w:p w14:paraId="796E711E" w14:textId="77777777" w:rsidR="00111476" w:rsidRDefault="00AC65B0" w:rsidP="00BA4F8A">
            <w:pPr>
              <w:spacing w:line="360" w:lineRule="auto"/>
              <w:ind w:right="34"/>
              <w:jc w:val="both"/>
              <w:rPr>
                <w:rFonts w:ascii="Arial" w:hAnsi="Arial" w:cs="Arial"/>
                <w:sz w:val="22"/>
                <w:szCs w:val="22"/>
              </w:rPr>
            </w:pPr>
            <w:r w:rsidRPr="00151274">
              <w:rPr>
                <w:rFonts w:ascii="Arial" w:hAnsi="Arial" w:cs="Arial"/>
                <w:sz w:val="22"/>
                <w:szCs w:val="22"/>
              </w:rPr>
              <w:t xml:space="preserve">M/s. </w:t>
            </w:r>
            <w:r>
              <w:rPr>
                <w:rFonts w:ascii="Arial" w:hAnsi="Arial" w:cs="Arial"/>
                <w:sz w:val="22"/>
                <w:szCs w:val="22"/>
              </w:rPr>
              <w:t>Creamy Foods Limited (</w:t>
            </w:r>
            <w:r w:rsidR="00520F9B">
              <w:rPr>
                <w:rFonts w:ascii="Arial" w:hAnsi="Arial" w:cs="Arial"/>
                <w:sz w:val="22"/>
                <w:szCs w:val="22"/>
              </w:rPr>
              <w:t>Expansion of M</w:t>
            </w:r>
            <w:r w:rsidR="00671945">
              <w:rPr>
                <w:rFonts w:ascii="Arial" w:hAnsi="Arial" w:cs="Arial"/>
                <w:sz w:val="22"/>
                <w:szCs w:val="22"/>
              </w:rPr>
              <w:t xml:space="preserve">ilk Processing </w:t>
            </w:r>
            <w:r>
              <w:rPr>
                <w:rFonts w:ascii="Arial" w:hAnsi="Arial" w:cs="Arial"/>
                <w:sz w:val="22"/>
                <w:szCs w:val="22"/>
              </w:rPr>
              <w:t>Plant with current</w:t>
            </w:r>
            <w:r w:rsidR="00111476" w:rsidRPr="00151274">
              <w:rPr>
                <w:rFonts w:ascii="Arial" w:hAnsi="Arial" w:cs="Arial"/>
                <w:sz w:val="22"/>
                <w:szCs w:val="22"/>
              </w:rPr>
              <w:t xml:space="preserve"> </w:t>
            </w:r>
            <w:r w:rsidR="00EB16C6">
              <w:rPr>
                <w:rFonts w:ascii="Arial" w:hAnsi="Arial" w:cs="Arial"/>
                <w:sz w:val="22"/>
                <w:szCs w:val="22"/>
              </w:rPr>
              <w:t xml:space="preserve">total </w:t>
            </w:r>
            <w:r w:rsidR="00111476" w:rsidRPr="00151274">
              <w:rPr>
                <w:rFonts w:ascii="Arial" w:hAnsi="Arial" w:cs="Arial"/>
                <w:sz w:val="22"/>
                <w:szCs w:val="22"/>
              </w:rPr>
              <w:t xml:space="preserve">capacity of </w:t>
            </w:r>
            <w:r w:rsidR="00520F9B">
              <w:rPr>
                <w:rFonts w:ascii="Arial" w:hAnsi="Arial" w:cs="Arial"/>
                <w:sz w:val="22"/>
                <w:szCs w:val="22"/>
              </w:rPr>
              <w:t>10.5</w:t>
            </w:r>
            <w:r w:rsidR="00671945">
              <w:rPr>
                <w:rFonts w:ascii="Arial" w:hAnsi="Arial" w:cs="Arial"/>
                <w:sz w:val="22"/>
                <w:szCs w:val="22"/>
              </w:rPr>
              <w:t xml:space="preserve"> lakh</w:t>
            </w:r>
            <w:r w:rsidR="00EB16C6">
              <w:rPr>
                <w:rFonts w:ascii="Arial" w:hAnsi="Arial" w:cs="Arial"/>
                <w:sz w:val="22"/>
                <w:szCs w:val="22"/>
              </w:rPr>
              <w:t>s</w:t>
            </w:r>
            <w:r w:rsidR="00671945">
              <w:rPr>
                <w:rFonts w:ascii="Arial" w:hAnsi="Arial" w:cs="Arial"/>
                <w:sz w:val="22"/>
                <w:szCs w:val="22"/>
              </w:rPr>
              <w:t xml:space="preserve"> L</w:t>
            </w:r>
            <w:r w:rsidR="00111476" w:rsidRPr="00151274">
              <w:rPr>
                <w:rFonts w:ascii="Arial" w:hAnsi="Arial" w:cs="Arial"/>
                <w:sz w:val="22"/>
                <w:szCs w:val="22"/>
              </w:rPr>
              <w:t>PA</w:t>
            </w:r>
            <w:r w:rsidR="00520F9B">
              <w:rPr>
                <w:rFonts w:ascii="Arial" w:hAnsi="Arial" w:cs="Arial"/>
                <w:sz w:val="22"/>
                <w:szCs w:val="22"/>
              </w:rPr>
              <w:t xml:space="preserve"> to 16.5 lakhs LPA</w:t>
            </w:r>
            <w:r w:rsidR="00111476" w:rsidRPr="00151274">
              <w:rPr>
                <w:rFonts w:ascii="Arial" w:hAnsi="Arial" w:cs="Arial"/>
                <w:sz w:val="22"/>
                <w:szCs w:val="22"/>
              </w:rPr>
              <w:t xml:space="preserve"> </w:t>
            </w:r>
            <w:r w:rsidR="00EB16C6">
              <w:rPr>
                <w:rFonts w:ascii="Arial" w:hAnsi="Arial" w:cs="Arial"/>
                <w:sz w:val="22"/>
                <w:szCs w:val="22"/>
              </w:rPr>
              <w:t>of milk for producing</w:t>
            </w:r>
            <w:r w:rsidR="00111476" w:rsidRPr="00151274">
              <w:rPr>
                <w:rFonts w:ascii="Arial" w:hAnsi="Arial" w:cs="Arial"/>
                <w:sz w:val="22"/>
                <w:szCs w:val="22"/>
              </w:rPr>
              <w:t xml:space="preserve"> </w:t>
            </w:r>
            <w:r w:rsidR="00EB16C6">
              <w:rPr>
                <w:rFonts w:ascii="Arial" w:hAnsi="Arial" w:cs="Arial"/>
                <w:sz w:val="22"/>
                <w:szCs w:val="22"/>
              </w:rPr>
              <w:t>different type of milk products</w:t>
            </w:r>
            <w:r>
              <w:rPr>
                <w:rFonts w:ascii="Arial" w:hAnsi="Arial" w:cs="Arial"/>
                <w:sz w:val="22"/>
                <w:szCs w:val="22"/>
              </w:rPr>
              <w:t>)</w:t>
            </w:r>
            <w:r w:rsidR="00EB16C6">
              <w:rPr>
                <w:rFonts w:ascii="Arial" w:hAnsi="Arial" w:cs="Arial"/>
                <w:sz w:val="22"/>
                <w:szCs w:val="22"/>
              </w:rPr>
              <w:t>.</w:t>
            </w:r>
          </w:p>
          <w:p w14:paraId="46F4A191" w14:textId="3F1014D2" w:rsidR="009B7C1F" w:rsidRPr="00151274" w:rsidRDefault="009B7C1F" w:rsidP="00BA4F8A">
            <w:pPr>
              <w:spacing w:line="360" w:lineRule="auto"/>
              <w:ind w:right="34"/>
              <w:jc w:val="both"/>
              <w:rPr>
                <w:rFonts w:ascii="Arial" w:hAnsi="Arial" w:cs="Arial"/>
                <w:sz w:val="22"/>
                <w:szCs w:val="22"/>
              </w:rPr>
            </w:pPr>
          </w:p>
        </w:tc>
      </w:tr>
      <w:tr w:rsidR="00885BDD" w:rsidRPr="00151274" w14:paraId="5D81082C" w14:textId="77777777" w:rsidTr="00505A09">
        <w:trPr>
          <w:trHeight w:val="348"/>
          <w:jc w:val="center"/>
        </w:trPr>
        <w:tc>
          <w:tcPr>
            <w:tcW w:w="562" w:type="dxa"/>
            <w:shd w:val="clear" w:color="auto" w:fill="auto"/>
          </w:tcPr>
          <w:p w14:paraId="620B079B" w14:textId="77777777" w:rsidR="00885BDD" w:rsidRPr="00151274" w:rsidRDefault="00885BDD"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B65DE05" w14:textId="746F7A23" w:rsidR="00505A09" w:rsidRPr="00BD637F" w:rsidRDefault="00885BDD" w:rsidP="00505A09">
            <w:pPr>
              <w:spacing w:line="360" w:lineRule="auto"/>
              <w:rPr>
                <w:rFonts w:ascii="Arial" w:hAnsi="Arial" w:cs="Arial"/>
                <w:b/>
                <w:sz w:val="22"/>
                <w:szCs w:val="22"/>
              </w:rPr>
            </w:pPr>
            <w:r w:rsidRPr="00BD637F">
              <w:rPr>
                <w:rFonts w:ascii="Arial" w:hAnsi="Arial" w:cs="Arial"/>
                <w:b/>
                <w:sz w:val="22"/>
                <w:szCs w:val="22"/>
              </w:rPr>
              <w:t>Name of the products</w:t>
            </w:r>
          </w:p>
          <w:p w14:paraId="73AD8FDE" w14:textId="64751AED" w:rsidR="00505A09" w:rsidRDefault="00505A09" w:rsidP="00505A09">
            <w:pPr>
              <w:rPr>
                <w:rFonts w:ascii="Arial" w:hAnsi="Arial" w:cs="Arial"/>
              </w:rPr>
            </w:pPr>
          </w:p>
          <w:p w14:paraId="7B96E9DC" w14:textId="77777777" w:rsidR="00885BDD" w:rsidRPr="00505A09" w:rsidRDefault="00885BDD" w:rsidP="00505A09">
            <w:pPr>
              <w:jc w:val="center"/>
              <w:rPr>
                <w:rFonts w:ascii="Arial" w:hAnsi="Arial" w:cs="Arial"/>
              </w:rPr>
            </w:pPr>
          </w:p>
        </w:tc>
        <w:tc>
          <w:tcPr>
            <w:tcW w:w="298" w:type="dxa"/>
            <w:shd w:val="clear" w:color="auto" w:fill="auto"/>
          </w:tcPr>
          <w:p w14:paraId="2AE7DBBE" w14:textId="794DE46A" w:rsidR="00885BDD" w:rsidRPr="00151274" w:rsidRDefault="00885BDD" w:rsidP="00151274">
            <w:pPr>
              <w:spacing w:line="360" w:lineRule="auto"/>
              <w:rPr>
                <w:rFonts w:ascii="Arial" w:hAnsi="Arial" w:cs="Arial"/>
                <w:b/>
              </w:rPr>
            </w:pPr>
            <w:r>
              <w:rPr>
                <w:rFonts w:ascii="Arial" w:hAnsi="Arial" w:cs="Arial"/>
                <w:b/>
              </w:rPr>
              <w:t>:</w:t>
            </w:r>
          </w:p>
        </w:tc>
        <w:tc>
          <w:tcPr>
            <w:tcW w:w="5519" w:type="dxa"/>
            <w:shd w:val="clear" w:color="auto" w:fill="auto"/>
          </w:tcPr>
          <w:p w14:paraId="1BE5E4A3" w14:textId="5E11BF60" w:rsidR="00885BDD" w:rsidRPr="00151274" w:rsidRDefault="00ED3748" w:rsidP="00ED3748">
            <w:pPr>
              <w:spacing w:line="360" w:lineRule="auto"/>
              <w:jc w:val="both"/>
              <w:rPr>
                <w:rFonts w:ascii="Arial" w:hAnsi="Arial" w:cs="Arial"/>
              </w:rPr>
            </w:pPr>
            <w:r>
              <w:rPr>
                <w:rFonts w:ascii="Arial" w:hAnsi="Arial" w:cs="Arial"/>
                <w:sz w:val="22"/>
                <w:szCs w:val="22"/>
              </w:rPr>
              <w:t xml:space="preserve">Milk, </w:t>
            </w:r>
            <w:r w:rsidR="00671945">
              <w:rPr>
                <w:rFonts w:ascii="Arial" w:hAnsi="Arial" w:cs="Arial"/>
                <w:sz w:val="22"/>
                <w:szCs w:val="22"/>
              </w:rPr>
              <w:t>Curd</w:t>
            </w:r>
            <w:r w:rsidR="00885BDD" w:rsidRPr="00885BDD">
              <w:rPr>
                <w:rFonts w:ascii="Arial" w:hAnsi="Arial" w:cs="Arial"/>
                <w:sz w:val="22"/>
                <w:szCs w:val="22"/>
              </w:rPr>
              <w:t xml:space="preserve">, </w:t>
            </w:r>
            <w:r w:rsidR="00671945">
              <w:rPr>
                <w:rFonts w:ascii="Arial" w:hAnsi="Arial" w:cs="Arial"/>
                <w:sz w:val="22"/>
                <w:szCs w:val="22"/>
              </w:rPr>
              <w:t>Chhach</w:t>
            </w:r>
            <w:r w:rsidR="00885BDD" w:rsidRPr="00885BDD">
              <w:rPr>
                <w:rFonts w:ascii="Arial" w:hAnsi="Arial" w:cs="Arial"/>
                <w:sz w:val="22"/>
                <w:szCs w:val="22"/>
              </w:rPr>
              <w:t xml:space="preserve">, </w:t>
            </w:r>
            <w:r>
              <w:rPr>
                <w:rFonts w:ascii="Arial" w:hAnsi="Arial" w:cs="Arial"/>
                <w:sz w:val="22"/>
                <w:szCs w:val="22"/>
              </w:rPr>
              <w:t>Butter</w:t>
            </w:r>
            <w:r w:rsidR="004A0BF9">
              <w:rPr>
                <w:rFonts w:ascii="Arial" w:hAnsi="Arial" w:cs="Arial"/>
                <w:sz w:val="22"/>
                <w:szCs w:val="22"/>
              </w:rPr>
              <w:t xml:space="preserve">, </w:t>
            </w:r>
            <w:r w:rsidR="00885BDD" w:rsidRPr="00885BDD">
              <w:rPr>
                <w:rFonts w:ascii="Arial" w:hAnsi="Arial" w:cs="Arial"/>
                <w:sz w:val="22"/>
                <w:szCs w:val="22"/>
              </w:rPr>
              <w:t>etc.</w:t>
            </w:r>
          </w:p>
        </w:tc>
      </w:tr>
      <w:tr w:rsidR="00111476" w:rsidRPr="00151274" w14:paraId="3A605BE0" w14:textId="77777777" w:rsidTr="00505A09">
        <w:trPr>
          <w:trHeight w:val="1135"/>
          <w:jc w:val="center"/>
        </w:trPr>
        <w:tc>
          <w:tcPr>
            <w:tcW w:w="562" w:type="dxa"/>
            <w:shd w:val="clear" w:color="auto" w:fill="auto"/>
          </w:tcPr>
          <w:p w14:paraId="0A5272B6" w14:textId="529C328B"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180774AE" w14:textId="6230059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Project Location</w:t>
            </w:r>
          </w:p>
        </w:tc>
        <w:tc>
          <w:tcPr>
            <w:tcW w:w="298" w:type="dxa"/>
            <w:shd w:val="clear" w:color="auto" w:fill="auto"/>
          </w:tcPr>
          <w:p w14:paraId="7113F267" w14:textId="186B5EC1"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2547464A" w14:textId="6F2D8CCD" w:rsidR="00111476" w:rsidRPr="00151274" w:rsidRDefault="008C3D1E" w:rsidP="008C3D1E">
            <w:pPr>
              <w:spacing w:line="360" w:lineRule="auto"/>
              <w:jc w:val="both"/>
              <w:rPr>
                <w:rFonts w:ascii="Arial" w:hAnsi="Arial" w:cs="Arial"/>
                <w:sz w:val="22"/>
                <w:szCs w:val="22"/>
              </w:rPr>
            </w:pPr>
            <w:r>
              <w:rPr>
                <w:rFonts w:ascii="Arial" w:hAnsi="Arial" w:cs="Arial"/>
                <w:sz w:val="22"/>
                <w:szCs w:val="22"/>
              </w:rPr>
              <w:t>80</w:t>
            </w:r>
            <w:r w:rsidRPr="008C3D1E">
              <w:rPr>
                <w:rFonts w:ascii="Arial" w:hAnsi="Arial" w:cs="Arial"/>
                <w:sz w:val="22"/>
                <w:szCs w:val="22"/>
                <w:vertAlign w:val="superscript"/>
              </w:rPr>
              <w:t>th</w:t>
            </w:r>
            <w:r>
              <w:rPr>
                <w:rFonts w:ascii="Arial" w:hAnsi="Arial" w:cs="Arial"/>
                <w:sz w:val="22"/>
                <w:szCs w:val="22"/>
              </w:rPr>
              <w:t xml:space="preserve"> Km Stone, GT Road, Village – Bartoli, Khurja</w:t>
            </w:r>
            <w:r w:rsidR="00111476" w:rsidRPr="00151274">
              <w:rPr>
                <w:rFonts w:ascii="Arial" w:hAnsi="Arial" w:cs="Arial"/>
                <w:sz w:val="22"/>
                <w:szCs w:val="22"/>
              </w:rPr>
              <w:t xml:space="preserve">, District </w:t>
            </w:r>
            <w:r>
              <w:rPr>
                <w:rFonts w:ascii="Arial" w:hAnsi="Arial" w:cs="Arial"/>
                <w:sz w:val="22"/>
                <w:szCs w:val="22"/>
              </w:rPr>
              <w:t xml:space="preserve">- </w:t>
            </w:r>
            <w:r w:rsidR="00111476" w:rsidRPr="00151274">
              <w:rPr>
                <w:rFonts w:ascii="Arial" w:hAnsi="Arial" w:cs="Arial"/>
                <w:sz w:val="22"/>
                <w:szCs w:val="22"/>
              </w:rPr>
              <w:t>Bulands</w:t>
            </w:r>
            <w:r>
              <w:rPr>
                <w:rFonts w:ascii="Arial" w:hAnsi="Arial" w:cs="Arial"/>
                <w:sz w:val="22"/>
                <w:szCs w:val="22"/>
              </w:rPr>
              <w:t>hah</w:t>
            </w:r>
            <w:r w:rsidR="00111476" w:rsidRPr="00151274">
              <w:rPr>
                <w:rFonts w:ascii="Arial" w:hAnsi="Arial" w:cs="Arial"/>
                <w:sz w:val="22"/>
                <w:szCs w:val="22"/>
              </w:rPr>
              <w:t>r</w:t>
            </w:r>
            <w:r>
              <w:rPr>
                <w:rFonts w:ascii="Arial" w:hAnsi="Arial" w:cs="Arial"/>
                <w:sz w:val="22"/>
                <w:szCs w:val="22"/>
              </w:rPr>
              <w:t xml:space="preserve">, </w:t>
            </w:r>
            <w:r w:rsidRPr="00151274">
              <w:rPr>
                <w:rFonts w:ascii="Arial" w:hAnsi="Arial" w:cs="Arial"/>
                <w:sz w:val="22"/>
                <w:szCs w:val="22"/>
              </w:rPr>
              <w:t xml:space="preserve">Uttar Pradesh </w:t>
            </w:r>
            <w:r>
              <w:rPr>
                <w:rFonts w:ascii="Arial" w:hAnsi="Arial" w:cs="Arial"/>
                <w:sz w:val="22"/>
                <w:szCs w:val="22"/>
              </w:rPr>
              <w:t>– 203131.</w:t>
            </w:r>
            <w:r w:rsidR="00111476" w:rsidRPr="00151274">
              <w:rPr>
                <w:rFonts w:ascii="Arial" w:hAnsi="Arial" w:cs="Arial"/>
                <w:sz w:val="22"/>
                <w:szCs w:val="22"/>
              </w:rPr>
              <w:t xml:space="preserve"> </w:t>
            </w:r>
          </w:p>
        </w:tc>
      </w:tr>
      <w:tr w:rsidR="00111476" w:rsidRPr="00151274" w14:paraId="49B393D4" w14:textId="77777777" w:rsidTr="00505A09">
        <w:trPr>
          <w:trHeight w:val="377"/>
          <w:jc w:val="center"/>
        </w:trPr>
        <w:tc>
          <w:tcPr>
            <w:tcW w:w="562" w:type="dxa"/>
            <w:shd w:val="clear" w:color="auto" w:fill="auto"/>
          </w:tcPr>
          <w:p w14:paraId="1DB175CC"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7B489B7A" w14:textId="77777777" w:rsidR="00111476" w:rsidRDefault="00111476" w:rsidP="00276B8F">
            <w:pPr>
              <w:spacing w:line="276" w:lineRule="auto"/>
              <w:rPr>
                <w:rFonts w:ascii="Arial" w:hAnsi="Arial" w:cs="Arial"/>
                <w:b/>
                <w:sz w:val="22"/>
                <w:szCs w:val="22"/>
              </w:rPr>
            </w:pPr>
            <w:r w:rsidRPr="00151274">
              <w:rPr>
                <w:rFonts w:ascii="Arial" w:hAnsi="Arial" w:cs="Arial"/>
                <w:b/>
                <w:sz w:val="22"/>
                <w:szCs w:val="22"/>
              </w:rPr>
              <w:t>Name of the Company/Promoter</w:t>
            </w:r>
          </w:p>
          <w:p w14:paraId="3C00C948" w14:textId="64DD320A" w:rsidR="009B7C1F" w:rsidRPr="00151274" w:rsidRDefault="009B7C1F" w:rsidP="00151274">
            <w:pPr>
              <w:spacing w:line="360" w:lineRule="auto"/>
              <w:rPr>
                <w:rFonts w:ascii="Arial" w:hAnsi="Arial" w:cs="Arial"/>
                <w:sz w:val="22"/>
                <w:szCs w:val="22"/>
              </w:rPr>
            </w:pPr>
          </w:p>
        </w:tc>
        <w:tc>
          <w:tcPr>
            <w:tcW w:w="298" w:type="dxa"/>
            <w:shd w:val="clear" w:color="auto" w:fill="auto"/>
          </w:tcPr>
          <w:p w14:paraId="0536B583" w14:textId="6A1EC64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1EDE1AB7" w14:textId="159E09BF" w:rsidR="00111476" w:rsidRPr="00151274" w:rsidRDefault="00151274" w:rsidP="00671945">
            <w:pPr>
              <w:spacing w:line="360" w:lineRule="auto"/>
              <w:jc w:val="both"/>
              <w:rPr>
                <w:rFonts w:ascii="Arial" w:hAnsi="Arial" w:cs="Arial"/>
                <w:sz w:val="22"/>
                <w:szCs w:val="22"/>
              </w:rPr>
            </w:pPr>
            <w:r w:rsidRPr="00151274">
              <w:rPr>
                <w:rFonts w:ascii="Arial" w:hAnsi="Arial" w:cs="Arial"/>
                <w:sz w:val="22"/>
                <w:szCs w:val="22"/>
              </w:rPr>
              <w:t xml:space="preserve">M/s. </w:t>
            </w:r>
            <w:r w:rsidR="00671945">
              <w:rPr>
                <w:rFonts w:ascii="Arial" w:hAnsi="Arial" w:cs="Arial"/>
                <w:sz w:val="22"/>
                <w:szCs w:val="22"/>
              </w:rPr>
              <w:t>Creamy Foods</w:t>
            </w:r>
            <w:r w:rsidRPr="00151274">
              <w:rPr>
                <w:rFonts w:ascii="Arial" w:hAnsi="Arial" w:cs="Arial"/>
                <w:sz w:val="22"/>
                <w:szCs w:val="22"/>
              </w:rPr>
              <w:t xml:space="preserve"> Limited </w:t>
            </w:r>
          </w:p>
        </w:tc>
      </w:tr>
      <w:tr w:rsidR="00885BDD" w:rsidRPr="00151274" w14:paraId="5ADD9AF5" w14:textId="77777777" w:rsidTr="00505A09">
        <w:trPr>
          <w:trHeight w:val="377"/>
          <w:jc w:val="center"/>
        </w:trPr>
        <w:tc>
          <w:tcPr>
            <w:tcW w:w="562" w:type="dxa"/>
            <w:shd w:val="clear" w:color="auto" w:fill="auto"/>
          </w:tcPr>
          <w:p w14:paraId="501F6C7E" w14:textId="77777777" w:rsidR="00885BDD" w:rsidRPr="00151274" w:rsidRDefault="00885BDD"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0920FBD" w14:textId="028E85D8" w:rsidR="00885BDD" w:rsidRPr="00151274" w:rsidRDefault="00885BDD" w:rsidP="00151274">
            <w:pPr>
              <w:spacing w:line="360" w:lineRule="auto"/>
              <w:rPr>
                <w:rFonts w:ascii="Arial" w:hAnsi="Arial" w:cs="Arial"/>
                <w:b/>
              </w:rPr>
            </w:pPr>
            <w:r w:rsidRPr="00885BDD">
              <w:rPr>
                <w:rFonts w:ascii="Arial" w:hAnsi="Arial" w:cs="Arial"/>
                <w:b/>
                <w:sz w:val="22"/>
                <w:szCs w:val="22"/>
              </w:rPr>
              <w:t>Board of Directors</w:t>
            </w:r>
          </w:p>
        </w:tc>
        <w:tc>
          <w:tcPr>
            <w:tcW w:w="298" w:type="dxa"/>
            <w:shd w:val="clear" w:color="auto" w:fill="auto"/>
          </w:tcPr>
          <w:p w14:paraId="5E72AA10" w14:textId="30B164F8" w:rsidR="00885BDD" w:rsidRPr="00151274" w:rsidRDefault="00885BDD" w:rsidP="00151274">
            <w:pPr>
              <w:spacing w:line="360" w:lineRule="auto"/>
              <w:rPr>
                <w:rFonts w:ascii="Arial" w:hAnsi="Arial" w:cs="Arial"/>
                <w:b/>
              </w:rPr>
            </w:pPr>
            <w:r>
              <w:rPr>
                <w:rFonts w:ascii="Arial" w:hAnsi="Arial" w:cs="Arial"/>
                <w:b/>
              </w:rPr>
              <w:t>:</w:t>
            </w:r>
          </w:p>
        </w:tc>
        <w:tc>
          <w:tcPr>
            <w:tcW w:w="5519" w:type="dxa"/>
            <w:shd w:val="clear" w:color="auto" w:fill="auto"/>
          </w:tcPr>
          <w:p w14:paraId="1B0C3865" w14:textId="1F965CC9" w:rsidR="008C3D1E" w:rsidRDefault="008C3D1E" w:rsidP="00505A09">
            <w:pPr>
              <w:pStyle w:val="ListParagraph"/>
              <w:numPr>
                <w:ilvl w:val="0"/>
                <w:numId w:val="23"/>
              </w:numPr>
              <w:spacing w:line="360" w:lineRule="auto"/>
              <w:ind w:left="308"/>
              <w:jc w:val="both"/>
              <w:rPr>
                <w:rFonts w:ascii="Arial" w:hAnsi="Arial" w:cs="Arial"/>
                <w:sz w:val="22"/>
                <w:szCs w:val="22"/>
              </w:rPr>
            </w:pPr>
            <w:r>
              <w:rPr>
                <w:rFonts w:ascii="Arial" w:hAnsi="Arial" w:cs="Arial"/>
                <w:sz w:val="22"/>
                <w:szCs w:val="22"/>
              </w:rPr>
              <w:t>Mr. Mool Chand Aggarwal</w:t>
            </w:r>
          </w:p>
          <w:p w14:paraId="33E1D54C" w14:textId="2BEB3CE3" w:rsidR="00885BDD" w:rsidRDefault="00885BDD" w:rsidP="00505A09">
            <w:pPr>
              <w:pStyle w:val="ListParagraph"/>
              <w:numPr>
                <w:ilvl w:val="0"/>
                <w:numId w:val="23"/>
              </w:numPr>
              <w:spacing w:line="360" w:lineRule="auto"/>
              <w:ind w:left="308"/>
              <w:jc w:val="both"/>
              <w:rPr>
                <w:rFonts w:ascii="Arial" w:hAnsi="Arial" w:cs="Arial"/>
                <w:sz w:val="22"/>
                <w:szCs w:val="22"/>
              </w:rPr>
            </w:pPr>
            <w:r w:rsidRPr="00885BDD">
              <w:rPr>
                <w:rFonts w:ascii="Arial" w:hAnsi="Arial" w:cs="Arial"/>
                <w:sz w:val="22"/>
                <w:szCs w:val="22"/>
              </w:rPr>
              <w:t xml:space="preserve">Mr. </w:t>
            </w:r>
            <w:r w:rsidR="008C3D1E">
              <w:rPr>
                <w:rFonts w:ascii="Arial" w:hAnsi="Arial" w:cs="Arial"/>
                <w:sz w:val="22"/>
                <w:szCs w:val="22"/>
              </w:rPr>
              <w:t>Subhash Chand Aggarwal</w:t>
            </w:r>
          </w:p>
          <w:p w14:paraId="66726096" w14:textId="389295D7" w:rsidR="008C3D1E" w:rsidRPr="00885BDD" w:rsidRDefault="008C3D1E" w:rsidP="00505A09">
            <w:pPr>
              <w:pStyle w:val="ListParagraph"/>
              <w:numPr>
                <w:ilvl w:val="0"/>
                <w:numId w:val="23"/>
              </w:numPr>
              <w:spacing w:line="360" w:lineRule="auto"/>
              <w:ind w:left="308"/>
              <w:jc w:val="both"/>
              <w:rPr>
                <w:rFonts w:ascii="Arial" w:hAnsi="Arial" w:cs="Arial"/>
                <w:sz w:val="22"/>
                <w:szCs w:val="22"/>
              </w:rPr>
            </w:pPr>
            <w:r>
              <w:rPr>
                <w:rFonts w:ascii="Arial" w:hAnsi="Arial" w:cs="Arial"/>
                <w:sz w:val="22"/>
                <w:szCs w:val="22"/>
              </w:rPr>
              <w:t>Mr. Chander Prakash Aggarwal</w:t>
            </w:r>
          </w:p>
          <w:p w14:paraId="69B45FAD" w14:textId="006E7CF6" w:rsidR="00885BDD" w:rsidRPr="00885BDD" w:rsidRDefault="00885BDD" w:rsidP="00505A09">
            <w:pPr>
              <w:pStyle w:val="ListParagraph"/>
              <w:numPr>
                <w:ilvl w:val="0"/>
                <w:numId w:val="23"/>
              </w:numPr>
              <w:spacing w:line="360" w:lineRule="auto"/>
              <w:ind w:left="308"/>
              <w:jc w:val="both"/>
              <w:rPr>
                <w:rFonts w:ascii="Arial" w:hAnsi="Arial" w:cs="Arial"/>
                <w:sz w:val="22"/>
                <w:szCs w:val="22"/>
              </w:rPr>
            </w:pPr>
            <w:r w:rsidRPr="00885BDD">
              <w:rPr>
                <w:rFonts w:ascii="Arial" w:hAnsi="Arial" w:cs="Arial"/>
                <w:sz w:val="22"/>
                <w:szCs w:val="22"/>
              </w:rPr>
              <w:t xml:space="preserve">Mr. </w:t>
            </w:r>
            <w:r w:rsidR="008C3D1E">
              <w:rPr>
                <w:rFonts w:ascii="Arial" w:hAnsi="Arial" w:cs="Arial"/>
                <w:sz w:val="22"/>
                <w:szCs w:val="22"/>
              </w:rPr>
              <w:t>Sandeep Aggarwal</w:t>
            </w:r>
          </w:p>
          <w:p w14:paraId="1CF67AB8" w14:textId="77777777" w:rsidR="00885BDD" w:rsidRPr="009B7C1F" w:rsidRDefault="00885BDD" w:rsidP="008C3D1E">
            <w:pPr>
              <w:pStyle w:val="ListParagraph"/>
              <w:numPr>
                <w:ilvl w:val="0"/>
                <w:numId w:val="23"/>
              </w:numPr>
              <w:spacing w:line="360" w:lineRule="auto"/>
              <w:ind w:left="308"/>
              <w:jc w:val="both"/>
              <w:rPr>
                <w:rFonts w:ascii="Arial" w:hAnsi="Arial" w:cs="Arial"/>
                <w:sz w:val="20"/>
                <w:szCs w:val="20"/>
              </w:rPr>
            </w:pPr>
            <w:r w:rsidRPr="00885BDD">
              <w:rPr>
                <w:rFonts w:ascii="Arial" w:hAnsi="Arial" w:cs="Arial"/>
                <w:sz w:val="22"/>
                <w:szCs w:val="22"/>
              </w:rPr>
              <w:t xml:space="preserve">Mr. </w:t>
            </w:r>
            <w:r w:rsidR="008C3D1E">
              <w:rPr>
                <w:rFonts w:ascii="Arial" w:hAnsi="Arial" w:cs="Arial"/>
                <w:sz w:val="22"/>
                <w:szCs w:val="22"/>
              </w:rPr>
              <w:t>Amit</w:t>
            </w:r>
            <w:r w:rsidRPr="00885BDD">
              <w:rPr>
                <w:rFonts w:ascii="Arial" w:hAnsi="Arial" w:cs="Arial"/>
                <w:sz w:val="22"/>
                <w:szCs w:val="22"/>
              </w:rPr>
              <w:t xml:space="preserve"> </w:t>
            </w:r>
            <w:r w:rsidR="008C3D1E">
              <w:rPr>
                <w:rFonts w:ascii="Arial" w:hAnsi="Arial" w:cs="Arial"/>
                <w:sz w:val="22"/>
                <w:szCs w:val="22"/>
              </w:rPr>
              <w:t>Aggarwal</w:t>
            </w:r>
          </w:p>
          <w:p w14:paraId="6FF310EF" w14:textId="0861627E" w:rsidR="009B7C1F" w:rsidRPr="00885BDD" w:rsidRDefault="009B7C1F" w:rsidP="009B7C1F">
            <w:pPr>
              <w:pStyle w:val="ListParagraph"/>
              <w:spacing w:line="360" w:lineRule="auto"/>
              <w:ind w:left="308"/>
              <w:jc w:val="both"/>
              <w:rPr>
                <w:rFonts w:ascii="Arial" w:hAnsi="Arial" w:cs="Arial"/>
                <w:sz w:val="20"/>
                <w:szCs w:val="20"/>
              </w:rPr>
            </w:pPr>
          </w:p>
        </w:tc>
      </w:tr>
      <w:tr w:rsidR="00111476" w:rsidRPr="00151274" w14:paraId="734C897B" w14:textId="77777777" w:rsidTr="00505A09">
        <w:trPr>
          <w:trHeight w:val="1150"/>
          <w:jc w:val="center"/>
        </w:trPr>
        <w:tc>
          <w:tcPr>
            <w:tcW w:w="562" w:type="dxa"/>
            <w:shd w:val="clear" w:color="auto" w:fill="auto"/>
          </w:tcPr>
          <w:p w14:paraId="093B1272" w14:textId="47C7658F"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3A3F5E81" w14:textId="1652049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Prepared for Organization</w:t>
            </w:r>
          </w:p>
        </w:tc>
        <w:tc>
          <w:tcPr>
            <w:tcW w:w="298" w:type="dxa"/>
            <w:shd w:val="clear" w:color="auto" w:fill="auto"/>
          </w:tcPr>
          <w:p w14:paraId="2C195275" w14:textId="39A8E25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258FE601" w14:textId="77777777" w:rsidR="00111476" w:rsidRDefault="00EB16C6" w:rsidP="007E744B">
            <w:pPr>
              <w:spacing w:line="360" w:lineRule="auto"/>
              <w:jc w:val="both"/>
              <w:rPr>
                <w:rFonts w:ascii="Arial" w:hAnsi="Arial" w:cs="Arial"/>
                <w:sz w:val="22"/>
                <w:szCs w:val="22"/>
              </w:rPr>
            </w:pPr>
            <w:r w:rsidRPr="00EB16C6">
              <w:rPr>
                <w:rFonts w:ascii="Arial" w:hAnsi="Arial" w:cs="Arial"/>
                <w:sz w:val="22"/>
                <w:szCs w:val="22"/>
              </w:rPr>
              <w:t>Investment P</w:t>
            </w:r>
            <w:r>
              <w:rPr>
                <w:rFonts w:ascii="Arial" w:hAnsi="Arial" w:cs="Arial"/>
                <w:sz w:val="22"/>
                <w:szCs w:val="22"/>
              </w:rPr>
              <w:t>romotion &amp; Facilitation Agency o</w:t>
            </w:r>
            <w:r w:rsidRPr="00EB16C6">
              <w:rPr>
                <w:rFonts w:ascii="Arial" w:hAnsi="Arial" w:cs="Arial"/>
                <w:sz w:val="22"/>
                <w:szCs w:val="22"/>
              </w:rPr>
              <w:t xml:space="preserve">f Govt. </w:t>
            </w:r>
            <w:r>
              <w:rPr>
                <w:rFonts w:ascii="Arial" w:hAnsi="Arial" w:cs="Arial"/>
                <w:sz w:val="22"/>
                <w:szCs w:val="22"/>
              </w:rPr>
              <w:t>o</w:t>
            </w:r>
            <w:r w:rsidRPr="00EB16C6">
              <w:rPr>
                <w:rFonts w:ascii="Arial" w:hAnsi="Arial" w:cs="Arial"/>
                <w:sz w:val="22"/>
                <w:szCs w:val="22"/>
              </w:rPr>
              <w:t xml:space="preserve">f </w:t>
            </w:r>
            <w:r w:rsidR="007E744B">
              <w:rPr>
                <w:rFonts w:ascii="Arial" w:hAnsi="Arial" w:cs="Arial"/>
                <w:sz w:val="22"/>
                <w:szCs w:val="22"/>
              </w:rPr>
              <w:t>Uttar Pradesh (INVEST UP</w:t>
            </w:r>
            <w:r>
              <w:rPr>
                <w:rFonts w:ascii="Arial" w:hAnsi="Arial" w:cs="Arial"/>
                <w:sz w:val="22"/>
                <w:szCs w:val="22"/>
              </w:rPr>
              <w:t>), PICUP</w:t>
            </w:r>
            <w:r w:rsidRPr="00EB16C6">
              <w:rPr>
                <w:rFonts w:ascii="Arial" w:hAnsi="Arial" w:cs="Arial"/>
                <w:sz w:val="22"/>
                <w:szCs w:val="22"/>
              </w:rPr>
              <w:t xml:space="preserve"> Bhawan, Gomti Nagar, </w:t>
            </w:r>
            <w:r>
              <w:rPr>
                <w:rFonts w:ascii="Arial" w:hAnsi="Arial" w:cs="Arial"/>
                <w:sz w:val="22"/>
                <w:szCs w:val="22"/>
              </w:rPr>
              <w:t>Lucknow-226010</w:t>
            </w:r>
            <w:r w:rsidR="00DC06FF">
              <w:rPr>
                <w:rFonts w:ascii="Arial" w:hAnsi="Arial" w:cs="Arial"/>
                <w:sz w:val="22"/>
                <w:szCs w:val="22"/>
              </w:rPr>
              <w:t>.</w:t>
            </w:r>
          </w:p>
          <w:p w14:paraId="627D12F1" w14:textId="4C7B643A" w:rsidR="009B7C1F" w:rsidRPr="00151274" w:rsidRDefault="009B7C1F" w:rsidP="007E744B">
            <w:pPr>
              <w:spacing w:line="360" w:lineRule="auto"/>
              <w:jc w:val="both"/>
              <w:rPr>
                <w:rFonts w:ascii="Arial" w:hAnsi="Arial" w:cs="Arial"/>
                <w:sz w:val="22"/>
                <w:szCs w:val="22"/>
              </w:rPr>
            </w:pPr>
          </w:p>
        </w:tc>
      </w:tr>
      <w:tr w:rsidR="00111476" w:rsidRPr="00151274" w14:paraId="31EA08E3" w14:textId="77777777" w:rsidTr="00505A09">
        <w:trPr>
          <w:trHeight w:val="756"/>
          <w:jc w:val="center"/>
        </w:trPr>
        <w:tc>
          <w:tcPr>
            <w:tcW w:w="562" w:type="dxa"/>
            <w:shd w:val="clear" w:color="auto" w:fill="auto"/>
          </w:tcPr>
          <w:p w14:paraId="5A431D08"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5BBDA4BB" w14:textId="20BE1EE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Chartered Engineer Firm</w:t>
            </w:r>
          </w:p>
        </w:tc>
        <w:tc>
          <w:tcPr>
            <w:tcW w:w="298" w:type="dxa"/>
            <w:shd w:val="clear" w:color="auto" w:fill="auto"/>
          </w:tcPr>
          <w:p w14:paraId="15657832" w14:textId="1F00E47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1C77793A" w14:textId="77777777" w:rsidR="00111476" w:rsidRDefault="00803703" w:rsidP="00C1498A">
            <w:pPr>
              <w:spacing w:line="360" w:lineRule="auto"/>
              <w:jc w:val="both"/>
              <w:rPr>
                <w:rFonts w:ascii="Arial" w:hAnsi="Arial" w:cs="Arial"/>
                <w:sz w:val="22"/>
                <w:szCs w:val="22"/>
              </w:rPr>
            </w:pPr>
            <w:r w:rsidRPr="00151274">
              <w:rPr>
                <w:rFonts w:ascii="Arial" w:hAnsi="Arial" w:cs="Arial"/>
                <w:sz w:val="22"/>
                <w:szCs w:val="22"/>
              </w:rPr>
              <w:t xml:space="preserve">M/s. R.K. Associates Valuers &amp; Techno                                                 Engineering Consultants (P) </w:t>
            </w:r>
            <w:r w:rsidR="00FA42FB">
              <w:rPr>
                <w:rFonts w:ascii="Arial" w:hAnsi="Arial" w:cs="Arial"/>
                <w:sz w:val="22"/>
                <w:szCs w:val="22"/>
              </w:rPr>
              <w:t>Ltd.</w:t>
            </w:r>
          </w:p>
          <w:p w14:paraId="70C0DCF8" w14:textId="74B001F8" w:rsidR="009B7C1F" w:rsidRPr="00151274" w:rsidRDefault="009B7C1F" w:rsidP="00C1498A">
            <w:pPr>
              <w:spacing w:line="360" w:lineRule="auto"/>
              <w:jc w:val="both"/>
              <w:rPr>
                <w:rFonts w:ascii="Arial" w:hAnsi="Arial" w:cs="Arial"/>
                <w:sz w:val="22"/>
                <w:szCs w:val="22"/>
              </w:rPr>
            </w:pPr>
          </w:p>
        </w:tc>
      </w:tr>
      <w:tr w:rsidR="00111476" w:rsidRPr="00151274" w14:paraId="2C2674E5" w14:textId="77777777" w:rsidTr="00505A09">
        <w:trPr>
          <w:trHeight w:val="377"/>
          <w:jc w:val="center"/>
        </w:trPr>
        <w:tc>
          <w:tcPr>
            <w:tcW w:w="562" w:type="dxa"/>
            <w:shd w:val="clear" w:color="auto" w:fill="auto"/>
          </w:tcPr>
          <w:p w14:paraId="7A63AA6D"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5C8E201E" w14:textId="5E1F3737"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Date of Survey</w:t>
            </w:r>
          </w:p>
        </w:tc>
        <w:tc>
          <w:tcPr>
            <w:tcW w:w="298" w:type="dxa"/>
            <w:shd w:val="clear" w:color="auto" w:fill="auto"/>
          </w:tcPr>
          <w:p w14:paraId="5372F6F0" w14:textId="0048E161"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sdt>
            <w:sdtPr>
              <w:rPr>
                <w:rFonts w:ascii="Arial" w:hAnsi="Arial" w:cs="Arial"/>
              </w:rPr>
              <w:id w:val="2029142236"/>
              <w:placeholder>
                <w:docPart w:val="DefaultPlaceholder_1081868576"/>
              </w:placeholder>
              <w:date w:fullDate="2025-01-27T00:00:00Z">
                <w:dateFormat w:val="dd MMMM yyyy"/>
                <w:lid w:val="en-IN"/>
                <w:storeMappedDataAs w:val="dateTime"/>
                <w:calendar w:val="gregorian"/>
              </w:date>
            </w:sdtPr>
            <w:sdtEndPr/>
            <w:sdtContent>
              <w:p w14:paraId="2E726DC7" w14:textId="77777777" w:rsidR="00111476" w:rsidRDefault="00BF7D4E" w:rsidP="00C1498A">
                <w:pPr>
                  <w:spacing w:line="360" w:lineRule="auto"/>
                  <w:jc w:val="both"/>
                  <w:rPr>
                    <w:rFonts w:ascii="Arial" w:hAnsi="Arial" w:cs="Arial"/>
                  </w:rPr>
                </w:pPr>
                <w:r>
                  <w:rPr>
                    <w:rFonts w:ascii="Arial" w:hAnsi="Arial" w:cs="Arial"/>
                    <w:sz w:val="22"/>
                    <w:szCs w:val="22"/>
                    <w:lang w:val="en-IN"/>
                  </w:rPr>
                  <w:t>27 January 2025</w:t>
                </w:r>
              </w:p>
            </w:sdtContent>
          </w:sdt>
          <w:p w14:paraId="7C783F6F" w14:textId="58FC2417" w:rsidR="009B7C1F" w:rsidRPr="00151274" w:rsidRDefault="009B7C1F" w:rsidP="00C1498A">
            <w:pPr>
              <w:spacing w:line="360" w:lineRule="auto"/>
              <w:jc w:val="both"/>
              <w:rPr>
                <w:rFonts w:ascii="Arial" w:hAnsi="Arial" w:cs="Arial"/>
                <w:sz w:val="22"/>
                <w:szCs w:val="22"/>
              </w:rPr>
            </w:pPr>
          </w:p>
        </w:tc>
      </w:tr>
      <w:tr w:rsidR="00111476" w:rsidRPr="00151274" w14:paraId="4DC98920" w14:textId="77777777" w:rsidTr="00505A09">
        <w:trPr>
          <w:trHeight w:val="377"/>
          <w:jc w:val="center"/>
        </w:trPr>
        <w:tc>
          <w:tcPr>
            <w:tcW w:w="562" w:type="dxa"/>
            <w:shd w:val="clear" w:color="auto" w:fill="auto"/>
          </w:tcPr>
          <w:p w14:paraId="5A5F3A80"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12541B04" w14:textId="6C2EB754" w:rsidR="00111476" w:rsidRPr="000E2DFB" w:rsidRDefault="00111476" w:rsidP="00151274">
            <w:pPr>
              <w:spacing w:line="360" w:lineRule="auto"/>
              <w:rPr>
                <w:rFonts w:ascii="Arial" w:hAnsi="Arial" w:cs="Arial"/>
                <w:sz w:val="22"/>
                <w:szCs w:val="22"/>
              </w:rPr>
            </w:pPr>
            <w:r w:rsidRPr="000E2DFB">
              <w:rPr>
                <w:rFonts w:ascii="Arial" w:hAnsi="Arial" w:cs="Arial"/>
                <w:b/>
                <w:sz w:val="22"/>
                <w:szCs w:val="22"/>
              </w:rPr>
              <w:t>Date of Report</w:t>
            </w:r>
          </w:p>
        </w:tc>
        <w:tc>
          <w:tcPr>
            <w:tcW w:w="298" w:type="dxa"/>
            <w:shd w:val="clear" w:color="auto" w:fill="auto"/>
          </w:tcPr>
          <w:p w14:paraId="3F9D2C1D" w14:textId="06FAF24D" w:rsidR="00111476" w:rsidRPr="000E2DFB" w:rsidRDefault="00111476" w:rsidP="00151274">
            <w:pPr>
              <w:spacing w:line="360" w:lineRule="auto"/>
              <w:rPr>
                <w:rFonts w:ascii="Arial" w:hAnsi="Arial" w:cs="Arial"/>
                <w:sz w:val="22"/>
                <w:szCs w:val="22"/>
              </w:rPr>
            </w:pPr>
            <w:r w:rsidRPr="000E2DFB">
              <w:rPr>
                <w:rFonts w:ascii="Arial" w:hAnsi="Arial" w:cs="Arial"/>
                <w:b/>
                <w:sz w:val="22"/>
                <w:szCs w:val="22"/>
              </w:rPr>
              <w:t>:</w:t>
            </w:r>
          </w:p>
        </w:tc>
        <w:tc>
          <w:tcPr>
            <w:tcW w:w="5519" w:type="dxa"/>
            <w:shd w:val="clear" w:color="auto" w:fill="auto"/>
          </w:tcPr>
          <w:sdt>
            <w:sdtPr>
              <w:rPr>
                <w:rFonts w:ascii="Arial" w:hAnsi="Arial" w:cs="Arial"/>
              </w:rPr>
              <w:id w:val="-701162092"/>
              <w:placeholder>
                <w:docPart w:val="15F623D0BB5B45A3AF8A4E3B2F3E861E"/>
              </w:placeholder>
              <w:date w:fullDate="2025-01-28T00:00:00Z">
                <w:dateFormat w:val="dd MMMM yyyy"/>
                <w:lid w:val="en-IN"/>
                <w:storeMappedDataAs w:val="dateTime"/>
                <w:calendar w:val="gregorian"/>
              </w:date>
            </w:sdtPr>
            <w:sdtEndPr/>
            <w:sdtContent>
              <w:p w14:paraId="76EA3E9C" w14:textId="77777777" w:rsidR="00111476" w:rsidRDefault="00BF7D4E" w:rsidP="00C1498A">
                <w:pPr>
                  <w:spacing w:line="360" w:lineRule="auto"/>
                  <w:jc w:val="both"/>
                  <w:rPr>
                    <w:rFonts w:ascii="Arial" w:hAnsi="Arial" w:cs="Arial"/>
                  </w:rPr>
                </w:pPr>
                <w:r>
                  <w:rPr>
                    <w:rFonts w:ascii="Arial" w:hAnsi="Arial" w:cs="Arial"/>
                    <w:sz w:val="22"/>
                    <w:szCs w:val="22"/>
                    <w:lang w:val="en-IN"/>
                  </w:rPr>
                  <w:t>28 January 2025</w:t>
                </w:r>
              </w:p>
            </w:sdtContent>
          </w:sdt>
          <w:p w14:paraId="0BB22F34" w14:textId="7408AC57" w:rsidR="009B7C1F" w:rsidRPr="00BF7D4E" w:rsidRDefault="009B7C1F" w:rsidP="00C1498A">
            <w:pPr>
              <w:spacing w:line="360" w:lineRule="auto"/>
              <w:jc w:val="both"/>
              <w:rPr>
                <w:rFonts w:ascii="Arial" w:hAnsi="Arial" w:cs="Arial"/>
              </w:rPr>
            </w:pPr>
          </w:p>
        </w:tc>
      </w:tr>
      <w:tr w:rsidR="00111476" w:rsidRPr="00151274" w14:paraId="77ABD151" w14:textId="77777777" w:rsidTr="00505A09">
        <w:trPr>
          <w:trHeight w:val="377"/>
          <w:jc w:val="center"/>
        </w:trPr>
        <w:tc>
          <w:tcPr>
            <w:tcW w:w="562" w:type="dxa"/>
            <w:shd w:val="clear" w:color="auto" w:fill="auto"/>
          </w:tcPr>
          <w:p w14:paraId="479E630C"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224A95B5" w14:textId="2EBA488B"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Report Type</w:t>
            </w:r>
          </w:p>
        </w:tc>
        <w:tc>
          <w:tcPr>
            <w:tcW w:w="298" w:type="dxa"/>
            <w:shd w:val="clear" w:color="auto" w:fill="auto"/>
          </w:tcPr>
          <w:p w14:paraId="225E0C22" w14:textId="642E1FF5"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1370E647" w14:textId="77777777" w:rsidR="00111476" w:rsidRDefault="00803703" w:rsidP="00C1498A">
            <w:pPr>
              <w:spacing w:line="360" w:lineRule="auto"/>
              <w:jc w:val="both"/>
              <w:rPr>
                <w:rFonts w:ascii="Arial" w:hAnsi="Arial" w:cs="Arial"/>
                <w:sz w:val="22"/>
                <w:szCs w:val="22"/>
              </w:rPr>
            </w:pPr>
            <w:r w:rsidRPr="00151274">
              <w:rPr>
                <w:rFonts w:ascii="Arial" w:hAnsi="Arial" w:cs="Arial"/>
                <w:sz w:val="22"/>
                <w:szCs w:val="22"/>
              </w:rPr>
              <w:t>Independent Engineering Report</w:t>
            </w:r>
          </w:p>
          <w:p w14:paraId="0D0443DB" w14:textId="34D76673" w:rsidR="009B7C1F" w:rsidRPr="00151274" w:rsidRDefault="009B7C1F" w:rsidP="00C1498A">
            <w:pPr>
              <w:spacing w:line="360" w:lineRule="auto"/>
              <w:jc w:val="both"/>
              <w:rPr>
                <w:rFonts w:ascii="Arial" w:hAnsi="Arial" w:cs="Arial"/>
                <w:sz w:val="22"/>
                <w:szCs w:val="22"/>
              </w:rPr>
            </w:pPr>
          </w:p>
        </w:tc>
      </w:tr>
      <w:tr w:rsidR="00111476" w:rsidRPr="00151274" w14:paraId="465DF5A9" w14:textId="77777777" w:rsidTr="00505A09">
        <w:trPr>
          <w:trHeight w:val="1472"/>
          <w:jc w:val="center"/>
        </w:trPr>
        <w:tc>
          <w:tcPr>
            <w:tcW w:w="562" w:type="dxa"/>
            <w:shd w:val="clear" w:color="auto" w:fill="auto"/>
          </w:tcPr>
          <w:p w14:paraId="158A0970"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B98CEA6" w14:textId="4A15E25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Purpose of the Report</w:t>
            </w:r>
          </w:p>
        </w:tc>
        <w:tc>
          <w:tcPr>
            <w:tcW w:w="298" w:type="dxa"/>
            <w:shd w:val="clear" w:color="auto" w:fill="auto"/>
          </w:tcPr>
          <w:p w14:paraId="603CA2A6" w14:textId="588CD3C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6D3EF227" w14:textId="77777777" w:rsidR="00111476" w:rsidRDefault="00543ED6" w:rsidP="00543ED6">
            <w:pPr>
              <w:spacing w:line="360" w:lineRule="auto"/>
              <w:jc w:val="both"/>
              <w:rPr>
                <w:rFonts w:ascii="Arial" w:hAnsi="Arial" w:cs="Arial"/>
                <w:sz w:val="22"/>
                <w:szCs w:val="22"/>
              </w:rPr>
            </w:pPr>
            <w:r>
              <w:rPr>
                <w:rFonts w:ascii="Arial" w:hAnsi="Arial" w:cs="Arial"/>
                <w:sz w:val="22"/>
                <w:szCs w:val="22"/>
              </w:rPr>
              <w:t>V</w:t>
            </w:r>
            <w:r w:rsidR="00803703" w:rsidRPr="00151274">
              <w:rPr>
                <w:rFonts w:ascii="Arial" w:hAnsi="Arial" w:cs="Arial"/>
                <w:sz w:val="22"/>
                <w:szCs w:val="22"/>
              </w:rPr>
              <w:t>eri</w:t>
            </w:r>
            <w:r>
              <w:rPr>
                <w:rFonts w:ascii="Arial" w:hAnsi="Arial" w:cs="Arial"/>
                <w:sz w:val="22"/>
                <w:szCs w:val="22"/>
              </w:rPr>
              <w:t>fication of Capital Investment and Gross Block</w:t>
            </w:r>
            <w:r w:rsidR="00803703" w:rsidRPr="00151274">
              <w:rPr>
                <w:rFonts w:ascii="Arial" w:hAnsi="Arial" w:cs="Arial"/>
                <w:sz w:val="22"/>
                <w:szCs w:val="22"/>
              </w:rPr>
              <w:t xml:space="preserve"> of the Project in regard to the special facilities &amp; incentives given to the companies under Industrial Investment &amp; </w:t>
            </w:r>
            <w:r>
              <w:rPr>
                <w:rFonts w:ascii="Arial" w:hAnsi="Arial" w:cs="Arial"/>
                <w:sz w:val="22"/>
                <w:szCs w:val="22"/>
              </w:rPr>
              <w:t>Employment Promotion Policy 2022</w:t>
            </w:r>
            <w:r w:rsidR="00803703" w:rsidRPr="00151274">
              <w:rPr>
                <w:rFonts w:ascii="Arial" w:hAnsi="Arial" w:cs="Arial"/>
                <w:sz w:val="22"/>
                <w:szCs w:val="22"/>
              </w:rPr>
              <w:t>.</w:t>
            </w:r>
          </w:p>
          <w:p w14:paraId="1138AD53" w14:textId="74F70E39" w:rsidR="009B7C1F" w:rsidRPr="00151274" w:rsidRDefault="009B7C1F" w:rsidP="00543ED6">
            <w:pPr>
              <w:spacing w:line="360" w:lineRule="auto"/>
              <w:jc w:val="both"/>
              <w:rPr>
                <w:rFonts w:ascii="Arial" w:hAnsi="Arial" w:cs="Arial"/>
                <w:sz w:val="22"/>
                <w:szCs w:val="22"/>
              </w:rPr>
            </w:pPr>
          </w:p>
        </w:tc>
      </w:tr>
      <w:tr w:rsidR="00111476" w:rsidRPr="00151274" w14:paraId="512CC3C1" w14:textId="77777777" w:rsidTr="00505A09">
        <w:trPr>
          <w:trHeight w:val="2059"/>
          <w:jc w:val="center"/>
        </w:trPr>
        <w:tc>
          <w:tcPr>
            <w:tcW w:w="562" w:type="dxa"/>
            <w:shd w:val="clear" w:color="auto" w:fill="auto"/>
          </w:tcPr>
          <w:p w14:paraId="1DA62A31"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0AAD4C75" w14:textId="4785D64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Scope of the Report</w:t>
            </w:r>
          </w:p>
        </w:tc>
        <w:tc>
          <w:tcPr>
            <w:tcW w:w="298" w:type="dxa"/>
            <w:shd w:val="clear" w:color="auto" w:fill="auto"/>
          </w:tcPr>
          <w:p w14:paraId="355ACFE3" w14:textId="2DA49B4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6CFC43BF" w14:textId="77777777" w:rsidR="009B7C1F" w:rsidRDefault="00737684" w:rsidP="00794D9C">
            <w:pPr>
              <w:spacing w:line="360" w:lineRule="auto"/>
              <w:jc w:val="both"/>
              <w:rPr>
                <w:rFonts w:ascii="Arial" w:hAnsi="Arial" w:cs="Arial"/>
                <w:sz w:val="22"/>
                <w:szCs w:val="22"/>
              </w:rPr>
            </w:pPr>
            <w:r w:rsidRPr="00737684">
              <w:rPr>
                <w:rFonts w:ascii="Arial" w:hAnsi="Arial" w:cs="Arial"/>
                <w:sz w:val="22"/>
                <w:szCs w:val="22"/>
              </w:rPr>
              <w:t xml:space="preserve">As per instructions from Management of Invest UP vide Letter No. </w:t>
            </w:r>
            <w:r w:rsidR="00794D9C">
              <w:rPr>
                <w:rFonts w:ascii="Arial" w:hAnsi="Arial" w:cs="Arial"/>
                <w:sz w:val="22"/>
                <w:szCs w:val="22"/>
              </w:rPr>
              <w:t>1525/IUP/SKS/2024</w:t>
            </w:r>
            <w:r w:rsidRPr="00737684">
              <w:rPr>
                <w:rFonts w:ascii="Arial" w:hAnsi="Arial" w:cs="Arial"/>
                <w:sz w:val="22"/>
                <w:szCs w:val="22"/>
              </w:rPr>
              <w:t xml:space="preserve">, </w:t>
            </w:r>
            <w:r w:rsidR="00794D9C">
              <w:rPr>
                <w:rFonts w:ascii="Arial" w:hAnsi="Arial" w:cs="Arial"/>
                <w:sz w:val="22"/>
                <w:szCs w:val="22"/>
              </w:rPr>
              <w:t>dated: 01/01/2025</w:t>
            </w:r>
            <w:r w:rsidRPr="00737684">
              <w:rPr>
                <w:rFonts w:ascii="Arial" w:hAnsi="Arial" w:cs="Arial"/>
                <w:sz w:val="22"/>
                <w:szCs w:val="22"/>
              </w:rPr>
              <w:t xml:space="preserve"> for examination of installation and verification of capital investment made by M/s </w:t>
            </w:r>
            <w:r w:rsidR="00794D9C">
              <w:rPr>
                <w:rFonts w:ascii="Arial" w:hAnsi="Arial" w:cs="Arial"/>
                <w:sz w:val="22"/>
                <w:szCs w:val="22"/>
              </w:rPr>
              <w:t>Creamy Foods Limited</w:t>
            </w:r>
            <w:r w:rsidRPr="00737684">
              <w:rPr>
                <w:rFonts w:ascii="Arial" w:hAnsi="Arial" w:cs="Arial"/>
                <w:sz w:val="22"/>
                <w:szCs w:val="22"/>
              </w:rPr>
              <w:t xml:space="preserve"> At  </w:t>
            </w:r>
            <w:r w:rsidR="00794D9C">
              <w:rPr>
                <w:rFonts w:ascii="Arial" w:hAnsi="Arial" w:cs="Arial"/>
                <w:sz w:val="22"/>
                <w:szCs w:val="22"/>
              </w:rPr>
              <w:t>Bartoli, Khurja</w:t>
            </w:r>
            <w:r w:rsidR="00794D9C" w:rsidRPr="00151274">
              <w:rPr>
                <w:rFonts w:ascii="Arial" w:hAnsi="Arial" w:cs="Arial"/>
                <w:sz w:val="22"/>
                <w:szCs w:val="22"/>
              </w:rPr>
              <w:t>, Bulands</w:t>
            </w:r>
            <w:r w:rsidR="00794D9C">
              <w:rPr>
                <w:rFonts w:ascii="Arial" w:hAnsi="Arial" w:cs="Arial"/>
                <w:sz w:val="22"/>
                <w:szCs w:val="22"/>
              </w:rPr>
              <w:t>hahr</w:t>
            </w:r>
            <w:r w:rsidR="00794D9C" w:rsidRPr="00151274">
              <w:rPr>
                <w:rFonts w:ascii="Arial" w:hAnsi="Arial" w:cs="Arial"/>
                <w:sz w:val="22"/>
                <w:szCs w:val="22"/>
              </w:rPr>
              <w:t>, Uttar Pradesh</w:t>
            </w:r>
            <w:r w:rsidRPr="00737684">
              <w:rPr>
                <w:rFonts w:ascii="Arial" w:hAnsi="Arial" w:cs="Arial"/>
                <w:sz w:val="22"/>
                <w:szCs w:val="22"/>
              </w:rPr>
              <w:t>, we  ha</w:t>
            </w:r>
            <w:r w:rsidR="00794D9C">
              <w:rPr>
                <w:rFonts w:ascii="Arial" w:hAnsi="Arial" w:cs="Arial"/>
                <w:sz w:val="22"/>
                <w:szCs w:val="22"/>
              </w:rPr>
              <w:t xml:space="preserve">ve visited and </w:t>
            </w:r>
            <w:r w:rsidRPr="00737684">
              <w:rPr>
                <w:rFonts w:ascii="Arial" w:hAnsi="Arial" w:cs="Arial"/>
                <w:sz w:val="22"/>
                <w:szCs w:val="22"/>
              </w:rPr>
              <w:t>inspected the unit thoroughly, verified details of Land, Bu</w:t>
            </w:r>
            <w:r w:rsidR="00794D9C">
              <w:rPr>
                <w:rFonts w:ascii="Arial" w:hAnsi="Arial" w:cs="Arial"/>
                <w:sz w:val="22"/>
                <w:szCs w:val="22"/>
              </w:rPr>
              <w:t>ilding and Plant &amp; Machinery at site.</w:t>
            </w:r>
          </w:p>
          <w:p w14:paraId="77E617D2" w14:textId="77720A26" w:rsidR="00794D9C" w:rsidRPr="00151274" w:rsidRDefault="00794D9C" w:rsidP="00794D9C">
            <w:pPr>
              <w:spacing w:line="360" w:lineRule="auto"/>
              <w:jc w:val="both"/>
              <w:rPr>
                <w:rFonts w:ascii="Arial" w:hAnsi="Arial" w:cs="Arial"/>
                <w:sz w:val="22"/>
                <w:szCs w:val="22"/>
              </w:rPr>
            </w:pPr>
          </w:p>
        </w:tc>
      </w:tr>
      <w:tr w:rsidR="00111476" w:rsidRPr="00151274" w14:paraId="4F911D8A" w14:textId="77777777" w:rsidTr="00505A09">
        <w:trPr>
          <w:trHeight w:val="1922"/>
          <w:jc w:val="center"/>
        </w:trPr>
        <w:tc>
          <w:tcPr>
            <w:tcW w:w="562" w:type="dxa"/>
            <w:shd w:val="clear" w:color="auto" w:fill="auto"/>
          </w:tcPr>
          <w:p w14:paraId="3D5EB5AE" w14:textId="24BFDE9D"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756CA3A2" w14:textId="3C64F84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Documents produced for Perusal</w:t>
            </w:r>
          </w:p>
        </w:tc>
        <w:tc>
          <w:tcPr>
            <w:tcW w:w="298" w:type="dxa"/>
            <w:shd w:val="clear" w:color="auto" w:fill="auto"/>
          </w:tcPr>
          <w:p w14:paraId="63CE6C5E" w14:textId="1EE50E64"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69EAE513" w14:textId="77777777" w:rsidR="00111476" w:rsidRDefault="009D5EA0" w:rsidP="0023099C">
            <w:pPr>
              <w:pStyle w:val="ListParagraph"/>
              <w:numPr>
                <w:ilvl w:val="0"/>
                <w:numId w:val="20"/>
              </w:numPr>
              <w:spacing w:line="360" w:lineRule="auto"/>
              <w:ind w:left="450"/>
              <w:rPr>
                <w:rFonts w:ascii="Arial" w:hAnsi="Arial" w:cs="Arial"/>
                <w:sz w:val="22"/>
                <w:szCs w:val="22"/>
              </w:rPr>
            </w:pPr>
            <w:r w:rsidRPr="00151274">
              <w:rPr>
                <w:rFonts w:ascii="Arial" w:hAnsi="Arial" w:cs="Arial"/>
                <w:sz w:val="22"/>
                <w:szCs w:val="22"/>
              </w:rPr>
              <w:t>Detailed Project Report</w:t>
            </w:r>
          </w:p>
          <w:p w14:paraId="456FBE68" w14:textId="6AE87AB7" w:rsidR="00B730D6" w:rsidRPr="00151274" w:rsidRDefault="00B730D6"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Approved map</w:t>
            </w:r>
          </w:p>
          <w:p w14:paraId="3A3A82BC" w14:textId="3D9883AB" w:rsidR="009D5EA0" w:rsidRPr="00151274" w:rsidRDefault="00B730D6"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 xml:space="preserve">List of </w:t>
            </w:r>
            <w:r w:rsidR="00ED3748">
              <w:rPr>
                <w:rFonts w:ascii="Arial" w:hAnsi="Arial" w:cs="Arial"/>
                <w:sz w:val="22"/>
                <w:szCs w:val="22"/>
              </w:rPr>
              <w:t>Machines/ FAR</w:t>
            </w:r>
            <w:r>
              <w:rPr>
                <w:rFonts w:ascii="Arial" w:hAnsi="Arial" w:cs="Arial"/>
                <w:sz w:val="22"/>
                <w:szCs w:val="22"/>
              </w:rPr>
              <w:t xml:space="preserve"> with d</w:t>
            </w:r>
            <w:r w:rsidR="009D5EA0" w:rsidRPr="00151274">
              <w:rPr>
                <w:rFonts w:ascii="Arial" w:hAnsi="Arial" w:cs="Arial"/>
                <w:sz w:val="22"/>
                <w:szCs w:val="22"/>
              </w:rPr>
              <w:t>escription of the items</w:t>
            </w:r>
          </w:p>
          <w:p w14:paraId="1EE702F5" w14:textId="69E7B7EA" w:rsidR="009D5EA0" w:rsidRPr="00151274" w:rsidRDefault="009D5EA0" w:rsidP="0023099C">
            <w:pPr>
              <w:pStyle w:val="ListParagraph"/>
              <w:numPr>
                <w:ilvl w:val="0"/>
                <w:numId w:val="20"/>
              </w:numPr>
              <w:spacing w:line="360" w:lineRule="auto"/>
              <w:ind w:left="450"/>
              <w:rPr>
                <w:rFonts w:ascii="Arial" w:hAnsi="Arial" w:cs="Arial"/>
                <w:sz w:val="22"/>
                <w:szCs w:val="22"/>
              </w:rPr>
            </w:pPr>
            <w:r w:rsidRPr="00151274">
              <w:rPr>
                <w:rFonts w:ascii="Arial" w:hAnsi="Arial" w:cs="Arial"/>
                <w:sz w:val="22"/>
                <w:szCs w:val="22"/>
              </w:rPr>
              <w:t>Invoices of</w:t>
            </w:r>
            <w:r w:rsidR="00ED3748">
              <w:rPr>
                <w:rFonts w:ascii="Arial" w:hAnsi="Arial" w:cs="Arial"/>
                <w:sz w:val="22"/>
                <w:szCs w:val="22"/>
              </w:rPr>
              <w:t xml:space="preserve"> Major</w:t>
            </w:r>
            <w:r w:rsidRPr="00151274">
              <w:rPr>
                <w:rFonts w:ascii="Arial" w:hAnsi="Arial" w:cs="Arial"/>
                <w:sz w:val="22"/>
                <w:szCs w:val="22"/>
              </w:rPr>
              <w:t xml:space="preserve"> Items</w:t>
            </w:r>
          </w:p>
          <w:p w14:paraId="0A44A666" w14:textId="77777777" w:rsidR="009D5EA0" w:rsidRDefault="00562887" w:rsidP="00562887">
            <w:pPr>
              <w:pStyle w:val="ListParagraph"/>
              <w:numPr>
                <w:ilvl w:val="0"/>
                <w:numId w:val="20"/>
              </w:numPr>
              <w:spacing w:line="360" w:lineRule="auto"/>
              <w:ind w:left="450"/>
              <w:rPr>
                <w:rFonts w:ascii="Arial" w:hAnsi="Arial" w:cs="Arial"/>
                <w:sz w:val="22"/>
                <w:szCs w:val="22"/>
              </w:rPr>
            </w:pPr>
            <w:r>
              <w:rPr>
                <w:rFonts w:ascii="Arial" w:hAnsi="Arial" w:cs="Arial"/>
                <w:sz w:val="22"/>
                <w:szCs w:val="22"/>
              </w:rPr>
              <w:t xml:space="preserve">CA/ SA </w:t>
            </w:r>
            <w:r w:rsidR="00CC547A">
              <w:rPr>
                <w:rFonts w:ascii="Arial" w:hAnsi="Arial" w:cs="Arial"/>
                <w:sz w:val="22"/>
                <w:szCs w:val="22"/>
              </w:rPr>
              <w:t>Certificate</w:t>
            </w:r>
            <w:r w:rsidR="0018125F">
              <w:rPr>
                <w:rFonts w:ascii="Arial" w:hAnsi="Arial" w:cs="Arial"/>
                <w:sz w:val="22"/>
                <w:szCs w:val="22"/>
              </w:rPr>
              <w:t xml:space="preserve"> </w:t>
            </w:r>
            <w:r w:rsidR="009D5EA0" w:rsidRPr="00151274">
              <w:rPr>
                <w:rFonts w:ascii="Arial" w:hAnsi="Arial" w:cs="Arial"/>
                <w:sz w:val="22"/>
                <w:szCs w:val="22"/>
              </w:rPr>
              <w:t>(w.r.t. investment)</w:t>
            </w:r>
          </w:p>
          <w:p w14:paraId="01204F5C" w14:textId="3D470D43" w:rsidR="009B7C1F" w:rsidRPr="00151274" w:rsidRDefault="009B7C1F" w:rsidP="009B7C1F">
            <w:pPr>
              <w:pStyle w:val="ListParagraph"/>
              <w:spacing w:line="360" w:lineRule="auto"/>
              <w:ind w:left="450"/>
              <w:rPr>
                <w:rFonts w:ascii="Arial" w:hAnsi="Arial" w:cs="Arial"/>
                <w:sz w:val="22"/>
                <w:szCs w:val="22"/>
              </w:rPr>
            </w:pPr>
          </w:p>
        </w:tc>
      </w:tr>
      <w:tr w:rsidR="00111476" w:rsidRPr="00151274" w14:paraId="432AEF60" w14:textId="77777777" w:rsidTr="00505A09">
        <w:trPr>
          <w:trHeight w:val="915"/>
          <w:jc w:val="center"/>
        </w:trPr>
        <w:tc>
          <w:tcPr>
            <w:tcW w:w="562" w:type="dxa"/>
            <w:shd w:val="clear" w:color="auto" w:fill="auto"/>
          </w:tcPr>
          <w:p w14:paraId="0D2CE1EB" w14:textId="71B63079"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0DE3A980" w14:textId="3640900A" w:rsidR="00111476" w:rsidRPr="00151274" w:rsidRDefault="00111476" w:rsidP="00151274">
            <w:pPr>
              <w:spacing w:line="360" w:lineRule="auto"/>
              <w:rPr>
                <w:rFonts w:ascii="Arial" w:hAnsi="Arial" w:cs="Arial"/>
                <w:b/>
                <w:sz w:val="22"/>
                <w:szCs w:val="22"/>
              </w:rPr>
            </w:pPr>
            <w:r w:rsidRPr="00151274">
              <w:rPr>
                <w:rFonts w:ascii="Arial" w:hAnsi="Arial" w:cs="Arial"/>
                <w:b/>
                <w:sz w:val="22"/>
                <w:szCs w:val="22"/>
              </w:rPr>
              <w:t>Annexure with the Report</w:t>
            </w:r>
          </w:p>
        </w:tc>
        <w:tc>
          <w:tcPr>
            <w:tcW w:w="298" w:type="dxa"/>
            <w:shd w:val="clear" w:color="auto" w:fill="auto"/>
          </w:tcPr>
          <w:p w14:paraId="71EA3EA8" w14:textId="77777777" w:rsidR="00111476" w:rsidRPr="00151274" w:rsidRDefault="00111476" w:rsidP="00151274">
            <w:pPr>
              <w:spacing w:line="360" w:lineRule="auto"/>
              <w:rPr>
                <w:rFonts w:ascii="Arial" w:hAnsi="Arial" w:cs="Arial"/>
                <w:b/>
                <w:sz w:val="22"/>
                <w:szCs w:val="22"/>
              </w:rPr>
            </w:pPr>
          </w:p>
        </w:tc>
        <w:tc>
          <w:tcPr>
            <w:tcW w:w="5519" w:type="dxa"/>
            <w:shd w:val="clear" w:color="auto" w:fill="auto"/>
          </w:tcPr>
          <w:p w14:paraId="440D2DE6" w14:textId="77777777"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Detailed List of Items</w:t>
            </w:r>
          </w:p>
          <w:p w14:paraId="453C98D8" w14:textId="77777777"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Photographs</w:t>
            </w:r>
          </w:p>
          <w:p w14:paraId="4272A4D9" w14:textId="7C0DCAEA" w:rsidR="009D5EA0" w:rsidRPr="00151274" w:rsidRDefault="00BA4F8A" w:rsidP="0023099C">
            <w:pPr>
              <w:pStyle w:val="ListParagraph"/>
              <w:numPr>
                <w:ilvl w:val="0"/>
                <w:numId w:val="21"/>
              </w:numPr>
              <w:spacing w:line="360" w:lineRule="auto"/>
              <w:ind w:left="450"/>
              <w:rPr>
                <w:rFonts w:ascii="Arial" w:hAnsi="Arial" w:cs="Arial"/>
                <w:sz w:val="22"/>
                <w:szCs w:val="22"/>
              </w:rPr>
            </w:pPr>
            <w:r>
              <w:rPr>
                <w:rFonts w:ascii="Arial" w:hAnsi="Arial" w:cs="Arial"/>
                <w:sz w:val="22"/>
                <w:szCs w:val="22"/>
              </w:rPr>
              <w:t>Other A</w:t>
            </w:r>
            <w:r w:rsidR="009D5EA0" w:rsidRPr="00151274">
              <w:rPr>
                <w:rFonts w:ascii="Arial" w:hAnsi="Arial" w:cs="Arial"/>
                <w:sz w:val="22"/>
                <w:szCs w:val="22"/>
              </w:rPr>
              <w:t>nnexures</w:t>
            </w:r>
          </w:p>
        </w:tc>
      </w:tr>
    </w:tbl>
    <w:p w14:paraId="7968D29D"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7791"/>
      </w:tblGrid>
      <w:tr w:rsidR="00A540B6" w:rsidRPr="00A540B6" w14:paraId="10059FAF" w14:textId="77777777" w:rsidTr="009B7C1F">
        <w:trPr>
          <w:trHeight w:val="420"/>
          <w:jc w:val="center"/>
        </w:trPr>
        <w:tc>
          <w:tcPr>
            <w:tcW w:w="1271" w:type="dxa"/>
            <w:shd w:val="clear" w:color="auto" w:fill="002060"/>
            <w:vAlign w:val="center"/>
          </w:tcPr>
          <w:p w14:paraId="4564CF11" w14:textId="77777777" w:rsidR="00A540B6" w:rsidRPr="00A540B6" w:rsidRDefault="00A540B6" w:rsidP="009B7C1F">
            <w:pPr>
              <w:spacing w:after="0" w:line="276"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PART B</w:t>
            </w:r>
          </w:p>
        </w:tc>
        <w:tc>
          <w:tcPr>
            <w:tcW w:w="7791" w:type="dxa"/>
            <w:shd w:val="clear" w:color="auto" w:fill="DBE5F1"/>
            <w:vAlign w:val="center"/>
          </w:tcPr>
          <w:p w14:paraId="476886BB" w14:textId="77777777" w:rsidR="00A540B6" w:rsidRPr="00A540B6" w:rsidRDefault="00A540B6" w:rsidP="009B7C1F">
            <w:pPr>
              <w:spacing w:after="0" w:line="276" w:lineRule="auto"/>
              <w:ind w:left="-751"/>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INTRODUCTION</w:t>
            </w:r>
          </w:p>
        </w:tc>
      </w:tr>
    </w:tbl>
    <w:p w14:paraId="42CBB7B1" w14:textId="77777777" w:rsidR="00A540B6" w:rsidRPr="00A540B6" w:rsidRDefault="00A540B6" w:rsidP="00A540B6">
      <w:pPr>
        <w:spacing w:after="0" w:line="360" w:lineRule="auto"/>
        <w:jc w:val="both"/>
        <w:rPr>
          <w:rFonts w:ascii="Calibri" w:eastAsia="Times New Roman" w:hAnsi="Calibri" w:cs="Times New Roman"/>
          <w:b/>
          <w:kern w:val="0"/>
          <w:sz w:val="28"/>
          <w:szCs w:val="28"/>
          <w:u w:val="single"/>
          <w:lang w:val="en-US"/>
          <w14:ligatures w14:val="none"/>
        </w:rPr>
      </w:pPr>
    </w:p>
    <w:p w14:paraId="4E1C696B" w14:textId="0599FC18" w:rsidR="008137DB" w:rsidRDefault="00A540B6" w:rsidP="008137DB">
      <w:pPr>
        <w:pStyle w:val="ListParagraph"/>
        <w:numPr>
          <w:ilvl w:val="0"/>
          <w:numId w:val="25"/>
        </w:numPr>
        <w:spacing w:line="360" w:lineRule="auto"/>
        <w:ind w:left="284" w:right="29"/>
        <w:jc w:val="both"/>
        <w:rPr>
          <w:rFonts w:ascii="Arial" w:hAnsi="Arial" w:cs="Arial"/>
          <w:sz w:val="22"/>
          <w:szCs w:val="22"/>
        </w:rPr>
      </w:pPr>
      <w:r w:rsidRPr="0023099C">
        <w:rPr>
          <w:rFonts w:ascii="Arial" w:hAnsi="Arial" w:cs="Arial"/>
          <w:b/>
          <w:sz w:val="22"/>
          <w:szCs w:val="22"/>
        </w:rPr>
        <w:t>NAME OF THE PROJECT:</w:t>
      </w:r>
      <w:r w:rsidRPr="0023099C">
        <w:rPr>
          <w:rFonts w:ascii="Arial" w:hAnsi="Arial" w:cs="Arial"/>
          <w:sz w:val="22"/>
          <w:szCs w:val="22"/>
        </w:rPr>
        <w:t xml:space="preserve"> </w:t>
      </w:r>
      <w:bookmarkStart w:id="0" w:name="_Hlk134176656"/>
      <w:r w:rsidR="00CD7799">
        <w:rPr>
          <w:rFonts w:ascii="Arial" w:hAnsi="Arial" w:cs="Arial"/>
          <w:sz w:val="22"/>
          <w:szCs w:val="22"/>
        </w:rPr>
        <w:t>Expansion of existing manufacturing facility for additional production of Curd, Chaach and Butter result</w:t>
      </w:r>
      <w:r w:rsidR="00A81CD4">
        <w:rPr>
          <w:rFonts w:ascii="Arial" w:hAnsi="Arial" w:cs="Arial"/>
          <w:sz w:val="22"/>
          <w:szCs w:val="22"/>
        </w:rPr>
        <w:t>ing</w:t>
      </w:r>
      <w:r w:rsidR="00CD7799">
        <w:rPr>
          <w:rFonts w:ascii="Arial" w:hAnsi="Arial" w:cs="Arial"/>
          <w:sz w:val="22"/>
          <w:szCs w:val="22"/>
        </w:rPr>
        <w:t xml:space="preserve"> </w:t>
      </w:r>
      <w:r w:rsidR="00A81CD4">
        <w:rPr>
          <w:rFonts w:ascii="Arial" w:hAnsi="Arial" w:cs="Arial"/>
          <w:sz w:val="22"/>
          <w:szCs w:val="22"/>
        </w:rPr>
        <w:t>increase in</w:t>
      </w:r>
      <w:r w:rsidR="00CD7799">
        <w:rPr>
          <w:rFonts w:ascii="Arial" w:hAnsi="Arial" w:cs="Arial"/>
          <w:sz w:val="22"/>
          <w:szCs w:val="22"/>
        </w:rPr>
        <w:t xml:space="preserve"> milk processing capacity from 10.5 lakh liters per day to 16.5 lakh liters per day.</w:t>
      </w:r>
    </w:p>
    <w:p w14:paraId="4CD0C889" w14:textId="2405DBE5" w:rsidR="00A540B6" w:rsidRPr="008137DB" w:rsidRDefault="00EB238F" w:rsidP="008137DB">
      <w:pPr>
        <w:pStyle w:val="ListParagraph"/>
        <w:spacing w:line="360" w:lineRule="auto"/>
        <w:ind w:left="284" w:right="29"/>
        <w:jc w:val="both"/>
        <w:rPr>
          <w:rFonts w:ascii="Arial" w:hAnsi="Arial" w:cs="Arial"/>
          <w:sz w:val="22"/>
          <w:szCs w:val="22"/>
        </w:rPr>
      </w:pPr>
      <w:r w:rsidRPr="008137DB">
        <w:rPr>
          <w:rFonts w:ascii="Arial" w:hAnsi="Arial" w:cs="Arial"/>
          <w:sz w:val="22"/>
          <w:szCs w:val="22"/>
        </w:rPr>
        <w:t xml:space="preserve">As per DPR the whole project has </w:t>
      </w:r>
      <w:r w:rsidR="00CD7799" w:rsidRPr="008137DB">
        <w:rPr>
          <w:rFonts w:ascii="Arial" w:hAnsi="Arial" w:cs="Arial"/>
          <w:sz w:val="22"/>
          <w:szCs w:val="22"/>
        </w:rPr>
        <w:t xml:space="preserve">to be </w:t>
      </w:r>
      <w:r w:rsidRPr="008137DB">
        <w:rPr>
          <w:rFonts w:ascii="Arial" w:hAnsi="Arial" w:cs="Arial"/>
          <w:sz w:val="22"/>
          <w:szCs w:val="22"/>
        </w:rPr>
        <w:t>completed</w:t>
      </w:r>
      <w:r w:rsidR="00FB0CC2" w:rsidRPr="008137DB">
        <w:rPr>
          <w:rFonts w:ascii="Arial" w:hAnsi="Arial" w:cs="Arial"/>
          <w:sz w:val="22"/>
          <w:szCs w:val="22"/>
        </w:rPr>
        <w:t xml:space="preserve"> </w:t>
      </w:r>
      <w:r w:rsidR="00CD7799" w:rsidRPr="008137DB">
        <w:rPr>
          <w:rFonts w:ascii="Arial" w:hAnsi="Arial" w:cs="Arial"/>
          <w:sz w:val="22"/>
          <w:szCs w:val="22"/>
        </w:rPr>
        <w:t xml:space="preserve">in three </w:t>
      </w:r>
      <w:r w:rsidR="00FB0CC2" w:rsidRPr="008137DB">
        <w:rPr>
          <w:rFonts w:ascii="Arial" w:hAnsi="Arial" w:cs="Arial"/>
          <w:sz w:val="22"/>
          <w:szCs w:val="22"/>
        </w:rPr>
        <w:t>phases</w:t>
      </w:r>
      <w:r w:rsidR="000A10B3" w:rsidRPr="008137DB">
        <w:rPr>
          <w:rFonts w:ascii="Arial" w:hAnsi="Arial" w:cs="Arial"/>
          <w:sz w:val="22"/>
          <w:szCs w:val="22"/>
        </w:rPr>
        <w:t xml:space="preserve">: Phase </w:t>
      </w:r>
      <w:r w:rsidRPr="008137DB">
        <w:rPr>
          <w:rFonts w:ascii="Arial" w:hAnsi="Arial" w:cs="Arial"/>
          <w:sz w:val="22"/>
          <w:szCs w:val="22"/>
        </w:rPr>
        <w:t>I</w:t>
      </w:r>
      <w:r w:rsidR="000A10B3" w:rsidRPr="008137DB">
        <w:rPr>
          <w:rFonts w:ascii="Arial" w:hAnsi="Arial" w:cs="Arial"/>
          <w:sz w:val="22"/>
          <w:szCs w:val="22"/>
        </w:rPr>
        <w:t xml:space="preserve"> (</w:t>
      </w:r>
      <w:r w:rsidR="00636A13">
        <w:rPr>
          <w:rFonts w:ascii="Arial" w:hAnsi="Arial" w:cs="Arial"/>
          <w:sz w:val="22"/>
          <w:szCs w:val="22"/>
        </w:rPr>
        <w:t xml:space="preserve">April </w:t>
      </w:r>
      <w:r w:rsidR="0046537D" w:rsidRPr="008137DB">
        <w:rPr>
          <w:rFonts w:ascii="Arial" w:hAnsi="Arial" w:cs="Arial"/>
          <w:sz w:val="22"/>
          <w:szCs w:val="22"/>
        </w:rPr>
        <w:t xml:space="preserve">2022 to </w:t>
      </w:r>
      <w:r w:rsidR="00636A13">
        <w:rPr>
          <w:rFonts w:ascii="Arial" w:hAnsi="Arial" w:cs="Arial"/>
          <w:sz w:val="22"/>
          <w:szCs w:val="22"/>
        </w:rPr>
        <w:t xml:space="preserve">September </w:t>
      </w:r>
      <w:r w:rsidR="0046537D" w:rsidRPr="008137DB">
        <w:rPr>
          <w:rFonts w:ascii="Arial" w:hAnsi="Arial" w:cs="Arial"/>
          <w:sz w:val="22"/>
          <w:szCs w:val="22"/>
        </w:rPr>
        <w:t>2023</w:t>
      </w:r>
      <w:r w:rsidR="008137DB">
        <w:rPr>
          <w:rFonts w:ascii="Arial" w:hAnsi="Arial" w:cs="Arial"/>
          <w:sz w:val="22"/>
          <w:szCs w:val="22"/>
        </w:rPr>
        <w:t>),</w:t>
      </w:r>
      <w:r w:rsidR="000A10B3" w:rsidRPr="008137DB">
        <w:rPr>
          <w:rFonts w:ascii="Arial" w:hAnsi="Arial" w:cs="Arial"/>
          <w:sz w:val="22"/>
          <w:szCs w:val="22"/>
        </w:rPr>
        <w:t xml:space="preserve"> Phase </w:t>
      </w:r>
      <w:r w:rsidRPr="008137DB">
        <w:rPr>
          <w:rFonts w:ascii="Arial" w:hAnsi="Arial" w:cs="Arial"/>
          <w:sz w:val="22"/>
          <w:szCs w:val="22"/>
        </w:rPr>
        <w:t>II</w:t>
      </w:r>
      <w:r w:rsidR="000A10B3" w:rsidRPr="008137DB">
        <w:rPr>
          <w:rFonts w:ascii="Arial" w:hAnsi="Arial" w:cs="Arial"/>
          <w:sz w:val="22"/>
          <w:szCs w:val="22"/>
        </w:rPr>
        <w:t xml:space="preserve"> (</w:t>
      </w:r>
      <w:r w:rsidR="00636A13">
        <w:rPr>
          <w:rFonts w:ascii="Arial" w:hAnsi="Arial" w:cs="Arial"/>
          <w:sz w:val="22"/>
          <w:szCs w:val="22"/>
        </w:rPr>
        <w:t xml:space="preserve">October </w:t>
      </w:r>
      <w:r w:rsidR="0046537D" w:rsidRPr="008137DB">
        <w:rPr>
          <w:rFonts w:ascii="Arial" w:hAnsi="Arial" w:cs="Arial"/>
          <w:sz w:val="22"/>
          <w:szCs w:val="22"/>
        </w:rPr>
        <w:t xml:space="preserve">2023 to </w:t>
      </w:r>
      <w:r w:rsidR="00636A13">
        <w:rPr>
          <w:rFonts w:ascii="Arial" w:hAnsi="Arial" w:cs="Arial"/>
          <w:sz w:val="22"/>
          <w:szCs w:val="22"/>
        </w:rPr>
        <w:t xml:space="preserve">March </w:t>
      </w:r>
      <w:r w:rsidR="0046537D" w:rsidRPr="008137DB">
        <w:rPr>
          <w:rFonts w:ascii="Arial" w:hAnsi="Arial" w:cs="Arial"/>
          <w:sz w:val="22"/>
          <w:szCs w:val="22"/>
        </w:rPr>
        <w:t>2024</w:t>
      </w:r>
      <w:r w:rsidR="000A10B3" w:rsidRPr="008137DB">
        <w:rPr>
          <w:rFonts w:ascii="Arial" w:hAnsi="Arial" w:cs="Arial"/>
          <w:sz w:val="22"/>
          <w:szCs w:val="22"/>
        </w:rPr>
        <w:t>)</w:t>
      </w:r>
      <w:r w:rsidR="00FB0CC2" w:rsidRPr="008137DB">
        <w:rPr>
          <w:rFonts w:ascii="Arial" w:hAnsi="Arial" w:cs="Arial"/>
          <w:sz w:val="22"/>
          <w:szCs w:val="22"/>
        </w:rPr>
        <w:t xml:space="preserve"> </w:t>
      </w:r>
      <w:r w:rsidR="008137DB">
        <w:rPr>
          <w:rFonts w:ascii="Arial" w:hAnsi="Arial" w:cs="Arial"/>
          <w:sz w:val="22"/>
          <w:szCs w:val="22"/>
        </w:rPr>
        <w:t>&amp; Phase III (</w:t>
      </w:r>
      <w:r w:rsidR="00636A13">
        <w:rPr>
          <w:rFonts w:ascii="Arial" w:hAnsi="Arial" w:cs="Arial"/>
          <w:sz w:val="22"/>
          <w:szCs w:val="22"/>
        </w:rPr>
        <w:t>April 2024 to March 2025)</w:t>
      </w:r>
      <w:r w:rsidR="007A7550">
        <w:rPr>
          <w:rFonts w:ascii="Arial" w:hAnsi="Arial" w:cs="Arial"/>
          <w:sz w:val="22"/>
          <w:szCs w:val="22"/>
        </w:rPr>
        <w:t xml:space="preserve"> </w:t>
      </w:r>
      <w:r w:rsidR="00A540B6" w:rsidRPr="008137DB">
        <w:rPr>
          <w:rFonts w:ascii="Arial" w:hAnsi="Arial" w:cs="Arial"/>
          <w:sz w:val="22"/>
          <w:szCs w:val="22"/>
        </w:rPr>
        <w:t xml:space="preserve">by </w:t>
      </w:r>
      <w:r w:rsidR="00E227A4" w:rsidRPr="008137DB">
        <w:rPr>
          <w:rFonts w:ascii="Arial" w:hAnsi="Arial" w:cs="Arial"/>
          <w:sz w:val="22"/>
          <w:szCs w:val="22"/>
        </w:rPr>
        <w:t xml:space="preserve">M/s. </w:t>
      </w:r>
      <w:r w:rsidR="0046537D" w:rsidRPr="008137DB">
        <w:rPr>
          <w:rFonts w:ascii="Arial" w:hAnsi="Arial" w:cs="Arial"/>
          <w:sz w:val="22"/>
          <w:szCs w:val="22"/>
        </w:rPr>
        <w:t xml:space="preserve">Creamy Foods </w:t>
      </w:r>
      <w:r w:rsidR="00FA42FB" w:rsidRPr="008137DB">
        <w:rPr>
          <w:rFonts w:ascii="Arial" w:hAnsi="Arial" w:cs="Arial"/>
          <w:sz w:val="22"/>
          <w:szCs w:val="22"/>
        </w:rPr>
        <w:t xml:space="preserve">Ltd. </w:t>
      </w:r>
      <w:r w:rsidR="00A540B6" w:rsidRPr="008137DB">
        <w:rPr>
          <w:rFonts w:ascii="Arial" w:hAnsi="Arial" w:cs="Arial"/>
          <w:sz w:val="22"/>
          <w:szCs w:val="22"/>
        </w:rPr>
        <w:t xml:space="preserve">at </w:t>
      </w:r>
      <w:bookmarkEnd w:id="0"/>
      <w:r w:rsidR="0046537D" w:rsidRPr="008137DB">
        <w:rPr>
          <w:rFonts w:ascii="Arial" w:hAnsi="Arial" w:cs="Arial"/>
          <w:sz w:val="22"/>
          <w:szCs w:val="22"/>
        </w:rPr>
        <w:t>Village – Bartoli, Khurja</w:t>
      </w:r>
      <w:r w:rsidR="008137DB" w:rsidRPr="008137DB">
        <w:rPr>
          <w:rFonts w:ascii="Arial" w:hAnsi="Arial" w:cs="Arial"/>
          <w:sz w:val="22"/>
          <w:szCs w:val="22"/>
        </w:rPr>
        <w:t>, District -</w:t>
      </w:r>
      <w:r w:rsidR="0046537D" w:rsidRPr="008137DB">
        <w:rPr>
          <w:rFonts w:ascii="Arial" w:hAnsi="Arial" w:cs="Arial"/>
          <w:sz w:val="22"/>
          <w:szCs w:val="22"/>
        </w:rPr>
        <w:t xml:space="preserve"> Bulands</w:t>
      </w:r>
      <w:r w:rsidR="00021021" w:rsidRPr="008137DB">
        <w:rPr>
          <w:rFonts w:ascii="Arial" w:hAnsi="Arial" w:cs="Arial"/>
          <w:sz w:val="22"/>
          <w:szCs w:val="22"/>
        </w:rPr>
        <w:t>ha</w:t>
      </w:r>
      <w:r w:rsidR="0046537D" w:rsidRPr="008137DB">
        <w:rPr>
          <w:rFonts w:ascii="Arial" w:hAnsi="Arial" w:cs="Arial"/>
          <w:sz w:val="22"/>
          <w:szCs w:val="22"/>
        </w:rPr>
        <w:t>h</w:t>
      </w:r>
      <w:r w:rsidR="00021021" w:rsidRPr="008137DB">
        <w:rPr>
          <w:rFonts w:ascii="Arial" w:hAnsi="Arial" w:cs="Arial"/>
          <w:sz w:val="22"/>
          <w:szCs w:val="22"/>
        </w:rPr>
        <w:t>r, Uttar Pradesh</w:t>
      </w:r>
      <w:r w:rsidR="00B730D6" w:rsidRPr="008137DB">
        <w:rPr>
          <w:rFonts w:ascii="Arial" w:hAnsi="Arial" w:cs="Arial"/>
          <w:sz w:val="22"/>
          <w:szCs w:val="22"/>
        </w:rPr>
        <w:t>.</w:t>
      </w:r>
    </w:p>
    <w:p w14:paraId="372F0941" w14:textId="77777777" w:rsidR="003527DD" w:rsidRPr="003527DD" w:rsidRDefault="003527DD" w:rsidP="003527DD">
      <w:pPr>
        <w:pStyle w:val="ListParagraph"/>
        <w:spacing w:line="360" w:lineRule="auto"/>
        <w:ind w:left="426"/>
        <w:jc w:val="both"/>
        <w:rPr>
          <w:rFonts w:ascii="Arial" w:hAnsi="Arial" w:cs="Arial"/>
          <w:szCs w:val="22"/>
        </w:rPr>
      </w:pPr>
    </w:p>
    <w:p w14:paraId="18FB84C4" w14:textId="76A5E7E4" w:rsidR="00D60487" w:rsidRDefault="00A540B6" w:rsidP="00D60487">
      <w:pPr>
        <w:pStyle w:val="ListParagraph"/>
        <w:numPr>
          <w:ilvl w:val="0"/>
          <w:numId w:val="25"/>
        </w:numPr>
        <w:spacing w:line="360" w:lineRule="auto"/>
        <w:ind w:left="284" w:right="29"/>
        <w:jc w:val="both"/>
        <w:rPr>
          <w:rFonts w:ascii="Arial" w:hAnsi="Arial" w:cs="Arial"/>
          <w:sz w:val="22"/>
          <w:szCs w:val="22"/>
          <w:shd w:val="clear" w:color="auto" w:fill="FFFFFF"/>
        </w:rPr>
      </w:pPr>
      <w:r w:rsidRPr="00D60487">
        <w:rPr>
          <w:rFonts w:ascii="Arial" w:hAnsi="Arial" w:cs="Arial"/>
          <w:b/>
          <w:sz w:val="22"/>
          <w:szCs w:val="22"/>
        </w:rPr>
        <w:t>PROJECT OVERVIEW:</w:t>
      </w:r>
      <w:r w:rsidR="00711911" w:rsidRPr="00D60487">
        <w:rPr>
          <w:rFonts w:ascii="Arial" w:hAnsi="Arial" w:cs="Arial"/>
          <w:b/>
          <w:sz w:val="22"/>
          <w:szCs w:val="22"/>
        </w:rPr>
        <w:t xml:space="preserve"> </w:t>
      </w:r>
      <w:r w:rsidR="008137DB" w:rsidRPr="0023099C">
        <w:rPr>
          <w:rFonts w:ascii="Arial" w:hAnsi="Arial" w:cs="Arial"/>
          <w:sz w:val="22"/>
          <w:szCs w:val="22"/>
        </w:rPr>
        <w:t xml:space="preserve">M/s. </w:t>
      </w:r>
      <w:r w:rsidR="008137DB">
        <w:rPr>
          <w:rFonts w:ascii="Arial" w:hAnsi="Arial" w:cs="Arial"/>
          <w:sz w:val="22"/>
          <w:szCs w:val="22"/>
        </w:rPr>
        <w:t>Creamy Foods</w:t>
      </w:r>
      <w:r w:rsidR="00EE551C" w:rsidRPr="00D60487">
        <w:rPr>
          <w:rFonts w:ascii="Arial" w:hAnsi="Arial" w:cs="Arial"/>
          <w:bCs/>
          <w:sz w:val="22"/>
          <w:szCs w:val="22"/>
        </w:rPr>
        <w:t xml:space="preserve"> </w:t>
      </w:r>
      <w:r w:rsidR="00FA42FB">
        <w:rPr>
          <w:rFonts w:ascii="Arial" w:hAnsi="Arial" w:cs="Arial"/>
          <w:bCs/>
          <w:sz w:val="22"/>
          <w:szCs w:val="22"/>
        </w:rPr>
        <w:t>Ltd.</w:t>
      </w:r>
      <w:r w:rsidR="007A7550">
        <w:rPr>
          <w:rFonts w:ascii="Arial" w:hAnsi="Arial" w:cs="Arial"/>
          <w:bCs/>
          <w:sz w:val="22"/>
          <w:szCs w:val="22"/>
        </w:rPr>
        <w:t xml:space="preserve"> has proposed for expansion of </w:t>
      </w:r>
      <w:proofErr w:type="spellStart"/>
      <w:r w:rsidR="007A7550">
        <w:rPr>
          <w:rFonts w:ascii="Arial" w:hAnsi="Arial" w:cs="Arial"/>
          <w:bCs/>
          <w:sz w:val="22"/>
          <w:szCs w:val="22"/>
        </w:rPr>
        <w:t>exisiting</w:t>
      </w:r>
      <w:proofErr w:type="spellEnd"/>
      <w:r w:rsidR="007A7550">
        <w:rPr>
          <w:rFonts w:ascii="Arial" w:hAnsi="Arial" w:cs="Arial"/>
          <w:bCs/>
          <w:sz w:val="22"/>
          <w:szCs w:val="22"/>
        </w:rPr>
        <w:t xml:space="preserve"> milk processing plant at Khurja</w:t>
      </w:r>
      <w:r w:rsidR="00021021" w:rsidRPr="00D60487">
        <w:rPr>
          <w:rFonts w:ascii="Arial" w:hAnsi="Arial" w:cs="Arial"/>
          <w:bCs/>
          <w:sz w:val="22"/>
          <w:szCs w:val="22"/>
        </w:rPr>
        <w:t xml:space="preserve">, </w:t>
      </w:r>
      <w:r w:rsidR="008137DB">
        <w:rPr>
          <w:rFonts w:ascii="Arial" w:hAnsi="Arial" w:cs="Arial"/>
          <w:sz w:val="22"/>
          <w:szCs w:val="22"/>
        </w:rPr>
        <w:t>Bulands</w:t>
      </w:r>
      <w:r w:rsidR="008137DB" w:rsidRPr="0023099C">
        <w:rPr>
          <w:rFonts w:ascii="Arial" w:hAnsi="Arial" w:cs="Arial"/>
          <w:sz w:val="22"/>
          <w:szCs w:val="22"/>
        </w:rPr>
        <w:t>ha</w:t>
      </w:r>
      <w:r w:rsidR="008137DB">
        <w:rPr>
          <w:rFonts w:ascii="Arial" w:hAnsi="Arial" w:cs="Arial"/>
          <w:sz w:val="22"/>
          <w:szCs w:val="22"/>
        </w:rPr>
        <w:t>h</w:t>
      </w:r>
      <w:r w:rsidR="008137DB" w:rsidRPr="0023099C">
        <w:rPr>
          <w:rFonts w:ascii="Arial" w:hAnsi="Arial" w:cs="Arial"/>
          <w:sz w:val="22"/>
          <w:szCs w:val="22"/>
        </w:rPr>
        <w:t>r</w:t>
      </w:r>
      <w:r w:rsidR="00711911" w:rsidRPr="00D60487">
        <w:rPr>
          <w:rFonts w:ascii="Arial" w:hAnsi="Arial" w:cs="Arial"/>
          <w:bCs/>
          <w:sz w:val="22"/>
          <w:szCs w:val="22"/>
        </w:rPr>
        <w:t xml:space="preserve">, </w:t>
      </w:r>
      <w:proofErr w:type="gramStart"/>
      <w:r w:rsidR="00711911" w:rsidRPr="00D60487">
        <w:rPr>
          <w:rFonts w:ascii="Arial" w:hAnsi="Arial" w:cs="Arial"/>
          <w:bCs/>
          <w:sz w:val="22"/>
          <w:szCs w:val="22"/>
        </w:rPr>
        <w:t>Uttar</w:t>
      </w:r>
      <w:proofErr w:type="gramEnd"/>
      <w:r w:rsidR="00711911" w:rsidRPr="00D60487">
        <w:rPr>
          <w:rFonts w:ascii="Arial" w:hAnsi="Arial" w:cs="Arial"/>
          <w:bCs/>
          <w:sz w:val="22"/>
          <w:szCs w:val="22"/>
        </w:rPr>
        <w:t xml:space="preserve"> Pradesh</w:t>
      </w:r>
      <w:r w:rsidR="003527DD" w:rsidRPr="00D60487">
        <w:rPr>
          <w:rFonts w:ascii="Arial" w:hAnsi="Arial" w:cs="Arial"/>
          <w:bCs/>
          <w:sz w:val="22"/>
          <w:szCs w:val="22"/>
        </w:rPr>
        <w:t xml:space="preserve">. </w:t>
      </w:r>
      <w:r w:rsidR="00DE2661" w:rsidRPr="00D60487">
        <w:rPr>
          <w:rFonts w:ascii="Arial" w:hAnsi="Arial" w:cs="Arial"/>
          <w:bCs/>
          <w:sz w:val="22"/>
          <w:szCs w:val="22"/>
        </w:rPr>
        <w:t xml:space="preserve">Company was </w:t>
      </w:r>
      <w:r w:rsidR="00D60487" w:rsidRPr="00D60487">
        <w:rPr>
          <w:rFonts w:ascii="Arial" w:hAnsi="Arial" w:cs="Arial"/>
          <w:bCs/>
          <w:sz w:val="22"/>
          <w:szCs w:val="22"/>
        </w:rPr>
        <w:t xml:space="preserve">granted </w:t>
      </w:r>
      <w:r w:rsidR="00CA4BBA">
        <w:rPr>
          <w:rFonts w:ascii="Arial" w:hAnsi="Arial" w:cs="Arial"/>
          <w:bCs/>
          <w:sz w:val="22"/>
          <w:szCs w:val="22"/>
        </w:rPr>
        <w:t>a</w:t>
      </w:r>
      <w:r w:rsidR="00224013">
        <w:rPr>
          <w:rFonts w:ascii="Arial" w:hAnsi="Arial" w:cs="Arial"/>
          <w:bCs/>
          <w:sz w:val="22"/>
          <w:szCs w:val="22"/>
        </w:rPr>
        <w:t>pproval</w:t>
      </w:r>
      <w:r w:rsidR="00A81CD4">
        <w:rPr>
          <w:rFonts w:ascii="Arial" w:hAnsi="Arial" w:cs="Arial"/>
          <w:bCs/>
          <w:sz w:val="22"/>
          <w:szCs w:val="22"/>
        </w:rPr>
        <w:t xml:space="preserve"> via</w:t>
      </w:r>
      <w:r w:rsidR="00224013">
        <w:rPr>
          <w:rFonts w:ascii="Arial" w:hAnsi="Arial" w:cs="Arial"/>
          <w:bCs/>
          <w:sz w:val="22"/>
          <w:szCs w:val="22"/>
        </w:rPr>
        <w:t xml:space="preserve"> </w:t>
      </w:r>
      <w:r w:rsidR="00D60487" w:rsidRPr="00D60487">
        <w:rPr>
          <w:rFonts w:ascii="Arial" w:hAnsi="Arial" w:cs="Arial"/>
          <w:bCs/>
          <w:sz w:val="22"/>
          <w:szCs w:val="22"/>
        </w:rPr>
        <w:t xml:space="preserve">Letter </w:t>
      </w:r>
      <w:r w:rsidR="00A81CD4">
        <w:rPr>
          <w:rFonts w:ascii="Arial" w:hAnsi="Arial" w:cs="Arial"/>
          <w:bCs/>
          <w:sz w:val="22"/>
          <w:szCs w:val="22"/>
        </w:rPr>
        <w:t xml:space="preserve">of Comfort </w:t>
      </w:r>
      <w:r w:rsidR="00EE551C" w:rsidRPr="00D60487">
        <w:rPr>
          <w:rFonts w:ascii="Arial" w:hAnsi="Arial" w:cs="Arial"/>
          <w:bCs/>
          <w:sz w:val="22"/>
          <w:szCs w:val="22"/>
        </w:rPr>
        <w:t xml:space="preserve">vide </w:t>
      </w:r>
      <w:r w:rsidR="00822E8C" w:rsidRPr="00D60487">
        <w:rPr>
          <w:rFonts w:ascii="Arial" w:hAnsi="Arial" w:cs="Arial"/>
          <w:bCs/>
          <w:sz w:val="22"/>
          <w:szCs w:val="22"/>
        </w:rPr>
        <w:t>r</w:t>
      </w:r>
      <w:r w:rsidR="00DE2661" w:rsidRPr="00D60487">
        <w:rPr>
          <w:rFonts w:ascii="Arial" w:hAnsi="Arial" w:cs="Arial"/>
          <w:bCs/>
          <w:sz w:val="22"/>
          <w:szCs w:val="22"/>
        </w:rPr>
        <w:t>ef.</w:t>
      </w:r>
      <w:r w:rsidR="00822E8C" w:rsidRPr="00D60487">
        <w:rPr>
          <w:rFonts w:ascii="Arial" w:hAnsi="Arial" w:cs="Arial"/>
          <w:bCs/>
          <w:sz w:val="22"/>
          <w:szCs w:val="22"/>
        </w:rPr>
        <w:t xml:space="preserve"> n</w:t>
      </w:r>
      <w:r w:rsidR="00DE2661" w:rsidRPr="00D60487">
        <w:rPr>
          <w:rFonts w:ascii="Arial" w:hAnsi="Arial" w:cs="Arial"/>
          <w:bCs/>
          <w:sz w:val="22"/>
          <w:szCs w:val="22"/>
        </w:rPr>
        <w:t xml:space="preserve">o. </w:t>
      </w:r>
      <w:r w:rsidR="00A81CD4" w:rsidRPr="00CA4BBA">
        <w:rPr>
          <w:rFonts w:ascii="Arial" w:hAnsi="Arial" w:cs="Arial"/>
          <w:bCs/>
          <w:sz w:val="22"/>
          <w:szCs w:val="22"/>
        </w:rPr>
        <w:t>Invest UP</w:t>
      </w:r>
      <w:r w:rsidR="00DE2661" w:rsidRPr="00CA4BBA">
        <w:rPr>
          <w:rFonts w:ascii="Arial" w:hAnsi="Arial" w:cs="Arial"/>
          <w:bCs/>
          <w:sz w:val="22"/>
          <w:szCs w:val="22"/>
        </w:rPr>
        <w:t>/</w:t>
      </w:r>
      <w:r w:rsidR="00A81CD4" w:rsidRPr="00CA4BBA">
        <w:rPr>
          <w:rFonts w:ascii="Arial" w:hAnsi="Arial" w:cs="Arial"/>
          <w:bCs/>
          <w:sz w:val="22"/>
          <w:szCs w:val="22"/>
        </w:rPr>
        <w:t>20207</w:t>
      </w:r>
      <w:r w:rsidR="00EE551C" w:rsidRPr="00CA4BBA">
        <w:rPr>
          <w:rFonts w:ascii="Arial" w:hAnsi="Arial" w:cs="Arial"/>
          <w:bCs/>
          <w:sz w:val="22"/>
          <w:szCs w:val="22"/>
        </w:rPr>
        <w:t>/</w:t>
      </w:r>
      <w:r w:rsidR="00A81CD4" w:rsidRPr="00CA4BBA">
        <w:rPr>
          <w:rFonts w:ascii="Arial" w:hAnsi="Arial" w:cs="Arial"/>
          <w:bCs/>
          <w:sz w:val="22"/>
          <w:szCs w:val="22"/>
        </w:rPr>
        <w:t>S.K.S</w:t>
      </w:r>
      <w:r w:rsidR="00DE2661" w:rsidRPr="00CA4BBA">
        <w:rPr>
          <w:rFonts w:ascii="Arial" w:hAnsi="Arial" w:cs="Arial"/>
          <w:bCs/>
          <w:sz w:val="22"/>
          <w:szCs w:val="22"/>
        </w:rPr>
        <w:t>/</w:t>
      </w:r>
      <w:r w:rsidR="00A81CD4" w:rsidRPr="00CA4BBA">
        <w:rPr>
          <w:rFonts w:ascii="Arial" w:hAnsi="Arial" w:cs="Arial"/>
          <w:bCs/>
          <w:sz w:val="22"/>
          <w:szCs w:val="22"/>
        </w:rPr>
        <w:t>2023-24 D</w:t>
      </w:r>
      <w:r w:rsidR="00DE2661" w:rsidRPr="00CA4BBA">
        <w:rPr>
          <w:rFonts w:ascii="Arial" w:hAnsi="Arial" w:cs="Arial"/>
          <w:bCs/>
          <w:sz w:val="22"/>
          <w:szCs w:val="22"/>
        </w:rPr>
        <w:t xml:space="preserve">ated: </w:t>
      </w:r>
      <w:sdt>
        <w:sdtPr>
          <w:rPr>
            <w:rFonts w:ascii="Arial" w:hAnsi="Arial" w:cs="Arial"/>
            <w:bCs/>
            <w:sz w:val="22"/>
            <w:szCs w:val="22"/>
          </w:rPr>
          <w:id w:val="-1698072840"/>
          <w:placeholder>
            <w:docPart w:val="DefaultPlaceholder_1081868576"/>
          </w:placeholder>
          <w:date w:fullDate="2024-02-26T00:00:00Z">
            <w:dateFormat w:val="dd MMMM yyyy"/>
            <w:lid w:val="en-IN"/>
            <w:storeMappedDataAs w:val="dateTime"/>
            <w:calendar w:val="gregorian"/>
          </w:date>
        </w:sdtPr>
        <w:sdtEndPr/>
        <w:sdtContent>
          <w:r w:rsidR="00CA4BBA" w:rsidRPr="00CA4BBA">
            <w:rPr>
              <w:rFonts w:ascii="Arial" w:hAnsi="Arial" w:cs="Arial"/>
              <w:bCs/>
              <w:sz w:val="22"/>
              <w:szCs w:val="22"/>
              <w:lang w:val="en-IN"/>
            </w:rPr>
            <w:t>26 February 2024</w:t>
          </w:r>
        </w:sdtContent>
      </w:sdt>
      <w:r w:rsidR="00DE2661" w:rsidRPr="00D60487">
        <w:rPr>
          <w:rFonts w:ascii="Arial" w:hAnsi="Arial" w:cs="Arial"/>
          <w:bCs/>
          <w:sz w:val="22"/>
          <w:szCs w:val="22"/>
        </w:rPr>
        <w:t xml:space="preserve"> </w:t>
      </w:r>
      <w:r w:rsidR="00D60487" w:rsidRPr="00D60487">
        <w:rPr>
          <w:rFonts w:ascii="Arial" w:hAnsi="Arial" w:cs="Arial"/>
          <w:bCs/>
          <w:sz w:val="22"/>
          <w:szCs w:val="22"/>
        </w:rPr>
        <w:t xml:space="preserve">from </w:t>
      </w:r>
      <w:r w:rsidR="007E744B" w:rsidRPr="00EB16C6">
        <w:rPr>
          <w:rFonts w:ascii="Arial" w:hAnsi="Arial" w:cs="Arial"/>
          <w:sz w:val="22"/>
          <w:szCs w:val="22"/>
        </w:rPr>
        <w:t>Investment P</w:t>
      </w:r>
      <w:r w:rsidR="007E744B">
        <w:rPr>
          <w:rFonts w:ascii="Arial" w:hAnsi="Arial" w:cs="Arial"/>
          <w:sz w:val="22"/>
          <w:szCs w:val="22"/>
        </w:rPr>
        <w:t>romotion &amp; Facilitation Agency o</w:t>
      </w:r>
      <w:r w:rsidR="007E744B" w:rsidRPr="00EB16C6">
        <w:rPr>
          <w:rFonts w:ascii="Arial" w:hAnsi="Arial" w:cs="Arial"/>
          <w:sz w:val="22"/>
          <w:szCs w:val="22"/>
        </w:rPr>
        <w:t xml:space="preserve">f Govt. </w:t>
      </w:r>
      <w:r w:rsidR="007E744B">
        <w:rPr>
          <w:rFonts w:ascii="Arial" w:hAnsi="Arial" w:cs="Arial"/>
          <w:sz w:val="22"/>
          <w:szCs w:val="22"/>
        </w:rPr>
        <w:t>o</w:t>
      </w:r>
      <w:r w:rsidR="007E744B" w:rsidRPr="00EB16C6">
        <w:rPr>
          <w:rFonts w:ascii="Arial" w:hAnsi="Arial" w:cs="Arial"/>
          <w:sz w:val="22"/>
          <w:szCs w:val="22"/>
        </w:rPr>
        <w:t xml:space="preserve">f </w:t>
      </w:r>
      <w:r w:rsidR="007E744B">
        <w:rPr>
          <w:rFonts w:ascii="Arial" w:hAnsi="Arial" w:cs="Arial"/>
          <w:sz w:val="22"/>
          <w:szCs w:val="22"/>
        </w:rPr>
        <w:t xml:space="preserve">Uttar Pradesh (INVEST UP), </w:t>
      </w:r>
      <w:r w:rsidR="00D60487" w:rsidRPr="00D60487">
        <w:rPr>
          <w:rFonts w:ascii="Arial" w:hAnsi="Arial" w:cs="Arial"/>
          <w:bCs/>
          <w:sz w:val="22"/>
          <w:szCs w:val="22"/>
        </w:rPr>
        <w:t>under Rules for Uttar Pradesh Industrial Investment &amp; E</w:t>
      </w:r>
      <w:r w:rsidR="0071343B">
        <w:rPr>
          <w:rFonts w:ascii="Arial" w:hAnsi="Arial" w:cs="Arial"/>
          <w:bCs/>
          <w:sz w:val="22"/>
          <w:szCs w:val="22"/>
        </w:rPr>
        <w:t>mployment Promotion Policy, 2022</w:t>
      </w:r>
      <w:r w:rsidR="00D60487" w:rsidRPr="00D60487">
        <w:rPr>
          <w:rFonts w:ascii="Arial" w:hAnsi="Arial" w:cs="Arial"/>
          <w:bCs/>
          <w:sz w:val="22"/>
          <w:szCs w:val="22"/>
        </w:rPr>
        <w:t xml:space="preserve"> </w:t>
      </w:r>
      <w:r w:rsidR="00D60487" w:rsidRPr="00D60487">
        <w:rPr>
          <w:rFonts w:ascii="Arial" w:hAnsi="Arial" w:cs="Arial"/>
          <w:sz w:val="22"/>
          <w:szCs w:val="22"/>
          <w:shd w:val="clear" w:color="auto" w:fill="FFFFFF"/>
        </w:rPr>
        <w:t xml:space="preserve">in </w:t>
      </w:r>
      <w:r w:rsidR="0071343B">
        <w:rPr>
          <w:rFonts w:ascii="Arial" w:hAnsi="Arial" w:cs="Arial"/>
          <w:sz w:val="22"/>
          <w:szCs w:val="22"/>
          <w:shd w:val="clear" w:color="auto" w:fill="FFFFFF"/>
        </w:rPr>
        <w:t xml:space="preserve">three </w:t>
      </w:r>
      <w:r w:rsidR="00D60487" w:rsidRPr="00D60487">
        <w:rPr>
          <w:rFonts w:ascii="Arial" w:hAnsi="Arial" w:cs="Arial"/>
          <w:sz w:val="22"/>
          <w:szCs w:val="22"/>
          <w:shd w:val="clear" w:color="auto" w:fill="FFFFFF"/>
        </w:rPr>
        <w:t>phases with a capita</w:t>
      </w:r>
      <w:r w:rsidR="00FC2276">
        <w:rPr>
          <w:rFonts w:ascii="Arial" w:hAnsi="Arial" w:cs="Arial"/>
          <w:sz w:val="22"/>
          <w:szCs w:val="22"/>
          <w:shd w:val="clear" w:color="auto" w:fill="FFFFFF"/>
        </w:rPr>
        <w:t>l investment of Rs.192</w:t>
      </w:r>
      <w:r w:rsidR="00242ED5">
        <w:rPr>
          <w:rFonts w:ascii="Arial" w:hAnsi="Arial" w:cs="Arial"/>
          <w:sz w:val="22"/>
          <w:szCs w:val="22"/>
          <w:shd w:val="clear" w:color="auto" w:fill="FFFFFF"/>
        </w:rPr>
        <w:t xml:space="preserve"> Cr.</w:t>
      </w:r>
      <w:r w:rsidR="00CA4BBA">
        <w:rPr>
          <w:rFonts w:ascii="Arial" w:hAnsi="Arial" w:cs="Arial"/>
          <w:sz w:val="22"/>
          <w:szCs w:val="22"/>
          <w:shd w:val="clear" w:color="auto" w:fill="FFFFFF"/>
        </w:rPr>
        <w:t xml:space="preserve"> </w:t>
      </w:r>
      <w:r w:rsidR="00D60487" w:rsidRPr="00D60487">
        <w:rPr>
          <w:rFonts w:ascii="Arial" w:hAnsi="Arial" w:cs="Arial"/>
          <w:sz w:val="22"/>
          <w:szCs w:val="22"/>
          <w:shd w:val="clear" w:color="auto" w:fill="FFFFFF"/>
        </w:rPr>
        <w:t xml:space="preserve">at </w:t>
      </w:r>
      <w:r w:rsidR="008137DB">
        <w:rPr>
          <w:rFonts w:ascii="Arial" w:hAnsi="Arial" w:cs="Arial"/>
          <w:sz w:val="22"/>
          <w:szCs w:val="22"/>
        </w:rPr>
        <w:t>Bulands</w:t>
      </w:r>
      <w:r w:rsidR="008137DB" w:rsidRPr="0023099C">
        <w:rPr>
          <w:rFonts w:ascii="Arial" w:hAnsi="Arial" w:cs="Arial"/>
          <w:sz w:val="22"/>
          <w:szCs w:val="22"/>
        </w:rPr>
        <w:t>ha</w:t>
      </w:r>
      <w:r w:rsidR="008137DB">
        <w:rPr>
          <w:rFonts w:ascii="Arial" w:hAnsi="Arial" w:cs="Arial"/>
          <w:sz w:val="22"/>
          <w:szCs w:val="22"/>
        </w:rPr>
        <w:t>h</w:t>
      </w:r>
      <w:r w:rsidR="008137DB" w:rsidRPr="0023099C">
        <w:rPr>
          <w:rFonts w:ascii="Arial" w:hAnsi="Arial" w:cs="Arial"/>
          <w:sz w:val="22"/>
          <w:szCs w:val="22"/>
        </w:rPr>
        <w:t>r</w:t>
      </w:r>
      <w:r w:rsidR="008137DB" w:rsidRPr="00D60487">
        <w:rPr>
          <w:rFonts w:ascii="Arial" w:hAnsi="Arial" w:cs="Arial"/>
          <w:sz w:val="22"/>
          <w:szCs w:val="22"/>
          <w:shd w:val="clear" w:color="auto" w:fill="FFFFFF"/>
        </w:rPr>
        <w:t xml:space="preserve"> </w:t>
      </w:r>
      <w:r w:rsidR="00D60487" w:rsidRPr="00D60487">
        <w:rPr>
          <w:rFonts w:ascii="Arial" w:hAnsi="Arial" w:cs="Arial"/>
          <w:sz w:val="22"/>
          <w:szCs w:val="22"/>
          <w:shd w:val="clear" w:color="auto" w:fill="FFFFFF"/>
        </w:rPr>
        <w:t xml:space="preserve">in the State of Uttar Pradesh </w:t>
      </w:r>
      <w:r w:rsidR="00D60487">
        <w:rPr>
          <w:rFonts w:ascii="Arial" w:hAnsi="Arial" w:cs="Arial"/>
          <w:sz w:val="22"/>
          <w:szCs w:val="22"/>
          <w:shd w:val="clear" w:color="auto" w:fill="FFFFFF"/>
        </w:rPr>
        <w:t>for providing</w:t>
      </w:r>
      <w:r w:rsidR="00D60487" w:rsidRPr="00D60487">
        <w:rPr>
          <w:rFonts w:ascii="Arial" w:hAnsi="Arial" w:cs="Arial"/>
          <w:sz w:val="22"/>
          <w:szCs w:val="22"/>
          <w:shd w:val="clear" w:color="auto" w:fill="FFFFFF"/>
        </w:rPr>
        <w:t xml:space="preserve"> various facilities/ incentives recommended for them.</w:t>
      </w:r>
    </w:p>
    <w:p w14:paraId="0D180F91" w14:textId="77777777" w:rsidR="00D60487" w:rsidRPr="00D60487" w:rsidRDefault="00D60487" w:rsidP="00D60487">
      <w:pPr>
        <w:pStyle w:val="ListParagraph"/>
        <w:spacing w:line="360" w:lineRule="auto"/>
        <w:ind w:left="284" w:right="29"/>
        <w:jc w:val="both"/>
        <w:rPr>
          <w:rFonts w:ascii="Arial" w:hAnsi="Arial" w:cs="Arial"/>
          <w:sz w:val="22"/>
          <w:szCs w:val="22"/>
          <w:shd w:val="clear" w:color="auto" w:fill="FFFFFF"/>
        </w:rPr>
      </w:pPr>
    </w:p>
    <w:p w14:paraId="5672CFEB" w14:textId="607DA034" w:rsidR="00421344" w:rsidRDefault="00D60487" w:rsidP="00421344">
      <w:pPr>
        <w:spacing w:after="0" w:line="360" w:lineRule="auto"/>
        <w:ind w:left="284" w:right="29"/>
        <w:jc w:val="both"/>
        <w:rPr>
          <w:rFonts w:ascii="Arial" w:eastAsia="Times New Roman" w:hAnsi="Arial" w:cs="Arial"/>
          <w:kern w:val="0"/>
          <w:shd w:val="clear" w:color="auto" w:fill="FFFFFF"/>
          <w:lang w:val="en-US"/>
          <w14:ligatures w14:val="none"/>
        </w:rPr>
      </w:pPr>
      <w:r w:rsidRPr="00052AEB">
        <w:rPr>
          <w:rFonts w:ascii="Arial" w:hAnsi="Arial" w:cs="Arial"/>
          <w:shd w:val="clear" w:color="auto" w:fill="FFFFFF"/>
        </w:rPr>
        <w:t xml:space="preserve">In </w:t>
      </w:r>
      <w:r w:rsidR="00052AEB" w:rsidRPr="00052AEB">
        <w:rPr>
          <w:rFonts w:ascii="Arial" w:hAnsi="Arial" w:cs="Arial"/>
          <w:shd w:val="clear" w:color="auto" w:fill="FFFFFF"/>
        </w:rPr>
        <w:t xml:space="preserve">this </w:t>
      </w:r>
      <w:r w:rsidRPr="00052AEB">
        <w:rPr>
          <w:rFonts w:ascii="Arial" w:hAnsi="Arial" w:cs="Arial"/>
          <w:shd w:val="clear" w:color="auto" w:fill="FFFFFF"/>
        </w:rPr>
        <w:t xml:space="preserve">relation, </w:t>
      </w:r>
      <w:r w:rsidRPr="00052AEB">
        <w:rPr>
          <w:rFonts w:ascii="Arial" w:eastAsia="Times New Roman" w:hAnsi="Arial" w:cs="Arial"/>
          <w:kern w:val="0"/>
          <w:shd w:val="clear" w:color="auto" w:fill="FFFFFF"/>
          <w:lang w:val="en-US"/>
          <w14:ligatures w14:val="none"/>
        </w:rPr>
        <w:t>company</w:t>
      </w:r>
      <w:r>
        <w:rPr>
          <w:rFonts w:ascii="Arial" w:eastAsia="Times New Roman" w:hAnsi="Arial" w:cs="Arial"/>
          <w:kern w:val="0"/>
          <w:shd w:val="clear" w:color="auto" w:fill="FFFFFF"/>
          <w:lang w:val="en-US"/>
          <w14:ligatures w14:val="none"/>
        </w:rPr>
        <w:t xml:space="preserve"> has</w:t>
      </w:r>
      <w:r w:rsidRPr="00A540B6">
        <w:rPr>
          <w:rFonts w:ascii="Arial" w:eastAsia="Times New Roman" w:hAnsi="Arial" w:cs="Arial"/>
          <w:kern w:val="0"/>
          <w:shd w:val="clear" w:color="auto" w:fill="FFFFFF"/>
          <w:lang w:val="en-US"/>
          <w14:ligatures w14:val="none"/>
        </w:rPr>
        <w:t xml:space="preserve"> informed</w:t>
      </w:r>
      <w:r>
        <w:rPr>
          <w:rFonts w:ascii="Arial" w:eastAsia="Times New Roman" w:hAnsi="Arial" w:cs="Arial"/>
          <w:kern w:val="0"/>
          <w:shd w:val="clear" w:color="auto" w:fill="FFFFFF"/>
          <w:lang w:val="en-US"/>
          <w14:ligatures w14:val="none"/>
        </w:rPr>
        <w:t xml:space="preserve"> </w:t>
      </w:r>
      <w:r w:rsidR="00FC2276">
        <w:rPr>
          <w:rFonts w:ascii="Arial" w:eastAsia="Times New Roman" w:hAnsi="Arial" w:cs="Arial"/>
          <w:kern w:val="0"/>
          <w:shd w:val="clear" w:color="auto" w:fill="FFFFFF"/>
          <w:lang w:val="en-US"/>
          <w14:ligatures w14:val="none"/>
        </w:rPr>
        <w:t>INVEST</w:t>
      </w:r>
      <w:r>
        <w:rPr>
          <w:rFonts w:ascii="Arial" w:eastAsia="Times New Roman" w:hAnsi="Arial" w:cs="Arial"/>
          <w:kern w:val="0"/>
          <w:shd w:val="clear" w:color="auto" w:fill="FFFFFF"/>
          <w:lang w:val="en-US"/>
          <w14:ligatures w14:val="none"/>
        </w:rPr>
        <w:t xml:space="preserve">UP that they have </w:t>
      </w:r>
      <w:r w:rsidR="00FC2276">
        <w:rPr>
          <w:rFonts w:ascii="Arial" w:eastAsia="Times New Roman" w:hAnsi="Arial" w:cs="Arial"/>
          <w:kern w:val="0"/>
          <w:shd w:val="clear" w:color="auto" w:fill="FFFFFF"/>
          <w:lang w:val="en-US"/>
          <w14:ligatures w14:val="none"/>
        </w:rPr>
        <w:t xml:space="preserve">made </w:t>
      </w:r>
      <w:r>
        <w:rPr>
          <w:rFonts w:ascii="Arial" w:eastAsia="Times New Roman" w:hAnsi="Arial" w:cs="Arial"/>
          <w:kern w:val="0"/>
          <w:shd w:val="clear" w:color="auto" w:fill="FFFFFF"/>
          <w:lang w:val="en-US"/>
          <w14:ligatures w14:val="none"/>
        </w:rPr>
        <w:t xml:space="preserve">fixed capital investment </w:t>
      </w:r>
      <w:r w:rsidR="00FC2276">
        <w:rPr>
          <w:rFonts w:ascii="Arial" w:eastAsia="Times New Roman" w:hAnsi="Arial" w:cs="Arial"/>
          <w:kern w:val="0"/>
          <w:shd w:val="clear" w:color="auto" w:fill="FFFFFF"/>
          <w:lang w:val="en-US"/>
          <w14:ligatures w14:val="none"/>
        </w:rPr>
        <w:t>of Rs.125.48</w:t>
      </w:r>
      <w:r w:rsidR="0018125F">
        <w:rPr>
          <w:rFonts w:ascii="Arial" w:eastAsia="Times New Roman" w:hAnsi="Arial" w:cs="Arial"/>
          <w:kern w:val="0"/>
          <w:shd w:val="clear" w:color="auto" w:fill="FFFFFF"/>
          <w:lang w:val="en-US"/>
          <w14:ligatures w14:val="none"/>
        </w:rPr>
        <w:t xml:space="preserve"> Cr. (Phase I – Rs.</w:t>
      </w:r>
      <w:r w:rsidR="00FC2276">
        <w:rPr>
          <w:rFonts w:ascii="Arial" w:eastAsia="Times New Roman" w:hAnsi="Arial" w:cs="Arial"/>
          <w:kern w:val="0"/>
          <w:shd w:val="clear" w:color="auto" w:fill="FFFFFF"/>
          <w:lang w:val="en-US"/>
          <w14:ligatures w14:val="none"/>
        </w:rPr>
        <w:t xml:space="preserve">84.90 </w:t>
      </w:r>
      <w:r>
        <w:rPr>
          <w:rFonts w:ascii="Arial" w:eastAsia="Times New Roman" w:hAnsi="Arial" w:cs="Arial"/>
          <w:kern w:val="0"/>
          <w:shd w:val="clear" w:color="auto" w:fill="FFFFFF"/>
          <w:lang w:val="en-US"/>
          <w14:ligatures w14:val="none"/>
        </w:rPr>
        <w:t>Cr. &amp; Phase II- Rs.</w:t>
      </w:r>
      <w:r w:rsidR="00FC2276">
        <w:rPr>
          <w:rFonts w:ascii="Arial" w:eastAsia="Times New Roman" w:hAnsi="Arial" w:cs="Arial"/>
          <w:kern w:val="0"/>
          <w:shd w:val="clear" w:color="auto" w:fill="FFFFFF"/>
          <w:lang w:val="en-US"/>
          <w14:ligatures w14:val="none"/>
        </w:rPr>
        <w:t>40.58</w:t>
      </w:r>
      <w:r>
        <w:rPr>
          <w:rFonts w:ascii="Arial" w:eastAsia="Times New Roman" w:hAnsi="Arial" w:cs="Arial"/>
          <w:kern w:val="0"/>
          <w:shd w:val="clear" w:color="auto" w:fill="FFFFFF"/>
          <w:lang w:val="en-US"/>
          <w14:ligatures w14:val="none"/>
        </w:rPr>
        <w:t xml:space="preserve"> Cr.) during the per</w:t>
      </w:r>
      <w:r w:rsidR="0015545A">
        <w:rPr>
          <w:rFonts w:ascii="Arial" w:eastAsia="Times New Roman" w:hAnsi="Arial" w:cs="Arial"/>
          <w:kern w:val="0"/>
          <w:shd w:val="clear" w:color="auto" w:fill="FFFFFF"/>
          <w:lang w:val="en-US"/>
          <w14:ligatures w14:val="none"/>
        </w:rPr>
        <w:t>iod of 04</w:t>
      </w:r>
      <w:r w:rsidR="00421344">
        <w:rPr>
          <w:rFonts w:ascii="Arial" w:eastAsia="Times New Roman" w:hAnsi="Arial" w:cs="Arial"/>
          <w:kern w:val="0"/>
          <w:shd w:val="clear" w:color="auto" w:fill="FFFFFF"/>
          <w:lang w:val="en-US"/>
          <w14:ligatures w14:val="none"/>
        </w:rPr>
        <w:t>.</w:t>
      </w:r>
      <w:r w:rsidR="0015545A">
        <w:rPr>
          <w:rFonts w:ascii="Arial" w:eastAsia="Times New Roman" w:hAnsi="Arial" w:cs="Arial"/>
          <w:kern w:val="0"/>
          <w:shd w:val="clear" w:color="auto" w:fill="FFFFFF"/>
          <w:lang w:val="en-US"/>
          <w14:ligatures w14:val="none"/>
        </w:rPr>
        <w:t>11.2022 to 28.09.2023</w:t>
      </w:r>
      <w:r w:rsidR="00BA4F8A">
        <w:rPr>
          <w:rFonts w:ascii="Arial" w:eastAsia="Times New Roman" w:hAnsi="Arial" w:cs="Arial"/>
          <w:kern w:val="0"/>
          <w:shd w:val="clear" w:color="auto" w:fill="FFFFFF"/>
          <w:lang w:val="en-US"/>
          <w14:ligatures w14:val="none"/>
        </w:rPr>
        <w:t>. The T</w:t>
      </w:r>
      <w:r w:rsidR="00421344">
        <w:rPr>
          <w:rFonts w:ascii="Arial" w:eastAsia="Times New Roman" w:hAnsi="Arial" w:cs="Arial"/>
          <w:kern w:val="0"/>
          <w:shd w:val="clear" w:color="auto" w:fill="FFFFFF"/>
          <w:lang w:val="en-US"/>
          <w14:ligatures w14:val="none"/>
        </w:rPr>
        <w:t xml:space="preserve">otal Project cost </w:t>
      </w:r>
      <w:r w:rsidR="00421344">
        <w:rPr>
          <w:rFonts w:ascii="Arial" w:eastAsia="Times New Roman" w:hAnsi="Arial" w:cs="Arial"/>
          <w:b/>
          <w:bCs/>
          <w:kern w:val="0"/>
          <w:shd w:val="clear" w:color="auto" w:fill="FFFFFF"/>
          <w:lang w:val="en-US"/>
          <w14:ligatures w14:val="none"/>
        </w:rPr>
        <w:t>was</w:t>
      </w:r>
      <w:r w:rsidR="00421344" w:rsidRPr="00556F55">
        <w:rPr>
          <w:rFonts w:ascii="Arial" w:eastAsia="Times New Roman" w:hAnsi="Arial" w:cs="Arial"/>
          <w:b/>
          <w:bCs/>
          <w:kern w:val="0"/>
          <w:shd w:val="clear" w:color="auto" w:fill="FFFFFF"/>
          <w:lang w:val="en-US"/>
          <w14:ligatures w14:val="none"/>
        </w:rPr>
        <w:t xml:space="preserve"> Rs.</w:t>
      </w:r>
      <w:r w:rsidR="0015545A">
        <w:rPr>
          <w:rFonts w:ascii="Arial" w:eastAsia="Times New Roman" w:hAnsi="Arial" w:cs="Arial"/>
          <w:b/>
          <w:bCs/>
          <w:kern w:val="0"/>
          <w:shd w:val="clear" w:color="auto" w:fill="FFFFFF"/>
          <w:lang w:val="en-US"/>
          <w14:ligatures w14:val="none"/>
        </w:rPr>
        <w:t>192</w:t>
      </w:r>
      <w:r w:rsidR="00421344" w:rsidRPr="00556F55">
        <w:rPr>
          <w:rFonts w:ascii="Arial" w:eastAsia="Times New Roman" w:hAnsi="Arial" w:cs="Arial"/>
          <w:b/>
          <w:bCs/>
          <w:kern w:val="0"/>
          <w:shd w:val="clear" w:color="auto" w:fill="FFFFFF"/>
          <w:lang w:val="en-US"/>
          <w14:ligatures w14:val="none"/>
        </w:rPr>
        <w:t xml:space="preserve"> </w:t>
      </w:r>
      <w:r w:rsidR="00421344">
        <w:rPr>
          <w:rFonts w:ascii="Arial" w:eastAsia="Times New Roman" w:hAnsi="Arial" w:cs="Arial"/>
          <w:b/>
          <w:bCs/>
          <w:kern w:val="0"/>
          <w:shd w:val="clear" w:color="auto" w:fill="FFFFFF"/>
          <w:lang w:val="en-US"/>
          <w14:ligatures w14:val="none"/>
        </w:rPr>
        <w:t>Crore</w:t>
      </w:r>
      <w:r w:rsidR="00421344" w:rsidRPr="00A540B6">
        <w:rPr>
          <w:rFonts w:ascii="Arial" w:eastAsia="Times New Roman" w:hAnsi="Arial" w:cs="Arial"/>
          <w:kern w:val="0"/>
          <w:shd w:val="clear" w:color="auto" w:fill="FFFFFF"/>
          <w:lang w:val="en-US"/>
          <w14:ligatures w14:val="none"/>
        </w:rPr>
        <w:t xml:space="preserve"> during the </w:t>
      </w:r>
      <w:r w:rsidR="00421344">
        <w:rPr>
          <w:rFonts w:ascii="Arial" w:eastAsia="Times New Roman" w:hAnsi="Arial" w:cs="Arial"/>
          <w:b/>
          <w:bCs/>
          <w:kern w:val="0"/>
          <w:shd w:val="clear" w:color="auto" w:fill="FFFFFF"/>
          <w:lang w:val="en-US"/>
          <w14:ligatures w14:val="none"/>
        </w:rPr>
        <w:t>period 18.01</w:t>
      </w:r>
      <w:r w:rsidR="00421344" w:rsidRPr="00556F55">
        <w:rPr>
          <w:rFonts w:ascii="Arial" w:eastAsia="Times New Roman" w:hAnsi="Arial" w:cs="Arial"/>
          <w:b/>
          <w:bCs/>
          <w:kern w:val="0"/>
          <w:shd w:val="clear" w:color="auto" w:fill="FFFFFF"/>
          <w:lang w:val="en-US"/>
          <w14:ligatures w14:val="none"/>
        </w:rPr>
        <w:t>.2018 to 31.03.2022</w:t>
      </w:r>
      <w:r w:rsidR="00421344">
        <w:rPr>
          <w:rFonts w:ascii="Arial" w:eastAsia="Times New Roman" w:hAnsi="Arial" w:cs="Arial"/>
          <w:kern w:val="0"/>
          <w:shd w:val="clear" w:color="auto" w:fill="FFFFFF"/>
          <w:lang w:val="en-US"/>
          <w14:ligatures w14:val="none"/>
        </w:rPr>
        <w:t xml:space="preserve"> </w:t>
      </w:r>
      <w:r w:rsidR="00066E57">
        <w:rPr>
          <w:rFonts w:ascii="Arial" w:eastAsia="Times New Roman" w:hAnsi="Arial" w:cs="Arial"/>
          <w:kern w:val="0"/>
          <w:shd w:val="clear" w:color="auto" w:fill="FFFFFF"/>
          <w:lang w:val="en-US"/>
          <w14:ligatures w14:val="none"/>
        </w:rPr>
        <w:t>in the project which include p</w:t>
      </w:r>
      <w:r w:rsidR="00421344">
        <w:rPr>
          <w:rFonts w:ascii="Arial" w:eastAsia="Times New Roman" w:hAnsi="Arial" w:cs="Arial"/>
          <w:kern w:val="0"/>
          <w:shd w:val="clear" w:color="auto" w:fill="FFFFFF"/>
          <w:lang w:val="en-US"/>
          <w14:ligatures w14:val="none"/>
        </w:rPr>
        <w:t>rovision</w:t>
      </w:r>
      <w:r w:rsidR="00421344" w:rsidRPr="00421344">
        <w:rPr>
          <w:rFonts w:ascii="Arial" w:eastAsia="Times New Roman" w:hAnsi="Arial" w:cs="Arial"/>
          <w:kern w:val="0"/>
          <w:shd w:val="clear" w:color="auto" w:fill="FFFFFF"/>
          <w:lang w:val="en-US"/>
          <w14:ligatures w14:val="none"/>
        </w:rPr>
        <w:t xml:space="preserve"> for </w:t>
      </w:r>
      <w:r w:rsidR="00421344">
        <w:rPr>
          <w:rFonts w:ascii="Arial" w:eastAsia="Times New Roman" w:hAnsi="Arial" w:cs="Arial"/>
          <w:kern w:val="0"/>
          <w:shd w:val="clear" w:color="auto" w:fill="FFFFFF"/>
          <w:lang w:val="en-US"/>
          <w14:ligatures w14:val="none"/>
        </w:rPr>
        <w:t xml:space="preserve">cost escalation &amp; contingencies, </w:t>
      </w:r>
      <w:r w:rsidR="00421344" w:rsidRPr="00421344">
        <w:rPr>
          <w:rFonts w:ascii="Arial" w:eastAsia="Times New Roman" w:hAnsi="Arial" w:cs="Arial"/>
          <w:kern w:val="0"/>
          <w:shd w:val="clear" w:color="auto" w:fill="FFFFFF"/>
          <w:lang w:val="en-US"/>
          <w14:ligatures w14:val="none"/>
        </w:rPr>
        <w:t>Prel</w:t>
      </w:r>
      <w:r w:rsidR="00421344">
        <w:rPr>
          <w:rFonts w:ascii="Arial" w:eastAsia="Times New Roman" w:hAnsi="Arial" w:cs="Arial"/>
          <w:kern w:val="0"/>
          <w:shd w:val="clear" w:color="auto" w:fill="FFFFFF"/>
          <w:lang w:val="en-US"/>
          <w14:ligatures w14:val="none"/>
        </w:rPr>
        <w:t xml:space="preserve">iminary &amp; Preoperative expenses, </w:t>
      </w:r>
      <w:r w:rsidR="00421344" w:rsidRPr="00421344">
        <w:rPr>
          <w:rFonts w:ascii="Arial" w:eastAsia="Times New Roman" w:hAnsi="Arial" w:cs="Arial"/>
          <w:kern w:val="0"/>
          <w:shd w:val="clear" w:color="auto" w:fill="FFFFFF"/>
          <w:lang w:val="en-US"/>
          <w14:ligatures w14:val="none"/>
        </w:rPr>
        <w:t>Inte</w:t>
      </w:r>
      <w:r w:rsidR="00421344">
        <w:rPr>
          <w:rFonts w:ascii="Arial" w:eastAsia="Times New Roman" w:hAnsi="Arial" w:cs="Arial"/>
          <w:kern w:val="0"/>
          <w:shd w:val="clear" w:color="auto" w:fill="FFFFFF"/>
          <w:lang w:val="en-US"/>
          <w14:ligatures w14:val="none"/>
        </w:rPr>
        <w:t xml:space="preserve">rest during Construction Period, </w:t>
      </w:r>
      <w:r w:rsidR="00421344" w:rsidRPr="00421344">
        <w:rPr>
          <w:rFonts w:ascii="Arial" w:eastAsia="Times New Roman" w:hAnsi="Arial" w:cs="Arial"/>
          <w:kern w:val="0"/>
          <w:shd w:val="clear" w:color="auto" w:fill="FFFFFF"/>
          <w:lang w:val="en-US"/>
          <w14:ligatures w14:val="none"/>
        </w:rPr>
        <w:t>Margin Money for working capital</w:t>
      </w:r>
      <w:r w:rsidR="00421344">
        <w:rPr>
          <w:rFonts w:ascii="Arial" w:eastAsia="Times New Roman" w:hAnsi="Arial" w:cs="Arial"/>
          <w:kern w:val="0"/>
          <w:shd w:val="clear" w:color="auto" w:fill="FFFFFF"/>
          <w:lang w:val="en-US"/>
          <w14:ligatures w14:val="none"/>
        </w:rPr>
        <w:t xml:space="preserve"> </w:t>
      </w:r>
      <w:r w:rsidR="00ED3748" w:rsidRPr="006331EB">
        <w:rPr>
          <w:rFonts w:ascii="Arial" w:eastAsia="Times New Roman" w:hAnsi="Arial" w:cs="Arial"/>
          <w:kern w:val="0"/>
          <w:shd w:val="clear" w:color="auto" w:fill="FFFFFF"/>
          <w:lang w:val="en-US"/>
          <w14:ligatures w14:val="none"/>
        </w:rPr>
        <w:t>which is</w:t>
      </w:r>
      <w:r w:rsidR="00421344" w:rsidRPr="006331EB">
        <w:rPr>
          <w:rFonts w:ascii="Arial" w:eastAsia="Times New Roman" w:hAnsi="Arial" w:cs="Arial"/>
          <w:kern w:val="0"/>
          <w:shd w:val="clear" w:color="auto" w:fill="FFFFFF"/>
          <w:lang w:val="en-US"/>
          <w14:ligatures w14:val="none"/>
        </w:rPr>
        <w:t xml:space="preserve"> not included in our assessment.</w:t>
      </w:r>
    </w:p>
    <w:p w14:paraId="30DEEEC0" w14:textId="77777777" w:rsidR="00C84922" w:rsidRPr="00C84922" w:rsidRDefault="00C84922" w:rsidP="00E21810">
      <w:pPr>
        <w:spacing w:after="0" w:line="360" w:lineRule="auto"/>
        <w:ind w:right="29"/>
        <w:jc w:val="both"/>
        <w:rPr>
          <w:rFonts w:ascii="Arial" w:eastAsia="Times New Roman" w:hAnsi="Arial" w:cs="Arial"/>
          <w:kern w:val="0"/>
          <w:shd w:val="clear" w:color="auto" w:fill="FFFFFF"/>
          <w:lang w:val="en-US"/>
          <w14:ligatures w14:val="none"/>
        </w:rPr>
      </w:pPr>
      <w:bookmarkStart w:id="1" w:name="_Hlk127803481"/>
    </w:p>
    <w:p w14:paraId="64E87E7E" w14:textId="78986705" w:rsidR="00421344" w:rsidRDefault="003237D9" w:rsidP="0066012C">
      <w:pPr>
        <w:spacing w:after="0" w:line="360" w:lineRule="auto"/>
        <w:ind w:left="284" w:right="29"/>
        <w:jc w:val="both"/>
        <w:rPr>
          <w:rFonts w:ascii="Arial" w:eastAsia="Times New Roman" w:hAnsi="Arial" w:cs="Arial"/>
          <w:kern w:val="0"/>
          <w:shd w:val="clear" w:color="auto" w:fill="FFFFFF"/>
          <w:lang w:val="en-US"/>
          <w14:ligatures w14:val="none"/>
        </w:rPr>
      </w:pPr>
      <w:r>
        <w:rPr>
          <w:rFonts w:ascii="Arial" w:eastAsia="Times New Roman" w:hAnsi="Arial" w:cs="Arial"/>
          <w:kern w:val="0"/>
          <w:shd w:val="clear" w:color="auto" w:fill="FFFFFF"/>
          <w:lang w:val="en-US"/>
          <w14:ligatures w14:val="none"/>
        </w:rPr>
        <w:t>As per information and documents provided during site visit</w:t>
      </w:r>
      <w:r w:rsidR="00520F9B">
        <w:rPr>
          <w:rFonts w:ascii="Arial" w:eastAsia="Times New Roman" w:hAnsi="Arial" w:cs="Arial"/>
          <w:kern w:val="0"/>
          <w:shd w:val="clear" w:color="auto" w:fill="FFFFFF"/>
          <w:lang w:val="en-US"/>
          <w14:ligatures w14:val="none"/>
        </w:rPr>
        <w:t xml:space="preserve"> the construction work of</w:t>
      </w:r>
      <w:r>
        <w:rPr>
          <w:rFonts w:ascii="Arial" w:eastAsia="Times New Roman" w:hAnsi="Arial" w:cs="Arial"/>
          <w:kern w:val="0"/>
          <w:shd w:val="clear" w:color="auto" w:fill="FFFFFF"/>
          <w:lang w:val="en-US"/>
          <w14:ligatures w14:val="none"/>
        </w:rPr>
        <w:t xml:space="preserve"> </w:t>
      </w:r>
      <w:r w:rsidR="00520F9B">
        <w:rPr>
          <w:rFonts w:ascii="Arial" w:eastAsia="Times New Roman" w:hAnsi="Arial" w:cs="Arial"/>
          <w:kern w:val="0"/>
          <w:shd w:val="clear" w:color="auto" w:fill="FFFFFF"/>
          <w:lang w:val="en-US"/>
          <w14:ligatures w14:val="none"/>
        </w:rPr>
        <w:t xml:space="preserve">Unit No. – 3 </w:t>
      </w:r>
      <w:r>
        <w:rPr>
          <w:rFonts w:ascii="Arial" w:eastAsia="Times New Roman" w:hAnsi="Arial" w:cs="Arial"/>
          <w:kern w:val="0"/>
          <w:shd w:val="clear" w:color="auto" w:fill="FFFFFF"/>
          <w:lang w:val="en-US"/>
          <w14:ligatures w14:val="none"/>
        </w:rPr>
        <w:t xml:space="preserve">building </w:t>
      </w:r>
      <w:r w:rsidR="0066012C">
        <w:rPr>
          <w:rFonts w:ascii="Arial" w:eastAsia="Times New Roman" w:hAnsi="Arial" w:cs="Arial"/>
          <w:kern w:val="0"/>
          <w:shd w:val="clear" w:color="auto" w:fill="FFFFFF"/>
          <w:lang w:val="en-US"/>
          <w14:ligatures w14:val="none"/>
        </w:rPr>
        <w:t xml:space="preserve">started before cutoff date </w:t>
      </w:r>
      <w:r w:rsidR="00520F9B">
        <w:rPr>
          <w:rFonts w:ascii="Arial" w:eastAsia="Times New Roman" w:hAnsi="Arial" w:cs="Arial"/>
          <w:kern w:val="0"/>
          <w:shd w:val="clear" w:color="auto" w:fill="FFFFFF"/>
          <w:lang w:val="en-US"/>
          <w14:ligatures w14:val="none"/>
        </w:rPr>
        <w:t>and</w:t>
      </w:r>
      <w:r w:rsidR="0066012C">
        <w:rPr>
          <w:rFonts w:ascii="Arial" w:eastAsia="Times New Roman" w:hAnsi="Arial" w:cs="Arial"/>
          <w:kern w:val="0"/>
          <w:shd w:val="clear" w:color="auto" w:fill="FFFFFF"/>
          <w:lang w:val="en-US"/>
          <w14:ligatures w14:val="none"/>
        </w:rPr>
        <w:t xml:space="preserve"> continued during Phase-I and Phase-II</w:t>
      </w:r>
      <w:r>
        <w:rPr>
          <w:rFonts w:ascii="Arial" w:eastAsia="Times New Roman" w:hAnsi="Arial" w:cs="Arial"/>
          <w:kern w:val="0"/>
          <w:shd w:val="clear" w:color="auto" w:fill="FFFFFF"/>
          <w:lang w:val="en-US"/>
          <w14:ligatures w14:val="none"/>
        </w:rPr>
        <w:t xml:space="preserve"> </w:t>
      </w:r>
      <w:r w:rsidR="00C84922" w:rsidRPr="00C84922">
        <w:rPr>
          <w:rFonts w:ascii="Arial" w:eastAsia="Times New Roman" w:hAnsi="Arial" w:cs="Arial"/>
          <w:kern w:val="0"/>
          <w:shd w:val="clear" w:color="auto" w:fill="FFFFFF"/>
          <w:lang w:val="en-US"/>
          <w14:ligatures w14:val="none"/>
        </w:rPr>
        <w:t>have been considered in the assessment since these structure were made betw</w:t>
      </w:r>
      <w:r w:rsidR="0066012C">
        <w:rPr>
          <w:rFonts w:ascii="Arial" w:eastAsia="Times New Roman" w:hAnsi="Arial" w:cs="Arial"/>
          <w:kern w:val="0"/>
          <w:shd w:val="clear" w:color="auto" w:fill="FFFFFF"/>
          <w:lang w:val="en-US"/>
          <w14:ligatures w14:val="none"/>
        </w:rPr>
        <w:t>een Phase I &amp; Phase II timeline</w:t>
      </w:r>
      <w:r w:rsidR="00C84922" w:rsidRPr="00C84922">
        <w:rPr>
          <w:rFonts w:ascii="Arial" w:eastAsia="Times New Roman" w:hAnsi="Arial" w:cs="Arial"/>
          <w:kern w:val="0"/>
          <w:shd w:val="clear" w:color="auto" w:fill="FFFFFF"/>
          <w:lang w:val="en-US"/>
          <w14:ligatures w14:val="none"/>
        </w:rPr>
        <w:t>.</w:t>
      </w:r>
      <w:bookmarkEnd w:id="1"/>
    </w:p>
    <w:p w14:paraId="7757481E" w14:textId="77777777" w:rsidR="003F710B" w:rsidRPr="0066012C" w:rsidRDefault="003F710B" w:rsidP="0066012C">
      <w:pPr>
        <w:spacing w:after="0" w:line="360" w:lineRule="auto"/>
        <w:ind w:left="284" w:right="29"/>
        <w:jc w:val="both"/>
        <w:rPr>
          <w:rFonts w:ascii="Arial" w:hAnsi="Arial" w:cs="Arial"/>
        </w:rPr>
      </w:pPr>
    </w:p>
    <w:p w14:paraId="49176A5B" w14:textId="42D367AE" w:rsidR="00671844" w:rsidRDefault="00DA3A69" w:rsidP="003F710B">
      <w:pPr>
        <w:spacing w:after="0" w:line="360" w:lineRule="auto"/>
        <w:ind w:left="284" w:right="29"/>
        <w:jc w:val="both"/>
        <w:rPr>
          <w:rFonts w:ascii="Arial" w:eastAsia="Times New Roman" w:hAnsi="Arial" w:cs="Arial"/>
          <w:kern w:val="0"/>
          <w:shd w:val="clear" w:color="auto" w:fill="FFFFFF"/>
          <w:lang w:val="en-US"/>
          <w14:ligatures w14:val="none"/>
        </w:rPr>
      </w:pPr>
      <w:r w:rsidRPr="0023099C">
        <w:rPr>
          <w:rFonts w:ascii="Arial" w:eastAsia="Times New Roman" w:hAnsi="Arial" w:cs="Arial"/>
          <w:kern w:val="0"/>
          <w:shd w:val="clear" w:color="auto" w:fill="FFFFFF"/>
          <w:lang w:val="en-US"/>
          <w14:ligatures w14:val="none"/>
        </w:rPr>
        <w:t>As per DPR (Detailed Project Report)</w:t>
      </w:r>
      <w:r w:rsidR="0023099C">
        <w:rPr>
          <w:rFonts w:ascii="Arial" w:eastAsia="Times New Roman" w:hAnsi="Arial" w:cs="Arial"/>
          <w:kern w:val="0"/>
          <w:shd w:val="clear" w:color="auto" w:fill="FFFFFF"/>
          <w:lang w:val="en-US"/>
          <w14:ligatures w14:val="none"/>
        </w:rPr>
        <w:t>,</w:t>
      </w:r>
      <w:r w:rsidRPr="0023099C">
        <w:rPr>
          <w:rFonts w:ascii="Arial" w:eastAsia="Times New Roman" w:hAnsi="Arial" w:cs="Arial"/>
          <w:kern w:val="0"/>
          <w:shd w:val="clear" w:color="auto" w:fill="FFFFFF"/>
          <w:lang w:val="en-US"/>
          <w14:ligatures w14:val="none"/>
        </w:rPr>
        <w:t xml:space="preserve"> the promoters of the Company have proposed </w:t>
      </w:r>
      <w:r w:rsidR="0066012C">
        <w:rPr>
          <w:rFonts w:ascii="Arial" w:eastAsia="Times New Roman" w:hAnsi="Arial" w:cs="Arial"/>
          <w:kern w:val="0"/>
          <w:shd w:val="clear" w:color="auto" w:fill="FFFFFF"/>
          <w:lang w:val="en-US"/>
          <w14:ligatures w14:val="none"/>
        </w:rPr>
        <w:t xml:space="preserve">for expansion of </w:t>
      </w:r>
      <w:r w:rsidR="000341D4">
        <w:rPr>
          <w:rFonts w:ascii="Arial" w:hAnsi="Arial" w:cs="Arial"/>
        </w:rPr>
        <w:t>Milk Processing Plant.</w:t>
      </w:r>
      <w:r w:rsidR="000341D4" w:rsidRPr="00B249E0">
        <w:rPr>
          <w:rFonts w:ascii="Arial" w:eastAsia="Times New Roman" w:hAnsi="Arial" w:cs="Arial"/>
          <w:kern w:val="0"/>
          <w:shd w:val="clear" w:color="auto" w:fill="FFFFFF"/>
          <w:lang w:val="en-US"/>
          <w14:ligatures w14:val="none"/>
        </w:rPr>
        <w:t xml:space="preserve"> </w:t>
      </w:r>
      <w:r w:rsidR="000859E2">
        <w:rPr>
          <w:rFonts w:ascii="Arial" w:eastAsia="Times New Roman" w:hAnsi="Arial" w:cs="Arial"/>
          <w:kern w:val="0"/>
          <w:shd w:val="clear" w:color="auto" w:fill="FFFFFF"/>
          <w:lang w:val="en-US"/>
          <w14:ligatures w14:val="none"/>
        </w:rPr>
        <w:t xml:space="preserve">Creamy Foods </w:t>
      </w:r>
      <w:r w:rsidR="000859E2" w:rsidRPr="000859E2">
        <w:rPr>
          <w:rFonts w:ascii="Arial" w:eastAsia="Times New Roman" w:hAnsi="Arial" w:cs="Arial"/>
          <w:kern w:val="0"/>
          <w:shd w:val="clear" w:color="auto" w:fill="FFFFFF"/>
          <w:lang w:val="en-US"/>
          <w14:ligatures w14:val="none"/>
        </w:rPr>
        <w:t xml:space="preserve">is part of the SMC Foods Limited group </w:t>
      </w:r>
      <w:proofErr w:type="spellStart"/>
      <w:r w:rsidR="000859E2">
        <w:rPr>
          <w:rFonts w:ascii="Arial" w:eastAsia="Times New Roman" w:hAnsi="Arial" w:cs="Arial"/>
          <w:kern w:val="0"/>
          <w:shd w:val="clear" w:color="auto" w:fill="FFFFFF"/>
          <w:lang w:val="en-US"/>
          <w14:ligatures w14:val="none"/>
        </w:rPr>
        <w:t>Group</w:t>
      </w:r>
      <w:proofErr w:type="spellEnd"/>
      <w:r w:rsidRPr="00B249E0">
        <w:rPr>
          <w:rFonts w:ascii="Arial" w:eastAsia="Times New Roman" w:hAnsi="Arial" w:cs="Arial"/>
          <w:kern w:val="0"/>
          <w:shd w:val="clear" w:color="auto" w:fill="FFFFFF"/>
          <w:lang w:val="en-US"/>
          <w14:ligatures w14:val="none"/>
        </w:rPr>
        <w:t xml:space="preserve"> is </w:t>
      </w:r>
      <w:r w:rsidR="00421344" w:rsidRPr="00B249E0">
        <w:rPr>
          <w:rFonts w:ascii="Arial" w:eastAsia="Times New Roman" w:hAnsi="Arial" w:cs="Arial"/>
          <w:kern w:val="0"/>
          <w:shd w:val="clear" w:color="auto" w:fill="FFFFFF"/>
          <w:lang w:val="en-US"/>
          <w14:ligatures w14:val="none"/>
        </w:rPr>
        <w:t>operating</w:t>
      </w:r>
      <w:r w:rsidR="000859E2">
        <w:rPr>
          <w:rFonts w:ascii="Arial" w:eastAsia="Times New Roman" w:hAnsi="Arial" w:cs="Arial"/>
          <w:kern w:val="0"/>
          <w:shd w:val="clear" w:color="auto" w:fill="FFFFFF"/>
          <w:lang w:val="en-US"/>
          <w14:ligatures w14:val="none"/>
        </w:rPr>
        <w:t xml:space="preserve"> at Saharanpur, Uttar Pradesh </w:t>
      </w:r>
      <w:r w:rsidR="00421344" w:rsidRPr="00B249E0">
        <w:rPr>
          <w:rFonts w:ascii="Arial" w:eastAsia="Times New Roman" w:hAnsi="Arial" w:cs="Arial"/>
          <w:kern w:val="0"/>
          <w:shd w:val="clear" w:color="auto" w:fill="FFFFFF"/>
          <w:lang w:val="en-US"/>
          <w14:ligatures w14:val="none"/>
        </w:rPr>
        <w:t xml:space="preserve">and are in </w:t>
      </w:r>
      <w:r w:rsidR="000859E2">
        <w:rPr>
          <w:rFonts w:ascii="Arial" w:eastAsia="Times New Roman" w:hAnsi="Arial" w:cs="Arial"/>
          <w:kern w:val="0"/>
          <w:shd w:val="clear" w:color="auto" w:fill="FFFFFF"/>
          <w:lang w:val="en-US"/>
          <w14:ligatures w14:val="none"/>
        </w:rPr>
        <w:t xml:space="preserve">Milk Processing </w:t>
      </w:r>
      <w:r w:rsidR="003F710B">
        <w:rPr>
          <w:rFonts w:ascii="Arial" w:eastAsia="Times New Roman" w:hAnsi="Arial" w:cs="Arial"/>
          <w:kern w:val="0"/>
          <w:shd w:val="clear" w:color="auto" w:fill="FFFFFF"/>
          <w:lang w:val="en-US"/>
          <w14:ligatures w14:val="none"/>
        </w:rPr>
        <w:t>from last more than 35</w:t>
      </w:r>
      <w:r w:rsidR="00421344" w:rsidRPr="00B249E0">
        <w:rPr>
          <w:rFonts w:ascii="Arial" w:eastAsia="Times New Roman" w:hAnsi="Arial" w:cs="Arial"/>
          <w:kern w:val="0"/>
          <w:shd w:val="clear" w:color="auto" w:fill="FFFFFF"/>
          <w:lang w:val="en-US"/>
          <w14:ligatures w14:val="none"/>
        </w:rPr>
        <w:t xml:space="preserve"> years</w:t>
      </w:r>
      <w:r w:rsidR="00C84922"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with its brand name as</w:t>
      </w:r>
      <w:r w:rsidR="00421344" w:rsidRPr="00B249E0">
        <w:rPr>
          <w:rFonts w:ascii="Arial" w:eastAsia="Times New Roman" w:hAnsi="Arial" w:cs="Arial"/>
          <w:kern w:val="0"/>
          <w:shd w:val="clear" w:color="auto" w:fill="FFFFFF"/>
          <w:lang w:val="en-US"/>
          <w14:ligatures w14:val="none"/>
        </w:rPr>
        <w:t xml:space="preserve"> </w:t>
      </w:r>
      <w:r w:rsidR="000859E2">
        <w:rPr>
          <w:rFonts w:ascii="Arial" w:eastAsia="Times New Roman" w:hAnsi="Arial" w:cs="Arial"/>
          <w:kern w:val="0"/>
          <w:shd w:val="clear" w:color="auto" w:fill="FFFFFF"/>
          <w:lang w:val="en-US"/>
          <w14:ligatures w14:val="none"/>
        </w:rPr>
        <w:t>MADHUSUDAN</w:t>
      </w:r>
      <w:r w:rsidR="003F710B">
        <w:rPr>
          <w:rFonts w:ascii="Arial" w:eastAsia="Times New Roman" w:hAnsi="Arial" w:cs="Arial"/>
          <w:kern w:val="0"/>
          <w:shd w:val="clear" w:color="auto" w:fill="FFFFFF"/>
          <w:lang w:val="en-US"/>
          <w14:ligatures w14:val="none"/>
        </w:rPr>
        <w:t>.</w:t>
      </w:r>
    </w:p>
    <w:p w14:paraId="7607D8B4" w14:textId="14486689" w:rsidR="00621E10" w:rsidRPr="00CE61DB" w:rsidRDefault="003F710B" w:rsidP="00C84922">
      <w:pPr>
        <w:spacing w:after="0" w:line="360" w:lineRule="auto"/>
        <w:ind w:left="284" w:right="29"/>
        <w:jc w:val="both"/>
        <w:rPr>
          <w:rFonts w:ascii="Arial" w:eastAsia="Times New Roman" w:hAnsi="Arial" w:cs="Arial"/>
          <w:kern w:val="0"/>
          <w:shd w:val="clear" w:color="auto" w:fill="FFFFFF"/>
          <w:lang w:val="en-US"/>
          <w14:ligatures w14:val="none"/>
        </w:rPr>
      </w:pPr>
      <w:r>
        <w:rPr>
          <w:rFonts w:ascii="Arial" w:eastAsia="Times New Roman" w:hAnsi="Arial" w:cs="Arial"/>
          <w:kern w:val="0"/>
          <w:shd w:val="clear" w:color="auto" w:fill="FFFFFF"/>
          <w:lang w:val="en-US"/>
          <w14:ligatures w14:val="none"/>
        </w:rPr>
        <w:t>INVEST</w:t>
      </w:r>
      <w:r w:rsidR="00FD5C8B" w:rsidRPr="00CE61DB">
        <w:rPr>
          <w:rFonts w:ascii="Arial" w:eastAsia="Times New Roman" w:hAnsi="Arial" w:cs="Arial"/>
          <w:kern w:val="0"/>
          <w:shd w:val="clear" w:color="auto" w:fill="FFFFFF"/>
          <w:lang w:val="en-US"/>
          <w14:ligatures w14:val="none"/>
        </w:rPr>
        <w:t xml:space="preserve">UP has engaged R.K Associates for </w:t>
      </w:r>
      <w:r w:rsidR="006750B0" w:rsidRPr="00CE61DB">
        <w:rPr>
          <w:rFonts w:ascii="Arial" w:eastAsia="Times New Roman" w:hAnsi="Arial" w:cs="Arial"/>
          <w:kern w:val="0"/>
          <w:shd w:val="clear" w:color="auto" w:fill="FFFFFF"/>
          <w:lang w:val="en-US"/>
          <w14:ligatures w14:val="none"/>
        </w:rPr>
        <w:t xml:space="preserve">the </w:t>
      </w:r>
      <w:r w:rsidR="00CA197D" w:rsidRPr="00CE61DB">
        <w:rPr>
          <w:rFonts w:ascii="Arial" w:eastAsia="Times New Roman" w:hAnsi="Arial" w:cs="Arial"/>
          <w:kern w:val="0"/>
          <w:shd w:val="clear" w:color="auto" w:fill="FFFFFF"/>
          <w:lang w:val="en-US"/>
          <w14:ligatures w14:val="none"/>
        </w:rPr>
        <w:t>assess</w:t>
      </w:r>
      <w:r w:rsidR="006750B0" w:rsidRPr="00CE61DB">
        <w:rPr>
          <w:rFonts w:ascii="Arial" w:eastAsia="Times New Roman" w:hAnsi="Arial" w:cs="Arial"/>
          <w:kern w:val="0"/>
          <w:shd w:val="clear" w:color="auto" w:fill="FFFFFF"/>
          <w:lang w:val="en-US"/>
          <w14:ligatures w14:val="none"/>
        </w:rPr>
        <w:t>ment</w:t>
      </w:r>
      <w:r w:rsidR="00CA197D" w:rsidRPr="00CE61DB">
        <w:rPr>
          <w:rFonts w:ascii="Arial" w:eastAsia="Times New Roman" w:hAnsi="Arial" w:cs="Arial"/>
          <w:kern w:val="0"/>
          <w:shd w:val="clear" w:color="auto" w:fill="FFFFFF"/>
          <w:lang w:val="en-US"/>
          <w14:ligatures w14:val="none"/>
        </w:rPr>
        <w:t xml:space="preserve"> and verif</w:t>
      </w:r>
      <w:r w:rsidR="006750B0" w:rsidRPr="00CE61DB">
        <w:rPr>
          <w:rFonts w:ascii="Arial" w:eastAsia="Times New Roman" w:hAnsi="Arial" w:cs="Arial"/>
          <w:kern w:val="0"/>
          <w:shd w:val="clear" w:color="auto" w:fill="FFFFFF"/>
          <w:lang w:val="en-US"/>
          <w14:ligatures w14:val="none"/>
        </w:rPr>
        <w:t>ication of</w:t>
      </w:r>
      <w:r w:rsidR="00CA197D" w:rsidRPr="00CE61DB">
        <w:rPr>
          <w:rFonts w:ascii="Arial" w:eastAsia="Times New Roman" w:hAnsi="Arial" w:cs="Arial"/>
          <w:kern w:val="0"/>
          <w:shd w:val="clear" w:color="auto" w:fill="FFFFFF"/>
          <w:lang w:val="en-US"/>
          <w14:ligatures w14:val="none"/>
        </w:rPr>
        <w:t xml:space="preserve"> the </w:t>
      </w:r>
      <w:r w:rsidR="00C84922" w:rsidRPr="00B249E0">
        <w:rPr>
          <w:rFonts w:ascii="Arial" w:eastAsia="Times New Roman" w:hAnsi="Arial" w:cs="Arial"/>
          <w:kern w:val="0"/>
          <w:shd w:val="clear" w:color="auto" w:fill="FFFFFF"/>
          <w:lang w:val="en-US"/>
          <w14:ligatures w14:val="none"/>
        </w:rPr>
        <w:t xml:space="preserve">fixed </w:t>
      </w:r>
      <w:r w:rsidR="00546DF8">
        <w:rPr>
          <w:rFonts w:ascii="Arial" w:eastAsia="Times New Roman" w:hAnsi="Arial" w:cs="Arial"/>
          <w:kern w:val="0"/>
          <w:shd w:val="clear" w:color="auto" w:fill="FFFFFF"/>
          <w:lang w:val="en-US"/>
          <w14:ligatures w14:val="none"/>
        </w:rPr>
        <w:t xml:space="preserve">asset </w:t>
      </w:r>
      <w:r w:rsidR="00C84922" w:rsidRPr="00B249E0">
        <w:rPr>
          <w:rFonts w:ascii="Arial" w:eastAsia="Times New Roman" w:hAnsi="Arial" w:cs="Arial"/>
          <w:kern w:val="0"/>
          <w:shd w:val="clear" w:color="auto" w:fill="FFFFFF"/>
          <w:lang w:val="en-US"/>
          <w14:ligatures w14:val="none"/>
        </w:rPr>
        <w:t xml:space="preserve">capital </w:t>
      </w:r>
      <w:r w:rsidR="00CA197D" w:rsidRPr="00B249E0">
        <w:rPr>
          <w:rFonts w:ascii="Arial" w:eastAsia="Times New Roman" w:hAnsi="Arial" w:cs="Arial"/>
          <w:kern w:val="0"/>
          <w:shd w:val="clear" w:color="auto" w:fill="FFFFFF"/>
          <w:lang w:val="en-US"/>
          <w14:ligatures w14:val="none"/>
        </w:rPr>
        <w:t xml:space="preserve">investment </w:t>
      </w:r>
      <w:r w:rsidR="00CA197D" w:rsidRPr="00B249E0">
        <w:rPr>
          <w:rFonts w:ascii="Arial" w:eastAsia="Times New Roman" w:hAnsi="Arial" w:cs="Arial"/>
          <w:i/>
          <w:iCs/>
          <w:kern w:val="0"/>
          <w:shd w:val="clear" w:color="auto" w:fill="FFFFFF"/>
          <w:lang w:val="en-US"/>
          <w14:ligatures w14:val="none"/>
        </w:rPr>
        <w:t xml:space="preserve">(phase wise) </w:t>
      </w:r>
      <w:r w:rsidR="00CA197D" w:rsidRPr="00B249E0">
        <w:rPr>
          <w:rFonts w:ascii="Arial" w:eastAsia="Times New Roman" w:hAnsi="Arial" w:cs="Arial"/>
          <w:kern w:val="0"/>
          <w:shd w:val="clear" w:color="auto" w:fill="FFFFFF"/>
          <w:lang w:val="en-US"/>
          <w14:ligatures w14:val="none"/>
        </w:rPr>
        <w:t xml:space="preserve">made by the company from cut-off date </w:t>
      </w:r>
      <w:r w:rsidR="00546DF8">
        <w:rPr>
          <w:rFonts w:ascii="Arial" w:eastAsia="Times New Roman" w:hAnsi="Arial" w:cs="Arial"/>
          <w:kern w:val="0"/>
          <w:shd w:val="clear" w:color="auto" w:fill="FFFFFF"/>
          <w:lang w:val="en-US"/>
          <w14:ligatures w14:val="none"/>
        </w:rPr>
        <w:t>04</w:t>
      </w:r>
      <w:r w:rsidR="00671844" w:rsidRPr="00B249E0">
        <w:rPr>
          <w:rFonts w:ascii="Arial" w:eastAsia="Times New Roman" w:hAnsi="Arial" w:cs="Arial"/>
          <w:kern w:val="0"/>
          <w:shd w:val="clear" w:color="auto" w:fill="FFFFFF"/>
          <w:lang w:val="en-US"/>
          <w14:ligatures w14:val="none"/>
        </w:rPr>
        <w:t>.</w:t>
      </w:r>
      <w:r w:rsidR="00546DF8">
        <w:rPr>
          <w:rFonts w:ascii="Arial" w:eastAsia="Times New Roman" w:hAnsi="Arial" w:cs="Arial"/>
          <w:kern w:val="0"/>
          <w:shd w:val="clear" w:color="auto" w:fill="FFFFFF"/>
          <w:lang w:val="en-US"/>
          <w14:ligatures w14:val="none"/>
        </w:rPr>
        <w:t>11</w:t>
      </w:r>
      <w:r w:rsidR="00671844" w:rsidRPr="00B249E0">
        <w:rPr>
          <w:rFonts w:ascii="Arial" w:eastAsia="Times New Roman" w:hAnsi="Arial" w:cs="Arial"/>
          <w:kern w:val="0"/>
          <w:shd w:val="clear" w:color="auto" w:fill="FFFFFF"/>
          <w:lang w:val="en-US"/>
          <w14:ligatures w14:val="none"/>
        </w:rPr>
        <w:t>.20</w:t>
      </w:r>
      <w:r w:rsidR="00546DF8">
        <w:rPr>
          <w:rFonts w:ascii="Arial" w:eastAsia="Times New Roman" w:hAnsi="Arial" w:cs="Arial"/>
          <w:kern w:val="0"/>
          <w:shd w:val="clear" w:color="auto" w:fill="FFFFFF"/>
          <w:lang w:val="en-US"/>
          <w14:ligatures w14:val="none"/>
        </w:rPr>
        <w:t>22</w:t>
      </w:r>
      <w:r w:rsidR="00671844" w:rsidRPr="00B249E0">
        <w:rPr>
          <w:rFonts w:ascii="Arial" w:eastAsia="Times New Roman" w:hAnsi="Arial" w:cs="Arial"/>
          <w:kern w:val="0"/>
          <w:shd w:val="clear" w:color="auto" w:fill="FFFFFF"/>
          <w:lang w:val="en-US"/>
          <w14:ligatures w14:val="none"/>
        </w:rPr>
        <w:t xml:space="preserve"> </w:t>
      </w:r>
      <w:r w:rsidR="00CA197D" w:rsidRPr="00B249E0">
        <w:rPr>
          <w:rFonts w:ascii="Arial" w:eastAsia="Times New Roman" w:hAnsi="Arial" w:cs="Arial"/>
          <w:kern w:val="0"/>
          <w:shd w:val="clear" w:color="auto" w:fill="FFFFFF"/>
          <w:lang w:val="en-US"/>
          <w14:ligatures w14:val="none"/>
        </w:rPr>
        <w:t xml:space="preserve">till </w:t>
      </w:r>
      <w:r w:rsidR="006D5213" w:rsidRPr="00B249E0">
        <w:rPr>
          <w:rFonts w:ascii="Arial" w:eastAsia="Times New Roman" w:hAnsi="Arial" w:cs="Arial"/>
          <w:kern w:val="0"/>
          <w:shd w:val="clear" w:color="auto" w:fill="FFFFFF"/>
          <w:lang w:val="en-US"/>
          <w14:ligatures w14:val="none"/>
        </w:rPr>
        <w:t xml:space="preserve">completion </w:t>
      </w:r>
      <w:r w:rsidR="00BA4DA3">
        <w:rPr>
          <w:rFonts w:ascii="Arial" w:eastAsia="Times New Roman" w:hAnsi="Arial" w:cs="Arial"/>
          <w:kern w:val="0"/>
          <w:shd w:val="clear" w:color="auto" w:fill="FFFFFF"/>
          <w:lang w:val="en-US"/>
          <w14:ligatures w14:val="none"/>
        </w:rPr>
        <w:t>of phase II</w:t>
      </w:r>
      <w:r w:rsidR="00DC6D17" w:rsidRPr="00B249E0">
        <w:rPr>
          <w:rFonts w:ascii="Arial" w:eastAsia="Times New Roman" w:hAnsi="Arial" w:cs="Arial"/>
          <w:kern w:val="0"/>
          <w:shd w:val="clear" w:color="auto" w:fill="FFFFFF"/>
          <w:lang w:val="en-US"/>
          <w14:ligatures w14:val="none"/>
        </w:rPr>
        <w:t xml:space="preserve"> i.e. </w:t>
      </w:r>
      <w:r w:rsidR="00546DF8">
        <w:rPr>
          <w:rFonts w:ascii="Arial" w:eastAsia="Times New Roman" w:hAnsi="Arial" w:cs="Arial"/>
          <w:kern w:val="0"/>
          <w:shd w:val="clear" w:color="auto" w:fill="FFFFFF"/>
          <w:lang w:val="en-US"/>
          <w14:ligatures w14:val="none"/>
        </w:rPr>
        <w:t>30</w:t>
      </w:r>
      <w:r w:rsidR="006D5213" w:rsidRPr="00B249E0">
        <w:rPr>
          <w:rFonts w:ascii="Arial" w:eastAsia="Times New Roman" w:hAnsi="Arial" w:cs="Arial"/>
          <w:kern w:val="0"/>
          <w:shd w:val="clear" w:color="auto" w:fill="FFFFFF"/>
          <w:lang w:val="en-US"/>
          <w14:ligatures w14:val="none"/>
        </w:rPr>
        <w:t>/0</w:t>
      </w:r>
      <w:r w:rsidR="00546DF8">
        <w:rPr>
          <w:rFonts w:ascii="Arial" w:eastAsia="Times New Roman" w:hAnsi="Arial" w:cs="Arial"/>
          <w:kern w:val="0"/>
          <w:shd w:val="clear" w:color="auto" w:fill="FFFFFF"/>
          <w:lang w:val="en-US"/>
          <w14:ligatures w14:val="none"/>
        </w:rPr>
        <w:t>9/2024</w:t>
      </w:r>
      <w:r w:rsidR="00DC6D17" w:rsidRPr="00B249E0">
        <w:rPr>
          <w:rFonts w:ascii="Arial" w:eastAsia="Times New Roman" w:hAnsi="Arial" w:cs="Arial"/>
          <w:kern w:val="0"/>
          <w:shd w:val="clear" w:color="auto" w:fill="FFFFFF"/>
          <w:lang w:val="en-US"/>
          <w14:ligatures w14:val="none"/>
        </w:rPr>
        <w:t>.</w:t>
      </w:r>
    </w:p>
    <w:p w14:paraId="2435F9BC" w14:textId="77777777" w:rsidR="00A540B6" w:rsidRPr="00CE61DB" w:rsidRDefault="00A540B6" w:rsidP="0028264E">
      <w:pPr>
        <w:spacing w:after="0" w:line="360" w:lineRule="auto"/>
        <w:ind w:right="29"/>
        <w:jc w:val="both"/>
        <w:rPr>
          <w:rFonts w:ascii="Arial" w:eastAsia="Times New Roman" w:hAnsi="Arial" w:cs="Arial"/>
          <w:kern w:val="0"/>
          <w:shd w:val="clear" w:color="auto" w:fill="FFFFFF"/>
          <w:lang w:val="en-US"/>
          <w14:ligatures w14:val="none"/>
        </w:rPr>
      </w:pPr>
    </w:p>
    <w:p w14:paraId="45BA64E2" w14:textId="18671247" w:rsidR="00A540B6" w:rsidRPr="00A540B6" w:rsidRDefault="00A540B6" w:rsidP="00C84922">
      <w:pPr>
        <w:spacing w:after="0" w:line="360" w:lineRule="auto"/>
        <w:ind w:right="29" w:firstLine="284"/>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Project Summary of the existing Unit</w:t>
      </w:r>
      <w:r w:rsidR="0028264E">
        <w:rPr>
          <w:rFonts w:ascii="Arial" w:eastAsia="Times New Roman" w:hAnsi="Arial" w:cs="Arial"/>
          <w:kern w:val="0"/>
          <w:shd w:val="clear" w:color="auto" w:fill="FFFFFF"/>
          <w:lang w:val="en-US"/>
          <w14:ligatures w14:val="none"/>
        </w:rPr>
        <w:t xml:space="preserve"> given in below table</w:t>
      </w:r>
      <w:r w:rsidRPr="00CE61DB">
        <w:rPr>
          <w:rFonts w:ascii="Arial" w:eastAsia="Times New Roman" w:hAnsi="Arial" w:cs="Arial"/>
          <w:kern w:val="0"/>
          <w:shd w:val="clear" w:color="auto" w:fill="FFFFFF"/>
          <w:lang w:val="en-US"/>
          <w14:ligatures w14:val="none"/>
        </w:rPr>
        <w:t>:</w:t>
      </w:r>
    </w:p>
    <w:p w14:paraId="1ABD05CD" w14:textId="51D397F4" w:rsidR="00A540B6" w:rsidRPr="00A540B6" w:rsidRDefault="00BA4F8A" w:rsidP="00BA4F8A">
      <w:pPr>
        <w:autoSpaceDE w:val="0"/>
        <w:autoSpaceDN w:val="0"/>
        <w:adjustRightInd w:val="0"/>
        <w:spacing w:after="0" w:line="240" w:lineRule="auto"/>
        <w:ind w:right="-142"/>
        <w:jc w:val="center"/>
        <w:rPr>
          <w:rFonts w:ascii="Arial" w:eastAsia="Times New Roman" w:hAnsi="Arial" w:cs="Arial"/>
          <w:i/>
          <w:kern w:val="0"/>
          <w:sz w:val="20"/>
          <w:szCs w:val="24"/>
          <w:lang w:val="en-US" w:eastAsia="en-IN"/>
          <w14:ligatures w14:val="none"/>
        </w:rPr>
      </w:pPr>
      <w:r>
        <w:rPr>
          <w:rFonts w:ascii="Arial" w:eastAsia="Times New Roman" w:hAnsi="Arial" w:cs="Arial"/>
          <w:i/>
          <w:kern w:val="0"/>
          <w:sz w:val="20"/>
          <w:szCs w:val="24"/>
          <w:lang w:val="en-US" w:eastAsia="en-IN"/>
          <w14:ligatures w14:val="none"/>
        </w:rPr>
        <w:t xml:space="preserve">                                                                                                </w:t>
      </w:r>
      <w:r w:rsidR="0049194F">
        <w:rPr>
          <w:rFonts w:ascii="Arial" w:eastAsia="Times New Roman" w:hAnsi="Arial" w:cs="Arial"/>
          <w:i/>
          <w:kern w:val="0"/>
          <w:sz w:val="20"/>
          <w:szCs w:val="24"/>
          <w:lang w:val="en-US" w:eastAsia="en-IN"/>
          <w14:ligatures w14:val="none"/>
        </w:rPr>
        <w:t xml:space="preserve">       </w:t>
      </w:r>
      <w:r>
        <w:rPr>
          <w:rFonts w:ascii="Arial" w:eastAsia="Times New Roman" w:hAnsi="Arial" w:cs="Arial"/>
          <w:i/>
          <w:kern w:val="0"/>
          <w:sz w:val="20"/>
          <w:szCs w:val="24"/>
          <w:lang w:val="en-US" w:eastAsia="en-IN"/>
          <w14:ligatures w14:val="none"/>
        </w:rPr>
        <w:t>Capacity (in Ltr</w:t>
      </w:r>
      <w:r w:rsidR="00A540B6" w:rsidRPr="00A540B6">
        <w:rPr>
          <w:rFonts w:ascii="Arial" w:eastAsia="Times New Roman" w:hAnsi="Arial" w:cs="Arial"/>
          <w:i/>
          <w:kern w:val="0"/>
          <w:sz w:val="20"/>
          <w:szCs w:val="24"/>
          <w:lang w:val="en-US" w:eastAsia="en-IN"/>
          <w14:ligatures w14:val="none"/>
        </w:rPr>
        <w:t>.)</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29"/>
        <w:gridCol w:w="1134"/>
        <w:gridCol w:w="1134"/>
        <w:gridCol w:w="1418"/>
        <w:gridCol w:w="1843"/>
      </w:tblGrid>
      <w:tr w:rsidR="00066E57" w:rsidRPr="00BD637F" w14:paraId="113190CB" w14:textId="54B7B42F" w:rsidTr="004373D9">
        <w:trPr>
          <w:trHeight w:val="388"/>
          <w:jc w:val="center"/>
        </w:trPr>
        <w:tc>
          <w:tcPr>
            <w:tcW w:w="7792" w:type="dxa"/>
            <w:gridSpan w:val="6"/>
            <w:shd w:val="clear" w:color="auto" w:fill="002060"/>
            <w:vAlign w:val="center"/>
          </w:tcPr>
          <w:p w14:paraId="26884B8A" w14:textId="3BED83B4" w:rsidR="00066E57" w:rsidRPr="00BD637F" w:rsidRDefault="00066E57" w:rsidP="00433B9D">
            <w:pPr>
              <w:spacing w:after="0" w:line="276" w:lineRule="auto"/>
              <w:jc w:val="center"/>
              <w:rPr>
                <w:rFonts w:eastAsia="Times New Roman" w:cstheme="minorHAnsi"/>
                <w:b/>
                <w:kern w:val="0"/>
                <w:szCs w:val="24"/>
                <w:lang w:val="en-US"/>
                <w14:ligatures w14:val="none"/>
              </w:rPr>
            </w:pPr>
            <w:r w:rsidRPr="004373D9">
              <w:rPr>
                <w:rFonts w:eastAsia="Times New Roman" w:cstheme="minorHAnsi"/>
                <w:b/>
                <w:kern w:val="0"/>
                <w:sz w:val="24"/>
                <w:szCs w:val="24"/>
                <w:lang w:val="en-US"/>
                <w14:ligatures w14:val="none"/>
              </w:rPr>
              <w:t>Total Milk Processing Capacity per day (in Ltr.)</w:t>
            </w:r>
          </w:p>
        </w:tc>
      </w:tr>
      <w:tr w:rsidR="00546DF8" w:rsidRPr="00BD637F" w14:paraId="288AD42B" w14:textId="55C6A627" w:rsidTr="00ED3748">
        <w:trPr>
          <w:trHeight w:val="372"/>
          <w:jc w:val="center"/>
        </w:trPr>
        <w:tc>
          <w:tcPr>
            <w:tcW w:w="1134" w:type="dxa"/>
            <w:shd w:val="clear" w:color="auto" w:fill="DBE5F1"/>
            <w:vAlign w:val="center"/>
          </w:tcPr>
          <w:p w14:paraId="3C27655C" w14:textId="0245FAD9" w:rsidR="00546DF8" w:rsidRPr="00BD637F" w:rsidRDefault="00546DF8" w:rsidP="00BA4F8A">
            <w:pPr>
              <w:spacing w:after="0" w:line="276" w:lineRule="auto"/>
              <w:jc w:val="center"/>
              <w:rPr>
                <w:rFonts w:eastAsia="Times New Roman" w:cstheme="minorHAnsi"/>
                <w:b/>
                <w:kern w:val="0"/>
                <w:szCs w:val="24"/>
                <w:lang w:val="en-US" w:eastAsia="en-IN"/>
                <w14:ligatures w14:val="none"/>
              </w:rPr>
            </w:pPr>
            <w:r>
              <w:rPr>
                <w:rFonts w:eastAsia="Times New Roman" w:cstheme="minorHAnsi"/>
                <w:b/>
                <w:kern w:val="0"/>
                <w:szCs w:val="24"/>
                <w:lang w:val="en-US" w:eastAsia="en-IN"/>
                <w14:ligatures w14:val="none"/>
              </w:rPr>
              <w:t>Before 4</w:t>
            </w:r>
            <w:r w:rsidRPr="000D16F9">
              <w:rPr>
                <w:rFonts w:eastAsia="Times New Roman" w:cstheme="minorHAnsi"/>
                <w:b/>
                <w:kern w:val="0"/>
                <w:szCs w:val="24"/>
                <w:vertAlign w:val="superscript"/>
                <w:lang w:val="en-US" w:eastAsia="en-IN"/>
                <w14:ligatures w14:val="none"/>
              </w:rPr>
              <w:t>th</w:t>
            </w:r>
            <w:r>
              <w:rPr>
                <w:rFonts w:eastAsia="Times New Roman" w:cstheme="minorHAnsi"/>
                <w:b/>
                <w:kern w:val="0"/>
                <w:szCs w:val="24"/>
                <w:lang w:val="en-US" w:eastAsia="en-IN"/>
                <w14:ligatures w14:val="none"/>
              </w:rPr>
              <w:t xml:space="preserve"> Nov 2022</w:t>
            </w:r>
          </w:p>
        </w:tc>
        <w:tc>
          <w:tcPr>
            <w:tcW w:w="1129" w:type="dxa"/>
            <w:shd w:val="clear" w:color="auto" w:fill="DBE5F1"/>
            <w:vAlign w:val="center"/>
          </w:tcPr>
          <w:p w14:paraId="490A0392" w14:textId="3A0064CA" w:rsidR="00546DF8" w:rsidRPr="00BD637F" w:rsidRDefault="00546DF8" w:rsidP="00BA4F8A">
            <w:pPr>
              <w:spacing w:after="0" w:line="276"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w:t>
            </w:r>
          </w:p>
        </w:tc>
        <w:tc>
          <w:tcPr>
            <w:tcW w:w="1134" w:type="dxa"/>
            <w:shd w:val="clear" w:color="auto" w:fill="DBE5F1"/>
            <w:vAlign w:val="center"/>
          </w:tcPr>
          <w:p w14:paraId="2037C25F" w14:textId="77777777" w:rsidR="00546DF8" w:rsidRPr="00BD637F" w:rsidRDefault="00546DF8" w:rsidP="00BA4F8A">
            <w:pPr>
              <w:spacing w:after="0" w:line="276"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Phase-II</w:t>
            </w:r>
          </w:p>
        </w:tc>
        <w:tc>
          <w:tcPr>
            <w:tcW w:w="1134" w:type="dxa"/>
            <w:shd w:val="clear" w:color="auto" w:fill="DEEAF6" w:themeFill="accent5" w:themeFillTint="33"/>
            <w:vAlign w:val="center"/>
          </w:tcPr>
          <w:p w14:paraId="24616804" w14:textId="5B11B2A1" w:rsidR="00546DF8" w:rsidRPr="00546DF8" w:rsidRDefault="00546DF8" w:rsidP="00BA4F8A">
            <w:pPr>
              <w:spacing w:after="0" w:line="276" w:lineRule="auto"/>
              <w:jc w:val="center"/>
              <w:rPr>
                <w:rFonts w:eastAsia="Times New Roman" w:cstheme="minorHAnsi"/>
                <w:b/>
                <w:kern w:val="0"/>
                <w:szCs w:val="24"/>
                <w:lang w:val="en-US" w:eastAsia="en-IN"/>
                <w14:ligatures w14:val="none"/>
              </w:rPr>
            </w:pPr>
            <w:r w:rsidRPr="00BD637F">
              <w:rPr>
                <w:rFonts w:eastAsia="Times New Roman" w:cstheme="minorHAnsi"/>
                <w:b/>
                <w:kern w:val="0"/>
                <w:szCs w:val="24"/>
                <w:lang w:val="en-US" w:eastAsia="en-IN"/>
                <w14:ligatures w14:val="none"/>
              </w:rPr>
              <w:t>Phase-II</w:t>
            </w:r>
            <w:r>
              <w:rPr>
                <w:rFonts w:eastAsia="Times New Roman" w:cstheme="minorHAnsi"/>
                <w:b/>
                <w:kern w:val="0"/>
                <w:szCs w:val="24"/>
                <w:lang w:val="en-US" w:eastAsia="en-IN"/>
                <w14:ligatures w14:val="none"/>
              </w:rPr>
              <w:t>I</w:t>
            </w:r>
          </w:p>
        </w:tc>
        <w:tc>
          <w:tcPr>
            <w:tcW w:w="1418" w:type="dxa"/>
            <w:shd w:val="clear" w:color="auto" w:fill="DEEAF6" w:themeFill="accent5" w:themeFillTint="33"/>
            <w:vAlign w:val="center"/>
          </w:tcPr>
          <w:p w14:paraId="1628712F" w14:textId="2B537A84" w:rsidR="00546DF8" w:rsidRPr="00ED3748" w:rsidRDefault="00546DF8" w:rsidP="00ED3748">
            <w:pPr>
              <w:spacing w:after="0" w:line="276" w:lineRule="auto"/>
              <w:jc w:val="center"/>
              <w:rPr>
                <w:rFonts w:eastAsia="Times New Roman" w:cstheme="minorHAnsi"/>
                <w:b/>
                <w:kern w:val="0"/>
                <w:szCs w:val="24"/>
                <w:lang w:val="en-US" w:eastAsia="en-IN"/>
                <w14:ligatures w14:val="none"/>
              </w:rPr>
            </w:pPr>
            <w:r w:rsidRPr="00ED3748">
              <w:rPr>
                <w:rFonts w:eastAsia="Times New Roman" w:cstheme="minorHAnsi"/>
                <w:b/>
                <w:kern w:val="0"/>
                <w:szCs w:val="24"/>
                <w:lang w:val="en-US" w:eastAsia="en-IN"/>
                <w14:ligatures w14:val="none"/>
              </w:rPr>
              <w:t>Actual Total</w:t>
            </w:r>
          </w:p>
        </w:tc>
        <w:tc>
          <w:tcPr>
            <w:tcW w:w="1843" w:type="dxa"/>
            <w:shd w:val="clear" w:color="auto" w:fill="DEEAF6" w:themeFill="accent5" w:themeFillTint="33"/>
            <w:vAlign w:val="center"/>
          </w:tcPr>
          <w:p w14:paraId="40E108C6" w14:textId="3C8FD393" w:rsidR="00546DF8" w:rsidRPr="00ED3748" w:rsidRDefault="00546DF8" w:rsidP="00ED3748">
            <w:pPr>
              <w:spacing w:after="0" w:line="240" w:lineRule="auto"/>
              <w:jc w:val="center"/>
              <w:rPr>
                <w:rFonts w:eastAsia="Times New Roman" w:cstheme="minorHAnsi"/>
                <w:b/>
                <w:kern w:val="0"/>
                <w:szCs w:val="24"/>
                <w:lang w:val="en-US" w:eastAsia="en-IN"/>
                <w14:ligatures w14:val="none"/>
              </w:rPr>
            </w:pPr>
            <w:r w:rsidRPr="00ED3748">
              <w:rPr>
                <w:rFonts w:eastAsia="Times New Roman" w:cstheme="minorHAnsi"/>
                <w:b/>
                <w:kern w:val="0"/>
                <w:szCs w:val="24"/>
                <w:lang w:val="en-US" w:eastAsia="en-IN"/>
                <w14:ligatures w14:val="none"/>
              </w:rPr>
              <w:t>Proposed in DPR</w:t>
            </w:r>
          </w:p>
        </w:tc>
      </w:tr>
      <w:tr w:rsidR="00546DF8" w:rsidRPr="00BD637F" w14:paraId="4D5C8A98" w14:textId="141A6F45" w:rsidTr="00433B9D">
        <w:trPr>
          <w:trHeight w:val="410"/>
          <w:jc w:val="center"/>
        </w:trPr>
        <w:tc>
          <w:tcPr>
            <w:tcW w:w="1134" w:type="dxa"/>
            <w:vAlign w:val="center"/>
          </w:tcPr>
          <w:p w14:paraId="148393DC" w14:textId="41A69A74" w:rsidR="00546DF8" w:rsidRPr="00BD637F" w:rsidRDefault="00546DF8" w:rsidP="00433B9D">
            <w:pPr>
              <w:spacing w:before="100" w:beforeAutospacing="1" w:after="0" w:line="276" w:lineRule="auto"/>
              <w:jc w:val="center"/>
              <w:rPr>
                <w:rFonts w:eastAsia="Times New Roman" w:cstheme="minorHAnsi"/>
                <w:kern w:val="0"/>
                <w:szCs w:val="24"/>
                <w:lang w:val="en-US"/>
                <w14:ligatures w14:val="none"/>
              </w:rPr>
            </w:pPr>
            <w:r>
              <w:rPr>
                <w:rFonts w:eastAsia="Times New Roman" w:cstheme="minorHAnsi"/>
                <w:kern w:val="0"/>
                <w:szCs w:val="24"/>
                <w:lang w:val="en-US"/>
                <w14:ligatures w14:val="none"/>
              </w:rPr>
              <w:t>10,50,000</w:t>
            </w:r>
          </w:p>
        </w:tc>
        <w:tc>
          <w:tcPr>
            <w:tcW w:w="1129" w:type="dxa"/>
            <w:vAlign w:val="center"/>
          </w:tcPr>
          <w:p w14:paraId="6C6864AB" w14:textId="7FF7795E" w:rsidR="00546DF8" w:rsidRPr="00BD637F" w:rsidRDefault="00D6485B" w:rsidP="00ED3748">
            <w:pPr>
              <w:spacing w:before="100" w:beforeAutospacing="1" w:after="0" w:line="276" w:lineRule="auto"/>
              <w:jc w:val="center"/>
              <w:rPr>
                <w:rFonts w:eastAsia="Times New Roman" w:cstheme="minorHAnsi"/>
                <w:kern w:val="0"/>
                <w:szCs w:val="24"/>
                <w:lang w:val="en-US"/>
                <w14:ligatures w14:val="none"/>
              </w:rPr>
            </w:pPr>
            <w:r>
              <w:rPr>
                <w:rFonts w:eastAsia="Times New Roman" w:cstheme="minorHAnsi"/>
                <w:kern w:val="0"/>
                <w:szCs w:val="24"/>
                <w:lang w:val="en-US"/>
                <w14:ligatures w14:val="none"/>
              </w:rPr>
              <w:t>2,00</w:t>
            </w:r>
            <w:r w:rsidR="00546DF8" w:rsidRPr="00BD637F">
              <w:rPr>
                <w:rFonts w:eastAsia="Times New Roman" w:cstheme="minorHAnsi"/>
                <w:kern w:val="0"/>
                <w:szCs w:val="24"/>
                <w:lang w:val="en-US"/>
                <w14:ligatures w14:val="none"/>
              </w:rPr>
              <w:t>,000</w:t>
            </w:r>
          </w:p>
        </w:tc>
        <w:tc>
          <w:tcPr>
            <w:tcW w:w="1134" w:type="dxa"/>
            <w:vAlign w:val="center"/>
          </w:tcPr>
          <w:p w14:paraId="7BEAF73E" w14:textId="6C70FDAE" w:rsidR="00546DF8" w:rsidRPr="00BD637F" w:rsidRDefault="00D6485B" w:rsidP="00ED3748">
            <w:pPr>
              <w:spacing w:before="100" w:beforeAutospacing="1" w:after="0" w:line="276" w:lineRule="auto"/>
              <w:jc w:val="center"/>
              <w:rPr>
                <w:rFonts w:eastAsia="Times New Roman" w:cstheme="minorHAnsi"/>
                <w:bCs/>
                <w:kern w:val="0"/>
                <w:szCs w:val="24"/>
                <w:lang w:val="en-US"/>
                <w14:ligatures w14:val="none"/>
              </w:rPr>
            </w:pPr>
            <w:r>
              <w:rPr>
                <w:rFonts w:eastAsia="Times New Roman" w:cstheme="minorHAnsi"/>
                <w:bCs/>
                <w:kern w:val="0"/>
                <w:szCs w:val="24"/>
                <w:lang w:val="en-US"/>
                <w14:ligatures w14:val="none"/>
              </w:rPr>
              <w:t>1</w:t>
            </w:r>
            <w:r w:rsidR="00546DF8" w:rsidRPr="00BD637F">
              <w:rPr>
                <w:rFonts w:eastAsia="Times New Roman" w:cstheme="minorHAnsi"/>
                <w:bCs/>
                <w:kern w:val="0"/>
                <w:szCs w:val="24"/>
                <w:lang w:val="en-US"/>
                <w14:ligatures w14:val="none"/>
              </w:rPr>
              <w:t>,</w:t>
            </w:r>
            <w:r>
              <w:rPr>
                <w:rFonts w:eastAsia="Times New Roman" w:cstheme="minorHAnsi"/>
                <w:bCs/>
                <w:kern w:val="0"/>
                <w:szCs w:val="24"/>
                <w:lang w:val="en-US"/>
                <w14:ligatures w14:val="none"/>
              </w:rPr>
              <w:t>00</w:t>
            </w:r>
            <w:r w:rsidR="00546DF8" w:rsidRPr="00BD637F">
              <w:rPr>
                <w:rFonts w:eastAsia="Times New Roman" w:cstheme="minorHAnsi"/>
                <w:bCs/>
                <w:kern w:val="0"/>
                <w:szCs w:val="24"/>
                <w:lang w:val="en-US"/>
                <w14:ligatures w14:val="none"/>
              </w:rPr>
              <w:t>,000</w:t>
            </w:r>
          </w:p>
        </w:tc>
        <w:tc>
          <w:tcPr>
            <w:tcW w:w="1134" w:type="dxa"/>
          </w:tcPr>
          <w:p w14:paraId="7AFA1B58" w14:textId="717D400F" w:rsidR="00546DF8" w:rsidRPr="00BD637F" w:rsidRDefault="00546DF8" w:rsidP="00ED3748">
            <w:pPr>
              <w:spacing w:before="100" w:beforeAutospacing="1" w:after="0" w:line="276" w:lineRule="auto"/>
              <w:jc w:val="center"/>
              <w:rPr>
                <w:rFonts w:eastAsia="Times New Roman" w:cstheme="minorHAnsi"/>
                <w:bCs/>
                <w:kern w:val="0"/>
                <w:szCs w:val="24"/>
                <w:lang w:val="en-US"/>
                <w14:ligatures w14:val="none"/>
              </w:rPr>
            </w:pPr>
            <w:r>
              <w:rPr>
                <w:rFonts w:eastAsia="Times New Roman" w:cstheme="minorHAnsi"/>
                <w:bCs/>
                <w:kern w:val="0"/>
                <w:szCs w:val="24"/>
                <w:lang w:val="en-US"/>
                <w14:ligatures w14:val="none"/>
              </w:rPr>
              <w:t>---</w:t>
            </w:r>
          </w:p>
        </w:tc>
        <w:tc>
          <w:tcPr>
            <w:tcW w:w="1418" w:type="dxa"/>
            <w:vAlign w:val="center"/>
          </w:tcPr>
          <w:p w14:paraId="001C00EF" w14:textId="207782F5" w:rsidR="00546DF8" w:rsidRPr="00BD637F" w:rsidRDefault="004A3C8D" w:rsidP="00ED3748">
            <w:pPr>
              <w:spacing w:before="100" w:beforeAutospacing="1" w:after="0" w:line="276" w:lineRule="auto"/>
              <w:jc w:val="center"/>
              <w:rPr>
                <w:rFonts w:eastAsia="Times New Roman" w:cstheme="minorHAnsi"/>
                <w:bCs/>
                <w:kern w:val="0"/>
                <w:szCs w:val="24"/>
                <w:lang w:val="en-US"/>
                <w14:ligatures w14:val="none"/>
              </w:rPr>
            </w:pPr>
            <w:r>
              <w:rPr>
                <w:rFonts w:eastAsia="Times New Roman" w:cstheme="minorHAnsi"/>
                <w:bCs/>
                <w:kern w:val="0"/>
                <w:szCs w:val="24"/>
                <w:lang w:val="en-US"/>
                <w14:ligatures w14:val="none"/>
              </w:rPr>
              <w:t>13,50,000</w:t>
            </w:r>
          </w:p>
        </w:tc>
        <w:tc>
          <w:tcPr>
            <w:tcW w:w="1843" w:type="dxa"/>
            <w:vAlign w:val="center"/>
          </w:tcPr>
          <w:p w14:paraId="552B6DA7" w14:textId="633C2D71" w:rsidR="00546DF8" w:rsidRPr="00BD637F" w:rsidRDefault="00546DF8" w:rsidP="00ED3748">
            <w:pPr>
              <w:spacing w:after="0" w:line="276" w:lineRule="auto"/>
              <w:jc w:val="center"/>
              <w:rPr>
                <w:rFonts w:eastAsia="Times New Roman" w:cstheme="minorHAnsi"/>
                <w:bCs/>
                <w:kern w:val="0"/>
                <w:szCs w:val="24"/>
                <w:lang w:val="en-US"/>
                <w14:ligatures w14:val="none"/>
              </w:rPr>
            </w:pPr>
            <w:r>
              <w:rPr>
                <w:rFonts w:eastAsia="Times New Roman" w:cstheme="minorHAnsi"/>
                <w:bCs/>
                <w:kern w:val="0"/>
                <w:szCs w:val="24"/>
                <w:lang w:val="en-US"/>
                <w14:ligatures w14:val="none"/>
              </w:rPr>
              <w:t>16</w:t>
            </w:r>
            <w:r w:rsidRPr="00BD637F">
              <w:rPr>
                <w:rFonts w:eastAsia="Times New Roman" w:cstheme="minorHAnsi"/>
                <w:bCs/>
                <w:kern w:val="0"/>
                <w:szCs w:val="24"/>
                <w:lang w:val="en-US"/>
                <w14:ligatures w14:val="none"/>
              </w:rPr>
              <w:t>,</w:t>
            </w:r>
            <w:r>
              <w:rPr>
                <w:rFonts w:eastAsia="Times New Roman" w:cstheme="minorHAnsi"/>
                <w:bCs/>
                <w:kern w:val="0"/>
                <w:szCs w:val="24"/>
                <w:lang w:val="en-US"/>
                <w14:ligatures w14:val="none"/>
              </w:rPr>
              <w:t>5</w:t>
            </w:r>
            <w:r w:rsidRPr="00BD637F">
              <w:rPr>
                <w:rFonts w:eastAsia="Times New Roman" w:cstheme="minorHAnsi"/>
                <w:bCs/>
                <w:kern w:val="0"/>
                <w:szCs w:val="24"/>
                <w:lang w:val="en-US"/>
                <w14:ligatures w14:val="none"/>
              </w:rPr>
              <w:t>0,000</w:t>
            </w:r>
          </w:p>
        </w:tc>
      </w:tr>
    </w:tbl>
    <w:p w14:paraId="5CF64AA6" w14:textId="70C46D58" w:rsidR="00A540B6" w:rsidRPr="00505A09" w:rsidRDefault="0049194F" w:rsidP="0049194F">
      <w:pPr>
        <w:spacing w:after="0" w:line="360" w:lineRule="auto"/>
        <w:ind w:right="850"/>
        <w:jc w:val="right"/>
        <w:rPr>
          <w:rFonts w:ascii="Arial" w:eastAsia="Times New Roman" w:hAnsi="Arial" w:cs="Arial"/>
          <w:b/>
          <w:i/>
          <w:iCs/>
          <w:kern w:val="0"/>
          <w:sz w:val="20"/>
          <w:szCs w:val="24"/>
          <w:lang w:val="en-GB"/>
          <w14:ligatures w14:val="none"/>
        </w:rPr>
      </w:pPr>
      <w:r>
        <w:rPr>
          <w:rFonts w:ascii="Arial" w:eastAsia="Times New Roman" w:hAnsi="Arial" w:cs="Arial"/>
          <w:b/>
          <w:i/>
          <w:iCs/>
          <w:kern w:val="0"/>
          <w:sz w:val="20"/>
          <w:szCs w:val="24"/>
          <w:lang w:val="en-GB"/>
          <w14:ligatures w14:val="none"/>
        </w:rPr>
        <w:t xml:space="preserve"> </w:t>
      </w:r>
      <w:r w:rsidR="00A540B6" w:rsidRPr="00505A09">
        <w:rPr>
          <w:rFonts w:ascii="Arial" w:eastAsia="Times New Roman" w:hAnsi="Arial" w:cs="Arial"/>
          <w:b/>
          <w:i/>
          <w:iCs/>
          <w:kern w:val="0"/>
          <w:sz w:val="20"/>
          <w:szCs w:val="24"/>
          <w:lang w:val="en-GB"/>
          <w14:ligatures w14:val="none"/>
        </w:rPr>
        <w:t>Source</w:t>
      </w:r>
      <w:r w:rsidR="00B6772D" w:rsidRPr="00505A09">
        <w:rPr>
          <w:rFonts w:ascii="Arial" w:eastAsia="Times New Roman" w:hAnsi="Arial" w:cs="Arial"/>
          <w:b/>
          <w:i/>
          <w:iCs/>
          <w:kern w:val="0"/>
          <w:sz w:val="20"/>
          <w:szCs w:val="24"/>
          <w:lang w:val="en-GB"/>
          <w14:ligatures w14:val="none"/>
        </w:rPr>
        <w:t xml:space="preserve">: </w:t>
      </w:r>
      <w:r w:rsidR="00A540B6" w:rsidRPr="00505A09">
        <w:rPr>
          <w:rFonts w:ascii="Arial" w:eastAsia="Times New Roman" w:hAnsi="Arial" w:cs="Arial"/>
          <w:b/>
          <w:i/>
          <w:iCs/>
          <w:kern w:val="0"/>
          <w:sz w:val="20"/>
          <w:szCs w:val="24"/>
          <w:lang w:val="en-GB"/>
          <w14:ligatures w14:val="none"/>
        </w:rPr>
        <w:t xml:space="preserve">DPR </w:t>
      </w:r>
      <w:r w:rsidR="00B6772D" w:rsidRPr="00505A09">
        <w:rPr>
          <w:rFonts w:ascii="Arial" w:eastAsia="Times New Roman" w:hAnsi="Arial" w:cs="Arial"/>
          <w:b/>
          <w:i/>
          <w:iCs/>
          <w:kern w:val="0"/>
          <w:sz w:val="20"/>
          <w:szCs w:val="24"/>
          <w:lang w:val="en-GB"/>
          <w14:ligatures w14:val="none"/>
        </w:rPr>
        <w:t>Report</w:t>
      </w:r>
    </w:p>
    <w:p w14:paraId="1C9858DD" w14:textId="77777777" w:rsidR="0028264E" w:rsidRDefault="0028264E" w:rsidP="00275F6C">
      <w:pPr>
        <w:spacing w:after="0" w:line="360" w:lineRule="auto"/>
        <w:ind w:right="29"/>
        <w:jc w:val="both"/>
        <w:rPr>
          <w:rFonts w:ascii="Arial" w:eastAsia="Times New Roman" w:hAnsi="Arial" w:cs="Arial"/>
          <w:b/>
          <w:kern w:val="0"/>
          <w:shd w:val="clear" w:color="auto" w:fill="FFFFFF"/>
          <w:lang w:val="en-US"/>
          <w14:ligatures w14:val="none"/>
        </w:rPr>
      </w:pPr>
    </w:p>
    <w:p w14:paraId="3C0DE184" w14:textId="3779659D" w:rsidR="000D16F9" w:rsidRDefault="00342401" w:rsidP="00351512">
      <w:pPr>
        <w:spacing w:after="0" w:line="360" w:lineRule="auto"/>
        <w:ind w:left="284" w:right="29"/>
        <w:jc w:val="both"/>
        <w:rPr>
          <w:rFonts w:ascii="Arial" w:eastAsia="Times New Roman" w:hAnsi="Arial" w:cs="Arial"/>
          <w:kern w:val="0"/>
          <w:lang w:val="en-US"/>
          <w14:ligatures w14:val="none"/>
        </w:rPr>
      </w:pPr>
      <w:r>
        <w:rPr>
          <w:rFonts w:ascii="Arial" w:eastAsia="Times New Roman" w:hAnsi="Arial" w:cs="Arial"/>
          <w:b/>
          <w:kern w:val="0"/>
          <w:shd w:val="clear" w:color="auto" w:fill="FFFFFF"/>
          <w:lang w:val="en-US"/>
          <w14:ligatures w14:val="none"/>
        </w:rPr>
        <w:t>Presently, work of</w:t>
      </w:r>
      <w:r w:rsidR="00A540B6" w:rsidRPr="00A540B6">
        <w:rPr>
          <w:rFonts w:ascii="Arial" w:eastAsia="Times New Roman" w:hAnsi="Arial" w:cs="Arial"/>
          <w:b/>
          <w:kern w:val="0"/>
          <w:shd w:val="clear" w:color="auto" w:fill="FFFFFF"/>
          <w:lang w:val="en-US"/>
          <w14:ligatures w14:val="none"/>
        </w:rPr>
        <w:t xml:space="preserve"> Phase-I has been </w:t>
      </w:r>
      <w:r w:rsidR="00556F55">
        <w:rPr>
          <w:rFonts w:ascii="Arial" w:eastAsia="Times New Roman" w:hAnsi="Arial" w:cs="Arial"/>
          <w:b/>
          <w:kern w:val="0"/>
          <w:shd w:val="clear" w:color="auto" w:fill="FFFFFF"/>
          <w:lang w:val="en-US"/>
          <w14:ligatures w14:val="none"/>
        </w:rPr>
        <w:t>completed</w:t>
      </w:r>
      <w:r w:rsidR="00A73D8A">
        <w:rPr>
          <w:rFonts w:ascii="Arial" w:eastAsia="Times New Roman" w:hAnsi="Arial" w:cs="Arial"/>
          <w:b/>
          <w:kern w:val="0"/>
          <w:shd w:val="clear" w:color="auto" w:fill="FFFFFF"/>
          <w:lang w:val="en-US"/>
          <w14:ligatures w14:val="none"/>
        </w:rPr>
        <w:t xml:space="preserve"> </w:t>
      </w:r>
      <w:r w:rsidR="00A73D8A" w:rsidRPr="00A540B6">
        <w:rPr>
          <w:rFonts w:ascii="Arial" w:eastAsia="Times New Roman" w:hAnsi="Arial" w:cs="Arial"/>
          <w:b/>
          <w:kern w:val="0"/>
          <w:shd w:val="clear" w:color="auto" w:fill="FFFFFF"/>
          <w:lang w:val="en-US"/>
          <w14:ligatures w14:val="none"/>
        </w:rPr>
        <w:t xml:space="preserve">&amp; </w:t>
      </w:r>
      <w:r w:rsidR="00A73D8A">
        <w:rPr>
          <w:rFonts w:ascii="Arial" w:eastAsia="Times New Roman" w:hAnsi="Arial" w:cs="Arial"/>
          <w:b/>
          <w:kern w:val="0"/>
          <w:shd w:val="clear" w:color="auto" w:fill="FFFFFF"/>
          <w:lang w:val="en-US"/>
          <w14:ligatures w14:val="none"/>
        </w:rPr>
        <w:t xml:space="preserve">in </w:t>
      </w:r>
      <w:r w:rsidR="00A73D8A" w:rsidRPr="00A540B6">
        <w:rPr>
          <w:rFonts w:ascii="Arial" w:eastAsia="Times New Roman" w:hAnsi="Arial" w:cs="Arial"/>
          <w:b/>
          <w:kern w:val="0"/>
          <w:shd w:val="clear" w:color="auto" w:fill="FFFFFF"/>
          <w:lang w:val="en-US"/>
          <w14:ligatures w14:val="none"/>
        </w:rPr>
        <w:t>Phase-II</w:t>
      </w:r>
      <w:r>
        <w:rPr>
          <w:rFonts w:ascii="Arial" w:eastAsia="Times New Roman" w:hAnsi="Arial" w:cs="Arial"/>
          <w:b/>
          <w:kern w:val="0"/>
          <w:shd w:val="clear" w:color="auto" w:fill="FFFFFF"/>
          <w:lang w:val="en-US"/>
          <w14:ligatures w14:val="none"/>
        </w:rPr>
        <w:t xml:space="preserve"> work</w:t>
      </w:r>
      <w:r w:rsidR="00A73D8A">
        <w:rPr>
          <w:rFonts w:ascii="Arial" w:eastAsia="Times New Roman" w:hAnsi="Arial" w:cs="Arial"/>
          <w:b/>
          <w:kern w:val="0"/>
          <w:shd w:val="clear" w:color="auto" w:fill="FFFFFF"/>
          <w:lang w:val="en-US"/>
          <w14:ligatures w14:val="none"/>
        </w:rPr>
        <w:t xml:space="preserve"> </w:t>
      </w:r>
      <w:r w:rsidR="00BA4F8A">
        <w:rPr>
          <w:rFonts w:ascii="Arial" w:eastAsia="Times New Roman" w:hAnsi="Arial" w:cs="Arial"/>
          <w:b/>
          <w:kern w:val="0"/>
          <w:shd w:val="clear" w:color="auto" w:fill="FFFFFF"/>
          <w:lang w:val="en-US"/>
          <w14:ligatures w14:val="none"/>
        </w:rPr>
        <w:t xml:space="preserve">AB </w:t>
      </w:r>
      <w:r w:rsidR="00A73D8A">
        <w:rPr>
          <w:rFonts w:ascii="Arial" w:eastAsia="Times New Roman" w:hAnsi="Arial" w:cs="Arial"/>
          <w:b/>
          <w:kern w:val="0"/>
          <w:shd w:val="clear" w:color="auto" w:fill="FFFFFF"/>
          <w:lang w:val="en-US"/>
          <w14:ligatures w14:val="none"/>
        </w:rPr>
        <w:t>FASA</w:t>
      </w:r>
      <w:r w:rsidR="00BA4F8A">
        <w:rPr>
          <w:rFonts w:ascii="Arial" w:eastAsia="Times New Roman" w:hAnsi="Arial" w:cs="Arial"/>
          <w:b/>
          <w:kern w:val="0"/>
          <w:shd w:val="clear" w:color="auto" w:fill="FFFFFF"/>
          <w:lang w:val="en-US"/>
          <w14:ligatures w14:val="none"/>
        </w:rPr>
        <w:t xml:space="preserve"> Butter Making Machine</w:t>
      </w:r>
      <w:r w:rsidR="00A73D8A">
        <w:rPr>
          <w:rFonts w:ascii="Arial" w:eastAsia="Times New Roman" w:hAnsi="Arial" w:cs="Arial"/>
          <w:b/>
          <w:kern w:val="0"/>
          <w:shd w:val="clear" w:color="auto" w:fill="FFFFFF"/>
          <w:lang w:val="en-US"/>
          <w14:ligatures w14:val="none"/>
        </w:rPr>
        <w:t xml:space="preserve"> Installation work is in progress</w:t>
      </w:r>
      <w:r w:rsidR="00556F55">
        <w:rPr>
          <w:rFonts w:ascii="Arial" w:eastAsia="Times New Roman" w:hAnsi="Arial" w:cs="Arial"/>
          <w:b/>
          <w:kern w:val="0"/>
          <w:shd w:val="clear" w:color="auto" w:fill="FFFFFF"/>
          <w:lang w:val="en-US"/>
          <w14:ligatures w14:val="none"/>
        </w:rPr>
        <w:t>. A</w:t>
      </w:r>
      <w:r w:rsidR="00A540B6" w:rsidRPr="00A540B6">
        <w:rPr>
          <w:rFonts w:ascii="Arial" w:eastAsia="Times New Roman" w:hAnsi="Arial" w:cs="Arial"/>
          <w:b/>
          <w:kern w:val="0"/>
          <w:shd w:val="clear" w:color="auto" w:fill="FFFFFF"/>
          <w:lang w:val="en-US"/>
          <w14:ligatures w14:val="none"/>
        </w:rPr>
        <w:t>ccordingly, it has been anal</w:t>
      </w:r>
      <w:r w:rsidR="00A540B6" w:rsidRPr="00505A09">
        <w:rPr>
          <w:rFonts w:ascii="Arial" w:eastAsia="Times New Roman" w:hAnsi="Arial" w:cs="Arial"/>
          <w:b/>
          <w:kern w:val="0"/>
          <w:shd w:val="clear" w:color="auto" w:fill="FFFFFF"/>
          <w:lang w:val="en-US"/>
          <w14:ligatures w14:val="none"/>
        </w:rPr>
        <w:t>yzed</w:t>
      </w:r>
      <w:r w:rsidR="00A540B6" w:rsidRPr="00A540B6">
        <w:rPr>
          <w:rFonts w:ascii="Arial" w:eastAsia="Times New Roman" w:hAnsi="Arial" w:cs="Arial"/>
          <w:b/>
          <w:kern w:val="0"/>
          <w:shd w:val="clear" w:color="auto" w:fill="FFFFFF"/>
          <w:lang w:val="en-US"/>
          <w14:ligatures w14:val="none"/>
        </w:rPr>
        <w:t xml:space="preserve"> and verified in this report</w:t>
      </w:r>
      <w:r w:rsidR="00C84922">
        <w:rPr>
          <w:rFonts w:ascii="Arial" w:eastAsia="Times New Roman" w:hAnsi="Arial" w:cs="Arial"/>
          <w:b/>
          <w:kern w:val="0"/>
          <w:shd w:val="clear" w:color="auto" w:fill="FFFFFF"/>
          <w:lang w:val="en-US"/>
          <w14:ligatures w14:val="none"/>
        </w:rPr>
        <w:t xml:space="preserve"> only for fixed</w:t>
      </w:r>
      <w:r w:rsidR="00351512">
        <w:rPr>
          <w:rFonts w:ascii="Arial" w:eastAsia="Times New Roman" w:hAnsi="Arial" w:cs="Arial"/>
          <w:b/>
          <w:kern w:val="0"/>
          <w:shd w:val="clear" w:color="auto" w:fill="FFFFFF"/>
          <w:lang w:val="en-US"/>
          <w14:ligatures w14:val="none"/>
        </w:rPr>
        <w:t xml:space="preserve"> capital investment amounting to</w:t>
      </w:r>
      <w:r w:rsidR="00C84922">
        <w:rPr>
          <w:rFonts w:ascii="Arial" w:eastAsia="Times New Roman" w:hAnsi="Arial" w:cs="Arial"/>
          <w:b/>
          <w:kern w:val="0"/>
          <w:shd w:val="clear" w:color="auto" w:fill="FFFFFF"/>
          <w:lang w:val="en-US"/>
          <w14:ligatures w14:val="none"/>
        </w:rPr>
        <w:t xml:space="preserve"> </w:t>
      </w:r>
      <w:r w:rsidR="001C4978">
        <w:rPr>
          <w:rFonts w:ascii="Arial" w:eastAsia="Times New Roman" w:hAnsi="Arial" w:cs="Arial"/>
          <w:b/>
          <w:kern w:val="0"/>
          <w:shd w:val="clear" w:color="auto" w:fill="FFFFFF"/>
          <w:lang w:val="en-US"/>
          <w14:ligatures w14:val="none"/>
        </w:rPr>
        <w:t>Rs. 125</w:t>
      </w:r>
      <w:r w:rsidR="00BA4DA3">
        <w:rPr>
          <w:rFonts w:ascii="Arial" w:eastAsia="Times New Roman" w:hAnsi="Arial" w:cs="Arial"/>
          <w:b/>
          <w:kern w:val="0"/>
          <w:shd w:val="clear" w:color="auto" w:fill="FFFFFF"/>
          <w:lang w:val="en-US"/>
          <w14:ligatures w14:val="none"/>
        </w:rPr>
        <w:t>.</w:t>
      </w:r>
      <w:r w:rsidR="001C4978">
        <w:rPr>
          <w:rFonts w:ascii="Arial" w:eastAsia="Times New Roman" w:hAnsi="Arial" w:cs="Arial"/>
          <w:b/>
          <w:kern w:val="0"/>
          <w:shd w:val="clear" w:color="auto" w:fill="FFFFFF"/>
          <w:lang w:val="en-US"/>
          <w14:ligatures w14:val="none"/>
        </w:rPr>
        <w:t>48</w:t>
      </w:r>
      <w:r w:rsidR="00C84922">
        <w:rPr>
          <w:rFonts w:ascii="Arial" w:eastAsia="Times New Roman" w:hAnsi="Arial" w:cs="Arial"/>
          <w:b/>
          <w:kern w:val="0"/>
          <w:shd w:val="clear" w:color="auto" w:fill="FFFFFF"/>
          <w:lang w:val="en-US"/>
          <w14:ligatures w14:val="none"/>
        </w:rPr>
        <w:t xml:space="preserve"> crores.</w:t>
      </w:r>
      <w:r w:rsidR="00505A09">
        <w:rPr>
          <w:rFonts w:ascii="Arial" w:eastAsia="Times New Roman" w:hAnsi="Arial" w:cs="Arial"/>
          <w:b/>
          <w:kern w:val="0"/>
          <w:shd w:val="clear" w:color="auto" w:fill="FFFFFF"/>
          <w:lang w:val="en-US"/>
          <w14:ligatures w14:val="none"/>
        </w:rPr>
        <w:t xml:space="preserve"> </w:t>
      </w:r>
      <w:r w:rsidR="00A540B6" w:rsidRPr="00DA3A69">
        <w:rPr>
          <w:rFonts w:ascii="Arial" w:eastAsia="Times New Roman" w:hAnsi="Arial" w:cs="Arial"/>
          <w:kern w:val="0"/>
          <w:lang w:val="en-US"/>
          <w14:ligatures w14:val="none"/>
        </w:rPr>
        <w:t>Company has obtained some preliminary statutory, non-st</w:t>
      </w:r>
      <w:r w:rsidR="006103C9" w:rsidRPr="00DA3A69">
        <w:rPr>
          <w:rFonts w:ascii="Arial" w:eastAsia="Times New Roman" w:hAnsi="Arial" w:cs="Arial"/>
          <w:kern w:val="0"/>
          <w:lang w:val="en-US"/>
          <w14:ligatures w14:val="none"/>
        </w:rPr>
        <w:t>atutory approvals &amp; clearances</w:t>
      </w:r>
      <w:r w:rsidR="00351512">
        <w:rPr>
          <w:rFonts w:ascii="Arial" w:eastAsia="Times New Roman" w:hAnsi="Arial" w:cs="Arial"/>
          <w:kern w:val="0"/>
          <w:lang w:val="en-US"/>
          <w14:ligatures w14:val="none"/>
        </w:rPr>
        <w:t xml:space="preserve"> from respective departments</w:t>
      </w:r>
      <w:r w:rsidR="006103C9" w:rsidRPr="00DA3A69">
        <w:rPr>
          <w:rFonts w:ascii="Arial" w:eastAsia="Times New Roman" w:hAnsi="Arial" w:cs="Arial"/>
          <w:kern w:val="0"/>
          <w:lang w:val="en-US"/>
          <w14:ligatures w14:val="none"/>
        </w:rPr>
        <w:t xml:space="preserve"> </w:t>
      </w:r>
      <w:r w:rsidR="00A540B6" w:rsidRPr="00DA3A69">
        <w:rPr>
          <w:rFonts w:ascii="Arial" w:eastAsia="Times New Roman" w:hAnsi="Arial" w:cs="Arial"/>
          <w:kern w:val="0"/>
          <w:lang w:val="en-US"/>
          <w14:ligatures w14:val="none"/>
        </w:rPr>
        <w:t xml:space="preserve">and Building Plan Approval is </w:t>
      </w:r>
      <w:r w:rsidR="006103C9" w:rsidRPr="00DA3A69">
        <w:rPr>
          <w:rFonts w:ascii="Arial" w:eastAsia="Times New Roman" w:hAnsi="Arial" w:cs="Arial"/>
          <w:kern w:val="0"/>
          <w:lang w:val="en-US"/>
          <w14:ligatures w14:val="none"/>
        </w:rPr>
        <w:t xml:space="preserve">obtained from </w:t>
      </w:r>
      <w:r w:rsidR="00351512">
        <w:rPr>
          <w:rFonts w:ascii="Arial" w:eastAsia="Times New Roman" w:hAnsi="Arial" w:cs="Arial"/>
          <w:kern w:val="0"/>
          <w:lang w:val="en-US"/>
          <w14:ligatures w14:val="none"/>
        </w:rPr>
        <w:t>KDA (Khurja Development Authority)</w:t>
      </w:r>
      <w:r w:rsidR="006103C9" w:rsidRPr="00DA3A69">
        <w:rPr>
          <w:rFonts w:ascii="Arial" w:eastAsia="Times New Roman" w:hAnsi="Arial" w:cs="Arial"/>
          <w:kern w:val="0"/>
          <w:lang w:val="en-US"/>
          <w14:ligatures w14:val="none"/>
        </w:rPr>
        <w:t xml:space="preserve">. Details of NOCs and approvals have been attached </w:t>
      </w:r>
      <w:r>
        <w:rPr>
          <w:rFonts w:ascii="Arial" w:eastAsia="Times New Roman" w:hAnsi="Arial" w:cs="Arial"/>
          <w:kern w:val="0"/>
          <w:lang w:val="en-US"/>
          <w14:ligatures w14:val="none"/>
        </w:rPr>
        <w:t>in the report as Part- G.</w:t>
      </w:r>
      <w:bookmarkStart w:id="2" w:name="_GoBack"/>
      <w:bookmarkEnd w:id="2"/>
    </w:p>
    <w:p w14:paraId="6C3D7137" w14:textId="77777777" w:rsidR="009B7C1F" w:rsidRPr="00351512" w:rsidRDefault="009B7C1F" w:rsidP="00351512">
      <w:pPr>
        <w:spacing w:after="0" w:line="360" w:lineRule="auto"/>
        <w:ind w:left="284" w:right="29"/>
        <w:jc w:val="both"/>
        <w:rPr>
          <w:rFonts w:ascii="Arial" w:eastAsia="Times New Roman" w:hAnsi="Arial" w:cs="Arial"/>
          <w:kern w:val="0"/>
          <w:lang w:val="en-US"/>
          <w14:ligatures w14:val="none"/>
        </w:rPr>
      </w:pPr>
    </w:p>
    <w:p w14:paraId="285ACD6A" w14:textId="40F223F8" w:rsidR="00EB238F" w:rsidRPr="0023099C" w:rsidRDefault="00A540B6" w:rsidP="00BD637F">
      <w:pPr>
        <w:pStyle w:val="ListParagraph"/>
        <w:numPr>
          <w:ilvl w:val="0"/>
          <w:numId w:val="25"/>
        </w:numPr>
        <w:spacing w:line="360" w:lineRule="auto"/>
        <w:ind w:left="284" w:right="29"/>
        <w:jc w:val="both"/>
        <w:rPr>
          <w:rFonts w:ascii="Arial" w:hAnsi="Arial" w:cs="Arial"/>
          <w:color w:val="000000"/>
          <w:sz w:val="22"/>
          <w:shd w:val="clear" w:color="auto" w:fill="FFFFFF"/>
        </w:rPr>
      </w:pPr>
      <w:r w:rsidRPr="0023099C">
        <w:rPr>
          <w:rFonts w:ascii="Arial" w:hAnsi="Arial" w:cs="Arial"/>
          <w:b/>
          <w:sz w:val="22"/>
          <w:szCs w:val="20"/>
        </w:rPr>
        <w:t xml:space="preserve">PROJECT LOCATION: </w:t>
      </w:r>
    </w:p>
    <w:tbl>
      <w:tblPr>
        <w:tblStyle w:val="TableGrid"/>
        <w:tblW w:w="9209" w:type="dxa"/>
        <w:jc w:val="center"/>
        <w:tblLook w:val="04A0" w:firstRow="1" w:lastRow="0" w:firstColumn="1" w:lastColumn="0" w:noHBand="0" w:noVBand="1"/>
      </w:tblPr>
      <w:tblGrid>
        <w:gridCol w:w="9336"/>
      </w:tblGrid>
      <w:tr w:rsidR="00EB238F" w:rsidRPr="007C0C2F" w14:paraId="5FEE1345" w14:textId="77777777" w:rsidTr="00B85DFB">
        <w:trPr>
          <w:trHeight w:val="20"/>
          <w:jc w:val="center"/>
        </w:trPr>
        <w:tc>
          <w:tcPr>
            <w:tcW w:w="9209" w:type="dxa"/>
            <w:shd w:val="clear" w:color="auto" w:fill="B4C6E7" w:themeFill="accent1" w:themeFillTint="66"/>
          </w:tcPr>
          <w:p w14:paraId="20E08229" w14:textId="76EEC0A4" w:rsidR="00EB238F" w:rsidRPr="003C0325" w:rsidRDefault="003C0325" w:rsidP="003C0325">
            <w:pPr>
              <w:spacing w:line="276" w:lineRule="auto"/>
              <w:rPr>
                <w:rFonts w:ascii="Arial" w:hAnsi="Arial" w:cs="Arial"/>
                <w:b/>
                <w:color w:val="000000"/>
                <w:sz w:val="22"/>
                <w:szCs w:val="22"/>
                <w:shd w:val="clear" w:color="auto" w:fill="FFFFFF"/>
              </w:rPr>
            </w:pPr>
            <w:r w:rsidRPr="003C0325">
              <w:rPr>
                <w:rFonts w:ascii="Arial" w:hAnsi="Arial" w:cs="Arial"/>
                <w:b/>
                <w:bCs/>
                <w:sz w:val="22"/>
                <w:szCs w:val="24"/>
                <w:lang w:eastAsia="en-IN"/>
              </w:rPr>
              <w:t>Postal Address</w:t>
            </w:r>
          </w:p>
        </w:tc>
      </w:tr>
      <w:tr w:rsidR="00EB238F" w:rsidRPr="007C0C2F" w14:paraId="267F1327" w14:textId="77777777" w:rsidTr="00276B8F">
        <w:trPr>
          <w:trHeight w:val="20"/>
          <w:jc w:val="center"/>
        </w:trPr>
        <w:tc>
          <w:tcPr>
            <w:tcW w:w="9209" w:type="dxa"/>
            <w:vAlign w:val="center"/>
          </w:tcPr>
          <w:p w14:paraId="4B6616A2" w14:textId="6854A4E6" w:rsidR="00EB238F" w:rsidRPr="0057151E" w:rsidRDefault="000D16F9" w:rsidP="00276B8F">
            <w:pPr>
              <w:tabs>
                <w:tab w:val="left" w:pos="1675"/>
              </w:tabs>
              <w:autoSpaceDE w:val="0"/>
              <w:autoSpaceDN w:val="0"/>
              <w:adjustRightInd w:val="0"/>
              <w:spacing w:line="276" w:lineRule="auto"/>
              <w:rPr>
                <w:rFonts w:ascii="Arial" w:hAnsi="Arial" w:cs="Arial"/>
                <w:color w:val="000000"/>
                <w:sz w:val="22"/>
                <w:szCs w:val="22"/>
                <w:shd w:val="clear" w:color="auto" w:fill="FFFFFF"/>
              </w:rPr>
            </w:pPr>
            <w:r>
              <w:rPr>
                <w:rFonts w:ascii="Arial" w:hAnsi="Arial" w:cs="Arial"/>
                <w:sz w:val="22"/>
                <w:szCs w:val="22"/>
              </w:rPr>
              <w:t>80</w:t>
            </w:r>
            <w:r w:rsidRPr="008C3D1E">
              <w:rPr>
                <w:rFonts w:ascii="Arial" w:hAnsi="Arial" w:cs="Arial"/>
                <w:sz w:val="22"/>
                <w:szCs w:val="22"/>
                <w:vertAlign w:val="superscript"/>
              </w:rPr>
              <w:t>th</w:t>
            </w:r>
            <w:r>
              <w:rPr>
                <w:rFonts w:ascii="Arial" w:hAnsi="Arial" w:cs="Arial"/>
                <w:sz w:val="22"/>
                <w:szCs w:val="22"/>
              </w:rPr>
              <w:t xml:space="preserve"> Km Stone, GT Road, Village – Bartoli, Khurja</w:t>
            </w:r>
            <w:r w:rsidRPr="00151274">
              <w:rPr>
                <w:rFonts w:ascii="Arial" w:hAnsi="Arial" w:cs="Arial"/>
                <w:sz w:val="22"/>
                <w:szCs w:val="22"/>
              </w:rPr>
              <w:t xml:space="preserve">, District </w:t>
            </w:r>
            <w:r>
              <w:rPr>
                <w:rFonts w:ascii="Arial" w:hAnsi="Arial" w:cs="Arial"/>
                <w:sz w:val="22"/>
                <w:szCs w:val="22"/>
              </w:rPr>
              <w:t xml:space="preserve">- </w:t>
            </w:r>
            <w:r w:rsidRPr="00151274">
              <w:rPr>
                <w:rFonts w:ascii="Arial" w:hAnsi="Arial" w:cs="Arial"/>
                <w:sz w:val="22"/>
                <w:szCs w:val="22"/>
              </w:rPr>
              <w:t>Bulands</w:t>
            </w:r>
            <w:r>
              <w:rPr>
                <w:rFonts w:ascii="Arial" w:hAnsi="Arial" w:cs="Arial"/>
                <w:sz w:val="22"/>
                <w:szCs w:val="22"/>
              </w:rPr>
              <w:t>hah</w:t>
            </w:r>
            <w:r w:rsidRPr="00151274">
              <w:rPr>
                <w:rFonts w:ascii="Arial" w:hAnsi="Arial" w:cs="Arial"/>
                <w:sz w:val="22"/>
                <w:szCs w:val="22"/>
              </w:rPr>
              <w:t>r</w:t>
            </w:r>
            <w:r>
              <w:rPr>
                <w:rFonts w:ascii="Arial" w:hAnsi="Arial" w:cs="Arial"/>
                <w:sz w:val="22"/>
                <w:szCs w:val="22"/>
              </w:rPr>
              <w:t xml:space="preserve">, </w:t>
            </w:r>
            <w:r w:rsidRPr="00151274">
              <w:rPr>
                <w:rFonts w:ascii="Arial" w:hAnsi="Arial" w:cs="Arial"/>
                <w:sz w:val="22"/>
                <w:szCs w:val="22"/>
              </w:rPr>
              <w:t xml:space="preserve">Uttar Pradesh </w:t>
            </w:r>
            <w:r>
              <w:rPr>
                <w:rFonts w:ascii="Arial" w:hAnsi="Arial" w:cs="Arial"/>
                <w:sz w:val="22"/>
                <w:szCs w:val="22"/>
              </w:rPr>
              <w:t>– 203131</w:t>
            </w:r>
          </w:p>
        </w:tc>
      </w:tr>
      <w:tr w:rsidR="00EB238F" w:rsidRPr="007C0C2F" w14:paraId="6DFF9FAF" w14:textId="77777777" w:rsidTr="00B85DFB">
        <w:trPr>
          <w:trHeight w:val="20"/>
          <w:jc w:val="center"/>
        </w:trPr>
        <w:tc>
          <w:tcPr>
            <w:tcW w:w="9209" w:type="dxa"/>
            <w:shd w:val="clear" w:color="auto" w:fill="B4C6E7" w:themeFill="accent1" w:themeFillTint="66"/>
          </w:tcPr>
          <w:p w14:paraId="740E91E3" w14:textId="77777777" w:rsidR="00EB238F" w:rsidRPr="00505A09" w:rsidRDefault="00EB238F" w:rsidP="003C0325">
            <w:pPr>
              <w:spacing w:line="276" w:lineRule="auto"/>
              <w:rPr>
                <w:rFonts w:ascii="Arial" w:hAnsi="Arial" w:cs="Arial"/>
                <w:b/>
                <w:color w:val="000000"/>
                <w:sz w:val="22"/>
                <w:szCs w:val="22"/>
                <w:shd w:val="clear" w:color="auto" w:fill="FFFFFF"/>
              </w:rPr>
            </w:pPr>
            <w:r w:rsidRPr="003C0325">
              <w:rPr>
                <w:rFonts w:ascii="Arial" w:hAnsi="Arial" w:cs="Arial"/>
                <w:b/>
                <w:bCs/>
                <w:sz w:val="22"/>
                <w:szCs w:val="24"/>
                <w:lang w:eastAsia="en-IN"/>
              </w:rPr>
              <w:t>Google Coordinates</w:t>
            </w:r>
          </w:p>
        </w:tc>
      </w:tr>
      <w:tr w:rsidR="00EB238F" w:rsidRPr="007C0C2F" w14:paraId="7D56E552" w14:textId="77777777" w:rsidTr="00276B8F">
        <w:trPr>
          <w:trHeight w:val="433"/>
          <w:jc w:val="center"/>
        </w:trPr>
        <w:tc>
          <w:tcPr>
            <w:tcW w:w="9209" w:type="dxa"/>
            <w:vAlign w:val="center"/>
          </w:tcPr>
          <w:p w14:paraId="029DDDE9" w14:textId="32529729" w:rsidR="00EB238F" w:rsidRPr="0057151E" w:rsidRDefault="000D16F9" w:rsidP="00276B8F">
            <w:pPr>
              <w:autoSpaceDE w:val="0"/>
              <w:autoSpaceDN w:val="0"/>
              <w:adjustRightInd w:val="0"/>
              <w:spacing w:line="276" w:lineRule="auto"/>
              <w:rPr>
                <w:rFonts w:ascii="Arial" w:hAnsi="Arial" w:cs="Arial"/>
                <w:color w:val="000000"/>
                <w:sz w:val="22"/>
                <w:szCs w:val="22"/>
                <w:shd w:val="clear" w:color="auto" w:fill="FFFFFF"/>
              </w:rPr>
            </w:pPr>
            <w:r w:rsidRPr="000D16F9">
              <w:rPr>
                <w:rFonts w:ascii="Arial" w:hAnsi="Arial" w:cs="Arial"/>
                <w:color w:val="000000"/>
                <w:sz w:val="22"/>
                <w:szCs w:val="22"/>
                <w:shd w:val="clear" w:color="auto" w:fill="FFFFFF"/>
              </w:rPr>
              <w:t>28°19'05.4"N 77°50'54.4"E</w:t>
            </w:r>
          </w:p>
        </w:tc>
      </w:tr>
      <w:tr w:rsidR="00EB238F" w:rsidRPr="007C0C2F" w14:paraId="1C3910EB" w14:textId="77777777" w:rsidTr="00B85DFB">
        <w:trPr>
          <w:trHeight w:val="20"/>
          <w:jc w:val="center"/>
        </w:trPr>
        <w:tc>
          <w:tcPr>
            <w:tcW w:w="9209" w:type="dxa"/>
            <w:shd w:val="clear" w:color="auto" w:fill="B4C6E7" w:themeFill="accent1" w:themeFillTint="66"/>
            <w:vAlign w:val="center"/>
          </w:tcPr>
          <w:p w14:paraId="09A8650B" w14:textId="6D12860E" w:rsidR="00EB238F" w:rsidRPr="00505A09" w:rsidRDefault="00EB238F" w:rsidP="003C0325">
            <w:pPr>
              <w:spacing w:line="276" w:lineRule="auto"/>
              <w:rPr>
                <w:rFonts w:ascii="Arial" w:hAnsi="Arial" w:cs="Arial"/>
                <w:b/>
                <w:color w:val="000000"/>
                <w:sz w:val="22"/>
                <w:szCs w:val="22"/>
                <w:shd w:val="clear" w:color="auto" w:fill="FFFFFF"/>
              </w:rPr>
            </w:pPr>
            <w:r w:rsidRPr="0057151E">
              <w:rPr>
                <w:rFonts w:ascii="Arial" w:hAnsi="Arial" w:cs="Arial"/>
                <w:color w:val="000000"/>
                <w:sz w:val="22"/>
                <w:szCs w:val="22"/>
                <w:shd w:val="clear" w:color="auto" w:fill="FFFFFF"/>
              </w:rPr>
              <w:br w:type="page"/>
            </w:r>
            <w:r w:rsidRPr="003C0325">
              <w:rPr>
                <w:rFonts w:ascii="Arial" w:hAnsi="Arial" w:cs="Arial"/>
                <w:b/>
                <w:bCs/>
                <w:sz w:val="22"/>
                <w:szCs w:val="24"/>
                <w:lang w:eastAsia="en-IN"/>
              </w:rPr>
              <w:t>Overview of l</w:t>
            </w:r>
            <w:r w:rsidR="0057151E" w:rsidRPr="003C0325">
              <w:rPr>
                <w:rFonts w:ascii="Arial" w:hAnsi="Arial" w:cs="Arial"/>
                <w:b/>
                <w:bCs/>
                <w:sz w:val="22"/>
                <w:szCs w:val="24"/>
                <w:lang w:eastAsia="en-IN"/>
              </w:rPr>
              <w:t>ocation infrastructure</w:t>
            </w:r>
            <w:r w:rsidR="0057151E" w:rsidRPr="00505A09">
              <w:rPr>
                <w:rFonts w:ascii="Arial" w:hAnsi="Arial" w:cs="Arial"/>
                <w:b/>
                <w:color w:val="000000"/>
                <w:sz w:val="22"/>
                <w:szCs w:val="22"/>
                <w:shd w:val="clear" w:color="auto" w:fill="FFFFFF"/>
              </w:rPr>
              <w:t xml:space="preserve"> </w:t>
            </w:r>
          </w:p>
        </w:tc>
      </w:tr>
      <w:tr w:rsidR="00EB238F" w:rsidRPr="007C0C2F" w14:paraId="0B73FCFB" w14:textId="77777777" w:rsidTr="00B85DFB">
        <w:trPr>
          <w:trHeight w:val="1797"/>
          <w:jc w:val="center"/>
        </w:trPr>
        <w:tc>
          <w:tcPr>
            <w:tcW w:w="9209" w:type="dxa"/>
          </w:tcPr>
          <w:p w14:paraId="44346128" w14:textId="28800723" w:rsidR="004418D3"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 xml:space="preserve">Uttar Pradesh State Industrial Development Corporation (UPSIDC) </w:t>
            </w:r>
            <w:r w:rsidR="008533CC">
              <w:rPr>
                <w:rFonts w:ascii="Arial" w:hAnsi="Arial" w:cs="Arial"/>
                <w:color w:val="000000"/>
                <w:sz w:val="22"/>
                <w:szCs w:val="22"/>
                <w:shd w:val="clear" w:color="auto" w:fill="FFFFFF"/>
              </w:rPr>
              <w:t xml:space="preserve">Khurja </w:t>
            </w:r>
            <w:r w:rsidRPr="0057151E">
              <w:rPr>
                <w:rFonts w:ascii="Arial" w:hAnsi="Arial" w:cs="Arial"/>
                <w:color w:val="000000"/>
                <w:sz w:val="22"/>
                <w:szCs w:val="22"/>
                <w:shd w:val="clear" w:color="auto" w:fill="FFFFFF"/>
              </w:rPr>
              <w:t xml:space="preserve">is situated in Bulandshahr district, Uttar Pradesh, India. </w:t>
            </w:r>
            <w:r w:rsidR="008533CC">
              <w:rPr>
                <w:rFonts w:ascii="Arial" w:hAnsi="Arial" w:cs="Arial"/>
                <w:color w:val="000000"/>
                <w:sz w:val="22"/>
                <w:szCs w:val="22"/>
                <w:shd w:val="clear" w:color="auto" w:fill="FFFFFF"/>
              </w:rPr>
              <w:t>There are various other milk processing plants in the nearby location</w:t>
            </w:r>
            <w:r w:rsidRPr="0057151E">
              <w:rPr>
                <w:rFonts w:ascii="Arial" w:hAnsi="Arial" w:cs="Arial"/>
                <w:color w:val="000000"/>
                <w:sz w:val="22"/>
                <w:szCs w:val="22"/>
                <w:shd w:val="clear" w:color="auto" w:fill="FFFFFF"/>
              </w:rPr>
              <w:t xml:space="preserve"> and </w:t>
            </w:r>
            <w:r w:rsidR="008533CC">
              <w:rPr>
                <w:rFonts w:ascii="Arial" w:hAnsi="Arial" w:cs="Arial"/>
                <w:color w:val="000000"/>
                <w:sz w:val="22"/>
                <w:szCs w:val="22"/>
                <w:shd w:val="clear" w:color="auto" w:fill="FFFFFF"/>
              </w:rPr>
              <w:t xml:space="preserve">other </w:t>
            </w:r>
            <w:r w:rsidRPr="0057151E">
              <w:rPr>
                <w:rFonts w:ascii="Arial" w:hAnsi="Arial" w:cs="Arial"/>
                <w:color w:val="000000"/>
                <w:sz w:val="22"/>
                <w:szCs w:val="22"/>
                <w:shd w:val="clear" w:color="auto" w:fill="FFFFFF"/>
              </w:rPr>
              <w:t xml:space="preserve">manufacturing units. </w:t>
            </w:r>
          </w:p>
          <w:p w14:paraId="03F003AE" w14:textId="77777777" w:rsidR="00433B9D" w:rsidRDefault="00433B9D" w:rsidP="0057151E">
            <w:pPr>
              <w:autoSpaceDE w:val="0"/>
              <w:autoSpaceDN w:val="0"/>
              <w:adjustRightInd w:val="0"/>
              <w:spacing w:line="360" w:lineRule="auto"/>
              <w:jc w:val="both"/>
              <w:rPr>
                <w:rFonts w:ascii="Arial" w:hAnsi="Arial" w:cs="Arial"/>
                <w:color w:val="000000"/>
                <w:sz w:val="22"/>
                <w:szCs w:val="22"/>
                <w:shd w:val="clear" w:color="auto" w:fill="FFFFFF"/>
              </w:rPr>
            </w:pPr>
          </w:p>
          <w:p w14:paraId="6728628E" w14:textId="21E25BFF" w:rsidR="004418D3" w:rsidRPr="004418D3"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Here's an overview of the location:</w:t>
            </w:r>
          </w:p>
          <w:p w14:paraId="503146F7" w14:textId="49CBCCBC" w:rsidR="00EB238F" w:rsidRDefault="005F488C" w:rsidP="0057151E">
            <w:pPr>
              <w:autoSpaceDE w:val="0"/>
              <w:autoSpaceDN w:val="0"/>
              <w:adjustRightInd w:val="0"/>
              <w:spacing w:line="360" w:lineRule="auto"/>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Khurja</w:t>
            </w:r>
            <w:r w:rsidR="0057151E" w:rsidRPr="0057151E">
              <w:rPr>
                <w:rFonts w:ascii="Arial" w:hAnsi="Arial" w:cs="Arial"/>
                <w:color w:val="000000"/>
                <w:sz w:val="22"/>
                <w:szCs w:val="22"/>
                <w:shd w:val="clear" w:color="auto" w:fill="FFFFFF"/>
              </w:rPr>
              <w:t xml:space="preserve"> is located in the western part of Ut</w:t>
            </w:r>
            <w:r w:rsidR="0057151E">
              <w:rPr>
                <w:rFonts w:ascii="Arial" w:hAnsi="Arial" w:cs="Arial"/>
                <w:color w:val="000000"/>
                <w:sz w:val="22"/>
                <w:szCs w:val="22"/>
                <w:shd w:val="clear" w:color="auto" w:fill="FFFFFF"/>
              </w:rPr>
              <w:t xml:space="preserve">tar Pradesh, approximately </w:t>
            </w:r>
            <w:r>
              <w:rPr>
                <w:rFonts w:ascii="Arial" w:hAnsi="Arial" w:cs="Arial"/>
                <w:color w:val="000000"/>
                <w:sz w:val="22"/>
                <w:szCs w:val="22"/>
                <w:shd w:val="clear" w:color="auto" w:fill="FFFFFF"/>
              </w:rPr>
              <w:t>90</w:t>
            </w:r>
            <w:r w:rsidR="004418D3">
              <w:rPr>
                <w:rFonts w:ascii="Arial" w:hAnsi="Arial" w:cs="Arial"/>
                <w:color w:val="000000"/>
                <w:sz w:val="22"/>
                <w:szCs w:val="22"/>
                <w:shd w:val="clear" w:color="auto" w:fill="FFFFFF"/>
              </w:rPr>
              <w:t xml:space="preserve"> </w:t>
            </w:r>
            <w:proofErr w:type="spellStart"/>
            <w:r w:rsidR="004418D3">
              <w:rPr>
                <w:rFonts w:ascii="Arial" w:hAnsi="Arial" w:cs="Arial"/>
                <w:color w:val="000000"/>
                <w:sz w:val="22"/>
                <w:szCs w:val="22"/>
                <w:shd w:val="clear" w:color="auto" w:fill="FFFFFF"/>
              </w:rPr>
              <w:t>kms</w:t>
            </w:r>
            <w:proofErr w:type="spellEnd"/>
            <w:r w:rsidR="004418D3">
              <w:rPr>
                <w:rFonts w:ascii="Arial" w:hAnsi="Arial" w:cs="Arial"/>
                <w:color w:val="000000"/>
                <w:sz w:val="22"/>
                <w:szCs w:val="22"/>
                <w:shd w:val="clear" w:color="auto" w:fill="FFFFFF"/>
              </w:rPr>
              <w:t>.</w:t>
            </w:r>
            <w:r w:rsidR="0057151E">
              <w:rPr>
                <w:rFonts w:ascii="Arial" w:hAnsi="Arial" w:cs="Arial"/>
                <w:color w:val="000000"/>
                <w:sz w:val="22"/>
                <w:szCs w:val="22"/>
                <w:shd w:val="clear" w:color="auto" w:fill="FFFFFF"/>
              </w:rPr>
              <w:t xml:space="preserve"> </w:t>
            </w:r>
            <w:proofErr w:type="gramStart"/>
            <w:r w:rsidR="0057151E" w:rsidRPr="0057151E">
              <w:rPr>
                <w:rFonts w:ascii="Arial" w:hAnsi="Arial" w:cs="Arial"/>
                <w:color w:val="000000"/>
                <w:sz w:val="22"/>
                <w:szCs w:val="22"/>
                <w:shd w:val="clear" w:color="auto" w:fill="FFFFFF"/>
              </w:rPr>
              <w:t>from</w:t>
            </w:r>
            <w:proofErr w:type="gramEnd"/>
            <w:r w:rsidR="0057151E" w:rsidRPr="0057151E">
              <w:rPr>
                <w:rFonts w:ascii="Arial" w:hAnsi="Arial" w:cs="Arial"/>
                <w:color w:val="000000"/>
                <w:sz w:val="22"/>
                <w:szCs w:val="22"/>
                <w:shd w:val="clear" w:color="auto" w:fill="FFFFFF"/>
              </w:rPr>
              <w:t xml:space="preserve"> the capital city of </w:t>
            </w:r>
            <w:r w:rsidR="000921E7">
              <w:rPr>
                <w:rFonts w:ascii="Arial" w:hAnsi="Arial" w:cs="Arial"/>
                <w:color w:val="000000"/>
                <w:sz w:val="22"/>
                <w:szCs w:val="22"/>
                <w:shd w:val="clear" w:color="auto" w:fill="FFFFFF"/>
              </w:rPr>
              <w:t>Delhi</w:t>
            </w:r>
            <w:r w:rsidR="0057151E" w:rsidRPr="0057151E">
              <w:rPr>
                <w:rFonts w:ascii="Arial" w:hAnsi="Arial" w:cs="Arial"/>
                <w:color w:val="000000"/>
                <w:sz w:val="22"/>
                <w:szCs w:val="22"/>
                <w:shd w:val="clear" w:color="auto" w:fill="FFFFFF"/>
              </w:rPr>
              <w:t>. It is well-connected by road and rail networks.</w:t>
            </w:r>
            <w:r>
              <w:rPr>
                <w:rFonts w:ascii="Arial" w:hAnsi="Arial" w:cs="Arial"/>
                <w:color w:val="000000"/>
                <w:sz w:val="22"/>
                <w:szCs w:val="22"/>
                <w:shd w:val="clear" w:color="auto" w:fill="FFFFFF"/>
              </w:rPr>
              <w:t xml:space="preserve"> Plant site is around 50</w:t>
            </w:r>
            <w:r w:rsidR="00505A09" w:rsidRPr="0057151E">
              <w:rPr>
                <w:rFonts w:ascii="Arial" w:hAnsi="Arial" w:cs="Arial"/>
                <w:color w:val="000000"/>
                <w:sz w:val="22"/>
                <w:szCs w:val="22"/>
                <w:shd w:val="clear" w:color="auto" w:fill="FFFFFF"/>
              </w:rPr>
              <w:t xml:space="preserve">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from Greater Noida and the plant boundary is ri</w:t>
            </w:r>
            <w:r>
              <w:rPr>
                <w:rFonts w:ascii="Arial" w:hAnsi="Arial" w:cs="Arial"/>
                <w:color w:val="000000"/>
                <w:sz w:val="22"/>
                <w:szCs w:val="22"/>
                <w:shd w:val="clear" w:color="auto" w:fill="FFFFFF"/>
              </w:rPr>
              <w:t>ght on National Highway No. 34</w:t>
            </w:r>
            <w:r w:rsidR="00505A09" w:rsidRPr="0057151E">
              <w:rPr>
                <w:rFonts w:ascii="Arial" w:hAnsi="Arial" w:cs="Arial"/>
                <w:color w:val="000000"/>
                <w:sz w:val="22"/>
                <w:szCs w:val="22"/>
                <w:shd w:val="clear" w:color="auto" w:fill="FFFFFF"/>
              </w:rPr>
              <w:t xml:space="preserve"> (GT Road). The nearest </w:t>
            </w:r>
            <w:r w:rsidR="00505A09">
              <w:rPr>
                <w:rFonts w:ascii="Arial" w:hAnsi="Arial" w:cs="Arial"/>
                <w:color w:val="000000"/>
                <w:sz w:val="22"/>
                <w:szCs w:val="22"/>
                <w:shd w:val="clear" w:color="auto" w:fill="FFFFFF"/>
              </w:rPr>
              <w:t xml:space="preserve">metro </w:t>
            </w:r>
            <w:r w:rsidR="004418D3">
              <w:rPr>
                <w:rFonts w:ascii="Arial" w:hAnsi="Arial" w:cs="Arial"/>
                <w:color w:val="000000"/>
                <w:sz w:val="22"/>
                <w:szCs w:val="22"/>
                <w:shd w:val="clear" w:color="auto" w:fill="FFFFFF"/>
              </w:rPr>
              <w:t>city is Greater Noida around 50</w:t>
            </w:r>
            <w:r w:rsidR="00505A09" w:rsidRPr="0057151E">
              <w:rPr>
                <w:rFonts w:ascii="Arial" w:hAnsi="Arial" w:cs="Arial"/>
                <w:color w:val="000000"/>
                <w:sz w:val="22"/>
                <w:szCs w:val="22"/>
                <w:shd w:val="clear" w:color="auto" w:fill="FFFFFF"/>
              </w:rPr>
              <w:t xml:space="preserve">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the plant site. The nearest airport is </w:t>
            </w:r>
            <w:proofErr w:type="spellStart"/>
            <w:r w:rsidR="00505A09" w:rsidRPr="0057151E">
              <w:rPr>
                <w:rFonts w:ascii="Arial" w:hAnsi="Arial" w:cs="Arial"/>
                <w:color w:val="000000"/>
                <w:sz w:val="22"/>
                <w:szCs w:val="22"/>
                <w:shd w:val="clear" w:color="auto" w:fill="FFFFFF"/>
              </w:rPr>
              <w:t>H</w:t>
            </w:r>
            <w:r w:rsidR="004418D3">
              <w:rPr>
                <w:rFonts w:ascii="Arial" w:hAnsi="Arial" w:cs="Arial"/>
                <w:color w:val="000000"/>
                <w:sz w:val="22"/>
                <w:szCs w:val="22"/>
                <w:shd w:val="clear" w:color="auto" w:fill="FFFFFF"/>
              </w:rPr>
              <w:t>indon</w:t>
            </w:r>
            <w:proofErr w:type="spellEnd"/>
            <w:r w:rsidR="004418D3">
              <w:rPr>
                <w:rFonts w:ascii="Arial" w:hAnsi="Arial" w:cs="Arial"/>
                <w:color w:val="000000"/>
                <w:sz w:val="22"/>
                <w:szCs w:val="22"/>
                <w:shd w:val="clear" w:color="auto" w:fill="FFFFFF"/>
              </w:rPr>
              <w:t xml:space="preserve"> Airport which is around 60</w:t>
            </w:r>
            <w:r w:rsidR="00505A09" w:rsidRPr="0057151E">
              <w:rPr>
                <w:rFonts w:ascii="Arial" w:hAnsi="Arial" w:cs="Arial"/>
                <w:color w:val="000000"/>
                <w:sz w:val="22"/>
                <w:szCs w:val="22"/>
                <w:shd w:val="clear" w:color="auto" w:fill="FFFFFF"/>
              </w:rPr>
              <w:t xml:space="preserve">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plant site. </w:t>
            </w:r>
            <w:r w:rsidR="004418D3">
              <w:rPr>
                <w:rFonts w:ascii="Arial" w:hAnsi="Arial" w:cs="Arial"/>
                <w:color w:val="000000"/>
                <w:sz w:val="22"/>
                <w:szCs w:val="22"/>
                <w:shd w:val="clear" w:color="auto" w:fill="FFFFFF"/>
              </w:rPr>
              <w:t xml:space="preserve">Khurja City </w:t>
            </w:r>
            <w:r w:rsidR="00505A09" w:rsidRPr="0057151E">
              <w:rPr>
                <w:rFonts w:ascii="Arial" w:hAnsi="Arial" w:cs="Arial"/>
                <w:color w:val="000000"/>
                <w:sz w:val="22"/>
                <w:szCs w:val="22"/>
                <w:shd w:val="clear" w:color="auto" w:fill="FFFFFF"/>
              </w:rPr>
              <w:t xml:space="preserve">Railway station is the </w:t>
            </w:r>
            <w:r w:rsidR="004418D3">
              <w:rPr>
                <w:rFonts w:ascii="Arial" w:hAnsi="Arial" w:cs="Arial"/>
                <w:color w:val="000000"/>
                <w:sz w:val="22"/>
                <w:szCs w:val="22"/>
                <w:shd w:val="clear" w:color="auto" w:fill="FFFFFF"/>
              </w:rPr>
              <w:t xml:space="preserve">nearest railway station around 9 </w:t>
            </w:r>
            <w:proofErr w:type="spellStart"/>
            <w:r w:rsidR="004418D3">
              <w:rPr>
                <w:rFonts w:ascii="Arial" w:hAnsi="Arial" w:cs="Arial"/>
                <w:color w:val="000000"/>
                <w:sz w:val="22"/>
                <w:szCs w:val="22"/>
                <w:shd w:val="clear" w:color="auto" w:fill="FFFFFF"/>
              </w:rPr>
              <w:t>kms</w:t>
            </w:r>
            <w:proofErr w:type="spellEnd"/>
            <w:r w:rsidR="004418D3">
              <w:rPr>
                <w:rFonts w:ascii="Arial" w:hAnsi="Arial" w:cs="Arial"/>
                <w:color w:val="000000"/>
                <w:sz w:val="22"/>
                <w:szCs w:val="22"/>
                <w:shd w:val="clear" w:color="auto" w:fill="FFFFFF"/>
              </w:rPr>
              <w:t xml:space="preserve"> from the plant.</w:t>
            </w:r>
          </w:p>
          <w:p w14:paraId="6DDF40C1" w14:textId="14D57D82" w:rsidR="00B85DFB" w:rsidRDefault="00B85DFB" w:rsidP="0057151E">
            <w:pPr>
              <w:autoSpaceDE w:val="0"/>
              <w:autoSpaceDN w:val="0"/>
              <w:adjustRightInd w:val="0"/>
              <w:spacing w:line="360" w:lineRule="auto"/>
              <w:jc w:val="both"/>
              <w:rPr>
                <w:rFonts w:ascii="Arial" w:hAnsi="Arial" w:cs="Arial"/>
                <w:color w:val="000000"/>
                <w:sz w:val="22"/>
                <w:szCs w:val="22"/>
                <w:shd w:val="clear" w:color="auto" w:fill="FFFFFF"/>
              </w:rPr>
            </w:pPr>
            <w:r>
              <w:rPr>
                <w:rFonts w:ascii="Arial" w:hAnsi="Arial" w:cs="Arial"/>
                <w:b/>
                <w:noProof/>
                <w:sz w:val="24"/>
                <w:lang w:eastAsia="en-IN"/>
              </w:rPr>
              <w:drawing>
                <wp:inline distT="0" distB="0" distL="0" distR="0" wp14:anchorId="504A4E76" wp14:editId="4DB0DB2F">
                  <wp:extent cx="5760720" cy="3259455"/>
                  <wp:effectExtent l="19050" t="19050" r="11430" b="171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ACA4FE.tmp"/>
                          <pic:cNvPicPr/>
                        </pic:nvPicPr>
                        <pic:blipFill>
                          <a:blip r:embed="rId9">
                            <a:extLst>
                              <a:ext uri="{28A0092B-C50C-407E-A947-70E740481C1C}">
                                <a14:useLocalDpi xmlns:a14="http://schemas.microsoft.com/office/drawing/2010/main" val="0"/>
                              </a:ext>
                            </a:extLst>
                          </a:blip>
                          <a:stretch>
                            <a:fillRect/>
                          </a:stretch>
                        </pic:blipFill>
                        <pic:spPr>
                          <a:xfrm>
                            <a:off x="0" y="0"/>
                            <a:ext cx="5760720" cy="3259455"/>
                          </a:xfrm>
                          <a:prstGeom prst="rect">
                            <a:avLst/>
                          </a:prstGeom>
                          <a:ln>
                            <a:solidFill>
                              <a:schemeClr val="tx1"/>
                            </a:solidFill>
                          </a:ln>
                        </pic:spPr>
                      </pic:pic>
                    </a:graphicData>
                  </a:graphic>
                </wp:inline>
              </w:drawing>
            </w:r>
          </w:p>
          <w:p w14:paraId="3BC4E438" w14:textId="1CBACADF" w:rsidR="00B85DFB" w:rsidRPr="0057151E" w:rsidRDefault="00B85DFB" w:rsidP="0057151E">
            <w:pPr>
              <w:autoSpaceDE w:val="0"/>
              <w:autoSpaceDN w:val="0"/>
              <w:adjustRightInd w:val="0"/>
              <w:spacing w:line="360" w:lineRule="auto"/>
              <w:jc w:val="both"/>
              <w:rPr>
                <w:rFonts w:ascii="Arial" w:hAnsi="Arial" w:cs="Arial"/>
                <w:color w:val="000000"/>
                <w:sz w:val="22"/>
                <w:szCs w:val="22"/>
                <w:shd w:val="clear" w:color="auto" w:fill="FFFFFF"/>
              </w:rPr>
            </w:pPr>
            <w:r>
              <w:rPr>
                <w:rFonts w:ascii="Arial" w:hAnsi="Arial" w:cs="Arial"/>
                <w:b/>
                <w:noProof/>
                <w:sz w:val="24"/>
                <w:lang w:eastAsia="en-IN"/>
              </w:rPr>
              <w:drawing>
                <wp:inline distT="0" distB="0" distL="0" distR="0" wp14:anchorId="45057DB7" wp14:editId="7EB4B1DD">
                  <wp:extent cx="5760720" cy="3160395"/>
                  <wp:effectExtent l="19050" t="19050" r="11430" b="209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ACA35C.tmp"/>
                          <pic:cNvPicPr/>
                        </pic:nvPicPr>
                        <pic:blipFill>
                          <a:blip r:embed="rId10">
                            <a:extLst>
                              <a:ext uri="{28A0092B-C50C-407E-A947-70E740481C1C}">
                                <a14:useLocalDpi xmlns:a14="http://schemas.microsoft.com/office/drawing/2010/main" val="0"/>
                              </a:ext>
                            </a:extLst>
                          </a:blip>
                          <a:stretch>
                            <a:fillRect/>
                          </a:stretch>
                        </pic:blipFill>
                        <pic:spPr>
                          <a:xfrm>
                            <a:off x="0" y="0"/>
                            <a:ext cx="5760720" cy="3160395"/>
                          </a:xfrm>
                          <a:prstGeom prst="rect">
                            <a:avLst/>
                          </a:prstGeom>
                          <a:ln>
                            <a:solidFill>
                              <a:schemeClr val="tx1"/>
                            </a:solidFill>
                          </a:ln>
                        </pic:spPr>
                      </pic:pic>
                    </a:graphicData>
                  </a:graphic>
                </wp:inline>
              </w:drawing>
            </w:r>
          </w:p>
        </w:tc>
      </w:tr>
    </w:tbl>
    <w:p w14:paraId="1B78B5D8" w14:textId="28C17611" w:rsidR="00A540B6" w:rsidRDefault="002C2453" w:rsidP="00BD637F">
      <w:pPr>
        <w:spacing w:after="0" w:line="360" w:lineRule="auto"/>
        <w:ind w:right="425" w:firstLine="142"/>
        <w:jc w:val="right"/>
        <w:rPr>
          <w:rFonts w:ascii="Arial" w:eastAsia="Times New Roman" w:hAnsi="Arial" w:cs="Arial"/>
          <w:b/>
          <w:i/>
          <w:kern w:val="0"/>
          <w:sz w:val="20"/>
          <w:u w:val="single"/>
          <w:lang w:val="en-US"/>
          <w14:ligatures w14:val="none"/>
        </w:rPr>
      </w:pPr>
      <w:r w:rsidRPr="00BD637F">
        <w:rPr>
          <w:rFonts w:ascii="Arial" w:eastAsia="Times New Roman" w:hAnsi="Arial" w:cs="Arial"/>
          <w:b/>
          <w:i/>
          <w:kern w:val="0"/>
          <w:sz w:val="20"/>
          <w:u w:val="single"/>
          <w:lang w:val="en-US"/>
          <w14:ligatures w14:val="none"/>
        </w:rPr>
        <w:t>Image source: Google Map</w:t>
      </w:r>
    </w:p>
    <w:p w14:paraId="4F5FB0DF" w14:textId="77777777" w:rsidR="007E2A76" w:rsidRPr="00BD637F" w:rsidRDefault="007E2A76" w:rsidP="00BD637F">
      <w:pPr>
        <w:spacing w:after="0" w:line="360" w:lineRule="auto"/>
        <w:ind w:right="425" w:firstLine="142"/>
        <w:jc w:val="right"/>
        <w:rPr>
          <w:rFonts w:ascii="Arial" w:eastAsia="Times New Roman" w:hAnsi="Arial" w:cs="Arial"/>
          <w:b/>
          <w:i/>
          <w:kern w:val="0"/>
          <w:sz w:val="20"/>
          <w:u w:val="single"/>
          <w:lang w:val="en-US"/>
          <w14:ligatures w14:val="none"/>
        </w:rPr>
      </w:pPr>
    </w:p>
    <w:p w14:paraId="4976E38B" w14:textId="79E18AFD" w:rsidR="003527DD" w:rsidRPr="00C81DF2" w:rsidRDefault="00A540B6" w:rsidP="00C81DF2">
      <w:pPr>
        <w:pStyle w:val="ListParagraph"/>
        <w:numPr>
          <w:ilvl w:val="0"/>
          <w:numId w:val="25"/>
        </w:numPr>
        <w:spacing w:line="360" w:lineRule="auto"/>
        <w:ind w:left="284" w:right="29"/>
        <w:jc w:val="both"/>
        <w:rPr>
          <w:rFonts w:ascii="Arial" w:hAnsi="Arial" w:cs="Arial"/>
        </w:rPr>
      </w:pPr>
      <w:r w:rsidRPr="0023099C">
        <w:rPr>
          <w:rFonts w:ascii="Arial" w:hAnsi="Arial" w:cs="Arial"/>
          <w:b/>
          <w:sz w:val="22"/>
        </w:rPr>
        <w:t xml:space="preserve">SCOPE OF THE REPORT: </w:t>
      </w:r>
      <w:r w:rsidRPr="0023099C">
        <w:rPr>
          <w:rFonts w:ascii="Arial" w:hAnsi="Arial" w:cs="Arial"/>
          <w:sz w:val="22"/>
        </w:rPr>
        <w:t xml:space="preserve">To verify and examine the commissioning, installation and capital expenditure </w:t>
      </w:r>
      <w:r w:rsidR="003527DD">
        <w:rPr>
          <w:rFonts w:ascii="Arial" w:hAnsi="Arial" w:cs="Arial"/>
          <w:sz w:val="22"/>
        </w:rPr>
        <w:t xml:space="preserve">verification </w:t>
      </w:r>
      <w:r w:rsidRPr="0023099C">
        <w:rPr>
          <w:rFonts w:ascii="Arial" w:hAnsi="Arial" w:cs="Arial"/>
          <w:sz w:val="22"/>
        </w:rPr>
        <w:t xml:space="preserve">incurred by </w:t>
      </w:r>
      <w:r w:rsidR="00E137EA" w:rsidRPr="0023099C">
        <w:rPr>
          <w:rFonts w:ascii="Arial" w:hAnsi="Arial" w:cs="Arial"/>
          <w:sz w:val="22"/>
        </w:rPr>
        <w:t xml:space="preserve">M/s. </w:t>
      </w:r>
      <w:r w:rsidR="004418D3">
        <w:rPr>
          <w:rFonts w:ascii="Arial" w:hAnsi="Arial" w:cs="Arial"/>
          <w:sz w:val="22"/>
        </w:rPr>
        <w:t xml:space="preserve">Creamy Foods </w:t>
      </w:r>
      <w:r w:rsidR="00FA42FB">
        <w:rPr>
          <w:rFonts w:ascii="Arial" w:hAnsi="Arial" w:cs="Arial"/>
          <w:sz w:val="22"/>
        </w:rPr>
        <w:t>Ltd.</w:t>
      </w:r>
      <w:r w:rsidR="00E137EA" w:rsidRPr="0023099C">
        <w:rPr>
          <w:rFonts w:ascii="Arial" w:hAnsi="Arial" w:cs="Arial"/>
          <w:sz w:val="22"/>
        </w:rPr>
        <w:t xml:space="preserve"> at site (Land, Building and Plant &amp; Machinery) </w:t>
      </w:r>
      <w:r w:rsidR="003527DD">
        <w:rPr>
          <w:rFonts w:ascii="Arial" w:hAnsi="Arial" w:cs="Arial"/>
          <w:sz w:val="22"/>
        </w:rPr>
        <w:t>in</w:t>
      </w:r>
      <w:r w:rsidR="004418D3">
        <w:rPr>
          <w:rFonts w:ascii="Arial" w:hAnsi="Arial" w:cs="Arial"/>
          <w:sz w:val="22"/>
        </w:rPr>
        <w:t xml:space="preserve"> Phase I cutoff date i.e. 28.09.2023</w:t>
      </w:r>
      <w:r w:rsidR="00E137EA" w:rsidRPr="0023099C">
        <w:rPr>
          <w:rFonts w:ascii="Arial" w:hAnsi="Arial" w:cs="Arial"/>
          <w:sz w:val="22"/>
        </w:rPr>
        <w:t xml:space="preserve"> to comple</w:t>
      </w:r>
      <w:r w:rsidR="00C81DF2">
        <w:rPr>
          <w:rFonts w:ascii="Arial" w:hAnsi="Arial" w:cs="Arial"/>
          <w:sz w:val="22"/>
        </w:rPr>
        <w:t>tion of Phase II i.e. 30.09.2024</w:t>
      </w:r>
      <w:r w:rsidR="00E137EA" w:rsidRPr="0023099C">
        <w:rPr>
          <w:rFonts w:ascii="Arial" w:hAnsi="Arial" w:cs="Arial"/>
          <w:sz w:val="22"/>
        </w:rPr>
        <w:t>,</w:t>
      </w:r>
      <w:r w:rsidRPr="0023099C">
        <w:rPr>
          <w:rFonts w:ascii="Arial" w:hAnsi="Arial" w:cs="Arial"/>
          <w:sz w:val="22"/>
        </w:rPr>
        <w:t xml:space="preserve"> under </w:t>
      </w:r>
      <w:r w:rsidR="00A97F08" w:rsidRPr="0023099C">
        <w:rPr>
          <w:rFonts w:ascii="Arial" w:hAnsi="Arial" w:cs="Arial"/>
          <w:sz w:val="22"/>
        </w:rPr>
        <w:t xml:space="preserve">Industrial Investment &amp; </w:t>
      </w:r>
      <w:r w:rsidR="00087582">
        <w:rPr>
          <w:rFonts w:ascii="Arial" w:hAnsi="Arial" w:cs="Arial"/>
          <w:sz w:val="22"/>
        </w:rPr>
        <w:t>Employment Promotion Policy 2022</w:t>
      </w:r>
      <w:r w:rsidRPr="0023099C">
        <w:rPr>
          <w:rFonts w:ascii="Arial" w:hAnsi="Arial" w:cs="Arial"/>
          <w:sz w:val="22"/>
        </w:rPr>
        <w:t xml:space="preserve"> of Govt. of U.P.</w:t>
      </w:r>
    </w:p>
    <w:p w14:paraId="4CB8F43E" w14:textId="3C096475" w:rsidR="00A540B6" w:rsidRDefault="00A540B6" w:rsidP="003527DD">
      <w:pPr>
        <w:pStyle w:val="ListParagraph"/>
        <w:spacing w:line="360" w:lineRule="auto"/>
        <w:ind w:left="284" w:right="29"/>
        <w:jc w:val="both"/>
        <w:rPr>
          <w:rFonts w:ascii="Arial" w:hAnsi="Arial" w:cs="Arial"/>
          <w:i/>
          <w:sz w:val="22"/>
          <w:szCs w:val="22"/>
        </w:rPr>
      </w:pPr>
      <w:r w:rsidRPr="003527DD">
        <w:rPr>
          <w:rFonts w:ascii="Arial" w:hAnsi="Arial" w:cs="Arial"/>
          <w:i/>
          <w:sz w:val="22"/>
        </w:rPr>
        <w:t>All the assessment carried out for the project is done based on the documents provided to us and its co</w:t>
      </w:r>
      <w:r w:rsidRPr="003527DD">
        <w:rPr>
          <w:rFonts w:ascii="Arial" w:hAnsi="Arial" w:cs="Arial"/>
          <w:i/>
          <w:sz w:val="22"/>
          <w:szCs w:val="22"/>
        </w:rPr>
        <w:t>rrelation by the Engineering team through site inspection and various other discussions with the project proponents and its able resources and thus forming an opinion out of it.</w:t>
      </w:r>
      <w:r w:rsidR="007E2A76">
        <w:rPr>
          <w:rFonts w:ascii="Arial" w:hAnsi="Arial" w:cs="Arial"/>
          <w:i/>
          <w:sz w:val="22"/>
          <w:szCs w:val="22"/>
        </w:rPr>
        <w:t xml:space="preserve">  This is not a Plant capacity confirmation assessment.</w:t>
      </w:r>
    </w:p>
    <w:p w14:paraId="71041AFE" w14:textId="77777777" w:rsidR="003527DD" w:rsidRPr="003527DD" w:rsidRDefault="003527DD" w:rsidP="003527DD">
      <w:pPr>
        <w:pStyle w:val="ListParagraph"/>
        <w:spacing w:line="360" w:lineRule="auto"/>
        <w:ind w:left="284" w:right="29"/>
        <w:jc w:val="both"/>
        <w:rPr>
          <w:rFonts w:ascii="Arial" w:hAnsi="Arial" w:cs="Arial"/>
        </w:rPr>
      </w:pPr>
    </w:p>
    <w:p w14:paraId="6E7ECE21" w14:textId="4DC9C256" w:rsidR="00A540B6" w:rsidRPr="0023099C" w:rsidRDefault="00A540B6" w:rsidP="00BD637F">
      <w:pPr>
        <w:pStyle w:val="ListParagraph"/>
        <w:numPr>
          <w:ilvl w:val="0"/>
          <w:numId w:val="25"/>
        </w:numPr>
        <w:spacing w:line="360" w:lineRule="auto"/>
        <w:ind w:left="284" w:right="29"/>
        <w:jc w:val="both"/>
        <w:rPr>
          <w:rFonts w:ascii="Arial" w:hAnsi="Arial" w:cs="Arial"/>
          <w:sz w:val="22"/>
        </w:rPr>
      </w:pPr>
      <w:r w:rsidRPr="0023099C">
        <w:rPr>
          <w:rFonts w:ascii="Arial" w:hAnsi="Arial" w:cs="Arial"/>
          <w:b/>
          <w:sz w:val="22"/>
        </w:rPr>
        <w:t xml:space="preserve">PURPOSE OF THE REPORT: </w:t>
      </w:r>
      <w:r w:rsidRPr="0023099C">
        <w:rPr>
          <w:rFonts w:ascii="Arial" w:hAnsi="Arial" w:cs="Arial"/>
          <w:sz w:val="22"/>
        </w:rPr>
        <w:t xml:space="preserve"> To provide a comprehensive overview of the current status of the project in terms of its physical </w:t>
      </w:r>
      <w:r w:rsidR="003527DD">
        <w:rPr>
          <w:rFonts w:ascii="Arial" w:hAnsi="Arial" w:cs="Arial"/>
          <w:sz w:val="22"/>
        </w:rPr>
        <w:t>status</w:t>
      </w:r>
      <w:r w:rsidRPr="0023099C">
        <w:rPr>
          <w:rFonts w:ascii="Arial" w:hAnsi="Arial" w:cs="Arial"/>
          <w:sz w:val="22"/>
        </w:rPr>
        <w:t xml:space="preserve"> and capital expenditure incurred to help </w:t>
      </w:r>
      <w:r w:rsidR="00B85DFB">
        <w:rPr>
          <w:rFonts w:ascii="Arial" w:hAnsi="Arial" w:cs="Arial"/>
          <w:sz w:val="22"/>
        </w:rPr>
        <w:t>INVEST</w:t>
      </w:r>
      <w:r w:rsidRPr="0023099C">
        <w:rPr>
          <w:rFonts w:ascii="Arial" w:hAnsi="Arial" w:cs="Arial"/>
          <w:sz w:val="22"/>
        </w:rPr>
        <w:t xml:space="preserve">UP to take informed business decision on the project in relation to special facilities &amp; incentives under </w:t>
      </w:r>
      <w:r w:rsidR="00A97F08" w:rsidRPr="0023099C">
        <w:rPr>
          <w:rFonts w:ascii="Arial" w:hAnsi="Arial" w:cs="Arial"/>
          <w:sz w:val="22"/>
          <w:shd w:val="clear" w:color="auto" w:fill="FFFFFF"/>
        </w:rPr>
        <w:t xml:space="preserve">Industrial Investment &amp; </w:t>
      </w:r>
      <w:r w:rsidR="00130F10">
        <w:rPr>
          <w:rFonts w:ascii="Arial" w:hAnsi="Arial" w:cs="Arial"/>
          <w:sz w:val="22"/>
          <w:shd w:val="clear" w:color="auto" w:fill="FFFFFF"/>
        </w:rPr>
        <w:t>Employment Promotion Policy 2022</w:t>
      </w:r>
      <w:r w:rsidR="00A97F08" w:rsidRPr="0023099C">
        <w:rPr>
          <w:rFonts w:ascii="Arial" w:hAnsi="Arial" w:cs="Arial"/>
          <w:sz w:val="22"/>
          <w:shd w:val="clear" w:color="auto" w:fill="FFFFFF"/>
        </w:rPr>
        <w:t xml:space="preserve"> </w:t>
      </w:r>
      <w:r w:rsidRPr="0023099C">
        <w:rPr>
          <w:rFonts w:ascii="Arial" w:hAnsi="Arial" w:cs="Arial"/>
          <w:sz w:val="22"/>
        </w:rPr>
        <w:t>of Govt. of U.P.</w:t>
      </w:r>
    </w:p>
    <w:p w14:paraId="6DD7D49C" w14:textId="77777777" w:rsidR="00BD637F" w:rsidRPr="004120F3" w:rsidRDefault="00BD637F" w:rsidP="00BD637F">
      <w:pPr>
        <w:pStyle w:val="ListParagraph"/>
        <w:spacing w:line="360" w:lineRule="auto"/>
        <w:ind w:left="284" w:right="29"/>
        <w:jc w:val="both"/>
        <w:rPr>
          <w:rFonts w:ascii="Arial" w:hAnsi="Arial" w:cs="Arial"/>
        </w:rPr>
      </w:pPr>
    </w:p>
    <w:p w14:paraId="11B6BF81" w14:textId="3C12976B" w:rsidR="00A540B6" w:rsidRPr="00A469BD" w:rsidRDefault="00A540B6" w:rsidP="00A469BD">
      <w:pPr>
        <w:pStyle w:val="ListParagraph"/>
        <w:numPr>
          <w:ilvl w:val="0"/>
          <w:numId w:val="25"/>
        </w:numPr>
        <w:spacing w:line="360" w:lineRule="auto"/>
        <w:ind w:left="284" w:right="29"/>
        <w:jc w:val="both"/>
        <w:rPr>
          <w:rFonts w:ascii="Arial" w:hAnsi="Arial" w:cs="Arial"/>
          <w:sz w:val="22"/>
        </w:rPr>
      </w:pPr>
      <w:r w:rsidRPr="00A469BD">
        <w:rPr>
          <w:rFonts w:ascii="Arial" w:hAnsi="Arial" w:cs="Arial"/>
          <w:b/>
          <w:sz w:val="22"/>
        </w:rPr>
        <w:t>SURVEY DETAILS:</w:t>
      </w:r>
      <w:r w:rsidRPr="00F82B31">
        <w:rPr>
          <w:rFonts w:ascii="Arial" w:hAnsi="Arial" w:cs="Arial"/>
          <w:b/>
        </w:rPr>
        <w:t xml:space="preserve"> </w:t>
      </w:r>
      <w:r w:rsidRPr="00A469BD">
        <w:rPr>
          <w:rFonts w:ascii="Arial" w:hAnsi="Arial" w:cs="Arial"/>
          <w:sz w:val="22"/>
        </w:rPr>
        <w:t>This plant has been s</w:t>
      </w:r>
      <w:r w:rsidR="00C81DF2" w:rsidRPr="00A469BD">
        <w:rPr>
          <w:rFonts w:ascii="Arial" w:hAnsi="Arial" w:cs="Arial"/>
          <w:sz w:val="22"/>
        </w:rPr>
        <w:t xml:space="preserve">urveyed by our Engineering team </w:t>
      </w:r>
      <w:r w:rsidR="0062617D" w:rsidRPr="00A469BD">
        <w:rPr>
          <w:rFonts w:ascii="Arial" w:hAnsi="Arial" w:cs="Arial"/>
          <w:sz w:val="22"/>
        </w:rPr>
        <w:t xml:space="preserve">on </w:t>
      </w:r>
      <w:sdt>
        <w:sdtPr>
          <w:rPr>
            <w:rFonts w:ascii="Arial" w:hAnsi="Arial" w:cs="Arial"/>
            <w:sz w:val="22"/>
          </w:rPr>
          <w:id w:val="2042162963"/>
          <w:placeholder>
            <w:docPart w:val="14F56C93F7A241FC912F90F8D1C16987"/>
          </w:placeholder>
          <w:date w:fullDate="2025-01-27T00:00:00Z">
            <w:dateFormat w:val="dd MMMM yyyy"/>
            <w:lid w:val="en-IN"/>
            <w:storeMappedDataAs w:val="dateTime"/>
            <w:calendar w:val="gregorian"/>
          </w:date>
        </w:sdtPr>
        <w:sdtEndPr/>
        <w:sdtContent>
          <w:r w:rsidR="00BF7D4E" w:rsidRPr="00A469BD">
            <w:rPr>
              <w:rFonts w:ascii="Arial" w:hAnsi="Arial" w:cs="Arial"/>
              <w:sz w:val="22"/>
            </w:rPr>
            <w:t>27 January 2025</w:t>
          </w:r>
        </w:sdtContent>
      </w:sdt>
      <w:r w:rsidRPr="00A469BD">
        <w:rPr>
          <w:rFonts w:ascii="Arial" w:hAnsi="Arial" w:cs="Arial"/>
          <w:sz w:val="22"/>
        </w:rPr>
        <w:t>. Site inspection was done in the presence of the plant representatives</w:t>
      </w:r>
      <w:r w:rsidR="003527DD" w:rsidRPr="00A469BD">
        <w:rPr>
          <w:rFonts w:ascii="Arial" w:hAnsi="Arial" w:cs="Arial"/>
          <w:sz w:val="22"/>
        </w:rPr>
        <w:t xml:space="preserve"> </w:t>
      </w:r>
      <w:r w:rsidR="00C81DF2" w:rsidRPr="00A469BD">
        <w:rPr>
          <w:rFonts w:ascii="Arial" w:hAnsi="Arial" w:cs="Arial"/>
          <w:sz w:val="22"/>
        </w:rPr>
        <w:t>Mr</w:t>
      </w:r>
      <w:r w:rsidR="00B249E0" w:rsidRPr="00A469BD">
        <w:rPr>
          <w:rFonts w:ascii="Arial" w:hAnsi="Arial" w:cs="Arial"/>
          <w:sz w:val="22"/>
        </w:rPr>
        <w:t xml:space="preserve">. </w:t>
      </w:r>
      <w:proofErr w:type="spellStart"/>
      <w:r w:rsidR="00C81DF2" w:rsidRPr="00A469BD">
        <w:rPr>
          <w:rFonts w:ascii="Arial" w:hAnsi="Arial" w:cs="Arial"/>
          <w:sz w:val="22"/>
        </w:rPr>
        <w:t>Kamalkanta</w:t>
      </w:r>
      <w:proofErr w:type="spellEnd"/>
      <w:r w:rsidR="00C81DF2" w:rsidRPr="00A469BD">
        <w:rPr>
          <w:rFonts w:ascii="Arial" w:hAnsi="Arial" w:cs="Arial"/>
          <w:sz w:val="22"/>
        </w:rPr>
        <w:t xml:space="preserve"> </w:t>
      </w:r>
      <w:proofErr w:type="spellStart"/>
      <w:r w:rsidR="00C81DF2" w:rsidRPr="00A469BD">
        <w:rPr>
          <w:rFonts w:ascii="Arial" w:hAnsi="Arial" w:cs="Arial"/>
          <w:sz w:val="22"/>
        </w:rPr>
        <w:t>Nayak</w:t>
      </w:r>
      <w:proofErr w:type="spellEnd"/>
      <w:r w:rsidR="00B249E0" w:rsidRPr="00A469BD">
        <w:rPr>
          <w:rFonts w:ascii="Arial" w:hAnsi="Arial" w:cs="Arial"/>
          <w:sz w:val="22"/>
        </w:rPr>
        <w:t>.</w:t>
      </w:r>
      <w:r w:rsidRPr="00A469BD">
        <w:rPr>
          <w:rFonts w:ascii="Arial" w:hAnsi="Arial" w:cs="Arial"/>
          <w:sz w:val="22"/>
        </w:rPr>
        <w:t xml:space="preserve"> All the details pertaining to physical setup and progress of the plant have been cross checked as per the documents/ information provided to us.</w:t>
      </w:r>
    </w:p>
    <w:p w14:paraId="373A7EEE" w14:textId="77777777" w:rsidR="00A540B6" w:rsidRPr="00F82B31" w:rsidRDefault="00A540B6" w:rsidP="0062617D">
      <w:pPr>
        <w:spacing w:after="0" w:line="360" w:lineRule="auto"/>
        <w:jc w:val="both"/>
        <w:rPr>
          <w:rFonts w:ascii="Arial" w:eastAsia="Times New Roman" w:hAnsi="Arial" w:cs="Arial"/>
          <w:kern w:val="0"/>
          <w:lang w:val="en-US"/>
          <w14:ligatures w14:val="none"/>
        </w:rPr>
      </w:pPr>
    </w:p>
    <w:p w14:paraId="5A242F1A" w14:textId="77777777" w:rsidR="00A540B6" w:rsidRPr="00F82B31" w:rsidRDefault="00A540B6" w:rsidP="003527DD">
      <w:pPr>
        <w:spacing w:after="0" w:line="360" w:lineRule="auto"/>
        <w:ind w:left="284"/>
        <w:jc w:val="both"/>
        <w:rPr>
          <w:rFonts w:ascii="Arial" w:eastAsia="Times New Roman" w:hAnsi="Arial" w:cs="Arial"/>
          <w:kern w:val="0"/>
          <w:lang w:val="en-US"/>
          <w14:ligatures w14:val="none"/>
        </w:rPr>
      </w:pPr>
      <w:r w:rsidRPr="00F82B31">
        <w:rPr>
          <w:rFonts w:ascii="Arial" w:eastAsia="Times New Roman" w:hAnsi="Arial" w:cs="Arial"/>
          <w:kern w:val="0"/>
          <w:lang w:val="en-US"/>
          <w14:ligatures w14:val="none"/>
        </w:rPr>
        <w:t>The photographs have been taken of all different sections of the plant to give a clear visual representation of the plant establishment.</w:t>
      </w:r>
    </w:p>
    <w:p w14:paraId="392FCC97" w14:textId="77777777" w:rsidR="00A540B6" w:rsidRPr="00F82B31" w:rsidRDefault="00A540B6" w:rsidP="00A540B6">
      <w:pPr>
        <w:spacing w:after="0" w:line="360" w:lineRule="auto"/>
        <w:jc w:val="both"/>
        <w:rPr>
          <w:rFonts w:ascii="Arial" w:eastAsia="Times New Roman" w:hAnsi="Arial" w:cs="Arial"/>
          <w:kern w:val="0"/>
          <w:lang w:val="en-US"/>
          <w14:ligatures w14:val="none"/>
        </w:rPr>
      </w:pPr>
    </w:p>
    <w:p w14:paraId="79C89604" w14:textId="622A58AB" w:rsidR="00A540B6" w:rsidRPr="0023099C" w:rsidRDefault="00A540B6" w:rsidP="003527DD">
      <w:pPr>
        <w:spacing w:after="0" w:line="360" w:lineRule="auto"/>
        <w:ind w:left="284"/>
        <w:jc w:val="both"/>
        <w:rPr>
          <w:rFonts w:ascii="Arial" w:eastAsia="Times New Roman" w:hAnsi="Arial" w:cs="Arial"/>
          <w:kern w:val="0"/>
          <w:lang w:val="en-US"/>
          <w14:ligatures w14:val="none"/>
        </w:rPr>
      </w:pPr>
      <w:r w:rsidRPr="00F82B31">
        <w:rPr>
          <w:rFonts w:ascii="Arial" w:eastAsia="Times New Roman" w:hAnsi="Arial" w:cs="Arial"/>
          <w:kern w:val="0"/>
          <w:lang w:val="en-US"/>
          <w14:ligatures w14:val="none"/>
        </w:rPr>
        <w:t>As per the discussion</w:t>
      </w:r>
      <w:r w:rsidR="00F54B18">
        <w:rPr>
          <w:rFonts w:ascii="Arial" w:eastAsia="Times New Roman" w:hAnsi="Arial" w:cs="Arial"/>
          <w:kern w:val="0"/>
          <w:lang w:val="en-US"/>
          <w14:ligatures w14:val="none"/>
        </w:rPr>
        <w:t xml:space="preserve"> </w:t>
      </w:r>
      <w:r w:rsidRPr="00F82B31">
        <w:rPr>
          <w:rFonts w:ascii="Arial" w:eastAsia="Times New Roman" w:hAnsi="Arial" w:cs="Arial"/>
          <w:kern w:val="0"/>
          <w:lang w:val="en-US"/>
          <w14:ligatures w14:val="none"/>
        </w:rPr>
        <w:t>during the survey,</w:t>
      </w:r>
      <w:r w:rsidR="00F54B18">
        <w:rPr>
          <w:rFonts w:ascii="Arial" w:eastAsia="Times New Roman" w:hAnsi="Arial" w:cs="Arial"/>
          <w:kern w:val="0"/>
          <w:lang w:val="en-US"/>
          <w14:ligatures w14:val="none"/>
        </w:rPr>
        <w:t xml:space="preserve"> the Phase-I was completed on 28.09.2023 </w:t>
      </w:r>
      <w:r w:rsidR="0062617D" w:rsidRPr="00F82B31">
        <w:rPr>
          <w:rFonts w:ascii="Arial" w:eastAsia="Times New Roman" w:hAnsi="Arial" w:cs="Arial"/>
          <w:kern w:val="0"/>
          <w:lang w:val="en-US"/>
          <w14:ligatures w14:val="none"/>
        </w:rPr>
        <w:t xml:space="preserve">and Phase-II was completed </w:t>
      </w:r>
      <w:r w:rsidR="00F54B18">
        <w:rPr>
          <w:rFonts w:ascii="Arial" w:eastAsia="Times New Roman" w:hAnsi="Arial" w:cs="Arial"/>
          <w:kern w:val="0"/>
          <w:lang w:val="en-US"/>
          <w14:ligatures w14:val="none"/>
        </w:rPr>
        <w:t>on 30.09.2024</w:t>
      </w:r>
      <w:r w:rsidRPr="00F82B31">
        <w:rPr>
          <w:rFonts w:ascii="Arial" w:eastAsia="Times New Roman" w:hAnsi="Arial" w:cs="Arial"/>
          <w:kern w:val="0"/>
          <w:lang w:val="en-US"/>
          <w14:ligatures w14:val="none"/>
        </w:rPr>
        <w:t>. At the time of survey,</w:t>
      </w:r>
      <w:r w:rsidR="005707A4">
        <w:rPr>
          <w:rFonts w:ascii="Arial" w:eastAsia="Times New Roman" w:hAnsi="Arial" w:cs="Arial"/>
          <w:kern w:val="0"/>
          <w:lang w:val="en-US"/>
          <w14:ligatures w14:val="none"/>
        </w:rPr>
        <w:t xml:space="preserve"> it is observed that </w:t>
      </w:r>
      <w:r w:rsidR="005707A4" w:rsidRPr="005707A4">
        <w:rPr>
          <w:rFonts w:ascii="Arial" w:eastAsia="Times New Roman" w:hAnsi="Arial" w:cs="Arial"/>
          <w:b/>
          <w:kern w:val="0"/>
          <w:lang w:val="en-US"/>
          <w14:ligatures w14:val="none"/>
        </w:rPr>
        <w:t>installation work of</w:t>
      </w:r>
      <w:r w:rsidR="00A469BD" w:rsidRPr="005707A4">
        <w:rPr>
          <w:rFonts w:ascii="Arial" w:eastAsia="Times New Roman" w:hAnsi="Arial" w:cs="Arial"/>
          <w:b/>
          <w:kern w:val="0"/>
          <w:lang w:val="en-US"/>
          <w14:ligatures w14:val="none"/>
        </w:rPr>
        <w:t xml:space="preserve"> the</w:t>
      </w:r>
      <w:r w:rsidR="00A469BD">
        <w:rPr>
          <w:rFonts w:ascii="Arial" w:eastAsia="Times New Roman" w:hAnsi="Arial" w:cs="Arial"/>
          <w:kern w:val="0"/>
          <w:lang w:val="en-US"/>
          <w14:ligatures w14:val="none"/>
        </w:rPr>
        <w:t xml:space="preserve"> </w:t>
      </w:r>
      <w:r w:rsidR="00A469BD" w:rsidRPr="005707A4">
        <w:rPr>
          <w:rFonts w:ascii="Arial" w:eastAsia="Times New Roman" w:hAnsi="Arial" w:cs="Arial"/>
          <w:b/>
          <w:kern w:val="0"/>
          <w:lang w:val="en-US"/>
          <w14:ligatures w14:val="none"/>
        </w:rPr>
        <w:t>AB FASA Butter Making and Packing Machine</w:t>
      </w:r>
      <w:r w:rsidR="005707A4" w:rsidRPr="005707A4">
        <w:rPr>
          <w:rFonts w:ascii="Arial" w:eastAsia="Times New Roman" w:hAnsi="Arial" w:cs="Arial"/>
          <w:b/>
          <w:kern w:val="0"/>
          <w:lang w:val="en-US"/>
          <w14:ligatures w14:val="none"/>
        </w:rPr>
        <w:t xml:space="preserve"> which is</w:t>
      </w:r>
      <w:r w:rsidR="00A469BD" w:rsidRPr="005707A4">
        <w:rPr>
          <w:rFonts w:ascii="Arial" w:eastAsia="Times New Roman" w:hAnsi="Arial" w:cs="Arial"/>
          <w:b/>
          <w:kern w:val="0"/>
          <w:lang w:val="en-US"/>
          <w14:ligatures w14:val="none"/>
        </w:rPr>
        <w:t xml:space="preserve"> under </w:t>
      </w:r>
      <w:r w:rsidRPr="005707A4">
        <w:rPr>
          <w:rFonts w:ascii="Arial" w:eastAsia="Times New Roman" w:hAnsi="Arial" w:cs="Arial"/>
          <w:b/>
          <w:kern w:val="0"/>
          <w:lang w:val="en-US"/>
          <w14:ligatures w14:val="none"/>
        </w:rPr>
        <w:t xml:space="preserve">Phase-II </w:t>
      </w:r>
      <w:r w:rsidR="005707A4" w:rsidRPr="005707A4">
        <w:rPr>
          <w:rFonts w:ascii="Arial" w:eastAsia="Times New Roman" w:hAnsi="Arial" w:cs="Arial"/>
          <w:b/>
          <w:kern w:val="0"/>
          <w:lang w:val="en-US"/>
          <w14:ligatures w14:val="none"/>
        </w:rPr>
        <w:t>is in progress</w:t>
      </w:r>
      <w:r w:rsidR="005707A4">
        <w:rPr>
          <w:rFonts w:ascii="Arial" w:eastAsia="Times New Roman" w:hAnsi="Arial" w:cs="Arial"/>
          <w:kern w:val="0"/>
          <w:lang w:val="en-US"/>
          <w14:ligatures w14:val="none"/>
        </w:rPr>
        <w:t xml:space="preserve"> </w:t>
      </w:r>
      <w:r w:rsidR="00A469BD">
        <w:rPr>
          <w:rFonts w:ascii="Arial" w:eastAsia="Times New Roman" w:hAnsi="Arial" w:cs="Arial"/>
          <w:kern w:val="0"/>
          <w:lang w:val="en-US"/>
          <w14:ligatures w14:val="none"/>
        </w:rPr>
        <w:t xml:space="preserve">and other plant and machinery appears </w:t>
      </w:r>
      <w:r w:rsidR="0062617D" w:rsidRPr="00F82B31">
        <w:rPr>
          <w:rFonts w:ascii="Arial" w:eastAsia="Times New Roman" w:hAnsi="Arial" w:cs="Arial"/>
          <w:kern w:val="0"/>
          <w:lang w:val="en-US"/>
          <w14:ligatures w14:val="none"/>
        </w:rPr>
        <w:t xml:space="preserve">to be completed &amp; </w:t>
      </w:r>
      <w:r w:rsidRPr="00F82B31">
        <w:rPr>
          <w:rFonts w:ascii="Arial" w:eastAsia="Times New Roman" w:hAnsi="Arial" w:cs="Arial"/>
          <w:kern w:val="0"/>
          <w:lang w:val="en-US"/>
          <w14:ligatures w14:val="none"/>
        </w:rPr>
        <w:t>operational.</w:t>
      </w:r>
    </w:p>
    <w:p w14:paraId="1F301D81" w14:textId="77777777" w:rsidR="00A540B6" w:rsidRPr="003527DD" w:rsidRDefault="00A540B6" w:rsidP="00A540B6">
      <w:pPr>
        <w:spacing w:after="0" w:line="240" w:lineRule="auto"/>
        <w:rPr>
          <w:rFonts w:ascii="Arial" w:eastAsia="Times New Roman" w:hAnsi="Arial" w:cs="Arial"/>
          <w:b/>
          <w:kern w:val="0"/>
          <w:sz w:val="24"/>
          <w:lang w:val="en-US"/>
          <w14:ligatures w14:val="none"/>
        </w:rPr>
      </w:pPr>
    </w:p>
    <w:p w14:paraId="13E88FB2" w14:textId="77777777" w:rsidR="00A540B6" w:rsidRPr="0023099C" w:rsidRDefault="00A540B6" w:rsidP="00BD637F">
      <w:pPr>
        <w:pStyle w:val="ListParagraph"/>
        <w:numPr>
          <w:ilvl w:val="0"/>
          <w:numId w:val="25"/>
        </w:numPr>
        <w:spacing w:line="360" w:lineRule="auto"/>
        <w:ind w:left="284" w:right="29"/>
        <w:jc w:val="both"/>
        <w:rPr>
          <w:rFonts w:ascii="Arial" w:hAnsi="Arial" w:cs="Arial"/>
          <w:b/>
          <w:sz w:val="22"/>
          <w:szCs w:val="22"/>
        </w:rPr>
      </w:pPr>
      <w:r w:rsidRPr="0023099C">
        <w:rPr>
          <w:rFonts w:ascii="Arial" w:hAnsi="Arial" w:cs="Arial"/>
          <w:b/>
          <w:sz w:val="22"/>
          <w:szCs w:val="22"/>
        </w:rPr>
        <w:t xml:space="preserve"> METHADOLOGY ADOPTED:</w:t>
      </w:r>
    </w:p>
    <w:p w14:paraId="5BDD4B1F"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of Detailed Project Report to know the Project proposed plan &amp; estimates.</w:t>
      </w:r>
    </w:p>
    <w:p w14:paraId="5397CB96" w14:textId="5A65C288"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of Project Work Orders, Invoices.</w:t>
      </w:r>
    </w:p>
    <w:p w14:paraId="016A25D8"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Site visit by our engineering team to assess the project execution status on the ground at the site.</w:t>
      </w:r>
    </w:p>
    <w:p w14:paraId="603A759B"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Various documents and information collected from the company through e-mail.</w:t>
      </w:r>
    </w:p>
    <w:p w14:paraId="3DBEA69C" w14:textId="3DBD18BB"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and analysis of the documents and information obtained from the company and</w:t>
      </w:r>
      <w:r w:rsidR="00446030" w:rsidRPr="0023099C">
        <w:rPr>
          <w:rFonts w:ascii="Arial" w:eastAsia="Times New Roman" w:hAnsi="Arial" w:cs="Arial"/>
          <w:kern w:val="0"/>
          <w:lang w:val="en-US"/>
          <w14:ligatures w14:val="none"/>
        </w:rPr>
        <w:t xml:space="preserve"> </w:t>
      </w:r>
      <w:r w:rsidRPr="0023099C">
        <w:rPr>
          <w:rFonts w:ascii="Arial" w:eastAsia="Times New Roman" w:hAnsi="Arial" w:cs="Arial"/>
          <w:kern w:val="0"/>
          <w:lang w:val="en-US"/>
          <w14:ligatures w14:val="none"/>
        </w:rPr>
        <w:t>their correlation with the observations during site survey.</w:t>
      </w:r>
    </w:p>
    <w:p w14:paraId="560A71CE" w14:textId="77777777" w:rsidR="00A540B6" w:rsidRPr="007E2A76"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Other information obtained regarding the project from the sources in the public domain.</w:t>
      </w:r>
    </w:p>
    <w:p w14:paraId="35A8D57E" w14:textId="5B8BA405" w:rsidR="007E2A76" w:rsidRPr="007E2A76" w:rsidRDefault="007E2A76" w:rsidP="007E2A76">
      <w:pPr>
        <w:numPr>
          <w:ilvl w:val="0"/>
          <w:numId w:val="28"/>
        </w:numPr>
        <w:spacing w:after="0" w:line="360" w:lineRule="auto"/>
        <w:ind w:left="709"/>
        <w:jc w:val="both"/>
        <w:rPr>
          <w:rFonts w:ascii="Arial" w:eastAsia="Times New Roman" w:hAnsi="Arial" w:cs="Arial"/>
          <w:b/>
          <w:kern w:val="0"/>
          <w:lang w:val="en-US"/>
          <w14:ligatures w14:val="none"/>
        </w:rPr>
      </w:pPr>
      <w:r>
        <w:rPr>
          <w:rFonts w:ascii="Arial" w:eastAsia="Times New Roman" w:hAnsi="Arial" w:cs="Arial"/>
          <w:kern w:val="0"/>
          <w:lang w:val="en-US"/>
          <w14:ligatures w14:val="none"/>
        </w:rPr>
        <w:t>Building &amp; Civil work capital expenditure assessment is done based on the Market Plinth Area Rates.</w:t>
      </w:r>
    </w:p>
    <w:p w14:paraId="0E481DDD" w14:textId="0A30ED75" w:rsidR="00A540B6" w:rsidRPr="007E2A76" w:rsidRDefault="007E2A76" w:rsidP="00B85DFB">
      <w:pPr>
        <w:numPr>
          <w:ilvl w:val="0"/>
          <w:numId w:val="28"/>
        </w:numPr>
        <w:spacing w:after="0" w:line="360" w:lineRule="auto"/>
        <w:ind w:left="709"/>
        <w:jc w:val="both"/>
        <w:rPr>
          <w:rFonts w:ascii="Times New Roman" w:eastAsia="Times New Roman" w:hAnsi="Times New Roman" w:cs="Times New Roman"/>
          <w:kern w:val="0"/>
          <w:sz w:val="24"/>
          <w:szCs w:val="24"/>
          <w:lang w:val="en-US"/>
          <w14:ligatures w14:val="none"/>
        </w:rPr>
      </w:pPr>
      <w:r w:rsidRPr="007E2A76">
        <w:rPr>
          <w:rFonts w:ascii="Arial" w:eastAsia="Times New Roman" w:hAnsi="Arial" w:cs="Arial"/>
          <w:kern w:val="0"/>
          <w:lang w:val="en-US"/>
          <w14:ligatures w14:val="none"/>
        </w:rPr>
        <w:t>Plant &amp; Machinery capital expenditure assessment is done based on the Invoices provided by the company for the machines found on the site.</w:t>
      </w:r>
      <w:r w:rsidR="00A540B6" w:rsidRPr="007E2A7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7933"/>
      </w:tblGrid>
      <w:tr w:rsidR="00A540B6" w:rsidRPr="00A540B6" w14:paraId="1C5D59A2" w14:textId="77777777" w:rsidTr="00433B9D">
        <w:trPr>
          <w:trHeight w:val="420"/>
          <w:jc w:val="center"/>
        </w:trPr>
        <w:tc>
          <w:tcPr>
            <w:tcW w:w="1129" w:type="dxa"/>
            <w:shd w:val="clear" w:color="auto" w:fill="17365D"/>
            <w:vAlign w:val="center"/>
          </w:tcPr>
          <w:p w14:paraId="7FAE50B8" w14:textId="77777777" w:rsidR="00A540B6" w:rsidRPr="00A540B6" w:rsidRDefault="00A540B6" w:rsidP="00433B9D">
            <w:pPr>
              <w:spacing w:after="0" w:line="276"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PART C</w:t>
            </w:r>
          </w:p>
        </w:tc>
        <w:tc>
          <w:tcPr>
            <w:tcW w:w="7933" w:type="dxa"/>
            <w:shd w:val="clear" w:color="auto" w:fill="DBE5F1"/>
            <w:vAlign w:val="center"/>
          </w:tcPr>
          <w:p w14:paraId="5D5B8DD7" w14:textId="77777777" w:rsidR="00A540B6" w:rsidRPr="00A540B6" w:rsidRDefault="00A540B6" w:rsidP="00433B9D">
            <w:pPr>
              <w:spacing w:after="0" w:line="276"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PROJECT TECHNICAL DETAILS</w:t>
            </w:r>
          </w:p>
        </w:tc>
      </w:tr>
    </w:tbl>
    <w:p w14:paraId="44445E3D" w14:textId="77777777" w:rsidR="00A540B6" w:rsidRPr="00A540B6" w:rsidRDefault="00A540B6" w:rsidP="00A540B6">
      <w:pPr>
        <w:spacing w:after="0" w:line="360" w:lineRule="auto"/>
        <w:jc w:val="both"/>
        <w:rPr>
          <w:rFonts w:ascii="Arial" w:eastAsia="Times New Roman" w:hAnsi="Arial" w:cs="Arial"/>
          <w:b/>
          <w:kern w:val="0"/>
          <w:sz w:val="24"/>
          <w:u w:val="single"/>
          <w:lang w:val="en-US"/>
          <w14:ligatures w14:val="none"/>
        </w:rPr>
      </w:pPr>
    </w:p>
    <w:p w14:paraId="0DE02174" w14:textId="382EFC88" w:rsidR="00A540B6" w:rsidRPr="004120F3" w:rsidRDefault="00A540B6" w:rsidP="000D5976">
      <w:pPr>
        <w:numPr>
          <w:ilvl w:val="0"/>
          <w:numId w:val="10"/>
        </w:numPr>
        <w:spacing w:after="0" w:line="360" w:lineRule="auto"/>
        <w:ind w:right="29"/>
        <w:jc w:val="both"/>
        <w:rPr>
          <w:rFonts w:ascii="Arial" w:eastAsia="Times New Roman" w:hAnsi="Arial" w:cs="Arial"/>
          <w:b/>
          <w:kern w:val="0"/>
          <w:lang w:val="en-US" w:eastAsia="en-IN"/>
          <w14:ligatures w14:val="none"/>
        </w:rPr>
      </w:pPr>
      <w:r w:rsidRPr="004120F3">
        <w:rPr>
          <w:rFonts w:ascii="Arial" w:eastAsia="Times New Roman" w:hAnsi="Arial" w:cs="Arial"/>
          <w:b/>
          <w:kern w:val="0"/>
          <w:lang w:val="en-US"/>
          <w14:ligatures w14:val="none"/>
        </w:rPr>
        <w:t>PLANT CAPACITY</w:t>
      </w:r>
      <w:r w:rsidR="002E5F78">
        <w:rPr>
          <w:rFonts w:ascii="Arial" w:eastAsia="Times New Roman" w:hAnsi="Arial" w:cs="Arial"/>
          <w:b/>
          <w:kern w:val="0"/>
          <w:lang w:val="en-US"/>
          <w14:ligatures w14:val="none"/>
        </w:rPr>
        <w:t xml:space="preserve"> AND PRODUCTION</w:t>
      </w:r>
      <w:r w:rsidRPr="004120F3">
        <w:rPr>
          <w:rFonts w:ascii="Arial" w:eastAsia="Times New Roman" w:hAnsi="Arial" w:cs="Arial"/>
          <w:b/>
          <w:kern w:val="0"/>
          <w:lang w:val="en-US"/>
          <w14:ligatures w14:val="none"/>
        </w:rPr>
        <w:t xml:space="preserve">: </w:t>
      </w:r>
      <w:r w:rsidRPr="004120F3">
        <w:rPr>
          <w:rFonts w:ascii="Arial" w:eastAsia="Times New Roman" w:hAnsi="Arial" w:cs="Arial"/>
          <w:kern w:val="0"/>
          <w:lang w:val="en-US"/>
          <w14:ligatures w14:val="none"/>
        </w:rPr>
        <w:t xml:space="preserve">Total </w:t>
      </w:r>
      <w:r w:rsidR="00897115">
        <w:rPr>
          <w:rFonts w:ascii="Arial" w:eastAsia="Times New Roman" w:hAnsi="Arial" w:cs="Arial"/>
          <w:kern w:val="0"/>
          <w:lang w:val="en-US"/>
          <w14:ligatures w14:val="none"/>
        </w:rPr>
        <w:t xml:space="preserve">milk processing </w:t>
      </w:r>
      <w:r w:rsidRPr="004120F3">
        <w:rPr>
          <w:rFonts w:ascii="Arial" w:eastAsia="Times New Roman" w:hAnsi="Arial" w:cs="Arial"/>
          <w:kern w:val="0"/>
          <w:lang w:val="en-US"/>
          <w14:ligatures w14:val="none"/>
        </w:rPr>
        <w:t>capacity of the plant is distributed among several sections for the manufacturing of different products</w:t>
      </w:r>
      <w:r w:rsidR="00897115">
        <w:rPr>
          <w:rFonts w:ascii="Arial" w:eastAsia="Times New Roman" w:hAnsi="Arial" w:cs="Arial"/>
          <w:kern w:val="0"/>
          <w:lang w:val="en-US"/>
          <w14:ligatures w14:val="none"/>
        </w:rPr>
        <w:t xml:space="preserve"> like </w:t>
      </w:r>
      <w:r w:rsidR="00AE2733">
        <w:rPr>
          <w:rFonts w:ascii="Arial" w:eastAsia="Times New Roman" w:hAnsi="Arial" w:cs="Arial"/>
          <w:kern w:val="0"/>
          <w:lang w:val="en-US"/>
          <w14:ligatures w14:val="none"/>
        </w:rPr>
        <w:t xml:space="preserve">Milk, Curd, </w:t>
      </w:r>
      <w:r w:rsidR="002E5F78">
        <w:rPr>
          <w:rFonts w:ascii="Arial" w:eastAsia="Times New Roman" w:hAnsi="Arial" w:cs="Arial"/>
          <w:kern w:val="0"/>
          <w:lang w:val="en-US"/>
          <w14:ligatures w14:val="none"/>
        </w:rPr>
        <w:t>and Chhach</w:t>
      </w:r>
      <w:r w:rsidRPr="004120F3">
        <w:rPr>
          <w:rFonts w:ascii="Arial" w:eastAsia="Times New Roman" w:hAnsi="Arial" w:cs="Arial"/>
          <w:kern w:val="0"/>
          <w:lang w:val="en-US"/>
          <w14:ligatures w14:val="none"/>
        </w:rPr>
        <w:t>.</w:t>
      </w:r>
      <w:r w:rsidR="00E137EA">
        <w:rPr>
          <w:rFonts w:ascii="Arial" w:eastAsia="Times New Roman" w:hAnsi="Arial" w:cs="Arial"/>
          <w:kern w:val="0"/>
          <w:lang w:val="en-US"/>
          <w14:ligatures w14:val="none"/>
        </w:rPr>
        <w:t xml:space="preserve"> Currently the plant is</w:t>
      </w:r>
      <w:r w:rsidR="00897115">
        <w:rPr>
          <w:rFonts w:ascii="Arial" w:eastAsia="Times New Roman" w:hAnsi="Arial" w:cs="Arial"/>
          <w:kern w:val="0"/>
          <w:lang w:val="en-US"/>
          <w14:ligatures w14:val="none"/>
        </w:rPr>
        <w:t xml:space="preserve"> found</w:t>
      </w:r>
      <w:r w:rsidR="00E137EA">
        <w:rPr>
          <w:rFonts w:ascii="Arial" w:eastAsia="Times New Roman" w:hAnsi="Arial" w:cs="Arial"/>
          <w:kern w:val="0"/>
          <w:lang w:val="en-US"/>
          <w14:ligatures w14:val="none"/>
        </w:rPr>
        <w:t xml:space="preserve"> operational </w:t>
      </w:r>
      <w:r w:rsidR="00897115">
        <w:rPr>
          <w:rFonts w:ascii="Arial" w:eastAsia="Times New Roman" w:hAnsi="Arial" w:cs="Arial"/>
          <w:kern w:val="0"/>
          <w:lang w:val="en-US"/>
          <w14:ligatures w14:val="none"/>
        </w:rPr>
        <w:t>but details regarding current production capacity and actual production is not shared with us.</w:t>
      </w:r>
    </w:p>
    <w:p w14:paraId="6C607696" w14:textId="77777777" w:rsidR="00DC399C" w:rsidRPr="00DC399C" w:rsidRDefault="00DC399C" w:rsidP="00897115">
      <w:pPr>
        <w:rPr>
          <w:rFonts w:ascii="Arial" w:eastAsia="Times New Roman" w:hAnsi="Arial" w:cs="Arial"/>
          <w:b/>
          <w:kern w:val="0"/>
          <w:lang w:val="en-US"/>
          <w14:ligatures w14:val="none"/>
        </w:rPr>
      </w:pPr>
    </w:p>
    <w:p w14:paraId="59915C76" w14:textId="77777777" w:rsidR="00DC399C" w:rsidRDefault="00DC399C" w:rsidP="00DC399C">
      <w:pPr>
        <w:pStyle w:val="ListParagraph"/>
        <w:numPr>
          <w:ilvl w:val="0"/>
          <w:numId w:val="10"/>
        </w:numPr>
        <w:rPr>
          <w:rFonts w:ascii="Arial" w:hAnsi="Arial" w:cs="Arial"/>
          <w:b/>
        </w:rPr>
      </w:pPr>
      <w:r w:rsidRPr="00D91EE1">
        <w:rPr>
          <w:rFonts w:ascii="Arial" w:hAnsi="Arial" w:cs="Arial"/>
          <w:b/>
        </w:rPr>
        <w:t>MANUFACTURING PROCESS FLOW CHART</w:t>
      </w:r>
      <w:r>
        <w:rPr>
          <w:rFonts w:ascii="Arial" w:hAnsi="Arial" w:cs="Arial"/>
          <w:b/>
        </w:rPr>
        <w:t>:</w:t>
      </w:r>
    </w:p>
    <w:p w14:paraId="38950FC2" w14:textId="77777777" w:rsidR="00DC399C" w:rsidRDefault="00DC399C" w:rsidP="00DC399C">
      <w:pPr>
        <w:pStyle w:val="ListParagraph"/>
        <w:ind w:left="360"/>
        <w:rPr>
          <w:rFonts w:ascii="Arial" w:hAnsi="Arial" w:cs="Arial"/>
          <w:b/>
        </w:rPr>
      </w:pPr>
    </w:p>
    <w:p w14:paraId="11D588EF" w14:textId="295FE223" w:rsidR="00307E1A" w:rsidRDefault="00307E1A" w:rsidP="00307E1A">
      <w:pPr>
        <w:pStyle w:val="ListParagraph"/>
        <w:ind w:left="360" w:hanging="360"/>
        <w:rPr>
          <w:rFonts w:ascii="Arial" w:hAnsi="Arial" w:cs="Arial"/>
          <w:b/>
        </w:rPr>
      </w:pPr>
      <w:r>
        <w:rPr>
          <w:rFonts w:ascii="Arial" w:hAnsi="Arial" w:cs="Arial"/>
          <w:b/>
          <w:noProof/>
          <w:lang w:val="en-IN" w:eastAsia="en-IN"/>
          <w14:ligatures w14:val="standardContextual"/>
        </w:rPr>
        <w:drawing>
          <wp:inline distT="0" distB="0" distL="0" distR="0" wp14:anchorId="19EF6F04" wp14:editId="138B5D8E">
            <wp:extent cx="5760720" cy="4305300"/>
            <wp:effectExtent l="19050" t="19050" r="1143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5981AD6.tmp"/>
                    <pic:cNvPicPr/>
                  </pic:nvPicPr>
                  <pic:blipFill>
                    <a:blip r:embed="rId11">
                      <a:extLst>
                        <a:ext uri="{28A0092B-C50C-407E-A947-70E740481C1C}">
                          <a14:useLocalDpi xmlns:a14="http://schemas.microsoft.com/office/drawing/2010/main" val="0"/>
                        </a:ext>
                      </a:extLst>
                    </a:blip>
                    <a:stretch>
                      <a:fillRect/>
                    </a:stretch>
                  </pic:blipFill>
                  <pic:spPr>
                    <a:xfrm>
                      <a:off x="0" y="0"/>
                      <a:ext cx="5760720" cy="4305300"/>
                    </a:xfrm>
                    <a:prstGeom prst="rect">
                      <a:avLst/>
                    </a:prstGeom>
                    <a:ln>
                      <a:solidFill>
                        <a:schemeClr val="tx1"/>
                      </a:solidFill>
                    </a:ln>
                  </pic:spPr>
                </pic:pic>
              </a:graphicData>
            </a:graphic>
          </wp:inline>
        </w:drawing>
      </w:r>
    </w:p>
    <w:p w14:paraId="7D9AAFDD" w14:textId="31BC0C23" w:rsidR="002E5F78" w:rsidRDefault="00307E1A" w:rsidP="002E5F78">
      <w:pPr>
        <w:jc w:val="center"/>
        <w:rPr>
          <w:rFonts w:ascii="Arial" w:eastAsia="Times New Roman" w:hAnsi="Arial" w:cs="Arial"/>
          <w:b/>
          <w:kern w:val="0"/>
          <w:lang w:val="en-US"/>
          <w14:ligatures w14:val="none"/>
        </w:rPr>
      </w:pPr>
      <w:r>
        <w:rPr>
          <w:rFonts w:ascii="Arial" w:eastAsia="Times New Roman" w:hAnsi="Arial" w:cs="Arial"/>
          <w:b/>
          <w:noProof/>
          <w:kern w:val="0"/>
          <w:lang w:eastAsia="en-IN"/>
        </w:rPr>
        <w:drawing>
          <wp:inline distT="0" distB="0" distL="0" distR="0" wp14:anchorId="21E9FEF2" wp14:editId="19AE85DF">
            <wp:extent cx="5760720" cy="3919220"/>
            <wp:effectExtent l="19050" t="19050" r="11430" b="241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9864F2.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919220"/>
                    </a:xfrm>
                    <a:prstGeom prst="rect">
                      <a:avLst/>
                    </a:prstGeom>
                    <a:ln>
                      <a:solidFill>
                        <a:schemeClr val="tx1"/>
                      </a:solidFill>
                    </a:ln>
                  </pic:spPr>
                </pic:pic>
              </a:graphicData>
            </a:graphic>
          </wp:inline>
        </w:drawing>
      </w:r>
    </w:p>
    <w:p w14:paraId="1093FB17" w14:textId="3750BC61" w:rsidR="00D91EE1" w:rsidRPr="00DC399C" w:rsidRDefault="002E5F78" w:rsidP="00DC399C">
      <w:pPr>
        <w:jc w:val="center"/>
        <w:rPr>
          <w:rFonts w:ascii="Arial" w:eastAsia="Times New Roman" w:hAnsi="Arial" w:cs="Arial"/>
          <w:b/>
          <w:kern w:val="0"/>
          <w:lang w:val="en-US"/>
          <w14:ligatures w14:val="none"/>
        </w:rPr>
      </w:pPr>
      <w:r>
        <w:rPr>
          <w:rFonts w:ascii="Arial" w:eastAsia="Times New Roman" w:hAnsi="Arial" w:cs="Arial"/>
          <w:b/>
          <w:noProof/>
          <w:kern w:val="0"/>
          <w:lang w:eastAsia="en-IN"/>
        </w:rPr>
        <w:drawing>
          <wp:inline distT="0" distB="0" distL="0" distR="0" wp14:anchorId="2F57AA95" wp14:editId="1CAA77AA">
            <wp:extent cx="5703570" cy="4747246"/>
            <wp:effectExtent l="19050" t="19050" r="11430" b="158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98CEA6.tmp"/>
                    <pic:cNvPicPr/>
                  </pic:nvPicPr>
                  <pic:blipFill>
                    <a:blip r:embed="rId13">
                      <a:extLst>
                        <a:ext uri="{28A0092B-C50C-407E-A947-70E740481C1C}">
                          <a14:useLocalDpi xmlns:a14="http://schemas.microsoft.com/office/drawing/2010/main" val="0"/>
                        </a:ext>
                      </a:extLst>
                    </a:blip>
                    <a:stretch>
                      <a:fillRect/>
                    </a:stretch>
                  </pic:blipFill>
                  <pic:spPr>
                    <a:xfrm>
                      <a:off x="0" y="0"/>
                      <a:ext cx="5737062" cy="4775123"/>
                    </a:xfrm>
                    <a:prstGeom prst="rect">
                      <a:avLst/>
                    </a:prstGeom>
                    <a:ln>
                      <a:solidFill>
                        <a:schemeClr val="tx1"/>
                      </a:solidFill>
                    </a:ln>
                  </pic:spPr>
                </pic:pic>
              </a:graphicData>
            </a:graphic>
          </wp:inline>
        </w:drawing>
      </w:r>
      <w:r w:rsidR="00D91EE1">
        <w:rPr>
          <w:rFonts w:ascii="Arial" w:eastAsia="Times New Roman" w:hAnsi="Arial" w:cs="Arial"/>
          <w:b/>
          <w:kern w:val="0"/>
          <w:lang w:val="en-US"/>
          <w14:ligatures w14:val="none"/>
        </w:rPr>
        <w:br w:type="page"/>
      </w:r>
    </w:p>
    <w:tbl>
      <w:tblP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165"/>
      </w:tblGrid>
      <w:tr w:rsidR="00A540B6" w:rsidRPr="00A540B6" w14:paraId="0751051D" w14:textId="77777777" w:rsidTr="002E63DA">
        <w:trPr>
          <w:trHeight w:val="466"/>
        </w:trPr>
        <w:tc>
          <w:tcPr>
            <w:tcW w:w="1129" w:type="dxa"/>
            <w:shd w:val="clear" w:color="auto" w:fill="002060"/>
            <w:vAlign w:val="center"/>
          </w:tcPr>
          <w:p w14:paraId="6C44B998" w14:textId="77777777" w:rsidR="00A540B6" w:rsidRPr="00A540B6" w:rsidRDefault="00A540B6" w:rsidP="00FD0F38">
            <w:pPr>
              <w:spacing w:after="0" w:line="276"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PART D</w:t>
            </w:r>
          </w:p>
        </w:tc>
        <w:tc>
          <w:tcPr>
            <w:tcW w:w="8165" w:type="dxa"/>
            <w:shd w:val="clear" w:color="auto" w:fill="DBE5F1"/>
            <w:vAlign w:val="center"/>
          </w:tcPr>
          <w:p w14:paraId="2390DBE7" w14:textId="7F9DEF24" w:rsidR="00A540B6" w:rsidRPr="00A540B6" w:rsidRDefault="00841CB4" w:rsidP="00FD0F38">
            <w:pPr>
              <w:spacing w:after="0" w:line="276" w:lineRule="auto"/>
              <w:ind w:right="-19"/>
              <w:jc w:val="center"/>
              <w:rPr>
                <w:rFonts w:ascii="Arial" w:eastAsia="Times New Roman" w:hAnsi="Arial" w:cs="Arial"/>
                <w:i/>
                <w:kern w:val="0"/>
                <w:sz w:val="28"/>
                <w:szCs w:val="28"/>
                <w:lang w:val="en-US"/>
                <w14:ligatures w14:val="none"/>
              </w:rPr>
            </w:pPr>
            <w:r>
              <w:rPr>
                <w:rFonts w:ascii="Arial" w:eastAsia="Times New Roman" w:hAnsi="Arial" w:cs="Arial"/>
                <w:b/>
                <w:kern w:val="0"/>
                <w:sz w:val="24"/>
                <w:szCs w:val="24"/>
                <w:lang w:val="en-US"/>
                <w14:ligatures w14:val="none"/>
              </w:rPr>
              <w:t xml:space="preserve">PROJECT </w:t>
            </w:r>
            <w:r w:rsidR="00A540B6" w:rsidRPr="00A540B6">
              <w:rPr>
                <w:rFonts w:ascii="Arial" w:eastAsia="Times New Roman" w:hAnsi="Arial" w:cs="Arial"/>
                <w:b/>
                <w:kern w:val="0"/>
                <w:sz w:val="24"/>
                <w:szCs w:val="24"/>
                <w:lang w:val="en-US"/>
                <w14:ligatures w14:val="none"/>
              </w:rPr>
              <w:t xml:space="preserve"> INFRASTRUCTURE SECTIONS &amp; FACILITY DETAILS</w:t>
            </w:r>
          </w:p>
        </w:tc>
      </w:tr>
    </w:tbl>
    <w:p w14:paraId="4A3DD4FE"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59729B9B" w14:textId="7EB6299A" w:rsidR="002B5404" w:rsidRPr="003365F1" w:rsidRDefault="00A540B6" w:rsidP="003365F1">
      <w:pPr>
        <w:pStyle w:val="ListParagraph"/>
        <w:numPr>
          <w:ilvl w:val="0"/>
          <w:numId w:val="14"/>
        </w:numPr>
        <w:spacing w:line="360" w:lineRule="auto"/>
        <w:ind w:left="0" w:right="-142"/>
        <w:jc w:val="both"/>
        <w:rPr>
          <w:rFonts w:ascii="Arial" w:hAnsi="Arial" w:cs="Arial"/>
        </w:rPr>
      </w:pPr>
      <w:r w:rsidRPr="00852774">
        <w:rPr>
          <w:rFonts w:ascii="Arial" w:hAnsi="Arial" w:cs="Arial"/>
          <w:b/>
          <w:bCs/>
          <w:iCs/>
          <w:sz w:val="22"/>
          <w:szCs w:val="22"/>
          <w:lang w:val="en-GB"/>
        </w:rPr>
        <w:t>LAND DETAILS:</w:t>
      </w:r>
      <w:r w:rsidRPr="004120F3">
        <w:rPr>
          <w:rFonts w:ascii="Arial" w:hAnsi="Arial" w:cs="Arial"/>
          <w:iCs/>
          <w:sz w:val="22"/>
          <w:szCs w:val="22"/>
          <w:lang w:val="en-GB"/>
        </w:rPr>
        <w:t xml:space="preserve"> </w:t>
      </w:r>
      <w:bookmarkStart w:id="3" w:name="_Hlk134176940"/>
      <w:r w:rsidR="0063561C" w:rsidRPr="0063561C">
        <w:rPr>
          <w:rFonts w:ascii="Arial" w:hAnsi="Arial" w:cs="Arial"/>
          <w:sz w:val="22"/>
          <w:szCs w:val="22"/>
          <w:shd w:val="clear" w:color="auto" w:fill="FFFFFF"/>
        </w:rPr>
        <w:t xml:space="preserve">M/s. </w:t>
      </w:r>
      <w:r w:rsidR="00871944">
        <w:rPr>
          <w:rFonts w:ascii="Arial" w:hAnsi="Arial" w:cs="Arial"/>
          <w:sz w:val="22"/>
          <w:szCs w:val="22"/>
          <w:shd w:val="clear" w:color="auto" w:fill="FFFFFF"/>
        </w:rPr>
        <w:t xml:space="preserve">Creamy Foods </w:t>
      </w:r>
      <w:r w:rsidR="00FA42FB">
        <w:rPr>
          <w:rFonts w:ascii="Arial" w:hAnsi="Arial" w:cs="Arial"/>
          <w:sz w:val="22"/>
          <w:szCs w:val="22"/>
          <w:shd w:val="clear" w:color="auto" w:fill="FFFFFF"/>
        </w:rPr>
        <w:t>Ltd.</w:t>
      </w:r>
      <w:r w:rsidR="0063561C" w:rsidRPr="0063561C">
        <w:rPr>
          <w:rFonts w:ascii="Arial" w:hAnsi="Arial" w:cs="Arial"/>
          <w:sz w:val="22"/>
          <w:szCs w:val="22"/>
          <w:shd w:val="clear" w:color="auto" w:fill="FFFFFF"/>
        </w:rPr>
        <w:t xml:space="preserve"> is presently operating on the </w:t>
      </w:r>
      <w:r w:rsidR="00871944">
        <w:rPr>
          <w:rFonts w:ascii="Arial" w:hAnsi="Arial" w:cs="Arial"/>
          <w:sz w:val="22"/>
          <w:szCs w:val="22"/>
          <w:shd w:val="clear" w:color="auto" w:fill="FFFFFF"/>
        </w:rPr>
        <w:t xml:space="preserve">free hold </w:t>
      </w:r>
      <w:r w:rsidR="0063561C" w:rsidRPr="0063561C">
        <w:rPr>
          <w:rFonts w:ascii="Arial" w:hAnsi="Arial" w:cs="Arial"/>
          <w:sz w:val="22"/>
          <w:szCs w:val="22"/>
          <w:shd w:val="clear" w:color="auto" w:fill="FFFFFF"/>
        </w:rPr>
        <w:t xml:space="preserve">land parcel </w:t>
      </w:r>
      <w:r w:rsidR="00871944">
        <w:rPr>
          <w:rFonts w:ascii="Arial" w:hAnsi="Arial" w:cs="Arial"/>
          <w:sz w:val="22"/>
          <w:szCs w:val="22"/>
          <w:shd w:val="clear" w:color="auto" w:fill="FFFFFF"/>
        </w:rPr>
        <w:t>which w</w:t>
      </w:r>
      <w:r w:rsidR="003365F1">
        <w:rPr>
          <w:rFonts w:ascii="Arial" w:hAnsi="Arial" w:cs="Arial"/>
          <w:sz w:val="22"/>
          <w:szCs w:val="22"/>
          <w:shd w:val="clear" w:color="auto" w:fill="FFFFFF"/>
        </w:rPr>
        <w:t xml:space="preserve">as purchased before </w:t>
      </w:r>
      <w:r w:rsidR="00B6675E">
        <w:rPr>
          <w:rFonts w:ascii="Arial" w:hAnsi="Arial" w:cs="Arial"/>
          <w:sz w:val="22"/>
          <w:szCs w:val="22"/>
          <w:shd w:val="clear" w:color="auto" w:fill="FFFFFF"/>
        </w:rPr>
        <w:t>04.09.2022 (</w:t>
      </w:r>
      <w:r w:rsidR="003365F1">
        <w:rPr>
          <w:rFonts w:ascii="Arial" w:hAnsi="Arial" w:cs="Arial"/>
          <w:sz w:val="22"/>
          <w:szCs w:val="22"/>
          <w:shd w:val="clear" w:color="auto" w:fill="FFFFFF"/>
        </w:rPr>
        <w:t>cutoff date</w:t>
      </w:r>
      <w:r w:rsidR="00B6675E">
        <w:rPr>
          <w:rFonts w:ascii="Arial" w:hAnsi="Arial" w:cs="Arial"/>
          <w:sz w:val="22"/>
          <w:szCs w:val="22"/>
          <w:shd w:val="clear" w:color="auto" w:fill="FFFFFF"/>
        </w:rPr>
        <w:t>)</w:t>
      </w:r>
      <w:r w:rsidR="003365F1">
        <w:rPr>
          <w:rFonts w:ascii="Arial" w:hAnsi="Arial" w:cs="Arial"/>
          <w:sz w:val="22"/>
          <w:szCs w:val="22"/>
          <w:shd w:val="clear" w:color="auto" w:fill="FFFFFF"/>
        </w:rPr>
        <w:t>. So, the same is not considered for the purpose of this assignment.</w:t>
      </w:r>
      <w:bookmarkEnd w:id="3"/>
    </w:p>
    <w:p w14:paraId="177FDFA9" w14:textId="77777777" w:rsidR="00A540B6" w:rsidRPr="00A540B6" w:rsidRDefault="00A540B6" w:rsidP="001A0C2B">
      <w:pPr>
        <w:spacing w:after="120" w:line="360" w:lineRule="auto"/>
        <w:jc w:val="both"/>
        <w:rPr>
          <w:rFonts w:ascii="Arial" w:eastAsia="Times New Roman" w:hAnsi="Arial" w:cs="Arial"/>
          <w:iCs/>
          <w:kern w:val="0"/>
          <w:szCs w:val="24"/>
          <w:lang w:val="en-GB"/>
          <w14:ligatures w14:val="none"/>
        </w:rPr>
      </w:pPr>
    </w:p>
    <w:p w14:paraId="25A0DA5B" w14:textId="05158B63" w:rsidR="00BC44BB" w:rsidRPr="0070303E" w:rsidRDefault="00A540B6" w:rsidP="000D5976">
      <w:pPr>
        <w:pStyle w:val="ListParagraph"/>
        <w:numPr>
          <w:ilvl w:val="0"/>
          <w:numId w:val="14"/>
        </w:numPr>
        <w:spacing w:line="360" w:lineRule="auto"/>
        <w:ind w:left="0" w:right="29" w:hanging="284"/>
        <w:jc w:val="both"/>
        <w:rPr>
          <w:rFonts w:ascii="Arial" w:hAnsi="Arial" w:cs="Arial"/>
          <w:iCs/>
          <w:lang w:val="en-GB"/>
        </w:rPr>
      </w:pPr>
      <w:r w:rsidRPr="004120F3">
        <w:rPr>
          <w:rFonts w:ascii="Arial" w:hAnsi="Arial" w:cs="Arial"/>
          <w:b/>
          <w:iCs/>
          <w:sz w:val="22"/>
          <w:szCs w:val="22"/>
          <w:lang w:val="en-GB"/>
        </w:rPr>
        <w:t>BUILDING &amp; STRUCTURAL DETAILS:</w:t>
      </w:r>
      <w:r w:rsidRPr="004120F3">
        <w:rPr>
          <w:rFonts w:ascii="Arial" w:hAnsi="Arial" w:cs="Arial"/>
          <w:iCs/>
          <w:sz w:val="22"/>
          <w:szCs w:val="22"/>
          <w:lang w:val="en-GB"/>
        </w:rPr>
        <w:t xml:space="preserve"> </w:t>
      </w:r>
      <w:r w:rsidRPr="00BC44BB">
        <w:rPr>
          <w:rFonts w:ascii="Arial" w:hAnsi="Arial" w:cs="Arial"/>
          <w:iCs/>
          <w:sz w:val="22"/>
          <w:szCs w:val="22"/>
          <w:lang w:val="en-GB"/>
        </w:rPr>
        <w:t>As per the proposed e</w:t>
      </w:r>
      <w:r w:rsidR="007F3589">
        <w:rPr>
          <w:rFonts w:ascii="Arial" w:hAnsi="Arial" w:cs="Arial"/>
          <w:iCs/>
          <w:sz w:val="22"/>
          <w:szCs w:val="22"/>
          <w:lang w:val="en-GB"/>
        </w:rPr>
        <w:t>xpansion plan</w:t>
      </w:r>
      <w:r w:rsidR="005740AC">
        <w:rPr>
          <w:rFonts w:ascii="Arial" w:hAnsi="Arial" w:cs="Arial"/>
          <w:iCs/>
          <w:sz w:val="22"/>
          <w:szCs w:val="22"/>
          <w:lang w:val="en-GB"/>
        </w:rPr>
        <w:t xml:space="preserve"> only the</w:t>
      </w:r>
      <w:r w:rsidR="007F3589">
        <w:rPr>
          <w:rFonts w:ascii="Arial" w:hAnsi="Arial" w:cs="Arial"/>
          <w:iCs/>
          <w:sz w:val="22"/>
          <w:szCs w:val="22"/>
          <w:lang w:val="en-GB"/>
        </w:rPr>
        <w:t xml:space="preserve"> </w:t>
      </w:r>
      <w:r w:rsidR="000A20FE">
        <w:rPr>
          <w:rFonts w:ascii="Arial" w:hAnsi="Arial" w:cs="Arial"/>
          <w:iCs/>
          <w:sz w:val="22"/>
          <w:szCs w:val="22"/>
          <w:lang w:val="en-GB"/>
        </w:rPr>
        <w:t>building of unit no. 3 consisting G+2+Terrace has</w:t>
      </w:r>
      <w:r w:rsidRPr="00BC44BB">
        <w:rPr>
          <w:rFonts w:ascii="Arial" w:hAnsi="Arial" w:cs="Arial"/>
          <w:iCs/>
          <w:sz w:val="22"/>
          <w:szCs w:val="22"/>
          <w:lang w:val="en-GB"/>
        </w:rPr>
        <w:t xml:space="preserve"> been built </w:t>
      </w:r>
      <w:r w:rsidR="000A20FE">
        <w:rPr>
          <w:rFonts w:ascii="Arial" w:hAnsi="Arial" w:cs="Arial"/>
          <w:iCs/>
          <w:sz w:val="22"/>
          <w:szCs w:val="22"/>
          <w:lang w:val="en-GB"/>
        </w:rPr>
        <w:t>details</w:t>
      </w:r>
      <w:r w:rsidR="00BC44BB">
        <w:rPr>
          <w:rFonts w:ascii="Arial" w:hAnsi="Arial" w:cs="Arial"/>
          <w:iCs/>
          <w:sz w:val="22"/>
          <w:szCs w:val="22"/>
          <w:lang w:val="en-GB"/>
        </w:rPr>
        <w:t xml:space="preserve"> shown below:</w:t>
      </w:r>
    </w:p>
    <w:p w14:paraId="2C56E3AC" w14:textId="78483D5C" w:rsidR="00012D2E" w:rsidRPr="00012D2E" w:rsidRDefault="003365F1" w:rsidP="00012D2E">
      <w:pPr>
        <w:pStyle w:val="ListParagraph"/>
        <w:ind w:left="786" w:right="425"/>
        <w:jc w:val="center"/>
        <w:rPr>
          <w:rFonts w:ascii="Arial" w:hAnsi="Arial" w:cs="Arial"/>
          <w:b/>
          <w:iCs/>
          <w:sz w:val="20"/>
          <w:szCs w:val="20"/>
          <w:u w:val="single"/>
          <w:lang w:val="en-GB"/>
        </w:rPr>
      </w:pPr>
      <w:r>
        <w:rPr>
          <w:rFonts w:ascii="Arial" w:hAnsi="Arial" w:cs="Arial"/>
          <w:b/>
          <w:iCs/>
          <w:sz w:val="20"/>
          <w:szCs w:val="20"/>
          <w:u w:val="single"/>
          <w:lang w:val="en-GB"/>
        </w:rPr>
        <w:t>Table No.01</w:t>
      </w:r>
    </w:p>
    <w:p w14:paraId="325FF1A5" w14:textId="77777777" w:rsidR="0070303E" w:rsidRPr="007F3589" w:rsidRDefault="0070303E" w:rsidP="0070303E">
      <w:pPr>
        <w:pStyle w:val="ListParagraph"/>
        <w:spacing w:line="360" w:lineRule="auto"/>
        <w:ind w:left="0" w:right="29"/>
        <w:jc w:val="both"/>
        <w:rPr>
          <w:rFonts w:ascii="Arial" w:hAnsi="Arial" w:cs="Arial"/>
          <w:iCs/>
          <w:lang w:val="en-GB"/>
        </w:rPr>
      </w:pPr>
    </w:p>
    <w:tbl>
      <w:tblP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09"/>
        <w:gridCol w:w="3709"/>
        <w:gridCol w:w="899"/>
        <w:gridCol w:w="1378"/>
        <w:gridCol w:w="826"/>
        <w:gridCol w:w="1108"/>
        <w:gridCol w:w="999"/>
        <w:gridCol w:w="1429"/>
      </w:tblGrid>
      <w:tr w:rsidR="00590770" w:rsidRPr="00012D2E" w14:paraId="06A315AA" w14:textId="4D3E0DAA" w:rsidTr="002E63DA">
        <w:trPr>
          <w:trHeight w:val="25"/>
          <w:jc w:val="center"/>
        </w:trPr>
        <w:tc>
          <w:tcPr>
            <w:tcW w:w="709" w:type="dxa"/>
            <w:shd w:val="clear" w:color="auto" w:fill="002060"/>
            <w:vAlign w:val="center"/>
            <w:hideMark/>
          </w:tcPr>
          <w:p w14:paraId="01491B9D" w14:textId="17BCEE95" w:rsidR="003169F7" w:rsidRPr="00012D2E" w:rsidRDefault="003169F7" w:rsidP="002E63DA">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S. No.</w:t>
            </w:r>
          </w:p>
        </w:tc>
        <w:tc>
          <w:tcPr>
            <w:tcW w:w="3709" w:type="dxa"/>
            <w:shd w:val="clear" w:color="auto" w:fill="002060"/>
            <w:vAlign w:val="center"/>
            <w:hideMark/>
          </w:tcPr>
          <w:p w14:paraId="6CB504A3" w14:textId="77777777" w:rsidR="003169F7" w:rsidRPr="00012D2E" w:rsidRDefault="003169F7" w:rsidP="002E63DA">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Particular</w:t>
            </w:r>
          </w:p>
        </w:tc>
        <w:tc>
          <w:tcPr>
            <w:tcW w:w="899" w:type="dxa"/>
            <w:shd w:val="clear" w:color="auto" w:fill="002060"/>
            <w:vAlign w:val="center"/>
          </w:tcPr>
          <w:p w14:paraId="61B9EFEF" w14:textId="494FAF57" w:rsidR="003169F7" w:rsidRPr="00012D2E" w:rsidRDefault="003169F7" w:rsidP="002E63DA">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Status</w:t>
            </w:r>
          </w:p>
        </w:tc>
        <w:tc>
          <w:tcPr>
            <w:tcW w:w="1378" w:type="dxa"/>
            <w:shd w:val="clear" w:color="auto" w:fill="002060"/>
            <w:vAlign w:val="center"/>
            <w:hideMark/>
          </w:tcPr>
          <w:p w14:paraId="777FE0AA" w14:textId="3C9CE1E4" w:rsidR="003169F7" w:rsidRPr="00012D2E" w:rsidRDefault="003169F7" w:rsidP="002E63DA">
            <w:pPr>
              <w:spacing w:after="0" w:line="240" w:lineRule="auto"/>
              <w:jc w:val="center"/>
              <w:rPr>
                <w:rFonts w:eastAsia="Times New Roman" w:cstheme="minorHAnsi"/>
                <w:b/>
                <w:bCs/>
                <w:color w:val="FFFFFF"/>
                <w:kern w:val="0"/>
                <w:lang w:eastAsia="en-IN"/>
                <w14:ligatures w14:val="none"/>
              </w:rPr>
            </w:pPr>
            <w:r w:rsidRPr="009E429C">
              <w:rPr>
                <w:rFonts w:eastAsia="Times New Roman" w:cstheme="minorHAnsi"/>
                <w:b/>
                <w:bCs/>
                <w:color w:val="FFFFFF"/>
                <w:kern w:val="0"/>
                <w:lang w:eastAsia="en-IN"/>
                <w14:ligatures w14:val="none"/>
              </w:rPr>
              <w:t>Type of construction</w:t>
            </w:r>
          </w:p>
        </w:tc>
        <w:tc>
          <w:tcPr>
            <w:tcW w:w="826" w:type="dxa"/>
            <w:shd w:val="clear" w:color="auto" w:fill="002060"/>
            <w:vAlign w:val="center"/>
          </w:tcPr>
          <w:p w14:paraId="37CA7E33" w14:textId="3066290E" w:rsidR="003169F7" w:rsidRPr="00012D2E" w:rsidRDefault="003169F7" w:rsidP="002E63DA">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Height in ft.</w:t>
            </w:r>
          </w:p>
        </w:tc>
        <w:tc>
          <w:tcPr>
            <w:tcW w:w="1108" w:type="dxa"/>
            <w:shd w:val="clear" w:color="auto" w:fill="002060"/>
            <w:vAlign w:val="center"/>
            <w:hideMark/>
          </w:tcPr>
          <w:p w14:paraId="7FDAE472" w14:textId="766AADED" w:rsidR="003169F7" w:rsidRPr="00012D2E" w:rsidRDefault="003169F7" w:rsidP="002E63DA">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Area in sq. m.</w:t>
            </w:r>
          </w:p>
        </w:tc>
        <w:tc>
          <w:tcPr>
            <w:tcW w:w="999" w:type="dxa"/>
            <w:shd w:val="clear" w:color="auto" w:fill="002060"/>
            <w:vAlign w:val="center"/>
            <w:hideMark/>
          </w:tcPr>
          <w:p w14:paraId="0B7AF203" w14:textId="77777777" w:rsidR="003169F7" w:rsidRPr="00012D2E" w:rsidRDefault="003169F7" w:rsidP="002E63DA">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Area in sq. ft.</w:t>
            </w:r>
          </w:p>
        </w:tc>
        <w:tc>
          <w:tcPr>
            <w:tcW w:w="1429" w:type="dxa"/>
            <w:shd w:val="clear" w:color="auto" w:fill="002060"/>
            <w:vAlign w:val="center"/>
          </w:tcPr>
          <w:p w14:paraId="609F0E65" w14:textId="71213C62" w:rsidR="003169F7" w:rsidRPr="00012D2E" w:rsidRDefault="003169F7" w:rsidP="002E63DA">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Area Considered Under Phase I &amp; II</w:t>
            </w:r>
          </w:p>
        </w:tc>
      </w:tr>
      <w:tr w:rsidR="00590770" w:rsidRPr="00012D2E" w14:paraId="280D80E9" w14:textId="50F81826" w:rsidTr="00590770">
        <w:trPr>
          <w:trHeight w:val="25"/>
          <w:jc w:val="center"/>
        </w:trPr>
        <w:tc>
          <w:tcPr>
            <w:tcW w:w="709" w:type="dxa"/>
            <w:shd w:val="clear" w:color="auto" w:fill="auto"/>
            <w:vAlign w:val="center"/>
            <w:hideMark/>
          </w:tcPr>
          <w:p w14:paraId="3982D38E" w14:textId="77777777" w:rsidR="009A51FB" w:rsidRPr="00012D2E" w:rsidRDefault="009A51FB" w:rsidP="009A51FB">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w:t>
            </w:r>
          </w:p>
        </w:tc>
        <w:tc>
          <w:tcPr>
            <w:tcW w:w="3709" w:type="dxa"/>
            <w:shd w:val="clear" w:color="auto" w:fill="auto"/>
            <w:vAlign w:val="center"/>
            <w:hideMark/>
          </w:tcPr>
          <w:p w14:paraId="6AFABC49" w14:textId="26E3ED2D" w:rsidR="009A51FB" w:rsidRPr="00CE6395" w:rsidRDefault="009A51FB" w:rsidP="009A51FB">
            <w:pPr>
              <w:spacing w:after="0" w:line="240" w:lineRule="auto"/>
              <w:rPr>
                <w:rFonts w:eastAsia="Times New Roman" w:cstheme="minorHAnsi"/>
                <w:color w:val="000000"/>
                <w:kern w:val="0"/>
                <w:lang w:eastAsia="en-IN"/>
                <w14:ligatures w14:val="none"/>
              </w:rPr>
            </w:pPr>
            <w:r w:rsidRPr="00CE6395">
              <w:rPr>
                <w:rFonts w:ascii="Calibri" w:hAnsi="Calibri" w:cs="Calibri"/>
                <w:color w:val="000000"/>
                <w:szCs w:val="20"/>
              </w:rPr>
              <w:t>Basement- Before 4 Nov 2022</w:t>
            </w:r>
          </w:p>
        </w:tc>
        <w:tc>
          <w:tcPr>
            <w:tcW w:w="899" w:type="dxa"/>
            <w:vAlign w:val="center"/>
          </w:tcPr>
          <w:p w14:paraId="0973B26C" w14:textId="662F1F88" w:rsidR="009A51FB" w:rsidRPr="00CE6395" w:rsidRDefault="009A51FB" w:rsidP="009A51FB">
            <w:pPr>
              <w:spacing w:after="0" w:line="240" w:lineRule="auto"/>
              <w:jc w:val="center"/>
              <w:rPr>
                <w:rFonts w:eastAsia="Times New Roman" w:cstheme="minorHAnsi"/>
                <w:kern w:val="0"/>
                <w:lang w:eastAsia="en-IN"/>
                <w14:ligatures w14:val="none"/>
              </w:rPr>
            </w:pPr>
            <w:r w:rsidRPr="00CE6395">
              <w:rPr>
                <w:rFonts w:eastAsia="Times New Roman" w:cstheme="minorHAnsi"/>
                <w:color w:val="282828"/>
                <w:kern w:val="0"/>
                <w:lang w:eastAsia="en-IN"/>
                <w14:ligatures w14:val="none"/>
              </w:rPr>
              <w:t>Existing</w:t>
            </w:r>
          </w:p>
        </w:tc>
        <w:tc>
          <w:tcPr>
            <w:tcW w:w="1378" w:type="dxa"/>
            <w:shd w:val="clear" w:color="auto" w:fill="auto"/>
            <w:vAlign w:val="center"/>
            <w:hideMark/>
          </w:tcPr>
          <w:p w14:paraId="30162439" w14:textId="32422F3D" w:rsidR="009A51FB" w:rsidRPr="00CE6395" w:rsidRDefault="009A51FB" w:rsidP="009A51FB">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RCC</w:t>
            </w:r>
          </w:p>
        </w:tc>
        <w:tc>
          <w:tcPr>
            <w:tcW w:w="826" w:type="dxa"/>
            <w:vAlign w:val="center"/>
          </w:tcPr>
          <w:p w14:paraId="4A2148E2" w14:textId="757BE70F" w:rsidR="009A51FB" w:rsidRPr="00CE6395" w:rsidRDefault="009A51FB" w:rsidP="009A51FB">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12.5</w:t>
            </w:r>
          </w:p>
        </w:tc>
        <w:tc>
          <w:tcPr>
            <w:tcW w:w="1108" w:type="dxa"/>
            <w:shd w:val="clear" w:color="auto" w:fill="auto"/>
            <w:vAlign w:val="center"/>
            <w:hideMark/>
          </w:tcPr>
          <w:p w14:paraId="5C78612B" w14:textId="6DA561C0" w:rsidR="009A51FB" w:rsidRPr="00CE6395" w:rsidRDefault="009A51FB" w:rsidP="009A51FB">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5,837</w:t>
            </w:r>
          </w:p>
        </w:tc>
        <w:tc>
          <w:tcPr>
            <w:tcW w:w="999" w:type="dxa"/>
            <w:shd w:val="clear" w:color="auto" w:fill="auto"/>
            <w:vAlign w:val="center"/>
            <w:hideMark/>
          </w:tcPr>
          <w:p w14:paraId="11348CE2" w14:textId="366EF1E0" w:rsidR="009A51FB" w:rsidRPr="00CE6395" w:rsidRDefault="009A51FB" w:rsidP="009A51FB">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62,827</w:t>
            </w:r>
          </w:p>
        </w:tc>
        <w:tc>
          <w:tcPr>
            <w:tcW w:w="1429" w:type="dxa"/>
            <w:vAlign w:val="center"/>
          </w:tcPr>
          <w:p w14:paraId="58C35361" w14:textId="19B6F941" w:rsidR="009A51FB" w:rsidRPr="00CE6395" w:rsidRDefault="009A51FB" w:rsidP="009A51FB">
            <w:pPr>
              <w:spacing w:after="0" w:line="240" w:lineRule="auto"/>
              <w:jc w:val="center"/>
              <w:rPr>
                <w:rFonts w:ascii="Calibri" w:hAnsi="Calibri" w:cs="Calibri"/>
                <w:color w:val="000000"/>
                <w:szCs w:val="20"/>
              </w:rPr>
            </w:pPr>
            <w:r w:rsidRPr="00544958">
              <w:rPr>
                <w:rFonts w:eastAsia="Times New Roman" w:cstheme="minorHAnsi"/>
                <w:color w:val="131313"/>
                <w:kern w:val="0"/>
                <w:lang w:eastAsia="en-IN"/>
                <w14:ligatures w14:val="none"/>
              </w:rPr>
              <w:t>---</w:t>
            </w:r>
          </w:p>
        </w:tc>
      </w:tr>
      <w:tr w:rsidR="00590770" w:rsidRPr="00012D2E" w14:paraId="43857754" w14:textId="58628774" w:rsidTr="00590770">
        <w:trPr>
          <w:trHeight w:val="25"/>
          <w:jc w:val="center"/>
        </w:trPr>
        <w:tc>
          <w:tcPr>
            <w:tcW w:w="709" w:type="dxa"/>
            <w:shd w:val="clear" w:color="auto" w:fill="auto"/>
            <w:vAlign w:val="center"/>
            <w:hideMark/>
          </w:tcPr>
          <w:p w14:paraId="29173713" w14:textId="77777777" w:rsidR="009A51FB" w:rsidRPr="00012D2E" w:rsidRDefault="009A51FB" w:rsidP="009A51FB">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2</w:t>
            </w:r>
          </w:p>
        </w:tc>
        <w:tc>
          <w:tcPr>
            <w:tcW w:w="3709" w:type="dxa"/>
            <w:shd w:val="clear" w:color="auto" w:fill="auto"/>
            <w:vAlign w:val="center"/>
            <w:hideMark/>
          </w:tcPr>
          <w:p w14:paraId="7AA891DD" w14:textId="793ACC6E" w:rsidR="009A51FB" w:rsidRPr="00CE6395" w:rsidRDefault="009A51FB" w:rsidP="009A51FB">
            <w:pPr>
              <w:spacing w:after="0" w:line="240" w:lineRule="auto"/>
              <w:rPr>
                <w:rFonts w:eastAsia="Times New Roman" w:cstheme="minorHAnsi"/>
                <w:color w:val="000000"/>
                <w:kern w:val="0"/>
                <w:lang w:eastAsia="en-IN"/>
                <w14:ligatures w14:val="none"/>
              </w:rPr>
            </w:pPr>
            <w:r w:rsidRPr="00CE6395">
              <w:rPr>
                <w:rFonts w:ascii="Calibri" w:hAnsi="Calibri" w:cs="Calibri"/>
                <w:color w:val="000000"/>
                <w:szCs w:val="20"/>
              </w:rPr>
              <w:t>Road Development - Before 4 Nov 2022</w:t>
            </w:r>
          </w:p>
        </w:tc>
        <w:tc>
          <w:tcPr>
            <w:tcW w:w="899" w:type="dxa"/>
            <w:vAlign w:val="center"/>
          </w:tcPr>
          <w:p w14:paraId="60EEE53F" w14:textId="0D708A2C" w:rsidR="009A51FB" w:rsidRPr="00CE6395" w:rsidRDefault="009A51FB" w:rsidP="009A51FB">
            <w:pPr>
              <w:spacing w:after="0" w:line="240" w:lineRule="auto"/>
              <w:jc w:val="center"/>
              <w:rPr>
                <w:rFonts w:eastAsia="Times New Roman" w:cstheme="minorHAnsi"/>
                <w:color w:val="131313"/>
                <w:kern w:val="0"/>
                <w:lang w:eastAsia="en-IN"/>
                <w14:ligatures w14:val="none"/>
              </w:rPr>
            </w:pPr>
            <w:r w:rsidRPr="00CE6395">
              <w:rPr>
                <w:rFonts w:eastAsia="Times New Roman" w:cstheme="minorHAnsi"/>
                <w:color w:val="282828"/>
                <w:kern w:val="0"/>
                <w:lang w:eastAsia="en-IN"/>
                <w14:ligatures w14:val="none"/>
              </w:rPr>
              <w:t>Existing</w:t>
            </w:r>
          </w:p>
        </w:tc>
        <w:tc>
          <w:tcPr>
            <w:tcW w:w="1378" w:type="dxa"/>
            <w:shd w:val="clear" w:color="auto" w:fill="auto"/>
            <w:vAlign w:val="center"/>
            <w:hideMark/>
          </w:tcPr>
          <w:p w14:paraId="2FF0D3CE" w14:textId="19E0B93E" w:rsidR="009A51FB" w:rsidRPr="00CE6395" w:rsidRDefault="009A51FB" w:rsidP="009A51FB">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RCC</w:t>
            </w:r>
          </w:p>
        </w:tc>
        <w:tc>
          <w:tcPr>
            <w:tcW w:w="826" w:type="dxa"/>
            <w:vAlign w:val="center"/>
          </w:tcPr>
          <w:p w14:paraId="67B13CD3" w14:textId="42A9882E" w:rsidR="009A51FB" w:rsidRPr="00CE6395" w:rsidRDefault="009A51FB" w:rsidP="009A51FB">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NA</w:t>
            </w:r>
          </w:p>
        </w:tc>
        <w:tc>
          <w:tcPr>
            <w:tcW w:w="1108" w:type="dxa"/>
            <w:shd w:val="clear" w:color="auto" w:fill="auto"/>
            <w:vAlign w:val="center"/>
            <w:hideMark/>
          </w:tcPr>
          <w:p w14:paraId="44FA5DE0" w14:textId="513E3A46" w:rsidR="009A51FB" w:rsidRPr="00CE6395" w:rsidRDefault="009A51FB" w:rsidP="009A51FB">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6,000</w:t>
            </w:r>
          </w:p>
        </w:tc>
        <w:tc>
          <w:tcPr>
            <w:tcW w:w="999" w:type="dxa"/>
            <w:shd w:val="clear" w:color="auto" w:fill="auto"/>
            <w:vAlign w:val="center"/>
            <w:hideMark/>
          </w:tcPr>
          <w:p w14:paraId="53F0449F" w14:textId="40F1CEAF" w:rsidR="009A51FB" w:rsidRPr="00CE6395" w:rsidRDefault="009A51FB" w:rsidP="009A51FB">
            <w:pPr>
              <w:spacing w:after="0" w:line="240" w:lineRule="auto"/>
              <w:jc w:val="center"/>
              <w:rPr>
                <w:rFonts w:eastAsia="Times New Roman" w:cstheme="minorHAnsi"/>
                <w:color w:val="131313"/>
                <w:kern w:val="0"/>
                <w:lang w:eastAsia="en-IN"/>
                <w14:ligatures w14:val="none"/>
              </w:rPr>
            </w:pPr>
            <w:r>
              <w:rPr>
                <w:rFonts w:eastAsia="Times New Roman" w:cstheme="minorHAnsi"/>
                <w:color w:val="131313"/>
                <w:kern w:val="0"/>
                <w:lang w:eastAsia="en-IN"/>
                <w14:ligatures w14:val="none"/>
              </w:rPr>
              <w:t>---</w:t>
            </w:r>
          </w:p>
        </w:tc>
        <w:tc>
          <w:tcPr>
            <w:tcW w:w="1429" w:type="dxa"/>
            <w:vAlign w:val="center"/>
          </w:tcPr>
          <w:p w14:paraId="56F35776" w14:textId="55C94306" w:rsidR="009A51FB" w:rsidRPr="00CE6395" w:rsidRDefault="009A51FB" w:rsidP="009A51FB">
            <w:pPr>
              <w:spacing w:after="0" w:line="240" w:lineRule="auto"/>
              <w:jc w:val="center"/>
              <w:rPr>
                <w:rFonts w:eastAsia="Times New Roman" w:cstheme="minorHAnsi"/>
                <w:color w:val="131313"/>
                <w:kern w:val="0"/>
                <w:lang w:eastAsia="en-IN"/>
                <w14:ligatures w14:val="none"/>
              </w:rPr>
            </w:pPr>
            <w:r w:rsidRPr="00544958">
              <w:rPr>
                <w:rFonts w:eastAsia="Times New Roman" w:cstheme="minorHAnsi"/>
                <w:color w:val="131313"/>
                <w:kern w:val="0"/>
                <w:lang w:eastAsia="en-IN"/>
                <w14:ligatures w14:val="none"/>
              </w:rPr>
              <w:t>---</w:t>
            </w:r>
          </w:p>
        </w:tc>
      </w:tr>
      <w:tr w:rsidR="00590770" w:rsidRPr="00012D2E" w14:paraId="00F6AD49" w14:textId="506F4067" w:rsidTr="00590770">
        <w:trPr>
          <w:trHeight w:val="25"/>
          <w:jc w:val="center"/>
        </w:trPr>
        <w:tc>
          <w:tcPr>
            <w:tcW w:w="709" w:type="dxa"/>
            <w:shd w:val="clear" w:color="auto" w:fill="auto"/>
            <w:vAlign w:val="center"/>
            <w:hideMark/>
          </w:tcPr>
          <w:p w14:paraId="723FBD1C"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3</w:t>
            </w:r>
          </w:p>
        </w:tc>
        <w:tc>
          <w:tcPr>
            <w:tcW w:w="3709" w:type="dxa"/>
            <w:shd w:val="clear" w:color="auto" w:fill="auto"/>
            <w:vAlign w:val="center"/>
            <w:hideMark/>
          </w:tcPr>
          <w:p w14:paraId="1246D515" w14:textId="1E2B9549" w:rsidR="001303B4" w:rsidRPr="00CE6395" w:rsidRDefault="001303B4" w:rsidP="001303B4">
            <w:pPr>
              <w:spacing w:after="0" w:line="240" w:lineRule="auto"/>
              <w:rPr>
                <w:rFonts w:eastAsia="Times New Roman" w:cstheme="minorHAnsi"/>
                <w:color w:val="000000"/>
                <w:kern w:val="0"/>
                <w:lang w:eastAsia="en-IN"/>
                <w14:ligatures w14:val="none"/>
              </w:rPr>
            </w:pPr>
            <w:r w:rsidRPr="00CE6395">
              <w:rPr>
                <w:rFonts w:ascii="Calibri" w:hAnsi="Calibri" w:cs="Calibri"/>
                <w:color w:val="000000"/>
                <w:szCs w:val="20"/>
              </w:rPr>
              <w:t>Ground Floor- Phase - 1</w:t>
            </w:r>
          </w:p>
        </w:tc>
        <w:tc>
          <w:tcPr>
            <w:tcW w:w="899" w:type="dxa"/>
            <w:vAlign w:val="center"/>
          </w:tcPr>
          <w:p w14:paraId="19B1DFC9" w14:textId="4F128928"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42694E7C" w14:textId="7981B91D"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RCC</w:t>
            </w:r>
          </w:p>
        </w:tc>
        <w:tc>
          <w:tcPr>
            <w:tcW w:w="826" w:type="dxa"/>
            <w:vAlign w:val="center"/>
          </w:tcPr>
          <w:p w14:paraId="202032AF" w14:textId="550C032A"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16.5</w:t>
            </w:r>
          </w:p>
        </w:tc>
        <w:tc>
          <w:tcPr>
            <w:tcW w:w="1108" w:type="dxa"/>
            <w:shd w:val="clear" w:color="auto" w:fill="auto"/>
            <w:vAlign w:val="center"/>
            <w:hideMark/>
          </w:tcPr>
          <w:p w14:paraId="5CF4CC4D" w14:textId="19F4EF78"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5,837</w:t>
            </w:r>
          </w:p>
        </w:tc>
        <w:tc>
          <w:tcPr>
            <w:tcW w:w="999" w:type="dxa"/>
            <w:shd w:val="clear" w:color="auto" w:fill="auto"/>
            <w:vAlign w:val="center"/>
            <w:hideMark/>
          </w:tcPr>
          <w:p w14:paraId="364E9D56" w14:textId="09DABF40"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62,827</w:t>
            </w:r>
          </w:p>
        </w:tc>
        <w:tc>
          <w:tcPr>
            <w:tcW w:w="1429" w:type="dxa"/>
            <w:vAlign w:val="center"/>
          </w:tcPr>
          <w:p w14:paraId="570696E5" w14:textId="048A20E7"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62,827</w:t>
            </w:r>
          </w:p>
        </w:tc>
      </w:tr>
      <w:tr w:rsidR="00590770" w:rsidRPr="00012D2E" w14:paraId="3757493E" w14:textId="32D7A31D" w:rsidTr="00590770">
        <w:trPr>
          <w:trHeight w:val="25"/>
          <w:jc w:val="center"/>
        </w:trPr>
        <w:tc>
          <w:tcPr>
            <w:tcW w:w="709" w:type="dxa"/>
            <w:shd w:val="clear" w:color="auto" w:fill="auto"/>
            <w:vAlign w:val="center"/>
            <w:hideMark/>
          </w:tcPr>
          <w:p w14:paraId="1262701C"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4</w:t>
            </w:r>
          </w:p>
        </w:tc>
        <w:tc>
          <w:tcPr>
            <w:tcW w:w="3709" w:type="dxa"/>
            <w:shd w:val="clear" w:color="auto" w:fill="auto"/>
            <w:vAlign w:val="center"/>
            <w:hideMark/>
          </w:tcPr>
          <w:p w14:paraId="6573AA8D" w14:textId="7DC6D5B6" w:rsidR="001303B4" w:rsidRPr="00CE6395" w:rsidRDefault="001303B4" w:rsidP="001303B4">
            <w:pPr>
              <w:spacing w:after="0" w:line="240" w:lineRule="auto"/>
              <w:rPr>
                <w:rFonts w:eastAsia="Times New Roman" w:cstheme="minorHAnsi"/>
                <w:color w:val="000000"/>
                <w:kern w:val="0"/>
                <w:lang w:eastAsia="en-IN"/>
                <w14:ligatures w14:val="none"/>
              </w:rPr>
            </w:pPr>
            <w:r w:rsidRPr="00CE6395">
              <w:rPr>
                <w:rFonts w:ascii="Calibri" w:hAnsi="Calibri" w:cs="Calibri"/>
                <w:color w:val="000000"/>
                <w:szCs w:val="20"/>
              </w:rPr>
              <w:t>First Floor- Phase - 1</w:t>
            </w:r>
          </w:p>
        </w:tc>
        <w:tc>
          <w:tcPr>
            <w:tcW w:w="899" w:type="dxa"/>
            <w:vAlign w:val="center"/>
          </w:tcPr>
          <w:p w14:paraId="344A9921" w14:textId="3ADDFE5B"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2162DA66" w14:textId="35ADAC27"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RCC</w:t>
            </w:r>
          </w:p>
        </w:tc>
        <w:tc>
          <w:tcPr>
            <w:tcW w:w="826" w:type="dxa"/>
            <w:vAlign w:val="center"/>
          </w:tcPr>
          <w:p w14:paraId="0C7DD4CB" w14:textId="2CC8FE7E"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16.5</w:t>
            </w:r>
          </w:p>
        </w:tc>
        <w:tc>
          <w:tcPr>
            <w:tcW w:w="1108" w:type="dxa"/>
            <w:shd w:val="clear" w:color="auto" w:fill="auto"/>
            <w:vAlign w:val="center"/>
            <w:hideMark/>
          </w:tcPr>
          <w:p w14:paraId="68613DE3" w14:textId="7D205453"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6,379</w:t>
            </w:r>
          </w:p>
        </w:tc>
        <w:tc>
          <w:tcPr>
            <w:tcW w:w="999" w:type="dxa"/>
            <w:shd w:val="clear" w:color="auto" w:fill="auto"/>
            <w:vAlign w:val="center"/>
            <w:hideMark/>
          </w:tcPr>
          <w:p w14:paraId="75902E90" w14:textId="047A807F"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68,666</w:t>
            </w:r>
          </w:p>
        </w:tc>
        <w:tc>
          <w:tcPr>
            <w:tcW w:w="1429" w:type="dxa"/>
            <w:vAlign w:val="center"/>
          </w:tcPr>
          <w:p w14:paraId="159953CC" w14:textId="6D510B3F"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68,666</w:t>
            </w:r>
          </w:p>
        </w:tc>
      </w:tr>
      <w:tr w:rsidR="00590770" w:rsidRPr="00012D2E" w14:paraId="4AE45266" w14:textId="36307ECB" w:rsidTr="00590770">
        <w:trPr>
          <w:trHeight w:val="25"/>
          <w:jc w:val="center"/>
        </w:trPr>
        <w:tc>
          <w:tcPr>
            <w:tcW w:w="709" w:type="dxa"/>
            <w:shd w:val="clear" w:color="auto" w:fill="auto"/>
            <w:vAlign w:val="center"/>
            <w:hideMark/>
          </w:tcPr>
          <w:p w14:paraId="2AA19DFA"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5</w:t>
            </w:r>
          </w:p>
        </w:tc>
        <w:tc>
          <w:tcPr>
            <w:tcW w:w="3709" w:type="dxa"/>
            <w:shd w:val="clear" w:color="auto" w:fill="auto"/>
            <w:vAlign w:val="center"/>
            <w:hideMark/>
          </w:tcPr>
          <w:p w14:paraId="15363A1E" w14:textId="67AB46EB" w:rsidR="001303B4" w:rsidRPr="00CE6395" w:rsidRDefault="001303B4" w:rsidP="001303B4">
            <w:pPr>
              <w:spacing w:after="0" w:line="240" w:lineRule="auto"/>
              <w:rPr>
                <w:rFonts w:eastAsia="Times New Roman" w:cstheme="minorHAnsi"/>
                <w:color w:val="000000"/>
                <w:kern w:val="0"/>
                <w:lang w:eastAsia="en-IN"/>
                <w14:ligatures w14:val="none"/>
              </w:rPr>
            </w:pPr>
            <w:r w:rsidRPr="00CE6395">
              <w:rPr>
                <w:rFonts w:ascii="Calibri" w:hAnsi="Calibri" w:cs="Calibri"/>
                <w:color w:val="000000"/>
                <w:szCs w:val="20"/>
              </w:rPr>
              <w:t>Second floor - Phase -1</w:t>
            </w:r>
          </w:p>
        </w:tc>
        <w:tc>
          <w:tcPr>
            <w:tcW w:w="899" w:type="dxa"/>
            <w:vAlign w:val="center"/>
          </w:tcPr>
          <w:p w14:paraId="5AF3B1B7" w14:textId="7D5FAD62"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5C605083" w14:textId="65406687"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RCC</w:t>
            </w:r>
          </w:p>
        </w:tc>
        <w:tc>
          <w:tcPr>
            <w:tcW w:w="826" w:type="dxa"/>
            <w:vAlign w:val="center"/>
          </w:tcPr>
          <w:p w14:paraId="41B1877B" w14:textId="39E83F89"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22</w:t>
            </w:r>
          </w:p>
        </w:tc>
        <w:tc>
          <w:tcPr>
            <w:tcW w:w="1108" w:type="dxa"/>
            <w:shd w:val="clear" w:color="auto" w:fill="auto"/>
            <w:vAlign w:val="center"/>
            <w:hideMark/>
          </w:tcPr>
          <w:p w14:paraId="75FD9398" w14:textId="1FF66964"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5,616</w:t>
            </w:r>
          </w:p>
        </w:tc>
        <w:tc>
          <w:tcPr>
            <w:tcW w:w="999" w:type="dxa"/>
            <w:shd w:val="clear" w:color="auto" w:fill="auto"/>
            <w:vAlign w:val="center"/>
            <w:hideMark/>
          </w:tcPr>
          <w:p w14:paraId="1C141E8A" w14:textId="6D67FB07"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60,450</w:t>
            </w:r>
          </w:p>
        </w:tc>
        <w:tc>
          <w:tcPr>
            <w:tcW w:w="1429" w:type="dxa"/>
            <w:vAlign w:val="center"/>
          </w:tcPr>
          <w:p w14:paraId="7D7D08BC" w14:textId="238D6D3F"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60,450</w:t>
            </w:r>
          </w:p>
        </w:tc>
      </w:tr>
      <w:tr w:rsidR="00590770" w:rsidRPr="00012D2E" w14:paraId="3604DCB9" w14:textId="40C51014" w:rsidTr="00590770">
        <w:trPr>
          <w:trHeight w:val="25"/>
          <w:jc w:val="center"/>
        </w:trPr>
        <w:tc>
          <w:tcPr>
            <w:tcW w:w="709" w:type="dxa"/>
            <w:shd w:val="clear" w:color="auto" w:fill="auto"/>
            <w:vAlign w:val="center"/>
            <w:hideMark/>
          </w:tcPr>
          <w:p w14:paraId="3439EAB9"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6</w:t>
            </w:r>
          </w:p>
        </w:tc>
        <w:tc>
          <w:tcPr>
            <w:tcW w:w="3709" w:type="dxa"/>
            <w:shd w:val="clear" w:color="auto" w:fill="auto"/>
            <w:vAlign w:val="center"/>
            <w:hideMark/>
          </w:tcPr>
          <w:p w14:paraId="2CEE829D" w14:textId="35B0ED4F" w:rsidR="001303B4" w:rsidRPr="00CE6395" w:rsidRDefault="001303B4" w:rsidP="001303B4">
            <w:pPr>
              <w:spacing w:after="0" w:line="240" w:lineRule="auto"/>
              <w:rPr>
                <w:rFonts w:eastAsia="Times New Roman" w:cstheme="minorHAnsi"/>
                <w:color w:val="000000"/>
                <w:kern w:val="0"/>
                <w:lang w:eastAsia="en-IN"/>
                <w14:ligatures w14:val="none"/>
              </w:rPr>
            </w:pPr>
            <w:r w:rsidRPr="00CE6395">
              <w:rPr>
                <w:rFonts w:ascii="Calibri" w:hAnsi="Calibri" w:cs="Calibri"/>
                <w:color w:val="000000"/>
                <w:szCs w:val="20"/>
              </w:rPr>
              <w:t>Terrace - Phase - 1</w:t>
            </w:r>
          </w:p>
        </w:tc>
        <w:tc>
          <w:tcPr>
            <w:tcW w:w="899" w:type="dxa"/>
            <w:vAlign w:val="center"/>
          </w:tcPr>
          <w:p w14:paraId="57A8455D" w14:textId="36179811"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55159ED8" w14:textId="09334E4A"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RCC</w:t>
            </w:r>
          </w:p>
        </w:tc>
        <w:tc>
          <w:tcPr>
            <w:tcW w:w="826" w:type="dxa"/>
            <w:vAlign w:val="center"/>
          </w:tcPr>
          <w:p w14:paraId="78D7465D" w14:textId="5A671C41"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10</w:t>
            </w:r>
          </w:p>
        </w:tc>
        <w:tc>
          <w:tcPr>
            <w:tcW w:w="1108" w:type="dxa"/>
            <w:shd w:val="clear" w:color="auto" w:fill="auto"/>
            <w:vAlign w:val="center"/>
            <w:hideMark/>
          </w:tcPr>
          <w:p w14:paraId="397BAE31" w14:textId="73FF0BB7"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534</w:t>
            </w:r>
          </w:p>
        </w:tc>
        <w:tc>
          <w:tcPr>
            <w:tcW w:w="999" w:type="dxa"/>
            <w:shd w:val="clear" w:color="auto" w:fill="auto"/>
            <w:vAlign w:val="center"/>
            <w:hideMark/>
          </w:tcPr>
          <w:p w14:paraId="58D672F4" w14:textId="0BBB9038"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5,752</w:t>
            </w:r>
          </w:p>
        </w:tc>
        <w:tc>
          <w:tcPr>
            <w:tcW w:w="1429" w:type="dxa"/>
            <w:vAlign w:val="center"/>
          </w:tcPr>
          <w:p w14:paraId="6306ABCD" w14:textId="67624C82"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5,752</w:t>
            </w:r>
          </w:p>
        </w:tc>
      </w:tr>
      <w:tr w:rsidR="00590770" w:rsidRPr="00012D2E" w14:paraId="2D135931" w14:textId="11F9BDD4" w:rsidTr="00590770">
        <w:trPr>
          <w:trHeight w:val="25"/>
          <w:jc w:val="center"/>
        </w:trPr>
        <w:tc>
          <w:tcPr>
            <w:tcW w:w="709" w:type="dxa"/>
            <w:shd w:val="clear" w:color="auto" w:fill="auto"/>
            <w:vAlign w:val="center"/>
            <w:hideMark/>
          </w:tcPr>
          <w:p w14:paraId="73947620"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7</w:t>
            </w:r>
          </w:p>
        </w:tc>
        <w:tc>
          <w:tcPr>
            <w:tcW w:w="3709" w:type="dxa"/>
            <w:shd w:val="clear" w:color="auto" w:fill="auto"/>
            <w:vAlign w:val="center"/>
            <w:hideMark/>
          </w:tcPr>
          <w:p w14:paraId="2184B06C" w14:textId="353C7A67" w:rsidR="001303B4" w:rsidRPr="00CE6395" w:rsidRDefault="001303B4" w:rsidP="001303B4">
            <w:pPr>
              <w:spacing w:after="0" w:line="240" w:lineRule="auto"/>
              <w:rPr>
                <w:rFonts w:eastAsia="Times New Roman" w:cstheme="minorHAnsi"/>
                <w:kern w:val="0"/>
                <w:lang w:eastAsia="en-IN"/>
                <w14:ligatures w14:val="none"/>
              </w:rPr>
            </w:pPr>
            <w:r w:rsidRPr="00CE6395">
              <w:rPr>
                <w:rFonts w:ascii="Calibri" w:hAnsi="Calibri" w:cs="Calibri"/>
                <w:color w:val="000000"/>
                <w:szCs w:val="20"/>
              </w:rPr>
              <w:t>Terrace Shed -Phase-1</w:t>
            </w:r>
          </w:p>
        </w:tc>
        <w:tc>
          <w:tcPr>
            <w:tcW w:w="899" w:type="dxa"/>
            <w:vAlign w:val="center"/>
          </w:tcPr>
          <w:p w14:paraId="75B9A9D2" w14:textId="03098254"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7A70F061" w14:textId="442C5707"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PEB/MS Structure</w:t>
            </w:r>
          </w:p>
        </w:tc>
        <w:tc>
          <w:tcPr>
            <w:tcW w:w="826" w:type="dxa"/>
            <w:vAlign w:val="center"/>
          </w:tcPr>
          <w:p w14:paraId="7E3D783D" w14:textId="4EDEE276"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20</w:t>
            </w:r>
          </w:p>
        </w:tc>
        <w:tc>
          <w:tcPr>
            <w:tcW w:w="1108" w:type="dxa"/>
            <w:shd w:val="clear" w:color="auto" w:fill="auto"/>
            <w:vAlign w:val="center"/>
            <w:hideMark/>
          </w:tcPr>
          <w:p w14:paraId="59C2AE93" w14:textId="33E4C8AD"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1,890</w:t>
            </w:r>
          </w:p>
        </w:tc>
        <w:tc>
          <w:tcPr>
            <w:tcW w:w="999" w:type="dxa"/>
            <w:shd w:val="clear" w:color="auto" w:fill="auto"/>
            <w:vAlign w:val="center"/>
            <w:hideMark/>
          </w:tcPr>
          <w:p w14:paraId="1CB028A1" w14:textId="16AB15F8"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20,344</w:t>
            </w:r>
          </w:p>
        </w:tc>
        <w:tc>
          <w:tcPr>
            <w:tcW w:w="1429" w:type="dxa"/>
            <w:vAlign w:val="center"/>
          </w:tcPr>
          <w:p w14:paraId="34F42623" w14:textId="37C6A78B"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20,344</w:t>
            </w:r>
          </w:p>
        </w:tc>
      </w:tr>
      <w:tr w:rsidR="00590770" w:rsidRPr="00012D2E" w14:paraId="1EC2EDA7" w14:textId="1567E86E" w:rsidTr="00590770">
        <w:trPr>
          <w:trHeight w:val="25"/>
          <w:jc w:val="center"/>
        </w:trPr>
        <w:tc>
          <w:tcPr>
            <w:tcW w:w="709" w:type="dxa"/>
            <w:shd w:val="clear" w:color="auto" w:fill="auto"/>
            <w:vAlign w:val="center"/>
            <w:hideMark/>
          </w:tcPr>
          <w:p w14:paraId="5A518930"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8</w:t>
            </w:r>
          </w:p>
        </w:tc>
        <w:tc>
          <w:tcPr>
            <w:tcW w:w="3709" w:type="dxa"/>
            <w:shd w:val="clear" w:color="auto" w:fill="auto"/>
            <w:vAlign w:val="center"/>
            <w:hideMark/>
          </w:tcPr>
          <w:p w14:paraId="0508CEDB" w14:textId="1F56A970" w:rsidR="001303B4" w:rsidRPr="00CE6395" w:rsidRDefault="001303B4" w:rsidP="001303B4">
            <w:pPr>
              <w:spacing w:after="0" w:line="240" w:lineRule="auto"/>
              <w:rPr>
                <w:rFonts w:eastAsia="Times New Roman" w:cstheme="minorHAnsi"/>
                <w:color w:val="000000"/>
                <w:kern w:val="0"/>
                <w:lang w:eastAsia="en-IN"/>
                <w14:ligatures w14:val="none"/>
              </w:rPr>
            </w:pPr>
            <w:r w:rsidRPr="00CE6395">
              <w:rPr>
                <w:rFonts w:ascii="Calibri" w:hAnsi="Calibri" w:cs="Calibri"/>
                <w:color w:val="000000"/>
                <w:szCs w:val="20"/>
              </w:rPr>
              <w:t>Cold Room Ground Floor Phase - 1</w:t>
            </w:r>
          </w:p>
        </w:tc>
        <w:tc>
          <w:tcPr>
            <w:tcW w:w="899" w:type="dxa"/>
            <w:vAlign w:val="center"/>
          </w:tcPr>
          <w:p w14:paraId="2B853DD1" w14:textId="1B3EC6B7"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3DF467EC" w14:textId="2C71119A"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Puff Panels</w:t>
            </w:r>
          </w:p>
        </w:tc>
        <w:tc>
          <w:tcPr>
            <w:tcW w:w="826" w:type="dxa"/>
            <w:vAlign w:val="center"/>
          </w:tcPr>
          <w:p w14:paraId="428A16D8" w14:textId="18006C22"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11.5</w:t>
            </w:r>
          </w:p>
        </w:tc>
        <w:tc>
          <w:tcPr>
            <w:tcW w:w="1108" w:type="dxa"/>
            <w:shd w:val="clear" w:color="auto" w:fill="auto"/>
            <w:vAlign w:val="center"/>
            <w:hideMark/>
          </w:tcPr>
          <w:p w14:paraId="6443A3B2" w14:textId="2863FE67"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4,120</w:t>
            </w:r>
          </w:p>
        </w:tc>
        <w:tc>
          <w:tcPr>
            <w:tcW w:w="999" w:type="dxa"/>
            <w:shd w:val="clear" w:color="auto" w:fill="auto"/>
            <w:vAlign w:val="center"/>
            <w:hideMark/>
          </w:tcPr>
          <w:p w14:paraId="11EBD123" w14:textId="3097FB88"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44,347</w:t>
            </w:r>
          </w:p>
        </w:tc>
        <w:tc>
          <w:tcPr>
            <w:tcW w:w="1429" w:type="dxa"/>
            <w:vAlign w:val="center"/>
          </w:tcPr>
          <w:p w14:paraId="4E4C8406" w14:textId="017CC04B"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44,347</w:t>
            </w:r>
          </w:p>
        </w:tc>
      </w:tr>
      <w:tr w:rsidR="00590770" w:rsidRPr="00012D2E" w14:paraId="3B95CB9A" w14:textId="6871BFA1" w:rsidTr="00590770">
        <w:trPr>
          <w:trHeight w:val="25"/>
          <w:jc w:val="center"/>
        </w:trPr>
        <w:tc>
          <w:tcPr>
            <w:tcW w:w="709" w:type="dxa"/>
            <w:shd w:val="clear" w:color="auto" w:fill="auto"/>
            <w:vAlign w:val="center"/>
            <w:hideMark/>
          </w:tcPr>
          <w:p w14:paraId="3723F383"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9</w:t>
            </w:r>
          </w:p>
        </w:tc>
        <w:tc>
          <w:tcPr>
            <w:tcW w:w="3709" w:type="dxa"/>
            <w:shd w:val="clear" w:color="auto" w:fill="auto"/>
            <w:vAlign w:val="center"/>
            <w:hideMark/>
          </w:tcPr>
          <w:p w14:paraId="7941CC3E" w14:textId="51995DA8" w:rsidR="001303B4" w:rsidRPr="00CE6395" w:rsidRDefault="001303B4" w:rsidP="001303B4">
            <w:pPr>
              <w:spacing w:after="0" w:line="240" w:lineRule="auto"/>
              <w:rPr>
                <w:rFonts w:eastAsia="Times New Roman" w:cstheme="minorHAnsi"/>
                <w:kern w:val="0"/>
                <w:lang w:eastAsia="en-IN"/>
                <w14:ligatures w14:val="none"/>
              </w:rPr>
            </w:pPr>
            <w:r w:rsidRPr="00CE6395">
              <w:rPr>
                <w:rFonts w:ascii="Calibri" w:hAnsi="Calibri" w:cs="Calibri"/>
                <w:color w:val="000000"/>
                <w:szCs w:val="20"/>
              </w:rPr>
              <w:t>Incubation, Blast &amp; Anti Room 1</w:t>
            </w:r>
            <w:r w:rsidRPr="00CE6395">
              <w:rPr>
                <w:rFonts w:ascii="Calibri" w:hAnsi="Calibri" w:cs="Calibri"/>
                <w:color w:val="000000"/>
                <w:szCs w:val="20"/>
                <w:vertAlign w:val="superscript"/>
              </w:rPr>
              <w:t>st</w:t>
            </w:r>
            <w:r w:rsidRPr="00CE6395">
              <w:rPr>
                <w:rFonts w:ascii="Calibri" w:hAnsi="Calibri" w:cs="Calibri"/>
                <w:color w:val="000000"/>
                <w:szCs w:val="20"/>
              </w:rPr>
              <w:t xml:space="preserve"> Floor - Phase -1</w:t>
            </w:r>
          </w:p>
        </w:tc>
        <w:tc>
          <w:tcPr>
            <w:tcW w:w="899" w:type="dxa"/>
            <w:vAlign w:val="center"/>
          </w:tcPr>
          <w:p w14:paraId="10E826CC" w14:textId="665FE472"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6C4556B0" w14:textId="56A00662"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Puff Panels</w:t>
            </w:r>
          </w:p>
        </w:tc>
        <w:tc>
          <w:tcPr>
            <w:tcW w:w="826" w:type="dxa"/>
            <w:vAlign w:val="center"/>
          </w:tcPr>
          <w:p w14:paraId="4AF26CB5" w14:textId="50CAA234"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11.5</w:t>
            </w:r>
          </w:p>
        </w:tc>
        <w:tc>
          <w:tcPr>
            <w:tcW w:w="1108" w:type="dxa"/>
            <w:shd w:val="clear" w:color="auto" w:fill="auto"/>
            <w:vAlign w:val="center"/>
            <w:hideMark/>
          </w:tcPr>
          <w:p w14:paraId="3B1B9AFE" w14:textId="4C84FDB5"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1,950</w:t>
            </w:r>
          </w:p>
        </w:tc>
        <w:tc>
          <w:tcPr>
            <w:tcW w:w="999" w:type="dxa"/>
            <w:shd w:val="clear" w:color="auto" w:fill="auto"/>
            <w:vAlign w:val="center"/>
            <w:hideMark/>
          </w:tcPr>
          <w:p w14:paraId="2D15E242" w14:textId="6E260F23"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20,990</w:t>
            </w:r>
          </w:p>
        </w:tc>
        <w:tc>
          <w:tcPr>
            <w:tcW w:w="1429" w:type="dxa"/>
            <w:vAlign w:val="center"/>
          </w:tcPr>
          <w:p w14:paraId="6ED18171" w14:textId="02B7F735"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20,990</w:t>
            </w:r>
          </w:p>
        </w:tc>
      </w:tr>
      <w:tr w:rsidR="00590770" w:rsidRPr="00012D2E" w14:paraId="10C632E3" w14:textId="765FB2D9" w:rsidTr="00590770">
        <w:trPr>
          <w:trHeight w:val="25"/>
          <w:jc w:val="center"/>
        </w:trPr>
        <w:tc>
          <w:tcPr>
            <w:tcW w:w="709" w:type="dxa"/>
            <w:shd w:val="clear" w:color="auto" w:fill="auto"/>
            <w:vAlign w:val="center"/>
            <w:hideMark/>
          </w:tcPr>
          <w:p w14:paraId="7CB0B3AD"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10</w:t>
            </w:r>
          </w:p>
        </w:tc>
        <w:tc>
          <w:tcPr>
            <w:tcW w:w="3709" w:type="dxa"/>
            <w:shd w:val="clear" w:color="auto" w:fill="auto"/>
            <w:vAlign w:val="center"/>
            <w:hideMark/>
          </w:tcPr>
          <w:p w14:paraId="21E9E0CC" w14:textId="0DC0CDC7" w:rsidR="001303B4" w:rsidRPr="00CE6395" w:rsidRDefault="001303B4" w:rsidP="001303B4">
            <w:pPr>
              <w:spacing w:after="0" w:line="240" w:lineRule="auto"/>
              <w:rPr>
                <w:rFonts w:eastAsia="Times New Roman" w:cstheme="minorHAnsi"/>
                <w:color w:val="000000"/>
                <w:kern w:val="0"/>
                <w:lang w:eastAsia="en-IN"/>
                <w14:ligatures w14:val="none"/>
              </w:rPr>
            </w:pPr>
            <w:r w:rsidRPr="00CE6395">
              <w:rPr>
                <w:rFonts w:ascii="Calibri" w:hAnsi="Calibri" w:cs="Calibri"/>
                <w:color w:val="000000"/>
                <w:szCs w:val="20"/>
              </w:rPr>
              <w:t>Basement Blast Room – Phase-1</w:t>
            </w:r>
          </w:p>
        </w:tc>
        <w:tc>
          <w:tcPr>
            <w:tcW w:w="899" w:type="dxa"/>
            <w:vAlign w:val="center"/>
          </w:tcPr>
          <w:p w14:paraId="6D081528" w14:textId="3324B736"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2461A9C8" w14:textId="30305190"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Puff Panels</w:t>
            </w:r>
          </w:p>
        </w:tc>
        <w:tc>
          <w:tcPr>
            <w:tcW w:w="826" w:type="dxa"/>
            <w:vAlign w:val="center"/>
          </w:tcPr>
          <w:p w14:paraId="4F24A935" w14:textId="6B1AC1ED"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10</w:t>
            </w:r>
          </w:p>
        </w:tc>
        <w:tc>
          <w:tcPr>
            <w:tcW w:w="1108" w:type="dxa"/>
            <w:shd w:val="clear" w:color="auto" w:fill="auto"/>
            <w:vAlign w:val="center"/>
            <w:hideMark/>
          </w:tcPr>
          <w:p w14:paraId="51BB35EC" w14:textId="6B3E7E99"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500</w:t>
            </w:r>
          </w:p>
        </w:tc>
        <w:tc>
          <w:tcPr>
            <w:tcW w:w="999" w:type="dxa"/>
            <w:shd w:val="clear" w:color="auto" w:fill="auto"/>
            <w:vAlign w:val="center"/>
            <w:hideMark/>
          </w:tcPr>
          <w:p w14:paraId="16107787" w14:textId="21A8C3F2"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5,382</w:t>
            </w:r>
          </w:p>
        </w:tc>
        <w:tc>
          <w:tcPr>
            <w:tcW w:w="1429" w:type="dxa"/>
            <w:vAlign w:val="center"/>
          </w:tcPr>
          <w:p w14:paraId="505D3720" w14:textId="3DB9D6F5"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5,382</w:t>
            </w:r>
          </w:p>
        </w:tc>
      </w:tr>
      <w:tr w:rsidR="00590770" w:rsidRPr="00012D2E" w14:paraId="7823F98A" w14:textId="2318B00D" w:rsidTr="00590770">
        <w:trPr>
          <w:trHeight w:val="25"/>
          <w:jc w:val="center"/>
        </w:trPr>
        <w:tc>
          <w:tcPr>
            <w:tcW w:w="709" w:type="dxa"/>
            <w:shd w:val="clear" w:color="auto" w:fill="auto"/>
            <w:vAlign w:val="center"/>
            <w:hideMark/>
          </w:tcPr>
          <w:p w14:paraId="1E9AF4D3"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11</w:t>
            </w:r>
          </w:p>
        </w:tc>
        <w:tc>
          <w:tcPr>
            <w:tcW w:w="3709" w:type="dxa"/>
            <w:shd w:val="clear" w:color="auto" w:fill="auto"/>
            <w:vAlign w:val="center"/>
            <w:hideMark/>
          </w:tcPr>
          <w:p w14:paraId="39AF0BA2" w14:textId="5F6B04DE" w:rsidR="001303B4" w:rsidRPr="00CE6395" w:rsidRDefault="001303B4" w:rsidP="001303B4">
            <w:pPr>
              <w:spacing w:after="0" w:line="240" w:lineRule="auto"/>
              <w:rPr>
                <w:rFonts w:eastAsia="Times New Roman" w:cstheme="minorHAnsi"/>
                <w:kern w:val="0"/>
                <w:lang w:eastAsia="en-IN"/>
                <w14:ligatures w14:val="none"/>
              </w:rPr>
            </w:pPr>
            <w:r w:rsidRPr="00CE6395">
              <w:rPr>
                <w:rFonts w:ascii="Calibri" w:hAnsi="Calibri" w:cs="Calibri"/>
                <w:color w:val="000000"/>
                <w:szCs w:val="20"/>
              </w:rPr>
              <w:t>Basement Cold Room – Phase-2</w:t>
            </w:r>
          </w:p>
        </w:tc>
        <w:tc>
          <w:tcPr>
            <w:tcW w:w="899" w:type="dxa"/>
            <w:vAlign w:val="center"/>
          </w:tcPr>
          <w:p w14:paraId="00FE7CA7" w14:textId="58C7DDAD"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0B5E1C8C" w14:textId="03773AEA"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Puff Panels</w:t>
            </w:r>
          </w:p>
        </w:tc>
        <w:tc>
          <w:tcPr>
            <w:tcW w:w="826" w:type="dxa"/>
            <w:vAlign w:val="center"/>
          </w:tcPr>
          <w:p w14:paraId="540E71BA" w14:textId="06CED8B9"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10</w:t>
            </w:r>
          </w:p>
        </w:tc>
        <w:tc>
          <w:tcPr>
            <w:tcW w:w="1108" w:type="dxa"/>
            <w:shd w:val="clear" w:color="auto" w:fill="auto"/>
            <w:vAlign w:val="center"/>
            <w:hideMark/>
          </w:tcPr>
          <w:p w14:paraId="3479E068" w14:textId="42EDC52A" w:rsidR="001303B4" w:rsidRPr="00CE6395" w:rsidRDefault="001303B4" w:rsidP="001303B4">
            <w:pPr>
              <w:spacing w:after="0" w:line="240" w:lineRule="auto"/>
              <w:jc w:val="center"/>
              <w:rPr>
                <w:rFonts w:eastAsia="Times New Roman" w:cstheme="minorHAnsi"/>
                <w:color w:val="282828"/>
                <w:kern w:val="0"/>
                <w:lang w:eastAsia="en-IN"/>
                <w14:ligatures w14:val="none"/>
              </w:rPr>
            </w:pPr>
            <w:r w:rsidRPr="00CE6395">
              <w:rPr>
                <w:rFonts w:ascii="Calibri" w:hAnsi="Calibri" w:cs="Calibri"/>
                <w:color w:val="000000"/>
                <w:szCs w:val="20"/>
              </w:rPr>
              <w:t>3,220</w:t>
            </w:r>
          </w:p>
        </w:tc>
        <w:tc>
          <w:tcPr>
            <w:tcW w:w="999" w:type="dxa"/>
            <w:shd w:val="clear" w:color="auto" w:fill="auto"/>
            <w:vAlign w:val="center"/>
            <w:hideMark/>
          </w:tcPr>
          <w:p w14:paraId="42A2BC70" w14:textId="5A6191BA"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34,660</w:t>
            </w:r>
          </w:p>
        </w:tc>
        <w:tc>
          <w:tcPr>
            <w:tcW w:w="1429" w:type="dxa"/>
            <w:vAlign w:val="center"/>
          </w:tcPr>
          <w:p w14:paraId="0526AC02" w14:textId="2D724F40"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34,660</w:t>
            </w:r>
          </w:p>
        </w:tc>
      </w:tr>
      <w:tr w:rsidR="00590770" w:rsidRPr="00012D2E" w14:paraId="4CD13181" w14:textId="37A16E91" w:rsidTr="00590770">
        <w:trPr>
          <w:trHeight w:val="25"/>
          <w:jc w:val="center"/>
        </w:trPr>
        <w:tc>
          <w:tcPr>
            <w:tcW w:w="709" w:type="dxa"/>
            <w:shd w:val="clear" w:color="auto" w:fill="auto"/>
            <w:vAlign w:val="center"/>
            <w:hideMark/>
          </w:tcPr>
          <w:p w14:paraId="17290FB5" w14:textId="77777777" w:rsidR="001303B4" w:rsidRPr="00012D2E" w:rsidRDefault="001303B4" w:rsidP="001303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12</w:t>
            </w:r>
          </w:p>
        </w:tc>
        <w:tc>
          <w:tcPr>
            <w:tcW w:w="3709" w:type="dxa"/>
            <w:shd w:val="clear" w:color="auto" w:fill="auto"/>
            <w:vAlign w:val="center"/>
            <w:hideMark/>
          </w:tcPr>
          <w:p w14:paraId="1D4C4DE0" w14:textId="4D884706" w:rsidR="001303B4" w:rsidRPr="00CE6395" w:rsidRDefault="001303B4" w:rsidP="001303B4">
            <w:pPr>
              <w:spacing w:after="0" w:line="240" w:lineRule="auto"/>
              <w:rPr>
                <w:rFonts w:eastAsia="Times New Roman" w:cstheme="minorHAnsi"/>
                <w:kern w:val="0"/>
                <w:lang w:eastAsia="en-IN"/>
                <w14:ligatures w14:val="none"/>
              </w:rPr>
            </w:pPr>
            <w:r w:rsidRPr="00CE6395">
              <w:rPr>
                <w:rFonts w:ascii="Calibri" w:hAnsi="Calibri" w:cs="Calibri"/>
                <w:color w:val="000000"/>
                <w:szCs w:val="20"/>
              </w:rPr>
              <w:t>First Floor Blast</w:t>
            </w:r>
            <w:r>
              <w:rPr>
                <w:rFonts w:ascii="Calibri" w:hAnsi="Calibri" w:cs="Calibri"/>
                <w:color w:val="000000"/>
                <w:szCs w:val="20"/>
              </w:rPr>
              <w:t xml:space="preserve"> </w:t>
            </w:r>
            <w:r w:rsidRPr="00CE6395">
              <w:rPr>
                <w:rFonts w:ascii="Calibri" w:hAnsi="Calibri" w:cs="Calibri"/>
                <w:color w:val="000000"/>
                <w:szCs w:val="20"/>
              </w:rPr>
              <w:t>Room – Phase-2</w:t>
            </w:r>
          </w:p>
        </w:tc>
        <w:tc>
          <w:tcPr>
            <w:tcW w:w="899" w:type="dxa"/>
            <w:vAlign w:val="center"/>
          </w:tcPr>
          <w:p w14:paraId="3BF84B0F" w14:textId="60F89620"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eastAsia="Times New Roman" w:cstheme="minorHAnsi"/>
                <w:color w:val="131313"/>
                <w:kern w:val="0"/>
                <w:lang w:eastAsia="en-IN"/>
                <w14:ligatures w14:val="none"/>
              </w:rPr>
              <w:t>New</w:t>
            </w:r>
          </w:p>
        </w:tc>
        <w:tc>
          <w:tcPr>
            <w:tcW w:w="1378" w:type="dxa"/>
            <w:shd w:val="clear" w:color="auto" w:fill="auto"/>
            <w:vAlign w:val="center"/>
            <w:hideMark/>
          </w:tcPr>
          <w:p w14:paraId="135449EB" w14:textId="1550F81F" w:rsidR="001303B4" w:rsidRPr="00CE6395" w:rsidRDefault="001303B4" w:rsidP="001303B4">
            <w:pPr>
              <w:spacing w:after="0" w:line="240" w:lineRule="auto"/>
              <w:jc w:val="center"/>
              <w:rPr>
                <w:rFonts w:eastAsia="Times New Roman" w:cstheme="minorHAnsi"/>
                <w:kern w:val="0"/>
                <w:lang w:eastAsia="en-IN"/>
                <w14:ligatures w14:val="none"/>
              </w:rPr>
            </w:pPr>
            <w:r w:rsidRPr="00CE6395">
              <w:rPr>
                <w:rFonts w:ascii="Calibri" w:hAnsi="Calibri" w:cs="Calibri"/>
                <w:color w:val="000000"/>
                <w:szCs w:val="20"/>
              </w:rPr>
              <w:t>Puff Panels</w:t>
            </w:r>
          </w:p>
        </w:tc>
        <w:tc>
          <w:tcPr>
            <w:tcW w:w="826" w:type="dxa"/>
            <w:vAlign w:val="center"/>
          </w:tcPr>
          <w:p w14:paraId="7AEDE9A7" w14:textId="2FBAD3DE"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11.5</w:t>
            </w:r>
          </w:p>
        </w:tc>
        <w:tc>
          <w:tcPr>
            <w:tcW w:w="1108" w:type="dxa"/>
            <w:shd w:val="clear" w:color="auto" w:fill="auto"/>
            <w:vAlign w:val="center"/>
            <w:hideMark/>
          </w:tcPr>
          <w:p w14:paraId="23A4710C" w14:textId="34A91D6D"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745</w:t>
            </w:r>
          </w:p>
        </w:tc>
        <w:tc>
          <w:tcPr>
            <w:tcW w:w="999" w:type="dxa"/>
            <w:shd w:val="clear" w:color="auto" w:fill="auto"/>
            <w:vAlign w:val="center"/>
            <w:hideMark/>
          </w:tcPr>
          <w:p w14:paraId="7691A76F" w14:textId="1E6CC32D" w:rsidR="001303B4" w:rsidRPr="00CE6395" w:rsidRDefault="001303B4" w:rsidP="001303B4">
            <w:pPr>
              <w:spacing w:after="0" w:line="240" w:lineRule="auto"/>
              <w:jc w:val="center"/>
              <w:rPr>
                <w:rFonts w:eastAsia="Times New Roman" w:cstheme="minorHAnsi"/>
                <w:color w:val="131313"/>
                <w:kern w:val="0"/>
                <w:lang w:eastAsia="en-IN"/>
                <w14:ligatures w14:val="none"/>
              </w:rPr>
            </w:pPr>
            <w:r w:rsidRPr="00CE6395">
              <w:rPr>
                <w:rFonts w:ascii="Calibri" w:hAnsi="Calibri" w:cs="Calibri"/>
                <w:color w:val="000000"/>
                <w:szCs w:val="20"/>
              </w:rPr>
              <w:t>8,019</w:t>
            </w:r>
          </w:p>
        </w:tc>
        <w:tc>
          <w:tcPr>
            <w:tcW w:w="1429" w:type="dxa"/>
            <w:vAlign w:val="center"/>
          </w:tcPr>
          <w:p w14:paraId="471B801A" w14:textId="4AEAF9B5" w:rsidR="001303B4" w:rsidRPr="00CE6395" w:rsidRDefault="001303B4" w:rsidP="001303B4">
            <w:pPr>
              <w:spacing w:after="0" w:line="240" w:lineRule="auto"/>
              <w:jc w:val="center"/>
              <w:rPr>
                <w:rFonts w:ascii="Calibri" w:hAnsi="Calibri" w:cs="Calibri"/>
                <w:color w:val="000000"/>
                <w:szCs w:val="20"/>
              </w:rPr>
            </w:pPr>
            <w:r>
              <w:rPr>
                <w:rFonts w:ascii="Calibri" w:hAnsi="Calibri" w:cs="Calibri"/>
                <w:color w:val="000000"/>
                <w:sz w:val="20"/>
                <w:szCs w:val="20"/>
              </w:rPr>
              <w:t>8,019</w:t>
            </w:r>
          </w:p>
        </w:tc>
      </w:tr>
      <w:tr w:rsidR="001C4AB8" w:rsidRPr="00012D2E" w14:paraId="57C7D9C1" w14:textId="050E2D9B" w:rsidTr="00590770">
        <w:trPr>
          <w:trHeight w:val="25"/>
          <w:jc w:val="center"/>
        </w:trPr>
        <w:tc>
          <w:tcPr>
            <w:tcW w:w="7521" w:type="dxa"/>
            <w:gridSpan w:val="5"/>
            <w:tcBorders>
              <w:bottom w:val="single" w:sz="4" w:space="0" w:color="auto"/>
              <w:right w:val="single" w:sz="4" w:space="0" w:color="auto"/>
            </w:tcBorders>
            <w:shd w:val="clear" w:color="auto" w:fill="auto"/>
            <w:vAlign w:val="center"/>
            <w:hideMark/>
          </w:tcPr>
          <w:p w14:paraId="478BCA2D" w14:textId="7C0A22BF" w:rsidR="001C4AB8" w:rsidRPr="001C4AB8" w:rsidRDefault="001C4AB8" w:rsidP="001303B4">
            <w:pPr>
              <w:spacing w:after="0" w:line="240" w:lineRule="auto"/>
              <w:jc w:val="center"/>
              <w:rPr>
                <w:rFonts w:eastAsia="Times New Roman" w:cstheme="minorHAnsi"/>
                <w:b/>
                <w:color w:val="131313"/>
                <w:kern w:val="0"/>
                <w:lang w:eastAsia="en-IN"/>
                <w14:ligatures w14:val="none"/>
              </w:rPr>
            </w:pPr>
            <w:r w:rsidRPr="001C4AB8">
              <w:rPr>
                <w:rFonts w:eastAsia="Times New Roman" w:cstheme="minorHAnsi"/>
                <w:b/>
                <w:color w:val="282828"/>
                <w:kern w:val="0"/>
                <w:lang w:eastAsia="en-IN"/>
                <w14:ligatures w14:val="none"/>
              </w:rPr>
              <w:t>Total Area Considered</w:t>
            </w:r>
          </w:p>
        </w:tc>
        <w:tc>
          <w:tcPr>
            <w:tcW w:w="1108" w:type="dxa"/>
            <w:tcBorders>
              <w:left w:val="single" w:sz="4" w:space="0" w:color="auto"/>
              <w:bottom w:val="single" w:sz="4" w:space="0" w:color="auto"/>
            </w:tcBorders>
            <w:shd w:val="clear" w:color="auto" w:fill="auto"/>
            <w:vAlign w:val="center"/>
            <w:hideMark/>
          </w:tcPr>
          <w:p w14:paraId="5B387712" w14:textId="0ABFB09C" w:rsidR="001C4AB8" w:rsidRPr="001C4AB8" w:rsidRDefault="001C4AB8" w:rsidP="001303B4">
            <w:pPr>
              <w:spacing w:after="0" w:line="240" w:lineRule="auto"/>
              <w:jc w:val="center"/>
              <w:rPr>
                <w:rFonts w:eastAsia="Times New Roman" w:cstheme="minorHAnsi"/>
                <w:b/>
                <w:color w:val="131313"/>
                <w:kern w:val="0"/>
                <w:lang w:eastAsia="en-IN"/>
                <w14:ligatures w14:val="none"/>
              </w:rPr>
            </w:pPr>
            <w:r w:rsidRPr="001C4AB8">
              <w:rPr>
                <w:rFonts w:ascii="Calibri" w:hAnsi="Calibri" w:cs="Calibri"/>
                <w:b/>
                <w:color w:val="000000"/>
              </w:rPr>
              <w:t>42,628</w:t>
            </w:r>
          </w:p>
        </w:tc>
        <w:tc>
          <w:tcPr>
            <w:tcW w:w="999" w:type="dxa"/>
            <w:tcBorders>
              <w:bottom w:val="single" w:sz="4" w:space="0" w:color="auto"/>
            </w:tcBorders>
            <w:shd w:val="clear" w:color="auto" w:fill="auto"/>
            <w:vAlign w:val="center"/>
            <w:hideMark/>
          </w:tcPr>
          <w:p w14:paraId="203CCE6C" w14:textId="15D68BA7" w:rsidR="001C4AB8" w:rsidRPr="001C4AB8" w:rsidRDefault="001C4AB8" w:rsidP="001303B4">
            <w:pPr>
              <w:spacing w:after="0" w:line="240" w:lineRule="auto"/>
              <w:jc w:val="center"/>
              <w:rPr>
                <w:rFonts w:eastAsia="Times New Roman" w:cstheme="minorHAnsi"/>
                <w:b/>
                <w:color w:val="131313"/>
                <w:kern w:val="0"/>
                <w:lang w:eastAsia="en-IN"/>
                <w14:ligatures w14:val="none"/>
              </w:rPr>
            </w:pPr>
            <w:r w:rsidRPr="001C4AB8">
              <w:rPr>
                <w:rFonts w:ascii="Calibri" w:hAnsi="Calibri" w:cs="Calibri"/>
                <w:b/>
                <w:color w:val="000000"/>
              </w:rPr>
              <w:t>3,94,264</w:t>
            </w:r>
          </w:p>
        </w:tc>
        <w:tc>
          <w:tcPr>
            <w:tcW w:w="1429" w:type="dxa"/>
            <w:tcBorders>
              <w:bottom w:val="single" w:sz="4" w:space="0" w:color="auto"/>
            </w:tcBorders>
            <w:vAlign w:val="center"/>
          </w:tcPr>
          <w:p w14:paraId="0BF843B7" w14:textId="54C4E073" w:rsidR="001C4AB8" w:rsidRPr="001C4AB8" w:rsidRDefault="001C4AB8" w:rsidP="001303B4">
            <w:pPr>
              <w:spacing w:after="0" w:line="240" w:lineRule="auto"/>
              <w:jc w:val="center"/>
              <w:rPr>
                <w:rFonts w:eastAsia="Times New Roman" w:cstheme="minorHAnsi"/>
                <w:b/>
                <w:color w:val="131313"/>
                <w:kern w:val="0"/>
                <w:lang w:eastAsia="en-IN"/>
                <w14:ligatures w14:val="none"/>
              </w:rPr>
            </w:pPr>
            <w:r w:rsidRPr="001C4AB8">
              <w:rPr>
                <w:rFonts w:ascii="Calibri" w:hAnsi="Calibri" w:cs="Calibri"/>
                <w:b/>
                <w:color w:val="000000"/>
              </w:rPr>
              <w:t>3,31,437</w:t>
            </w:r>
          </w:p>
        </w:tc>
      </w:tr>
    </w:tbl>
    <w:tbl>
      <w:tblPr>
        <w:tblStyle w:val="TableGrid"/>
        <w:tblW w:w="11058" w:type="dxa"/>
        <w:tblInd w:w="-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58"/>
      </w:tblGrid>
      <w:tr w:rsidR="00606549" w14:paraId="5022CDE6" w14:textId="77777777" w:rsidTr="00590770">
        <w:tc>
          <w:tcPr>
            <w:tcW w:w="11058" w:type="dxa"/>
            <w:tcBorders>
              <w:top w:val="single" w:sz="4" w:space="0" w:color="auto"/>
              <w:left w:val="double" w:sz="4" w:space="0" w:color="auto"/>
              <w:bottom w:val="double" w:sz="4" w:space="0" w:color="auto"/>
              <w:right w:val="double" w:sz="4" w:space="0" w:color="auto"/>
            </w:tcBorders>
            <w:shd w:val="clear" w:color="auto" w:fill="DEEAF6" w:themeFill="accent5" w:themeFillTint="33"/>
          </w:tcPr>
          <w:p w14:paraId="385CCCAC" w14:textId="202C3F11" w:rsidR="00606549" w:rsidRPr="00825FDD" w:rsidRDefault="00606549" w:rsidP="00590770">
            <w:pPr>
              <w:pStyle w:val="ListParagraph"/>
              <w:spacing w:line="276" w:lineRule="auto"/>
              <w:ind w:left="0"/>
              <w:jc w:val="both"/>
              <w:rPr>
                <w:rFonts w:ascii="Arial" w:hAnsi="Arial" w:cs="Arial"/>
                <w:b/>
                <w:bCs/>
                <w:i/>
                <w:iCs/>
                <w:color w:val="000000"/>
                <w:sz w:val="20"/>
                <w:lang w:val="en-GB" w:eastAsia="en-IN"/>
              </w:rPr>
            </w:pPr>
            <w:r w:rsidRPr="00825FDD">
              <w:rPr>
                <w:rFonts w:ascii="Arial" w:hAnsi="Arial" w:cs="Arial"/>
                <w:b/>
                <w:bCs/>
                <w:i/>
                <w:iCs/>
                <w:color w:val="000000"/>
                <w:sz w:val="20"/>
                <w:lang w:val="en-GB" w:eastAsia="en-IN"/>
              </w:rPr>
              <w:t>Observation &amp; Comments:</w:t>
            </w:r>
          </w:p>
          <w:p w14:paraId="53A75A16" w14:textId="2F37F99A" w:rsidR="00E62B99" w:rsidRPr="00E62B99" w:rsidRDefault="00606549" w:rsidP="00590770">
            <w:pPr>
              <w:pStyle w:val="ListParagraph"/>
              <w:numPr>
                <w:ilvl w:val="0"/>
                <w:numId w:val="15"/>
              </w:numPr>
              <w:spacing w:line="276" w:lineRule="auto"/>
              <w:ind w:left="164" w:hanging="164"/>
              <w:jc w:val="both"/>
              <w:rPr>
                <w:rFonts w:ascii="Arial" w:hAnsi="Arial" w:cs="Arial"/>
                <w:i/>
                <w:iCs/>
                <w:lang w:val="en-GB"/>
              </w:rPr>
            </w:pPr>
            <w:r w:rsidRPr="00825FDD">
              <w:rPr>
                <w:rFonts w:asciiTheme="minorHAnsi" w:hAnsiTheme="minorHAnsi" w:cstheme="minorHAnsi"/>
                <w:bCs/>
                <w:i/>
                <w:sz w:val="20"/>
                <w:lang w:val="en-GB" w:eastAsia="en-IN"/>
              </w:rPr>
              <w:t xml:space="preserve">As per the information received from company representative </w:t>
            </w:r>
            <w:r w:rsidR="00E62B99">
              <w:rPr>
                <w:rFonts w:asciiTheme="minorHAnsi" w:hAnsiTheme="minorHAnsi" w:cstheme="minorHAnsi"/>
                <w:bCs/>
                <w:i/>
                <w:sz w:val="20"/>
                <w:lang w:val="en-GB" w:eastAsia="en-IN"/>
              </w:rPr>
              <w:t xml:space="preserve">during the site survey the construction work of the building of Unit No. 3 is started before the </w:t>
            </w:r>
            <w:r w:rsidR="003169F7">
              <w:rPr>
                <w:rFonts w:asciiTheme="minorHAnsi" w:hAnsiTheme="minorHAnsi" w:cstheme="minorHAnsi"/>
                <w:bCs/>
                <w:i/>
                <w:sz w:val="20"/>
                <w:lang w:val="en-GB" w:eastAsia="en-IN"/>
              </w:rPr>
              <w:t>cut-off</w:t>
            </w:r>
            <w:r w:rsidR="00E62B99">
              <w:rPr>
                <w:rFonts w:asciiTheme="minorHAnsi" w:hAnsiTheme="minorHAnsi" w:cstheme="minorHAnsi"/>
                <w:bCs/>
                <w:i/>
                <w:sz w:val="20"/>
                <w:lang w:val="en-GB" w:eastAsia="en-IN"/>
              </w:rPr>
              <w:t xml:space="preserve"> date and after </w:t>
            </w:r>
            <w:r w:rsidR="003169F7">
              <w:rPr>
                <w:rFonts w:asciiTheme="minorHAnsi" w:hAnsiTheme="minorHAnsi" w:cstheme="minorHAnsi"/>
                <w:bCs/>
                <w:i/>
                <w:sz w:val="20"/>
                <w:lang w:val="en-GB" w:eastAsia="en-IN"/>
              </w:rPr>
              <w:t>cut-off</w:t>
            </w:r>
            <w:r w:rsidR="00E62B99">
              <w:rPr>
                <w:rFonts w:asciiTheme="minorHAnsi" w:hAnsiTheme="minorHAnsi" w:cstheme="minorHAnsi"/>
                <w:bCs/>
                <w:i/>
                <w:sz w:val="20"/>
                <w:lang w:val="en-GB" w:eastAsia="en-IN"/>
              </w:rPr>
              <w:t xml:space="preserve"> date construction work of Ground Floor and above is started.</w:t>
            </w:r>
          </w:p>
          <w:p w14:paraId="57BEDCA0" w14:textId="6AD17749" w:rsidR="00606549" w:rsidRPr="003169F7" w:rsidRDefault="00590770" w:rsidP="003169F7">
            <w:pPr>
              <w:pStyle w:val="ListParagraph"/>
              <w:numPr>
                <w:ilvl w:val="0"/>
                <w:numId w:val="15"/>
              </w:numPr>
              <w:spacing w:after="120" w:line="360" w:lineRule="auto"/>
              <w:ind w:left="164" w:hanging="164"/>
              <w:jc w:val="both"/>
              <w:rPr>
                <w:rFonts w:ascii="Arial" w:hAnsi="Arial" w:cs="Arial"/>
                <w:i/>
                <w:iCs/>
                <w:lang w:val="en-GB"/>
              </w:rPr>
            </w:pPr>
            <w:r>
              <w:rPr>
                <w:rFonts w:asciiTheme="minorHAnsi" w:hAnsiTheme="minorHAnsi" w:cstheme="minorHAnsi"/>
                <w:bCs/>
                <w:i/>
                <w:sz w:val="20"/>
                <w:lang w:val="en-GB" w:eastAsia="en-IN"/>
              </w:rPr>
              <w:t>So, we have considered the constructed area as per information and document provided by the company in good faith.</w:t>
            </w:r>
          </w:p>
        </w:tc>
      </w:tr>
    </w:tbl>
    <w:p w14:paraId="561EA0F9" w14:textId="77777777" w:rsidR="003169F7" w:rsidRDefault="003169F7" w:rsidP="003169F7">
      <w:pPr>
        <w:pStyle w:val="ListParagraph"/>
        <w:spacing w:line="360" w:lineRule="auto"/>
        <w:ind w:left="142" w:right="29"/>
        <w:jc w:val="both"/>
        <w:rPr>
          <w:rFonts w:ascii="Arial" w:hAnsi="Arial" w:cs="Arial"/>
          <w:iCs/>
          <w:sz w:val="22"/>
          <w:szCs w:val="22"/>
          <w:lang w:val="en-GB"/>
        </w:rPr>
      </w:pPr>
    </w:p>
    <w:p w14:paraId="7BBA72BE" w14:textId="77777777" w:rsidR="00BF7700" w:rsidRPr="003169F7" w:rsidRDefault="00BF7700" w:rsidP="003169F7">
      <w:pPr>
        <w:pStyle w:val="ListParagraph"/>
        <w:spacing w:line="360" w:lineRule="auto"/>
        <w:ind w:left="142" w:right="29"/>
        <w:jc w:val="both"/>
        <w:rPr>
          <w:rFonts w:ascii="Arial" w:hAnsi="Arial" w:cs="Arial"/>
          <w:iCs/>
          <w:sz w:val="22"/>
          <w:szCs w:val="22"/>
          <w:lang w:val="en-GB"/>
        </w:rPr>
      </w:pPr>
    </w:p>
    <w:p w14:paraId="55F0C983" w14:textId="39E886F6" w:rsidR="006724BC" w:rsidRDefault="00A540B6" w:rsidP="000D5976">
      <w:pPr>
        <w:pStyle w:val="ListParagraph"/>
        <w:numPr>
          <w:ilvl w:val="0"/>
          <w:numId w:val="14"/>
        </w:numPr>
        <w:spacing w:line="360" w:lineRule="auto"/>
        <w:ind w:left="142" w:right="29"/>
        <w:jc w:val="both"/>
        <w:rPr>
          <w:rFonts w:ascii="Arial" w:hAnsi="Arial" w:cs="Arial"/>
          <w:iCs/>
          <w:sz w:val="22"/>
          <w:szCs w:val="22"/>
          <w:lang w:val="en-GB"/>
        </w:rPr>
      </w:pPr>
      <w:r w:rsidRPr="004120F3">
        <w:rPr>
          <w:rFonts w:ascii="Arial" w:hAnsi="Arial" w:cs="Arial"/>
          <w:b/>
          <w:iCs/>
          <w:sz w:val="22"/>
          <w:szCs w:val="22"/>
          <w:lang w:val="en-GB"/>
        </w:rPr>
        <w:t>PLANT MACHINERY &amp; EQUIPMENT:</w:t>
      </w:r>
      <w:r w:rsidR="006724BC" w:rsidRPr="004120F3">
        <w:rPr>
          <w:rFonts w:ascii="Arial" w:hAnsi="Arial" w:cs="Arial"/>
          <w:iCs/>
          <w:sz w:val="22"/>
          <w:szCs w:val="22"/>
          <w:lang w:val="en-GB"/>
        </w:rPr>
        <w:t xml:space="preserve"> </w:t>
      </w:r>
      <w:r w:rsidR="00490D5C" w:rsidRPr="00E227A4">
        <w:rPr>
          <w:rFonts w:ascii="Arial" w:hAnsi="Arial" w:cs="Arial"/>
          <w:color w:val="000000"/>
          <w:sz w:val="22"/>
          <w:szCs w:val="22"/>
        </w:rPr>
        <w:t xml:space="preserve">M/s. </w:t>
      </w:r>
      <w:r w:rsidR="00590770">
        <w:rPr>
          <w:rFonts w:ascii="Arial" w:hAnsi="Arial" w:cs="Arial"/>
          <w:color w:val="000000"/>
          <w:sz w:val="22"/>
          <w:szCs w:val="22"/>
        </w:rPr>
        <w:t xml:space="preserve">Creamy Foods </w:t>
      </w:r>
      <w:r w:rsidR="00FA42FB">
        <w:rPr>
          <w:rFonts w:ascii="Arial" w:hAnsi="Arial" w:cs="Arial"/>
          <w:color w:val="000000"/>
          <w:sz w:val="22"/>
          <w:szCs w:val="22"/>
        </w:rPr>
        <w:t xml:space="preserve">Ltd. </w:t>
      </w:r>
      <w:r w:rsidRPr="004120F3">
        <w:rPr>
          <w:rFonts w:ascii="Arial" w:hAnsi="Arial" w:cs="Arial"/>
          <w:iCs/>
          <w:sz w:val="22"/>
          <w:szCs w:val="22"/>
          <w:lang w:val="en-GB"/>
        </w:rPr>
        <w:t xml:space="preserve">has </w:t>
      </w:r>
      <w:r w:rsidR="00047014">
        <w:rPr>
          <w:rFonts w:ascii="Arial" w:hAnsi="Arial" w:cs="Arial"/>
          <w:iCs/>
          <w:sz w:val="22"/>
          <w:szCs w:val="22"/>
          <w:lang w:val="en-GB"/>
        </w:rPr>
        <w:t>installed following machineries</w:t>
      </w:r>
      <w:r w:rsidRPr="004120F3">
        <w:rPr>
          <w:rFonts w:ascii="Arial" w:hAnsi="Arial" w:cs="Arial"/>
          <w:iCs/>
          <w:sz w:val="22"/>
          <w:szCs w:val="22"/>
          <w:lang w:val="en-GB"/>
        </w:rPr>
        <w:t xml:space="preserve"> </w:t>
      </w:r>
      <w:r w:rsidR="00FA42FB">
        <w:rPr>
          <w:rFonts w:ascii="Arial" w:hAnsi="Arial" w:cs="Arial"/>
          <w:iCs/>
          <w:sz w:val="22"/>
          <w:szCs w:val="22"/>
          <w:lang w:val="en-GB"/>
        </w:rPr>
        <w:t xml:space="preserve">for </w:t>
      </w:r>
      <w:r w:rsidR="00590770">
        <w:rPr>
          <w:rFonts w:ascii="Arial" w:hAnsi="Arial" w:cs="Arial"/>
          <w:iCs/>
          <w:sz w:val="22"/>
          <w:szCs w:val="22"/>
          <w:lang w:val="en-GB"/>
        </w:rPr>
        <w:t xml:space="preserve">expansion of milk processing </w:t>
      </w:r>
      <w:r w:rsidR="00E37954" w:rsidRPr="00E37954">
        <w:rPr>
          <w:rFonts w:ascii="Arial" w:hAnsi="Arial" w:cs="Arial"/>
          <w:iCs/>
          <w:sz w:val="22"/>
          <w:szCs w:val="22"/>
          <w:lang w:val="en-GB"/>
        </w:rPr>
        <w:t xml:space="preserve">capacity </w:t>
      </w:r>
      <w:r w:rsidR="00590770">
        <w:rPr>
          <w:rFonts w:ascii="Arial" w:hAnsi="Arial" w:cs="Arial"/>
          <w:iCs/>
          <w:sz w:val="22"/>
          <w:szCs w:val="22"/>
          <w:lang w:val="en-GB"/>
        </w:rPr>
        <w:t>from 10.5 LPD to 16.5 LPD in</w:t>
      </w:r>
      <w:r w:rsidR="0063561C">
        <w:rPr>
          <w:rFonts w:ascii="Arial" w:hAnsi="Arial" w:cs="Arial"/>
          <w:iCs/>
          <w:sz w:val="22"/>
          <w:szCs w:val="22"/>
          <w:lang w:val="en-GB"/>
        </w:rPr>
        <w:t xml:space="preserve"> </w:t>
      </w:r>
      <w:r w:rsidR="00590770">
        <w:rPr>
          <w:rFonts w:ascii="Arial" w:hAnsi="Arial" w:cs="Arial"/>
          <w:iCs/>
          <w:sz w:val="22"/>
          <w:szCs w:val="22"/>
          <w:lang w:val="en-GB"/>
        </w:rPr>
        <w:t xml:space="preserve">three </w:t>
      </w:r>
      <w:r w:rsidR="0063561C">
        <w:rPr>
          <w:rFonts w:ascii="Arial" w:hAnsi="Arial" w:cs="Arial"/>
          <w:iCs/>
          <w:sz w:val="22"/>
          <w:szCs w:val="22"/>
          <w:lang w:val="en-GB"/>
        </w:rPr>
        <w:t>phases</w:t>
      </w:r>
      <w:r w:rsidR="00590770">
        <w:rPr>
          <w:rFonts w:ascii="Arial" w:hAnsi="Arial" w:cs="Arial"/>
          <w:iCs/>
          <w:sz w:val="22"/>
          <w:szCs w:val="22"/>
          <w:lang w:val="en-GB"/>
        </w:rPr>
        <w:t>. However, till now only two phases are completed third phase work is in progress.</w:t>
      </w:r>
    </w:p>
    <w:p w14:paraId="288E6D26" w14:textId="355FCF4F" w:rsidR="00590770" w:rsidRPr="00590770" w:rsidRDefault="00590770" w:rsidP="00590770">
      <w:pPr>
        <w:pStyle w:val="ListParagraph"/>
        <w:spacing w:line="360" w:lineRule="auto"/>
        <w:ind w:left="142" w:right="29"/>
        <w:jc w:val="both"/>
        <w:rPr>
          <w:rFonts w:ascii="Arial" w:hAnsi="Arial" w:cs="Arial"/>
          <w:iCs/>
          <w:sz w:val="22"/>
          <w:szCs w:val="22"/>
          <w:lang w:val="en-GB"/>
        </w:rPr>
      </w:pPr>
      <w:r w:rsidRPr="00590770">
        <w:rPr>
          <w:rFonts w:ascii="Arial" w:hAnsi="Arial" w:cs="Arial"/>
          <w:iCs/>
          <w:sz w:val="22"/>
          <w:szCs w:val="22"/>
          <w:lang w:val="en-GB"/>
        </w:rPr>
        <w:t>List attached</w:t>
      </w:r>
      <w:r>
        <w:rPr>
          <w:rFonts w:ascii="Arial" w:hAnsi="Arial" w:cs="Arial"/>
          <w:iCs/>
          <w:sz w:val="22"/>
          <w:szCs w:val="22"/>
          <w:lang w:val="en-GB"/>
        </w:rPr>
        <w:t xml:space="preserve"> below of the</w:t>
      </w:r>
      <w:r w:rsidRPr="00590770">
        <w:rPr>
          <w:rFonts w:ascii="Arial" w:hAnsi="Arial" w:cs="Arial"/>
          <w:iCs/>
          <w:sz w:val="22"/>
          <w:szCs w:val="22"/>
          <w:lang w:val="en-GB"/>
        </w:rPr>
        <w:t xml:space="preserve"> machines and equipment’s installed in Phase - I and Phase – II.</w:t>
      </w:r>
    </w:p>
    <w:p w14:paraId="21D3059F" w14:textId="77777777" w:rsidR="00590770" w:rsidRDefault="00590770" w:rsidP="00012D2E">
      <w:pPr>
        <w:pStyle w:val="ListParagraph"/>
        <w:ind w:left="786" w:right="425"/>
        <w:jc w:val="center"/>
        <w:rPr>
          <w:rFonts w:ascii="Arial" w:hAnsi="Arial" w:cs="Arial"/>
          <w:b/>
          <w:iCs/>
          <w:sz w:val="20"/>
          <w:szCs w:val="20"/>
          <w:u w:val="single"/>
          <w:lang w:val="en-GB"/>
        </w:rPr>
      </w:pPr>
    </w:p>
    <w:p w14:paraId="075C51CA" w14:textId="77777777" w:rsidR="00BF7700" w:rsidRDefault="00BF7700" w:rsidP="00012D2E">
      <w:pPr>
        <w:pStyle w:val="ListParagraph"/>
        <w:ind w:left="786" w:right="425"/>
        <w:jc w:val="center"/>
        <w:rPr>
          <w:rFonts w:ascii="Arial" w:hAnsi="Arial" w:cs="Arial"/>
          <w:b/>
          <w:iCs/>
          <w:sz w:val="20"/>
          <w:szCs w:val="20"/>
          <w:u w:val="single"/>
          <w:lang w:val="en-GB"/>
        </w:rPr>
      </w:pPr>
    </w:p>
    <w:p w14:paraId="37A0E8A2" w14:textId="77777777" w:rsidR="00590770" w:rsidRDefault="00590770" w:rsidP="00012D2E">
      <w:pPr>
        <w:pStyle w:val="ListParagraph"/>
        <w:ind w:left="786" w:right="425"/>
        <w:jc w:val="center"/>
        <w:rPr>
          <w:rFonts w:ascii="Arial" w:hAnsi="Arial" w:cs="Arial"/>
          <w:b/>
          <w:iCs/>
          <w:sz w:val="20"/>
          <w:szCs w:val="20"/>
          <w:u w:val="single"/>
          <w:lang w:val="en-GB"/>
        </w:rPr>
      </w:pPr>
    </w:p>
    <w:p w14:paraId="24BB02FF" w14:textId="0CD07DAB" w:rsidR="00920E4C" w:rsidRDefault="003365F1" w:rsidP="00012D2E">
      <w:pPr>
        <w:pStyle w:val="ListParagraph"/>
        <w:ind w:left="786" w:right="425"/>
        <w:jc w:val="center"/>
        <w:rPr>
          <w:rFonts w:ascii="Arial" w:hAnsi="Arial" w:cs="Arial"/>
          <w:b/>
          <w:iCs/>
          <w:sz w:val="20"/>
          <w:szCs w:val="20"/>
          <w:u w:val="single"/>
          <w:lang w:val="en-GB"/>
        </w:rPr>
      </w:pPr>
      <w:r>
        <w:rPr>
          <w:rFonts w:ascii="Arial" w:hAnsi="Arial" w:cs="Arial"/>
          <w:b/>
          <w:iCs/>
          <w:sz w:val="20"/>
          <w:szCs w:val="20"/>
          <w:u w:val="single"/>
          <w:lang w:val="en-GB"/>
        </w:rPr>
        <w:t>Table No.02</w:t>
      </w:r>
    </w:p>
    <w:p w14:paraId="7724325D" w14:textId="77777777" w:rsidR="00012D2E" w:rsidRPr="00012D2E" w:rsidRDefault="00012D2E" w:rsidP="00012D2E">
      <w:pPr>
        <w:pStyle w:val="ListParagraph"/>
        <w:ind w:left="786" w:right="425"/>
        <w:jc w:val="center"/>
        <w:rPr>
          <w:rFonts w:ascii="Arial" w:hAnsi="Arial" w:cs="Arial"/>
          <w:b/>
          <w:iCs/>
          <w:sz w:val="20"/>
          <w:szCs w:val="20"/>
          <w:u w:val="single"/>
          <w:lang w:val="en-GB"/>
        </w:rPr>
      </w:pPr>
    </w:p>
    <w:tbl>
      <w:tblPr>
        <w:tblW w:w="11199" w:type="dxa"/>
        <w:tblInd w:w="-1016" w:type="dxa"/>
        <w:tblLook w:val="04A0" w:firstRow="1" w:lastRow="0" w:firstColumn="1" w:lastColumn="0" w:noHBand="0" w:noVBand="1"/>
      </w:tblPr>
      <w:tblGrid>
        <w:gridCol w:w="640"/>
        <w:gridCol w:w="3719"/>
        <w:gridCol w:w="2799"/>
        <w:gridCol w:w="1276"/>
        <w:gridCol w:w="1559"/>
        <w:gridCol w:w="1206"/>
      </w:tblGrid>
      <w:tr w:rsidR="00590770" w:rsidRPr="00865E44" w14:paraId="6FA3E9FD" w14:textId="715DB966" w:rsidTr="00590770">
        <w:trPr>
          <w:trHeight w:val="20"/>
        </w:trPr>
        <w:tc>
          <w:tcPr>
            <w:tcW w:w="640" w:type="dxa"/>
            <w:tcBorders>
              <w:top w:val="double" w:sz="6" w:space="0" w:color="auto"/>
              <w:left w:val="double" w:sz="6" w:space="0" w:color="auto"/>
              <w:bottom w:val="double" w:sz="6" w:space="0" w:color="auto"/>
              <w:right w:val="double" w:sz="6" w:space="0" w:color="auto"/>
            </w:tcBorders>
            <w:shd w:val="clear" w:color="000000" w:fill="1F3864"/>
            <w:vAlign w:val="center"/>
            <w:hideMark/>
          </w:tcPr>
          <w:p w14:paraId="553253C9" w14:textId="77777777" w:rsidR="00590770" w:rsidRPr="00865E44" w:rsidRDefault="00590770" w:rsidP="00865E44">
            <w:pPr>
              <w:spacing w:after="0" w:line="240" w:lineRule="auto"/>
              <w:jc w:val="center"/>
              <w:rPr>
                <w:rFonts w:ascii="Calibri" w:eastAsia="Times New Roman" w:hAnsi="Calibri" w:cs="Calibri"/>
                <w:b/>
                <w:bCs/>
                <w:color w:val="FFFFFF"/>
                <w:kern w:val="0"/>
                <w:lang w:eastAsia="en-IN"/>
                <w14:ligatures w14:val="none"/>
              </w:rPr>
            </w:pPr>
            <w:r w:rsidRPr="00865E44">
              <w:rPr>
                <w:rFonts w:ascii="Calibri" w:eastAsia="Times New Roman" w:hAnsi="Calibri" w:cs="Calibri"/>
                <w:b/>
                <w:bCs/>
                <w:color w:val="FFFFFF"/>
                <w:kern w:val="0"/>
                <w:lang w:eastAsia="en-IN"/>
                <w14:ligatures w14:val="none"/>
              </w:rPr>
              <w:t>S. No.</w:t>
            </w:r>
          </w:p>
        </w:tc>
        <w:tc>
          <w:tcPr>
            <w:tcW w:w="3719" w:type="dxa"/>
            <w:tcBorders>
              <w:top w:val="double" w:sz="6" w:space="0" w:color="auto"/>
              <w:left w:val="nil"/>
              <w:bottom w:val="double" w:sz="6" w:space="0" w:color="auto"/>
              <w:right w:val="double" w:sz="6" w:space="0" w:color="auto"/>
            </w:tcBorders>
            <w:shd w:val="clear" w:color="000000" w:fill="1F3864"/>
            <w:vAlign w:val="center"/>
            <w:hideMark/>
          </w:tcPr>
          <w:p w14:paraId="06C526E8" w14:textId="77777777" w:rsidR="00590770" w:rsidRPr="00865E44" w:rsidRDefault="00590770" w:rsidP="00865E44">
            <w:pPr>
              <w:spacing w:after="0" w:line="240" w:lineRule="auto"/>
              <w:jc w:val="center"/>
              <w:rPr>
                <w:rFonts w:ascii="Calibri" w:eastAsia="Times New Roman" w:hAnsi="Calibri" w:cs="Calibri"/>
                <w:b/>
                <w:bCs/>
                <w:color w:val="FFFFFF"/>
                <w:kern w:val="0"/>
                <w:lang w:eastAsia="en-IN"/>
                <w14:ligatures w14:val="none"/>
              </w:rPr>
            </w:pPr>
            <w:r w:rsidRPr="00865E44">
              <w:rPr>
                <w:rFonts w:ascii="Calibri" w:eastAsia="Times New Roman" w:hAnsi="Calibri" w:cs="Calibri"/>
                <w:b/>
                <w:bCs/>
                <w:color w:val="FFFFFF"/>
                <w:kern w:val="0"/>
                <w:lang w:eastAsia="en-IN"/>
                <w14:ligatures w14:val="none"/>
              </w:rPr>
              <w:t>Name Of Machinery</w:t>
            </w:r>
          </w:p>
        </w:tc>
        <w:tc>
          <w:tcPr>
            <w:tcW w:w="2799" w:type="dxa"/>
            <w:tcBorders>
              <w:top w:val="double" w:sz="6" w:space="0" w:color="auto"/>
              <w:left w:val="nil"/>
              <w:bottom w:val="double" w:sz="6" w:space="0" w:color="auto"/>
              <w:right w:val="double" w:sz="6" w:space="0" w:color="auto"/>
            </w:tcBorders>
            <w:shd w:val="clear" w:color="000000" w:fill="1F3864"/>
            <w:vAlign w:val="center"/>
            <w:hideMark/>
          </w:tcPr>
          <w:p w14:paraId="54724070" w14:textId="77777777" w:rsidR="00590770" w:rsidRPr="00865E44" w:rsidRDefault="00590770" w:rsidP="00865E44">
            <w:pPr>
              <w:spacing w:after="0" w:line="240" w:lineRule="auto"/>
              <w:jc w:val="center"/>
              <w:rPr>
                <w:rFonts w:ascii="Calibri" w:eastAsia="Times New Roman" w:hAnsi="Calibri" w:cs="Calibri"/>
                <w:b/>
                <w:bCs/>
                <w:color w:val="FFFFFF"/>
                <w:kern w:val="0"/>
                <w:lang w:eastAsia="en-IN"/>
                <w14:ligatures w14:val="none"/>
              </w:rPr>
            </w:pPr>
            <w:r w:rsidRPr="00865E44">
              <w:rPr>
                <w:rFonts w:ascii="Calibri" w:eastAsia="Times New Roman" w:hAnsi="Calibri" w:cs="Calibri"/>
                <w:b/>
                <w:bCs/>
                <w:color w:val="FFFFFF"/>
                <w:kern w:val="0"/>
                <w:lang w:eastAsia="en-IN"/>
                <w14:ligatures w14:val="none"/>
              </w:rPr>
              <w:t>Make / Company</w:t>
            </w:r>
          </w:p>
        </w:tc>
        <w:tc>
          <w:tcPr>
            <w:tcW w:w="1276" w:type="dxa"/>
            <w:tcBorders>
              <w:top w:val="double" w:sz="6" w:space="0" w:color="auto"/>
              <w:left w:val="nil"/>
              <w:bottom w:val="double" w:sz="6" w:space="0" w:color="auto"/>
              <w:right w:val="double" w:sz="6" w:space="0" w:color="auto"/>
            </w:tcBorders>
            <w:shd w:val="clear" w:color="000000" w:fill="1F3864"/>
            <w:vAlign w:val="center"/>
            <w:hideMark/>
          </w:tcPr>
          <w:p w14:paraId="3E1EDE55" w14:textId="77777777" w:rsidR="00590770" w:rsidRPr="00865E44" w:rsidRDefault="00590770" w:rsidP="00865E44">
            <w:pPr>
              <w:spacing w:after="0" w:line="240" w:lineRule="auto"/>
              <w:jc w:val="center"/>
              <w:rPr>
                <w:rFonts w:ascii="Calibri" w:eastAsia="Times New Roman" w:hAnsi="Calibri" w:cs="Calibri"/>
                <w:b/>
                <w:bCs/>
                <w:color w:val="FFFFFF"/>
                <w:kern w:val="0"/>
                <w:lang w:eastAsia="en-IN"/>
                <w14:ligatures w14:val="none"/>
              </w:rPr>
            </w:pPr>
            <w:r w:rsidRPr="00865E44">
              <w:rPr>
                <w:rFonts w:ascii="Calibri" w:eastAsia="Times New Roman" w:hAnsi="Calibri" w:cs="Calibri"/>
                <w:b/>
                <w:bCs/>
                <w:color w:val="FFFFFF"/>
                <w:kern w:val="0"/>
                <w:lang w:eastAsia="en-IN"/>
                <w14:ligatures w14:val="none"/>
              </w:rPr>
              <w:t>Invoice Date</w:t>
            </w:r>
          </w:p>
        </w:tc>
        <w:tc>
          <w:tcPr>
            <w:tcW w:w="1559" w:type="dxa"/>
            <w:tcBorders>
              <w:top w:val="double" w:sz="6" w:space="0" w:color="auto"/>
              <w:left w:val="nil"/>
              <w:bottom w:val="double" w:sz="6" w:space="0" w:color="auto"/>
              <w:right w:val="double" w:sz="6" w:space="0" w:color="auto"/>
            </w:tcBorders>
            <w:shd w:val="clear" w:color="000000" w:fill="1F3864"/>
            <w:vAlign w:val="center"/>
            <w:hideMark/>
          </w:tcPr>
          <w:p w14:paraId="41442DF5" w14:textId="77777777" w:rsidR="00590770" w:rsidRPr="00865E44" w:rsidRDefault="00590770" w:rsidP="00865E44">
            <w:pPr>
              <w:spacing w:after="0" w:line="240" w:lineRule="auto"/>
              <w:jc w:val="center"/>
              <w:rPr>
                <w:rFonts w:ascii="Calibri" w:eastAsia="Times New Roman" w:hAnsi="Calibri" w:cs="Calibri"/>
                <w:b/>
                <w:bCs/>
                <w:color w:val="FFFFFF"/>
                <w:kern w:val="0"/>
                <w:lang w:eastAsia="en-IN"/>
                <w14:ligatures w14:val="none"/>
              </w:rPr>
            </w:pPr>
            <w:r w:rsidRPr="00865E44">
              <w:rPr>
                <w:rFonts w:ascii="Calibri" w:eastAsia="Times New Roman" w:hAnsi="Calibri" w:cs="Calibri"/>
                <w:b/>
                <w:bCs/>
                <w:color w:val="FFFFFF"/>
                <w:kern w:val="0"/>
                <w:lang w:eastAsia="en-IN"/>
                <w14:ligatures w14:val="none"/>
              </w:rPr>
              <w:t>Investment categorization</w:t>
            </w:r>
          </w:p>
        </w:tc>
        <w:tc>
          <w:tcPr>
            <w:tcW w:w="1206" w:type="dxa"/>
            <w:tcBorders>
              <w:top w:val="double" w:sz="6" w:space="0" w:color="auto"/>
              <w:left w:val="nil"/>
              <w:bottom w:val="double" w:sz="6" w:space="0" w:color="auto"/>
              <w:right w:val="double" w:sz="6" w:space="0" w:color="auto"/>
            </w:tcBorders>
            <w:shd w:val="clear" w:color="000000" w:fill="1F3864"/>
          </w:tcPr>
          <w:p w14:paraId="339E76BA" w14:textId="255F15CA" w:rsidR="00590770" w:rsidRPr="00865E44" w:rsidRDefault="00590770" w:rsidP="00865E44">
            <w:pPr>
              <w:spacing w:after="0" w:line="240" w:lineRule="auto"/>
              <w:jc w:val="center"/>
              <w:rPr>
                <w:rFonts w:ascii="Calibri" w:eastAsia="Times New Roman" w:hAnsi="Calibri" w:cs="Calibri"/>
                <w:b/>
                <w:bCs/>
                <w:color w:val="FFFFFF"/>
                <w:kern w:val="0"/>
                <w:lang w:eastAsia="en-IN"/>
                <w14:ligatures w14:val="none"/>
              </w:rPr>
            </w:pPr>
            <w:r>
              <w:rPr>
                <w:rFonts w:ascii="Calibri" w:eastAsia="Times New Roman" w:hAnsi="Calibri" w:cs="Calibri"/>
                <w:b/>
                <w:bCs/>
                <w:color w:val="FFFFFF"/>
                <w:kern w:val="0"/>
                <w:lang w:eastAsia="en-IN"/>
                <w14:ligatures w14:val="none"/>
              </w:rPr>
              <w:t>Status</w:t>
            </w:r>
          </w:p>
        </w:tc>
      </w:tr>
      <w:tr w:rsidR="00590770" w:rsidRPr="00865E44" w14:paraId="5787EE97" w14:textId="613D98C2"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7E5494E1"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0DE07341"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Butter Filling and Wrapping Machine ARM for 20g part no- 005132261014 and Continuous Butter Making Machine-BMM5 part no- 005132261008</w:t>
            </w:r>
          </w:p>
        </w:tc>
        <w:tc>
          <w:tcPr>
            <w:tcW w:w="2799" w:type="dxa"/>
            <w:tcBorders>
              <w:top w:val="nil"/>
              <w:left w:val="nil"/>
              <w:bottom w:val="double" w:sz="6" w:space="0" w:color="auto"/>
              <w:right w:val="double" w:sz="6" w:space="0" w:color="auto"/>
            </w:tcBorders>
            <w:shd w:val="clear" w:color="auto" w:fill="auto"/>
            <w:vAlign w:val="center"/>
            <w:hideMark/>
          </w:tcPr>
          <w:p w14:paraId="76B22D4C"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AB FASA,LITHUANIA</w:t>
            </w:r>
          </w:p>
        </w:tc>
        <w:tc>
          <w:tcPr>
            <w:tcW w:w="1276" w:type="dxa"/>
            <w:tcBorders>
              <w:top w:val="nil"/>
              <w:left w:val="nil"/>
              <w:bottom w:val="double" w:sz="6" w:space="0" w:color="auto"/>
              <w:right w:val="double" w:sz="6" w:space="0" w:color="auto"/>
            </w:tcBorders>
            <w:shd w:val="clear" w:color="auto" w:fill="auto"/>
            <w:noWrap/>
            <w:vAlign w:val="center"/>
            <w:hideMark/>
          </w:tcPr>
          <w:p w14:paraId="2C80AEA7"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03-05-2024</w:t>
            </w:r>
          </w:p>
        </w:tc>
        <w:tc>
          <w:tcPr>
            <w:tcW w:w="1559" w:type="dxa"/>
            <w:tcBorders>
              <w:top w:val="nil"/>
              <w:left w:val="nil"/>
              <w:bottom w:val="double" w:sz="6" w:space="0" w:color="auto"/>
              <w:right w:val="double" w:sz="6" w:space="0" w:color="auto"/>
            </w:tcBorders>
            <w:shd w:val="clear" w:color="auto" w:fill="auto"/>
            <w:noWrap/>
            <w:vAlign w:val="center"/>
            <w:hideMark/>
          </w:tcPr>
          <w:p w14:paraId="5FB901D3" w14:textId="72DAC8D9"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131A267E" w14:textId="4BD3A1BA" w:rsidR="00590770" w:rsidRDefault="00590770" w:rsidP="003169F7">
            <w:pPr>
              <w:spacing w:after="0" w:line="240" w:lineRule="auto"/>
              <w:jc w:val="center"/>
              <w:rPr>
                <w:rFonts w:ascii="Calibri" w:hAnsi="Calibri" w:cs="Calibri"/>
                <w:color w:val="000000"/>
              </w:rPr>
            </w:pPr>
            <w:r>
              <w:rPr>
                <w:rFonts w:ascii="Calibri" w:hAnsi="Calibri" w:cs="Calibri"/>
                <w:color w:val="000000"/>
              </w:rPr>
              <w:t>Under Installation</w:t>
            </w:r>
          </w:p>
        </w:tc>
      </w:tr>
      <w:tr w:rsidR="00590770" w:rsidRPr="00865E44" w14:paraId="782AB54A" w14:textId="6D436558"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14D90920"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653FC42C"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Ammonia Screw Compressor                                                                            </w:t>
            </w:r>
          </w:p>
        </w:tc>
        <w:tc>
          <w:tcPr>
            <w:tcW w:w="2799" w:type="dxa"/>
            <w:tcBorders>
              <w:top w:val="nil"/>
              <w:left w:val="nil"/>
              <w:bottom w:val="double" w:sz="6" w:space="0" w:color="auto"/>
              <w:right w:val="double" w:sz="6" w:space="0" w:color="auto"/>
            </w:tcBorders>
            <w:shd w:val="clear" w:color="auto" w:fill="auto"/>
            <w:vAlign w:val="center"/>
            <w:hideMark/>
          </w:tcPr>
          <w:p w14:paraId="5A55CAFD" w14:textId="1D02E586"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BITZER KUHLMASCHINENBAU GMBH,</w:t>
            </w:r>
            <w:r>
              <w:rPr>
                <w:rFonts w:ascii="Calibri" w:eastAsia="Times New Roman" w:hAnsi="Calibri" w:cs="Calibri"/>
                <w:color w:val="000000"/>
                <w:kern w:val="0"/>
                <w:lang w:eastAsia="en-IN"/>
                <w14:ligatures w14:val="none"/>
              </w:rPr>
              <w:t xml:space="preserve"> </w:t>
            </w:r>
            <w:r w:rsidRPr="00865E44">
              <w:rPr>
                <w:rFonts w:ascii="Calibri" w:eastAsia="Times New Roman" w:hAnsi="Calibri" w:cs="Calibri"/>
                <w:color w:val="000000"/>
                <w:kern w:val="0"/>
                <w:lang w:eastAsia="en-IN"/>
                <w14:ligatures w14:val="none"/>
              </w:rPr>
              <w:t>Peter-</w:t>
            </w:r>
            <w:proofErr w:type="spellStart"/>
            <w:r w:rsidRPr="00865E44">
              <w:rPr>
                <w:rFonts w:ascii="Calibri" w:eastAsia="Times New Roman" w:hAnsi="Calibri" w:cs="Calibri"/>
                <w:color w:val="000000"/>
                <w:kern w:val="0"/>
                <w:lang w:eastAsia="en-IN"/>
                <w14:ligatures w14:val="none"/>
              </w:rPr>
              <w:t>Schaufler</w:t>
            </w:r>
            <w:proofErr w:type="spellEnd"/>
            <w:r w:rsidRPr="00865E44">
              <w:rPr>
                <w:rFonts w:ascii="Calibri" w:eastAsia="Times New Roman" w:hAnsi="Calibri" w:cs="Calibri"/>
                <w:color w:val="000000"/>
                <w:kern w:val="0"/>
                <w:lang w:eastAsia="en-IN"/>
                <w14:ligatures w14:val="none"/>
              </w:rPr>
              <w:t>-</w:t>
            </w:r>
            <w:proofErr w:type="spellStart"/>
            <w:r w:rsidRPr="00865E44">
              <w:rPr>
                <w:rFonts w:ascii="Calibri" w:eastAsia="Times New Roman" w:hAnsi="Calibri" w:cs="Calibri"/>
                <w:color w:val="000000"/>
                <w:kern w:val="0"/>
                <w:lang w:eastAsia="en-IN"/>
                <w14:ligatures w14:val="none"/>
              </w:rPr>
              <w:t>Platz</w:t>
            </w:r>
            <w:proofErr w:type="spellEnd"/>
          </w:p>
        </w:tc>
        <w:tc>
          <w:tcPr>
            <w:tcW w:w="1276" w:type="dxa"/>
            <w:tcBorders>
              <w:top w:val="nil"/>
              <w:left w:val="nil"/>
              <w:bottom w:val="double" w:sz="6" w:space="0" w:color="auto"/>
              <w:right w:val="double" w:sz="6" w:space="0" w:color="auto"/>
            </w:tcBorders>
            <w:shd w:val="clear" w:color="auto" w:fill="auto"/>
            <w:noWrap/>
            <w:vAlign w:val="center"/>
            <w:hideMark/>
          </w:tcPr>
          <w:p w14:paraId="2859212E"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07-12-2022</w:t>
            </w:r>
          </w:p>
        </w:tc>
        <w:tc>
          <w:tcPr>
            <w:tcW w:w="1559" w:type="dxa"/>
            <w:tcBorders>
              <w:top w:val="nil"/>
              <w:left w:val="nil"/>
              <w:bottom w:val="double" w:sz="6" w:space="0" w:color="auto"/>
              <w:right w:val="double" w:sz="6" w:space="0" w:color="auto"/>
            </w:tcBorders>
            <w:shd w:val="clear" w:color="auto" w:fill="auto"/>
            <w:noWrap/>
            <w:vAlign w:val="center"/>
            <w:hideMark/>
          </w:tcPr>
          <w:p w14:paraId="7E5AB04F" w14:textId="27405582"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4D93DC4D" w14:textId="10F03105" w:rsidR="00590770" w:rsidRDefault="00590770" w:rsidP="003169F7">
            <w:pPr>
              <w:spacing w:after="0" w:line="240" w:lineRule="auto"/>
              <w:jc w:val="center"/>
              <w:rPr>
                <w:rFonts w:ascii="Calibri" w:hAnsi="Calibri" w:cs="Calibri"/>
                <w:color w:val="000000"/>
              </w:rPr>
            </w:pPr>
            <w:r>
              <w:rPr>
                <w:rFonts w:ascii="Calibri" w:hAnsi="Calibri" w:cs="Calibri"/>
                <w:color w:val="000000"/>
              </w:rPr>
              <w:t>Installed</w:t>
            </w:r>
          </w:p>
        </w:tc>
      </w:tr>
      <w:tr w:rsidR="00590770" w:rsidRPr="00865E44" w14:paraId="7AC06BA7" w14:textId="3C774F36"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1979DBFC"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72F90F03"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Mixproof</w:t>
            </w:r>
            <w:proofErr w:type="spellEnd"/>
            <w:r w:rsidRPr="00865E44">
              <w:rPr>
                <w:rFonts w:ascii="Calibri" w:eastAsia="Times New Roman" w:hAnsi="Calibri" w:cs="Calibri"/>
                <w:color w:val="000000"/>
                <w:kern w:val="0"/>
                <w:lang w:eastAsia="en-IN"/>
                <w14:ligatures w14:val="none"/>
              </w:rPr>
              <w:t xml:space="preserve"> Valve DA44, Size- 2.5', Make- SPX                                                          </w:t>
            </w:r>
          </w:p>
        </w:tc>
        <w:tc>
          <w:tcPr>
            <w:tcW w:w="2799" w:type="dxa"/>
            <w:tcBorders>
              <w:top w:val="nil"/>
              <w:left w:val="nil"/>
              <w:bottom w:val="double" w:sz="6" w:space="0" w:color="auto"/>
              <w:right w:val="double" w:sz="6" w:space="0" w:color="auto"/>
            </w:tcBorders>
            <w:shd w:val="clear" w:color="auto" w:fill="auto"/>
            <w:vAlign w:val="center"/>
            <w:hideMark/>
          </w:tcPr>
          <w:p w14:paraId="57C1D655"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AP INC,ROHTAK</w:t>
            </w:r>
          </w:p>
        </w:tc>
        <w:tc>
          <w:tcPr>
            <w:tcW w:w="1276" w:type="dxa"/>
            <w:tcBorders>
              <w:top w:val="nil"/>
              <w:left w:val="nil"/>
              <w:bottom w:val="double" w:sz="6" w:space="0" w:color="auto"/>
              <w:right w:val="double" w:sz="6" w:space="0" w:color="auto"/>
            </w:tcBorders>
            <w:shd w:val="clear" w:color="auto" w:fill="auto"/>
            <w:noWrap/>
            <w:vAlign w:val="center"/>
            <w:hideMark/>
          </w:tcPr>
          <w:p w14:paraId="4248589D" w14:textId="77777777"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05-11-2022</w:t>
            </w:r>
          </w:p>
        </w:tc>
        <w:tc>
          <w:tcPr>
            <w:tcW w:w="1559" w:type="dxa"/>
            <w:tcBorders>
              <w:top w:val="nil"/>
              <w:left w:val="nil"/>
              <w:bottom w:val="double" w:sz="6" w:space="0" w:color="auto"/>
              <w:right w:val="double" w:sz="6" w:space="0" w:color="auto"/>
            </w:tcBorders>
            <w:shd w:val="clear" w:color="auto" w:fill="auto"/>
            <w:noWrap/>
            <w:vAlign w:val="center"/>
            <w:hideMark/>
          </w:tcPr>
          <w:p w14:paraId="6C7C61CA" w14:textId="786BD880" w:rsidR="00590770" w:rsidRPr="00865E44" w:rsidRDefault="00590770" w:rsidP="003169F7">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4826B145" w14:textId="1C240231" w:rsidR="00590770" w:rsidRDefault="00590770" w:rsidP="003169F7">
            <w:pPr>
              <w:spacing w:after="0" w:line="240" w:lineRule="auto"/>
              <w:jc w:val="center"/>
              <w:rPr>
                <w:rFonts w:ascii="Calibri" w:hAnsi="Calibri" w:cs="Calibri"/>
                <w:color w:val="000000"/>
              </w:rPr>
            </w:pPr>
            <w:r>
              <w:rPr>
                <w:rFonts w:ascii="Calibri" w:hAnsi="Calibri" w:cs="Calibri"/>
                <w:color w:val="000000"/>
              </w:rPr>
              <w:t>Installed</w:t>
            </w:r>
          </w:p>
        </w:tc>
      </w:tr>
      <w:tr w:rsidR="00590770" w:rsidRPr="00865E44" w14:paraId="22E1140F" w14:textId="0F6B7810"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42EEEDD0"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6326200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Flexlink</w:t>
            </w:r>
            <w:proofErr w:type="spellEnd"/>
            <w:r w:rsidRPr="00865E44">
              <w:rPr>
                <w:rFonts w:ascii="Calibri" w:eastAsia="Times New Roman" w:hAnsi="Calibri" w:cs="Calibri"/>
                <w:color w:val="000000"/>
                <w:kern w:val="0"/>
                <w:lang w:eastAsia="en-IN"/>
                <w14:ligatures w14:val="none"/>
              </w:rPr>
              <w:t xml:space="preserve"> Standard Conveyor                                                                          </w:t>
            </w:r>
          </w:p>
        </w:tc>
        <w:tc>
          <w:tcPr>
            <w:tcW w:w="2799" w:type="dxa"/>
            <w:tcBorders>
              <w:top w:val="nil"/>
              <w:left w:val="nil"/>
              <w:bottom w:val="double" w:sz="6" w:space="0" w:color="auto"/>
              <w:right w:val="double" w:sz="6" w:space="0" w:color="auto"/>
            </w:tcBorders>
            <w:shd w:val="clear" w:color="auto" w:fill="auto"/>
            <w:vAlign w:val="center"/>
            <w:hideMark/>
          </w:tcPr>
          <w:p w14:paraId="48A8643F" w14:textId="45D5E5B6"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COESIA INDIA PRIVATE LIMITED</w:t>
            </w:r>
            <w:r w:rsidR="00BF18CD">
              <w:rPr>
                <w:rFonts w:ascii="Calibri" w:eastAsia="Times New Roman" w:hAnsi="Calibri" w:cs="Calibri"/>
                <w:color w:val="000000"/>
                <w:kern w:val="0"/>
                <w:lang w:eastAsia="en-IN"/>
                <w14:ligatures w14:val="none"/>
              </w:rPr>
              <w:t>, Delhi</w:t>
            </w:r>
          </w:p>
        </w:tc>
        <w:tc>
          <w:tcPr>
            <w:tcW w:w="1276" w:type="dxa"/>
            <w:tcBorders>
              <w:top w:val="nil"/>
              <w:left w:val="nil"/>
              <w:bottom w:val="double" w:sz="6" w:space="0" w:color="auto"/>
              <w:right w:val="double" w:sz="6" w:space="0" w:color="auto"/>
            </w:tcBorders>
            <w:shd w:val="clear" w:color="auto" w:fill="auto"/>
            <w:noWrap/>
            <w:vAlign w:val="center"/>
            <w:hideMark/>
          </w:tcPr>
          <w:p w14:paraId="7F1A905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18-08-2023</w:t>
            </w:r>
          </w:p>
        </w:tc>
        <w:tc>
          <w:tcPr>
            <w:tcW w:w="1559" w:type="dxa"/>
            <w:tcBorders>
              <w:top w:val="nil"/>
              <w:left w:val="nil"/>
              <w:bottom w:val="double" w:sz="6" w:space="0" w:color="auto"/>
              <w:right w:val="double" w:sz="6" w:space="0" w:color="auto"/>
            </w:tcBorders>
            <w:shd w:val="clear" w:color="auto" w:fill="auto"/>
            <w:noWrap/>
            <w:vAlign w:val="center"/>
            <w:hideMark/>
          </w:tcPr>
          <w:p w14:paraId="39203013" w14:textId="0C30A2D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28E9C90B" w14:textId="51002D02"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38DF8E66" w14:textId="2BD26C8F"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2FCB3E0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5</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2318077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Bacteria Clarifier </w:t>
            </w:r>
            <w:proofErr w:type="spellStart"/>
            <w:r w:rsidRPr="00865E44">
              <w:rPr>
                <w:rFonts w:ascii="Calibri" w:eastAsia="Times New Roman" w:hAnsi="Calibri" w:cs="Calibri"/>
                <w:color w:val="000000"/>
                <w:kern w:val="0"/>
                <w:lang w:eastAsia="en-IN"/>
                <w14:ligatures w14:val="none"/>
              </w:rPr>
              <w:t>Ecoclear</w:t>
            </w:r>
            <w:proofErr w:type="spellEnd"/>
            <w:r w:rsidRPr="00865E44">
              <w:rPr>
                <w:rFonts w:ascii="Calibri" w:eastAsia="Times New Roman" w:hAnsi="Calibri" w:cs="Calibri"/>
                <w:color w:val="000000"/>
                <w:kern w:val="0"/>
                <w:lang w:eastAsia="en-IN"/>
                <w14:ligatures w14:val="none"/>
              </w:rPr>
              <w:t xml:space="preserve"> 200, Capacity: 20 KLPH, Make: GEA                                       </w:t>
            </w:r>
          </w:p>
        </w:tc>
        <w:tc>
          <w:tcPr>
            <w:tcW w:w="2799" w:type="dxa"/>
            <w:tcBorders>
              <w:top w:val="nil"/>
              <w:left w:val="nil"/>
              <w:bottom w:val="double" w:sz="6" w:space="0" w:color="auto"/>
              <w:right w:val="double" w:sz="6" w:space="0" w:color="auto"/>
            </w:tcBorders>
            <w:shd w:val="clear" w:color="auto" w:fill="auto"/>
            <w:vAlign w:val="center"/>
            <w:hideMark/>
          </w:tcPr>
          <w:p w14:paraId="6BE3F19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GEA WESTFALIA SEPARATOR INDIA PVT LTD.,HARYANA</w:t>
            </w:r>
          </w:p>
        </w:tc>
        <w:tc>
          <w:tcPr>
            <w:tcW w:w="1276" w:type="dxa"/>
            <w:tcBorders>
              <w:top w:val="nil"/>
              <w:left w:val="nil"/>
              <w:bottom w:val="double" w:sz="6" w:space="0" w:color="auto"/>
              <w:right w:val="double" w:sz="6" w:space="0" w:color="auto"/>
            </w:tcBorders>
            <w:shd w:val="clear" w:color="auto" w:fill="auto"/>
            <w:noWrap/>
            <w:vAlign w:val="center"/>
            <w:hideMark/>
          </w:tcPr>
          <w:p w14:paraId="22B7397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11-07-2024</w:t>
            </w:r>
          </w:p>
        </w:tc>
        <w:tc>
          <w:tcPr>
            <w:tcW w:w="1559" w:type="dxa"/>
            <w:tcBorders>
              <w:top w:val="nil"/>
              <w:left w:val="nil"/>
              <w:bottom w:val="double" w:sz="6" w:space="0" w:color="auto"/>
              <w:right w:val="double" w:sz="6" w:space="0" w:color="auto"/>
            </w:tcBorders>
            <w:shd w:val="clear" w:color="auto" w:fill="auto"/>
            <w:noWrap/>
            <w:vAlign w:val="center"/>
            <w:hideMark/>
          </w:tcPr>
          <w:p w14:paraId="6A256D50" w14:textId="7B50EB9E"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429B8151" w14:textId="0ECB742E"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299124AB" w14:textId="62BCD252"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7366ADF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6</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452C4DB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Flexlink</w:t>
            </w:r>
            <w:proofErr w:type="spellEnd"/>
            <w:r w:rsidRPr="00865E44">
              <w:rPr>
                <w:rFonts w:ascii="Calibri" w:eastAsia="Times New Roman" w:hAnsi="Calibri" w:cs="Calibri"/>
                <w:color w:val="000000"/>
                <w:kern w:val="0"/>
                <w:lang w:eastAsia="en-IN"/>
                <w14:ligatures w14:val="none"/>
              </w:rPr>
              <w:t xml:space="preserve"> Standard Conveyor                                                                          </w:t>
            </w:r>
          </w:p>
        </w:tc>
        <w:tc>
          <w:tcPr>
            <w:tcW w:w="2799" w:type="dxa"/>
            <w:tcBorders>
              <w:top w:val="nil"/>
              <w:left w:val="nil"/>
              <w:bottom w:val="double" w:sz="6" w:space="0" w:color="auto"/>
              <w:right w:val="double" w:sz="6" w:space="0" w:color="auto"/>
            </w:tcBorders>
            <w:shd w:val="clear" w:color="auto" w:fill="auto"/>
            <w:vAlign w:val="center"/>
            <w:hideMark/>
          </w:tcPr>
          <w:p w14:paraId="4FAF65A3" w14:textId="074999B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COESIA INDIA PRIVATE LIMITED</w:t>
            </w:r>
            <w:r w:rsidR="00BF18CD">
              <w:rPr>
                <w:rFonts w:ascii="Calibri" w:eastAsia="Times New Roman" w:hAnsi="Calibri" w:cs="Calibri"/>
                <w:color w:val="000000"/>
                <w:kern w:val="0"/>
                <w:lang w:eastAsia="en-IN"/>
                <w14:ligatures w14:val="none"/>
              </w:rPr>
              <w:t>, Delhi</w:t>
            </w:r>
          </w:p>
        </w:tc>
        <w:tc>
          <w:tcPr>
            <w:tcW w:w="1276" w:type="dxa"/>
            <w:tcBorders>
              <w:top w:val="nil"/>
              <w:left w:val="nil"/>
              <w:bottom w:val="double" w:sz="6" w:space="0" w:color="auto"/>
              <w:right w:val="double" w:sz="6" w:space="0" w:color="auto"/>
            </w:tcBorders>
            <w:shd w:val="clear" w:color="auto" w:fill="auto"/>
            <w:noWrap/>
            <w:vAlign w:val="center"/>
            <w:hideMark/>
          </w:tcPr>
          <w:p w14:paraId="16DB027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02-08-2023</w:t>
            </w:r>
          </w:p>
        </w:tc>
        <w:tc>
          <w:tcPr>
            <w:tcW w:w="1559" w:type="dxa"/>
            <w:tcBorders>
              <w:top w:val="nil"/>
              <w:left w:val="nil"/>
              <w:bottom w:val="double" w:sz="6" w:space="0" w:color="auto"/>
              <w:right w:val="double" w:sz="6" w:space="0" w:color="auto"/>
            </w:tcBorders>
            <w:shd w:val="clear" w:color="auto" w:fill="auto"/>
            <w:noWrap/>
            <w:vAlign w:val="center"/>
            <w:hideMark/>
          </w:tcPr>
          <w:p w14:paraId="6AFA90C7" w14:textId="4FCD0EDD"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00DD8216" w14:textId="2E34C302"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385B5B21" w14:textId="4CD447DB"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4038900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7</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54FB646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Electric Panel                                                                                      </w:t>
            </w:r>
          </w:p>
        </w:tc>
        <w:tc>
          <w:tcPr>
            <w:tcW w:w="2799" w:type="dxa"/>
            <w:tcBorders>
              <w:top w:val="nil"/>
              <w:left w:val="nil"/>
              <w:bottom w:val="double" w:sz="6" w:space="0" w:color="auto"/>
              <w:right w:val="double" w:sz="6" w:space="0" w:color="auto"/>
            </w:tcBorders>
            <w:shd w:val="clear" w:color="auto" w:fill="auto"/>
            <w:vAlign w:val="center"/>
            <w:hideMark/>
          </w:tcPr>
          <w:p w14:paraId="4B4835F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Ducotech</w:t>
            </w:r>
            <w:proofErr w:type="spellEnd"/>
            <w:r w:rsidRPr="00865E44">
              <w:rPr>
                <w:rFonts w:ascii="Calibri" w:eastAsia="Times New Roman" w:hAnsi="Calibri" w:cs="Calibri"/>
                <w:color w:val="000000"/>
                <w:kern w:val="0"/>
                <w:lang w:eastAsia="en-IN"/>
                <w14:ligatures w14:val="none"/>
              </w:rPr>
              <w:t xml:space="preserve"> India Pvt </w:t>
            </w:r>
            <w:proofErr w:type="spellStart"/>
            <w:r w:rsidRPr="00865E44">
              <w:rPr>
                <w:rFonts w:ascii="Calibri" w:eastAsia="Times New Roman" w:hAnsi="Calibri" w:cs="Calibri"/>
                <w:color w:val="000000"/>
                <w:kern w:val="0"/>
                <w:lang w:eastAsia="en-IN"/>
                <w14:ligatures w14:val="none"/>
              </w:rPr>
              <w:t>Ltd,Noida</w:t>
            </w:r>
            <w:proofErr w:type="spellEnd"/>
          </w:p>
        </w:tc>
        <w:tc>
          <w:tcPr>
            <w:tcW w:w="1276" w:type="dxa"/>
            <w:tcBorders>
              <w:top w:val="nil"/>
              <w:left w:val="nil"/>
              <w:bottom w:val="double" w:sz="6" w:space="0" w:color="auto"/>
              <w:right w:val="double" w:sz="6" w:space="0" w:color="auto"/>
            </w:tcBorders>
            <w:shd w:val="clear" w:color="auto" w:fill="auto"/>
            <w:noWrap/>
            <w:vAlign w:val="center"/>
            <w:hideMark/>
          </w:tcPr>
          <w:p w14:paraId="2C4AF71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26-04-2023</w:t>
            </w:r>
          </w:p>
        </w:tc>
        <w:tc>
          <w:tcPr>
            <w:tcW w:w="1559" w:type="dxa"/>
            <w:tcBorders>
              <w:top w:val="nil"/>
              <w:left w:val="nil"/>
              <w:bottom w:val="double" w:sz="6" w:space="0" w:color="auto"/>
              <w:right w:val="double" w:sz="6" w:space="0" w:color="auto"/>
            </w:tcBorders>
            <w:shd w:val="clear" w:color="auto" w:fill="auto"/>
            <w:noWrap/>
            <w:vAlign w:val="center"/>
            <w:hideMark/>
          </w:tcPr>
          <w:p w14:paraId="52F5BCDD" w14:textId="4D493802"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06D56971" w14:textId="3929E357"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52991ECA" w14:textId="443ABA90"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23C3C99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8</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2919A66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DG Set 1500 KVA, Without Canopy &amp; Panel                                                             </w:t>
            </w:r>
          </w:p>
        </w:tc>
        <w:tc>
          <w:tcPr>
            <w:tcW w:w="2799" w:type="dxa"/>
            <w:tcBorders>
              <w:top w:val="nil"/>
              <w:left w:val="nil"/>
              <w:bottom w:val="double" w:sz="6" w:space="0" w:color="auto"/>
              <w:right w:val="double" w:sz="6" w:space="0" w:color="auto"/>
            </w:tcBorders>
            <w:shd w:val="clear" w:color="auto" w:fill="auto"/>
            <w:vAlign w:val="center"/>
            <w:hideMark/>
          </w:tcPr>
          <w:p w14:paraId="5812BE7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GMMCO </w:t>
            </w:r>
            <w:proofErr w:type="spellStart"/>
            <w:r w:rsidRPr="00865E44">
              <w:rPr>
                <w:rFonts w:ascii="Calibri" w:eastAsia="Times New Roman" w:hAnsi="Calibri" w:cs="Calibri"/>
                <w:color w:val="000000"/>
                <w:kern w:val="0"/>
                <w:lang w:eastAsia="en-IN"/>
                <w14:ligatures w14:val="none"/>
              </w:rPr>
              <w:t>LIMITED,Mysuru</w:t>
            </w:r>
            <w:proofErr w:type="spellEnd"/>
            <w:r w:rsidRPr="00865E44">
              <w:rPr>
                <w:rFonts w:ascii="Calibri" w:eastAsia="Times New Roman" w:hAnsi="Calibri" w:cs="Calibri"/>
                <w:color w:val="000000"/>
                <w:kern w:val="0"/>
                <w:lang w:eastAsia="en-IN"/>
                <w14:ligatures w14:val="none"/>
              </w:rPr>
              <w:t>(Mysore)</w:t>
            </w:r>
          </w:p>
        </w:tc>
        <w:tc>
          <w:tcPr>
            <w:tcW w:w="1276" w:type="dxa"/>
            <w:tcBorders>
              <w:top w:val="nil"/>
              <w:left w:val="nil"/>
              <w:bottom w:val="double" w:sz="6" w:space="0" w:color="auto"/>
              <w:right w:val="double" w:sz="6" w:space="0" w:color="auto"/>
            </w:tcBorders>
            <w:shd w:val="clear" w:color="auto" w:fill="auto"/>
            <w:noWrap/>
            <w:vAlign w:val="center"/>
            <w:hideMark/>
          </w:tcPr>
          <w:p w14:paraId="6222131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08-11-2022</w:t>
            </w:r>
          </w:p>
        </w:tc>
        <w:tc>
          <w:tcPr>
            <w:tcW w:w="1559" w:type="dxa"/>
            <w:tcBorders>
              <w:top w:val="nil"/>
              <w:left w:val="nil"/>
              <w:bottom w:val="double" w:sz="6" w:space="0" w:color="auto"/>
              <w:right w:val="double" w:sz="6" w:space="0" w:color="auto"/>
            </w:tcBorders>
            <w:shd w:val="clear" w:color="auto" w:fill="auto"/>
            <w:noWrap/>
            <w:vAlign w:val="center"/>
            <w:hideMark/>
          </w:tcPr>
          <w:p w14:paraId="5043C2E8" w14:textId="693C9D02"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1C140E17" w14:textId="1703629D"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26B16119" w14:textId="486D51C9"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573F036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9</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2773307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Homogeniser of Cap. 20 KLPH                                                                         </w:t>
            </w:r>
          </w:p>
        </w:tc>
        <w:tc>
          <w:tcPr>
            <w:tcW w:w="2799" w:type="dxa"/>
            <w:tcBorders>
              <w:top w:val="nil"/>
              <w:left w:val="nil"/>
              <w:bottom w:val="double" w:sz="6" w:space="0" w:color="auto"/>
              <w:right w:val="double" w:sz="6" w:space="0" w:color="auto"/>
            </w:tcBorders>
            <w:shd w:val="clear" w:color="auto" w:fill="auto"/>
            <w:vAlign w:val="center"/>
            <w:hideMark/>
          </w:tcPr>
          <w:p w14:paraId="0917CE4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AP INC,ROHTAK</w:t>
            </w:r>
          </w:p>
        </w:tc>
        <w:tc>
          <w:tcPr>
            <w:tcW w:w="1276" w:type="dxa"/>
            <w:tcBorders>
              <w:top w:val="nil"/>
              <w:left w:val="nil"/>
              <w:bottom w:val="double" w:sz="6" w:space="0" w:color="auto"/>
              <w:right w:val="double" w:sz="6" w:space="0" w:color="auto"/>
            </w:tcBorders>
            <w:shd w:val="clear" w:color="auto" w:fill="auto"/>
            <w:noWrap/>
            <w:vAlign w:val="center"/>
            <w:hideMark/>
          </w:tcPr>
          <w:p w14:paraId="715058D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24-01-2024</w:t>
            </w:r>
          </w:p>
        </w:tc>
        <w:tc>
          <w:tcPr>
            <w:tcW w:w="1559" w:type="dxa"/>
            <w:tcBorders>
              <w:top w:val="nil"/>
              <w:left w:val="nil"/>
              <w:bottom w:val="double" w:sz="6" w:space="0" w:color="auto"/>
              <w:right w:val="double" w:sz="6" w:space="0" w:color="auto"/>
            </w:tcBorders>
            <w:shd w:val="clear" w:color="auto" w:fill="auto"/>
            <w:noWrap/>
            <w:vAlign w:val="center"/>
            <w:hideMark/>
          </w:tcPr>
          <w:p w14:paraId="326D5061" w14:textId="6791ADE3"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24E76629" w14:textId="77EAEAFC"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79E3B054" w14:textId="5C46FA13"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7DE6B6F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10</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170665D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Air Cooling Unit, 35 TR, Make- Alfa Laval                                                           </w:t>
            </w:r>
          </w:p>
        </w:tc>
        <w:tc>
          <w:tcPr>
            <w:tcW w:w="2799" w:type="dxa"/>
            <w:tcBorders>
              <w:top w:val="nil"/>
              <w:left w:val="nil"/>
              <w:bottom w:val="double" w:sz="6" w:space="0" w:color="auto"/>
              <w:right w:val="double" w:sz="6" w:space="0" w:color="auto"/>
            </w:tcBorders>
            <w:shd w:val="clear" w:color="auto" w:fill="auto"/>
            <w:vAlign w:val="center"/>
            <w:hideMark/>
          </w:tcPr>
          <w:p w14:paraId="6B7CEA6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SPIROTECH HEAT EXCHANGERS PVT. LTD. (LU-VE GROUP),</w:t>
            </w:r>
          </w:p>
        </w:tc>
        <w:tc>
          <w:tcPr>
            <w:tcW w:w="1276" w:type="dxa"/>
            <w:tcBorders>
              <w:top w:val="nil"/>
              <w:left w:val="nil"/>
              <w:bottom w:val="double" w:sz="6" w:space="0" w:color="auto"/>
              <w:right w:val="double" w:sz="6" w:space="0" w:color="auto"/>
            </w:tcBorders>
            <w:shd w:val="clear" w:color="auto" w:fill="auto"/>
            <w:noWrap/>
            <w:vAlign w:val="center"/>
            <w:hideMark/>
          </w:tcPr>
          <w:p w14:paraId="3239455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06-02-2024</w:t>
            </w:r>
          </w:p>
        </w:tc>
        <w:tc>
          <w:tcPr>
            <w:tcW w:w="1559" w:type="dxa"/>
            <w:tcBorders>
              <w:top w:val="nil"/>
              <w:left w:val="nil"/>
              <w:bottom w:val="double" w:sz="6" w:space="0" w:color="auto"/>
              <w:right w:val="double" w:sz="6" w:space="0" w:color="auto"/>
            </w:tcBorders>
            <w:shd w:val="clear" w:color="auto" w:fill="auto"/>
            <w:noWrap/>
            <w:vAlign w:val="center"/>
            <w:hideMark/>
          </w:tcPr>
          <w:p w14:paraId="5A25DEDD" w14:textId="63F8BCCE"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29F49A2C" w14:textId="0A45D078"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057AC1BE" w14:textId="27CB59B6"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2EF083D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11</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5BFFD78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Automatic High Speed Servo Driven Form Fill Seal Machine, Model: PRISM-10K with </w:t>
            </w:r>
            <w:proofErr w:type="spellStart"/>
            <w:r w:rsidRPr="00865E44">
              <w:rPr>
                <w:rFonts w:ascii="Calibri" w:eastAsia="Times New Roman" w:hAnsi="Calibri" w:cs="Calibri"/>
                <w:color w:val="000000"/>
                <w:kern w:val="0"/>
                <w:lang w:eastAsia="en-IN"/>
                <w14:ligatures w14:val="none"/>
              </w:rPr>
              <w:t>Photcell</w:t>
            </w:r>
            <w:proofErr w:type="spellEnd"/>
            <w:r w:rsidRPr="00865E44">
              <w:rPr>
                <w:rFonts w:ascii="Calibri" w:eastAsia="Times New Roman" w:hAnsi="Calibri" w:cs="Calibri"/>
                <w:color w:val="000000"/>
                <w:kern w:val="0"/>
                <w:lang w:eastAsia="en-IN"/>
                <w14:ligatures w14:val="none"/>
              </w:rPr>
              <w:t xml:space="preserve">            </w:t>
            </w:r>
          </w:p>
        </w:tc>
        <w:tc>
          <w:tcPr>
            <w:tcW w:w="2799" w:type="dxa"/>
            <w:tcBorders>
              <w:top w:val="nil"/>
              <w:left w:val="nil"/>
              <w:bottom w:val="double" w:sz="6" w:space="0" w:color="auto"/>
              <w:right w:val="double" w:sz="6" w:space="0" w:color="auto"/>
            </w:tcBorders>
            <w:shd w:val="clear" w:color="auto" w:fill="auto"/>
            <w:vAlign w:val="center"/>
            <w:hideMark/>
          </w:tcPr>
          <w:p w14:paraId="00FB535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SAMARPAN FABRICATORS PRIVATE LIMITED,VODODARA</w:t>
            </w:r>
          </w:p>
        </w:tc>
        <w:tc>
          <w:tcPr>
            <w:tcW w:w="1276" w:type="dxa"/>
            <w:tcBorders>
              <w:top w:val="nil"/>
              <w:left w:val="nil"/>
              <w:bottom w:val="double" w:sz="6" w:space="0" w:color="auto"/>
              <w:right w:val="double" w:sz="6" w:space="0" w:color="auto"/>
            </w:tcBorders>
            <w:shd w:val="clear" w:color="auto" w:fill="auto"/>
            <w:noWrap/>
            <w:vAlign w:val="center"/>
            <w:hideMark/>
          </w:tcPr>
          <w:p w14:paraId="44BA1F6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30-03-2023</w:t>
            </w:r>
          </w:p>
        </w:tc>
        <w:tc>
          <w:tcPr>
            <w:tcW w:w="1559" w:type="dxa"/>
            <w:tcBorders>
              <w:top w:val="nil"/>
              <w:left w:val="nil"/>
              <w:bottom w:val="double" w:sz="6" w:space="0" w:color="auto"/>
              <w:right w:val="double" w:sz="6" w:space="0" w:color="auto"/>
            </w:tcBorders>
            <w:shd w:val="clear" w:color="auto" w:fill="auto"/>
            <w:noWrap/>
            <w:vAlign w:val="center"/>
            <w:hideMark/>
          </w:tcPr>
          <w:p w14:paraId="3352AB1A" w14:textId="5DD1C29C"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3F3D58C9" w14:textId="335B3614"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05843B11" w14:textId="2F83DD4E"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5167397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12</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001460D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DG Set 1500 KVA, Without Canopy &amp; Panel                                                             </w:t>
            </w:r>
          </w:p>
        </w:tc>
        <w:tc>
          <w:tcPr>
            <w:tcW w:w="2799" w:type="dxa"/>
            <w:tcBorders>
              <w:top w:val="nil"/>
              <w:left w:val="nil"/>
              <w:bottom w:val="double" w:sz="6" w:space="0" w:color="auto"/>
              <w:right w:val="double" w:sz="6" w:space="0" w:color="auto"/>
            </w:tcBorders>
            <w:shd w:val="clear" w:color="auto" w:fill="auto"/>
            <w:vAlign w:val="center"/>
            <w:hideMark/>
          </w:tcPr>
          <w:p w14:paraId="28D43DC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GAINWELL COMMOSALES PRIVATE LIMITED,NOIDA</w:t>
            </w:r>
          </w:p>
        </w:tc>
        <w:tc>
          <w:tcPr>
            <w:tcW w:w="1276" w:type="dxa"/>
            <w:tcBorders>
              <w:top w:val="nil"/>
              <w:left w:val="nil"/>
              <w:bottom w:val="double" w:sz="6" w:space="0" w:color="auto"/>
              <w:right w:val="double" w:sz="6" w:space="0" w:color="auto"/>
            </w:tcBorders>
            <w:shd w:val="clear" w:color="auto" w:fill="auto"/>
            <w:noWrap/>
            <w:vAlign w:val="center"/>
            <w:hideMark/>
          </w:tcPr>
          <w:p w14:paraId="71529FB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31-05-2023</w:t>
            </w:r>
          </w:p>
        </w:tc>
        <w:tc>
          <w:tcPr>
            <w:tcW w:w="1559" w:type="dxa"/>
            <w:tcBorders>
              <w:top w:val="nil"/>
              <w:left w:val="nil"/>
              <w:bottom w:val="double" w:sz="6" w:space="0" w:color="auto"/>
              <w:right w:val="double" w:sz="6" w:space="0" w:color="auto"/>
            </w:tcBorders>
            <w:shd w:val="clear" w:color="auto" w:fill="auto"/>
            <w:noWrap/>
            <w:vAlign w:val="center"/>
            <w:hideMark/>
          </w:tcPr>
          <w:p w14:paraId="09C5D4E0" w14:textId="204603EC"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70CDBB58" w14:textId="4D3676BB"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4B47291D" w14:textId="1F992026"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3CDABCA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13</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2E84962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Electric Panel                                                                                      </w:t>
            </w:r>
          </w:p>
        </w:tc>
        <w:tc>
          <w:tcPr>
            <w:tcW w:w="2799" w:type="dxa"/>
            <w:tcBorders>
              <w:top w:val="nil"/>
              <w:left w:val="nil"/>
              <w:bottom w:val="double" w:sz="6" w:space="0" w:color="auto"/>
              <w:right w:val="double" w:sz="6" w:space="0" w:color="auto"/>
            </w:tcBorders>
            <w:shd w:val="clear" w:color="auto" w:fill="auto"/>
            <w:vAlign w:val="center"/>
            <w:hideMark/>
          </w:tcPr>
          <w:p w14:paraId="2F81528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Ducotech</w:t>
            </w:r>
            <w:proofErr w:type="spellEnd"/>
            <w:r w:rsidRPr="00865E44">
              <w:rPr>
                <w:rFonts w:ascii="Calibri" w:eastAsia="Times New Roman" w:hAnsi="Calibri" w:cs="Calibri"/>
                <w:color w:val="000000"/>
                <w:kern w:val="0"/>
                <w:lang w:eastAsia="en-IN"/>
                <w14:ligatures w14:val="none"/>
              </w:rPr>
              <w:t xml:space="preserve"> India Pvt </w:t>
            </w:r>
            <w:proofErr w:type="spellStart"/>
            <w:r w:rsidRPr="00865E44">
              <w:rPr>
                <w:rFonts w:ascii="Calibri" w:eastAsia="Times New Roman" w:hAnsi="Calibri" w:cs="Calibri"/>
                <w:color w:val="000000"/>
                <w:kern w:val="0"/>
                <w:lang w:eastAsia="en-IN"/>
                <w14:ligatures w14:val="none"/>
              </w:rPr>
              <w:t>Ltd,Noida</w:t>
            </w:r>
            <w:proofErr w:type="spellEnd"/>
          </w:p>
        </w:tc>
        <w:tc>
          <w:tcPr>
            <w:tcW w:w="1276" w:type="dxa"/>
            <w:tcBorders>
              <w:top w:val="nil"/>
              <w:left w:val="nil"/>
              <w:bottom w:val="double" w:sz="6" w:space="0" w:color="auto"/>
              <w:right w:val="double" w:sz="6" w:space="0" w:color="auto"/>
            </w:tcBorders>
            <w:shd w:val="clear" w:color="auto" w:fill="auto"/>
            <w:noWrap/>
            <w:vAlign w:val="center"/>
            <w:hideMark/>
          </w:tcPr>
          <w:p w14:paraId="0F48B2C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04-05-2023</w:t>
            </w:r>
          </w:p>
        </w:tc>
        <w:tc>
          <w:tcPr>
            <w:tcW w:w="1559" w:type="dxa"/>
            <w:tcBorders>
              <w:top w:val="nil"/>
              <w:left w:val="nil"/>
              <w:bottom w:val="double" w:sz="6" w:space="0" w:color="auto"/>
              <w:right w:val="double" w:sz="6" w:space="0" w:color="auto"/>
            </w:tcBorders>
            <w:shd w:val="clear" w:color="auto" w:fill="auto"/>
            <w:noWrap/>
            <w:vAlign w:val="center"/>
            <w:hideMark/>
          </w:tcPr>
          <w:p w14:paraId="72FF6809" w14:textId="64377AA8"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50730AF9" w14:textId="3D75B921"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737F6FB8" w14:textId="6878E2FF"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0401238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14</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3ABC3A9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Air cooling unit, model- TYR-Z 534-8                                                                </w:t>
            </w:r>
          </w:p>
        </w:tc>
        <w:tc>
          <w:tcPr>
            <w:tcW w:w="2799" w:type="dxa"/>
            <w:tcBorders>
              <w:top w:val="nil"/>
              <w:left w:val="nil"/>
              <w:bottom w:val="double" w:sz="6" w:space="0" w:color="auto"/>
              <w:right w:val="double" w:sz="6" w:space="0" w:color="auto"/>
            </w:tcBorders>
            <w:shd w:val="clear" w:color="auto" w:fill="auto"/>
            <w:vAlign w:val="center"/>
            <w:hideMark/>
          </w:tcPr>
          <w:p w14:paraId="6220C98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SPIROTECH HEAT EXCHANGERS PVT. LTD. (LU-VE GROUP),</w:t>
            </w:r>
          </w:p>
        </w:tc>
        <w:tc>
          <w:tcPr>
            <w:tcW w:w="1276" w:type="dxa"/>
            <w:tcBorders>
              <w:top w:val="nil"/>
              <w:left w:val="nil"/>
              <w:bottom w:val="double" w:sz="6" w:space="0" w:color="auto"/>
              <w:right w:val="double" w:sz="6" w:space="0" w:color="auto"/>
            </w:tcBorders>
            <w:shd w:val="clear" w:color="auto" w:fill="auto"/>
            <w:noWrap/>
            <w:vAlign w:val="center"/>
            <w:hideMark/>
          </w:tcPr>
          <w:p w14:paraId="1EE07153"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12-02-2024</w:t>
            </w:r>
          </w:p>
        </w:tc>
        <w:tc>
          <w:tcPr>
            <w:tcW w:w="1559" w:type="dxa"/>
            <w:tcBorders>
              <w:top w:val="nil"/>
              <w:left w:val="nil"/>
              <w:bottom w:val="double" w:sz="6" w:space="0" w:color="auto"/>
              <w:right w:val="double" w:sz="6" w:space="0" w:color="auto"/>
            </w:tcBorders>
            <w:shd w:val="clear" w:color="auto" w:fill="auto"/>
            <w:noWrap/>
            <w:vAlign w:val="center"/>
            <w:hideMark/>
          </w:tcPr>
          <w:p w14:paraId="23684DDA" w14:textId="489A0824"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00A94A1A" w14:textId="684BEE9E"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65CC7131" w14:textId="798C656A"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7AEDE9A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15</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142925E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Mixproof</w:t>
            </w:r>
            <w:proofErr w:type="spellEnd"/>
            <w:r w:rsidRPr="00865E44">
              <w:rPr>
                <w:rFonts w:ascii="Calibri" w:eastAsia="Times New Roman" w:hAnsi="Calibri" w:cs="Calibri"/>
                <w:color w:val="000000"/>
                <w:kern w:val="0"/>
                <w:lang w:eastAsia="en-IN"/>
                <w14:ligatures w14:val="none"/>
              </w:rPr>
              <w:t xml:space="preserve"> Valve DA44, Size- 3', Make- SPX                                                            </w:t>
            </w:r>
          </w:p>
        </w:tc>
        <w:tc>
          <w:tcPr>
            <w:tcW w:w="2799" w:type="dxa"/>
            <w:tcBorders>
              <w:top w:val="nil"/>
              <w:left w:val="nil"/>
              <w:bottom w:val="double" w:sz="6" w:space="0" w:color="auto"/>
              <w:right w:val="double" w:sz="6" w:space="0" w:color="auto"/>
            </w:tcBorders>
            <w:shd w:val="clear" w:color="auto" w:fill="auto"/>
            <w:vAlign w:val="center"/>
            <w:hideMark/>
          </w:tcPr>
          <w:p w14:paraId="099FC2F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AP INC,ROHTAK</w:t>
            </w:r>
          </w:p>
        </w:tc>
        <w:tc>
          <w:tcPr>
            <w:tcW w:w="1276" w:type="dxa"/>
            <w:tcBorders>
              <w:top w:val="nil"/>
              <w:left w:val="nil"/>
              <w:bottom w:val="double" w:sz="6" w:space="0" w:color="auto"/>
              <w:right w:val="double" w:sz="6" w:space="0" w:color="auto"/>
            </w:tcBorders>
            <w:shd w:val="clear" w:color="auto" w:fill="auto"/>
            <w:noWrap/>
            <w:vAlign w:val="center"/>
            <w:hideMark/>
          </w:tcPr>
          <w:p w14:paraId="51086D5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05-11-2022</w:t>
            </w:r>
          </w:p>
        </w:tc>
        <w:tc>
          <w:tcPr>
            <w:tcW w:w="1559" w:type="dxa"/>
            <w:tcBorders>
              <w:top w:val="nil"/>
              <w:left w:val="nil"/>
              <w:bottom w:val="double" w:sz="6" w:space="0" w:color="auto"/>
              <w:right w:val="double" w:sz="6" w:space="0" w:color="auto"/>
            </w:tcBorders>
            <w:shd w:val="clear" w:color="auto" w:fill="auto"/>
            <w:noWrap/>
            <w:vAlign w:val="center"/>
            <w:hideMark/>
          </w:tcPr>
          <w:p w14:paraId="4B570E4D" w14:textId="5461939F"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1A1B8687" w14:textId="440E161D"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051A3C34" w14:textId="2D04A12A"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6F1F611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16</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21DD2FC3"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Evaporative Condenser Plate Type Model OIEC 3000(415V/3Ph/50Hz)                                     </w:t>
            </w:r>
          </w:p>
        </w:tc>
        <w:tc>
          <w:tcPr>
            <w:tcW w:w="2799" w:type="dxa"/>
            <w:tcBorders>
              <w:top w:val="nil"/>
              <w:left w:val="nil"/>
              <w:bottom w:val="double" w:sz="6" w:space="0" w:color="auto"/>
              <w:right w:val="double" w:sz="6" w:space="0" w:color="auto"/>
            </w:tcBorders>
            <w:shd w:val="clear" w:color="auto" w:fill="auto"/>
            <w:vAlign w:val="center"/>
            <w:hideMark/>
          </w:tcPr>
          <w:p w14:paraId="3D7E157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OMEGA ICEHILL PRIVATE LIMITED,UDHAM SINGH NAGAR</w:t>
            </w:r>
          </w:p>
        </w:tc>
        <w:tc>
          <w:tcPr>
            <w:tcW w:w="1276" w:type="dxa"/>
            <w:tcBorders>
              <w:top w:val="nil"/>
              <w:left w:val="nil"/>
              <w:bottom w:val="double" w:sz="6" w:space="0" w:color="auto"/>
              <w:right w:val="double" w:sz="6" w:space="0" w:color="auto"/>
            </w:tcBorders>
            <w:shd w:val="clear" w:color="auto" w:fill="auto"/>
            <w:noWrap/>
            <w:vAlign w:val="center"/>
            <w:hideMark/>
          </w:tcPr>
          <w:p w14:paraId="290B71D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10-01-2023</w:t>
            </w:r>
          </w:p>
        </w:tc>
        <w:tc>
          <w:tcPr>
            <w:tcW w:w="1559" w:type="dxa"/>
            <w:tcBorders>
              <w:top w:val="nil"/>
              <w:left w:val="nil"/>
              <w:bottom w:val="double" w:sz="6" w:space="0" w:color="auto"/>
              <w:right w:val="double" w:sz="6" w:space="0" w:color="auto"/>
            </w:tcBorders>
            <w:shd w:val="clear" w:color="auto" w:fill="auto"/>
            <w:noWrap/>
            <w:vAlign w:val="center"/>
            <w:hideMark/>
          </w:tcPr>
          <w:p w14:paraId="371A401C" w14:textId="64785960"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25A7A3F9" w14:textId="6B7333E5"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789B83F2" w14:textId="2B4A4786"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5A845C0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17</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22CC2B4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Evaporative Condenser Plate Type Model OIEC 3000(415V/3Ph/50Hz)                                     </w:t>
            </w:r>
          </w:p>
        </w:tc>
        <w:tc>
          <w:tcPr>
            <w:tcW w:w="2799" w:type="dxa"/>
            <w:vMerge w:val="restart"/>
            <w:tcBorders>
              <w:top w:val="nil"/>
              <w:left w:val="nil"/>
              <w:right w:val="double" w:sz="6" w:space="0" w:color="auto"/>
            </w:tcBorders>
            <w:shd w:val="clear" w:color="auto" w:fill="auto"/>
            <w:vAlign w:val="center"/>
            <w:hideMark/>
          </w:tcPr>
          <w:p w14:paraId="0DA5F4E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OMEGA ICEHILL PRIVATE LIMITED,UDHAM SINGH NAGAR</w:t>
            </w:r>
          </w:p>
        </w:tc>
        <w:tc>
          <w:tcPr>
            <w:tcW w:w="1276" w:type="dxa"/>
            <w:tcBorders>
              <w:top w:val="nil"/>
              <w:left w:val="nil"/>
              <w:bottom w:val="double" w:sz="6" w:space="0" w:color="auto"/>
              <w:right w:val="double" w:sz="6" w:space="0" w:color="auto"/>
            </w:tcBorders>
            <w:shd w:val="clear" w:color="auto" w:fill="auto"/>
            <w:noWrap/>
            <w:vAlign w:val="center"/>
            <w:hideMark/>
          </w:tcPr>
          <w:p w14:paraId="32B00F4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17-03-2023</w:t>
            </w:r>
          </w:p>
        </w:tc>
        <w:tc>
          <w:tcPr>
            <w:tcW w:w="1559" w:type="dxa"/>
            <w:tcBorders>
              <w:top w:val="nil"/>
              <w:left w:val="nil"/>
              <w:bottom w:val="double" w:sz="6" w:space="0" w:color="auto"/>
              <w:right w:val="double" w:sz="6" w:space="0" w:color="auto"/>
            </w:tcBorders>
            <w:shd w:val="clear" w:color="auto" w:fill="auto"/>
            <w:noWrap/>
            <w:vAlign w:val="center"/>
            <w:hideMark/>
          </w:tcPr>
          <w:p w14:paraId="27476286" w14:textId="2771CE3E"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5BA69EC5" w14:textId="3D9ABE78"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0CEFF95D" w14:textId="2225C329"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0121CFE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18</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0930B30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Evaporative Condenser Plate Type Model OIEC 3000(415V/3Ph/50Hz)                                     </w:t>
            </w:r>
          </w:p>
        </w:tc>
        <w:tc>
          <w:tcPr>
            <w:tcW w:w="2799" w:type="dxa"/>
            <w:vMerge/>
            <w:tcBorders>
              <w:left w:val="nil"/>
              <w:bottom w:val="double" w:sz="6" w:space="0" w:color="auto"/>
              <w:right w:val="double" w:sz="6" w:space="0" w:color="auto"/>
            </w:tcBorders>
            <w:shd w:val="clear" w:color="auto" w:fill="auto"/>
            <w:vAlign w:val="center"/>
            <w:hideMark/>
          </w:tcPr>
          <w:p w14:paraId="2C5191B4" w14:textId="5A3A705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504F6A2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08-07-2023</w:t>
            </w:r>
          </w:p>
        </w:tc>
        <w:tc>
          <w:tcPr>
            <w:tcW w:w="1559" w:type="dxa"/>
            <w:tcBorders>
              <w:top w:val="nil"/>
              <w:left w:val="nil"/>
              <w:bottom w:val="double" w:sz="6" w:space="0" w:color="auto"/>
              <w:right w:val="double" w:sz="6" w:space="0" w:color="auto"/>
            </w:tcBorders>
            <w:shd w:val="clear" w:color="auto" w:fill="auto"/>
            <w:noWrap/>
            <w:vAlign w:val="center"/>
            <w:hideMark/>
          </w:tcPr>
          <w:p w14:paraId="11A89F32" w14:textId="67737B8C"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1DBCBC56" w14:textId="7489D92F"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795675FD" w14:textId="6C91EACF"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6D3E211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19</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0388C4C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High-Speed Double Head AFFS Milk Pouch Filling Machine, Capacity: 12000 PPH, Model: NPS-HS-12000 EX,</w:t>
            </w:r>
          </w:p>
        </w:tc>
        <w:tc>
          <w:tcPr>
            <w:tcW w:w="2799" w:type="dxa"/>
            <w:tcBorders>
              <w:top w:val="nil"/>
              <w:left w:val="nil"/>
              <w:bottom w:val="double" w:sz="6" w:space="0" w:color="auto"/>
              <w:right w:val="double" w:sz="6" w:space="0" w:color="auto"/>
            </w:tcBorders>
            <w:shd w:val="clear" w:color="auto" w:fill="auto"/>
            <w:vAlign w:val="center"/>
            <w:hideMark/>
          </w:tcPr>
          <w:p w14:paraId="30F0DF94" w14:textId="1D5D930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Neotec</w:t>
            </w:r>
            <w:proofErr w:type="spellEnd"/>
            <w:r w:rsidRPr="00865E44">
              <w:rPr>
                <w:rFonts w:ascii="Calibri" w:eastAsia="Times New Roman" w:hAnsi="Calibri" w:cs="Calibri"/>
                <w:color w:val="000000"/>
                <w:kern w:val="0"/>
                <w:lang w:eastAsia="en-IN"/>
                <w14:ligatures w14:val="none"/>
              </w:rPr>
              <w:t xml:space="preserve"> Packaging Systems,</w:t>
            </w:r>
            <w:r>
              <w:rPr>
                <w:rFonts w:ascii="Calibri" w:eastAsia="Times New Roman" w:hAnsi="Calibri" w:cs="Calibri"/>
                <w:color w:val="000000"/>
                <w:kern w:val="0"/>
                <w:lang w:eastAsia="en-IN"/>
                <w14:ligatures w14:val="none"/>
              </w:rPr>
              <w:t xml:space="preserve"> </w:t>
            </w:r>
            <w:proofErr w:type="spellStart"/>
            <w:r w:rsidRPr="00865E44">
              <w:rPr>
                <w:rFonts w:ascii="Calibri" w:eastAsia="Times New Roman" w:hAnsi="Calibri" w:cs="Calibri"/>
                <w:color w:val="000000"/>
                <w:kern w:val="0"/>
                <w:lang w:eastAsia="en-IN"/>
                <w14:ligatures w14:val="none"/>
              </w:rPr>
              <w:t>Malkajgiri</w:t>
            </w:r>
            <w:proofErr w:type="spellEnd"/>
          </w:p>
        </w:tc>
        <w:tc>
          <w:tcPr>
            <w:tcW w:w="1276" w:type="dxa"/>
            <w:tcBorders>
              <w:top w:val="nil"/>
              <w:left w:val="nil"/>
              <w:bottom w:val="double" w:sz="6" w:space="0" w:color="auto"/>
              <w:right w:val="double" w:sz="6" w:space="0" w:color="auto"/>
            </w:tcBorders>
            <w:shd w:val="clear" w:color="auto" w:fill="auto"/>
            <w:noWrap/>
            <w:vAlign w:val="center"/>
            <w:hideMark/>
          </w:tcPr>
          <w:p w14:paraId="23BE04D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27-05-2024</w:t>
            </w:r>
          </w:p>
        </w:tc>
        <w:tc>
          <w:tcPr>
            <w:tcW w:w="1559" w:type="dxa"/>
            <w:tcBorders>
              <w:top w:val="nil"/>
              <w:left w:val="nil"/>
              <w:bottom w:val="double" w:sz="6" w:space="0" w:color="auto"/>
              <w:right w:val="double" w:sz="6" w:space="0" w:color="auto"/>
            </w:tcBorders>
            <w:shd w:val="clear" w:color="auto" w:fill="auto"/>
            <w:noWrap/>
            <w:vAlign w:val="center"/>
            <w:hideMark/>
          </w:tcPr>
          <w:p w14:paraId="4BCC57F0" w14:textId="3E0DA88F"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34E9F08D" w14:textId="675DC6E0"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45A1C4A0" w14:textId="0DBE13B0"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04F9690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20</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6F3E8CE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Electric Panel                                                                                      </w:t>
            </w:r>
          </w:p>
        </w:tc>
        <w:tc>
          <w:tcPr>
            <w:tcW w:w="2799" w:type="dxa"/>
            <w:tcBorders>
              <w:top w:val="nil"/>
              <w:left w:val="nil"/>
              <w:bottom w:val="double" w:sz="6" w:space="0" w:color="auto"/>
              <w:right w:val="double" w:sz="6" w:space="0" w:color="auto"/>
            </w:tcBorders>
            <w:shd w:val="clear" w:color="auto" w:fill="auto"/>
            <w:vAlign w:val="center"/>
            <w:hideMark/>
          </w:tcPr>
          <w:p w14:paraId="4DB05A93" w14:textId="132C163B"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POWERTECH INDIA,</w:t>
            </w:r>
            <w:r>
              <w:rPr>
                <w:rFonts w:ascii="Calibri" w:eastAsia="Times New Roman" w:hAnsi="Calibri" w:cs="Calibri"/>
                <w:color w:val="000000"/>
                <w:kern w:val="0"/>
                <w:lang w:eastAsia="en-IN"/>
                <w14:ligatures w14:val="none"/>
              </w:rPr>
              <w:t xml:space="preserve"> </w:t>
            </w:r>
            <w:r w:rsidRPr="00865E44">
              <w:rPr>
                <w:rFonts w:ascii="Calibri" w:eastAsia="Times New Roman" w:hAnsi="Calibri" w:cs="Calibri"/>
                <w:color w:val="000000"/>
                <w:kern w:val="0"/>
                <w:lang w:eastAsia="en-IN"/>
                <w14:ligatures w14:val="none"/>
              </w:rPr>
              <w:t>Ghaziabad</w:t>
            </w:r>
          </w:p>
        </w:tc>
        <w:tc>
          <w:tcPr>
            <w:tcW w:w="1276" w:type="dxa"/>
            <w:tcBorders>
              <w:top w:val="nil"/>
              <w:left w:val="nil"/>
              <w:bottom w:val="double" w:sz="6" w:space="0" w:color="auto"/>
              <w:right w:val="double" w:sz="6" w:space="0" w:color="auto"/>
            </w:tcBorders>
            <w:shd w:val="clear" w:color="auto" w:fill="auto"/>
            <w:noWrap/>
            <w:vAlign w:val="center"/>
            <w:hideMark/>
          </w:tcPr>
          <w:p w14:paraId="018F9F8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08-02-2023</w:t>
            </w:r>
          </w:p>
        </w:tc>
        <w:tc>
          <w:tcPr>
            <w:tcW w:w="1559" w:type="dxa"/>
            <w:tcBorders>
              <w:top w:val="nil"/>
              <w:left w:val="nil"/>
              <w:bottom w:val="double" w:sz="6" w:space="0" w:color="auto"/>
              <w:right w:val="double" w:sz="6" w:space="0" w:color="auto"/>
            </w:tcBorders>
            <w:shd w:val="clear" w:color="auto" w:fill="auto"/>
            <w:noWrap/>
            <w:vAlign w:val="center"/>
            <w:hideMark/>
          </w:tcPr>
          <w:p w14:paraId="7DE7EDFB" w14:textId="336E041B"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5005FED5" w14:textId="13A3614F"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318E67C3" w14:textId="110E1E8D"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6A00F8A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21</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4250FAC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Air Cooling Unit, 35 TR, Make- Alfa Laval                                                           </w:t>
            </w:r>
          </w:p>
        </w:tc>
        <w:tc>
          <w:tcPr>
            <w:tcW w:w="2799" w:type="dxa"/>
            <w:vMerge w:val="restart"/>
            <w:tcBorders>
              <w:top w:val="nil"/>
              <w:left w:val="nil"/>
              <w:right w:val="double" w:sz="6" w:space="0" w:color="auto"/>
            </w:tcBorders>
            <w:shd w:val="clear" w:color="auto" w:fill="auto"/>
            <w:vAlign w:val="center"/>
            <w:hideMark/>
          </w:tcPr>
          <w:p w14:paraId="37B1C71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SPIROTECH HEAT EXCHANGERS PVT. LTD. (LU-VE GROUP),</w:t>
            </w:r>
          </w:p>
        </w:tc>
        <w:tc>
          <w:tcPr>
            <w:tcW w:w="1276" w:type="dxa"/>
            <w:tcBorders>
              <w:top w:val="nil"/>
              <w:left w:val="nil"/>
              <w:bottom w:val="double" w:sz="6" w:space="0" w:color="auto"/>
              <w:right w:val="double" w:sz="6" w:space="0" w:color="auto"/>
            </w:tcBorders>
            <w:shd w:val="clear" w:color="auto" w:fill="auto"/>
            <w:noWrap/>
            <w:vAlign w:val="center"/>
            <w:hideMark/>
          </w:tcPr>
          <w:p w14:paraId="3A307210"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07-06-2024</w:t>
            </w:r>
          </w:p>
        </w:tc>
        <w:tc>
          <w:tcPr>
            <w:tcW w:w="1559" w:type="dxa"/>
            <w:tcBorders>
              <w:top w:val="nil"/>
              <w:left w:val="nil"/>
              <w:bottom w:val="double" w:sz="6" w:space="0" w:color="auto"/>
              <w:right w:val="double" w:sz="6" w:space="0" w:color="auto"/>
            </w:tcBorders>
            <w:shd w:val="clear" w:color="auto" w:fill="auto"/>
            <w:noWrap/>
            <w:vAlign w:val="center"/>
            <w:hideMark/>
          </w:tcPr>
          <w:p w14:paraId="6F949113" w14:textId="08E103E0"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65B6D3A6" w14:textId="7DD8D6AF"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58B39824" w14:textId="31E26BA3"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3F2F600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22</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1783011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Air Cooling Unit, 35 TR, Make- Alfa Laval                                                           </w:t>
            </w:r>
          </w:p>
        </w:tc>
        <w:tc>
          <w:tcPr>
            <w:tcW w:w="2799" w:type="dxa"/>
            <w:vMerge/>
            <w:tcBorders>
              <w:left w:val="nil"/>
              <w:bottom w:val="double" w:sz="6" w:space="0" w:color="auto"/>
              <w:right w:val="double" w:sz="6" w:space="0" w:color="auto"/>
            </w:tcBorders>
            <w:shd w:val="clear" w:color="auto" w:fill="auto"/>
            <w:vAlign w:val="center"/>
            <w:hideMark/>
          </w:tcPr>
          <w:p w14:paraId="17CDE3CB" w14:textId="762E84A9"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50A88FB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10-06-2024</w:t>
            </w:r>
          </w:p>
        </w:tc>
        <w:tc>
          <w:tcPr>
            <w:tcW w:w="1559" w:type="dxa"/>
            <w:tcBorders>
              <w:top w:val="nil"/>
              <w:left w:val="nil"/>
              <w:bottom w:val="double" w:sz="6" w:space="0" w:color="auto"/>
              <w:right w:val="double" w:sz="6" w:space="0" w:color="auto"/>
            </w:tcBorders>
            <w:shd w:val="clear" w:color="auto" w:fill="auto"/>
            <w:noWrap/>
            <w:vAlign w:val="center"/>
            <w:hideMark/>
          </w:tcPr>
          <w:p w14:paraId="6D9DC5A1" w14:textId="305230B6"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56480802" w14:textId="02B0E041"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57756414" w14:textId="24680C9F"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7CE0713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23</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496470D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Falling Film Chiller                                                                                </w:t>
            </w:r>
          </w:p>
        </w:tc>
        <w:tc>
          <w:tcPr>
            <w:tcW w:w="2799" w:type="dxa"/>
            <w:tcBorders>
              <w:top w:val="nil"/>
              <w:left w:val="nil"/>
              <w:bottom w:val="double" w:sz="6" w:space="0" w:color="auto"/>
              <w:right w:val="double" w:sz="6" w:space="0" w:color="auto"/>
            </w:tcBorders>
            <w:shd w:val="clear" w:color="auto" w:fill="auto"/>
            <w:vAlign w:val="center"/>
            <w:hideMark/>
          </w:tcPr>
          <w:p w14:paraId="2D4AFAD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OMEGA ICEHILL PRIVATE LIMITED,UDHAM SINGH NAGAR</w:t>
            </w:r>
          </w:p>
        </w:tc>
        <w:tc>
          <w:tcPr>
            <w:tcW w:w="1276" w:type="dxa"/>
            <w:tcBorders>
              <w:top w:val="nil"/>
              <w:left w:val="nil"/>
              <w:bottom w:val="double" w:sz="6" w:space="0" w:color="auto"/>
              <w:right w:val="double" w:sz="6" w:space="0" w:color="auto"/>
            </w:tcBorders>
            <w:shd w:val="clear" w:color="auto" w:fill="auto"/>
            <w:noWrap/>
            <w:vAlign w:val="center"/>
            <w:hideMark/>
          </w:tcPr>
          <w:p w14:paraId="3086168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02-07-2023</w:t>
            </w:r>
          </w:p>
        </w:tc>
        <w:tc>
          <w:tcPr>
            <w:tcW w:w="1559" w:type="dxa"/>
            <w:tcBorders>
              <w:top w:val="nil"/>
              <w:left w:val="nil"/>
              <w:bottom w:val="double" w:sz="6" w:space="0" w:color="auto"/>
              <w:right w:val="double" w:sz="6" w:space="0" w:color="auto"/>
            </w:tcBorders>
            <w:shd w:val="clear" w:color="auto" w:fill="auto"/>
            <w:noWrap/>
            <w:vAlign w:val="center"/>
            <w:hideMark/>
          </w:tcPr>
          <w:p w14:paraId="231AD54B" w14:textId="580F2170"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46B8E5B6" w14:textId="5697C7A6"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34A7393B" w14:textId="3E514891"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4D8D383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24</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3DB1A35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Electric Panel                                                                                      </w:t>
            </w:r>
          </w:p>
        </w:tc>
        <w:tc>
          <w:tcPr>
            <w:tcW w:w="2799" w:type="dxa"/>
            <w:vMerge w:val="restart"/>
            <w:tcBorders>
              <w:top w:val="nil"/>
              <w:left w:val="nil"/>
              <w:right w:val="double" w:sz="6" w:space="0" w:color="auto"/>
            </w:tcBorders>
            <w:shd w:val="clear" w:color="auto" w:fill="auto"/>
            <w:vAlign w:val="center"/>
            <w:hideMark/>
          </w:tcPr>
          <w:p w14:paraId="62D41DE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ERECTION INSTRUMENTATION PVT LTD,GHAZIABAD</w:t>
            </w:r>
          </w:p>
        </w:tc>
        <w:tc>
          <w:tcPr>
            <w:tcW w:w="1276" w:type="dxa"/>
            <w:tcBorders>
              <w:top w:val="nil"/>
              <w:left w:val="nil"/>
              <w:bottom w:val="double" w:sz="6" w:space="0" w:color="auto"/>
              <w:right w:val="double" w:sz="6" w:space="0" w:color="auto"/>
            </w:tcBorders>
            <w:shd w:val="clear" w:color="auto" w:fill="auto"/>
            <w:noWrap/>
            <w:vAlign w:val="center"/>
            <w:hideMark/>
          </w:tcPr>
          <w:p w14:paraId="7E8B932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20-05-2023</w:t>
            </w:r>
          </w:p>
        </w:tc>
        <w:tc>
          <w:tcPr>
            <w:tcW w:w="1559" w:type="dxa"/>
            <w:tcBorders>
              <w:top w:val="nil"/>
              <w:left w:val="nil"/>
              <w:bottom w:val="double" w:sz="6" w:space="0" w:color="auto"/>
              <w:right w:val="double" w:sz="6" w:space="0" w:color="auto"/>
            </w:tcBorders>
            <w:shd w:val="clear" w:color="auto" w:fill="auto"/>
            <w:noWrap/>
            <w:vAlign w:val="center"/>
            <w:hideMark/>
          </w:tcPr>
          <w:p w14:paraId="4B98815A" w14:textId="4B39F82D"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4F59A729" w14:textId="17D30154"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265C6C5D" w14:textId="3D6EAA7C"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0E4B569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25</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7B46982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Electric Panel                                                                                      </w:t>
            </w:r>
          </w:p>
        </w:tc>
        <w:tc>
          <w:tcPr>
            <w:tcW w:w="2799" w:type="dxa"/>
            <w:vMerge/>
            <w:tcBorders>
              <w:left w:val="nil"/>
              <w:bottom w:val="double" w:sz="6" w:space="0" w:color="auto"/>
              <w:right w:val="double" w:sz="6" w:space="0" w:color="auto"/>
            </w:tcBorders>
            <w:shd w:val="clear" w:color="auto" w:fill="auto"/>
            <w:vAlign w:val="center"/>
            <w:hideMark/>
          </w:tcPr>
          <w:p w14:paraId="5E4714AF" w14:textId="11770C91"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67F1709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03-08-2023</w:t>
            </w:r>
          </w:p>
        </w:tc>
        <w:tc>
          <w:tcPr>
            <w:tcW w:w="1559" w:type="dxa"/>
            <w:tcBorders>
              <w:top w:val="nil"/>
              <w:left w:val="nil"/>
              <w:bottom w:val="double" w:sz="6" w:space="0" w:color="auto"/>
              <w:right w:val="double" w:sz="6" w:space="0" w:color="auto"/>
            </w:tcBorders>
            <w:shd w:val="clear" w:color="auto" w:fill="auto"/>
            <w:noWrap/>
            <w:vAlign w:val="center"/>
            <w:hideMark/>
          </w:tcPr>
          <w:p w14:paraId="347923BA" w14:textId="40E1D624"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598F21AD" w14:textId="14E6ABB7"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225BCA29" w14:textId="630BC063"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42B604C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26</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5BE2FE3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Retrofit Emission Control Device                                                                    </w:t>
            </w:r>
          </w:p>
        </w:tc>
        <w:tc>
          <w:tcPr>
            <w:tcW w:w="2799" w:type="dxa"/>
            <w:tcBorders>
              <w:top w:val="nil"/>
              <w:left w:val="nil"/>
              <w:bottom w:val="double" w:sz="6" w:space="0" w:color="auto"/>
              <w:right w:val="double" w:sz="6" w:space="0" w:color="auto"/>
            </w:tcBorders>
            <w:shd w:val="clear" w:color="auto" w:fill="auto"/>
            <w:vAlign w:val="center"/>
            <w:hideMark/>
          </w:tcPr>
          <w:p w14:paraId="2E3F8AB4" w14:textId="2671A4E1"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EIE COMPLETE SOLUTIONS PVT LTD,NEW </w:t>
            </w:r>
            <w:r w:rsidR="000921E7">
              <w:rPr>
                <w:rFonts w:ascii="Calibri" w:eastAsia="Times New Roman" w:hAnsi="Calibri" w:cs="Calibri"/>
                <w:color w:val="000000"/>
                <w:kern w:val="0"/>
                <w:lang w:eastAsia="en-IN"/>
                <w14:ligatures w14:val="none"/>
              </w:rPr>
              <w:t>Delhi</w:t>
            </w:r>
          </w:p>
        </w:tc>
        <w:tc>
          <w:tcPr>
            <w:tcW w:w="1276" w:type="dxa"/>
            <w:tcBorders>
              <w:top w:val="nil"/>
              <w:left w:val="nil"/>
              <w:bottom w:val="double" w:sz="6" w:space="0" w:color="auto"/>
              <w:right w:val="double" w:sz="6" w:space="0" w:color="auto"/>
            </w:tcBorders>
            <w:shd w:val="clear" w:color="auto" w:fill="auto"/>
            <w:noWrap/>
            <w:vAlign w:val="center"/>
            <w:hideMark/>
          </w:tcPr>
          <w:p w14:paraId="56B8E57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22-02-2024</w:t>
            </w:r>
          </w:p>
        </w:tc>
        <w:tc>
          <w:tcPr>
            <w:tcW w:w="1559" w:type="dxa"/>
            <w:tcBorders>
              <w:top w:val="nil"/>
              <w:left w:val="nil"/>
              <w:bottom w:val="double" w:sz="6" w:space="0" w:color="auto"/>
              <w:right w:val="double" w:sz="6" w:space="0" w:color="auto"/>
            </w:tcBorders>
            <w:shd w:val="clear" w:color="auto" w:fill="auto"/>
            <w:noWrap/>
            <w:vAlign w:val="center"/>
            <w:hideMark/>
          </w:tcPr>
          <w:p w14:paraId="0E490544" w14:textId="7BE659F4"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54E08E4C" w14:textId="705647CC"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719544FC" w14:textId="45BFEEDF"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3667532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27</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34EE956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Retrofit Emission Control Device                                                                    </w:t>
            </w:r>
          </w:p>
        </w:tc>
        <w:tc>
          <w:tcPr>
            <w:tcW w:w="2799" w:type="dxa"/>
            <w:tcBorders>
              <w:top w:val="nil"/>
              <w:left w:val="nil"/>
              <w:bottom w:val="double" w:sz="6" w:space="0" w:color="auto"/>
              <w:right w:val="double" w:sz="6" w:space="0" w:color="auto"/>
            </w:tcBorders>
            <w:shd w:val="clear" w:color="auto" w:fill="auto"/>
            <w:vAlign w:val="center"/>
            <w:hideMark/>
          </w:tcPr>
          <w:p w14:paraId="3FE56E46" w14:textId="54EFFB4D"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EIE COMPLETE SOLUTIONS PVT LTD,NEW </w:t>
            </w:r>
            <w:r w:rsidR="000921E7">
              <w:rPr>
                <w:rFonts w:ascii="Calibri" w:eastAsia="Times New Roman" w:hAnsi="Calibri" w:cs="Calibri"/>
                <w:color w:val="000000"/>
                <w:kern w:val="0"/>
                <w:lang w:eastAsia="en-IN"/>
                <w14:ligatures w14:val="none"/>
              </w:rPr>
              <w:t>Delhi</w:t>
            </w:r>
          </w:p>
        </w:tc>
        <w:tc>
          <w:tcPr>
            <w:tcW w:w="1276" w:type="dxa"/>
            <w:tcBorders>
              <w:top w:val="nil"/>
              <w:left w:val="nil"/>
              <w:bottom w:val="double" w:sz="6" w:space="0" w:color="auto"/>
              <w:right w:val="double" w:sz="6" w:space="0" w:color="auto"/>
            </w:tcBorders>
            <w:shd w:val="clear" w:color="auto" w:fill="auto"/>
            <w:noWrap/>
            <w:vAlign w:val="center"/>
            <w:hideMark/>
          </w:tcPr>
          <w:p w14:paraId="5FC44A9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21-02-2024</w:t>
            </w:r>
          </w:p>
        </w:tc>
        <w:tc>
          <w:tcPr>
            <w:tcW w:w="1559" w:type="dxa"/>
            <w:tcBorders>
              <w:top w:val="nil"/>
              <w:left w:val="nil"/>
              <w:bottom w:val="double" w:sz="6" w:space="0" w:color="auto"/>
              <w:right w:val="double" w:sz="6" w:space="0" w:color="auto"/>
            </w:tcBorders>
            <w:shd w:val="clear" w:color="auto" w:fill="auto"/>
            <w:noWrap/>
            <w:vAlign w:val="center"/>
            <w:hideMark/>
          </w:tcPr>
          <w:p w14:paraId="086DA666" w14:textId="1686DC90"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6F3BC51D" w14:textId="390D3F6B"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149E441A" w14:textId="6305DD26"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06845EA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28</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1F2FDDC0"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Curd Tank 20KL                                                                                      </w:t>
            </w:r>
          </w:p>
        </w:tc>
        <w:tc>
          <w:tcPr>
            <w:tcW w:w="2799" w:type="dxa"/>
            <w:vMerge w:val="restart"/>
            <w:tcBorders>
              <w:top w:val="nil"/>
              <w:left w:val="nil"/>
              <w:right w:val="double" w:sz="6" w:space="0" w:color="auto"/>
            </w:tcBorders>
            <w:shd w:val="clear" w:color="auto" w:fill="auto"/>
            <w:vAlign w:val="center"/>
            <w:hideMark/>
          </w:tcPr>
          <w:p w14:paraId="0A5AC141" w14:textId="64FE790E"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ASHTAVINAYAKA TECHNOCRAFTS PVT LTD,AHMEDABAD</w:t>
            </w:r>
          </w:p>
        </w:tc>
        <w:tc>
          <w:tcPr>
            <w:tcW w:w="1276" w:type="dxa"/>
            <w:tcBorders>
              <w:top w:val="nil"/>
              <w:left w:val="nil"/>
              <w:bottom w:val="double" w:sz="6" w:space="0" w:color="auto"/>
              <w:right w:val="double" w:sz="6" w:space="0" w:color="auto"/>
            </w:tcBorders>
            <w:shd w:val="clear" w:color="auto" w:fill="auto"/>
            <w:noWrap/>
            <w:vAlign w:val="center"/>
            <w:hideMark/>
          </w:tcPr>
          <w:p w14:paraId="56B49E6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08-02-2023</w:t>
            </w:r>
          </w:p>
        </w:tc>
        <w:tc>
          <w:tcPr>
            <w:tcW w:w="1559" w:type="dxa"/>
            <w:tcBorders>
              <w:top w:val="nil"/>
              <w:left w:val="nil"/>
              <w:bottom w:val="double" w:sz="6" w:space="0" w:color="auto"/>
              <w:right w:val="double" w:sz="6" w:space="0" w:color="auto"/>
            </w:tcBorders>
            <w:shd w:val="clear" w:color="auto" w:fill="auto"/>
            <w:noWrap/>
            <w:vAlign w:val="center"/>
            <w:hideMark/>
          </w:tcPr>
          <w:p w14:paraId="6A2E7DD5" w14:textId="73352A02"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7301DF22" w14:textId="4C46AB56"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3B9638D1" w14:textId="29D9FD82"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16A7464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29</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2A3EF6E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Curd Tank 20KL                                                                                      </w:t>
            </w:r>
          </w:p>
        </w:tc>
        <w:tc>
          <w:tcPr>
            <w:tcW w:w="2799" w:type="dxa"/>
            <w:vMerge/>
            <w:tcBorders>
              <w:left w:val="nil"/>
              <w:bottom w:val="double" w:sz="6" w:space="0" w:color="auto"/>
              <w:right w:val="double" w:sz="6" w:space="0" w:color="auto"/>
            </w:tcBorders>
            <w:shd w:val="clear" w:color="auto" w:fill="auto"/>
            <w:vAlign w:val="center"/>
            <w:hideMark/>
          </w:tcPr>
          <w:p w14:paraId="4C935DE7" w14:textId="0B180A7B"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4C863A2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08-02-2023</w:t>
            </w:r>
          </w:p>
        </w:tc>
        <w:tc>
          <w:tcPr>
            <w:tcW w:w="1559" w:type="dxa"/>
            <w:tcBorders>
              <w:top w:val="nil"/>
              <w:left w:val="nil"/>
              <w:bottom w:val="double" w:sz="6" w:space="0" w:color="auto"/>
              <w:right w:val="double" w:sz="6" w:space="0" w:color="auto"/>
            </w:tcBorders>
            <w:shd w:val="clear" w:color="auto" w:fill="auto"/>
            <w:noWrap/>
            <w:vAlign w:val="center"/>
            <w:hideMark/>
          </w:tcPr>
          <w:p w14:paraId="54722F87" w14:textId="6F3E9DF9"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2ADF3C45" w14:textId="4E27D650"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532D0401" w14:textId="5117E6F3"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0D0E7D8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30</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7FF3329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Curd Tank 20KL                                                                                      </w:t>
            </w:r>
          </w:p>
        </w:tc>
        <w:tc>
          <w:tcPr>
            <w:tcW w:w="2799" w:type="dxa"/>
            <w:vMerge w:val="restart"/>
            <w:tcBorders>
              <w:top w:val="nil"/>
              <w:left w:val="nil"/>
              <w:right w:val="double" w:sz="6" w:space="0" w:color="auto"/>
            </w:tcBorders>
            <w:shd w:val="clear" w:color="auto" w:fill="auto"/>
            <w:vAlign w:val="center"/>
            <w:hideMark/>
          </w:tcPr>
          <w:p w14:paraId="2853379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ASHTAVINAYAKA TECHNOCRAFTS PVT LTD,AHMEDABAD</w:t>
            </w:r>
          </w:p>
          <w:p w14:paraId="2FE960D7" w14:textId="5AF6B88E"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2734EDC0"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20-02-2023</w:t>
            </w:r>
          </w:p>
        </w:tc>
        <w:tc>
          <w:tcPr>
            <w:tcW w:w="1559" w:type="dxa"/>
            <w:tcBorders>
              <w:top w:val="nil"/>
              <w:left w:val="nil"/>
              <w:bottom w:val="double" w:sz="6" w:space="0" w:color="auto"/>
              <w:right w:val="double" w:sz="6" w:space="0" w:color="auto"/>
            </w:tcBorders>
            <w:shd w:val="clear" w:color="auto" w:fill="auto"/>
            <w:noWrap/>
            <w:vAlign w:val="center"/>
            <w:hideMark/>
          </w:tcPr>
          <w:p w14:paraId="3491A9D4" w14:textId="25F2C1AA"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1D03E7D9" w14:textId="69558D42"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41602237" w14:textId="39E23511"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00FF79F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31</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63F7169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Curd Tank 20KL                                                                                      </w:t>
            </w:r>
          </w:p>
        </w:tc>
        <w:tc>
          <w:tcPr>
            <w:tcW w:w="2799" w:type="dxa"/>
            <w:vMerge/>
            <w:tcBorders>
              <w:left w:val="nil"/>
              <w:bottom w:val="double" w:sz="6" w:space="0" w:color="auto"/>
              <w:right w:val="double" w:sz="6" w:space="0" w:color="auto"/>
            </w:tcBorders>
            <w:shd w:val="clear" w:color="auto" w:fill="auto"/>
            <w:vAlign w:val="center"/>
            <w:hideMark/>
          </w:tcPr>
          <w:p w14:paraId="192B0749" w14:textId="0CD6D26C"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22C34BB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20-02-2023</w:t>
            </w:r>
          </w:p>
        </w:tc>
        <w:tc>
          <w:tcPr>
            <w:tcW w:w="1559" w:type="dxa"/>
            <w:tcBorders>
              <w:top w:val="nil"/>
              <w:left w:val="nil"/>
              <w:bottom w:val="double" w:sz="6" w:space="0" w:color="auto"/>
              <w:right w:val="double" w:sz="6" w:space="0" w:color="auto"/>
            </w:tcBorders>
            <w:shd w:val="clear" w:color="auto" w:fill="auto"/>
            <w:noWrap/>
            <w:vAlign w:val="center"/>
            <w:hideMark/>
          </w:tcPr>
          <w:p w14:paraId="393BACC7" w14:textId="266249D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361AA0B9" w14:textId="121900C9"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2515475E" w14:textId="3694A0FD"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200D5C3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32</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3B987C3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Transformer 2500 KVA                                                                                </w:t>
            </w:r>
          </w:p>
        </w:tc>
        <w:tc>
          <w:tcPr>
            <w:tcW w:w="2799" w:type="dxa"/>
            <w:tcBorders>
              <w:top w:val="nil"/>
              <w:left w:val="nil"/>
              <w:bottom w:val="double" w:sz="6" w:space="0" w:color="auto"/>
              <w:right w:val="double" w:sz="6" w:space="0" w:color="auto"/>
            </w:tcBorders>
            <w:shd w:val="clear" w:color="auto" w:fill="auto"/>
            <w:vAlign w:val="center"/>
            <w:hideMark/>
          </w:tcPr>
          <w:p w14:paraId="63E1D43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TRANSFORMER &amp; RECTIFIERS (INDIA) LTD,GUJRAT</w:t>
            </w:r>
          </w:p>
        </w:tc>
        <w:tc>
          <w:tcPr>
            <w:tcW w:w="1276" w:type="dxa"/>
            <w:tcBorders>
              <w:top w:val="nil"/>
              <w:left w:val="nil"/>
              <w:bottom w:val="double" w:sz="6" w:space="0" w:color="auto"/>
              <w:right w:val="double" w:sz="6" w:space="0" w:color="auto"/>
            </w:tcBorders>
            <w:shd w:val="clear" w:color="auto" w:fill="auto"/>
            <w:noWrap/>
            <w:vAlign w:val="center"/>
            <w:hideMark/>
          </w:tcPr>
          <w:p w14:paraId="69984A4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29-12-2022</w:t>
            </w:r>
          </w:p>
        </w:tc>
        <w:tc>
          <w:tcPr>
            <w:tcW w:w="1559" w:type="dxa"/>
            <w:tcBorders>
              <w:top w:val="nil"/>
              <w:left w:val="nil"/>
              <w:bottom w:val="double" w:sz="6" w:space="0" w:color="auto"/>
              <w:right w:val="double" w:sz="6" w:space="0" w:color="auto"/>
            </w:tcBorders>
            <w:shd w:val="clear" w:color="auto" w:fill="auto"/>
            <w:noWrap/>
            <w:vAlign w:val="center"/>
            <w:hideMark/>
          </w:tcPr>
          <w:p w14:paraId="12676EE0" w14:textId="5326EA9B"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7EF0E432" w14:textId="643FD065"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20824168" w14:textId="7A6F4DA5"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3C5F994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33</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3A87C7C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SERVICE CHARGES FOR REPAIR/INSTALLATION                                                             </w:t>
            </w:r>
          </w:p>
        </w:tc>
        <w:tc>
          <w:tcPr>
            <w:tcW w:w="2799" w:type="dxa"/>
            <w:tcBorders>
              <w:top w:val="nil"/>
              <w:left w:val="nil"/>
              <w:bottom w:val="double" w:sz="6" w:space="0" w:color="auto"/>
              <w:right w:val="double" w:sz="6" w:space="0" w:color="auto"/>
            </w:tcBorders>
            <w:shd w:val="clear" w:color="auto" w:fill="auto"/>
            <w:vAlign w:val="center"/>
            <w:hideMark/>
          </w:tcPr>
          <w:p w14:paraId="060803B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OMEGA ICEHILL PRIVATE LIMITED,UDHAM SINGH NAGAR</w:t>
            </w:r>
          </w:p>
        </w:tc>
        <w:tc>
          <w:tcPr>
            <w:tcW w:w="1276" w:type="dxa"/>
            <w:tcBorders>
              <w:top w:val="nil"/>
              <w:left w:val="nil"/>
              <w:bottom w:val="double" w:sz="6" w:space="0" w:color="auto"/>
              <w:right w:val="double" w:sz="6" w:space="0" w:color="auto"/>
            </w:tcBorders>
            <w:shd w:val="clear" w:color="auto" w:fill="auto"/>
            <w:noWrap/>
            <w:vAlign w:val="center"/>
            <w:hideMark/>
          </w:tcPr>
          <w:p w14:paraId="7C838F4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13-09-2023</w:t>
            </w:r>
          </w:p>
        </w:tc>
        <w:tc>
          <w:tcPr>
            <w:tcW w:w="1559" w:type="dxa"/>
            <w:tcBorders>
              <w:top w:val="nil"/>
              <w:left w:val="nil"/>
              <w:bottom w:val="double" w:sz="6" w:space="0" w:color="auto"/>
              <w:right w:val="double" w:sz="6" w:space="0" w:color="auto"/>
            </w:tcBorders>
            <w:shd w:val="clear" w:color="auto" w:fill="auto"/>
            <w:noWrap/>
            <w:vAlign w:val="center"/>
            <w:hideMark/>
          </w:tcPr>
          <w:p w14:paraId="5E1D2E33" w14:textId="6D167A3B"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1B0299F8" w14:textId="7F2AA76D"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68072BCD" w14:textId="4DD98FA4"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4013F55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34</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58B709A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Filling Rotary Machine, Model- CF600P x 2P, For 100 to 400 </w:t>
            </w:r>
            <w:proofErr w:type="spellStart"/>
            <w:r w:rsidRPr="00865E44">
              <w:rPr>
                <w:rFonts w:ascii="Calibri" w:eastAsia="Times New Roman" w:hAnsi="Calibri" w:cs="Calibri"/>
                <w:color w:val="000000"/>
                <w:kern w:val="0"/>
                <w:lang w:eastAsia="en-IN"/>
                <w14:ligatures w14:val="none"/>
              </w:rPr>
              <w:t>gm</w:t>
            </w:r>
            <w:proofErr w:type="spellEnd"/>
            <w:r w:rsidRPr="00865E44">
              <w:rPr>
                <w:rFonts w:ascii="Calibri" w:eastAsia="Times New Roman" w:hAnsi="Calibri" w:cs="Calibri"/>
                <w:color w:val="000000"/>
                <w:kern w:val="0"/>
                <w:lang w:eastAsia="en-IN"/>
                <w14:ligatures w14:val="none"/>
              </w:rPr>
              <w:t xml:space="preserve"> cups, Product - </w:t>
            </w:r>
            <w:proofErr w:type="spellStart"/>
            <w:r w:rsidRPr="00865E44">
              <w:rPr>
                <w:rFonts w:ascii="Calibri" w:eastAsia="Times New Roman" w:hAnsi="Calibri" w:cs="Calibri"/>
                <w:color w:val="000000"/>
                <w:kern w:val="0"/>
                <w:lang w:eastAsia="en-IN"/>
                <w14:ligatures w14:val="none"/>
              </w:rPr>
              <w:t>Lassi</w:t>
            </w:r>
            <w:proofErr w:type="spellEnd"/>
            <w:r w:rsidRPr="00865E44">
              <w:rPr>
                <w:rFonts w:ascii="Calibri" w:eastAsia="Times New Roman" w:hAnsi="Calibri" w:cs="Calibri"/>
                <w:color w:val="000000"/>
                <w:kern w:val="0"/>
                <w:lang w:eastAsia="en-IN"/>
                <w14:ligatures w14:val="none"/>
              </w:rPr>
              <w:t xml:space="preserve">/ Curd           </w:t>
            </w:r>
          </w:p>
        </w:tc>
        <w:tc>
          <w:tcPr>
            <w:tcW w:w="2799" w:type="dxa"/>
            <w:tcBorders>
              <w:top w:val="nil"/>
              <w:left w:val="nil"/>
              <w:bottom w:val="double" w:sz="6" w:space="0" w:color="auto"/>
              <w:right w:val="double" w:sz="6" w:space="0" w:color="auto"/>
            </w:tcBorders>
            <w:shd w:val="clear" w:color="auto" w:fill="auto"/>
            <w:vAlign w:val="center"/>
            <w:hideMark/>
          </w:tcPr>
          <w:p w14:paraId="00FA34B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PWS ENGINEERS PVT LTD,ANAND</w:t>
            </w:r>
          </w:p>
        </w:tc>
        <w:tc>
          <w:tcPr>
            <w:tcW w:w="1276" w:type="dxa"/>
            <w:tcBorders>
              <w:top w:val="nil"/>
              <w:left w:val="nil"/>
              <w:bottom w:val="double" w:sz="6" w:space="0" w:color="auto"/>
              <w:right w:val="double" w:sz="6" w:space="0" w:color="auto"/>
            </w:tcBorders>
            <w:shd w:val="clear" w:color="auto" w:fill="auto"/>
            <w:noWrap/>
            <w:vAlign w:val="center"/>
            <w:hideMark/>
          </w:tcPr>
          <w:p w14:paraId="19C543A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30-07-2024</w:t>
            </w:r>
          </w:p>
        </w:tc>
        <w:tc>
          <w:tcPr>
            <w:tcW w:w="1559" w:type="dxa"/>
            <w:tcBorders>
              <w:top w:val="nil"/>
              <w:left w:val="nil"/>
              <w:bottom w:val="double" w:sz="6" w:space="0" w:color="auto"/>
              <w:right w:val="double" w:sz="6" w:space="0" w:color="auto"/>
            </w:tcBorders>
            <w:shd w:val="clear" w:color="auto" w:fill="auto"/>
            <w:noWrap/>
            <w:vAlign w:val="center"/>
            <w:hideMark/>
          </w:tcPr>
          <w:p w14:paraId="3FC0F1C0" w14:textId="748DE5C5"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2E686A89" w14:textId="226600A7"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4412DF49" w14:textId="76CBC915"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76283FE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35</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0129228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Nichrome</w:t>
            </w:r>
            <w:proofErr w:type="spellEnd"/>
            <w:r w:rsidRPr="00865E44">
              <w:rPr>
                <w:rFonts w:ascii="Calibri" w:eastAsia="Times New Roman" w:hAnsi="Calibri" w:cs="Calibri"/>
                <w:color w:val="000000"/>
                <w:kern w:val="0"/>
                <w:lang w:eastAsia="en-IN"/>
                <w14:ligatures w14:val="none"/>
              </w:rPr>
              <w:t xml:space="preserve"> Rotary Pick Fill Seal Machine RPFS-8                                                       </w:t>
            </w:r>
          </w:p>
        </w:tc>
        <w:tc>
          <w:tcPr>
            <w:tcW w:w="2799" w:type="dxa"/>
            <w:tcBorders>
              <w:top w:val="nil"/>
              <w:left w:val="nil"/>
              <w:bottom w:val="double" w:sz="6" w:space="0" w:color="auto"/>
              <w:right w:val="double" w:sz="6" w:space="0" w:color="auto"/>
            </w:tcBorders>
            <w:shd w:val="clear" w:color="auto" w:fill="auto"/>
            <w:vAlign w:val="center"/>
            <w:hideMark/>
          </w:tcPr>
          <w:p w14:paraId="221DFD7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NICHROME INDIA LIMITED ,PUNE</w:t>
            </w:r>
          </w:p>
        </w:tc>
        <w:tc>
          <w:tcPr>
            <w:tcW w:w="1276" w:type="dxa"/>
            <w:tcBorders>
              <w:top w:val="nil"/>
              <w:left w:val="nil"/>
              <w:bottom w:val="double" w:sz="6" w:space="0" w:color="auto"/>
              <w:right w:val="double" w:sz="6" w:space="0" w:color="auto"/>
            </w:tcBorders>
            <w:shd w:val="clear" w:color="auto" w:fill="auto"/>
            <w:noWrap/>
            <w:vAlign w:val="center"/>
            <w:hideMark/>
          </w:tcPr>
          <w:p w14:paraId="7390A99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22-09-2023</w:t>
            </w:r>
          </w:p>
        </w:tc>
        <w:tc>
          <w:tcPr>
            <w:tcW w:w="1559" w:type="dxa"/>
            <w:tcBorders>
              <w:top w:val="nil"/>
              <w:left w:val="nil"/>
              <w:bottom w:val="double" w:sz="6" w:space="0" w:color="auto"/>
              <w:right w:val="double" w:sz="6" w:space="0" w:color="auto"/>
            </w:tcBorders>
            <w:shd w:val="clear" w:color="auto" w:fill="auto"/>
            <w:noWrap/>
            <w:vAlign w:val="center"/>
            <w:hideMark/>
          </w:tcPr>
          <w:p w14:paraId="0FC6435C" w14:textId="67F46AD5"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02EE1721" w14:textId="3E33CA7A"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10A4B130" w14:textId="02FA0111" w:rsidTr="000A033D">
        <w:trPr>
          <w:trHeight w:val="663"/>
        </w:trPr>
        <w:tc>
          <w:tcPr>
            <w:tcW w:w="640" w:type="dxa"/>
            <w:tcBorders>
              <w:top w:val="nil"/>
              <w:left w:val="double" w:sz="6" w:space="0" w:color="auto"/>
              <w:bottom w:val="double" w:sz="6" w:space="0" w:color="auto"/>
              <w:right w:val="nil"/>
            </w:tcBorders>
            <w:shd w:val="clear" w:color="auto" w:fill="auto"/>
            <w:noWrap/>
            <w:vAlign w:val="center"/>
            <w:hideMark/>
          </w:tcPr>
          <w:p w14:paraId="230CDC9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36</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3F7699D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SS Milk Silo 100KL with Alcove and Side Agitator                                                    </w:t>
            </w:r>
          </w:p>
        </w:tc>
        <w:tc>
          <w:tcPr>
            <w:tcW w:w="2799" w:type="dxa"/>
            <w:vMerge w:val="restart"/>
            <w:tcBorders>
              <w:top w:val="nil"/>
              <w:left w:val="nil"/>
              <w:right w:val="double" w:sz="6" w:space="0" w:color="auto"/>
            </w:tcBorders>
            <w:shd w:val="clear" w:color="auto" w:fill="auto"/>
            <w:vAlign w:val="center"/>
            <w:hideMark/>
          </w:tcPr>
          <w:p w14:paraId="222C740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ASHTAVINAYAKA TECHNOCRAFTS PVT LTD,AHMEDABAD</w:t>
            </w:r>
          </w:p>
          <w:p w14:paraId="43F8ADEA" w14:textId="2D36A8D4"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3634B78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31-12-2022</w:t>
            </w:r>
          </w:p>
        </w:tc>
        <w:tc>
          <w:tcPr>
            <w:tcW w:w="1559" w:type="dxa"/>
            <w:tcBorders>
              <w:top w:val="nil"/>
              <w:left w:val="nil"/>
              <w:bottom w:val="double" w:sz="6" w:space="0" w:color="auto"/>
              <w:right w:val="double" w:sz="6" w:space="0" w:color="auto"/>
            </w:tcBorders>
            <w:shd w:val="clear" w:color="auto" w:fill="auto"/>
            <w:noWrap/>
            <w:vAlign w:val="center"/>
            <w:hideMark/>
          </w:tcPr>
          <w:p w14:paraId="1F72C2B7" w14:textId="4C157A9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4C07A5DF" w14:textId="63EB92EB"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4C66D10D" w14:textId="5C732B6E"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192E359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37</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1CCA895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SS Milk Silo 100KL with Alcove and Side Agitator                                                    </w:t>
            </w:r>
          </w:p>
        </w:tc>
        <w:tc>
          <w:tcPr>
            <w:tcW w:w="2799" w:type="dxa"/>
            <w:vMerge/>
            <w:tcBorders>
              <w:left w:val="nil"/>
              <w:bottom w:val="double" w:sz="6" w:space="0" w:color="auto"/>
              <w:right w:val="double" w:sz="6" w:space="0" w:color="auto"/>
            </w:tcBorders>
            <w:shd w:val="clear" w:color="auto" w:fill="auto"/>
            <w:vAlign w:val="center"/>
            <w:hideMark/>
          </w:tcPr>
          <w:p w14:paraId="2103C43F" w14:textId="340E42FB"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288C5F1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31-12-2022</w:t>
            </w:r>
          </w:p>
        </w:tc>
        <w:tc>
          <w:tcPr>
            <w:tcW w:w="1559" w:type="dxa"/>
            <w:tcBorders>
              <w:top w:val="nil"/>
              <w:left w:val="nil"/>
              <w:bottom w:val="double" w:sz="6" w:space="0" w:color="auto"/>
              <w:right w:val="double" w:sz="6" w:space="0" w:color="auto"/>
            </w:tcBorders>
            <w:shd w:val="clear" w:color="auto" w:fill="auto"/>
            <w:noWrap/>
            <w:vAlign w:val="center"/>
            <w:hideMark/>
          </w:tcPr>
          <w:p w14:paraId="2C296DD2" w14:textId="57832C71"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495601D6" w14:textId="5F703116"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0A033D" w:rsidRPr="00865E44" w14:paraId="64DA98DD" w14:textId="039157A5"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1F6ECFAB" w14:textId="77777777"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38</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792194D4" w14:textId="77777777"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SS Milk Silo 100KL with Alcove and Side Agitator                                                    </w:t>
            </w:r>
          </w:p>
        </w:tc>
        <w:tc>
          <w:tcPr>
            <w:tcW w:w="2799" w:type="dxa"/>
            <w:vMerge w:val="restart"/>
            <w:tcBorders>
              <w:top w:val="nil"/>
              <w:left w:val="nil"/>
              <w:right w:val="double" w:sz="6" w:space="0" w:color="auto"/>
            </w:tcBorders>
            <w:shd w:val="clear" w:color="auto" w:fill="auto"/>
            <w:vAlign w:val="center"/>
            <w:hideMark/>
          </w:tcPr>
          <w:p w14:paraId="15BC408C" w14:textId="77777777"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ASHTAVINAYAKA TECHNOCRAFTS PVT LTD,AHMEDABAD</w:t>
            </w:r>
          </w:p>
          <w:p w14:paraId="185794AF" w14:textId="0B99DC2E"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72EFC73A" w14:textId="77777777"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06-02-2023</w:t>
            </w:r>
          </w:p>
        </w:tc>
        <w:tc>
          <w:tcPr>
            <w:tcW w:w="1559" w:type="dxa"/>
            <w:tcBorders>
              <w:top w:val="nil"/>
              <w:left w:val="nil"/>
              <w:bottom w:val="double" w:sz="6" w:space="0" w:color="auto"/>
              <w:right w:val="double" w:sz="6" w:space="0" w:color="auto"/>
            </w:tcBorders>
            <w:shd w:val="clear" w:color="auto" w:fill="auto"/>
            <w:noWrap/>
            <w:vAlign w:val="center"/>
            <w:hideMark/>
          </w:tcPr>
          <w:p w14:paraId="73BAEB1C" w14:textId="42582E6E"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79DC13CE" w14:textId="6E181286" w:rsidR="000A033D" w:rsidRDefault="000A033D"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0A033D" w:rsidRPr="00865E44" w14:paraId="7EAA8CF8" w14:textId="0AF0AEE4"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312754B1" w14:textId="77777777"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39</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4CE8CE2F" w14:textId="77777777"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SS Milk Silo 100KL with Alcove and Side Agitator                                                    </w:t>
            </w:r>
          </w:p>
        </w:tc>
        <w:tc>
          <w:tcPr>
            <w:tcW w:w="2799" w:type="dxa"/>
            <w:vMerge/>
            <w:tcBorders>
              <w:left w:val="nil"/>
              <w:bottom w:val="double" w:sz="6" w:space="0" w:color="auto"/>
              <w:right w:val="double" w:sz="6" w:space="0" w:color="auto"/>
            </w:tcBorders>
            <w:shd w:val="clear" w:color="auto" w:fill="auto"/>
            <w:vAlign w:val="center"/>
            <w:hideMark/>
          </w:tcPr>
          <w:p w14:paraId="1A3AD0A5" w14:textId="5107079F"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5D630F2C" w14:textId="77777777"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06-02-2023</w:t>
            </w:r>
          </w:p>
        </w:tc>
        <w:tc>
          <w:tcPr>
            <w:tcW w:w="1559" w:type="dxa"/>
            <w:tcBorders>
              <w:top w:val="nil"/>
              <w:left w:val="nil"/>
              <w:bottom w:val="double" w:sz="6" w:space="0" w:color="auto"/>
              <w:right w:val="double" w:sz="6" w:space="0" w:color="auto"/>
            </w:tcBorders>
            <w:shd w:val="clear" w:color="auto" w:fill="auto"/>
            <w:noWrap/>
            <w:vAlign w:val="center"/>
            <w:hideMark/>
          </w:tcPr>
          <w:p w14:paraId="3C4A04E5" w14:textId="5430374C" w:rsidR="000A033D" w:rsidRPr="00865E44" w:rsidRDefault="000A033D"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4E72076A" w14:textId="2C8B9059" w:rsidR="000A033D" w:rsidRDefault="000A033D"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563F5260" w14:textId="07935C41"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6FEF06B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40</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3FE2A29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High-Speed Double Head AFFS Pouch Packing Machine, Model:- NPS-CH-HS-12000 EX, Make- </w:t>
            </w:r>
            <w:proofErr w:type="spellStart"/>
            <w:r w:rsidRPr="00865E44">
              <w:rPr>
                <w:rFonts w:ascii="Calibri" w:eastAsia="Times New Roman" w:hAnsi="Calibri" w:cs="Calibri"/>
                <w:color w:val="000000"/>
                <w:kern w:val="0"/>
                <w:lang w:eastAsia="en-IN"/>
                <w14:ligatures w14:val="none"/>
              </w:rPr>
              <w:t>Neotech</w:t>
            </w:r>
            <w:proofErr w:type="spellEnd"/>
            <w:r w:rsidRPr="00865E44">
              <w:rPr>
                <w:rFonts w:ascii="Calibri" w:eastAsia="Times New Roman" w:hAnsi="Calibri" w:cs="Calibri"/>
                <w:color w:val="000000"/>
                <w:kern w:val="0"/>
                <w:lang w:eastAsia="en-IN"/>
                <w14:ligatures w14:val="none"/>
              </w:rPr>
              <w:t xml:space="preserve">        </w:t>
            </w:r>
          </w:p>
        </w:tc>
        <w:tc>
          <w:tcPr>
            <w:tcW w:w="2799" w:type="dxa"/>
            <w:tcBorders>
              <w:top w:val="nil"/>
              <w:left w:val="nil"/>
              <w:bottom w:val="double" w:sz="6" w:space="0" w:color="auto"/>
              <w:right w:val="double" w:sz="6" w:space="0" w:color="auto"/>
            </w:tcBorders>
            <w:shd w:val="clear" w:color="auto" w:fill="auto"/>
            <w:vAlign w:val="center"/>
            <w:hideMark/>
          </w:tcPr>
          <w:p w14:paraId="7483F5D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Neotec</w:t>
            </w:r>
            <w:proofErr w:type="spellEnd"/>
            <w:r w:rsidRPr="00865E44">
              <w:rPr>
                <w:rFonts w:ascii="Calibri" w:eastAsia="Times New Roman" w:hAnsi="Calibri" w:cs="Calibri"/>
                <w:color w:val="000000"/>
                <w:kern w:val="0"/>
                <w:lang w:eastAsia="en-IN"/>
                <w14:ligatures w14:val="none"/>
              </w:rPr>
              <w:t xml:space="preserve"> Packaging </w:t>
            </w:r>
            <w:proofErr w:type="spellStart"/>
            <w:r w:rsidRPr="00865E44">
              <w:rPr>
                <w:rFonts w:ascii="Calibri" w:eastAsia="Times New Roman" w:hAnsi="Calibri" w:cs="Calibri"/>
                <w:color w:val="000000"/>
                <w:kern w:val="0"/>
                <w:lang w:eastAsia="en-IN"/>
                <w14:ligatures w14:val="none"/>
              </w:rPr>
              <w:t>Systems,Malkajgiri</w:t>
            </w:r>
            <w:proofErr w:type="spellEnd"/>
          </w:p>
        </w:tc>
        <w:tc>
          <w:tcPr>
            <w:tcW w:w="1276" w:type="dxa"/>
            <w:tcBorders>
              <w:top w:val="nil"/>
              <w:left w:val="nil"/>
              <w:bottom w:val="double" w:sz="6" w:space="0" w:color="auto"/>
              <w:right w:val="double" w:sz="6" w:space="0" w:color="auto"/>
            </w:tcBorders>
            <w:shd w:val="clear" w:color="auto" w:fill="auto"/>
            <w:noWrap/>
            <w:vAlign w:val="center"/>
            <w:hideMark/>
          </w:tcPr>
          <w:p w14:paraId="057AE61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02-05-2023</w:t>
            </w:r>
          </w:p>
        </w:tc>
        <w:tc>
          <w:tcPr>
            <w:tcW w:w="1559" w:type="dxa"/>
            <w:tcBorders>
              <w:top w:val="nil"/>
              <w:left w:val="nil"/>
              <w:bottom w:val="double" w:sz="6" w:space="0" w:color="auto"/>
              <w:right w:val="double" w:sz="6" w:space="0" w:color="auto"/>
            </w:tcBorders>
            <w:shd w:val="clear" w:color="auto" w:fill="auto"/>
            <w:noWrap/>
            <w:vAlign w:val="center"/>
            <w:hideMark/>
          </w:tcPr>
          <w:p w14:paraId="56D8CD0D" w14:textId="4861DA96"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3B46EEEC" w14:textId="012D6EF1"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1B322DB9" w14:textId="2B48AE40"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564800D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41</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2356363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Flexlink</w:t>
            </w:r>
            <w:proofErr w:type="spellEnd"/>
            <w:r w:rsidRPr="00865E44">
              <w:rPr>
                <w:rFonts w:ascii="Calibri" w:eastAsia="Times New Roman" w:hAnsi="Calibri" w:cs="Calibri"/>
                <w:color w:val="000000"/>
                <w:kern w:val="0"/>
                <w:lang w:eastAsia="en-IN"/>
                <w14:ligatures w14:val="none"/>
              </w:rPr>
              <w:t xml:space="preserve"> Standard Conveyor                                                                          </w:t>
            </w:r>
          </w:p>
        </w:tc>
        <w:tc>
          <w:tcPr>
            <w:tcW w:w="2799" w:type="dxa"/>
            <w:tcBorders>
              <w:top w:val="nil"/>
              <w:left w:val="nil"/>
              <w:bottom w:val="double" w:sz="6" w:space="0" w:color="auto"/>
              <w:right w:val="double" w:sz="6" w:space="0" w:color="auto"/>
            </w:tcBorders>
            <w:shd w:val="clear" w:color="auto" w:fill="auto"/>
            <w:vAlign w:val="center"/>
            <w:hideMark/>
          </w:tcPr>
          <w:p w14:paraId="3D6BAA16" w14:textId="223CB6C4"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COESIA INDIA PRIVATE LIMITED</w:t>
            </w:r>
            <w:r w:rsidR="00BF18CD">
              <w:rPr>
                <w:rFonts w:ascii="Calibri" w:eastAsia="Times New Roman" w:hAnsi="Calibri" w:cs="Calibri"/>
                <w:color w:val="000000"/>
                <w:kern w:val="0"/>
                <w:lang w:eastAsia="en-IN"/>
                <w14:ligatures w14:val="none"/>
              </w:rPr>
              <w:t>, Delhi</w:t>
            </w:r>
          </w:p>
        </w:tc>
        <w:tc>
          <w:tcPr>
            <w:tcW w:w="1276" w:type="dxa"/>
            <w:tcBorders>
              <w:top w:val="nil"/>
              <w:left w:val="nil"/>
              <w:bottom w:val="double" w:sz="6" w:space="0" w:color="auto"/>
              <w:right w:val="double" w:sz="6" w:space="0" w:color="auto"/>
            </w:tcBorders>
            <w:shd w:val="clear" w:color="auto" w:fill="auto"/>
            <w:noWrap/>
            <w:vAlign w:val="center"/>
            <w:hideMark/>
          </w:tcPr>
          <w:p w14:paraId="6668E55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18-08-2023</w:t>
            </w:r>
          </w:p>
        </w:tc>
        <w:tc>
          <w:tcPr>
            <w:tcW w:w="1559" w:type="dxa"/>
            <w:tcBorders>
              <w:top w:val="nil"/>
              <w:left w:val="nil"/>
              <w:bottom w:val="double" w:sz="6" w:space="0" w:color="auto"/>
              <w:right w:val="double" w:sz="6" w:space="0" w:color="auto"/>
            </w:tcBorders>
            <w:shd w:val="clear" w:color="auto" w:fill="auto"/>
            <w:noWrap/>
            <w:vAlign w:val="center"/>
            <w:hideMark/>
          </w:tcPr>
          <w:p w14:paraId="6133CC51" w14:textId="6DF97EE0"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1E5190EA" w14:textId="4705C767"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0E92B45A" w14:textId="3A31154F"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6F10D41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42</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73A4836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Transformer 2500 KVA                                                                                </w:t>
            </w:r>
          </w:p>
        </w:tc>
        <w:tc>
          <w:tcPr>
            <w:tcW w:w="2799" w:type="dxa"/>
            <w:tcBorders>
              <w:top w:val="nil"/>
              <w:left w:val="nil"/>
              <w:bottom w:val="double" w:sz="6" w:space="0" w:color="auto"/>
              <w:right w:val="double" w:sz="6" w:space="0" w:color="auto"/>
            </w:tcBorders>
            <w:shd w:val="clear" w:color="auto" w:fill="auto"/>
            <w:vAlign w:val="center"/>
            <w:hideMark/>
          </w:tcPr>
          <w:p w14:paraId="09526170"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SMC POWER GENERATION LTD, ORISSA,JHARSUGDA</w:t>
            </w:r>
          </w:p>
        </w:tc>
        <w:tc>
          <w:tcPr>
            <w:tcW w:w="1276" w:type="dxa"/>
            <w:tcBorders>
              <w:top w:val="nil"/>
              <w:left w:val="nil"/>
              <w:bottom w:val="double" w:sz="6" w:space="0" w:color="auto"/>
              <w:right w:val="double" w:sz="6" w:space="0" w:color="auto"/>
            </w:tcBorders>
            <w:shd w:val="clear" w:color="auto" w:fill="auto"/>
            <w:noWrap/>
            <w:vAlign w:val="center"/>
            <w:hideMark/>
          </w:tcPr>
          <w:p w14:paraId="3870B6C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09-02-2023</w:t>
            </w:r>
          </w:p>
        </w:tc>
        <w:tc>
          <w:tcPr>
            <w:tcW w:w="1559" w:type="dxa"/>
            <w:tcBorders>
              <w:top w:val="nil"/>
              <w:left w:val="nil"/>
              <w:bottom w:val="double" w:sz="6" w:space="0" w:color="auto"/>
              <w:right w:val="double" w:sz="6" w:space="0" w:color="auto"/>
            </w:tcBorders>
            <w:shd w:val="clear" w:color="auto" w:fill="auto"/>
            <w:noWrap/>
            <w:vAlign w:val="center"/>
            <w:hideMark/>
          </w:tcPr>
          <w:p w14:paraId="57205611" w14:textId="710A9FAF"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080B494D" w14:textId="43BF8892"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7327EE4E" w14:textId="3407BB08"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2D1DA2E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43</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6500742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SERVICE CHARGES FOR REPAIR/INSTALLATION                                                             </w:t>
            </w:r>
          </w:p>
        </w:tc>
        <w:tc>
          <w:tcPr>
            <w:tcW w:w="2799" w:type="dxa"/>
            <w:tcBorders>
              <w:top w:val="nil"/>
              <w:left w:val="nil"/>
              <w:bottom w:val="double" w:sz="6" w:space="0" w:color="auto"/>
              <w:right w:val="double" w:sz="6" w:space="0" w:color="auto"/>
            </w:tcBorders>
            <w:shd w:val="clear" w:color="auto" w:fill="auto"/>
            <w:vAlign w:val="center"/>
            <w:hideMark/>
          </w:tcPr>
          <w:p w14:paraId="5D75DBE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ASHTAVINAYAKA TECHNO PROCESS ENGINEERING PRIVATE L</w:t>
            </w:r>
          </w:p>
        </w:tc>
        <w:tc>
          <w:tcPr>
            <w:tcW w:w="1276" w:type="dxa"/>
            <w:tcBorders>
              <w:top w:val="nil"/>
              <w:left w:val="nil"/>
              <w:bottom w:val="double" w:sz="6" w:space="0" w:color="auto"/>
              <w:right w:val="double" w:sz="6" w:space="0" w:color="auto"/>
            </w:tcBorders>
            <w:shd w:val="clear" w:color="auto" w:fill="auto"/>
            <w:noWrap/>
            <w:vAlign w:val="center"/>
            <w:hideMark/>
          </w:tcPr>
          <w:p w14:paraId="0D81386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09-09-2023</w:t>
            </w:r>
          </w:p>
        </w:tc>
        <w:tc>
          <w:tcPr>
            <w:tcW w:w="1559" w:type="dxa"/>
            <w:tcBorders>
              <w:top w:val="nil"/>
              <w:left w:val="nil"/>
              <w:bottom w:val="double" w:sz="6" w:space="0" w:color="auto"/>
              <w:right w:val="double" w:sz="6" w:space="0" w:color="auto"/>
            </w:tcBorders>
            <w:shd w:val="clear" w:color="auto" w:fill="auto"/>
            <w:noWrap/>
            <w:vAlign w:val="center"/>
            <w:hideMark/>
          </w:tcPr>
          <w:p w14:paraId="315DB650" w14:textId="0189736D"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279EF441" w14:textId="25E7194A"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6FD843F3" w14:textId="180D2CFE"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5DEE1EF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44</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1326FB0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High-Speed Double Head AFFS Milk Pouch Filling Machine, Capacity: 12000 PPH, Model: NPS-HS-12000 EX,</w:t>
            </w:r>
          </w:p>
        </w:tc>
        <w:tc>
          <w:tcPr>
            <w:tcW w:w="2799" w:type="dxa"/>
            <w:tcBorders>
              <w:top w:val="nil"/>
              <w:left w:val="nil"/>
              <w:bottom w:val="double" w:sz="6" w:space="0" w:color="auto"/>
              <w:right w:val="double" w:sz="6" w:space="0" w:color="auto"/>
            </w:tcBorders>
            <w:shd w:val="clear" w:color="auto" w:fill="auto"/>
            <w:vAlign w:val="center"/>
            <w:hideMark/>
          </w:tcPr>
          <w:p w14:paraId="5978AA0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Neotec</w:t>
            </w:r>
            <w:proofErr w:type="spellEnd"/>
            <w:r w:rsidRPr="00865E44">
              <w:rPr>
                <w:rFonts w:ascii="Calibri" w:eastAsia="Times New Roman" w:hAnsi="Calibri" w:cs="Calibri"/>
                <w:color w:val="000000"/>
                <w:kern w:val="0"/>
                <w:lang w:eastAsia="en-IN"/>
                <w14:ligatures w14:val="none"/>
              </w:rPr>
              <w:t xml:space="preserve"> Packaging </w:t>
            </w:r>
            <w:proofErr w:type="spellStart"/>
            <w:r w:rsidRPr="00865E44">
              <w:rPr>
                <w:rFonts w:ascii="Calibri" w:eastAsia="Times New Roman" w:hAnsi="Calibri" w:cs="Calibri"/>
                <w:color w:val="000000"/>
                <w:kern w:val="0"/>
                <w:lang w:eastAsia="en-IN"/>
                <w14:ligatures w14:val="none"/>
              </w:rPr>
              <w:t>Systems,Malkajgiri</w:t>
            </w:r>
            <w:proofErr w:type="spellEnd"/>
          </w:p>
        </w:tc>
        <w:tc>
          <w:tcPr>
            <w:tcW w:w="1276" w:type="dxa"/>
            <w:tcBorders>
              <w:top w:val="nil"/>
              <w:left w:val="nil"/>
              <w:bottom w:val="double" w:sz="6" w:space="0" w:color="auto"/>
              <w:right w:val="double" w:sz="6" w:space="0" w:color="auto"/>
            </w:tcBorders>
            <w:shd w:val="clear" w:color="auto" w:fill="auto"/>
            <w:noWrap/>
            <w:vAlign w:val="center"/>
            <w:hideMark/>
          </w:tcPr>
          <w:p w14:paraId="051EFB9A"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18-04-2024</w:t>
            </w:r>
          </w:p>
        </w:tc>
        <w:tc>
          <w:tcPr>
            <w:tcW w:w="1559" w:type="dxa"/>
            <w:tcBorders>
              <w:top w:val="nil"/>
              <w:left w:val="nil"/>
              <w:bottom w:val="double" w:sz="6" w:space="0" w:color="auto"/>
              <w:right w:val="double" w:sz="6" w:space="0" w:color="auto"/>
            </w:tcBorders>
            <w:shd w:val="clear" w:color="auto" w:fill="auto"/>
            <w:noWrap/>
            <w:vAlign w:val="center"/>
            <w:hideMark/>
          </w:tcPr>
          <w:p w14:paraId="10A6F381" w14:textId="3DE9EFEA"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4C83DBC6" w14:textId="2DC1F3F7"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5D8C0F00" w14:textId="79930A0D"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56B3A1E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45</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445833F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High-Speed Double Head AFFS Milk Pouch Filling Machine, Capacity: 12000 PPH, Model: NPS-HS-12000 EX,</w:t>
            </w:r>
          </w:p>
        </w:tc>
        <w:tc>
          <w:tcPr>
            <w:tcW w:w="2799" w:type="dxa"/>
            <w:tcBorders>
              <w:top w:val="nil"/>
              <w:left w:val="nil"/>
              <w:bottom w:val="double" w:sz="6" w:space="0" w:color="auto"/>
              <w:right w:val="double" w:sz="6" w:space="0" w:color="auto"/>
            </w:tcBorders>
            <w:shd w:val="clear" w:color="auto" w:fill="auto"/>
            <w:vAlign w:val="center"/>
            <w:hideMark/>
          </w:tcPr>
          <w:p w14:paraId="06CDE13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Neotec</w:t>
            </w:r>
            <w:proofErr w:type="spellEnd"/>
            <w:r w:rsidRPr="00865E44">
              <w:rPr>
                <w:rFonts w:ascii="Calibri" w:eastAsia="Times New Roman" w:hAnsi="Calibri" w:cs="Calibri"/>
                <w:color w:val="000000"/>
                <w:kern w:val="0"/>
                <w:lang w:eastAsia="en-IN"/>
                <w14:ligatures w14:val="none"/>
              </w:rPr>
              <w:t xml:space="preserve"> Packaging </w:t>
            </w:r>
            <w:proofErr w:type="spellStart"/>
            <w:r w:rsidRPr="00865E44">
              <w:rPr>
                <w:rFonts w:ascii="Calibri" w:eastAsia="Times New Roman" w:hAnsi="Calibri" w:cs="Calibri"/>
                <w:color w:val="000000"/>
                <w:kern w:val="0"/>
                <w:lang w:eastAsia="en-IN"/>
                <w14:ligatures w14:val="none"/>
              </w:rPr>
              <w:t>Systems,Malkajgiri</w:t>
            </w:r>
            <w:proofErr w:type="spellEnd"/>
          </w:p>
        </w:tc>
        <w:tc>
          <w:tcPr>
            <w:tcW w:w="1276" w:type="dxa"/>
            <w:tcBorders>
              <w:top w:val="nil"/>
              <w:left w:val="nil"/>
              <w:bottom w:val="double" w:sz="6" w:space="0" w:color="auto"/>
              <w:right w:val="double" w:sz="6" w:space="0" w:color="auto"/>
            </w:tcBorders>
            <w:shd w:val="clear" w:color="auto" w:fill="auto"/>
            <w:noWrap/>
            <w:vAlign w:val="center"/>
            <w:hideMark/>
          </w:tcPr>
          <w:p w14:paraId="2346096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23-09-2023</w:t>
            </w:r>
          </w:p>
        </w:tc>
        <w:tc>
          <w:tcPr>
            <w:tcW w:w="1559" w:type="dxa"/>
            <w:tcBorders>
              <w:top w:val="nil"/>
              <w:left w:val="nil"/>
              <w:bottom w:val="double" w:sz="6" w:space="0" w:color="auto"/>
              <w:right w:val="double" w:sz="6" w:space="0" w:color="auto"/>
            </w:tcBorders>
            <w:shd w:val="clear" w:color="auto" w:fill="auto"/>
            <w:noWrap/>
            <w:vAlign w:val="center"/>
            <w:hideMark/>
          </w:tcPr>
          <w:p w14:paraId="50E4332C" w14:textId="3B83AEA0"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18F58DBC" w14:textId="04B91A88"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4246F292" w14:textId="1F4B2643"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6128620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46</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6546212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High-Speed Double Head AFFS Milk Pouch Filling Machine, Capacity: 12000 PPH, Model: NPS-HS-12000 EX,</w:t>
            </w:r>
          </w:p>
        </w:tc>
        <w:tc>
          <w:tcPr>
            <w:tcW w:w="2799" w:type="dxa"/>
            <w:tcBorders>
              <w:top w:val="nil"/>
              <w:left w:val="nil"/>
              <w:bottom w:val="double" w:sz="6" w:space="0" w:color="auto"/>
              <w:right w:val="double" w:sz="6" w:space="0" w:color="auto"/>
            </w:tcBorders>
            <w:shd w:val="clear" w:color="auto" w:fill="auto"/>
            <w:vAlign w:val="center"/>
            <w:hideMark/>
          </w:tcPr>
          <w:p w14:paraId="4E73ABB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Neotec</w:t>
            </w:r>
            <w:proofErr w:type="spellEnd"/>
            <w:r w:rsidRPr="00865E44">
              <w:rPr>
                <w:rFonts w:ascii="Calibri" w:eastAsia="Times New Roman" w:hAnsi="Calibri" w:cs="Calibri"/>
                <w:color w:val="000000"/>
                <w:kern w:val="0"/>
                <w:lang w:eastAsia="en-IN"/>
                <w14:ligatures w14:val="none"/>
              </w:rPr>
              <w:t xml:space="preserve"> Packaging </w:t>
            </w:r>
            <w:proofErr w:type="spellStart"/>
            <w:r w:rsidRPr="00865E44">
              <w:rPr>
                <w:rFonts w:ascii="Calibri" w:eastAsia="Times New Roman" w:hAnsi="Calibri" w:cs="Calibri"/>
                <w:color w:val="000000"/>
                <w:kern w:val="0"/>
                <w:lang w:eastAsia="en-IN"/>
                <w14:ligatures w14:val="none"/>
              </w:rPr>
              <w:t>Systems,Malkajgiri</w:t>
            </w:r>
            <w:proofErr w:type="spellEnd"/>
          </w:p>
        </w:tc>
        <w:tc>
          <w:tcPr>
            <w:tcW w:w="1276" w:type="dxa"/>
            <w:tcBorders>
              <w:top w:val="nil"/>
              <w:left w:val="nil"/>
              <w:bottom w:val="double" w:sz="6" w:space="0" w:color="auto"/>
              <w:right w:val="double" w:sz="6" w:space="0" w:color="auto"/>
            </w:tcBorders>
            <w:shd w:val="clear" w:color="auto" w:fill="auto"/>
            <w:noWrap/>
            <w:vAlign w:val="center"/>
            <w:hideMark/>
          </w:tcPr>
          <w:p w14:paraId="46905D2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18-01-2024</w:t>
            </w:r>
          </w:p>
        </w:tc>
        <w:tc>
          <w:tcPr>
            <w:tcW w:w="1559" w:type="dxa"/>
            <w:tcBorders>
              <w:top w:val="nil"/>
              <w:left w:val="nil"/>
              <w:bottom w:val="double" w:sz="6" w:space="0" w:color="auto"/>
              <w:right w:val="double" w:sz="6" w:space="0" w:color="auto"/>
            </w:tcBorders>
            <w:shd w:val="clear" w:color="auto" w:fill="auto"/>
            <w:noWrap/>
            <w:vAlign w:val="center"/>
            <w:hideMark/>
          </w:tcPr>
          <w:p w14:paraId="2B53A0A7" w14:textId="33E34D36"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21079E53" w14:textId="4C3B980A"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43A21836" w14:textId="3C51A2A8"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36D4A4F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47</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16C8FD4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SS Cream Storage Tank, Capacity - 10 KL                                                             </w:t>
            </w:r>
          </w:p>
        </w:tc>
        <w:tc>
          <w:tcPr>
            <w:tcW w:w="2799" w:type="dxa"/>
            <w:tcBorders>
              <w:top w:val="nil"/>
              <w:left w:val="nil"/>
              <w:bottom w:val="double" w:sz="6" w:space="0" w:color="auto"/>
              <w:right w:val="double" w:sz="6" w:space="0" w:color="auto"/>
            </w:tcBorders>
            <w:shd w:val="clear" w:color="auto" w:fill="auto"/>
            <w:vAlign w:val="center"/>
            <w:hideMark/>
          </w:tcPr>
          <w:p w14:paraId="37A9886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ASHTAVINAYAKA TECHNOCRAFTS PVT LTD,AHMEDABAD</w:t>
            </w:r>
          </w:p>
        </w:tc>
        <w:tc>
          <w:tcPr>
            <w:tcW w:w="1276" w:type="dxa"/>
            <w:tcBorders>
              <w:top w:val="nil"/>
              <w:left w:val="nil"/>
              <w:bottom w:val="double" w:sz="6" w:space="0" w:color="auto"/>
              <w:right w:val="double" w:sz="6" w:space="0" w:color="auto"/>
            </w:tcBorders>
            <w:shd w:val="clear" w:color="auto" w:fill="auto"/>
            <w:noWrap/>
            <w:vAlign w:val="center"/>
            <w:hideMark/>
          </w:tcPr>
          <w:p w14:paraId="7DE38C3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20-02-2023</w:t>
            </w:r>
          </w:p>
        </w:tc>
        <w:tc>
          <w:tcPr>
            <w:tcW w:w="1559" w:type="dxa"/>
            <w:tcBorders>
              <w:top w:val="nil"/>
              <w:left w:val="nil"/>
              <w:bottom w:val="double" w:sz="6" w:space="0" w:color="auto"/>
              <w:right w:val="double" w:sz="6" w:space="0" w:color="auto"/>
            </w:tcBorders>
            <w:shd w:val="clear" w:color="auto" w:fill="auto"/>
            <w:noWrap/>
            <w:vAlign w:val="center"/>
            <w:hideMark/>
          </w:tcPr>
          <w:p w14:paraId="1D8648C3" w14:textId="0DFE5A1C"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22D9CBF8" w14:textId="2544A029"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1177BC10" w14:textId="1872A0C5"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3C87B260"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48</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3CD2CFC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MCC Panel                                                                                           </w:t>
            </w:r>
          </w:p>
        </w:tc>
        <w:tc>
          <w:tcPr>
            <w:tcW w:w="2799" w:type="dxa"/>
            <w:tcBorders>
              <w:top w:val="nil"/>
              <w:left w:val="nil"/>
              <w:bottom w:val="double" w:sz="6" w:space="0" w:color="auto"/>
              <w:right w:val="double" w:sz="6" w:space="0" w:color="auto"/>
            </w:tcBorders>
            <w:shd w:val="clear" w:color="auto" w:fill="auto"/>
            <w:vAlign w:val="center"/>
            <w:hideMark/>
          </w:tcPr>
          <w:p w14:paraId="7E7A33B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PSG ELECTRICALS PRIVATE LIMITED,GHAZIABAD</w:t>
            </w:r>
          </w:p>
        </w:tc>
        <w:tc>
          <w:tcPr>
            <w:tcW w:w="1276" w:type="dxa"/>
            <w:tcBorders>
              <w:top w:val="nil"/>
              <w:left w:val="nil"/>
              <w:bottom w:val="double" w:sz="6" w:space="0" w:color="auto"/>
              <w:right w:val="double" w:sz="6" w:space="0" w:color="auto"/>
            </w:tcBorders>
            <w:shd w:val="clear" w:color="auto" w:fill="auto"/>
            <w:noWrap/>
            <w:vAlign w:val="center"/>
            <w:hideMark/>
          </w:tcPr>
          <w:p w14:paraId="311F3B0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17-06-2023</w:t>
            </w:r>
          </w:p>
        </w:tc>
        <w:tc>
          <w:tcPr>
            <w:tcW w:w="1559" w:type="dxa"/>
            <w:tcBorders>
              <w:top w:val="nil"/>
              <w:left w:val="nil"/>
              <w:bottom w:val="double" w:sz="6" w:space="0" w:color="auto"/>
              <w:right w:val="double" w:sz="6" w:space="0" w:color="auto"/>
            </w:tcBorders>
            <w:shd w:val="clear" w:color="auto" w:fill="auto"/>
            <w:noWrap/>
            <w:vAlign w:val="center"/>
            <w:hideMark/>
          </w:tcPr>
          <w:p w14:paraId="1627D735" w14:textId="5EFA3B21"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008E5779" w14:textId="54C10748"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3D7AE9F0" w14:textId="6FBE6F62"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397660F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49</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0D71E10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Milk Pasteurizer (PHE) 10 KLPH                                                                      </w:t>
            </w:r>
          </w:p>
        </w:tc>
        <w:tc>
          <w:tcPr>
            <w:tcW w:w="2799" w:type="dxa"/>
            <w:tcBorders>
              <w:top w:val="nil"/>
              <w:left w:val="nil"/>
              <w:bottom w:val="double" w:sz="6" w:space="0" w:color="auto"/>
              <w:right w:val="double" w:sz="6" w:space="0" w:color="auto"/>
            </w:tcBorders>
            <w:shd w:val="clear" w:color="auto" w:fill="auto"/>
            <w:vAlign w:val="center"/>
            <w:hideMark/>
          </w:tcPr>
          <w:p w14:paraId="64D3B851" w14:textId="3840BC92"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DELTA FLOW TECH ENGINEERS PRIVATE LIMITED</w:t>
            </w:r>
            <w:r w:rsidR="00BF18CD">
              <w:rPr>
                <w:rFonts w:ascii="Calibri" w:eastAsia="Times New Roman" w:hAnsi="Calibri" w:cs="Calibri"/>
                <w:color w:val="000000"/>
                <w:kern w:val="0"/>
                <w:lang w:eastAsia="en-IN"/>
                <w14:ligatures w14:val="none"/>
              </w:rPr>
              <w:t>, Delhi</w:t>
            </w:r>
          </w:p>
        </w:tc>
        <w:tc>
          <w:tcPr>
            <w:tcW w:w="1276" w:type="dxa"/>
            <w:tcBorders>
              <w:top w:val="nil"/>
              <w:left w:val="nil"/>
              <w:bottom w:val="double" w:sz="6" w:space="0" w:color="auto"/>
              <w:right w:val="double" w:sz="6" w:space="0" w:color="auto"/>
            </w:tcBorders>
            <w:shd w:val="clear" w:color="auto" w:fill="auto"/>
            <w:noWrap/>
            <w:vAlign w:val="center"/>
            <w:hideMark/>
          </w:tcPr>
          <w:p w14:paraId="2952DA49"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19-09-2024</w:t>
            </w:r>
          </w:p>
        </w:tc>
        <w:tc>
          <w:tcPr>
            <w:tcW w:w="1559" w:type="dxa"/>
            <w:tcBorders>
              <w:top w:val="nil"/>
              <w:left w:val="nil"/>
              <w:bottom w:val="double" w:sz="6" w:space="0" w:color="auto"/>
              <w:right w:val="double" w:sz="6" w:space="0" w:color="auto"/>
            </w:tcBorders>
            <w:shd w:val="clear" w:color="auto" w:fill="auto"/>
            <w:noWrap/>
            <w:vAlign w:val="center"/>
            <w:hideMark/>
          </w:tcPr>
          <w:p w14:paraId="6A8CFAB5" w14:textId="6ABE1DD2"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Phase-II Investment</w:t>
            </w:r>
          </w:p>
        </w:tc>
        <w:tc>
          <w:tcPr>
            <w:tcW w:w="1206" w:type="dxa"/>
            <w:tcBorders>
              <w:top w:val="nil"/>
              <w:left w:val="nil"/>
              <w:bottom w:val="double" w:sz="6" w:space="0" w:color="auto"/>
              <w:right w:val="double" w:sz="6" w:space="0" w:color="auto"/>
            </w:tcBorders>
          </w:tcPr>
          <w:p w14:paraId="77C3E5CE" w14:textId="0C412C74"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100868A6" w14:textId="31540819"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2F6D838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50</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175B24F0"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Screw Air Compressor, Model- EG55-7V(S015664) Make </w:t>
            </w:r>
            <w:proofErr w:type="spellStart"/>
            <w:r w:rsidRPr="00865E44">
              <w:rPr>
                <w:rFonts w:ascii="Calibri" w:eastAsia="Times New Roman" w:hAnsi="Calibri" w:cs="Calibri"/>
                <w:color w:val="000000"/>
                <w:kern w:val="0"/>
                <w:lang w:eastAsia="en-IN"/>
                <w14:ligatures w14:val="none"/>
              </w:rPr>
              <w:t>Elgi</w:t>
            </w:r>
            <w:proofErr w:type="spellEnd"/>
            <w:r w:rsidRPr="00865E44">
              <w:rPr>
                <w:rFonts w:ascii="Calibri" w:eastAsia="Times New Roman" w:hAnsi="Calibri" w:cs="Calibri"/>
                <w:color w:val="000000"/>
                <w:kern w:val="0"/>
                <w:lang w:eastAsia="en-IN"/>
                <w14:ligatures w14:val="none"/>
              </w:rPr>
              <w:t xml:space="preserve">                                             </w:t>
            </w:r>
          </w:p>
        </w:tc>
        <w:tc>
          <w:tcPr>
            <w:tcW w:w="2799" w:type="dxa"/>
            <w:tcBorders>
              <w:top w:val="nil"/>
              <w:left w:val="nil"/>
              <w:bottom w:val="double" w:sz="6" w:space="0" w:color="auto"/>
              <w:right w:val="double" w:sz="6" w:space="0" w:color="auto"/>
            </w:tcBorders>
            <w:shd w:val="clear" w:color="auto" w:fill="auto"/>
            <w:vAlign w:val="center"/>
            <w:hideMark/>
          </w:tcPr>
          <w:p w14:paraId="1EA4D7B1" w14:textId="0A607A83"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AS Equipment Pvt Ltd,</w:t>
            </w:r>
            <w:r>
              <w:rPr>
                <w:rFonts w:ascii="Calibri" w:eastAsia="Times New Roman" w:hAnsi="Calibri" w:cs="Calibri"/>
                <w:color w:val="000000"/>
                <w:kern w:val="0"/>
                <w:lang w:eastAsia="en-IN"/>
                <w14:ligatures w14:val="none"/>
              </w:rPr>
              <w:t xml:space="preserve"> </w:t>
            </w:r>
            <w:r w:rsidRPr="00865E44">
              <w:rPr>
                <w:rFonts w:ascii="Calibri" w:eastAsia="Times New Roman" w:hAnsi="Calibri" w:cs="Calibri"/>
                <w:color w:val="000000"/>
                <w:kern w:val="0"/>
                <w:lang w:eastAsia="en-IN"/>
                <w14:ligatures w14:val="none"/>
              </w:rPr>
              <w:t>Ghaziabad</w:t>
            </w:r>
          </w:p>
        </w:tc>
        <w:tc>
          <w:tcPr>
            <w:tcW w:w="1276" w:type="dxa"/>
            <w:tcBorders>
              <w:top w:val="nil"/>
              <w:left w:val="nil"/>
              <w:bottom w:val="double" w:sz="6" w:space="0" w:color="auto"/>
              <w:right w:val="double" w:sz="6" w:space="0" w:color="auto"/>
            </w:tcBorders>
            <w:shd w:val="clear" w:color="auto" w:fill="auto"/>
            <w:noWrap/>
            <w:vAlign w:val="center"/>
            <w:hideMark/>
          </w:tcPr>
          <w:p w14:paraId="34F3663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07-02-2023</w:t>
            </w:r>
          </w:p>
        </w:tc>
        <w:tc>
          <w:tcPr>
            <w:tcW w:w="1559" w:type="dxa"/>
            <w:tcBorders>
              <w:top w:val="nil"/>
              <w:left w:val="nil"/>
              <w:bottom w:val="double" w:sz="6" w:space="0" w:color="auto"/>
              <w:right w:val="double" w:sz="6" w:space="0" w:color="auto"/>
            </w:tcBorders>
            <w:shd w:val="clear" w:color="auto" w:fill="auto"/>
            <w:noWrap/>
            <w:vAlign w:val="center"/>
            <w:hideMark/>
          </w:tcPr>
          <w:p w14:paraId="78A5E9D4" w14:textId="619152C5"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7FC76F16" w14:textId="3B5302B5"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486CF40B" w14:textId="20FD8E30"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2DA35AE2"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51</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6EE25AE1"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SS PIPE 2.5''                                                                                       </w:t>
            </w:r>
          </w:p>
        </w:tc>
        <w:tc>
          <w:tcPr>
            <w:tcW w:w="2799" w:type="dxa"/>
            <w:tcBorders>
              <w:top w:val="nil"/>
              <w:left w:val="nil"/>
              <w:bottom w:val="double" w:sz="6" w:space="0" w:color="auto"/>
              <w:right w:val="double" w:sz="6" w:space="0" w:color="auto"/>
            </w:tcBorders>
            <w:shd w:val="clear" w:color="auto" w:fill="auto"/>
            <w:vAlign w:val="center"/>
            <w:hideMark/>
          </w:tcPr>
          <w:p w14:paraId="7CC54E3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RAHUL FERROMET &amp; ENGG. PVT. LTD,VADODARA</w:t>
            </w:r>
          </w:p>
        </w:tc>
        <w:tc>
          <w:tcPr>
            <w:tcW w:w="1276" w:type="dxa"/>
            <w:tcBorders>
              <w:top w:val="nil"/>
              <w:left w:val="nil"/>
              <w:bottom w:val="double" w:sz="6" w:space="0" w:color="auto"/>
              <w:right w:val="double" w:sz="6" w:space="0" w:color="auto"/>
            </w:tcBorders>
            <w:shd w:val="clear" w:color="auto" w:fill="auto"/>
            <w:noWrap/>
            <w:vAlign w:val="center"/>
            <w:hideMark/>
          </w:tcPr>
          <w:p w14:paraId="38568426"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22-02-2023</w:t>
            </w:r>
          </w:p>
        </w:tc>
        <w:tc>
          <w:tcPr>
            <w:tcW w:w="1559" w:type="dxa"/>
            <w:tcBorders>
              <w:top w:val="nil"/>
              <w:left w:val="nil"/>
              <w:bottom w:val="double" w:sz="6" w:space="0" w:color="auto"/>
              <w:right w:val="double" w:sz="6" w:space="0" w:color="auto"/>
            </w:tcBorders>
            <w:shd w:val="clear" w:color="auto" w:fill="auto"/>
            <w:noWrap/>
            <w:vAlign w:val="center"/>
            <w:hideMark/>
          </w:tcPr>
          <w:p w14:paraId="6A187C7F" w14:textId="5B8B0F69"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3A449032" w14:textId="7A9BA5CE"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7A8A9C0F" w14:textId="735C8FF3"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16DB370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52</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72DA794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roofErr w:type="spellStart"/>
            <w:r w:rsidRPr="00865E44">
              <w:rPr>
                <w:rFonts w:ascii="Calibri" w:eastAsia="Times New Roman" w:hAnsi="Calibri" w:cs="Calibri"/>
                <w:color w:val="000000"/>
                <w:kern w:val="0"/>
                <w:lang w:eastAsia="en-IN"/>
                <w14:ligatures w14:val="none"/>
              </w:rPr>
              <w:t>Aluminum</w:t>
            </w:r>
            <w:proofErr w:type="spellEnd"/>
            <w:r w:rsidRPr="00865E44">
              <w:rPr>
                <w:rFonts w:ascii="Calibri" w:eastAsia="Times New Roman" w:hAnsi="Calibri" w:cs="Calibri"/>
                <w:color w:val="000000"/>
                <w:kern w:val="0"/>
                <w:lang w:eastAsia="en-IN"/>
                <w14:ligatures w14:val="none"/>
              </w:rPr>
              <w:t xml:space="preserve"> Armoured Cable 300 mm2 x 3.5 Core                                                          </w:t>
            </w:r>
          </w:p>
        </w:tc>
        <w:tc>
          <w:tcPr>
            <w:tcW w:w="2799" w:type="dxa"/>
            <w:tcBorders>
              <w:top w:val="nil"/>
              <w:left w:val="nil"/>
              <w:bottom w:val="double" w:sz="6" w:space="0" w:color="auto"/>
              <w:right w:val="double" w:sz="6" w:space="0" w:color="auto"/>
            </w:tcBorders>
            <w:shd w:val="clear" w:color="auto" w:fill="auto"/>
            <w:vAlign w:val="center"/>
            <w:hideMark/>
          </w:tcPr>
          <w:p w14:paraId="426C91E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G.KUMAR ELECTRO PRIVATE LIMITED,NOIDA</w:t>
            </w:r>
          </w:p>
        </w:tc>
        <w:tc>
          <w:tcPr>
            <w:tcW w:w="1276" w:type="dxa"/>
            <w:tcBorders>
              <w:top w:val="nil"/>
              <w:left w:val="nil"/>
              <w:bottom w:val="double" w:sz="6" w:space="0" w:color="auto"/>
              <w:right w:val="double" w:sz="6" w:space="0" w:color="auto"/>
            </w:tcBorders>
            <w:shd w:val="clear" w:color="auto" w:fill="auto"/>
            <w:noWrap/>
            <w:vAlign w:val="center"/>
            <w:hideMark/>
          </w:tcPr>
          <w:p w14:paraId="5A2652C3"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09-02-2023</w:t>
            </w:r>
          </w:p>
        </w:tc>
        <w:tc>
          <w:tcPr>
            <w:tcW w:w="1559" w:type="dxa"/>
            <w:tcBorders>
              <w:top w:val="nil"/>
              <w:left w:val="nil"/>
              <w:bottom w:val="double" w:sz="6" w:space="0" w:color="auto"/>
              <w:right w:val="double" w:sz="6" w:space="0" w:color="auto"/>
            </w:tcBorders>
            <w:shd w:val="clear" w:color="auto" w:fill="auto"/>
            <w:noWrap/>
            <w:vAlign w:val="center"/>
            <w:hideMark/>
          </w:tcPr>
          <w:p w14:paraId="0B41E8BF" w14:textId="6F982A56"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410B498D" w14:textId="4034B7B0"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108E690A" w14:textId="69116BD4"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3291DFE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53</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2146EBCC"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Air Cooling Unit, 15 TR, Make- Alfa Laval                                                           </w:t>
            </w:r>
          </w:p>
        </w:tc>
        <w:tc>
          <w:tcPr>
            <w:tcW w:w="2799" w:type="dxa"/>
            <w:tcBorders>
              <w:top w:val="nil"/>
              <w:left w:val="nil"/>
              <w:bottom w:val="double" w:sz="6" w:space="0" w:color="auto"/>
              <w:right w:val="double" w:sz="6" w:space="0" w:color="auto"/>
            </w:tcBorders>
            <w:shd w:val="clear" w:color="auto" w:fill="auto"/>
            <w:vAlign w:val="center"/>
            <w:hideMark/>
          </w:tcPr>
          <w:p w14:paraId="38D0ACE7"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SPIROTECH HEAT EXCHANGERS PVT. LTD. (LU-VE GROUP),</w:t>
            </w:r>
          </w:p>
        </w:tc>
        <w:tc>
          <w:tcPr>
            <w:tcW w:w="1276" w:type="dxa"/>
            <w:tcBorders>
              <w:top w:val="nil"/>
              <w:left w:val="nil"/>
              <w:bottom w:val="double" w:sz="6" w:space="0" w:color="auto"/>
              <w:right w:val="double" w:sz="6" w:space="0" w:color="auto"/>
            </w:tcBorders>
            <w:shd w:val="clear" w:color="auto" w:fill="auto"/>
            <w:noWrap/>
            <w:vAlign w:val="center"/>
            <w:hideMark/>
          </w:tcPr>
          <w:p w14:paraId="3885F1C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06-01-2023</w:t>
            </w:r>
          </w:p>
        </w:tc>
        <w:tc>
          <w:tcPr>
            <w:tcW w:w="1559" w:type="dxa"/>
            <w:tcBorders>
              <w:top w:val="nil"/>
              <w:left w:val="nil"/>
              <w:bottom w:val="double" w:sz="6" w:space="0" w:color="auto"/>
              <w:right w:val="double" w:sz="6" w:space="0" w:color="auto"/>
            </w:tcBorders>
            <w:shd w:val="clear" w:color="auto" w:fill="auto"/>
            <w:noWrap/>
            <w:vAlign w:val="center"/>
            <w:hideMark/>
          </w:tcPr>
          <w:p w14:paraId="059A6E84" w14:textId="12B311BE"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5C629A67" w14:textId="4177AB7C"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42F76AB0" w14:textId="4DCA3AF5"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4260691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54</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07AD7E7E"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Turbidity Meter, Model : VOMNS221N0T006G1, Process Connection G1' Thread + O-ring, Make- SATRON      </w:t>
            </w:r>
          </w:p>
        </w:tc>
        <w:tc>
          <w:tcPr>
            <w:tcW w:w="2799" w:type="dxa"/>
            <w:tcBorders>
              <w:top w:val="nil"/>
              <w:left w:val="nil"/>
              <w:bottom w:val="double" w:sz="6" w:space="0" w:color="auto"/>
              <w:right w:val="double" w:sz="6" w:space="0" w:color="auto"/>
            </w:tcBorders>
            <w:shd w:val="clear" w:color="auto" w:fill="auto"/>
            <w:vAlign w:val="center"/>
            <w:hideMark/>
          </w:tcPr>
          <w:p w14:paraId="25DA4C0A" w14:textId="56D7051E"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865E44">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276" w:type="dxa"/>
            <w:tcBorders>
              <w:top w:val="nil"/>
              <w:left w:val="nil"/>
              <w:bottom w:val="double" w:sz="6" w:space="0" w:color="auto"/>
              <w:right w:val="double" w:sz="6" w:space="0" w:color="auto"/>
            </w:tcBorders>
            <w:shd w:val="clear" w:color="auto" w:fill="auto"/>
            <w:noWrap/>
            <w:vAlign w:val="center"/>
            <w:hideMark/>
          </w:tcPr>
          <w:p w14:paraId="42A3F22D"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03-12-2022</w:t>
            </w:r>
          </w:p>
        </w:tc>
        <w:tc>
          <w:tcPr>
            <w:tcW w:w="1559" w:type="dxa"/>
            <w:tcBorders>
              <w:top w:val="nil"/>
              <w:left w:val="nil"/>
              <w:bottom w:val="double" w:sz="6" w:space="0" w:color="auto"/>
              <w:right w:val="double" w:sz="6" w:space="0" w:color="auto"/>
            </w:tcBorders>
            <w:shd w:val="clear" w:color="auto" w:fill="auto"/>
            <w:noWrap/>
            <w:vAlign w:val="center"/>
            <w:hideMark/>
          </w:tcPr>
          <w:p w14:paraId="268E7A52" w14:textId="28F89BB2"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6244A52A" w14:textId="26FA9801"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7C5FBE6A" w14:textId="7E812621"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28C4C60B"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55</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1FEE6140"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SS TANK 60KL                                                                                        </w:t>
            </w:r>
          </w:p>
        </w:tc>
        <w:tc>
          <w:tcPr>
            <w:tcW w:w="2799" w:type="dxa"/>
            <w:vMerge w:val="restart"/>
            <w:tcBorders>
              <w:top w:val="nil"/>
              <w:left w:val="nil"/>
              <w:right w:val="double" w:sz="6" w:space="0" w:color="auto"/>
            </w:tcBorders>
            <w:shd w:val="clear" w:color="auto" w:fill="auto"/>
            <w:vAlign w:val="center"/>
            <w:hideMark/>
          </w:tcPr>
          <w:p w14:paraId="6FD0B8EF"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ASHTAVINAYAKA TECHNOCRAFTS PVT LTD,AHMEDABAD</w:t>
            </w:r>
          </w:p>
          <w:p w14:paraId="17159225" w14:textId="7D283404"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31944A44"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31-12-2022</w:t>
            </w:r>
          </w:p>
        </w:tc>
        <w:tc>
          <w:tcPr>
            <w:tcW w:w="1559" w:type="dxa"/>
            <w:tcBorders>
              <w:top w:val="nil"/>
              <w:left w:val="nil"/>
              <w:bottom w:val="double" w:sz="6" w:space="0" w:color="auto"/>
              <w:right w:val="double" w:sz="6" w:space="0" w:color="auto"/>
            </w:tcBorders>
            <w:shd w:val="clear" w:color="auto" w:fill="auto"/>
            <w:noWrap/>
            <w:vAlign w:val="center"/>
            <w:hideMark/>
          </w:tcPr>
          <w:p w14:paraId="20F1EEB8" w14:textId="300392EB"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3BA0B314" w14:textId="76A61DAD"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r w:rsidR="00590770" w:rsidRPr="00865E44" w14:paraId="3261E74A" w14:textId="1F02E01B" w:rsidTr="00590770">
        <w:trPr>
          <w:trHeight w:val="20"/>
        </w:trPr>
        <w:tc>
          <w:tcPr>
            <w:tcW w:w="640" w:type="dxa"/>
            <w:tcBorders>
              <w:top w:val="nil"/>
              <w:left w:val="double" w:sz="6" w:space="0" w:color="auto"/>
              <w:bottom w:val="double" w:sz="6" w:space="0" w:color="auto"/>
              <w:right w:val="nil"/>
            </w:tcBorders>
            <w:shd w:val="clear" w:color="auto" w:fill="auto"/>
            <w:noWrap/>
            <w:vAlign w:val="center"/>
            <w:hideMark/>
          </w:tcPr>
          <w:p w14:paraId="0018E3D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56</w:t>
            </w:r>
          </w:p>
        </w:tc>
        <w:tc>
          <w:tcPr>
            <w:tcW w:w="3719" w:type="dxa"/>
            <w:tcBorders>
              <w:top w:val="nil"/>
              <w:left w:val="double" w:sz="6" w:space="0" w:color="auto"/>
              <w:bottom w:val="double" w:sz="6" w:space="0" w:color="auto"/>
              <w:right w:val="double" w:sz="6" w:space="0" w:color="auto"/>
            </w:tcBorders>
            <w:shd w:val="clear" w:color="auto" w:fill="auto"/>
            <w:vAlign w:val="center"/>
            <w:hideMark/>
          </w:tcPr>
          <w:p w14:paraId="55E98858"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 xml:space="preserve">SS TANK 60KL                                                                                        </w:t>
            </w:r>
          </w:p>
        </w:tc>
        <w:tc>
          <w:tcPr>
            <w:tcW w:w="2799" w:type="dxa"/>
            <w:vMerge/>
            <w:tcBorders>
              <w:left w:val="nil"/>
              <w:bottom w:val="double" w:sz="6" w:space="0" w:color="auto"/>
              <w:right w:val="double" w:sz="6" w:space="0" w:color="auto"/>
            </w:tcBorders>
            <w:shd w:val="clear" w:color="auto" w:fill="auto"/>
            <w:vAlign w:val="center"/>
            <w:hideMark/>
          </w:tcPr>
          <w:p w14:paraId="7B207E9E" w14:textId="3D1528F3"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p>
        </w:tc>
        <w:tc>
          <w:tcPr>
            <w:tcW w:w="1276" w:type="dxa"/>
            <w:tcBorders>
              <w:top w:val="nil"/>
              <w:left w:val="nil"/>
              <w:bottom w:val="double" w:sz="6" w:space="0" w:color="auto"/>
              <w:right w:val="double" w:sz="6" w:space="0" w:color="auto"/>
            </w:tcBorders>
            <w:shd w:val="clear" w:color="auto" w:fill="auto"/>
            <w:noWrap/>
            <w:vAlign w:val="center"/>
            <w:hideMark/>
          </w:tcPr>
          <w:p w14:paraId="28A67B65" w14:textId="77777777"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sidRPr="00865E44">
              <w:rPr>
                <w:rFonts w:ascii="Calibri" w:eastAsia="Times New Roman" w:hAnsi="Calibri" w:cs="Calibri"/>
                <w:color w:val="000000"/>
                <w:kern w:val="0"/>
                <w:lang w:eastAsia="en-IN"/>
                <w14:ligatures w14:val="none"/>
              </w:rPr>
              <w:t>10-03-2023</w:t>
            </w:r>
          </w:p>
        </w:tc>
        <w:tc>
          <w:tcPr>
            <w:tcW w:w="1559" w:type="dxa"/>
            <w:tcBorders>
              <w:top w:val="nil"/>
              <w:left w:val="nil"/>
              <w:bottom w:val="double" w:sz="6" w:space="0" w:color="auto"/>
              <w:right w:val="double" w:sz="6" w:space="0" w:color="auto"/>
            </w:tcBorders>
            <w:shd w:val="clear" w:color="auto" w:fill="auto"/>
            <w:noWrap/>
            <w:vAlign w:val="center"/>
            <w:hideMark/>
          </w:tcPr>
          <w:p w14:paraId="15D89F3F" w14:textId="5E729D46" w:rsidR="00590770" w:rsidRPr="00865E44" w:rsidRDefault="00590770" w:rsidP="00590770">
            <w:pPr>
              <w:spacing w:after="0" w:line="240" w:lineRule="auto"/>
              <w:jc w:val="center"/>
              <w:rPr>
                <w:rFonts w:ascii="Calibri" w:eastAsia="Times New Roman" w:hAnsi="Calibri" w:cs="Calibri"/>
                <w:color w:val="000000"/>
                <w:kern w:val="0"/>
                <w:lang w:eastAsia="en-IN"/>
                <w14:ligatures w14:val="none"/>
              </w:rPr>
            </w:pPr>
            <w:r>
              <w:rPr>
                <w:rFonts w:ascii="Calibri" w:hAnsi="Calibri" w:cs="Calibri"/>
                <w:color w:val="000000"/>
              </w:rPr>
              <w:t>Phase-I Investment</w:t>
            </w:r>
          </w:p>
        </w:tc>
        <w:tc>
          <w:tcPr>
            <w:tcW w:w="1206" w:type="dxa"/>
            <w:tcBorders>
              <w:top w:val="nil"/>
              <w:left w:val="nil"/>
              <w:bottom w:val="double" w:sz="6" w:space="0" w:color="auto"/>
              <w:right w:val="double" w:sz="6" w:space="0" w:color="auto"/>
            </w:tcBorders>
          </w:tcPr>
          <w:p w14:paraId="4C5C3D7B" w14:textId="5DCD6258" w:rsidR="00590770" w:rsidRDefault="00590770" w:rsidP="00590770">
            <w:pPr>
              <w:spacing w:after="0" w:line="240" w:lineRule="auto"/>
              <w:jc w:val="center"/>
              <w:rPr>
                <w:rFonts w:ascii="Calibri" w:hAnsi="Calibri" w:cs="Calibri"/>
                <w:color w:val="000000"/>
              </w:rPr>
            </w:pPr>
            <w:r w:rsidRPr="004E5233">
              <w:rPr>
                <w:rFonts w:ascii="Calibri" w:hAnsi="Calibri" w:cs="Calibri"/>
                <w:color w:val="000000"/>
              </w:rPr>
              <w:t>Installed</w:t>
            </w:r>
          </w:p>
        </w:tc>
      </w:tr>
    </w:tbl>
    <w:tbl>
      <w:tblPr>
        <w:tblStyle w:val="TableGrid"/>
        <w:tblW w:w="11057" w:type="dxa"/>
        <w:jc w:val="center"/>
        <w:tblLook w:val="04A0" w:firstRow="1" w:lastRow="0" w:firstColumn="1" w:lastColumn="0" w:noHBand="0" w:noVBand="1"/>
      </w:tblPr>
      <w:tblGrid>
        <w:gridCol w:w="11057"/>
      </w:tblGrid>
      <w:tr w:rsidR="006103C9" w14:paraId="4EF92365" w14:textId="77777777" w:rsidTr="00865E44">
        <w:trPr>
          <w:trHeight w:val="2047"/>
          <w:jc w:val="center"/>
        </w:trPr>
        <w:tc>
          <w:tcPr>
            <w:tcW w:w="11057" w:type="dxa"/>
            <w:tcBorders>
              <w:left w:val="double" w:sz="4" w:space="0" w:color="auto"/>
              <w:bottom w:val="double" w:sz="4" w:space="0" w:color="auto"/>
              <w:right w:val="double" w:sz="4" w:space="0" w:color="auto"/>
            </w:tcBorders>
            <w:shd w:val="clear" w:color="auto" w:fill="DEEAF6" w:themeFill="accent5" w:themeFillTint="33"/>
          </w:tcPr>
          <w:p w14:paraId="61F23C3D" w14:textId="77777777" w:rsidR="006103C9" w:rsidRDefault="006103C9" w:rsidP="00B01166">
            <w:pPr>
              <w:autoSpaceDE w:val="0"/>
              <w:autoSpaceDN w:val="0"/>
              <w:adjustRightInd w:val="0"/>
              <w:spacing w:line="360" w:lineRule="auto"/>
              <w:ind w:left="7"/>
              <w:jc w:val="both"/>
              <w:rPr>
                <w:rFonts w:ascii="Arial" w:hAnsi="Arial" w:cs="Arial"/>
                <w:b/>
                <w:i/>
                <w:iCs/>
                <w:lang w:eastAsia="en-IN"/>
              </w:rPr>
            </w:pPr>
            <w:r w:rsidRPr="006103C9">
              <w:rPr>
                <w:rFonts w:ascii="Arial" w:hAnsi="Arial" w:cs="Arial"/>
                <w:b/>
                <w:i/>
                <w:iCs/>
                <w:lang w:eastAsia="en-IN"/>
              </w:rPr>
              <w:t>Observation &amp; Comments:</w:t>
            </w:r>
          </w:p>
          <w:p w14:paraId="29C44F89" w14:textId="351C65F5" w:rsidR="007E1FE5" w:rsidRPr="007E1FE5" w:rsidRDefault="00023BFA" w:rsidP="00023BFA">
            <w:pPr>
              <w:numPr>
                <w:ilvl w:val="0"/>
                <w:numId w:val="11"/>
              </w:numPr>
              <w:autoSpaceDE w:val="0"/>
              <w:autoSpaceDN w:val="0"/>
              <w:adjustRightInd w:val="0"/>
              <w:spacing w:line="360" w:lineRule="auto"/>
              <w:ind w:left="454"/>
              <w:jc w:val="both"/>
              <w:rPr>
                <w:rFonts w:ascii="Arial" w:hAnsi="Arial" w:cs="Arial"/>
                <w:bCs/>
                <w:i/>
                <w:lang w:val="en-GB"/>
              </w:rPr>
            </w:pPr>
            <w:r>
              <w:rPr>
                <w:rFonts w:ascii="Arial" w:hAnsi="Arial" w:cs="Arial"/>
                <w:bCs/>
                <w:i/>
                <w:lang w:val="en-GB"/>
              </w:rPr>
              <w:t xml:space="preserve">Due to voluminous items, we have verified </w:t>
            </w:r>
            <w:r w:rsidR="007E1FE5" w:rsidRPr="007E1FE5">
              <w:rPr>
                <w:rFonts w:ascii="Arial" w:hAnsi="Arial" w:cs="Arial"/>
                <w:bCs/>
                <w:i/>
                <w:lang w:val="en-GB"/>
              </w:rPr>
              <w:t>major machines/ equipment’s at site against the FAR and Invoices shared by the company covering approximately 75% of the total amount.</w:t>
            </w:r>
          </w:p>
          <w:p w14:paraId="4195FAE8" w14:textId="30A2F7CF" w:rsidR="00A60E59" w:rsidRDefault="00A60E59" w:rsidP="006103C9">
            <w:pPr>
              <w:numPr>
                <w:ilvl w:val="0"/>
                <w:numId w:val="11"/>
              </w:numPr>
              <w:autoSpaceDE w:val="0"/>
              <w:autoSpaceDN w:val="0"/>
              <w:adjustRightInd w:val="0"/>
              <w:spacing w:line="360" w:lineRule="auto"/>
              <w:ind w:left="454"/>
              <w:jc w:val="both"/>
              <w:rPr>
                <w:rFonts w:ascii="Arial" w:hAnsi="Arial" w:cs="Arial"/>
                <w:i/>
                <w:iCs/>
                <w:lang w:eastAsia="en-IN"/>
              </w:rPr>
            </w:pPr>
            <w:r>
              <w:rPr>
                <w:rFonts w:ascii="Arial" w:hAnsi="Arial" w:cs="Arial"/>
                <w:i/>
                <w:iCs/>
                <w:lang w:eastAsia="en-IN"/>
              </w:rPr>
              <w:t xml:space="preserve">The above machine costs are also included cost of </w:t>
            </w:r>
            <w:r w:rsidR="00052AEB">
              <w:rPr>
                <w:rFonts w:ascii="Arial" w:hAnsi="Arial" w:cs="Arial"/>
                <w:i/>
                <w:iCs/>
                <w:lang w:eastAsia="en-IN"/>
              </w:rPr>
              <w:t xml:space="preserve">some old used machine / machine parts and </w:t>
            </w:r>
            <w:r>
              <w:rPr>
                <w:rFonts w:ascii="Arial" w:hAnsi="Arial" w:cs="Arial"/>
                <w:i/>
                <w:iCs/>
                <w:lang w:eastAsia="en-IN"/>
              </w:rPr>
              <w:t>some scrap materials which have been used in plant &amp; machinery f</w:t>
            </w:r>
            <w:r w:rsidR="00052AEB">
              <w:rPr>
                <w:rFonts w:ascii="Arial" w:hAnsi="Arial" w:cs="Arial"/>
                <w:i/>
                <w:iCs/>
                <w:lang w:eastAsia="en-IN"/>
              </w:rPr>
              <w:t xml:space="preserve">oundation work. </w:t>
            </w:r>
          </w:p>
          <w:p w14:paraId="2FD5B50B" w14:textId="77777777" w:rsidR="006103C9" w:rsidRPr="00D0780D" w:rsidRDefault="006103C9" w:rsidP="006103C9">
            <w:pPr>
              <w:numPr>
                <w:ilvl w:val="0"/>
                <w:numId w:val="11"/>
              </w:numPr>
              <w:autoSpaceDE w:val="0"/>
              <w:autoSpaceDN w:val="0"/>
              <w:adjustRightInd w:val="0"/>
              <w:spacing w:line="360" w:lineRule="auto"/>
              <w:ind w:left="454"/>
              <w:jc w:val="both"/>
              <w:rPr>
                <w:rFonts w:ascii="Arial" w:hAnsi="Arial" w:cs="Arial"/>
                <w:b/>
                <w:bCs/>
                <w:i/>
                <w:lang w:val="en-GB"/>
              </w:rPr>
            </w:pPr>
            <w:r w:rsidRPr="006103C9">
              <w:rPr>
                <w:rFonts w:ascii="Arial" w:hAnsi="Arial" w:cs="Arial"/>
                <w:i/>
                <w:iCs/>
                <w:lang w:eastAsia="en-IN"/>
              </w:rPr>
              <w:t>The plant was operational at the time of survey.</w:t>
            </w:r>
          </w:p>
          <w:p w14:paraId="4EF30D8E" w14:textId="58C5D35F" w:rsidR="007E1FE5" w:rsidRPr="007E1FE5" w:rsidRDefault="007E1FE5" w:rsidP="007E1FE5">
            <w:pPr>
              <w:numPr>
                <w:ilvl w:val="0"/>
                <w:numId w:val="11"/>
              </w:numPr>
              <w:autoSpaceDE w:val="0"/>
              <w:autoSpaceDN w:val="0"/>
              <w:adjustRightInd w:val="0"/>
              <w:spacing w:line="360" w:lineRule="auto"/>
              <w:ind w:left="454"/>
              <w:jc w:val="both"/>
              <w:rPr>
                <w:rFonts w:ascii="Arial" w:hAnsi="Arial" w:cs="Arial"/>
                <w:bCs/>
                <w:i/>
                <w:lang w:val="en-GB"/>
              </w:rPr>
            </w:pPr>
            <w:r w:rsidRPr="007E1FE5">
              <w:rPr>
                <w:rFonts w:ascii="Arial" w:hAnsi="Arial" w:cs="Arial"/>
                <w:bCs/>
                <w:i/>
                <w:lang w:val="en-GB"/>
              </w:rPr>
              <w:t>Bill of Entry from customs is also reviewed for some of major machines on sample basis in respect of the imported machines.</w:t>
            </w:r>
          </w:p>
          <w:p w14:paraId="74F8FABF" w14:textId="6A2F0613" w:rsidR="00141947" w:rsidRPr="00B01166" w:rsidRDefault="00D0780D" w:rsidP="006103C9">
            <w:pPr>
              <w:numPr>
                <w:ilvl w:val="0"/>
                <w:numId w:val="11"/>
              </w:numPr>
              <w:autoSpaceDE w:val="0"/>
              <w:autoSpaceDN w:val="0"/>
              <w:adjustRightInd w:val="0"/>
              <w:spacing w:line="360" w:lineRule="auto"/>
              <w:ind w:left="454"/>
              <w:jc w:val="both"/>
              <w:rPr>
                <w:rFonts w:ascii="Arial" w:hAnsi="Arial" w:cs="Arial"/>
                <w:b/>
                <w:bCs/>
                <w:i/>
                <w:lang w:val="en-GB"/>
              </w:rPr>
            </w:pPr>
            <w:r>
              <w:rPr>
                <w:rFonts w:ascii="Arial" w:hAnsi="Arial" w:cs="Arial"/>
                <w:i/>
                <w:iCs/>
                <w:lang w:eastAsia="en-IN"/>
              </w:rPr>
              <w:t xml:space="preserve">Auxiliary machines, equipment and parts </w:t>
            </w:r>
            <w:r w:rsidR="00141947">
              <w:rPr>
                <w:rFonts w:ascii="Arial" w:hAnsi="Arial" w:cs="Arial"/>
                <w:i/>
                <w:iCs/>
                <w:lang w:eastAsia="en-IN"/>
              </w:rPr>
              <w:t xml:space="preserve">which are a part of other bigger machines could not be verified separately. </w:t>
            </w:r>
          </w:p>
          <w:p w14:paraId="65ECF829" w14:textId="2C8D3BAC" w:rsidR="00B01166" w:rsidRDefault="00B01166" w:rsidP="006103C9">
            <w:pPr>
              <w:numPr>
                <w:ilvl w:val="0"/>
                <w:numId w:val="11"/>
              </w:numPr>
              <w:autoSpaceDE w:val="0"/>
              <w:autoSpaceDN w:val="0"/>
              <w:adjustRightInd w:val="0"/>
              <w:spacing w:line="360" w:lineRule="auto"/>
              <w:ind w:left="454"/>
              <w:jc w:val="both"/>
              <w:rPr>
                <w:rFonts w:ascii="Arial" w:hAnsi="Arial" w:cs="Arial"/>
                <w:b/>
                <w:bCs/>
                <w:i/>
                <w:lang w:val="en-GB"/>
              </w:rPr>
            </w:pPr>
            <w:r>
              <w:rPr>
                <w:rFonts w:ascii="Arial" w:hAnsi="Arial" w:cs="Arial"/>
                <w:i/>
                <w:iCs/>
                <w:lang w:eastAsia="en-IN"/>
              </w:rPr>
              <w:t>Electrical installation &amp; foundation for machines are not considered separately, included in the respective machine cost.</w:t>
            </w:r>
          </w:p>
        </w:tc>
      </w:tr>
    </w:tbl>
    <w:p w14:paraId="67F55B58" w14:textId="079FC81F" w:rsidR="00920E4C" w:rsidRPr="00A540B6" w:rsidRDefault="00920E4C" w:rsidP="00E37954">
      <w:pPr>
        <w:rPr>
          <w:rFonts w:ascii="Arial" w:eastAsia="Times New Roman" w:hAnsi="Arial" w:cs="Arial"/>
          <w:iCs/>
          <w:kern w:val="0"/>
          <w:szCs w:val="24"/>
          <w:lang w:val="en-GB"/>
          <w14:ligatures w14:val="none"/>
        </w:rPr>
      </w:pPr>
    </w:p>
    <w:p w14:paraId="488800AA" w14:textId="64E7E45E" w:rsidR="000B4496" w:rsidRDefault="00E17345" w:rsidP="000D5976">
      <w:pPr>
        <w:pStyle w:val="ListParagraph"/>
        <w:numPr>
          <w:ilvl w:val="0"/>
          <w:numId w:val="14"/>
        </w:numPr>
        <w:spacing w:line="360" w:lineRule="auto"/>
        <w:ind w:left="0" w:right="29" w:hanging="284"/>
        <w:jc w:val="both"/>
        <w:rPr>
          <w:rFonts w:ascii="Arial" w:hAnsi="Arial" w:cs="Arial"/>
          <w:iCs/>
          <w:sz w:val="22"/>
          <w:szCs w:val="22"/>
          <w:lang w:val="en-GB"/>
        </w:rPr>
      </w:pPr>
      <w:r w:rsidRPr="004120F3">
        <w:rPr>
          <w:rFonts w:ascii="Arial" w:hAnsi="Arial" w:cs="Arial"/>
          <w:b/>
          <w:iCs/>
          <w:sz w:val="22"/>
          <w:szCs w:val="22"/>
          <w:lang w:val="en-GB"/>
        </w:rPr>
        <w:t>MISCELLANEOUS FIXED ASSETS:</w:t>
      </w:r>
      <w:r w:rsidRPr="004120F3">
        <w:rPr>
          <w:rFonts w:ascii="Arial" w:hAnsi="Arial" w:cs="Arial"/>
          <w:iCs/>
          <w:sz w:val="22"/>
          <w:szCs w:val="22"/>
          <w:lang w:val="en-GB"/>
        </w:rPr>
        <w:t xml:space="preserve"> </w:t>
      </w:r>
      <w:r w:rsidR="000B4496" w:rsidRPr="004120F3">
        <w:rPr>
          <w:rFonts w:ascii="Arial" w:hAnsi="Arial" w:cs="Arial"/>
          <w:iCs/>
          <w:sz w:val="22"/>
          <w:szCs w:val="22"/>
          <w:lang w:val="en-GB"/>
        </w:rPr>
        <w:t>The items capitalized under miscellaneous fixed a</w:t>
      </w:r>
      <w:r w:rsidR="00E37954">
        <w:rPr>
          <w:rFonts w:ascii="Arial" w:hAnsi="Arial" w:cs="Arial"/>
          <w:iCs/>
          <w:sz w:val="22"/>
          <w:szCs w:val="22"/>
          <w:lang w:val="en-GB"/>
        </w:rPr>
        <w:t xml:space="preserve">ssets includes </w:t>
      </w:r>
      <w:r w:rsidR="007B1F12">
        <w:rPr>
          <w:rFonts w:ascii="Arial" w:hAnsi="Arial" w:cs="Arial"/>
          <w:iCs/>
          <w:sz w:val="22"/>
          <w:szCs w:val="22"/>
          <w:lang w:val="en-GB"/>
        </w:rPr>
        <w:t>Lab Furniture &amp; Fixtures and</w:t>
      </w:r>
      <w:r w:rsidR="000B4496" w:rsidRPr="001C6170">
        <w:rPr>
          <w:rFonts w:ascii="Arial" w:hAnsi="Arial" w:cs="Arial"/>
          <w:iCs/>
          <w:sz w:val="22"/>
          <w:szCs w:val="22"/>
          <w:lang w:val="en-GB"/>
        </w:rPr>
        <w:t xml:space="preserve"> </w:t>
      </w:r>
      <w:r w:rsidR="007B1F12">
        <w:rPr>
          <w:rFonts w:ascii="Arial" w:hAnsi="Arial" w:cs="Arial"/>
          <w:iCs/>
          <w:sz w:val="22"/>
          <w:szCs w:val="22"/>
          <w:lang w:val="en-GB"/>
        </w:rPr>
        <w:t xml:space="preserve">Equipments </w:t>
      </w:r>
      <w:r w:rsidR="006D1080">
        <w:rPr>
          <w:rFonts w:ascii="Arial" w:hAnsi="Arial" w:cs="Arial"/>
          <w:iCs/>
          <w:sz w:val="22"/>
          <w:szCs w:val="22"/>
          <w:lang w:val="en-GB"/>
        </w:rPr>
        <w:t>etc. Summary sheet of the misc. fixed assets has been provided to us but no invoices against the mentioned it</w:t>
      </w:r>
      <w:r w:rsidR="00012D2E">
        <w:rPr>
          <w:rFonts w:ascii="Arial" w:hAnsi="Arial" w:cs="Arial"/>
          <w:iCs/>
          <w:sz w:val="22"/>
          <w:szCs w:val="22"/>
          <w:lang w:val="en-GB"/>
        </w:rPr>
        <w:t>em has been provided to us yet.</w:t>
      </w:r>
    </w:p>
    <w:p w14:paraId="6AA5E7E7" w14:textId="51CA8238" w:rsidR="00430EA5" w:rsidRPr="00430EA5" w:rsidRDefault="00430EA5" w:rsidP="00430EA5">
      <w:pPr>
        <w:pStyle w:val="ListParagraph"/>
        <w:numPr>
          <w:ilvl w:val="0"/>
          <w:numId w:val="14"/>
        </w:numPr>
        <w:spacing w:line="360" w:lineRule="auto"/>
        <w:ind w:left="0" w:right="29" w:hanging="284"/>
        <w:jc w:val="both"/>
        <w:rPr>
          <w:rFonts w:ascii="Arial" w:hAnsi="Arial" w:cs="Arial"/>
          <w:iCs/>
          <w:sz w:val="22"/>
          <w:szCs w:val="22"/>
          <w:lang w:val="en-GB"/>
        </w:rPr>
      </w:pPr>
      <w:r w:rsidRPr="00430EA5">
        <w:rPr>
          <w:rFonts w:ascii="Arial" w:hAnsi="Arial" w:cs="Arial"/>
          <w:b/>
          <w:iCs/>
          <w:sz w:val="22"/>
          <w:szCs w:val="22"/>
          <w:lang w:val="en-GB"/>
        </w:rPr>
        <w:t>PROJECT CONSULTANTS, CONTRACTORS &amp; SUPPLIERS</w:t>
      </w:r>
      <w:r>
        <w:rPr>
          <w:rFonts w:ascii="Arial" w:hAnsi="Arial" w:cs="Arial"/>
          <w:b/>
          <w:iCs/>
          <w:sz w:val="22"/>
          <w:szCs w:val="22"/>
          <w:lang w:val="en-GB"/>
        </w:rPr>
        <w:t xml:space="preserve">: </w:t>
      </w:r>
      <w:r w:rsidRPr="00430EA5">
        <w:rPr>
          <w:rFonts w:ascii="Arial" w:hAnsi="Arial" w:cs="Arial"/>
          <w:iCs/>
          <w:sz w:val="22"/>
          <w:szCs w:val="22"/>
          <w:lang w:val="en-GB"/>
        </w:rPr>
        <w:t xml:space="preserve"> As per the information received by the client for construction of building and civil works company has hired local contractors and suppliers. For Plant and Machinery Erection, Construction, Testing &amp; Commissioning has been done by the company itself. Except the Butter Making and Packing Machine which has been supplied by AB FASA and Installation work is also done by the supplier. </w:t>
      </w:r>
    </w:p>
    <w:p w14:paraId="4621D9A4" w14:textId="77777777" w:rsidR="00012D2E" w:rsidRPr="004120F3" w:rsidRDefault="00012D2E" w:rsidP="00012D2E">
      <w:pPr>
        <w:pStyle w:val="ListParagraph"/>
        <w:spacing w:line="360" w:lineRule="auto"/>
        <w:ind w:left="0" w:right="29"/>
        <w:jc w:val="both"/>
        <w:rPr>
          <w:rFonts w:ascii="Arial" w:hAnsi="Arial" w:cs="Arial"/>
          <w:iCs/>
          <w:sz w:val="22"/>
          <w:szCs w:val="22"/>
          <w:lang w:val="en-GB"/>
        </w:rPr>
      </w:pPr>
    </w:p>
    <w:p w14:paraId="584C2161" w14:textId="75350327" w:rsidR="00737515" w:rsidRPr="00430EA5" w:rsidRDefault="007E2A11" w:rsidP="00430EA5">
      <w:pPr>
        <w:autoSpaceDE w:val="0"/>
        <w:autoSpaceDN w:val="0"/>
        <w:adjustRightInd w:val="0"/>
        <w:spacing w:line="360" w:lineRule="auto"/>
        <w:jc w:val="both"/>
        <w:rPr>
          <w:rFonts w:ascii="Arial" w:hAnsi="Arial" w:cs="Arial"/>
          <w:i/>
          <w:iCs/>
          <w:lang w:eastAsia="en-IN"/>
        </w:rPr>
      </w:pPr>
      <w:r>
        <w:br w:type="page"/>
      </w: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699"/>
      </w:tblGrid>
      <w:tr w:rsidR="00A540B6" w:rsidRPr="00A540B6" w14:paraId="1FDE5B57" w14:textId="77777777" w:rsidTr="00FD0F38">
        <w:trPr>
          <w:trHeight w:val="466"/>
          <w:jc w:val="center"/>
        </w:trPr>
        <w:tc>
          <w:tcPr>
            <w:tcW w:w="1271" w:type="dxa"/>
            <w:shd w:val="clear" w:color="auto" w:fill="002060"/>
            <w:vAlign w:val="center"/>
          </w:tcPr>
          <w:p w14:paraId="7A6D5D01" w14:textId="214D5E8B" w:rsidR="00A540B6" w:rsidRPr="00A540B6" w:rsidRDefault="00430EA5" w:rsidP="00A540B6">
            <w:pPr>
              <w:spacing w:after="0" w:line="276" w:lineRule="auto"/>
              <w:ind w:right="-43"/>
              <w:jc w:val="center"/>
              <w:rPr>
                <w:rFonts w:ascii="Arial" w:eastAsia="Times New Roman" w:hAnsi="Arial" w:cs="Arial"/>
                <w:i/>
                <w:kern w:val="0"/>
                <w:sz w:val="28"/>
                <w:szCs w:val="28"/>
                <w:lang w:val="en-US"/>
                <w14:ligatures w14:val="none"/>
              </w:rPr>
            </w:pPr>
            <w:r>
              <w:rPr>
                <w:rFonts w:ascii="Arial" w:eastAsia="Times New Roman" w:hAnsi="Arial" w:cs="Arial"/>
                <w:b/>
                <w:kern w:val="0"/>
                <w:sz w:val="24"/>
                <w:szCs w:val="24"/>
                <w:lang w:val="en-US"/>
                <w14:ligatures w14:val="none"/>
              </w:rPr>
              <w:t>PART E</w:t>
            </w:r>
          </w:p>
        </w:tc>
        <w:tc>
          <w:tcPr>
            <w:tcW w:w="8699" w:type="dxa"/>
            <w:shd w:val="clear" w:color="auto" w:fill="DBE5F1"/>
            <w:vAlign w:val="center"/>
          </w:tcPr>
          <w:p w14:paraId="5095DA23" w14:textId="3A0586DA" w:rsidR="00A540B6" w:rsidRPr="00A540B6" w:rsidRDefault="00A540B6" w:rsidP="00A540B6">
            <w:pPr>
              <w:spacing w:after="0" w:line="276" w:lineRule="auto"/>
              <w:ind w:right="-331"/>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PROJECT COST &amp; </w:t>
            </w:r>
            <w:r w:rsidR="00BE25F8">
              <w:rPr>
                <w:rFonts w:ascii="Arial" w:eastAsia="Times New Roman" w:hAnsi="Arial" w:cs="Arial"/>
                <w:b/>
                <w:kern w:val="0"/>
                <w:sz w:val="24"/>
                <w:szCs w:val="24"/>
                <w:lang w:val="en-US"/>
                <w14:ligatures w14:val="none"/>
              </w:rPr>
              <w:t>EXPENDITURE</w:t>
            </w:r>
          </w:p>
        </w:tc>
      </w:tr>
    </w:tbl>
    <w:p w14:paraId="3062DE4A" w14:textId="77777777" w:rsidR="00A540B6" w:rsidRPr="00A540B6" w:rsidRDefault="00A540B6" w:rsidP="00A540B6">
      <w:pPr>
        <w:tabs>
          <w:tab w:val="left" w:pos="360"/>
        </w:tabs>
        <w:spacing w:after="0" w:line="360" w:lineRule="auto"/>
        <w:jc w:val="center"/>
        <w:rPr>
          <w:rFonts w:ascii="Arial" w:eastAsia="Times New Roman" w:hAnsi="Arial" w:cs="Arial"/>
          <w:b/>
          <w:kern w:val="0"/>
          <w:sz w:val="24"/>
          <w:szCs w:val="24"/>
          <w:u w:val="single"/>
          <w:lang w:val="en-US"/>
          <w14:ligatures w14:val="none"/>
        </w:rPr>
      </w:pPr>
    </w:p>
    <w:p w14:paraId="5BF693E0" w14:textId="0053C91A" w:rsidR="00A540B6" w:rsidRPr="007358D0" w:rsidRDefault="00A540B6" w:rsidP="000D5976">
      <w:pPr>
        <w:numPr>
          <w:ilvl w:val="0"/>
          <w:numId w:val="8"/>
        </w:numPr>
        <w:tabs>
          <w:tab w:val="left" w:pos="0"/>
        </w:tabs>
        <w:spacing w:after="0" w:line="360" w:lineRule="auto"/>
        <w:ind w:left="284"/>
        <w:jc w:val="both"/>
        <w:rPr>
          <w:rFonts w:ascii="Arial" w:eastAsia="Times New Roman" w:hAnsi="Arial" w:cs="Arial"/>
          <w:b/>
          <w:kern w:val="0"/>
          <w:sz w:val="24"/>
          <w:szCs w:val="24"/>
          <w:lang w:val="en-US"/>
          <w14:ligatures w14:val="none"/>
        </w:rPr>
      </w:pPr>
      <w:r w:rsidRPr="004120F3">
        <w:rPr>
          <w:rFonts w:ascii="Arial" w:eastAsia="Times New Roman" w:hAnsi="Arial" w:cs="Arial"/>
          <w:b/>
          <w:kern w:val="0"/>
          <w:lang w:val="en-US"/>
          <w14:ligatures w14:val="none"/>
        </w:rPr>
        <w:t xml:space="preserve">TOTAL PROJECT COST: </w:t>
      </w:r>
      <w:r w:rsidR="00D4370D">
        <w:rPr>
          <w:rFonts w:ascii="Arial" w:eastAsia="Times New Roman" w:hAnsi="Arial" w:cs="Arial"/>
          <w:kern w:val="0"/>
          <w:lang w:val="en-US"/>
          <w14:ligatures w14:val="none"/>
        </w:rPr>
        <w:t xml:space="preserve">As per DPR Report, </w:t>
      </w:r>
      <w:r w:rsidR="00FE2383">
        <w:rPr>
          <w:rFonts w:ascii="Arial" w:eastAsia="Times New Roman" w:hAnsi="Arial" w:cs="Arial"/>
          <w:kern w:val="0"/>
          <w:lang w:val="en-US"/>
          <w14:ligatures w14:val="none"/>
        </w:rPr>
        <w:t>CA</w:t>
      </w:r>
      <w:r w:rsidR="00CC547A">
        <w:rPr>
          <w:rFonts w:ascii="Arial" w:eastAsia="Times New Roman" w:hAnsi="Arial" w:cs="Arial"/>
          <w:kern w:val="0"/>
          <w:lang w:val="en-US"/>
          <w14:ligatures w14:val="none"/>
        </w:rPr>
        <w:t xml:space="preserve"> Certificate</w:t>
      </w:r>
      <w:r w:rsidR="00BA4DA3">
        <w:rPr>
          <w:rFonts w:ascii="Arial" w:eastAsia="Times New Roman" w:hAnsi="Arial" w:cs="Arial"/>
          <w:kern w:val="0"/>
          <w:lang w:val="en-US"/>
          <w14:ligatures w14:val="none"/>
        </w:rPr>
        <w:t xml:space="preserve"> </w:t>
      </w:r>
      <w:r w:rsidR="00D4370D">
        <w:rPr>
          <w:rFonts w:ascii="Arial" w:eastAsia="Times New Roman" w:hAnsi="Arial" w:cs="Arial"/>
          <w:kern w:val="0"/>
          <w:lang w:val="en-US"/>
          <w14:ligatures w14:val="none"/>
        </w:rPr>
        <w:t>and as per company cost</w:t>
      </w:r>
      <w:r w:rsidR="002E7C20">
        <w:rPr>
          <w:rFonts w:ascii="Arial" w:eastAsia="Times New Roman" w:hAnsi="Arial" w:cs="Arial"/>
          <w:kern w:val="0"/>
          <w:lang w:val="en-US"/>
          <w14:ligatures w14:val="none"/>
        </w:rPr>
        <w:t xml:space="preserve"> </w:t>
      </w:r>
      <w:r w:rsidRPr="004120F3">
        <w:rPr>
          <w:rFonts w:ascii="Arial" w:eastAsia="Times New Roman" w:hAnsi="Arial" w:cs="Arial"/>
          <w:kern w:val="0"/>
          <w:lang w:val="en-US"/>
          <w14:ligatures w14:val="none"/>
        </w:rPr>
        <w:t>distributed broadly under following heads:</w:t>
      </w:r>
    </w:p>
    <w:p w14:paraId="75FD9EC5" w14:textId="77777777" w:rsidR="007358D0" w:rsidRPr="007358D0" w:rsidRDefault="007358D0" w:rsidP="007358D0">
      <w:pPr>
        <w:tabs>
          <w:tab w:val="left" w:pos="0"/>
        </w:tabs>
        <w:spacing w:after="0" w:line="360" w:lineRule="auto"/>
        <w:ind w:left="284"/>
        <w:jc w:val="both"/>
        <w:rPr>
          <w:rFonts w:ascii="Arial" w:eastAsia="Times New Roman" w:hAnsi="Arial" w:cs="Arial"/>
          <w:b/>
          <w:kern w:val="0"/>
          <w:sz w:val="24"/>
          <w:szCs w:val="24"/>
          <w:lang w:val="en-US"/>
          <w14:ligatures w14:val="none"/>
        </w:rPr>
      </w:pPr>
    </w:p>
    <w:p w14:paraId="1D93CDCC" w14:textId="0F63E829" w:rsidR="00A540B6" w:rsidRDefault="00ED53E1" w:rsidP="00012D2E">
      <w:pPr>
        <w:pStyle w:val="ListParagraph"/>
        <w:tabs>
          <w:tab w:val="left" w:pos="8647"/>
        </w:tabs>
        <w:ind w:right="425"/>
        <w:jc w:val="center"/>
        <w:rPr>
          <w:rFonts w:ascii="Arial" w:hAnsi="Arial" w:cs="Arial"/>
          <w:b/>
          <w:iCs/>
          <w:sz w:val="20"/>
          <w:szCs w:val="20"/>
          <w:u w:val="single"/>
          <w:lang w:val="en-GB"/>
        </w:rPr>
      </w:pPr>
      <w:r>
        <w:rPr>
          <w:rFonts w:ascii="Arial" w:hAnsi="Arial" w:cs="Arial"/>
          <w:b/>
          <w:iCs/>
          <w:sz w:val="20"/>
          <w:szCs w:val="20"/>
          <w:u w:val="single"/>
          <w:lang w:val="en-GB"/>
        </w:rPr>
        <w:t>Table No.03</w:t>
      </w:r>
    </w:p>
    <w:p w14:paraId="30E5CD82" w14:textId="47B6D7D5" w:rsidR="00A540B6" w:rsidRPr="00E14A58" w:rsidRDefault="00A540B6" w:rsidP="00012D2E">
      <w:pPr>
        <w:autoSpaceDE w:val="0"/>
        <w:autoSpaceDN w:val="0"/>
        <w:adjustRightInd w:val="0"/>
        <w:spacing w:after="0" w:line="240" w:lineRule="auto"/>
        <w:ind w:right="-426"/>
        <w:jc w:val="right"/>
        <w:rPr>
          <w:rFonts w:ascii="Arial" w:eastAsia="Times New Roman" w:hAnsi="Arial" w:cs="Arial"/>
          <w:b/>
          <w:i/>
          <w:color w:val="17365D"/>
          <w:kern w:val="0"/>
          <w:sz w:val="20"/>
          <w:lang w:val="en-US" w:eastAsia="en-IN"/>
          <w14:ligatures w14:val="none"/>
        </w:rPr>
      </w:pPr>
      <w:r w:rsidRPr="00E14A58">
        <w:rPr>
          <w:rFonts w:ascii="Arial" w:eastAsia="Times New Roman" w:hAnsi="Arial" w:cs="Arial"/>
          <w:b/>
          <w:i/>
          <w:color w:val="17365D"/>
          <w:kern w:val="0"/>
          <w:sz w:val="20"/>
          <w:lang w:val="en-US" w:eastAsia="en-IN"/>
          <w14:ligatures w14:val="none"/>
        </w:rPr>
        <w:t>(</w:t>
      </w:r>
      <w:r w:rsidR="00B50226">
        <w:rPr>
          <w:rFonts w:ascii="Arial" w:eastAsia="Times New Roman" w:hAnsi="Arial" w:cs="Arial"/>
          <w:b/>
          <w:i/>
          <w:color w:val="17365D"/>
          <w:kern w:val="0"/>
          <w:sz w:val="20"/>
          <w:lang w:val="en-US" w:eastAsia="en-IN"/>
          <w14:ligatures w14:val="none"/>
        </w:rPr>
        <w:t xml:space="preserve">Amount are </w:t>
      </w:r>
      <w:r w:rsidRPr="00E14A58">
        <w:rPr>
          <w:rFonts w:ascii="Arial" w:eastAsia="Times New Roman" w:hAnsi="Arial" w:cs="Arial"/>
          <w:b/>
          <w:i/>
          <w:color w:val="17365D"/>
          <w:kern w:val="0"/>
          <w:sz w:val="20"/>
          <w:lang w:val="en-US" w:eastAsia="en-IN"/>
          <w14:ligatures w14:val="none"/>
        </w:rPr>
        <w:t xml:space="preserve">In Rs. </w:t>
      </w:r>
      <w:r w:rsidR="00135B0C" w:rsidRPr="00E14A58">
        <w:rPr>
          <w:rFonts w:ascii="Arial" w:eastAsia="Times New Roman" w:hAnsi="Arial" w:cs="Arial"/>
          <w:b/>
          <w:i/>
          <w:color w:val="17365D"/>
          <w:kern w:val="0"/>
          <w:sz w:val="20"/>
          <w:lang w:val="en-US" w:eastAsia="en-IN"/>
          <w14:ligatures w14:val="none"/>
        </w:rPr>
        <w:t>Crore</w:t>
      </w:r>
      <w:r w:rsidRPr="00E14A58">
        <w:rPr>
          <w:rFonts w:ascii="Arial" w:eastAsia="Times New Roman" w:hAnsi="Arial" w:cs="Arial"/>
          <w:b/>
          <w:i/>
          <w:color w:val="17365D"/>
          <w:kern w:val="0"/>
          <w:sz w:val="20"/>
          <w:lang w:val="en-US" w:eastAsia="en-IN"/>
          <w14:ligatures w14:val="none"/>
        </w:rPr>
        <w:t>)</w:t>
      </w:r>
    </w:p>
    <w:tbl>
      <w:tblPr>
        <w:tblW w:w="10065" w:type="dxa"/>
        <w:tblInd w:w="-449" w:type="dxa"/>
        <w:tblLayout w:type="fixed"/>
        <w:tblLook w:val="04A0" w:firstRow="1" w:lastRow="0" w:firstColumn="1" w:lastColumn="0" w:noHBand="0" w:noVBand="1"/>
      </w:tblPr>
      <w:tblGrid>
        <w:gridCol w:w="567"/>
        <w:gridCol w:w="1843"/>
        <w:gridCol w:w="992"/>
        <w:gridCol w:w="1134"/>
        <w:gridCol w:w="1134"/>
        <w:gridCol w:w="1560"/>
        <w:gridCol w:w="1418"/>
        <w:gridCol w:w="1417"/>
      </w:tblGrid>
      <w:tr w:rsidR="00E946D2" w:rsidRPr="00FE2383" w14:paraId="3544257F" w14:textId="77777777" w:rsidTr="00FD0F38">
        <w:trPr>
          <w:trHeight w:val="885"/>
        </w:trPr>
        <w:tc>
          <w:tcPr>
            <w:tcW w:w="567" w:type="dxa"/>
            <w:vMerge w:val="restart"/>
            <w:tcBorders>
              <w:top w:val="double" w:sz="6" w:space="0" w:color="auto"/>
              <w:left w:val="double" w:sz="6" w:space="0" w:color="auto"/>
              <w:right w:val="double" w:sz="6" w:space="0" w:color="auto"/>
            </w:tcBorders>
            <w:shd w:val="clear" w:color="auto" w:fill="002060"/>
            <w:vAlign w:val="center"/>
            <w:hideMark/>
          </w:tcPr>
          <w:p w14:paraId="39EC07AD" w14:textId="77777777" w:rsidR="00E946D2" w:rsidRPr="00FE2383" w:rsidRDefault="00E946D2" w:rsidP="00FE2383">
            <w:pPr>
              <w:spacing w:after="0" w:line="240" w:lineRule="auto"/>
              <w:jc w:val="center"/>
              <w:rPr>
                <w:rFonts w:ascii="Calibri" w:eastAsia="Times New Roman" w:hAnsi="Calibri" w:cs="Calibri"/>
                <w:b/>
                <w:bCs/>
                <w:color w:val="FFFFFF"/>
                <w:kern w:val="0"/>
                <w:lang w:eastAsia="en-IN"/>
                <w14:ligatures w14:val="none"/>
              </w:rPr>
            </w:pPr>
            <w:r w:rsidRPr="00FE2383">
              <w:rPr>
                <w:rFonts w:ascii="Calibri" w:eastAsia="Times New Roman" w:hAnsi="Calibri" w:cs="Calibri"/>
                <w:b/>
                <w:bCs/>
                <w:color w:val="FFFFFF"/>
                <w:kern w:val="0"/>
                <w:lang w:eastAsia="en-IN"/>
                <w14:ligatures w14:val="none"/>
              </w:rPr>
              <w:t>S. No.</w:t>
            </w:r>
          </w:p>
          <w:p w14:paraId="5D2A596F" w14:textId="2EEF4207" w:rsidR="00E946D2" w:rsidRPr="00FE2383" w:rsidRDefault="00E946D2" w:rsidP="00FE2383">
            <w:pPr>
              <w:spacing w:after="0" w:line="240" w:lineRule="auto"/>
              <w:rPr>
                <w:rFonts w:ascii="Calibri" w:eastAsia="Times New Roman" w:hAnsi="Calibri" w:cs="Calibri"/>
                <w:b/>
                <w:bCs/>
                <w:color w:val="FFFFFF"/>
                <w:kern w:val="0"/>
                <w:lang w:eastAsia="en-IN"/>
                <w14:ligatures w14:val="none"/>
              </w:rPr>
            </w:pPr>
            <w:r w:rsidRPr="00FE2383">
              <w:rPr>
                <w:rFonts w:ascii="Calibri" w:eastAsia="Times New Roman" w:hAnsi="Calibri" w:cs="Calibri"/>
                <w:color w:val="000000"/>
                <w:kern w:val="0"/>
                <w:lang w:eastAsia="en-IN"/>
                <w14:ligatures w14:val="none"/>
              </w:rPr>
              <w:t> </w:t>
            </w:r>
          </w:p>
        </w:tc>
        <w:tc>
          <w:tcPr>
            <w:tcW w:w="1843" w:type="dxa"/>
            <w:vMerge w:val="restart"/>
            <w:tcBorders>
              <w:top w:val="double" w:sz="6" w:space="0" w:color="auto"/>
              <w:left w:val="double" w:sz="6" w:space="0" w:color="auto"/>
              <w:right w:val="double" w:sz="6" w:space="0" w:color="auto"/>
            </w:tcBorders>
            <w:shd w:val="clear" w:color="auto" w:fill="002060"/>
            <w:vAlign w:val="center"/>
            <w:hideMark/>
          </w:tcPr>
          <w:p w14:paraId="0BCF50F7" w14:textId="77777777" w:rsidR="00E946D2" w:rsidRPr="00FE2383" w:rsidRDefault="00E946D2" w:rsidP="00FE2383">
            <w:pPr>
              <w:spacing w:after="0" w:line="240" w:lineRule="auto"/>
              <w:jc w:val="center"/>
              <w:rPr>
                <w:rFonts w:ascii="Calibri" w:eastAsia="Times New Roman" w:hAnsi="Calibri" w:cs="Calibri"/>
                <w:b/>
                <w:bCs/>
                <w:color w:val="FFFFFF"/>
                <w:kern w:val="0"/>
                <w:lang w:eastAsia="en-IN"/>
                <w14:ligatures w14:val="none"/>
              </w:rPr>
            </w:pPr>
            <w:r w:rsidRPr="00FE2383">
              <w:rPr>
                <w:rFonts w:ascii="Calibri" w:eastAsia="Times New Roman" w:hAnsi="Calibri" w:cs="Calibri"/>
                <w:b/>
                <w:bCs/>
                <w:color w:val="FFFFFF"/>
                <w:kern w:val="0"/>
                <w:lang w:eastAsia="en-IN"/>
                <w14:ligatures w14:val="none"/>
              </w:rPr>
              <w:t>Particulars</w:t>
            </w:r>
          </w:p>
          <w:p w14:paraId="3CB5D895" w14:textId="2B61C3C3" w:rsidR="00E946D2" w:rsidRPr="00FE2383" w:rsidRDefault="00E946D2" w:rsidP="00FE2383">
            <w:pPr>
              <w:spacing w:after="0" w:line="240" w:lineRule="auto"/>
              <w:rPr>
                <w:rFonts w:ascii="Calibri" w:eastAsia="Times New Roman" w:hAnsi="Calibri" w:cs="Calibri"/>
                <w:b/>
                <w:bCs/>
                <w:color w:val="FFFFFF"/>
                <w:kern w:val="0"/>
                <w:lang w:eastAsia="en-IN"/>
                <w14:ligatures w14:val="none"/>
              </w:rPr>
            </w:pPr>
            <w:r w:rsidRPr="00FE2383">
              <w:rPr>
                <w:rFonts w:ascii="Calibri" w:eastAsia="Times New Roman" w:hAnsi="Calibri" w:cs="Calibri"/>
                <w:color w:val="000000"/>
                <w:kern w:val="0"/>
                <w:lang w:eastAsia="en-IN"/>
                <w14:ligatures w14:val="none"/>
              </w:rPr>
              <w:t> </w:t>
            </w:r>
          </w:p>
        </w:tc>
        <w:tc>
          <w:tcPr>
            <w:tcW w:w="3260" w:type="dxa"/>
            <w:gridSpan w:val="3"/>
            <w:tcBorders>
              <w:top w:val="double" w:sz="6" w:space="0" w:color="auto"/>
              <w:left w:val="nil"/>
              <w:bottom w:val="nil"/>
              <w:right w:val="double" w:sz="6" w:space="0" w:color="000000"/>
            </w:tcBorders>
            <w:shd w:val="clear" w:color="auto" w:fill="002060"/>
            <w:vAlign w:val="center"/>
            <w:hideMark/>
          </w:tcPr>
          <w:p w14:paraId="27429D21" w14:textId="77777777" w:rsidR="00E946D2" w:rsidRPr="00FE2383" w:rsidRDefault="00E946D2" w:rsidP="00FE2383">
            <w:pPr>
              <w:spacing w:after="0" w:line="240" w:lineRule="auto"/>
              <w:jc w:val="center"/>
              <w:rPr>
                <w:rFonts w:ascii="Calibri" w:eastAsia="Times New Roman" w:hAnsi="Calibri" w:cs="Calibri"/>
                <w:b/>
                <w:bCs/>
                <w:color w:val="FFFFFF"/>
                <w:kern w:val="0"/>
                <w:lang w:eastAsia="en-IN"/>
                <w14:ligatures w14:val="none"/>
              </w:rPr>
            </w:pPr>
            <w:r w:rsidRPr="00FE2383">
              <w:rPr>
                <w:rFonts w:ascii="Calibri" w:eastAsia="Times New Roman" w:hAnsi="Calibri" w:cs="Calibri"/>
                <w:b/>
                <w:bCs/>
                <w:color w:val="FFFFFF"/>
                <w:kern w:val="0"/>
                <w:lang w:eastAsia="en-IN"/>
                <w14:ligatures w14:val="none"/>
              </w:rPr>
              <w:t xml:space="preserve">Proposed Investment in the project </w:t>
            </w:r>
          </w:p>
        </w:tc>
        <w:tc>
          <w:tcPr>
            <w:tcW w:w="4395" w:type="dxa"/>
            <w:gridSpan w:val="3"/>
            <w:vMerge w:val="restart"/>
            <w:tcBorders>
              <w:top w:val="double" w:sz="6" w:space="0" w:color="auto"/>
              <w:left w:val="double" w:sz="6" w:space="0" w:color="auto"/>
              <w:bottom w:val="double" w:sz="6" w:space="0" w:color="000000"/>
              <w:right w:val="double" w:sz="6" w:space="0" w:color="000000"/>
            </w:tcBorders>
            <w:shd w:val="clear" w:color="auto" w:fill="002060"/>
            <w:vAlign w:val="center"/>
            <w:hideMark/>
          </w:tcPr>
          <w:p w14:paraId="4192BC07" w14:textId="77777777" w:rsidR="00E946D2" w:rsidRPr="00FE2383" w:rsidRDefault="00E946D2" w:rsidP="00FE2383">
            <w:pPr>
              <w:spacing w:after="0" w:line="240" w:lineRule="auto"/>
              <w:jc w:val="center"/>
              <w:rPr>
                <w:rFonts w:ascii="Calibri" w:eastAsia="Times New Roman" w:hAnsi="Calibri" w:cs="Calibri"/>
                <w:b/>
                <w:bCs/>
                <w:color w:val="FFFFFF"/>
                <w:kern w:val="0"/>
                <w:lang w:eastAsia="en-IN"/>
                <w14:ligatures w14:val="none"/>
              </w:rPr>
            </w:pPr>
            <w:r w:rsidRPr="00FE2383">
              <w:rPr>
                <w:rFonts w:ascii="Calibri" w:eastAsia="Times New Roman" w:hAnsi="Calibri" w:cs="Calibri"/>
                <w:b/>
                <w:bCs/>
                <w:color w:val="FFFFFF"/>
                <w:kern w:val="0"/>
                <w:lang w:eastAsia="en-IN"/>
                <w14:ligatures w14:val="none"/>
              </w:rPr>
              <w:t>Phase wise bifurcation of incurred money as per CA certificate</w:t>
            </w:r>
          </w:p>
        </w:tc>
      </w:tr>
      <w:tr w:rsidR="00E946D2" w:rsidRPr="00FE2383" w14:paraId="3E659DD3" w14:textId="77777777" w:rsidTr="00432D1A">
        <w:trPr>
          <w:trHeight w:val="315"/>
        </w:trPr>
        <w:tc>
          <w:tcPr>
            <w:tcW w:w="567" w:type="dxa"/>
            <w:vMerge/>
            <w:tcBorders>
              <w:left w:val="double" w:sz="6" w:space="0" w:color="auto"/>
              <w:right w:val="double" w:sz="6" w:space="0" w:color="auto"/>
            </w:tcBorders>
            <w:vAlign w:val="center"/>
            <w:hideMark/>
          </w:tcPr>
          <w:p w14:paraId="125F4185" w14:textId="24DC7E75" w:rsidR="00E946D2" w:rsidRPr="00FE2383" w:rsidRDefault="00E946D2" w:rsidP="00FE2383">
            <w:pPr>
              <w:spacing w:after="0" w:line="240" w:lineRule="auto"/>
              <w:rPr>
                <w:rFonts w:ascii="Calibri" w:eastAsia="Times New Roman" w:hAnsi="Calibri" w:cs="Calibri"/>
                <w:b/>
                <w:bCs/>
                <w:color w:val="FFFFFF"/>
                <w:kern w:val="0"/>
                <w:lang w:eastAsia="en-IN"/>
                <w14:ligatures w14:val="none"/>
              </w:rPr>
            </w:pPr>
          </w:p>
        </w:tc>
        <w:tc>
          <w:tcPr>
            <w:tcW w:w="1843" w:type="dxa"/>
            <w:vMerge/>
            <w:tcBorders>
              <w:left w:val="double" w:sz="6" w:space="0" w:color="auto"/>
              <w:right w:val="double" w:sz="6" w:space="0" w:color="auto"/>
            </w:tcBorders>
            <w:vAlign w:val="center"/>
            <w:hideMark/>
          </w:tcPr>
          <w:p w14:paraId="6B61509F" w14:textId="31830E7B" w:rsidR="00E946D2" w:rsidRPr="00FE2383" w:rsidRDefault="00E946D2" w:rsidP="00FE2383">
            <w:pPr>
              <w:spacing w:after="0" w:line="240" w:lineRule="auto"/>
              <w:rPr>
                <w:rFonts w:ascii="Calibri" w:eastAsia="Times New Roman" w:hAnsi="Calibri" w:cs="Calibri"/>
                <w:b/>
                <w:bCs/>
                <w:color w:val="FFFFFF"/>
                <w:kern w:val="0"/>
                <w:lang w:eastAsia="en-IN"/>
                <w14:ligatures w14:val="none"/>
              </w:rPr>
            </w:pPr>
          </w:p>
        </w:tc>
        <w:tc>
          <w:tcPr>
            <w:tcW w:w="3260" w:type="dxa"/>
            <w:gridSpan w:val="3"/>
            <w:tcBorders>
              <w:top w:val="nil"/>
              <w:left w:val="nil"/>
              <w:bottom w:val="double" w:sz="6" w:space="0" w:color="auto"/>
              <w:right w:val="double" w:sz="6" w:space="0" w:color="000000"/>
            </w:tcBorders>
            <w:shd w:val="clear" w:color="000000" w:fill="1F3864"/>
            <w:vAlign w:val="center"/>
            <w:hideMark/>
          </w:tcPr>
          <w:p w14:paraId="0F5EE4A4" w14:textId="77777777" w:rsidR="00E946D2" w:rsidRPr="00FE2383" w:rsidRDefault="00E946D2" w:rsidP="00FE2383">
            <w:pPr>
              <w:spacing w:after="0" w:line="240" w:lineRule="auto"/>
              <w:jc w:val="center"/>
              <w:rPr>
                <w:rFonts w:ascii="Calibri" w:eastAsia="Times New Roman" w:hAnsi="Calibri" w:cs="Calibri"/>
                <w:b/>
                <w:bCs/>
                <w:color w:val="FFFFFF"/>
                <w:kern w:val="0"/>
                <w:lang w:eastAsia="en-IN"/>
                <w14:ligatures w14:val="none"/>
              </w:rPr>
            </w:pPr>
            <w:r w:rsidRPr="00FE2383">
              <w:rPr>
                <w:rFonts w:ascii="Calibri" w:eastAsia="Times New Roman" w:hAnsi="Calibri" w:cs="Calibri"/>
                <w:b/>
                <w:bCs/>
                <w:color w:val="FFFFFF"/>
                <w:kern w:val="0"/>
                <w:lang w:eastAsia="en-IN"/>
                <w14:ligatures w14:val="none"/>
              </w:rPr>
              <w:t>(As per DPR)</w:t>
            </w:r>
          </w:p>
        </w:tc>
        <w:tc>
          <w:tcPr>
            <w:tcW w:w="4395" w:type="dxa"/>
            <w:gridSpan w:val="3"/>
            <w:vMerge/>
            <w:tcBorders>
              <w:top w:val="double" w:sz="6" w:space="0" w:color="auto"/>
              <w:left w:val="double" w:sz="6" w:space="0" w:color="auto"/>
              <w:bottom w:val="double" w:sz="6" w:space="0" w:color="000000"/>
              <w:right w:val="double" w:sz="6" w:space="0" w:color="000000"/>
            </w:tcBorders>
            <w:vAlign w:val="center"/>
            <w:hideMark/>
          </w:tcPr>
          <w:p w14:paraId="46762B3D" w14:textId="77777777" w:rsidR="00E946D2" w:rsidRPr="00FE2383" w:rsidRDefault="00E946D2" w:rsidP="00FE2383">
            <w:pPr>
              <w:spacing w:after="0" w:line="240" w:lineRule="auto"/>
              <w:rPr>
                <w:rFonts w:ascii="Calibri" w:eastAsia="Times New Roman" w:hAnsi="Calibri" w:cs="Calibri"/>
                <w:b/>
                <w:bCs/>
                <w:color w:val="FFFFFF"/>
                <w:kern w:val="0"/>
                <w:lang w:eastAsia="en-IN"/>
                <w14:ligatures w14:val="none"/>
              </w:rPr>
            </w:pPr>
          </w:p>
        </w:tc>
      </w:tr>
      <w:tr w:rsidR="00E946D2" w:rsidRPr="00FE2383" w14:paraId="11A775A5" w14:textId="77777777" w:rsidTr="0049194F">
        <w:trPr>
          <w:trHeight w:val="330"/>
        </w:trPr>
        <w:tc>
          <w:tcPr>
            <w:tcW w:w="567" w:type="dxa"/>
            <w:vMerge/>
            <w:tcBorders>
              <w:left w:val="double" w:sz="6" w:space="0" w:color="auto"/>
              <w:bottom w:val="double" w:sz="6" w:space="0" w:color="auto"/>
              <w:right w:val="double" w:sz="6" w:space="0" w:color="auto"/>
            </w:tcBorders>
            <w:shd w:val="clear" w:color="auto" w:fill="auto"/>
            <w:noWrap/>
            <w:vAlign w:val="center"/>
            <w:hideMark/>
          </w:tcPr>
          <w:p w14:paraId="5B64793F" w14:textId="647465D4" w:rsidR="00E946D2" w:rsidRPr="00FE2383" w:rsidRDefault="00E946D2" w:rsidP="00FE2383">
            <w:pPr>
              <w:spacing w:after="0" w:line="240" w:lineRule="auto"/>
              <w:rPr>
                <w:rFonts w:ascii="Calibri" w:eastAsia="Times New Roman" w:hAnsi="Calibri" w:cs="Calibri"/>
                <w:color w:val="000000"/>
                <w:kern w:val="0"/>
                <w:lang w:eastAsia="en-IN"/>
                <w14:ligatures w14:val="none"/>
              </w:rPr>
            </w:pPr>
          </w:p>
        </w:tc>
        <w:tc>
          <w:tcPr>
            <w:tcW w:w="1843" w:type="dxa"/>
            <w:vMerge/>
            <w:tcBorders>
              <w:left w:val="double" w:sz="6" w:space="0" w:color="auto"/>
              <w:bottom w:val="double" w:sz="6" w:space="0" w:color="auto"/>
              <w:right w:val="double" w:sz="6" w:space="0" w:color="auto"/>
            </w:tcBorders>
            <w:shd w:val="clear" w:color="auto" w:fill="auto"/>
            <w:noWrap/>
            <w:vAlign w:val="center"/>
            <w:hideMark/>
          </w:tcPr>
          <w:p w14:paraId="388C5EAC" w14:textId="4DFB03EA" w:rsidR="00E946D2" w:rsidRPr="00FE2383" w:rsidRDefault="00E946D2" w:rsidP="00FE2383">
            <w:pPr>
              <w:spacing w:after="0" w:line="240" w:lineRule="auto"/>
              <w:rPr>
                <w:rFonts w:ascii="Calibri" w:eastAsia="Times New Roman" w:hAnsi="Calibri" w:cs="Calibri"/>
                <w:color w:val="000000"/>
                <w:kern w:val="0"/>
                <w:lang w:eastAsia="en-IN"/>
                <w14:ligatures w14:val="none"/>
              </w:rPr>
            </w:pPr>
          </w:p>
        </w:tc>
        <w:tc>
          <w:tcPr>
            <w:tcW w:w="992" w:type="dxa"/>
            <w:tcBorders>
              <w:top w:val="nil"/>
              <w:left w:val="nil"/>
              <w:bottom w:val="double" w:sz="6" w:space="0" w:color="auto"/>
              <w:right w:val="double" w:sz="6" w:space="0" w:color="auto"/>
            </w:tcBorders>
            <w:shd w:val="clear" w:color="000000" w:fill="D9E2F3"/>
            <w:noWrap/>
            <w:vAlign w:val="center"/>
            <w:hideMark/>
          </w:tcPr>
          <w:p w14:paraId="7C18BED4" w14:textId="77777777" w:rsidR="00E946D2" w:rsidRPr="00FE2383" w:rsidRDefault="00E946D2"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Phase -I</w:t>
            </w:r>
          </w:p>
        </w:tc>
        <w:tc>
          <w:tcPr>
            <w:tcW w:w="1134" w:type="dxa"/>
            <w:tcBorders>
              <w:top w:val="nil"/>
              <w:left w:val="nil"/>
              <w:bottom w:val="double" w:sz="6" w:space="0" w:color="auto"/>
              <w:right w:val="double" w:sz="6" w:space="0" w:color="auto"/>
            </w:tcBorders>
            <w:shd w:val="clear" w:color="000000" w:fill="D9E2F3"/>
            <w:vAlign w:val="center"/>
            <w:hideMark/>
          </w:tcPr>
          <w:p w14:paraId="5C5DBCC1" w14:textId="77777777" w:rsidR="00E946D2" w:rsidRPr="00FE2383" w:rsidRDefault="00E946D2"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Phase -II</w:t>
            </w:r>
          </w:p>
        </w:tc>
        <w:tc>
          <w:tcPr>
            <w:tcW w:w="1134" w:type="dxa"/>
            <w:tcBorders>
              <w:top w:val="nil"/>
              <w:left w:val="nil"/>
              <w:bottom w:val="double" w:sz="6" w:space="0" w:color="auto"/>
              <w:right w:val="double" w:sz="6" w:space="0" w:color="auto"/>
            </w:tcBorders>
            <w:shd w:val="clear" w:color="000000" w:fill="D9E2F3"/>
            <w:noWrap/>
            <w:vAlign w:val="center"/>
            <w:hideMark/>
          </w:tcPr>
          <w:p w14:paraId="131F2E21" w14:textId="77777777" w:rsidR="00E946D2" w:rsidRPr="00FE2383" w:rsidRDefault="00E946D2"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Phase -III</w:t>
            </w:r>
          </w:p>
        </w:tc>
        <w:tc>
          <w:tcPr>
            <w:tcW w:w="1560" w:type="dxa"/>
            <w:tcBorders>
              <w:top w:val="nil"/>
              <w:left w:val="nil"/>
              <w:bottom w:val="double" w:sz="6" w:space="0" w:color="auto"/>
              <w:right w:val="double" w:sz="6" w:space="0" w:color="auto"/>
            </w:tcBorders>
            <w:shd w:val="clear" w:color="000000" w:fill="D9E2F3"/>
            <w:noWrap/>
            <w:vAlign w:val="center"/>
            <w:hideMark/>
          </w:tcPr>
          <w:p w14:paraId="2E395EB0" w14:textId="77777777" w:rsidR="00E946D2" w:rsidRPr="00FE2383" w:rsidRDefault="00E946D2"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Phase -I</w:t>
            </w:r>
          </w:p>
        </w:tc>
        <w:tc>
          <w:tcPr>
            <w:tcW w:w="1418" w:type="dxa"/>
            <w:tcBorders>
              <w:top w:val="nil"/>
              <w:left w:val="nil"/>
              <w:bottom w:val="double" w:sz="6" w:space="0" w:color="auto"/>
              <w:right w:val="double" w:sz="6" w:space="0" w:color="auto"/>
            </w:tcBorders>
            <w:shd w:val="clear" w:color="000000" w:fill="D9E2F3"/>
            <w:vAlign w:val="center"/>
            <w:hideMark/>
          </w:tcPr>
          <w:p w14:paraId="69F25057" w14:textId="77777777" w:rsidR="00E946D2" w:rsidRPr="00FE2383" w:rsidRDefault="00E946D2"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Phase -II</w:t>
            </w:r>
          </w:p>
        </w:tc>
        <w:tc>
          <w:tcPr>
            <w:tcW w:w="1417" w:type="dxa"/>
            <w:tcBorders>
              <w:top w:val="nil"/>
              <w:left w:val="nil"/>
              <w:bottom w:val="double" w:sz="6" w:space="0" w:color="auto"/>
              <w:right w:val="double" w:sz="6" w:space="0" w:color="auto"/>
            </w:tcBorders>
            <w:shd w:val="clear" w:color="000000" w:fill="D9E2F3"/>
            <w:noWrap/>
            <w:vAlign w:val="center"/>
            <w:hideMark/>
          </w:tcPr>
          <w:p w14:paraId="1001019C" w14:textId="77777777" w:rsidR="00E946D2" w:rsidRPr="00FE2383" w:rsidRDefault="00E946D2"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Phase -III</w:t>
            </w:r>
          </w:p>
        </w:tc>
      </w:tr>
      <w:tr w:rsidR="0049194F" w:rsidRPr="00FE2383" w14:paraId="4EB510C1" w14:textId="77777777" w:rsidTr="0049194F">
        <w:trPr>
          <w:trHeight w:val="69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05908B7"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1</w:t>
            </w:r>
          </w:p>
        </w:tc>
        <w:tc>
          <w:tcPr>
            <w:tcW w:w="1843" w:type="dxa"/>
            <w:tcBorders>
              <w:top w:val="nil"/>
              <w:left w:val="nil"/>
              <w:bottom w:val="double" w:sz="6" w:space="0" w:color="auto"/>
              <w:right w:val="double" w:sz="6" w:space="0" w:color="auto"/>
            </w:tcBorders>
            <w:shd w:val="clear" w:color="auto" w:fill="auto"/>
            <w:vAlign w:val="center"/>
            <w:hideMark/>
          </w:tcPr>
          <w:p w14:paraId="52B04326" w14:textId="77777777" w:rsidR="0049194F" w:rsidRPr="00FE2383" w:rsidRDefault="0049194F" w:rsidP="00FE2383">
            <w:pPr>
              <w:spacing w:after="0" w:line="240" w:lineRule="auto"/>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Land and site development</w:t>
            </w:r>
          </w:p>
        </w:tc>
        <w:tc>
          <w:tcPr>
            <w:tcW w:w="992" w:type="dxa"/>
            <w:tcBorders>
              <w:top w:val="nil"/>
              <w:left w:val="nil"/>
              <w:bottom w:val="double" w:sz="6" w:space="0" w:color="auto"/>
              <w:right w:val="double" w:sz="6" w:space="0" w:color="auto"/>
            </w:tcBorders>
            <w:shd w:val="clear" w:color="auto" w:fill="auto"/>
            <w:noWrap/>
            <w:vAlign w:val="center"/>
            <w:hideMark/>
          </w:tcPr>
          <w:p w14:paraId="4F0CED82"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1.52</w:t>
            </w:r>
          </w:p>
        </w:tc>
        <w:tc>
          <w:tcPr>
            <w:tcW w:w="1134" w:type="dxa"/>
            <w:tcBorders>
              <w:top w:val="nil"/>
              <w:left w:val="nil"/>
              <w:bottom w:val="double" w:sz="6" w:space="0" w:color="auto"/>
              <w:right w:val="double" w:sz="6" w:space="0" w:color="auto"/>
            </w:tcBorders>
            <w:shd w:val="clear" w:color="auto" w:fill="auto"/>
            <w:vAlign w:val="center"/>
            <w:hideMark/>
          </w:tcPr>
          <w:p w14:paraId="3E0072DD"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134" w:type="dxa"/>
            <w:tcBorders>
              <w:top w:val="nil"/>
              <w:left w:val="nil"/>
              <w:bottom w:val="double" w:sz="6" w:space="0" w:color="auto"/>
              <w:right w:val="double" w:sz="6" w:space="0" w:color="auto"/>
            </w:tcBorders>
            <w:shd w:val="clear" w:color="auto" w:fill="auto"/>
            <w:vAlign w:val="center"/>
            <w:hideMark/>
          </w:tcPr>
          <w:p w14:paraId="32434B92"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560" w:type="dxa"/>
            <w:tcBorders>
              <w:top w:val="nil"/>
              <w:left w:val="nil"/>
              <w:bottom w:val="double" w:sz="6" w:space="0" w:color="auto"/>
              <w:right w:val="double" w:sz="6" w:space="0" w:color="auto"/>
            </w:tcBorders>
            <w:shd w:val="clear" w:color="auto" w:fill="auto"/>
            <w:vAlign w:val="center"/>
            <w:hideMark/>
          </w:tcPr>
          <w:p w14:paraId="5AB6FE39"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418" w:type="dxa"/>
            <w:tcBorders>
              <w:top w:val="nil"/>
              <w:left w:val="nil"/>
              <w:bottom w:val="double" w:sz="6" w:space="0" w:color="auto"/>
              <w:right w:val="double" w:sz="6" w:space="0" w:color="auto"/>
            </w:tcBorders>
            <w:shd w:val="clear" w:color="auto" w:fill="auto"/>
            <w:vAlign w:val="center"/>
            <w:hideMark/>
          </w:tcPr>
          <w:p w14:paraId="3943B6E9"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417" w:type="dxa"/>
            <w:vMerge w:val="restart"/>
            <w:tcBorders>
              <w:top w:val="nil"/>
              <w:left w:val="nil"/>
              <w:right w:val="double" w:sz="6" w:space="0" w:color="auto"/>
            </w:tcBorders>
            <w:shd w:val="clear" w:color="auto" w:fill="auto"/>
            <w:vAlign w:val="center"/>
            <w:hideMark/>
          </w:tcPr>
          <w:p w14:paraId="75CCD931" w14:textId="050D702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Work in progress/ Not in scope</w:t>
            </w:r>
          </w:p>
        </w:tc>
      </w:tr>
      <w:tr w:rsidR="0049194F" w:rsidRPr="00FE2383" w14:paraId="7A229287" w14:textId="77777777" w:rsidTr="0049194F">
        <w:trPr>
          <w:trHeight w:val="553"/>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350A1F2" w14:textId="77777777" w:rsidR="0049194F" w:rsidRPr="00FE2383" w:rsidRDefault="0049194F" w:rsidP="00601995">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2</w:t>
            </w:r>
          </w:p>
        </w:tc>
        <w:tc>
          <w:tcPr>
            <w:tcW w:w="1843" w:type="dxa"/>
            <w:tcBorders>
              <w:top w:val="nil"/>
              <w:left w:val="nil"/>
              <w:bottom w:val="double" w:sz="6" w:space="0" w:color="auto"/>
              <w:right w:val="double" w:sz="6" w:space="0" w:color="auto"/>
            </w:tcBorders>
            <w:shd w:val="clear" w:color="auto" w:fill="auto"/>
            <w:vAlign w:val="center"/>
            <w:hideMark/>
          </w:tcPr>
          <w:p w14:paraId="17616EA0" w14:textId="77777777" w:rsidR="0049194F" w:rsidRPr="00FE2383" w:rsidRDefault="0049194F" w:rsidP="00601995">
            <w:pPr>
              <w:spacing w:after="0" w:line="240" w:lineRule="auto"/>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Building and civil work</w:t>
            </w:r>
          </w:p>
        </w:tc>
        <w:tc>
          <w:tcPr>
            <w:tcW w:w="992" w:type="dxa"/>
            <w:tcBorders>
              <w:top w:val="nil"/>
              <w:left w:val="nil"/>
              <w:bottom w:val="double" w:sz="6" w:space="0" w:color="auto"/>
              <w:right w:val="double" w:sz="6" w:space="0" w:color="auto"/>
            </w:tcBorders>
            <w:shd w:val="clear" w:color="auto" w:fill="auto"/>
            <w:noWrap/>
            <w:vAlign w:val="center"/>
            <w:hideMark/>
          </w:tcPr>
          <w:p w14:paraId="0FDD9BF6" w14:textId="77777777" w:rsidR="0049194F" w:rsidRPr="00FE2383" w:rsidRDefault="0049194F" w:rsidP="00601995">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66</w:t>
            </w:r>
          </w:p>
        </w:tc>
        <w:tc>
          <w:tcPr>
            <w:tcW w:w="1134" w:type="dxa"/>
            <w:tcBorders>
              <w:top w:val="nil"/>
              <w:left w:val="nil"/>
              <w:bottom w:val="double" w:sz="6" w:space="0" w:color="auto"/>
              <w:right w:val="double" w:sz="6" w:space="0" w:color="auto"/>
            </w:tcBorders>
            <w:shd w:val="clear" w:color="auto" w:fill="auto"/>
            <w:vAlign w:val="center"/>
            <w:hideMark/>
          </w:tcPr>
          <w:p w14:paraId="43B4E9CF" w14:textId="77777777" w:rsidR="0049194F" w:rsidRPr="00FE2383" w:rsidRDefault="0049194F" w:rsidP="00601995">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134" w:type="dxa"/>
            <w:tcBorders>
              <w:top w:val="nil"/>
              <w:left w:val="nil"/>
              <w:bottom w:val="double" w:sz="6" w:space="0" w:color="auto"/>
              <w:right w:val="double" w:sz="6" w:space="0" w:color="auto"/>
            </w:tcBorders>
            <w:shd w:val="clear" w:color="auto" w:fill="auto"/>
            <w:vAlign w:val="center"/>
            <w:hideMark/>
          </w:tcPr>
          <w:p w14:paraId="0E7A81F2" w14:textId="77777777" w:rsidR="0049194F" w:rsidRPr="00FE2383" w:rsidRDefault="0049194F" w:rsidP="00601995">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560" w:type="dxa"/>
            <w:tcBorders>
              <w:top w:val="nil"/>
              <w:left w:val="nil"/>
              <w:bottom w:val="double" w:sz="6" w:space="0" w:color="auto"/>
              <w:right w:val="double" w:sz="6" w:space="0" w:color="auto"/>
            </w:tcBorders>
            <w:shd w:val="clear" w:color="auto" w:fill="auto"/>
            <w:noWrap/>
            <w:vAlign w:val="center"/>
            <w:hideMark/>
          </w:tcPr>
          <w:p w14:paraId="0CD7C8EE" w14:textId="77777777" w:rsidR="0049194F" w:rsidRPr="00FE2383" w:rsidRDefault="0049194F" w:rsidP="00601995">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35.47</w:t>
            </w:r>
          </w:p>
        </w:tc>
        <w:tc>
          <w:tcPr>
            <w:tcW w:w="1418" w:type="dxa"/>
            <w:tcBorders>
              <w:top w:val="nil"/>
              <w:left w:val="nil"/>
              <w:bottom w:val="double" w:sz="6" w:space="0" w:color="auto"/>
              <w:right w:val="double" w:sz="6" w:space="0" w:color="auto"/>
            </w:tcBorders>
            <w:shd w:val="clear" w:color="auto" w:fill="auto"/>
            <w:vAlign w:val="center"/>
            <w:hideMark/>
          </w:tcPr>
          <w:p w14:paraId="4D4405C9" w14:textId="77777777" w:rsidR="0049194F" w:rsidRPr="00FE2383" w:rsidRDefault="0049194F" w:rsidP="00601995">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8.31</w:t>
            </w:r>
          </w:p>
        </w:tc>
        <w:tc>
          <w:tcPr>
            <w:tcW w:w="1417" w:type="dxa"/>
            <w:vMerge/>
            <w:tcBorders>
              <w:left w:val="nil"/>
              <w:bottom w:val="double" w:sz="6" w:space="0" w:color="auto"/>
              <w:right w:val="double" w:sz="6" w:space="0" w:color="auto"/>
            </w:tcBorders>
            <w:shd w:val="clear" w:color="auto" w:fill="auto"/>
            <w:vAlign w:val="center"/>
            <w:hideMark/>
          </w:tcPr>
          <w:p w14:paraId="459EDA1E" w14:textId="27AC2E39" w:rsidR="0049194F" w:rsidRPr="00FE2383" w:rsidRDefault="0049194F" w:rsidP="00601995">
            <w:pPr>
              <w:spacing w:after="0" w:line="240" w:lineRule="auto"/>
              <w:jc w:val="center"/>
              <w:rPr>
                <w:rFonts w:ascii="Calibri" w:eastAsia="Times New Roman" w:hAnsi="Calibri" w:cs="Calibri"/>
                <w:color w:val="000000"/>
                <w:kern w:val="0"/>
                <w:lang w:eastAsia="en-IN"/>
                <w14:ligatures w14:val="none"/>
              </w:rPr>
            </w:pPr>
          </w:p>
        </w:tc>
      </w:tr>
      <w:tr w:rsidR="0049194F" w:rsidRPr="00FE2383" w14:paraId="13A5B641" w14:textId="77777777" w:rsidTr="0049194F">
        <w:trPr>
          <w:trHeight w:val="566"/>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B5C38E2"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3</w:t>
            </w:r>
          </w:p>
        </w:tc>
        <w:tc>
          <w:tcPr>
            <w:tcW w:w="1843" w:type="dxa"/>
            <w:tcBorders>
              <w:top w:val="nil"/>
              <w:left w:val="nil"/>
              <w:bottom w:val="double" w:sz="6" w:space="0" w:color="auto"/>
              <w:right w:val="double" w:sz="6" w:space="0" w:color="auto"/>
            </w:tcBorders>
            <w:shd w:val="clear" w:color="auto" w:fill="auto"/>
            <w:vAlign w:val="center"/>
            <w:hideMark/>
          </w:tcPr>
          <w:p w14:paraId="3BFF090C" w14:textId="77777777" w:rsidR="0049194F" w:rsidRPr="00FE2383" w:rsidRDefault="0049194F" w:rsidP="00FE2383">
            <w:pPr>
              <w:spacing w:after="0" w:line="240" w:lineRule="auto"/>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Plant &amp; Machinery</w:t>
            </w:r>
          </w:p>
        </w:tc>
        <w:tc>
          <w:tcPr>
            <w:tcW w:w="992" w:type="dxa"/>
            <w:tcBorders>
              <w:top w:val="nil"/>
              <w:left w:val="nil"/>
              <w:bottom w:val="double" w:sz="6" w:space="0" w:color="auto"/>
              <w:right w:val="double" w:sz="6" w:space="0" w:color="auto"/>
            </w:tcBorders>
            <w:shd w:val="clear" w:color="auto" w:fill="auto"/>
            <w:noWrap/>
            <w:vAlign w:val="center"/>
            <w:hideMark/>
          </w:tcPr>
          <w:p w14:paraId="420AEE1F"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75.48</w:t>
            </w:r>
          </w:p>
        </w:tc>
        <w:tc>
          <w:tcPr>
            <w:tcW w:w="1134" w:type="dxa"/>
            <w:tcBorders>
              <w:top w:val="nil"/>
              <w:left w:val="nil"/>
              <w:bottom w:val="double" w:sz="6" w:space="0" w:color="auto"/>
              <w:right w:val="double" w:sz="6" w:space="0" w:color="auto"/>
            </w:tcBorders>
            <w:shd w:val="clear" w:color="auto" w:fill="auto"/>
            <w:vAlign w:val="center"/>
            <w:hideMark/>
          </w:tcPr>
          <w:p w14:paraId="385DF028"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34</w:t>
            </w:r>
          </w:p>
        </w:tc>
        <w:tc>
          <w:tcPr>
            <w:tcW w:w="1134" w:type="dxa"/>
            <w:tcBorders>
              <w:top w:val="nil"/>
              <w:left w:val="nil"/>
              <w:bottom w:val="double" w:sz="6" w:space="0" w:color="auto"/>
              <w:right w:val="double" w:sz="6" w:space="0" w:color="auto"/>
            </w:tcBorders>
            <w:shd w:val="clear" w:color="auto" w:fill="auto"/>
            <w:noWrap/>
            <w:vAlign w:val="center"/>
            <w:hideMark/>
          </w:tcPr>
          <w:p w14:paraId="06D300A8"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15</w:t>
            </w:r>
          </w:p>
        </w:tc>
        <w:tc>
          <w:tcPr>
            <w:tcW w:w="1560" w:type="dxa"/>
            <w:tcBorders>
              <w:top w:val="nil"/>
              <w:left w:val="nil"/>
              <w:bottom w:val="double" w:sz="6" w:space="0" w:color="auto"/>
              <w:right w:val="double" w:sz="6" w:space="0" w:color="auto"/>
            </w:tcBorders>
            <w:shd w:val="clear" w:color="auto" w:fill="auto"/>
            <w:noWrap/>
            <w:vAlign w:val="center"/>
            <w:hideMark/>
          </w:tcPr>
          <w:p w14:paraId="67CCE381"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49.43</w:t>
            </w:r>
          </w:p>
        </w:tc>
        <w:tc>
          <w:tcPr>
            <w:tcW w:w="1418" w:type="dxa"/>
            <w:tcBorders>
              <w:top w:val="nil"/>
              <w:left w:val="nil"/>
              <w:bottom w:val="double" w:sz="6" w:space="0" w:color="auto"/>
              <w:right w:val="double" w:sz="6" w:space="0" w:color="auto"/>
            </w:tcBorders>
            <w:shd w:val="clear" w:color="auto" w:fill="auto"/>
            <w:vAlign w:val="center"/>
            <w:hideMark/>
          </w:tcPr>
          <w:p w14:paraId="3A40A7BA"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32.27</w:t>
            </w:r>
          </w:p>
        </w:tc>
        <w:tc>
          <w:tcPr>
            <w:tcW w:w="1417" w:type="dxa"/>
            <w:vMerge w:val="restart"/>
            <w:tcBorders>
              <w:top w:val="nil"/>
              <w:left w:val="nil"/>
              <w:right w:val="double" w:sz="6" w:space="0" w:color="auto"/>
            </w:tcBorders>
            <w:shd w:val="clear" w:color="auto" w:fill="auto"/>
            <w:vAlign w:val="center"/>
            <w:hideMark/>
          </w:tcPr>
          <w:p w14:paraId="5D6F5892" w14:textId="0540F2B8" w:rsidR="0049194F" w:rsidRPr="00FE2383" w:rsidRDefault="0049194F" w:rsidP="0049194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Work in progress/ Not in scope</w:t>
            </w:r>
          </w:p>
        </w:tc>
      </w:tr>
      <w:tr w:rsidR="0049194F" w:rsidRPr="00FE2383" w14:paraId="674A35EE" w14:textId="77777777" w:rsidTr="0049194F">
        <w:trPr>
          <w:trHeight w:val="463"/>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74D8D97"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4</w:t>
            </w:r>
          </w:p>
        </w:tc>
        <w:tc>
          <w:tcPr>
            <w:tcW w:w="1843" w:type="dxa"/>
            <w:tcBorders>
              <w:top w:val="nil"/>
              <w:left w:val="nil"/>
              <w:bottom w:val="double" w:sz="6" w:space="0" w:color="auto"/>
              <w:right w:val="double" w:sz="6" w:space="0" w:color="auto"/>
            </w:tcBorders>
            <w:shd w:val="clear" w:color="auto" w:fill="auto"/>
            <w:vAlign w:val="center"/>
            <w:hideMark/>
          </w:tcPr>
          <w:p w14:paraId="553DB99D" w14:textId="77777777" w:rsidR="0049194F" w:rsidRPr="00FE2383" w:rsidRDefault="0049194F" w:rsidP="00FE2383">
            <w:pPr>
              <w:spacing w:after="0" w:line="240" w:lineRule="auto"/>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Misc. Fixed Asset</w:t>
            </w:r>
          </w:p>
        </w:tc>
        <w:tc>
          <w:tcPr>
            <w:tcW w:w="992" w:type="dxa"/>
            <w:tcBorders>
              <w:top w:val="nil"/>
              <w:left w:val="nil"/>
              <w:bottom w:val="double" w:sz="6" w:space="0" w:color="auto"/>
              <w:right w:val="double" w:sz="6" w:space="0" w:color="auto"/>
            </w:tcBorders>
            <w:shd w:val="clear" w:color="auto" w:fill="auto"/>
            <w:vAlign w:val="center"/>
            <w:hideMark/>
          </w:tcPr>
          <w:p w14:paraId="3C069B1F"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134" w:type="dxa"/>
            <w:tcBorders>
              <w:top w:val="nil"/>
              <w:left w:val="nil"/>
              <w:bottom w:val="double" w:sz="6" w:space="0" w:color="auto"/>
              <w:right w:val="double" w:sz="6" w:space="0" w:color="auto"/>
            </w:tcBorders>
            <w:shd w:val="clear" w:color="auto" w:fill="auto"/>
            <w:vAlign w:val="center"/>
            <w:hideMark/>
          </w:tcPr>
          <w:p w14:paraId="6479BAFE"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134" w:type="dxa"/>
            <w:tcBorders>
              <w:top w:val="nil"/>
              <w:left w:val="nil"/>
              <w:bottom w:val="double" w:sz="6" w:space="0" w:color="auto"/>
              <w:right w:val="double" w:sz="6" w:space="0" w:color="auto"/>
            </w:tcBorders>
            <w:shd w:val="clear" w:color="auto" w:fill="auto"/>
            <w:vAlign w:val="center"/>
            <w:hideMark/>
          </w:tcPr>
          <w:p w14:paraId="2D078E19"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560" w:type="dxa"/>
            <w:tcBorders>
              <w:top w:val="nil"/>
              <w:left w:val="nil"/>
              <w:bottom w:val="double" w:sz="6" w:space="0" w:color="auto"/>
              <w:right w:val="double" w:sz="6" w:space="0" w:color="auto"/>
            </w:tcBorders>
            <w:shd w:val="clear" w:color="auto" w:fill="auto"/>
            <w:vAlign w:val="center"/>
            <w:hideMark/>
          </w:tcPr>
          <w:p w14:paraId="15E3172C"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418" w:type="dxa"/>
            <w:tcBorders>
              <w:top w:val="nil"/>
              <w:left w:val="nil"/>
              <w:bottom w:val="double" w:sz="6" w:space="0" w:color="auto"/>
              <w:right w:val="double" w:sz="6" w:space="0" w:color="auto"/>
            </w:tcBorders>
            <w:shd w:val="clear" w:color="auto" w:fill="auto"/>
            <w:vAlign w:val="center"/>
            <w:hideMark/>
          </w:tcPr>
          <w:p w14:paraId="43FCAE67" w14:textId="77777777"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r w:rsidRPr="00FE2383">
              <w:rPr>
                <w:rFonts w:ascii="Calibri" w:eastAsia="Times New Roman" w:hAnsi="Calibri" w:cs="Calibri"/>
                <w:color w:val="000000"/>
                <w:kern w:val="0"/>
                <w:lang w:eastAsia="en-IN"/>
                <w14:ligatures w14:val="none"/>
              </w:rPr>
              <w:t>---</w:t>
            </w:r>
          </w:p>
        </w:tc>
        <w:tc>
          <w:tcPr>
            <w:tcW w:w="1417" w:type="dxa"/>
            <w:vMerge/>
            <w:tcBorders>
              <w:left w:val="nil"/>
              <w:bottom w:val="double" w:sz="6" w:space="0" w:color="auto"/>
              <w:right w:val="double" w:sz="6" w:space="0" w:color="auto"/>
            </w:tcBorders>
            <w:shd w:val="clear" w:color="auto" w:fill="auto"/>
            <w:vAlign w:val="center"/>
            <w:hideMark/>
          </w:tcPr>
          <w:p w14:paraId="4FBB80D4" w14:textId="02F5B8CD" w:rsidR="0049194F" w:rsidRPr="00FE2383" w:rsidRDefault="0049194F" w:rsidP="00FE2383">
            <w:pPr>
              <w:spacing w:after="0" w:line="240" w:lineRule="auto"/>
              <w:jc w:val="center"/>
              <w:rPr>
                <w:rFonts w:ascii="Calibri" w:eastAsia="Times New Roman" w:hAnsi="Calibri" w:cs="Calibri"/>
                <w:color w:val="000000"/>
                <w:kern w:val="0"/>
                <w:lang w:eastAsia="en-IN"/>
                <w14:ligatures w14:val="none"/>
              </w:rPr>
            </w:pPr>
          </w:p>
        </w:tc>
      </w:tr>
      <w:tr w:rsidR="00FE2383" w:rsidRPr="00FE2383" w14:paraId="7FE4BE16" w14:textId="77777777" w:rsidTr="0049194F">
        <w:trPr>
          <w:trHeight w:val="690"/>
        </w:trPr>
        <w:tc>
          <w:tcPr>
            <w:tcW w:w="2410" w:type="dxa"/>
            <w:gridSpan w:val="2"/>
            <w:tcBorders>
              <w:top w:val="double" w:sz="6" w:space="0" w:color="auto"/>
              <w:left w:val="double" w:sz="6" w:space="0" w:color="auto"/>
              <w:bottom w:val="double" w:sz="6" w:space="0" w:color="auto"/>
              <w:right w:val="double" w:sz="6" w:space="0" w:color="000000"/>
            </w:tcBorders>
            <w:shd w:val="clear" w:color="auto" w:fill="auto"/>
            <w:vAlign w:val="center"/>
            <w:hideMark/>
          </w:tcPr>
          <w:p w14:paraId="2503E166" w14:textId="77777777" w:rsidR="00FE2383" w:rsidRPr="00FE2383" w:rsidRDefault="00FE2383" w:rsidP="00FE2383">
            <w:pPr>
              <w:spacing w:after="0" w:line="240" w:lineRule="auto"/>
              <w:jc w:val="center"/>
              <w:rPr>
                <w:rFonts w:ascii="Calibri" w:eastAsia="Times New Roman" w:hAnsi="Calibri" w:cs="Calibri"/>
                <w:b/>
                <w:bCs/>
                <w:color w:val="000000"/>
                <w:kern w:val="0"/>
                <w:lang w:eastAsia="en-IN"/>
                <w14:ligatures w14:val="none"/>
              </w:rPr>
            </w:pPr>
            <w:r w:rsidRPr="00FE2383">
              <w:rPr>
                <w:rFonts w:ascii="Calibri" w:eastAsia="Times New Roman" w:hAnsi="Calibri" w:cs="Calibri"/>
                <w:b/>
                <w:bCs/>
                <w:color w:val="000000"/>
                <w:kern w:val="0"/>
                <w:lang w:eastAsia="en-IN"/>
                <w14:ligatures w14:val="none"/>
              </w:rPr>
              <w:t>Sub Total(A) (1+2+3+4)</w:t>
            </w:r>
          </w:p>
        </w:tc>
        <w:tc>
          <w:tcPr>
            <w:tcW w:w="992" w:type="dxa"/>
            <w:tcBorders>
              <w:top w:val="nil"/>
              <w:left w:val="nil"/>
              <w:bottom w:val="double" w:sz="6" w:space="0" w:color="auto"/>
              <w:right w:val="double" w:sz="6" w:space="0" w:color="auto"/>
            </w:tcBorders>
            <w:shd w:val="clear" w:color="auto" w:fill="auto"/>
            <w:noWrap/>
            <w:vAlign w:val="center"/>
            <w:hideMark/>
          </w:tcPr>
          <w:p w14:paraId="20EADC26" w14:textId="77777777" w:rsidR="00FE2383" w:rsidRPr="00FE2383" w:rsidRDefault="00FE2383" w:rsidP="00FE2383">
            <w:pPr>
              <w:spacing w:after="0" w:line="240" w:lineRule="auto"/>
              <w:jc w:val="center"/>
              <w:rPr>
                <w:rFonts w:ascii="Calibri" w:eastAsia="Times New Roman" w:hAnsi="Calibri" w:cs="Calibri"/>
                <w:b/>
                <w:bCs/>
                <w:color w:val="000000"/>
                <w:kern w:val="0"/>
                <w:lang w:eastAsia="en-IN"/>
                <w14:ligatures w14:val="none"/>
              </w:rPr>
            </w:pPr>
            <w:r w:rsidRPr="00FE2383">
              <w:rPr>
                <w:rFonts w:ascii="Calibri" w:eastAsia="Times New Roman" w:hAnsi="Calibri" w:cs="Calibri"/>
                <w:b/>
                <w:bCs/>
                <w:color w:val="000000"/>
                <w:kern w:val="0"/>
                <w:lang w:eastAsia="en-IN"/>
                <w14:ligatures w14:val="none"/>
              </w:rPr>
              <w:t>143</w:t>
            </w:r>
          </w:p>
        </w:tc>
        <w:tc>
          <w:tcPr>
            <w:tcW w:w="1134" w:type="dxa"/>
            <w:tcBorders>
              <w:top w:val="nil"/>
              <w:left w:val="nil"/>
              <w:bottom w:val="double" w:sz="6" w:space="0" w:color="auto"/>
              <w:right w:val="double" w:sz="6" w:space="0" w:color="auto"/>
            </w:tcBorders>
            <w:shd w:val="clear" w:color="auto" w:fill="auto"/>
            <w:vAlign w:val="center"/>
            <w:hideMark/>
          </w:tcPr>
          <w:p w14:paraId="6D0C6C54" w14:textId="77777777" w:rsidR="00FE2383" w:rsidRPr="00FE2383" w:rsidRDefault="00FE2383" w:rsidP="00FE2383">
            <w:pPr>
              <w:spacing w:after="0" w:line="240" w:lineRule="auto"/>
              <w:jc w:val="center"/>
              <w:rPr>
                <w:rFonts w:ascii="Calibri" w:eastAsia="Times New Roman" w:hAnsi="Calibri" w:cs="Calibri"/>
                <w:b/>
                <w:bCs/>
                <w:color w:val="000000"/>
                <w:kern w:val="0"/>
                <w:lang w:eastAsia="en-IN"/>
                <w14:ligatures w14:val="none"/>
              </w:rPr>
            </w:pPr>
            <w:r w:rsidRPr="00FE2383">
              <w:rPr>
                <w:rFonts w:ascii="Calibri" w:eastAsia="Times New Roman" w:hAnsi="Calibri" w:cs="Calibri"/>
                <w:b/>
                <w:bCs/>
                <w:color w:val="000000"/>
                <w:kern w:val="0"/>
                <w:lang w:eastAsia="en-IN"/>
                <w14:ligatures w14:val="none"/>
              </w:rPr>
              <w:t>34</w:t>
            </w:r>
          </w:p>
        </w:tc>
        <w:tc>
          <w:tcPr>
            <w:tcW w:w="1134" w:type="dxa"/>
            <w:tcBorders>
              <w:top w:val="nil"/>
              <w:left w:val="nil"/>
              <w:bottom w:val="double" w:sz="6" w:space="0" w:color="auto"/>
              <w:right w:val="double" w:sz="6" w:space="0" w:color="auto"/>
            </w:tcBorders>
            <w:shd w:val="clear" w:color="auto" w:fill="auto"/>
            <w:noWrap/>
            <w:vAlign w:val="center"/>
            <w:hideMark/>
          </w:tcPr>
          <w:p w14:paraId="10A4BA25" w14:textId="77777777" w:rsidR="00FE2383" w:rsidRPr="00FE2383" w:rsidRDefault="00FE2383" w:rsidP="00FE2383">
            <w:pPr>
              <w:spacing w:after="0" w:line="240" w:lineRule="auto"/>
              <w:jc w:val="center"/>
              <w:rPr>
                <w:rFonts w:ascii="Calibri" w:eastAsia="Times New Roman" w:hAnsi="Calibri" w:cs="Calibri"/>
                <w:b/>
                <w:bCs/>
                <w:color w:val="000000"/>
                <w:kern w:val="0"/>
                <w:lang w:eastAsia="en-IN"/>
                <w14:ligatures w14:val="none"/>
              </w:rPr>
            </w:pPr>
            <w:r w:rsidRPr="00FE2383">
              <w:rPr>
                <w:rFonts w:ascii="Calibri" w:eastAsia="Times New Roman" w:hAnsi="Calibri" w:cs="Calibri"/>
                <w:b/>
                <w:bCs/>
                <w:color w:val="000000"/>
                <w:kern w:val="0"/>
                <w:lang w:eastAsia="en-IN"/>
                <w14:ligatures w14:val="none"/>
              </w:rPr>
              <w:t>15</w:t>
            </w:r>
          </w:p>
        </w:tc>
        <w:tc>
          <w:tcPr>
            <w:tcW w:w="1560" w:type="dxa"/>
            <w:tcBorders>
              <w:top w:val="nil"/>
              <w:left w:val="nil"/>
              <w:bottom w:val="double" w:sz="6" w:space="0" w:color="auto"/>
              <w:right w:val="double" w:sz="6" w:space="0" w:color="auto"/>
            </w:tcBorders>
            <w:shd w:val="clear" w:color="auto" w:fill="auto"/>
            <w:noWrap/>
            <w:vAlign w:val="center"/>
            <w:hideMark/>
          </w:tcPr>
          <w:p w14:paraId="1A85D903" w14:textId="77777777" w:rsidR="00FE2383" w:rsidRPr="00FE2383" w:rsidRDefault="00FE2383" w:rsidP="00FE2383">
            <w:pPr>
              <w:spacing w:after="0" w:line="240" w:lineRule="auto"/>
              <w:jc w:val="center"/>
              <w:rPr>
                <w:rFonts w:ascii="Calibri" w:eastAsia="Times New Roman" w:hAnsi="Calibri" w:cs="Calibri"/>
                <w:b/>
                <w:bCs/>
                <w:color w:val="000000"/>
                <w:kern w:val="0"/>
                <w:lang w:eastAsia="en-IN"/>
                <w14:ligatures w14:val="none"/>
              </w:rPr>
            </w:pPr>
            <w:r w:rsidRPr="00FE2383">
              <w:rPr>
                <w:rFonts w:ascii="Calibri" w:eastAsia="Times New Roman" w:hAnsi="Calibri" w:cs="Calibri"/>
                <w:b/>
                <w:bCs/>
                <w:color w:val="000000"/>
                <w:kern w:val="0"/>
                <w:lang w:eastAsia="en-IN"/>
                <w14:ligatures w14:val="none"/>
              </w:rPr>
              <w:t>84.9</w:t>
            </w:r>
          </w:p>
        </w:tc>
        <w:tc>
          <w:tcPr>
            <w:tcW w:w="1418" w:type="dxa"/>
            <w:tcBorders>
              <w:top w:val="nil"/>
              <w:left w:val="nil"/>
              <w:bottom w:val="double" w:sz="6" w:space="0" w:color="auto"/>
              <w:right w:val="double" w:sz="6" w:space="0" w:color="auto"/>
            </w:tcBorders>
            <w:shd w:val="clear" w:color="auto" w:fill="auto"/>
            <w:noWrap/>
            <w:vAlign w:val="center"/>
            <w:hideMark/>
          </w:tcPr>
          <w:p w14:paraId="1BE30B14" w14:textId="77777777" w:rsidR="00FE2383" w:rsidRPr="00FE2383" w:rsidRDefault="00FE2383" w:rsidP="00FE2383">
            <w:pPr>
              <w:spacing w:after="0" w:line="240" w:lineRule="auto"/>
              <w:jc w:val="center"/>
              <w:rPr>
                <w:rFonts w:ascii="Calibri" w:eastAsia="Times New Roman" w:hAnsi="Calibri" w:cs="Calibri"/>
                <w:b/>
                <w:bCs/>
                <w:color w:val="000000"/>
                <w:kern w:val="0"/>
                <w:lang w:eastAsia="en-IN"/>
                <w14:ligatures w14:val="none"/>
              </w:rPr>
            </w:pPr>
            <w:r w:rsidRPr="00FE2383">
              <w:rPr>
                <w:rFonts w:ascii="Calibri" w:eastAsia="Times New Roman" w:hAnsi="Calibri" w:cs="Calibri"/>
                <w:b/>
                <w:bCs/>
                <w:color w:val="000000"/>
                <w:kern w:val="0"/>
                <w:lang w:eastAsia="en-IN"/>
                <w14:ligatures w14:val="none"/>
              </w:rPr>
              <w:t>40.58</w:t>
            </w:r>
          </w:p>
        </w:tc>
        <w:tc>
          <w:tcPr>
            <w:tcW w:w="1417" w:type="dxa"/>
            <w:tcBorders>
              <w:top w:val="nil"/>
              <w:left w:val="nil"/>
              <w:bottom w:val="double" w:sz="6" w:space="0" w:color="auto"/>
              <w:right w:val="double" w:sz="6" w:space="0" w:color="auto"/>
            </w:tcBorders>
            <w:shd w:val="clear" w:color="auto" w:fill="auto"/>
            <w:noWrap/>
            <w:vAlign w:val="center"/>
            <w:hideMark/>
          </w:tcPr>
          <w:p w14:paraId="702CC093" w14:textId="18CCDE8D" w:rsidR="00FE2383" w:rsidRPr="00FE2383" w:rsidRDefault="00342401" w:rsidP="00FE2383">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Nil</w:t>
            </w:r>
          </w:p>
        </w:tc>
      </w:tr>
      <w:tr w:rsidR="00FE2383" w:rsidRPr="00FE2383" w14:paraId="03C63346" w14:textId="77777777" w:rsidTr="00432D1A">
        <w:trPr>
          <w:trHeight w:val="900"/>
        </w:trPr>
        <w:tc>
          <w:tcPr>
            <w:tcW w:w="2410" w:type="dxa"/>
            <w:gridSpan w:val="2"/>
            <w:tcBorders>
              <w:top w:val="double" w:sz="6" w:space="0" w:color="auto"/>
              <w:left w:val="double" w:sz="6" w:space="0" w:color="auto"/>
              <w:bottom w:val="double" w:sz="6" w:space="0" w:color="auto"/>
              <w:right w:val="double" w:sz="6" w:space="0" w:color="000000"/>
            </w:tcBorders>
            <w:shd w:val="clear" w:color="000000" w:fill="DEEAF6"/>
            <w:vAlign w:val="center"/>
            <w:hideMark/>
          </w:tcPr>
          <w:p w14:paraId="055D4769" w14:textId="77777777" w:rsidR="00FE2383" w:rsidRPr="00FE2383" w:rsidRDefault="00FE2383" w:rsidP="00FE2383">
            <w:pPr>
              <w:spacing w:after="0" w:line="240" w:lineRule="auto"/>
              <w:jc w:val="center"/>
              <w:rPr>
                <w:rFonts w:ascii="Calibri" w:eastAsia="Times New Roman" w:hAnsi="Calibri" w:cs="Calibri"/>
                <w:b/>
                <w:bCs/>
                <w:color w:val="000000"/>
                <w:kern w:val="0"/>
                <w:lang w:eastAsia="en-IN"/>
                <w14:ligatures w14:val="none"/>
              </w:rPr>
            </w:pPr>
            <w:r w:rsidRPr="00FE2383">
              <w:rPr>
                <w:rFonts w:ascii="Calibri" w:eastAsia="Times New Roman" w:hAnsi="Calibri" w:cs="Calibri"/>
                <w:b/>
                <w:bCs/>
                <w:color w:val="000000"/>
                <w:kern w:val="0"/>
                <w:lang w:eastAsia="en-IN"/>
                <w14:ligatures w14:val="none"/>
              </w:rPr>
              <w:t>Grand Total(Phase I, II, III)</w:t>
            </w:r>
          </w:p>
        </w:tc>
        <w:tc>
          <w:tcPr>
            <w:tcW w:w="3260" w:type="dxa"/>
            <w:gridSpan w:val="3"/>
            <w:tcBorders>
              <w:top w:val="double" w:sz="6" w:space="0" w:color="auto"/>
              <w:left w:val="nil"/>
              <w:bottom w:val="double" w:sz="6" w:space="0" w:color="auto"/>
              <w:right w:val="double" w:sz="6" w:space="0" w:color="auto"/>
            </w:tcBorders>
            <w:shd w:val="clear" w:color="000000" w:fill="DEEAF6"/>
            <w:vAlign w:val="center"/>
            <w:hideMark/>
          </w:tcPr>
          <w:p w14:paraId="66892C88" w14:textId="77777777" w:rsidR="00FE2383" w:rsidRPr="00FE2383" w:rsidRDefault="00FE2383" w:rsidP="00FE2383">
            <w:pPr>
              <w:spacing w:after="0" w:line="240" w:lineRule="auto"/>
              <w:jc w:val="center"/>
              <w:rPr>
                <w:rFonts w:ascii="Calibri" w:eastAsia="Times New Roman" w:hAnsi="Calibri" w:cs="Calibri"/>
                <w:b/>
                <w:bCs/>
                <w:color w:val="000000"/>
                <w:kern w:val="0"/>
                <w:lang w:eastAsia="en-IN"/>
                <w14:ligatures w14:val="none"/>
              </w:rPr>
            </w:pPr>
            <w:r w:rsidRPr="00FE2383">
              <w:rPr>
                <w:rFonts w:ascii="Calibri" w:eastAsia="Times New Roman" w:hAnsi="Calibri" w:cs="Calibri"/>
                <w:b/>
                <w:bCs/>
                <w:color w:val="000000"/>
                <w:kern w:val="0"/>
                <w:lang w:eastAsia="en-IN"/>
                <w14:ligatures w14:val="none"/>
              </w:rPr>
              <w:t>192</w:t>
            </w:r>
          </w:p>
        </w:tc>
        <w:tc>
          <w:tcPr>
            <w:tcW w:w="4395" w:type="dxa"/>
            <w:gridSpan w:val="3"/>
            <w:tcBorders>
              <w:top w:val="double" w:sz="6" w:space="0" w:color="auto"/>
              <w:left w:val="nil"/>
              <w:bottom w:val="double" w:sz="6" w:space="0" w:color="auto"/>
              <w:right w:val="double" w:sz="6" w:space="0" w:color="auto"/>
            </w:tcBorders>
            <w:shd w:val="clear" w:color="000000" w:fill="DEEAF6"/>
            <w:vAlign w:val="center"/>
            <w:hideMark/>
          </w:tcPr>
          <w:p w14:paraId="377E4FBF" w14:textId="77777777" w:rsidR="00FE2383" w:rsidRPr="00FE2383" w:rsidRDefault="00FE2383" w:rsidP="00FE2383">
            <w:pPr>
              <w:spacing w:after="0" w:line="240" w:lineRule="auto"/>
              <w:jc w:val="center"/>
              <w:rPr>
                <w:rFonts w:ascii="Calibri" w:eastAsia="Times New Roman" w:hAnsi="Calibri" w:cs="Calibri"/>
                <w:b/>
                <w:bCs/>
                <w:color w:val="000000"/>
                <w:kern w:val="0"/>
                <w:lang w:eastAsia="en-IN"/>
                <w14:ligatures w14:val="none"/>
              </w:rPr>
            </w:pPr>
            <w:r w:rsidRPr="00FE2383">
              <w:rPr>
                <w:rFonts w:ascii="Calibri" w:eastAsia="Times New Roman" w:hAnsi="Calibri" w:cs="Calibri"/>
                <w:b/>
                <w:bCs/>
                <w:color w:val="000000"/>
                <w:kern w:val="0"/>
                <w:lang w:eastAsia="en-IN"/>
                <w14:ligatures w14:val="none"/>
              </w:rPr>
              <w:t>125.48</w:t>
            </w:r>
          </w:p>
        </w:tc>
      </w:tr>
    </w:tbl>
    <w:p w14:paraId="255D2C3B" w14:textId="77777777" w:rsidR="00852774" w:rsidRDefault="00852774" w:rsidP="00012D2E">
      <w:pPr>
        <w:tabs>
          <w:tab w:val="left" w:pos="8647"/>
        </w:tabs>
        <w:spacing w:after="0" w:line="240" w:lineRule="auto"/>
        <w:ind w:right="425"/>
        <w:rPr>
          <w:rFonts w:ascii="Arial" w:eastAsia="Times New Roman" w:hAnsi="Arial" w:cs="Arial"/>
          <w:i/>
          <w:kern w:val="0"/>
          <w:sz w:val="20"/>
          <w:szCs w:val="24"/>
          <w:lang w:val="en-US"/>
          <w14:ligatures w14:val="none"/>
        </w:rPr>
      </w:pPr>
    </w:p>
    <w:p w14:paraId="6ACAA10F" w14:textId="02E0E950" w:rsidR="00A540B6" w:rsidRPr="00012D2E" w:rsidRDefault="00852774" w:rsidP="00012D2E">
      <w:pPr>
        <w:spacing w:after="0" w:line="240" w:lineRule="auto"/>
        <w:ind w:right="-426"/>
        <w:jc w:val="right"/>
        <w:rPr>
          <w:rFonts w:ascii="Arial" w:eastAsia="Times New Roman" w:hAnsi="Arial" w:cs="Arial"/>
          <w:b/>
          <w:i/>
          <w:iCs/>
          <w:kern w:val="0"/>
          <w:sz w:val="20"/>
          <w:szCs w:val="20"/>
          <w:lang w:val="en-GB"/>
          <w14:ligatures w14:val="none"/>
        </w:rPr>
      </w:pPr>
      <w:r w:rsidRPr="00012D2E">
        <w:rPr>
          <w:rFonts w:ascii="Arial" w:eastAsia="Times New Roman" w:hAnsi="Arial" w:cs="Arial"/>
          <w:b/>
          <w:i/>
          <w:kern w:val="0"/>
          <w:sz w:val="20"/>
          <w:szCs w:val="24"/>
          <w:lang w:val="en-US"/>
          <w14:ligatures w14:val="none"/>
        </w:rPr>
        <w:t xml:space="preserve">Source: DPR, </w:t>
      </w:r>
      <w:r w:rsidR="00E946D2">
        <w:rPr>
          <w:rFonts w:ascii="Arial" w:eastAsia="Times New Roman" w:hAnsi="Arial" w:cs="Arial"/>
          <w:b/>
          <w:i/>
          <w:kern w:val="0"/>
          <w:sz w:val="20"/>
          <w:szCs w:val="24"/>
          <w:lang w:val="en-US"/>
          <w14:ligatures w14:val="none"/>
        </w:rPr>
        <w:t>CA</w:t>
      </w:r>
      <w:r w:rsidR="003C0325">
        <w:rPr>
          <w:rFonts w:ascii="Arial" w:eastAsia="Times New Roman" w:hAnsi="Arial" w:cs="Arial"/>
          <w:b/>
          <w:i/>
          <w:kern w:val="0"/>
          <w:sz w:val="20"/>
          <w:szCs w:val="24"/>
          <w:lang w:val="en-US"/>
          <w14:ligatures w14:val="none"/>
        </w:rPr>
        <w:t xml:space="preserve"> </w:t>
      </w:r>
      <w:r w:rsidRPr="00012D2E">
        <w:rPr>
          <w:rFonts w:ascii="Arial" w:eastAsia="Times New Roman" w:hAnsi="Arial" w:cs="Arial"/>
          <w:b/>
          <w:i/>
          <w:kern w:val="0"/>
          <w:sz w:val="20"/>
          <w:szCs w:val="24"/>
          <w:lang w:val="en-US"/>
          <w14:ligatures w14:val="none"/>
        </w:rPr>
        <w:t>certificate</w:t>
      </w:r>
    </w:p>
    <w:p w14:paraId="221EDEBF" w14:textId="77777777" w:rsidR="00436DDA" w:rsidRDefault="00436DDA" w:rsidP="00436DDA">
      <w:pPr>
        <w:rPr>
          <w:rFonts w:ascii="Arial" w:eastAsia="Times New Roman" w:hAnsi="Arial" w:cs="Arial"/>
          <w:b/>
          <w:kern w:val="0"/>
          <w:lang w:val="en-US"/>
          <w14:ligatures w14:val="none"/>
        </w:rPr>
      </w:pPr>
    </w:p>
    <w:p w14:paraId="649B6FF2" w14:textId="3BC9B655" w:rsidR="002547B3" w:rsidRPr="00306336" w:rsidRDefault="00436DDA" w:rsidP="00306336">
      <w:pPr>
        <w:jc w:val="both"/>
        <w:rPr>
          <w:rFonts w:ascii="Arial" w:eastAsia="Times New Roman" w:hAnsi="Arial" w:cs="Arial"/>
          <w:i/>
          <w:kern w:val="0"/>
          <w:lang w:val="en-US"/>
          <w14:ligatures w14:val="none"/>
        </w:rPr>
      </w:pPr>
      <w:r w:rsidRPr="00436DDA">
        <w:rPr>
          <w:rFonts w:ascii="Arial" w:eastAsia="Times New Roman" w:hAnsi="Arial" w:cs="Arial"/>
          <w:b/>
          <w:i/>
          <w:kern w:val="0"/>
          <w:sz w:val="20"/>
          <w:lang w:val="en-US"/>
          <w14:ligatures w14:val="none"/>
        </w:rPr>
        <w:t>Note</w:t>
      </w:r>
      <w:r w:rsidRPr="00436DDA">
        <w:rPr>
          <w:rFonts w:ascii="Arial" w:eastAsia="Times New Roman" w:hAnsi="Arial" w:cs="Arial"/>
          <w:i/>
          <w:kern w:val="0"/>
          <w:sz w:val="20"/>
          <w:lang w:val="en-US"/>
          <w14:ligatures w14:val="none"/>
        </w:rPr>
        <w:t xml:space="preserve">: * The amount mentioned in the Phase </w:t>
      </w:r>
      <w:r w:rsidR="00601995">
        <w:rPr>
          <w:rFonts w:ascii="Arial" w:eastAsia="Times New Roman" w:hAnsi="Arial" w:cs="Arial"/>
          <w:i/>
          <w:kern w:val="0"/>
          <w:sz w:val="20"/>
          <w:lang w:val="en-US"/>
          <w14:ligatures w14:val="none"/>
        </w:rPr>
        <w:t xml:space="preserve">I &amp; II under building, </w:t>
      </w:r>
      <w:r w:rsidRPr="00436DDA">
        <w:rPr>
          <w:rFonts w:ascii="Arial" w:eastAsia="Times New Roman" w:hAnsi="Arial" w:cs="Arial"/>
          <w:i/>
          <w:kern w:val="0"/>
          <w:sz w:val="20"/>
          <w:lang w:val="en-US"/>
          <w14:ligatures w14:val="none"/>
        </w:rPr>
        <w:t>civil works</w:t>
      </w:r>
      <w:r w:rsidR="00601995">
        <w:rPr>
          <w:rFonts w:ascii="Arial" w:eastAsia="Times New Roman" w:hAnsi="Arial" w:cs="Arial"/>
          <w:i/>
          <w:kern w:val="0"/>
          <w:sz w:val="20"/>
          <w:lang w:val="en-US"/>
          <w14:ligatures w14:val="none"/>
        </w:rPr>
        <w:t xml:space="preserve"> and plant and machinery</w:t>
      </w:r>
      <w:r w:rsidRPr="00436DDA">
        <w:rPr>
          <w:rFonts w:ascii="Arial" w:eastAsia="Times New Roman" w:hAnsi="Arial" w:cs="Arial"/>
          <w:i/>
          <w:kern w:val="0"/>
          <w:sz w:val="20"/>
          <w:lang w:val="en-US"/>
          <w14:ligatures w14:val="none"/>
        </w:rPr>
        <w:t xml:space="preserve"> is excluding GST.</w:t>
      </w:r>
      <w:r w:rsidR="0010594D" w:rsidRPr="00436DDA">
        <w:rPr>
          <w:rFonts w:ascii="Arial" w:eastAsia="Times New Roman" w:hAnsi="Arial" w:cs="Arial"/>
          <w:i/>
          <w:kern w:val="0"/>
          <w:lang w:val="en-US"/>
          <w14:ligatures w14:val="none"/>
        </w:rPr>
        <w:br w:type="page"/>
      </w:r>
    </w:p>
    <w:p w14:paraId="3E16A618" w14:textId="2BE211F5" w:rsidR="00A540B6" w:rsidRDefault="00A540B6" w:rsidP="000D5976">
      <w:pPr>
        <w:numPr>
          <w:ilvl w:val="0"/>
          <w:numId w:val="8"/>
        </w:numPr>
        <w:tabs>
          <w:tab w:val="left" w:pos="0"/>
          <w:tab w:val="left" w:pos="360"/>
        </w:tabs>
        <w:spacing w:after="0" w:line="360" w:lineRule="auto"/>
        <w:ind w:left="284"/>
        <w:jc w:val="both"/>
        <w:rPr>
          <w:rFonts w:ascii="Arial" w:eastAsia="Times New Roman" w:hAnsi="Arial" w:cs="Arial"/>
          <w:kern w:val="0"/>
          <w:lang w:val="en-US"/>
          <w14:ligatures w14:val="none"/>
        </w:rPr>
      </w:pPr>
      <w:r w:rsidRPr="00DD6C0D">
        <w:rPr>
          <w:rFonts w:ascii="Arial" w:eastAsia="Times New Roman" w:hAnsi="Arial" w:cs="Arial"/>
          <w:b/>
          <w:kern w:val="0"/>
          <w:lang w:val="en-US"/>
          <w14:ligatures w14:val="none"/>
        </w:rPr>
        <w:t xml:space="preserve">CURRENT STATUS &amp; TOTAL EXPENDITURE INCURRED TILL DATE: </w:t>
      </w:r>
      <w:r w:rsidRPr="00DD6C0D">
        <w:rPr>
          <w:rFonts w:ascii="Arial" w:eastAsia="Times New Roman" w:hAnsi="Arial" w:cs="Arial"/>
          <w:kern w:val="0"/>
          <w:lang w:val="en-US"/>
          <w14:ligatures w14:val="none"/>
        </w:rPr>
        <w:t>Details of the expenditure in the table below is recorded</w:t>
      </w:r>
      <w:r w:rsidRPr="00DD6C0D">
        <w:rPr>
          <w:rFonts w:ascii="Arial" w:eastAsia="Times New Roman" w:hAnsi="Arial" w:cs="Arial"/>
          <w:b/>
          <w:kern w:val="0"/>
          <w:lang w:val="en-US"/>
          <w14:ligatures w14:val="none"/>
        </w:rPr>
        <w:t xml:space="preserve"> </w:t>
      </w:r>
      <w:r w:rsidRPr="00DD6C0D">
        <w:rPr>
          <w:rFonts w:ascii="Arial" w:eastAsia="Times New Roman" w:hAnsi="Arial" w:cs="Arial"/>
          <w:kern w:val="0"/>
          <w:lang w:val="en-US"/>
          <w14:ligatures w14:val="none"/>
        </w:rPr>
        <w:t>for the expenditure incurred in the period (</w:t>
      </w:r>
      <w:r w:rsidR="005357A2">
        <w:rPr>
          <w:rFonts w:ascii="Arial" w:eastAsia="Times New Roman" w:hAnsi="Arial" w:cs="Arial"/>
          <w:kern w:val="0"/>
          <w:lang w:val="en-US"/>
          <w14:ligatures w14:val="none"/>
        </w:rPr>
        <w:t>04.11.</w:t>
      </w:r>
      <w:r w:rsidRPr="00DD6C0D">
        <w:rPr>
          <w:rFonts w:ascii="Arial" w:eastAsia="Times New Roman" w:hAnsi="Arial" w:cs="Arial"/>
          <w:kern w:val="0"/>
          <w:lang w:val="en-US"/>
          <w14:ligatures w14:val="none"/>
        </w:rPr>
        <w:t>20</w:t>
      </w:r>
      <w:r w:rsidR="005357A2">
        <w:rPr>
          <w:rFonts w:ascii="Arial" w:eastAsia="Times New Roman" w:hAnsi="Arial" w:cs="Arial"/>
          <w:kern w:val="0"/>
          <w:lang w:val="en-US"/>
          <w14:ligatures w14:val="none"/>
        </w:rPr>
        <w:t>22</w:t>
      </w:r>
      <w:r w:rsidRPr="00DD6C0D">
        <w:rPr>
          <w:rFonts w:ascii="Arial" w:eastAsia="Times New Roman" w:hAnsi="Arial" w:cs="Arial"/>
          <w:kern w:val="0"/>
          <w:lang w:val="en-US"/>
          <w14:ligatures w14:val="none"/>
        </w:rPr>
        <w:t xml:space="preserve"> – </w:t>
      </w:r>
      <w:r w:rsidR="005357A2">
        <w:rPr>
          <w:rFonts w:ascii="Arial" w:eastAsia="Times New Roman" w:hAnsi="Arial" w:cs="Arial"/>
          <w:kern w:val="0"/>
          <w:lang w:val="en-US"/>
          <w14:ligatures w14:val="none"/>
        </w:rPr>
        <w:t>30.09.</w:t>
      </w:r>
      <w:r w:rsidRPr="00DD6C0D">
        <w:rPr>
          <w:rFonts w:ascii="Arial" w:eastAsia="Times New Roman" w:hAnsi="Arial" w:cs="Arial"/>
          <w:kern w:val="0"/>
          <w:lang w:val="en-US"/>
          <w14:ligatures w14:val="none"/>
        </w:rPr>
        <w:t>20</w:t>
      </w:r>
      <w:r w:rsidR="005357A2">
        <w:rPr>
          <w:rFonts w:ascii="Arial" w:eastAsia="Times New Roman" w:hAnsi="Arial" w:cs="Arial"/>
          <w:kern w:val="0"/>
          <w:lang w:val="en-US"/>
          <w14:ligatures w14:val="none"/>
        </w:rPr>
        <w:t>24</w:t>
      </w:r>
      <w:r w:rsidRPr="00DD6C0D">
        <w:rPr>
          <w:rFonts w:ascii="Arial" w:eastAsia="Times New Roman" w:hAnsi="Arial" w:cs="Arial"/>
          <w:kern w:val="0"/>
          <w:lang w:val="en-US"/>
          <w14:ligatures w14:val="none"/>
        </w:rPr>
        <w:t>).</w:t>
      </w:r>
    </w:p>
    <w:p w14:paraId="2F5EABE6" w14:textId="77777777" w:rsidR="005B3DB5" w:rsidRPr="005B3DB5" w:rsidRDefault="005B3DB5" w:rsidP="005B3DB5">
      <w:pPr>
        <w:tabs>
          <w:tab w:val="left" w:pos="0"/>
          <w:tab w:val="left" w:pos="360"/>
        </w:tabs>
        <w:spacing w:after="0" w:line="360" w:lineRule="auto"/>
        <w:jc w:val="both"/>
        <w:rPr>
          <w:rFonts w:ascii="Arial" w:eastAsia="Times New Roman" w:hAnsi="Arial" w:cs="Arial"/>
          <w:kern w:val="0"/>
          <w:lang w:val="en-US"/>
          <w14:ligatures w14:val="none"/>
        </w:rPr>
      </w:pPr>
    </w:p>
    <w:tbl>
      <w:tblPr>
        <w:tblStyle w:val="LightGrid-Accent51"/>
        <w:tblpPr w:leftFromText="180" w:rightFromText="180" w:vertAnchor="text" w:horzAnchor="page" w:tblpXSpec="center" w:tblpY="46"/>
        <w:tblW w:w="1095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694"/>
        <w:gridCol w:w="1843"/>
        <w:gridCol w:w="2268"/>
        <w:gridCol w:w="2126"/>
        <w:gridCol w:w="4021"/>
      </w:tblGrid>
      <w:tr w:rsidR="003F60C8" w:rsidRPr="00012D2E" w14:paraId="7090B472" w14:textId="77777777" w:rsidTr="00FD0F38">
        <w:trPr>
          <w:cnfStyle w:val="100000000000" w:firstRow="1" w:lastRow="0" w:firstColumn="0" w:lastColumn="0" w:oddVBand="0" w:evenVBand="0" w:oddHBand="0"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right w:val="none" w:sz="0" w:space="0" w:color="auto"/>
            </w:tcBorders>
            <w:shd w:val="clear" w:color="auto" w:fill="002060"/>
            <w:vAlign w:val="center"/>
          </w:tcPr>
          <w:p w14:paraId="05EEB7F2" w14:textId="27228A56" w:rsidR="003F60C8" w:rsidRPr="00012D2E" w:rsidRDefault="003F60C8" w:rsidP="0033151F">
            <w:pPr>
              <w:autoSpaceDE w:val="0"/>
              <w:autoSpaceDN w:val="0"/>
              <w:adjustRightInd w:val="0"/>
              <w:spacing w:line="276" w:lineRule="auto"/>
              <w:jc w:val="center"/>
              <w:rPr>
                <w:rFonts w:asciiTheme="minorHAnsi" w:hAnsiTheme="minorHAnsi" w:cstheme="minorHAnsi"/>
                <w:sz w:val="22"/>
                <w:szCs w:val="22"/>
                <w:lang w:eastAsia="en-IN"/>
              </w:rPr>
            </w:pPr>
            <w:r w:rsidRPr="00012D2E">
              <w:rPr>
                <w:rFonts w:asciiTheme="minorHAnsi" w:hAnsiTheme="minorHAnsi" w:cstheme="minorHAnsi"/>
                <w:sz w:val="22"/>
                <w:szCs w:val="22"/>
                <w:lang w:eastAsia="en-IN"/>
              </w:rPr>
              <w:t>S</w:t>
            </w:r>
            <w:r w:rsidR="006D22E7" w:rsidRPr="00012D2E">
              <w:rPr>
                <w:rFonts w:asciiTheme="minorHAnsi" w:hAnsiTheme="minorHAnsi" w:cstheme="minorHAnsi"/>
                <w:sz w:val="22"/>
                <w:szCs w:val="22"/>
                <w:lang w:eastAsia="en-IN"/>
              </w:rPr>
              <w:t>l</w:t>
            </w:r>
            <w:r w:rsidRPr="00012D2E">
              <w:rPr>
                <w:rFonts w:asciiTheme="minorHAnsi" w:hAnsiTheme="minorHAnsi" w:cstheme="minorHAnsi"/>
                <w:sz w:val="22"/>
                <w:szCs w:val="22"/>
                <w:lang w:eastAsia="en-IN"/>
              </w:rPr>
              <w:t>. NO.</w:t>
            </w:r>
          </w:p>
        </w:tc>
        <w:tc>
          <w:tcPr>
            <w:tcW w:w="1843" w:type="dxa"/>
            <w:tcBorders>
              <w:top w:val="none" w:sz="0" w:space="0" w:color="auto"/>
              <w:left w:val="none" w:sz="0" w:space="0" w:color="auto"/>
              <w:bottom w:val="none" w:sz="0" w:space="0" w:color="auto"/>
              <w:right w:val="none" w:sz="0" w:space="0" w:color="auto"/>
            </w:tcBorders>
            <w:shd w:val="clear" w:color="auto" w:fill="002060"/>
            <w:vAlign w:val="center"/>
          </w:tcPr>
          <w:p w14:paraId="32136E7F" w14:textId="77777777"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PARTICULARS</w:t>
            </w:r>
          </w:p>
        </w:tc>
        <w:tc>
          <w:tcPr>
            <w:tcW w:w="2268" w:type="dxa"/>
            <w:tcBorders>
              <w:top w:val="none" w:sz="0" w:space="0" w:color="auto"/>
              <w:left w:val="none" w:sz="0" w:space="0" w:color="auto"/>
              <w:bottom w:val="none" w:sz="0" w:space="0" w:color="auto"/>
              <w:right w:val="none" w:sz="0" w:space="0" w:color="auto"/>
            </w:tcBorders>
            <w:shd w:val="clear" w:color="auto" w:fill="002060"/>
            <w:vAlign w:val="center"/>
          </w:tcPr>
          <w:p w14:paraId="2E82BEBA" w14:textId="4DB35125"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TYPE OF AMOUNT</w:t>
            </w: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540D5DA9" w14:textId="77777777"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sidRPr="00012D2E">
              <w:rPr>
                <w:rFonts w:asciiTheme="minorHAnsi" w:hAnsiTheme="minorHAnsi" w:cstheme="minorHAnsi"/>
                <w:sz w:val="22"/>
                <w:szCs w:val="22"/>
                <w:lang w:eastAsia="en-IN"/>
              </w:rPr>
              <w:t>AMOUNT INCURRED TILL DATE</w:t>
            </w:r>
          </w:p>
          <w:p w14:paraId="68DBAF13" w14:textId="1FCF0931"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sz w:val="22"/>
                <w:szCs w:val="22"/>
                <w:lang w:eastAsia="en-IN"/>
              </w:rPr>
            </w:pPr>
            <w:r w:rsidRPr="00012D2E">
              <w:rPr>
                <w:rFonts w:asciiTheme="minorHAnsi" w:hAnsiTheme="minorHAnsi" w:cstheme="minorHAnsi"/>
                <w:i/>
                <w:iCs/>
                <w:sz w:val="22"/>
                <w:szCs w:val="22"/>
                <w:lang w:eastAsia="en-IN"/>
              </w:rPr>
              <w:t>(All figures in Rs. Crore)</w:t>
            </w:r>
          </w:p>
        </w:tc>
        <w:tc>
          <w:tcPr>
            <w:tcW w:w="4021" w:type="dxa"/>
            <w:tcBorders>
              <w:top w:val="none" w:sz="0" w:space="0" w:color="auto"/>
              <w:left w:val="none" w:sz="0" w:space="0" w:color="auto"/>
              <w:bottom w:val="none" w:sz="0" w:space="0" w:color="auto"/>
              <w:right w:val="none" w:sz="0" w:space="0" w:color="auto"/>
            </w:tcBorders>
            <w:shd w:val="clear" w:color="auto" w:fill="002060"/>
            <w:vAlign w:val="center"/>
          </w:tcPr>
          <w:p w14:paraId="5B0F2F26" w14:textId="4C17BC39"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CURRENT STATUS OF WORK AND REMARKS</w:t>
            </w:r>
          </w:p>
        </w:tc>
      </w:tr>
      <w:tr w:rsidR="00034849" w:rsidRPr="00012D2E" w14:paraId="61EBC381" w14:textId="77777777" w:rsidTr="007358D0">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5B94C4" w14:textId="037D9EE6" w:rsidR="00034849" w:rsidRPr="00310517" w:rsidRDefault="00034849"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B67170B" w14:textId="77777777" w:rsidR="00034849" w:rsidRPr="00012D2E" w:rsidRDefault="00034849"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12D2E">
              <w:rPr>
                <w:rFonts w:asciiTheme="minorHAnsi" w:hAnsiTheme="minorHAnsi" w:cstheme="minorHAnsi"/>
                <w:b/>
                <w:bCs/>
                <w:color w:val="000000"/>
                <w:sz w:val="22"/>
                <w:szCs w:val="22"/>
                <w:lang w:eastAsia="en-IN"/>
              </w:rPr>
              <w:t>Land &amp;</w:t>
            </w:r>
            <w:r w:rsidRPr="00012D2E">
              <w:rPr>
                <w:rFonts w:asciiTheme="minorHAnsi" w:hAnsiTheme="minorHAnsi" w:cstheme="minorHAnsi"/>
                <w:b/>
                <w:bCs/>
                <w:sz w:val="22"/>
                <w:szCs w:val="22"/>
                <w:lang w:eastAsia="en-IN"/>
              </w:rPr>
              <w:t xml:space="preserve"> Site Development </w:t>
            </w: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CC6EDF0" w14:textId="77777777" w:rsidR="00B74A74" w:rsidRDefault="00B74A74"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p>
          <w:p w14:paraId="3A46D65E" w14:textId="36D4E4FF" w:rsidR="00034849" w:rsidRPr="00012D2E" w:rsidRDefault="00034849"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5357A2">
              <w:rPr>
                <w:rFonts w:asciiTheme="minorHAnsi" w:hAnsiTheme="minorHAnsi" w:cstheme="minorHAnsi"/>
                <w:b/>
                <w:bCs/>
                <w:color w:val="000000"/>
                <w:sz w:val="22"/>
                <w:szCs w:val="22"/>
              </w:rPr>
              <w:t>CA/</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00437343" w:rsidRPr="00012D2E">
              <w:rPr>
                <w:rFonts w:asciiTheme="minorHAnsi" w:hAnsiTheme="minorHAnsi" w:cstheme="minorHAnsi"/>
                <w:b/>
                <w:bCs/>
                <w:color w:val="000000"/>
                <w:sz w:val="22"/>
                <w:szCs w:val="22"/>
              </w:rPr>
              <w:t xml:space="preserve">provided by the client </w:t>
            </w:r>
          </w:p>
          <w:p w14:paraId="5CEBD3F1" w14:textId="315FFAB4" w:rsidR="00034849" w:rsidRPr="00012D2E" w:rsidRDefault="00034849"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D4187D0" w14:textId="77777777" w:rsidR="004231DA" w:rsidRPr="00012D2E"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 Nil</w:t>
            </w:r>
          </w:p>
          <w:p w14:paraId="2603F7C1" w14:textId="77777777" w:rsidR="004231DA" w:rsidRPr="00012D2E"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Pr>
                <w:rFonts w:asciiTheme="minorHAnsi" w:hAnsiTheme="minorHAnsi" w:cstheme="minorHAnsi"/>
                <w:color w:val="000000"/>
                <w:sz w:val="22"/>
                <w:szCs w:val="22"/>
              </w:rPr>
              <w:t>Nil</w:t>
            </w:r>
            <w:r w:rsidRPr="00012D2E">
              <w:rPr>
                <w:rFonts w:asciiTheme="minorHAnsi" w:hAnsiTheme="minorHAnsi" w:cstheme="minorHAnsi"/>
                <w:color w:val="000000"/>
                <w:sz w:val="22"/>
                <w:szCs w:val="22"/>
              </w:rPr>
              <w:t xml:space="preserve"> </w:t>
            </w:r>
          </w:p>
          <w:p w14:paraId="271EA9BB" w14:textId="01445BA4" w:rsidR="00034849" w:rsidRPr="00012D2E"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Pr>
                <w:rFonts w:asciiTheme="minorHAnsi" w:hAnsiTheme="minorHAnsi" w:cstheme="minorHAnsi"/>
                <w:color w:val="000000"/>
                <w:sz w:val="22"/>
                <w:szCs w:val="22"/>
              </w:rPr>
              <w:t xml:space="preserve"> Nil</w:t>
            </w:r>
            <w:r w:rsidRPr="00012D2E">
              <w:rPr>
                <w:rFonts w:asciiTheme="minorHAnsi" w:hAnsiTheme="minorHAnsi" w:cstheme="minorHAnsi"/>
                <w:b/>
                <w:bCs/>
                <w:color w:val="000000"/>
                <w:sz w:val="22"/>
                <w:szCs w:val="22"/>
              </w:rPr>
              <w:t xml:space="preserve">  </w:t>
            </w:r>
          </w:p>
        </w:tc>
        <w:tc>
          <w:tcPr>
            <w:tcW w:w="40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C075F9D" w14:textId="13131C4D" w:rsidR="00034849" w:rsidRPr="00012D2E" w:rsidRDefault="00E227A4" w:rsidP="004231DA">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Pr>
                <w:rFonts w:asciiTheme="minorHAnsi" w:hAnsiTheme="minorHAnsi" w:cstheme="minorHAnsi"/>
                <w:color w:val="000000"/>
                <w:sz w:val="22"/>
                <w:szCs w:val="22"/>
              </w:rPr>
              <w:t xml:space="preserve">M/s. </w:t>
            </w:r>
            <w:r w:rsidR="004231DA">
              <w:rPr>
                <w:rFonts w:asciiTheme="minorHAnsi" w:hAnsiTheme="minorHAnsi" w:cstheme="minorHAnsi"/>
                <w:color w:val="000000"/>
                <w:sz w:val="22"/>
                <w:szCs w:val="22"/>
              </w:rPr>
              <w:t xml:space="preserve">Creamy Foods </w:t>
            </w:r>
            <w:r w:rsidR="00FA42FB">
              <w:rPr>
                <w:rFonts w:asciiTheme="minorHAnsi" w:hAnsiTheme="minorHAnsi" w:cstheme="minorHAnsi"/>
                <w:color w:val="000000"/>
                <w:sz w:val="22"/>
                <w:szCs w:val="22"/>
              </w:rPr>
              <w:t>Ltd.</w:t>
            </w:r>
            <w:r w:rsidR="004C08D2" w:rsidRPr="00012D2E">
              <w:rPr>
                <w:rFonts w:asciiTheme="minorHAnsi" w:hAnsiTheme="minorHAnsi" w:cstheme="minorHAnsi"/>
                <w:color w:val="000000"/>
                <w:sz w:val="22"/>
                <w:szCs w:val="22"/>
              </w:rPr>
              <w:t xml:space="preserve"> </w:t>
            </w:r>
            <w:r w:rsidR="00034849" w:rsidRPr="00012D2E">
              <w:rPr>
                <w:rFonts w:asciiTheme="minorHAnsi" w:hAnsiTheme="minorHAnsi" w:cstheme="minorHAnsi"/>
                <w:color w:val="000000"/>
                <w:sz w:val="22"/>
                <w:szCs w:val="22"/>
              </w:rPr>
              <w:t xml:space="preserve">has </w:t>
            </w:r>
            <w:r w:rsidR="004231DA">
              <w:rPr>
                <w:rFonts w:asciiTheme="minorHAnsi" w:hAnsiTheme="minorHAnsi" w:cstheme="minorHAnsi"/>
                <w:color w:val="000000"/>
                <w:sz w:val="22"/>
                <w:szCs w:val="22"/>
              </w:rPr>
              <w:t>purchased the land parcel before the cutoff date so the same is not considered for the purpose of this assessment.</w:t>
            </w:r>
          </w:p>
        </w:tc>
      </w:tr>
      <w:tr w:rsidR="004C08D2" w:rsidRPr="00012D2E" w14:paraId="6AE5B362" w14:textId="77777777" w:rsidTr="007358D0">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661929AA" w14:textId="77777777" w:rsidR="004C08D2" w:rsidRPr="00012D2E" w:rsidRDefault="004C08D2" w:rsidP="00737515">
            <w:pPr>
              <w:spacing w:line="360" w:lineRule="auto"/>
              <w:outlineLvl w:val="1"/>
              <w:rPr>
                <w:rFonts w:asciiTheme="minorHAnsi" w:hAnsiTheme="minorHAnsi" w:cstheme="minorHAnsi"/>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vAlign w:val="center"/>
          </w:tcPr>
          <w:p w14:paraId="6E604914" w14:textId="77777777" w:rsidR="004C08D2" w:rsidRPr="00012D2E" w:rsidRDefault="004C08D2"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7EE07ACC" w14:textId="2A881577" w:rsidR="004C08D2" w:rsidRPr="00012D2E" w:rsidRDefault="004C08D2"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sz w:val="22"/>
                <w:szCs w:val="22"/>
                <w:lang w:eastAsia="en-IN"/>
              </w:rPr>
              <w:t>Approved by IE incurred in the period (</w:t>
            </w:r>
            <w:r w:rsidR="00437343" w:rsidRPr="00012D2E">
              <w:rPr>
                <w:rFonts w:asciiTheme="minorHAnsi" w:hAnsiTheme="minorHAnsi" w:cstheme="minorHAnsi"/>
                <w:color w:val="000000"/>
                <w:sz w:val="22"/>
                <w:szCs w:val="22"/>
              </w:rPr>
              <w:t xml:space="preserve">18.01.2018 – 31.03.2022 </w:t>
            </w:r>
            <w:r w:rsidRPr="00012D2E">
              <w:rPr>
                <w:rFonts w:asciiTheme="minorHAnsi" w:hAnsiTheme="minorHAnsi" w:cstheme="minorHAnsi"/>
                <w:b/>
                <w:bCs/>
                <w:sz w:val="22"/>
                <w:szCs w:val="22"/>
                <w:lang w:eastAsia="en-IN"/>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F4FCCF7" w14:textId="032F31AF" w:rsidR="004C08D2" w:rsidRPr="00012D2E" w:rsidRDefault="004C08D2" w:rsidP="00B74A74">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4231DA">
              <w:rPr>
                <w:rFonts w:asciiTheme="minorHAnsi" w:hAnsiTheme="minorHAnsi" w:cstheme="minorHAnsi"/>
                <w:color w:val="000000"/>
                <w:sz w:val="22"/>
                <w:szCs w:val="22"/>
              </w:rPr>
              <w:t xml:space="preserve"> Nil</w:t>
            </w:r>
          </w:p>
          <w:p w14:paraId="13771944" w14:textId="0DA1250F" w:rsidR="004C08D2" w:rsidRPr="00012D2E" w:rsidRDefault="004C08D2" w:rsidP="00B74A74">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2B5404">
              <w:rPr>
                <w:rFonts w:asciiTheme="minorHAnsi" w:hAnsiTheme="minorHAnsi" w:cstheme="minorHAnsi"/>
                <w:color w:val="000000"/>
                <w:sz w:val="22"/>
                <w:szCs w:val="22"/>
              </w:rPr>
              <w:t>Nil</w:t>
            </w:r>
            <w:r w:rsidRPr="00012D2E">
              <w:rPr>
                <w:rFonts w:asciiTheme="minorHAnsi" w:hAnsiTheme="minorHAnsi" w:cstheme="minorHAnsi"/>
                <w:color w:val="000000"/>
                <w:sz w:val="22"/>
                <w:szCs w:val="22"/>
              </w:rPr>
              <w:t xml:space="preserve"> </w:t>
            </w:r>
          </w:p>
          <w:p w14:paraId="4B15001C" w14:textId="5B0D7C7E" w:rsidR="004C08D2" w:rsidRPr="00012D2E" w:rsidRDefault="004C08D2" w:rsidP="00F93CDF">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4231DA">
              <w:rPr>
                <w:rFonts w:asciiTheme="minorHAnsi" w:hAnsiTheme="minorHAnsi" w:cstheme="minorHAnsi"/>
                <w:color w:val="000000"/>
                <w:sz w:val="22"/>
                <w:szCs w:val="22"/>
              </w:rPr>
              <w:t xml:space="preserve"> Nil</w:t>
            </w:r>
            <w:r w:rsidR="004231DA" w:rsidRPr="00012D2E">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 </w:t>
            </w:r>
          </w:p>
        </w:tc>
        <w:tc>
          <w:tcPr>
            <w:tcW w:w="4021" w:type="dxa"/>
            <w:vMerge/>
            <w:tcBorders>
              <w:top w:val="none" w:sz="0" w:space="0" w:color="auto"/>
              <w:left w:val="none" w:sz="0" w:space="0" w:color="auto"/>
              <w:bottom w:val="none" w:sz="0" w:space="0" w:color="auto"/>
              <w:right w:val="none" w:sz="0" w:space="0" w:color="auto"/>
            </w:tcBorders>
            <w:vAlign w:val="center"/>
          </w:tcPr>
          <w:p w14:paraId="7FB20138" w14:textId="77777777" w:rsidR="004C08D2" w:rsidRPr="00012D2E" w:rsidRDefault="004C08D2"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4231DA" w:rsidRPr="00012D2E" w14:paraId="208E0261" w14:textId="77777777" w:rsidTr="007358D0">
        <w:trPr>
          <w:cnfStyle w:val="000000100000" w:firstRow="0" w:lastRow="0" w:firstColumn="0" w:lastColumn="0" w:oddVBand="0" w:evenVBand="0" w:oddHBand="1" w:evenHBand="0" w:firstRowFirstColumn="0" w:firstRowLastColumn="0" w:lastRowFirstColumn="0" w:lastRowLastColumn="0"/>
          <w:trHeight w:val="2641"/>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091FA221" w14:textId="05458B0A" w:rsidR="004231DA" w:rsidRPr="00310517" w:rsidRDefault="004231DA" w:rsidP="004231DA">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D9B7247" w14:textId="3E461482" w:rsidR="004231DA" w:rsidRPr="00012D2E"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
                <w:bCs/>
                <w:color w:val="000000"/>
                <w:sz w:val="22"/>
                <w:szCs w:val="22"/>
                <w:lang w:eastAsia="en-IN"/>
              </w:rPr>
              <w:t xml:space="preserve">Civil &amp; Structure </w:t>
            </w:r>
            <w:r w:rsidRPr="00012D2E">
              <w:rPr>
                <w:rFonts w:asciiTheme="minorHAnsi" w:hAnsiTheme="minorHAnsi" w:cstheme="minorHAnsi"/>
                <w:b/>
                <w:bCs/>
                <w:color w:val="000000"/>
                <w:sz w:val="22"/>
                <w:szCs w:val="22"/>
                <w:lang w:eastAsia="en-IN"/>
              </w:rPr>
              <w:t>Works</w:t>
            </w: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95949E3" w14:textId="77777777" w:rsidR="004231DA"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p>
          <w:p w14:paraId="0174681A" w14:textId="77777777" w:rsidR="004231DA" w:rsidRPr="00012D2E"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Pr>
                <w:rFonts w:asciiTheme="minorHAnsi" w:hAnsiTheme="minorHAnsi" w:cstheme="minorHAnsi"/>
                <w:b/>
                <w:bCs/>
                <w:color w:val="000000"/>
                <w:sz w:val="22"/>
                <w:szCs w:val="22"/>
              </w:rPr>
              <w:t xml:space="preserve">CA/Statutory Certificate </w:t>
            </w:r>
            <w:r w:rsidRPr="00012D2E">
              <w:rPr>
                <w:rFonts w:asciiTheme="minorHAnsi" w:hAnsiTheme="minorHAnsi" w:cstheme="minorHAnsi"/>
                <w:b/>
                <w:bCs/>
                <w:color w:val="000000"/>
                <w:sz w:val="22"/>
                <w:szCs w:val="22"/>
              </w:rPr>
              <w:t xml:space="preserve">provided by the client </w:t>
            </w:r>
          </w:p>
          <w:p w14:paraId="6F7BE0A9" w14:textId="07814B48" w:rsidR="004231DA" w:rsidRPr="00012D2E"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E66AF8C" w14:textId="1F663491" w:rsidR="004231DA" w:rsidRPr="00012D2E"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Pr>
                <w:rFonts w:asciiTheme="minorHAnsi" w:hAnsiTheme="minorHAnsi" w:cstheme="minorHAnsi"/>
                <w:color w:val="000000"/>
                <w:sz w:val="22"/>
                <w:szCs w:val="22"/>
              </w:rPr>
              <w:t>35.47</w:t>
            </w:r>
          </w:p>
          <w:p w14:paraId="59751166" w14:textId="7EA9EB99" w:rsidR="004231DA" w:rsidRPr="00012D2E"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Pr>
                <w:rFonts w:asciiTheme="minorHAnsi" w:hAnsiTheme="minorHAnsi" w:cstheme="minorHAnsi"/>
                <w:b/>
                <w:bCs/>
                <w:color w:val="000000"/>
                <w:sz w:val="22"/>
                <w:szCs w:val="22"/>
              </w:rPr>
              <w:t xml:space="preserve"> </w:t>
            </w:r>
            <w:r>
              <w:rPr>
                <w:rFonts w:asciiTheme="minorHAnsi" w:hAnsiTheme="minorHAnsi" w:cstheme="minorHAnsi"/>
                <w:color w:val="000000"/>
                <w:sz w:val="22"/>
                <w:szCs w:val="22"/>
              </w:rPr>
              <w:t>8.30</w:t>
            </w:r>
          </w:p>
          <w:p w14:paraId="79C9A466" w14:textId="1EBE19F5" w:rsidR="004231DA" w:rsidRPr="00012D2E" w:rsidRDefault="004231DA" w:rsidP="004231D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yellow"/>
              </w:rPr>
            </w:pPr>
            <w:r w:rsidRPr="00012D2E">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43.77</w:t>
            </w:r>
          </w:p>
        </w:tc>
        <w:tc>
          <w:tcPr>
            <w:tcW w:w="4021"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DADA058" w14:textId="74448DC2" w:rsidR="004231DA" w:rsidRPr="007C5434" w:rsidRDefault="004231DA" w:rsidP="004231D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M/s. </w:t>
            </w:r>
            <w:r w:rsidR="00841329">
              <w:rPr>
                <w:rFonts w:asciiTheme="minorHAnsi" w:hAnsiTheme="minorHAnsi" w:cstheme="minorHAnsi"/>
                <w:sz w:val="22"/>
                <w:szCs w:val="22"/>
                <w:lang w:eastAsia="en-IN"/>
              </w:rPr>
              <w:t xml:space="preserve">Creamy Foods </w:t>
            </w:r>
            <w:r w:rsidRPr="007C5434">
              <w:rPr>
                <w:rFonts w:asciiTheme="minorHAnsi" w:hAnsiTheme="minorHAnsi" w:cstheme="minorHAnsi"/>
                <w:sz w:val="22"/>
                <w:szCs w:val="22"/>
                <w:lang w:eastAsia="en-IN"/>
              </w:rPr>
              <w:t xml:space="preserve">has shown </w:t>
            </w:r>
            <w:r w:rsidRPr="007C5434">
              <w:rPr>
                <w:rFonts w:asciiTheme="minorHAnsi" w:hAnsiTheme="minorHAnsi" w:cstheme="minorHAnsi"/>
                <w:b/>
                <w:bCs/>
                <w:sz w:val="22"/>
                <w:szCs w:val="22"/>
                <w:lang w:eastAsia="en-IN"/>
              </w:rPr>
              <w:t>Rs.</w:t>
            </w:r>
            <w:r w:rsidR="00841329">
              <w:rPr>
                <w:rFonts w:asciiTheme="minorHAnsi" w:hAnsiTheme="minorHAnsi" w:cstheme="minorHAnsi"/>
                <w:b/>
                <w:bCs/>
                <w:sz w:val="22"/>
                <w:szCs w:val="22"/>
                <w:lang w:eastAsia="en-IN"/>
              </w:rPr>
              <w:t xml:space="preserve"> 43.77</w:t>
            </w:r>
            <w:r w:rsidRPr="007C5434">
              <w:rPr>
                <w:rFonts w:asciiTheme="minorHAnsi" w:hAnsiTheme="minorHAnsi" w:cstheme="minorHAnsi"/>
                <w:b/>
                <w:bCs/>
                <w:sz w:val="22"/>
                <w:szCs w:val="22"/>
                <w:lang w:eastAsia="en-IN"/>
              </w:rPr>
              <w:t>Cr.</w:t>
            </w:r>
            <w:r w:rsidRPr="007C5434">
              <w:rPr>
                <w:rFonts w:asciiTheme="minorHAnsi" w:hAnsiTheme="minorHAnsi" w:cstheme="minorHAnsi"/>
                <w:sz w:val="22"/>
                <w:szCs w:val="22"/>
                <w:lang w:eastAsia="en-IN"/>
              </w:rPr>
              <w:t xml:space="preserve"> </w:t>
            </w:r>
            <w:proofErr w:type="gramStart"/>
            <w:r w:rsidRPr="007C5434">
              <w:rPr>
                <w:rFonts w:asciiTheme="minorHAnsi" w:hAnsiTheme="minorHAnsi" w:cstheme="minorHAnsi"/>
                <w:sz w:val="22"/>
                <w:szCs w:val="22"/>
                <w:lang w:eastAsia="en-IN"/>
              </w:rPr>
              <w:t>incurred</w:t>
            </w:r>
            <w:proofErr w:type="gramEnd"/>
            <w:r w:rsidRPr="007C5434">
              <w:rPr>
                <w:rFonts w:asciiTheme="minorHAnsi" w:hAnsiTheme="minorHAnsi" w:cstheme="minorHAnsi"/>
                <w:sz w:val="22"/>
                <w:szCs w:val="22"/>
                <w:lang w:eastAsia="en-IN"/>
              </w:rPr>
              <w:t xml:space="preserve"> under this head (Civil &amp; Structure Works) in the period (</w:t>
            </w:r>
            <w:r w:rsidR="00841329">
              <w:rPr>
                <w:rFonts w:asciiTheme="minorHAnsi" w:hAnsiTheme="minorHAnsi" w:cstheme="minorHAnsi"/>
                <w:color w:val="000000"/>
                <w:sz w:val="22"/>
                <w:szCs w:val="22"/>
              </w:rPr>
              <w:t>04</w:t>
            </w:r>
            <w:r w:rsidRPr="007C5434">
              <w:rPr>
                <w:rFonts w:asciiTheme="minorHAnsi" w:hAnsiTheme="minorHAnsi" w:cstheme="minorHAnsi"/>
                <w:color w:val="000000"/>
                <w:sz w:val="22"/>
                <w:szCs w:val="22"/>
              </w:rPr>
              <w:t>.</w:t>
            </w:r>
            <w:r w:rsidR="00841329">
              <w:rPr>
                <w:rFonts w:asciiTheme="minorHAnsi" w:hAnsiTheme="minorHAnsi" w:cstheme="minorHAnsi"/>
                <w:color w:val="000000"/>
                <w:sz w:val="22"/>
                <w:szCs w:val="22"/>
              </w:rPr>
              <w:t>11</w:t>
            </w:r>
            <w:r w:rsidRPr="007C5434">
              <w:rPr>
                <w:rFonts w:asciiTheme="minorHAnsi" w:hAnsiTheme="minorHAnsi" w:cstheme="minorHAnsi"/>
                <w:color w:val="000000"/>
                <w:sz w:val="22"/>
                <w:szCs w:val="22"/>
              </w:rPr>
              <w:t>.20</w:t>
            </w:r>
            <w:r w:rsidR="00841329">
              <w:rPr>
                <w:rFonts w:asciiTheme="minorHAnsi" w:hAnsiTheme="minorHAnsi" w:cstheme="minorHAnsi"/>
                <w:color w:val="000000"/>
                <w:sz w:val="22"/>
                <w:szCs w:val="22"/>
              </w:rPr>
              <w:t>22 – 30.09.2024</w:t>
            </w:r>
            <w:r w:rsidRPr="007C5434">
              <w:rPr>
                <w:rFonts w:asciiTheme="minorHAnsi" w:hAnsiTheme="minorHAnsi" w:cstheme="minorHAnsi"/>
                <w:sz w:val="22"/>
                <w:szCs w:val="22"/>
                <w:lang w:eastAsia="en-IN"/>
              </w:rPr>
              <w:t>).</w:t>
            </w:r>
            <w:r w:rsidR="00066E57">
              <w:rPr>
                <w:rFonts w:asciiTheme="minorHAnsi" w:hAnsiTheme="minorHAnsi" w:cstheme="minorHAnsi"/>
                <w:sz w:val="22"/>
                <w:szCs w:val="22"/>
                <w:lang w:eastAsia="en-IN"/>
              </w:rPr>
              <w:t xml:space="preserve"> </w:t>
            </w:r>
            <w:r w:rsidRPr="00436DDA">
              <w:rPr>
                <w:rFonts w:asciiTheme="minorHAnsi" w:hAnsiTheme="minorHAnsi" w:cstheme="minorHAnsi"/>
                <w:sz w:val="22"/>
                <w:szCs w:val="22"/>
                <w:lang w:eastAsia="en-IN"/>
              </w:rPr>
              <w:t>The amount mentioned under building and civil works is excluding GST.</w:t>
            </w:r>
            <w:r w:rsidRPr="007C5434">
              <w:rPr>
                <w:rFonts w:asciiTheme="minorHAnsi" w:hAnsiTheme="minorHAnsi" w:cstheme="minorHAnsi"/>
                <w:sz w:val="22"/>
                <w:szCs w:val="22"/>
                <w:lang w:eastAsia="en-IN"/>
              </w:rPr>
              <w:t xml:space="preserve"> </w:t>
            </w:r>
          </w:p>
          <w:p w14:paraId="1B917891" w14:textId="18A57748" w:rsidR="004231DA" w:rsidRPr="007C5434" w:rsidRDefault="004231DA" w:rsidP="004231D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Cost is approved based on below analysis:</w:t>
            </w:r>
          </w:p>
          <w:p w14:paraId="7D2D2ABB" w14:textId="45ADFB40" w:rsidR="004231DA" w:rsidRPr="007C5434" w:rsidRDefault="004231DA" w:rsidP="004231DA">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Area measurement is taken as per area sheet provided by the company. Area of some</w:t>
            </w:r>
            <w:r w:rsidR="00841329">
              <w:rPr>
                <w:rFonts w:asciiTheme="minorHAnsi" w:hAnsiTheme="minorHAnsi" w:cstheme="minorHAnsi"/>
                <w:sz w:val="22"/>
                <w:szCs w:val="22"/>
                <w:lang w:eastAsia="en-IN"/>
              </w:rPr>
              <w:t xml:space="preserve"> parts of the building</w:t>
            </w:r>
            <w:r w:rsidRPr="007C5434">
              <w:rPr>
                <w:rFonts w:asciiTheme="minorHAnsi" w:hAnsiTheme="minorHAnsi" w:cstheme="minorHAnsi"/>
                <w:sz w:val="22"/>
                <w:szCs w:val="22"/>
                <w:lang w:eastAsia="en-IN"/>
              </w:rPr>
              <w:t xml:space="preserve"> </w:t>
            </w:r>
            <w:r w:rsidR="00841329">
              <w:rPr>
                <w:rFonts w:asciiTheme="minorHAnsi" w:hAnsiTheme="minorHAnsi" w:cstheme="minorHAnsi"/>
                <w:sz w:val="22"/>
                <w:szCs w:val="22"/>
                <w:lang w:eastAsia="en-IN"/>
              </w:rPr>
              <w:t xml:space="preserve">is </w:t>
            </w:r>
            <w:r w:rsidRPr="007C5434">
              <w:rPr>
                <w:rFonts w:asciiTheme="minorHAnsi" w:hAnsiTheme="minorHAnsi" w:cstheme="minorHAnsi"/>
                <w:sz w:val="22"/>
                <w:szCs w:val="22"/>
                <w:lang w:eastAsia="en-IN"/>
              </w:rPr>
              <w:t>cross verified at the site either manually or through digital Google measurement which was found to be similar as provided by the company based on which the assessment is done.</w:t>
            </w:r>
          </w:p>
          <w:p w14:paraId="66180350" w14:textId="18D24690" w:rsidR="004231DA" w:rsidRDefault="004231DA" w:rsidP="004231DA">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Plinth Area rates has been adopted as per market standards for each building based on its type &amp; he</w:t>
            </w:r>
            <w:r w:rsidR="00505FEC">
              <w:rPr>
                <w:rFonts w:asciiTheme="minorHAnsi" w:hAnsiTheme="minorHAnsi" w:cstheme="minorHAnsi"/>
                <w:sz w:val="22"/>
                <w:szCs w:val="22"/>
                <w:lang w:eastAsia="en-IN"/>
              </w:rPr>
              <w:t>ight as shown in the Table No. 04</w:t>
            </w:r>
            <w:r w:rsidRPr="007C5434">
              <w:rPr>
                <w:rFonts w:asciiTheme="minorHAnsi" w:hAnsiTheme="minorHAnsi" w:cstheme="minorHAnsi"/>
                <w:sz w:val="22"/>
                <w:szCs w:val="22"/>
                <w:lang w:eastAsia="en-IN"/>
              </w:rPr>
              <w:t xml:space="preserve"> below to estimate the cost of the building construction.</w:t>
            </w:r>
          </w:p>
          <w:p w14:paraId="04FF4BE9" w14:textId="77777777" w:rsidR="00066E57" w:rsidRDefault="00066E57" w:rsidP="00D4364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0C4FA332" w14:textId="77777777" w:rsidR="00D43646" w:rsidRDefault="004231DA" w:rsidP="00D4364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Phase wise distribution is done based on the year of construction of the building</w:t>
            </w:r>
            <w:r w:rsidR="00841329">
              <w:rPr>
                <w:rFonts w:asciiTheme="minorHAnsi" w:hAnsiTheme="minorHAnsi" w:cstheme="minorHAnsi"/>
                <w:sz w:val="22"/>
                <w:szCs w:val="22"/>
                <w:lang w:eastAsia="en-IN"/>
              </w:rPr>
              <w:t xml:space="preserve"> as informed by the client because construction of the building is started before the cutoff date and constructed in Phase I and Phase II. So, it is not possible to do exact phase wise bifurcation for the expenses incurred for construction of building</w:t>
            </w:r>
            <w:r>
              <w:rPr>
                <w:rFonts w:asciiTheme="minorHAnsi" w:hAnsiTheme="minorHAnsi" w:cstheme="minorHAnsi"/>
                <w:sz w:val="22"/>
                <w:szCs w:val="22"/>
                <w:lang w:eastAsia="en-IN"/>
              </w:rPr>
              <w:t>. Accordingly the</w:t>
            </w:r>
            <w:r w:rsidR="00841329">
              <w:rPr>
                <w:rFonts w:asciiTheme="minorHAnsi" w:hAnsiTheme="minorHAnsi" w:cstheme="minorHAnsi"/>
                <w:sz w:val="22"/>
                <w:szCs w:val="22"/>
                <w:lang w:eastAsia="en-IN"/>
              </w:rPr>
              <w:t xml:space="preserve"> total</w:t>
            </w:r>
            <w:r>
              <w:rPr>
                <w:rFonts w:asciiTheme="minorHAnsi" w:hAnsiTheme="minorHAnsi" w:cstheme="minorHAnsi"/>
                <w:sz w:val="22"/>
                <w:szCs w:val="22"/>
                <w:lang w:eastAsia="en-IN"/>
              </w:rPr>
              <w:t xml:space="preserve"> cost is distributed in Phases in our assessment.</w:t>
            </w:r>
            <w:r w:rsidR="00D43646">
              <w:rPr>
                <w:rFonts w:asciiTheme="minorHAnsi" w:hAnsiTheme="minorHAnsi" w:cstheme="minorHAnsi"/>
                <w:sz w:val="22"/>
                <w:szCs w:val="22"/>
                <w:lang w:eastAsia="en-IN"/>
              </w:rPr>
              <w:t xml:space="preserve"> </w:t>
            </w:r>
          </w:p>
          <w:p w14:paraId="02321DAE" w14:textId="77777777" w:rsidR="00D43646" w:rsidRDefault="00D43646" w:rsidP="00D4364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255748BB" w14:textId="7EB1093F" w:rsidR="004231DA" w:rsidRPr="00066E57" w:rsidRDefault="00D43646" w:rsidP="00947E2C">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our assessment cost expenditure is very reasonable in comparison to market rates. </w:t>
            </w:r>
            <w:r w:rsidRPr="0018125F">
              <w:rPr>
                <w:rFonts w:asciiTheme="minorHAnsi" w:hAnsiTheme="minorHAnsi" w:cstheme="minorHAnsi"/>
                <w:sz w:val="22"/>
                <w:szCs w:val="22"/>
                <w:lang w:eastAsia="en-IN"/>
              </w:rPr>
              <w:t>Our</w:t>
            </w:r>
            <w:r w:rsidR="00947E2C">
              <w:rPr>
                <w:rFonts w:asciiTheme="minorHAnsi" w:hAnsiTheme="minorHAnsi" w:cstheme="minorHAnsi"/>
                <w:sz w:val="22"/>
                <w:szCs w:val="22"/>
                <w:lang w:eastAsia="en-IN"/>
              </w:rPr>
              <w:t xml:space="preserve"> assessment is shown in Table 04</w:t>
            </w:r>
            <w:r w:rsidR="00066E57">
              <w:rPr>
                <w:rFonts w:asciiTheme="minorHAnsi" w:hAnsiTheme="minorHAnsi" w:cstheme="minorHAnsi"/>
                <w:sz w:val="22"/>
                <w:szCs w:val="22"/>
                <w:lang w:eastAsia="en-IN"/>
              </w:rPr>
              <w:t>.</w:t>
            </w:r>
          </w:p>
        </w:tc>
      </w:tr>
      <w:tr w:rsidR="00A540B6" w:rsidRPr="00012D2E" w14:paraId="6F43FC9F" w14:textId="77777777" w:rsidTr="007358D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F40C585"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42E642E7" w14:textId="77777777" w:rsidR="00A540B6" w:rsidRPr="00012D2E" w:rsidRDefault="00A540B6"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6A16B9E" w14:textId="2DCD9CA2" w:rsidR="00A540B6" w:rsidRPr="00012D2E" w:rsidRDefault="00E102B9"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
                <w:bCs/>
                <w:sz w:val="22"/>
                <w:szCs w:val="22"/>
                <w:lang w:eastAsia="en-IN"/>
              </w:rPr>
              <w:t>Approved</w:t>
            </w:r>
            <w:r w:rsidR="007C5434">
              <w:rPr>
                <w:rFonts w:asciiTheme="minorHAnsi" w:hAnsiTheme="minorHAnsi" w:cstheme="minorHAnsi"/>
                <w:b/>
                <w:bCs/>
                <w:sz w:val="22"/>
                <w:szCs w:val="22"/>
                <w:lang w:eastAsia="en-IN"/>
              </w:rPr>
              <w:t xml:space="preserve"> </w:t>
            </w:r>
            <w:r w:rsidR="00A540B6" w:rsidRPr="00012D2E">
              <w:rPr>
                <w:rFonts w:asciiTheme="minorHAnsi" w:hAnsiTheme="minorHAnsi" w:cstheme="minorHAnsi"/>
                <w:b/>
                <w:bCs/>
                <w:sz w:val="22"/>
                <w:szCs w:val="22"/>
                <w:lang w:eastAsia="en-IN"/>
              </w:rPr>
              <w:t>by IE incurred in the period (</w:t>
            </w:r>
            <w:r w:rsidR="00437343" w:rsidRPr="00012D2E">
              <w:rPr>
                <w:rFonts w:asciiTheme="minorHAnsi" w:hAnsiTheme="minorHAnsi" w:cstheme="minorHAnsi"/>
                <w:color w:val="000000"/>
                <w:sz w:val="22"/>
                <w:szCs w:val="22"/>
              </w:rPr>
              <w:t>18.01.2018 – 31.03.2022</w:t>
            </w:r>
            <w:r w:rsidR="00A540B6" w:rsidRPr="00012D2E">
              <w:rPr>
                <w:rFonts w:asciiTheme="minorHAnsi" w:hAnsiTheme="minorHAnsi" w:cstheme="minorHAnsi"/>
                <w:b/>
                <w:bCs/>
                <w:sz w:val="22"/>
                <w:szCs w:val="22"/>
                <w:lang w:eastAsia="en-IN"/>
              </w:rPr>
              <w:t>)</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341A07A" w14:textId="160CA78E" w:rsidR="00E102B9" w:rsidRPr="00E102B9"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102B9">
              <w:rPr>
                <w:rFonts w:asciiTheme="minorHAnsi" w:hAnsiTheme="minorHAnsi" w:cstheme="minorHAnsi"/>
                <w:b/>
                <w:bCs/>
                <w:color w:val="000000"/>
                <w:sz w:val="22"/>
                <w:szCs w:val="22"/>
              </w:rPr>
              <w:t>Phase-I:</w:t>
            </w:r>
            <w:r w:rsidRPr="00E102B9">
              <w:rPr>
                <w:rFonts w:asciiTheme="minorHAnsi" w:hAnsiTheme="minorHAnsi" w:cstheme="minorHAnsi"/>
                <w:color w:val="000000"/>
                <w:sz w:val="22"/>
                <w:szCs w:val="22"/>
              </w:rPr>
              <w:t xml:space="preserve"> </w:t>
            </w:r>
            <w:r w:rsidR="00841329">
              <w:rPr>
                <w:rFonts w:asciiTheme="minorHAnsi" w:hAnsiTheme="minorHAnsi" w:cstheme="minorHAnsi"/>
                <w:color w:val="000000"/>
                <w:sz w:val="22"/>
                <w:szCs w:val="22"/>
              </w:rPr>
              <w:t>38.66</w:t>
            </w:r>
          </w:p>
          <w:p w14:paraId="47B62F21" w14:textId="1ACE5D34" w:rsidR="00E102B9" w:rsidRPr="00E102B9"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102B9">
              <w:rPr>
                <w:rFonts w:asciiTheme="minorHAnsi" w:hAnsiTheme="minorHAnsi" w:cstheme="minorHAnsi"/>
                <w:b/>
                <w:bCs/>
                <w:color w:val="000000"/>
                <w:sz w:val="22"/>
                <w:szCs w:val="22"/>
              </w:rPr>
              <w:t>Phase-II:</w:t>
            </w:r>
            <w:r w:rsidR="00841329">
              <w:rPr>
                <w:rFonts w:asciiTheme="minorHAnsi" w:hAnsiTheme="minorHAnsi" w:cstheme="minorHAnsi"/>
                <w:color w:val="000000"/>
                <w:sz w:val="22"/>
                <w:szCs w:val="22"/>
              </w:rPr>
              <w:t xml:space="preserve"> 3.84</w:t>
            </w:r>
          </w:p>
          <w:p w14:paraId="43774F47" w14:textId="1F147766" w:rsidR="00A540B6" w:rsidRPr="00012D2E" w:rsidRDefault="00E102B9" w:rsidP="0084132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highlight w:val="yellow"/>
                <w:lang w:eastAsia="en-IN"/>
              </w:rPr>
            </w:pPr>
            <w:r w:rsidRPr="00E102B9">
              <w:rPr>
                <w:rFonts w:asciiTheme="minorHAnsi" w:hAnsiTheme="minorHAnsi" w:cstheme="minorHAnsi"/>
                <w:b/>
                <w:bCs/>
                <w:color w:val="000000"/>
                <w:sz w:val="22"/>
                <w:szCs w:val="22"/>
              </w:rPr>
              <w:t xml:space="preserve">TOTAL: </w:t>
            </w:r>
            <w:r w:rsidR="00841329">
              <w:rPr>
                <w:rFonts w:asciiTheme="minorHAnsi" w:hAnsiTheme="minorHAnsi" w:cstheme="minorHAnsi"/>
                <w:b/>
                <w:bCs/>
                <w:color w:val="000000"/>
                <w:sz w:val="22"/>
                <w:szCs w:val="22"/>
              </w:rPr>
              <w:t>42</w:t>
            </w:r>
            <w:r w:rsidR="00B64B2A" w:rsidRPr="00B64B2A">
              <w:rPr>
                <w:rFonts w:asciiTheme="minorHAnsi" w:hAnsiTheme="minorHAnsi" w:cstheme="minorHAnsi"/>
                <w:b/>
                <w:bCs/>
                <w:color w:val="000000"/>
                <w:sz w:val="22"/>
                <w:szCs w:val="22"/>
              </w:rPr>
              <w:t>.</w:t>
            </w:r>
            <w:r w:rsidR="00841329">
              <w:rPr>
                <w:rFonts w:asciiTheme="minorHAnsi" w:hAnsiTheme="minorHAnsi" w:cstheme="minorHAnsi"/>
                <w:b/>
                <w:bCs/>
                <w:color w:val="000000"/>
                <w:sz w:val="22"/>
                <w:szCs w:val="22"/>
              </w:rPr>
              <w:t>50</w:t>
            </w:r>
          </w:p>
        </w:tc>
        <w:tc>
          <w:tcPr>
            <w:tcW w:w="4021" w:type="dxa"/>
            <w:vMerge/>
            <w:tcBorders>
              <w:top w:val="none" w:sz="0" w:space="0" w:color="auto"/>
              <w:left w:val="none" w:sz="0" w:space="0" w:color="auto"/>
              <w:bottom w:val="none" w:sz="0" w:space="0" w:color="auto"/>
              <w:right w:val="none" w:sz="0" w:space="0" w:color="auto"/>
            </w:tcBorders>
            <w:vAlign w:val="center"/>
          </w:tcPr>
          <w:p w14:paraId="53293786" w14:textId="77777777" w:rsidR="00A540B6" w:rsidRPr="00012D2E" w:rsidRDefault="00A540B6"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A4128D" w:rsidRPr="00012D2E" w14:paraId="338BAC12" w14:textId="77777777" w:rsidTr="007358D0">
        <w:trPr>
          <w:cnfStyle w:val="000000100000" w:firstRow="0" w:lastRow="0" w:firstColumn="0" w:lastColumn="0" w:oddVBand="0" w:evenVBand="0" w:oddHBand="1" w:evenHBand="0" w:firstRowFirstColumn="0" w:firstRowLastColumn="0" w:lastRowFirstColumn="0" w:lastRowLastColumn="0"/>
          <w:trHeight w:val="2819"/>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1E3F6403" w14:textId="57F3BBEC" w:rsidR="00A4128D" w:rsidRPr="00310517" w:rsidRDefault="00A4128D"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00EC917F" w14:textId="77777777" w:rsidR="00A4128D" w:rsidRPr="00012D2E" w:rsidRDefault="00A4128D"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12D2E">
              <w:rPr>
                <w:rFonts w:asciiTheme="minorHAnsi" w:hAnsiTheme="minorHAnsi" w:cstheme="minorHAnsi"/>
                <w:b/>
                <w:bCs/>
                <w:sz w:val="22"/>
                <w:szCs w:val="22"/>
                <w:lang w:eastAsia="en-IN"/>
              </w:rPr>
              <w:t xml:space="preserve">Plant &amp; Machinery </w:t>
            </w:r>
          </w:p>
        </w:tc>
        <w:tc>
          <w:tcPr>
            <w:tcW w:w="2268" w:type="dxa"/>
            <w:tcBorders>
              <w:top w:val="none" w:sz="0" w:space="0" w:color="auto"/>
              <w:left w:val="none" w:sz="0" w:space="0" w:color="auto"/>
              <w:bottom w:val="none" w:sz="0" w:space="0" w:color="auto"/>
              <w:right w:val="none" w:sz="0" w:space="0" w:color="auto"/>
            </w:tcBorders>
            <w:shd w:val="clear" w:color="auto" w:fill="FFFFFF"/>
            <w:vAlign w:val="center"/>
          </w:tcPr>
          <w:p w14:paraId="6AB15411" w14:textId="57A94186"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D43646">
              <w:rPr>
                <w:rFonts w:asciiTheme="minorHAnsi" w:hAnsiTheme="minorHAnsi" w:cstheme="minorHAnsi"/>
                <w:b/>
                <w:bCs/>
                <w:color w:val="000000"/>
                <w:sz w:val="22"/>
                <w:szCs w:val="22"/>
              </w:rPr>
              <w:t xml:space="preserve">CA/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provided by the client </w:t>
            </w:r>
          </w:p>
          <w:p w14:paraId="0E9676C7" w14:textId="6F1744A5"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FFFFFF"/>
            <w:vAlign w:val="center"/>
          </w:tcPr>
          <w:p w14:paraId="3D576844" w14:textId="23ECF7BB"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D43646">
              <w:rPr>
                <w:rFonts w:asciiTheme="minorHAnsi" w:hAnsiTheme="minorHAnsi" w:cstheme="minorHAnsi"/>
                <w:color w:val="000000"/>
                <w:sz w:val="22"/>
                <w:szCs w:val="22"/>
              </w:rPr>
              <w:t xml:space="preserve"> 49.43</w:t>
            </w:r>
          </w:p>
          <w:p w14:paraId="28032E82" w14:textId="3644C3E0"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D43646">
              <w:rPr>
                <w:rFonts w:asciiTheme="minorHAnsi" w:hAnsiTheme="minorHAnsi" w:cstheme="minorHAnsi"/>
                <w:color w:val="000000"/>
                <w:sz w:val="22"/>
                <w:szCs w:val="22"/>
              </w:rPr>
              <w:t>32.27</w:t>
            </w:r>
          </w:p>
          <w:p w14:paraId="2B4CF0E6" w14:textId="0C3F29BE" w:rsidR="00A4128D" w:rsidRPr="00012D2E" w:rsidRDefault="00A4128D" w:rsidP="00D4364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D43646">
              <w:rPr>
                <w:rFonts w:asciiTheme="minorHAnsi" w:hAnsiTheme="minorHAnsi" w:cstheme="minorHAnsi"/>
                <w:b/>
                <w:bCs/>
                <w:color w:val="000000"/>
                <w:sz w:val="22"/>
                <w:szCs w:val="22"/>
              </w:rPr>
              <w:t>81.70</w:t>
            </w:r>
          </w:p>
        </w:tc>
        <w:tc>
          <w:tcPr>
            <w:tcW w:w="4021"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41C261D9" w14:textId="13949B44" w:rsidR="00A4128D" w:rsidRPr="00012D2E" w:rsidRDefault="005357A2" w:rsidP="00012D2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Creamy Foods</w:t>
            </w:r>
            <w:r w:rsidR="00814911" w:rsidRPr="00012D2E">
              <w:rPr>
                <w:rFonts w:asciiTheme="minorHAnsi" w:hAnsiTheme="minorHAnsi" w:cstheme="minorHAnsi"/>
                <w:sz w:val="22"/>
                <w:szCs w:val="22"/>
                <w:lang w:eastAsia="en-IN"/>
              </w:rPr>
              <w:t xml:space="preserve"> </w:t>
            </w:r>
            <w:r w:rsidR="00A4128D" w:rsidRPr="00012D2E">
              <w:rPr>
                <w:rFonts w:asciiTheme="minorHAnsi" w:hAnsiTheme="minorHAnsi" w:cstheme="minorHAnsi"/>
                <w:sz w:val="22"/>
                <w:szCs w:val="22"/>
                <w:lang w:eastAsia="en-IN"/>
              </w:rPr>
              <w:t xml:space="preserve">has shown </w:t>
            </w:r>
            <w:r w:rsidR="00A4128D" w:rsidRPr="00012D2E">
              <w:rPr>
                <w:rFonts w:asciiTheme="minorHAnsi" w:hAnsiTheme="minorHAnsi" w:cstheme="minorHAnsi"/>
                <w:b/>
                <w:bCs/>
                <w:sz w:val="22"/>
                <w:szCs w:val="22"/>
                <w:lang w:eastAsia="en-IN"/>
              </w:rPr>
              <w:t>Rs.</w:t>
            </w:r>
            <w:r w:rsidR="00D43646">
              <w:rPr>
                <w:rFonts w:asciiTheme="minorHAnsi" w:hAnsiTheme="minorHAnsi" w:cstheme="minorHAnsi"/>
                <w:b/>
                <w:bCs/>
                <w:sz w:val="22"/>
                <w:szCs w:val="22"/>
                <w:lang w:eastAsia="en-IN"/>
              </w:rPr>
              <w:t xml:space="preserve"> 81.70 </w:t>
            </w:r>
            <w:r w:rsidR="00A4128D" w:rsidRPr="00012D2E">
              <w:rPr>
                <w:rFonts w:asciiTheme="minorHAnsi" w:hAnsiTheme="minorHAnsi" w:cstheme="minorHAnsi"/>
                <w:b/>
                <w:bCs/>
                <w:sz w:val="22"/>
                <w:szCs w:val="22"/>
                <w:lang w:eastAsia="en-IN"/>
              </w:rPr>
              <w:t>Crore</w:t>
            </w:r>
            <w:r w:rsidR="00D43646">
              <w:rPr>
                <w:rFonts w:asciiTheme="minorHAnsi" w:hAnsiTheme="minorHAnsi" w:cstheme="minorHAnsi"/>
                <w:b/>
                <w:bCs/>
                <w:sz w:val="22"/>
                <w:szCs w:val="22"/>
                <w:lang w:eastAsia="en-IN"/>
              </w:rPr>
              <w:t>s</w:t>
            </w:r>
            <w:r w:rsidR="00A4128D" w:rsidRPr="00012D2E">
              <w:rPr>
                <w:rFonts w:asciiTheme="minorHAnsi" w:hAnsiTheme="minorHAnsi" w:cstheme="minorHAnsi"/>
                <w:sz w:val="22"/>
                <w:szCs w:val="22"/>
                <w:lang w:eastAsia="en-IN"/>
              </w:rPr>
              <w:t xml:space="preserve"> to have incurred under this head (for </w:t>
            </w:r>
            <w:r w:rsidR="00D124B3">
              <w:rPr>
                <w:rFonts w:asciiTheme="minorHAnsi" w:hAnsiTheme="minorHAnsi" w:cstheme="minorHAnsi"/>
                <w:sz w:val="22"/>
                <w:szCs w:val="22"/>
                <w:lang w:eastAsia="en-IN"/>
              </w:rPr>
              <w:t>plant &amp; machine</w:t>
            </w:r>
            <w:r w:rsidR="00814911" w:rsidRPr="00012D2E">
              <w:rPr>
                <w:rFonts w:asciiTheme="minorHAnsi" w:hAnsiTheme="minorHAnsi" w:cstheme="minorHAnsi"/>
                <w:sz w:val="22"/>
                <w:szCs w:val="22"/>
                <w:lang w:eastAsia="en-IN"/>
              </w:rPr>
              <w:t xml:space="preserve">ry foundation, </w:t>
            </w:r>
            <w:r w:rsidR="00A4128D" w:rsidRPr="00012D2E">
              <w:rPr>
                <w:rFonts w:asciiTheme="minorHAnsi" w:hAnsiTheme="minorHAnsi" w:cstheme="minorHAnsi"/>
                <w:sz w:val="22"/>
                <w:szCs w:val="22"/>
                <w:lang w:eastAsia="en-IN"/>
              </w:rPr>
              <w:t>plant &amp; machiner</w:t>
            </w:r>
            <w:r w:rsidR="00814911" w:rsidRPr="00012D2E">
              <w:rPr>
                <w:rFonts w:asciiTheme="minorHAnsi" w:hAnsiTheme="minorHAnsi" w:cstheme="minorHAnsi"/>
                <w:sz w:val="22"/>
                <w:szCs w:val="22"/>
                <w:lang w:eastAsia="en-IN"/>
              </w:rPr>
              <w:t>y &amp; electrical installation</w:t>
            </w:r>
            <w:r w:rsidR="00A4128D" w:rsidRPr="00012D2E">
              <w:rPr>
                <w:rFonts w:asciiTheme="minorHAnsi" w:hAnsiTheme="minorHAnsi" w:cstheme="minorHAnsi"/>
                <w:sz w:val="22"/>
                <w:szCs w:val="22"/>
                <w:lang w:eastAsia="en-IN"/>
              </w:rPr>
              <w:t xml:space="preserve">) in the period </w:t>
            </w:r>
            <w:r w:rsidR="00D43646" w:rsidRPr="007C5434">
              <w:rPr>
                <w:rFonts w:asciiTheme="minorHAnsi" w:hAnsiTheme="minorHAnsi" w:cstheme="minorHAnsi"/>
                <w:sz w:val="22"/>
                <w:szCs w:val="22"/>
                <w:lang w:eastAsia="en-IN"/>
              </w:rPr>
              <w:t>(</w:t>
            </w:r>
            <w:r w:rsidR="00D43646">
              <w:rPr>
                <w:rFonts w:asciiTheme="minorHAnsi" w:hAnsiTheme="minorHAnsi" w:cstheme="minorHAnsi"/>
                <w:color w:val="000000"/>
                <w:sz w:val="22"/>
                <w:szCs w:val="22"/>
              </w:rPr>
              <w:t>04</w:t>
            </w:r>
            <w:r w:rsidR="00D43646" w:rsidRPr="007C5434">
              <w:rPr>
                <w:rFonts w:asciiTheme="minorHAnsi" w:hAnsiTheme="minorHAnsi" w:cstheme="minorHAnsi"/>
                <w:color w:val="000000"/>
                <w:sz w:val="22"/>
                <w:szCs w:val="22"/>
              </w:rPr>
              <w:t>.</w:t>
            </w:r>
            <w:r w:rsidR="00D43646">
              <w:rPr>
                <w:rFonts w:asciiTheme="minorHAnsi" w:hAnsiTheme="minorHAnsi" w:cstheme="minorHAnsi"/>
                <w:color w:val="000000"/>
                <w:sz w:val="22"/>
                <w:szCs w:val="22"/>
              </w:rPr>
              <w:t>11</w:t>
            </w:r>
            <w:r w:rsidR="00D43646" w:rsidRPr="007C5434">
              <w:rPr>
                <w:rFonts w:asciiTheme="minorHAnsi" w:hAnsiTheme="minorHAnsi" w:cstheme="minorHAnsi"/>
                <w:color w:val="000000"/>
                <w:sz w:val="22"/>
                <w:szCs w:val="22"/>
              </w:rPr>
              <w:t>.20</w:t>
            </w:r>
            <w:r w:rsidR="00D43646">
              <w:rPr>
                <w:rFonts w:asciiTheme="minorHAnsi" w:hAnsiTheme="minorHAnsi" w:cstheme="minorHAnsi"/>
                <w:color w:val="000000"/>
                <w:sz w:val="22"/>
                <w:szCs w:val="22"/>
              </w:rPr>
              <w:t>22 – 30.09.2024</w:t>
            </w:r>
            <w:r w:rsidR="00A4128D" w:rsidRPr="00012D2E">
              <w:rPr>
                <w:rFonts w:asciiTheme="minorHAnsi" w:hAnsiTheme="minorHAnsi" w:cstheme="minorHAnsi"/>
                <w:sz w:val="22"/>
                <w:szCs w:val="22"/>
                <w:lang w:eastAsia="en-IN"/>
              </w:rPr>
              <w:t xml:space="preserve">). Total cost approved by </w:t>
            </w:r>
            <w:r w:rsidR="00D43646">
              <w:rPr>
                <w:rFonts w:asciiTheme="minorHAnsi" w:hAnsiTheme="minorHAnsi" w:cstheme="minorHAnsi"/>
                <w:sz w:val="22"/>
                <w:szCs w:val="22"/>
                <w:lang w:eastAsia="en-IN"/>
              </w:rPr>
              <w:t xml:space="preserve">IE is </w:t>
            </w:r>
            <w:r w:rsidR="00D43646" w:rsidRPr="00012D2E">
              <w:rPr>
                <w:rFonts w:asciiTheme="minorHAnsi" w:hAnsiTheme="minorHAnsi" w:cstheme="minorHAnsi"/>
                <w:b/>
                <w:bCs/>
                <w:sz w:val="22"/>
                <w:szCs w:val="22"/>
                <w:lang w:eastAsia="en-IN"/>
              </w:rPr>
              <w:t>Rs.</w:t>
            </w:r>
            <w:r w:rsidR="008D7EBE">
              <w:rPr>
                <w:rFonts w:asciiTheme="minorHAnsi" w:hAnsiTheme="minorHAnsi" w:cstheme="minorHAnsi"/>
                <w:b/>
                <w:bCs/>
                <w:sz w:val="22"/>
                <w:szCs w:val="22"/>
                <w:lang w:eastAsia="en-IN"/>
              </w:rPr>
              <w:t xml:space="preserve"> 81.21</w:t>
            </w:r>
            <w:r w:rsidR="00D43646">
              <w:rPr>
                <w:rFonts w:asciiTheme="minorHAnsi" w:hAnsiTheme="minorHAnsi" w:cstheme="minorHAnsi"/>
                <w:b/>
                <w:bCs/>
                <w:sz w:val="22"/>
                <w:szCs w:val="22"/>
                <w:lang w:eastAsia="en-IN"/>
              </w:rPr>
              <w:t xml:space="preserve"> </w:t>
            </w:r>
            <w:r w:rsidR="00D43646" w:rsidRPr="00012D2E">
              <w:rPr>
                <w:rFonts w:asciiTheme="minorHAnsi" w:hAnsiTheme="minorHAnsi" w:cstheme="minorHAnsi"/>
                <w:b/>
                <w:bCs/>
                <w:sz w:val="22"/>
                <w:szCs w:val="22"/>
                <w:lang w:eastAsia="en-IN"/>
              </w:rPr>
              <w:t>Crore</w:t>
            </w:r>
            <w:r w:rsidR="00D43646">
              <w:rPr>
                <w:rFonts w:asciiTheme="minorHAnsi" w:hAnsiTheme="minorHAnsi" w:cstheme="minorHAnsi"/>
                <w:b/>
                <w:bCs/>
                <w:sz w:val="22"/>
                <w:szCs w:val="22"/>
                <w:lang w:eastAsia="en-IN"/>
              </w:rPr>
              <w:t>s</w:t>
            </w:r>
            <w:r w:rsidR="00A4128D" w:rsidRPr="00012D2E">
              <w:rPr>
                <w:rFonts w:asciiTheme="minorHAnsi" w:hAnsiTheme="minorHAnsi" w:cstheme="minorHAnsi"/>
                <w:b/>
                <w:bCs/>
                <w:color w:val="000000"/>
                <w:sz w:val="22"/>
                <w:szCs w:val="22"/>
              </w:rPr>
              <w:t>.</w:t>
            </w:r>
          </w:p>
          <w:p w14:paraId="171F8CAA" w14:textId="77777777" w:rsidR="00A4128D" w:rsidRPr="00012D2E" w:rsidRDefault="00A4128D" w:rsidP="0033151F">
            <w:pPr>
              <w:spacing w:line="276" w:lineRule="auto"/>
              <w:ind w:left="3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p>
          <w:p w14:paraId="64290492" w14:textId="29061CEB" w:rsidR="00A4128D" w:rsidRPr="00012D2E" w:rsidRDefault="009D43EF" w:rsidP="0033151F">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Remarks:</w:t>
            </w:r>
          </w:p>
          <w:p w14:paraId="31E6BAB3" w14:textId="25F2B12F" w:rsidR="00A4128D" w:rsidRDefault="00A4128D"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Cost of Plant &amp; Machines is verified from the detailed inventory sheet provided to us related to plant &amp; machinery having description of assets, supplier name, invoice number, date of invoice etc. </w:t>
            </w:r>
            <w:r w:rsidR="009D43EF" w:rsidRPr="00012D2E">
              <w:rPr>
                <w:rFonts w:asciiTheme="minorHAnsi" w:hAnsiTheme="minorHAnsi" w:cstheme="minorHAnsi"/>
                <w:sz w:val="22"/>
                <w:szCs w:val="22"/>
                <w:lang w:eastAsia="en-IN"/>
              </w:rPr>
              <w:t xml:space="preserve">Status of major machines have </w:t>
            </w:r>
            <w:r w:rsidRPr="00012D2E">
              <w:rPr>
                <w:rFonts w:asciiTheme="minorHAnsi" w:hAnsiTheme="minorHAnsi" w:cstheme="minorHAnsi"/>
                <w:sz w:val="22"/>
                <w:szCs w:val="22"/>
                <w:lang w:eastAsia="en-IN"/>
              </w:rPr>
              <w:t xml:space="preserve">cross checked </w:t>
            </w:r>
            <w:r w:rsidR="009D43EF" w:rsidRPr="00012D2E">
              <w:rPr>
                <w:rFonts w:asciiTheme="minorHAnsi" w:hAnsiTheme="minorHAnsi" w:cstheme="minorHAnsi"/>
                <w:sz w:val="22"/>
                <w:szCs w:val="22"/>
                <w:lang w:eastAsia="en-IN"/>
              </w:rPr>
              <w:t>during site survey.</w:t>
            </w:r>
          </w:p>
          <w:p w14:paraId="6DE8F416" w14:textId="7C4598C8" w:rsidR="006C55FD" w:rsidRPr="00012D2E" w:rsidRDefault="006C55FD"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 xml:space="preserve">Against the list above, sample random checking from the copy of Invoices is done to check the veracity of list. Around </w:t>
            </w:r>
            <w:r w:rsidR="00342401">
              <w:rPr>
                <w:rFonts w:asciiTheme="minorHAnsi" w:hAnsiTheme="minorHAnsi" w:cstheme="minorHAnsi"/>
                <w:sz w:val="22"/>
                <w:szCs w:val="22"/>
                <w:lang w:eastAsia="en-IN"/>
              </w:rPr>
              <w:t xml:space="preserve">70% of </w:t>
            </w:r>
            <w:r>
              <w:rPr>
                <w:rFonts w:asciiTheme="minorHAnsi" w:hAnsiTheme="minorHAnsi" w:cstheme="minorHAnsi"/>
                <w:sz w:val="22"/>
                <w:szCs w:val="22"/>
                <w:lang w:eastAsia="en-IN"/>
              </w:rPr>
              <w:t>Invoices are verified for the majority amount.</w:t>
            </w:r>
          </w:p>
          <w:p w14:paraId="4AF2FFFA" w14:textId="3F3E2069" w:rsidR="00EC3FE3" w:rsidRPr="00012D2E" w:rsidRDefault="00EC3FE3"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Machines wise cost details have been given in the table no. 03</w:t>
            </w:r>
            <w:r w:rsidR="006C55FD">
              <w:rPr>
                <w:rFonts w:asciiTheme="minorHAnsi" w:hAnsiTheme="minorHAnsi" w:cstheme="minorHAnsi"/>
                <w:sz w:val="22"/>
                <w:szCs w:val="22"/>
                <w:lang w:eastAsia="en-IN"/>
              </w:rPr>
              <w:t>.</w:t>
            </w:r>
          </w:p>
          <w:p w14:paraId="3BE1ADD4" w14:textId="282FBE4C" w:rsidR="00A4128D" w:rsidRDefault="009D43EF"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Cost wise Bifurcation of plant &amp; machinery foundation, plant &amp; machinery &amp; electrical installation have been given in the table no. </w:t>
            </w:r>
            <w:r w:rsidR="00947E2C">
              <w:rPr>
                <w:rFonts w:asciiTheme="minorHAnsi" w:hAnsiTheme="minorHAnsi" w:cstheme="minorHAnsi"/>
                <w:sz w:val="22"/>
                <w:szCs w:val="22"/>
                <w:lang w:eastAsia="en-IN"/>
              </w:rPr>
              <w:t>5.</w:t>
            </w:r>
          </w:p>
          <w:p w14:paraId="6D4CBA15" w14:textId="165B3D3F" w:rsidR="006C55FD" w:rsidRPr="00012D2E" w:rsidRDefault="006C55FD" w:rsidP="00B10DF3">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 xml:space="preserve">Company has purchased </w:t>
            </w:r>
            <w:r w:rsidR="00B10DF3">
              <w:rPr>
                <w:rFonts w:asciiTheme="minorHAnsi" w:hAnsiTheme="minorHAnsi" w:cstheme="minorHAnsi"/>
                <w:sz w:val="22"/>
                <w:szCs w:val="22"/>
                <w:lang w:eastAsia="en-IN"/>
              </w:rPr>
              <w:t>transformer and electro pneumatic regulator</w:t>
            </w:r>
            <w:r w:rsidR="008D7EBE">
              <w:rPr>
                <w:rFonts w:asciiTheme="minorHAnsi" w:hAnsiTheme="minorHAnsi" w:cstheme="minorHAnsi"/>
                <w:sz w:val="22"/>
                <w:szCs w:val="22"/>
                <w:lang w:eastAsia="en-IN"/>
              </w:rPr>
              <w:t xml:space="preserve"> from </w:t>
            </w:r>
            <w:r w:rsidR="00B10DF3">
              <w:rPr>
                <w:rFonts w:asciiTheme="minorHAnsi" w:hAnsiTheme="minorHAnsi" w:cstheme="minorHAnsi"/>
                <w:sz w:val="22"/>
                <w:szCs w:val="22"/>
                <w:lang w:eastAsia="en-IN"/>
              </w:rPr>
              <w:t xml:space="preserve">a </w:t>
            </w:r>
            <w:r w:rsidR="008D7EBE">
              <w:rPr>
                <w:rFonts w:asciiTheme="minorHAnsi" w:hAnsiTheme="minorHAnsi" w:cstheme="minorHAnsi"/>
                <w:sz w:val="22"/>
                <w:szCs w:val="22"/>
                <w:lang w:eastAsia="en-IN"/>
              </w:rPr>
              <w:t>group company</w:t>
            </w:r>
            <w:r w:rsidR="00B10DF3">
              <w:rPr>
                <w:rFonts w:asciiTheme="minorHAnsi" w:hAnsiTheme="minorHAnsi" w:cstheme="minorHAnsi"/>
                <w:sz w:val="22"/>
                <w:szCs w:val="22"/>
                <w:lang w:eastAsia="en-IN"/>
              </w:rPr>
              <w:t xml:space="preserve"> (SMC Group)</w:t>
            </w:r>
            <w:r w:rsidR="008D7EBE">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 xml:space="preserve">also which has been eliminated from the cost consideration as per </w:t>
            </w:r>
            <w:r w:rsidR="0078080C">
              <w:rPr>
                <w:rFonts w:asciiTheme="minorHAnsi" w:hAnsiTheme="minorHAnsi" w:cstheme="minorHAnsi"/>
                <w:sz w:val="22"/>
                <w:szCs w:val="22"/>
                <w:lang w:eastAsia="en-IN"/>
              </w:rPr>
              <w:t>IIEPP-2022</w:t>
            </w:r>
            <w:r>
              <w:rPr>
                <w:rFonts w:asciiTheme="minorHAnsi" w:hAnsiTheme="minorHAnsi" w:cstheme="minorHAnsi"/>
                <w:sz w:val="22"/>
                <w:szCs w:val="22"/>
                <w:lang w:eastAsia="en-IN"/>
              </w:rPr>
              <w:t xml:space="preserve"> policy. A </w:t>
            </w:r>
            <w:r w:rsidRPr="0018125F">
              <w:rPr>
                <w:rFonts w:asciiTheme="minorHAnsi" w:hAnsiTheme="minorHAnsi" w:cstheme="minorHAnsi"/>
                <w:sz w:val="22"/>
                <w:szCs w:val="22"/>
                <w:lang w:eastAsia="en-IN"/>
              </w:rPr>
              <w:t xml:space="preserve">separate list of such eliminated items which have not been considered under Capital Expenditure is annexed as Table </w:t>
            </w:r>
            <w:r w:rsidR="00947E2C">
              <w:rPr>
                <w:rFonts w:asciiTheme="minorHAnsi" w:hAnsiTheme="minorHAnsi" w:cstheme="minorHAnsi"/>
                <w:sz w:val="22"/>
                <w:szCs w:val="22"/>
                <w:lang w:eastAsia="en-IN"/>
              </w:rPr>
              <w:t>6</w:t>
            </w:r>
            <w:r w:rsidRPr="0018125F">
              <w:rPr>
                <w:rFonts w:asciiTheme="minorHAnsi" w:hAnsiTheme="minorHAnsi" w:cstheme="minorHAnsi"/>
                <w:sz w:val="22"/>
                <w:szCs w:val="22"/>
                <w:lang w:eastAsia="en-IN"/>
              </w:rPr>
              <w:t>.</w:t>
            </w:r>
          </w:p>
        </w:tc>
      </w:tr>
      <w:tr w:rsidR="00A540B6" w:rsidRPr="00012D2E" w14:paraId="2D5A3BAD" w14:textId="77777777" w:rsidTr="007358D0">
        <w:trPr>
          <w:cnfStyle w:val="000000010000" w:firstRow="0" w:lastRow="0" w:firstColumn="0" w:lastColumn="0" w:oddVBand="0" w:evenVBand="0" w:oddHBand="0" w:evenHBand="1"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0727757"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62590258" w14:textId="77777777" w:rsidR="00A540B6" w:rsidRPr="00012D2E" w:rsidRDefault="00A540B6"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BBBDD96" w14:textId="77777777" w:rsidR="00A540B6" w:rsidRPr="00012D2E" w:rsidRDefault="00A540B6"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sz w:val="22"/>
                <w:szCs w:val="22"/>
                <w:lang w:eastAsia="en-IN"/>
              </w:rPr>
              <w:t>Approved by IE incurred in the period (April’ 2018 – March’ 2022)</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E113544" w14:textId="3F6DBC56"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852774" w:rsidRPr="00012D2E">
              <w:rPr>
                <w:rFonts w:asciiTheme="minorHAnsi" w:hAnsiTheme="minorHAnsi" w:cstheme="minorHAnsi"/>
                <w:color w:val="000000"/>
                <w:sz w:val="22"/>
                <w:szCs w:val="22"/>
              </w:rPr>
              <w:t xml:space="preserve"> </w:t>
            </w:r>
            <w:r w:rsidR="008D7EBE">
              <w:rPr>
                <w:rFonts w:asciiTheme="minorHAnsi" w:hAnsiTheme="minorHAnsi" w:cstheme="minorHAnsi"/>
                <w:color w:val="000000"/>
                <w:sz w:val="22"/>
                <w:szCs w:val="22"/>
              </w:rPr>
              <w:t>48.96</w:t>
            </w:r>
          </w:p>
          <w:p w14:paraId="15352196" w14:textId="103E195D"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8D7EBE">
              <w:rPr>
                <w:rFonts w:asciiTheme="minorHAnsi" w:hAnsiTheme="minorHAnsi" w:cstheme="minorHAnsi"/>
                <w:color w:val="000000"/>
                <w:sz w:val="22"/>
                <w:szCs w:val="22"/>
              </w:rPr>
              <w:t>32.26</w:t>
            </w:r>
          </w:p>
          <w:p w14:paraId="0D182776" w14:textId="776112D9" w:rsidR="00A540B6" w:rsidRPr="00012D2E" w:rsidRDefault="00A07841" w:rsidP="008D7EB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color w:val="000000"/>
                <w:sz w:val="22"/>
                <w:szCs w:val="22"/>
              </w:rPr>
              <w:t xml:space="preserve">TOTAL: </w:t>
            </w:r>
            <w:r w:rsidR="008D7EBE">
              <w:rPr>
                <w:rFonts w:asciiTheme="minorHAnsi" w:hAnsiTheme="minorHAnsi" w:cstheme="minorHAnsi"/>
                <w:b/>
                <w:bCs/>
                <w:color w:val="000000"/>
                <w:sz w:val="22"/>
                <w:szCs w:val="22"/>
              </w:rPr>
              <w:t>81.21</w:t>
            </w:r>
          </w:p>
        </w:tc>
        <w:tc>
          <w:tcPr>
            <w:tcW w:w="4021" w:type="dxa"/>
            <w:vMerge/>
            <w:tcBorders>
              <w:top w:val="none" w:sz="0" w:space="0" w:color="auto"/>
              <w:left w:val="none" w:sz="0" w:space="0" w:color="auto"/>
              <w:bottom w:val="none" w:sz="0" w:space="0" w:color="auto"/>
              <w:right w:val="none" w:sz="0" w:space="0" w:color="auto"/>
            </w:tcBorders>
            <w:vAlign w:val="center"/>
          </w:tcPr>
          <w:p w14:paraId="72AE8CBE" w14:textId="77777777" w:rsidR="00A540B6" w:rsidRPr="00012D2E" w:rsidRDefault="00A540B6"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68239B" w:rsidRPr="00012D2E" w14:paraId="192B61B9" w14:textId="77777777" w:rsidTr="007358D0">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21AB78E7" w14:textId="2B964089" w:rsidR="0068239B" w:rsidRPr="00310517" w:rsidRDefault="0068239B"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126696D3" w14:textId="2F6C208D"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Total</w:t>
            </w: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04B4D3BB" w14:textId="0461A078"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Cs/>
                <w:sz w:val="22"/>
                <w:szCs w:val="22"/>
                <w:lang w:eastAsia="en-IN"/>
              </w:rPr>
              <w:t>Total Proposed investment amount as</w:t>
            </w:r>
            <w:r w:rsidR="008B1F12" w:rsidRPr="00012D2E">
              <w:rPr>
                <w:rFonts w:asciiTheme="minorHAnsi" w:hAnsiTheme="minorHAnsi" w:cstheme="minorHAnsi"/>
                <w:bCs/>
                <w:sz w:val="22"/>
                <w:szCs w:val="22"/>
                <w:lang w:eastAsia="en-IN"/>
              </w:rPr>
              <w:t xml:space="preserve"> </w:t>
            </w:r>
            <w:r w:rsidRPr="00012D2E">
              <w:rPr>
                <w:rFonts w:asciiTheme="minorHAnsi" w:hAnsiTheme="minorHAnsi" w:cstheme="minorHAnsi"/>
                <w:bCs/>
                <w:sz w:val="22"/>
                <w:szCs w:val="22"/>
                <w:lang w:eastAsia="en-IN"/>
              </w:rPr>
              <w:t>per Detailed Project Report</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277E25A" w14:textId="77777777"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p w14:paraId="6C336B10" w14:textId="18E5F9E2" w:rsidR="0068239B" w:rsidRPr="00012D2E" w:rsidRDefault="009442B6" w:rsidP="009442B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bCs/>
                <w:color w:val="000000"/>
                <w:sz w:val="22"/>
                <w:szCs w:val="22"/>
              </w:rPr>
              <w:t>TOTAL: 192</w:t>
            </w:r>
          </w:p>
        </w:tc>
        <w:tc>
          <w:tcPr>
            <w:tcW w:w="4021"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753524C7" w14:textId="0F6D93AD" w:rsidR="0068239B" w:rsidRPr="0078080C" w:rsidRDefault="00E227A4" w:rsidP="0078080C">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color w:val="000000"/>
                <w:sz w:val="22"/>
                <w:szCs w:val="22"/>
              </w:rPr>
              <w:t xml:space="preserve">As per </w:t>
            </w:r>
            <w:r w:rsidR="009442B6">
              <w:rPr>
                <w:rFonts w:asciiTheme="minorHAnsi" w:hAnsiTheme="minorHAnsi" w:cstheme="minorHAnsi"/>
                <w:color w:val="000000"/>
                <w:sz w:val="22"/>
                <w:szCs w:val="22"/>
              </w:rPr>
              <w:t xml:space="preserve">CA/ </w:t>
            </w:r>
            <w:r w:rsidR="00CC547A">
              <w:rPr>
                <w:rFonts w:asciiTheme="minorHAnsi" w:hAnsiTheme="minorHAnsi" w:cstheme="minorHAnsi"/>
                <w:color w:val="000000"/>
                <w:sz w:val="22"/>
                <w:szCs w:val="22"/>
              </w:rPr>
              <w:t>Statutory Certificate</w:t>
            </w:r>
            <w:r w:rsidR="0018125F">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M/s. </w:t>
            </w:r>
            <w:r w:rsidR="0078080C">
              <w:rPr>
                <w:rFonts w:asciiTheme="minorHAnsi" w:hAnsiTheme="minorHAnsi" w:cstheme="minorHAnsi"/>
                <w:color w:val="000000"/>
                <w:sz w:val="22"/>
                <w:szCs w:val="22"/>
              </w:rPr>
              <w:t>Creamy Foods</w:t>
            </w:r>
            <w:r>
              <w:rPr>
                <w:rFonts w:asciiTheme="minorHAnsi" w:hAnsiTheme="minorHAnsi" w:cstheme="minorHAnsi"/>
                <w:color w:val="000000"/>
                <w:sz w:val="22"/>
                <w:szCs w:val="22"/>
              </w:rPr>
              <w:t xml:space="preserve"> </w:t>
            </w:r>
            <w:r w:rsidR="00FA42FB">
              <w:rPr>
                <w:rFonts w:asciiTheme="minorHAnsi" w:hAnsiTheme="minorHAnsi" w:cstheme="minorHAnsi"/>
                <w:color w:val="000000"/>
                <w:sz w:val="22"/>
                <w:szCs w:val="22"/>
              </w:rPr>
              <w:t>Ltd.</w:t>
            </w:r>
            <w:r w:rsidRPr="00012D2E">
              <w:rPr>
                <w:rFonts w:asciiTheme="minorHAnsi" w:hAnsiTheme="minorHAnsi" w:cstheme="minorHAnsi"/>
                <w:color w:val="000000"/>
                <w:sz w:val="22"/>
                <w:szCs w:val="22"/>
              </w:rPr>
              <w:t xml:space="preserve"> </w:t>
            </w:r>
            <w:r w:rsidR="0068239B" w:rsidRPr="00012D2E">
              <w:rPr>
                <w:rFonts w:asciiTheme="minorHAnsi" w:hAnsiTheme="minorHAnsi" w:cstheme="minorHAnsi"/>
                <w:color w:val="000000"/>
                <w:sz w:val="22"/>
                <w:szCs w:val="22"/>
              </w:rPr>
              <w:t xml:space="preserve"> </w:t>
            </w:r>
            <w:proofErr w:type="gramStart"/>
            <w:r w:rsidR="0068239B" w:rsidRPr="00012D2E">
              <w:rPr>
                <w:rFonts w:asciiTheme="minorHAnsi" w:hAnsiTheme="minorHAnsi" w:cstheme="minorHAnsi"/>
                <w:color w:val="000000"/>
                <w:sz w:val="22"/>
                <w:szCs w:val="22"/>
              </w:rPr>
              <w:t>have</w:t>
            </w:r>
            <w:proofErr w:type="gramEnd"/>
            <w:r w:rsidR="0068239B" w:rsidRPr="00012D2E">
              <w:rPr>
                <w:rFonts w:asciiTheme="minorHAnsi" w:hAnsiTheme="minorHAnsi" w:cstheme="minorHAnsi"/>
                <w:color w:val="000000"/>
                <w:sz w:val="22"/>
                <w:szCs w:val="22"/>
              </w:rPr>
              <w:t xml:space="preserve"> incurred </w:t>
            </w:r>
            <w:r w:rsidR="009442B6">
              <w:rPr>
                <w:rFonts w:asciiTheme="minorHAnsi" w:hAnsiTheme="minorHAnsi" w:cstheme="minorHAnsi"/>
                <w:b/>
                <w:bCs/>
                <w:color w:val="000000"/>
                <w:sz w:val="22"/>
                <w:szCs w:val="22"/>
              </w:rPr>
              <w:t>Rs.125</w:t>
            </w:r>
            <w:r w:rsidR="0068239B" w:rsidRPr="00012D2E">
              <w:rPr>
                <w:rFonts w:asciiTheme="minorHAnsi" w:hAnsiTheme="minorHAnsi" w:cstheme="minorHAnsi"/>
                <w:b/>
                <w:bCs/>
                <w:color w:val="000000"/>
                <w:sz w:val="22"/>
                <w:szCs w:val="22"/>
              </w:rPr>
              <w:t>.</w:t>
            </w:r>
            <w:r w:rsidR="009442B6">
              <w:rPr>
                <w:rFonts w:asciiTheme="minorHAnsi" w:hAnsiTheme="minorHAnsi" w:cstheme="minorHAnsi"/>
                <w:b/>
                <w:bCs/>
                <w:color w:val="000000"/>
                <w:sz w:val="22"/>
                <w:szCs w:val="22"/>
              </w:rPr>
              <w:t>48</w:t>
            </w:r>
            <w:r w:rsidR="0068239B" w:rsidRPr="00012D2E">
              <w:rPr>
                <w:rFonts w:asciiTheme="minorHAnsi" w:hAnsiTheme="minorHAnsi" w:cstheme="minorHAnsi"/>
                <w:b/>
                <w:bCs/>
                <w:color w:val="000000"/>
                <w:sz w:val="22"/>
                <w:szCs w:val="22"/>
              </w:rPr>
              <w:t xml:space="preserve"> Crore</w:t>
            </w:r>
            <w:r w:rsidR="0068239B" w:rsidRPr="00012D2E">
              <w:rPr>
                <w:rFonts w:asciiTheme="minorHAnsi" w:hAnsiTheme="minorHAnsi" w:cstheme="minorHAnsi"/>
                <w:color w:val="000000"/>
                <w:sz w:val="22"/>
                <w:szCs w:val="22"/>
              </w:rPr>
              <w:t xml:space="preserve"> </w:t>
            </w:r>
            <w:r w:rsidR="0068239B" w:rsidRPr="00012D2E">
              <w:rPr>
                <w:rFonts w:asciiTheme="minorHAnsi" w:hAnsiTheme="minorHAnsi" w:cstheme="minorHAnsi"/>
                <w:sz w:val="22"/>
                <w:szCs w:val="22"/>
                <w:lang w:eastAsia="en-IN"/>
              </w:rPr>
              <w:t xml:space="preserve">in the period </w:t>
            </w:r>
            <w:r w:rsidR="009442B6" w:rsidRPr="007C5434">
              <w:rPr>
                <w:rFonts w:asciiTheme="minorHAnsi" w:hAnsiTheme="minorHAnsi" w:cstheme="minorHAnsi"/>
                <w:sz w:val="22"/>
                <w:szCs w:val="22"/>
                <w:lang w:eastAsia="en-IN"/>
              </w:rPr>
              <w:t>(</w:t>
            </w:r>
            <w:r w:rsidR="009442B6">
              <w:rPr>
                <w:rFonts w:asciiTheme="minorHAnsi" w:hAnsiTheme="minorHAnsi" w:cstheme="minorHAnsi"/>
                <w:color w:val="000000"/>
                <w:sz w:val="22"/>
                <w:szCs w:val="22"/>
              </w:rPr>
              <w:t>04</w:t>
            </w:r>
            <w:r w:rsidR="009442B6" w:rsidRPr="007C5434">
              <w:rPr>
                <w:rFonts w:asciiTheme="minorHAnsi" w:hAnsiTheme="minorHAnsi" w:cstheme="minorHAnsi"/>
                <w:color w:val="000000"/>
                <w:sz w:val="22"/>
                <w:szCs w:val="22"/>
              </w:rPr>
              <w:t>.</w:t>
            </w:r>
            <w:r w:rsidR="009442B6">
              <w:rPr>
                <w:rFonts w:asciiTheme="minorHAnsi" w:hAnsiTheme="minorHAnsi" w:cstheme="minorHAnsi"/>
                <w:color w:val="000000"/>
                <w:sz w:val="22"/>
                <w:szCs w:val="22"/>
              </w:rPr>
              <w:t>11</w:t>
            </w:r>
            <w:r w:rsidR="009442B6" w:rsidRPr="007C5434">
              <w:rPr>
                <w:rFonts w:asciiTheme="minorHAnsi" w:hAnsiTheme="minorHAnsi" w:cstheme="minorHAnsi"/>
                <w:color w:val="000000"/>
                <w:sz w:val="22"/>
                <w:szCs w:val="22"/>
              </w:rPr>
              <w:t>.20</w:t>
            </w:r>
            <w:r w:rsidR="009442B6">
              <w:rPr>
                <w:rFonts w:asciiTheme="minorHAnsi" w:hAnsiTheme="minorHAnsi" w:cstheme="minorHAnsi"/>
                <w:color w:val="000000"/>
                <w:sz w:val="22"/>
                <w:szCs w:val="22"/>
              </w:rPr>
              <w:t>22 – 30.09.2024</w:t>
            </w:r>
            <w:r w:rsidR="009442B6">
              <w:rPr>
                <w:rFonts w:asciiTheme="minorHAnsi" w:hAnsiTheme="minorHAnsi" w:cstheme="minorHAnsi"/>
                <w:sz w:val="22"/>
                <w:szCs w:val="22"/>
                <w:lang w:eastAsia="en-IN"/>
              </w:rPr>
              <w:t>).</w:t>
            </w:r>
            <w:r w:rsidR="00DD7959">
              <w:rPr>
                <w:rFonts w:asciiTheme="minorHAnsi" w:hAnsiTheme="minorHAnsi" w:cstheme="minorHAnsi"/>
                <w:sz w:val="22"/>
                <w:szCs w:val="22"/>
                <w:lang w:eastAsia="en-IN"/>
              </w:rPr>
              <w:t xml:space="preserve"> </w:t>
            </w:r>
            <w:r w:rsidR="0068239B" w:rsidRPr="00012D2E">
              <w:rPr>
                <w:rFonts w:asciiTheme="minorHAnsi" w:hAnsiTheme="minorHAnsi" w:cstheme="minorHAnsi"/>
                <w:sz w:val="22"/>
                <w:szCs w:val="22"/>
                <w:lang w:eastAsia="en-IN"/>
              </w:rPr>
              <w:t>This amount</w:t>
            </w:r>
            <w:r w:rsidR="008A4495">
              <w:rPr>
                <w:rFonts w:asciiTheme="minorHAnsi" w:hAnsiTheme="minorHAnsi" w:cstheme="minorHAnsi"/>
                <w:sz w:val="22"/>
                <w:szCs w:val="22"/>
                <w:lang w:eastAsia="en-IN"/>
              </w:rPr>
              <w:t xml:space="preserve"> does not include</w:t>
            </w:r>
            <w:r w:rsidR="0068239B" w:rsidRPr="00012D2E">
              <w:rPr>
                <w:rFonts w:asciiTheme="minorHAnsi" w:hAnsiTheme="minorHAnsi" w:cstheme="minorHAnsi"/>
                <w:sz w:val="22"/>
                <w:szCs w:val="22"/>
                <w:lang w:eastAsia="en-IN"/>
              </w:rPr>
              <w:t xml:space="preserve"> provision for cost escalation &amp; contingencies, preliminary and preoperative cost, </w:t>
            </w:r>
            <w:r w:rsidR="00575107" w:rsidRPr="00012D2E">
              <w:rPr>
                <w:rFonts w:asciiTheme="minorHAnsi" w:hAnsiTheme="minorHAnsi" w:cstheme="minorHAnsi"/>
                <w:sz w:val="22"/>
                <w:szCs w:val="22"/>
                <w:lang w:eastAsia="en-IN"/>
              </w:rPr>
              <w:t>and interest</w:t>
            </w:r>
            <w:r w:rsidR="0068239B" w:rsidRPr="00012D2E">
              <w:rPr>
                <w:rFonts w:asciiTheme="minorHAnsi" w:hAnsiTheme="minorHAnsi" w:cstheme="minorHAnsi"/>
                <w:sz w:val="22"/>
                <w:szCs w:val="22"/>
                <w:lang w:eastAsia="en-IN"/>
              </w:rPr>
              <w:t xml:space="preserve"> during </w:t>
            </w:r>
            <w:r w:rsidR="008A4495">
              <w:rPr>
                <w:rFonts w:asciiTheme="minorHAnsi" w:hAnsiTheme="minorHAnsi" w:cstheme="minorHAnsi"/>
                <w:sz w:val="22"/>
                <w:szCs w:val="22"/>
                <w:lang w:eastAsia="en-IN"/>
              </w:rPr>
              <w:t xml:space="preserve">installation </w:t>
            </w:r>
            <w:r w:rsidR="0068239B" w:rsidRPr="00012D2E">
              <w:rPr>
                <w:rFonts w:asciiTheme="minorHAnsi" w:hAnsiTheme="minorHAnsi" w:cstheme="minorHAnsi"/>
                <w:sz w:val="22"/>
                <w:szCs w:val="22"/>
                <w:lang w:eastAsia="en-IN"/>
              </w:rPr>
              <w:t>&amp; margin money for working capital.</w:t>
            </w:r>
          </w:p>
          <w:p w14:paraId="7166FC0E" w14:textId="7FA4C4BE" w:rsidR="0068239B" w:rsidRPr="00012D2E" w:rsidRDefault="0068239B"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However the company has shown us cost incurred for only Land and site development, building and civil works, plant &amp; machineries and Misc. fixed Assets. The total cost incurred un</w:t>
            </w:r>
            <w:r w:rsidR="0078080C">
              <w:rPr>
                <w:rFonts w:asciiTheme="minorHAnsi" w:hAnsiTheme="minorHAnsi" w:cstheme="minorHAnsi"/>
                <w:sz w:val="22"/>
                <w:szCs w:val="22"/>
                <w:lang w:eastAsia="en-IN"/>
              </w:rPr>
              <w:t>der the mentioned head is Rs. 125</w:t>
            </w:r>
            <w:r w:rsidRPr="00012D2E">
              <w:rPr>
                <w:rFonts w:asciiTheme="minorHAnsi" w:hAnsiTheme="minorHAnsi" w:cstheme="minorHAnsi"/>
                <w:sz w:val="22"/>
                <w:szCs w:val="22"/>
                <w:lang w:eastAsia="en-IN"/>
              </w:rPr>
              <w:t>.</w:t>
            </w:r>
            <w:r w:rsidR="0078080C">
              <w:rPr>
                <w:rFonts w:asciiTheme="minorHAnsi" w:hAnsiTheme="minorHAnsi" w:cstheme="minorHAnsi"/>
                <w:sz w:val="22"/>
                <w:szCs w:val="22"/>
                <w:lang w:eastAsia="en-IN"/>
              </w:rPr>
              <w:t>48</w:t>
            </w:r>
            <w:r w:rsidRPr="00012D2E">
              <w:rPr>
                <w:rFonts w:asciiTheme="minorHAnsi" w:hAnsiTheme="minorHAnsi" w:cstheme="minorHAnsi"/>
                <w:sz w:val="22"/>
                <w:szCs w:val="22"/>
                <w:lang w:eastAsia="en-IN"/>
              </w:rPr>
              <w:t xml:space="preserve"> Cr.</w:t>
            </w:r>
          </w:p>
          <w:p w14:paraId="4D30A0B8" w14:textId="77777777" w:rsidR="00EB0498" w:rsidRDefault="00EB0498" w:rsidP="00EB0498">
            <w:pPr>
              <w:pStyle w:val="ListParagrap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highlight w:val="yellow"/>
                <w:lang w:eastAsia="en-IN"/>
              </w:rPr>
            </w:pPr>
          </w:p>
          <w:p w14:paraId="756FDB7E" w14:textId="77777777" w:rsidR="0068239B" w:rsidRPr="00012D2E" w:rsidRDefault="0068239B" w:rsidP="006C55FD">
            <w:pPr>
              <w:autoSpaceDE w:val="0"/>
              <w:autoSpaceDN w:val="0"/>
              <w:adjustRightInd w:val="0"/>
              <w:spacing w:line="360" w:lineRule="auto"/>
              <w:ind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highlight w:val="yellow"/>
                <w:lang w:eastAsia="en-IN"/>
              </w:rPr>
            </w:pPr>
          </w:p>
          <w:p w14:paraId="5F447758" w14:textId="48C21C52" w:rsidR="0068239B" w:rsidRPr="00C823B2" w:rsidRDefault="0068239B"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C823B2">
              <w:rPr>
                <w:rFonts w:asciiTheme="minorHAnsi" w:hAnsiTheme="minorHAnsi" w:cstheme="minorHAnsi"/>
                <w:sz w:val="22"/>
                <w:szCs w:val="22"/>
                <w:lang w:eastAsia="en-IN"/>
              </w:rPr>
              <w:t xml:space="preserve">As per IE, the total cost approved is </w:t>
            </w:r>
            <w:r w:rsidRPr="000B2D2E">
              <w:rPr>
                <w:rFonts w:asciiTheme="minorHAnsi" w:hAnsiTheme="minorHAnsi" w:cstheme="minorHAnsi"/>
                <w:b/>
                <w:sz w:val="22"/>
                <w:szCs w:val="22"/>
                <w:lang w:eastAsia="en-IN"/>
              </w:rPr>
              <w:t>Rs.</w:t>
            </w:r>
            <w:r w:rsidR="000B2D2E" w:rsidRPr="000B2D2E">
              <w:rPr>
                <w:rFonts w:asciiTheme="minorHAnsi" w:hAnsiTheme="minorHAnsi" w:cstheme="minorHAnsi"/>
                <w:b/>
                <w:sz w:val="22"/>
                <w:szCs w:val="22"/>
                <w:lang w:eastAsia="en-IN"/>
              </w:rPr>
              <w:t>123</w:t>
            </w:r>
            <w:r w:rsidR="00FB5FA7" w:rsidRPr="000B2D2E">
              <w:rPr>
                <w:rFonts w:asciiTheme="minorHAnsi" w:hAnsiTheme="minorHAnsi" w:cstheme="minorHAnsi"/>
                <w:b/>
                <w:sz w:val="22"/>
                <w:szCs w:val="22"/>
                <w:lang w:eastAsia="en-IN"/>
              </w:rPr>
              <w:t>.</w:t>
            </w:r>
            <w:r w:rsidR="00115ACF">
              <w:rPr>
                <w:rFonts w:asciiTheme="minorHAnsi" w:hAnsiTheme="minorHAnsi" w:cstheme="minorHAnsi"/>
                <w:b/>
                <w:sz w:val="22"/>
                <w:szCs w:val="22"/>
                <w:lang w:eastAsia="en-IN"/>
              </w:rPr>
              <w:t>72</w:t>
            </w:r>
            <w:r w:rsidR="00E102B9">
              <w:rPr>
                <w:rFonts w:asciiTheme="minorHAnsi" w:hAnsiTheme="minorHAnsi" w:cstheme="minorHAnsi"/>
                <w:sz w:val="22"/>
                <w:szCs w:val="22"/>
                <w:lang w:eastAsia="en-IN"/>
              </w:rPr>
              <w:t xml:space="preserve"> Cr. as per actual incurred amount. </w:t>
            </w:r>
            <w:r w:rsidR="008D7EBE">
              <w:rPr>
                <w:rFonts w:asciiTheme="minorHAnsi" w:hAnsiTheme="minorHAnsi" w:cstheme="minorHAnsi"/>
                <w:i/>
                <w:sz w:val="22"/>
                <w:szCs w:val="22"/>
                <w:lang w:eastAsia="en-IN"/>
              </w:rPr>
              <w:t>This amount doesn’t</w:t>
            </w:r>
            <w:r w:rsidR="00E102B9" w:rsidRPr="00E102B9">
              <w:rPr>
                <w:rFonts w:asciiTheme="minorHAnsi" w:hAnsiTheme="minorHAnsi" w:cstheme="minorHAnsi"/>
                <w:i/>
                <w:sz w:val="22"/>
                <w:szCs w:val="22"/>
                <w:lang w:eastAsia="en-IN"/>
              </w:rPr>
              <w:t xml:space="preserve"> include any</w:t>
            </w:r>
            <w:r w:rsidR="00A07841" w:rsidRPr="00E102B9">
              <w:rPr>
                <w:rFonts w:asciiTheme="minorHAnsi" w:hAnsiTheme="minorHAnsi" w:cstheme="minorHAnsi"/>
                <w:i/>
                <w:sz w:val="22"/>
                <w:szCs w:val="22"/>
                <w:lang w:eastAsia="en-IN"/>
              </w:rPr>
              <w:t xml:space="preserve"> provision for cost escalation &amp; contingencies, preliminary and preoperative cost, interest during construction period &amp; margin money for working capital, since these items are out of scope of our work.</w:t>
            </w:r>
          </w:p>
          <w:p w14:paraId="5D929573" w14:textId="77777777" w:rsidR="00EB0498" w:rsidRDefault="00EB0498" w:rsidP="00EB0498">
            <w:pPr>
              <w:pStyle w:val="ListParagrap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60A34D7F" w14:textId="77777777" w:rsidR="0068239B" w:rsidRPr="00C823B2" w:rsidRDefault="0068239B" w:rsidP="006D22E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73E0FBDE" w14:textId="77777777" w:rsidR="0068239B" w:rsidRPr="00012D2E" w:rsidRDefault="0068239B" w:rsidP="00C823B2">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iCs/>
                <w:sz w:val="22"/>
                <w:szCs w:val="22"/>
                <w:lang w:eastAsia="en-IN"/>
              </w:rPr>
            </w:pPr>
            <w:r w:rsidRPr="00C823B2">
              <w:rPr>
                <w:rFonts w:asciiTheme="minorHAnsi" w:hAnsiTheme="minorHAnsi" w:cstheme="minorHAnsi"/>
                <w:sz w:val="22"/>
                <w:szCs w:val="22"/>
                <w:lang w:eastAsia="en-IN"/>
              </w:rPr>
              <w:t>All expenses are verified based on invoices/ bills shown by the company and for the market rates as per the industry standards</w:t>
            </w:r>
            <w:r w:rsidRPr="00012D2E">
              <w:rPr>
                <w:rFonts w:asciiTheme="minorHAnsi" w:hAnsiTheme="minorHAnsi" w:cstheme="minorHAnsi"/>
                <w:i/>
                <w:iCs/>
                <w:sz w:val="22"/>
                <w:szCs w:val="22"/>
                <w:lang w:eastAsia="en-IN"/>
              </w:rPr>
              <w:t>.</w:t>
            </w:r>
          </w:p>
        </w:tc>
      </w:tr>
      <w:tr w:rsidR="0068239B" w:rsidRPr="00012D2E" w14:paraId="5F92F0DE" w14:textId="77777777" w:rsidTr="007358D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2AE2D09B" w14:textId="12D0DACF"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3050A33D" w14:textId="421E9910"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0933B5F" w14:textId="49B01590"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sz w:val="22"/>
                <w:szCs w:val="22"/>
                <w:lang w:eastAsia="en-IN"/>
              </w:rPr>
              <w:t xml:space="preserve">Expenses shown as per the </w:t>
            </w:r>
            <w:r w:rsidR="009442B6">
              <w:rPr>
                <w:rFonts w:asciiTheme="minorHAnsi" w:hAnsiTheme="minorHAnsi" w:cstheme="minorHAnsi"/>
                <w:sz w:val="22"/>
                <w:szCs w:val="22"/>
                <w:lang w:eastAsia="en-IN"/>
              </w:rPr>
              <w:t xml:space="preserve">CA/ </w:t>
            </w:r>
            <w:r w:rsidR="00CC547A">
              <w:rPr>
                <w:rFonts w:asciiTheme="minorHAnsi" w:hAnsiTheme="minorHAnsi" w:cstheme="minorHAnsi"/>
                <w:sz w:val="22"/>
                <w:szCs w:val="22"/>
                <w:lang w:eastAsia="en-IN"/>
              </w:rPr>
              <w:t>Statutory Certificate</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4B5967AE" w14:textId="46C968CD"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8A4495">
              <w:rPr>
                <w:rFonts w:asciiTheme="minorHAnsi" w:hAnsiTheme="minorHAnsi" w:cstheme="minorHAnsi"/>
                <w:color w:val="000000"/>
                <w:sz w:val="22"/>
                <w:szCs w:val="22"/>
              </w:rPr>
              <w:t xml:space="preserve"> 84.90</w:t>
            </w:r>
          </w:p>
          <w:p w14:paraId="463D1610" w14:textId="4E0DD18C"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008A4495">
              <w:rPr>
                <w:rFonts w:asciiTheme="minorHAnsi" w:hAnsiTheme="minorHAnsi" w:cstheme="minorHAnsi"/>
                <w:color w:val="000000"/>
                <w:sz w:val="22"/>
                <w:szCs w:val="22"/>
              </w:rPr>
              <w:t xml:space="preserve"> 40.58</w:t>
            </w:r>
            <w:r w:rsidRPr="00012D2E">
              <w:rPr>
                <w:rFonts w:asciiTheme="minorHAnsi" w:hAnsiTheme="minorHAnsi" w:cstheme="minorHAnsi"/>
                <w:color w:val="000000"/>
                <w:sz w:val="22"/>
                <w:szCs w:val="22"/>
              </w:rPr>
              <w:t xml:space="preserve"> </w:t>
            </w:r>
          </w:p>
          <w:p w14:paraId="30843D0E" w14:textId="18C26E3C" w:rsidR="0068239B" w:rsidRPr="00012D2E" w:rsidRDefault="008A4495"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bCs/>
                <w:color w:val="000000"/>
                <w:sz w:val="22"/>
                <w:szCs w:val="22"/>
              </w:rPr>
              <w:t>TOTAL: 125.48</w:t>
            </w:r>
            <w:r w:rsidR="0068239B" w:rsidRPr="00012D2E">
              <w:rPr>
                <w:rFonts w:asciiTheme="minorHAnsi" w:hAnsiTheme="minorHAnsi" w:cstheme="minorHAnsi"/>
                <w:b/>
                <w:bCs/>
                <w:color w:val="000000"/>
                <w:sz w:val="22"/>
                <w:szCs w:val="22"/>
              </w:rPr>
              <w:t xml:space="preserve"> </w:t>
            </w:r>
          </w:p>
        </w:tc>
        <w:tc>
          <w:tcPr>
            <w:tcW w:w="4021" w:type="dxa"/>
            <w:vMerge/>
            <w:tcBorders>
              <w:top w:val="none" w:sz="0" w:space="0" w:color="auto"/>
              <w:left w:val="none" w:sz="0" w:space="0" w:color="auto"/>
              <w:bottom w:val="none" w:sz="0" w:space="0" w:color="auto"/>
              <w:right w:val="none" w:sz="0" w:space="0" w:color="auto"/>
            </w:tcBorders>
            <w:vAlign w:val="center"/>
          </w:tcPr>
          <w:p w14:paraId="5C27025F"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68239B" w:rsidRPr="00012D2E" w14:paraId="2BDE6831" w14:textId="77777777" w:rsidTr="007358D0">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6A87E64E" w14:textId="77777777"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7A9B21B0" w14:textId="77777777"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C685799" w14:textId="36804F2A"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 xml:space="preserve">Approved by IE incurred in the period </w:t>
            </w:r>
            <w:r w:rsidR="008A4495">
              <w:rPr>
                <w:rFonts w:asciiTheme="minorHAnsi" w:hAnsiTheme="minorHAnsi" w:cstheme="minorHAnsi"/>
                <w:b/>
                <w:bCs/>
                <w:sz w:val="22"/>
                <w:szCs w:val="22"/>
                <w:lang w:eastAsia="en-IN"/>
              </w:rPr>
              <w:t>(04.11.2022 –</w:t>
            </w:r>
            <w:r w:rsidR="008A4495" w:rsidRPr="008A4495">
              <w:rPr>
                <w:rFonts w:asciiTheme="minorHAnsi" w:hAnsiTheme="minorHAnsi" w:cstheme="minorHAnsi"/>
                <w:b/>
                <w:bCs/>
                <w:sz w:val="22"/>
                <w:szCs w:val="22"/>
                <w:lang w:eastAsia="en-IN"/>
              </w:rPr>
              <w:t>30.09.2024)</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139D1AA2" w14:textId="4B7C7D91" w:rsidR="00AE3874" w:rsidRPr="000B2D2E" w:rsidRDefault="00496CD7" w:rsidP="00496C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B2D2E">
              <w:rPr>
                <w:rFonts w:asciiTheme="minorHAnsi" w:hAnsiTheme="minorHAnsi" w:cstheme="minorHAnsi"/>
                <w:b/>
                <w:color w:val="000000"/>
                <w:sz w:val="22"/>
                <w:szCs w:val="22"/>
              </w:rPr>
              <w:t>Phase</w:t>
            </w:r>
            <w:r w:rsidR="00AE3874" w:rsidRPr="000B2D2E">
              <w:rPr>
                <w:rFonts w:asciiTheme="minorHAnsi" w:hAnsiTheme="minorHAnsi" w:cstheme="minorHAnsi"/>
                <w:b/>
                <w:color w:val="000000"/>
                <w:sz w:val="22"/>
                <w:szCs w:val="22"/>
              </w:rPr>
              <w:t>-</w:t>
            </w:r>
            <w:r w:rsidRPr="000B2D2E">
              <w:rPr>
                <w:rFonts w:asciiTheme="minorHAnsi" w:hAnsiTheme="minorHAnsi" w:cstheme="minorHAnsi"/>
                <w:b/>
                <w:color w:val="000000"/>
                <w:sz w:val="22"/>
                <w:szCs w:val="22"/>
              </w:rPr>
              <w:t xml:space="preserve">I: </w:t>
            </w:r>
            <w:r w:rsidR="00115ACF">
              <w:rPr>
                <w:rFonts w:asciiTheme="minorHAnsi" w:hAnsiTheme="minorHAnsi" w:cstheme="minorHAnsi"/>
                <w:color w:val="000000"/>
                <w:sz w:val="22"/>
                <w:szCs w:val="22"/>
              </w:rPr>
              <w:t>87</w:t>
            </w:r>
            <w:r w:rsidR="000B2D2E" w:rsidRPr="000B2D2E">
              <w:rPr>
                <w:rFonts w:asciiTheme="minorHAnsi" w:hAnsiTheme="minorHAnsi" w:cstheme="minorHAnsi"/>
                <w:color w:val="000000"/>
                <w:sz w:val="22"/>
                <w:szCs w:val="22"/>
              </w:rPr>
              <w:t>.</w:t>
            </w:r>
            <w:r w:rsidR="00115ACF">
              <w:rPr>
                <w:rFonts w:asciiTheme="minorHAnsi" w:hAnsiTheme="minorHAnsi" w:cstheme="minorHAnsi"/>
                <w:color w:val="000000"/>
                <w:sz w:val="22"/>
                <w:szCs w:val="22"/>
              </w:rPr>
              <w:t>62</w:t>
            </w:r>
          </w:p>
          <w:p w14:paraId="359C7372" w14:textId="2D220735" w:rsidR="00496CD7" w:rsidRPr="000B2D2E" w:rsidRDefault="00496CD7" w:rsidP="00496C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B2D2E">
              <w:rPr>
                <w:rFonts w:asciiTheme="minorHAnsi" w:hAnsiTheme="minorHAnsi" w:cstheme="minorHAnsi"/>
                <w:b/>
                <w:bCs/>
                <w:color w:val="000000"/>
                <w:sz w:val="22"/>
                <w:szCs w:val="22"/>
              </w:rPr>
              <w:t>Phase-II:</w:t>
            </w:r>
            <w:r w:rsidR="000B2D2E" w:rsidRPr="000B2D2E">
              <w:rPr>
                <w:rFonts w:asciiTheme="minorHAnsi" w:hAnsiTheme="minorHAnsi" w:cstheme="minorHAnsi"/>
                <w:color w:val="000000"/>
                <w:sz w:val="22"/>
                <w:szCs w:val="22"/>
              </w:rPr>
              <w:t xml:space="preserve"> 36.10</w:t>
            </w:r>
          </w:p>
          <w:p w14:paraId="39F54965" w14:textId="081A095B" w:rsidR="0068239B" w:rsidRPr="00012D2E" w:rsidRDefault="000B2D2E" w:rsidP="008A449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B2D2E">
              <w:rPr>
                <w:rFonts w:asciiTheme="minorHAnsi" w:hAnsiTheme="minorHAnsi" w:cstheme="minorHAnsi"/>
                <w:b/>
                <w:bCs/>
                <w:color w:val="000000"/>
                <w:sz w:val="22"/>
                <w:szCs w:val="22"/>
              </w:rPr>
              <w:t>Total: 123</w:t>
            </w:r>
            <w:r w:rsidR="00FB5FA7" w:rsidRPr="000B2D2E">
              <w:rPr>
                <w:rFonts w:asciiTheme="minorHAnsi" w:hAnsiTheme="minorHAnsi" w:cstheme="minorHAnsi"/>
                <w:b/>
                <w:bCs/>
                <w:color w:val="000000"/>
                <w:sz w:val="22"/>
                <w:szCs w:val="22"/>
              </w:rPr>
              <w:t>.</w:t>
            </w:r>
            <w:r w:rsidR="00115ACF">
              <w:rPr>
                <w:rFonts w:asciiTheme="minorHAnsi" w:hAnsiTheme="minorHAnsi" w:cstheme="minorHAnsi"/>
                <w:b/>
                <w:bCs/>
                <w:color w:val="000000"/>
                <w:sz w:val="22"/>
                <w:szCs w:val="22"/>
              </w:rPr>
              <w:t>72</w:t>
            </w:r>
          </w:p>
        </w:tc>
        <w:tc>
          <w:tcPr>
            <w:tcW w:w="4021" w:type="dxa"/>
            <w:vMerge/>
            <w:tcBorders>
              <w:top w:val="none" w:sz="0" w:space="0" w:color="auto"/>
              <w:left w:val="none" w:sz="0" w:space="0" w:color="auto"/>
              <w:bottom w:val="none" w:sz="0" w:space="0" w:color="auto"/>
              <w:right w:val="none" w:sz="0" w:space="0" w:color="auto"/>
            </w:tcBorders>
            <w:vAlign w:val="center"/>
          </w:tcPr>
          <w:p w14:paraId="120D861B" w14:textId="77777777"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bl>
    <w:p w14:paraId="24960F7C" w14:textId="26B9B664" w:rsidR="00852774" w:rsidRDefault="00852774" w:rsidP="006103C9">
      <w:pPr>
        <w:jc w:val="center"/>
        <w:rPr>
          <w:rFonts w:ascii="Arial" w:eastAsia="Times New Roman" w:hAnsi="Arial" w:cs="Arial"/>
          <w:b/>
          <w:iCs/>
          <w:color w:val="17365D"/>
          <w:kern w:val="0"/>
          <w:sz w:val="20"/>
          <w:szCs w:val="20"/>
          <w:lang w:val="en-US" w:eastAsia="en-IN"/>
          <w14:ligatures w14:val="none"/>
        </w:rPr>
      </w:pPr>
    </w:p>
    <w:p w14:paraId="7BA370A0" w14:textId="24618CF0" w:rsidR="00622FC2" w:rsidRDefault="00737515" w:rsidP="008D7EBE">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br w:type="page"/>
      </w:r>
    </w:p>
    <w:p w14:paraId="4D785D4A" w14:textId="24B1A281" w:rsidR="0027781C" w:rsidRDefault="0027781C" w:rsidP="00310517">
      <w:pPr>
        <w:jc w:val="center"/>
        <w:rPr>
          <w:rFonts w:ascii="Arial" w:eastAsia="Times New Roman" w:hAnsi="Arial" w:cs="Arial"/>
          <w:b/>
          <w:iCs/>
          <w:kern w:val="0"/>
          <w:sz w:val="20"/>
          <w:szCs w:val="20"/>
          <w:highlight w:val="yellow"/>
          <w:u w:val="single"/>
          <w:lang w:val="en-GB"/>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Pr>
          <w:rFonts w:ascii="Arial" w:eastAsia="Times New Roman" w:hAnsi="Arial" w:cs="Arial"/>
          <w:b/>
          <w:iCs/>
          <w:color w:val="17365D"/>
          <w:kern w:val="0"/>
          <w:szCs w:val="18"/>
          <w:u w:val="single"/>
          <w:lang w:val="en-US" w:eastAsia="en-IN"/>
          <w14:ligatures w14:val="none"/>
        </w:rPr>
        <w:t>LAND VALUE</w:t>
      </w:r>
      <w:r w:rsidRPr="0049756A">
        <w:rPr>
          <w:rFonts w:ascii="Arial" w:eastAsia="Times New Roman" w:hAnsi="Arial" w:cs="Arial"/>
          <w:b/>
          <w:iCs/>
          <w:color w:val="17365D"/>
          <w:kern w:val="0"/>
          <w:szCs w:val="18"/>
          <w:u w:val="single"/>
          <w:lang w:val="en-US" w:eastAsia="en-IN"/>
          <w14:ligatures w14:val="none"/>
        </w:rPr>
        <w:t xml:space="preserve"> PHASE </w:t>
      </w:r>
      <w:r w:rsidR="00EB0498">
        <w:rPr>
          <w:rFonts w:ascii="Arial" w:eastAsia="Times New Roman" w:hAnsi="Arial" w:cs="Arial"/>
          <w:b/>
          <w:iCs/>
          <w:color w:val="17365D"/>
          <w:kern w:val="0"/>
          <w:szCs w:val="18"/>
          <w:u w:val="single"/>
          <w:lang w:val="en-US" w:eastAsia="en-IN"/>
          <w14:ligatures w14:val="none"/>
        </w:rPr>
        <w:t>–</w:t>
      </w:r>
      <w:r w:rsidR="00210E1F">
        <w:rPr>
          <w:rFonts w:ascii="Arial" w:eastAsia="Times New Roman" w:hAnsi="Arial" w:cs="Arial"/>
          <w:b/>
          <w:iCs/>
          <w:color w:val="17365D"/>
          <w:kern w:val="0"/>
          <w:szCs w:val="18"/>
          <w:u w:val="single"/>
          <w:lang w:val="en-US" w:eastAsia="en-IN"/>
          <w14:ligatures w14:val="none"/>
        </w:rPr>
        <w:t xml:space="preserve"> </w:t>
      </w:r>
      <w:r w:rsidRPr="0049756A">
        <w:rPr>
          <w:rFonts w:ascii="Arial" w:eastAsia="Times New Roman" w:hAnsi="Arial" w:cs="Arial"/>
          <w:b/>
          <w:iCs/>
          <w:color w:val="17365D"/>
          <w:kern w:val="0"/>
          <w:szCs w:val="18"/>
          <w:u w:val="single"/>
          <w:lang w:val="en-US" w:eastAsia="en-IN"/>
          <w14:ligatures w14:val="none"/>
        </w:rPr>
        <w:t>I</w:t>
      </w:r>
      <w:r w:rsidR="00FC37B6">
        <w:rPr>
          <w:rFonts w:ascii="Arial" w:eastAsia="Times New Roman" w:hAnsi="Arial" w:cs="Arial"/>
          <w:b/>
          <w:iCs/>
          <w:color w:val="17365D"/>
          <w:kern w:val="0"/>
          <w:szCs w:val="18"/>
          <w:u w:val="single"/>
          <w:lang w:val="en-US" w:eastAsia="en-IN"/>
          <w14:ligatures w14:val="none"/>
        </w:rPr>
        <w:t xml:space="preserve"> &amp; II</w:t>
      </w:r>
    </w:p>
    <w:p w14:paraId="31EBB750" w14:textId="390562E9" w:rsidR="00622FC2" w:rsidRPr="00622FC2" w:rsidRDefault="00D57788" w:rsidP="00622FC2">
      <w:pPr>
        <w:jc w:val="center"/>
        <w:rPr>
          <w:rFonts w:ascii="Arial" w:eastAsia="Times New Roman" w:hAnsi="Arial" w:cs="Arial"/>
          <w:b/>
          <w:i/>
          <w:iCs/>
          <w:kern w:val="0"/>
          <w:sz w:val="20"/>
          <w:szCs w:val="20"/>
          <w:u w:val="single"/>
          <w:lang w:val="en-GB"/>
          <w14:ligatures w14:val="none"/>
        </w:rPr>
      </w:pPr>
      <w:r w:rsidRPr="00D57788">
        <w:rPr>
          <w:rFonts w:ascii="Arial" w:eastAsia="Times New Roman" w:hAnsi="Arial" w:cs="Arial"/>
          <w:b/>
          <w:i/>
          <w:iCs/>
          <w:kern w:val="0"/>
          <w:sz w:val="20"/>
          <w:szCs w:val="20"/>
          <w:u w:val="single"/>
          <w:lang w:val="en-GB"/>
          <w14:ligatures w14:val="none"/>
        </w:rPr>
        <w:t>NOT APPLICABLE SINCE THE LAND PARCEL WAS PURCHASED BEFORE CUTOFF DATE.</w:t>
      </w:r>
    </w:p>
    <w:p w14:paraId="2391EAEA" w14:textId="4956DEE4" w:rsidR="00EA50FC" w:rsidRDefault="00267E0A" w:rsidP="00711F13">
      <w:pPr>
        <w:spacing w:after="0" w:line="24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sidR="00270E95">
        <w:rPr>
          <w:rFonts w:ascii="Arial" w:eastAsia="Times New Roman" w:hAnsi="Arial" w:cs="Arial"/>
          <w:b/>
          <w:iCs/>
          <w:color w:val="17365D"/>
          <w:kern w:val="0"/>
          <w:szCs w:val="18"/>
          <w:u w:val="single"/>
          <w:lang w:val="en-US" w:eastAsia="en-IN"/>
          <w14:ligatures w14:val="none"/>
        </w:rPr>
        <w:t>BUILDING &amp; CIVIL WORK PHASE I</w:t>
      </w:r>
      <w:r w:rsidR="00FC37B6">
        <w:rPr>
          <w:rFonts w:ascii="Arial" w:eastAsia="Times New Roman" w:hAnsi="Arial" w:cs="Arial"/>
          <w:b/>
          <w:iCs/>
          <w:color w:val="17365D"/>
          <w:kern w:val="0"/>
          <w:szCs w:val="18"/>
          <w:u w:val="single"/>
          <w:lang w:val="en-US" w:eastAsia="en-IN"/>
          <w14:ligatures w14:val="none"/>
        </w:rPr>
        <w:t xml:space="preserve"> &amp; II</w:t>
      </w:r>
    </w:p>
    <w:p w14:paraId="0F7B908F" w14:textId="77777777" w:rsidR="00C823B2" w:rsidRDefault="00C823B2" w:rsidP="006103C9">
      <w:pPr>
        <w:spacing w:after="0" w:line="240" w:lineRule="auto"/>
        <w:ind w:right="425"/>
        <w:jc w:val="center"/>
        <w:rPr>
          <w:rFonts w:ascii="Arial" w:eastAsia="Times New Roman" w:hAnsi="Arial" w:cs="Arial"/>
          <w:b/>
          <w:iCs/>
          <w:kern w:val="0"/>
          <w:sz w:val="20"/>
          <w:szCs w:val="20"/>
          <w:u w:val="single"/>
          <w:lang w:val="en-GB"/>
          <w14:ligatures w14:val="none"/>
        </w:rPr>
      </w:pPr>
    </w:p>
    <w:p w14:paraId="37556449" w14:textId="2EF8B473" w:rsidR="00C823B2" w:rsidRDefault="00C823B2" w:rsidP="006103C9">
      <w:pPr>
        <w:spacing w:after="0" w:line="240" w:lineRule="auto"/>
        <w:ind w:right="425"/>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w:t>
      </w:r>
      <w:r w:rsidR="00ED53E1">
        <w:rPr>
          <w:rFonts w:ascii="Arial" w:eastAsia="Times New Roman" w:hAnsi="Arial" w:cs="Arial"/>
          <w:b/>
          <w:iCs/>
          <w:kern w:val="0"/>
          <w:sz w:val="20"/>
          <w:szCs w:val="20"/>
          <w:u w:val="single"/>
          <w:lang w:val="en-GB"/>
          <w14:ligatures w14:val="none"/>
        </w:rPr>
        <w:t>4</w:t>
      </w:r>
    </w:p>
    <w:p w14:paraId="4960765D" w14:textId="77777777" w:rsidR="0010581C" w:rsidRDefault="0010581C" w:rsidP="006103C9">
      <w:pPr>
        <w:spacing w:after="0" w:line="240" w:lineRule="auto"/>
        <w:ind w:right="425"/>
        <w:jc w:val="center"/>
        <w:rPr>
          <w:rFonts w:ascii="Arial" w:eastAsia="Times New Roman" w:hAnsi="Arial" w:cs="Arial"/>
          <w:b/>
          <w:iCs/>
          <w:color w:val="17365D"/>
          <w:kern w:val="0"/>
          <w:szCs w:val="18"/>
          <w:u w:val="single"/>
          <w:lang w:val="en-US" w:eastAsia="en-IN"/>
          <w14:ligatures w14:val="none"/>
        </w:rPr>
      </w:pPr>
    </w:p>
    <w:tbl>
      <w:tblP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57" w:type="dxa"/>
          <w:right w:w="57" w:type="dxa"/>
        </w:tblCellMar>
        <w:tblLook w:val="04A0" w:firstRow="1" w:lastRow="0" w:firstColumn="1" w:lastColumn="0" w:noHBand="0" w:noVBand="1"/>
      </w:tblPr>
      <w:tblGrid>
        <w:gridCol w:w="509"/>
        <w:gridCol w:w="2878"/>
        <w:gridCol w:w="1276"/>
        <w:gridCol w:w="709"/>
        <w:gridCol w:w="850"/>
        <w:gridCol w:w="993"/>
        <w:gridCol w:w="1275"/>
        <w:gridCol w:w="1134"/>
        <w:gridCol w:w="1276"/>
      </w:tblGrid>
      <w:tr w:rsidR="00D57788" w:rsidRPr="00C823B2" w14:paraId="28EA8F71" w14:textId="77777777" w:rsidTr="00066E57">
        <w:trPr>
          <w:trHeight w:val="18"/>
          <w:jc w:val="center"/>
        </w:trPr>
        <w:tc>
          <w:tcPr>
            <w:tcW w:w="509" w:type="dxa"/>
            <w:shd w:val="clear" w:color="auto" w:fill="002060"/>
            <w:tcMar>
              <w:top w:w="15" w:type="dxa"/>
              <w:left w:w="15" w:type="dxa"/>
              <w:bottom w:w="0" w:type="dxa"/>
              <w:right w:w="15" w:type="dxa"/>
            </w:tcMar>
            <w:vAlign w:val="center"/>
            <w:hideMark/>
          </w:tcPr>
          <w:p w14:paraId="08AACA4C" w14:textId="3D455CFA" w:rsidR="00D57788" w:rsidRPr="00C823B2" w:rsidRDefault="00622FC2" w:rsidP="00D57788">
            <w:pPr>
              <w:jc w:val="center"/>
              <w:rPr>
                <w:rFonts w:cstheme="minorHAnsi"/>
                <w:b/>
                <w:bCs/>
                <w:color w:val="FFFFFF"/>
              </w:rPr>
            </w:pPr>
            <w:r>
              <w:rPr>
                <w:rFonts w:cstheme="minorHAnsi"/>
                <w:b/>
                <w:bCs/>
                <w:color w:val="FFFFFF"/>
              </w:rPr>
              <w:t>S</w:t>
            </w:r>
            <w:r w:rsidR="00D57788" w:rsidRPr="00C823B2">
              <w:rPr>
                <w:rFonts w:cstheme="minorHAnsi"/>
                <w:b/>
                <w:bCs/>
                <w:color w:val="FFFFFF"/>
              </w:rPr>
              <w:t>. No.</w:t>
            </w:r>
          </w:p>
        </w:tc>
        <w:tc>
          <w:tcPr>
            <w:tcW w:w="2878" w:type="dxa"/>
            <w:shd w:val="clear" w:color="auto" w:fill="002060"/>
            <w:tcMar>
              <w:top w:w="15" w:type="dxa"/>
              <w:left w:w="15" w:type="dxa"/>
              <w:bottom w:w="0" w:type="dxa"/>
              <w:right w:w="15" w:type="dxa"/>
            </w:tcMar>
            <w:vAlign w:val="center"/>
            <w:hideMark/>
          </w:tcPr>
          <w:p w14:paraId="1B1F79C3" w14:textId="77777777" w:rsidR="00D57788" w:rsidRPr="00C823B2" w:rsidRDefault="00D57788" w:rsidP="00D57788">
            <w:pPr>
              <w:jc w:val="center"/>
              <w:rPr>
                <w:rFonts w:cstheme="minorHAnsi"/>
                <w:b/>
                <w:bCs/>
                <w:color w:val="FFFFFF"/>
              </w:rPr>
            </w:pPr>
            <w:r w:rsidRPr="00C823B2">
              <w:rPr>
                <w:rFonts w:cstheme="minorHAnsi"/>
                <w:b/>
                <w:bCs/>
                <w:color w:val="FFFFFF"/>
              </w:rPr>
              <w:t>Particular</w:t>
            </w:r>
          </w:p>
        </w:tc>
        <w:tc>
          <w:tcPr>
            <w:tcW w:w="1276" w:type="dxa"/>
            <w:shd w:val="clear" w:color="auto" w:fill="002060"/>
            <w:tcMar>
              <w:top w:w="15" w:type="dxa"/>
              <w:left w:w="15" w:type="dxa"/>
              <w:bottom w:w="0" w:type="dxa"/>
              <w:right w:w="15" w:type="dxa"/>
            </w:tcMar>
            <w:vAlign w:val="center"/>
            <w:hideMark/>
          </w:tcPr>
          <w:p w14:paraId="218EF181" w14:textId="353511A4" w:rsidR="00D57788" w:rsidRPr="00C823B2" w:rsidRDefault="00D57788" w:rsidP="00D57788">
            <w:pPr>
              <w:jc w:val="center"/>
              <w:rPr>
                <w:rFonts w:cstheme="minorHAnsi"/>
                <w:b/>
                <w:bCs/>
                <w:color w:val="FFFFFF"/>
              </w:rPr>
            </w:pPr>
            <w:r w:rsidRPr="00C823B2">
              <w:rPr>
                <w:rFonts w:cstheme="minorHAnsi"/>
                <w:b/>
                <w:bCs/>
                <w:color w:val="FFFFFF"/>
              </w:rPr>
              <w:t>Type of Structure</w:t>
            </w:r>
          </w:p>
        </w:tc>
        <w:tc>
          <w:tcPr>
            <w:tcW w:w="709" w:type="dxa"/>
            <w:shd w:val="clear" w:color="auto" w:fill="002060"/>
            <w:tcMar>
              <w:top w:w="15" w:type="dxa"/>
              <w:left w:w="15" w:type="dxa"/>
              <w:bottom w:w="0" w:type="dxa"/>
              <w:right w:w="15" w:type="dxa"/>
            </w:tcMar>
            <w:vAlign w:val="center"/>
            <w:hideMark/>
          </w:tcPr>
          <w:p w14:paraId="03D3962B" w14:textId="56DB2460" w:rsidR="00D57788" w:rsidRPr="00C823B2" w:rsidRDefault="00D57788" w:rsidP="00D57788">
            <w:pPr>
              <w:jc w:val="center"/>
              <w:rPr>
                <w:rFonts w:cstheme="minorHAnsi"/>
                <w:b/>
                <w:bCs/>
                <w:color w:val="FFFFFF"/>
              </w:rPr>
            </w:pPr>
            <w:r w:rsidRPr="00D57788">
              <w:rPr>
                <w:rFonts w:cstheme="minorHAnsi"/>
                <w:b/>
                <w:bCs/>
                <w:color w:val="FFFFFF"/>
              </w:rPr>
              <w:t>Floor Height (ft.)</w:t>
            </w:r>
          </w:p>
        </w:tc>
        <w:tc>
          <w:tcPr>
            <w:tcW w:w="850" w:type="dxa"/>
            <w:shd w:val="clear" w:color="auto" w:fill="002060"/>
            <w:tcMar>
              <w:top w:w="15" w:type="dxa"/>
              <w:left w:w="15" w:type="dxa"/>
              <w:bottom w:w="0" w:type="dxa"/>
              <w:right w:w="15" w:type="dxa"/>
            </w:tcMar>
            <w:vAlign w:val="center"/>
            <w:hideMark/>
          </w:tcPr>
          <w:p w14:paraId="67349ADA" w14:textId="68CE41C7" w:rsidR="00D57788" w:rsidRPr="00C823B2" w:rsidRDefault="00D57788" w:rsidP="00D57788">
            <w:pPr>
              <w:jc w:val="center"/>
              <w:rPr>
                <w:rFonts w:cstheme="minorHAnsi"/>
                <w:b/>
                <w:bCs/>
                <w:color w:val="FFFFFF"/>
              </w:rPr>
            </w:pPr>
            <w:r w:rsidRPr="00C823B2">
              <w:rPr>
                <w:rFonts w:cstheme="minorHAnsi"/>
                <w:b/>
                <w:bCs/>
                <w:color w:val="FFFFFF"/>
              </w:rPr>
              <w:t>Area in sq. mtr.</w:t>
            </w:r>
          </w:p>
        </w:tc>
        <w:tc>
          <w:tcPr>
            <w:tcW w:w="993" w:type="dxa"/>
            <w:shd w:val="clear" w:color="auto" w:fill="002060"/>
            <w:tcMar>
              <w:top w:w="15" w:type="dxa"/>
              <w:left w:w="15" w:type="dxa"/>
              <w:bottom w:w="0" w:type="dxa"/>
              <w:right w:w="15" w:type="dxa"/>
            </w:tcMar>
            <w:vAlign w:val="center"/>
            <w:hideMark/>
          </w:tcPr>
          <w:p w14:paraId="682595FA" w14:textId="77777777" w:rsidR="00D57788" w:rsidRPr="00C823B2" w:rsidRDefault="00D57788" w:rsidP="00D57788">
            <w:pPr>
              <w:jc w:val="center"/>
              <w:rPr>
                <w:rFonts w:cstheme="minorHAnsi"/>
                <w:b/>
                <w:bCs/>
                <w:color w:val="FFFFFF"/>
              </w:rPr>
            </w:pPr>
            <w:r w:rsidRPr="00C823B2">
              <w:rPr>
                <w:rFonts w:cstheme="minorHAnsi"/>
                <w:b/>
                <w:bCs/>
                <w:color w:val="FFFFFF"/>
              </w:rPr>
              <w:t>Area in sq. ft.</w:t>
            </w:r>
          </w:p>
        </w:tc>
        <w:tc>
          <w:tcPr>
            <w:tcW w:w="1275" w:type="dxa"/>
            <w:shd w:val="clear" w:color="auto" w:fill="002060"/>
            <w:tcMar>
              <w:top w:w="15" w:type="dxa"/>
              <w:left w:w="15" w:type="dxa"/>
              <w:bottom w:w="0" w:type="dxa"/>
              <w:right w:w="15" w:type="dxa"/>
            </w:tcMar>
            <w:vAlign w:val="center"/>
            <w:hideMark/>
          </w:tcPr>
          <w:p w14:paraId="04F79089" w14:textId="6C8E3D5C" w:rsidR="00D57788" w:rsidRPr="00C823B2" w:rsidRDefault="00D57788" w:rsidP="00D57788">
            <w:pPr>
              <w:jc w:val="center"/>
              <w:rPr>
                <w:rFonts w:cstheme="minorHAnsi"/>
                <w:b/>
                <w:bCs/>
                <w:color w:val="FFFFFF"/>
              </w:rPr>
            </w:pPr>
            <w:r w:rsidRPr="00C823B2">
              <w:rPr>
                <w:rFonts w:cstheme="minorHAnsi"/>
                <w:b/>
                <w:bCs/>
                <w:color w:val="FFFFFF"/>
              </w:rPr>
              <w:t>Approx. Year of construction</w:t>
            </w:r>
          </w:p>
        </w:tc>
        <w:tc>
          <w:tcPr>
            <w:tcW w:w="1134" w:type="dxa"/>
            <w:shd w:val="clear" w:color="auto" w:fill="002060"/>
            <w:tcMar>
              <w:top w:w="15" w:type="dxa"/>
              <w:left w:w="15" w:type="dxa"/>
              <w:bottom w:w="0" w:type="dxa"/>
              <w:right w:w="15" w:type="dxa"/>
            </w:tcMar>
            <w:vAlign w:val="center"/>
            <w:hideMark/>
          </w:tcPr>
          <w:p w14:paraId="28707CC9" w14:textId="6B032E91" w:rsidR="00D57788" w:rsidRPr="00C823B2" w:rsidRDefault="00D57788" w:rsidP="00D57788">
            <w:pPr>
              <w:jc w:val="center"/>
              <w:rPr>
                <w:rFonts w:cstheme="minorHAnsi"/>
                <w:b/>
                <w:bCs/>
                <w:color w:val="FFFFFF"/>
              </w:rPr>
            </w:pPr>
            <w:r w:rsidRPr="00C823B2">
              <w:rPr>
                <w:rFonts w:cstheme="minorHAnsi"/>
                <w:b/>
                <w:bCs/>
                <w:color w:val="FFFFFF"/>
              </w:rPr>
              <w:t xml:space="preserve">Plinth area </w:t>
            </w:r>
            <w:proofErr w:type="gramStart"/>
            <w:r w:rsidRPr="00C823B2">
              <w:rPr>
                <w:rFonts w:cstheme="minorHAnsi"/>
                <w:b/>
                <w:bCs/>
                <w:color w:val="FFFFFF"/>
              </w:rPr>
              <w:t>rate</w:t>
            </w:r>
            <w:r w:rsidR="00622FC2">
              <w:rPr>
                <w:rFonts w:cstheme="minorHAnsi"/>
                <w:b/>
                <w:bCs/>
                <w:color w:val="FFFFFF"/>
              </w:rPr>
              <w:t xml:space="preserve"> </w:t>
            </w:r>
            <w:r w:rsidRPr="00C823B2">
              <w:rPr>
                <w:rFonts w:cstheme="minorHAnsi"/>
                <w:b/>
                <w:bCs/>
                <w:color w:val="FFFFFF"/>
              </w:rPr>
              <w:t xml:space="preserve"> Per</w:t>
            </w:r>
            <w:proofErr w:type="gramEnd"/>
            <w:r w:rsidRPr="00C823B2">
              <w:rPr>
                <w:rFonts w:cstheme="minorHAnsi"/>
                <w:b/>
                <w:bCs/>
                <w:color w:val="FFFFFF"/>
              </w:rPr>
              <w:t xml:space="preserve"> sq. ft. as per market standard</w:t>
            </w:r>
            <w:r w:rsidR="00622FC2">
              <w:rPr>
                <w:rFonts w:cstheme="minorHAnsi"/>
                <w:b/>
                <w:bCs/>
                <w:color w:val="FFFFFF"/>
              </w:rPr>
              <w:t xml:space="preserve"> (in Rs.)</w:t>
            </w:r>
          </w:p>
        </w:tc>
        <w:tc>
          <w:tcPr>
            <w:tcW w:w="1276" w:type="dxa"/>
            <w:shd w:val="clear" w:color="auto" w:fill="002060"/>
            <w:tcMar>
              <w:top w:w="15" w:type="dxa"/>
              <w:left w:w="15" w:type="dxa"/>
              <w:bottom w:w="0" w:type="dxa"/>
              <w:right w:w="15" w:type="dxa"/>
            </w:tcMar>
            <w:vAlign w:val="center"/>
            <w:hideMark/>
          </w:tcPr>
          <w:p w14:paraId="7E6FFA84" w14:textId="6BFB5F2D" w:rsidR="00D57788" w:rsidRPr="00C823B2" w:rsidRDefault="00D57788" w:rsidP="00D57788">
            <w:pPr>
              <w:jc w:val="center"/>
              <w:rPr>
                <w:rFonts w:cstheme="minorHAnsi"/>
                <w:b/>
                <w:bCs/>
                <w:color w:val="FFFFFF"/>
              </w:rPr>
            </w:pPr>
            <w:r w:rsidRPr="00C823B2">
              <w:rPr>
                <w:rFonts w:cstheme="minorHAnsi"/>
                <w:b/>
                <w:bCs/>
                <w:color w:val="FFFFFF"/>
              </w:rPr>
              <w:t xml:space="preserve">Gross Replacement Value </w:t>
            </w:r>
            <w:r>
              <w:rPr>
                <w:rFonts w:cstheme="minorHAnsi"/>
                <w:b/>
                <w:bCs/>
                <w:color w:val="FFFFFF"/>
              </w:rPr>
              <w:t>in Rs.</w:t>
            </w:r>
          </w:p>
        </w:tc>
      </w:tr>
      <w:tr w:rsidR="00622FC2" w:rsidRPr="006C445F" w14:paraId="042DBCD3" w14:textId="77777777" w:rsidTr="00622FC2">
        <w:trPr>
          <w:trHeight w:val="690"/>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A00A4D6" w14:textId="77777777" w:rsidR="00FC37B6" w:rsidRPr="006C445F" w:rsidRDefault="00FC37B6" w:rsidP="00D57788">
            <w:pPr>
              <w:jc w:val="center"/>
              <w:rPr>
                <w:rFonts w:cstheme="minorHAnsi"/>
                <w:b/>
                <w:bCs/>
                <w:color w:val="000000" w:themeColor="text1"/>
              </w:rPr>
            </w:pPr>
            <w:r w:rsidRPr="006C445F">
              <w:rPr>
                <w:rFonts w:cstheme="minorHAnsi"/>
                <w:b/>
                <w:bCs/>
                <w:color w:val="000000" w:themeColor="text1"/>
              </w:rPr>
              <w:t>1</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5C0881F" w14:textId="633F78F1" w:rsidR="00FC37B6" w:rsidRPr="00CF1EC3" w:rsidRDefault="00FC37B6" w:rsidP="00D57788">
            <w:pPr>
              <w:jc w:val="center"/>
              <w:rPr>
                <w:rFonts w:cstheme="minorHAnsi"/>
                <w:color w:val="000000" w:themeColor="text1"/>
              </w:rPr>
            </w:pPr>
            <w:r w:rsidRPr="00CF1EC3">
              <w:rPr>
                <w:rFonts w:cstheme="minorHAnsi"/>
                <w:color w:val="000000"/>
                <w:szCs w:val="20"/>
              </w:rPr>
              <w:t>Basement- Before 4 Nov 2022</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632FA10" w14:textId="6DF62456" w:rsidR="00FC37B6" w:rsidRPr="00CF1EC3" w:rsidRDefault="00FC37B6" w:rsidP="00D57788">
            <w:pPr>
              <w:jc w:val="center"/>
              <w:rPr>
                <w:rFonts w:cstheme="minorHAnsi"/>
                <w:color w:val="000000" w:themeColor="text1"/>
              </w:rPr>
            </w:pPr>
            <w:r w:rsidRPr="00CF1EC3">
              <w:rPr>
                <w:rFonts w:cstheme="minorHAnsi"/>
                <w:color w:val="000000"/>
                <w:szCs w:val="20"/>
              </w:rPr>
              <w:t>RCC Structure with Insulation</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CAFE165" w14:textId="32F861AF" w:rsidR="00FC37B6" w:rsidRPr="00CF1EC3" w:rsidRDefault="00FC37B6" w:rsidP="00FC37B6">
            <w:pPr>
              <w:jc w:val="center"/>
              <w:rPr>
                <w:rFonts w:cstheme="minorHAnsi"/>
                <w:color w:val="000000" w:themeColor="text1"/>
              </w:rPr>
            </w:pPr>
            <w:r w:rsidRPr="00CF1EC3">
              <w:rPr>
                <w:rFonts w:cstheme="minorHAnsi"/>
                <w:color w:val="000000"/>
                <w:szCs w:val="20"/>
              </w:rPr>
              <w:t>12.5</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266D8A0" w14:textId="73FF9701" w:rsidR="00FC37B6" w:rsidRPr="00CF1EC3" w:rsidRDefault="00FC37B6" w:rsidP="00FC37B6">
            <w:pPr>
              <w:jc w:val="center"/>
              <w:rPr>
                <w:rFonts w:cstheme="minorHAnsi"/>
                <w:color w:val="131313"/>
              </w:rPr>
            </w:pPr>
            <w:r w:rsidRPr="00CF1EC3">
              <w:rPr>
                <w:rFonts w:cstheme="minorHAnsi"/>
                <w:color w:val="000000"/>
                <w:szCs w:val="20"/>
              </w:rPr>
              <w:t>5,837</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E91528F" w14:textId="513D2EDA" w:rsidR="00FC37B6" w:rsidRPr="00CF1EC3" w:rsidRDefault="00FC37B6" w:rsidP="00FC37B6">
            <w:pPr>
              <w:jc w:val="center"/>
              <w:rPr>
                <w:rFonts w:cstheme="minorHAnsi"/>
                <w:color w:val="131313"/>
              </w:rPr>
            </w:pPr>
            <w:r w:rsidRPr="00CF1EC3">
              <w:rPr>
                <w:rFonts w:cstheme="minorHAnsi"/>
                <w:color w:val="000000"/>
                <w:szCs w:val="20"/>
              </w:rPr>
              <w:t>62,827</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190906" w14:textId="1D3A1DB8" w:rsidR="00FC37B6" w:rsidRPr="00CF1EC3" w:rsidRDefault="00FC37B6" w:rsidP="00FC37B6">
            <w:pPr>
              <w:jc w:val="center"/>
              <w:rPr>
                <w:rFonts w:cstheme="minorHAnsi"/>
                <w:color w:val="131313"/>
              </w:rPr>
            </w:pPr>
            <w:r w:rsidRPr="00CF1EC3">
              <w:rPr>
                <w:rFonts w:cstheme="minorHAnsi"/>
                <w:color w:val="000000"/>
                <w:szCs w:val="20"/>
              </w:rPr>
              <w:t>2022</w:t>
            </w:r>
          </w:p>
        </w:tc>
        <w:tc>
          <w:tcPr>
            <w:tcW w:w="1134" w:type="dxa"/>
            <w:vMerge w:val="restart"/>
            <w:tcBorders>
              <w:top w:val="double" w:sz="4" w:space="0" w:color="auto"/>
              <w:left w:val="double" w:sz="4" w:space="0" w:color="auto"/>
              <w:right w:val="double" w:sz="4" w:space="0" w:color="auto"/>
            </w:tcBorders>
            <w:shd w:val="clear" w:color="auto" w:fill="auto"/>
            <w:tcMar>
              <w:top w:w="15" w:type="dxa"/>
              <w:left w:w="15" w:type="dxa"/>
              <w:bottom w:w="0" w:type="dxa"/>
              <w:right w:w="15" w:type="dxa"/>
            </w:tcMar>
            <w:vAlign w:val="center"/>
            <w:hideMark/>
          </w:tcPr>
          <w:p w14:paraId="137BF330" w14:textId="04E898DE" w:rsidR="00FC37B6" w:rsidRPr="00CF1EC3" w:rsidRDefault="00FC37B6" w:rsidP="00FC37B6">
            <w:pPr>
              <w:jc w:val="center"/>
              <w:rPr>
                <w:rFonts w:cstheme="minorHAnsi"/>
              </w:rPr>
            </w:pPr>
            <w:r w:rsidRPr="00CF1EC3">
              <w:rPr>
                <w:rFonts w:cstheme="minorHAnsi"/>
              </w:rPr>
              <w:t>Not Considered as it is before cut-off date</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52D4145" w14:textId="0B667323" w:rsidR="00FC37B6" w:rsidRPr="00CF1EC3" w:rsidRDefault="00FC37B6" w:rsidP="00FC37B6">
            <w:pPr>
              <w:jc w:val="center"/>
              <w:rPr>
                <w:rFonts w:cstheme="minorHAnsi"/>
              </w:rPr>
            </w:pPr>
            <w:r w:rsidRPr="00CF1EC3">
              <w:rPr>
                <w:rFonts w:cstheme="minorHAnsi"/>
              </w:rPr>
              <w:t>Nil</w:t>
            </w:r>
          </w:p>
        </w:tc>
      </w:tr>
      <w:tr w:rsidR="00622FC2" w:rsidRPr="006C445F" w14:paraId="3680A09E"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9B1AC70" w14:textId="77777777" w:rsidR="00FC37B6" w:rsidRPr="006C445F" w:rsidRDefault="00FC37B6" w:rsidP="00D57788">
            <w:pPr>
              <w:jc w:val="center"/>
              <w:rPr>
                <w:rFonts w:cstheme="minorHAnsi"/>
                <w:b/>
                <w:bCs/>
                <w:color w:val="000000" w:themeColor="text1"/>
              </w:rPr>
            </w:pPr>
            <w:r w:rsidRPr="006C445F">
              <w:rPr>
                <w:rFonts w:cstheme="minorHAnsi"/>
                <w:b/>
                <w:bCs/>
                <w:color w:val="000000" w:themeColor="text1"/>
              </w:rPr>
              <w:t>2</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03130F5" w14:textId="12EB2AC2" w:rsidR="00FC37B6" w:rsidRPr="00CF1EC3" w:rsidRDefault="00FC37B6" w:rsidP="00D57788">
            <w:pPr>
              <w:jc w:val="center"/>
              <w:rPr>
                <w:rFonts w:cstheme="minorHAnsi"/>
                <w:color w:val="000000" w:themeColor="text1"/>
              </w:rPr>
            </w:pPr>
            <w:r w:rsidRPr="00CF1EC3">
              <w:rPr>
                <w:rFonts w:cstheme="minorHAnsi"/>
                <w:color w:val="000000"/>
                <w:szCs w:val="20"/>
              </w:rPr>
              <w:t>Road Development - Before 4 Nov 2022</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A3012E6" w14:textId="0E7FDF24" w:rsidR="00FC37B6" w:rsidRPr="00CF1EC3" w:rsidRDefault="00FC37B6" w:rsidP="00FC37B6">
            <w:pPr>
              <w:jc w:val="center"/>
              <w:rPr>
                <w:rFonts w:cstheme="minorHAnsi"/>
                <w:color w:val="000000" w:themeColor="text1"/>
              </w:rPr>
            </w:pPr>
            <w:r w:rsidRPr="00CF1EC3">
              <w:rPr>
                <w:rFonts w:cstheme="minorHAnsi"/>
                <w:color w:val="000000"/>
                <w:szCs w:val="20"/>
              </w:rPr>
              <w:t xml:space="preserve">RCC </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151F0FA" w14:textId="0934BF03" w:rsidR="00FC37B6" w:rsidRPr="00CF1EC3" w:rsidRDefault="00FC37B6" w:rsidP="00FC37B6">
            <w:pPr>
              <w:jc w:val="center"/>
              <w:rPr>
                <w:rFonts w:cstheme="minorHAnsi"/>
                <w:color w:val="000000" w:themeColor="text1"/>
              </w:rPr>
            </w:pPr>
            <w:r w:rsidRPr="00CF1EC3">
              <w:rPr>
                <w:rFonts w:cstheme="minorHAnsi"/>
                <w:color w:val="000000"/>
                <w:szCs w:val="20"/>
              </w:rPr>
              <w:t>NA</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965E1E" w14:textId="063FCCCF" w:rsidR="00FC37B6" w:rsidRPr="00CF1EC3" w:rsidRDefault="00FC37B6" w:rsidP="00FC37B6">
            <w:pPr>
              <w:jc w:val="center"/>
              <w:rPr>
                <w:rFonts w:cstheme="minorHAnsi"/>
                <w:color w:val="131313"/>
              </w:rPr>
            </w:pPr>
            <w:r w:rsidRPr="00CF1EC3">
              <w:rPr>
                <w:rFonts w:cstheme="minorHAnsi"/>
                <w:color w:val="000000"/>
                <w:szCs w:val="20"/>
              </w:rPr>
              <w:t>6,000</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6A580B1" w14:textId="2FE8C18B" w:rsidR="00FC37B6" w:rsidRPr="00CF1EC3" w:rsidRDefault="00FC37B6" w:rsidP="00FC37B6">
            <w:pPr>
              <w:jc w:val="center"/>
              <w:rPr>
                <w:rFonts w:cstheme="minorHAnsi"/>
                <w:color w:val="000000"/>
                <w:szCs w:val="20"/>
              </w:rPr>
            </w:pPr>
            <w:r w:rsidRPr="00CF1EC3">
              <w:rPr>
                <w:rFonts w:cstheme="minorHAnsi"/>
                <w:color w:val="000000"/>
                <w:szCs w:val="20"/>
              </w:rPr>
              <w:t>64,583</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646B270" w14:textId="7189DE8D" w:rsidR="00FC37B6" w:rsidRPr="00CF1EC3" w:rsidRDefault="00FC37B6" w:rsidP="00FC37B6">
            <w:pPr>
              <w:jc w:val="center"/>
              <w:rPr>
                <w:rFonts w:cstheme="minorHAnsi"/>
                <w:color w:val="131313"/>
              </w:rPr>
            </w:pPr>
            <w:r w:rsidRPr="00CF1EC3">
              <w:rPr>
                <w:rFonts w:cstheme="minorHAnsi"/>
                <w:color w:val="000000"/>
                <w:szCs w:val="20"/>
              </w:rPr>
              <w:t>2022</w:t>
            </w:r>
          </w:p>
        </w:tc>
        <w:tc>
          <w:tcPr>
            <w:tcW w:w="1134" w:type="dxa"/>
            <w:vMerge/>
            <w:tcBorders>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13825A4" w14:textId="34A1B447" w:rsidR="00FC37B6" w:rsidRPr="00CF1EC3" w:rsidRDefault="00FC37B6" w:rsidP="00D57788">
            <w:pPr>
              <w:jc w:val="center"/>
              <w:rPr>
                <w:rFonts w:cstheme="minorHAnsi"/>
              </w:rPr>
            </w:pP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208CBD6" w14:textId="3FCDBD86" w:rsidR="00FC37B6" w:rsidRPr="00CF1EC3" w:rsidRDefault="00FC37B6" w:rsidP="00FC37B6">
            <w:pPr>
              <w:jc w:val="center"/>
              <w:rPr>
                <w:rFonts w:cstheme="minorHAnsi"/>
              </w:rPr>
            </w:pPr>
            <w:r w:rsidRPr="00CF1EC3">
              <w:rPr>
                <w:rFonts w:cstheme="minorHAnsi"/>
              </w:rPr>
              <w:t>Nil</w:t>
            </w:r>
          </w:p>
        </w:tc>
      </w:tr>
      <w:tr w:rsidR="00FC37B6" w:rsidRPr="006C445F" w14:paraId="7A9B569E"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87BAF35" w14:textId="5F6C914E" w:rsidR="00FC37B6" w:rsidRPr="006C445F" w:rsidRDefault="00622FC2" w:rsidP="00FC37B6">
            <w:pPr>
              <w:jc w:val="center"/>
              <w:rPr>
                <w:rFonts w:cstheme="minorHAnsi"/>
                <w:b/>
                <w:bCs/>
                <w:color w:val="000000" w:themeColor="text1"/>
              </w:rPr>
            </w:pPr>
            <w:r>
              <w:rPr>
                <w:rFonts w:cstheme="minorHAnsi"/>
                <w:b/>
                <w:bCs/>
                <w:color w:val="000000" w:themeColor="text1"/>
              </w:rPr>
              <w:t>3</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BFD7626" w14:textId="62D41B95" w:rsidR="00FC37B6" w:rsidRPr="00CF1EC3" w:rsidRDefault="00FC37B6" w:rsidP="00FC37B6">
            <w:pPr>
              <w:jc w:val="center"/>
              <w:rPr>
                <w:rFonts w:cstheme="minorHAnsi"/>
                <w:color w:val="000000" w:themeColor="text1"/>
              </w:rPr>
            </w:pPr>
            <w:r w:rsidRPr="00CF1EC3">
              <w:rPr>
                <w:rFonts w:cstheme="minorHAnsi"/>
                <w:color w:val="000000"/>
                <w:szCs w:val="20"/>
              </w:rPr>
              <w:t>Ground Floor- Phase - 1</w:t>
            </w:r>
          </w:p>
        </w:tc>
        <w:tc>
          <w:tcPr>
            <w:tcW w:w="1276" w:type="dxa"/>
            <w:vMerge w:val="restart"/>
            <w:tcBorders>
              <w:top w:val="double" w:sz="4" w:space="0" w:color="auto"/>
              <w:left w:val="double" w:sz="4" w:space="0" w:color="auto"/>
              <w:right w:val="double" w:sz="4" w:space="0" w:color="auto"/>
            </w:tcBorders>
            <w:shd w:val="clear" w:color="auto" w:fill="auto"/>
            <w:tcMar>
              <w:top w:w="15" w:type="dxa"/>
              <w:left w:w="15" w:type="dxa"/>
              <w:bottom w:w="0" w:type="dxa"/>
              <w:right w:w="15" w:type="dxa"/>
            </w:tcMar>
            <w:vAlign w:val="center"/>
          </w:tcPr>
          <w:p w14:paraId="65AA46E0" w14:textId="3541AFAD" w:rsidR="00FC37B6" w:rsidRPr="00CF1EC3" w:rsidRDefault="00FC37B6" w:rsidP="00FC37B6">
            <w:pPr>
              <w:jc w:val="center"/>
              <w:rPr>
                <w:rFonts w:cstheme="minorHAnsi"/>
                <w:color w:val="000000" w:themeColor="text1"/>
              </w:rPr>
            </w:pPr>
            <w:r w:rsidRPr="00CF1EC3">
              <w:rPr>
                <w:rFonts w:cstheme="minorHAnsi"/>
                <w:color w:val="000000"/>
                <w:szCs w:val="20"/>
              </w:rPr>
              <w:t>RCC Structure with Insulation</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06DEC9F" w14:textId="0D39E587" w:rsidR="00FC37B6" w:rsidRPr="00CF1EC3" w:rsidRDefault="00FC37B6" w:rsidP="00FC37B6">
            <w:pPr>
              <w:jc w:val="center"/>
              <w:rPr>
                <w:rFonts w:cstheme="minorHAnsi"/>
                <w:color w:val="000000" w:themeColor="text1"/>
              </w:rPr>
            </w:pPr>
            <w:r w:rsidRPr="00CF1EC3">
              <w:rPr>
                <w:rFonts w:cstheme="minorHAnsi"/>
                <w:color w:val="000000"/>
                <w:szCs w:val="20"/>
              </w:rPr>
              <w:t>16.5</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41B6329" w14:textId="67136EAF" w:rsidR="00FC37B6" w:rsidRPr="00CF1EC3" w:rsidRDefault="00FC37B6" w:rsidP="00FC37B6">
            <w:pPr>
              <w:jc w:val="center"/>
              <w:rPr>
                <w:rFonts w:cstheme="minorHAnsi"/>
                <w:color w:val="131313"/>
              </w:rPr>
            </w:pPr>
            <w:r w:rsidRPr="00CF1EC3">
              <w:rPr>
                <w:rFonts w:cstheme="minorHAnsi"/>
                <w:color w:val="000000"/>
                <w:szCs w:val="20"/>
              </w:rPr>
              <w:t>5,837</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9B7D5BD" w14:textId="1EE28A4F" w:rsidR="00FC37B6" w:rsidRPr="00CF1EC3" w:rsidRDefault="00FC37B6" w:rsidP="00FC37B6">
            <w:pPr>
              <w:jc w:val="center"/>
              <w:rPr>
                <w:rFonts w:cstheme="minorHAnsi"/>
                <w:color w:val="131313"/>
              </w:rPr>
            </w:pPr>
            <w:r w:rsidRPr="00CF1EC3">
              <w:rPr>
                <w:rFonts w:cstheme="minorHAnsi"/>
                <w:color w:val="000000"/>
                <w:szCs w:val="20"/>
              </w:rPr>
              <w:t>62,827</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C8F9631" w14:textId="512BBECF" w:rsidR="00FC37B6" w:rsidRPr="00CF1EC3" w:rsidRDefault="00FC37B6" w:rsidP="00FC37B6">
            <w:pPr>
              <w:jc w:val="center"/>
              <w:rPr>
                <w:rFonts w:cstheme="minorHAnsi"/>
                <w:color w:val="131313"/>
              </w:rPr>
            </w:pPr>
            <w:r w:rsidRPr="00CF1EC3">
              <w:rPr>
                <w:rFonts w:cstheme="minorHAnsi"/>
                <w:color w:val="000000"/>
                <w:szCs w:val="20"/>
              </w:rPr>
              <w:t>2022-23</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B81AA2C" w14:textId="48996E18" w:rsidR="00FC37B6" w:rsidRPr="00CF1EC3" w:rsidRDefault="00FC37B6" w:rsidP="00FC37B6">
            <w:pPr>
              <w:jc w:val="center"/>
              <w:rPr>
                <w:rFonts w:cstheme="minorHAnsi"/>
              </w:rPr>
            </w:pPr>
            <w:r w:rsidRPr="00CF1EC3">
              <w:rPr>
                <w:rFonts w:cstheme="minorHAnsi"/>
                <w:color w:val="000000"/>
                <w:szCs w:val="20"/>
              </w:rPr>
              <w:t>1,500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86A21B1" w14:textId="7FE646B2" w:rsidR="00FC37B6" w:rsidRPr="00CF1EC3" w:rsidRDefault="00FC37B6" w:rsidP="00FC37B6">
            <w:pPr>
              <w:jc w:val="center"/>
              <w:rPr>
                <w:rFonts w:cstheme="minorHAnsi"/>
              </w:rPr>
            </w:pPr>
            <w:r w:rsidRPr="00CF1EC3">
              <w:rPr>
                <w:rFonts w:cstheme="minorHAnsi"/>
                <w:color w:val="000000"/>
                <w:szCs w:val="20"/>
              </w:rPr>
              <w:t>9,42,41,066</w:t>
            </w:r>
          </w:p>
        </w:tc>
      </w:tr>
      <w:tr w:rsidR="00FC37B6" w:rsidRPr="006C445F" w14:paraId="237BB321" w14:textId="77777777" w:rsidTr="00622FC2">
        <w:trPr>
          <w:trHeight w:val="261"/>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E166B25" w14:textId="630F41BD" w:rsidR="00FC37B6" w:rsidRPr="006C445F" w:rsidRDefault="00622FC2" w:rsidP="00FC37B6">
            <w:pPr>
              <w:jc w:val="center"/>
              <w:rPr>
                <w:rFonts w:cstheme="minorHAnsi"/>
                <w:b/>
                <w:bCs/>
                <w:color w:val="000000" w:themeColor="text1"/>
              </w:rPr>
            </w:pPr>
            <w:r>
              <w:rPr>
                <w:rFonts w:cstheme="minorHAnsi"/>
                <w:b/>
                <w:bCs/>
                <w:color w:val="000000" w:themeColor="text1"/>
              </w:rPr>
              <w:t>4</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D19397D" w14:textId="7E330B6D" w:rsidR="00FC37B6" w:rsidRPr="00CF1EC3" w:rsidRDefault="00FC37B6" w:rsidP="00FC37B6">
            <w:pPr>
              <w:jc w:val="center"/>
              <w:rPr>
                <w:rFonts w:cstheme="minorHAnsi"/>
                <w:color w:val="000000" w:themeColor="text1"/>
              </w:rPr>
            </w:pPr>
            <w:r w:rsidRPr="00CF1EC3">
              <w:rPr>
                <w:rFonts w:cstheme="minorHAnsi"/>
                <w:color w:val="000000"/>
                <w:szCs w:val="20"/>
              </w:rPr>
              <w:t>First Floor- Phase - 1</w:t>
            </w:r>
          </w:p>
        </w:tc>
        <w:tc>
          <w:tcPr>
            <w:tcW w:w="1276" w:type="dxa"/>
            <w:vMerge/>
            <w:tcBorders>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BBF6273" w14:textId="730431AF" w:rsidR="00FC37B6" w:rsidRPr="00CF1EC3" w:rsidRDefault="00FC37B6" w:rsidP="00FC37B6">
            <w:pPr>
              <w:jc w:val="center"/>
              <w:rPr>
                <w:rFonts w:cstheme="minorHAnsi"/>
                <w:color w:val="000000" w:themeColor="text1"/>
              </w:rPr>
            </w:pP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0830C14E" w14:textId="537B53CD" w:rsidR="00FC37B6" w:rsidRPr="00CF1EC3" w:rsidRDefault="00FC37B6" w:rsidP="00FC37B6">
            <w:pPr>
              <w:jc w:val="center"/>
              <w:rPr>
                <w:rFonts w:cstheme="minorHAnsi"/>
                <w:color w:val="000000" w:themeColor="text1"/>
              </w:rPr>
            </w:pPr>
            <w:r w:rsidRPr="00CF1EC3">
              <w:rPr>
                <w:rFonts w:cstheme="minorHAnsi"/>
                <w:color w:val="000000"/>
                <w:szCs w:val="20"/>
              </w:rPr>
              <w:t>16.5</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174738C" w14:textId="10E321DD" w:rsidR="00FC37B6" w:rsidRPr="00CF1EC3" w:rsidRDefault="00FC37B6" w:rsidP="00FC37B6">
            <w:pPr>
              <w:jc w:val="center"/>
              <w:rPr>
                <w:rFonts w:cstheme="minorHAnsi"/>
                <w:color w:val="131313"/>
              </w:rPr>
            </w:pPr>
            <w:r w:rsidRPr="00CF1EC3">
              <w:rPr>
                <w:rFonts w:cstheme="minorHAnsi"/>
                <w:color w:val="000000"/>
                <w:szCs w:val="20"/>
              </w:rPr>
              <w:t>6,379</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B81B41F" w14:textId="5858E294" w:rsidR="00FC37B6" w:rsidRPr="00CF1EC3" w:rsidRDefault="00FC37B6" w:rsidP="00FC37B6">
            <w:pPr>
              <w:jc w:val="center"/>
              <w:rPr>
                <w:rFonts w:cstheme="minorHAnsi"/>
                <w:color w:val="131313"/>
              </w:rPr>
            </w:pPr>
            <w:r w:rsidRPr="00CF1EC3">
              <w:rPr>
                <w:rFonts w:cstheme="minorHAnsi"/>
                <w:color w:val="000000"/>
                <w:szCs w:val="20"/>
              </w:rPr>
              <w:t>68,666</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9E8098A" w14:textId="1643E125" w:rsidR="00FC37B6" w:rsidRPr="00CF1EC3" w:rsidRDefault="00FC37B6" w:rsidP="00FC37B6">
            <w:pPr>
              <w:jc w:val="center"/>
              <w:rPr>
                <w:rFonts w:cstheme="minorHAnsi"/>
                <w:color w:val="131313"/>
              </w:rPr>
            </w:pPr>
            <w:r w:rsidRPr="00CF1EC3">
              <w:rPr>
                <w:rFonts w:cstheme="minorHAnsi"/>
                <w:color w:val="000000"/>
                <w:szCs w:val="20"/>
              </w:rPr>
              <w:t>2023</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5C2CBC7" w14:textId="3AE5B9EA" w:rsidR="00FC37B6" w:rsidRPr="00CF1EC3" w:rsidRDefault="00FC37B6" w:rsidP="00FC37B6">
            <w:pPr>
              <w:jc w:val="center"/>
              <w:rPr>
                <w:rFonts w:cstheme="minorHAnsi"/>
              </w:rPr>
            </w:pPr>
            <w:r w:rsidRPr="00CF1EC3">
              <w:rPr>
                <w:rFonts w:cstheme="minorHAnsi"/>
                <w:color w:val="000000"/>
                <w:szCs w:val="20"/>
              </w:rPr>
              <w:t>1,500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6D104032" w14:textId="053B5592" w:rsidR="00FC37B6" w:rsidRPr="00CF1EC3" w:rsidRDefault="00FC37B6" w:rsidP="00FC37B6">
            <w:pPr>
              <w:jc w:val="center"/>
              <w:rPr>
                <w:rFonts w:cstheme="minorHAnsi"/>
              </w:rPr>
            </w:pPr>
            <w:r w:rsidRPr="00CF1EC3">
              <w:rPr>
                <w:rFonts w:cstheme="minorHAnsi"/>
                <w:color w:val="000000"/>
                <w:szCs w:val="20"/>
              </w:rPr>
              <w:t>10,29,99,221</w:t>
            </w:r>
          </w:p>
        </w:tc>
      </w:tr>
      <w:tr w:rsidR="00FC37B6" w:rsidRPr="006C445F" w14:paraId="7F70C72F"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5AD3EF2" w14:textId="5B59D8C9" w:rsidR="00FC37B6" w:rsidRPr="006C445F" w:rsidRDefault="00622FC2" w:rsidP="00FC37B6">
            <w:pPr>
              <w:jc w:val="center"/>
              <w:rPr>
                <w:rFonts w:cstheme="minorHAnsi"/>
                <w:b/>
                <w:bCs/>
                <w:color w:val="000000" w:themeColor="text1"/>
              </w:rPr>
            </w:pPr>
            <w:r>
              <w:rPr>
                <w:rFonts w:cstheme="minorHAnsi"/>
                <w:b/>
                <w:bCs/>
                <w:color w:val="000000" w:themeColor="text1"/>
              </w:rPr>
              <w:t>5</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254A45B" w14:textId="074A4ECF" w:rsidR="00FC37B6" w:rsidRPr="00CF1EC3" w:rsidRDefault="00FC37B6" w:rsidP="00FC37B6">
            <w:pPr>
              <w:jc w:val="center"/>
              <w:rPr>
                <w:rFonts w:cstheme="minorHAnsi"/>
                <w:color w:val="000000" w:themeColor="text1"/>
              </w:rPr>
            </w:pPr>
            <w:r w:rsidRPr="00CF1EC3">
              <w:rPr>
                <w:rFonts w:cstheme="minorHAnsi"/>
                <w:color w:val="000000"/>
                <w:szCs w:val="20"/>
              </w:rPr>
              <w:t>Second floor - Phase -1</w:t>
            </w:r>
          </w:p>
        </w:tc>
        <w:tc>
          <w:tcPr>
            <w:tcW w:w="1276" w:type="dxa"/>
            <w:vMerge w:val="restart"/>
            <w:tcBorders>
              <w:top w:val="double" w:sz="4" w:space="0" w:color="auto"/>
              <w:left w:val="double" w:sz="4" w:space="0" w:color="auto"/>
              <w:right w:val="double" w:sz="4" w:space="0" w:color="auto"/>
            </w:tcBorders>
            <w:shd w:val="clear" w:color="auto" w:fill="auto"/>
            <w:tcMar>
              <w:top w:w="15" w:type="dxa"/>
              <w:left w:w="15" w:type="dxa"/>
              <w:bottom w:w="0" w:type="dxa"/>
              <w:right w:w="15" w:type="dxa"/>
            </w:tcMar>
            <w:vAlign w:val="center"/>
          </w:tcPr>
          <w:p w14:paraId="2431F3C1" w14:textId="6D8714DD" w:rsidR="00FC37B6" w:rsidRPr="00CF1EC3" w:rsidRDefault="00FC37B6" w:rsidP="00FC37B6">
            <w:pPr>
              <w:jc w:val="center"/>
              <w:rPr>
                <w:rFonts w:cstheme="minorHAnsi"/>
                <w:color w:val="000000" w:themeColor="text1"/>
              </w:rPr>
            </w:pPr>
            <w:r w:rsidRPr="00CF1EC3">
              <w:rPr>
                <w:rFonts w:cstheme="minorHAnsi"/>
                <w:color w:val="000000"/>
                <w:szCs w:val="20"/>
              </w:rPr>
              <w:t>RCC Structure with Insulation</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B60EB89" w14:textId="766F124D" w:rsidR="00FC37B6" w:rsidRPr="00CF1EC3" w:rsidRDefault="00FC37B6" w:rsidP="00FC37B6">
            <w:pPr>
              <w:jc w:val="center"/>
              <w:rPr>
                <w:rFonts w:cstheme="minorHAnsi"/>
                <w:color w:val="000000" w:themeColor="text1"/>
              </w:rPr>
            </w:pPr>
            <w:r w:rsidRPr="00CF1EC3">
              <w:rPr>
                <w:rFonts w:cstheme="minorHAnsi"/>
                <w:color w:val="000000"/>
                <w:szCs w:val="20"/>
              </w:rPr>
              <w:t>22</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038B7FE" w14:textId="48A159E8" w:rsidR="00FC37B6" w:rsidRPr="00CF1EC3" w:rsidRDefault="00FC37B6" w:rsidP="00FC37B6">
            <w:pPr>
              <w:jc w:val="center"/>
              <w:rPr>
                <w:rFonts w:cstheme="minorHAnsi"/>
                <w:color w:val="131313"/>
              </w:rPr>
            </w:pPr>
            <w:r w:rsidRPr="00CF1EC3">
              <w:rPr>
                <w:rFonts w:cstheme="minorHAnsi"/>
                <w:color w:val="000000"/>
                <w:szCs w:val="20"/>
              </w:rPr>
              <w:t>5,616</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AF76137" w14:textId="188F0570" w:rsidR="00FC37B6" w:rsidRPr="00CF1EC3" w:rsidRDefault="00FC37B6" w:rsidP="00FC37B6">
            <w:pPr>
              <w:jc w:val="center"/>
              <w:rPr>
                <w:rFonts w:cstheme="minorHAnsi"/>
                <w:color w:val="131313"/>
              </w:rPr>
            </w:pPr>
            <w:r w:rsidRPr="00CF1EC3">
              <w:rPr>
                <w:rFonts w:cstheme="minorHAnsi"/>
                <w:color w:val="000000"/>
                <w:szCs w:val="20"/>
              </w:rPr>
              <w:t>60,450</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F5961EE" w14:textId="45210908" w:rsidR="00FC37B6" w:rsidRPr="00CF1EC3" w:rsidRDefault="00FC37B6" w:rsidP="00FC37B6">
            <w:pPr>
              <w:jc w:val="center"/>
              <w:rPr>
                <w:rFonts w:cstheme="minorHAnsi"/>
                <w:color w:val="131313"/>
              </w:rPr>
            </w:pPr>
            <w:r w:rsidRPr="00CF1EC3">
              <w:rPr>
                <w:rFonts w:cstheme="minorHAnsi"/>
                <w:color w:val="000000"/>
                <w:szCs w:val="20"/>
              </w:rPr>
              <w:t>2023</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030ED755" w14:textId="74FA33E2" w:rsidR="00FC37B6" w:rsidRPr="00CF1EC3" w:rsidRDefault="00FC37B6" w:rsidP="00FC37B6">
            <w:pPr>
              <w:jc w:val="center"/>
              <w:rPr>
                <w:rFonts w:cstheme="minorHAnsi"/>
              </w:rPr>
            </w:pPr>
            <w:r w:rsidRPr="00CF1EC3">
              <w:rPr>
                <w:rFonts w:cstheme="minorHAnsi"/>
                <w:color w:val="000000"/>
                <w:szCs w:val="20"/>
              </w:rPr>
              <w:t>1,500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6B67929F" w14:textId="6F5D9F56" w:rsidR="00FC37B6" w:rsidRPr="00CF1EC3" w:rsidRDefault="00FC37B6" w:rsidP="00FC37B6">
            <w:pPr>
              <w:jc w:val="center"/>
              <w:rPr>
                <w:rFonts w:cstheme="minorHAnsi"/>
              </w:rPr>
            </w:pPr>
            <w:r w:rsidRPr="00CF1EC3">
              <w:rPr>
                <w:rFonts w:cstheme="minorHAnsi"/>
                <w:color w:val="000000"/>
                <w:szCs w:val="20"/>
              </w:rPr>
              <w:t>9,06,75,094</w:t>
            </w:r>
          </w:p>
        </w:tc>
      </w:tr>
      <w:tr w:rsidR="00FC37B6" w:rsidRPr="006C445F" w14:paraId="33E1B3E4"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985C2A3" w14:textId="20DE6ACB" w:rsidR="00FC37B6" w:rsidRPr="006C445F" w:rsidRDefault="00622FC2" w:rsidP="00FC37B6">
            <w:pPr>
              <w:jc w:val="center"/>
              <w:rPr>
                <w:rFonts w:cstheme="minorHAnsi"/>
                <w:b/>
                <w:bCs/>
                <w:color w:val="000000" w:themeColor="text1"/>
              </w:rPr>
            </w:pPr>
            <w:r>
              <w:rPr>
                <w:rFonts w:cstheme="minorHAnsi"/>
                <w:b/>
                <w:bCs/>
                <w:color w:val="000000" w:themeColor="text1"/>
              </w:rPr>
              <w:t>6</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B88B5AA" w14:textId="48BE1891" w:rsidR="00FC37B6" w:rsidRPr="00CF1EC3" w:rsidRDefault="00FC37B6" w:rsidP="00FC37B6">
            <w:pPr>
              <w:jc w:val="center"/>
              <w:rPr>
                <w:rFonts w:cstheme="minorHAnsi"/>
                <w:color w:val="000000" w:themeColor="text1"/>
              </w:rPr>
            </w:pPr>
            <w:r w:rsidRPr="00CF1EC3">
              <w:rPr>
                <w:rFonts w:cstheme="minorHAnsi"/>
                <w:color w:val="000000"/>
                <w:szCs w:val="20"/>
              </w:rPr>
              <w:t>Terrace - Phase - 1</w:t>
            </w:r>
          </w:p>
        </w:tc>
        <w:tc>
          <w:tcPr>
            <w:tcW w:w="1276" w:type="dxa"/>
            <w:vMerge/>
            <w:tcBorders>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26AE1B6B" w14:textId="569956FF" w:rsidR="00FC37B6" w:rsidRPr="00CF1EC3" w:rsidRDefault="00FC37B6" w:rsidP="00FC37B6">
            <w:pPr>
              <w:jc w:val="center"/>
              <w:rPr>
                <w:rFonts w:cstheme="minorHAnsi"/>
                <w:color w:val="000000" w:themeColor="text1"/>
              </w:rPr>
            </w:pP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005E977D" w14:textId="7F471EB7" w:rsidR="00FC37B6" w:rsidRPr="00CF1EC3" w:rsidRDefault="00FC37B6" w:rsidP="00FC37B6">
            <w:pPr>
              <w:jc w:val="center"/>
              <w:rPr>
                <w:rFonts w:cstheme="minorHAnsi"/>
                <w:color w:val="000000" w:themeColor="text1"/>
              </w:rPr>
            </w:pPr>
            <w:r w:rsidRPr="00CF1EC3">
              <w:rPr>
                <w:rFonts w:cstheme="minorHAnsi"/>
                <w:color w:val="000000"/>
                <w:szCs w:val="20"/>
              </w:rPr>
              <w:t>10</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7E6520E" w14:textId="706F0771" w:rsidR="00FC37B6" w:rsidRPr="00CF1EC3" w:rsidRDefault="00FC37B6" w:rsidP="00FC37B6">
            <w:pPr>
              <w:jc w:val="center"/>
              <w:rPr>
                <w:rFonts w:cstheme="minorHAnsi"/>
                <w:color w:val="131313"/>
              </w:rPr>
            </w:pPr>
            <w:r w:rsidRPr="00CF1EC3">
              <w:rPr>
                <w:rFonts w:cstheme="minorHAnsi"/>
                <w:color w:val="000000"/>
                <w:szCs w:val="20"/>
              </w:rPr>
              <w:t>534</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69E6AD0A" w14:textId="5E88A434" w:rsidR="00FC37B6" w:rsidRPr="00CF1EC3" w:rsidRDefault="00FC37B6" w:rsidP="00FC37B6">
            <w:pPr>
              <w:jc w:val="center"/>
              <w:rPr>
                <w:rFonts w:cstheme="minorHAnsi"/>
                <w:color w:val="131313"/>
              </w:rPr>
            </w:pPr>
            <w:r w:rsidRPr="00CF1EC3">
              <w:rPr>
                <w:rFonts w:cstheme="minorHAnsi"/>
                <w:color w:val="000000"/>
                <w:szCs w:val="20"/>
              </w:rPr>
              <w:t>5,752</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1894B92" w14:textId="1F64416A" w:rsidR="00FC37B6" w:rsidRPr="00CF1EC3" w:rsidRDefault="00FC37B6" w:rsidP="00FC37B6">
            <w:pPr>
              <w:jc w:val="center"/>
              <w:rPr>
                <w:rFonts w:cstheme="minorHAnsi"/>
                <w:color w:val="131313"/>
              </w:rPr>
            </w:pPr>
            <w:r w:rsidRPr="00CF1EC3">
              <w:rPr>
                <w:rFonts w:cstheme="minorHAnsi"/>
                <w:color w:val="000000"/>
                <w:szCs w:val="20"/>
              </w:rPr>
              <w:t>2023</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B25124F" w14:textId="0C9C798D" w:rsidR="00FC37B6" w:rsidRPr="00CF1EC3" w:rsidRDefault="00FC37B6" w:rsidP="00FC37B6">
            <w:pPr>
              <w:jc w:val="center"/>
              <w:rPr>
                <w:rFonts w:cstheme="minorHAnsi"/>
              </w:rPr>
            </w:pPr>
            <w:r w:rsidRPr="00CF1EC3">
              <w:rPr>
                <w:rFonts w:cstheme="minorHAnsi"/>
                <w:color w:val="000000"/>
                <w:szCs w:val="20"/>
              </w:rPr>
              <w:t>1,500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83C143F" w14:textId="7736C1F5" w:rsidR="00FC37B6" w:rsidRPr="00CF1EC3" w:rsidRDefault="00FC37B6" w:rsidP="00FC37B6">
            <w:pPr>
              <w:jc w:val="center"/>
              <w:rPr>
                <w:rFonts w:cstheme="minorHAnsi"/>
              </w:rPr>
            </w:pPr>
            <w:r w:rsidRPr="00CF1EC3">
              <w:rPr>
                <w:rFonts w:cstheme="minorHAnsi"/>
                <w:color w:val="000000"/>
                <w:szCs w:val="20"/>
              </w:rPr>
              <w:t>86,28,019</w:t>
            </w:r>
          </w:p>
        </w:tc>
      </w:tr>
      <w:tr w:rsidR="00622FC2" w:rsidRPr="006C445F" w14:paraId="0CA76467"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088FC7F" w14:textId="0FB3A413" w:rsidR="00FC37B6" w:rsidRPr="006C445F" w:rsidRDefault="00622FC2" w:rsidP="00FC37B6">
            <w:pPr>
              <w:jc w:val="center"/>
              <w:rPr>
                <w:rFonts w:cstheme="minorHAnsi"/>
                <w:b/>
                <w:bCs/>
                <w:color w:val="000000" w:themeColor="text1"/>
              </w:rPr>
            </w:pPr>
            <w:r>
              <w:rPr>
                <w:rFonts w:cstheme="minorHAnsi"/>
                <w:b/>
                <w:bCs/>
                <w:color w:val="000000" w:themeColor="text1"/>
              </w:rPr>
              <w:t>7</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24B5433" w14:textId="3FC14373" w:rsidR="00FC37B6" w:rsidRPr="00CF1EC3" w:rsidRDefault="00FC37B6" w:rsidP="00FC37B6">
            <w:pPr>
              <w:jc w:val="center"/>
              <w:rPr>
                <w:rFonts w:cstheme="minorHAnsi"/>
                <w:color w:val="000000" w:themeColor="text1"/>
              </w:rPr>
            </w:pPr>
            <w:r w:rsidRPr="00CF1EC3">
              <w:rPr>
                <w:rFonts w:cstheme="minorHAnsi"/>
                <w:color w:val="000000"/>
                <w:szCs w:val="20"/>
              </w:rPr>
              <w:t>Terrace Shed -Phase-1</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EEA0DFB" w14:textId="42CB4917" w:rsidR="00FC37B6" w:rsidRPr="00CF1EC3" w:rsidRDefault="00FC37B6" w:rsidP="00FC37B6">
            <w:pPr>
              <w:jc w:val="center"/>
              <w:rPr>
                <w:rFonts w:cstheme="minorHAnsi"/>
                <w:color w:val="000000" w:themeColor="text1"/>
              </w:rPr>
            </w:pPr>
            <w:r w:rsidRPr="00CF1EC3">
              <w:rPr>
                <w:rFonts w:cstheme="minorHAnsi"/>
                <w:color w:val="000000"/>
                <w:szCs w:val="20"/>
              </w:rPr>
              <w:t>PEB/MS Structure</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4272DC6" w14:textId="491789B3" w:rsidR="00FC37B6" w:rsidRPr="00CF1EC3" w:rsidRDefault="00FC37B6" w:rsidP="00FC37B6">
            <w:pPr>
              <w:jc w:val="center"/>
              <w:rPr>
                <w:rFonts w:cstheme="minorHAnsi"/>
                <w:color w:val="000000" w:themeColor="text1"/>
              </w:rPr>
            </w:pPr>
            <w:r w:rsidRPr="00CF1EC3">
              <w:rPr>
                <w:rFonts w:cstheme="minorHAnsi"/>
                <w:color w:val="000000"/>
                <w:szCs w:val="20"/>
              </w:rPr>
              <w:t>20</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E13EBBA" w14:textId="7B70CC2B" w:rsidR="00FC37B6" w:rsidRPr="00CF1EC3" w:rsidRDefault="00FC37B6" w:rsidP="00FC37B6">
            <w:pPr>
              <w:jc w:val="center"/>
              <w:rPr>
                <w:rFonts w:cstheme="minorHAnsi"/>
                <w:color w:val="131313"/>
              </w:rPr>
            </w:pPr>
            <w:r w:rsidRPr="00CF1EC3">
              <w:rPr>
                <w:rFonts w:cstheme="minorHAnsi"/>
                <w:color w:val="000000"/>
                <w:szCs w:val="20"/>
              </w:rPr>
              <w:t>1,890</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D4746DD" w14:textId="379F46E3" w:rsidR="00FC37B6" w:rsidRPr="00CF1EC3" w:rsidRDefault="00FC37B6" w:rsidP="00FC37B6">
            <w:pPr>
              <w:jc w:val="center"/>
              <w:rPr>
                <w:rFonts w:cstheme="minorHAnsi"/>
                <w:color w:val="131313"/>
              </w:rPr>
            </w:pPr>
            <w:r w:rsidRPr="00CF1EC3">
              <w:rPr>
                <w:rFonts w:cstheme="minorHAnsi"/>
                <w:color w:val="000000"/>
                <w:szCs w:val="20"/>
              </w:rPr>
              <w:t>20,344</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27675B6" w14:textId="642E3A40" w:rsidR="00FC37B6" w:rsidRPr="00CF1EC3" w:rsidRDefault="00FC37B6" w:rsidP="00FC37B6">
            <w:pPr>
              <w:jc w:val="center"/>
              <w:rPr>
                <w:rFonts w:cstheme="minorHAnsi"/>
                <w:color w:val="131313"/>
              </w:rPr>
            </w:pPr>
            <w:r w:rsidRPr="00CF1EC3">
              <w:rPr>
                <w:rFonts w:cstheme="minorHAnsi"/>
                <w:color w:val="000000"/>
                <w:szCs w:val="20"/>
              </w:rPr>
              <w:t>2023</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658E9065" w14:textId="3235E5E1" w:rsidR="00FC37B6" w:rsidRPr="00CF1EC3" w:rsidRDefault="00FC37B6" w:rsidP="00FC37B6">
            <w:pPr>
              <w:jc w:val="center"/>
              <w:rPr>
                <w:rFonts w:cstheme="minorHAnsi"/>
              </w:rPr>
            </w:pPr>
            <w:r w:rsidRPr="00CF1EC3">
              <w:rPr>
                <w:rFonts w:cstheme="minorHAnsi"/>
                <w:color w:val="000000"/>
                <w:szCs w:val="20"/>
              </w:rPr>
              <w:t>1,300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9466542" w14:textId="644FB569" w:rsidR="00FC37B6" w:rsidRPr="00CF1EC3" w:rsidRDefault="00FC37B6" w:rsidP="00FC37B6">
            <w:pPr>
              <w:jc w:val="center"/>
              <w:rPr>
                <w:rFonts w:cstheme="minorHAnsi"/>
              </w:rPr>
            </w:pPr>
            <w:r w:rsidRPr="00CF1EC3">
              <w:rPr>
                <w:rFonts w:cstheme="minorHAnsi"/>
                <w:color w:val="000000"/>
                <w:szCs w:val="20"/>
              </w:rPr>
              <w:t>2,64,46,902</w:t>
            </w:r>
          </w:p>
        </w:tc>
      </w:tr>
      <w:tr w:rsidR="00622FC2" w:rsidRPr="006C445F" w14:paraId="744EA2B9"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65B6CDB4" w14:textId="79AA1476" w:rsidR="00FC37B6" w:rsidRPr="006C445F" w:rsidRDefault="00622FC2" w:rsidP="00FC37B6">
            <w:pPr>
              <w:jc w:val="center"/>
              <w:rPr>
                <w:rFonts w:cstheme="minorHAnsi"/>
                <w:b/>
                <w:bCs/>
                <w:color w:val="000000" w:themeColor="text1"/>
              </w:rPr>
            </w:pPr>
            <w:r>
              <w:rPr>
                <w:rFonts w:cstheme="minorHAnsi"/>
                <w:b/>
                <w:bCs/>
                <w:color w:val="000000" w:themeColor="text1"/>
              </w:rPr>
              <w:t>8</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0FE6375" w14:textId="74456545" w:rsidR="00FC37B6" w:rsidRPr="00CF1EC3" w:rsidRDefault="00FC37B6" w:rsidP="00FC37B6">
            <w:pPr>
              <w:jc w:val="center"/>
              <w:rPr>
                <w:rFonts w:cstheme="minorHAnsi"/>
                <w:color w:val="000000" w:themeColor="text1"/>
              </w:rPr>
            </w:pPr>
            <w:r w:rsidRPr="00CF1EC3">
              <w:rPr>
                <w:rFonts w:cstheme="minorHAnsi"/>
                <w:color w:val="000000"/>
                <w:szCs w:val="20"/>
              </w:rPr>
              <w:t>Cold Room Ground Floor Phase - 1</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A3A5D04" w14:textId="0BBFD817" w:rsidR="00FC37B6" w:rsidRPr="00CF1EC3" w:rsidRDefault="00FC37B6" w:rsidP="00FC37B6">
            <w:pPr>
              <w:jc w:val="center"/>
              <w:rPr>
                <w:rFonts w:cstheme="minorHAnsi"/>
                <w:color w:val="000000" w:themeColor="text1"/>
              </w:rPr>
            </w:pPr>
            <w:r w:rsidRPr="00CF1EC3">
              <w:rPr>
                <w:rFonts w:cstheme="minorHAnsi"/>
                <w:color w:val="000000"/>
                <w:szCs w:val="20"/>
              </w:rPr>
              <w:t>Puff Panels</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C0F304E" w14:textId="57FE34F7" w:rsidR="00FC37B6" w:rsidRPr="00CF1EC3" w:rsidRDefault="00FC37B6" w:rsidP="00FC37B6">
            <w:pPr>
              <w:jc w:val="center"/>
              <w:rPr>
                <w:rFonts w:cstheme="minorHAnsi"/>
                <w:color w:val="000000" w:themeColor="text1"/>
              </w:rPr>
            </w:pPr>
            <w:r w:rsidRPr="00CF1EC3">
              <w:rPr>
                <w:rFonts w:cstheme="minorHAnsi"/>
                <w:color w:val="000000"/>
                <w:szCs w:val="20"/>
              </w:rPr>
              <w:t>11.5</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0DBCEF9D" w14:textId="6ADDD461" w:rsidR="00FC37B6" w:rsidRPr="00CF1EC3" w:rsidRDefault="00FC37B6" w:rsidP="00FC37B6">
            <w:pPr>
              <w:jc w:val="center"/>
              <w:rPr>
                <w:rFonts w:cstheme="minorHAnsi"/>
                <w:color w:val="131313"/>
              </w:rPr>
            </w:pPr>
            <w:r w:rsidRPr="00CF1EC3">
              <w:rPr>
                <w:rFonts w:cstheme="minorHAnsi"/>
                <w:color w:val="000000"/>
                <w:szCs w:val="20"/>
              </w:rPr>
              <w:t>4,120</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4411442" w14:textId="61B155FD" w:rsidR="00FC37B6" w:rsidRPr="00CF1EC3" w:rsidRDefault="00FC37B6" w:rsidP="00FC37B6">
            <w:pPr>
              <w:jc w:val="center"/>
              <w:rPr>
                <w:rFonts w:cstheme="minorHAnsi"/>
                <w:color w:val="131313"/>
              </w:rPr>
            </w:pPr>
            <w:r w:rsidRPr="00CF1EC3">
              <w:rPr>
                <w:rFonts w:cstheme="minorHAnsi"/>
                <w:color w:val="000000"/>
                <w:szCs w:val="20"/>
              </w:rPr>
              <w:t>44,347</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6FB2E09F" w14:textId="5C7D92AC" w:rsidR="00FC37B6" w:rsidRPr="00CF1EC3" w:rsidRDefault="00FC37B6" w:rsidP="00FC37B6">
            <w:pPr>
              <w:jc w:val="center"/>
              <w:rPr>
                <w:rFonts w:cstheme="minorHAnsi"/>
                <w:color w:val="131313"/>
              </w:rPr>
            </w:pPr>
            <w:r w:rsidRPr="00CF1EC3">
              <w:rPr>
                <w:rFonts w:cstheme="minorHAnsi"/>
                <w:color w:val="000000"/>
                <w:szCs w:val="20"/>
              </w:rPr>
              <w:t>2023</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C6019E4" w14:textId="718BCC43" w:rsidR="00FC37B6" w:rsidRPr="00CF1EC3" w:rsidRDefault="00FC37B6" w:rsidP="00FC37B6">
            <w:pPr>
              <w:jc w:val="center"/>
              <w:rPr>
                <w:rFonts w:cstheme="minorHAnsi"/>
              </w:rPr>
            </w:pPr>
            <w:r w:rsidRPr="00CF1EC3">
              <w:rPr>
                <w:rFonts w:cstheme="minorHAnsi"/>
                <w:color w:val="000000"/>
                <w:szCs w:val="20"/>
              </w:rPr>
              <w:t>900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DCE097B" w14:textId="5C21CE1A" w:rsidR="00FC37B6" w:rsidRPr="00CF1EC3" w:rsidRDefault="00FC37B6" w:rsidP="00FC37B6">
            <w:pPr>
              <w:jc w:val="center"/>
              <w:rPr>
                <w:rFonts w:cstheme="minorHAnsi"/>
              </w:rPr>
            </w:pPr>
            <w:r w:rsidRPr="00CF1EC3">
              <w:rPr>
                <w:rFonts w:cstheme="minorHAnsi"/>
                <w:color w:val="000000"/>
                <w:szCs w:val="20"/>
              </w:rPr>
              <w:t>3,99,12,541</w:t>
            </w:r>
          </w:p>
        </w:tc>
      </w:tr>
      <w:tr w:rsidR="00622FC2" w:rsidRPr="006C445F" w14:paraId="3CA33AD4"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D22DAD9" w14:textId="0CDFEF7A" w:rsidR="00FC37B6" w:rsidRPr="006C445F" w:rsidRDefault="00622FC2" w:rsidP="00FC37B6">
            <w:pPr>
              <w:jc w:val="center"/>
              <w:rPr>
                <w:rFonts w:cstheme="minorHAnsi"/>
                <w:b/>
                <w:bCs/>
                <w:color w:val="000000" w:themeColor="text1"/>
              </w:rPr>
            </w:pPr>
            <w:r>
              <w:rPr>
                <w:rFonts w:cstheme="minorHAnsi"/>
                <w:b/>
                <w:bCs/>
                <w:color w:val="000000" w:themeColor="text1"/>
              </w:rPr>
              <w:t>9</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D32BB9B" w14:textId="254B07BF" w:rsidR="00FC37B6" w:rsidRPr="00CF1EC3" w:rsidRDefault="00FC37B6" w:rsidP="00FC37B6">
            <w:pPr>
              <w:jc w:val="center"/>
              <w:rPr>
                <w:rFonts w:cstheme="minorHAnsi"/>
                <w:color w:val="000000" w:themeColor="text1"/>
              </w:rPr>
            </w:pPr>
            <w:r w:rsidRPr="00CF1EC3">
              <w:rPr>
                <w:rFonts w:cstheme="minorHAnsi"/>
                <w:color w:val="000000"/>
                <w:szCs w:val="20"/>
              </w:rPr>
              <w:t>Incubation, Blast &amp; Anti Room 1</w:t>
            </w:r>
            <w:r w:rsidRPr="00CF1EC3">
              <w:rPr>
                <w:rFonts w:cstheme="minorHAnsi"/>
                <w:color w:val="000000"/>
                <w:szCs w:val="20"/>
                <w:vertAlign w:val="superscript"/>
              </w:rPr>
              <w:t>st</w:t>
            </w:r>
            <w:r w:rsidRPr="00CF1EC3">
              <w:rPr>
                <w:rFonts w:cstheme="minorHAnsi"/>
                <w:color w:val="000000"/>
                <w:szCs w:val="20"/>
              </w:rPr>
              <w:t xml:space="preserve"> Floor - Phase -1 </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E53FE0D" w14:textId="59D1B0F0" w:rsidR="00FC37B6" w:rsidRPr="00CF1EC3" w:rsidRDefault="00FC37B6" w:rsidP="00FC37B6">
            <w:pPr>
              <w:jc w:val="center"/>
              <w:rPr>
                <w:rFonts w:cstheme="minorHAnsi"/>
                <w:color w:val="000000" w:themeColor="text1"/>
              </w:rPr>
            </w:pPr>
            <w:r w:rsidRPr="00CF1EC3">
              <w:rPr>
                <w:rFonts w:cstheme="minorHAnsi"/>
                <w:color w:val="000000"/>
                <w:szCs w:val="20"/>
              </w:rPr>
              <w:t>Puff Panels</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7462345" w14:textId="7267AB71" w:rsidR="00FC37B6" w:rsidRPr="00CF1EC3" w:rsidRDefault="00FC37B6" w:rsidP="00FC37B6">
            <w:pPr>
              <w:jc w:val="center"/>
              <w:rPr>
                <w:rFonts w:cstheme="minorHAnsi"/>
                <w:color w:val="000000" w:themeColor="text1"/>
              </w:rPr>
            </w:pPr>
            <w:r w:rsidRPr="00CF1EC3">
              <w:rPr>
                <w:rFonts w:cstheme="minorHAnsi"/>
                <w:color w:val="000000"/>
                <w:szCs w:val="20"/>
              </w:rPr>
              <w:t>11.5</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8C3F325" w14:textId="13EA647F" w:rsidR="00FC37B6" w:rsidRPr="00CF1EC3" w:rsidRDefault="00FC37B6" w:rsidP="00FC37B6">
            <w:pPr>
              <w:jc w:val="center"/>
              <w:rPr>
                <w:rFonts w:cstheme="minorHAnsi"/>
                <w:color w:val="131313"/>
              </w:rPr>
            </w:pPr>
            <w:r w:rsidRPr="00CF1EC3">
              <w:rPr>
                <w:rFonts w:cstheme="minorHAnsi"/>
                <w:color w:val="000000"/>
                <w:szCs w:val="20"/>
              </w:rPr>
              <w:t>1,950</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053AD8E" w14:textId="7A0FA040" w:rsidR="00FC37B6" w:rsidRPr="00CF1EC3" w:rsidRDefault="00FC37B6" w:rsidP="00FC37B6">
            <w:pPr>
              <w:jc w:val="center"/>
              <w:rPr>
                <w:rFonts w:cstheme="minorHAnsi"/>
                <w:color w:val="131313"/>
              </w:rPr>
            </w:pPr>
            <w:r w:rsidRPr="00CF1EC3">
              <w:rPr>
                <w:rFonts w:cstheme="minorHAnsi"/>
                <w:color w:val="000000"/>
                <w:szCs w:val="20"/>
              </w:rPr>
              <w:t>20,990</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535F5A1" w14:textId="5870C020" w:rsidR="00FC37B6" w:rsidRPr="00CF1EC3" w:rsidRDefault="00FC37B6" w:rsidP="00FC37B6">
            <w:pPr>
              <w:jc w:val="center"/>
              <w:rPr>
                <w:rFonts w:cstheme="minorHAnsi"/>
                <w:color w:val="131313"/>
              </w:rPr>
            </w:pPr>
            <w:r w:rsidRPr="00CF1EC3">
              <w:rPr>
                <w:rFonts w:cstheme="minorHAnsi"/>
                <w:color w:val="000000"/>
                <w:szCs w:val="20"/>
              </w:rPr>
              <w:t>2023</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21D018B" w14:textId="69C988CD" w:rsidR="00FC37B6" w:rsidRPr="00CF1EC3" w:rsidRDefault="00FC37B6" w:rsidP="00FC37B6">
            <w:pPr>
              <w:jc w:val="center"/>
              <w:rPr>
                <w:rFonts w:cstheme="minorHAnsi"/>
              </w:rPr>
            </w:pPr>
            <w:r w:rsidRPr="00CF1EC3">
              <w:rPr>
                <w:rFonts w:cstheme="minorHAnsi"/>
                <w:color w:val="000000"/>
                <w:szCs w:val="20"/>
              </w:rPr>
              <w:t>900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DD12C74" w14:textId="6B10B8B7" w:rsidR="00FC37B6" w:rsidRPr="00CF1EC3" w:rsidRDefault="00FC37B6" w:rsidP="00FC37B6">
            <w:pPr>
              <w:jc w:val="center"/>
              <w:rPr>
                <w:rFonts w:cstheme="minorHAnsi"/>
              </w:rPr>
            </w:pPr>
            <w:r w:rsidRPr="00CF1EC3">
              <w:rPr>
                <w:rFonts w:cstheme="minorHAnsi"/>
                <w:color w:val="000000"/>
                <w:szCs w:val="20"/>
              </w:rPr>
              <w:t>1,88,90,645</w:t>
            </w:r>
          </w:p>
        </w:tc>
      </w:tr>
      <w:tr w:rsidR="00622FC2" w:rsidRPr="006C445F" w14:paraId="7880746D"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238C4FF" w14:textId="05F2D17F" w:rsidR="00FC37B6" w:rsidRPr="006C445F" w:rsidRDefault="00622FC2" w:rsidP="00FC37B6">
            <w:pPr>
              <w:jc w:val="center"/>
              <w:rPr>
                <w:rFonts w:cstheme="minorHAnsi"/>
                <w:b/>
                <w:bCs/>
                <w:color w:val="000000" w:themeColor="text1"/>
              </w:rPr>
            </w:pPr>
            <w:r>
              <w:rPr>
                <w:rFonts w:cstheme="minorHAnsi"/>
                <w:b/>
                <w:bCs/>
                <w:color w:val="000000" w:themeColor="text1"/>
              </w:rPr>
              <w:t>10</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66EA41C7" w14:textId="4A74F1A5" w:rsidR="00FC37B6" w:rsidRPr="00CF1EC3" w:rsidRDefault="00FC37B6" w:rsidP="00FC37B6">
            <w:pPr>
              <w:jc w:val="center"/>
              <w:rPr>
                <w:rFonts w:cstheme="minorHAnsi"/>
                <w:color w:val="000000" w:themeColor="text1"/>
              </w:rPr>
            </w:pPr>
            <w:r w:rsidRPr="00CF1EC3">
              <w:rPr>
                <w:rFonts w:cstheme="minorHAnsi"/>
                <w:color w:val="000000"/>
                <w:szCs w:val="20"/>
              </w:rPr>
              <w:t>Basement Blast Room – Phase-1</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3EA52A6" w14:textId="5C7DC512" w:rsidR="00FC37B6" w:rsidRPr="00CF1EC3" w:rsidRDefault="00FC37B6" w:rsidP="00FC37B6">
            <w:pPr>
              <w:jc w:val="center"/>
              <w:rPr>
                <w:rFonts w:cstheme="minorHAnsi"/>
                <w:color w:val="000000" w:themeColor="text1"/>
              </w:rPr>
            </w:pPr>
            <w:r w:rsidRPr="00CF1EC3">
              <w:rPr>
                <w:rFonts w:cstheme="minorHAnsi"/>
                <w:color w:val="000000"/>
                <w:szCs w:val="20"/>
              </w:rPr>
              <w:t>Puff Panels</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0F717E9A" w14:textId="54E16A4B" w:rsidR="00FC37B6" w:rsidRPr="00CF1EC3" w:rsidRDefault="00FC37B6" w:rsidP="00FC37B6">
            <w:pPr>
              <w:jc w:val="center"/>
              <w:rPr>
                <w:rFonts w:cstheme="minorHAnsi"/>
                <w:color w:val="000000" w:themeColor="text1"/>
              </w:rPr>
            </w:pPr>
            <w:r w:rsidRPr="00CF1EC3">
              <w:rPr>
                <w:rFonts w:cstheme="minorHAnsi"/>
                <w:color w:val="000000"/>
                <w:szCs w:val="20"/>
              </w:rPr>
              <w:t>10</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0129AB0" w14:textId="0B8675E0" w:rsidR="00FC37B6" w:rsidRPr="00CF1EC3" w:rsidRDefault="00FC37B6" w:rsidP="00FC37B6">
            <w:pPr>
              <w:jc w:val="center"/>
              <w:rPr>
                <w:rFonts w:cstheme="minorHAnsi"/>
                <w:color w:val="131313"/>
              </w:rPr>
            </w:pPr>
            <w:r w:rsidRPr="00CF1EC3">
              <w:rPr>
                <w:rFonts w:cstheme="minorHAnsi"/>
                <w:color w:val="000000"/>
                <w:szCs w:val="20"/>
              </w:rPr>
              <w:t>500</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4C50304" w14:textId="74DBEFCE" w:rsidR="00FC37B6" w:rsidRPr="00CF1EC3" w:rsidRDefault="00FC37B6" w:rsidP="00FC37B6">
            <w:pPr>
              <w:jc w:val="center"/>
              <w:rPr>
                <w:rFonts w:cstheme="minorHAnsi"/>
                <w:color w:val="131313"/>
              </w:rPr>
            </w:pPr>
            <w:r w:rsidRPr="00CF1EC3">
              <w:rPr>
                <w:rFonts w:cstheme="minorHAnsi"/>
                <w:color w:val="000000"/>
                <w:szCs w:val="20"/>
              </w:rPr>
              <w:t>5,382</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05118952" w14:textId="78877E30" w:rsidR="00FC37B6" w:rsidRPr="00CF1EC3" w:rsidRDefault="00FC37B6" w:rsidP="00FC37B6">
            <w:pPr>
              <w:jc w:val="center"/>
              <w:rPr>
                <w:rFonts w:cstheme="minorHAnsi"/>
                <w:color w:val="131313"/>
              </w:rPr>
            </w:pPr>
            <w:r w:rsidRPr="00CF1EC3">
              <w:rPr>
                <w:rFonts w:cstheme="minorHAnsi"/>
                <w:color w:val="000000"/>
                <w:szCs w:val="20"/>
              </w:rPr>
              <w:t>2023</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0CCDD29A" w14:textId="465011CA" w:rsidR="00FC37B6" w:rsidRPr="00CF1EC3" w:rsidRDefault="00FC37B6" w:rsidP="00FC37B6">
            <w:pPr>
              <w:jc w:val="center"/>
              <w:rPr>
                <w:rFonts w:cstheme="minorHAnsi"/>
              </w:rPr>
            </w:pPr>
            <w:r w:rsidRPr="00CF1EC3">
              <w:rPr>
                <w:rFonts w:cstheme="minorHAnsi"/>
                <w:color w:val="000000"/>
                <w:szCs w:val="20"/>
              </w:rPr>
              <w:t>900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F15202E" w14:textId="24BD8E9A" w:rsidR="00FC37B6" w:rsidRPr="00CF1EC3" w:rsidRDefault="00FC37B6" w:rsidP="00FC37B6">
            <w:pPr>
              <w:jc w:val="center"/>
              <w:rPr>
                <w:rFonts w:cstheme="minorHAnsi"/>
              </w:rPr>
            </w:pPr>
            <w:r w:rsidRPr="00CF1EC3">
              <w:rPr>
                <w:rFonts w:cstheme="minorHAnsi"/>
                <w:color w:val="000000"/>
                <w:szCs w:val="20"/>
              </w:rPr>
              <w:t>48,43,755</w:t>
            </w:r>
          </w:p>
        </w:tc>
      </w:tr>
      <w:tr w:rsidR="00622FC2" w:rsidRPr="006C445F" w14:paraId="7BF43CF6"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41CE7FB" w14:textId="4F5BB520" w:rsidR="00FC37B6" w:rsidRPr="006C445F" w:rsidRDefault="00622FC2" w:rsidP="00FC37B6">
            <w:pPr>
              <w:jc w:val="center"/>
              <w:rPr>
                <w:rFonts w:cstheme="minorHAnsi"/>
                <w:b/>
                <w:bCs/>
                <w:color w:val="000000" w:themeColor="text1"/>
              </w:rPr>
            </w:pPr>
            <w:r>
              <w:rPr>
                <w:rFonts w:cstheme="minorHAnsi"/>
                <w:b/>
                <w:bCs/>
                <w:color w:val="000000" w:themeColor="text1"/>
              </w:rPr>
              <w:t>11</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3FC6FA0" w14:textId="036716D2" w:rsidR="00FC37B6" w:rsidRPr="00CF1EC3" w:rsidRDefault="00FC37B6" w:rsidP="00FC37B6">
            <w:pPr>
              <w:jc w:val="center"/>
              <w:rPr>
                <w:rFonts w:cstheme="minorHAnsi"/>
                <w:color w:val="000000" w:themeColor="text1"/>
              </w:rPr>
            </w:pPr>
            <w:r w:rsidRPr="00CF1EC3">
              <w:rPr>
                <w:rFonts w:cstheme="minorHAnsi"/>
                <w:color w:val="000000"/>
                <w:szCs w:val="20"/>
              </w:rPr>
              <w:t>Basement Cold Room – Phase-2</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6530A6B" w14:textId="5FFE343B" w:rsidR="00FC37B6" w:rsidRPr="00CF1EC3" w:rsidRDefault="00FC37B6" w:rsidP="00FC37B6">
            <w:pPr>
              <w:jc w:val="center"/>
              <w:rPr>
                <w:rFonts w:cstheme="minorHAnsi"/>
                <w:color w:val="000000" w:themeColor="text1"/>
              </w:rPr>
            </w:pPr>
            <w:r w:rsidRPr="00CF1EC3">
              <w:rPr>
                <w:rFonts w:cstheme="minorHAnsi"/>
                <w:color w:val="000000"/>
                <w:szCs w:val="20"/>
              </w:rPr>
              <w:t>Puff Panels</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AC374AD" w14:textId="66B797CF" w:rsidR="00FC37B6" w:rsidRPr="00CF1EC3" w:rsidRDefault="00FC37B6" w:rsidP="00FC37B6">
            <w:pPr>
              <w:jc w:val="center"/>
              <w:rPr>
                <w:rFonts w:cstheme="minorHAnsi"/>
                <w:color w:val="000000" w:themeColor="text1"/>
              </w:rPr>
            </w:pPr>
            <w:r w:rsidRPr="00CF1EC3">
              <w:rPr>
                <w:rFonts w:cstheme="minorHAnsi"/>
                <w:color w:val="000000"/>
                <w:szCs w:val="20"/>
              </w:rPr>
              <w:t>10</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75FE778" w14:textId="6BECB5F7" w:rsidR="00FC37B6" w:rsidRPr="00CF1EC3" w:rsidRDefault="00FC37B6" w:rsidP="00FC37B6">
            <w:pPr>
              <w:jc w:val="center"/>
              <w:rPr>
                <w:rFonts w:cstheme="minorHAnsi"/>
                <w:color w:val="131313"/>
              </w:rPr>
            </w:pPr>
            <w:r w:rsidRPr="00CF1EC3">
              <w:rPr>
                <w:rFonts w:cstheme="minorHAnsi"/>
                <w:color w:val="000000"/>
                <w:szCs w:val="20"/>
              </w:rPr>
              <w:t>3,220</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53F992B" w14:textId="6EAE2028" w:rsidR="00FC37B6" w:rsidRPr="00CF1EC3" w:rsidRDefault="00FC37B6" w:rsidP="00FC37B6">
            <w:pPr>
              <w:jc w:val="center"/>
              <w:rPr>
                <w:rFonts w:cstheme="minorHAnsi"/>
                <w:color w:val="131313"/>
              </w:rPr>
            </w:pPr>
            <w:r w:rsidRPr="00CF1EC3">
              <w:rPr>
                <w:rFonts w:cstheme="minorHAnsi"/>
                <w:color w:val="000000"/>
                <w:szCs w:val="20"/>
              </w:rPr>
              <w:t>34,660</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03E3F7C4" w14:textId="0100ED3B" w:rsidR="00FC37B6" w:rsidRPr="00CF1EC3" w:rsidRDefault="00FC37B6" w:rsidP="00FC37B6">
            <w:pPr>
              <w:jc w:val="center"/>
              <w:rPr>
                <w:rFonts w:cstheme="minorHAnsi"/>
                <w:color w:val="131313"/>
              </w:rPr>
            </w:pPr>
            <w:r w:rsidRPr="00CF1EC3">
              <w:rPr>
                <w:rFonts w:cstheme="minorHAnsi"/>
                <w:color w:val="000000"/>
                <w:szCs w:val="20"/>
              </w:rPr>
              <w:t>2024</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BA4D851" w14:textId="60BE38A3" w:rsidR="00FC37B6" w:rsidRPr="00CF1EC3" w:rsidRDefault="00FC37B6" w:rsidP="00FC37B6">
            <w:pPr>
              <w:jc w:val="center"/>
              <w:rPr>
                <w:rFonts w:cstheme="minorHAnsi"/>
              </w:rPr>
            </w:pPr>
            <w:r w:rsidRPr="00CF1EC3">
              <w:rPr>
                <w:rFonts w:cstheme="minorHAnsi"/>
                <w:color w:val="000000"/>
                <w:szCs w:val="20"/>
              </w:rPr>
              <w:t>900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E0B8B84" w14:textId="068CA4AA" w:rsidR="00FC37B6" w:rsidRPr="00CF1EC3" w:rsidRDefault="00FC37B6" w:rsidP="00FC37B6">
            <w:pPr>
              <w:jc w:val="center"/>
              <w:rPr>
                <w:rFonts w:cstheme="minorHAnsi"/>
              </w:rPr>
            </w:pPr>
            <w:r w:rsidRPr="00CF1EC3">
              <w:rPr>
                <w:rFonts w:cstheme="minorHAnsi"/>
                <w:color w:val="000000"/>
                <w:szCs w:val="20"/>
              </w:rPr>
              <w:t>3,11,93,782</w:t>
            </w:r>
          </w:p>
        </w:tc>
      </w:tr>
      <w:tr w:rsidR="00622FC2" w:rsidRPr="006C445F" w14:paraId="75EE7B4F" w14:textId="77777777" w:rsidTr="00622FC2">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891F501" w14:textId="1E59ECE3" w:rsidR="00FC37B6" w:rsidRPr="006C445F" w:rsidRDefault="00622FC2" w:rsidP="00FC37B6">
            <w:pPr>
              <w:jc w:val="center"/>
              <w:rPr>
                <w:rFonts w:cstheme="minorHAnsi"/>
                <w:b/>
                <w:bCs/>
                <w:color w:val="000000" w:themeColor="text1"/>
              </w:rPr>
            </w:pPr>
            <w:r>
              <w:rPr>
                <w:rFonts w:cstheme="minorHAnsi"/>
                <w:b/>
                <w:bCs/>
                <w:color w:val="000000" w:themeColor="text1"/>
              </w:rPr>
              <w:t>12</w:t>
            </w:r>
          </w:p>
        </w:tc>
        <w:tc>
          <w:tcPr>
            <w:tcW w:w="287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270F9F0" w14:textId="3FE6F313" w:rsidR="00FC37B6" w:rsidRPr="00CF1EC3" w:rsidRDefault="00CF1EC3" w:rsidP="00CF1EC3">
            <w:pPr>
              <w:jc w:val="center"/>
              <w:rPr>
                <w:rFonts w:cstheme="minorHAnsi"/>
                <w:color w:val="000000"/>
                <w:szCs w:val="20"/>
              </w:rPr>
            </w:pPr>
            <w:r>
              <w:rPr>
                <w:rFonts w:cstheme="minorHAnsi"/>
                <w:color w:val="000000"/>
                <w:szCs w:val="20"/>
              </w:rPr>
              <w:t xml:space="preserve">First Floor Blast Room- </w:t>
            </w:r>
            <w:r w:rsidR="00FC37B6" w:rsidRPr="00CF1EC3">
              <w:rPr>
                <w:rFonts w:cstheme="minorHAnsi"/>
                <w:color w:val="000000"/>
                <w:szCs w:val="20"/>
              </w:rPr>
              <w:t xml:space="preserve"> Phase-2</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6331261B" w14:textId="024D63B1" w:rsidR="00FC37B6" w:rsidRPr="00CF1EC3" w:rsidRDefault="00FC37B6" w:rsidP="00FC37B6">
            <w:pPr>
              <w:jc w:val="center"/>
              <w:rPr>
                <w:rFonts w:cstheme="minorHAnsi"/>
                <w:color w:val="000000" w:themeColor="text1"/>
              </w:rPr>
            </w:pPr>
            <w:r w:rsidRPr="00CF1EC3">
              <w:rPr>
                <w:rFonts w:cstheme="minorHAnsi"/>
                <w:color w:val="000000"/>
                <w:szCs w:val="20"/>
              </w:rPr>
              <w:t>Puff Panels</w:t>
            </w:r>
          </w:p>
        </w:tc>
        <w:tc>
          <w:tcPr>
            <w:tcW w:w="7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6F8FC34E" w14:textId="2C47D4DD" w:rsidR="00FC37B6" w:rsidRPr="00CF1EC3" w:rsidRDefault="00FC37B6" w:rsidP="00FC37B6">
            <w:pPr>
              <w:jc w:val="center"/>
              <w:rPr>
                <w:rFonts w:cstheme="minorHAnsi"/>
                <w:color w:val="000000" w:themeColor="text1"/>
              </w:rPr>
            </w:pPr>
            <w:r w:rsidRPr="00CF1EC3">
              <w:rPr>
                <w:rFonts w:cstheme="minorHAnsi"/>
                <w:color w:val="000000"/>
                <w:szCs w:val="20"/>
              </w:rPr>
              <w:t>11.5</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9447DF2" w14:textId="1628EEE9" w:rsidR="00FC37B6" w:rsidRPr="00CF1EC3" w:rsidRDefault="00FC37B6" w:rsidP="00FC37B6">
            <w:pPr>
              <w:jc w:val="center"/>
              <w:rPr>
                <w:rFonts w:cstheme="minorHAnsi"/>
                <w:color w:val="131313"/>
              </w:rPr>
            </w:pPr>
            <w:r w:rsidRPr="00CF1EC3">
              <w:rPr>
                <w:rFonts w:cstheme="minorHAnsi"/>
                <w:color w:val="000000"/>
                <w:szCs w:val="20"/>
              </w:rPr>
              <w:t>745</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3A09B6F" w14:textId="3DC74E21" w:rsidR="00FC37B6" w:rsidRPr="00CF1EC3" w:rsidRDefault="00FC37B6" w:rsidP="00FC37B6">
            <w:pPr>
              <w:jc w:val="center"/>
              <w:rPr>
                <w:rFonts w:cstheme="minorHAnsi"/>
                <w:color w:val="131313"/>
              </w:rPr>
            </w:pPr>
            <w:r w:rsidRPr="00CF1EC3">
              <w:rPr>
                <w:rFonts w:cstheme="minorHAnsi"/>
                <w:color w:val="000000"/>
                <w:szCs w:val="20"/>
              </w:rPr>
              <w:t>8,019</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377C82A" w14:textId="1B99923B" w:rsidR="00FC37B6" w:rsidRPr="00CF1EC3" w:rsidRDefault="00FC37B6" w:rsidP="00FC37B6">
            <w:pPr>
              <w:jc w:val="center"/>
              <w:rPr>
                <w:rFonts w:cstheme="minorHAnsi"/>
                <w:color w:val="131313"/>
              </w:rPr>
            </w:pPr>
            <w:r w:rsidRPr="00CF1EC3">
              <w:rPr>
                <w:rFonts w:cstheme="minorHAnsi"/>
                <w:color w:val="000000"/>
                <w:szCs w:val="20"/>
              </w:rPr>
              <w:t>2024</w:t>
            </w: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3546E11B" w14:textId="2E00A04F" w:rsidR="00FC37B6" w:rsidRPr="00CF1EC3" w:rsidRDefault="00FC37B6" w:rsidP="00FC37B6">
            <w:pPr>
              <w:jc w:val="center"/>
              <w:rPr>
                <w:rFonts w:cstheme="minorHAnsi"/>
              </w:rPr>
            </w:pPr>
            <w:r w:rsidRPr="00CF1EC3">
              <w:rPr>
                <w:rFonts w:cstheme="minorHAnsi"/>
                <w:color w:val="000000"/>
                <w:szCs w:val="20"/>
              </w:rPr>
              <w:t>900</w:t>
            </w: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B368738" w14:textId="786DA91A" w:rsidR="00FC37B6" w:rsidRPr="00CF1EC3" w:rsidRDefault="00FC37B6" w:rsidP="00FC37B6">
            <w:pPr>
              <w:jc w:val="center"/>
              <w:rPr>
                <w:rFonts w:cstheme="minorHAnsi"/>
              </w:rPr>
            </w:pPr>
            <w:r w:rsidRPr="00CF1EC3">
              <w:rPr>
                <w:rFonts w:cstheme="minorHAnsi"/>
                <w:color w:val="000000"/>
                <w:szCs w:val="20"/>
              </w:rPr>
              <w:t>72,17,195</w:t>
            </w:r>
          </w:p>
        </w:tc>
      </w:tr>
      <w:tr w:rsidR="00FC37B6" w:rsidRPr="006C445F" w14:paraId="14C04328" w14:textId="77777777" w:rsidTr="00622FC2">
        <w:trPr>
          <w:trHeight w:val="417"/>
          <w:jc w:val="center"/>
        </w:trPr>
        <w:tc>
          <w:tcPr>
            <w:tcW w:w="5372" w:type="dxa"/>
            <w:gridSpan w:val="4"/>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4A04117" w14:textId="3F85D47C" w:rsidR="00FC37B6" w:rsidRPr="00FC37B6" w:rsidRDefault="00FC37B6" w:rsidP="00622FC2">
            <w:pPr>
              <w:spacing w:after="0"/>
              <w:jc w:val="center"/>
              <w:rPr>
                <w:rFonts w:cstheme="minorHAnsi"/>
                <w:b/>
                <w:color w:val="000000" w:themeColor="text1"/>
              </w:rPr>
            </w:pPr>
            <w:r w:rsidRPr="00FC37B6">
              <w:rPr>
                <w:rFonts w:cstheme="minorHAnsi"/>
                <w:b/>
                <w:color w:val="000000" w:themeColor="text1"/>
              </w:rPr>
              <w:t>Total</w:t>
            </w:r>
          </w:p>
        </w:tc>
        <w:tc>
          <w:tcPr>
            <w:tcW w:w="850"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2EE1674" w14:textId="52DE7F75" w:rsidR="00FC37B6" w:rsidRPr="00FC37B6" w:rsidRDefault="00FC37B6" w:rsidP="00622FC2">
            <w:pPr>
              <w:spacing w:after="0"/>
              <w:jc w:val="center"/>
              <w:rPr>
                <w:rFonts w:cstheme="minorHAnsi"/>
                <w:b/>
                <w:color w:val="131313"/>
              </w:rPr>
            </w:pPr>
            <w:r w:rsidRPr="00FC37B6">
              <w:rPr>
                <w:rFonts w:ascii="Calibri" w:hAnsi="Calibri" w:cs="Calibri"/>
                <w:b/>
                <w:color w:val="000000"/>
              </w:rPr>
              <w:t>42,628</w:t>
            </w:r>
          </w:p>
        </w:tc>
        <w:tc>
          <w:tcPr>
            <w:tcW w:w="993"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2E026CC" w14:textId="0BF96018" w:rsidR="00FC37B6" w:rsidRPr="00FC37B6" w:rsidRDefault="00FC37B6" w:rsidP="00622FC2">
            <w:pPr>
              <w:spacing w:after="0"/>
              <w:jc w:val="center"/>
              <w:rPr>
                <w:rFonts w:cstheme="minorHAnsi"/>
                <w:b/>
                <w:color w:val="131313"/>
              </w:rPr>
            </w:pPr>
            <w:r w:rsidRPr="00FC37B6">
              <w:rPr>
                <w:rFonts w:ascii="Calibri" w:hAnsi="Calibri" w:cs="Calibri"/>
                <w:b/>
                <w:color w:val="000000"/>
              </w:rPr>
              <w:t>4,58,848</w:t>
            </w:r>
          </w:p>
        </w:tc>
        <w:tc>
          <w:tcPr>
            <w:tcW w:w="1275"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C3D44F7" w14:textId="77777777" w:rsidR="00FC37B6" w:rsidRPr="00FC37B6" w:rsidRDefault="00FC37B6" w:rsidP="00622FC2">
            <w:pPr>
              <w:spacing w:after="0"/>
              <w:jc w:val="center"/>
              <w:rPr>
                <w:rFonts w:cstheme="minorHAnsi"/>
                <w:b/>
                <w:color w:val="131313"/>
              </w:rPr>
            </w:pPr>
          </w:p>
        </w:tc>
        <w:tc>
          <w:tcPr>
            <w:tcW w:w="113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58B7DF0" w14:textId="77777777" w:rsidR="00FC37B6" w:rsidRPr="00FC37B6" w:rsidRDefault="00FC37B6" w:rsidP="00622FC2">
            <w:pPr>
              <w:spacing w:after="0"/>
              <w:jc w:val="center"/>
              <w:rPr>
                <w:b/>
              </w:rPr>
            </w:pPr>
          </w:p>
        </w:tc>
        <w:tc>
          <w:tcPr>
            <w:tcW w:w="127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36B4199" w14:textId="0F3C220F" w:rsidR="00FC37B6" w:rsidRPr="00622FC2" w:rsidRDefault="00FC37B6" w:rsidP="00622FC2">
            <w:pPr>
              <w:spacing w:after="0"/>
              <w:jc w:val="center"/>
              <w:rPr>
                <w:rFonts w:ascii="Calibri" w:hAnsi="Calibri" w:cs="Calibri"/>
                <w:b/>
                <w:color w:val="000000"/>
              </w:rPr>
            </w:pPr>
            <w:r w:rsidRPr="00FC37B6">
              <w:rPr>
                <w:rFonts w:ascii="Calibri" w:hAnsi="Calibri" w:cs="Calibri"/>
                <w:b/>
                <w:color w:val="000000"/>
              </w:rPr>
              <w:t>42,50,48,220</w:t>
            </w:r>
          </w:p>
        </w:tc>
      </w:tr>
      <w:tr w:rsidR="00270E95" w:rsidRPr="0027781C" w14:paraId="79C8657F" w14:textId="77777777" w:rsidTr="00622FC2">
        <w:tblPrEx>
          <w:tblCellMar>
            <w:left w:w="0" w:type="dxa"/>
            <w:right w:w="0" w:type="dxa"/>
          </w:tblCellMar>
        </w:tblPrEx>
        <w:trPr>
          <w:trHeight w:val="190"/>
          <w:jc w:val="center"/>
        </w:trPr>
        <w:tc>
          <w:tcPr>
            <w:tcW w:w="9624" w:type="dxa"/>
            <w:gridSpan w:val="8"/>
            <w:shd w:val="clear" w:color="auto" w:fill="auto"/>
            <w:tcMar>
              <w:top w:w="15" w:type="dxa"/>
              <w:left w:w="15" w:type="dxa"/>
              <w:bottom w:w="0" w:type="dxa"/>
              <w:right w:w="15" w:type="dxa"/>
            </w:tcMar>
            <w:vAlign w:val="center"/>
          </w:tcPr>
          <w:p w14:paraId="0C42E993" w14:textId="6F0B4238" w:rsidR="00270E95" w:rsidRPr="00C823B2" w:rsidRDefault="00270E95" w:rsidP="00074276">
            <w:pPr>
              <w:ind w:right="189"/>
              <w:jc w:val="right"/>
              <w:rPr>
                <w:rFonts w:cstheme="minorHAnsi"/>
                <w:b/>
              </w:rPr>
            </w:pPr>
            <w:r w:rsidRPr="0010581C">
              <w:rPr>
                <w:rFonts w:cstheme="minorHAnsi"/>
                <w:b/>
                <w:color w:val="000000"/>
              </w:rPr>
              <w:t xml:space="preserve">Total </w:t>
            </w:r>
            <w:r>
              <w:rPr>
                <w:rFonts w:cstheme="minorHAnsi"/>
                <w:b/>
                <w:color w:val="000000"/>
              </w:rPr>
              <w:t xml:space="preserve">Gross Replacement cost (Phase I+II) </w:t>
            </w:r>
          </w:p>
        </w:tc>
        <w:tc>
          <w:tcPr>
            <w:tcW w:w="1276" w:type="dxa"/>
            <w:shd w:val="clear" w:color="auto" w:fill="auto"/>
            <w:tcMar>
              <w:top w:w="15" w:type="dxa"/>
              <w:left w:w="15" w:type="dxa"/>
              <w:bottom w:w="0" w:type="dxa"/>
              <w:right w:w="15" w:type="dxa"/>
            </w:tcMar>
            <w:vAlign w:val="bottom"/>
          </w:tcPr>
          <w:p w14:paraId="7E075157" w14:textId="3B5D8BED" w:rsidR="00270E95" w:rsidRPr="0027781C" w:rsidRDefault="00622FC2" w:rsidP="00622FC2">
            <w:pPr>
              <w:jc w:val="center"/>
              <w:rPr>
                <w:rFonts w:cstheme="minorHAnsi"/>
                <w:b/>
                <w:color w:val="131313"/>
              </w:rPr>
            </w:pPr>
            <w:r>
              <w:rPr>
                <w:rFonts w:cstheme="minorHAnsi"/>
                <w:b/>
                <w:color w:val="131313"/>
              </w:rPr>
              <w:t>Rs. 42.50</w:t>
            </w:r>
            <w:r w:rsidR="00270E95">
              <w:rPr>
                <w:rFonts w:cstheme="minorHAnsi"/>
                <w:b/>
                <w:color w:val="131313"/>
              </w:rPr>
              <w:t xml:space="preserve"> Cr.</w:t>
            </w:r>
          </w:p>
        </w:tc>
      </w:tr>
      <w:tr w:rsidR="00270E95" w:rsidRPr="0027781C" w14:paraId="7AACC6AC" w14:textId="77777777" w:rsidTr="00622FC2">
        <w:tblPrEx>
          <w:tblCellMar>
            <w:left w:w="0" w:type="dxa"/>
            <w:right w:w="0" w:type="dxa"/>
          </w:tblCellMar>
        </w:tblPrEx>
        <w:trPr>
          <w:trHeight w:val="20"/>
          <w:jc w:val="center"/>
        </w:trPr>
        <w:tc>
          <w:tcPr>
            <w:tcW w:w="9624" w:type="dxa"/>
            <w:gridSpan w:val="8"/>
            <w:shd w:val="clear" w:color="auto" w:fill="auto"/>
            <w:tcMar>
              <w:top w:w="15" w:type="dxa"/>
              <w:left w:w="15" w:type="dxa"/>
              <w:bottom w:w="0" w:type="dxa"/>
              <w:right w:w="15" w:type="dxa"/>
            </w:tcMar>
            <w:vAlign w:val="center"/>
          </w:tcPr>
          <w:p w14:paraId="17EAB2C0" w14:textId="77777777" w:rsidR="00270E95" w:rsidRPr="00C823B2" w:rsidRDefault="00270E95" w:rsidP="00074276">
            <w:pPr>
              <w:ind w:right="189"/>
              <w:jc w:val="right"/>
              <w:rPr>
                <w:rFonts w:cstheme="minorHAnsi"/>
                <w:b/>
              </w:rPr>
            </w:pPr>
            <w:r w:rsidRPr="0010581C">
              <w:rPr>
                <w:rFonts w:cstheme="minorHAnsi"/>
                <w:b/>
                <w:color w:val="000000"/>
              </w:rPr>
              <w:t>Total Approved Amount</w:t>
            </w:r>
            <w:r>
              <w:rPr>
                <w:rFonts w:cstheme="minorHAnsi"/>
                <w:b/>
                <w:color w:val="000000"/>
              </w:rPr>
              <w:t xml:space="preserve"> by IE</w:t>
            </w:r>
          </w:p>
        </w:tc>
        <w:tc>
          <w:tcPr>
            <w:tcW w:w="1276" w:type="dxa"/>
            <w:shd w:val="clear" w:color="auto" w:fill="auto"/>
            <w:tcMar>
              <w:top w:w="15" w:type="dxa"/>
              <w:left w:w="15" w:type="dxa"/>
              <w:bottom w:w="0" w:type="dxa"/>
              <w:right w:w="15" w:type="dxa"/>
            </w:tcMar>
            <w:vAlign w:val="bottom"/>
          </w:tcPr>
          <w:p w14:paraId="21D81BBC" w14:textId="336686BA" w:rsidR="00270E95" w:rsidRPr="0027781C" w:rsidRDefault="00622FC2" w:rsidP="00074276">
            <w:pPr>
              <w:jc w:val="center"/>
              <w:rPr>
                <w:rFonts w:cstheme="minorHAnsi"/>
                <w:b/>
                <w:color w:val="131313"/>
              </w:rPr>
            </w:pPr>
            <w:r>
              <w:rPr>
                <w:rFonts w:cstheme="minorHAnsi"/>
                <w:b/>
                <w:color w:val="131313"/>
              </w:rPr>
              <w:t>Rs. 42.50 Cr.</w:t>
            </w:r>
          </w:p>
        </w:tc>
      </w:tr>
    </w:tbl>
    <w:p w14:paraId="7F4B4EC1" w14:textId="62802B47" w:rsidR="00622FC2" w:rsidRPr="00C42A53" w:rsidRDefault="00484199" w:rsidP="00C42A53">
      <w:pPr>
        <w:ind w:left="-993"/>
        <w:jc w:val="center"/>
        <w:rPr>
          <w:rFonts w:ascii="Arial" w:eastAsia="Times New Roman" w:hAnsi="Arial" w:cs="Arial"/>
          <w:b/>
          <w:i/>
          <w:color w:val="17365D"/>
          <w:kern w:val="0"/>
          <w:lang w:val="en-US" w:eastAsia="en-IN"/>
          <w14:ligatures w14:val="none"/>
        </w:rPr>
      </w:pPr>
      <w:r>
        <w:rPr>
          <w:rFonts w:ascii="Arial" w:eastAsia="Times New Roman" w:hAnsi="Arial" w:cs="Arial"/>
          <w:b/>
          <w:i/>
          <w:color w:val="17365D"/>
          <w:kern w:val="0"/>
          <w:lang w:val="en-US" w:eastAsia="en-IN"/>
          <w14:ligatures w14:val="none"/>
        </w:rPr>
        <w:t xml:space="preserve"> </w:t>
      </w:r>
    </w:p>
    <w:p w14:paraId="41F435A4" w14:textId="47D9A118" w:rsidR="00C823B2" w:rsidRDefault="00267E0A" w:rsidP="00242ED5">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Pr>
          <w:rFonts w:ascii="Arial" w:eastAsia="Times New Roman" w:hAnsi="Arial" w:cs="Arial"/>
          <w:b/>
          <w:iCs/>
          <w:color w:val="17365D"/>
          <w:kern w:val="0"/>
          <w:szCs w:val="18"/>
          <w:u w:val="single"/>
          <w:lang w:val="en-US" w:eastAsia="en-IN"/>
          <w14:ligatures w14:val="none"/>
        </w:rPr>
        <w:t>PLANT &amp; MACHINERY, ELECTRICAL INSTALLATION</w:t>
      </w:r>
      <w:r w:rsidRPr="0049756A">
        <w:rPr>
          <w:rFonts w:ascii="Arial" w:eastAsia="Times New Roman" w:hAnsi="Arial" w:cs="Arial"/>
          <w:b/>
          <w:iCs/>
          <w:color w:val="17365D"/>
          <w:kern w:val="0"/>
          <w:szCs w:val="18"/>
          <w:u w:val="single"/>
          <w:lang w:val="en-US" w:eastAsia="en-IN"/>
          <w14:ligatures w14:val="none"/>
        </w:rPr>
        <w:t xml:space="preserve"> </w:t>
      </w:r>
      <w:r>
        <w:rPr>
          <w:rFonts w:ascii="Arial" w:eastAsia="Times New Roman" w:hAnsi="Arial" w:cs="Arial"/>
          <w:b/>
          <w:iCs/>
          <w:color w:val="17365D"/>
          <w:kern w:val="0"/>
          <w:szCs w:val="18"/>
          <w:u w:val="single"/>
          <w:lang w:val="en-US" w:eastAsia="en-IN"/>
          <w14:ligatures w14:val="none"/>
        </w:rPr>
        <w:t xml:space="preserve">UNDER </w:t>
      </w:r>
      <w:r w:rsidRPr="0049756A">
        <w:rPr>
          <w:rFonts w:ascii="Arial" w:eastAsia="Times New Roman" w:hAnsi="Arial" w:cs="Arial"/>
          <w:b/>
          <w:iCs/>
          <w:color w:val="17365D"/>
          <w:kern w:val="0"/>
          <w:szCs w:val="18"/>
          <w:u w:val="single"/>
          <w:lang w:val="en-US" w:eastAsia="en-IN"/>
          <w14:ligatures w14:val="none"/>
        </w:rPr>
        <w:t>PHASE I &amp; II COMBINED</w:t>
      </w:r>
    </w:p>
    <w:p w14:paraId="46498402" w14:textId="77777777" w:rsidR="00242ED5" w:rsidRDefault="00242ED5" w:rsidP="00242ED5">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p>
    <w:p w14:paraId="000E7CEB" w14:textId="680A5FAF" w:rsidR="00242ED5" w:rsidRDefault="00ED53E1" w:rsidP="00242ED5">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 5</w:t>
      </w:r>
    </w:p>
    <w:p w14:paraId="29DE9499" w14:textId="77777777" w:rsidR="0010594D" w:rsidRDefault="0010594D" w:rsidP="0010594D">
      <w:pPr>
        <w:spacing w:after="0" w:line="240" w:lineRule="auto"/>
        <w:ind w:right="425"/>
        <w:jc w:val="right"/>
        <w:rPr>
          <w:rFonts w:ascii="Arial" w:eastAsia="Times New Roman" w:hAnsi="Arial" w:cs="Arial"/>
          <w:b/>
          <w:kern w:val="0"/>
          <w14:ligatures w14:val="none"/>
        </w:rPr>
      </w:pPr>
    </w:p>
    <w:tbl>
      <w:tblPr>
        <w:tblW w:w="10916" w:type="dxa"/>
        <w:tblInd w:w="-874" w:type="dxa"/>
        <w:tblLook w:val="04A0" w:firstRow="1" w:lastRow="0" w:firstColumn="1" w:lastColumn="0" w:noHBand="0" w:noVBand="1"/>
      </w:tblPr>
      <w:tblGrid>
        <w:gridCol w:w="567"/>
        <w:gridCol w:w="5246"/>
        <w:gridCol w:w="3685"/>
        <w:gridCol w:w="1390"/>
        <w:gridCol w:w="28"/>
      </w:tblGrid>
      <w:tr w:rsidR="00C42A53" w:rsidRPr="00C42A53" w14:paraId="42A4C7CF" w14:textId="77777777" w:rsidTr="008E24A1">
        <w:trPr>
          <w:gridAfter w:val="1"/>
          <w:wAfter w:w="28" w:type="dxa"/>
          <w:trHeight w:val="20"/>
        </w:trPr>
        <w:tc>
          <w:tcPr>
            <w:tcW w:w="567" w:type="dxa"/>
            <w:tcBorders>
              <w:top w:val="double" w:sz="6" w:space="0" w:color="auto"/>
              <w:left w:val="double" w:sz="6" w:space="0" w:color="auto"/>
              <w:bottom w:val="double" w:sz="6" w:space="0" w:color="auto"/>
              <w:right w:val="double" w:sz="6" w:space="0" w:color="auto"/>
            </w:tcBorders>
            <w:shd w:val="clear" w:color="000000" w:fill="1F3864"/>
            <w:vAlign w:val="center"/>
            <w:hideMark/>
          </w:tcPr>
          <w:p w14:paraId="2054162E" w14:textId="77777777" w:rsidR="00C42A53" w:rsidRPr="00C42A53" w:rsidRDefault="00C42A53" w:rsidP="00C42A53">
            <w:pPr>
              <w:spacing w:after="0" w:line="240" w:lineRule="auto"/>
              <w:rPr>
                <w:rFonts w:ascii="Calibri" w:eastAsia="Times New Roman" w:hAnsi="Calibri" w:cs="Calibri"/>
                <w:b/>
                <w:bCs/>
                <w:color w:val="FFFFFF"/>
                <w:kern w:val="0"/>
                <w:lang w:eastAsia="en-IN"/>
                <w14:ligatures w14:val="none"/>
              </w:rPr>
            </w:pPr>
            <w:r w:rsidRPr="00C42A53">
              <w:rPr>
                <w:rFonts w:ascii="Calibri" w:eastAsia="Times New Roman" w:hAnsi="Calibri" w:cs="Calibri"/>
                <w:b/>
                <w:bCs/>
                <w:color w:val="FFFFFF"/>
                <w:kern w:val="0"/>
                <w:lang w:eastAsia="en-IN"/>
                <w14:ligatures w14:val="none"/>
              </w:rPr>
              <w:t>S. No.</w:t>
            </w:r>
          </w:p>
        </w:tc>
        <w:tc>
          <w:tcPr>
            <w:tcW w:w="5246" w:type="dxa"/>
            <w:tcBorders>
              <w:top w:val="double" w:sz="6" w:space="0" w:color="auto"/>
              <w:left w:val="nil"/>
              <w:bottom w:val="double" w:sz="6" w:space="0" w:color="auto"/>
              <w:right w:val="double" w:sz="6" w:space="0" w:color="auto"/>
            </w:tcBorders>
            <w:shd w:val="clear" w:color="000000" w:fill="1F3864"/>
            <w:vAlign w:val="center"/>
            <w:hideMark/>
          </w:tcPr>
          <w:p w14:paraId="54E3B8A7" w14:textId="77777777" w:rsidR="00C42A53" w:rsidRPr="00C42A53" w:rsidRDefault="00C42A53" w:rsidP="00C42A53">
            <w:pPr>
              <w:spacing w:after="0" w:line="240" w:lineRule="auto"/>
              <w:rPr>
                <w:rFonts w:ascii="Calibri" w:eastAsia="Times New Roman" w:hAnsi="Calibri" w:cs="Calibri"/>
                <w:b/>
                <w:bCs/>
                <w:color w:val="FFFFFF"/>
                <w:kern w:val="0"/>
                <w:lang w:eastAsia="en-IN"/>
                <w14:ligatures w14:val="none"/>
              </w:rPr>
            </w:pPr>
            <w:r w:rsidRPr="00C42A53">
              <w:rPr>
                <w:rFonts w:ascii="Calibri" w:eastAsia="Times New Roman" w:hAnsi="Calibri" w:cs="Calibri"/>
                <w:b/>
                <w:bCs/>
                <w:color w:val="FFFFFF"/>
                <w:kern w:val="0"/>
                <w:lang w:eastAsia="en-IN"/>
                <w14:ligatures w14:val="none"/>
              </w:rPr>
              <w:t>Name Of Machinery</w:t>
            </w:r>
          </w:p>
        </w:tc>
        <w:tc>
          <w:tcPr>
            <w:tcW w:w="3685" w:type="dxa"/>
            <w:tcBorders>
              <w:top w:val="double" w:sz="6" w:space="0" w:color="auto"/>
              <w:left w:val="nil"/>
              <w:bottom w:val="double" w:sz="6" w:space="0" w:color="auto"/>
              <w:right w:val="double" w:sz="6" w:space="0" w:color="auto"/>
            </w:tcBorders>
            <w:shd w:val="clear" w:color="000000" w:fill="1F3864"/>
            <w:vAlign w:val="center"/>
            <w:hideMark/>
          </w:tcPr>
          <w:p w14:paraId="3F2FC59F" w14:textId="77777777" w:rsidR="00C42A53" w:rsidRPr="00C42A53" w:rsidRDefault="00C42A53" w:rsidP="00C42A53">
            <w:pPr>
              <w:spacing w:after="0" w:line="240" w:lineRule="auto"/>
              <w:rPr>
                <w:rFonts w:ascii="Calibri" w:eastAsia="Times New Roman" w:hAnsi="Calibri" w:cs="Calibri"/>
                <w:b/>
                <w:bCs/>
                <w:color w:val="FFFFFF"/>
                <w:kern w:val="0"/>
                <w:lang w:eastAsia="en-IN"/>
                <w14:ligatures w14:val="none"/>
              </w:rPr>
            </w:pPr>
            <w:r w:rsidRPr="00C42A53">
              <w:rPr>
                <w:rFonts w:ascii="Calibri" w:eastAsia="Times New Roman" w:hAnsi="Calibri" w:cs="Calibri"/>
                <w:b/>
                <w:bCs/>
                <w:color w:val="FFFFFF"/>
                <w:kern w:val="0"/>
                <w:lang w:eastAsia="en-IN"/>
                <w14:ligatures w14:val="none"/>
              </w:rPr>
              <w:t>Make / Company</w:t>
            </w:r>
          </w:p>
        </w:tc>
        <w:tc>
          <w:tcPr>
            <w:tcW w:w="1390" w:type="dxa"/>
            <w:tcBorders>
              <w:top w:val="double" w:sz="6" w:space="0" w:color="auto"/>
              <w:left w:val="nil"/>
              <w:bottom w:val="double" w:sz="6" w:space="0" w:color="auto"/>
              <w:right w:val="double" w:sz="6" w:space="0" w:color="auto"/>
            </w:tcBorders>
            <w:shd w:val="clear" w:color="000000" w:fill="1F3864"/>
            <w:vAlign w:val="center"/>
            <w:hideMark/>
          </w:tcPr>
          <w:p w14:paraId="26BD2E45" w14:textId="77777777" w:rsidR="00C42A53" w:rsidRPr="00C42A53" w:rsidRDefault="00C42A53" w:rsidP="008E24A1">
            <w:pPr>
              <w:spacing w:after="0" w:line="240" w:lineRule="auto"/>
              <w:jc w:val="right"/>
              <w:rPr>
                <w:rFonts w:ascii="Calibri" w:eastAsia="Times New Roman" w:hAnsi="Calibri" w:cs="Calibri"/>
                <w:b/>
                <w:bCs/>
                <w:color w:val="FFFFFF"/>
                <w:kern w:val="0"/>
                <w:lang w:eastAsia="en-IN"/>
                <w14:ligatures w14:val="none"/>
              </w:rPr>
            </w:pPr>
            <w:r w:rsidRPr="00C42A53">
              <w:rPr>
                <w:rFonts w:ascii="Calibri" w:eastAsia="Times New Roman" w:hAnsi="Calibri" w:cs="Calibri"/>
                <w:b/>
                <w:bCs/>
                <w:color w:val="FFFFFF"/>
                <w:kern w:val="0"/>
                <w:lang w:eastAsia="en-IN"/>
                <w14:ligatures w14:val="none"/>
              </w:rPr>
              <w:t>Amount</w:t>
            </w:r>
          </w:p>
        </w:tc>
      </w:tr>
      <w:tr w:rsidR="00C42A53" w:rsidRPr="00C42A53" w14:paraId="2584837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69239A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w:t>
            </w:r>
          </w:p>
        </w:tc>
        <w:tc>
          <w:tcPr>
            <w:tcW w:w="5246" w:type="dxa"/>
            <w:tcBorders>
              <w:top w:val="nil"/>
              <w:left w:val="nil"/>
              <w:bottom w:val="double" w:sz="6" w:space="0" w:color="auto"/>
              <w:right w:val="double" w:sz="6" w:space="0" w:color="auto"/>
            </w:tcBorders>
            <w:shd w:val="clear" w:color="auto" w:fill="auto"/>
            <w:vAlign w:val="center"/>
            <w:hideMark/>
          </w:tcPr>
          <w:p w14:paraId="72B97867" w14:textId="026EAA9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Tank of Different Capacities</w:t>
            </w:r>
          </w:p>
        </w:tc>
        <w:tc>
          <w:tcPr>
            <w:tcW w:w="3685" w:type="dxa"/>
            <w:tcBorders>
              <w:top w:val="nil"/>
              <w:left w:val="nil"/>
              <w:bottom w:val="double" w:sz="6" w:space="0" w:color="auto"/>
              <w:right w:val="double" w:sz="6" w:space="0" w:color="auto"/>
            </w:tcBorders>
            <w:shd w:val="clear" w:color="auto" w:fill="auto"/>
            <w:vAlign w:val="center"/>
            <w:hideMark/>
          </w:tcPr>
          <w:p w14:paraId="504CF9F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ASHTAVINAYAKA TECHNOCRAFTS PVT LTD,AHMEDABAD</w:t>
            </w:r>
          </w:p>
        </w:tc>
        <w:tc>
          <w:tcPr>
            <w:tcW w:w="1390" w:type="dxa"/>
            <w:tcBorders>
              <w:top w:val="nil"/>
              <w:left w:val="nil"/>
              <w:bottom w:val="double" w:sz="6" w:space="0" w:color="auto"/>
              <w:right w:val="double" w:sz="6" w:space="0" w:color="auto"/>
            </w:tcBorders>
            <w:shd w:val="clear" w:color="auto" w:fill="auto"/>
            <w:vAlign w:val="center"/>
            <w:hideMark/>
          </w:tcPr>
          <w:p w14:paraId="341F080C" w14:textId="422CBCC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6,14,92,080</w:t>
            </w:r>
          </w:p>
        </w:tc>
      </w:tr>
      <w:tr w:rsidR="00C42A53" w:rsidRPr="00C42A53" w14:paraId="1A0BAE9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7B4FEB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w:t>
            </w:r>
          </w:p>
        </w:tc>
        <w:tc>
          <w:tcPr>
            <w:tcW w:w="5246" w:type="dxa"/>
            <w:tcBorders>
              <w:top w:val="nil"/>
              <w:left w:val="nil"/>
              <w:bottom w:val="double" w:sz="6" w:space="0" w:color="auto"/>
              <w:right w:val="double" w:sz="6" w:space="0" w:color="auto"/>
            </w:tcBorders>
            <w:shd w:val="clear" w:color="auto" w:fill="auto"/>
            <w:vAlign w:val="center"/>
            <w:hideMark/>
          </w:tcPr>
          <w:p w14:paraId="259BB38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Valves and Seal Kits</w:t>
            </w:r>
          </w:p>
        </w:tc>
        <w:tc>
          <w:tcPr>
            <w:tcW w:w="3685" w:type="dxa"/>
            <w:tcBorders>
              <w:top w:val="nil"/>
              <w:left w:val="nil"/>
              <w:bottom w:val="double" w:sz="6" w:space="0" w:color="auto"/>
              <w:right w:val="double" w:sz="6" w:space="0" w:color="auto"/>
            </w:tcBorders>
            <w:shd w:val="clear" w:color="auto" w:fill="auto"/>
            <w:vAlign w:val="center"/>
            <w:hideMark/>
          </w:tcPr>
          <w:p w14:paraId="61440D9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AP INC,ROHTAK</w:t>
            </w:r>
          </w:p>
        </w:tc>
        <w:tc>
          <w:tcPr>
            <w:tcW w:w="1390" w:type="dxa"/>
            <w:tcBorders>
              <w:top w:val="nil"/>
              <w:left w:val="nil"/>
              <w:bottom w:val="double" w:sz="6" w:space="0" w:color="auto"/>
              <w:right w:val="double" w:sz="6" w:space="0" w:color="auto"/>
            </w:tcBorders>
            <w:shd w:val="clear" w:color="auto" w:fill="auto"/>
            <w:vAlign w:val="center"/>
            <w:hideMark/>
          </w:tcPr>
          <w:p w14:paraId="0ACA9D92" w14:textId="7F3C77D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5,89,97,513</w:t>
            </w:r>
          </w:p>
        </w:tc>
      </w:tr>
      <w:tr w:rsidR="00C42A53" w:rsidRPr="00C42A53" w14:paraId="10954EE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D36052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w:t>
            </w:r>
          </w:p>
        </w:tc>
        <w:tc>
          <w:tcPr>
            <w:tcW w:w="5246" w:type="dxa"/>
            <w:tcBorders>
              <w:top w:val="nil"/>
              <w:left w:val="nil"/>
              <w:bottom w:val="double" w:sz="6" w:space="0" w:color="auto"/>
              <w:right w:val="double" w:sz="6" w:space="0" w:color="auto"/>
            </w:tcBorders>
            <w:shd w:val="clear" w:color="auto" w:fill="auto"/>
            <w:vAlign w:val="center"/>
            <w:hideMark/>
          </w:tcPr>
          <w:p w14:paraId="2C6FFC96" w14:textId="4DCEE74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Ammonia Screw Compressor</w:t>
            </w:r>
          </w:p>
        </w:tc>
        <w:tc>
          <w:tcPr>
            <w:tcW w:w="3685" w:type="dxa"/>
            <w:tcBorders>
              <w:top w:val="nil"/>
              <w:left w:val="nil"/>
              <w:bottom w:val="double" w:sz="6" w:space="0" w:color="auto"/>
              <w:right w:val="double" w:sz="6" w:space="0" w:color="auto"/>
            </w:tcBorders>
            <w:shd w:val="clear" w:color="auto" w:fill="auto"/>
            <w:vAlign w:val="center"/>
            <w:hideMark/>
          </w:tcPr>
          <w:p w14:paraId="5F39DD68" w14:textId="7BB51A1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BITZER KUHLMASCHINENBAU GMBH,</w:t>
            </w:r>
            <w:r w:rsidR="008E24A1">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Peter-</w:t>
            </w:r>
            <w:proofErr w:type="spellStart"/>
            <w:r w:rsidRPr="00C42A53">
              <w:rPr>
                <w:rFonts w:ascii="Calibri" w:eastAsia="Times New Roman" w:hAnsi="Calibri" w:cs="Calibri"/>
                <w:color w:val="000000"/>
                <w:kern w:val="0"/>
                <w:lang w:eastAsia="en-IN"/>
                <w14:ligatures w14:val="none"/>
              </w:rPr>
              <w:t>Schaufler</w:t>
            </w:r>
            <w:proofErr w:type="spellEnd"/>
            <w:r w:rsidRPr="00C42A53">
              <w:rPr>
                <w:rFonts w:ascii="Calibri" w:eastAsia="Times New Roman" w:hAnsi="Calibri" w:cs="Calibri"/>
                <w:color w:val="000000"/>
                <w:kern w:val="0"/>
                <w:lang w:eastAsia="en-IN"/>
                <w14:ligatures w14:val="none"/>
              </w:rPr>
              <w:t>-</w:t>
            </w:r>
            <w:proofErr w:type="spellStart"/>
            <w:r w:rsidRPr="00C42A53">
              <w:rPr>
                <w:rFonts w:ascii="Calibri" w:eastAsia="Times New Roman" w:hAnsi="Calibri" w:cs="Calibri"/>
                <w:color w:val="000000"/>
                <w:kern w:val="0"/>
                <w:lang w:eastAsia="en-IN"/>
                <w14:ligatures w14:val="none"/>
              </w:rPr>
              <w:t>Platz</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49EFD398" w14:textId="3CCA978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3,87,11,735</w:t>
            </w:r>
          </w:p>
        </w:tc>
      </w:tr>
      <w:tr w:rsidR="00C42A53" w:rsidRPr="00C42A53" w14:paraId="5E06776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AFFCD5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w:t>
            </w:r>
          </w:p>
        </w:tc>
        <w:tc>
          <w:tcPr>
            <w:tcW w:w="5246" w:type="dxa"/>
            <w:tcBorders>
              <w:top w:val="nil"/>
              <w:left w:val="nil"/>
              <w:bottom w:val="double" w:sz="6" w:space="0" w:color="auto"/>
              <w:right w:val="double" w:sz="6" w:space="0" w:color="auto"/>
            </w:tcBorders>
            <w:shd w:val="clear" w:color="auto" w:fill="auto"/>
            <w:vAlign w:val="center"/>
            <w:hideMark/>
          </w:tcPr>
          <w:p w14:paraId="5275D7B3" w14:textId="432397EB"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Flexlink</w:t>
            </w:r>
            <w:proofErr w:type="spellEnd"/>
            <w:r w:rsidRPr="00C42A53">
              <w:rPr>
                <w:rFonts w:ascii="Calibri" w:eastAsia="Times New Roman" w:hAnsi="Calibri" w:cs="Calibri"/>
                <w:color w:val="000000"/>
                <w:kern w:val="0"/>
                <w:lang w:eastAsia="en-IN"/>
                <w14:ligatures w14:val="none"/>
              </w:rPr>
              <w:t xml:space="preserve"> Standard Conveyor</w:t>
            </w:r>
          </w:p>
        </w:tc>
        <w:tc>
          <w:tcPr>
            <w:tcW w:w="3685" w:type="dxa"/>
            <w:tcBorders>
              <w:top w:val="nil"/>
              <w:left w:val="nil"/>
              <w:bottom w:val="double" w:sz="6" w:space="0" w:color="auto"/>
              <w:right w:val="double" w:sz="6" w:space="0" w:color="auto"/>
            </w:tcBorders>
            <w:shd w:val="clear" w:color="auto" w:fill="auto"/>
            <w:vAlign w:val="center"/>
            <w:hideMark/>
          </w:tcPr>
          <w:p w14:paraId="0DE0DE59" w14:textId="2E31F08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COESIA INDIA PRIVATE LIMITED</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06BEBA87" w14:textId="41DA23A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3,84,87,660</w:t>
            </w:r>
          </w:p>
        </w:tc>
      </w:tr>
      <w:tr w:rsidR="00C42A53" w:rsidRPr="00C42A53" w14:paraId="4E6CB98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91E8FC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w:t>
            </w:r>
          </w:p>
        </w:tc>
        <w:tc>
          <w:tcPr>
            <w:tcW w:w="5246" w:type="dxa"/>
            <w:tcBorders>
              <w:top w:val="nil"/>
              <w:left w:val="nil"/>
              <w:bottom w:val="double" w:sz="6" w:space="0" w:color="auto"/>
              <w:right w:val="double" w:sz="6" w:space="0" w:color="auto"/>
            </w:tcBorders>
            <w:shd w:val="clear" w:color="auto" w:fill="auto"/>
            <w:vAlign w:val="center"/>
            <w:hideMark/>
          </w:tcPr>
          <w:p w14:paraId="647E2FA3" w14:textId="6897ACF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Electric Panel</w:t>
            </w:r>
          </w:p>
        </w:tc>
        <w:tc>
          <w:tcPr>
            <w:tcW w:w="3685" w:type="dxa"/>
            <w:tcBorders>
              <w:top w:val="nil"/>
              <w:left w:val="nil"/>
              <w:bottom w:val="double" w:sz="6" w:space="0" w:color="auto"/>
              <w:right w:val="double" w:sz="6" w:space="0" w:color="auto"/>
            </w:tcBorders>
            <w:shd w:val="clear" w:color="auto" w:fill="auto"/>
            <w:vAlign w:val="center"/>
            <w:hideMark/>
          </w:tcPr>
          <w:p w14:paraId="57F66D76" w14:textId="6DB6AAEF"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Ducotech</w:t>
            </w:r>
            <w:proofErr w:type="spellEnd"/>
            <w:r w:rsidRPr="00C42A53">
              <w:rPr>
                <w:rFonts w:ascii="Calibri" w:eastAsia="Times New Roman" w:hAnsi="Calibri" w:cs="Calibri"/>
                <w:color w:val="000000"/>
                <w:kern w:val="0"/>
                <w:lang w:eastAsia="en-IN"/>
                <w14:ligatures w14:val="none"/>
              </w:rPr>
              <w:t xml:space="preserve"> India Pvt Ltd,</w:t>
            </w:r>
            <w:r w:rsidR="008E24A1">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Noida</w:t>
            </w:r>
          </w:p>
        </w:tc>
        <w:tc>
          <w:tcPr>
            <w:tcW w:w="1390" w:type="dxa"/>
            <w:tcBorders>
              <w:top w:val="nil"/>
              <w:left w:val="nil"/>
              <w:bottom w:val="double" w:sz="6" w:space="0" w:color="auto"/>
              <w:right w:val="double" w:sz="6" w:space="0" w:color="auto"/>
            </w:tcBorders>
            <w:shd w:val="clear" w:color="auto" w:fill="auto"/>
            <w:noWrap/>
            <w:vAlign w:val="center"/>
            <w:hideMark/>
          </w:tcPr>
          <w:p w14:paraId="23D21B44" w14:textId="52702D1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3,16,84,183</w:t>
            </w:r>
          </w:p>
        </w:tc>
      </w:tr>
      <w:tr w:rsidR="00C42A53" w:rsidRPr="00C42A53" w14:paraId="4CCBD5A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C17126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w:t>
            </w:r>
          </w:p>
        </w:tc>
        <w:tc>
          <w:tcPr>
            <w:tcW w:w="5246" w:type="dxa"/>
            <w:tcBorders>
              <w:top w:val="nil"/>
              <w:left w:val="nil"/>
              <w:bottom w:val="double" w:sz="6" w:space="0" w:color="auto"/>
              <w:right w:val="double" w:sz="6" w:space="0" w:color="auto"/>
            </w:tcBorders>
            <w:shd w:val="clear" w:color="auto" w:fill="auto"/>
            <w:vAlign w:val="center"/>
            <w:hideMark/>
          </w:tcPr>
          <w:p w14:paraId="5C295AB2" w14:textId="347DDFF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DG Set 1500 KVA, With Canopy &amp; </w:t>
            </w:r>
            <w:proofErr w:type="spellStart"/>
            <w:r w:rsidRPr="00C42A53">
              <w:rPr>
                <w:rFonts w:ascii="Calibri" w:eastAsia="Times New Roman" w:hAnsi="Calibri" w:cs="Calibri"/>
                <w:color w:val="000000"/>
                <w:kern w:val="0"/>
                <w:lang w:eastAsia="en-IN"/>
                <w14:ligatures w14:val="none"/>
              </w:rPr>
              <w:t>Cartidge</w:t>
            </w:r>
            <w:proofErr w:type="spellEnd"/>
            <w:r w:rsidRPr="00C42A53">
              <w:rPr>
                <w:rFonts w:ascii="Calibri" w:eastAsia="Times New Roman" w:hAnsi="Calibri" w:cs="Calibri"/>
                <w:color w:val="000000"/>
                <w:kern w:val="0"/>
                <w:lang w:eastAsia="en-IN"/>
                <w14:ligatures w14:val="none"/>
              </w:rPr>
              <w:t xml:space="preserve"> for flow</w:t>
            </w:r>
          </w:p>
        </w:tc>
        <w:tc>
          <w:tcPr>
            <w:tcW w:w="3685" w:type="dxa"/>
            <w:tcBorders>
              <w:top w:val="nil"/>
              <w:left w:val="nil"/>
              <w:bottom w:val="double" w:sz="6" w:space="0" w:color="auto"/>
              <w:right w:val="double" w:sz="6" w:space="0" w:color="auto"/>
            </w:tcBorders>
            <w:shd w:val="clear" w:color="auto" w:fill="auto"/>
            <w:vAlign w:val="center"/>
            <w:hideMark/>
          </w:tcPr>
          <w:p w14:paraId="39894CBC" w14:textId="115E3E0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GAINWELL COMMOSALES PRIVATE LIMITED,NOIDA and GMMCO LIMITED,</w:t>
            </w:r>
            <w:r w:rsidR="008E24A1">
              <w:rPr>
                <w:rFonts w:ascii="Calibri" w:eastAsia="Times New Roman" w:hAnsi="Calibri" w:cs="Calibri"/>
                <w:color w:val="000000"/>
                <w:kern w:val="0"/>
                <w:lang w:eastAsia="en-IN"/>
                <w14:ligatures w14:val="none"/>
              </w:rPr>
              <w:t xml:space="preserve"> </w:t>
            </w:r>
            <w:proofErr w:type="spellStart"/>
            <w:r w:rsidRPr="00C42A53">
              <w:rPr>
                <w:rFonts w:ascii="Calibri" w:eastAsia="Times New Roman" w:hAnsi="Calibri" w:cs="Calibri"/>
                <w:color w:val="000000"/>
                <w:kern w:val="0"/>
                <w:lang w:eastAsia="en-IN"/>
                <w14:ligatures w14:val="none"/>
              </w:rPr>
              <w:t>Mysuru</w:t>
            </w:r>
            <w:proofErr w:type="spellEnd"/>
            <w:r w:rsidR="008E24A1">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(Mysore)</w:t>
            </w:r>
          </w:p>
        </w:tc>
        <w:tc>
          <w:tcPr>
            <w:tcW w:w="1390" w:type="dxa"/>
            <w:tcBorders>
              <w:top w:val="nil"/>
              <w:left w:val="nil"/>
              <w:bottom w:val="double" w:sz="6" w:space="0" w:color="auto"/>
              <w:right w:val="double" w:sz="6" w:space="0" w:color="auto"/>
            </w:tcBorders>
            <w:shd w:val="clear" w:color="auto" w:fill="auto"/>
            <w:noWrap/>
            <w:vAlign w:val="center"/>
            <w:hideMark/>
          </w:tcPr>
          <w:p w14:paraId="63519B9E" w14:textId="03977AE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1,85,55,050</w:t>
            </w:r>
          </w:p>
        </w:tc>
      </w:tr>
      <w:tr w:rsidR="00C42A53" w:rsidRPr="00C42A53" w14:paraId="7EAA004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2CFB4D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w:t>
            </w:r>
          </w:p>
        </w:tc>
        <w:tc>
          <w:tcPr>
            <w:tcW w:w="5246" w:type="dxa"/>
            <w:tcBorders>
              <w:top w:val="nil"/>
              <w:left w:val="nil"/>
              <w:bottom w:val="double" w:sz="6" w:space="0" w:color="auto"/>
              <w:right w:val="double" w:sz="6" w:space="0" w:color="auto"/>
            </w:tcBorders>
            <w:shd w:val="clear" w:color="auto" w:fill="auto"/>
            <w:vAlign w:val="center"/>
            <w:hideMark/>
          </w:tcPr>
          <w:p w14:paraId="355A7CA5" w14:textId="6552EFE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Puff Panel with Chemical and Spray</w:t>
            </w:r>
          </w:p>
        </w:tc>
        <w:tc>
          <w:tcPr>
            <w:tcW w:w="3685" w:type="dxa"/>
            <w:tcBorders>
              <w:top w:val="nil"/>
              <w:left w:val="nil"/>
              <w:bottom w:val="double" w:sz="6" w:space="0" w:color="auto"/>
              <w:right w:val="double" w:sz="6" w:space="0" w:color="auto"/>
            </w:tcBorders>
            <w:shd w:val="clear" w:color="auto" w:fill="auto"/>
            <w:vAlign w:val="center"/>
            <w:hideMark/>
          </w:tcPr>
          <w:p w14:paraId="6B6C912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KINGSPAN JINDAL PVT. LTD,SOLAN</w:t>
            </w:r>
          </w:p>
        </w:tc>
        <w:tc>
          <w:tcPr>
            <w:tcW w:w="1390" w:type="dxa"/>
            <w:tcBorders>
              <w:top w:val="nil"/>
              <w:left w:val="nil"/>
              <w:bottom w:val="double" w:sz="6" w:space="0" w:color="auto"/>
              <w:right w:val="double" w:sz="6" w:space="0" w:color="auto"/>
            </w:tcBorders>
            <w:shd w:val="clear" w:color="auto" w:fill="auto"/>
            <w:noWrap/>
            <w:vAlign w:val="center"/>
            <w:hideMark/>
          </w:tcPr>
          <w:p w14:paraId="3F0A068C" w14:textId="1687BA8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1,82,19,913</w:t>
            </w:r>
          </w:p>
        </w:tc>
      </w:tr>
      <w:tr w:rsidR="00C42A53" w:rsidRPr="00C42A53" w14:paraId="3D362C1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ADA62D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w:t>
            </w:r>
          </w:p>
        </w:tc>
        <w:tc>
          <w:tcPr>
            <w:tcW w:w="5246" w:type="dxa"/>
            <w:tcBorders>
              <w:top w:val="nil"/>
              <w:left w:val="nil"/>
              <w:bottom w:val="double" w:sz="6" w:space="0" w:color="auto"/>
              <w:right w:val="double" w:sz="6" w:space="0" w:color="auto"/>
            </w:tcBorders>
            <w:shd w:val="clear" w:color="auto" w:fill="auto"/>
            <w:vAlign w:val="center"/>
            <w:hideMark/>
          </w:tcPr>
          <w:p w14:paraId="070E9612" w14:textId="700C339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SERVICE CHARGES FOR REPAIR/INSTALLATION</w:t>
            </w:r>
          </w:p>
        </w:tc>
        <w:tc>
          <w:tcPr>
            <w:tcW w:w="3685" w:type="dxa"/>
            <w:tcBorders>
              <w:top w:val="nil"/>
              <w:left w:val="nil"/>
              <w:bottom w:val="double" w:sz="6" w:space="0" w:color="auto"/>
              <w:right w:val="double" w:sz="6" w:space="0" w:color="auto"/>
            </w:tcBorders>
            <w:shd w:val="clear" w:color="auto" w:fill="auto"/>
            <w:vAlign w:val="center"/>
            <w:hideMark/>
          </w:tcPr>
          <w:p w14:paraId="559FDA5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OMEGA ICEHILL PRIVATE LIMITED,UDHAM SINGH NAGAR</w:t>
            </w:r>
          </w:p>
        </w:tc>
        <w:tc>
          <w:tcPr>
            <w:tcW w:w="1390" w:type="dxa"/>
            <w:tcBorders>
              <w:top w:val="nil"/>
              <w:left w:val="nil"/>
              <w:bottom w:val="double" w:sz="6" w:space="0" w:color="auto"/>
              <w:right w:val="double" w:sz="6" w:space="0" w:color="auto"/>
            </w:tcBorders>
            <w:shd w:val="clear" w:color="auto" w:fill="auto"/>
            <w:noWrap/>
            <w:vAlign w:val="center"/>
            <w:hideMark/>
          </w:tcPr>
          <w:p w14:paraId="70886FCE" w14:textId="4E5A3CF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1,70,56,376</w:t>
            </w:r>
          </w:p>
        </w:tc>
      </w:tr>
      <w:tr w:rsidR="00C42A53" w:rsidRPr="00C42A53" w14:paraId="0A84FAA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247658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w:t>
            </w:r>
          </w:p>
        </w:tc>
        <w:tc>
          <w:tcPr>
            <w:tcW w:w="5246" w:type="dxa"/>
            <w:tcBorders>
              <w:top w:val="nil"/>
              <w:left w:val="nil"/>
              <w:bottom w:val="double" w:sz="6" w:space="0" w:color="auto"/>
              <w:right w:val="double" w:sz="6" w:space="0" w:color="auto"/>
            </w:tcBorders>
            <w:shd w:val="clear" w:color="auto" w:fill="auto"/>
            <w:vAlign w:val="center"/>
            <w:hideMark/>
          </w:tcPr>
          <w:p w14:paraId="680E8B5C" w14:textId="76E26AC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Evaporative Condenser Plate Type Model OIEC 3000(415V/3Ph/50Hz)</w:t>
            </w:r>
          </w:p>
        </w:tc>
        <w:tc>
          <w:tcPr>
            <w:tcW w:w="3685" w:type="dxa"/>
            <w:tcBorders>
              <w:top w:val="nil"/>
              <w:left w:val="nil"/>
              <w:bottom w:val="double" w:sz="6" w:space="0" w:color="auto"/>
              <w:right w:val="double" w:sz="6" w:space="0" w:color="auto"/>
            </w:tcBorders>
            <w:shd w:val="clear" w:color="auto" w:fill="auto"/>
            <w:vAlign w:val="center"/>
            <w:hideMark/>
          </w:tcPr>
          <w:p w14:paraId="110545C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OMEGA ICEHILL PRIVATE LIMITED,UDHAM SINGH NAGAR</w:t>
            </w:r>
          </w:p>
        </w:tc>
        <w:tc>
          <w:tcPr>
            <w:tcW w:w="1390" w:type="dxa"/>
            <w:tcBorders>
              <w:top w:val="nil"/>
              <w:left w:val="nil"/>
              <w:bottom w:val="double" w:sz="6" w:space="0" w:color="auto"/>
              <w:right w:val="double" w:sz="6" w:space="0" w:color="auto"/>
            </w:tcBorders>
            <w:shd w:val="clear" w:color="auto" w:fill="auto"/>
            <w:noWrap/>
            <w:vAlign w:val="center"/>
            <w:hideMark/>
          </w:tcPr>
          <w:p w14:paraId="1252B8B7" w14:textId="147E3E9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1,49,40,000</w:t>
            </w:r>
          </w:p>
        </w:tc>
      </w:tr>
      <w:tr w:rsidR="00C42A53" w:rsidRPr="00C42A53" w14:paraId="2C74D77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A90BF0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w:t>
            </w:r>
          </w:p>
        </w:tc>
        <w:tc>
          <w:tcPr>
            <w:tcW w:w="5246" w:type="dxa"/>
            <w:tcBorders>
              <w:top w:val="nil"/>
              <w:left w:val="nil"/>
              <w:bottom w:val="double" w:sz="6" w:space="0" w:color="auto"/>
              <w:right w:val="double" w:sz="6" w:space="0" w:color="auto"/>
            </w:tcBorders>
            <w:shd w:val="clear" w:color="auto" w:fill="auto"/>
            <w:vAlign w:val="center"/>
            <w:hideMark/>
          </w:tcPr>
          <w:p w14:paraId="0DFD014E" w14:textId="4A34764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Milk Silo 100KL with Alcove and Side Agitator</w:t>
            </w:r>
          </w:p>
        </w:tc>
        <w:tc>
          <w:tcPr>
            <w:tcW w:w="3685" w:type="dxa"/>
            <w:tcBorders>
              <w:top w:val="nil"/>
              <w:left w:val="nil"/>
              <w:bottom w:val="double" w:sz="6" w:space="0" w:color="auto"/>
              <w:right w:val="double" w:sz="6" w:space="0" w:color="auto"/>
            </w:tcBorders>
            <w:shd w:val="clear" w:color="auto" w:fill="auto"/>
            <w:vAlign w:val="center"/>
            <w:hideMark/>
          </w:tcPr>
          <w:p w14:paraId="3E27C2A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ASHTAVINAYAKA TECHNOCRAFTS PVT LTD,AHMEDABAD</w:t>
            </w:r>
          </w:p>
        </w:tc>
        <w:tc>
          <w:tcPr>
            <w:tcW w:w="1390" w:type="dxa"/>
            <w:tcBorders>
              <w:top w:val="nil"/>
              <w:left w:val="nil"/>
              <w:bottom w:val="double" w:sz="6" w:space="0" w:color="auto"/>
              <w:right w:val="double" w:sz="6" w:space="0" w:color="auto"/>
            </w:tcBorders>
            <w:shd w:val="clear" w:color="auto" w:fill="auto"/>
            <w:noWrap/>
            <w:vAlign w:val="center"/>
            <w:hideMark/>
          </w:tcPr>
          <w:p w14:paraId="16649A01" w14:textId="5989811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1,42,72,000</w:t>
            </w:r>
          </w:p>
        </w:tc>
      </w:tr>
      <w:tr w:rsidR="00C42A53" w:rsidRPr="00C42A53" w14:paraId="443B118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97A54B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w:t>
            </w:r>
          </w:p>
        </w:tc>
        <w:tc>
          <w:tcPr>
            <w:tcW w:w="5246" w:type="dxa"/>
            <w:tcBorders>
              <w:top w:val="nil"/>
              <w:left w:val="nil"/>
              <w:bottom w:val="double" w:sz="6" w:space="0" w:color="auto"/>
              <w:right w:val="double" w:sz="6" w:space="0" w:color="auto"/>
            </w:tcBorders>
            <w:shd w:val="clear" w:color="auto" w:fill="auto"/>
            <w:vAlign w:val="center"/>
            <w:hideMark/>
          </w:tcPr>
          <w:p w14:paraId="051170BD" w14:textId="0B29DD3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Homogeniser of Cap. 20 KLPH</w:t>
            </w:r>
          </w:p>
        </w:tc>
        <w:tc>
          <w:tcPr>
            <w:tcW w:w="3685" w:type="dxa"/>
            <w:tcBorders>
              <w:top w:val="nil"/>
              <w:left w:val="nil"/>
              <w:bottom w:val="double" w:sz="6" w:space="0" w:color="auto"/>
              <w:right w:val="double" w:sz="6" w:space="0" w:color="auto"/>
            </w:tcBorders>
            <w:shd w:val="clear" w:color="auto" w:fill="auto"/>
            <w:vAlign w:val="center"/>
            <w:hideMark/>
          </w:tcPr>
          <w:p w14:paraId="091EBE3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AP INC,ROHTAK</w:t>
            </w:r>
          </w:p>
        </w:tc>
        <w:tc>
          <w:tcPr>
            <w:tcW w:w="1390" w:type="dxa"/>
            <w:tcBorders>
              <w:top w:val="nil"/>
              <w:left w:val="nil"/>
              <w:bottom w:val="double" w:sz="6" w:space="0" w:color="auto"/>
              <w:right w:val="double" w:sz="6" w:space="0" w:color="auto"/>
            </w:tcBorders>
            <w:shd w:val="clear" w:color="auto" w:fill="auto"/>
            <w:noWrap/>
            <w:vAlign w:val="center"/>
            <w:hideMark/>
          </w:tcPr>
          <w:p w14:paraId="7B74A06B" w14:textId="25BF620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92,83,250</w:t>
            </w:r>
          </w:p>
        </w:tc>
      </w:tr>
      <w:tr w:rsidR="00C42A53" w:rsidRPr="00C42A53" w14:paraId="7167B65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91CF84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w:t>
            </w:r>
          </w:p>
        </w:tc>
        <w:tc>
          <w:tcPr>
            <w:tcW w:w="5246" w:type="dxa"/>
            <w:tcBorders>
              <w:top w:val="nil"/>
              <w:left w:val="nil"/>
              <w:bottom w:val="double" w:sz="6" w:space="0" w:color="auto"/>
              <w:right w:val="double" w:sz="6" w:space="0" w:color="auto"/>
            </w:tcBorders>
            <w:shd w:val="clear" w:color="auto" w:fill="auto"/>
            <w:vAlign w:val="center"/>
            <w:hideMark/>
          </w:tcPr>
          <w:p w14:paraId="576CD1FE" w14:textId="3A1F6BF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MCC Panel</w:t>
            </w:r>
          </w:p>
        </w:tc>
        <w:tc>
          <w:tcPr>
            <w:tcW w:w="3685" w:type="dxa"/>
            <w:tcBorders>
              <w:top w:val="nil"/>
              <w:left w:val="nil"/>
              <w:bottom w:val="double" w:sz="6" w:space="0" w:color="auto"/>
              <w:right w:val="double" w:sz="6" w:space="0" w:color="auto"/>
            </w:tcBorders>
            <w:shd w:val="clear" w:color="auto" w:fill="auto"/>
            <w:vAlign w:val="center"/>
            <w:hideMark/>
          </w:tcPr>
          <w:p w14:paraId="04C0EB3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PSG ELECTRICALS PRIVATE LIMITED,GHAZIABAD</w:t>
            </w:r>
          </w:p>
        </w:tc>
        <w:tc>
          <w:tcPr>
            <w:tcW w:w="1390" w:type="dxa"/>
            <w:tcBorders>
              <w:top w:val="nil"/>
              <w:left w:val="nil"/>
              <w:bottom w:val="double" w:sz="6" w:space="0" w:color="auto"/>
              <w:right w:val="double" w:sz="6" w:space="0" w:color="auto"/>
            </w:tcBorders>
            <w:shd w:val="clear" w:color="auto" w:fill="auto"/>
            <w:noWrap/>
            <w:vAlign w:val="center"/>
            <w:hideMark/>
          </w:tcPr>
          <w:p w14:paraId="780BA28B" w14:textId="1693CD2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89,24,656</w:t>
            </w:r>
          </w:p>
        </w:tc>
      </w:tr>
      <w:tr w:rsidR="00C42A53" w:rsidRPr="00C42A53" w14:paraId="11F9F4C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2CB0D9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w:t>
            </w:r>
          </w:p>
        </w:tc>
        <w:tc>
          <w:tcPr>
            <w:tcW w:w="5246" w:type="dxa"/>
            <w:tcBorders>
              <w:top w:val="nil"/>
              <w:left w:val="nil"/>
              <w:bottom w:val="double" w:sz="6" w:space="0" w:color="auto"/>
              <w:right w:val="double" w:sz="6" w:space="0" w:color="auto"/>
            </w:tcBorders>
            <w:shd w:val="clear" w:color="auto" w:fill="auto"/>
            <w:vAlign w:val="center"/>
            <w:hideMark/>
          </w:tcPr>
          <w:p w14:paraId="32D4EF36" w14:textId="3F32918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Automatic High Speed Servo Driven Form Fill Seal Machine, Model: PRISM-10K with </w:t>
            </w:r>
            <w:proofErr w:type="spellStart"/>
            <w:r w:rsidRPr="00C42A53">
              <w:rPr>
                <w:rFonts w:ascii="Calibri" w:eastAsia="Times New Roman" w:hAnsi="Calibri" w:cs="Calibri"/>
                <w:color w:val="000000"/>
                <w:kern w:val="0"/>
                <w:lang w:eastAsia="en-IN"/>
                <w14:ligatures w14:val="none"/>
              </w:rPr>
              <w:t>Photcell</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2DE9BB8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SAMARPAN FABRICATORS PRIVATE LIMITED,VODODARA</w:t>
            </w:r>
          </w:p>
        </w:tc>
        <w:tc>
          <w:tcPr>
            <w:tcW w:w="1390" w:type="dxa"/>
            <w:tcBorders>
              <w:top w:val="nil"/>
              <w:left w:val="nil"/>
              <w:bottom w:val="double" w:sz="6" w:space="0" w:color="auto"/>
              <w:right w:val="double" w:sz="6" w:space="0" w:color="auto"/>
            </w:tcBorders>
            <w:shd w:val="clear" w:color="auto" w:fill="auto"/>
            <w:noWrap/>
            <w:vAlign w:val="center"/>
            <w:hideMark/>
          </w:tcPr>
          <w:p w14:paraId="7ACC7D90" w14:textId="66BCA5D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79,56,000</w:t>
            </w:r>
          </w:p>
        </w:tc>
      </w:tr>
      <w:tr w:rsidR="00C42A53" w:rsidRPr="00C42A53" w14:paraId="6235B2E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D2F31E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w:t>
            </w:r>
          </w:p>
        </w:tc>
        <w:tc>
          <w:tcPr>
            <w:tcW w:w="5246" w:type="dxa"/>
            <w:tcBorders>
              <w:top w:val="nil"/>
              <w:left w:val="nil"/>
              <w:bottom w:val="double" w:sz="6" w:space="0" w:color="auto"/>
              <w:right w:val="double" w:sz="6" w:space="0" w:color="auto"/>
            </w:tcBorders>
            <w:shd w:val="clear" w:color="auto" w:fill="auto"/>
            <w:vAlign w:val="center"/>
            <w:hideMark/>
          </w:tcPr>
          <w:p w14:paraId="569A680C" w14:textId="6E34380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Transformer 2500 KVA</w:t>
            </w:r>
          </w:p>
        </w:tc>
        <w:tc>
          <w:tcPr>
            <w:tcW w:w="3685" w:type="dxa"/>
            <w:tcBorders>
              <w:top w:val="nil"/>
              <w:left w:val="nil"/>
              <w:bottom w:val="double" w:sz="6" w:space="0" w:color="auto"/>
              <w:right w:val="double" w:sz="6" w:space="0" w:color="auto"/>
            </w:tcBorders>
            <w:shd w:val="clear" w:color="auto" w:fill="auto"/>
            <w:vAlign w:val="center"/>
            <w:hideMark/>
          </w:tcPr>
          <w:p w14:paraId="7C967B3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TRANSFORMER &amp; RECTIFIERS (INDIA) LTD,GUJRAT</w:t>
            </w:r>
          </w:p>
        </w:tc>
        <w:tc>
          <w:tcPr>
            <w:tcW w:w="1390" w:type="dxa"/>
            <w:tcBorders>
              <w:top w:val="nil"/>
              <w:left w:val="nil"/>
              <w:bottom w:val="double" w:sz="6" w:space="0" w:color="auto"/>
              <w:right w:val="double" w:sz="6" w:space="0" w:color="auto"/>
            </w:tcBorders>
            <w:shd w:val="clear" w:color="auto" w:fill="auto"/>
            <w:noWrap/>
            <w:vAlign w:val="center"/>
            <w:hideMark/>
          </w:tcPr>
          <w:p w14:paraId="340295B3" w14:textId="5634C5F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74,09,150</w:t>
            </w:r>
          </w:p>
        </w:tc>
      </w:tr>
      <w:tr w:rsidR="00C42A53" w:rsidRPr="00C42A53" w14:paraId="47707D3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11CBDE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w:t>
            </w:r>
          </w:p>
        </w:tc>
        <w:tc>
          <w:tcPr>
            <w:tcW w:w="5246" w:type="dxa"/>
            <w:tcBorders>
              <w:top w:val="nil"/>
              <w:left w:val="nil"/>
              <w:bottom w:val="double" w:sz="6" w:space="0" w:color="auto"/>
              <w:right w:val="double" w:sz="6" w:space="0" w:color="auto"/>
            </w:tcBorders>
            <w:shd w:val="clear" w:color="auto" w:fill="auto"/>
            <w:vAlign w:val="center"/>
            <w:hideMark/>
          </w:tcPr>
          <w:p w14:paraId="06AD2D8B" w14:textId="419A8E9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Chillers</w:t>
            </w:r>
          </w:p>
        </w:tc>
        <w:tc>
          <w:tcPr>
            <w:tcW w:w="3685" w:type="dxa"/>
            <w:tcBorders>
              <w:top w:val="nil"/>
              <w:left w:val="nil"/>
              <w:bottom w:val="double" w:sz="6" w:space="0" w:color="auto"/>
              <w:right w:val="double" w:sz="6" w:space="0" w:color="auto"/>
            </w:tcBorders>
            <w:shd w:val="clear" w:color="auto" w:fill="auto"/>
            <w:vAlign w:val="center"/>
            <w:hideMark/>
          </w:tcPr>
          <w:p w14:paraId="3CB8E7F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OMEGA ICEHILL PRIVATE LIMITED,UDHAM SINGH NAGAR</w:t>
            </w:r>
          </w:p>
        </w:tc>
        <w:tc>
          <w:tcPr>
            <w:tcW w:w="1390" w:type="dxa"/>
            <w:tcBorders>
              <w:top w:val="nil"/>
              <w:left w:val="nil"/>
              <w:bottom w:val="double" w:sz="6" w:space="0" w:color="auto"/>
              <w:right w:val="double" w:sz="6" w:space="0" w:color="auto"/>
            </w:tcBorders>
            <w:shd w:val="clear" w:color="auto" w:fill="auto"/>
            <w:noWrap/>
            <w:vAlign w:val="center"/>
            <w:hideMark/>
          </w:tcPr>
          <w:p w14:paraId="1CA6D61B" w14:textId="664BCC5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57,79,600</w:t>
            </w:r>
          </w:p>
        </w:tc>
      </w:tr>
      <w:tr w:rsidR="00C42A53" w:rsidRPr="00C42A53" w14:paraId="04BC2A8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1804B5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w:t>
            </w:r>
          </w:p>
        </w:tc>
        <w:tc>
          <w:tcPr>
            <w:tcW w:w="5246" w:type="dxa"/>
            <w:tcBorders>
              <w:top w:val="nil"/>
              <w:left w:val="nil"/>
              <w:bottom w:val="double" w:sz="6" w:space="0" w:color="auto"/>
              <w:right w:val="double" w:sz="6" w:space="0" w:color="auto"/>
            </w:tcBorders>
            <w:shd w:val="clear" w:color="auto" w:fill="auto"/>
            <w:vAlign w:val="center"/>
            <w:hideMark/>
          </w:tcPr>
          <w:p w14:paraId="71D6664C" w14:textId="04EA066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VFD 315KW Make- ABB</w:t>
            </w:r>
          </w:p>
        </w:tc>
        <w:tc>
          <w:tcPr>
            <w:tcW w:w="3685" w:type="dxa"/>
            <w:tcBorders>
              <w:top w:val="nil"/>
              <w:left w:val="nil"/>
              <w:bottom w:val="double" w:sz="6" w:space="0" w:color="auto"/>
              <w:right w:val="double" w:sz="6" w:space="0" w:color="auto"/>
            </w:tcBorders>
            <w:shd w:val="clear" w:color="auto" w:fill="auto"/>
            <w:vAlign w:val="center"/>
            <w:hideMark/>
          </w:tcPr>
          <w:p w14:paraId="491F65D3" w14:textId="6C68DB3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54921F00" w14:textId="26B55AD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44,54,645</w:t>
            </w:r>
          </w:p>
        </w:tc>
      </w:tr>
      <w:tr w:rsidR="00C42A53" w:rsidRPr="00C42A53" w14:paraId="56EF3FC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1B93E1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w:t>
            </w:r>
          </w:p>
        </w:tc>
        <w:tc>
          <w:tcPr>
            <w:tcW w:w="5246" w:type="dxa"/>
            <w:tcBorders>
              <w:top w:val="nil"/>
              <w:left w:val="nil"/>
              <w:bottom w:val="double" w:sz="6" w:space="0" w:color="auto"/>
              <w:right w:val="double" w:sz="6" w:space="0" w:color="auto"/>
            </w:tcBorders>
            <w:shd w:val="clear" w:color="auto" w:fill="auto"/>
            <w:vAlign w:val="center"/>
            <w:hideMark/>
          </w:tcPr>
          <w:p w14:paraId="7A909EAC" w14:textId="1669E6D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Flow Meter Electromagnetic Type, 50H65 PROMAG H Make- E&amp;H</w:t>
            </w:r>
          </w:p>
        </w:tc>
        <w:tc>
          <w:tcPr>
            <w:tcW w:w="3685" w:type="dxa"/>
            <w:tcBorders>
              <w:top w:val="nil"/>
              <w:left w:val="nil"/>
              <w:bottom w:val="double" w:sz="6" w:space="0" w:color="auto"/>
              <w:right w:val="double" w:sz="6" w:space="0" w:color="auto"/>
            </w:tcBorders>
            <w:shd w:val="clear" w:color="auto" w:fill="auto"/>
            <w:vAlign w:val="center"/>
            <w:hideMark/>
          </w:tcPr>
          <w:p w14:paraId="192418E9" w14:textId="0BCD931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18DC4FD4" w14:textId="00316C8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30,20,606</w:t>
            </w:r>
          </w:p>
        </w:tc>
      </w:tr>
      <w:tr w:rsidR="00C42A53" w:rsidRPr="00C42A53" w14:paraId="2E9C944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36F4F6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w:t>
            </w:r>
          </w:p>
        </w:tc>
        <w:tc>
          <w:tcPr>
            <w:tcW w:w="5246" w:type="dxa"/>
            <w:tcBorders>
              <w:top w:val="nil"/>
              <w:left w:val="nil"/>
              <w:bottom w:val="double" w:sz="6" w:space="0" w:color="auto"/>
              <w:right w:val="double" w:sz="6" w:space="0" w:color="auto"/>
            </w:tcBorders>
            <w:shd w:val="clear" w:color="auto" w:fill="auto"/>
            <w:vAlign w:val="center"/>
            <w:hideMark/>
          </w:tcPr>
          <w:p w14:paraId="5045D12C" w14:textId="031D991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Screw Air Compressor, Model- EG55-7V(S015664) Make </w:t>
            </w:r>
            <w:proofErr w:type="spellStart"/>
            <w:r w:rsidRPr="00C42A53">
              <w:rPr>
                <w:rFonts w:ascii="Calibri" w:eastAsia="Times New Roman" w:hAnsi="Calibri" w:cs="Calibri"/>
                <w:color w:val="000000"/>
                <w:kern w:val="0"/>
                <w:lang w:eastAsia="en-IN"/>
                <w14:ligatures w14:val="none"/>
              </w:rPr>
              <w:t>Elgi</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21766C0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AS Equipment Pvt </w:t>
            </w:r>
            <w:proofErr w:type="spellStart"/>
            <w:r w:rsidRPr="00C42A53">
              <w:rPr>
                <w:rFonts w:ascii="Calibri" w:eastAsia="Times New Roman" w:hAnsi="Calibri" w:cs="Calibri"/>
                <w:color w:val="000000"/>
                <w:kern w:val="0"/>
                <w:lang w:eastAsia="en-IN"/>
                <w14:ligatures w14:val="none"/>
              </w:rPr>
              <w:t>Ltd,Ghaziabad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571A7F90" w14:textId="7054B54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26,53,754</w:t>
            </w:r>
          </w:p>
        </w:tc>
      </w:tr>
      <w:tr w:rsidR="00C42A53" w:rsidRPr="00C42A53" w14:paraId="6F2FF42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7F2116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w:t>
            </w:r>
          </w:p>
        </w:tc>
        <w:tc>
          <w:tcPr>
            <w:tcW w:w="5246" w:type="dxa"/>
            <w:tcBorders>
              <w:top w:val="nil"/>
              <w:left w:val="nil"/>
              <w:bottom w:val="double" w:sz="6" w:space="0" w:color="auto"/>
              <w:right w:val="double" w:sz="6" w:space="0" w:color="auto"/>
            </w:tcBorders>
            <w:shd w:val="clear" w:color="auto" w:fill="auto"/>
            <w:vAlign w:val="center"/>
            <w:hideMark/>
          </w:tcPr>
          <w:p w14:paraId="2C92AEE7" w14:textId="7CBBD7A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Ammonia Low Pressure Receiver</w:t>
            </w:r>
          </w:p>
        </w:tc>
        <w:tc>
          <w:tcPr>
            <w:tcW w:w="3685" w:type="dxa"/>
            <w:tcBorders>
              <w:top w:val="nil"/>
              <w:left w:val="nil"/>
              <w:bottom w:val="double" w:sz="6" w:space="0" w:color="auto"/>
              <w:right w:val="double" w:sz="6" w:space="0" w:color="auto"/>
            </w:tcBorders>
            <w:shd w:val="clear" w:color="auto" w:fill="auto"/>
            <w:vAlign w:val="center"/>
            <w:hideMark/>
          </w:tcPr>
          <w:p w14:paraId="124CB1E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FRIENDS FABRICATORS,KHURJA</w:t>
            </w:r>
          </w:p>
        </w:tc>
        <w:tc>
          <w:tcPr>
            <w:tcW w:w="1390" w:type="dxa"/>
            <w:tcBorders>
              <w:top w:val="nil"/>
              <w:left w:val="nil"/>
              <w:bottom w:val="double" w:sz="6" w:space="0" w:color="auto"/>
              <w:right w:val="double" w:sz="6" w:space="0" w:color="auto"/>
            </w:tcBorders>
            <w:shd w:val="clear" w:color="auto" w:fill="auto"/>
            <w:noWrap/>
            <w:vAlign w:val="center"/>
            <w:hideMark/>
          </w:tcPr>
          <w:p w14:paraId="2350D60A" w14:textId="3BC19DC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25,45,000</w:t>
            </w:r>
          </w:p>
        </w:tc>
      </w:tr>
      <w:tr w:rsidR="00C42A53" w:rsidRPr="00C42A53" w14:paraId="1A83C34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DB76B8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w:t>
            </w:r>
          </w:p>
        </w:tc>
        <w:tc>
          <w:tcPr>
            <w:tcW w:w="5246" w:type="dxa"/>
            <w:tcBorders>
              <w:top w:val="nil"/>
              <w:left w:val="nil"/>
              <w:bottom w:val="double" w:sz="6" w:space="0" w:color="auto"/>
              <w:right w:val="double" w:sz="6" w:space="0" w:color="auto"/>
            </w:tcBorders>
            <w:shd w:val="clear" w:color="auto" w:fill="auto"/>
            <w:vAlign w:val="center"/>
            <w:hideMark/>
          </w:tcPr>
          <w:p w14:paraId="20A57D74" w14:textId="0DCDFFB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Turbidity Meter, Model : VOMNS221N0T006G1, Process Connection G1' Thread + </w:t>
            </w:r>
            <w:proofErr w:type="spellStart"/>
            <w:r w:rsidRPr="00C42A53">
              <w:rPr>
                <w:rFonts w:ascii="Calibri" w:eastAsia="Times New Roman" w:hAnsi="Calibri" w:cs="Calibri"/>
                <w:color w:val="000000"/>
                <w:kern w:val="0"/>
                <w:lang w:eastAsia="en-IN"/>
                <w14:ligatures w14:val="none"/>
              </w:rPr>
              <w:t>o-ring</w:t>
            </w:r>
            <w:proofErr w:type="spellEnd"/>
            <w:r w:rsidRPr="00C42A53">
              <w:rPr>
                <w:rFonts w:ascii="Calibri" w:eastAsia="Times New Roman" w:hAnsi="Calibri" w:cs="Calibri"/>
                <w:color w:val="000000"/>
                <w:kern w:val="0"/>
                <w:lang w:eastAsia="en-IN"/>
                <w14:ligatures w14:val="none"/>
              </w:rPr>
              <w:t xml:space="preserve">, </w:t>
            </w:r>
            <w:proofErr w:type="spellStart"/>
            <w:r w:rsidRPr="00C42A53">
              <w:rPr>
                <w:rFonts w:ascii="Calibri" w:eastAsia="Times New Roman" w:hAnsi="Calibri" w:cs="Calibri"/>
                <w:color w:val="000000"/>
                <w:kern w:val="0"/>
                <w:lang w:eastAsia="en-IN"/>
                <w14:ligatures w14:val="none"/>
              </w:rPr>
              <w:t>Mke</w:t>
            </w:r>
            <w:proofErr w:type="spellEnd"/>
            <w:r w:rsidRPr="00C42A53">
              <w:rPr>
                <w:rFonts w:ascii="Calibri" w:eastAsia="Times New Roman" w:hAnsi="Calibri" w:cs="Calibri"/>
                <w:color w:val="000000"/>
                <w:kern w:val="0"/>
                <w:lang w:eastAsia="en-IN"/>
                <w14:ligatures w14:val="none"/>
              </w:rPr>
              <w:t>- SATRON</w:t>
            </w:r>
          </w:p>
        </w:tc>
        <w:tc>
          <w:tcPr>
            <w:tcW w:w="3685" w:type="dxa"/>
            <w:tcBorders>
              <w:top w:val="nil"/>
              <w:left w:val="nil"/>
              <w:bottom w:val="double" w:sz="6" w:space="0" w:color="auto"/>
              <w:right w:val="double" w:sz="6" w:space="0" w:color="auto"/>
            </w:tcBorders>
            <w:shd w:val="clear" w:color="auto" w:fill="auto"/>
            <w:vAlign w:val="center"/>
            <w:hideMark/>
          </w:tcPr>
          <w:p w14:paraId="07CA8956" w14:textId="10B9080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00035295" w14:textId="3751754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23,54,235</w:t>
            </w:r>
          </w:p>
        </w:tc>
      </w:tr>
      <w:tr w:rsidR="00C42A53" w:rsidRPr="00C42A53" w14:paraId="5D03ECBA" w14:textId="77777777" w:rsidTr="008E24A1">
        <w:trPr>
          <w:gridAfter w:val="1"/>
          <w:wAfter w:w="28" w:type="dxa"/>
          <w:trHeight w:val="384"/>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BE7F1A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w:t>
            </w:r>
          </w:p>
        </w:tc>
        <w:tc>
          <w:tcPr>
            <w:tcW w:w="5246" w:type="dxa"/>
            <w:tcBorders>
              <w:top w:val="nil"/>
              <w:left w:val="nil"/>
              <w:bottom w:val="double" w:sz="6" w:space="0" w:color="auto"/>
              <w:right w:val="double" w:sz="6" w:space="0" w:color="auto"/>
            </w:tcBorders>
            <w:shd w:val="clear" w:color="auto" w:fill="auto"/>
            <w:vAlign w:val="center"/>
            <w:hideMark/>
          </w:tcPr>
          <w:p w14:paraId="1C2F9B4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Doors and Locks</w:t>
            </w:r>
          </w:p>
        </w:tc>
        <w:tc>
          <w:tcPr>
            <w:tcW w:w="3685" w:type="dxa"/>
            <w:tcBorders>
              <w:top w:val="nil"/>
              <w:left w:val="nil"/>
              <w:bottom w:val="double" w:sz="6" w:space="0" w:color="auto"/>
              <w:right w:val="double" w:sz="6" w:space="0" w:color="auto"/>
            </w:tcBorders>
            <w:shd w:val="clear" w:color="auto" w:fill="auto"/>
            <w:vAlign w:val="center"/>
            <w:hideMark/>
          </w:tcPr>
          <w:p w14:paraId="6964ED1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METAFLEX DOORS INDIA PVT.LTD,NOIDA,GREATER NOIDA</w:t>
            </w:r>
          </w:p>
        </w:tc>
        <w:tc>
          <w:tcPr>
            <w:tcW w:w="1390" w:type="dxa"/>
            <w:tcBorders>
              <w:top w:val="nil"/>
              <w:left w:val="nil"/>
              <w:bottom w:val="double" w:sz="6" w:space="0" w:color="auto"/>
              <w:right w:val="double" w:sz="6" w:space="0" w:color="auto"/>
            </w:tcBorders>
            <w:shd w:val="clear" w:color="auto" w:fill="auto"/>
            <w:noWrap/>
            <w:vAlign w:val="center"/>
            <w:hideMark/>
          </w:tcPr>
          <w:p w14:paraId="5FE7DC86" w14:textId="47221D1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23,24,715</w:t>
            </w:r>
          </w:p>
        </w:tc>
      </w:tr>
      <w:tr w:rsidR="00C42A53" w:rsidRPr="00C42A53" w14:paraId="52DE706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A9D728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w:t>
            </w:r>
          </w:p>
        </w:tc>
        <w:tc>
          <w:tcPr>
            <w:tcW w:w="5246" w:type="dxa"/>
            <w:tcBorders>
              <w:top w:val="nil"/>
              <w:left w:val="nil"/>
              <w:bottom w:val="double" w:sz="6" w:space="0" w:color="auto"/>
              <w:right w:val="double" w:sz="6" w:space="0" w:color="auto"/>
            </w:tcBorders>
            <w:shd w:val="clear" w:color="auto" w:fill="auto"/>
            <w:vAlign w:val="center"/>
            <w:hideMark/>
          </w:tcPr>
          <w:p w14:paraId="0540D3BC" w14:textId="02C3E0F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Insulation</w:t>
            </w:r>
          </w:p>
        </w:tc>
        <w:tc>
          <w:tcPr>
            <w:tcW w:w="3685" w:type="dxa"/>
            <w:tcBorders>
              <w:top w:val="nil"/>
              <w:left w:val="nil"/>
              <w:bottom w:val="double" w:sz="6" w:space="0" w:color="auto"/>
              <w:right w:val="double" w:sz="6" w:space="0" w:color="auto"/>
            </w:tcBorders>
            <w:shd w:val="clear" w:color="auto" w:fill="auto"/>
            <w:vAlign w:val="center"/>
            <w:hideMark/>
          </w:tcPr>
          <w:p w14:paraId="2307897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SHRIYA FRP INDUSTRIES,GHAZIABAD</w:t>
            </w:r>
          </w:p>
        </w:tc>
        <w:tc>
          <w:tcPr>
            <w:tcW w:w="1390" w:type="dxa"/>
            <w:tcBorders>
              <w:top w:val="nil"/>
              <w:left w:val="nil"/>
              <w:bottom w:val="double" w:sz="6" w:space="0" w:color="auto"/>
              <w:right w:val="double" w:sz="6" w:space="0" w:color="auto"/>
            </w:tcBorders>
            <w:shd w:val="clear" w:color="auto" w:fill="auto"/>
            <w:noWrap/>
            <w:vAlign w:val="center"/>
            <w:hideMark/>
          </w:tcPr>
          <w:p w14:paraId="7331A6F1" w14:textId="6D8C305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22,85,241</w:t>
            </w:r>
          </w:p>
        </w:tc>
      </w:tr>
      <w:tr w:rsidR="00C42A53" w:rsidRPr="00C42A53" w14:paraId="39FD5E1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A8AD4D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w:t>
            </w:r>
          </w:p>
        </w:tc>
        <w:tc>
          <w:tcPr>
            <w:tcW w:w="5246" w:type="dxa"/>
            <w:tcBorders>
              <w:top w:val="nil"/>
              <w:left w:val="nil"/>
              <w:bottom w:val="double" w:sz="6" w:space="0" w:color="auto"/>
              <w:right w:val="double" w:sz="6" w:space="0" w:color="auto"/>
            </w:tcBorders>
            <w:shd w:val="clear" w:color="auto" w:fill="auto"/>
            <w:vAlign w:val="center"/>
            <w:hideMark/>
          </w:tcPr>
          <w:p w14:paraId="7B14297F" w14:textId="3628414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IBT Coils Spray Galvanised</w:t>
            </w:r>
          </w:p>
        </w:tc>
        <w:tc>
          <w:tcPr>
            <w:tcW w:w="3685" w:type="dxa"/>
            <w:tcBorders>
              <w:top w:val="nil"/>
              <w:left w:val="nil"/>
              <w:bottom w:val="double" w:sz="6" w:space="0" w:color="auto"/>
              <w:right w:val="double" w:sz="6" w:space="0" w:color="auto"/>
            </w:tcBorders>
            <w:shd w:val="clear" w:color="auto" w:fill="auto"/>
            <w:vAlign w:val="center"/>
            <w:hideMark/>
          </w:tcPr>
          <w:p w14:paraId="4F88F4D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FRIENDS FABRICATORS,KHURJA</w:t>
            </w:r>
          </w:p>
        </w:tc>
        <w:tc>
          <w:tcPr>
            <w:tcW w:w="1390" w:type="dxa"/>
            <w:tcBorders>
              <w:top w:val="nil"/>
              <w:left w:val="nil"/>
              <w:bottom w:val="double" w:sz="6" w:space="0" w:color="auto"/>
              <w:right w:val="double" w:sz="6" w:space="0" w:color="auto"/>
            </w:tcBorders>
            <w:shd w:val="clear" w:color="auto" w:fill="auto"/>
            <w:noWrap/>
            <w:vAlign w:val="center"/>
            <w:hideMark/>
          </w:tcPr>
          <w:p w14:paraId="5425676B" w14:textId="1C65FC3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19,20,000</w:t>
            </w:r>
          </w:p>
        </w:tc>
      </w:tr>
      <w:tr w:rsidR="00C42A53" w:rsidRPr="00C42A53" w14:paraId="091DCB0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810947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w:t>
            </w:r>
          </w:p>
        </w:tc>
        <w:tc>
          <w:tcPr>
            <w:tcW w:w="5246" w:type="dxa"/>
            <w:tcBorders>
              <w:top w:val="nil"/>
              <w:left w:val="nil"/>
              <w:bottom w:val="double" w:sz="6" w:space="0" w:color="auto"/>
              <w:right w:val="double" w:sz="6" w:space="0" w:color="auto"/>
            </w:tcBorders>
            <w:shd w:val="clear" w:color="auto" w:fill="auto"/>
            <w:vAlign w:val="center"/>
            <w:hideMark/>
          </w:tcPr>
          <w:p w14:paraId="3F1C84D4" w14:textId="0F89BA4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Injection Pallet, Model - AP1210HWEP BRB,</w:t>
            </w:r>
          </w:p>
        </w:tc>
        <w:tc>
          <w:tcPr>
            <w:tcW w:w="3685" w:type="dxa"/>
            <w:tcBorders>
              <w:top w:val="nil"/>
              <w:left w:val="nil"/>
              <w:bottom w:val="double" w:sz="6" w:space="0" w:color="auto"/>
              <w:right w:val="double" w:sz="6" w:space="0" w:color="auto"/>
            </w:tcBorders>
            <w:shd w:val="clear" w:color="auto" w:fill="auto"/>
            <w:vAlign w:val="center"/>
            <w:hideMark/>
          </w:tcPr>
          <w:p w14:paraId="44208C9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NILKAMAL LIMITED (JAMMU),SAMBA</w:t>
            </w:r>
          </w:p>
        </w:tc>
        <w:tc>
          <w:tcPr>
            <w:tcW w:w="1390" w:type="dxa"/>
            <w:tcBorders>
              <w:top w:val="nil"/>
              <w:left w:val="nil"/>
              <w:bottom w:val="double" w:sz="6" w:space="0" w:color="auto"/>
              <w:right w:val="double" w:sz="6" w:space="0" w:color="auto"/>
            </w:tcBorders>
            <w:shd w:val="clear" w:color="auto" w:fill="auto"/>
            <w:noWrap/>
            <w:vAlign w:val="center"/>
            <w:hideMark/>
          </w:tcPr>
          <w:p w14:paraId="2FBD3818" w14:textId="350A4DF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18,00,000</w:t>
            </w:r>
          </w:p>
        </w:tc>
      </w:tr>
      <w:tr w:rsidR="00C42A53" w:rsidRPr="00C42A53" w14:paraId="5D4ED09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701E0D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w:t>
            </w:r>
          </w:p>
        </w:tc>
        <w:tc>
          <w:tcPr>
            <w:tcW w:w="5246" w:type="dxa"/>
            <w:tcBorders>
              <w:top w:val="nil"/>
              <w:left w:val="nil"/>
              <w:bottom w:val="double" w:sz="6" w:space="0" w:color="auto"/>
              <w:right w:val="double" w:sz="6" w:space="0" w:color="auto"/>
            </w:tcBorders>
            <w:shd w:val="clear" w:color="auto" w:fill="auto"/>
            <w:vAlign w:val="center"/>
            <w:hideMark/>
          </w:tcPr>
          <w:p w14:paraId="7E1BA57E" w14:textId="675D7B8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Ammonia Receiver HPR 5620</w:t>
            </w:r>
          </w:p>
        </w:tc>
        <w:tc>
          <w:tcPr>
            <w:tcW w:w="3685" w:type="dxa"/>
            <w:tcBorders>
              <w:top w:val="nil"/>
              <w:left w:val="nil"/>
              <w:bottom w:val="double" w:sz="6" w:space="0" w:color="auto"/>
              <w:right w:val="double" w:sz="6" w:space="0" w:color="auto"/>
            </w:tcBorders>
            <w:shd w:val="clear" w:color="auto" w:fill="auto"/>
            <w:vAlign w:val="center"/>
            <w:hideMark/>
          </w:tcPr>
          <w:p w14:paraId="05A8C99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FRIENDS FABRICATORS,KHURJA</w:t>
            </w:r>
          </w:p>
        </w:tc>
        <w:tc>
          <w:tcPr>
            <w:tcW w:w="1390" w:type="dxa"/>
            <w:tcBorders>
              <w:top w:val="nil"/>
              <w:left w:val="nil"/>
              <w:bottom w:val="double" w:sz="6" w:space="0" w:color="auto"/>
              <w:right w:val="double" w:sz="6" w:space="0" w:color="auto"/>
            </w:tcBorders>
            <w:shd w:val="clear" w:color="auto" w:fill="auto"/>
            <w:noWrap/>
            <w:vAlign w:val="center"/>
            <w:hideMark/>
          </w:tcPr>
          <w:p w14:paraId="374B42CF" w14:textId="56A93E5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17,00,000</w:t>
            </w:r>
          </w:p>
        </w:tc>
      </w:tr>
      <w:tr w:rsidR="00C42A53" w:rsidRPr="00C42A53" w14:paraId="4066B2D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3A454E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w:t>
            </w:r>
          </w:p>
        </w:tc>
        <w:tc>
          <w:tcPr>
            <w:tcW w:w="5246" w:type="dxa"/>
            <w:tcBorders>
              <w:top w:val="nil"/>
              <w:left w:val="nil"/>
              <w:bottom w:val="double" w:sz="6" w:space="0" w:color="auto"/>
              <w:right w:val="double" w:sz="6" w:space="0" w:color="auto"/>
            </w:tcBorders>
            <w:shd w:val="clear" w:color="auto" w:fill="auto"/>
            <w:vAlign w:val="center"/>
            <w:hideMark/>
          </w:tcPr>
          <w:p w14:paraId="425A9A15" w14:textId="35C9D61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Level Sensor DFS-AKS 4100 (084H4501) ,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28D5E1E2" w14:textId="34C1D18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3047752B" w14:textId="44B346D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16,04,238</w:t>
            </w:r>
          </w:p>
        </w:tc>
      </w:tr>
      <w:tr w:rsidR="00C42A53" w:rsidRPr="00C42A53" w14:paraId="3044843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EE788C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w:t>
            </w:r>
          </w:p>
        </w:tc>
        <w:tc>
          <w:tcPr>
            <w:tcW w:w="5246" w:type="dxa"/>
            <w:tcBorders>
              <w:top w:val="nil"/>
              <w:left w:val="nil"/>
              <w:bottom w:val="double" w:sz="6" w:space="0" w:color="auto"/>
              <w:right w:val="double" w:sz="6" w:space="0" w:color="auto"/>
            </w:tcBorders>
            <w:shd w:val="clear" w:color="auto" w:fill="auto"/>
            <w:vAlign w:val="center"/>
            <w:hideMark/>
          </w:tcPr>
          <w:p w14:paraId="5376BCEA" w14:textId="2CB1A0D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Liquid Ammonia Pump</w:t>
            </w:r>
          </w:p>
        </w:tc>
        <w:tc>
          <w:tcPr>
            <w:tcW w:w="3685" w:type="dxa"/>
            <w:tcBorders>
              <w:top w:val="nil"/>
              <w:left w:val="nil"/>
              <w:bottom w:val="double" w:sz="6" w:space="0" w:color="auto"/>
              <w:right w:val="double" w:sz="6" w:space="0" w:color="auto"/>
            </w:tcBorders>
            <w:shd w:val="clear" w:color="auto" w:fill="auto"/>
            <w:vAlign w:val="center"/>
            <w:hideMark/>
          </w:tcPr>
          <w:p w14:paraId="0D3A449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Hydrodyne</w:t>
            </w:r>
            <w:proofErr w:type="spellEnd"/>
            <w:r w:rsidRPr="00C42A53">
              <w:rPr>
                <w:rFonts w:ascii="Calibri" w:eastAsia="Times New Roman" w:hAnsi="Calibri" w:cs="Calibri"/>
                <w:color w:val="000000"/>
                <w:kern w:val="0"/>
                <w:lang w:eastAsia="en-IN"/>
                <w14:ligatures w14:val="none"/>
              </w:rPr>
              <w:t xml:space="preserve"> Teikoku (India) Pvt. </w:t>
            </w:r>
            <w:proofErr w:type="spellStart"/>
            <w:r w:rsidRPr="00C42A53">
              <w:rPr>
                <w:rFonts w:ascii="Calibri" w:eastAsia="Times New Roman" w:hAnsi="Calibri" w:cs="Calibri"/>
                <w:color w:val="000000"/>
                <w:kern w:val="0"/>
                <w:lang w:eastAsia="en-IN"/>
                <w14:ligatures w14:val="none"/>
              </w:rPr>
              <w:t>Ltd.,Thane</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0F64FCD7" w14:textId="42F541E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15,96,000</w:t>
            </w:r>
          </w:p>
        </w:tc>
      </w:tr>
      <w:tr w:rsidR="00C42A53" w:rsidRPr="00C42A53" w14:paraId="3C58412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F922AF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w:t>
            </w:r>
          </w:p>
        </w:tc>
        <w:tc>
          <w:tcPr>
            <w:tcW w:w="5246" w:type="dxa"/>
            <w:tcBorders>
              <w:top w:val="nil"/>
              <w:left w:val="nil"/>
              <w:bottom w:val="double" w:sz="6" w:space="0" w:color="auto"/>
              <w:right w:val="double" w:sz="6" w:space="0" w:color="auto"/>
            </w:tcBorders>
            <w:shd w:val="clear" w:color="auto" w:fill="auto"/>
            <w:vAlign w:val="center"/>
            <w:hideMark/>
          </w:tcPr>
          <w:p w14:paraId="35865963" w14:textId="55ED545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Air Dryer Model TFD-220 Make- </w:t>
            </w:r>
            <w:proofErr w:type="spellStart"/>
            <w:r w:rsidRPr="00C42A53">
              <w:rPr>
                <w:rFonts w:ascii="Calibri" w:eastAsia="Times New Roman" w:hAnsi="Calibri" w:cs="Calibri"/>
                <w:color w:val="000000"/>
                <w:kern w:val="0"/>
                <w:lang w:eastAsia="en-IN"/>
                <w14:ligatures w14:val="none"/>
              </w:rPr>
              <w:t>Friulair</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7E1FEBC6" w14:textId="33BB654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FRIULAIR INDIA PVT LTD,NEW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29A50FB4" w14:textId="277DDBF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15,23,736</w:t>
            </w:r>
          </w:p>
        </w:tc>
      </w:tr>
      <w:tr w:rsidR="00C42A53" w:rsidRPr="00C42A53" w14:paraId="0A9887F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0C79FE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w:t>
            </w:r>
          </w:p>
        </w:tc>
        <w:tc>
          <w:tcPr>
            <w:tcW w:w="5246" w:type="dxa"/>
            <w:tcBorders>
              <w:top w:val="nil"/>
              <w:left w:val="nil"/>
              <w:bottom w:val="double" w:sz="6" w:space="0" w:color="auto"/>
              <w:right w:val="double" w:sz="6" w:space="0" w:color="auto"/>
            </w:tcBorders>
            <w:shd w:val="clear" w:color="auto" w:fill="auto"/>
            <w:vAlign w:val="center"/>
            <w:hideMark/>
          </w:tcPr>
          <w:p w14:paraId="254E1FA3" w14:textId="226CAAB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Water </w:t>
            </w:r>
            <w:proofErr w:type="spellStart"/>
            <w:r w:rsidRPr="00C42A53">
              <w:rPr>
                <w:rFonts w:ascii="Calibri" w:eastAsia="Times New Roman" w:hAnsi="Calibri" w:cs="Calibri"/>
                <w:color w:val="000000"/>
                <w:kern w:val="0"/>
                <w:lang w:eastAsia="en-IN"/>
                <w14:ligatures w14:val="none"/>
              </w:rPr>
              <w:t>Softner</w:t>
            </w:r>
            <w:proofErr w:type="spellEnd"/>
            <w:r w:rsidRPr="00C42A53">
              <w:rPr>
                <w:rFonts w:ascii="Calibri" w:eastAsia="Times New Roman" w:hAnsi="Calibri" w:cs="Calibri"/>
                <w:color w:val="000000"/>
                <w:kern w:val="0"/>
                <w:lang w:eastAsia="en-IN"/>
                <w14:ligatures w14:val="none"/>
              </w:rPr>
              <w:t xml:space="preserve"> Plant</w:t>
            </w:r>
          </w:p>
        </w:tc>
        <w:tc>
          <w:tcPr>
            <w:tcW w:w="3685" w:type="dxa"/>
            <w:tcBorders>
              <w:top w:val="nil"/>
              <w:left w:val="nil"/>
              <w:bottom w:val="double" w:sz="6" w:space="0" w:color="auto"/>
              <w:right w:val="double" w:sz="6" w:space="0" w:color="auto"/>
            </w:tcBorders>
            <w:shd w:val="clear" w:color="auto" w:fill="auto"/>
            <w:vAlign w:val="center"/>
            <w:hideMark/>
          </w:tcPr>
          <w:p w14:paraId="412064F7" w14:textId="4090209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ION EXCHANGE (INDIA) LTD - </w:t>
            </w:r>
            <w:r w:rsidR="000921E7">
              <w:rPr>
                <w:rFonts w:ascii="Calibri" w:eastAsia="Times New Roman" w:hAnsi="Calibri" w:cs="Calibri"/>
                <w:color w:val="000000"/>
                <w:kern w:val="0"/>
                <w:lang w:eastAsia="en-IN"/>
                <w14:ligatures w14:val="none"/>
              </w:rPr>
              <w:t>Delhi</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12CE2CC7" w14:textId="5E107CD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15,20,000</w:t>
            </w:r>
          </w:p>
        </w:tc>
      </w:tr>
      <w:tr w:rsidR="00C42A53" w:rsidRPr="00C42A53" w14:paraId="5DE675C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8A5C98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w:t>
            </w:r>
          </w:p>
        </w:tc>
        <w:tc>
          <w:tcPr>
            <w:tcW w:w="5246" w:type="dxa"/>
            <w:tcBorders>
              <w:top w:val="nil"/>
              <w:left w:val="nil"/>
              <w:bottom w:val="double" w:sz="6" w:space="0" w:color="auto"/>
              <w:right w:val="double" w:sz="6" w:space="0" w:color="auto"/>
            </w:tcBorders>
            <w:shd w:val="clear" w:color="auto" w:fill="auto"/>
            <w:vAlign w:val="center"/>
            <w:hideMark/>
          </w:tcPr>
          <w:p w14:paraId="2B30367A" w14:textId="3993228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Automatic Pumping Trap  DN40 x 25, PPU-APT14, ASME 150, Make- </w:t>
            </w:r>
            <w:proofErr w:type="spellStart"/>
            <w:r w:rsidRPr="00C42A53">
              <w:rPr>
                <w:rFonts w:ascii="Calibri" w:eastAsia="Times New Roman" w:hAnsi="Calibri" w:cs="Calibri"/>
                <w:color w:val="000000"/>
                <w:kern w:val="0"/>
                <w:lang w:eastAsia="en-IN"/>
                <w14:ligatures w14:val="none"/>
              </w:rPr>
              <w:t>Spirax</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73A6AD4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5C525728" w14:textId="2BDA599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14,13,504</w:t>
            </w:r>
          </w:p>
        </w:tc>
      </w:tr>
      <w:tr w:rsidR="00C42A53" w:rsidRPr="00C42A53" w14:paraId="0D0F4ED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D40D10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31</w:t>
            </w:r>
          </w:p>
        </w:tc>
        <w:tc>
          <w:tcPr>
            <w:tcW w:w="5246" w:type="dxa"/>
            <w:tcBorders>
              <w:top w:val="nil"/>
              <w:left w:val="nil"/>
              <w:bottom w:val="double" w:sz="6" w:space="0" w:color="auto"/>
              <w:right w:val="double" w:sz="6" w:space="0" w:color="auto"/>
            </w:tcBorders>
            <w:shd w:val="clear" w:color="auto" w:fill="auto"/>
            <w:vAlign w:val="center"/>
            <w:hideMark/>
          </w:tcPr>
          <w:p w14:paraId="6AA081F6" w14:textId="72AC828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Conductivity Meter, CLD18 + BTDK</w:t>
            </w:r>
          </w:p>
        </w:tc>
        <w:tc>
          <w:tcPr>
            <w:tcW w:w="3685" w:type="dxa"/>
            <w:tcBorders>
              <w:top w:val="nil"/>
              <w:left w:val="nil"/>
              <w:bottom w:val="double" w:sz="6" w:space="0" w:color="auto"/>
              <w:right w:val="double" w:sz="6" w:space="0" w:color="auto"/>
            </w:tcBorders>
            <w:shd w:val="clear" w:color="auto" w:fill="auto"/>
            <w:vAlign w:val="center"/>
            <w:hideMark/>
          </w:tcPr>
          <w:p w14:paraId="2AA6BB05" w14:textId="4FC5CFB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596183EF" w14:textId="616C62B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13,06,000</w:t>
            </w:r>
          </w:p>
        </w:tc>
      </w:tr>
      <w:tr w:rsidR="00C42A53" w:rsidRPr="00C42A53" w14:paraId="3A8E96E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F50D1A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32</w:t>
            </w:r>
          </w:p>
        </w:tc>
        <w:tc>
          <w:tcPr>
            <w:tcW w:w="5246" w:type="dxa"/>
            <w:tcBorders>
              <w:top w:val="nil"/>
              <w:left w:val="nil"/>
              <w:bottom w:val="double" w:sz="6" w:space="0" w:color="auto"/>
              <w:right w:val="double" w:sz="6" w:space="0" w:color="auto"/>
            </w:tcBorders>
            <w:shd w:val="clear" w:color="auto" w:fill="auto"/>
            <w:vAlign w:val="center"/>
            <w:hideMark/>
          </w:tcPr>
          <w:p w14:paraId="7A886A1B" w14:textId="16140DF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Ammonia Gas</w:t>
            </w:r>
          </w:p>
        </w:tc>
        <w:tc>
          <w:tcPr>
            <w:tcW w:w="3685" w:type="dxa"/>
            <w:tcBorders>
              <w:top w:val="nil"/>
              <w:left w:val="nil"/>
              <w:bottom w:val="double" w:sz="6" w:space="0" w:color="auto"/>
              <w:right w:val="double" w:sz="6" w:space="0" w:color="auto"/>
            </w:tcBorders>
            <w:shd w:val="clear" w:color="auto" w:fill="auto"/>
            <w:vAlign w:val="center"/>
            <w:hideMark/>
          </w:tcPr>
          <w:p w14:paraId="5E5B779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KARAN GASES,GHAZIABAD</w:t>
            </w:r>
          </w:p>
        </w:tc>
        <w:tc>
          <w:tcPr>
            <w:tcW w:w="1390" w:type="dxa"/>
            <w:tcBorders>
              <w:top w:val="nil"/>
              <w:left w:val="nil"/>
              <w:bottom w:val="double" w:sz="6" w:space="0" w:color="auto"/>
              <w:right w:val="double" w:sz="6" w:space="0" w:color="auto"/>
            </w:tcBorders>
            <w:shd w:val="clear" w:color="auto" w:fill="auto"/>
            <w:noWrap/>
            <w:vAlign w:val="center"/>
            <w:hideMark/>
          </w:tcPr>
          <w:p w14:paraId="7608616D" w14:textId="24BC1EA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12,98,160</w:t>
            </w:r>
          </w:p>
        </w:tc>
      </w:tr>
      <w:tr w:rsidR="00C42A53" w:rsidRPr="00C42A53" w14:paraId="36B8776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B40AD2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33</w:t>
            </w:r>
          </w:p>
        </w:tc>
        <w:tc>
          <w:tcPr>
            <w:tcW w:w="5246" w:type="dxa"/>
            <w:tcBorders>
              <w:top w:val="nil"/>
              <w:left w:val="nil"/>
              <w:bottom w:val="double" w:sz="6" w:space="0" w:color="auto"/>
              <w:right w:val="double" w:sz="6" w:space="0" w:color="auto"/>
            </w:tcBorders>
            <w:shd w:val="clear" w:color="auto" w:fill="auto"/>
            <w:vAlign w:val="center"/>
            <w:hideMark/>
          </w:tcPr>
          <w:p w14:paraId="4B40A88F" w14:textId="5FF178A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IPS8 INT PURGING SYSTEM EU AND CN S-P (084H5001)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0A8F508B" w14:textId="2FC489D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371188C3" w14:textId="6B8002F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12,89,280</w:t>
            </w:r>
          </w:p>
        </w:tc>
      </w:tr>
      <w:tr w:rsidR="00C42A53" w:rsidRPr="00C42A53" w14:paraId="1EEDD03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DC8BC9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34</w:t>
            </w:r>
          </w:p>
        </w:tc>
        <w:tc>
          <w:tcPr>
            <w:tcW w:w="5246" w:type="dxa"/>
            <w:tcBorders>
              <w:top w:val="nil"/>
              <w:left w:val="nil"/>
              <w:bottom w:val="double" w:sz="6" w:space="0" w:color="auto"/>
              <w:right w:val="double" w:sz="6" w:space="0" w:color="auto"/>
            </w:tcBorders>
            <w:shd w:val="clear" w:color="auto" w:fill="auto"/>
            <w:vAlign w:val="center"/>
            <w:hideMark/>
          </w:tcPr>
          <w:p w14:paraId="78F7224C" w14:textId="28FDAE5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Refrigerated Container -20 application</w:t>
            </w:r>
          </w:p>
        </w:tc>
        <w:tc>
          <w:tcPr>
            <w:tcW w:w="3685" w:type="dxa"/>
            <w:tcBorders>
              <w:top w:val="nil"/>
              <w:left w:val="nil"/>
              <w:bottom w:val="double" w:sz="6" w:space="0" w:color="auto"/>
              <w:right w:val="double" w:sz="6" w:space="0" w:color="auto"/>
            </w:tcBorders>
            <w:shd w:val="clear" w:color="auto" w:fill="auto"/>
            <w:vAlign w:val="center"/>
            <w:hideMark/>
          </w:tcPr>
          <w:p w14:paraId="3BEBC814" w14:textId="30F9579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Reefer Solutions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5F677484" w14:textId="7556729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12,75,000</w:t>
            </w:r>
          </w:p>
        </w:tc>
      </w:tr>
      <w:tr w:rsidR="00C42A53" w:rsidRPr="00C42A53" w14:paraId="673D79E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4595C7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w:t>
            </w:r>
          </w:p>
        </w:tc>
        <w:tc>
          <w:tcPr>
            <w:tcW w:w="5246" w:type="dxa"/>
            <w:tcBorders>
              <w:top w:val="nil"/>
              <w:left w:val="nil"/>
              <w:bottom w:val="double" w:sz="6" w:space="0" w:color="auto"/>
              <w:right w:val="double" w:sz="6" w:space="0" w:color="auto"/>
            </w:tcBorders>
            <w:shd w:val="clear" w:color="auto" w:fill="auto"/>
            <w:vAlign w:val="center"/>
            <w:hideMark/>
          </w:tcPr>
          <w:p w14:paraId="133C3711" w14:textId="1077CE0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ICLX 50mm DANFOSS</w:t>
            </w:r>
          </w:p>
        </w:tc>
        <w:tc>
          <w:tcPr>
            <w:tcW w:w="3685" w:type="dxa"/>
            <w:tcBorders>
              <w:top w:val="nil"/>
              <w:left w:val="nil"/>
              <w:bottom w:val="double" w:sz="6" w:space="0" w:color="auto"/>
              <w:right w:val="double" w:sz="6" w:space="0" w:color="auto"/>
            </w:tcBorders>
            <w:shd w:val="clear" w:color="auto" w:fill="auto"/>
            <w:vAlign w:val="center"/>
            <w:hideMark/>
          </w:tcPr>
          <w:p w14:paraId="08193CC1" w14:textId="54FD6B2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4B3C66B8" w14:textId="095A760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12,35,996</w:t>
            </w:r>
          </w:p>
        </w:tc>
      </w:tr>
      <w:tr w:rsidR="00C42A53" w:rsidRPr="00C42A53" w14:paraId="15582FB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C7B9E8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36</w:t>
            </w:r>
          </w:p>
        </w:tc>
        <w:tc>
          <w:tcPr>
            <w:tcW w:w="5246" w:type="dxa"/>
            <w:tcBorders>
              <w:top w:val="nil"/>
              <w:left w:val="nil"/>
              <w:bottom w:val="double" w:sz="6" w:space="0" w:color="auto"/>
              <w:right w:val="double" w:sz="6" w:space="0" w:color="auto"/>
            </w:tcBorders>
            <w:shd w:val="clear" w:color="auto" w:fill="auto"/>
            <w:vAlign w:val="center"/>
            <w:hideMark/>
          </w:tcPr>
          <w:p w14:paraId="6D7DF05E" w14:textId="6E6EC461"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Highbay</w:t>
            </w:r>
            <w:proofErr w:type="spellEnd"/>
            <w:r w:rsidRPr="00C42A53">
              <w:rPr>
                <w:rFonts w:ascii="Calibri" w:eastAsia="Times New Roman" w:hAnsi="Calibri" w:cs="Calibri"/>
                <w:color w:val="000000"/>
                <w:kern w:val="0"/>
                <w:lang w:eastAsia="en-IN"/>
                <w14:ligatures w14:val="none"/>
              </w:rPr>
              <w:t xml:space="preserve"> LED Light, 70W, IP65, Make- Philips</w:t>
            </w:r>
          </w:p>
        </w:tc>
        <w:tc>
          <w:tcPr>
            <w:tcW w:w="3685" w:type="dxa"/>
            <w:tcBorders>
              <w:top w:val="nil"/>
              <w:left w:val="nil"/>
              <w:bottom w:val="double" w:sz="6" w:space="0" w:color="auto"/>
              <w:right w:val="double" w:sz="6" w:space="0" w:color="auto"/>
            </w:tcBorders>
            <w:shd w:val="clear" w:color="auto" w:fill="auto"/>
            <w:vAlign w:val="center"/>
            <w:hideMark/>
          </w:tcPr>
          <w:p w14:paraId="137B36F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SUN LUCIUS PRIVATE </w:t>
            </w:r>
            <w:proofErr w:type="spellStart"/>
            <w:r w:rsidRPr="00C42A53">
              <w:rPr>
                <w:rFonts w:ascii="Calibri" w:eastAsia="Times New Roman" w:hAnsi="Calibri" w:cs="Calibri"/>
                <w:color w:val="000000"/>
                <w:kern w:val="0"/>
                <w:lang w:eastAsia="en-IN"/>
                <w14:ligatures w14:val="none"/>
              </w:rPr>
              <w:t>LIMITED,ghaziabad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78F97707" w14:textId="40E717F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11,68,000</w:t>
            </w:r>
          </w:p>
        </w:tc>
      </w:tr>
      <w:tr w:rsidR="00C42A53" w:rsidRPr="00C42A53" w14:paraId="592D426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32A85B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37</w:t>
            </w:r>
          </w:p>
        </w:tc>
        <w:tc>
          <w:tcPr>
            <w:tcW w:w="5246" w:type="dxa"/>
            <w:tcBorders>
              <w:top w:val="nil"/>
              <w:left w:val="nil"/>
              <w:bottom w:val="double" w:sz="6" w:space="0" w:color="auto"/>
              <w:right w:val="double" w:sz="6" w:space="0" w:color="auto"/>
            </w:tcBorders>
            <w:shd w:val="clear" w:color="auto" w:fill="auto"/>
            <w:vAlign w:val="center"/>
            <w:hideMark/>
          </w:tcPr>
          <w:p w14:paraId="4158DDAD" w14:textId="7C8F6141"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DuraLed</w:t>
            </w:r>
            <w:proofErr w:type="spellEnd"/>
            <w:r w:rsidRPr="00C42A53">
              <w:rPr>
                <w:rFonts w:ascii="Calibri" w:eastAsia="Times New Roman" w:hAnsi="Calibri" w:cs="Calibri"/>
                <w:color w:val="000000"/>
                <w:kern w:val="0"/>
                <w:lang w:eastAsia="en-IN"/>
                <w14:ligatures w14:val="none"/>
              </w:rPr>
              <w:t xml:space="preserve"> Pro Well Glass, Make- Philips</w:t>
            </w:r>
          </w:p>
        </w:tc>
        <w:tc>
          <w:tcPr>
            <w:tcW w:w="3685" w:type="dxa"/>
            <w:tcBorders>
              <w:top w:val="nil"/>
              <w:left w:val="nil"/>
              <w:bottom w:val="double" w:sz="6" w:space="0" w:color="auto"/>
              <w:right w:val="double" w:sz="6" w:space="0" w:color="auto"/>
            </w:tcBorders>
            <w:shd w:val="clear" w:color="auto" w:fill="auto"/>
            <w:vAlign w:val="center"/>
            <w:hideMark/>
          </w:tcPr>
          <w:p w14:paraId="093D1D2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SUN LUCIUS PRIVATE </w:t>
            </w:r>
            <w:proofErr w:type="spellStart"/>
            <w:r w:rsidRPr="00C42A53">
              <w:rPr>
                <w:rFonts w:ascii="Calibri" w:eastAsia="Times New Roman" w:hAnsi="Calibri" w:cs="Calibri"/>
                <w:color w:val="000000"/>
                <w:kern w:val="0"/>
                <w:lang w:eastAsia="en-IN"/>
                <w14:ligatures w14:val="none"/>
              </w:rPr>
              <w:t>LIMITED,ghaziabad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08950D56" w14:textId="55545C3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11,62,500</w:t>
            </w:r>
          </w:p>
        </w:tc>
      </w:tr>
      <w:tr w:rsidR="00C42A53" w:rsidRPr="00C42A53" w14:paraId="42CF5D0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8586E8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w:t>
            </w:r>
          </w:p>
        </w:tc>
        <w:tc>
          <w:tcPr>
            <w:tcW w:w="5246" w:type="dxa"/>
            <w:tcBorders>
              <w:top w:val="nil"/>
              <w:left w:val="nil"/>
              <w:bottom w:val="double" w:sz="6" w:space="0" w:color="auto"/>
              <w:right w:val="double" w:sz="6" w:space="0" w:color="auto"/>
            </w:tcBorders>
            <w:shd w:val="clear" w:color="auto" w:fill="auto"/>
            <w:vAlign w:val="center"/>
            <w:hideMark/>
          </w:tcPr>
          <w:p w14:paraId="33955BCE" w14:textId="2062646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Mass Flow meter, Type- Hygienic, Line Size : 3'</w:t>
            </w:r>
          </w:p>
        </w:tc>
        <w:tc>
          <w:tcPr>
            <w:tcW w:w="3685" w:type="dxa"/>
            <w:tcBorders>
              <w:top w:val="nil"/>
              <w:left w:val="nil"/>
              <w:bottom w:val="double" w:sz="6" w:space="0" w:color="auto"/>
              <w:right w:val="double" w:sz="6" w:space="0" w:color="auto"/>
            </w:tcBorders>
            <w:shd w:val="clear" w:color="auto" w:fill="auto"/>
            <w:vAlign w:val="center"/>
            <w:hideMark/>
          </w:tcPr>
          <w:p w14:paraId="03EFC61B" w14:textId="43EC991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208FAC3D" w14:textId="74EEC69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11,22,327</w:t>
            </w:r>
          </w:p>
        </w:tc>
      </w:tr>
      <w:tr w:rsidR="00C42A53" w:rsidRPr="00C42A53" w14:paraId="0E70C23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82FB5B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w:t>
            </w:r>
          </w:p>
        </w:tc>
        <w:tc>
          <w:tcPr>
            <w:tcW w:w="5246" w:type="dxa"/>
            <w:tcBorders>
              <w:top w:val="nil"/>
              <w:left w:val="nil"/>
              <w:bottom w:val="double" w:sz="6" w:space="0" w:color="auto"/>
              <w:right w:val="double" w:sz="6" w:space="0" w:color="auto"/>
            </w:tcBorders>
            <w:shd w:val="clear" w:color="auto" w:fill="auto"/>
            <w:vAlign w:val="center"/>
            <w:hideMark/>
          </w:tcPr>
          <w:p w14:paraId="495B433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Pressure Reducing Station, PRS 100NB X 200NB 15-17 to 3.5 </w:t>
            </w:r>
            <w:proofErr w:type="spellStart"/>
            <w:r w:rsidRPr="00C42A53">
              <w:rPr>
                <w:rFonts w:ascii="Calibri" w:eastAsia="Times New Roman" w:hAnsi="Calibri" w:cs="Calibri"/>
                <w:color w:val="000000"/>
                <w:kern w:val="0"/>
                <w:lang w:eastAsia="en-IN"/>
                <w14:ligatures w14:val="none"/>
              </w:rPr>
              <w:t>barg</w:t>
            </w:r>
            <w:proofErr w:type="spellEnd"/>
            <w:r w:rsidRPr="00C42A53">
              <w:rPr>
                <w:rFonts w:ascii="Calibri" w:eastAsia="Times New Roman" w:hAnsi="Calibri" w:cs="Calibri"/>
                <w:color w:val="000000"/>
                <w:kern w:val="0"/>
                <w:lang w:eastAsia="en-IN"/>
                <w14:ligatures w14:val="none"/>
              </w:rPr>
              <w:t xml:space="preserve"> 7000kg/</w:t>
            </w:r>
            <w:proofErr w:type="spellStart"/>
            <w:r w:rsidRPr="00C42A53">
              <w:rPr>
                <w:rFonts w:ascii="Calibri" w:eastAsia="Times New Roman" w:hAnsi="Calibri" w:cs="Calibri"/>
                <w:color w:val="000000"/>
                <w:kern w:val="0"/>
                <w:lang w:eastAsia="en-IN"/>
                <w14:ligatures w14:val="none"/>
              </w:rPr>
              <w:t>hr</w:t>
            </w:r>
            <w:proofErr w:type="spellEnd"/>
            <w:r w:rsidRPr="00C42A53">
              <w:rPr>
                <w:rFonts w:ascii="Calibri" w:eastAsia="Times New Roman" w:hAnsi="Calibri" w:cs="Calibri"/>
                <w:color w:val="000000"/>
                <w:kern w:val="0"/>
                <w:lang w:eastAsia="en-IN"/>
                <w14:ligatures w14:val="none"/>
              </w:rPr>
              <w:t xml:space="preserve"> -IBR, Part code- 24039648IN</w:t>
            </w:r>
          </w:p>
        </w:tc>
        <w:tc>
          <w:tcPr>
            <w:tcW w:w="3685" w:type="dxa"/>
            <w:tcBorders>
              <w:top w:val="nil"/>
              <w:left w:val="nil"/>
              <w:bottom w:val="double" w:sz="6" w:space="0" w:color="auto"/>
              <w:right w:val="double" w:sz="6" w:space="0" w:color="auto"/>
            </w:tcBorders>
            <w:shd w:val="clear" w:color="auto" w:fill="auto"/>
            <w:vAlign w:val="center"/>
            <w:hideMark/>
          </w:tcPr>
          <w:p w14:paraId="4D2D5F2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60A754E5" w14:textId="6DD0AB5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10,87,500</w:t>
            </w:r>
          </w:p>
        </w:tc>
      </w:tr>
      <w:tr w:rsidR="00C42A53" w:rsidRPr="00C42A53" w14:paraId="61EAC77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6D7767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40</w:t>
            </w:r>
          </w:p>
        </w:tc>
        <w:tc>
          <w:tcPr>
            <w:tcW w:w="5246" w:type="dxa"/>
            <w:tcBorders>
              <w:top w:val="nil"/>
              <w:left w:val="nil"/>
              <w:bottom w:val="double" w:sz="6" w:space="0" w:color="auto"/>
              <w:right w:val="double" w:sz="6" w:space="0" w:color="auto"/>
            </w:tcBorders>
            <w:shd w:val="clear" w:color="auto" w:fill="auto"/>
            <w:vAlign w:val="center"/>
            <w:hideMark/>
          </w:tcPr>
          <w:p w14:paraId="62E8C62A" w14:textId="794A684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Economizer</w:t>
            </w:r>
          </w:p>
        </w:tc>
        <w:tc>
          <w:tcPr>
            <w:tcW w:w="3685" w:type="dxa"/>
            <w:tcBorders>
              <w:top w:val="nil"/>
              <w:left w:val="nil"/>
              <w:bottom w:val="double" w:sz="6" w:space="0" w:color="auto"/>
              <w:right w:val="double" w:sz="6" w:space="0" w:color="auto"/>
            </w:tcBorders>
            <w:shd w:val="clear" w:color="auto" w:fill="auto"/>
            <w:vAlign w:val="center"/>
            <w:hideMark/>
          </w:tcPr>
          <w:p w14:paraId="17071AA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FRIENDS FABRICATORS,KHURJA</w:t>
            </w:r>
          </w:p>
        </w:tc>
        <w:tc>
          <w:tcPr>
            <w:tcW w:w="1390" w:type="dxa"/>
            <w:tcBorders>
              <w:top w:val="nil"/>
              <w:left w:val="nil"/>
              <w:bottom w:val="double" w:sz="6" w:space="0" w:color="auto"/>
              <w:right w:val="double" w:sz="6" w:space="0" w:color="auto"/>
            </w:tcBorders>
            <w:shd w:val="clear" w:color="auto" w:fill="auto"/>
            <w:noWrap/>
            <w:vAlign w:val="center"/>
            <w:hideMark/>
          </w:tcPr>
          <w:p w14:paraId="0696CAB2" w14:textId="299E839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10,50,000</w:t>
            </w:r>
          </w:p>
        </w:tc>
      </w:tr>
      <w:tr w:rsidR="00C42A53" w:rsidRPr="00C42A53" w14:paraId="1718AEB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6F2C79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41</w:t>
            </w:r>
          </w:p>
        </w:tc>
        <w:tc>
          <w:tcPr>
            <w:tcW w:w="5246" w:type="dxa"/>
            <w:tcBorders>
              <w:top w:val="nil"/>
              <w:left w:val="nil"/>
              <w:bottom w:val="double" w:sz="6" w:space="0" w:color="auto"/>
              <w:right w:val="double" w:sz="6" w:space="0" w:color="auto"/>
            </w:tcBorders>
            <w:shd w:val="clear" w:color="auto" w:fill="auto"/>
            <w:vAlign w:val="center"/>
            <w:hideMark/>
          </w:tcPr>
          <w:p w14:paraId="2ADEED61" w14:textId="412BCF0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DFS GDA GAS DETECTION UNIT (148H6001)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454564B3" w14:textId="277E075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1235054A" w14:textId="03931D5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10,29,618</w:t>
            </w:r>
          </w:p>
        </w:tc>
      </w:tr>
      <w:tr w:rsidR="00C42A53" w:rsidRPr="00C42A53" w14:paraId="3CD886C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8F288B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42</w:t>
            </w:r>
          </w:p>
        </w:tc>
        <w:tc>
          <w:tcPr>
            <w:tcW w:w="5246" w:type="dxa"/>
            <w:tcBorders>
              <w:top w:val="nil"/>
              <w:left w:val="nil"/>
              <w:bottom w:val="double" w:sz="6" w:space="0" w:color="auto"/>
              <w:right w:val="double" w:sz="6" w:space="0" w:color="auto"/>
            </w:tcBorders>
            <w:shd w:val="clear" w:color="auto" w:fill="auto"/>
            <w:vAlign w:val="center"/>
            <w:hideMark/>
          </w:tcPr>
          <w:p w14:paraId="7B742BE5" w14:textId="3DD9547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DFS-GDA EC 1000 (148H6015)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32C4F8B6" w14:textId="65FE504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49863628" w14:textId="35A47F5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10,29,618</w:t>
            </w:r>
          </w:p>
        </w:tc>
      </w:tr>
      <w:tr w:rsidR="00C42A53" w:rsidRPr="00C42A53" w14:paraId="2BBF6B6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9B76FD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43</w:t>
            </w:r>
          </w:p>
        </w:tc>
        <w:tc>
          <w:tcPr>
            <w:tcW w:w="5246" w:type="dxa"/>
            <w:tcBorders>
              <w:top w:val="nil"/>
              <w:left w:val="nil"/>
              <w:bottom w:val="double" w:sz="6" w:space="0" w:color="auto"/>
              <w:right w:val="double" w:sz="6" w:space="0" w:color="auto"/>
            </w:tcBorders>
            <w:shd w:val="clear" w:color="auto" w:fill="auto"/>
            <w:vAlign w:val="center"/>
            <w:hideMark/>
          </w:tcPr>
          <w:p w14:paraId="6D4B3684" w14:textId="02B728F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SIMATICS </w:t>
            </w:r>
            <w:proofErr w:type="spellStart"/>
            <w:r w:rsidRPr="00C42A53">
              <w:rPr>
                <w:rFonts w:ascii="Calibri" w:eastAsia="Times New Roman" w:hAnsi="Calibri" w:cs="Calibri"/>
                <w:color w:val="000000"/>
                <w:kern w:val="0"/>
                <w:lang w:eastAsia="en-IN"/>
                <w14:ligatures w14:val="none"/>
              </w:rPr>
              <w:t>WinCC</w:t>
            </w:r>
            <w:proofErr w:type="spellEnd"/>
            <w:r w:rsidRPr="00C42A53">
              <w:rPr>
                <w:rFonts w:ascii="Calibri" w:eastAsia="Times New Roman" w:hAnsi="Calibri" w:cs="Calibri"/>
                <w:color w:val="000000"/>
                <w:kern w:val="0"/>
                <w:lang w:eastAsia="en-IN"/>
                <w14:ligatures w14:val="none"/>
              </w:rPr>
              <w:t xml:space="preserve"> Runtime professional (Package)</w:t>
            </w:r>
          </w:p>
        </w:tc>
        <w:tc>
          <w:tcPr>
            <w:tcW w:w="3685" w:type="dxa"/>
            <w:tcBorders>
              <w:top w:val="nil"/>
              <w:left w:val="nil"/>
              <w:bottom w:val="double" w:sz="6" w:space="0" w:color="auto"/>
              <w:right w:val="double" w:sz="6" w:space="0" w:color="auto"/>
            </w:tcBorders>
            <w:shd w:val="clear" w:color="auto" w:fill="auto"/>
            <w:vAlign w:val="center"/>
            <w:hideMark/>
          </w:tcPr>
          <w:p w14:paraId="79775FD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73A56923" w14:textId="72F1707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9,76,009</w:t>
            </w:r>
          </w:p>
        </w:tc>
      </w:tr>
      <w:tr w:rsidR="00C42A53" w:rsidRPr="00C42A53" w14:paraId="4E39039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988732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44</w:t>
            </w:r>
          </w:p>
        </w:tc>
        <w:tc>
          <w:tcPr>
            <w:tcW w:w="5246" w:type="dxa"/>
            <w:tcBorders>
              <w:top w:val="nil"/>
              <w:left w:val="nil"/>
              <w:bottom w:val="double" w:sz="6" w:space="0" w:color="auto"/>
              <w:right w:val="double" w:sz="6" w:space="0" w:color="auto"/>
            </w:tcBorders>
            <w:shd w:val="clear" w:color="auto" w:fill="auto"/>
            <w:vAlign w:val="center"/>
            <w:hideMark/>
          </w:tcPr>
          <w:p w14:paraId="32B7BC53" w14:textId="337524F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Automatic Pumping Trap, APT14HC-50x40, ASME - 150, Make- </w:t>
            </w:r>
            <w:proofErr w:type="spellStart"/>
            <w:r w:rsidRPr="00C42A53">
              <w:rPr>
                <w:rFonts w:ascii="Calibri" w:eastAsia="Times New Roman" w:hAnsi="Calibri" w:cs="Calibri"/>
                <w:color w:val="000000"/>
                <w:kern w:val="0"/>
                <w:lang w:eastAsia="en-IN"/>
                <w14:ligatures w14:val="none"/>
              </w:rPr>
              <w:t>Spirax</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4DC0855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6DC8DFA7" w14:textId="133BE54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9,38,250</w:t>
            </w:r>
          </w:p>
        </w:tc>
      </w:tr>
      <w:tr w:rsidR="00C42A53" w:rsidRPr="00C42A53" w14:paraId="219B937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C4B0C9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45</w:t>
            </w:r>
          </w:p>
        </w:tc>
        <w:tc>
          <w:tcPr>
            <w:tcW w:w="5246" w:type="dxa"/>
            <w:tcBorders>
              <w:top w:val="nil"/>
              <w:left w:val="nil"/>
              <w:bottom w:val="double" w:sz="6" w:space="0" w:color="auto"/>
              <w:right w:val="double" w:sz="6" w:space="0" w:color="auto"/>
            </w:tcBorders>
            <w:shd w:val="clear" w:color="auto" w:fill="auto"/>
            <w:vAlign w:val="center"/>
            <w:hideMark/>
          </w:tcPr>
          <w:p w14:paraId="66301104" w14:textId="7BD68E7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IPC CPU, Make- SIEMENS/SIMATICS</w:t>
            </w:r>
          </w:p>
        </w:tc>
        <w:tc>
          <w:tcPr>
            <w:tcW w:w="3685" w:type="dxa"/>
            <w:tcBorders>
              <w:top w:val="nil"/>
              <w:left w:val="nil"/>
              <w:bottom w:val="double" w:sz="6" w:space="0" w:color="auto"/>
              <w:right w:val="double" w:sz="6" w:space="0" w:color="auto"/>
            </w:tcBorders>
            <w:shd w:val="clear" w:color="auto" w:fill="auto"/>
            <w:vAlign w:val="center"/>
            <w:hideMark/>
          </w:tcPr>
          <w:p w14:paraId="5D09BDF6" w14:textId="5C8C134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59C97BB4" w14:textId="0D1D6C9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8,69,500</w:t>
            </w:r>
          </w:p>
        </w:tc>
      </w:tr>
      <w:tr w:rsidR="00C42A53" w:rsidRPr="00C42A53" w14:paraId="38F6B5D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875055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46</w:t>
            </w:r>
          </w:p>
        </w:tc>
        <w:tc>
          <w:tcPr>
            <w:tcW w:w="5246" w:type="dxa"/>
            <w:tcBorders>
              <w:top w:val="nil"/>
              <w:left w:val="nil"/>
              <w:bottom w:val="double" w:sz="6" w:space="0" w:color="auto"/>
              <w:right w:val="double" w:sz="6" w:space="0" w:color="auto"/>
            </w:tcBorders>
            <w:shd w:val="clear" w:color="auto" w:fill="auto"/>
            <w:vAlign w:val="center"/>
            <w:hideMark/>
          </w:tcPr>
          <w:p w14:paraId="6C5B7F0C" w14:textId="3CDB490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RE-CONSTITUENT SYSTEM 2KL</w:t>
            </w:r>
          </w:p>
        </w:tc>
        <w:tc>
          <w:tcPr>
            <w:tcW w:w="3685" w:type="dxa"/>
            <w:tcBorders>
              <w:top w:val="nil"/>
              <w:left w:val="nil"/>
              <w:bottom w:val="double" w:sz="6" w:space="0" w:color="auto"/>
              <w:right w:val="double" w:sz="6" w:space="0" w:color="auto"/>
            </w:tcBorders>
            <w:shd w:val="clear" w:color="auto" w:fill="auto"/>
            <w:vAlign w:val="center"/>
            <w:hideMark/>
          </w:tcPr>
          <w:p w14:paraId="0D25ED6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AMT PROCESSING DAIRY N FOOD </w:t>
            </w:r>
            <w:proofErr w:type="spellStart"/>
            <w:r w:rsidRPr="00C42A53">
              <w:rPr>
                <w:rFonts w:ascii="Calibri" w:eastAsia="Times New Roman" w:hAnsi="Calibri" w:cs="Calibri"/>
                <w:color w:val="000000"/>
                <w:kern w:val="0"/>
                <w:lang w:eastAsia="en-IN"/>
                <w14:ligatures w14:val="none"/>
              </w:rPr>
              <w:t>ENGINEERS,Haridwar</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0310DCE4" w14:textId="7A58D8B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8,55,500</w:t>
            </w:r>
          </w:p>
        </w:tc>
      </w:tr>
      <w:tr w:rsidR="00C42A53" w:rsidRPr="00C42A53" w14:paraId="5327C5E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BAB275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47</w:t>
            </w:r>
          </w:p>
        </w:tc>
        <w:tc>
          <w:tcPr>
            <w:tcW w:w="5246" w:type="dxa"/>
            <w:tcBorders>
              <w:top w:val="nil"/>
              <w:left w:val="nil"/>
              <w:bottom w:val="double" w:sz="6" w:space="0" w:color="auto"/>
              <w:right w:val="double" w:sz="6" w:space="0" w:color="auto"/>
            </w:tcBorders>
            <w:shd w:val="clear" w:color="auto" w:fill="auto"/>
            <w:vAlign w:val="center"/>
            <w:hideMark/>
          </w:tcPr>
          <w:p w14:paraId="201024F8" w14:textId="3D7E343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Steam Flow Meter 100NB / 4', Range- 0-7500 Kg/</w:t>
            </w:r>
            <w:proofErr w:type="spellStart"/>
            <w:r w:rsidRPr="00C42A53">
              <w:rPr>
                <w:rFonts w:ascii="Calibri" w:eastAsia="Times New Roman" w:hAnsi="Calibri" w:cs="Calibri"/>
                <w:color w:val="000000"/>
                <w:kern w:val="0"/>
                <w:lang w:eastAsia="en-IN"/>
                <w14:ligatures w14:val="none"/>
              </w:rPr>
              <w:t>hr</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2667102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5AE30AF2" w14:textId="651C30C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8,54,412</w:t>
            </w:r>
          </w:p>
        </w:tc>
      </w:tr>
      <w:tr w:rsidR="00C42A53" w:rsidRPr="00C42A53" w14:paraId="10E9A50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7DFD62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48</w:t>
            </w:r>
          </w:p>
        </w:tc>
        <w:tc>
          <w:tcPr>
            <w:tcW w:w="5246" w:type="dxa"/>
            <w:tcBorders>
              <w:top w:val="nil"/>
              <w:left w:val="nil"/>
              <w:bottom w:val="double" w:sz="6" w:space="0" w:color="auto"/>
              <w:right w:val="double" w:sz="6" w:space="0" w:color="auto"/>
            </w:tcBorders>
            <w:shd w:val="clear" w:color="auto" w:fill="auto"/>
            <w:vAlign w:val="center"/>
            <w:hideMark/>
          </w:tcPr>
          <w:p w14:paraId="21288372" w14:textId="05879D8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Pressure Transmitter, Range- -1 to 10 Bar</w:t>
            </w:r>
          </w:p>
        </w:tc>
        <w:tc>
          <w:tcPr>
            <w:tcW w:w="3685" w:type="dxa"/>
            <w:tcBorders>
              <w:top w:val="nil"/>
              <w:left w:val="nil"/>
              <w:bottom w:val="double" w:sz="6" w:space="0" w:color="auto"/>
              <w:right w:val="double" w:sz="6" w:space="0" w:color="auto"/>
            </w:tcBorders>
            <w:shd w:val="clear" w:color="auto" w:fill="auto"/>
            <w:vAlign w:val="center"/>
            <w:hideMark/>
          </w:tcPr>
          <w:p w14:paraId="2A477300" w14:textId="4C58595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12137E86" w14:textId="54FEB25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8,21,700</w:t>
            </w:r>
          </w:p>
        </w:tc>
      </w:tr>
      <w:tr w:rsidR="00C42A53" w:rsidRPr="00C42A53" w14:paraId="6F8C7A4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E6C1EC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49</w:t>
            </w:r>
          </w:p>
        </w:tc>
        <w:tc>
          <w:tcPr>
            <w:tcW w:w="5246" w:type="dxa"/>
            <w:tcBorders>
              <w:top w:val="nil"/>
              <w:left w:val="nil"/>
              <w:bottom w:val="double" w:sz="6" w:space="0" w:color="auto"/>
              <w:right w:val="double" w:sz="6" w:space="0" w:color="auto"/>
            </w:tcBorders>
            <w:shd w:val="clear" w:color="auto" w:fill="auto"/>
            <w:vAlign w:val="center"/>
            <w:hideMark/>
          </w:tcPr>
          <w:p w14:paraId="44E4DAEF" w14:textId="4A0CE19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Chequered Plate 1250mm x 2500mm x 3 mm, 304 Grade</w:t>
            </w:r>
          </w:p>
        </w:tc>
        <w:tc>
          <w:tcPr>
            <w:tcW w:w="3685" w:type="dxa"/>
            <w:tcBorders>
              <w:top w:val="nil"/>
              <w:left w:val="nil"/>
              <w:bottom w:val="double" w:sz="6" w:space="0" w:color="auto"/>
              <w:right w:val="double" w:sz="6" w:space="0" w:color="auto"/>
            </w:tcBorders>
            <w:shd w:val="clear" w:color="auto" w:fill="auto"/>
            <w:vAlign w:val="center"/>
            <w:hideMark/>
          </w:tcPr>
          <w:p w14:paraId="1AAFD06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EQUIPMENT</w:t>
            </w:r>
          </w:p>
        </w:tc>
        <w:tc>
          <w:tcPr>
            <w:tcW w:w="1390" w:type="dxa"/>
            <w:tcBorders>
              <w:top w:val="nil"/>
              <w:left w:val="nil"/>
              <w:bottom w:val="double" w:sz="6" w:space="0" w:color="auto"/>
              <w:right w:val="double" w:sz="6" w:space="0" w:color="auto"/>
            </w:tcBorders>
            <w:shd w:val="clear" w:color="auto" w:fill="auto"/>
            <w:noWrap/>
            <w:vAlign w:val="center"/>
            <w:hideMark/>
          </w:tcPr>
          <w:p w14:paraId="65D9CCA3" w14:textId="3F0D489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7,78,455</w:t>
            </w:r>
          </w:p>
        </w:tc>
      </w:tr>
      <w:tr w:rsidR="00C42A53" w:rsidRPr="00C42A53" w14:paraId="36B1600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B3BF9A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50</w:t>
            </w:r>
          </w:p>
        </w:tc>
        <w:tc>
          <w:tcPr>
            <w:tcW w:w="5246" w:type="dxa"/>
            <w:tcBorders>
              <w:top w:val="nil"/>
              <w:left w:val="nil"/>
              <w:bottom w:val="double" w:sz="6" w:space="0" w:color="auto"/>
              <w:right w:val="double" w:sz="6" w:space="0" w:color="auto"/>
            </w:tcBorders>
            <w:shd w:val="clear" w:color="auto" w:fill="auto"/>
            <w:vAlign w:val="center"/>
            <w:hideMark/>
          </w:tcPr>
          <w:p w14:paraId="46E5E2F9" w14:textId="7BA6E288"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Analog</w:t>
            </w:r>
            <w:proofErr w:type="spellEnd"/>
            <w:r w:rsidRPr="00C42A53">
              <w:rPr>
                <w:rFonts w:ascii="Calibri" w:eastAsia="Times New Roman" w:hAnsi="Calibri" w:cs="Calibri"/>
                <w:color w:val="000000"/>
                <w:kern w:val="0"/>
                <w:lang w:eastAsia="en-IN"/>
                <w14:ligatures w14:val="none"/>
              </w:rPr>
              <w:t xml:space="preserve"> Output Module AQ 4xU/I ST, MLFB No. 6ES7135-6HD00-0BA1, Make- Siemens</w:t>
            </w:r>
          </w:p>
        </w:tc>
        <w:tc>
          <w:tcPr>
            <w:tcW w:w="3685" w:type="dxa"/>
            <w:tcBorders>
              <w:top w:val="nil"/>
              <w:left w:val="nil"/>
              <w:bottom w:val="double" w:sz="6" w:space="0" w:color="auto"/>
              <w:right w:val="double" w:sz="6" w:space="0" w:color="auto"/>
            </w:tcBorders>
            <w:shd w:val="clear" w:color="auto" w:fill="auto"/>
            <w:vAlign w:val="center"/>
            <w:hideMark/>
          </w:tcPr>
          <w:p w14:paraId="7C4139C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 &amp; A DRIVES &amp; </w:t>
            </w:r>
            <w:proofErr w:type="spellStart"/>
            <w:r w:rsidRPr="00C42A53">
              <w:rPr>
                <w:rFonts w:ascii="Calibri" w:eastAsia="Times New Roman" w:hAnsi="Calibri" w:cs="Calibri"/>
                <w:color w:val="000000"/>
                <w:kern w:val="0"/>
                <w:lang w:eastAsia="en-IN"/>
                <w14:ligatures w14:val="none"/>
              </w:rPr>
              <w:t>AUTOMATION,Ghaziabad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6D537B62" w14:textId="50EE1FA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7,70,486</w:t>
            </w:r>
          </w:p>
        </w:tc>
      </w:tr>
      <w:tr w:rsidR="00C42A53" w:rsidRPr="00C42A53" w14:paraId="0C39079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DBCD48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51</w:t>
            </w:r>
          </w:p>
        </w:tc>
        <w:tc>
          <w:tcPr>
            <w:tcW w:w="5246" w:type="dxa"/>
            <w:tcBorders>
              <w:top w:val="nil"/>
              <w:left w:val="nil"/>
              <w:bottom w:val="double" w:sz="6" w:space="0" w:color="auto"/>
              <w:right w:val="double" w:sz="6" w:space="0" w:color="auto"/>
            </w:tcBorders>
            <w:shd w:val="clear" w:color="auto" w:fill="auto"/>
            <w:vAlign w:val="center"/>
            <w:hideMark/>
          </w:tcPr>
          <w:p w14:paraId="603190BC" w14:textId="5A40259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VFD MODULE 7.5HP {ACS580-01-12A6-4+J400} 5.5KW ABB MAKE</w:t>
            </w:r>
          </w:p>
        </w:tc>
        <w:tc>
          <w:tcPr>
            <w:tcW w:w="3685" w:type="dxa"/>
            <w:tcBorders>
              <w:top w:val="nil"/>
              <w:left w:val="nil"/>
              <w:bottom w:val="double" w:sz="6" w:space="0" w:color="auto"/>
              <w:right w:val="double" w:sz="6" w:space="0" w:color="auto"/>
            </w:tcBorders>
            <w:shd w:val="clear" w:color="auto" w:fill="auto"/>
            <w:vAlign w:val="center"/>
            <w:hideMark/>
          </w:tcPr>
          <w:p w14:paraId="688A72C2" w14:textId="3E6EC90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22615CFD" w14:textId="7806987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7,45,253</w:t>
            </w:r>
          </w:p>
        </w:tc>
      </w:tr>
      <w:tr w:rsidR="00C42A53" w:rsidRPr="00C42A53" w14:paraId="4F348C3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2E4EFB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52</w:t>
            </w:r>
          </w:p>
        </w:tc>
        <w:tc>
          <w:tcPr>
            <w:tcW w:w="5246" w:type="dxa"/>
            <w:tcBorders>
              <w:top w:val="nil"/>
              <w:left w:val="nil"/>
              <w:bottom w:val="double" w:sz="6" w:space="0" w:color="auto"/>
              <w:right w:val="double" w:sz="6" w:space="0" w:color="auto"/>
            </w:tcBorders>
            <w:shd w:val="clear" w:color="auto" w:fill="auto"/>
            <w:vAlign w:val="center"/>
            <w:hideMark/>
          </w:tcPr>
          <w:p w14:paraId="23CE153B" w14:textId="3014BDF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Sheet 8' x 4' x 1.6mm, 304 grade</w:t>
            </w:r>
          </w:p>
        </w:tc>
        <w:tc>
          <w:tcPr>
            <w:tcW w:w="3685" w:type="dxa"/>
            <w:tcBorders>
              <w:top w:val="nil"/>
              <w:left w:val="nil"/>
              <w:bottom w:val="double" w:sz="6" w:space="0" w:color="auto"/>
              <w:right w:val="double" w:sz="6" w:space="0" w:color="auto"/>
            </w:tcBorders>
            <w:shd w:val="clear" w:color="auto" w:fill="auto"/>
            <w:vAlign w:val="center"/>
            <w:hideMark/>
          </w:tcPr>
          <w:p w14:paraId="34113DA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EQUIPMENT</w:t>
            </w:r>
          </w:p>
        </w:tc>
        <w:tc>
          <w:tcPr>
            <w:tcW w:w="1390" w:type="dxa"/>
            <w:tcBorders>
              <w:top w:val="nil"/>
              <w:left w:val="nil"/>
              <w:bottom w:val="double" w:sz="6" w:space="0" w:color="auto"/>
              <w:right w:val="double" w:sz="6" w:space="0" w:color="auto"/>
            </w:tcBorders>
            <w:shd w:val="clear" w:color="auto" w:fill="auto"/>
            <w:noWrap/>
            <w:vAlign w:val="center"/>
            <w:hideMark/>
          </w:tcPr>
          <w:p w14:paraId="1477B3AC" w14:textId="7458724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6,84,860</w:t>
            </w:r>
          </w:p>
        </w:tc>
      </w:tr>
      <w:tr w:rsidR="00C42A53" w:rsidRPr="00C42A53" w14:paraId="48D0F47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DF35BA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53</w:t>
            </w:r>
          </w:p>
        </w:tc>
        <w:tc>
          <w:tcPr>
            <w:tcW w:w="5246" w:type="dxa"/>
            <w:tcBorders>
              <w:top w:val="nil"/>
              <w:left w:val="nil"/>
              <w:bottom w:val="double" w:sz="6" w:space="0" w:color="auto"/>
              <w:right w:val="double" w:sz="6" w:space="0" w:color="auto"/>
            </w:tcBorders>
            <w:shd w:val="clear" w:color="auto" w:fill="auto"/>
            <w:vAlign w:val="center"/>
            <w:hideMark/>
          </w:tcPr>
          <w:p w14:paraId="6C0F779F" w14:textId="0025BE6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Flow Meter Electromagnetic Type, 50H80-5F0B1AB0BBAA</w:t>
            </w:r>
          </w:p>
        </w:tc>
        <w:tc>
          <w:tcPr>
            <w:tcW w:w="3685" w:type="dxa"/>
            <w:tcBorders>
              <w:top w:val="nil"/>
              <w:left w:val="nil"/>
              <w:bottom w:val="double" w:sz="6" w:space="0" w:color="auto"/>
              <w:right w:val="double" w:sz="6" w:space="0" w:color="auto"/>
            </w:tcBorders>
            <w:shd w:val="clear" w:color="auto" w:fill="auto"/>
            <w:vAlign w:val="center"/>
            <w:hideMark/>
          </w:tcPr>
          <w:p w14:paraId="286CEED2" w14:textId="6F1BC30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7612C308" w14:textId="3DFF5F9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6,77,758</w:t>
            </w:r>
          </w:p>
        </w:tc>
      </w:tr>
      <w:tr w:rsidR="00C42A53" w:rsidRPr="00C42A53" w14:paraId="1729E79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33EEB5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54</w:t>
            </w:r>
          </w:p>
        </w:tc>
        <w:tc>
          <w:tcPr>
            <w:tcW w:w="5246" w:type="dxa"/>
            <w:tcBorders>
              <w:top w:val="nil"/>
              <w:left w:val="nil"/>
              <w:bottom w:val="double" w:sz="6" w:space="0" w:color="auto"/>
              <w:right w:val="double" w:sz="6" w:space="0" w:color="auto"/>
            </w:tcBorders>
            <w:shd w:val="clear" w:color="auto" w:fill="auto"/>
            <w:vAlign w:val="center"/>
            <w:hideMark/>
          </w:tcPr>
          <w:p w14:paraId="6FD85E32" w14:textId="0902AF2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Main CPU Panel</w:t>
            </w:r>
          </w:p>
        </w:tc>
        <w:tc>
          <w:tcPr>
            <w:tcW w:w="3685" w:type="dxa"/>
            <w:tcBorders>
              <w:top w:val="nil"/>
              <w:left w:val="nil"/>
              <w:bottom w:val="double" w:sz="6" w:space="0" w:color="auto"/>
              <w:right w:val="double" w:sz="6" w:space="0" w:color="auto"/>
            </w:tcBorders>
            <w:shd w:val="clear" w:color="auto" w:fill="auto"/>
            <w:vAlign w:val="center"/>
            <w:hideMark/>
          </w:tcPr>
          <w:p w14:paraId="5AA2975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2A945266" w14:textId="7006AA3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6,68,817</w:t>
            </w:r>
          </w:p>
        </w:tc>
      </w:tr>
      <w:tr w:rsidR="00C42A53" w:rsidRPr="00C42A53" w14:paraId="2D6DE2A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DA5C80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55</w:t>
            </w:r>
          </w:p>
        </w:tc>
        <w:tc>
          <w:tcPr>
            <w:tcW w:w="5246" w:type="dxa"/>
            <w:tcBorders>
              <w:top w:val="nil"/>
              <w:left w:val="nil"/>
              <w:bottom w:val="double" w:sz="6" w:space="0" w:color="auto"/>
              <w:right w:val="double" w:sz="6" w:space="0" w:color="auto"/>
            </w:tcBorders>
            <w:shd w:val="clear" w:color="auto" w:fill="auto"/>
            <w:vAlign w:val="center"/>
            <w:hideMark/>
          </w:tcPr>
          <w:p w14:paraId="1BF83F71" w14:textId="4ABCEB94"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Pvc</w:t>
            </w:r>
            <w:proofErr w:type="spellEnd"/>
            <w:r w:rsidRPr="00C42A53">
              <w:rPr>
                <w:rFonts w:ascii="Calibri" w:eastAsia="Times New Roman" w:hAnsi="Calibri" w:cs="Calibri"/>
                <w:color w:val="000000"/>
                <w:kern w:val="0"/>
                <w:lang w:eastAsia="en-IN"/>
                <w14:ligatures w14:val="none"/>
              </w:rPr>
              <w:t xml:space="preserve"> Flexible Copper Wire - 1.5 mm² x 1 Core</w:t>
            </w:r>
          </w:p>
        </w:tc>
        <w:tc>
          <w:tcPr>
            <w:tcW w:w="3685" w:type="dxa"/>
            <w:tcBorders>
              <w:top w:val="nil"/>
              <w:left w:val="nil"/>
              <w:bottom w:val="double" w:sz="6" w:space="0" w:color="auto"/>
              <w:right w:val="double" w:sz="6" w:space="0" w:color="auto"/>
            </w:tcBorders>
            <w:shd w:val="clear" w:color="auto" w:fill="auto"/>
            <w:vAlign w:val="center"/>
            <w:hideMark/>
          </w:tcPr>
          <w:p w14:paraId="1DA685A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G.KUMAR ELECTRO PRIVATE LIMITED,NOIDA</w:t>
            </w:r>
          </w:p>
        </w:tc>
        <w:tc>
          <w:tcPr>
            <w:tcW w:w="1390" w:type="dxa"/>
            <w:tcBorders>
              <w:top w:val="nil"/>
              <w:left w:val="nil"/>
              <w:bottom w:val="double" w:sz="6" w:space="0" w:color="auto"/>
              <w:right w:val="double" w:sz="6" w:space="0" w:color="auto"/>
            </w:tcBorders>
            <w:shd w:val="clear" w:color="auto" w:fill="auto"/>
            <w:noWrap/>
            <w:vAlign w:val="center"/>
            <w:hideMark/>
          </w:tcPr>
          <w:p w14:paraId="18631D75" w14:textId="25C9A4D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6,24,569</w:t>
            </w:r>
          </w:p>
        </w:tc>
      </w:tr>
      <w:tr w:rsidR="00C42A53" w:rsidRPr="00C42A53" w14:paraId="12B66E1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B9CEFA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56</w:t>
            </w:r>
          </w:p>
        </w:tc>
        <w:tc>
          <w:tcPr>
            <w:tcW w:w="5246" w:type="dxa"/>
            <w:tcBorders>
              <w:top w:val="nil"/>
              <w:left w:val="nil"/>
              <w:bottom w:val="double" w:sz="6" w:space="0" w:color="auto"/>
              <w:right w:val="double" w:sz="6" w:space="0" w:color="auto"/>
            </w:tcBorders>
            <w:shd w:val="clear" w:color="auto" w:fill="auto"/>
            <w:vAlign w:val="center"/>
            <w:hideMark/>
          </w:tcPr>
          <w:p w14:paraId="7EA251A6" w14:textId="43C5CCC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Servo </w:t>
            </w:r>
            <w:proofErr w:type="spellStart"/>
            <w:r w:rsidRPr="00C42A53">
              <w:rPr>
                <w:rFonts w:ascii="Calibri" w:eastAsia="Times New Roman" w:hAnsi="Calibri" w:cs="Calibri"/>
                <w:color w:val="000000"/>
                <w:kern w:val="0"/>
                <w:lang w:eastAsia="en-IN"/>
                <w14:ligatures w14:val="none"/>
              </w:rPr>
              <w:t>Stablizer</w:t>
            </w:r>
            <w:proofErr w:type="spellEnd"/>
            <w:r w:rsidRPr="00C42A53">
              <w:rPr>
                <w:rFonts w:ascii="Calibri" w:eastAsia="Times New Roman" w:hAnsi="Calibri" w:cs="Calibri"/>
                <w:color w:val="000000"/>
                <w:kern w:val="0"/>
                <w:lang w:eastAsia="en-IN"/>
                <w14:ligatures w14:val="none"/>
              </w:rPr>
              <w:t>, 250 KVA, VRP-250000-9339-130MP, 13%, -/+1%, panel type</w:t>
            </w:r>
          </w:p>
        </w:tc>
        <w:tc>
          <w:tcPr>
            <w:tcW w:w="3685" w:type="dxa"/>
            <w:tcBorders>
              <w:top w:val="nil"/>
              <w:left w:val="nil"/>
              <w:bottom w:val="double" w:sz="6" w:space="0" w:color="auto"/>
              <w:right w:val="double" w:sz="6" w:space="0" w:color="auto"/>
            </w:tcBorders>
            <w:shd w:val="clear" w:color="auto" w:fill="auto"/>
            <w:vAlign w:val="center"/>
            <w:hideMark/>
          </w:tcPr>
          <w:p w14:paraId="34233CE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Triple EEE Power Solutions Pvt </w:t>
            </w:r>
            <w:proofErr w:type="spellStart"/>
            <w:r w:rsidRPr="00C42A53">
              <w:rPr>
                <w:rFonts w:ascii="Calibri" w:eastAsia="Times New Roman" w:hAnsi="Calibri" w:cs="Calibri"/>
                <w:color w:val="000000"/>
                <w:kern w:val="0"/>
                <w:lang w:eastAsia="en-IN"/>
                <w14:ligatures w14:val="none"/>
              </w:rPr>
              <w:t>Ltd,Meerut</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46E322AF" w14:textId="238FC53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6,10,000</w:t>
            </w:r>
          </w:p>
        </w:tc>
      </w:tr>
      <w:tr w:rsidR="00C42A53" w:rsidRPr="00C42A53" w14:paraId="58CA463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BAA2C0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57</w:t>
            </w:r>
          </w:p>
        </w:tc>
        <w:tc>
          <w:tcPr>
            <w:tcW w:w="5246" w:type="dxa"/>
            <w:tcBorders>
              <w:top w:val="nil"/>
              <w:left w:val="nil"/>
              <w:bottom w:val="double" w:sz="6" w:space="0" w:color="auto"/>
              <w:right w:val="double" w:sz="6" w:space="0" w:color="auto"/>
            </w:tcBorders>
            <w:shd w:val="clear" w:color="auto" w:fill="auto"/>
            <w:vAlign w:val="center"/>
            <w:hideMark/>
          </w:tcPr>
          <w:p w14:paraId="4A67701E" w14:textId="5D8ED25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Dock Shelter 3400 x 3400</w:t>
            </w:r>
          </w:p>
        </w:tc>
        <w:tc>
          <w:tcPr>
            <w:tcW w:w="3685" w:type="dxa"/>
            <w:tcBorders>
              <w:top w:val="nil"/>
              <w:left w:val="nil"/>
              <w:bottom w:val="double" w:sz="6" w:space="0" w:color="auto"/>
              <w:right w:val="double" w:sz="6" w:space="0" w:color="auto"/>
            </w:tcBorders>
            <w:shd w:val="clear" w:color="auto" w:fill="auto"/>
            <w:vAlign w:val="center"/>
            <w:hideMark/>
          </w:tcPr>
          <w:p w14:paraId="7D4500A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METAFLEX DOORS INDIA PVT.LTD,NOIDA,GREATER NOIDA</w:t>
            </w:r>
          </w:p>
        </w:tc>
        <w:tc>
          <w:tcPr>
            <w:tcW w:w="1390" w:type="dxa"/>
            <w:tcBorders>
              <w:top w:val="nil"/>
              <w:left w:val="nil"/>
              <w:bottom w:val="double" w:sz="6" w:space="0" w:color="auto"/>
              <w:right w:val="double" w:sz="6" w:space="0" w:color="auto"/>
            </w:tcBorders>
            <w:shd w:val="clear" w:color="auto" w:fill="auto"/>
            <w:noWrap/>
            <w:vAlign w:val="center"/>
            <w:hideMark/>
          </w:tcPr>
          <w:p w14:paraId="5B369A4C" w14:textId="7C9BAF9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6,04,537</w:t>
            </w:r>
          </w:p>
        </w:tc>
      </w:tr>
      <w:tr w:rsidR="00C42A53" w:rsidRPr="00C42A53" w14:paraId="77FBCA1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2F4F92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w:t>
            </w:r>
          </w:p>
        </w:tc>
        <w:tc>
          <w:tcPr>
            <w:tcW w:w="5246" w:type="dxa"/>
            <w:tcBorders>
              <w:top w:val="nil"/>
              <w:left w:val="nil"/>
              <w:bottom w:val="double" w:sz="6" w:space="0" w:color="auto"/>
              <w:right w:val="double" w:sz="6" w:space="0" w:color="auto"/>
            </w:tcBorders>
            <w:shd w:val="clear" w:color="auto" w:fill="auto"/>
            <w:vAlign w:val="center"/>
            <w:hideMark/>
          </w:tcPr>
          <w:p w14:paraId="6B0673ED" w14:textId="7BABACE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Ultrasonic Level Transmitter, Model- FMU41- ARG2A4</w:t>
            </w:r>
          </w:p>
        </w:tc>
        <w:tc>
          <w:tcPr>
            <w:tcW w:w="3685" w:type="dxa"/>
            <w:tcBorders>
              <w:top w:val="nil"/>
              <w:left w:val="nil"/>
              <w:bottom w:val="double" w:sz="6" w:space="0" w:color="auto"/>
              <w:right w:val="double" w:sz="6" w:space="0" w:color="auto"/>
            </w:tcBorders>
            <w:shd w:val="clear" w:color="auto" w:fill="auto"/>
            <w:vAlign w:val="center"/>
            <w:hideMark/>
          </w:tcPr>
          <w:p w14:paraId="719A3E7C" w14:textId="698270C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455C10C2" w14:textId="1C7A2CD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6,02,615</w:t>
            </w:r>
          </w:p>
        </w:tc>
      </w:tr>
      <w:tr w:rsidR="00C42A53" w:rsidRPr="00C42A53" w14:paraId="6FDB7F2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185294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59</w:t>
            </w:r>
          </w:p>
        </w:tc>
        <w:tc>
          <w:tcPr>
            <w:tcW w:w="5246" w:type="dxa"/>
            <w:tcBorders>
              <w:top w:val="nil"/>
              <w:left w:val="nil"/>
              <w:bottom w:val="double" w:sz="6" w:space="0" w:color="auto"/>
              <w:right w:val="double" w:sz="6" w:space="0" w:color="auto"/>
            </w:tcBorders>
            <w:shd w:val="clear" w:color="auto" w:fill="auto"/>
            <w:vAlign w:val="center"/>
            <w:hideMark/>
          </w:tcPr>
          <w:p w14:paraId="3C8E5181" w14:textId="161713D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VFD 30KW Make- ABB</w:t>
            </w:r>
          </w:p>
        </w:tc>
        <w:tc>
          <w:tcPr>
            <w:tcW w:w="3685" w:type="dxa"/>
            <w:tcBorders>
              <w:top w:val="nil"/>
              <w:left w:val="nil"/>
              <w:bottom w:val="double" w:sz="6" w:space="0" w:color="auto"/>
              <w:right w:val="double" w:sz="6" w:space="0" w:color="auto"/>
            </w:tcBorders>
            <w:shd w:val="clear" w:color="auto" w:fill="auto"/>
            <w:vAlign w:val="center"/>
            <w:hideMark/>
          </w:tcPr>
          <w:p w14:paraId="3AD9963C" w14:textId="206EA56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48654381" w14:textId="5C82D73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5,22,011</w:t>
            </w:r>
          </w:p>
        </w:tc>
      </w:tr>
      <w:tr w:rsidR="00C42A53" w:rsidRPr="00C42A53" w14:paraId="1EAA7FF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2AB075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60</w:t>
            </w:r>
          </w:p>
        </w:tc>
        <w:tc>
          <w:tcPr>
            <w:tcW w:w="5246" w:type="dxa"/>
            <w:tcBorders>
              <w:top w:val="nil"/>
              <w:left w:val="nil"/>
              <w:bottom w:val="double" w:sz="6" w:space="0" w:color="auto"/>
              <w:right w:val="double" w:sz="6" w:space="0" w:color="auto"/>
            </w:tcBorders>
            <w:shd w:val="clear" w:color="auto" w:fill="auto"/>
            <w:vAlign w:val="center"/>
            <w:hideMark/>
          </w:tcPr>
          <w:p w14:paraId="06446ECB" w14:textId="2288515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FRP Walkway, 386 x 3660 25mm, Mesh Size- 38 x 38</w:t>
            </w:r>
          </w:p>
        </w:tc>
        <w:tc>
          <w:tcPr>
            <w:tcW w:w="3685" w:type="dxa"/>
            <w:tcBorders>
              <w:top w:val="nil"/>
              <w:left w:val="nil"/>
              <w:bottom w:val="double" w:sz="6" w:space="0" w:color="auto"/>
              <w:right w:val="double" w:sz="6" w:space="0" w:color="auto"/>
            </w:tcBorders>
            <w:shd w:val="clear" w:color="auto" w:fill="auto"/>
            <w:vAlign w:val="center"/>
            <w:hideMark/>
          </w:tcPr>
          <w:p w14:paraId="0A5B165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SAGAR FRP INDUSTRIES,GURGAON</w:t>
            </w:r>
          </w:p>
        </w:tc>
        <w:tc>
          <w:tcPr>
            <w:tcW w:w="1390" w:type="dxa"/>
            <w:tcBorders>
              <w:top w:val="nil"/>
              <w:left w:val="nil"/>
              <w:bottom w:val="double" w:sz="6" w:space="0" w:color="auto"/>
              <w:right w:val="double" w:sz="6" w:space="0" w:color="auto"/>
            </w:tcBorders>
            <w:shd w:val="clear" w:color="auto" w:fill="auto"/>
            <w:noWrap/>
            <w:vAlign w:val="center"/>
            <w:hideMark/>
          </w:tcPr>
          <w:p w14:paraId="63751B70" w14:textId="02FC3BA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4,77,101</w:t>
            </w:r>
          </w:p>
        </w:tc>
      </w:tr>
      <w:tr w:rsidR="00C42A53" w:rsidRPr="00C42A53" w14:paraId="7260A3E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DFCE0C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61</w:t>
            </w:r>
          </w:p>
        </w:tc>
        <w:tc>
          <w:tcPr>
            <w:tcW w:w="5246" w:type="dxa"/>
            <w:tcBorders>
              <w:top w:val="nil"/>
              <w:left w:val="nil"/>
              <w:bottom w:val="double" w:sz="6" w:space="0" w:color="auto"/>
              <w:right w:val="double" w:sz="6" w:space="0" w:color="auto"/>
            </w:tcBorders>
            <w:shd w:val="clear" w:color="auto" w:fill="auto"/>
            <w:vAlign w:val="center"/>
            <w:hideMark/>
          </w:tcPr>
          <w:p w14:paraId="39472FC5" w14:textId="2189511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SIMATICS Win CC logging for RT professional 1500 logging Tag option for </w:t>
            </w:r>
            <w:proofErr w:type="spellStart"/>
            <w:r w:rsidRPr="00C42A53">
              <w:rPr>
                <w:rFonts w:ascii="Calibri" w:eastAsia="Times New Roman" w:hAnsi="Calibri" w:cs="Calibri"/>
                <w:color w:val="000000"/>
                <w:kern w:val="0"/>
                <w:lang w:eastAsia="en-IN"/>
                <w14:ligatures w14:val="none"/>
              </w:rPr>
              <w:t>Wincc</w:t>
            </w:r>
            <w:proofErr w:type="spellEnd"/>
            <w:r w:rsidRPr="00C42A53">
              <w:rPr>
                <w:rFonts w:ascii="Calibri" w:eastAsia="Times New Roman" w:hAnsi="Calibri" w:cs="Calibri"/>
                <w:color w:val="000000"/>
                <w:kern w:val="0"/>
                <w:lang w:eastAsia="en-IN"/>
                <w14:ligatures w14:val="none"/>
              </w:rPr>
              <w:t xml:space="preserve"> (TIA Portal)</w:t>
            </w:r>
          </w:p>
        </w:tc>
        <w:tc>
          <w:tcPr>
            <w:tcW w:w="3685" w:type="dxa"/>
            <w:tcBorders>
              <w:top w:val="nil"/>
              <w:left w:val="nil"/>
              <w:bottom w:val="double" w:sz="6" w:space="0" w:color="auto"/>
              <w:right w:val="double" w:sz="6" w:space="0" w:color="auto"/>
            </w:tcBorders>
            <w:shd w:val="clear" w:color="auto" w:fill="auto"/>
            <w:vAlign w:val="center"/>
            <w:hideMark/>
          </w:tcPr>
          <w:p w14:paraId="7B00625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58CAAD21" w14:textId="721BBAA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4,75,491</w:t>
            </w:r>
          </w:p>
        </w:tc>
      </w:tr>
      <w:tr w:rsidR="00C42A53" w:rsidRPr="00C42A53" w14:paraId="398066E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07DAC3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62</w:t>
            </w:r>
          </w:p>
        </w:tc>
        <w:tc>
          <w:tcPr>
            <w:tcW w:w="5246" w:type="dxa"/>
            <w:tcBorders>
              <w:top w:val="nil"/>
              <w:left w:val="nil"/>
              <w:bottom w:val="double" w:sz="6" w:space="0" w:color="auto"/>
              <w:right w:val="double" w:sz="6" w:space="0" w:color="auto"/>
            </w:tcBorders>
            <w:shd w:val="clear" w:color="auto" w:fill="auto"/>
            <w:vAlign w:val="center"/>
            <w:hideMark/>
          </w:tcPr>
          <w:p w14:paraId="704584C9" w14:textId="2CD465B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Servo </w:t>
            </w:r>
            <w:proofErr w:type="spellStart"/>
            <w:r w:rsidRPr="00C42A53">
              <w:rPr>
                <w:rFonts w:ascii="Calibri" w:eastAsia="Times New Roman" w:hAnsi="Calibri" w:cs="Calibri"/>
                <w:color w:val="000000"/>
                <w:kern w:val="0"/>
                <w:lang w:eastAsia="en-IN"/>
                <w14:ligatures w14:val="none"/>
              </w:rPr>
              <w:t>Stablizer</w:t>
            </w:r>
            <w:proofErr w:type="spellEnd"/>
            <w:r w:rsidRPr="00C42A53">
              <w:rPr>
                <w:rFonts w:ascii="Calibri" w:eastAsia="Times New Roman" w:hAnsi="Calibri" w:cs="Calibri"/>
                <w:color w:val="000000"/>
                <w:kern w:val="0"/>
                <w:lang w:eastAsia="en-IN"/>
                <w14:ligatures w14:val="none"/>
              </w:rPr>
              <w:t>, 160 KVA, VRP-160000-9339-130MP, 13%, -/+1%,</w:t>
            </w:r>
          </w:p>
        </w:tc>
        <w:tc>
          <w:tcPr>
            <w:tcW w:w="3685" w:type="dxa"/>
            <w:tcBorders>
              <w:top w:val="nil"/>
              <w:left w:val="nil"/>
              <w:bottom w:val="double" w:sz="6" w:space="0" w:color="auto"/>
              <w:right w:val="double" w:sz="6" w:space="0" w:color="auto"/>
            </w:tcBorders>
            <w:shd w:val="clear" w:color="auto" w:fill="auto"/>
            <w:vAlign w:val="center"/>
            <w:hideMark/>
          </w:tcPr>
          <w:p w14:paraId="3604110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Triple EEE Power Solutions Pvt </w:t>
            </w:r>
            <w:proofErr w:type="spellStart"/>
            <w:r w:rsidRPr="00C42A53">
              <w:rPr>
                <w:rFonts w:ascii="Calibri" w:eastAsia="Times New Roman" w:hAnsi="Calibri" w:cs="Calibri"/>
                <w:color w:val="000000"/>
                <w:kern w:val="0"/>
                <w:lang w:eastAsia="en-IN"/>
                <w14:ligatures w14:val="none"/>
              </w:rPr>
              <w:t>Ltd,Meerut</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550EF2AB" w14:textId="3121B3A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4,40,000</w:t>
            </w:r>
          </w:p>
        </w:tc>
      </w:tr>
      <w:tr w:rsidR="00C42A53" w:rsidRPr="00C42A53" w14:paraId="516C38F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DF7C10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63</w:t>
            </w:r>
          </w:p>
        </w:tc>
        <w:tc>
          <w:tcPr>
            <w:tcW w:w="5246" w:type="dxa"/>
            <w:tcBorders>
              <w:top w:val="nil"/>
              <w:left w:val="nil"/>
              <w:bottom w:val="double" w:sz="6" w:space="0" w:color="auto"/>
              <w:right w:val="double" w:sz="6" w:space="0" w:color="auto"/>
            </w:tcBorders>
            <w:shd w:val="clear" w:color="auto" w:fill="auto"/>
            <w:vAlign w:val="center"/>
            <w:hideMark/>
          </w:tcPr>
          <w:p w14:paraId="74B3C8C1" w14:textId="74F5759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Chilled Water Pump, Flow- 120LPH, Head- 35mtr</w:t>
            </w:r>
          </w:p>
        </w:tc>
        <w:tc>
          <w:tcPr>
            <w:tcW w:w="3685" w:type="dxa"/>
            <w:tcBorders>
              <w:top w:val="nil"/>
              <w:left w:val="nil"/>
              <w:bottom w:val="double" w:sz="6" w:space="0" w:color="auto"/>
              <w:right w:val="double" w:sz="6" w:space="0" w:color="auto"/>
            </w:tcBorders>
            <w:shd w:val="clear" w:color="auto" w:fill="auto"/>
            <w:vAlign w:val="center"/>
            <w:hideMark/>
          </w:tcPr>
          <w:p w14:paraId="3029975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BEE GEE ENGINEERS,KANPUR,NOIDA</w:t>
            </w:r>
          </w:p>
        </w:tc>
        <w:tc>
          <w:tcPr>
            <w:tcW w:w="1390" w:type="dxa"/>
            <w:tcBorders>
              <w:top w:val="nil"/>
              <w:left w:val="nil"/>
              <w:bottom w:val="double" w:sz="6" w:space="0" w:color="auto"/>
              <w:right w:val="double" w:sz="6" w:space="0" w:color="auto"/>
            </w:tcBorders>
            <w:shd w:val="clear" w:color="auto" w:fill="auto"/>
            <w:noWrap/>
            <w:vAlign w:val="center"/>
            <w:hideMark/>
          </w:tcPr>
          <w:p w14:paraId="469EB400" w14:textId="38BB924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4,36,820</w:t>
            </w:r>
          </w:p>
        </w:tc>
      </w:tr>
      <w:tr w:rsidR="00C42A53" w:rsidRPr="00C42A53" w14:paraId="79261C2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FD25B2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64</w:t>
            </w:r>
          </w:p>
        </w:tc>
        <w:tc>
          <w:tcPr>
            <w:tcW w:w="5246" w:type="dxa"/>
            <w:tcBorders>
              <w:top w:val="nil"/>
              <w:left w:val="nil"/>
              <w:bottom w:val="double" w:sz="6" w:space="0" w:color="auto"/>
              <w:right w:val="double" w:sz="6" w:space="0" w:color="auto"/>
            </w:tcBorders>
            <w:shd w:val="clear" w:color="auto" w:fill="auto"/>
            <w:vAlign w:val="center"/>
            <w:hideMark/>
          </w:tcPr>
          <w:p w14:paraId="0400F2C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Level Switch, Model- </w:t>
            </w:r>
            <w:proofErr w:type="spellStart"/>
            <w:r w:rsidRPr="00C42A53">
              <w:rPr>
                <w:rFonts w:ascii="Calibri" w:eastAsia="Times New Roman" w:hAnsi="Calibri" w:cs="Calibri"/>
                <w:color w:val="000000"/>
                <w:kern w:val="0"/>
                <w:lang w:eastAsia="en-IN"/>
                <w14:ligatures w14:val="none"/>
              </w:rPr>
              <w:t>Liquiphant</w:t>
            </w:r>
            <w:proofErr w:type="spellEnd"/>
            <w:r w:rsidRPr="00C42A53">
              <w:rPr>
                <w:rFonts w:ascii="Calibri" w:eastAsia="Times New Roman" w:hAnsi="Calibri" w:cs="Calibri"/>
                <w:color w:val="000000"/>
                <w:kern w:val="0"/>
                <w:lang w:eastAsia="en-IN"/>
                <w14:ligatures w14:val="none"/>
              </w:rPr>
              <w:t xml:space="preserve"> FTL 31, Make- E &amp; H, Process Connection- 1/2' BSP Male </w:t>
            </w:r>
            <w:proofErr w:type="spellStart"/>
            <w:r w:rsidRPr="00C42A53">
              <w:rPr>
                <w:rFonts w:ascii="Calibri" w:eastAsia="Times New Roman" w:hAnsi="Calibri" w:cs="Calibri"/>
                <w:color w:val="000000"/>
                <w:kern w:val="0"/>
                <w:lang w:eastAsia="en-IN"/>
                <w14:ligatures w14:val="none"/>
              </w:rPr>
              <w:t>Thread,SS</w:t>
            </w:r>
            <w:proofErr w:type="spellEnd"/>
            <w:r w:rsidRPr="00C42A53">
              <w:rPr>
                <w:rFonts w:ascii="Calibri" w:eastAsia="Times New Roman" w:hAnsi="Calibri" w:cs="Calibri"/>
                <w:color w:val="000000"/>
                <w:kern w:val="0"/>
                <w:lang w:eastAsia="en-IN"/>
                <w14:ligatures w14:val="none"/>
              </w:rPr>
              <w:t xml:space="preserve"> 316</w:t>
            </w:r>
          </w:p>
        </w:tc>
        <w:tc>
          <w:tcPr>
            <w:tcW w:w="3685" w:type="dxa"/>
            <w:tcBorders>
              <w:top w:val="nil"/>
              <w:left w:val="nil"/>
              <w:bottom w:val="double" w:sz="6" w:space="0" w:color="auto"/>
              <w:right w:val="double" w:sz="6" w:space="0" w:color="auto"/>
            </w:tcBorders>
            <w:shd w:val="clear" w:color="auto" w:fill="auto"/>
            <w:vAlign w:val="center"/>
            <w:hideMark/>
          </w:tcPr>
          <w:p w14:paraId="336F0B9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461D9D3E" w14:textId="7009B0B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4,33,951</w:t>
            </w:r>
          </w:p>
        </w:tc>
      </w:tr>
      <w:tr w:rsidR="00C42A53" w:rsidRPr="00C42A53" w14:paraId="755A239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611F83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65</w:t>
            </w:r>
          </w:p>
        </w:tc>
        <w:tc>
          <w:tcPr>
            <w:tcW w:w="5246" w:type="dxa"/>
            <w:tcBorders>
              <w:top w:val="nil"/>
              <w:left w:val="nil"/>
              <w:bottom w:val="double" w:sz="6" w:space="0" w:color="auto"/>
              <w:right w:val="double" w:sz="6" w:space="0" w:color="auto"/>
            </w:tcBorders>
            <w:shd w:val="clear" w:color="auto" w:fill="auto"/>
            <w:vAlign w:val="center"/>
            <w:hideMark/>
          </w:tcPr>
          <w:p w14:paraId="3A6BB10B" w14:textId="3ECE1EF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LIQUID LEVEL SWITCH LLS 4000 G 084H6001</w:t>
            </w:r>
          </w:p>
        </w:tc>
        <w:tc>
          <w:tcPr>
            <w:tcW w:w="3685" w:type="dxa"/>
            <w:tcBorders>
              <w:top w:val="nil"/>
              <w:left w:val="nil"/>
              <w:bottom w:val="double" w:sz="6" w:space="0" w:color="auto"/>
              <w:right w:val="double" w:sz="6" w:space="0" w:color="auto"/>
            </w:tcBorders>
            <w:shd w:val="clear" w:color="auto" w:fill="auto"/>
            <w:vAlign w:val="center"/>
            <w:hideMark/>
          </w:tcPr>
          <w:p w14:paraId="5073B7C8" w14:textId="15940BE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025E43C2" w14:textId="4B4713C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4,24,565</w:t>
            </w:r>
          </w:p>
        </w:tc>
      </w:tr>
      <w:tr w:rsidR="00C42A53" w:rsidRPr="00C42A53" w14:paraId="70F563E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E1562C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66</w:t>
            </w:r>
          </w:p>
        </w:tc>
        <w:tc>
          <w:tcPr>
            <w:tcW w:w="5246" w:type="dxa"/>
            <w:tcBorders>
              <w:top w:val="nil"/>
              <w:left w:val="nil"/>
              <w:bottom w:val="double" w:sz="6" w:space="0" w:color="auto"/>
              <w:right w:val="double" w:sz="6" w:space="0" w:color="auto"/>
            </w:tcBorders>
            <w:shd w:val="clear" w:color="auto" w:fill="auto"/>
            <w:vAlign w:val="center"/>
            <w:hideMark/>
          </w:tcPr>
          <w:p w14:paraId="357C53BA" w14:textId="00CE20C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STEAM FLOW METER 1.5'</w:t>
            </w:r>
          </w:p>
        </w:tc>
        <w:tc>
          <w:tcPr>
            <w:tcW w:w="3685" w:type="dxa"/>
            <w:tcBorders>
              <w:top w:val="nil"/>
              <w:left w:val="nil"/>
              <w:bottom w:val="double" w:sz="6" w:space="0" w:color="auto"/>
              <w:right w:val="double" w:sz="6" w:space="0" w:color="auto"/>
            </w:tcBorders>
            <w:shd w:val="clear" w:color="auto" w:fill="auto"/>
            <w:vAlign w:val="center"/>
            <w:hideMark/>
          </w:tcPr>
          <w:p w14:paraId="7DA4C6B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3567FA2D" w14:textId="1348F76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4,20,000</w:t>
            </w:r>
          </w:p>
        </w:tc>
      </w:tr>
      <w:tr w:rsidR="00C42A53" w:rsidRPr="00C42A53" w14:paraId="4C352FC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1060FF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67</w:t>
            </w:r>
          </w:p>
        </w:tc>
        <w:tc>
          <w:tcPr>
            <w:tcW w:w="5246" w:type="dxa"/>
            <w:tcBorders>
              <w:top w:val="nil"/>
              <w:left w:val="nil"/>
              <w:bottom w:val="double" w:sz="6" w:space="0" w:color="auto"/>
              <w:right w:val="double" w:sz="6" w:space="0" w:color="auto"/>
            </w:tcBorders>
            <w:shd w:val="clear" w:color="auto" w:fill="auto"/>
            <w:vAlign w:val="center"/>
            <w:hideMark/>
          </w:tcPr>
          <w:p w14:paraId="309F9DE6" w14:textId="7148A17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Air Receiver 1m3</w:t>
            </w:r>
          </w:p>
        </w:tc>
        <w:tc>
          <w:tcPr>
            <w:tcW w:w="3685" w:type="dxa"/>
            <w:tcBorders>
              <w:top w:val="nil"/>
              <w:left w:val="nil"/>
              <w:bottom w:val="double" w:sz="6" w:space="0" w:color="auto"/>
              <w:right w:val="double" w:sz="6" w:space="0" w:color="auto"/>
            </w:tcBorders>
            <w:shd w:val="clear" w:color="auto" w:fill="auto"/>
            <w:vAlign w:val="center"/>
            <w:hideMark/>
          </w:tcPr>
          <w:p w14:paraId="76793D3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KB POLYTECH PVT. LTD.,BAHADURGARH</w:t>
            </w:r>
          </w:p>
        </w:tc>
        <w:tc>
          <w:tcPr>
            <w:tcW w:w="1390" w:type="dxa"/>
            <w:tcBorders>
              <w:top w:val="nil"/>
              <w:left w:val="nil"/>
              <w:bottom w:val="double" w:sz="6" w:space="0" w:color="auto"/>
              <w:right w:val="double" w:sz="6" w:space="0" w:color="auto"/>
            </w:tcBorders>
            <w:shd w:val="clear" w:color="auto" w:fill="auto"/>
            <w:noWrap/>
            <w:vAlign w:val="center"/>
            <w:hideMark/>
          </w:tcPr>
          <w:p w14:paraId="242F78AC" w14:textId="26D26D4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4,13,560</w:t>
            </w:r>
          </w:p>
        </w:tc>
      </w:tr>
      <w:tr w:rsidR="00C42A53" w:rsidRPr="00C42A53" w14:paraId="1DE4024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F76E89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68</w:t>
            </w:r>
          </w:p>
        </w:tc>
        <w:tc>
          <w:tcPr>
            <w:tcW w:w="5246" w:type="dxa"/>
            <w:tcBorders>
              <w:top w:val="nil"/>
              <w:left w:val="nil"/>
              <w:bottom w:val="double" w:sz="6" w:space="0" w:color="auto"/>
              <w:right w:val="double" w:sz="6" w:space="0" w:color="auto"/>
            </w:tcBorders>
            <w:shd w:val="clear" w:color="auto" w:fill="auto"/>
            <w:vAlign w:val="center"/>
            <w:hideMark/>
          </w:tcPr>
          <w:p w14:paraId="7FC4E581" w14:textId="71B82A4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Line Clamp 2.5'</w:t>
            </w:r>
          </w:p>
        </w:tc>
        <w:tc>
          <w:tcPr>
            <w:tcW w:w="3685" w:type="dxa"/>
            <w:tcBorders>
              <w:top w:val="nil"/>
              <w:left w:val="nil"/>
              <w:bottom w:val="double" w:sz="6" w:space="0" w:color="auto"/>
              <w:right w:val="double" w:sz="6" w:space="0" w:color="auto"/>
            </w:tcBorders>
            <w:shd w:val="clear" w:color="auto" w:fill="auto"/>
            <w:vAlign w:val="center"/>
            <w:hideMark/>
          </w:tcPr>
          <w:p w14:paraId="3FA5761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49B0C78B" w14:textId="1D14AFE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4,10,865</w:t>
            </w:r>
          </w:p>
        </w:tc>
      </w:tr>
      <w:tr w:rsidR="00C42A53" w:rsidRPr="00C42A53" w14:paraId="6A820B7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F373A8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69</w:t>
            </w:r>
          </w:p>
        </w:tc>
        <w:tc>
          <w:tcPr>
            <w:tcW w:w="5246" w:type="dxa"/>
            <w:tcBorders>
              <w:top w:val="nil"/>
              <w:left w:val="nil"/>
              <w:bottom w:val="double" w:sz="6" w:space="0" w:color="auto"/>
              <w:right w:val="double" w:sz="6" w:space="0" w:color="auto"/>
            </w:tcBorders>
            <w:shd w:val="clear" w:color="auto" w:fill="auto"/>
            <w:vAlign w:val="center"/>
            <w:hideMark/>
          </w:tcPr>
          <w:p w14:paraId="14CD0864" w14:textId="3DACB69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Pure Copper Gel </w:t>
            </w:r>
            <w:proofErr w:type="spellStart"/>
            <w:r w:rsidRPr="00C42A53">
              <w:rPr>
                <w:rFonts w:ascii="Calibri" w:eastAsia="Times New Roman" w:hAnsi="Calibri" w:cs="Calibri"/>
                <w:color w:val="000000"/>
                <w:kern w:val="0"/>
                <w:lang w:eastAsia="en-IN"/>
                <w14:ligatures w14:val="none"/>
              </w:rPr>
              <w:t>Earthing</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18C7926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KASAKU ELECTRICALS PRIVATE LIMITED,FARIDABAD</w:t>
            </w:r>
          </w:p>
        </w:tc>
        <w:tc>
          <w:tcPr>
            <w:tcW w:w="1390" w:type="dxa"/>
            <w:tcBorders>
              <w:top w:val="nil"/>
              <w:left w:val="nil"/>
              <w:bottom w:val="double" w:sz="6" w:space="0" w:color="auto"/>
              <w:right w:val="double" w:sz="6" w:space="0" w:color="auto"/>
            </w:tcBorders>
            <w:shd w:val="clear" w:color="auto" w:fill="auto"/>
            <w:noWrap/>
            <w:vAlign w:val="center"/>
            <w:hideMark/>
          </w:tcPr>
          <w:p w14:paraId="3B4894D2" w14:textId="157EB5F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4,00,000</w:t>
            </w:r>
          </w:p>
        </w:tc>
      </w:tr>
      <w:tr w:rsidR="00C42A53" w:rsidRPr="00C42A53" w14:paraId="42C5509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9FF940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70</w:t>
            </w:r>
          </w:p>
        </w:tc>
        <w:tc>
          <w:tcPr>
            <w:tcW w:w="5246" w:type="dxa"/>
            <w:tcBorders>
              <w:top w:val="nil"/>
              <w:left w:val="nil"/>
              <w:bottom w:val="double" w:sz="6" w:space="0" w:color="auto"/>
              <w:right w:val="double" w:sz="6" w:space="0" w:color="auto"/>
            </w:tcBorders>
            <w:shd w:val="clear" w:color="auto" w:fill="auto"/>
            <w:vAlign w:val="center"/>
            <w:hideMark/>
          </w:tcPr>
          <w:p w14:paraId="7CDE8D4E" w14:textId="39182DA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AC DRIVE 10HP {ACS580-01-017A-4+J400}, 7.5KW ABB MAKE</w:t>
            </w:r>
          </w:p>
        </w:tc>
        <w:tc>
          <w:tcPr>
            <w:tcW w:w="3685" w:type="dxa"/>
            <w:tcBorders>
              <w:top w:val="nil"/>
              <w:left w:val="nil"/>
              <w:bottom w:val="double" w:sz="6" w:space="0" w:color="auto"/>
              <w:right w:val="double" w:sz="6" w:space="0" w:color="auto"/>
            </w:tcBorders>
            <w:shd w:val="clear" w:color="auto" w:fill="auto"/>
            <w:vAlign w:val="center"/>
            <w:hideMark/>
          </w:tcPr>
          <w:p w14:paraId="00DFF575" w14:textId="5404181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2AD83065" w14:textId="03B9E2A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8,32,395</w:t>
            </w:r>
          </w:p>
        </w:tc>
      </w:tr>
      <w:tr w:rsidR="00C42A53" w:rsidRPr="00C42A53" w14:paraId="345FFDE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6B14AD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71</w:t>
            </w:r>
          </w:p>
        </w:tc>
        <w:tc>
          <w:tcPr>
            <w:tcW w:w="5246" w:type="dxa"/>
            <w:tcBorders>
              <w:top w:val="nil"/>
              <w:left w:val="nil"/>
              <w:bottom w:val="double" w:sz="6" w:space="0" w:color="auto"/>
              <w:right w:val="double" w:sz="6" w:space="0" w:color="auto"/>
            </w:tcBorders>
            <w:shd w:val="clear" w:color="auto" w:fill="auto"/>
            <w:vAlign w:val="center"/>
            <w:hideMark/>
          </w:tcPr>
          <w:p w14:paraId="7A901E9F" w14:textId="0D39C7D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Online UPS 15 KVA</w:t>
            </w:r>
          </w:p>
        </w:tc>
        <w:tc>
          <w:tcPr>
            <w:tcW w:w="3685" w:type="dxa"/>
            <w:tcBorders>
              <w:top w:val="nil"/>
              <w:left w:val="nil"/>
              <w:bottom w:val="double" w:sz="6" w:space="0" w:color="auto"/>
              <w:right w:val="double" w:sz="6" w:space="0" w:color="auto"/>
            </w:tcBorders>
            <w:shd w:val="clear" w:color="auto" w:fill="auto"/>
            <w:vAlign w:val="center"/>
            <w:hideMark/>
          </w:tcPr>
          <w:p w14:paraId="05F3ACC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NOOR ENTERPRISES,ALIGARH</w:t>
            </w:r>
          </w:p>
        </w:tc>
        <w:tc>
          <w:tcPr>
            <w:tcW w:w="1390" w:type="dxa"/>
            <w:tcBorders>
              <w:top w:val="nil"/>
              <w:left w:val="nil"/>
              <w:bottom w:val="double" w:sz="6" w:space="0" w:color="auto"/>
              <w:right w:val="double" w:sz="6" w:space="0" w:color="auto"/>
            </w:tcBorders>
            <w:shd w:val="clear" w:color="auto" w:fill="auto"/>
            <w:noWrap/>
            <w:vAlign w:val="center"/>
            <w:hideMark/>
          </w:tcPr>
          <w:p w14:paraId="7038213C" w14:textId="0326935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3,84,000</w:t>
            </w:r>
          </w:p>
        </w:tc>
      </w:tr>
      <w:tr w:rsidR="00C42A53" w:rsidRPr="00C42A53" w14:paraId="0561341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19D1BC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72</w:t>
            </w:r>
          </w:p>
        </w:tc>
        <w:tc>
          <w:tcPr>
            <w:tcW w:w="5246" w:type="dxa"/>
            <w:tcBorders>
              <w:top w:val="nil"/>
              <w:left w:val="nil"/>
              <w:bottom w:val="double" w:sz="6" w:space="0" w:color="auto"/>
              <w:right w:val="double" w:sz="6" w:space="0" w:color="auto"/>
            </w:tcBorders>
            <w:shd w:val="clear" w:color="auto" w:fill="auto"/>
            <w:vAlign w:val="center"/>
            <w:hideMark/>
          </w:tcPr>
          <w:p w14:paraId="633F8159" w14:textId="79F01BC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Centrifugal pump, Model- NB 32-160/177 Flow-30m3/</w:t>
            </w:r>
            <w:proofErr w:type="spellStart"/>
            <w:r w:rsidRPr="00C42A53">
              <w:rPr>
                <w:rFonts w:ascii="Calibri" w:eastAsia="Times New Roman" w:hAnsi="Calibri" w:cs="Calibri"/>
                <w:color w:val="000000"/>
                <w:kern w:val="0"/>
                <w:lang w:eastAsia="en-IN"/>
                <w14:ligatures w14:val="none"/>
              </w:rPr>
              <w:t>hr</w:t>
            </w:r>
            <w:proofErr w:type="spellEnd"/>
            <w:r w:rsidRPr="00C42A53">
              <w:rPr>
                <w:rFonts w:ascii="Calibri" w:eastAsia="Times New Roman" w:hAnsi="Calibri" w:cs="Calibri"/>
                <w:color w:val="000000"/>
                <w:kern w:val="0"/>
                <w:lang w:eastAsia="en-IN"/>
                <w14:ligatures w14:val="none"/>
              </w:rPr>
              <w:t>, Head-35mtr, Motor - 5.5KW,RPM - 2900,Grundfos</w:t>
            </w:r>
          </w:p>
        </w:tc>
        <w:tc>
          <w:tcPr>
            <w:tcW w:w="3685" w:type="dxa"/>
            <w:tcBorders>
              <w:top w:val="nil"/>
              <w:left w:val="nil"/>
              <w:bottom w:val="double" w:sz="6" w:space="0" w:color="auto"/>
              <w:right w:val="double" w:sz="6" w:space="0" w:color="auto"/>
            </w:tcBorders>
            <w:shd w:val="clear" w:color="auto" w:fill="auto"/>
            <w:vAlign w:val="center"/>
            <w:hideMark/>
          </w:tcPr>
          <w:p w14:paraId="16522E4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BEE GEE ENGINEERS,KANPUR,NOIDA</w:t>
            </w:r>
          </w:p>
        </w:tc>
        <w:tc>
          <w:tcPr>
            <w:tcW w:w="1390" w:type="dxa"/>
            <w:tcBorders>
              <w:top w:val="nil"/>
              <w:left w:val="nil"/>
              <w:bottom w:val="double" w:sz="6" w:space="0" w:color="auto"/>
              <w:right w:val="double" w:sz="6" w:space="0" w:color="auto"/>
            </w:tcBorders>
            <w:shd w:val="clear" w:color="auto" w:fill="auto"/>
            <w:noWrap/>
            <w:vAlign w:val="center"/>
            <w:hideMark/>
          </w:tcPr>
          <w:p w14:paraId="69C6A97E" w14:textId="0E39F3F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3,72,730</w:t>
            </w:r>
          </w:p>
        </w:tc>
      </w:tr>
      <w:tr w:rsidR="00C42A53" w:rsidRPr="00C42A53" w14:paraId="2A12CFE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D18571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73</w:t>
            </w:r>
          </w:p>
        </w:tc>
        <w:tc>
          <w:tcPr>
            <w:tcW w:w="5246" w:type="dxa"/>
            <w:tcBorders>
              <w:top w:val="nil"/>
              <w:left w:val="nil"/>
              <w:bottom w:val="double" w:sz="6" w:space="0" w:color="auto"/>
              <w:right w:val="double" w:sz="6" w:space="0" w:color="auto"/>
            </w:tcBorders>
            <w:shd w:val="clear" w:color="auto" w:fill="auto"/>
            <w:vAlign w:val="center"/>
            <w:hideMark/>
          </w:tcPr>
          <w:p w14:paraId="29D19CB8" w14:textId="60516E8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Roller Conveyor</w:t>
            </w:r>
          </w:p>
        </w:tc>
        <w:tc>
          <w:tcPr>
            <w:tcW w:w="3685" w:type="dxa"/>
            <w:tcBorders>
              <w:top w:val="nil"/>
              <w:left w:val="nil"/>
              <w:bottom w:val="double" w:sz="6" w:space="0" w:color="auto"/>
              <w:right w:val="double" w:sz="6" w:space="0" w:color="auto"/>
            </w:tcBorders>
            <w:shd w:val="clear" w:color="auto" w:fill="auto"/>
            <w:vAlign w:val="center"/>
            <w:hideMark/>
          </w:tcPr>
          <w:p w14:paraId="6975FB7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FLEXITECH ENGINEERING,GHAZIABAD</w:t>
            </w:r>
          </w:p>
        </w:tc>
        <w:tc>
          <w:tcPr>
            <w:tcW w:w="1390" w:type="dxa"/>
            <w:tcBorders>
              <w:top w:val="nil"/>
              <w:left w:val="nil"/>
              <w:bottom w:val="double" w:sz="6" w:space="0" w:color="auto"/>
              <w:right w:val="double" w:sz="6" w:space="0" w:color="auto"/>
            </w:tcBorders>
            <w:shd w:val="clear" w:color="auto" w:fill="auto"/>
            <w:noWrap/>
            <w:vAlign w:val="center"/>
            <w:hideMark/>
          </w:tcPr>
          <w:p w14:paraId="6E3CB5AE" w14:textId="29F24F9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3,68,000</w:t>
            </w:r>
          </w:p>
        </w:tc>
      </w:tr>
      <w:tr w:rsidR="00C42A53" w:rsidRPr="00C42A53" w14:paraId="7D807BF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EBF400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w:t>
            </w:r>
          </w:p>
        </w:tc>
        <w:tc>
          <w:tcPr>
            <w:tcW w:w="5246" w:type="dxa"/>
            <w:tcBorders>
              <w:top w:val="nil"/>
              <w:left w:val="nil"/>
              <w:bottom w:val="double" w:sz="6" w:space="0" w:color="auto"/>
              <w:right w:val="double" w:sz="6" w:space="0" w:color="auto"/>
            </w:tcBorders>
            <w:shd w:val="clear" w:color="auto" w:fill="auto"/>
            <w:vAlign w:val="center"/>
            <w:hideMark/>
          </w:tcPr>
          <w:p w14:paraId="7A07A487" w14:textId="4FE43A9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High Pressure Washer Machine, Model- HDS 8/18-4 M (03 Phase), Make- </w:t>
            </w:r>
            <w:proofErr w:type="spellStart"/>
            <w:r w:rsidRPr="00C42A53">
              <w:rPr>
                <w:rFonts w:ascii="Calibri" w:eastAsia="Times New Roman" w:hAnsi="Calibri" w:cs="Calibri"/>
                <w:color w:val="000000"/>
                <w:kern w:val="0"/>
                <w:lang w:eastAsia="en-IN"/>
                <w14:ligatures w14:val="none"/>
              </w:rPr>
              <w:t>Karcher</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123FCF6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SUPERTECH INDUSTRIAL SOLUTIONS,GHAZIABAD</w:t>
            </w:r>
          </w:p>
        </w:tc>
        <w:tc>
          <w:tcPr>
            <w:tcW w:w="1390" w:type="dxa"/>
            <w:tcBorders>
              <w:top w:val="nil"/>
              <w:left w:val="nil"/>
              <w:bottom w:val="double" w:sz="6" w:space="0" w:color="auto"/>
              <w:right w:val="double" w:sz="6" w:space="0" w:color="auto"/>
            </w:tcBorders>
            <w:shd w:val="clear" w:color="auto" w:fill="auto"/>
            <w:noWrap/>
            <w:vAlign w:val="center"/>
            <w:hideMark/>
          </w:tcPr>
          <w:p w14:paraId="35043560" w14:textId="2ED5FCD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3,66,000</w:t>
            </w:r>
          </w:p>
        </w:tc>
      </w:tr>
      <w:tr w:rsidR="00C42A53" w:rsidRPr="00C42A53" w14:paraId="552108C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5218A2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75</w:t>
            </w:r>
          </w:p>
        </w:tc>
        <w:tc>
          <w:tcPr>
            <w:tcW w:w="5246" w:type="dxa"/>
            <w:tcBorders>
              <w:top w:val="nil"/>
              <w:left w:val="nil"/>
              <w:bottom w:val="double" w:sz="6" w:space="0" w:color="auto"/>
              <w:right w:val="double" w:sz="6" w:space="0" w:color="auto"/>
            </w:tcBorders>
            <w:shd w:val="clear" w:color="auto" w:fill="auto"/>
            <w:vAlign w:val="center"/>
            <w:hideMark/>
          </w:tcPr>
          <w:p w14:paraId="32BCD926" w14:textId="625112F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TD Trap, TD module  - Size : 15 NB(2) PV, IBR, 150#, Part - 24018743IN, Make- </w:t>
            </w:r>
            <w:proofErr w:type="spellStart"/>
            <w:r w:rsidRPr="00C42A53">
              <w:rPr>
                <w:rFonts w:ascii="Calibri" w:eastAsia="Times New Roman" w:hAnsi="Calibri" w:cs="Calibri"/>
                <w:color w:val="000000"/>
                <w:kern w:val="0"/>
                <w:lang w:eastAsia="en-IN"/>
                <w14:ligatures w14:val="none"/>
              </w:rPr>
              <w:t>Spirax</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11E3536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5902A281" w14:textId="4C932AE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3,63,040</w:t>
            </w:r>
          </w:p>
        </w:tc>
      </w:tr>
      <w:tr w:rsidR="00C42A53" w:rsidRPr="00C42A53" w14:paraId="32A055E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F5A92E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76</w:t>
            </w:r>
          </w:p>
        </w:tc>
        <w:tc>
          <w:tcPr>
            <w:tcW w:w="5246" w:type="dxa"/>
            <w:tcBorders>
              <w:top w:val="nil"/>
              <w:left w:val="nil"/>
              <w:bottom w:val="double" w:sz="6" w:space="0" w:color="auto"/>
              <w:right w:val="double" w:sz="6" w:space="0" w:color="auto"/>
            </w:tcBorders>
            <w:shd w:val="clear" w:color="auto" w:fill="auto"/>
            <w:vAlign w:val="center"/>
            <w:hideMark/>
          </w:tcPr>
          <w:p w14:paraId="00C3B019" w14:textId="44E1275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TUBE ALUMINUM BLUE 63X59 6M</w:t>
            </w:r>
          </w:p>
        </w:tc>
        <w:tc>
          <w:tcPr>
            <w:tcW w:w="3685" w:type="dxa"/>
            <w:tcBorders>
              <w:top w:val="nil"/>
              <w:left w:val="nil"/>
              <w:bottom w:val="double" w:sz="6" w:space="0" w:color="auto"/>
              <w:right w:val="double" w:sz="6" w:space="0" w:color="auto"/>
            </w:tcBorders>
            <w:shd w:val="clear" w:color="auto" w:fill="auto"/>
            <w:vAlign w:val="center"/>
            <w:hideMark/>
          </w:tcPr>
          <w:p w14:paraId="6E47577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41F36CC3" w14:textId="3D7D61D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3,43,852</w:t>
            </w:r>
          </w:p>
        </w:tc>
      </w:tr>
      <w:tr w:rsidR="00C42A53" w:rsidRPr="00C42A53" w14:paraId="4429AB1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C0B2E7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77</w:t>
            </w:r>
          </w:p>
        </w:tc>
        <w:tc>
          <w:tcPr>
            <w:tcW w:w="5246" w:type="dxa"/>
            <w:tcBorders>
              <w:top w:val="nil"/>
              <w:left w:val="nil"/>
              <w:bottom w:val="double" w:sz="6" w:space="0" w:color="auto"/>
              <w:right w:val="double" w:sz="6" w:space="0" w:color="auto"/>
            </w:tcBorders>
            <w:shd w:val="clear" w:color="auto" w:fill="auto"/>
            <w:vAlign w:val="center"/>
            <w:hideMark/>
          </w:tcPr>
          <w:p w14:paraId="64027EFE" w14:textId="0E1F4030"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Profinet</w:t>
            </w:r>
            <w:proofErr w:type="spellEnd"/>
            <w:r w:rsidRPr="00C42A53">
              <w:rPr>
                <w:rFonts w:ascii="Calibri" w:eastAsia="Times New Roman" w:hAnsi="Calibri" w:cs="Calibri"/>
                <w:color w:val="000000"/>
                <w:kern w:val="0"/>
                <w:lang w:eastAsia="en-IN"/>
                <w14:ligatures w14:val="none"/>
              </w:rPr>
              <w:t xml:space="preserve"> Interface IM 155-6 PN with Bus Adapter For PLC 1500 Series, Make- SIEMENS</w:t>
            </w:r>
          </w:p>
        </w:tc>
        <w:tc>
          <w:tcPr>
            <w:tcW w:w="3685" w:type="dxa"/>
            <w:tcBorders>
              <w:top w:val="nil"/>
              <w:left w:val="nil"/>
              <w:bottom w:val="double" w:sz="6" w:space="0" w:color="auto"/>
              <w:right w:val="double" w:sz="6" w:space="0" w:color="auto"/>
            </w:tcBorders>
            <w:shd w:val="clear" w:color="auto" w:fill="auto"/>
            <w:vAlign w:val="center"/>
            <w:hideMark/>
          </w:tcPr>
          <w:p w14:paraId="4ECEC87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 &amp; A DRIVES &amp; </w:t>
            </w:r>
            <w:proofErr w:type="spellStart"/>
            <w:r w:rsidRPr="00C42A53">
              <w:rPr>
                <w:rFonts w:ascii="Calibri" w:eastAsia="Times New Roman" w:hAnsi="Calibri" w:cs="Calibri"/>
                <w:color w:val="000000"/>
                <w:kern w:val="0"/>
                <w:lang w:eastAsia="en-IN"/>
                <w14:ligatures w14:val="none"/>
              </w:rPr>
              <w:t>AUTOMATION,Ghaziabad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6DED502C" w14:textId="4E10B66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3,18,653</w:t>
            </w:r>
          </w:p>
        </w:tc>
      </w:tr>
      <w:tr w:rsidR="00C42A53" w:rsidRPr="00C42A53" w14:paraId="24E5C98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D96263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78</w:t>
            </w:r>
          </w:p>
        </w:tc>
        <w:tc>
          <w:tcPr>
            <w:tcW w:w="5246" w:type="dxa"/>
            <w:tcBorders>
              <w:top w:val="nil"/>
              <w:left w:val="nil"/>
              <w:bottom w:val="double" w:sz="6" w:space="0" w:color="auto"/>
              <w:right w:val="double" w:sz="6" w:space="0" w:color="auto"/>
            </w:tcBorders>
            <w:shd w:val="clear" w:color="auto" w:fill="auto"/>
            <w:vAlign w:val="center"/>
            <w:hideMark/>
          </w:tcPr>
          <w:p w14:paraId="5444EC0A" w14:textId="72331E6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TUBE ALUMINUM BLUE 25X22 6M</w:t>
            </w:r>
          </w:p>
        </w:tc>
        <w:tc>
          <w:tcPr>
            <w:tcW w:w="3685" w:type="dxa"/>
            <w:tcBorders>
              <w:top w:val="nil"/>
              <w:left w:val="nil"/>
              <w:bottom w:val="double" w:sz="6" w:space="0" w:color="auto"/>
              <w:right w:val="double" w:sz="6" w:space="0" w:color="auto"/>
            </w:tcBorders>
            <w:shd w:val="clear" w:color="auto" w:fill="auto"/>
            <w:vAlign w:val="center"/>
            <w:hideMark/>
          </w:tcPr>
          <w:p w14:paraId="7320103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301B5DAF" w14:textId="521C46A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3,12,652</w:t>
            </w:r>
          </w:p>
        </w:tc>
      </w:tr>
      <w:tr w:rsidR="00C42A53" w:rsidRPr="00C42A53" w14:paraId="4968FEB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E7140C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79</w:t>
            </w:r>
          </w:p>
        </w:tc>
        <w:tc>
          <w:tcPr>
            <w:tcW w:w="5246" w:type="dxa"/>
            <w:tcBorders>
              <w:top w:val="nil"/>
              <w:left w:val="nil"/>
              <w:bottom w:val="double" w:sz="6" w:space="0" w:color="auto"/>
              <w:right w:val="double" w:sz="6" w:space="0" w:color="auto"/>
            </w:tcBorders>
            <w:shd w:val="clear" w:color="auto" w:fill="auto"/>
            <w:vAlign w:val="center"/>
            <w:hideMark/>
          </w:tcPr>
          <w:p w14:paraId="79CEA1A6" w14:textId="21CE3F3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DFS ICM-50 A 50 DIN (027H5000)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071C6694" w14:textId="1D0C17B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6797E63F" w14:textId="419564D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3,11,056</w:t>
            </w:r>
          </w:p>
        </w:tc>
      </w:tr>
      <w:tr w:rsidR="00C42A53" w:rsidRPr="00C42A53" w14:paraId="3D87B2C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C0087A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80</w:t>
            </w:r>
          </w:p>
        </w:tc>
        <w:tc>
          <w:tcPr>
            <w:tcW w:w="5246" w:type="dxa"/>
            <w:tcBorders>
              <w:top w:val="nil"/>
              <w:left w:val="nil"/>
              <w:bottom w:val="double" w:sz="6" w:space="0" w:color="auto"/>
              <w:right w:val="double" w:sz="6" w:space="0" w:color="auto"/>
            </w:tcBorders>
            <w:shd w:val="clear" w:color="auto" w:fill="auto"/>
            <w:vAlign w:val="center"/>
            <w:hideMark/>
          </w:tcPr>
          <w:p w14:paraId="1B61BF7B" w14:textId="1B4AE5E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ISMB Beam 300mm</w:t>
            </w:r>
          </w:p>
        </w:tc>
        <w:tc>
          <w:tcPr>
            <w:tcW w:w="3685" w:type="dxa"/>
            <w:tcBorders>
              <w:top w:val="nil"/>
              <w:left w:val="nil"/>
              <w:bottom w:val="double" w:sz="6" w:space="0" w:color="auto"/>
              <w:right w:val="double" w:sz="6" w:space="0" w:color="auto"/>
            </w:tcBorders>
            <w:shd w:val="clear" w:color="auto" w:fill="auto"/>
            <w:vAlign w:val="center"/>
            <w:hideMark/>
          </w:tcPr>
          <w:p w14:paraId="0FFB9E0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SHRI KISHAN MAHESH KUMAR,GHAZIABAD</w:t>
            </w:r>
          </w:p>
        </w:tc>
        <w:tc>
          <w:tcPr>
            <w:tcW w:w="1390" w:type="dxa"/>
            <w:tcBorders>
              <w:top w:val="nil"/>
              <w:left w:val="nil"/>
              <w:bottom w:val="double" w:sz="6" w:space="0" w:color="auto"/>
              <w:right w:val="double" w:sz="6" w:space="0" w:color="auto"/>
            </w:tcBorders>
            <w:shd w:val="clear" w:color="auto" w:fill="auto"/>
            <w:noWrap/>
            <w:vAlign w:val="center"/>
            <w:hideMark/>
          </w:tcPr>
          <w:p w14:paraId="42EA9CA1" w14:textId="3A02A64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3,05,074</w:t>
            </w:r>
          </w:p>
        </w:tc>
      </w:tr>
      <w:tr w:rsidR="00C42A53" w:rsidRPr="00C42A53" w14:paraId="457E033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9E1E0B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81</w:t>
            </w:r>
          </w:p>
        </w:tc>
        <w:tc>
          <w:tcPr>
            <w:tcW w:w="5246" w:type="dxa"/>
            <w:tcBorders>
              <w:top w:val="nil"/>
              <w:left w:val="nil"/>
              <w:bottom w:val="double" w:sz="6" w:space="0" w:color="auto"/>
              <w:right w:val="double" w:sz="6" w:space="0" w:color="auto"/>
            </w:tcBorders>
            <w:shd w:val="clear" w:color="auto" w:fill="auto"/>
            <w:vAlign w:val="center"/>
            <w:hideMark/>
          </w:tcPr>
          <w:p w14:paraId="0976D2AE" w14:textId="12B2CEA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ICAD 1200A Actuator (027H9077),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2E7D1CE7" w14:textId="6475C44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10CA8C88" w14:textId="037DF91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3,01,841</w:t>
            </w:r>
          </w:p>
        </w:tc>
      </w:tr>
      <w:tr w:rsidR="00C42A53" w:rsidRPr="00C42A53" w14:paraId="1553F65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E4F201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82</w:t>
            </w:r>
          </w:p>
        </w:tc>
        <w:tc>
          <w:tcPr>
            <w:tcW w:w="5246" w:type="dxa"/>
            <w:tcBorders>
              <w:top w:val="nil"/>
              <w:left w:val="nil"/>
              <w:bottom w:val="double" w:sz="6" w:space="0" w:color="auto"/>
              <w:right w:val="double" w:sz="6" w:space="0" w:color="auto"/>
            </w:tcBorders>
            <w:shd w:val="clear" w:color="auto" w:fill="auto"/>
            <w:vAlign w:val="center"/>
            <w:hideMark/>
          </w:tcPr>
          <w:p w14:paraId="0C8EDF89" w14:textId="12C9D2E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Raw Water Pump, Flow- 25LPH, Head- 50mtr</w:t>
            </w:r>
          </w:p>
        </w:tc>
        <w:tc>
          <w:tcPr>
            <w:tcW w:w="3685" w:type="dxa"/>
            <w:tcBorders>
              <w:top w:val="nil"/>
              <w:left w:val="nil"/>
              <w:bottom w:val="double" w:sz="6" w:space="0" w:color="auto"/>
              <w:right w:val="double" w:sz="6" w:space="0" w:color="auto"/>
            </w:tcBorders>
            <w:shd w:val="clear" w:color="auto" w:fill="auto"/>
            <w:vAlign w:val="center"/>
            <w:hideMark/>
          </w:tcPr>
          <w:p w14:paraId="602241B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BEE GEE ENGINEERS,KANPUR,NOIDA</w:t>
            </w:r>
          </w:p>
        </w:tc>
        <w:tc>
          <w:tcPr>
            <w:tcW w:w="1390" w:type="dxa"/>
            <w:tcBorders>
              <w:top w:val="nil"/>
              <w:left w:val="nil"/>
              <w:bottom w:val="double" w:sz="6" w:space="0" w:color="auto"/>
              <w:right w:val="double" w:sz="6" w:space="0" w:color="auto"/>
            </w:tcBorders>
            <w:shd w:val="clear" w:color="auto" w:fill="auto"/>
            <w:noWrap/>
            <w:vAlign w:val="center"/>
            <w:hideMark/>
          </w:tcPr>
          <w:p w14:paraId="1D3F029D" w14:textId="5116C55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3,00,287</w:t>
            </w:r>
          </w:p>
        </w:tc>
      </w:tr>
      <w:tr w:rsidR="00C42A53" w:rsidRPr="00C42A53" w14:paraId="0145CC0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11D142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83</w:t>
            </w:r>
          </w:p>
        </w:tc>
        <w:tc>
          <w:tcPr>
            <w:tcW w:w="5246" w:type="dxa"/>
            <w:tcBorders>
              <w:top w:val="nil"/>
              <w:left w:val="nil"/>
              <w:bottom w:val="double" w:sz="6" w:space="0" w:color="auto"/>
              <w:right w:val="double" w:sz="6" w:space="0" w:color="auto"/>
            </w:tcBorders>
            <w:shd w:val="clear" w:color="auto" w:fill="auto"/>
            <w:vAlign w:val="center"/>
            <w:hideMark/>
          </w:tcPr>
          <w:p w14:paraId="639B2C1A" w14:textId="719D016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Spring NRV 2.5', SS 304</w:t>
            </w:r>
          </w:p>
        </w:tc>
        <w:tc>
          <w:tcPr>
            <w:tcW w:w="3685" w:type="dxa"/>
            <w:tcBorders>
              <w:top w:val="nil"/>
              <w:left w:val="nil"/>
              <w:bottom w:val="double" w:sz="6" w:space="0" w:color="auto"/>
              <w:right w:val="double" w:sz="6" w:space="0" w:color="auto"/>
            </w:tcBorders>
            <w:shd w:val="clear" w:color="auto" w:fill="auto"/>
            <w:vAlign w:val="center"/>
            <w:hideMark/>
          </w:tcPr>
          <w:p w14:paraId="52F7DF0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0A33D382" w14:textId="2C46364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2,97,280</w:t>
            </w:r>
          </w:p>
        </w:tc>
      </w:tr>
      <w:tr w:rsidR="00C42A53" w:rsidRPr="00C42A53" w14:paraId="231EF8E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DB15CB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84</w:t>
            </w:r>
          </w:p>
        </w:tc>
        <w:tc>
          <w:tcPr>
            <w:tcW w:w="5246" w:type="dxa"/>
            <w:tcBorders>
              <w:top w:val="nil"/>
              <w:left w:val="nil"/>
              <w:bottom w:val="double" w:sz="6" w:space="0" w:color="auto"/>
              <w:right w:val="double" w:sz="6" w:space="0" w:color="auto"/>
            </w:tcBorders>
            <w:shd w:val="clear" w:color="auto" w:fill="auto"/>
            <w:vAlign w:val="center"/>
            <w:hideMark/>
          </w:tcPr>
          <w:p w14:paraId="483FDF4F" w14:textId="1C9D8A7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RS485 Modbus Module  PLC 1500 Series, Make : Siemens</w:t>
            </w:r>
          </w:p>
        </w:tc>
        <w:tc>
          <w:tcPr>
            <w:tcW w:w="3685" w:type="dxa"/>
            <w:tcBorders>
              <w:top w:val="nil"/>
              <w:left w:val="nil"/>
              <w:bottom w:val="double" w:sz="6" w:space="0" w:color="auto"/>
              <w:right w:val="double" w:sz="6" w:space="0" w:color="auto"/>
            </w:tcBorders>
            <w:shd w:val="clear" w:color="auto" w:fill="auto"/>
            <w:vAlign w:val="center"/>
            <w:hideMark/>
          </w:tcPr>
          <w:p w14:paraId="5566A97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 &amp; A DRIVES &amp; </w:t>
            </w:r>
            <w:proofErr w:type="spellStart"/>
            <w:r w:rsidRPr="00C42A53">
              <w:rPr>
                <w:rFonts w:ascii="Calibri" w:eastAsia="Times New Roman" w:hAnsi="Calibri" w:cs="Calibri"/>
                <w:color w:val="000000"/>
                <w:kern w:val="0"/>
                <w:lang w:eastAsia="en-IN"/>
                <w14:ligatures w14:val="none"/>
              </w:rPr>
              <w:t>AUTOMATION,Ghaziabad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5E815822" w14:textId="2B419D5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2,94,269</w:t>
            </w:r>
          </w:p>
        </w:tc>
      </w:tr>
      <w:tr w:rsidR="00C42A53" w:rsidRPr="00C42A53" w14:paraId="0FD663E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63E921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85</w:t>
            </w:r>
          </w:p>
        </w:tc>
        <w:tc>
          <w:tcPr>
            <w:tcW w:w="5246" w:type="dxa"/>
            <w:tcBorders>
              <w:top w:val="nil"/>
              <w:left w:val="nil"/>
              <w:bottom w:val="double" w:sz="6" w:space="0" w:color="auto"/>
              <w:right w:val="double" w:sz="6" w:space="0" w:color="auto"/>
            </w:tcBorders>
            <w:shd w:val="clear" w:color="auto" w:fill="auto"/>
            <w:vAlign w:val="center"/>
            <w:hideMark/>
          </w:tcPr>
          <w:p w14:paraId="5978ACEA" w14:textId="0F3EB1A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C Channel 100mm x 50mm</w:t>
            </w:r>
          </w:p>
        </w:tc>
        <w:tc>
          <w:tcPr>
            <w:tcW w:w="3685" w:type="dxa"/>
            <w:tcBorders>
              <w:top w:val="nil"/>
              <w:left w:val="nil"/>
              <w:bottom w:val="double" w:sz="6" w:space="0" w:color="auto"/>
              <w:right w:val="double" w:sz="6" w:space="0" w:color="auto"/>
            </w:tcBorders>
            <w:shd w:val="clear" w:color="auto" w:fill="auto"/>
            <w:vAlign w:val="center"/>
            <w:hideMark/>
          </w:tcPr>
          <w:p w14:paraId="058E7E6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4692FBE5" w14:textId="6C020C9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2,93,846</w:t>
            </w:r>
          </w:p>
        </w:tc>
      </w:tr>
      <w:tr w:rsidR="00C42A53" w:rsidRPr="00C42A53" w14:paraId="7F15AE0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EC4258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86</w:t>
            </w:r>
          </w:p>
        </w:tc>
        <w:tc>
          <w:tcPr>
            <w:tcW w:w="5246" w:type="dxa"/>
            <w:tcBorders>
              <w:top w:val="nil"/>
              <w:left w:val="nil"/>
              <w:bottom w:val="double" w:sz="6" w:space="0" w:color="auto"/>
              <w:right w:val="double" w:sz="6" w:space="0" w:color="auto"/>
            </w:tcBorders>
            <w:shd w:val="clear" w:color="auto" w:fill="auto"/>
            <w:vAlign w:val="center"/>
            <w:hideMark/>
          </w:tcPr>
          <w:p w14:paraId="35DFBEB9" w14:textId="25AA7F9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Glass Wool, LRB 2', Density- 80kg/m³</w:t>
            </w:r>
          </w:p>
        </w:tc>
        <w:tc>
          <w:tcPr>
            <w:tcW w:w="3685" w:type="dxa"/>
            <w:tcBorders>
              <w:top w:val="nil"/>
              <w:left w:val="nil"/>
              <w:bottom w:val="double" w:sz="6" w:space="0" w:color="auto"/>
              <w:right w:val="double" w:sz="6" w:space="0" w:color="auto"/>
            </w:tcBorders>
            <w:shd w:val="clear" w:color="auto" w:fill="auto"/>
            <w:vAlign w:val="center"/>
            <w:hideMark/>
          </w:tcPr>
          <w:p w14:paraId="63A4988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SHRIYA FRP INDUSTRIES,GHAZIABAD</w:t>
            </w:r>
          </w:p>
        </w:tc>
        <w:tc>
          <w:tcPr>
            <w:tcW w:w="1390" w:type="dxa"/>
            <w:tcBorders>
              <w:top w:val="nil"/>
              <w:left w:val="nil"/>
              <w:bottom w:val="double" w:sz="6" w:space="0" w:color="auto"/>
              <w:right w:val="double" w:sz="6" w:space="0" w:color="auto"/>
            </w:tcBorders>
            <w:shd w:val="clear" w:color="auto" w:fill="auto"/>
            <w:noWrap/>
            <w:vAlign w:val="center"/>
            <w:hideMark/>
          </w:tcPr>
          <w:p w14:paraId="3C7C13F0" w14:textId="6478BE0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2,89,528</w:t>
            </w:r>
          </w:p>
        </w:tc>
      </w:tr>
      <w:tr w:rsidR="00C42A53" w:rsidRPr="00C42A53" w14:paraId="27D06F0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DC3676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87</w:t>
            </w:r>
          </w:p>
        </w:tc>
        <w:tc>
          <w:tcPr>
            <w:tcW w:w="5246" w:type="dxa"/>
            <w:tcBorders>
              <w:top w:val="nil"/>
              <w:left w:val="nil"/>
              <w:bottom w:val="double" w:sz="6" w:space="0" w:color="auto"/>
              <w:right w:val="double" w:sz="6" w:space="0" w:color="auto"/>
            </w:tcBorders>
            <w:shd w:val="clear" w:color="auto" w:fill="auto"/>
            <w:vAlign w:val="center"/>
            <w:hideMark/>
          </w:tcPr>
          <w:p w14:paraId="4C6331FC" w14:textId="0720100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Solenoid Coil 018F6701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148180B8" w14:textId="5A3B7A9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4733C319" w14:textId="0F405E4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2,89,422</w:t>
            </w:r>
          </w:p>
        </w:tc>
      </w:tr>
      <w:tr w:rsidR="00C42A53" w:rsidRPr="00C42A53" w14:paraId="689717C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24003F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88</w:t>
            </w:r>
          </w:p>
        </w:tc>
        <w:tc>
          <w:tcPr>
            <w:tcW w:w="5246" w:type="dxa"/>
            <w:tcBorders>
              <w:top w:val="nil"/>
              <w:left w:val="nil"/>
              <w:bottom w:val="double" w:sz="6" w:space="0" w:color="auto"/>
              <w:right w:val="double" w:sz="6" w:space="0" w:color="auto"/>
            </w:tcBorders>
            <w:shd w:val="clear" w:color="auto" w:fill="auto"/>
            <w:vAlign w:val="center"/>
            <w:hideMark/>
          </w:tcPr>
          <w:p w14:paraId="6CE4B27B" w14:textId="336DBEC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8 Channel </w:t>
            </w:r>
            <w:proofErr w:type="spellStart"/>
            <w:r w:rsidRPr="00C42A53">
              <w:rPr>
                <w:rFonts w:ascii="Calibri" w:eastAsia="Times New Roman" w:hAnsi="Calibri" w:cs="Calibri"/>
                <w:color w:val="000000"/>
                <w:kern w:val="0"/>
                <w:lang w:eastAsia="en-IN"/>
                <w14:ligatures w14:val="none"/>
              </w:rPr>
              <w:t>Analog</w:t>
            </w:r>
            <w:proofErr w:type="spellEnd"/>
            <w:r w:rsidRPr="00C42A53">
              <w:rPr>
                <w:rFonts w:ascii="Calibri" w:eastAsia="Times New Roman" w:hAnsi="Calibri" w:cs="Calibri"/>
                <w:color w:val="000000"/>
                <w:kern w:val="0"/>
                <w:lang w:eastAsia="en-IN"/>
                <w14:ligatures w14:val="none"/>
              </w:rPr>
              <w:t xml:space="preserve"> Input Module For PLC 1200 Series, Make- SIEMENS</w:t>
            </w:r>
          </w:p>
        </w:tc>
        <w:tc>
          <w:tcPr>
            <w:tcW w:w="3685" w:type="dxa"/>
            <w:tcBorders>
              <w:top w:val="nil"/>
              <w:left w:val="nil"/>
              <w:bottom w:val="double" w:sz="6" w:space="0" w:color="auto"/>
              <w:right w:val="double" w:sz="6" w:space="0" w:color="auto"/>
            </w:tcBorders>
            <w:shd w:val="clear" w:color="auto" w:fill="auto"/>
            <w:vAlign w:val="center"/>
            <w:hideMark/>
          </w:tcPr>
          <w:p w14:paraId="1CA008C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427DA105" w14:textId="58285D7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2,88,280</w:t>
            </w:r>
          </w:p>
        </w:tc>
      </w:tr>
      <w:tr w:rsidR="00C42A53" w:rsidRPr="00C42A53" w14:paraId="720D3A2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7781AC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89</w:t>
            </w:r>
          </w:p>
        </w:tc>
        <w:tc>
          <w:tcPr>
            <w:tcW w:w="5246" w:type="dxa"/>
            <w:tcBorders>
              <w:top w:val="nil"/>
              <w:left w:val="nil"/>
              <w:bottom w:val="double" w:sz="6" w:space="0" w:color="auto"/>
              <w:right w:val="double" w:sz="6" w:space="0" w:color="auto"/>
            </w:tcBorders>
            <w:shd w:val="clear" w:color="auto" w:fill="auto"/>
            <w:vAlign w:val="center"/>
            <w:hideMark/>
          </w:tcPr>
          <w:p w14:paraId="25A79324" w14:textId="1F97672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Pressure Transmitter Model-PTX202, Range-0-400,DN 22, SS 304, Diaphragm material SS 316</w:t>
            </w:r>
          </w:p>
        </w:tc>
        <w:tc>
          <w:tcPr>
            <w:tcW w:w="3685" w:type="dxa"/>
            <w:tcBorders>
              <w:top w:val="nil"/>
              <w:left w:val="nil"/>
              <w:bottom w:val="double" w:sz="6" w:space="0" w:color="auto"/>
              <w:right w:val="double" w:sz="6" w:space="0" w:color="auto"/>
            </w:tcBorders>
            <w:shd w:val="clear" w:color="auto" w:fill="auto"/>
            <w:vAlign w:val="center"/>
            <w:hideMark/>
          </w:tcPr>
          <w:p w14:paraId="28C49FED" w14:textId="68AB08B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1A380464" w14:textId="38BE061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2,73,900</w:t>
            </w:r>
          </w:p>
        </w:tc>
      </w:tr>
      <w:tr w:rsidR="00C42A53" w:rsidRPr="00C42A53" w14:paraId="0698810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07C00F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90</w:t>
            </w:r>
          </w:p>
        </w:tc>
        <w:tc>
          <w:tcPr>
            <w:tcW w:w="5246" w:type="dxa"/>
            <w:tcBorders>
              <w:top w:val="nil"/>
              <w:left w:val="nil"/>
              <w:bottom w:val="double" w:sz="6" w:space="0" w:color="auto"/>
              <w:right w:val="double" w:sz="6" w:space="0" w:color="auto"/>
            </w:tcBorders>
            <w:shd w:val="clear" w:color="auto" w:fill="auto"/>
            <w:vAlign w:val="center"/>
            <w:hideMark/>
          </w:tcPr>
          <w:p w14:paraId="303E0309" w14:textId="6CFD5AF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GI EARTHING STRIP 40mm X 6mm</w:t>
            </w:r>
          </w:p>
        </w:tc>
        <w:tc>
          <w:tcPr>
            <w:tcW w:w="3685" w:type="dxa"/>
            <w:tcBorders>
              <w:top w:val="nil"/>
              <w:left w:val="nil"/>
              <w:bottom w:val="double" w:sz="6" w:space="0" w:color="auto"/>
              <w:right w:val="double" w:sz="6" w:space="0" w:color="auto"/>
            </w:tcBorders>
            <w:shd w:val="clear" w:color="auto" w:fill="auto"/>
            <w:vAlign w:val="center"/>
            <w:hideMark/>
          </w:tcPr>
          <w:p w14:paraId="56073B0C" w14:textId="1BE985F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A.B.PAL ELECTRICALS PVT.LTD</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6E712B56" w14:textId="3CBE504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2,70,597</w:t>
            </w:r>
          </w:p>
        </w:tc>
      </w:tr>
      <w:tr w:rsidR="00C42A53" w:rsidRPr="00C42A53" w14:paraId="3440593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39A838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91</w:t>
            </w:r>
          </w:p>
        </w:tc>
        <w:tc>
          <w:tcPr>
            <w:tcW w:w="5246" w:type="dxa"/>
            <w:tcBorders>
              <w:top w:val="nil"/>
              <w:left w:val="nil"/>
              <w:bottom w:val="double" w:sz="6" w:space="0" w:color="auto"/>
              <w:right w:val="double" w:sz="6" w:space="0" w:color="auto"/>
            </w:tcBorders>
            <w:shd w:val="clear" w:color="auto" w:fill="auto"/>
            <w:vAlign w:val="center"/>
            <w:hideMark/>
          </w:tcPr>
          <w:p w14:paraId="79B54675" w14:textId="6C1A4E9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LED Light, 35W</w:t>
            </w:r>
          </w:p>
        </w:tc>
        <w:tc>
          <w:tcPr>
            <w:tcW w:w="3685" w:type="dxa"/>
            <w:tcBorders>
              <w:top w:val="nil"/>
              <w:left w:val="nil"/>
              <w:bottom w:val="double" w:sz="6" w:space="0" w:color="auto"/>
              <w:right w:val="double" w:sz="6" w:space="0" w:color="auto"/>
            </w:tcBorders>
            <w:shd w:val="clear" w:color="auto" w:fill="auto"/>
            <w:vAlign w:val="center"/>
            <w:hideMark/>
          </w:tcPr>
          <w:p w14:paraId="3A5CE3F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SUN LUCIUS PRIVATE </w:t>
            </w:r>
            <w:proofErr w:type="spellStart"/>
            <w:r w:rsidRPr="00C42A53">
              <w:rPr>
                <w:rFonts w:ascii="Calibri" w:eastAsia="Times New Roman" w:hAnsi="Calibri" w:cs="Calibri"/>
                <w:color w:val="000000"/>
                <w:kern w:val="0"/>
                <w:lang w:eastAsia="en-IN"/>
                <w14:ligatures w14:val="none"/>
              </w:rPr>
              <w:t>LIMITED,ghaziabad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18A2AFD6" w14:textId="61CA7D1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2,70,000</w:t>
            </w:r>
          </w:p>
        </w:tc>
      </w:tr>
      <w:tr w:rsidR="00C42A53" w:rsidRPr="00C42A53" w14:paraId="58F826A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3AA8C5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92</w:t>
            </w:r>
          </w:p>
        </w:tc>
        <w:tc>
          <w:tcPr>
            <w:tcW w:w="5246" w:type="dxa"/>
            <w:tcBorders>
              <w:top w:val="nil"/>
              <w:left w:val="nil"/>
              <w:bottom w:val="double" w:sz="6" w:space="0" w:color="auto"/>
              <w:right w:val="double" w:sz="6" w:space="0" w:color="auto"/>
            </w:tcBorders>
            <w:shd w:val="clear" w:color="auto" w:fill="auto"/>
            <w:vAlign w:val="center"/>
            <w:hideMark/>
          </w:tcPr>
          <w:p w14:paraId="60D6896B" w14:textId="302DF51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DCDB 10IN 2 OUT, IP65</w:t>
            </w:r>
          </w:p>
        </w:tc>
        <w:tc>
          <w:tcPr>
            <w:tcW w:w="3685" w:type="dxa"/>
            <w:tcBorders>
              <w:top w:val="nil"/>
              <w:left w:val="nil"/>
              <w:bottom w:val="double" w:sz="6" w:space="0" w:color="auto"/>
              <w:right w:val="double" w:sz="6" w:space="0" w:color="auto"/>
            </w:tcBorders>
            <w:shd w:val="clear" w:color="auto" w:fill="auto"/>
            <w:vAlign w:val="center"/>
            <w:hideMark/>
          </w:tcPr>
          <w:p w14:paraId="2162C75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ECO TECH SOLAR SOLUTIONS,PANIPAT</w:t>
            </w:r>
          </w:p>
        </w:tc>
        <w:tc>
          <w:tcPr>
            <w:tcW w:w="1390" w:type="dxa"/>
            <w:tcBorders>
              <w:top w:val="nil"/>
              <w:left w:val="nil"/>
              <w:bottom w:val="double" w:sz="6" w:space="0" w:color="auto"/>
              <w:right w:val="double" w:sz="6" w:space="0" w:color="auto"/>
            </w:tcBorders>
            <w:shd w:val="clear" w:color="auto" w:fill="auto"/>
            <w:noWrap/>
            <w:vAlign w:val="center"/>
            <w:hideMark/>
          </w:tcPr>
          <w:p w14:paraId="6585CC36" w14:textId="036A8FD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2,66,600</w:t>
            </w:r>
          </w:p>
        </w:tc>
      </w:tr>
      <w:tr w:rsidR="00C42A53" w:rsidRPr="00C42A53" w14:paraId="45A026E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2EEE7B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93</w:t>
            </w:r>
          </w:p>
        </w:tc>
        <w:tc>
          <w:tcPr>
            <w:tcW w:w="5246" w:type="dxa"/>
            <w:tcBorders>
              <w:top w:val="nil"/>
              <w:left w:val="nil"/>
              <w:bottom w:val="double" w:sz="6" w:space="0" w:color="auto"/>
              <w:right w:val="double" w:sz="6" w:space="0" w:color="auto"/>
            </w:tcBorders>
            <w:shd w:val="clear" w:color="auto" w:fill="auto"/>
            <w:vAlign w:val="center"/>
            <w:hideMark/>
          </w:tcPr>
          <w:p w14:paraId="623C7A00" w14:textId="2A1E12B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Liquid level glass LLG 1550 2512+055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45212B04" w14:textId="714B228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247C0A34" w14:textId="7C032F4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2,47,918</w:t>
            </w:r>
          </w:p>
        </w:tc>
      </w:tr>
      <w:tr w:rsidR="00C42A53" w:rsidRPr="00C42A53" w14:paraId="6303B0E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C009C9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94</w:t>
            </w:r>
          </w:p>
        </w:tc>
        <w:tc>
          <w:tcPr>
            <w:tcW w:w="5246" w:type="dxa"/>
            <w:tcBorders>
              <w:top w:val="nil"/>
              <w:left w:val="nil"/>
              <w:bottom w:val="double" w:sz="6" w:space="0" w:color="auto"/>
              <w:right w:val="double" w:sz="6" w:space="0" w:color="auto"/>
            </w:tcBorders>
            <w:shd w:val="clear" w:color="auto" w:fill="auto"/>
            <w:vAlign w:val="center"/>
            <w:hideMark/>
          </w:tcPr>
          <w:p w14:paraId="2E83592B" w14:textId="21393E4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Solar Clamp 6 series</w:t>
            </w:r>
          </w:p>
        </w:tc>
        <w:tc>
          <w:tcPr>
            <w:tcW w:w="3685" w:type="dxa"/>
            <w:tcBorders>
              <w:top w:val="nil"/>
              <w:left w:val="nil"/>
              <w:bottom w:val="double" w:sz="6" w:space="0" w:color="auto"/>
              <w:right w:val="double" w:sz="6" w:space="0" w:color="auto"/>
            </w:tcBorders>
            <w:shd w:val="clear" w:color="auto" w:fill="auto"/>
            <w:vAlign w:val="center"/>
            <w:hideMark/>
          </w:tcPr>
          <w:p w14:paraId="00008F1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QSS ENERGY LLP,GHAZIABAD</w:t>
            </w:r>
          </w:p>
        </w:tc>
        <w:tc>
          <w:tcPr>
            <w:tcW w:w="1390" w:type="dxa"/>
            <w:tcBorders>
              <w:top w:val="nil"/>
              <w:left w:val="nil"/>
              <w:bottom w:val="double" w:sz="6" w:space="0" w:color="auto"/>
              <w:right w:val="double" w:sz="6" w:space="0" w:color="auto"/>
            </w:tcBorders>
            <w:shd w:val="clear" w:color="auto" w:fill="auto"/>
            <w:noWrap/>
            <w:vAlign w:val="center"/>
            <w:hideMark/>
          </w:tcPr>
          <w:p w14:paraId="307DBE8B" w14:textId="1664203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2,33,208</w:t>
            </w:r>
          </w:p>
        </w:tc>
      </w:tr>
      <w:tr w:rsidR="00C42A53" w:rsidRPr="00C42A53" w14:paraId="69E7D6E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FA5ECA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95</w:t>
            </w:r>
          </w:p>
        </w:tc>
        <w:tc>
          <w:tcPr>
            <w:tcW w:w="5246" w:type="dxa"/>
            <w:tcBorders>
              <w:top w:val="nil"/>
              <w:left w:val="nil"/>
              <w:bottom w:val="double" w:sz="6" w:space="0" w:color="auto"/>
              <w:right w:val="double" w:sz="6" w:space="0" w:color="auto"/>
            </w:tcBorders>
            <w:shd w:val="clear" w:color="auto" w:fill="auto"/>
            <w:vAlign w:val="center"/>
            <w:hideMark/>
          </w:tcPr>
          <w:p w14:paraId="3B7483A2" w14:textId="1A354FE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EQUAL ELBOW 63MM</w:t>
            </w:r>
          </w:p>
        </w:tc>
        <w:tc>
          <w:tcPr>
            <w:tcW w:w="3685" w:type="dxa"/>
            <w:tcBorders>
              <w:top w:val="nil"/>
              <w:left w:val="nil"/>
              <w:bottom w:val="double" w:sz="6" w:space="0" w:color="auto"/>
              <w:right w:val="double" w:sz="6" w:space="0" w:color="auto"/>
            </w:tcBorders>
            <w:shd w:val="clear" w:color="auto" w:fill="auto"/>
            <w:vAlign w:val="center"/>
            <w:hideMark/>
          </w:tcPr>
          <w:p w14:paraId="7FEAA3D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679C153E" w14:textId="06F898C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2,27,210</w:t>
            </w:r>
          </w:p>
        </w:tc>
      </w:tr>
      <w:tr w:rsidR="00C42A53" w:rsidRPr="00C42A53" w14:paraId="7BD669F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E2BF43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96</w:t>
            </w:r>
          </w:p>
        </w:tc>
        <w:tc>
          <w:tcPr>
            <w:tcW w:w="5246" w:type="dxa"/>
            <w:tcBorders>
              <w:top w:val="nil"/>
              <w:left w:val="nil"/>
              <w:bottom w:val="double" w:sz="6" w:space="0" w:color="auto"/>
              <w:right w:val="double" w:sz="6" w:space="0" w:color="auto"/>
            </w:tcBorders>
            <w:shd w:val="clear" w:color="auto" w:fill="auto"/>
            <w:vAlign w:val="center"/>
            <w:hideMark/>
          </w:tcPr>
          <w:p w14:paraId="7743F64E" w14:textId="0A0ADE52"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Unmanage</w:t>
            </w:r>
            <w:proofErr w:type="spellEnd"/>
            <w:r w:rsidRPr="00C42A53">
              <w:rPr>
                <w:rFonts w:ascii="Calibri" w:eastAsia="Times New Roman" w:hAnsi="Calibri" w:cs="Calibri"/>
                <w:color w:val="000000"/>
                <w:kern w:val="0"/>
                <w:lang w:eastAsia="en-IN"/>
                <w14:ligatures w14:val="none"/>
              </w:rPr>
              <w:t xml:space="preserve"> Ethernet Switch </w:t>
            </w:r>
            <w:proofErr w:type="spellStart"/>
            <w:r w:rsidRPr="00C42A53">
              <w:rPr>
                <w:rFonts w:ascii="Calibri" w:eastAsia="Times New Roman" w:hAnsi="Calibri" w:cs="Calibri"/>
                <w:color w:val="000000"/>
                <w:kern w:val="0"/>
                <w:lang w:eastAsia="en-IN"/>
                <w14:ligatures w14:val="none"/>
              </w:rPr>
              <w:t>Scalance</w:t>
            </w:r>
            <w:proofErr w:type="spellEnd"/>
            <w:r w:rsidRPr="00C42A53">
              <w:rPr>
                <w:rFonts w:ascii="Calibri" w:eastAsia="Times New Roman" w:hAnsi="Calibri" w:cs="Calibri"/>
                <w:color w:val="000000"/>
                <w:kern w:val="0"/>
                <w:lang w:eastAsia="en-IN"/>
                <w14:ligatures w14:val="none"/>
              </w:rPr>
              <w:t xml:space="preserve"> XB005, MLFBNO. 6GK5005-0BA00-1AB2, Siemens</w:t>
            </w:r>
          </w:p>
        </w:tc>
        <w:tc>
          <w:tcPr>
            <w:tcW w:w="3685" w:type="dxa"/>
            <w:tcBorders>
              <w:top w:val="nil"/>
              <w:left w:val="nil"/>
              <w:bottom w:val="double" w:sz="6" w:space="0" w:color="auto"/>
              <w:right w:val="double" w:sz="6" w:space="0" w:color="auto"/>
            </w:tcBorders>
            <w:shd w:val="clear" w:color="auto" w:fill="auto"/>
            <w:vAlign w:val="center"/>
            <w:hideMark/>
          </w:tcPr>
          <w:p w14:paraId="054D0DF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 &amp; A DRIVES &amp; </w:t>
            </w:r>
            <w:proofErr w:type="spellStart"/>
            <w:r w:rsidRPr="00C42A53">
              <w:rPr>
                <w:rFonts w:ascii="Calibri" w:eastAsia="Times New Roman" w:hAnsi="Calibri" w:cs="Calibri"/>
                <w:color w:val="000000"/>
                <w:kern w:val="0"/>
                <w:lang w:eastAsia="en-IN"/>
                <w14:ligatures w14:val="none"/>
              </w:rPr>
              <w:t>AUTOMATION,Ghaziabad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781C96E9" w14:textId="34CAE67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2,24,233</w:t>
            </w:r>
          </w:p>
        </w:tc>
      </w:tr>
      <w:tr w:rsidR="00C42A53" w:rsidRPr="00C42A53" w14:paraId="112AB65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BAC3CB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97</w:t>
            </w:r>
          </w:p>
        </w:tc>
        <w:tc>
          <w:tcPr>
            <w:tcW w:w="5246" w:type="dxa"/>
            <w:tcBorders>
              <w:top w:val="nil"/>
              <w:left w:val="nil"/>
              <w:bottom w:val="double" w:sz="6" w:space="0" w:color="auto"/>
              <w:right w:val="double" w:sz="6" w:space="0" w:color="auto"/>
            </w:tcBorders>
            <w:shd w:val="clear" w:color="auto" w:fill="auto"/>
            <w:vAlign w:val="center"/>
            <w:hideMark/>
          </w:tcPr>
          <w:p w14:paraId="49A2086E" w14:textId="66F9554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Priority Vessel</w:t>
            </w:r>
          </w:p>
        </w:tc>
        <w:tc>
          <w:tcPr>
            <w:tcW w:w="3685" w:type="dxa"/>
            <w:tcBorders>
              <w:top w:val="nil"/>
              <w:left w:val="nil"/>
              <w:bottom w:val="double" w:sz="6" w:space="0" w:color="auto"/>
              <w:right w:val="double" w:sz="6" w:space="0" w:color="auto"/>
            </w:tcBorders>
            <w:shd w:val="clear" w:color="auto" w:fill="auto"/>
            <w:vAlign w:val="center"/>
            <w:hideMark/>
          </w:tcPr>
          <w:p w14:paraId="682A369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FRIENDS FABRICATORS,KHURJA</w:t>
            </w:r>
          </w:p>
        </w:tc>
        <w:tc>
          <w:tcPr>
            <w:tcW w:w="1390" w:type="dxa"/>
            <w:tcBorders>
              <w:top w:val="nil"/>
              <w:left w:val="nil"/>
              <w:bottom w:val="double" w:sz="6" w:space="0" w:color="auto"/>
              <w:right w:val="double" w:sz="6" w:space="0" w:color="auto"/>
            </w:tcBorders>
            <w:shd w:val="clear" w:color="auto" w:fill="auto"/>
            <w:noWrap/>
            <w:vAlign w:val="center"/>
            <w:hideMark/>
          </w:tcPr>
          <w:p w14:paraId="367DBF90" w14:textId="6AF3C91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2,15,000</w:t>
            </w:r>
          </w:p>
        </w:tc>
      </w:tr>
      <w:tr w:rsidR="00C42A53" w:rsidRPr="00C42A53" w14:paraId="0418A99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EA1852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98</w:t>
            </w:r>
          </w:p>
        </w:tc>
        <w:tc>
          <w:tcPr>
            <w:tcW w:w="5246" w:type="dxa"/>
            <w:tcBorders>
              <w:top w:val="nil"/>
              <w:left w:val="nil"/>
              <w:bottom w:val="double" w:sz="6" w:space="0" w:color="auto"/>
              <w:right w:val="double" w:sz="6" w:space="0" w:color="auto"/>
            </w:tcBorders>
            <w:shd w:val="clear" w:color="auto" w:fill="auto"/>
            <w:vAlign w:val="center"/>
            <w:hideMark/>
          </w:tcPr>
          <w:p w14:paraId="057D7AA4" w14:textId="2576334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DFS-Strainer insert 150 MY 148H3124 ,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39D6A0C6" w14:textId="34E49FD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79E2926F" w14:textId="483B2CC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2,14,963</w:t>
            </w:r>
          </w:p>
        </w:tc>
      </w:tr>
      <w:tr w:rsidR="00C42A53" w:rsidRPr="00C42A53" w14:paraId="4A14A0A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12F6DC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99</w:t>
            </w:r>
          </w:p>
        </w:tc>
        <w:tc>
          <w:tcPr>
            <w:tcW w:w="5246" w:type="dxa"/>
            <w:tcBorders>
              <w:top w:val="nil"/>
              <w:left w:val="nil"/>
              <w:bottom w:val="double" w:sz="6" w:space="0" w:color="auto"/>
              <w:right w:val="double" w:sz="6" w:space="0" w:color="auto"/>
            </w:tcBorders>
            <w:shd w:val="clear" w:color="auto" w:fill="auto"/>
            <w:vAlign w:val="center"/>
            <w:hideMark/>
          </w:tcPr>
          <w:p w14:paraId="53928C22" w14:textId="2130E0A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Pressure Transmitter, Model: PMP23, Range : 0 to 4 bar, Process connection: 1.5' tri clamp</w:t>
            </w:r>
          </w:p>
        </w:tc>
        <w:tc>
          <w:tcPr>
            <w:tcW w:w="3685" w:type="dxa"/>
            <w:tcBorders>
              <w:top w:val="nil"/>
              <w:left w:val="nil"/>
              <w:bottom w:val="double" w:sz="6" w:space="0" w:color="auto"/>
              <w:right w:val="double" w:sz="6" w:space="0" w:color="auto"/>
            </w:tcBorders>
            <w:shd w:val="clear" w:color="auto" w:fill="auto"/>
            <w:vAlign w:val="center"/>
            <w:hideMark/>
          </w:tcPr>
          <w:p w14:paraId="3816DA54" w14:textId="547A810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5FC2AA85" w14:textId="7A1F909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2,00,299</w:t>
            </w:r>
          </w:p>
        </w:tc>
      </w:tr>
      <w:tr w:rsidR="00C42A53" w:rsidRPr="00C42A53" w14:paraId="6EDBA40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4634B6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100</w:t>
            </w:r>
          </w:p>
        </w:tc>
        <w:tc>
          <w:tcPr>
            <w:tcW w:w="5246" w:type="dxa"/>
            <w:tcBorders>
              <w:top w:val="nil"/>
              <w:left w:val="nil"/>
              <w:bottom w:val="double" w:sz="6" w:space="0" w:color="auto"/>
              <w:right w:val="double" w:sz="6" w:space="0" w:color="auto"/>
            </w:tcBorders>
            <w:shd w:val="clear" w:color="auto" w:fill="auto"/>
            <w:vAlign w:val="center"/>
            <w:hideMark/>
          </w:tcPr>
          <w:p w14:paraId="4050A57B" w14:textId="27FC189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VFD 10KW Make- ABB</w:t>
            </w:r>
          </w:p>
        </w:tc>
        <w:tc>
          <w:tcPr>
            <w:tcW w:w="3685" w:type="dxa"/>
            <w:tcBorders>
              <w:top w:val="nil"/>
              <w:left w:val="nil"/>
              <w:bottom w:val="double" w:sz="6" w:space="0" w:color="auto"/>
              <w:right w:val="double" w:sz="6" w:space="0" w:color="auto"/>
            </w:tcBorders>
            <w:shd w:val="clear" w:color="auto" w:fill="auto"/>
            <w:vAlign w:val="center"/>
            <w:hideMark/>
          </w:tcPr>
          <w:p w14:paraId="70E92B35" w14:textId="0BD69AC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3C2B940E" w14:textId="0FD7254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2,00,196</w:t>
            </w:r>
          </w:p>
        </w:tc>
      </w:tr>
      <w:tr w:rsidR="00C42A53" w:rsidRPr="00C42A53" w14:paraId="0B65884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B31145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101</w:t>
            </w:r>
          </w:p>
        </w:tc>
        <w:tc>
          <w:tcPr>
            <w:tcW w:w="5246" w:type="dxa"/>
            <w:tcBorders>
              <w:top w:val="nil"/>
              <w:left w:val="nil"/>
              <w:bottom w:val="double" w:sz="6" w:space="0" w:color="auto"/>
              <w:right w:val="double" w:sz="6" w:space="0" w:color="auto"/>
            </w:tcBorders>
            <w:shd w:val="clear" w:color="auto" w:fill="auto"/>
            <w:vAlign w:val="center"/>
            <w:hideMark/>
          </w:tcPr>
          <w:p w14:paraId="24E6E9A9" w14:textId="4BBEB27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RUBBER DOCK BUMPER D TYPE</w:t>
            </w:r>
          </w:p>
        </w:tc>
        <w:tc>
          <w:tcPr>
            <w:tcW w:w="3685" w:type="dxa"/>
            <w:tcBorders>
              <w:top w:val="nil"/>
              <w:left w:val="nil"/>
              <w:bottom w:val="double" w:sz="6" w:space="0" w:color="auto"/>
              <w:right w:val="double" w:sz="6" w:space="0" w:color="auto"/>
            </w:tcBorders>
            <w:shd w:val="clear" w:color="auto" w:fill="auto"/>
            <w:vAlign w:val="center"/>
            <w:hideMark/>
          </w:tcPr>
          <w:p w14:paraId="499EC2F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AXNOY INDUSTRIES LLP,MUMBAI</w:t>
            </w:r>
          </w:p>
        </w:tc>
        <w:tc>
          <w:tcPr>
            <w:tcW w:w="1390" w:type="dxa"/>
            <w:tcBorders>
              <w:top w:val="nil"/>
              <w:left w:val="nil"/>
              <w:bottom w:val="double" w:sz="6" w:space="0" w:color="auto"/>
              <w:right w:val="double" w:sz="6" w:space="0" w:color="auto"/>
            </w:tcBorders>
            <w:shd w:val="clear" w:color="auto" w:fill="auto"/>
            <w:noWrap/>
            <w:vAlign w:val="center"/>
            <w:hideMark/>
          </w:tcPr>
          <w:p w14:paraId="6AA9B3D9" w14:textId="3EFDC24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2,00,000</w:t>
            </w:r>
          </w:p>
        </w:tc>
      </w:tr>
      <w:tr w:rsidR="00C42A53" w:rsidRPr="00C42A53" w14:paraId="505A240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12A4D6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102</w:t>
            </w:r>
          </w:p>
        </w:tc>
        <w:tc>
          <w:tcPr>
            <w:tcW w:w="5246" w:type="dxa"/>
            <w:tcBorders>
              <w:top w:val="nil"/>
              <w:left w:val="nil"/>
              <w:bottom w:val="double" w:sz="6" w:space="0" w:color="auto"/>
              <w:right w:val="double" w:sz="6" w:space="0" w:color="auto"/>
            </w:tcBorders>
            <w:shd w:val="clear" w:color="auto" w:fill="auto"/>
            <w:vAlign w:val="center"/>
            <w:hideMark/>
          </w:tcPr>
          <w:p w14:paraId="5EE87668" w14:textId="281266D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EQUAL CONNECTOR 63MM</w:t>
            </w:r>
          </w:p>
        </w:tc>
        <w:tc>
          <w:tcPr>
            <w:tcW w:w="3685" w:type="dxa"/>
            <w:tcBorders>
              <w:top w:val="nil"/>
              <w:left w:val="nil"/>
              <w:bottom w:val="double" w:sz="6" w:space="0" w:color="auto"/>
              <w:right w:val="double" w:sz="6" w:space="0" w:color="auto"/>
            </w:tcBorders>
            <w:shd w:val="clear" w:color="auto" w:fill="auto"/>
            <w:vAlign w:val="center"/>
            <w:hideMark/>
          </w:tcPr>
          <w:p w14:paraId="171355A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5BC93098" w14:textId="7E02704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1,99,520</w:t>
            </w:r>
          </w:p>
        </w:tc>
      </w:tr>
      <w:tr w:rsidR="00C42A53" w:rsidRPr="00C42A53" w14:paraId="5989C31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D247D6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103</w:t>
            </w:r>
          </w:p>
        </w:tc>
        <w:tc>
          <w:tcPr>
            <w:tcW w:w="5246" w:type="dxa"/>
            <w:tcBorders>
              <w:top w:val="nil"/>
              <w:left w:val="nil"/>
              <w:bottom w:val="double" w:sz="6" w:space="0" w:color="auto"/>
              <w:right w:val="double" w:sz="6" w:space="0" w:color="auto"/>
            </w:tcBorders>
            <w:shd w:val="clear" w:color="auto" w:fill="auto"/>
            <w:vAlign w:val="center"/>
            <w:hideMark/>
          </w:tcPr>
          <w:p w14:paraId="6BEBAAFD" w14:textId="3E9B5A0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Ammonia Pressure Gauge  0-150 PSI (Glycerine)</w:t>
            </w:r>
          </w:p>
        </w:tc>
        <w:tc>
          <w:tcPr>
            <w:tcW w:w="3685" w:type="dxa"/>
            <w:tcBorders>
              <w:top w:val="nil"/>
              <w:left w:val="nil"/>
              <w:bottom w:val="double" w:sz="6" w:space="0" w:color="auto"/>
              <w:right w:val="double" w:sz="6" w:space="0" w:color="auto"/>
            </w:tcBorders>
            <w:shd w:val="clear" w:color="auto" w:fill="auto"/>
            <w:vAlign w:val="center"/>
            <w:hideMark/>
          </w:tcPr>
          <w:p w14:paraId="4B0B8C31" w14:textId="6C7B3DE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150E1D61" w14:textId="73213EB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1,91,184</w:t>
            </w:r>
          </w:p>
        </w:tc>
      </w:tr>
      <w:tr w:rsidR="00C42A53" w:rsidRPr="00C42A53" w14:paraId="62813DB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50E33A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104</w:t>
            </w:r>
          </w:p>
        </w:tc>
        <w:tc>
          <w:tcPr>
            <w:tcW w:w="5246" w:type="dxa"/>
            <w:tcBorders>
              <w:top w:val="nil"/>
              <w:left w:val="nil"/>
              <w:bottom w:val="double" w:sz="6" w:space="0" w:color="auto"/>
              <w:right w:val="double" w:sz="6" w:space="0" w:color="auto"/>
            </w:tcBorders>
            <w:shd w:val="clear" w:color="auto" w:fill="auto"/>
            <w:vAlign w:val="center"/>
            <w:hideMark/>
          </w:tcPr>
          <w:p w14:paraId="5CE16A62" w14:textId="5D70ACA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Laptop</w:t>
            </w:r>
          </w:p>
        </w:tc>
        <w:tc>
          <w:tcPr>
            <w:tcW w:w="3685" w:type="dxa"/>
            <w:tcBorders>
              <w:top w:val="nil"/>
              <w:left w:val="nil"/>
              <w:bottom w:val="double" w:sz="6" w:space="0" w:color="auto"/>
              <w:right w:val="double" w:sz="6" w:space="0" w:color="auto"/>
            </w:tcBorders>
            <w:shd w:val="clear" w:color="auto" w:fill="auto"/>
            <w:vAlign w:val="center"/>
            <w:hideMark/>
          </w:tcPr>
          <w:p w14:paraId="4EBB1914" w14:textId="66A8FEF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7ABDE82F" w14:textId="7B27CFC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1,84,400</w:t>
            </w:r>
          </w:p>
        </w:tc>
      </w:tr>
      <w:tr w:rsidR="00C42A53" w:rsidRPr="00C42A53" w14:paraId="3D15C40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328C1C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105</w:t>
            </w:r>
          </w:p>
        </w:tc>
        <w:tc>
          <w:tcPr>
            <w:tcW w:w="5246" w:type="dxa"/>
            <w:tcBorders>
              <w:top w:val="nil"/>
              <w:left w:val="nil"/>
              <w:bottom w:val="double" w:sz="6" w:space="0" w:color="auto"/>
              <w:right w:val="double" w:sz="6" w:space="0" w:color="auto"/>
            </w:tcBorders>
            <w:shd w:val="clear" w:color="auto" w:fill="auto"/>
            <w:vAlign w:val="center"/>
            <w:hideMark/>
          </w:tcPr>
          <w:p w14:paraId="1D9F19FB" w14:textId="415AB22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PVC Flexible Copper Wire 2.5</w:t>
            </w:r>
          </w:p>
        </w:tc>
        <w:tc>
          <w:tcPr>
            <w:tcW w:w="3685" w:type="dxa"/>
            <w:tcBorders>
              <w:top w:val="nil"/>
              <w:left w:val="nil"/>
              <w:bottom w:val="double" w:sz="6" w:space="0" w:color="auto"/>
              <w:right w:val="double" w:sz="6" w:space="0" w:color="auto"/>
            </w:tcBorders>
            <w:shd w:val="clear" w:color="auto" w:fill="auto"/>
            <w:vAlign w:val="center"/>
            <w:hideMark/>
          </w:tcPr>
          <w:p w14:paraId="7BB4837A" w14:textId="60E8144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A.B.PAL ELECTRICALS PVT.LTD</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5724E298" w14:textId="6C428A0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1,78,327</w:t>
            </w:r>
          </w:p>
        </w:tc>
      </w:tr>
      <w:tr w:rsidR="00C42A53" w:rsidRPr="00C42A53" w14:paraId="42FA82B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70EF09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106</w:t>
            </w:r>
          </w:p>
        </w:tc>
        <w:tc>
          <w:tcPr>
            <w:tcW w:w="5246" w:type="dxa"/>
            <w:tcBorders>
              <w:top w:val="nil"/>
              <w:left w:val="nil"/>
              <w:bottom w:val="double" w:sz="6" w:space="0" w:color="auto"/>
              <w:right w:val="double" w:sz="6" w:space="0" w:color="auto"/>
            </w:tcBorders>
            <w:shd w:val="clear" w:color="auto" w:fill="auto"/>
            <w:vAlign w:val="center"/>
            <w:hideMark/>
          </w:tcPr>
          <w:p w14:paraId="63312187" w14:textId="4FB6977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TUBE ALUMINUM BLUE 40X36 6M</w:t>
            </w:r>
          </w:p>
        </w:tc>
        <w:tc>
          <w:tcPr>
            <w:tcW w:w="3685" w:type="dxa"/>
            <w:tcBorders>
              <w:top w:val="nil"/>
              <w:left w:val="nil"/>
              <w:bottom w:val="double" w:sz="6" w:space="0" w:color="auto"/>
              <w:right w:val="double" w:sz="6" w:space="0" w:color="auto"/>
            </w:tcBorders>
            <w:shd w:val="clear" w:color="auto" w:fill="auto"/>
            <w:vAlign w:val="center"/>
            <w:hideMark/>
          </w:tcPr>
          <w:p w14:paraId="6EE0333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2A1A033A" w14:textId="3C6C66D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1,77,067</w:t>
            </w:r>
          </w:p>
        </w:tc>
      </w:tr>
      <w:tr w:rsidR="00C42A53" w:rsidRPr="00C42A53" w14:paraId="7D7C3CB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F766F1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107</w:t>
            </w:r>
          </w:p>
        </w:tc>
        <w:tc>
          <w:tcPr>
            <w:tcW w:w="5246" w:type="dxa"/>
            <w:tcBorders>
              <w:top w:val="nil"/>
              <w:left w:val="nil"/>
              <w:bottom w:val="double" w:sz="6" w:space="0" w:color="auto"/>
              <w:right w:val="double" w:sz="6" w:space="0" w:color="auto"/>
            </w:tcBorders>
            <w:shd w:val="clear" w:color="auto" w:fill="auto"/>
            <w:vAlign w:val="center"/>
            <w:hideMark/>
          </w:tcPr>
          <w:p w14:paraId="1D919F4D" w14:textId="25B2C2B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TD Trap, TD module  - Size : 15 NB, IBR, CLASS 300</w:t>
            </w:r>
          </w:p>
        </w:tc>
        <w:tc>
          <w:tcPr>
            <w:tcW w:w="3685" w:type="dxa"/>
            <w:tcBorders>
              <w:top w:val="nil"/>
              <w:left w:val="nil"/>
              <w:bottom w:val="double" w:sz="6" w:space="0" w:color="auto"/>
              <w:right w:val="double" w:sz="6" w:space="0" w:color="auto"/>
            </w:tcBorders>
            <w:shd w:val="clear" w:color="auto" w:fill="auto"/>
            <w:vAlign w:val="center"/>
            <w:hideMark/>
          </w:tcPr>
          <w:p w14:paraId="769918C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6A59436B" w14:textId="1D3DB66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1,77,039</w:t>
            </w:r>
          </w:p>
        </w:tc>
      </w:tr>
      <w:tr w:rsidR="00C42A53" w:rsidRPr="00C42A53" w14:paraId="0A061F3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231C79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108</w:t>
            </w:r>
          </w:p>
        </w:tc>
        <w:tc>
          <w:tcPr>
            <w:tcW w:w="5246" w:type="dxa"/>
            <w:tcBorders>
              <w:top w:val="nil"/>
              <w:left w:val="nil"/>
              <w:bottom w:val="double" w:sz="6" w:space="0" w:color="auto"/>
              <w:right w:val="double" w:sz="6" w:space="0" w:color="auto"/>
            </w:tcBorders>
            <w:shd w:val="clear" w:color="auto" w:fill="auto"/>
            <w:vAlign w:val="center"/>
            <w:hideMark/>
          </w:tcPr>
          <w:p w14:paraId="6AC3C68C" w14:textId="638B63B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Terminal for I/O For PLC 1500 Series, Make- SIEMENS</w:t>
            </w:r>
          </w:p>
        </w:tc>
        <w:tc>
          <w:tcPr>
            <w:tcW w:w="3685" w:type="dxa"/>
            <w:tcBorders>
              <w:top w:val="nil"/>
              <w:left w:val="nil"/>
              <w:bottom w:val="double" w:sz="6" w:space="0" w:color="auto"/>
              <w:right w:val="double" w:sz="6" w:space="0" w:color="auto"/>
            </w:tcBorders>
            <w:shd w:val="clear" w:color="auto" w:fill="auto"/>
            <w:vAlign w:val="center"/>
            <w:hideMark/>
          </w:tcPr>
          <w:p w14:paraId="73A4D40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 &amp; A DRIVES &amp; </w:t>
            </w:r>
            <w:proofErr w:type="spellStart"/>
            <w:r w:rsidRPr="00C42A53">
              <w:rPr>
                <w:rFonts w:ascii="Calibri" w:eastAsia="Times New Roman" w:hAnsi="Calibri" w:cs="Calibri"/>
                <w:color w:val="000000"/>
                <w:kern w:val="0"/>
                <w:lang w:eastAsia="en-IN"/>
                <w14:ligatures w14:val="none"/>
              </w:rPr>
              <w:t>AUTOMATION,Ghaziabad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156620D4" w14:textId="7ED4E8D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1,72,286</w:t>
            </w:r>
          </w:p>
        </w:tc>
      </w:tr>
      <w:tr w:rsidR="00C42A53" w:rsidRPr="00C42A53" w14:paraId="3694AF3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7E91FC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109</w:t>
            </w:r>
          </w:p>
        </w:tc>
        <w:tc>
          <w:tcPr>
            <w:tcW w:w="5246" w:type="dxa"/>
            <w:tcBorders>
              <w:top w:val="nil"/>
              <w:left w:val="nil"/>
              <w:bottom w:val="double" w:sz="6" w:space="0" w:color="auto"/>
              <w:right w:val="double" w:sz="6" w:space="0" w:color="auto"/>
            </w:tcBorders>
            <w:shd w:val="clear" w:color="auto" w:fill="auto"/>
            <w:vAlign w:val="center"/>
            <w:hideMark/>
          </w:tcPr>
          <w:p w14:paraId="357607F7" w14:textId="48F51682"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Transair</w:t>
            </w:r>
            <w:proofErr w:type="spellEnd"/>
            <w:r w:rsidRPr="00C42A53">
              <w:rPr>
                <w:rFonts w:ascii="Calibri" w:eastAsia="Times New Roman" w:hAnsi="Calibri" w:cs="Calibri"/>
                <w:color w:val="000000"/>
                <w:kern w:val="0"/>
                <w:lang w:eastAsia="en-IN"/>
                <w14:ligatures w14:val="none"/>
              </w:rPr>
              <w:t xml:space="preserve"> MALE STUD FITTING 25MM X 1/2' BSPT</w:t>
            </w:r>
          </w:p>
        </w:tc>
        <w:tc>
          <w:tcPr>
            <w:tcW w:w="3685" w:type="dxa"/>
            <w:tcBorders>
              <w:top w:val="nil"/>
              <w:left w:val="nil"/>
              <w:bottom w:val="double" w:sz="6" w:space="0" w:color="auto"/>
              <w:right w:val="double" w:sz="6" w:space="0" w:color="auto"/>
            </w:tcBorders>
            <w:shd w:val="clear" w:color="auto" w:fill="auto"/>
            <w:vAlign w:val="center"/>
            <w:hideMark/>
          </w:tcPr>
          <w:p w14:paraId="0C1C585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3674B6C7" w14:textId="67E4702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1,71,000</w:t>
            </w:r>
          </w:p>
        </w:tc>
      </w:tr>
      <w:tr w:rsidR="00C42A53" w:rsidRPr="00C42A53" w14:paraId="28F8074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1135A7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110</w:t>
            </w:r>
          </w:p>
        </w:tc>
        <w:tc>
          <w:tcPr>
            <w:tcW w:w="5246" w:type="dxa"/>
            <w:tcBorders>
              <w:top w:val="nil"/>
              <w:left w:val="nil"/>
              <w:bottom w:val="double" w:sz="6" w:space="0" w:color="auto"/>
              <w:right w:val="double" w:sz="6" w:space="0" w:color="auto"/>
            </w:tcBorders>
            <w:shd w:val="clear" w:color="auto" w:fill="auto"/>
            <w:vAlign w:val="center"/>
            <w:hideMark/>
          </w:tcPr>
          <w:p w14:paraId="5E81DCD2" w14:textId="41AF80E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Hot Water Pump, Flow- 40LPH, Head- 30mtr</w:t>
            </w:r>
          </w:p>
        </w:tc>
        <w:tc>
          <w:tcPr>
            <w:tcW w:w="3685" w:type="dxa"/>
            <w:tcBorders>
              <w:top w:val="nil"/>
              <w:left w:val="nil"/>
              <w:bottom w:val="double" w:sz="6" w:space="0" w:color="auto"/>
              <w:right w:val="double" w:sz="6" w:space="0" w:color="auto"/>
            </w:tcBorders>
            <w:shd w:val="clear" w:color="auto" w:fill="auto"/>
            <w:vAlign w:val="center"/>
            <w:hideMark/>
          </w:tcPr>
          <w:p w14:paraId="3701457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BEE GEE ENGINEERS,KANPUR,NOIDA</w:t>
            </w:r>
          </w:p>
        </w:tc>
        <w:tc>
          <w:tcPr>
            <w:tcW w:w="1390" w:type="dxa"/>
            <w:tcBorders>
              <w:top w:val="nil"/>
              <w:left w:val="nil"/>
              <w:bottom w:val="double" w:sz="6" w:space="0" w:color="auto"/>
              <w:right w:val="double" w:sz="6" w:space="0" w:color="auto"/>
            </w:tcBorders>
            <w:shd w:val="clear" w:color="auto" w:fill="auto"/>
            <w:noWrap/>
            <w:vAlign w:val="center"/>
            <w:hideMark/>
          </w:tcPr>
          <w:p w14:paraId="46D30873" w14:textId="06B4656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1,65,629</w:t>
            </w:r>
          </w:p>
        </w:tc>
      </w:tr>
      <w:tr w:rsidR="00C42A53" w:rsidRPr="00C42A53" w14:paraId="64205F2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E3C376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111</w:t>
            </w:r>
          </w:p>
        </w:tc>
        <w:tc>
          <w:tcPr>
            <w:tcW w:w="5246" w:type="dxa"/>
            <w:tcBorders>
              <w:top w:val="nil"/>
              <w:left w:val="nil"/>
              <w:bottom w:val="double" w:sz="6" w:space="0" w:color="auto"/>
              <w:right w:val="double" w:sz="6" w:space="0" w:color="auto"/>
            </w:tcBorders>
            <w:shd w:val="clear" w:color="auto" w:fill="auto"/>
            <w:vAlign w:val="center"/>
            <w:hideMark/>
          </w:tcPr>
          <w:p w14:paraId="7725AFD2" w14:textId="51A2C92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EF Coupler 160 mm</w:t>
            </w:r>
          </w:p>
        </w:tc>
        <w:tc>
          <w:tcPr>
            <w:tcW w:w="3685" w:type="dxa"/>
            <w:tcBorders>
              <w:top w:val="nil"/>
              <w:left w:val="nil"/>
              <w:bottom w:val="double" w:sz="6" w:space="0" w:color="auto"/>
              <w:right w:val="double" w:sz="6" w:space="0" w:color="auto"/>
            </w:tcBorders>
            <w:shd w:val="clear" w:color="auto" w:fill="auto"/>
            <w:vAlign w:val="center"/>
            <w:hideMark/>
          </w:tcPr>
          <w:p w14:paraId="7BD709D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SOMBANSI ENVIRO ENGG.PVT.LTD,UP</w:t>
            </w:r>
          </w:p>
        </w:tc>
        <w:tc>
          <w:tcPr>
            <w:tcW w:w="1390" w:type="dxa"/>
            <w:tcBorders>
              <w:top w:val="nil"/>
              <w:left w:val="nil"/>
              <w:bottom w:val="double" w:sz="6" w:space="0" w:color="auto"/>
              <w:right w:val="double" w:sz="6" w:space="0" w:color="auto"/>
            </w:tcBorders>
            <w:shd w:val="clear" w:color="auto" w:fill="auto"/>
            <w:noWrap/>
            <w:vAlign w:val="center"/>
            <w:hideMark/>
          </w:tcPr>
          <w:p w14:paraId="03A1755F" w14:textId="1CA2D65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1,64,590</w:t>
            </w:r>
          </w:p>
        </w:tc>
      </w:tr>
      <w:tr w:rsidR="00C42A53" w:rsidRPr="00C42A53" w14:paraId="1C42277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8EF4A5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112</w:t>
            </w:r>
          </w:p>
        </w:tc>
        <w:tc>
          <w:tcPr>
            <w:tcW w:w="5246" w:type="dxa"/>
            <w:tcBorders>
              <w:top w:val="nil"/>
              <w:left w:val="nil"/>
              <w:bottom w:val="double" w:sz="6" w:space="0" w:color="auto"/>
              <w:right w:val="double" w:sz="6" w:space="0" w:color="auto"/>
            </w:tcBorders>
            <w:shd w:val="clear" w:color="auto" w:fill="auto"/>
            <w:vAlign w:val="center"/>
            <w:hideMark/>
          </w:tcPr>
          <w:p w14:paraId="1F049A8B" w14:textId="2E047A3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KTP700 Basic PN Make- SIEMENS</w:t>
            </w:r>
          </w:p>
        </w:tc>
        <w:tc>
          <w:tcPr>
            <w:tcW w:w="3685" w:type="dxa"/>
            <w:tcBorders>
              <w:top w:val="nil"/>
              <w:left w:val="nil"/>
              <w:bottom w:val="double" w:sz="6" w:space="0" w:color="auto"/>
              <w:right w:val="double" w:sz="6" w:space="0" w:color="auto"/>
            </w:tcBorders>
            <w:shd w:val="clear" w:color="auto" w:fill="auto"/>
            <w:vAlign w:val="center"/>
            <w:hideMark/>
          </w:tcPr>
          <w:p w14:paraId="0EA9884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18DE1E6E" w14:textId="1AC9C02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1,62,277</w:t>
            </w:r>
          </w:p>
        </w:tc>
      </w:tr>
      <w:tr w:rsidR="00C42A53" w:rsidRPr="00C42A53" w14:paraId="38AD0A2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0F1FC3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113</w:t>
            </w:r>
          </w:p>
        </w:tc>
        <w:tc>
          <w:tcPr>
            <w:tcW w:w="5246" w:type="dxa"/>
            <w:tcBorders>
              <w:top w:val="nil"/>
              <w:left w:val="nil"/>
              <w:bottom w:val="double" w:sz="6" w:space="0" w:color="auto"/>
              <w:right w:val="double" w:sz="6" w:space="0" w:color="auto"/>
            </w:tcBorders>
            <w:shd w:val="clear" w:color="auto" w:fill="auto"/>
            <w:vAlign w:val="center"/>
            <w:hideMark/>
          </w:tcPr>
          <w:p w14:paraId="4E64C176" w14:textId="48DE140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Raw Water Pump, Flow- 20LPH, Head- 40mtr</w:t>
            </w:r>
          </w:p>
        </w:tc>
        <w:tc>
          <w:tcPr>
            <w:tcW w:w="3685" w:type="dxa"/>
            <w:tcBorders>
              <w:top w:val="nil"/>
              <w:left w:val="nil"/>
              <w:bottom w:val="double" w:sz="6" w:space="0" w:color="auto"/>
              <w:right w:val="double" w:sz="6" w:space="0" w:color="auto"/>
            </w:tcBorders>
            <w:shd w:val="clear" w:color="auto" w:fill="auto"/>
            <w:vAlign w:val="center"/>
            <w:hideMark/>
          </w:tcPr>
          <w:p w14:paraId="0A5EA7A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BEE GEE ENGINEERS,KANPUR,NOIDA</w:t>
            </w:r>
          </w:p>
        </w:tc>
        <w:tc>
          <w:tcPr>
            <w:tcW w:w="1390" w:type="dxa"/>
            <w:tcBorders>
              <w:top w:val="nil"/>
              <w:left w:val="nil"/>
              <w:bottom w:val="double" w:sz="6" w:space="0" w:color="auto"/>
              <w:right w:val="double" w:sz="6" w:space="0" w:color="auto"/>
            </w:tcBorders>
            <w:shd w:val="clear" w:color="auto" w:fill="auto"/>
            <w:noWrap/>
            <w:vAlign w:val="center"/>
            <w:hideMark/>
          </w:tcPr>
          <w:p w14:paraId="6C529F10" w14:textId="7106D20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1,60,375</w:t>
            </w:r>
          </w:p>
        </w:tc>
      </w:tr>
      <w:tr w:rsidR="00C42A53" w:rsidRPr="00C42A53" w14:paraId="668F079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16B057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114</w:t>
            </w:r>
          </w:p>
        </w:tc>
        <w:tc>
          <w:tcPr>
            <w:tcW w:w="5246" w:type="dxa"/>
            <w:tcBorders>
              <w:top w:val="nil"/>
              <w:left w:val="nil"/>
              <w:bottom w:val="double" w:sz="6" w:space="0" w:color="auto"/>
              <w:right w:val="double" w:sz="6" w:space="0" w:color="auto"/>
            </w:tcBorders>
            <w:shd w:val="clear" w:color="auto" w:fill="auto"/>
            <w:vAlign w:val="center"/>
            <w:hideMark/>
          </w:tcPr>
          <w:p w14:paraId="61BE29EE" w14:textId="2DB55C0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PVC WIRE 2.5 MM</w:t>
            </w:r>
          </w:p>
        </w:tc>
        <w:tc>
          <w:tcPr>
            <w:tcW w:w="3685" w:type="dxa"/>
            <w:tcBorders>
              <w:top w:val="nil"/>
              <w:left w:val="nil"/>
              <w:bottom w:val="double" w:sz="6" w:space="0" w:color="auto"/>
              <w:right w:val="double" w:sz="6" w:space="0" w:color="auto"/>
            </w:tcBorders>
            <w:shd w:val="clear" w:color="auto" w:fill="auto"/>
            <w:vAlign w:val="center"/>
            <w:hideMark/>
          </w:tcPr>
          <w:p w14:paraId="575B7F0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G.KUMAR ELECTRO PRIVATE LIMITED,NOIDA</w:t>
            </w:r>
          </w:p>
        </w:tc>
        <w:tc>
          <w:tcPr>
            <w:tcW w:w="1390" w:type="dxa"/>
            <w:tcBorders>
              <w:top w:val="nil"/>
              <w:left w:val="nil"/>
              <w:bottom w:val="double" w:sz="6" w:space="0" w:color="auto"/>
              <w:right w:val="double" w:sz="6" w:space="0" w:color="auto"/>
            </w:tcBorders>
            <w:shd w:val="clear" w:color="auto" w:fill="auto"/>
            <w:noWrap/>
            <w:vAlign w:val="center"/>
            <w:hideMark/>
          </w:tcPr>
          <w:p w14:paraId="6C251B23" w14:textId="611AC45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1,57,403</w:t>
            </w:r>
          </w:p>
        </w:tc>
      </w:tr>
      <w:tr w:rsidR="00C42A53" w:rsidRPr="00C42A53" w14:paraId="43D14EC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8244CF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115</w:t>
            </w:r>
          </w:p>
        </w:tc>
        <w:tc>
          <w:tcPr>
            <w:tcW w:w="5246" w:type="dxa"/>
            <w:tcBorders>
              <w:top w:val="nil"/>
              <w:left w:val="nil"/>
              <w:bottom w:val="double" w:sz="6" w:space="0" w:color="auto"/>
              <w:right w:val="double" w:sz="6" w:space="0" w:color="auto"/>
            </w:tcBorders>
            <w:shd w:val="clear" w:color="auto" w:fill="auto"/>
            <w:vAlign w:val="center"/>
            <w:hideMark/>
          </w:tcPr>
          <w:p w14:paraId="43AA1A71" w14:textId="5AEA6C2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Control Panel</w:t>
            </w:r>
          </w:p>
        </w:tc>
        <w:tc>
          <w:tcPr>
            <w:tcW w:w="3685" w:type="dxa"/>
            <w:tcBorders>
              <w:top w:val="nil"/>
              <w:left w:val="nil"/>
              <w:bottom w:val="double" w:sz="6" w:space="0" w:color="auto"/>
              <w:right w:val="double" w:sz="6" w:space="0" w:color="auto"/>
            </w:tcBorders>
            <w:shd w:val="clear" w:color="auto" w:fill="auto"/>
            <w:vAlign w:val="center"/>
            <w:hideMark/>
          </w:tcPr>
          <w:p w14:paraId="6FC5320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Vacom</w:t>
            </w:r>
            <w:proofErr w:type="spellEnd"/>
            <w:r w:rsidRPr="00C42A53">
              <w:rPr>
                <w:rFonts w:ascii="Calibri" w:eastAsia="Times New Roman" w:hAnsi="Calibri" w:cs="Calibri"/>
                <w:color w:val="000000"/>
                <w:kern w:val="0"/>
                <w:lang w:eastAsia="en-IN"/>
                <w14:ligatures w14:val="none"/>
              </w:rPr>
              <w:t xml:space="preserve"> Technologies India Private </w:t>
            </w:r>
            <w:proofErr w:type="spellStart"/>
            <w:r w:rsidRPr="00C42A53">
              <w:rPr>
                <w:rFonts w:ascii="Calibri" w:eastAsia="Times New Roman" w:hAnsi="Calibri" w:cs="Calibri"/>
                <w:color w:val="000000"/>
                <w:kern w:val="0"/>
                <w:lang w:eastAsia="en-IN"/>
                <w14:ligatures w14:val="none"/>
              </w:rPr>
              <w:t>Limited,Pune</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7B1DDDC2" w14:textId="48018D5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1,54,000</w:t>
            </w:r>
          </w:p>
        </w:tc>
      </w:tr>
      <w:tr w:rsidR="00C42A53" w:rsidRPr="00C42A53" w14:paraId="45B1808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FC88A3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116</w:t>
            </w:r>
          </w:p>
        </w:tc>
        <w:tc>
          <w:tcPr>
            <w:tcW w:w="5246" w:type="dxa"/>
            <w:tcBorders>
              <w:top w:val="nil"/>
              <w:left w:val="nil"/>
              <w:bottom w:val="double" w:sz="6" w:space="0" w:color="auto"/>
              <w:right w:val="double" w:sz="6" w:space="0" w:color="auto"/>
            </w:tcBorders>
            <w:shd w:val="clear" w:color="auto" w:fill="auto"/>
            <w:vAlign w:val="center"/>
            <w:hideMark/>
          </w:tcPr>
          <w:p w14:paraId="5B6AB92B" w14:textId="7E97916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Hot Water Pump, Model: CRN 10-3 A-P-A,</w:t>
            </w:r>
          </w:p>
        </w:tc>
        <w:tc>
          <w:tcPr>
            <w:tcW w:w="3685" w:type="dxa"/>
            <w:tcBorders>
              <w:top w:val="nil"/>
              <w:left w:val="nil"/>
              <w:bottom w:val="double" w:sz="6" w:space="0" w:color="auto"/>
              <w:right w:val="double" w:sz="6" w:space="0" w:color="auto"/>
            </w:tcBorders>
            <w:shd w:val="clear" w:color="auto" w:fill="auto"/>
            <w:vAlign w:val="center"/>
            <w:hideMark/>
          </w:tcPr>
          <w:p w14:paraId="284E7D0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BEE GEE ENGINEERS,KANPUR,NOIDA</w:t>
            </w:r>
          </w:p>
        </w:tc>
        <w:tc>
          <w:tcPr>
            <w:tcW w:w="1390" w:type="dxa"/>
            <w:tcBorders>
              <w:top w:val="nil"/>
              <w:left w:val="nil"/>
              <w:bottom w:val="double" w:sz="6" w:space="0" w:color="auto"/>
              <w:right w:val="double" w:sz="6" w:space="0" w:color="auto"/>
            </w:tcBorders>
            <w:shd w:val="clear" w:color="auto" w:fill="auto"/>
            <w:noWrap/>
            <w:vAlign w:val="center"/>
            <w:hideMark/>
          </w:tcPr>
          <w:p w14:paraId="661EC67C" w14:textId="7CD1577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1,51,144</w:t>
            </w:r>
          </w:p>
        </w:tc>
      </w:tr>
      <w:tr w:rsidR="00C42A53" w:rsidRPr="00C42A53" w14:paraId="06340EA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59D849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117</w:t>
            </w:r>
          </w:p>
        </w:tc>
        <w:tc>
          <w:tcPr>
            <w:tcW w:w="5246" w:type="dxa"/>
            <w:tcBorders>
              <w:top w:val="nil"/>
              <w:left w:val="nil"/>
              <w:bottom w:val="double" w:sz="6" w:space="0" w:color="auto"/>
              <w:right w:val="double" w:sz="6" w:space="0" w:color="auto"/>
            </w:tcBorders>
            <w:shd w:val="clear" w:color="auto" w:fill="auto"/>
            <w:vAlign w:val="center"/>
            <w:hideMark/>
          </w:tcPr>
          <w:p w14:paraId="46F3F60F" w14:textId="0615213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Online UPS Battery 26 AH</w:t>
            </w:r>
          </w:p>
        </w:tc>
        <w:tc>
          <w:tcPr>
            <w:tcW w:w="3685" w:type="dxa"/>
            <w:tcBorders>
              <w:top w:val="nil"/>
              <w:left w:val="nil"/>
              <w:bottom w:val="double" w:sz="6" w:space="0" w:color="auto"/>
              <w:right w:val="double" w:sz="6" w:space="0" w:color="auto"/>
            </w:tcBorders>
            <w:shd w:val="clear" w:color="auto" w:fill="auto"/>
            <w:vAlign w:val="center"/>
            <w:hideMark/>
          </w:tcPr>
          <w:p w14:paraId="1833848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NOOR ENTERPRISES,ALIGARH</w:t>
            </w:r>
          </w:p>
        </w:tc>
        <w:tc>
          <w:tcPr>
            <w:tcW w:w="1390" w:type="dxa"/>
            <w:tcBorders>
              <w:top w:val="nil"/>
              <w:left w:val="nil"/>
              <w:bottom w:val="double" w:sz="6" w:space="0" w:color="auto"/>
              <w:right w:val="double" w:sz="6" w:space="0" w:color="auto"/>
            </w:tcBorders>
            <w:shd w:val="clear" w:color="auto" w:fill="auto"/>
            <w:noWrap/>
            <w:vAlign w:val="center"/>
            <w:hideMark/>
          </w:tcPr>
          <w:p w14:paraId="0B70ECAB" w14:textId="2DC7505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1,49,760</w:t>
            </w:r>
          </w:p>
        </w:tc>
      </w:tr>
      <w:tr w:rsidR="00C42A53" w:rsidRPr="00C42A53" w14:paraId="1CCF5C0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621D3F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118</w:t>
            </w:r>
          </w:p>
        </w:tc>
        <w:tc>
          <w:tcPr>
            <w:tcW w:w="5246" w:type="dxa"/>
            <w:tcBorders>
              <w:top w:val="nil"/>
              <w:left w:val="nil"/>
              <w:bottom w:val="double" w:sz="6" w:space="0" w:color="auto"/>
              <w:right w:val="double" w:sz="6" w:space="0" w:color="auto"/>
            </w:tcBorders>
            <w:shd w:val="clear" w:color="auto" w:fill="auto"/>
            <w:vAlign w:val="center"/>
            <w:hideMark/>
          </w:tcPr>
          <w:p w14:paraId="2ACC606D" w14:textId="5261D36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Indication Display Jumbo Size, 4 digits, Make- </w:t>
            </w:r>
            <w:proofErr w:type="spellStart"/>
            <w:r w:rsidRPr="00C42A53">
              <w:rPr>
                <w:rFonts w:ascii="Calibri" w:eastAsia="Times New Roman" w:hAnsi="Calibri" w:cs="Calibri"/>
                <w:color w:val="000000"/>
                <w:kern w:val="0"/>
                <w:lang w:eastAsia="en-IN"/>
                <w14:ligatures w14:val="none"/>
              </w:rPr>
              <w:t>Pantech</w:t>
            </w:r>
            <w:proofErr w:type="spellEnd"/>
            <w:r w:rsidRPr="00C42A53">
              <w:rPr>
                <w:rFonts w:ascii="Calibri" w:eastAsia="Times New Roman" w:hAnsi="Calibri" w:cs="Calibri"/>
                <w:color w:val="000000"/>
                <w:kern w:val="0"/>
                <w:lang w:eastAsia="en-IN"/>
                <w14:ligatures w14:val="none"/>
              </w:rPr>
              <w:t xml:space="preserve"> </w:t>
            </w:r>
            <w:proofErr w:type="spellStart"/>
            <w:r w:rsidRPr="00C42A53">
              <w:rPr>
                <w:rFonts w:ascii="Calibri" w:eastAsia="Times New Roman" w:hAnsi="Calibri" w:cs="Calibri"/>
                <w:color w:val="000000"/>
                <w:kern w:val="0"/>
                <w:lang w:eastAsia="en-IN"/>
                <w14:ligatures w14:val="none"/>
              </w:rPr>
              <w:t>Intruments</w:t>
            </w:r>
            <w:proofErr w:type="spellEnd"/>
            <w:r w:rsidRPr="00C42A53">
              <w:rPr>
                <w:rFonts w:ascii="Calibri" w:eastAsia="Times New Roman" w:hAnsi="Calibri" w:cs="Calibri"/>
                <w:color w:val="000000"/>
                <w:kern w:val="0"/>
                <w:lang w:eastAsia="en-IN"/>
                <w14:ligatures w14:val="none"/>
              </w:rPr>
              <w:t>, Model- 803W, Input- Universal,</w:t>
            </w:r>
          </w:p>
        </w:tc>
        <w:tc>
          <w:tcPr>
            <w:tcW w:w="3685" w:type="dxa"/>
            <w:tcBorders>
              <w:top w:val="nil"/>
              <w:left w:val="nil"/>
              <w:bottom w:val="double" w:sz="6" w:space="0" w:color="auto"/>
              <w:right w:val="double" w:sz="6" w:space="0" w:color="auto"/>
            </w:tcBorders>
            <w:shd w:val="clear" w:color="auto" w:fill="auto"/>
            <w:vAlign w:val="center"/>
            <w:hideMark/>
          </w:tcPr>
          <w:p w14:paraId="7D9BFEF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PANTECH </w:t>
            </w:r>
            <w:proofErr w:type="spellStart"/>
            <w:r w:rsidRPr="00C42A53">
              <w:rPr>
                <w:rFonts w:ascii="Calibri" w:eastAsia="Times New Roman" w:hAnsi="Calibri" w:cs="Calibri"/>
                <w:color w:val="000000"/>
                <w:kern w:val="0"/>
                <w:lang w:eastAsia="en-IN"/>
                <w14:ligatures w14:val="none"/>
              </w:rPr>
              <w:t>INSTRUMENTS,baroda</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6490A9CF" w14:textId="53CCD22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1,49,500</w:t>
            </w:r>
          </w:p>
        </w:tc>
      </w:tr>
      <w:tr w:rsidR="00C42A53" w:rsidRPr="00C42A53" w14:paraId="07D4EC6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A09DBE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119</w:t>
            </w:r>
          </w:p>
        </w:tc>
        <w:tc>
          <w:tcPr>
            <w:tcW w:w="5246" w:type="dxa"/>
            <w:tcBorders>
              <w:top w:val="nil"/>
              <w:left w:val="nil"/>
              <w:bottom w:val="double" w:sz="6" w:space="0" w:color="auto"/>
              <w:right w:val="double" w:sz="6" w:space="0" w:color="auto"/>
            </w:tcBorders>
            <w:shd w:val="clear" w:color="auto" w:fill="auto"/>
            <w:vAlign w:val="center"/>
            <w:hideMark/>
          </w:tcPr>
          <w:p w14:paraId="4746B7BD" w14:textId="73A7F60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C.I. STRAINER 2.5''</w:t>
            </w:r>
          </w:p>
        </w:tc>
        <w:tc>
          <w:tcPr>
            <w:tcW w:w="3685" w:type="dxa"/>
            <w:tcBorders>
              <w:top w:val="nil"/>
              <w:left w:val="nil"/>
              <w:bottom w:val="double" w:sz="6" w:space="0" w:color="auto"/>
              <w:right w:val="double" w:sz="6" w:space="0" w:color="auto"/>
            </w:tcBorders>
            <w:shd w:val="clear" w:color="auto" w:fill="auto"/>
            <w:vAlign w:val="center"/>
            <w:hideMark/>
          </w:tcPr>
          <w:p w14:paraId="7F03A0A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493816F1" w14:textId="6F5631A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1,48,005</w:t>
            </w:r>
          </w:p>
        </w:tc>
      </w:tr>
      <w:tr w:rsidR="00C42A53" w:rsidRPr="00C42A53" w14:paraId="3FC135C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E7DDE8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120</w:t>
            </w:r>
          </w:p>
        </w:tc>
        <w:tc>
          <w:tcPr>
            <w:tcW w:w="5246" w:type="dxa"/>
            <w:tcBorders>
              <w:top w:val="nil"/>
              <w:left w:val="nil"/>
              <w:bottom w:val="double" w:sz="6" w:space="0" w:color="auto"/>
              <w:right w:val="double" w:sz="6" w:space="0" w:color="auto"/>
            </w:tcBorders>
            <w:shd w:val="clear" w:color="auto" w:fill="auto"/>
            <w:vAlign w:val="center"/>
            <w:hideMark/>
          </w:tcPr>
          <w:p w14:paraId="0DCE6983" w14:textId="58BC0C2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KTP900 Basic PN Make- SIEMENS</w:t>
            </w:r>
          </w:p>
        </w:tc>
        <w:tc>
          <w:tcPr>
            <w:tcW w:w="3685" w:type="dxa"/>
            <w:tcBorders>
              <w:top w:val="nil"/>
              <w:left w:val="nil"/>
              <w:bottom w:val="double" w:sz="6" w:space="0" w:color="auto"/>
              <w:right w:val="double" w:sz="6" w:space="0" w:color="auto"/>
            </w:tcBorders>
            <w:shd w:val="clear" w:color="auto" w:fill="auto"/>
            <w:vAlign w:val="center"/>
            <w:hideMark/>
          </w:tcPr>
          <w:p w14:paraId="42B28E3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5706ED0F" w14:textId="1BB0ED9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1,46,760</w:t>
            </w:r>
          </w:p>
        </w:tc>
      </w:tr>
      <w:tr w:rsidR="00C42A53" w:rsidRPr="00C42A53" w14:paraId="0738241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23A2C7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121</w:t>
            </w:r>
          </w:p>
        </w:tc>
        <w:tc>
          <w:tcPr>
            <w:tcW w:w="5246" w:type="dxa"/>
            <w:tcBorders>
              <w:top w:val="nil"/>
              <w:left w:val="nil"/>
              <w:bottom w:val="double" w:sz="6" w:space="0" w:color="auto"/>
              <w:right w:val="double" w:sz="6" w:space="0" w:color="auto"/>
            </w:tcBorders>
            <w:shd w:val="clear" w:color="auto" w:fill="auto"/>
            <w:vAlign w:val="center"/>
            <w:hideMark/>
          </w:tcPr>
          <w:p w14:paraId="3CC91BD6" w14:textId="6D97B30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Hot Water Pump, Model: ETN100-080-160CG, Flow: Min. 25m3/</w:t>
            </w:r>
            <w:proofErr w:type="spellStart"/>
            <w:r w:rsidRPr="00C42A53">
              <w:rPr>
                <w:rFonts w:ascii="Calibri" w:eastAsia="Times New Roman" w:hAnsi="Calibri" w:cs="Calibri"/>
                <w:color w:val="000000"/>
                <w:kern w:val="0"/>
                <w:lang w:eastAsia="en-IN"/>
                <w14:ligatures w14:val="none"/>
              </w:rPr>
              <w:t>hr</w:t>
            </w:r>
            <w:proofErr w:type="spellEnd"/>
            <w:r w:rsidRPr="00C42A53">
              <w:rPr>
                <w:rFonts w:ascii="Calibri" w:eastAsia="Times New Roman" w:hAnsi="Calibri" w:cs="Calibri"/>
                <w:color w:val="000000"/>
                <w:kern w:val="0"/>
                <w:lang w:eastAsia="en-IN"/>
                <w14:ligatures w14:val="none"/>
              </w:rPr>
              <w:t>- Max- 96m3/</w:t>
            </w:r>
            <w:proofErr w:type="spellStart"/>
            <w:r w:rsidRPr="00C42A53">
              <w:rPr>
                <w:rFonts w:ascii="Calibri" w:eastAsia="Times New Roman" w:hAnsi="Calibri" w:cs="Calibri"/>
                <w:color w:val="000000"/>
                <w:kern w:val="0"/>
                <w:lang w:eastAsia="en-IN"/>
                <w14:ligatures w14:val="none"/>
              </w:rPr>
              <w:t>hr</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0A3DC094" w14:textId="5BC0D47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ARG DISTRIBUTORS P.LTD</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7E11AD74" w14:textId="04A8D3E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1,40,000</w:t>
            </w:r>
          </w:p>
        </w:tc>
      </w:tr>
      <w:tr w:rsidR="00C42A53" w:rsidRPr="00C42A53" w14:paraId="609E37B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FCE58C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122</w:t>
            </w:r>
          </w:p>
        </w:tc>
        <w:tc>
          <w:tcPr>
            <w:tcW w:w="5246" w:type="dxa"/>
            <w:tcBorders>
              <w:top w:val="nil"/>
              <w:left w:val="nil"/>
              <w:bottom w:val="double" w:sz="6" w:space="0" w:color="auto"/>
              <w:right w:val="double" w:sz="6" w:space="0" w:color="auto"/>
            </w:tcBorders>
            <w:shd w:val="clear" w:color="auto" w:fill="auto"/>
            <w:vAlign w:val="center"/>
            <w:hideMark/>
          </w:tcPr>
          <w:p w14:paraId="7A31C2BB" w14:textId="5BD722E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C.I. STRAINER 4'', Y-type,</w:t>
            </w:r>
          </w:p>
        </w:tc>
        <w:tc>
          <w:tcPr>
            <w:tcW w:w="3685" w:type="dxa"/>
            <w:tcBorders>
              <w:top w:val="nil"/>
              <w:left w:val="nil"/>
              <w:bottom w:val="double" w:sz="6" w:space="0" w:color="auto"/>
              <w:right w:val="double" w:sz="6" w:space="0" w:color="auto"/>
            </w:tcBorders>
            <w:shd w:val="clear" w:color="auto" w:fill="auto"/>
            <w:vAlign w:val="center"/>
            <w:hideMark/>
          </w:tcPr>
          <w:p w14:paraId="62086F5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78A4AD6D" w14:textId="5D62119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1,39,355</w:t>
            </w:r>
          </w:p>
        </w:tc>
      </w:tr>
      <w:tr w:rsidR="00C42A53" w:rsidRPr="00C42A53" w14:paraId="0B4C9D6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0CC50E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123</w:t>
            </w:r>
          </w:p>
        </w:tc>
        <w:tc>
          <w:tcPr>
            <w:tcW w:w="5246" w:type="dxa"/>
            <w:tcBorders>
              <w:top w:val="nil"/>
              <w:left w:val="nil"/>
              <w:bottom w:val="double" w:sz="6" w:space="0" w:color="auto"/>
              <w:right w:val="double" w:sz="6" w:space="0" w:color="auto"/>
            </w:tcBorders>
            <w:shd w:val="clear" w:color="auto" w:fill="auto"/>
            <w:vAlign w:val="center"/>
            <w:hideMark/>
          </w:tcPr>
          <w:p w14:paraId="29489D90" w14:textId="1649256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Hot Water Pump, Flow- 50LPH, Head- 15mtr</w:t>
            </w:r>
          </w:p>
        </w:tc>
        <w:tc>
          <w:tcPr>
            <w:tcW w:w="3685" w:type="dxa"/>
            <w:tcBorders>
              <w:top w:val="nil"/>
              <w:left w:val="nil"/>
              <w:bottom w:val="double" w:sz="6" w:space="0" w:color="auto"/>
              <w:right w:val="double" w:sz="6" w:space="0" w:color="auto"/>
            </w:tcBorders>
            <w:shd w:val="clear" w:color="auto" w:fill="auto"/>
            <w:vAlign w:val="center"/>
            <w:hideMark/>
          </w:tcPr>
          <w:p w14:paraId="61D1698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BEE GEE ENGINEERS,KANPUR,NOIDA</w:t>
            </w:r>
          </w:p>
        </w:tc>
        <w:tc>
          <w:tcPr>
            <w:tcW w:w="1390" w:type="dxa"/>
            <w:tcBorders>
              <w:top w:val="nil"/>
              <w:left w:val="nil"/>
              <w:bottom w:val="double" w:sz="6" w:space="0" w:color="auto"/>
              <w:right w:val="double" w:sz="6" w:space="0" w:color="auto"/>
            </w:tcBorders>
            <w:shd w:val="clear" w:color="auto" w:fill="auto"/>
            <w:noWrap/>
            <w:vAlign w:val="center"/>
            <w:hideMark/>
          </w:tcPr>
          <w:p w14:paraId="39C9BC61" w14:textId="35F451C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1,38,081</w:t>
            </w:r>
          </w:p>
        </w:tc>
      </w:tr>
      <w:tr w:rsidR="00C42A53" w:rsidRPr="00C42A53" w14:paraId="793F0C9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53F027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124</w:t>
            </w:r>
          </w:p>
        </w:tc>
        <w:tc>
          <w:tcPr>
            <w:tcW w:w="5246" w:type="dxa"/>
            <w:tcBorders>
              <w:top w:val="nil"/>
              <w:left w:val="nil"/>
              <w:bottom w:val="double" w:sz="6" w:space="0" w:color="auto"/>
              <w:right w:val="double" w:sz="6" w:space="0" w:color="auto"/>
            </w:tcBorders>
            <w:shd w:val="clear" w:color="auto" w:fill="auto"/>
            <w:vAlign w:val="center"/>
            <w:hideMark/>
          </w:tcPr>
          <w:p w14:paraId="2D4E2962" w14:textId="78F1C17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Power Terminal for I/O For PLC 1500 Series, Make- SIEMENS</w:t>
            </w:r>
          </w:p>
        </w:tc>
        <w:tc>
          <w:tcPr>
            <w:tcW w:w="3685" w:type="dxa"/>
            <w:tcBorders>
              <w:top w:val="nil"/>
              <w:left w:val="nil"/>
              <w:bottom w:val="double" w:sz="6" w:space="0" w:color="auto"/>
              <w:right w:val="double" w:sz="6" w:space="0" w:color="auto"/>
            </w:tcBorders>
            <w:shd w:val="clear" w:color="auto" w:fill="auto"/>
            <w:vAlign w:val="center"/>
            <w:hideMark/>
          </w:tcPr>
          <w:p w14:paraId="2A96572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 &amp; A DRIVES &amp; </w:t>
            </w:r>
            <w:proofErr w:type="spellStart"/>
            <w:r w:rsidRPr="00C42A53">
              <w:rPr>
                <w:rFonts w:ascii="Calibri" w:eastAsia="Times New Roman" w:hAnsi="Calibri" w:cs="Calibri"/>
                <w:color w:val="000000"/>
                <w:kern w:val="0"/>
                <w:lang w:eastAsia="en-IN"/>
                <w14:ligatures w14:val="none"/>
              </w:rPr>
              <w:t>AUTOMATION,Ghaziabad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6499BEF1" w14:textId="75066E7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1,34,137</w:t>
            </w:r>
          </w:p>
        </w:tc>
      </w:tr>
      <w:tr w:rsidR="00C42A53" w:rsidRPr="00C42A53" w14:paraId="6C92B0F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2D33CC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125</w:t>
            </w:r>
          </w:p>
        </w:tc>
        <w:tc>
          <w:tcPr>
            <w:tcW w:w="5246" w:type="dxa"/>
            <w:tcBorders>
              <w:top w:val="nil"/>
              <w:left w:val="nil"/>
              <w:bottom w:val="double" w:sz="6" w:space="0" w:color="auto"/>
              <w:right w:val="double" w:sz="6" w:space="0" w:color="auto"/>
            </w:tcBorders>
            <w:shd w:val="clear" w:color="auto" w:fill="auto"/>
            <w:vAlign w:val="center"/>
            <w:hideMark/>
          </w:tcPr>
          <w:p w14:paraId="7CCE4C44" w14:textId="12C9BC1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LED Flood Light 195W</w:t>
            </w:r>
          </w:p>
        </w:tc>
        <w:tc>
          <w:tcPr>
            <w:tcW w:w="3685" w:type="dxa"/>
            <w:tcBorders>
              <w:top w:val="nil"/>
              <w:left w:val="nil"/>
              <w:bottom w:val="double" w:sz="6" w:space="0" w:color="auto"/>
              <w:right w:val="double" w:sz="6" w:space="0" w:color="auto"/>
            </w:tcBorders>
            <w:shd w:val="clear" w:color="auto" w:fill="auto"/>
            <w:vAlign w:val="center"/>
            <w:hideMark/>
          </w:tcPr>
          <w:p w14:paraId="1150C79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SAVITRI AND COMPANY,BULANDSHAHR</w:t>
            </w:r>
          </w:p>
        </w:tc>
        <w:tc>
          <w:tcPr>
            <w:tcW w:w="1390" w:type="dxa"/>
            <w:tcBorders>
              <w:top w:val="nil"/>
              <w:left w:val="nil"/>
              <w:bottom w:val="double" w:sz="6" w:space="0" w:color="auto"/>
              <w:right w:val="double" w:sz="6" w:space="0" w:color="auto"/>
            </w:tcBorders>
            <w:shd w:val="clear" w:color="auto" w:fill="auto"/>
            <w:noWrap/>
            <w:vAlign w:val="center"/>
            <w:hideMark/>
          </w:tcPr>
          <w:p w14:paraId="6305B236" w14:textId="61F9B2B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1,30,508</w:t>
            </w:r>
          </w:p>
        </w:tc>
      </w:tr>
      <w:tr w:rsidR="00C42A53" w:rsidRPr="00C42A53" w14:paraId="17B71EA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29BA40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126</w:t>
            </w:r>
          </w:p>
        </w:tc>
        <w:tc>
          <w:tcPr>
            <w:tcW w:w="5246" w:type="dxa"/>
            <w:tcBorders>
              <w:top w:val="nil"/>
              <w:left w:val="nil"/>
              <w:bottom w:val="double" w:sz="6" w:space="0" w:color="auto"/>
              <w:right w:val="double" w:sz="6" w:space="0" w:color="auto"/>
            </w:tcBorders>
            <w:shd w:val="clear" w:color="auto" w:fill="auto"/>
            <w:vAlign w:val="center"/>
            <w:hideMark/>
          </w:tcPr>
          <w:p w14:paraId="37F1B36F" w14:textId="4349A1F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Line Clamp 3'</w:t>
            </w:r>
          </w:p>
        </w:tc>
        <w:tc>
          <w:tcPr>
            <w:tcW w:w="3685" w:type="dxa"/>
            <w:tcBorders>
              <w:top w:val="nil"/>
              <w:left w:val="nil"/>
              <w:bottom w:val="double" w:sz="6" w:space="0" w:color="auto"/>
              <w:right w:val="double" w:sz="6" w:space="0" w:color="auto"/>
            </w:tcBorders>
            <w:shd w:val="clear" w:color="auto" w:fill="auto"/>
            <w:vAlign w:val="center"/>
            <w:hideMark/>
          </w:tcPr>
          <w:p w14:paraId="4E7D76F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3E492903" w14:textId="14C81DA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1,29,219</w:t>
            </w:r>
          </w:p>
        </w:tc>
      </w:tr>
      <w:tr w:rsidR="00C42A53" w:rsidRPr="00C42A53" w14:paraId="09BACB8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7208A5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127</w:t>
            </w:r>
          </w:p>
        </w:tc>
        <w:tc>
          <w:tcPr>
            <w:tcW w:w="5246" w:type="dxa"/>
            <w:tcBorders>
              <w:top w:val="nil"/>
              <w:left w:val="nil"/>
              <w:bottom w:val="double" w:sz="6" w:space="0" w:color="auto"/>
              <w:right w:val="double" w:sz="6" w:space="0" w:color="auto"/>
            </w:tcBorders>
            <w:shd w:val="clear" w:color="auto" w:fill="auto"/>
            <w:vAlign w:val="center"/>
            <w:hideMark/>
          </w:tcPr>
          <w:p w14:paraId="666928D7" w14:textId="5C25492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EQUAL ELBOW 25MM</w:t>
            </w:r>
          </w:p>
        </w:tc>
        <w:tc>
          <w:tcPr>
            <w:tcW w:w="3685" w:type="dxa"/>
            <w:tcBorders>
              <w:top w:val="nil"/>
              <w:left w:val="nil"/>
              <w:bottom w:val="double" w:sz="6" w:space="0" w:color="auto"/>
              <w:right w:val="double" w:sz="6" w:space="0" w:color="auto"/>
            </w:tcBorders>
            <w:shd w:val="clear" w:color="auto" w:fill="auto"/>
            <w:vAlign w:val="center"/>
            <w:hideMark/>
          </w:tcPr>
          <w:p w14:paraId="6B50A12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0F429E2D" w14:textId="3B78B2A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1,27,952</w:t>
            </w:r>
          </w:p>
        </w:tc>
      </w:tr>
      <w:tr w:rsidR="00C42A53" w:rsidRPr="00C42A53" w14:paraId="78BBDAA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E1F208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128</w:t>
            </w:r>
          </w:p>
        </w:tc>
        <w:tc>
          <w:tcPr>
            <w:tcW w:w="5246" w:type="dxa"/>
            <w:tcBorders>
              <w:top w:val="nil"/>
              <w:left w:val="nil"/>
              <w:bottom w:val="double" w:sz="6" w:space="0" w:color="auto"/>
              <w:right w:val="double" w:sz="6" w:space="0" w:color="auto"/>
            </w:tcBorders>
            <w:shd w:val="clear" w:color="auto" w:fill="auto"/>
            <w:vAlign w:val="center"/>
            <w:hideMark/>
          </w:tcPr>
          <w:p w14:paraId="6B2FF279" w14:textId="206B4EE5"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Pvc</w:t>
            </w:r>
            <w:proofErr w:type="spellEnd"/>
            <w:r w:rsidRPr="00C42A53">
              <w:rPr>
                <w:rFonts w:ascii="Calibri" w:eastAsia="Times New Roman" w:hAnsi="Calibri" w:cs="Calibri"/>
                <w:color w:val="000000"/>
                <w:kern w:val="0"/>
                <w:lang w:eastAsia="en-IN"/>
                <w14:ligatures w14:val="none"/>
              </w:rPr>
              <w:t xml:space="preserve"> Flexible Copper Wire - 10 mm² x 1 Core.</w:t>
            </w:r>
          </w:p>
        </w:tc>
        <w:tc>
          <w:tcPr>
            <w:tcW w:w="3685" w:type="dxa"/>
            <w:tcBorders>
              <w:top w:val="nil"/>
              <w:left w:val="nil"/>
              <w:bottom w:val="double" w:sz="6" w:space="0" w:color="auto"/>
              <w:right w:val="double" w:sz="6" w:space="0" w:color="auto"/>
            </w:tcBorders>
            <w:shd w:val="clear" w:color="auto" w:fill="auto"/>
            <w:vAlign w:val="center"/>
            <w:hideMark/>
          </w:tcPr>
          <w:p w14:paraId="2975E978" w14:textId="4484B49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A.B.PAL ELECTRICALS PVT.LTD</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2B8A6E72" w14:textId="59A56A5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1,25,113</w:t>
            </w:r>
          </w:p>
        </w:tc>
      </w:tr>
      <w:tr w:rsidR="00C42A53" w:rsidRPr="00C42A53" w14:paraId="15D2649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9C1728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129</w:t>
            </w:r>
          </w:p>
        </w:tc>
        <w:tc>
          <w:tcPr>
            <w:tcW w:w="5246" w:type="dxa"/>
            <w:tcBorders>
              <w:top w:val="nil"/>
              <w:left w:val="nil"/>
              <w:bottom w:val="double" w:sz="6" w:space="0" w:color="auto"/>
              <w:right w:val="double" w:sz="6" w:space="0" w:color="auto"/>
            </w:tcBorders>
            <w:shd w:val="clear" w:color="auto" w:fill="auto"/>
            <w:vAlign w:val="center"/>
            <w:hideMark/>
          </w:tcPr>
          <w:p w14:paraId="6D533766" w14:textId="39EEA39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S7-1500, CPU 1513-1 PN, 300KB </w:t>
            </w:r>
            <w:proofErr w:type="spellStart"/>
            <w:r w:rsidRPr="00C42A53">
              <w:rPr>
                <w:rFonts w:ascii="Calibri" w:eastAsia="Times New Roman" w:hAnsi="Calibri" w:cs="Calibri"/>
                <w:color w:val="000000"/>
                <w:kern w:val="0"/>
                <w:lang w:eastAsia="en-IN"/>
                <w14:ligatures w14:val="none"/>
              </w:rPr>
              <w:t>Prog</w:t>
            </w:r>
            <w:proofErr w:type="spellEnd"/>
            <w:r w:rsidRPr="00C42A53">
              <w:rPr>
                <w:rFonts w:ascii="Calibri" w:eastAsia="Times New Roman" w:hAnsi="Calibri" w:cs="Calibri"/>
                <w:color w:val="000000"/>
                <w:kern w:val="0"/>
                <w:lang w:eastAsia="en-IN"/>
                <w14:ligatures w14:val="none"/>
              </w:rPr>
              <w:t>., 1,5MB Data Make- SIEMENS</w:t>
            </w:r>
          </w:p>
        </w:tc>
        <w:tc>
          <w:tcPr>
            <w:tcW w:w="3685" w:type="dxa"/>
            <w:tcBorders>
              <w:top w:val="nil"/>
              <w:left w:val="nil"/>
              <w:bottom w:val="double" w:sz="6" w:space="0" w:color="auto"/>
              <w:right w:val="double" w:sz="6" w:space="0" w:color="auto"/>
            </w:tcBorders>
            <w:shd w:val="clear" w:color="auto" w:fill="auto"/>
            <w:vAlign w:val="center"/>
            <w:hideMark/>
          </w:tcPr>
          <w:p w14:paraId="2C81312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73476AA0" w14:textId="030CA92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1,24,796</w:t>
            </w:r>
          </w:p>
        </w:tc>
      </w:tr>
      <w:tr w:rsidR="00C42A53" w:rsidRPr="00C42A53" w14:paraId="603F942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3693D5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130</w:t>
            </w:r>
          </w:p>
        </w:tc>
        <w:tc>
          <w:tcPr>
            <w:tcW w:w="5246" w:type="dxa"/>
            <w:tcBorders>
              <w:top w:val="nil"/>
              <w:left w:val="nil"/>
              <w:bottom w:val="double" w:sz="6" w:space="0" w:color="auto"/>
              <w:right w:val="double" w:sz="6" w:space="0" w:color="auto"/>
            </w:tcBorders>
            <w:shd w:val="clear" w:color="auto" w:fill="auto"/>
            <w:vAlign w:val="center"/>
            <w:hideMark/>
          </w:tcPr>
          <w:p w14:paraId="3762CF3B" w14:textId="17C183C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DIFFERENTIAL PRESSURE SWITCH RT262A 017D002566</w:t>
            </w:r>
          </w:p>
        </w:tc>
        <w:tc>
          <w:tcPr>
            <w:tcW w:w="3685" w:type="dxa"/>
            <w:tcBorders>
              <w:top w:val="nil"/>
              <w:left w:val="nil"/>
              <w:bottom w:val="double" w:sz="6" w:space="0" w:color="auto"/>
              <w:right w:val="double" w:sz="6" w:space="0" w:color="auto"/>
            </w:tcBorders>
            <w:shd w:val="clear" w:color="auto" w:fill="auto"/>
            <w:vAlign w:val="center"/>
            <w:hideMark/>
          </w:tcPr>
          <w:p w14:paraId="64B4CCBE" w14:textId="5DF5190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071F8BB7" w14:textId="0A38634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1,24,120</w:t>
            </w:r>
          </w:p>
        </w:tc>
      </w:tr>
      <w:tr w:rsidR="00C42A53" w:rsidRPr="00C42A53" w14:paraId="3A70DF9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224014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131</w:t>
            </w:r>
          </w:p>
        </w:tc>
        <w:tc>
          <w:tcPr>
            <w:tcW w:w="5246" w:type="dxa"/>
            <w:tcBorders>
              <w:top w:val="nil"/>
              <w:left w:val="nil"/>
              <w:bottom w:val="double" w:sz="6" w:space="0" w:color="auto"/>
              <w:right w:val="double" w:sz="6" w:space="0" w:color="auto"/>
            </w:tcBorders>
            <w:shd w:val="clear" w:color="auto" w:fill="auto"/>
            <w:vAlign w:val="center"/>
            <w:hideMark/>
          </w:tcPr>
          <w:p w14:paraId="3A52ABFB" w14:textId="3046189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Oil pot with heaters and accessories</w:t>
            </w:r>
          </w:p>
        </w:tc>
        <w:tc>
          <w:tcPr>
            <w:tcW w:w="3685" w:type="dxa"/>
            <w:tcBorders>
              <w:top w:val="nil"/>
              <w:left w:val="nil"/>
              <w:bottom w:val="double" w:sz="6" w:space="0" w:color="auto"/>
              <w:right w:val="double" w:sz="6" w:space="0" w:color="auto"/>
            </w:tcBorders>
            <w:shd w:val="clear" w:color="auto" w:fill="auto"/>
            <w:vAlign w:val="center"/>
            <w:hideMark/>
          </w:tcPr>
          <w:p w14:paraId="109CA13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FRIENDS FABRICATORS,KHURJA</w:t>
            </w:r>
          </w:p>
        </w:tc>
        <w:tc>
          <w:tcPr>
            <w:tcW w:w="1390" w:type="dxa"/>
            <w:tcBorders>
              <w:top w:val="nil"/>
              <w:left w:val="nil"/>
              <w:bottom w:val="double" w:sz="6" w:space="0" w:color="auto"/>
              <w:right w:val="double" w:sz="6" w:space="0" w:color="auto"/>
            </w:tcBorders>
            <w:shd w:val="clear" w:color="auto" w:fill="auto"/>
            <w:noWrap/>
            <w:vAlign w:val="center"/>
            <w:hideMark/>
          </w:tcPr>
          <w:p w14:paraId="63E09995" w14:textId="3427C2D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1,24,000</w:t>
            </w:r>
          </w:p>
        </w:tc>
      </w:tr>
      <w:tr w:rsidR="00C42A53" w:rsidRPr="00C42A53" w14:paraId="4C166AD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73E845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132</w:t>
            </w:r>
          </w:p>
        </w:tc>
        <w:tc>
          <w:tcPr>
            <w:tcW w:w="5246" w:type="dxa"/>
            <w:tcBorders>
              <w:top w:val="nil"/>
              <w:left w:val="nil"/>
              <w:bottom w:val="double" w:sz="6" w:space="0" w:color="auto"/>
              <w:right w:val="double" w:sz="6" w:space="0" w:color="auto"/>
            </w:tcBorders>
            <w:shd w:val="clear" w:color="auto" w:fill="auto"/>
            <w:vAlign w:val="center"/>
            <w:hideMark/>
          </w:tcPr>
          <w:p w14:paraId="5468BBD3" w14:textId="746A8E6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IBT Agitator With Assembly</w:t>
            </w:r>
          </w:p>
        </w:tc>
        <w:tc>
          <w:tcPr>
            <w:tcW w:w="3685" w:type="dxa"/>
            <w:tcBorders>
              <w:top w:val="nil"/>
              <w:left w:val="nil"/>
              <w:bottom w:val="double" w:sz="6" w:space="0" w:color="auto"/>
              <w:right w:val="double" w:sz="6" w:space="0" w:color="auto"/>
            </w:tcBorders>
            <w:shd w:val="clear" w:color="auto" w:fill="auto"/>
            <w:vAlign w:val="center"/>
            <w:hideMark/>
          </w:tcPr>
          <w:p w14:paraId="50FA77E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FRIENDS FABRICATORS,KHURJA</w:t>
            </w:r>
          </w:p>
        </w:tc>
        <w:tc>
          <w:tcPr>
            <w:tcW w:w="1390" w:type="dxa"/>
            <w:tcBorders>
              <w:top w:val="nil"/>
              <w:left w:val="nil"/>
              <w:bottom w:val="double" w:sz="6" w:space="0" w:color="auto"/>
              <w:right w:val="double" w:sz="6" w:space="0" w:color="auto"/>
            </w:tcBorders>
            <w:shd w:val="clear" w:color="auto" w:fill="auto"/>
            <w:noWrap/>
            <w:vAlign w:val="center"/>
            <w:hideMark/>
          </w:tcPr>
          <w:p w14:paraId="33D6A220" w14:textId="416FBE5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1,20,000</w:t>
            </w:r>
          </w:p>
        </w:tc>
      </w:tr>
      <w:tr w:rsidR="00C42A53" w:rsidRPr="00C42A53" w14:paraId="67D37AE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30E4D7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133</w:t>
            </w:r>
          </w:p>
        </w:tc>
        <w:tc>
          <w:tcPr>
            <w:tcW w:w="5246" w:type="dxa"/>
            <w:tcBorders>
              <w:top w:val="nil"/>
              <w:left w:val="nil"/>
              <w:bottom w:val="double" w:sz="6" w:space="0" w:color="auto"/>
              <w:right w:val="double" w:sz="6" w:space="0" w:color="auto"/>
            </w:tcBorders>
            <w:shd w:val="clear" w:color="auto" w:fill="auto"/>
            <w:vAlign w:val="center"/>
            <w:hideMark/>
          </w:tcPr>
          <w:p w14:paraId="26BEBC60" w14:textId="76E63DE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Chequered Sheet 8' x 4' x 3mm</w:t>
            </w:r>
          </w:p>
        </w:tc>
        <w:tc>
          <w:tcPr>
            <w:tcW w:w="3685" w:type="dxa"/>
            <w:tcBorders>
              <w:top w:val="nil"/>
              <w:left w:val="nil"/>
              <w:bottom w:val="double" w:sz="6" w:space="0" w:color="auto"/>
              <w:right w:val="double" w:sz="6" w:space="0" w:color="auto"/>
            </w:tcBorders>
            <w:shd w:val="clear" w:color="auto" w:fill="auto"/>
            <w:vAlign w:val="center"/>
            <w:hideMark/>
          </w:tcPr>
          <w:p w14:paraId="7E4D892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RAJASTHAN STEEL ENTERPRISES,GHAZIABAD</w:t>
            </w:r>
          </w:p>
        </w:tc>
        <w:tc>
          <w:tcPr>
            <w:tcW w:w="1390" w:type="dxa"/>
            <w:tcBorders>
              <w:top w:val="nil"/>
              <w:left w:val="nil"/>
              <w:bottom w:val="double" w:sz="6" w:space="0" w:color="auto"/>
              <w:right w:val="double" w:sz="6" w:space="0" w:color="auto"/>
            </w:tcBorders>
            <w:shd w:val="clear" w:color="auto" w:fill="auto"/>
            <w:noWrap/>
            <w:vAlign w:val="center"/>
            <w:hideMark/>
          </w:tcPr>
          <w:p w14:paraId="7F93E55F" w14:textId="4BBC2C3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1,19,646</w:t>
            </w:r>
          </w:p>
        </w:tc>
      </w:tr>
      <w:tr w:rsidR="00C42A53" w:rsidRPr="00C42A53" w14:paraId="16FBC25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71EC07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134</w:t>
            </w:r>
          </w:p>
        </w:tc>
        <w:tc>
          <w:tcPr>
            <w:tcW w:w="5246" w:type="dxa"/>
            <w:tcBorders>
              <w:top w:val="nil"/>
              <w:left w:val="nil"/>
              <w:bottom w:val="double" w:sz="6" w:space="0" w:color="auto"/>
              <w:right w:val="double" w:sz="6" w:space="0" w:color="auto"/>
            </w:tcBorders>
            <w:shd w:val="clear" w:color="auto" w:fill="auto"/>
            <w:vAlign w:val="center"/>
            <w:hideMark/>
          </w:tcPr>
          <w:p w14:paraId="31CA7930" w14:textId="0CF9CF4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MCB Distribution Box Blank, KV9224M</w:t>
            </w:r>
          </w:p>
        </w:tc>
        <w:tc>
          <w:tcPr>
            <w:tcW w:w="3685" w:type="dxa"/>
            <w:tcBorders>
              <w:top w:val="nil"/>
              <w:left w:val="nil"/>
              <w:bottom w:val="double" w:sz="6" w:space="0" w:color="auto"/>
              <w:right w:val="double" w:sz="6" w:space="0" w:color="auto"/>
            </w:tcBorders>
            <w:shd w:val="clear" w:color="auto" w:fill="auto"/>
            <w:vAlign w:val="center"/>
            <w:hideMark/>
          </w:tcPr>
          <w:p w14:paraId="3F97E5C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SIGNET POWER,NOIDA</w:t>
            </w:r>
          </w:p>
        </w:tc>
        <w:tc>
          <w:tcPr>
            <w:tcW w:w="1390" w:type="dxa"/>
            <w:tcBorders>
              <w:top w:val="nil"/>
              <w:left w:val="nil"/>
              <w:bottom w:val="double" w:sz="6" w:space="0" w:color="auto"/>
              <w:right w:val="double" w:sz="6" w:space="0" w:color="auto"/>
            </w:tcBorders>
            <w:shd w:val="clear" w:color="auto" w:fill="auto"/>
            <w:noWrap/>
            <w:vAlign w:val="center"/>
            <w:hideMark/>
          </w:tcPr>
          <w:p w14:paraId="4155E33F" w14:textId="10E4113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1,19,540</w:t>
            </w:r>
          </w:p>
        </w:tc>
      </w:tr>
      <w:tr w:rsidR="00C42A53" w:rsidRPr="00C42A53" w14:paraId="3050FD8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35ACD3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135</w:t>
            </w:r>
          </w:p>
        </w:tc>
        <w:tc>
          <w:tcPr>
            <w:tcW w:w="5246" w:type="dxa"/>
            <w:tcBorders>
              <w:top w:val="nil"/>
              <w:left w:val="nil"/>
              <w:bottom w:val="double" w:sz="6" w:space="0" w:color="auto"/>
              <w:right w:val="double" w:sz="6" w:space="0" w:color="auto"/>
            </w:tcBorders>
            <w:shd w:val="clear" w:color="auto" w:fill="auto"/>
            <w:vAlign w:val="center"/>
            <w:hideMark/>
          </w:tcPr>
          <w:p w14:paraId="5D7F4909" w14:textId="18748A0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Angle 50x50x6mm</w:t>
            </w:r>
          </w:p>
        </w:tc>
        <w:tc>
          <w:tcPr>
            <w:tcW w:w="3685" w:type="dxa"/>
            <w:tcBorders>
              <w:top w:val="nil"/>
              <w:left w:val="nil"/>
              <w:bottom w:val="double" w:sz="6" w:space="0" w:color="auto"/>
              <w:right w:val="double" w:sz="6" w:space="0" w:color="auto"/>
            </w:tcBorders>
            <w:shd w:val="clear" w:color="auto" w:fill="auto"/>
            <w:vAlign w:val="center"/>
            <w:hideMark/>
          </w:tcPr>
          <w:p w14:paraId="7721D5D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OMEGA ICEHILL PRIVATE LIMITED,UDHAM SINGH NAGAR</w:t>
            </w:r>
          </w:p>
        </w:tc>
        <w:tc>
          <w:tcPr>
            <w:tcW w:w="1390" w:type="dxa"/>
            <w:tcBorders>
              <w:top w:val="nil"/>
              <w:left w:val="nil"/>
              <w:bottom w:val="double" w:sz="6" w:space="0" w:color="auto"/>
              <w:right w:val="double" w:sz="6" w:space="0" w:color="auto"/>
            </w:tcBorders>
            <w:shd w:val="clear" w:color="auto" w:fill="auto"/>
            <w:noWrap/>
            <w:vAlign w:val="center"/>
            <w:hideMark/>
          </w:tcPr>
          <w:p w14:paraId="68160880" w14:textId="2CAF6E5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1,09,638</w:t>
            </w:r>
          </w:p>
        </w:tc>
      </w:tr>
      <w:tr w:rsidR="00C42A53" w:rsidRPr="00C42A53" w14:paraId="413A592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E1AF48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136</w:t>
            </w:r>
          </w:p>
        </w:tc>
        <w:tc>
          <w:tcPr>
            <w:tcW w:w="5246" w:type="dxa"/>
            <w:tcBorders>
              <w:top w:val="nil"/>
              <w:left w:val="nil"/>
              <w:bottom w:val="double" w:sz="6" w:space="0" w:color="auto"/>
              <w:right w:val="double" w:sz="6" w:space="0" w:color="auto"/>
            </w:tcBorders>
            <w:shd w:val="clear" w:color="auto" w:fill="auto"/>
            <w:vAlign w:val="center"/>
            <w:hideMark/>
          </w:tcPr>
          <w:p w14:paraId="5B2348F0" w14:textId="61289A3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Seal Kit for DA4  Dia. 62mm, Material: EPDM, Make- SPX,H337890</w:t>
            </w:r>
          </w:p>
        </w:tc>
        <w:tc>
          <w:tcPr>
            <w:tcW w:w="3685" w:type="dxa"/>
            <w:tcBorders>
              <w:top w:val="nil"/>
              <w:left w:val="nil"/>
              <w:bottom w:val="double" w:sz="6" w:space="0" w:color="auto"/>
              <w:right w:val="double" w:sz="6" w:space="0" w:color="auto"/>
            </w:tcBorders>
            <w:shd w:val="clear" w:color="auto" w:fill="auto"/>
            <w:vAlign w:val="center"/>
            <w:hideMark/>
          </w:tcPr>
          <w:p w14:paraId="73B208F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AP INC,ROHTAK</w:t>
            </w:r>
          </w:p>
        </w:tc>
        <w:tc>
          <w:tcPr>
            <w:tcW w:w="1390" w:type="dxa"/>
            <w:tcBorders>
              <w:top w:val="nil"/>
              <w:left w:val="nil"/>
              <w:bottom w:val="double" w:sz="6" w:space="0" w:color="auto"/>
              <w:right w:val="double" w:sz="6" w:space="0" w:color="auto"/>
            </w:tcBorders>
            <w:shd w:val="clear" w:color="auto" w:fill="auto"/>
            <w:noWrap/>
            <w:vAlign w:val="center"/>
            <w:hideMark/>
          </w:tcPr>
          <w:p w14:paraId="100F97AC" w14:textId="2D5955A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1,08,681</w:t>
            </w:r>
          </w:p>
        </w:tc>
      </w:tr>
      <w:tr w:rsidR="00C42A53" w:rsidRPr="00C42A53" w14:paraId="109D315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67B2BC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137</w:t>
            </w:r>
          </w:p>
        </w:tc>
        <w:tc>
          <w:tcPr>
            <w:tcW w:w="5246" w:type="dxa"/>
            <w:tcBorders>
              <w:top w:val="nil"/>
              <w:left w:val="nil"/>
              <w:bottom w:val="double" w:sz="6" w:space="0" w:color="auto"/>
              <w:right w:val="double" w:sz="6" w:space="0" w:color="auto"/>
            </w:tcBorders>
            <w:shd w:val="clear" w:color="auto" w:fill="auto"/>
            <w:vAlign w:val="center"/>
            <w:hideMark/>
          </w:tcPr>
          <w:p w14:paraId="6E4C09E6" w14:textId="57381FC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Line Clamp 6'</w:t>
            </w:r>
          </w:p>
        </w:tc>
        <w:tc>
          <w:tcPr>
            <w:tcW w:w="3685" w:type="dxa"/>
            <w:tcBorders>
              <w:top w:val="nil"/>
              <w:left w:val="nil"/>
              <w:bottom w:val="double" w:sz="6" w:space="0" w:color="auto"/>
              <w:right w:val="double" w:sz="6" w:space="0" w:color="auto"/>
            </w:tcBorders>
            <w:shd w:val="clear" w:color="auto" w:fill="auto"/>
            <w:vAlign w:val="center"/>
            <w:hideMark/>
          </w:tcPr>
          <w:p w14:paraId="76249FD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7614A224" w14:textId="4A7AD06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1,08,226</w:t>
            </w:r>
          </w:p>
        </w:tc>
      </w:tr>
      <w:tr w:rsidR="00C42A53" w:rsidRPr="00C42A53" w14:paraId="70AF854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97AD6F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138</w:t>
            </w:r>
          </w:p>
        </w:tc>
        <w:tc>
          <w:tcPr>
            <w:tcW w:w="5246" w:type="dxa"/>
            <w:tcBorders>
              <w:top w:val="nil"/>
              <w:left w:val="nil"/>
              <w:bottom w:val="double" w:sz="6" w:space="0" w:color="auto"/>
              <w:right w:val="double" w:sz="6" w:space="0" w:color="auto"/>
            </w:tcBorders>
            <w:shd w:val="clear" w:color="auto" w:fill="auto"/>
            <w:vAlign w:val="center"/>
            <w:hideMark/>
          </w:tcPr>
          <w:p w14:paraId="7895549C" w14:textId="6499B238"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Pu</w:t>
            </w:r>
            <w:proofErr w:type="spellEnd"/>
            <w:r w:rsidRPr="00C42A53">
              <w:rPr>
                <w:rFonts w:ascii="Calibri" w:eastAsia="Times New Roman" w:hAnsi="Calibri" w:cs="Calibri"/>
                <w:color w:val="000000"/>
                <w:kern w:val="0"/>
                <w:lang w:eastAsia="en-IN"/>
                <w14:ligatures w14:val="none"/>
              </w:rPr>
              <w:t xml:space="preserve"> Connector 1/2' x 6mm</w:t>
            </w:r>
          </w:p>
        </w:tc>
        <w:tc>
          <w:tcPr>
            <w:tcW w:w="3685" w:type="dxa"/>
            <w:tcBorders>
              <w:top w:val="nil"/>
              <w:left w:val="nil"/>
              <w:bottom w:val="double" w:sz="6" w:space="0" w:color="auto"/>
              <w:right w:val="double" w:sz="6" w:space="0" w:color="auto"/>
            </w:tcBorders>
            <w:shd w:val="clear" w:color="auto" w:fill="auto"/>
            <w:vAlign w:val="center"/>
            <w:hideMark/>
          </w:tcPr>
          <w:p w14:paraId="13DBDC2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749AC61F" w14:textId="5CF65AA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1,08,108</w:t>
            </w:r>
          </w:p>
        </w:tc>
      </w:tr>
      <w:tr w:rsidR="00C42A53" w:rsidRPr="00C42A53" w14:paraId="2F2377C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899C67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139</w:t>
            </w:r>
          </w:p>
        </w:tc>
        <w:tc>
          <w:tcPr>
            <w:tcW w:w="5246" w:type="dxa"/>
            <w:tcBorders>
              <w:top w:val="nil"/>
              <w:left w:val="nil"/>
              <w:bottom w:val="double" w:sz="6" w:space="0" w:color="auto"/>
              <w:right w:val="double" w:sz="6" w:space="0" w:color="auto"/>
            </w:tcBorders>
            <w:shd w:val="clear" w:color="auto" w:fill="auto"/>
            <w:vAlign w:val="center"/>
            <w:hideMark/>
          </w:tcPr>
          <w:p w14:paraId="5E60C2C9" w14:textId="7200D03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COPPER EARTHING STRIP 50X6MM</w:t>
            </w:r>
          </w:p>
        </w:tc>
        <w:tc>
          <w:tcPr>
            <w:tcW w:w="3685" w:type="dxa"/>
            <w:tcBorders>
              <w:top w:val="nil"/>
              <w:left w:val="nil"/>
              <w:bottom w:val="double" w:sz="6" w:space="0" w:color="auto"/>
              <w:right w:val="double" w:sz="6" w:space="0" w:color="auto"/>
            </w:tcBorders>
            <w:shd w:val="clear" w:color="auto" w:fill="auto"/>
            <w:vAlign w:val="center"/>
            <w:hideMark/>
          </w:tcPr>
          <w:p w14:paraId="411D9241" w14:textId="42F4FD4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26809D68" w14:textId="1014650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1,07,006</w:t>
            </w:r>
          </w:p>
        </w:tc>
      </w:tr>
      <w:tr w:rsidR="00C42A53" w:rsidRPr="00C42A53" w14:paraId="2901580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EB79ED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140</w:t>
            </w:r>
          </w:p>
        </w:tc>
        <w:tc>
          <w:tcPr>
            <w:tcW w:w="5246" w:type="dxa"/>
            <w:tcBorders>
              <w:top w:val="nil"/>
              <w:left w:val="nil"/>
              <w:bottom w:val="double" w:sz="6" w:space="0" w:color="auto"/>
              <w:right w:val="double" w:sz="6" w:space="0" w:color="auto"/>
            </w:tcBorders>
            <w:shd w:val="clear" w:color="auto" w:fill="auto"/>
            <w:vAlign w:val="center"/>
            <w:hideMark/>
          </w:tcPr>
          <w:p w14:paraId="655617EA" w14:textId="79738EF5"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Dearation</w:t>
            </w:r>
            <w:proofErr w:type="spellEnd"/>
            <w:r w:rsidRPr="00C42A53">
              <w:rPr>
                <w:rFonts w:ascii="Calibri" w:eastAsia="Times New Roman" w:hAnsi="Calibri" w:cs="Calibri"/>
                <w:color w:val="000000"/>
                <w:kern w:val="0"/>
                <w:lang w:eastAsia="en-IN"/>
                <w14:ligatures w14:val="none"/>
              </w:rPr>
              <w:t xml:space="preserve"> Vessel 200Ltr, SS 304, Inlet/Outlet Size 4'</w:t>
            </w:r>
          </w:p>
        </w:tc>
        <w:tc>
          <w:tcPr>
            <w:tcW w:w="3685" w:type="dxa"/>
            <w:tcBorders>
              <w:top w:val="nil"/>
              <w:left w:val="nil"/>
              <w:bottom w:val="double" w:sz="6" w:space="0" w:color="auto"/>
              <w:right w:val="double" w:sz="6" w:space="0" w:color="auto"/>
            </w:tcBorders>
            <w:shd w:val="clear" w:color="auto" w:fill="auto"/>
            <w:vAlign w:val="center"/>
            <w:hideMark/>
          </w:tcPr>
          <w:p w14:paraId="32E05CA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ASHTAVINAYAKA TECHNOCRAFTS PVT LTD,AHMEDABAD</w:t>
            </w:r>
          </w:p>
        </w:tc>
        <w:tc>
          <w:tcPr>
            <w:tcW w:w="1390" w:type="dxa"/>
            <w:tcBorders>
              <w:top w:val="nil"/>
              <w:left w:val="nil"/>
              <w:bottom w:val="double" w:sz="6" w:space="0" w:color="auto"/>
              <w:right w:val="double" w:sz="6" w:space="0" w:color="auto"/>
            </w:tcBorders>
            <w:shd w:val="clear" w:color="auto" w:fill="auto"/>
            <w:noWrap/>
            <w:vAlign w:val="center"/>
            <w:hideMark/>
          </w:tcPr>
          <w:p w14:paraId="644E4030" w14:textId="79970AB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1,04,000</w:t>
            </w:r>
          </w:p>
        </w:tc>
      </w:tr>
      <w:tr w:rsidR="00C42A53" w:rsidRPr="00C42A53" w14:paraId="0C0137D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39A5E7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141</w:t>
            </w:r>
          </w:p>
        </w:tc>
        <w:tc>
          <w:tcPr>
            <w:tcW w:w="5246" w:type="dxa"/>
            <w:tcBorders>
              <w:top w:val="nil"/>
              <w:left w:val="nil"/>
              <w:bottom w:val="double" w:sz="6" w:space="0" w:color="auto"/>
              <w:right w:val="double" w:sz="6" w:space="0" w:color="auto"/>
            </w:tcBorders>
            <w:shd w:val="clear" w:color="auto" w:fill="auto"/>
            <w:vAlign w:val="center"/>
            <w:hideMark/>
          </w:tcPr>
          <w:p w14:paraId="44276408" w14:textId="328404D3"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Transair</w:t>
            </w:r>
            <w:proofErr w:type="spellEnd"/>
            <w:r w:rsidRPr="00C42A53">
              <w:rPr>
                <w:rFonts w:ascii="Calibri" w:eastAsia="Times New Roman" w:hAnsi="Calibri" w:cs="Calibri"/>
                <w:color w:val="000000"/>
                <w:kern w:val="0"/>
                <w:lang w:eastAsia="en-IN"/>
                <w14:ligatures w14:val="none"/>
              </w:rPr>
              <w:t xml:space="preserve"> MALE STUD FITTING 63MM X 2.5' BSPT</w:t>
            </w:r>
          </w:p>
        </w:tc>
        <w:tc>
          <w:tcPr>
            <w:tcW w:w="3685" w:type="dxa"/>
            <w:tcBorders>
              <w:top w:val="nil"/>
              <w:left w:val="nil"/>
              <w:bottom w:val="double" w:sz="6" w:space="0" w:color="auto"/>
              <w:right w:val="double" w:sz="6" w:space="0" w:color="auto"/>
            </w:tcBorders>
            <w:shd w:val="clear" w:color="auto" w:fill="auto"/>
            <w:vAlign w:val="center"/>
            <w:hideMark/>
          </w:tcPr>
          <w:p w14:paraId="36356E7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3ADB5964" w14:textId="2DB0121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1,00,546</w:t>
            </w:r>
          </w:p>
        </w:tc>
      </w:tr>
      <w:tr w:rsidR="00C42A53" w:rsidRPr="00C42A53" w14:paraId="63E38AD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5C7AC7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142</w:t>
            </w:r>
          </w:p>
        </w:tc>
        <w:tc>
          <w:tcPr>
            <w:tcW w:w="5246" w:type="dxa"/>
            <w:tcBorders>
              <w:top w:val="nil"/>
              <w:left w:val="nil"/>
              <w:bottom w:val="double" w:sz="6" w:space="0" w:color="auto"/>
              <w:right w:val="double" w:sz="6" w:space="0" w:color="auto"/>
            </w:tcBorders>
            <w:shd w:val="clear" w:color="auto" w:fill="auto"/>
            <w:vAlign w:val="center"/>
            <w:hideMark/>
          </w:tcPr>
          <w:p w14:paraId="782F1828" w14:textId="56B3671B"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Pvc</w:t>
            </w:r>
            <w:proofErr w:type="spellEnd"/>
            <w:r w:rsidRPr="00C42A53">
              <w:rPr>
                <w:rFonts w:ascii="Calibri" w:eastAsia="Times New Roman" w:hAnsi="Calibri" w:cs="Calibri"/>
                <w:color w:val="000000"/>
                <w:kern w:val="0"/>
                <w:lang w:eastAsia="en-IN"/>
                <w14:ligatures w14:val="none"/>
              </w:rPr>
              <w:t xml:space="preserve"> Flexible Copper Wire - 25 mm² x 1 Core.</w:t>
            </w:r>
          </w:p>
        </w:tc>
        <w:tc>
          <w:tcPr>
            <w:tcW w:w="3685" w:type="dxa"/>
            <w:tcBorders>
              <w:top w:val="nil"/>
              <w:left w:val="nil"/>
              <w:bottom w:val="double" w:sz="6" w:space="0" w:color="auto"/>
              <w:right w:val="double" w:sz="6" w:space="0" w:color="auto"/>
            </w:tcBorders>
            <w:shd w:val="clear" w:color="auto" w:fill="auto"/>
            <w:vAlign w:val="center"/>
            <w:hideMark/>
          </w:tcPr>
          <w:p w14:paraId="41BE9DB5" w14:textId="30C2DC1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A.B.PAL ELECTRICALS PVT.LTD</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48B5073D" w14:textId="51A39CA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1,00,049</w:t>
            </w:r>
          </w:p>
        </w:tc>
      </w:tr>
      <w:tr w:rsidR="00C42A53" w:rsidRPr="00C42A53" w14:paraId="1F9A52A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B53737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143</w:t>
            </w:r>
          </w:p>
        </w:tc>
        <w:tc>
          <w:tcPr>
            <w:tcW w:w="5246" w:type="dxa"/>
            <w:tcBorders>
              <w:top w:val="nil"/>
              <w:left w:val="nil"/>
              <w:bottom w:val="double" w:sz="6" w:space="0" w:color="auto"/>
              <w:right w:val="double" w:sz="6" w:space="0" w:color="auto"/>
            </w:tcBorders>
            <w:shd w:val="clear" w:color="auto" w:fill="auto"/>
            <w:vAlign w:val="center"/>
            <w:hideMark/>
          </w:tcPr>
          <w:p w14:paraId="3B807524" w14:textId="0CBE62B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Solenoid coil BN230AS 230V 50Hz Box 018F6905 ,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4A1ABDAB" w14:textId="4A1ED9C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7EEB2FEB" w14:textId="32C26E5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99,869</w:t>
            </w:r>
          </w:p>
        </w:tc>
      </w:tr>
      <w:tr w:rsidR="00C42A53" w:rsidRPr="00C42A53" w14:paraId="5F32D82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E622D2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144</w:t>
            </w:r>
          </w:p>
        </w:tc>
        <w:tc>
          <w:tcPr>
            <w:tcW w:w="5246" w:type="dxa"/>
            <w:tcBorders>
              <w:top w:val="nil"/>
              <w:left w:val="nil"/>
              <w:bottom w:val="double" w:sz="6" w:space="0" w:color="auto"/>
              <w:right w:val="double" w:sz="6" w:space="0" w:color="auto"/>
            </w:tcBorders>
            <w:shd w:val="clear" w:color="auto" w:fill="auto"/>
            <w:vAlign w:val="center"/>
            <w:hideMark/>
          </w:tcPr>
          <w:p w14:paraId="176C2D5B" w14:textId="68103DD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Ammonia Pressure Gauge  0-300 PSI (Glycerine)</w:t>
            </w:r>
          </w:p>
        </w:tc>
        <w:tc>
          <w:tcPr>
            <w:tcW w:w="3685" w:type="dxa"/>
            <w:tcBorders>
              <w:top w:val="nil"/>
              <w:left w:val="nil"/>
              <w:bottom w:val="double" w:sz="6" w:space="0" w:color="auto"/>
              <w:right w:val="double" w:sz="6" w:space="0" w:color="auto"/>
            </w:tcBorders>
            <w:shd w:val="clear" w:color="auto" w:fill="auto"/>
            <w:vAlign w:val="center"/>
            <w:hideMark/>
          </w:tcPr>
          <w:p w14:paraId="2C14C869" w14:textId="3B15767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34594182" w14:textId="6C6FB6D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99,575</w:t>
            </w:r>
          </w:p>
        </w:tc>
      </w:tr>
      <w:tr w:rsidR="00C42A53" w:rsidRPr="00C42A53" w14:paraId="67A21D1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C9AB49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145</w:t>
            </w:r>
          </w:p>
        </w:tc>
        <w:tc>
          <w:tcPr>
            <w:tcW w:w="5246" w:type="dxa"/>
            <w:tcBorders>
              <w:top w:val="nil"/>
              <w:left w:val="nil"/>
              <w:bottom w:val="double" w:sz="6" w:space="0" w:color="auto"/>
              <w:right w:val="double" w:sz="6" w:space="0" w:color="auto"/>
            </w:tcBorders>
            <w:shd w:val="clear" w:color="auto" w:fill="auto"/>
            <w:vAlign w:val="center"/>
            <w:hideMark/>
          </w:tcPr>
          <w:p w14:paraId="160F0B0E" w14:textId="14C75A8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Line Clamp 304 - 2'</w:t>
            </w:r>
          </w:p>
        </w:tc>
        <w:tc>
          <w:tcPr>
            <w:tcW w:w="3685" w:type="dxa"/>
            <w:tcBorders>
              <w:top w:val="nil"/>
              <w:left w:val="nil"/>
              <w:bottom w:val="double" w:sz="6" w:space="0" w:color="auto"/>
              <w:right w:val="double" w:sz="6" w:space="0" w:color="auto"/>
            </w:tcBorders>
            <w:shd w:val="clear" w:color="auto" w:fill="auto"/>
            <w:vAlign w:val="center"/>
            <w:hideMark/>
          </w:tcPr>
          <w:p w14:paraId="5A27D7C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458DAFE7" w14:textId="0C7A322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99,490</w:t>
            </w:r>
          </w:p>
        </w:tc>
      </w:tr>
      <w:tr w:rsidR="00C42A53" w:rsidRPr="00C42A53" w14:paraId="2A006AB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143C67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146</w:t>
            </w:r>
          </w:p>
        </w:tc>
        <w:tc>
          <w:tcPr>
            <w:tcW w:w="5246" w:type="dxa"/>
            <w:tcBorders>
              <w:top w:val="nil"/>
              <w:left w:val="nil"/>
              <w:bottom w:val="double" w:sz="6" w:space="0" w:color="auto"/>
              <w:right w:val="double" w:sz="6" w:space="0" w:color="auto"/>
            </w:tcBorders>
            <w:shd w:val="clear" w:color="auto" w:fill="auto"/>
            <w:vAlign w:val="center"/>
            <w:hideMark/>
          </w:tcPr>
          <w:p w14:paraId="30219068" w14:textId="46E3B35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TRANSAIR REDUCING BRACKET 63 X 25, Part No. 66626325, Make- </w:t>
            </w:r>
            <w:proofErr w:type="spellStart"/>
            <w:r w:rsidRPr="00C42A53">
              <w:rPr>
                <w:rFonts w:ascii="Calibri" w:eastAsia="Times New Roman" w:hAnsi="Calibri" w:cs="Calibri"/>
                <w:color w:val="000000"/>
                <w:kern w:val="0"/>
                <w:lang w:eastAsia="en-IN"/>
                <w14:ligatures w14:val="none"/>
              </w:rPr>
              <w:t>Legris</w:t>
            </w:r>
            <w:proofErr w:type="spellEnd"/>
            <w:r w:rsidRPr="00C42A53">
              <w:rPr>
                <w:rFonts w:ascii="Calibri" w:eastAsia="Times New Roman" w:hAnsi="Calibri" w:cs="Calibri"/>
                <w:color w:val="000000"/>
                <w:kern w:val="0"/>
                <w:lang w:eastAsia="en-IN"/>
                <w14:ligatures w14:val="none"/>
              </w:rPr>
              <w:t xml:space="preserve"> </w:t>
            </w:r>
            <w:proofErr w:type="spellStart"/>
            <w:r w:rsidRPr="00C42A53">
              <w:rPr>
                <w:rFonts w:ascii="Calibri" w:eastAsia="Times New Roman" w:hAnsi="Calibri" w:cs="Calibri"/>
                <w:color w:val="000000"/>
                <w:kern w:val="0"/>
                <w:lang w:eastAsia="en-IN"/>
                <w14:ligatures w14:val="none"/>
              </w:rPr>
              <w:t>Parketr</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12ADC31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2F21427C" w14:textId="2C5F8E3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98,605</w:t>
            </w:r>
          </w:p>
        </w:tc>
      </w:tr>
      <w:tr w:rsidR="00C42A53" w:rsidRPr="00C42A53" w14:paraId="31EA72C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D099B0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147</w:t>
            </w:r>
          </w:p>
        </w:tc>
        <w:tc>
          <w:tcPr>
            <w:tcW w:w="5246" w:type="dxa"/>
            <w:tcBorders>
              <w:top w:val="nil"/>
              <w:left w:val="nil"/>
              <w:bottom w:val="double" w:sz="6" w:space="0" w:color="auto"/>
              <w:right w:val="double" w:sz="6" w:space="0" w:color="auto"/>
            </w:tcBorders>
            <w:shd w:val="clear" w:color="auto" w:fill="auto"/>
            <w:vAlign w:val="center"/>
            <w:hideMark/>
          </w:tcPr>
          <w:p w14:paraId="248D6B7B" w14:textId="68DF7E6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EF Elbow 160 mm,</w:t>
            </w:r>
          </w:p>
        </w:tc>
        <w:tc>
          <w:tcPr>
            <w:tcW w:w="3685" w:type="dxa"/>
            <w:tcBorders>
              <w:top w:val="nil"/>
              <w:left w:val="nil"/>
              <w:bottom w:val="double" w:sz="6" w:space="0" w:color="auto"/>
              <w:right w:val="double" w:sz="6" w:space="0" w:color="auto"/>
            </w:tcBorders>
            <w:shd w:val="clear" w:color="auto" w:fill="auto"/>
            <w:vAlign w:val="center"/>
            <w:hideMark/>
          </w:tcPr>
          <w:p w14:paraId="606124F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SOMBANSI ENVIRO ENGG.PVT.LTD,UP</w:t>
            </w:r>
          </w:p>
        </w:tc>
        <w:tc>
          <w:tcPr>
            <w:tcW w:w="1390" w:type="dxa"/>
            <w:tcBorders>
              <w:top w:val="nil"/>
              <w:left w:val="nil"/>
              <w:bottom w:val="double" w:sz="6" w:space="0" w:color="auto"/>
              <w:right w:val="double" w:sz="6" w:space="0" w:color="auto"/>
            </w:tcBorders>
            <w:shd w:val="clear" w:color="auto" w:fill="auto"/>
            <w:noWrap/>
            <w:vAlign w:val="center"/>
            <w:hideMark/>
          </w:tcPr>
          <w:p w14:paraId="09D455C1" w14:textId="6E5A3BF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98,236</w:t>
            </w:r>
          </w:p>
        </w:tc>
      </w:tr>
      <w:tr w:rsidR="00C42A53" w:rsidRPr="00C42A53" w14:paraId="7E05CE0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A430A5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148</w:t>
            </w:r>
          </w:p>
        </w:tc>
        <w:tc>
          <w:tcPr>
            <w:tcW w:w="5246" w:type="dxa"/>
            <w:tcBorders>
              <w:top w:val="nil"/>
              <w:left w:val="nil"/>
              <w:bottom w:val="double" w:sz="6" w:space="0" w:color="auto"/>
              <w:right w:val="double" w:sz="6" w:space="0" w:color="auto"/>
            </w:tcBorders>
            <w:shd w:val="clear" w:color="auto" w:fill="auto"/>
            <w:vAlign w:val="center"/>
            <w:hideMark/>
          </w:tcPr>
          <w:p w14:paraId="48EFE28D" w14:textId="16BB605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Power Supply Make- Phoenix Contact, 10AMP</w:t>
            </w:r>
          </w:p>
        </w:tc>
        <w:tc>
          <w:tcPr>
            <w:tcW w:w="3685" w:type="dxa"/>
            <w:tcBorders>
              <w:top w:val="nil"/>
              <w:left w:val="nil"/>
              <w:bottom w:val="double" w:sz="6" w:space="0" w:color="auto"/>
              <w:right w:val="double" w:sz="6" w:space="0" w:color="auto"/>
            </w:tcBorders>
            <w:shd w:val="clear" w:color="auto" w:fill="auto"/>
            <w:vAlign w:val="center"/>
            <w:hideMark/>
          </w:tcPr>
          <w:p w14:paraId="35D3113E" w14:textId="0253D3B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7D493F14" w14:textId="29F9888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94,648</w:t>
            </w:r>
          </w:p>
        </w:tc>
      </w:tr>
      <w:tr w:rsidR="00C42A53" w:rsidRPr="00C42A53" w14:paraId="1C2F639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FBD2AB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149</w:t>
            </w:r>
          </w:p>
        </w:tc>
        <w:tc>
          <w:tcPr>
            <w:tcW w:w="5246" w:type="dxa"/>
            <w:tcBorders>
              <w:top w:val="nil"/>
              <w:left w:val="nil"/>
              <w:bottom w:val="double" w:sz="6" w:space="0" w:color="auto"/>
              <w:right w:val="double" w:sz="6" w:space="0" w:color="auto"/>
            </w:tcBorders>
            <w:shd w:val="clear" w:color="auto" w:fill="auto"/>
            <w:vAlign w:val="center"/>
            <w:hideMark/>
          </w:tcPr>
          <w:p w14:paraId="571CC8C2" w14:textId="64F6E9D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4 Channel </w:t>
            </w:r>
            <w:proofErr w:type="spellStart"/>
            <w:r w:rsidRPr="00C42A53">
              <w:rPr>
                <w:rFonts w:ascii="Calibri" w:eastAsia="Times New Roman" w:hAnsi="Calibri" w:cs="Calibri"/>
                <w:color w:val="000000"/>
                <w:kern w:val="0"/>
                <w:lang w:eastAsia="en-IN"/>
                <w14:ligatures w14:val="none"/>
              </w:rPr>
              <w:t>Analog</w:t>
            </w:r>
            <w:proofErr w:type="spellEnd"/>
            <w:r w:rsidRPr="00C42A53">
              <w:rPr>
                <w:rFonts w:ascii="Calibri" w:eastAsia="Times New Roman" w:hAnsi="Calibri" w:cs="Calibri"/>
                <w:color w:val="000000"/>
                <w:kern w:val="0"/>
                <w:lang w:eastAsia="en-IN"/>
                <w14:ligatures w14:val="none"/>
              </w:rPr>
              <w:t xml:space="preserve"> Output Module For PLC 1200 Series, Make- SIEMENS</w:t>
            </w:r>
          </w:p>
        </w:tc>
        <w:tc>
          <w:tcPr>
            <w:tcW w:w="3685" w:type="dxa"/>
            <w:tcBorders>
              <w:top w:val="nil"/>
              <w:left w:val="nil"/>
              <w:bottom w:val="double" w:sz="6" w:space="0" w:color="auto"/>
              <w:right w:val="double" w:sz="6" w:space="0" w:color="auto"/>
            </w:tcBorders>
            <w:shd w:val="clear" w:color="auto" w:fill="auto"/>
            <w:vAlign w:val="center"/>
            <w:hideMark/>
          </w:tcPr>
          <w:p w14:paraId="064E943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0F99D93B" w14:textId="424EE6D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92,245</w:t>
            </w:r>
          </w:p>
        </w:tc>
      </w:tr>
      <w:tr w:rsidR="00C42A53" w:rsidRPr="00C42A53" w14:paraId="7497AA2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10C18F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150</w:t>
            </w:r>
          </w:p>
        </w:tc>
        <w:tc>
          <w:tcPr>
            <w:tcW w:w="5246" w:type="dxa"/>
            <w:tcBorders>
              <w:top w:val="nil"/>
              <w:left w:val="nil"/>
              <w:bottom w:val="double" w:sz="6" w:space="0" w:color="auto"/>
              <w:right w:val="double" w:sz="6" w:space="0" w:color="auto"/>
            </w:tcBorders>
            <w:shd w:val="clear" w:color="auto" w:fill="auto"/>
            <w:vAlign w:val="center"/>
            <w:hideMark/>
          </w:tcPr>
          <w:p w14:paraId="28272476" w14:textId="67FA8E4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DESKTOP (Only CPU)</w:t>
            </w:r>
          </w:p>
        </w:tc>
        <w:tc>
          <w:tcPr>
            <w:tcW w:w="3685" w:type="dxa"/>
            <w:tcBorders>
              <w:top w:val="nil"/>
              <w:left w:val="nil"/>
              <w:bottom w:val="double" w:sz="6" w:space="0" w:color="auto"/>
              <w:right w:val="double" w:sz="6" w:space="0" w:color="auto"/>
            </w:tcBorders>
            <w:shd w:val="clear" w:color="auto" w:fill="auto"/>
            <w:vAlign w:val="center"/>
            <w:hideMark/>
          </w:tcPr>
          <w:p w14:paraId="00AE7D17" w14:textId="045A67E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41019400" w14:textId="68562DA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91,450</w:t>
            </w:r>
          </w:p>
        </w:tc>
      </w:tr>
      <w:tr w:rsidR="00C42A53" w:rsidRPr="00C42A53" w14:paraId="4DFE272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966890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151</w:t>
            </w:r>
          </w:p>
        </w:tc>
        <w:tc>
          <w:tcPr>
            <w:tcW w:w="5246" w:type="dxa"/>
            <w:tcBorders>
              <w:top w:val="nil"/>
              <w:left w:val="nil"/>
              <w:bottom w:val="double" w:sz="6" w:space="0" w:color="auto"/>
              <w:right w:val="double" w:sz="6" w:space="0" w:color="auto"/>
            </w:tcBorders>
            <w:shd w:val="clear" w:color="auto" w:fill="auto"/>
            <w:vAlign w:val="center"/>
            <w:hideMark/>
          </w:tcPr>
          <w:p w14:paraId="6DA3D809" w14:textId="4D237B7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Dehumidifier (Refrigerant Type)</w:t>
            </w:r>
          </w:p>
        </w:tc>
        <w:tc>
          <w:tcPr>
            <w:tcW w:w="3685" w:type="dxa"/>
            <w:tcBorders>
              <w:top w:val="nil"/>
              <w:left w:val="nil"/>
              <w:bottom w:val="double" w:sz="6" w:space="0" w:color="auto"/>
              <w:right w:val="double" w:sz="6" w:space="0" w:color="auto"/>
            </w:tcBorders>
            <w:shd w:val="clear" w:color="auto" w:fill="auto"/>
            <w:vAlign w:val="center"/>
            <w:hideMark/>
          </w:tcPr>
          <w:p w14:paraId="41A3D345" w14:textId="2682733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POWERPYE ELECTRONICS,NEW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44ECDD9A" w14:textId="180E122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88,983</w:t>
            </w:r>
          </w:p>
        </w:tc>
      </w:tr>
      <w:tr w:rsidR="00C42A53" w:rsidRPr="00C42A53" w14:paraId="6C11A9A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A2FC9B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152</w:t>
            </w:r>
          </w:p>
        </w:tc>
        <w:tc>
          <w:tcPr>
            <w:tcW w:w="5246" w:type="dxa"/>
            <w:tcBorders>
              <w:top w:val="nil"/>
              <w:left w:val="nil"/>
              <w:bottom w:val="double" w:sz="6" w:space="0" w:color="auto"/>
              <w:right w:val="double" w:sz="6" w:space="0" w:color="auto"/>
            </w:tcBorders>
            <w:shd w:val="clear" w:color="auto" w:fill="auto"/>
            <w:vAlign w:val="center"/>
            <w:hideMark/>
          </w:tcPr>
          <w:p w14:paraId="065A828C" w14:textId="6EDA226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EDMM (Data Logger) for Solar Inverter 110KW,  Make- SMA</w:t>
            </w:r>
          </w:p>
        </w:tc>
        <w:tc>
          <w:tcPr>
            <w:tcW w:w="3685" w:type="dxa"/>
            <w:tcBorders>
              <w:top w:val="nil"/>
              <w:left w:val="nil"/>
              <w:bottom w:val="double" w:sz="6" w:space="0" w:color="auto"/>
              <w:right w:val="double" w:sz="6" w:space="0" w:color="auto"/>
            </w:tcBorders>
            <w:shd w:val="clear" w:color="auto" w:fill="auto"/>
            <w:vAlign w:val="center"/>
            <w:hideMark/>
          </w:tcPr>
          <w:p w14:paraId="594EDB26" w14:textId="15DF2AF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J.S SOLARTECH INDIA PRIVATE LIMITED</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413A13AD" w14:textId="3D1BB35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87,000</w:t>
            </w:r>
          </w:p>
        </w:tc>
      </w:tr>
      <w:tr w:rsidR="00C42A53" w:rsidRPr="00C42A53" w14:paraId="4B9B5C4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CA5D19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153</w:t>
            </w:r>
          </w:p>
        </w:tc>
        <w:tc>
          <w:tcPr>
            <w:tcW w:w="5246" w:type="dxa"/>
            <w:tcBorders>
              <w:top w:val="nil"/>
              <w:left w:val="nil"/>
              <w:bottom w:val="double" w:sz="6" w:space="0" w:color="auto"/>
              <w:right w:val="double" w:sz="6" w:space="0" w:color="auto"/>
            </w:tcBorders>
            <w:shd w:val="clear" w:color="auto" w:fill="auto"/>
            <w:vAlign w:val="center"/>
            <w:hideMark/>
          </w:tcPr>
          <w:p w14:paraId="006685F8" w14:textId="6ABB9DA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IP Camera 4MP</w:t>
            </w:r>
          </w:p>
        </w:tc>
        <w:tc>
          <w:tcPr>
            <w:tcW w:w="3685" w:type="dxa"/>
            <w:tcBorders>
              <w:top w:val="nil"/>
              <w:left w:val="nil"/>
              <w:bottom w:val="double" w:sz="6" w:space="0" w:color="auto"/>
              <w:right w:val="double" w:sz="6" w:space="0" w:color="auto"/>
            </w:tcBorders>
            <w:shd w:val="clear" w:color="auto" w:fill="auto"/>
            <w:vAlign w:val="center"/>
            <w:hideMark/>
          </w:tcPr>
          <w:p w14:paraId="782E3529" w14:textId="370BC02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1FBA5D56" w14:textId="7C95D07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85,200</w:t>
            </w:r>
          </w:p>
        </w:tc>
      </w:tr>
      <w:tr w:rsidR="00C42A53" w:rsidRPr="00C42A53" w14:paraId="3B2EACA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22FAD7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154</w:t>
            </w:r>
          </w:p>
        </w:tc>
        <w:tc>
          <w:tcPr>
            <w:tcW w:w="5246" w:type="dxa"/>
            <w:tcBorders>
              <w:top w:val="nil"/>
              <w:left w:val="nil"/>
              <w:bottom w:val="double" w:sz="6" w:space="0" w:color="auto"/>
              <w:right w:val="double" w:sz="6" w:space="0" w:color="auto"/>
            </w:tcBorders>
            <w:shd w:val="clear" w:color="auto" w:fill="auto"/>
            <w:vAlign w:val="center"/>
            <w:hideMark/>
          </w:tcPr>
          <w:p w14:paraId="1A1E8560" w14:textId="1A6ABFF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Solenoid Coil 018F6801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1FEF70DE" w14:textId="46DE840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3FC9C8F1" w14:textId="178CB55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81,332</w:t>
            </w:r>
          </w:p>
        </w:tc>
      </w:tr>
      <w:tr w:rsidR="00C42A53" w:rsidRPr="00C42A53" w14:paraId="2D3F370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8A25A1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155</w:t>
            </w:r>
          </w:p>
        </w:tc>
        <w:tc>
          <w:tcPr>
            <w:tcW w:w="5246" w:type="dxa"/>
            <w:tcBorders>
              <w:top w:val="nil"/>
              <w:left w:val="nil"/>
              <w:bottom w:val="double" w:sz="6" w:space="0" w:color="auto"/>
              <w:right w:val="double" w:sz="6" w:space="0" w:color="auto"/>
            </w:tcBorders>
            <w:shd w:val="clear" w:color="auto" w:fill="auto"/>
            <w:vAlign w:val="center"/>
            <w:hideMark/>
          </w:tcPr>
          <w:p w14:paraId="5767BD09" w14:textId="0C1498F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EQUAL CONNECTOR 40MM</w:t>
            </w:r>
          </w:p>
        </w:tc>
        <w:tc>
          <w:tcPr>
            <w:tcW w:w="3685" w:type="dxa"/>
            <w:tcBorders>
              <w:top w:val="nil"/>
              <w:left w:val="nil"/>
              <w:bottom w:val="double" w:sz="6" w:space="0" w:color="auto"/>
              <w:right w:val="double" w:sz="6" w:space="0" w:color="auto"/>
            </w:tcBorders>
            <w:shd w:val="clear" w:color="auto" w:fill="auto"/>
            <w:vAlign w:val="center"/>
            <w:hideMark/>
          </w:tcPr>
          <w:p w14:paraId="41CBEC7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473A93A7" w14:textId="665826B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81,042</w:t>
            </w:r>
          </w:p>
        </w:tc>
      </w:tr>
      <w:tr w:rsidR="00C42A53" w:rsidRPr="00C42A53" w14:paraId="0C358AD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D2EB45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156</w:t>
            </w:r>
          </w:p>
        </w:tc>
        <w:tc>
          <w:tcPr>
            <w:tcW w:w="5246" w:type="dxa"/>
            <w:tcBorders>
              <w:top w:val="nil"/>
              <w:left w:val="nil"/>
              <w:bottom w:val="double" w:sz="6" w:space="0" w:color="auto"/>
              <w:right w:val="double" w:sz="6" w:space="0" w:color="auto"/>
            </w:tcBorders>
            <w:shd w:val="clear" w:color="auto" w:fill="auto"/>
            <w:vAlign w:val="center"/>
            <w:hideMark/>
          </w:tcPr>
          <w:p w14:paraId="33C9AC00" w14:textId="5ED20DF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Enclosure 500 x 500 x 210mm, Make- </w:t>
            </w:r>
            <w:proofErr w:type="spellStart"/>
            <w:r w:rsidRPr="00C42A53">
              <w:rPr>
                <w:rFonts w:ascii="Calibri" w:eastAsia="Times New Roman" w:hAnsi="Calibri" w:cs="Calibri"/>
                <w:color w:val="000000"/>
                <w:kern w:val="0"/>
                <w:lang w:eastAsia="en-IN"/>
                <w14:ligatures w14:val="none"/>
              </w:rPr>
              <w:t>Rittal</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5AD8449B" w14:textId="4635C62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35CCC886" w14:textId="0793E28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81,000</w:t>
            </w:r>
          </w:p>
        </w:tc>
      </w:tr>
      <w:tr w:rsidR="00C42A53" w:rsidRPr="00C42A53" w14:paraId="68DD9E9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D1BD22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157</w:t>
            </w:r>
          </w:p>
        </w:tc>
        <w:tc>
          <w:tcPr>
            <w:tcW w:w="5246" w:type="dxa"/>
            <w:tcBorders>
              <w:top w:val="nil"/>
              <w:left w:val="nil"/>
              <w:bottom w:val="double" w:sz="6" w:space="0" w:color="auto"/>
              <w:right w:val="double" w:sz="6" w:space="0" w:color="auto"/>
            </w:tcBorders>
            <w:shd w:val="clear" w:color="auto" w:fill="auto"/>
            <w:vAlign w:val="center"/>
            <w:hideMark/>
          </w:tcPr>
          <w:p w14:paraId="2F5A655C" w14:textId="4F670FF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FRP Walkway Accessories M Clamp, SS304</w:t>
            </w:r>
          </w:p>
        </w:tc>
        <w:tc>
          <w:tcPr>
            <w:tcW w:w="3685" w:type="dxa"/>
            <w:tcBorders>
              <w:top w:val="nil"/>
              <w:left w:val="nil"/>
              <w:bottom w:val="double" w:sz="6" w:space="0" w:color="auto"/>
              <w:right w:val="double" w:sz="6" w:space="0" w:color="auto"/>
            </w:tcBorders>
            <w:shd w:val="clear" w:color="auto" w:fill="auto"/>
            <w:vAlign w:val="center"/>
            <w:hideMark/>
          </w:tcPr>
          <w:p w14:paraId="39EF34A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SAGAR FRP INDUSTRIES,GURGAON</w:t>
            </w:r>
          </w:p>
        </w:tc>
        <w:tc>
          <w:tcPr>
            <w:tcW w:w="1390" w:type="dxa"/>
            <w:tcBorders>
              <w:top w:val="nil"/>
              <w:left w:val="nil"/>
              <w:bottom w:val="double" w:sz="6" w:space="0" w:color="auto"/>
              <w:right w:val="double" w:sz="6" w:space="0" w:color="auto"/>
            </w:tcBorders>
            <w:shd w:val="clear" w:color="auto" w:fill="auto"/>
            <w:noWrap/>
            <w:vAlign w:val="center"/>
            <w:hideMark/>
          </w:tcPr>
          <w:p w14:paraId="28C35697" w14:textId="048CC5E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80,786</w:t>
            </w:r>
          </w:p>
        </w:tc>
      </w:tr>
      <w:tr w:rsidR="00C42A53" w:rsidRPr="00C42A53" w14:paraId="163BB65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91B035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158</w:t>
            </w:r>
          </w:p>
        </w:tc>
        <w:tc>
          <w:tcPr>
            <w:tcW w:w="5246" w:type="dxa"/>
            <w:tcBorders>
              <w:top w:val="nil"/>
              <w:left w:val="nil"/>
              <w:bottom w:val="double" w:sz="6" w:space="0" w:color="auto"/>
              <w:right w:val="double" w:sz="6" w:space="0" w:color="auto"/>
            </w:tcBorders>
            <w:shd w:val="clear" w:color="auto" w:fill="auto"/>
            <w:vAlign w:val="center"/>
            <w:hideMark/>
          </w:tcPr>
          <w:p w14:paraId="3C5C08AE" w14:textId="278FD72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NRV  2.5'</w:t>
            </w:r>
          </w:p>
        </w:tc>
        <w:tc>
          <w:tcPr>
            <w:tcW w:w="3685" w:type="dxa"/>
            <w:tcBorders>
              <w:top w:val="nil"/>
              <w:left w:val="nil"/>
              <w:bottom w:val="double" w:sz="6" w:space="0" w:color="auto"/>
              <w:right w:val="double" w:sz="6" w:space="0" w:color="auto"/>
            </w:tcBorders>
            <w:shd w:val="clear" w:color="auto" w:fill="auto"/>
            <w:vAlign w:val="center"/>
            <w:hideMark/>
          </w:tcPr>
          <w:p w14:paraId="31C5E08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0F42F19C" w14:textId="38F86F2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80,346</w:t>
            </w:r>
          </w:p>
        </w:tc>
      </w:tr>
      <w:tr w:rsidR="00C42A53" w:rsidRPr="00C42A53" w14:paraId="73C803B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BCF7BE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159</w:t>
            </w:r>
          </w:p>
        </w:tc>
        <w:tc>
          <w:tcPr>
            <w:tcW w:w="5246" w:type="dxa"/>
            <w:tcBorders>
              <w:top w:val="nil"/>
              <w:left w:val="nil"/>
              <w:bottom w:val="double" w:sz="6" w:space="0" w:color="auto"/>
              <w:right w:val="double" w:sz="6" w:space="0" w:color="auto"/>
            </w:tcBorders>
            <w:shd w:val="clear" w:color="auto" w:fill="auto"/>
            <w:vAlign w:val="center"/>
            <w:hideMark/>
          </w:tcPr>
          <w:p w14:paraId="31D030C5" w14:textId="2DCE0C4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MPCB - 09 to 14Amp.</w:t>
            </w:r>
          </w:p>
        </w:tc>
        <w:tc>
          <w:tcPr>
            <w:tcW w:w="3685" w:type="dxa"/>
            <w:tcBorders>
              <w:top w:val="nil"/>
              <w:left w:val="nil"/>
              <w:bottom w:val="double" w:sz="6" w:space="0" w:color="auto"/>
              <w:right w:val="double" w:sz="6" w:space="0" w:color="auto"/>
            </w:tcBorders>
            <w:shd w:val="clear" w:color="auto" w:fill="auto"/>
            <w:vAlign w:val="center"/>
            <w:hideMark/>
          </w:tcPr>
          <w:p w14:paraId="1AEBBABA" w14:textId="092FD41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60673E25" w14:textId="2187793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77,125</w:t>
            </w:r>
          </w:p>
        </w:tc>
      </w:tr>
      <w:tr w:rsidR="00C42A53" w:rsidRPr="00C42A53" w14:paraId="4362DA2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B4310A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160</w:t>
            </w:r>
          </w:p>
        </w:tc>
        <w:tc>
          <w:tcPr>
            <w:tcW w:w="5246" w:type="dxa"/>
            <w:tcBorders>
              <w:top w:val="nil"/>
              <w:left w:val="nil"/>
              <w:bottom w:val="double" w:sz="6" w:space="0" w:color="auto"/>
              <w:right w:val="double" w:sz="6" w:space="0" w:color="auto"/>
            </w:tcBorders>
            <w:shd w:val="clear" w:color="auto" w:fill="auto"/>
            <w:vAlign w:val="center"/>
            <w:hideMark/>
          </w:tcPr>
          <w:p w14:paraId="36E348C3" w14:textId="6542CD2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DCV3, 15 NB Make </w:t>
            </w:r>
            <w:proofErr w:type="spellStart"/>
            <w:r w:rsidRPr="00C42A53">
              <w:rPr>
                <w:rFonts w:ascii="Calibri" w:eastAsia="Times New Roman" w:hAnsi="Calibri" w:cs="Calibri"/>
                <w:color w:val="000000"/>
                <w:kern w:val="0"/>
                <w:lang w:eastAsia="en-IN"/>
                <w14:ligatures w14:val="none"/>
              </w:rPr>
              <w:t>Spirax</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486B361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54079EC5" w14:textId="08E5751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76,480</w:t>
            </w:r>
          </w:p>
        </w:tc>
      </w:tr>
      <w:tr w:rsidR="00C42A53" w:rsidRPr="00C42A53" w14:paraId="341B7B5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25834A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161</w:t>
            </w:r>
          </w:p>
        </w:tc>
        <w:tc>
          <w:tcPr>
            <w:tcW w:w="5246" w:type="dxa"/>
            <w:tcBorders>
              <w:top w:val="nil"/>
              <w:left w:val="nil"/>
              <w:bottom w:val="double" w:sz="6" w:space="0" w:color="auto"/>
              <w:right w:val="double" w:sz="6" w:space="0" w:color="auto"/>
            </w:tcBorders>
            <w:shd w:val="clear" w:color="auto" w:fill="auto"/>
            <w:vAlign w:val="center"/>
            <w:hideMark/>
          </w:tcPr>
          <w:p w14:paraId="4CE7E73E" w14:textId="65C9C433"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Transair</w:t>
            </w:r>
            <w:proofErr w:type="spellEnd"/>
            <w:r w:rsidRPr="00C42A53">
              <w:rPr>
                <w:rFonts w:ascii="Calibri" w:eastAsia="Times New Roman" w:hAnsi="Calibri" w:cs="Calibri"/>
                <w:color w:val="000000"/>
                <w:kern w:val="0"/>
                <w:lang w:eastAsia="en-IN"/>
                <w14:ligatures w14:val="none"/>
              </w:rPr>
              <w:t xml:space="preserve"> Threaded Wall Bracket 2' x 1/2' BSPT</w:t>
            </w:r>
          </w:p>
        </w:tc>
        <w:tc>
          <w:tcPr>
            <w:tcW w:w="3685" w:type="dxa"/>
            <w:tcBorders>
              <w:top w:val="nil"/>
              <w:left w:val="nil"/>
              <w:bottom w:val="double" w:sz="6" w:space="0" w:color="auto"/>
              <w:right w:val="double" w:sz="6" w:space="0" w:color="auto"/>
            </w:tcBorders>
            <w:shd w:val="clear" w:color="auto" w:fill="auto"/>
            <w:vAlign w:val="center"/>
            <w:hideMark/>
          </w:tcPr>
          <w:p w14:paraId="779F1EC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2E6D59D1" w14:textId="1F10F04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75,719</w:t>
            </w:r>
          </w:p>
        </w:tc>
      </w:tr>
      <w:tr w:rsidR="00C42A53" w:rsidRPr="00C42A53" w14:paraId="39D7493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D58BA3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162</w:t>
            </w:r>
          </w:p>
        </w:tc>
        <w:tc>
          <w:tcPr>
            <w:tcW w:w="5246" w:type="dxa"/>
            <w:tcBorders>
              <w:top w:val="nil"/>
              <w:left w:val="nil"/>
              <w:bottom w:val="double" w:sz="6" w:space="0" w:color="auto"/>
              <w:right w:val="double" w:sz="6" w:space="0" w:color="auto"/>
            </w:tcBorders>
            <w:shd w:val="clear" w:color="auto" w:fill="auto"/>
            <w:vAlign w:val="center"/>
            <w:hideMark/>
          </w:tcPr>
          <w:p w14:paraId="6FEB92A2" w14:textId="67DDB53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NRV  3'</w:t>
            </w:r>
          </w:p>
        </w:tc>
        <w:tc>
          <w:tcPr>
            <w:tcW w:w="3685" w:type="dxa"/>
            <w:tcBorders>
              <w:top w:val="nil"/>
              <w:left w:val="nil"/>
              <w:bottom w:val="double" w:sz="6" w:space="0" w:color="auto"/>
              <w:right w:val="double" w:sz="6" w:space="0" w:color="auto"/>
            </w:tcBorders>
            <w:shd w:val="clear" w:color="auto" w:fill="auto"/>
            <w:vAlign w:val="center"/>
            <w:hideMark/>
          </w:tcPr>
          <w:p w14:paraId="3B6550D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38DAB826" w14:textId="05EC478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74,674</w:t>
            </w:r>
          </w:p>
        </w:tc>
      </w:tr>
      <w:tr w:rsidR="00C42A53" w:rsidRPr="00C42A53" w14:paraId="61141EC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31FD04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163</w:t>
            </w:r>
          </w:p>
        </w:tc>
        <w:tc>
          <w:tcPr>
            <w:tcW w:w="5246" w:type="dxa"/>
            <w:tcBorders>
              <w:top w:val="nil"/>
              <w:left w:val="nil"/>
              <w:bottom w:val="double" w:sz="6" w:space="0" w:color="auto"/>
              <w:right w:val="double" w:sz="6" w:space="0" w:color="auto"/>
            </w:tcBorders>
            <w:shd w:val="clear" w:color="auto" w:fill="auto"/>
            <w:vAlign w:val="center"/>
            <w:hideMark/>
          </w:tcPr>
          <w:p w14:paraId="46859705" w14:textId="54809F9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8DI/8DO Digital Combo Module For PLC 1200 Series, Make- SIEMENS</w:t>
            </w:r>
          </w:p>
        </w:tc>
        <w:tc>
          <w:tcPr>
            <w:tcW w:w="3685" w:type="dxa"/>
            <w:tcBorders>
              <w:top w:val="nil"/>
              <w:left w:val="nil"/>
              <w:bottom w:val="double" w:sz="6" w:space="0" w:color="auto"/>
              <w:right w:val="double" w:sz="6" w:space="0" w:color="auto"/>
            </w:tcBorders>
            <w:shd w:val="clear" w:color="auto" w:fill="auto"/>
            <w:vAlign w:val="center"/>
            <w:hideMark/>
          </w:tcPr>
          <w:p w14:paraId="0DFF7E4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1D9B1227" w14:textId="2FED492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74,061</w:t>
            </w:r>
          </w:p>
        </w:tc>
      </w:tr>
      <w:tr w:rsidR="00C42A53" w:rsidRPr="00C42A53" w14:paraId="18BB0D5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BEDDCD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164</w:t>
            </w:r>
          </w:p>
        </w:tc>
        <w:tc>
          <w:tcPr>
            <w:tcW w:w="5246" w:type="dxa"/>
            <w:tcBorders>
              <w:top w:val="nil"/>
              <w:left w:val="nil"/>
              <w:bottom w:val="double" w:sz="6" w:space="0" w:color="auto"/>
              <w:right w:val="double" w:sz="6" w:space="0" w:color="auto"/>
            </w:tcBorders>
            <w:shd w:val="clear" w:color="auto" w:fill="auto"/>
            <w:vAlign w:val="center"/>
            <w:hideMark/>
          </w:tcPr>
          <w:p w14:paraId="4F3DD316" w14:textId="3D1B5D0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NRV, Model- NR14 1/4' Non return </w:t>
            </w:r>
            <w:proofErr w:type="spellStart"/>
            <w:r w:rsidRPr="00C42A53">
              <w:rPr>
                <w:rFonts w:ascii="Calibri" w:eastAsia="Times New Roman" w:hAnsi="Calibri" w:cs="Calibri"/>
                <w:color w:val="000000"/>
                <w:kern w:val="0"/>
                <w:lang w:eastAsia="en-IN"/>
                <w14:ligatures w14:val="none"/>
              </w:rPr>
              <w:t>Valave</w:t>
            </w:r>
            <w:proofErr w:type="spellEnd"/>
            <w:r w:rsidRPr="00C42A53">
              <w:rPr>
                <w:rFonts w:ascii="Calibri" w:eastAsia="Times New Roman" w:hAnsi="Calibri" w:cs="Calibri"/>
                <w:color w:val="000000"/>
                <w:kern w:val="0"/>
                <w:lang w:eastAsia="en-IN"/>
                <w14:ligatures w14:val="none"/>
              </w:rPr>
              <w:t>, Make- Duncan</w:t>
            </w:r>
          </w:p>
        </w:tc>
        <w:tc>
          <w:tcPr>
            <w:tcW w:w="3685" w:type="dxa"/>
            <w:tcBorders>
              <w:top w:val="nil"/>
              <w:left w:val="nil"/>
              <w:bottom w:val="double" w:sz="6" w:space="0" w:color="auto"/>
              <w:right w:val="double" w:sz="6" w:space="0" w:color="auto"/>
            </w:tcBorders>
            <w:shd w:val="clear" w:color="auto" w:fill="auto"/>
            <w:vAlign w:val="center"/>
            <w:hideMark/>
          </w:tcPr>
          <w:p w14:paraId="11D7C890" w14:textId="473E0FB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1E36006D" w14:textId="23F4F38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73,979</w:t>
            </w:r>
          </w:p>
        </w:tc>
      </w:tr>
      <w:tr w:rsidR="00C42A53" w:rsidRPr="00C42A53" w14:paraId="39DC354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AFBC83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165</w:t>
            </w:r>
          </w:p>
        </w:tc>
        <w:tc>
          <w:tcPr>
            <w:tcW w:w="5246" w:type="dxa"/>
            <w:tcBorders>
              <w:top w:val="nil"/>
              <w:left w:val="nil"/>
              <w:bottom w:val="double" w:sz="6" w:space="0" w:color="auto"/>
              <w:right w:val="double" w:sz="6" w:space="0" w:color="auto"/>
            </w:tcBorders>
            <w:shd w:val="clear" w:color="auto" w:fill="auto"/>
            <w:vAlign w:val="center"/>
            <w:hideMark/>
          </w:tcPr>
          <w:p w14:paraId="083C4790" w14:textId="072E80C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SNV-ST 1/4FPT- W1/2 L=100, Part Code:- 148F4495</w:t>
            </w:r>
          </w:p>
        </w:tc>
        <w:tc>
          <w:tcPr>
            <w:tcW w:w="3685" w:type="dxa"/>
            <w:tcBorders>
              <w:top w:val="nil"/>
              <w:left w:val="nil"/>
              <w:bottom w:val="double" w:sz="6" w:space="0" w:color="auto"/>
              <w:right w:val="double" w:sz="6" w:space="0" w:color="auto"/>
            </w:tcBorders>
            <w:shd w:val="clear" w:color="auto" w:fill="auto"/>
            <w:vAlign w:val="center"/>
            <w:hideMark/>
          </w:tcPr>
          <w:p w14:paraId="0B921C88" w14:textId="78D98AE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7F5D503D" w14:textId="5C36130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73,445</w:t>
            </w:r>
          </w:p>
        </w:tc>
      </w:tr>
      <w:tr w:rsidR="00C42A53" w:rsidRPr="00C42A53" w14:paraId="444EB55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FF423F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166</w:t>
            </w:r>
          </w:p>
        </w:tc>
        <w:tc>
          <w:tcPr>
            <w:tcW w:w="5246" w:type="dxa"/>
            <w:tcBorders>
              <w:top w:val="nil"/>
              <w:left w:val="nil"/>
              <w:bottom w:val="double" w:sz="6" w:space="0" w:color="auto"/>
              <w:right w:val="double" w:sz="6" w:space="0" w:color="auto"/>
            </w:tcBorders>
            <w:shd w:val="clear" w:color="auto" w:fill="auto"/>
            <w:vAlign w:val="center"/>
            <w:hideMark/>
          </w:tcPr>
          <w:p w14:paraId="64152973" w14:textId="21848621"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Transair</w:t>
            </w:r>
            <w:proofErr w:type="spellEnd"/>
            <w:r w:rsidRPr="00C42A53">
              <w:rPr>
                <w:rFonts w:ascii="Calibri" w:eastAsia="Times New Roman" w:hAnsi="Calibri" w:cs="Calibri"/>
                <w:color w:val="000000"/>
                <w:kern w:val="0"/>
                <w:lang w:eastAsia="en-IN"/>
                <w14:ligatures w14:val="none"/>
              </w:rPr>
              <w:t xml:space="preserve"> MALE STUD FITTING 63MM X 2' BSPT</w:t>
            </w:r>
          </w:p>
        </w:tc>
        <w:tc>
          <w:tcPr>
            <w:tcW w:w="3685" w:type="dxa"/>
            <w:tcBorders>
              <w:top w:val="nil"/>
              <w:left w:val="nil"/>
              <w:bottom w:val="double" w:sz="6" w:space="0" w:color="auto"/>
              <w:right w:val="double" w:sz="6" w:space="0" w:color="auto"/>
            </w:tcBorders>
            <w:shd w:val="clear" w:color="auto" w:fill="auto"/>
            <w:vAlign w:val="center"/>
            <w:hideMark/>
          </w:tcPr>
          <w:p w14:paraId="1AE415B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3B22E241" w14:textId="3145CAC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73,114</w:t>
            </w:r>
          </w:p>
        </w:tc>
      </w:tr>
      <w:tr w:rsidR="00C42A53" w:rsidRPr="00C42A53" w14:paraId="2A25048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A8FFA1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167</w:t>
            </w:r>
          </w:p>
        </w:tc>
        <w:tc>
          <w:tcPr>
            <w:tcW w:w="5246" w:type="dxa"/>
            <w:tcBorders>
              <w:top w:val="nil"/>
              <w:left w:val="nil"/>
              <w:bottom w:val="double" w:sz="6" w:space="0" w:color="auto"/>
              <w:right w:val="double" w:sz="6" w:space="0" w:color="auto"/>
            </w:tcBorders>
            <w:shd w:val="clear" w:color="auto" w:fill="auto"/>
            <w:vAlign w:val="center"/>
            <w:hideMark/>
          </w:tcPr>
          <w:p w14:paraId="207A0745" w14:textId="5D81DDD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Plate 8mm</w:t>
            </w:r>
          </w:p>
        </w:tc>
        <w:tc>
          <w:tcPr>
            <w:tcW w:w="3685" w:type="dxa"/>
            <w:tcBorders>
              <w:top w:val="nil"/>
              <w:left w:val="nil"/>
              <w:bottom w:val="double" w:sz="6" w:space="0" w:color="auto"/>
              <w:right w:val="double" w:sz="6" w:space="0" w:color="auto"/>
            </w:tcBorders>
            <w:shd w:val="clear" w:color="auto" w:fill="auto"/>
            <w:vAlign w:val="center"/>
            <w:hideMark/>
          </w:tcPr>
          <w:p w14:paraId="04759D6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2F249997" w14:textId="4F68587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71,832</w:t>
            </w:r>
          </w:p>
        </w:tc>
      </w:tr>
      <w:tr w:rsidR="00C42A53" w:rsidRPr="00C42A53" w14:paraId="52A943E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92BA49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168</w:t>
            </w:r>
          </w:p>
        </w:tc>
        <w:tc>
          <w:tcPr>
            <w:tcW w:w="5246" w:type="dxa"/>
            <w:tcBorders>
              <w:top w:val="nil"/>
              <w:left w:val="nil"/>
              <w:bottom w:val="double" w:sz="6" w:space="0" w:color="auto"/>
              <w:right w:val="double" w:sz="6" w:space="0" w:color="auto"/>
            </w:tcBorders>
            <w:shd w:val="clear" w:color="auto" w:fill="auto"/>
            <w:vAlign w:val="center"/>
            <w:hideMark/>
          </w:tcPr>
          <w:p w14:paraId="4A56A7EC" w14:textId="71178454"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Profinet</w:t>
            </w:r>
            <w:proofErr w:type="spellEnd"/>
            <w:r w:rsidRPr="00C42A53">
              <w:rPr>
                <w:rFonts w:ascii="Calibri" w:eastAsia="Times New Roman" w:hAnsi="Calibri" w:cs="Calibri"/>
                <w:color w:val="000000"/>
                <w:kern w:val="0"/>
                <w:lang w:eastAsia="en-IN"/>
                <w14:ligatures w14:val="none"/>
              </w:rPr>
              <w:t xml:space="preserve"> Connector</w:t>
            </w:r>
          </w:p>
        </w:tc>
        <w:tc>
          <w:tcPr>
            <w:tcW w:w="3685" w:type="dxa"/>
            <w:tcBorders>
              <w:top w:val="nil"/>
              <w:left w:val="nil"/>
              <w:bottom w:val="double" w:sz="6" w:space="0" w:color="auto"/>
              <w:right w:val="double" w:sz="6" w:space="0" w:color="auto"/>
            </w:tcBorders>
            <w:shd w:val="clear" w:color="auto" w:fill="auto"/>
            <w:vAlign w:val="center"/>
            <w:hideMark/>
          </w:tcPr>
          <w:p w14:paraId="7974EBDC" w14:textId="2CA7DA8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1589630A" w14:textId="649F7B3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70,748</w:t>
            </w:r>
          </w:p>
        </w:tc>
      </w:tr>
      <w:tr w:rsidR="00C42A53" w:rsidRPr="00C42A53" w14:paraId="235668B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29E195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169</w:t>
            </w:r>
          </w:p>
        </w:tc>
        <w:tc>
          <w:tcPr>
            <w:tcW w:w="5246" w:type="dxa"/>
            <w:tcBorders>
              <w:top w:val="nil"/>
              <w:left w:val="nil"/>
              <w:bottom w:val="double" w:sz="6" w:space="0" w:color="auto"/>
              <w:right w:val="double" w:sz="6" w:space="0" w:color="auto"/>
            </w:tcBorders>
            <w:shd w:val="clear" w:color="auto" w:fill="auto"/>
            <w:vAlign w:val="center"/>
            <w:hideMark/>
          </w:tcPr>
          <w:p w14:paraId="463F933F" w14:textId="5546959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Air Regulator Small size with Mounting Block, Inlet/Outlet size- 1/4' BSP, Pr. Range- 0 to 7 bar</w:t>
            </w:r>
          </w:p>
        </w:tc>
        <w:tc>
          <w:tcPr>
            <w:tcW w:w="3685" w:type="dxa"/>
            <w:tcBorders>
              <w:top w:val="nil"/>
              <w:left w:val="nil"/>
              <w:bottom w:val="double" w:sz="6" w:space="0" w:color="auto"/>
              <w:right w:val="double" w:sz="6" w:space="0" w:color="auto"/>
            </w:tcBorders>
            <w:shd w:val="clear" w:color="auto" w:fill="auto"/>
            <w:vAlign w:val="center"/>
            <w:hideMark/>
          </w:tcPr>
          <w:p w14:paraId="1000B3E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HARISH ENTERPRISE,JAIPUR</w:t>
            </w:r>
          </w:p>
        </w:tc>
        <w:tc>
          <w:tcPr>
            <w:tcW w:w="1390" w:type="dxa"/>
            <w:tcBorders>
              <w:top w:val="nil"/>
              <w:left w:val="nil"/>
              <w:bottom w:val="double" w:sz="6" w:space="0" w:color="auto"/>
              <w:right w:val="double" w:sz="6" w:space="0" w:color="auto"/>
            </w:tcBorders>
            <w:shd w:val="clear" w:color="auto" w:fill="auto"/>
            <w:noWrap/>
            <w:vAlign w:val="center"/>
            <w:hideMark/>
          </w:tcPr>
          <w:p w14:paraId="06025A7F" w14:textId="7927EF9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70,605</w:t>
            </w:r>
          </w:p>
        </w:tc>
      </w:tr>
      <w:tr w:rsidR="00C42A53" w:rsidRPr="00C42A53" w14:paraId="089DBE7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4FD1A1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170</w:t>
            </w:r>
          </w:p>
        </w:tc>
        <w:tc>
          <w:tcPr>
            <w:tcW w:w="5246" w:type="dxa"/>
            <w:tcBorders>
              <w:top w:val="nil"/>
              <w:left w:val="nil"/>
              <w:bottom w:val="double" w:sz="6" w:space="0" w:color="auto"/>
              <w:right w:val="double" w:sz="6" w:space="0" w:color="auto"/>
            </w:tcBorders>
            <w:shd w:val="clear" w:color="auto" w:fill="auto"/>
            <w:vAlign w:val="center"/>
            <w:hideMark/>
          </w:tcPr>
          <w:p w14:paraId="3CDFA340" w14:textId="0C1F587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Water TDS Meter, Temp. 30-40 </w:t>
            </w:r>
            <w:proofErr w:type="spellStart"/>
            <w:r w:rsidRPr="00C42A53">
              <w:rPr>
                <w:rFonts w:ascii="Calibri" w:eastAsia="Times New Roman" w:hAnsi="Calibri" w:cs="Calibri"/>
                <w:color w:val="000000"/>
                <w:kern w:val="0"/>
                <w:lang w:eastAsia="en-IN"/>
                <w14:ligatures w14:val="none"/>
              </w:rPr>
              <w:t>Deg.C</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6A86AA7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OMEGA ICEHILL PRIVATE LIMITED,UDHAM SINGH NAGAR</w:t>
            </w:r>
          </w:p>
        </w:tc>
        <w:tc>
          <w:tcPr>
            <w:tcW w:w="1390" w:type="dxa"/>
            <w:tcBorders>
              <w:top w:val="nil"/>
              <w:left w:val="nil"/>
              <w:bottom w:val="double" w:sz="6" w:space="0" w:color="auto"/>
              <w:right w:val="double" w:sz="6" w:space="0" w:color="auto"/>
            </w:tcBorders>
            <w:shd w:val="clear" w:color="auto" w:fill="auto"/>
            <w:noWrap/>
            <w:vAlign w:val="center"/>
            <w:hideMark/>
          </w:tcPr>
          <w:p w14:paraId="4B4747E3" w14:textId="703167C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70,464</w:t>
            </w:r>
          </w:p>
        </w:tc>
      </w:tr>
      <w:tr w:rsidR="00C42A53" w:rsidRPr="00C42A53" w14:paraId="4150ADD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69F828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171</w:t>
            </w:r>
          </w:p>
        </w:tc>
        <w:tc>
          <w:tcPr>
            <w:tcW w:w="5246" w:type="dxa"/>
            <w:tcBorders>
              <w:top w:val="nil"/>
              <w:left w:val="nil"/>
              <w:bottom w:val="double" w:sz="6" w:space="0" w:color="auto"/>
              <w:right w:val="double" w:sz="6" w:space="0" w:color="auto"/>
            </w:tcBorders>
            <w:shd w:val="clear" w:color="auto" w:fill="auto"/>
            <w:vAlign w:val="center"/>
            <w:hideMark/>
          </w:tcPr>
          <w:p w14:paraId="505FB648" w14:textId="3266572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S7-1200 CPU, 1215C, 14DI/10DO/2AI/2AO Make- SIEMENS</w:t>
            </w:r>
          </w:p>
        </w:tc>
        <w:tc>
          <w:tcPr>
            <w:tcW w:w="3685" w:type="dxa"/>
            <w:tcBorders>
              <w:top w:val="nil"/>
              <w:left w:val="nil"/>
              <w:bottom w:val="double" w:sz="6" w:space="0" w:color="auto"/>
              <w:right w:val="double" w:sz="6" w:space="0" w:color="auto"/>
            </w:tcBorders>
            <w:shd w:val="clear" w:color="auto" w:fill="auto"/>
            <w:vAlign w:val="center"/>
            <w:hideMark/>
          </w:tcPr>
          <w:p w14:paraId="02E0D34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06172770" w14:textId="548AF48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69,419</w:t>
            </w:r>
          </w:p>
        </w:tc>
      </w:tr>
      <w:tr w:rsidR="00C42A53" w:rsidRPr="00C42A53" w14:paraId="24B45ED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F29B36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172</w:t>
            </w:r>
          </w:p>
        </w:tc>
        <w:tc>
          <w:tcPr>
            <w:tcW w:w="5246" w:type="dxa"/>
            <w:tcBorders>
              <w:top w:val="nil"/>
              <w:left w:val="nil"/>
              <w:bottom w:val="double" w:sz="6" w:space="0" w:color="auto"/>
              <w:right w:val="double" w:sz="6" w:space="0" w:color="auto"/>
            </w:tcBorders>
            <w:shd w:val="clear" w:color="auto" w:fill="auto"/>
            <w:vAlign w:val="center"/>
            <w:hideMark/>
          </w:tcPr>
          <w:p w14:paraId="0DD4BB68" w14:textId="71D501A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S7-1200 CPU, 1214C, 14DI/10DO/2AI Make- SIEMENS</w:t>
            </w:r>
          </w:p>
        </w:tc>
        <w:tc>
          <w:tcPr>
            <w:tcW w:w="3685" w:type="dxa"/>
            <w:tcBorders>
              <w:top w:val="nil"/>
              <w:left w:val="nil"/>
              <w:bottom w:val="double" w:sz="6" w:space="0" w:color="auto"/>
              <w:right w:val="double" w:sz="6" w:space="0" w:color="auto"/>
            </w:tcBorders>
            <w:shd w:val="clear" w:color="auto" w:fill="auto"/>
            <w:vAlign w:val="center"/>
            <w:hideMark/>
          </w:tcPr>
          <w:p w14:paraId="35264CB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1959CA58" w14:textId="0E1C98B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69,184</w:t>
            </w:r>
          </w:p>
        </w:tc>
      </w:tr>
      <w:tr w:rsidR="00C42A53" w:rsidRPr="00C42A53" w14:paraId="402690D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6A76C3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173</w:t>
            </w:r>
          </w:p>
        </w:tc>
        <w:tc>
          <w:tcPr>
            <w:tcW w:w="5246" w:type="dxa"/>
            <w:tcBorders>
              <w:top w:val="nil"/>
              <w:left w:val="nil"/>
              <w:bottom w:val="double" w:sz="6" w:space="0" w:color="auto"/>
              <w:right w:val="double" w:sz="6" w:space="0" w:color="auto"/>
            </w:tcBorders>
            <w:shd w:val="clear" w:color="auto" w:fill="auto"/>
            <w:vAlign w:val="center"/>
            <w:hideMark/>
          </w:tcPr>
          <w:p w14:paraId="4FF07651" w14:textId="7A1AE17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Angle 50x50x5mm</w:t>
            </w:r>
          </w:p>
        </w:tc>
        <w:tc>
          <w:tcPr>
            <w:tcW w:w="3685" w:type="dxa"/>
            <w:tcBorders>
              <w:top w:val="nil"/>
              <w:left w:val="nil"/>
              <w:bottom w:val="double" w:sz="6" w:space="0" w:color="auto"/>
              <w:right w:val="double" w:sz="6" w:space="0" w:color="auto"/>
            </w:tcBorders>
            <w:shd w:val="clear" w:color="auto" w:fill="auto"/>
            <w:vAlign w:val="center"/>
            <w:hideMark/>
          </w:tcPr>
          <w:p w14:paraId="56F7DB9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RAJASTHAN STEEL ENTERPRISES,GHAZIABAD</w:t>
            </w:r>
          </w:p>
        </w:tc>
        <w:tc>
          <w:tcPr>
            <w:tcW w:w="1390" w:type="dxa"/>
            <w:tcBorders>
              <w:top w:val="nil"/>
              <w:left w:val="nil"/>
              <w:bottom w:val="double" w:sz="6" w:space="0" w:color="auto"/>
              <w:right w:val="double" w:sz="6" w:space="0" w:color="auto"/>
            </w:tcBorders>
            <w:shd w:val="clear" w:color="auto" w:fill="auto"/>
            <w:noWrap/>
            <w:vAlign w:val="center"/>
            <w:hideMark/>
          </w:tcPr>
          <w:p w14:paraId="7DAF10DB" w14:textId="452B882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68,373</w:t>
            </w:r>
          </w:p>
        </w:tc>
      </w:tr>
      <w:tr w:rsidR="00C42A53" w:rsidRPr="00C42A53" w14:paraId="31CEB10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28EE4D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174</w:t>
            </w:r>
          </w:p>
        </w:tc>
        <w:tc>
          <w:tcPr>
            <w:tcW w:w="5246" w:type="dxa"/>
            <w:tcBorders>
              <w:top w:val="nil"/>
              <w:left w:val="nil"/>
              <w:bottom w:val="double" w:sz="6" w:space="0" w:color="auto"/>
              <w:right w:val="double" w:sz="6" w:space="0" w:color="auto"/>
            </w:tcBorders>
            <w:shd w:val="clear" w:color="auto" w:fill="auto"/>
            <w:vAlign w:val="center"/>
            <w:hideMark/>
          </w:tcPr>
          <w:p w14:paraId="5EECEA8F" w14:textId="3213EAC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Line Clamp 1.5'</w:t>
            </w:r>
          </w:p>
        </w:tc>
        <w:tc>
          <w:tcPr>
            <w:tcW w:w="3685" w:type="dxa"/>
            <w:tcBorders>
              <w:top w:val="nil"/>
              <w:left w:val="nil"/>
              <w:bottom w:val="double" w:sz="6" w:space="0" w:color="auto"/>
              <w:right w:val="double" w:sz="6" w:space="0" w:color="auto"/>
            </w:tcBorders>
            <w:shd w:val="clear" w:color="auto" w:fill="auto"/>
            <w:vAlign w:val="center"/>
            <w:hideMark/>
          </w:tcPr>
          <w:p w14:paraId="41EF587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162202B6" w14:textId="4CD1D5D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67,564</w:t>
            </w:r>
          </w:p>
        </w:tc>
      </w:tr>
      <w:tr w:rsidR="00C42A53" w:rsidRPr="00C42A53" w14:paraId="5156F5E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16AE44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175</w:t>
            </w:r>
          </w:p>
        </w:tc>
        <w:tc>
          <w:tcPr>
            <w:tcW w:w="5246" w:type="dxa"/>
            <w:tcBorders>
              <w:top w:val="nil"/>
              <w:left w:val="nil"/>
              <w:bottom w:val="double" w:sz="6" w:space="0" w:color="auto"/>
              <w:right w:val="double" w:sz="6" w:space="0" w:color="auto"/>
            </w:tcBorders>
            <w:shd w:val="clear" w:color="auto" w:fill="auto"/>
            <w:vAlign w:val="center"/>
            <w:hideMark/>
          </w:tcPr>
          <w:p w14:paraId="5CC4B6EF" w14:textId="450B2A5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Air Receiver 1000 LTR</w:t>
            </w:r>
          </w:p>
        </w:tc>
        <w:tc>
          <w:tcPr>
            <w:tcW w:w="3685" w:type="dxa"/>
            <w:tcBorders>
              <w:top w:val="nil"/>
              <w:left w:val="nil"/>
              <w:bottom w:val="double" w:sz="6" w:space="0" w:color="auto"/>
              <w:right w:val="double" w:sz="6" w:space="0" w:color="auto"/>
            </w:tcBorders>
            <w:shd w:val="clear" w:color="auto" w:fill="auto"/>
            <w:vAlign w:val="center"/>
            <w:hideMark/>
          </w:tcPr>
          <w:p w14:paraId="01AAD6A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ITG PROJECTS PVT LTD,NOIDA</w:t>
            </w:r>
          </w:p>
        </w:tc>
        <w:tc>
          <w:tcPr>
            <w:tcW w:w="1390" w:type="dxa"/>
            <w:tcBorders>
              <w:top w:val="nil"/>
              <w:left w:val="nil"/>
              <w:bottom w:val="double" w:sz="6" w:space="0" w:color="auto"/>
              <w:right w:val="double" w:sz="6" w:space="0" w:color="auto"/>
            </w:tcBorders>
            <w:shd w:val="clear" w:color="auto" w:fill="auto"/>
            <w:noWrap/>
            <w:vAlign w:val="center"/>
            <w:hideMark/>
          </w:tcPr>
          <w:p w14:paraId="11FA7B40" w14:textId="27AF60C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65,000</w:t>
            </w:r>
          </w:p>
        </w:tc>
      </w:tr>
      <w:tr w:rsidR="00C42A53" w:rsidRPr="00C42A53" w14:paraId="0734B04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024A3D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176</w:t>
            </w:r>
          </w:p>
        </w:tc>
        <w:tc>
          <w:tcPr>
            <w:tcW w:w="5246" w:type="dxa"/>
            <w:tcBorders>
              <w:top w:val="nil"/>
              <w:left w:val="nil"/>
              <w:bottom w:val="double" w:sz="6" w:space="0" w:color="auto"/>
              <w:right w:val="double" w:sz="6" w:space="0" w:color="auto"/>
            </w:tcBorders>
            <w:shd w:val="clear" w:color="auto" w:fill="auto"/>
            <w:vAlign w:val="center"/>
            <w:hideMark/>
          </w:tcPr>
          <w:p w14:paraId="68AE51C9" w14:textId="0E1FD15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C Channel 150mm x 75mm x 6mm</w:t>
            </w:r>
          </w:p>
        </w:tc>
        <w:tc>
          <w:tcPr>
            <w:tcW w:w="3685" w:type="dxa"/>
            <w:tcBorders>
              <w:top w:val="nil"/>
              <w:left w:val="nil"/>
              <w:bottom w:val="double" w:sz="6" w:space="0" w:color="auto"/>
              <w:right w:val="double" w:sz="6" w:space="0" w:color="auto"/>
            </w:tcBorders>
            <w:shd w:val="clear" w:color="auto" w:fill="auto"/>
            <w:vAlign w:val="center"/>
            <w:hideMark/>
          </w:tcPr>
          <w:p w14:paraId="02846E5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2D894BFB" w14:textId="48807C2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63,256</w:t>
            </w:r>
          </w:p>
        </w:tc>
      </w:tr>
      <w:tr w:rsidR="00C42A53" w:rsidRPr="00C42A53" w14:paraId="2909070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B5A96D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177</w:t>
            </w:r>
          </w:p>
        </w:tc>
        <w:tc>
          <w:tcPr>
            <w:tcW w:w="5246" w:type="dxa"/>
            <w:tcBorders>
              <w:top w:val="nil"/>
              <w:left w:val="nil"/>
              <w:bottom w:val="double" w:sz="6" w:space="0" w:color="auto"/>
              <w:right w:val="double" w:sz="6" w:space="0" w:color="auto"/>
            </w:tcBorders>
            <w:shd w:val="clear" w:color="auto" w:fill="auto"/>
            <w:vAlign w:val="center"/>
            <w:hideMark/>
          </w:tcPr>
          <w:p w14:paraId="2D58844D" w14:textId="04277EC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MPCB - 6 to 10Amp., Make- Schneider</w:t>
            </w:r>
          </w:p>
        </w:tc>
        <w:tc>
          <w:tcPr>
            <w:tcW w:w="3685" w:type="dxa"/>
            <w:tcBorders>
              <w:top w:val="nil"/>
              <w:left w:val="nil"/>
              <w:bottom w:val="double" w:sz="6" w:space="0" w:color="auto"/>
              <w:right w:val="double" w:sz="6" w:space="0" w:color="auto"/>
            </w:tcBorders>
            <w:shd w:val="clear" w:color="auto" w:fill="auto"/>
            <w:vAlign w:val="center"/>
            <w:hideMark/>
          </w:tcPr>
          <w:p w14:paraId="37D8568A" w14:textId="2CF233E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017CBA70" w14:textId="2DA91AB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62,803</w:t>
            </w:r>
          </w:p>
        </w:tc>
      </w:tr>
      <w:tr w:rsidR="00C42A53" w:rsidRPr="00C42A53" w14:paraId="70DCF7F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A601F3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178</w:t>
            </w:r>
          </w:p>
        </w:tc>
        <w:tc>
          <w:tcPr>
            <w:tcW w:w="5246" w:type="dxa"/>
            <w:tcBorders>
              <w:top w:val="nil"/>
              <w:left w:val="nil"/>
              <w:bottom w:val="double" w:sz="6" w:space="0" w:color="auto"/>
              <w:right w:val="double" w:sz="6" w:space="0" w:color="auto"/>
            </w:tcBorders>
            <w:shd w:val="clear" w:color="auto" w:fill="auto"/>
            <w:vAlign w:val="center"/>
            <w:hideMark/>
          </w:tcPr>
          <w:p w14:paraId="349A6DBD" w14:textId="4B73169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REDUCING BRACKET 40-25MM</w:t>
            </w:r>
          </w:p>
        </w:tc>
        <w:tc>
          <w:tcPr>
            <w:tcW w:w="3685" w:type="dxa"/>
            <w:tcBorders>
              <w:top w:val="nil"/>
              <w:left w:val="nil"/>
              <w:bottom w:val="double" w:sz="6" w:space="0" w:color="auto"/>
              <w:right w:val="double" w:sz="6" w:space="0" w:color="auto"/>
            </w:tcBorders>
            <w:shd w:val="clear" w:color="auto" w:fill="auto"/>
            <w:vAlign w:val="center"/>
            <w:hideMark/>
          </w:tcPr>
          <w:p w14:paraId="2370CB4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3932E737" w14:textId="4A2E29B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61,590</w:t>
            </w:r>
          </w:p>
        </w:tc>
      </w:tr>
      <w:tr w:rsidR="00C42A53" w:rsidRPr="00C42A53" w14:paraId="6626343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82136B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179</w:t>
            </w:r>
          </w:p>
        </w:tc>
        <w:tc>
          <w:tcPr>
            <w:tcW w:w="5246" w:type="dxa"/>
            <w:tcBorders>
              <w:top w:val="nil"/>
              <w:left w:val="nil"/>
              <w:bottom w:val="double" w:sz="6" w:space="0" w:color="auto"/>
              <w:right w:val="double" w:sz="6" w:space="0" w:color="auto"/>
            </w:tcBorders>
            <w:shd w:val="clear" w:color="auto" w:fill="auto"/>
            <w:vAlign w:val="center"/>
            <w:hideMark/>
          </w:tcPr>
          <w:p w14:paraId="5D3CD3AF" w14:textId="68030448"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M.S.Angle</w:t>
            </w:r>
            <w:proofErr w:type="spellEnd"/>
            <w:r w:rsidRPr="00C42A53">
              <w:rPr>
                <w:rFonts w:ascii="Calibri" w:eastAsia="Times New Roman" w:hAnsi="Calibri" w:cs="Calibri"/>
                <w:color w:val="000000"/>
                <w:kern w:val="0"/>
                <w:lang w:eastAsia="en-IN"/>
                <w14:ligatures w14:val="none"/>
              </w:rPr>
              <w:t xml:space="preserve"> 65X6mm</w:t>
            </w:r>
          </w:p>
        </w:tc>
        <w:tc>
          <w:tcPr>
            <w:tcW w:w="3685" w:type="dxa"/>
            <w:tcBorders>
              <w:top w:val="nil"/>
              <w:left w:val="nil"/>
              <w:bottom w:val="double" w:sz="6" w:space="0" w:color="auto"/>
              <w:right w:val="double" w:sz="6" w:space="0" w:color="auto"/>
            </w:tcBorders>
            <w:shd w:val="clear" w:color="auto" w:fill="auto"/>
            <w:vAlign w:val="center"/>
            <w:hideMark/>
          </w:tcPr>
          <w:p w14:paraId="0191CC2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RAJASTHAN STEEL ENTERPRISES,GHAZIABAD</w:t>
            </w:r>
          </w:p>
        </w:tc>
        <w:tc>
          <w:tcPr>
            <w:tcW w:w="1390" w:type="dxa"/>
            <w:tcBorders>
              <w:top w:val="nil"/>
              <w:left w:val="nil"/>
              <w:bottom w:val="double" w:sz="6" w:space="0" w:color="auto"/>
              <w:right w:val="double" w:sz="6" w:space="0" w:color="auto"/>
            </w:tcBorders>
            <w:shd w:val="clear" w:color="auto" w:fill="auto"/>
            <w:noWrap/>
            <w:vAlign w:val="center"/>
            <w:hideMark/>
          </w:tcPr>
          <w:p w14:paraId="51528787" w14:textId="562D993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61,471</w:t>
            </w:r>
          </w:p>
        </w:tc>
      </w:tr>
      <w:tr w:rsidR="00C42A53" w:rsidRPr="00C42A53" w14:paraId="160EFC5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2ACFB3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180</w:t>
            </w:r>
          </w:p>
        </w:tc>
        <w:tc>
          <w:tcPr>
            <w:tcW w:w="5246" w:type="dxa"/>
            <w:tcBorders>
              <w:top w:val="nil"/>
              <w:left w:val="nil"/>
              <w:bottom w:val="double" w:sz="6" w:space="0" w:color="auto"/>
              <w:right w:val="double" w:sz="6" w:space="0" w:color="auto"/>
            </w:tcBorders>
            <w:shd w:val="clear" w:color="auto" w:fill="auto"/>
            <w:vAlign w:val="center"/>
            <w:hideMark/>
          </w:tcPr>
          <w:p w14:paraId="212D53E7" w14:textId="2E5BEA9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Line Clamp 1'</w:t>
            </w:r>
          </w:p>
        </w:tc>
        <w:tc>
          <w:tcPr>
            <w:tcW w:w="3685" w:type="dxa"/>
            <w:tcBorders>
              <w:top w:val="nil"/>
              <w:left w:val="nil"/>
              <w:bottom w:val="double" w:sz="6" w:space="0" w:color="auto"/>
              <w:right w:val="double" w:sz="6" w:space="0" w:color="auto"/>
            </w:tcBorders>
            <w:shd w:val="clear" w:color="auto" w:fill="auto"/>
            <w:vAlign w:val="center"/>
            <w:hideMark/>
          </w:tcPr>
          <w:p w14:paraId="62F89B3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76683039" w14:textId="67B91DA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61,261</w:t>
            </w:r>
          </w:p>
        </w:tc>
      </w:tr>
      <w:tr w:rsidR="00C42A53" w:rsidRPr="00C42A53" w14:paraId="69B400A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7F32C0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181</w:t>
            </w:r>
          </w:p>
        </w:tc>
        <w:tc>
          <w:tcPr>
            <w:tcW w:w="5246" w:type="dxa"/>
            <w:tcBorders>
              <w:top w:val="nil"/>
              <w:left w:val="nil"/>
              <w:bottom w:val="double" w:sz="6" w:space="0" w:color="auto"/>
              <w:right w:val="double" w:sz="6" w:space="0" w:color="auto"/>
            </w:tcBorders>
            <w:shd w:val="clear" w:color="auto" w:fill="auto"/>
            <w:vAlign w:val="center"/>
            <w:hideMark/>
          </w:tcPr>
          <w:p w14:paraId="26EC2E7B" w14:textId="43B3D2C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C.I. STRAINER 2''</w:t>
            </w:r>
          </w:p>
        </w:tc>
        <w:tc>
          <w:tcPr>
            <w:tcW w:w="3685" w:type="dxa"/>
            <w:tcBorders>
              <w:top w:val="nil"/>
              <w:left w:val="nil"/>
              <w:bottom w:val="double" w:sz="6" w:space="0" w:color="auto"/>
              <w:right w:val="double" w:sz="6" w:space="0" w:color="auto"/>
            </w:tcBorders>
            <w:shd w:val="clear" w:color="auto" w:fill="auto"/>
            <w:vAlign w:val="center"/>
            <w:hideMark/>
          </w:tcPr>
          <w:p w14:paraId="4DBFF1C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57AB8256" w14:textId="6D08865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60,192</w:t>
            </w:r>
          </w:p>
        </w:tc>
      </w:tr>
      <w:tr w:rsidR="00C42A53" w:rsidRPr="00C42A53" w14:paraId="5AD2937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98AA1B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182</w:t>
            </w:r>
          </w:p>
        </w:tc>
        <w:tc>
          <w:tcPr>
            <w:tcW w:w="5246" w:type="dxa"/>
            <w:tcBorders>
              <w:top w:val="nil"/>
              <w:left w:val="nil"/>
              <w:bottom w:val="double" w:sz="6" w:space="0" w:color="auto"/>
              <w:right w:val="double" w:sz="6" w:space="0" w:color="auto"/>
            </w:tcBorders>
            <w:shd w:val="clear" w:color="auto" w:fill="auto"/>
            <w:vAlign w:val="center"/>
            <w:hideMark/>
          </w:tcPr>
          <w:p w14:paraId="166BFF5F" w14:textId="7B16080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FIXING CLIP FOR 63MM ALUMINUM TUBE</w:t>
            </w:r>
          </w:p>
        </w:tc>
        <w:tc>
          <w:tcPr>
            <w:tcW w:w="3685" w:type="dxa"/>
            <w:tcBorders>
              <w:top w:val="nil"/>
              <w:left w:val="nil"/>
              <w:bottom w:val="double" w:sz="6" w:space="0" w:color="auto"/>
              <w:right w:val="double" w:sz="6" w:space="0" w:color="auto"/>
            </w:tcBorders>
            <w:shd w:val="clear" w:color="auto" w:fill="auto"/>
            <w:vAlign w:val="center"/>
            <w:hideMark/>
          </w:tcPr>
          <w:p w14:paraId="483090F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0A362914" w14:textId="5D8C2DD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57,400</w:t>
            </w:r>
          </w:p>
        </w:tc>
      </w:tr>
      <w:tr w:rsidR="00C42A53" w:rsidRPr="00C42A53" w14:paraId="5C23F21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B704D1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183</w:t>
            </w:r>
          </w:p>
        </w:tc>
        <w:tc>
          <w:tcPr>
            <w:tcW w:w="5246" w:type="dxa"/>
            <w:tcBorders>
              <w:top w:val="nil"/>
              <w:left w:val="nil"/>
              <w:bottom w:val="double" w:sz="6" w:space="0" w:color="auto"/>
              <w:right w:val="double" w:sz="6" w:space="0" w:color="auto"/>
            </w:tcBorders>
            <w:shd w:val="clear" w:color="auto" w:fill="auto"/>
            <w:vAlign w:val="center"/>
            <w:hideMark/>
          </w:tcPr>
          <w:p w14:paraId="7E496348" w14:textId="65C7D8B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PANEL LIGHT</w:t>
            </w:r>
          </w:p>
        </w:tc>
        <w:tc>
          <w:tcPr>
            <w:tcW w:w="3685" w:type="dxa"/>
            <w:tcBorders>
              <w:top w:val="nil"/>
              <w:left w:val="nil"/>
              <w:bottom w:val="double" w:sz="6" w:space="0" w:color="auto"/>
              <w:right w:val="double" w:sz="6" w:space="0" w:color="auto"/>
            </w:tcBorders>
            <w:shd w:val="clear" w:color="auto" w:fill="auto"/>
            <w:vAlign w:val="center"/>
            <w:hideMark/>
          </w:tcPr>
          <w:p w14:paraId="6072C6C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SUN LUCIUS PRIVATE </w:t>
            </w:r>
            <w:proofErr w:type="spellStart"/>
            <w:r w:rsidRPr="00C42A53">
              <w:rPr>
                <w:rFonts w:ascii="Calibri" w:eastAsia="Times New Roman" w:hAnsi="Calibri" w:cs="Calibri"/>
                <w:color w:val="000000"/>
                <w:kern w:val="0"/>
                <w:lang w:eastAsia="en-IN"/>
                <w14:ligatures w14:val="none"/>
              </w:rPr>
              <w:t>LIMITED,ghaziabad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2E3FAEDC" w14:textId="0EDE28B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57,000</w:t>
            </w:r>
          </w:p>
        </w:tc>
      </w:tr>
      <w:tr w:rsidR="00C42A53" w:rsidRPr="00C42A53" w14:paraId="2E82D09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A0BDAE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184</w:t>
            </w:r>
          </w:p>
        </w:tc>
        <w:tc>
          <w:tcPr>
            <w:tcW w:w="5246" w:type="dxa"/>
            <w:tcBorders>
              <w:top w:val="nil"/>
              <w:left w:val="nil"/>
              <w:bottom w:val="double" w:sz="6" w:space="0" w:color="auto"/>
              <w:right w:val="double" w:sz="6" w:space="0" w:color="auto"/>
            </w:tcBorders>
            <w:shd w:val="clear" w:color="auto" w:fill="auto"/>
            <w:vAlign w:val="center"/>
            <w:hideMark/>
          </w:tcPr>
          <w:p w14:paraId="63D91193" w14:textId="7BCC5B6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PC TOOL (148H6235)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19842FD0" w14:textId="62EB60B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7F2AF841" w14:textId="7D3490F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56,209</w:t>
            </w:r>
          </w:p>
        </w:tc>
      </w:tr>
      <w:tr w:rsidR="00C42A53" w:rsidRPr="00C42A53" w14:paraId="2139EF6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B884DB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185</w:t>
            </w:r>
          </w:p>
        </w:tc>
        <w:tc>
          <w:tcPr>
            <w:tcW w:w="5246" w:type="dxa"/>
            <w:tcBorders>
              <w:top w:val="nil"/>
              <w:left w:val="nil"/>
              <w:bottom w:val="double" w:sz="6" w:space="0" w:color="auto"/>
              <w:right w:val="double" w:sz="6" w:space="0" w:color="auto"/>
            </w:tcBorders>
            <w:shd w:val="clear" w:color="auto" w:fill="auto"/>
            <w:vAlign w:val="center"/>
            <w:hideMark/>
          </w:tcPr>
          <w:p w14:paraId="671AA67E" w14:textId="64AABC2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EQUAL CONNECTOR 25MM</w:t>
            </w:r>
          </w:p>
        </w:tc>
        <w:tc>
          <w:tcPr>
            <w:tcW w:w="3685" w:type="dxa"/>
            <w:tcBorders>
              <w:top w:val="nil"/>
              <w:left w:val="nil"/>
              <w:bottom w:val="double" w:sz="6" w:space="0" w:color="auto"/>
              <w:right w:val="double" w:sz="6" w:space="0" w:color="auto"/>
            </w:tcBorders>
            <w:shd w:val="clear" w:color="auto" w:fill="auto"/>
            <w:vAlign w:val="center"/>
            <w:hideMark/>
          </w:tcPr>
          <w:p w14:paraId="04722C6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2B1D61B4" w14:textId="1A78042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56,165</w:t>
            </w:r>
          </w:p>
        </w:tc>
      </w:tr>
      <w:tr w:rsidR="00C42A53" w:rsidRPr="00C42A53" w14:paraId="682BD69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6A271C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186</w:t>
            </w:r>
          </w:p>
        </w:tc>
        <w:tc>
          <w:tcPr>
            <w:tcW w:w="5246" w:type="dxa"/>
            <w:tcBorders>
              <w:top w:val="nil"/>
              <w:left w:val="nil"/>
              <w:bottom w:val="double" w:sz="6" w:space="0" w:color="auto"/>
              <w:right w:val="double" w:sz="6" w:space="0" w:color="auto"/>
            </w:tcBorders>
            <w:shd w:val="clear" w:color="auto" w:fill="auto"/>
            <w:vAlign w:val="center"/>
            <w:hideMark/>
          </w:tcPr>
          <w:p w14:paraId="60F2AE16" w14:textId="0945351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Module plate,8 Way Part no. 673208, Make - </w:t>
            </w:r>
            <w:proofErr w:type="spellStart"/>
            <w:r w:rsidRPr="00C42A53">
              <w:rPr>
                <w:rFonts w:ascii="Calibri" w:eastAsia="Times New Roman" w:hAnsi="Calibri" w:cs="Calibri"/>
                <w:color w:val="000000"/>
                <w:kern w:val="0"/>
                <w:lang w:eastAsia="en-IN"/>
                <w14:ligatures w14:val="none"/>
              </w:rPr>
              <w:t>Legrand</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590D6BF1" w14:textId="3D6D772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72F2D03E" w14:textId="510866D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55,120</w:t>
            </w:r>
          </w:p>
        </w:tc>
      </w:tr>
      <w:tr w:rsidR="00C42A53" w:rsidRPr="00C42A53" w14:paraId="35967F4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4D4CA5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187</w:t>
            </w:r>
          </w:p>
        </w:tc>
        <w:tc>
          <w:tcPr>
            <w:tcW w:w="5246" w:type="dxa"/>
            <w:tcBorders>
              <w:top w:val="nil"/>
              <w:left w:val="nil"/>
              <w:bottom w:val="double" w:sz="6" w:space="0" w:color="auto"/>
              <w:right w:val="double" w:sz="6" w:space="0" w:color="auto"/>
            </w:tcBorders>
            <w:shd w:val="clear" w:color="auto" w:fill="auto"/>
            <w:vAlign w:val="center"/>
            <w:hideMark/>
          </w:tcPr>
          <w:p w14:paraId="2263DAEE" w14:textId="4A5F073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Monitor 27' (Dell)</w:t>
            </w:r>
          </w:p>
        </w:tc>
        <w:tc>
          <w:tcPr>
            <w:tcW w:w="3685" w:type="dxa"/>
            <w:tcBorders>
              <w:top w:val="nil"/>
              <w:left w:val="nil"/>
              <w:bottom w:val="double" w:sz="6" w:space="0" w:color="auto"/>
              <w:right w:val="double" w:sz="6" w:space="0" w:color="auto"/>
            </w:tcBorders>
            <w:shd w:val="clear" w:color="auto" w:fill="auto"/>
            <w:vAlign w:val="center"/>
            <w:hideMark/>
          </w:tcPr>
          <w:p w14:paraId="6BD2963A" w14:textId="0BDC366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08DA3100" w14:textId="09F6305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55,003</w:t>
            </w:r>
          </w:p>
        </w:tc>
      </w:tr>
      <w:tr w:rsidR="00C42A53" w:rsidRPr="00C42A53" w14:paraId="46924F7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99D9C0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188</w:t>
            </w:r>
          </w:p>
        </w:tc>
        <w:tc>
          <w:tcPr>
            <w:tcW w:w="5246" w:type="dxa"/>
            <w:tcBorders>
              <w:top w:val="nil"/>
              <w:left w:val="nil"/>
              <w:bottom w:val="double" w:sz="6" w:space="0" w:color="auto"/>
              <w:right w:val="double" w:sz="6" w:space="0" w:color="auto"/>
            </w:tcBorders>
            <w:shd w:val="clear" w:color="auto" w:fill="auto"/>
            <w:vAlign w:val="center"/>
            <w:hideMark/>
          </w:tcPr>
          <w:p w14:paraId="5E78E069" w14:textId="44AA0D4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QUICK ASSEMBLY DIRECT FEED MINI-BRACKET WITH FEMALE THREAD D63 G1', Part no:- RA656308,</w:t>
            </w:r>
          </w:p>
        </w:tc>
        <w:tc>
          <w:tcPr>
            <w:tcW w:w="3685" w:type="dxa"/>
            <w:tcBorders>
              <w:top w:val="nil"/>
              <w:left w:val="nil"/>
              <w:bottom w:val="double" w:sz="6" w:space="0" w:color="auto"/>
              <w:right w:val="double" w:sz="6" w:space="0" w:color="auto"/>
            </w:tcBorders>
            <w:shd w:val="clear" w:color="auto" w:fill="auto"/>
            <w:vAlign w:val="center"/>
            <w:hideMark/>
          </w:tcPr>
          <w:p w14:paraId="5E460AB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4016D265" w14:textId="07920C3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54,685</w:t>
            </w:r>
          </w:p>
        </w:tc>
      </w:tr>
      <w:tr w:rsidR="00C42A53" w:rsidRPr="00C42A53" w14:paraId="3E8C3AC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5FEB1A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189</w:t>
            </w:r>
          </w:p>
        </w:tc>
        <w:tc>
          <w:tcPr>
            <w:tcW w:w="5246" w:type="dxa"/>
            <w:tcBorders>
              <w:top w:val="nil"/>
              <w:left w:val="nil"/>
              <w:bottom w:val="double" w:sz="6" w:space="0" w:color="auto"/>
              <w:right w:val="double" w:sz="6" w:space="0" w:color="auto"/>
            </w:tcBorders>
            <w:shd w:val="clear" w:color="auto" w:fill="auto"/>
            <w:vAlign w:val="center"/>
            <w:hideMark/>
          </w:tcPr>
          <w:p w14:paraId="46F38EA5" w14:textId="08EBE3B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M.S Welding </w:t>
            </w:r>
            <w:proofErr w:type="gramStart"/>
            <w:r w:rsidRPr="00C42A53">
              <w:rPr>
                <w:rFonts w:ascii="Calibri" w:eastAsia="Times New Roman" w:hAnsi="Calibri" w:cs="Calibri"/>
                <w:color w:val="000000"/>
                <w:kern w:val="0"/>
                <w:lang w:eastAsia="en-IN"/>
                <w14:ligatures w14:val="none"/>
              </w:rPr>
              <w:t>Rod  12</w:t>
            </w:r>
            <w:proofErr w:type="gramEnd"/>
            <w:r w:rsidRPr="00C42A53">
              <w:rPr>
                <w:rFonts w:ascii="Calibri" w:eastAsia="Times New Roman" w:hAnsi="Calibri" w:cs="Calibri"/>
                <w:color w:val="000000"/>
                <w:kern w:val="0"/>
                <w:lang w:eastAsia="en-IN"/>
                <w14:ligatures w14:val="none"/>
              </w:rPr>
              <w:t xml:space="preserve"> NO.</w:t>
            </w:r>
          </w:p>
        </w:tc>
        <w:tc>
          <w:tcPr>
            <w:tcW w:w="3685" w:type="dxa"/>
            <w:tcBorders>
              <w:top w:val="nil"/>
              <w:left w:val="nil"/>
              <w:bottom w:val="double" w:sz="6" w:space="0" w:color="auto"/>
              <w:right w:val="double" w:sz="6" w:space="0" w:color="auto"/>
            </w:tcBorders>
            <w:shd w:val="clear" w:color="auto" w:fill="auto"/>
            <w:vAlign w:val="center"/>
            <w:hideMark/>
          </w:tcPr>
          <w:p w14:paraId="08B42464" w14:textId="37A3727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ALDRICH INDIA</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01E4B8A5" w14:textId="4F8A158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53,948</w:t>
            </w:r>
          </w:p>
        </w:tc>
      </w:tr>
      <w:tr w:rsidR="00C42A53" w:rsidRPr="00C42A53" w14:paraId="6DB7DE9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4B7BDE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190</w:t>
            </w:r>
          </w:p>
        </w:tc>
        <w:tc>
          <w:tcPr>
            <w:tcW w:w="5246" w:type="dxa"/>
            <w:tcBorders>
              <w:top w:val="nil"/>
              <w:left w:val="nil"/>
              <w:bottom w:val="double" w:sz="6" w:space="0" w:color="auto"/>
              <w:right w:val="double" w:sz="6" w:space="0" w:color="auto"/>
            </w:tcBorders>
            <w:shd w:val="clear" w:color="auto" w:fill="auto"/>
            <w:vAlign w:val="center"/>
            <w:hideMark/>
          </w:tcPr>
          <w:p w14:paraId="37FD676A" w14:textId="7F684D6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CI Steam Strainer 50NB</w:t>
            </w:r>
          </w:p>
        </w:tc>
        <w:tc>
          <w:tcPr>
            <w:tcW w:w="3685" w:type="dxa"/>
            <w:tcBorders>
              <w:top w:val="nil"/>
              <w:left w:val="nil"/>
              <w:bottom w:val="double" w:sz="6" w:space="0" w:color="auto"/>
              <w:right w:val="double" w:sz="6" w:space="0" w:color="auto"/>
            </w:tcBorders>
            <w:shd w:val="clear" w:color="auto" w:fill="auto"/>
            <w:vAlign w:val="center"/>
            <w:hideMark/>
          </w:tcPr>
          <w:p w14:paraId="0F752A3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1CE08E18" w14:textId="4F8499B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53,125</w:t>
            </w:r>
          </w:p>
        </w:tc>
      </w:tr>
      <w:tr w:rsidR="00C42A53" w:rsidRPr="00C42A53" w14:paraId="5E1D2A3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1E3700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191</w:t>
            </w:r>
          </w:p>
        </w:tc>
        <w:tc>
          <w:tcPr>
            <w:tcW w:w="5246" w:type="dxa"/>
            <w:tcBorders>
              <w:top w:val="nil"/>
              <w:left w:val="nil"/>
              <w:bottom w:val="double" w:sz="6" w:space="0" w:color="auto"/>
              <w:right w:val="double" w:sz="6" w:space="0" w:color="auto"/>
            </w:tcBorders>
            <w:shd w:val="clear" w:color="auto" w:fill="auto"/>
            <w:vAlign w:val="center"/>
            <w:hideMark/>
          </w:tcPr>
          <w:p w14:paraId="4D4E3587" w14:textId="2D0A9E5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FIXING CLIP FOR 25MM ALUMINUM TUBE</w:t>
            </w:r>
          </w:p>
        </w:tc>
        <w:tc>
          <w:tcPr>
            <w:tcW w:w="3685" w:type="dxa"/>
            <w:tcBorders>
              <w:top w:val="nil"/>
              <w:left w:val="nil"/>
              <w:bottom w:val="double" w:sz="6" w:space="0" w:color="auto"/>
              <w:right w:val="double" w:sz="6" w:space="0" w:color="auto"/>
            </w:tcBorders>
            <w:shd w:val="clear" w:color="auto" w:fill="auto"/>
            <w:vAlign w:val="center"/>
            <w:hideMark/>
          </w:tcPr>
          <w:p w14:paraId="4C686C9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5D1A8996" w14:textId="7BA1FBA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52,806</w:t>
            </w:r>
          </w:p>
        </w:tc>
      </w:tr>
      <w:tr w:rsidR="00C42A53" w:rsidRPr="00C42A53" w14:paraId="4B8DA2A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FE8667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192</w:t>
            </w:r>
          </w:p>
        </w:tc>
        <w:tc>
          <w:tcPr>
            <w:tcW w:w="5246" w:type="dxa"/>
            <w:tcBorders>
              <w:top w:val="nil"/>
              <w:left w:val="nil"/>
              <w:bottom w:val="double" w:sz="6" w:space="0" w:color="auto"/>
              <w:right w:val="double" w:sz="6" w:space="0" w:color="auto"/>
            </w:tcBorders>
            <w:shd w:val="clear" w:color="auto" w:fill="auto"/>
            <w:vAlign w:val="center"/>
            <w:hideMark/>
          </w:tcPr>
          <w:p w14:paraId="31AF4303" w14:textId="1040140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Hardware support items</w:t>
            </w:r>
          </w:p>
        </w:tc>
        <w:tc>
          <w:tcPr>
            <w:tcW w:w="3685" w:type="dxa"/>
            <w:tcBorders>
              <w:top w:val="nil"/>
              <w:left w:val="nil"/>
              <w:bottom w:val="double" w:sz="6" w:space="0" w:color="auto"/>
              <w:right w:val="double" w:sz="6" w:space="0" w:color="auto"/>
            </w:tcBorders>
            <w:shd w:val="clear" w:color="auto" w:fill="auto"/>
            <w:vAlign w:val="center"/>
            <w:hideMark/>
          </w:tcPr>
          <w:p w14:paraId="2BAA9FE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4BC47A1E" w14:textId="5815654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51,230</w:t>
            </w:r>
          </w:p>
        </w:tc>
      </w:tr>
      <w:tr w:rsidR="00C42A53" w:rsidRPr="00C42A53" w14:paraId="5737981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3A5744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193</w:t>
            </w:r>
          </w:p>
        </w:tc>
        <w:tc>
          <w:tcPr>
            <w:tcW w:w="5246" w:type="dxa"/>
            <w:tcBorders>
              <w:top w:val="nil"/>
              <w:left w:val="nil"/>
              <w:bottom w:val="double" w:sz="6" w:space="0" w:color="auto"/>
              <w:right w:val="double" w:sz="6" w:space="0" w:color="auto"/>
            </w:tcBorders>
            <w:shd w:val="clear" w:color="auto" w:fill="auto"/>
            <w:vAlign w:val="center"/>
            <w:hideMark/>
          </w:tcPr>
          <w:p w14:paraId="4D6B7814" w14:textId="47DA4F3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NRV 1.5'</w:t>
            </w:r>
          </w:p>
        </w:tc>
        <w:tc>
          <w:tcPr>
            <w:tcW w:w="3685" w:type="dxa"/>
            <w:tcBorders>
              <w:top w:val="nil"/>
              <w:left w:val="nil"/>
              <w:bottom w:val="double" w:sz="6" w:space="0" w:color="auto"/>
              <w:right w:val="double" w:sz="6" w:space="0" w:color="auto"/>
            </w:tcBorders>
            <w:shd w:val="clear" w:color="auto" w:fill="auto"/>
            <w:vAlign w:val="center"/>
            <w:hideMark/>
          </w:tcPr>
          <w:p w14:paraId="2EEA636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70F3E225" w14:textId="7F024E1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51,207</w:t>
            </w:r>
          </w:p>
        </w:tc>
      </w:tr>
      <w:tr w:rsidR="00C42A53" w:rsidRPr="00C42A53" w14:paraId="519FDB6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AD2342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194</w:t>
            </w:r>
          </w:p>
        </w:tc>
        <w:tc>
          <w:tcPr>
            <w:tcW w:w="5246" w:type="dxa"/>
            <w:tcBorders>
              <w:top w:val="nil"/>
              <w:left w:val="nil"/>
              <w:bottom w:val="double" w:sz="6" w:space="0" w:color="auto"/>
              <w:right w:val="double" w:sz="6" w:space="0" w:color="auto"/>
            </w:tcBorders>
            <w:shd w:val="clear" w:color="auto" w:fill="auto"/>
            <w:vAlign w:val="center"/>
            <w:hideMark/>
          </w:tcPr>
          <w:p w14:paraId="3D284DF5" w14:textId="167B781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NRV 4' 304</w:t>
            </w:r>
          </w:p>
        </w:tc>
        <w:tc>
          <w:tcPr>
            <w:tcW w:w="3685" w:type="dxa"/>
            <w:tcBorders>
              <w:top w:val="nil"/>
              <w:left w:val="nil"/>
              <w:bottom w:val="double" w:sz="6" w:space="0" w:color="auto"/>
              <w:right w:val="double" w:sz="6" w:space="0" w:color="auto"/>
            </w:tcBorders>
            <w:shd w:val="clear" w:color="auto" w:fill="auto"/>
            <w:vAlign w:val="center"/>
            <w:hideMark/>
          </w:tcPr>
          <w:p w14:paraId="4E437EE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0E684807" w14:textId="56777DB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50,999</w:t>
            </w:r>
          </w:p>
        </w:tc>
      </w:tr>
      <w:tr w:rsidR="00C42A53" w:rsidRPr="00C42A53" w14:paraId="4059EF3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CB1EF3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195</w:t>
            </w:r>
          </w:p>
        </w:tc>
        <w:tc>
          <w:tcPr>
            <w:tcW w:w="5246" w:type="dxa"/>
            <w:tcBorders>
              <w:top w:val="nil"/>
              <w:left w:val="nil"/>
              <w:bottom w:val="double" w:sz="6" w:space="0" w:color="auto"/>
              <w:right w:val="double" w:sz="6" w:space="0" w:color="auto"/>
            </w:tcBorders>
            <w:shd w:val="clear" w:color="auto" w:fill="auto"/>
            <w:vAlign w:val="center"/>
            <w:hideMark/>
          </w:tcPr>
          <w:p w14:paraId="5132EC2B" w14:textId="411EBD4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AXIAL FAN (HICOOL-4D-500S)</w:t>
            </w:r>
          </w:p>
        </w:tc>
        <w:tc>
          <w:tcPr>
            <w:tcW w:w="3685" w:type="dxa"/>
            <w:tcBorders>
              <w:top w:val="nil"/>
              <w:left w:val="nil"/>
              <w:bottom w:val="double" w:sz="6" w:space="0" w:color="auto"/>
              <w:right w:val="double" w:sz="6" w:space="0" w:color="auto"/>
            </w:tcBorders>
            <w:shd w:val="clear" w:color="auto" w:fill="auto"/>
            <w:vAlign w:val="center"/>
            <w:hideMark/>
          </w:tcPr>
          <w:p w14:paraId="299B09B6" w14:textId="19625E0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3BD047A9" w14:textId="25B2ADE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50,200</w:t>
            </w:r>
          </w:p>
        </w:tc>
      </w:tr>
      <w:tr w:rsidR="00C42A53" w:rsidRPr="00C42A53" w14:paraId="07CB77C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53BF6F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196</w:t>
            </w:r>
          </w:p>
        </w:tc>
        <w:tc>
          <w:tcPr>
            <w:tcW w:w="5246" w:type="dxa"/>
            <w:tcBorders>
              <w:top w:val="nil"/>
              <w:left w:val="nil"/>
              <w:bottom w:val="double" w:sz="6" w:space="0" w:color="auto"/>
              <w:right w:val="double" w:sz="6" w:space="0" w:color="auto"/>
            </w:tcBorders>
            <w:shd w:val="clear" w:color="auto" w:fill="auto"/>
            <w:vAlign w:val="center"/>
            <w:hideMark/>
          </w:tcPr>
          <w:p w14:paraId="787F1D1A" w14:textId="52C6FDE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DFS CONTROLLER UNIT (148H6231)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3F8C5C71" w14:textId="321F306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06C32768" w14:textId="458D188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49,449</w:t>
            </w:r>
          </w:p>
        </w:tc>
      </w:tr>
      <w:tr w:rsidR="00C42A53" w:rsidRPr="00C42A53" w14:paraId="0FBC36A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3BEF39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197</w:t>
            </w:r>
          </w:p>
        </w:tc>
        <w:tc>
          <w:tcPr>
            <w:tcW w:w="5246" w:type="dxa"/>
            <w:tcBorders>
              <w:top w:val="nil"/>
              <w:left w:val="nil"/>
              <w:bottom w:val="double" w:sz="6" w:space="0" w:color="auto"/>
              <w:right w:val="double" w:sz="6" w:space="0" w:color="auto"/>
            </w:tcBorders>
            <w:shd w:val="clear" w:color="auto" w:fill="auto"/>
            <w:vAlign w:val="center"/>
            <w:hideMark/>
          </w:tcPr>
          <w:p w14:paraId="6F92FF8D" w14:textId="50F263F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EQUAL ELBOW 40MM</w:t>
            </w:r>
          </w:p>
        </w:tc>
        <w:tc>
          <w:tcPr>
            <w:tcW w:w="3685" w:type="dxa"/>
            <w:tcBorders>
              <w:top w:val="nil"/>
              <w:left w:val="nil"/>
              <w:bottom w:val="double" w:sz="6" w:space="0" w:color="auto"/>
              <w:right w:val="double" w:sz="6" w:space="0" w:color="auto"/>
            </w:tcBorders>
            <w:shd w:val="clear" w:color="auto" w:fill="auto"/>
            <w:vAlign w:val="center"/>
            <w:hideMark/>
          </w:tcPr>
          <w:p w14:paraId="7562CA6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69FC50FF" w14:textId="5B452D6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48,330</w:t>
            </w:r>
          </w:p>
        </w:tc>
      </w:tr>
      <w:tr w:rsidR="00C42A53" w:rsidRPr="00C42A53" w14:paraId="5988FA5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28993B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198</w:t>
            </w:r>
          </w:p>
        </w:tc>
        <w:tc>
          <w:tcPr>
            <w:tcW w:w="5246" w:type="dxa"/>
            <w:tcBorders>
              <w:top w:val="nil"/>
              <w:left w:val="nil"/>
              <w:bottom w:val="double" w:sz="6" w:space="0" w:color="auto"/>
              <w:right w:val="double" w:sz="6" w:space="0" w:color="auto"/>
            </w:tcBorders>
            <w:shd w:val="clear" w:color="auto" w:fill="auto"/>
            <w:vAlign w:val="center"/>
            <w:hideMark/>
          </w:tcPr>
          <w:p w14:paraId="32F48E4D" w14:textId="07EB303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GI EARTHING STRIP 50mm X 6mm</w:t>
            </w:r>
          </w:p>
        </w:tc>
        <w:tc>
          <w:tcPr>
            <w:tcW w:w="3685" w:type="dxa"/>
            <w:tcBorders>
              <w:top w:val="nil"/>
              <w:left w:val="nil"/>
              <w:bottom w:val="double" w:sz="6" w:space="0" w:color="auto"/>
              <w:right w:val="double" w:sz="6" w:space="0" w:color="auto"/>
            </w:tcBorders>
            <w:shd w:val="clear" w:color="auto" w:fill="auto"/>
            <w:vAlign w:val="center"/>
            <w:hideMark/>
          </w:tcPr>
          <w:p w14:paraId="6B03EA00" w14:textId="210CFD1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1034ED86" w14:textId="3F3E1F1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47,514</w:t>
            </w:r>
          </w:p>
        </w:tc>
      </w:tr>
      <w:tr w:rsidR="00C42A53" w:rsidRPr="00C42A53" w14:paraId="6C1C017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6F861B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199</w:t>
            </w:r>
          </w:p>
        </w:tc>
        <w:tc>
          <w:tcPr>
            <w:tcW w:w="5246" w:type="dxa"/>
            <w:tcBorders>
              <w:top w:val="nil"/>
              <w:left w:val="nil"/>
              <w:bottom w:val="double" w:sz="6" w:space="0" w:color="auto"/>
              <w:right w:val="double" w:sz="6" w:space="0" w:color="auto"/>
            </w:tcBorders>
            <w:shd w:val="clear" w:color="auto" w:fill="auto"/>
            <w:vAlign w:val="center"/>
            <w:hideMark/>
          </w:tcPr>
          <w:p w14:paraId="31CAD88B" w14:textId="4D3C224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PVC WIRE 6.0 SQMM</w:t>
            </w:r>
          </w:p>
        </w:tc>
        <w:tc>
          <w:tcPr>
            <w:tcW w:w="3685" w:type="dxa"/>
            <w:tcBorders>
              <w:top w:val="nil"/>
              <w:left w:val="nil"/>
              <w:bottom w:val="double" w:sz="6" w:space="0" w:color="auto"/>
              <w:right w:val="double" w:sz="6" w:space="0" w:color="auto"/>
            </w:tcBorders>
            <w:shd w:val="clear" w:color="auto" w:fill="auto"/>
            <w:vAlign w:val="center"/>
            <w:hideMark/>
          </w:tcPr>
          <w:p w14:paraId="4DE22596" w14:textId="3902552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A.B.PAL ELECTRICALS PVT.LTD</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77C8C434" w14:textId="588BDC8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47,132</w:t>
            </w:r>
          </w:p>
        </w:tc>
      </w:tr>
      <w:tr w:rsidR="00C42A53" w:rsidRPr="00C42A53" w14:paraId="13A8028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972095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200</w:t>
            </w:r>
          </w:p>
        </w:tc>
        <w:tc>
          <w:tcPr>
            <w:tcW w:w="5246" w:type="dxa"/>
            <w:tcBorders>
              <w:top w:val="nil"/>
              <w:left w:val="nil"/>
              <w:bottom w:val="double" w:sz="6" w:space="0" w:color="auto"/>
              <w:right w:val="double" w:sz="6" w:space="0" w:color="auto"/>
            </w:tcBorders>
            <w:shd w:val="clear" w:color="auto" w:fill="auto"/>
            <w:vAlign w:val="center"/>
            <w:hideMark/>
          </w:tcPr>
          <w:p w14:paraId="76DCAB29" w14:textId="0897159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Diode Ring Make- Phoenix Contact, 12-24VDC</w:t>
            </w:r>
          </w:p>
        </w:tc>
        <w:tc>
          <w:tcPr>
            <w:tcW w:w="3685" w:type="dxa"/>
            <w:tcBorders>
              <w:top w:val="nil"/>
              <w:left w:val="nil"/>
              <w:bottom w:val="double" w:sz="6" w:space="0" w:color="auto"/>
              <w:right w:val="double" w:sz="6" w:space="0" w:color="auto"/>
            </w:tcBorders>
            <w:shd w:val="clear" w:color="auto" w:fill="auto"/>
            <w:vAlign w:val="center"/>
            <w:hideMark/>
          </w:tcPr>
          <w:p w14:paraId="0A9F475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1B7FDF58" w14:textId="48C747A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45,126</w:t>
            </w:r>
          </w:p>
        </w:tc>
      </w:tr>
      <w:tr w:rsidR="00C42A53" w:rsidRPr="00C42A53" w14:paraId="7E52E65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F76649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201</w:t>
            </w:r>
          </w:p>
        </w:tc>
        <w:tc>
          <w:tcPr>
            <w:tcW w:w="5246" w:type="dxa"/>
            <w:tcBorders>
              <w:top w:val="nil"/>
              <w:left w:val="nil"/>
              <w:bottom w:val="double" w:sz="6" w:space="0" w:color="auto"/>
              <w:right w:val="double" w:sz="6" w:space="0" w:color="auto"/>
            </w:tcBorders>
            <w:shd w:val="clear" w:color="auto" w:fill="auto"/>
            <w:vAlign w:val="center"/>
            <w:hideMark/>
          </w:tcPr>
          <w:p w14:paraId="6BFDC361" w14:textId="2014135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FA 15 STRAINER CONN (006-1012)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013D47DE" w14:textId="4E4BE60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26FACB38" w14:textId="680A180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44,085</w:t>
            </w:r>
          </w:p>
        </w:tc>
      </w:tr>
      <w:tr w:rsidR="00C42A53" w:rsidRPr="00C42A53" w14:paraId="439EC27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D5B18B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202</w:t>
            </w:r>
          </w:p>
        </w:tc>
        <w:tc>
          <w:tcPr>
            <w:tcW w:w="5246" w:type="dxa"/>
            <w:tcBorders>
              <w:top w:val="nil"/>
              <w:left w:val="nil"/>
              <w:bottom w:val="double" w:sz="6" w:space="0" w:color="auto"/>
              <w:right w:val="double" w:sz="6" w:space="0" w:color="auto"/>
            </w:tcBorders>
            <w:shd w:val="clear" w:color="auto" w:fill="auto"/>
            <w:vAlign w:val="center"/>
            <w:hideMark/>
          </w:tcPr>
          <w:p w14:paraId="3ACF1D63" w14:textId="6647D95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Rack Accessories</w:t>
            </w:r>
          </w:p>
        </w:tc>
        <w:tc>
          <w:tcPr>
            <w:tcW w:w="3685" w:type="dxa"/>
            <w:tcBorders>
              <w:top w:val="nil"/>
              <w:left w:val="nil"/>
              <w:bottom w:val="double" w:sz="6" w:space="0" w:color="auto"/>
              <w:right w:val="double" w:sz="6" w:space="0" w:color="auto"/>
            </w:tcBorders>
            <w:shd w:val="clear" w:color="auto" w:fill="auto"/>
            <w:vAlign w:val="center"/>
            <w:hideMark/>
          </w:tcPr>
          <w:p w14:paraId="36A725B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NOOR ENTERPRISES,ALIGARH</w:t>
            </w:r>
          </w:p>
        </w:tc>
        <w:tc>
          <w:tcPr>
            <w:tcW w:w="1390" w:type="dxa"/>
            <w:tcBorders>
              <w:top w:val="nil"/>
              <w:left w:val="nil"/>
              <w:bottom w:val="double" w:sz="6" w:space="0" w:color="auto"/>
              <w:right w:val="double" w:sz="6" w:space="0" w:color="auto"/>
            </w:tcBorders>
            <w:shd w:val="clear" w:color="auto" w:fill="auto"/>
            <w:noWrap/>
            <w:vAlign w:val="center"/>
            <w:hideMark/>
          </w:tcPr>
          <w:p w14:paraId="455E097C" w14:textId="6F81655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44,000</w:t>
            </w:r>
          </w:p>
        </w:tc>
      </w:tr>
      <w:tr w:rsidR="00C42A53" w:rsidRPr="00C42A53" w14:paraId="109228E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C9863E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203</w:t>
            </w:r>
          </w:p>
        </w:tc>
        <w:tc>
          <w:tcPr>
            <w:tcW w:w="5246" w:type="dxa"/>
            <w:tcBorders>
              <w:top w:val="nil"/>
              <w:left w:val="nil"/>
              <w:bottom w:val="double" w:sz="6" w:space="0" w:color="auto"/>
              <w:right w:val="double" w:sz="6" w:space="0" w:color="auto"/>
            </w:tcBorders>
            <w:shd w:val="clear" w:color="auto" w:fill="auto"/>
            <w:vAlign w:val="center"/>
            <w:hideMark/>
          </w:tcPr>
          <w:p w14:paraId="3D3E09C9" w14:textId="521AEE5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Spray Ball for CIP 1.5'</w:t>
            </w:r>
          </w:p>
        </w:tc>
        <w:tc>
          <w:tcPr>
            <w:tcW w:w="3685" w:type="dxa"/>
            <w:tcBorders>
              <w:top w:val="nil"/>
              <w:left w:val="nil"/>
              <w:bottom w:val="double" w:sz="6" w:space="0" w:color="auto"/>
              <w:right w:val="double" w:sz="6" w:space="0" w:color="auto"/>
            </w:tcBorders>
            <w:shd w:val="clear" w:color="auto" w:fill="auto"/>
            <w:vAlign w:val="center"/>
            <w:hideMark/>
          </w:tcPr>
          <w:p w14:paraId="100A2E9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ASSOCIATES (PUNE).,MUMBAI</w:t>
            </w:r>
          </w:p>
        </w:tc>
        <w:tc>
          <w:tcPr>
            <w:tcW w:w="1390" w:type="dxa"/>
            <w:tcBorders>
              <w:top w:val="nil"/>
              <w:left w:val="nil"/>
              <w:bottom w:val="double" w:sz="6" w:space="0" w:color="auto"/>
              <w:right w:val="double" w:sz="6" w:space="0" w:color="auto"/>
            </w:tcBorders>
            <w:shd w:val="clear" w:color="auto" w:fill="auto"/>
            <w:noWrap/>
            <w:vAlign w:val="center"/>
            <w:hideMark/>
          </w:tcPr>
          <w:p w14:paraId="71A98CF9" w14:textId="0F387B8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43,340</w:t>
            </w:r>
          </w:p>
        </w:tc>
      </w:tr>
      <w:tr w:rsidR="00C42A53" w:rsidRPr="00C42A53" w14:paraId="34012F8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238679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204</w:t>
            </w:r>
          </w:p>
        </w:tc>
        <w:tc>
          <w:tcPr>
            <w:tcW w:w="5246" w:type="dxa"/>
            <w:tcBorders>
              <w:top w:val="nil"/>
              <w:left w:val="nil"/>
              <w:bottom w:val="double" w:sz="6" w:space="0" w:color="auto"/>
              <w:right w:val="double" w:sz="6" w:space="0" w:color="auto"/>
            </w:tcBorders>
            <w:shd w:val="clear" w:color="auto" w:fill="auto"/>
            <w:vAlign w:val="center"/>
            <w:hideMark/>
          </w:tcPr>
          <w:p w14:paraId="58EB93E7" w14:textId="04E8C3D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Line Clamp 4'</w:t>
            </w:r>
          </w:p>
        </w:tc>
        <w:tc>
          <w:tcPr>
            <w:tcW w:w="3685" w:type="dxa"/>
            <w:tcBorders>
              <w:top w:val="nil"/>
              <w:left w:val="nil"/>
              <w:bottom w:val="double" w:sz="6" w:space="0" w:color="auto"/>
              <w:right w:val="double" w:sz="6" w:space="0" w:color="auto"/>
            </w:tcBorders>
            <w:shd w:val="clear" w:color="auto" w:fill="auto"/>
            <w:vAlign w:val="center"/>
            <w:hideMark/>
          </w:tcPr>
          <w:p w14:paraId="6095E2A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7125036C" w14:textId="569E2DD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42,916</w:t>
            </w:r>
          </w:p>
        </w:tc>
      </w:tr>
      <w:tr w:rsidR="00C42A53" w:rsidRPr="00C42A53" w14:paraId="3EC948B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C88700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205</w:t>
            </w:r>
          </w:p>
        </w:tc>
        <w:tc>
          <w:tcPr>
            <w:tcW w:w="5246" w:type="dxa"/>
            <w:tcBorders>
              <w:top w:val="nil"/>
              <w:left w:val="nil"/>
              <w:bottom w:val="double" w:sz="6" w:space="0" w:color="auto"/>
              <w:right w:val="double" w:sz="6" w:space="0" w:color="auto"/>
            </w:tcBorders>
            <w:shd w:val="clear" w:color="auto" w:fill="auto"/>
            <w:vAlign w:val="center"/>
            <w:hideMark/>
          </w:tcPr>
          <w:p w14:paraId="093DD825" w14:textId="0D50D3B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G.I. JUNCTION BOX 9' x 3' (689042)Make:-</w:t>
            </w:r>
            <w:proofErr w:type="spellStart"/>
            <w:r w:rsidRPr="00C42A53">
              <w:rPr>
                <w:rFonts w:ascii="Calibri" w:eastAsia="Times New Roman" w:hAnsi="Calibri" w:cs="Calibri"/>
                <w:color w:val="000000"/>
                <w:kern w:val="0"/>
                <w:lang w:eastAsia="en-IN"/>
                <w14:ligatures w14:val="none"/>
              </w:rPr>
              <w:t>Legrand</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2499A7A2" w14:textId="54E88EA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35C0C16D" w14:textId="2435778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40,375</w:t>
            </w:r>
          </w:p>
        </w:tc>
      </w:tr>
      <w:tr w:rsidR="00C42A53" w:rsidRPr="00C42A53" w14:paraId="1206A73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AF67CD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206</w:t>
            </w:r>
          </w:p>
        </w:tc>
        <w:tc>
          <w:tcPr>
            <w:tcW w:w="5246" w:type="dxa"/>
            <w:tcBorders>
              <w:top w:val="nil"/>
              <w:left w:val="nil"/>
              <w:bottom w:val="double" w:sz="6" w:space="0" w:color="auto"/>
              <w:right w:val="double" w:sz="6" w:space="0" w:color="auto"/>
            </w:tcBorders>
            <w:shd w:val="clear" w:color="auto" w:fill="auto"/>
            <w:vAlign w:val="center"/>
            <w:hideMark/>
          </w:tcPr>
          <w:p w14:paraId="6D1F9247" w14:textId="3237293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Mechanical Seal LKH-10 Pump Alfa Level</w:t>
            </w:r>
          </w:p>
        </w:tc>
        <w:tc>
          <w:tcPr>
            <w:tcW w:w="3685" w:type="dxa"/>
            <w:tcBorders>
              <w:top w:val="nil"/>
              <w:left w:val="nil"/>
              <w:bottom w:val="double" w:sz="6" w:space="0" w:color="auto"/>
              <w:right w:val="double" w:sz="6" w:space="0" w:color="auto"/>
            </w:tcBorders>
            <w:shd w:val="clear" w:color="auto" w:fill="auto"/>
            <w:vAlign w:val="center"/>
            <w:hideMark/>
          </w:tcPr>
          <w:p w14:paraId="6F3B8FA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DYNAMIC SEALS ENGINEERING,GHAZIABAD</w:t>
            </w:r>
          </w:p>
        </w:tc>
        <w:tc>
          <w:tcPr>
            <w:tcW w:w="1390" w:type="dxa"/>
            <w:tcBorders>
              <w:top w:val="nil"/>
              <w:left w:val="nil"/>
              <w:bottom w:val="double" w:sz="6" w:space="0" w:color="auto"/>
              <w:right w:val="double" w:sz="6" w:space="0" w:color="auto"/>
            </w:tcBorders>
            <w:shd w:val="clear" w:color="auto" w:fill="auto"/>
            <w:noWrap/>
            <w:vAlign w:val="center"/>
            <w:hideMark/>
          </w:tcPr>
          <w:p w14:paraId="5B02B5D6" w14:textId="56ECAFB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39,140</w:t>
            </w:r>
          </w:p>
        </w:tc>
      </w:tr>
      <w:tr w:rsidR="00C42A53" w:rsidRPr="00C42A53" w14:paraId="39CA55A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448AB1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207</w:t>
            </w:r>
          </w:p>
        </w:tc>
        <w:tc>
          <w:tcPr>
            <w:tcW w:w="5246" w:type="dxa"/>
            <w:tcBorders>
              <w:top w:val="nil"/>
              <w:left w:val="nil"/>
              <w:bottom w:val="double" w:sz="6" w:space="0" w:color="auto"/>
              <w:right w:val="double" w:sz="6" w:space="0" w:color="auto"/>
            </w:tcBorders>
            <w:shd w:val="clear" w:color="auto" w:fill="auto"/>
            <w:vAlign w:val="center"/>
            <w:hideMark/>
          </w:tcPr>
          <w:p w14:paraId="12D946BD" w14:textId="511EB26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Tube 6mm OD, Thickness 1mm</w:t>
            </w:r>
          </w:p>
        </w:tc>
        <w:tc>
          <w:tcPr>
            <w:tcW w:w="3685" w:type="dxa"/>
            <w:tcBorders>
              <w:top w:val="nil"/>
              <w:left w:val="nil"/>
              <w:bottom w:val="double" w:sz="6" w:space="0" w:color="auto"/>
              <w:right w:val="double" w:sz="6" w:space="0" w:color="auto"/>
            </w:tcBorders>
            <w:shd w:val="clear" w:color="auto" w:fill="auto"/>
            <w:vAlign w:val="center"/>
            <w:hideMark/>
          </w:tcPr>
          <w:p w14:paraId="347B73E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Bangalore Fluid System Components Pvt </w:t>
            </w:r>
            <w:proofErr w:type="spellStart"/>
            <w:r w:rsidRPr="00C42A53">
              <w:rPr>
                <w:rFonts w:ascii="Calibri" w:eastAsia="Times New Roman" w:hAnsi="Calibri" w:cs="Calibri"/>
                <w:color w:val="000000"/>
                <w:kern w:val="0"/>
                <w:lang w:eastAsia="en-IN"/>
                <w14:ligatures w14:val="none"/>
              </w:rPr>
              <w:t>Ltd,Gurgaon</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7F1A94C5" w14:textId="38B8058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39,085</w:t>
            </w:r>
          </w:p>
        </w:tc>
      </w:tr>
      <w:tr w:rsidR="00C42A53" w:rsidRPr="00C42A53" w14:paraId="197D093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245E7D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208</w:t>
            </w:r>
          </w:p>
        </w:tc>
        <w:tc>
          <w:tcPr>
            <w:tcW w:w="5246" w:type="dxa"/>
            <w:tcBorders>
              <w:top w:val="nil"/>
              <w:left w:val="nil"/>
              <w:bottom w:val="double" w:sz="6" w:space="0" w:color="auto"/>
              <w:right w:val="double" w:sz="6" w:space="0" w:color="auto"/>
            </w:tcBorders>
            <w:shd w:val="clear" w:color="auto" w:fill="auto"/>
            <w:vAlign w:val="center"/>
            <w:hideMark/>
          </w:tcPr>
          <w:p w14:paraId="6EDB6DE7" w14:textId="06B8259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CT RATIO 2500 /5A</w:t>
            </w:r>
          </w:p>
        </w:tc>
        <w:tc>
          <w:tcPr>
            <w:tcW w:w="3685" w:type="dxa"/>
            <w:tcBorders>
              <w:top w:val="nil"/>
              <w:left w:val="nil"/>
              <w:bottom w:val="double" w:sz="6" w:space="0" w:color="auto"/>
              <w:right w:val="double" w:sz="6" w:space="0" w:color="auto"/>
            </w:tcBorders>
            <w:shd w:val="clear" w:color="auto" w:fill="auto"/>
            <w:vAlign w:val="center"/>
            <w:hideMark/>
          </w:tcPr>
          <w:p w14:paraId="73143877" w14:textId="4CDEFBC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69C72FAE" w14:textId="368D81E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38,897</w:t>
            </w:r>
          </w:p>
        </w:tc>
      </w:tr>
      <w:tr w:rsidR="00C42A53" w:rsidRPr="00C42A53" w14:paraId="06F9B96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CD6749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209</w:t>
            </w:r>
          </w:p>
        </w:tc>
        <w:tc>
          <w:tcPr>
            <w:tcW w:w="5246" w:type="dxa"/>
            <w:tcBorders>
              <w:top w:val="nil"/>
              <w:left w:val="nil"/>
              <w:bottom w:val="double" w:sz="6" w:space="0" w:color="auto"/>
              <w:right w:val="double" w:sz="6" w:space="0" w:color="auto"/>
            </w:tcBorders>
            <w:shd w:val="clear" w:color="auto" w:fill="auto"/>
            <w:vAlign w:val="center"/>
            <w:hideMark/>
          </w:tcPr>
          <w:p w14:paraId="7A44A6BD" w14:textId="6DBC60B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RS485 Modbus Module For PLC 1200 Series, Make- SIEMENS</w:t>
            </w:r>
          </w:p>
        </w:tc>
        <w:tc>
          <w:tcPr>
            <w:tcW w:w="3685" w:type="dxa"/>
            <w:tcBorders>
              <w:top w:val="nil"/>
              <w:left w:val="nil"/>
              <w:bottom w:val="double" w:sz="6" w:space="0" w:color="auto"/>
              <w:right w:val="double" w:sz="6" w:space="0" w:color="auto"/>
            </w:tcBorders>
            <w:shd w:val="clear" w:color="auto" w:fill="auto"/>
            <w:vAlign w:val="center"/>
            <w:hideMark/>
          </w:tcPr>
          <w:p w14:paraId="36BD9CA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23301747" w14:textId="4FF41D6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38,734</w:t>
            </w:r>
          </w:p>
        </w:tc>
      </w:tr>
      <w:tr w:rsidR="00C42A53" w:rsidRPr="00C42A53" w14:paraId="3F4C5EF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549E67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210</w:t>
            </w:r>
          </w:p>
        </w:tc>
        <w:tc>
          <w:tcPr>
            <w:tcW w:w="5246" w:type="dxa"/>
            <w:tcBorders>
              <w:top w:val="nil"/>
              <w:left w:val="nil"/>
              <w:bottom w:val="double" w:sz="6" w:space="0" w:color="auto"/>
              <w:right w:val="double" w:sz="6" w:space="0" w:color="auto"/>
            </w:tcBorders>
            <w:shd w:val="clear" w:color="auto" w:fill="auto"/>
            <w:vAlign w:val="center"/>
            <w:hideMark/>
          </w:tcPr>
          <w:p w14:paraId="6F1AC1A9" w14:textId="6317EEE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Switched Fuse Unit with Panel 250amp</w:t>
            </w:r>
          </w:p>
        </w:tc>
        <w:tc>
          <w:tcPr>
            <w:tcW w:w="3685" w:type="dxa"/>
            <w:tcBorders>
              <w:top w:val="nil"/>
              <w:left w:val="nil"/>
              <w:bottom w:val="double" w:sz="6" w:space="0" w:color="auto"/>
              <w:right w:val="double" w:sz="6" w:space="0" w:color="auto"/>
            </w:tcBorders>
            <w:shd w:val="clear" w:color="auto" w:fill="auto"/>
            <w:vAlign w:val="center"/>
            <w:hideMark/>
          </w:tcPr>
          <w:p w14:paraId="70846235" w14:textId="0C77104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21B88829" w14:textId="3247646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38,100</w:t>
            </w:r>
          </w:p>
        </w:tc>
      </w:tr>
      <w:tr w:rsidR="00C42A53" w:rsidRPr="00C42A53" w14:paraId="270F3C8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FE3196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211</w:t>
            </w:r>
          </w:p>
        </w:tc>
        <w:tc>
          <w:tcPr>
            <w:tcW w:w="5246" w:type="dxa"/>
            <w:tcBorders>
              <w:top w:val="nil"/>
              <w:left w:val="nil"/>
              <w:bottom w:val="double" w:sz="6" w:space="0" w:color="auto"/>
              <w:right w:val="double" w:sz="6" w:space="0" w:color="auto"/>
            </w:tcBorders>
            <w:shd w:val="clear" w:color="auto" w:fill="auto"/>
            <w:vAlign w:val="center"/>
            <w:hideMark/>
          </w:tcPr>
          <w:p w14:paraId="7652FDDA" w14:textId="77E45FB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C.I. STRAINER 6''</w:t>
            </w:r>
          </w:p>
        </w:tc>
        <w:tc>
          <w:tcPr>
            <w:tcW w:w="3685" w:type="dxa"/>
            <w:tcBorders>
              <w:top w:val="nil"/>
              <w:left w:val="nil"/>
              <w:bottom w:val="double" w:sz="6" w:space="0" w:color="auto"/>
              <w:right w:val="double" w:sz="6" w:space="0" w:color="auto"/>
            </w:tcBorders>
            <w:shd w:val="clear" w:color="auto" w:fill="auto"/>
            <w:vAlign w:val="center"/>
            <w:hideMark/>
          </w:tcPr>
          <w:p w14:paraId="68E18842" w14:textId="5A6E97B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SHIB DAS &amp; SONS PVT. LTD., NEW </w:t>
            </w:r>
            <w:r w:rsidR="000921E7">
              <w:rPr>
                <w:rFonts w:ascii="Calibri" w:eastAsia="Times New Roman" w:hAnsi="Calibri" w:cs="Calibri"/>
                <w:color w:val="000000"/>
                <w:kern w:val="0"/>
                <w:lang w:eastAsia="en-IN"/>
                <w14:ligatures w14:val="none"/>
              </w:rPr>
              <w:t>Delhi</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2F3533C1" w14:textId="74A6220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35,814</w:t>
            </w:r>
          </w:p>
        </w:tc>
      </w:tr>
      <w:tr w:rsidR="00C42A53" w:rsidRPr="00C42A53" w14:paraId="1566266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E927AA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212</w:t>
            </w:r>
          </w:p>
        </w:tc>
        <w:tc>
          <w:tcPr>
            <w:tcW w:w="5246" w:type="dxa"/>
            <w:tcBorders>
              <w:top w:val="nil"/>
              <w:left w:val="nil"/>
              <w:bottom w:val="double" w:sz="6" w:space="0" w:color="auto"/>
              <w:right w:val="double" w:sz="6" w:space="0" w:color="auto"/>
            </w:tcBorders>
            <w:shd w:val="clear" w:color="auto" w:fill="auto"/>
            <w:vAlign w:val="center"/>
            <w:hideMark/>
          </w:tcPr>
          <w:p w14:paraId="24778666" w14:textId="2474BBF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CI Steam Strainer 40NB</w:t>
            </w:r>
          </w:p>
        </w:tc>
        <w:tc>
          <w:tcPr>
            <w:tcW w:w="3685" w:type="dxa"/>
            <w:tcBorders>
              <w:top w:val="nil"/>
              <w:left w:val="nil"/>
              <w:bottom w:val="double" w:sz="6" w:space="0" w:color="auto"/>
              <w:right w:val="double" w:sz="6" w:space="0" w:color="auto"/>
            </w:tcBorders>
            <w:shd w:val="clear" w:color="auto" w:fill="auto"/>
            <w:vAlign w:val="center"/>
            <w:hideMark/>
          </w:tcPr>
          <w:p w14:paraId="186BBFF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78B01016" w14:textId="0F51898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35,000</w:t>
            </w:r>
          </w:p>
        </w:tc>
      </w:tr>
      <w:tr w:rsidR="00C42A53" w:rsidRPr="00C42A53" w14:paraId="028929F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ADB6A5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213</w:t>
            </w:r>
          </w:p>
        </w:tc>
        <w:tc>
          <w:tcPr>
            <w:tcW w:w="5246" w:type="dxa"/>
            <w:tcBorders>
              <w:top w:val="nil"/>
              <w:left w:val="nil"/>
              <w:bottom w:val="double" w:sz="6" w:space="0" w:color="auto"/>
              <w:right w:val="double" w:sz="6" w:space="0" w:color="auto"/>
            </w:tcBorders>
            <w:shd w:val="clear" w:color="auto" w:fill="auto"/>
            <w:vAlign w:val="center"/>
            <w:hideMark/>
          </w:tcPr>
          <w:p w14:paraId="1E8ABB23" w14:textId="4615ABE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Modular Switch 1 Way 16 Amp Part no. 673008, Make- </w:t>
            </w:r>
            <w:proofErr w:type="spellStart"/>
            <w:r w:rsidRPr="00C42A53">
              <w:rPr>
                <w:rFonts w:ascii="Calibri" w:eastAsia="Times New Roman" w:hAnsi="Calibri" w:cs="Calibri"/>
                <w:color w:val="000000"/>
                <w:kern w:val="0"/>
                <w:lang w:eastAsia="en-IN"/>
                <w14:ligatures w14:val="none"/>
              </w:rPr>
              <w:t>Legrand</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4B39DE0B" w14:textId="33E2AEC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06082BE8" w14:textId="7B94807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34,728</w:t>
            </w:r>
          </w:p>
        </w:tc>
      </w:tr>
      <w:tr w:rsidR="00C42A53" w:rsidRPr="00C42A53" w14:paraId="418C631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31AC10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214</w:t>
            </w:r>
          </w:p>
        </w:tc>
        <w:tc>
          <w:tcPr>
            <w:tcW w:w="5246" w:type="dxa"/>
            <w:tcBorders>
              <w:top w:val="nil"/>
              <w:left w:val="nil"/>
              <w:bottom w:val="double" w:sz="6" w:space="0" w:color="auto"/>
              <w:right w:val="double" w:sz="6" w:space="0" w:color="auto"/>
            </w:tcBorders>
            <w:shd w:val="clear" w:color="auto" w:fill="auto"/>
            <w:vAlign w:val="center"/>
            <w:hideMark/>
          </w:tcPr>
          <w:p w14:paraId="146C8936" w14:textId="0B10B08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Sheet 8'x4'x1 mm, 304 grade</w:t>
            </w:r>
          </w:p>
        </w:tc>
        <w:tc>
          <w:tcPr>
            <w:tcW w:w="3685" w:type="dxa"/>
            <w:tcBorders>
              <w:top w:val="nil"/>
              <w:left w:val="nil"/>
              <w:bottom w:val="double" w:sz="6" w:space="0" w:color="auto"/>
              <w:right w:val="double" w:sz="6" w:space="0" w:color="auto"/>
            </w:tcBorders>
            <w:shd w:val="clear" w:color="auto" w:fill="auto"/>
            <w:vAlign w:val="center"/>
            <w:hideMark/>
          </w:tcPr>
          <w:p w14:paraId="22D8884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EQUIPMENT</w:t>
            </w:r>
          </w:p>
        </w:tc>
        <w:tc>
          <w:tcPr>
            <w:tcW w:w="1390" w:type="dxa"/>
            <w:tcBorders>
              <w:top w:val="nil"/>
              <w:left w:val="nil"/>
              <w:bottom w:val="double" w:sz="6" w:space="0" w:color="auto"/>
              <w:right w:val="double" w:sz="6" w:space="0" w:color="auto"/>
            </w:tcBorders>
            <w:shd w:val="clear" w:color="auto" w:fill="auto"/>
            <w:noWrap/>
            <w:vAlign w:val="center"/>
            <w:hideMark/>
          </w:tcPr>
          <w:p w14:paraId="67F1C7D7" w14:textId="1FF5EA6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34,554</w:t>
            </w:r>
          </w:p>
        </w:tc>
      </w:tr>
      <w:tr w:rsidR="00C42A53" w:rsidRPr="00C42A53" w14:paraId="6FCD275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1C236F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215</w:t>
            </w:r>
          </w:p>
        </w:tc>
        <w:tc>
          <w:tcPr>
            <w:tcW w:w="5246" w:type="dxa"/>
            <w:tcBorders>
              <w:top w:val="nil"/>
              <w:left w:val="nil"/>
              <w:bottom w:val="double" w:sz="6" w:space="0" w:color="auto"/>
              <w:right w:val="double" w:sz="6" w:space="0" w:color="auto"/>
            </w:tcBorders>
            <w:shd w:val="clear" w:color="auto" w:fill="auto"/>
            <w:vAlign w:val="center"/>
            <w:hideMark/>
          </w:tcPr>
          <w:p w14:paraId="52C41BEA" w14:textId="382EE44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Switched Fuse Unit with Panel 200amp</w:t>
            </w:r>
          </w:p>
        </w:tc>
        <w:tc>
          <w:tcPr>
            <w:tcW w:w="3685" w:type="dxa"/>
            <w:tcBorders>
              <w:top w:val="nil"/>
              <w:left w:val="nil"/>
              <w:bottom w:val="double" w:sz="6" w:space="0" w:color="auto"/>
              <w:right w:val="double" w:sz="6" w:space="0" w:color="auto"/>
            </w:tcBorders>
            <w:shd w:val="clear" w:color="auto" w:fill="auto"/>
            <w:vAlign w:val="center"/>
            <w:hideMark/>
          </w:tcPr>
          <w:p w14:paraId="486FCCF4" w14:textId="2831C05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04168A88" w14:textId="2DA4026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34,457</w:t>
            </w:r>
          </w:p>
        </w:tc>
      </w:tr>
      <w:tr w:rsidR="00C42A53" w:rsidRPr="00C42A53" w14:paraId="3ADDF2C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C6C488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216</w:t>
            </w:r>
          </w:p>
        </w:tc>
        <w:tc>
          <w:tcPr>
            <w:tcW w:w="5246" w:type="dxa"/>
            <w:tcBorders>
              <w:top w:val="nil"/>
              <w:left w:val="nil"/>
              <w:bottom w:val="double" w:sz="6" w:space="0" w:color="auto"/>
              <w:right w:val="double" w:sz="6" w:space="0" w:color="auto"/>
            </w:tcBorders>
            <w:shd w:val="clear" w:color="auto" w:fill="auto"/>
            <w:vAlign w:val="center"/>
            <w:hideMark/>
          </w:tcPr>
          <w:p w14:paraId="5127DF07" w14:textId="07FE0204"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Thermacole</w:t>
            </w:r>
            <w:proofErr w:type="spellEnd"/>
            <w:r w:rsidRPr="00C42A53">
              <w:rPr>
                <w:rFonts w:ascii="Calibri" w:eastAsia="Times New Roman" w:hAnsi="Calibri" w:cs="Calibri"/>
                <w:color w:val="000000"/>
                <w:kern w:val="0"/>
                <w:lang w:eastAsia="en-IN"/>
                <w14:ligatures w14:val="none"/>
              </w:rPr>
              <w:t xml:space="preserve"> Sheet 1Mtr. X 1/2Mtr. x 50mm</w:t>
            </w:r>
          </w:p>
        </w:tc>
        <w:tc>
          <w:tcPr>
            <w:tcW w:w="3685" w:type="dxa"/>
            <w:tcBorders>
              <w:top w:val="nil"/>
              <w:left w:val="nil"/>
              <w:bottom w:val="double" w:sz="6" w:space="0" w:color="auto"/>
              <w:right w:val="double" w:sz="6" w:space="0" w:color="auto"/>
            </w:tcBorders>
            <w:shd w:val="clear" w:color="auto" w:fill="auto"/>
            <w:vAlign w:val="center"/>
            <w:hideMark/>
          </w:tcPr>
          <w:p w14:paraId="01A3E3E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SHRIYA FRP INDUSTRIES,GHAZIABAD</w:t>
            </w:r>
          </w:p>
        </w:tc>
        <w:tc>
          <w:tcPr>
            <w:tcW w:w="1390" w:type="dxa"/>
            <w:tcBorders>
              <w:top w:val="nil"/>
              <w:left w:val="nil"/>
              <w:bottom w:val="double" w:sz="6" w:space="0" w:color="auto"/>
              <w:right w:val="double" w:sz="6" w:space="0" w:color="auto"/>
            </w:tcBorders>
            <w:shd w:val="clear" w:color="auto" w:fill="auto"/>
            <w:noWrap/>
            <w:vAlign w:val="center"/>
            <w:hideMark/>
          </w:tcPr>
          <w:p w14:paraId="076B4FB8" w14:textId="365031F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33,954</w:t>
            </w:r>
          </w:p>
        </w:tc>
      </w:tr>
      <w:tr w:rsidR="00C42A53" w:rsidRPr="00C42A53" w14:paraId="2493601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FB8873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217</w:t>
            </w:r>
          </w:p>
        </w:tc>
        <w:tc>
          <w:tcPr>
            <w:tcW w:w="5246" w:type="dxa"/>
            <w:tcBorders>
              <w:top w:val="nil"/>
              <w:left w:val="nil"/>
              <w:bottom w:val="double" w:sz="6" w:space="0" w:color="auto"/>
              <w:right w:val="double" w:sz="6" w:space="0" w:color="auto"/>
            </w:tcBorders>
            <w:shd w:val="clear" w:color="auto" w:fill="auto"/>
            <w:vAlign w:val="center"/>
            <w:hideMark/>
          </w:tcPr>
          <w:p w14:paraId="152817F5" w14:textId="3D990D4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High Pressure Hose (63880830), </w:t>
            </w:r>
            <w:proofErr w:type="spellStart"/>
            <w:r w:rsidRPr="00C42A53">
              <w:rPr>
                <w:rFonts w:ascii="Calibri" w:eastAsia="Times New Roman" w:hAnsi="Calibri" w:cs="Calibri"/>
                <w:color w:val="000000"/>
                <w:kern w:val="0"/>
                <w:lang w:eastAsia="en-IN"/>
                <w14:ligatures w14:val="none"/>
              </w:rPr>
              <w:t>Karcher</w:t>
            </w:r>
            <w:proofErr w:type="spellEnd"/>
            <w:r w:rsidRPr="00C42A53">
              <w:rPr>
                <w:rFonts w:ascii="Calibri" w:eastAsia="Times New Roman" w:hAnsi="Calibri" w:cs="Calibri"/>
                <w:color w:val="000000"/>
                <w:kern w:val="0"/>
                <w:lang w:eastAsia="en-IN"/>
                <w14:ligatures w14:val="none"/>
              </w:rPr>
              <w:t xml:space="preserve"> Machine</w:t>
            </w:r>
          </w:p>
        </w:tc>
        <w:tc>
          <w:tcPr>
            <w:tcW w:w="3685" w:type="dxa"/>
            <w:tcBorders>
              <w:top w:val="nil"/>
              <w:left w:val="nil"/>
              <w:bottom w:val="double" w:sz="6" w:space="0" w:color="auto"/>
              <w:right w:val="double" w:sz="6" w:space="0" w:color="auto"/>
            </w:tcBorders>
            <w:shd w:val="clear" w:color="auto" w:fill="auto"/>
            <w:vAlign w:val="center"/>
            <w:hideMark/>
          </w:tcPr>
          <w:p w14:paraId="3E2BD6D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SUPERTECH INDUSTRIAL SOLUTIONS,GHAZIABAD</w:t>
            </w:r>
          </w:p>
        </w:tc>
        <w:tc>
          <w:tcPr>
            <w:tcW w:w="1390" w:type="dxa"/>
            <w:tcBorders>
              <w:top w:val="nil"/>
              <w:left w:val="nil"/>
              <w:bottom w:val="double" w:sz="6" w:space="0" w:color="auto"/>
              <w:right w:val="double" w:sz="6" w:space="0" w:color="auto"/>
            </w:tcBorders>
            <w:shd w:val="clear" w:color="auto" w:fill="auto"/>
            <w:noWrap/>
            <w:vAlign w:val="center"/>
            <w:hideMark/>
          </w:tcPr>
          <w:p w14:paraId="32DEB35A" w14:textId="18010B0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32,200</w:t>
            </w:r>
          </w:p>
        </w:tc>
      </w:tr>
      <w:tr w:rsidR="00C42A53" w:rsidRPr="00C42A53" w14:paraId="6C32CB6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4D9DE0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218</w:t>
            </w:r>
          </w:p>
        </w:tc>
        <w:tc>
          <w:tcPr>
            <w:tcW w:w="5246" w:type="dxa"/>
            <w:tcBorders>
              <w:top w:val="nil"/>
              <w:left w:val="nil"/>
              <w:bottom w:val="double" w:sz="6" w:space="0" w:color="auto"/>
              <w:right w:val="double" w:sz="6" w:space="0" w:color="auto"/>
            </w:tcBorders>
            <w:shd w:val="clear" w:color="auto" w:fill="auto"/>
            <w:vAlign w:val="center"/>
            <w:hideMark/>
          </w:tcPr>
          <w:p w14:paraId="752832B8" w14:textId="7B1006D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Plate 12mm</w:t>
            </w:r>
          </w:p>
        </w:tc>
        <w:tc>
          <w:tcPr>
            <w:tcW w:w="3685" w:type="dxa"/>
            <w:tcBorders>
              <w:top w:val="nil"/>
              <w:left w:val="nil"/>
              <w:bottom w:val="double" w:sz="6" w:space="0" w:color="auto"/>
              <w:right w:val="double" w:sz="6" w:space="0" w:color="auto"/>
            </w:tcBorders>
            <w:shd w:val="clear" w:color="auto" w:fill="auto"/>
            <w:vAlign w:val="center"/>
            <w:hideMark/>
          </w:tcPr>
          <w:p w14:paraId="222EBE2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7642653D" w14:textId="20A7818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32,004</w:t>
            </w:r>
          </w:p>
        </w:tc>
      </w:tr>
      <w:tr w:rsidR="00C42A53" w:rsidRPr="00C42A53" w14:paraId="61056E6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3B1D3C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219</w:t>
            </w:r>
          </w:p>
        </w:tc>
        <w:tc>
          <w:tcPr>
            <w:tcW w:w="5246" w:type="dxa"/>
            <w:tcBorders>
              <w:top w:val="nil"/>
              <w:left w:val="nil"/>
              <w:bottom w:val="double" w:sz="6" w:space="0" w:color="auto"/>
              <w:right w:val="double" w:sz="6" w:space="0" w:color="auto"/>
            </w:tcBorders>
            <w:shd w:val="clear" w:color="auto" w:fill="auto"/>
            <w:vAlign w:val="center"/>
            <w:hideMark/>
          </w:tcPr>
          <w:p w14:paraId="08177841" w14:textId="5521CC4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Metal to Metal Adhesive - 400ml, Lord 810/20, Make- Parker</w:t>
            </w:r>
          </w:p>
        </w:tc>
        <w:tc>
          <w:tcPr>
            <w:tcW w:w="3685" w:type="dxa"/>
            <w:tcBorders>
              <w:top w:val="nil"/>
              <w:left w:val="nil"/>
              <w:bottom w:val="double" w:sz="6" w:space="0" w:color="auto"/>
              <w:right w:val="double" w:sz="6" w:space="0" w:color="auto"/>
            </w:tcBorders>
            <w:shd w:val="clear" w:color="auto" w:fill="auto"/>
            <w:vAlign w:val="center"/>
            <w:hideMark/>
          </w:tcPr>
          <w:p w14:paraId="076D172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RR ENTERPRISES,NASHIK</w:t>
            </w:r>
          </w:p>
        </w:tc>
        <w:tc>
          <w:tcPr>
            <w:tcW w:w="1390" w:type="dxa"/>
            <w:tcBorders>
              <w:top w:val="nil"/>
              <w:left w:val="nil"/>
              <w:bottom w:val="double" w:sz="6" w:space="0" w:color="auto"/>
              <w:right w:val="double" w:sz="6" w:space="0" w:color="auto"/>
            </w:tcBorders>
            <w:shd w:val="clear" w:color="auto" w:fill="auto"/>
            <w:noWrap/>
            <w:vAlign w:val="center"/>
            <w:hideMark/>
          </w:tcPr>
          <w:p w14:paraId="7F1EF0B6" w14:textId="0CAC109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30,500</w:t>
            </w:r>
          </w:p>
        </w:tc>
      </w:tr>
      <w:tr w:rsidR="00C42A53" w:rsidRPr="00C42A53" w14:paraId="7C53DA5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868473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220</w:t>
            </w:r>
          </w:p>
        </w:tc>
        <w:tc>
          <w:tcPr>
            <w:tcW w:w="5246" w:type="dxa"/>
            <w:tcBorders>
              <w:top w:val="nil"/>
              <w:left w:val="nil"/>
              <w:bottom w:val="double" w:sz="6" w:space="0" w:color="auto"/>
              <w:right w:val="double" w:sz="6" w:space="0" w:color="auto"/>
            </w:tcBorders>
            <w:shd w:val="clear" w:color="auto" w:fill="auto"/>
            <w:vAlign w:val="center"/>
            <w:hideMark/>
          </w:tcPr>
          <w:p w14:paraId="438204B8" w14:textId="4005C41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C Channel 125mm x 65mm</w:t>
            </w:r>
          </w:p>
        </w:tc>
        <w:tc>
          <w:tcPr>
            <w:tcW w:w="3685" w:type="dxa"/>
            <w:tcBorders>
              <w:top w:val="nil"/>
              <w:left w:val="nil"/>
              <w:bottom w:val="double" w:sz="6" w:space="0" w:color="auto"/>
              <w:right w:val="double" w:sz="6" w:space="0" w:color="auto"/>
            </w:tcBorders>
            <w:shd w:val="clear" w:color="auto" w:fill="auto"/>
            <w:vAlign w:val="center"/>
            <w:hideMark/>
          </w:tcPr>
          <w:p w14:paraId="6DFBCF9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705808BB" w14:textId="0C85B38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27,868</w:t>
            </w:r>
          </w:p>
        </w:tc>
      </w:tr>
      <w:tr w:rsidR="00C42A53" w:rsidRPr="00C42A53" w14:paraId="393347A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7ECA89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221</w:t>
            </w:r>
          </w:p>
        </w:tc>
        <w:tc>
          <w:tcPr>
            <w:tcW w:w="5246" w:type="dxa"/>
            <w:tcBorders>
              <w:top w:val="nil"/>
              <w:left w:val="nil"/>
              <w:bottom w:val="double" w:sz="6" w:space="0" w:color="auto"/>
              <w:right w:val="double" w:sz="6" w:space="0" w:color="auto"/>
            </w:tcBorders>
            <w:shd w:val="clear" w:color="auto" w:fill="auto"/>
            <w:vAlign w:val="center"/>
            <w:hideMark/>
          </w:tcPr>
          <w:p w14:paraId="0D0D0A2B" w14:textId="0044499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Manuel opening device M40-65 (027H0181),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484BCE84" w14:textId="17FF27E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1F3E6EF4" w14:textId="2338383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26,810</w:t>
            </w:r>
          </w:p>
        </w:tc>
      </w:tr>
      <w:tr w:rsidR="00C42A53" w:rsidRPr="00C42A53" w14:paraId="1BB7CC8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F51AB2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222</w:t>
            </w:r>
          </w:p>
        </w:tc>
        <w:tc>
          <w:tcPr>
            <w:tcW w:w="5246" w:type="dxa"/>
            <w:tcBorders>
              <w:top w:val="nil"/>
              <w:left w:val="nil"/>
              <w:bottom w:val="double" w:sz="6" w:space="0" w:color="auto"/>
              <w:right w:val="double" w:sz="6" w:space="0" w:color="auto"/>
            </w:tcBorders>
            <w:shd w:val="clear" w:color="auto" w:fill="auto"/>
            <w:vAlign w:val="center"/>
            <w:hideMark/>
          </w:tcPr>
          <w:p w14:paraId="7B2032A3" w14:textId="3ED1FC3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C.T. 4000/5</w:t>
            </w:r>
          </w:p>
        </w:tc>
        <w:tc>
          <w:tcPr>
            <w:tcW w:w="3685" w:type="dxa"/>
            <w:tcBorders>
              <w:top w:val="nil"/>
              <w:left w:val="nil"/>
              <w:bottom w:val="double" w:sz="6" w:space="0" w:color="auto"/>
              <w:right w:val="double" w:sz="6" w:space="0" w:color="auto"/>
            </w:tcBorders>
            <w:shd w:val="clear" w:color="auto" w:fill="auto"/>
            <w:vAlign w:val="center"/>
            <w:hideMark/>
          </w:tcPr>
          <w:p w14:paraId="1D43830A" w14:textId="3A8D0F0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4206D8CB" w14:textId="0EF489D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26,584</w:t>
            </w:r>
          </w:p>
        </w:tc>
      </w:tr>
      <w:tr w:rsidR="00C42A53" w:rsidRPr="00C42A53" w14:paraId="2F22A34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52CFB6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223</w:t>
            </w:r>
          </w:p>
        </w:tc>
        <w:tc>
          <w:tcPr>
            <w:tcW w:w="5246" w:type="dxa"/>
            <w:tcBorders>
              <w:top w:val="nil"/>
              <w:left w:val="nil"/>
              <w:bottom w:val="double" w:sz="6" w:space="0" w:color="auto"/>
              <w:right w:val="double" w:sz="6" w:space="0" w:color="auto"/>
            </w:tcBorders>
            <w:shd w:val="clear" w:color="auto" w:fill="auto"/>
            <w:vAlign w:val="center"/>
            <w:hideMark/>
          </w:tcPr>
          <w:p w14:paraId="59B675E3" w14:textId="565996A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ISMB Beam 250mm</w:t>
            </w:r>
          </w:p>
        </w:tc>
        <w:tc>
          <w:tcPr>
            <w:tcW w:w="3685" w:type="dxa"/>
            <w:tcBorders>
              <w:top w:val="nil"/>
              <w:left w:val="nil"/>
              <w:bottom w:val="double" w:sz="6" w:space="0" w:color="auto"/>
              <w:right w:val="double" w:sz="6" w:space="0" w:color="auto"/>
            </w:tcBorders>
            <w:shd w:val="clear" w:color="auto" w:fill="auto"/>
            <w:vAlign w:val="center"/>
            <w:hideMark/>
          </w:tcPr>
          <w:p w14:paraId="47D577E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Shri </w:t>
            </w:r>
            <w:proofErr w:type="spellStart"/>
            <w:r w:rsidRPr="00C42A53">
              <w:rPr>
                <w:rFonts w:ascii="Calibri" w:eastAsia="Times New Roman" w:hAnsi="Calibri" w:cs="Calibri"/>
                <w:color w:val="000000"/>
                <w:kern w:val="0"/>
                <w:lang w:eastAsia="en-IN"/>
                <w14:ligatures w14:val="none"/>
              </w:rPr>
              <w:t>Kishan</w:t>
            </w:r>
            <w:proofErr w:type="spellEnd"/>
            <w:r w:rsidRPr="00C42A53">
              <w:rPr>
                <w:rFonts w:ascii="Calibri" w:eastAsia="Times New Roman" w:hAnsi="Calibri" w:cs="Calibri"/>
                <w:color w:val="000000"/>
                <w:kern w:val="0"/>
                <w:lang w:eastAsia="en-IN"/>
                <w14:ligatures w14:val="none"/>
              </w:rPr>
              <w:t xml:space="preserve"> Mahesh </w:t>
            </w:r>
            <w:proofErr w:type="spellStart"/>
            <w:r w:rsidRPr="00C42A53">
              <w:rPr>
                <w:rFonts w:ascii="Calibri" w:eastAsia="Times New Roman" w:hAnsi="Calibri" w:cs="Calibri"/>
                <w:color w:val="000000"/>
                <w:kern w:val="0"/>
                <w:lang w:eastAsia="en-IN"/>
                <w14:ligatures w14:val="none"/>
              </w:rPr>
              <w:t>Kumar,Ghaziabad</w:t>
            </w:r>
            <w:proofErr w:type="spellEnd"/>
          </w:p>
        </w:tc>
        <w:tc>
          <w:tcPr>
            <w:tcW w:w="1390" w:type="dxa"/>
            <w:tcBorders>
              <w:top w:val="nil"/>
              <w:left w:val="nil"/>
              <w:bottom w:val="double" w:sz="6" w:space="0" w:color="auto"/>
              <w:right w:val="double" w:sz="6" w:space="0" w:color="auto"/>
            </w:tcBorders>
            <w:shd w:val="clear" w:color="auto" w:fill="auto"/>
            <w:noWrap/>
            <w:vAlign w:val="center"/>
            <w:hideMark/>
          </w:tcPr>
          <w:p w14:paraId="6364DA96" w14:textId="22B0791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26,347</w:t>
            </w:r>
          </w:p>
        </w:tc>
      </w:tr>
      <w:tr w:rsidR="00C42A53" w:rsidRPr="00C42A53" w14:paraId="67F55F5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EDDCAA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224</w:t>
            </w:r>
          </w:p>
        </w:tc>
        <w:tc>
          <w:tcPr>
            <w:tcW w:w="5246" w:type="dxa"/>
            <w:tcBorders>
              <w:top w:val="nil"/>
              <w:left w:val="nil"/>
              <w:bottom w:val="double" w:sz="6" w:space="0" w:color="auto"/>
              <w:right w:val="double" w:sz="6" w:space="0" w:color="auto"/>
            </w:tcBorders>
            <w:shd w:val="clear" w:color="auto" w:fill="auto"/>
            <w:vAlign w:val="center"/>
            <w:hideMark/>
          </w:tcPr>
          <w:p w14:paraId="7DB37068" w14:textId="6722353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WIRE 4 X 0.52M W M12 FEMALE 034G2201</w:t>
            </w:r>
          </w:p>
        </w:tc>
        <w:tc>
          <w:tcPr>
            <w:tcW w:w="3685" w:type="dxa"/>
            <w:tcBorders>
              <w:top w:val="nil"/>
              <w:left w:val="nil"/>
              <w:bottom w:val="double" w:sz="6" w:space="0" w:color="auto"/>
              <w:right w:val="double" w:sz="6" w:space="0" w:color="auto"/>
            </w:tcBorders>
            <w:shd w:val="clear" w:color="auto" w:fill="auto"/>
            <w:vAlign w:val="center"/>
            <w:hideMark/>
          </w:tcPr>
          <w:p w14:paraId="67EC3187" w14:textId="50D1302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6B34E9AC" w14:textId="4C2778A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26,332</w:t>
            </w:r>
          </w:p>
        </w:tc>
      </w:tr>
      <w:tr w:rsidR="00C42A53" w:rsidRPr="00C42A53" w14:paraId="1B9E761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B56C61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225</w:t>
            </w:r>
          </w:p>
        </w:tc>
        <w:tc>
          <w:tcPr>
            <w:tcW w:w="5246" w:type="dxa"/>
            <w:tcBorders>
              <w:top w:val="nil"/>
              <w:left w:val="nil"/>
              <w:bottom w:val="double" w:sz="6" w:space="0" w:color="auto"/>
              <w:right w:val="double" w:sz="6" w:space="0" w:color="auto"/>
            </w:tcBorders>
            <w:shd w:val="clear" w:color="auto" w:fill="auto"/>
            <w:vAlign w:val="center"/>
            <w:hideMark/>
          </w:tcPr>
          <w:p w14:paraId="5AFA89D8" w14:textId="214B712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Spray Ball for CIP 1'</w:t>
            </w:r>
          </w:p>
        </w:tc>
        <w:tc>
          <w:tcPr>
            <w:tcW w:w="3685" w:type="dxa"/>
            <w:tcBorders>
              <w:top w:val="nil"/>
              <w:left w:val="nil"/>
              <w:bottom w:val="double" w:sz="6" w:space="0" w:color="auto"/>
              <w:right w:val="double" w:sz="6" w:space="0" w:color="auto"/>
            </w:tcBorders>
            <w:shd w:val="clear" w:color="auto" w:fill="auto"/>
            <w:vAlign w:val="center"/>
            <w:hideMark/>
          </w:tcPr>
          <w:p w14:paraId="5886F85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ASSOCIATES (PUNE).,MUMBAI</w:t>
            </w:r>
          </w:p>
        </w:tc>
        <w:tc>
          <w:tcPr>
            <w:tcW w:w="1390" w:type="dxa"/>
            <w:tcBorders>
              <w:top w:val="nil"/>
              <w:left w:val="nil"/>
              <w:bottom w:val="double" w:sz="6" w:space="0" w:color="auto"/>
              <w:right w:val="double" w:sz="6" w:space="0" w:color="auto"/>
            </w:tcBorders>
            <w:shd w:val="clear" w:color="auto" w:fill="auto"/>
            <w:noWrap/>
            <w:vAlign w:val="center"/>
            <w:hideMark/>
          </w:tcPr>
          <w:p w14:paraId="4CF2D9E8" w14:textId="4205374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26,290</w:t>
            </w:r>
          </w:p>
        </w:tc>
      </w:tr>
      <w:tr w:rsidR="00C42A53" w:rsidRPr="00C42A53" w14:paraId="39A3C0F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92638C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226</w:t>
            </w:r>
          </w:p>
        </w:tc>
        <w:tc>
          <w:tcPr>
            <w:tcW w:w="5246" w:type="dxa"/>
            <w:tcBorders>
              <w:top w:val="nil"/>
              <w:left w:val="nil"/>
              <w:bottom w:val="double" w:sz="6" w:space="0" w:color="auto"/>
              <w:right w:val="double" w:sz="6" w:space="0" w:color="auto"/>
            </w:tcBorders>
            <w:shd w:val="clear" w:color="auto" w:fill="auto"/>
            <w:vAlign w:val="center"/>
            <w:hideMark/>
          </w:tcPr>
          <w:p w14:paraId="3A5C5ED7" w14:textId="5D25ED6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FIXING CLIP FOR 40MM ALUMINUM TUBE</w:t>
            </w:r>
          </w:p>
        </w:tc>
        <w:tc>
          <w:tcPr>
            <w:tcW w:w="3685" w:type="dxa"/>
            <w:tcBorders>
              <w:top w:val="nil"/>
              <w:left w:val="nil"/>
              <w:bottom w:val="double" w:sz="6" w:space="0" w:color="auto"/>
              <w:right w:val="double" w:sz="6" w:space="0" w:color="auto"/>
            </w:tcBorders>
            <w:shd w:val="clear" w:color="auto" w:fill="auto"/>
            <w:vAlign w:val="center"/>
            <w:hideMark/>
          </w:tcPr>
          <w:p w14:paraId="04AF3B5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51836AC4" w14:textId="2FEA553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26,199</w:t>
            </w:r>
          </w:p>
        </w:tc>
      </w:tr>
      <w:tr w:rsidR="00C42A53" w:rsidRPr="00C42A53" w14:paraId="3B54D7C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A2E7C7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227</w:t>
            </w:r>
          </w:p>
        </w:tc>
        <w:tc>
          <w:tcPr>
            <w:tcW w:w="5246" w:type="dxa"/>
            <w:tcBorders>
              <w:top w:val="nil"/>
              <w:left w:val="nil"/>
              <w:bottom w:val="double" w:sz="6" w:space="0" w:color="auto"/>
              <w:right w:val="double" w:sz="6" w:space="0" w:color="auto"/>
            </w:tcBorders>
            <w:shd w:val="clear" w:color="auto" w:fill="auto"/>
            <w:vAlign w:val="center"/>
            <w:hideMark/>
          </w:tcPr>
          <w:p w14:paraId="446934DF" w14:textId="4BD40E0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O/LRELAY MN-2(9-15)</w:t>
            </w:r>
          </w:p>
        </w:tc>
        <w:tc>
          <w:tcPr>
            <w:tcW w:w="3685" w:type="dxa"/>
            <w:tcBorders>
              <w:top w:val="nil"/>
              <w:left w:val="nil"/>
              <w:bottom w:val="double" w:sz="6" w:space="0" w:color="auto"/>
              <w:right w:val="double" w:sz="6" w:space="0" w:color="auto"/>
            </w:tcBorders>
            <w:shd w:val="clear" w:color="auto" w:fill="auto"/>
            <w:vAlign w:val="center"/>
            <w:hideMark/>
          </w:tcPr>
          <w:p w14:paraId="131E3AD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PSG ELECTRICALS PRIVATE LIMITED,GHAZIABAD</w:t>
            </w:r>
          </w:p>
        </w:tc>
        <w:tc>
          <w:tcPr>
            <w:tcW w:w="1390" w:type="dxa"/>
            <w:tcBorders>
              <w:top w:val="nil"/>
              <w:left w:val="nil"/>
              <w:bottom w:val="double" w:sz="6" w:space="0" w:color="auto"/>
              <w:right w:val="double" w:sz="6" w:space="0" w:color="auto"/>
            </w:tcBorders>
            <w:shd w:val="clear" w:color="auto" w:fill="auto"/>
            <w:noWrap/>
            <w:vAlign w:val="center"/>
            <w:hideMark/>
          </w:tcPr>
          <w:p w14:paraId="09C3E5D5" w14:textId="047B02D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26,100</w:t>
            </w:r>
          </w:p>
        </w:tc>
      </w:tr>
      <w:tr w:rsidR="00C42A53" w:rsidRPr="00C42A53" w14:paraId="6FB6EAD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0E7888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228</w:t>
            </w:r>
          </w:p>
        </w:tc>
        <w:tc>
          <w:tcPr>
            <w:tcW w:w="5246" w:type="dxa"/>
            <w:tcBorders>
              <w:top w:val="nil"/>
              <w:left w:val="nil"/>
              <w:bottom w:val="double" w:sz="6" w:space="0" w:color="auto"/>
              <w:right w:val="double" w:sz="6" w:space="0" w:color="auto"/>
            </w:tcBorders>
            <w:shd w:val="clear" w:color="auto" w:fill="auto"/>
            <w:vAlign w:val="center"/>
            <w:hideMark/>
          </w:tcPr>
          <w:p w14:paraId="0D6D473D" w14:textId="7E27D11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TUBE ALU. BLUE 16.5 X 12.6 3M LONG</w:t>
            </w:r>
          </w:p>
        </w:tc>
        <w:tc>
          <w:tcPr>
            <w:tcW w:w="3685" w:type="dxa"/>
            <w:tcBorders>
              <w:top w:val="nil"/>
              <w:left w:val="nil"/>
              <w:bottom w:val="double" w:sz="6" w:space="0" w:color="auto"/>
              <w:right w:val="double" w:sz="6" w:space="0" w:color="auto"/>
            </w:tcBorders>
            <w:shd w:val="clear" w:color="auto" w:fill="auto"/>
            <w:vAlign w:val="center"/>
            <w:hideMark/>
          </w:tcPr>
          <w:p w14:paraId="3452985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5FAC4A9A" w14:textId="351B7E1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25,301</w:t>
            </w:r>
          </w:p>
        </w:tc>
      </w:tr>
      <w:tr w:rsidR="00C42A53" w:rsidRPr="00C42A53" w14:paraId="6956574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75BD50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229</w:t>
            </w:r>
          </w:p>
        </w:tc>
        <w:tc>
          <w:tcPr>
            <w:tcW w:w="5246" w:type="dxa"/>
            <w:tcBorders>
              <w:top w:val="nil"/>
              <w:left w:val="nil"/>
              <w:bottom w:val="double" w:sz="6" w:space="0" w:color="auto"/>
              <w:right w:val="double" w:sz="6" w:space="0" w:color="auto"/>
            </w:tcBorders>
            <w:shd w:val="clear" w:color="auto" w:fill="auto"/>
            <w:vAlign w:val="center"/>
            <w:hideMark/>
          </w:tcPr>
          <w:p w14:paraId="7907694B" w14:textId="7AC1203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Plate 10mm thick</w:t>
            </w:r>
          </w:p>
        </w:tc>
        <w:tc>
          <w:tcPr>
            <w:tcW w:w="3685" w:type="dxa"/>
            <w:tcBorders>
              <w:top w:val="nil"/>
              <w:left w:val="nil"/>
              <w:bottom w:val="double" w:sz="6" w:space="0" w:color="auto"/>
              <w:right w:val="double" w:sz="6" w:space="0" w:color="auto"/>
            </w:tcBorders>
            <w:shd w:val="clear" w:color="auto" w:fill="auto"/>
            <w:vAlign w:val="center"/>
            <w:hideMark/>
          </w:tcPr>
          <w:p w14:paraId="2C5F4B9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5EE3EF0B" w14:textId="5C9819C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24,681</w:t>
            </w:r>
          </w:p>
        </w:tc>
      </w:tr>
      <w:tr w:rsidR="00C42A53" w:rsidRPr="00C42A53" w14:paraId="1A21389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05E45C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230</w:t>
            </w:r>
          </w:p>
        </w:tc>
        <w:tc>
          <w:tcPr>
            <w:tcW w:w="5246" w:type="dxa"/>
            <w:tcBorders>
              <w:top w:val="nil"/>
              <w:left w:val="nil"/>
              <w:bottom w:val="double" w:sz="6" w:space="0" w:color="auto"/>
              <w:right w:val="double" w:sz="6" w:space="0" w:color="auto"/>
            </w:tcBorders>
            <w:shd w:val="clear" w:color="auto" w:fill="auto"/>
            <w:vAlign w:val="center"/>
            <w:hideMark/>
          </w:tcPr>
          <w:p w14:paraId="2BA7FC73" w14:textId="52211C5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Switched Fuse Unit with Panel 160amp</w:t>
            </w:r>
          </w:p>
        </w:tc>
        <w:tc>
          <w:tcPr>
            <w:tcW w:w="3685" w:type="dxa"/>
            <w:tcBorders>
              <w:top w:val="nil"/>
              <w:left w:val="nil"/>
              <w:bottom w:val="double" w:sz="6" w:space="0" w:color="auto"/>
              <w:right w:val="double" w:sz="6" w:space="0" w:color="auto"/>
            </w:tcBorders>
            <w:shd w:val="clear" w:color="auto" w:fill="auto"/>
            <w:vAlign w:val="center"/>
            <w:hideMark/>
          </w:tcPr>
          <w:p w14:paraId="668C85BE" w14:textId="5A48BEB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37F3AC2E" w14:textId="4171B50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24,183</w:t>
            </w:r>
          </w:p>
        </w:tc>
      </w:tr>
      <w:tr w:rsidR="00C42A53" w:rsidRPr="00C42A53" w14:paraId="3391E9F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785484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231</w:t>
            </w:r>
          </w:p>
        </w:tc>
        <w:tc>
          <w:tcPr>
            <w:tcW w:w="5246" w:type="dxa"/>
            <w:tcBorders>
              <w:top w:val="nil"/>
              <w:left w:val="nil"/>
              <w:bottom w:val="double" w:sz="6" w:space="0" w:color="auto"/>
              <w:right w:val="double" w:sz="6" w:space="0" w:color="auto"/>
            </w:tcBorders>
            <w:shd w:val="clear" w:color="auto" w:fill="auto"/>
            <w:vAlign w:val="center"/>
            <w:hideMark/>
          </w:tcPr>
          <w:p w14:paraId="1F31DD6D" w14:textId="4239A36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UPS Parallel Kit APC Schneider</w:t>
            </w:r>
          </w:p>
        </w:tc>
        <w:tc>
          <w:tcPr>
            <w:tcW w:w="3685" w:type="dxa"/>
            <w:tcBorders>
              <w:top w:val="nil"/>
              <w:left w:val="nil"/>
              <w:bottom w:val="double" w:sz="6" w:space="0" w:color="auto"/>
              <w:right w:val="double" w:sz="6" w:space="0" w:color="auto"/>
            </w:tcBorders>
            <w:shd w:val="clear" w:color="auto" w:fill="auto"/>
            <w:vAlign w:val="center"/>
            <w:hideMark/>
          </w:tcPr>
          <w:p w14:paraId="5708631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NOOR ENTERPRISES,ALIGARH</w:t>
            </w:r>
          </w:p>
        </w:tc>
        <w:tc>
          <w:tcPr>
            <w:tcW w:w="1390" w:type="dxa"/>
            <w:tcBorders>
              <w:top w:val="nil"/>
              <w:left w:val="nil"/>
              <w:bottom w:val="double" w:sz="6" w:space="0" w:color="auto"/>
              <w:right w:val="double" w:sz="6" w:space="0" w:color="auto"/>
            </w:tcBorders>
            <w:shd w:val="clear" w:color="auto" w:fill="auto"/>
            <w:noWrap/>
            <w:vAlign w:val="center"/>
            <w:hideMark/>
          </w:tcPr>
          <w:p w14:paraId="77CDF737" w14:textId="3124023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24,000</w:t>
            </w:r>
          </w:p>
        </w:tc>
      </w:tr>
      <w:tr w:rsidR="00C42A53" w:rsidRPr="00C42A53" w14:paraId="0EE8CF2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FC9CBF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232</w:t>
            </w:r>
          </w:p>
        </w:tc>
        <w:tc>
          <w:tcPr>
            <w:tcW w:w="5246" w:type="dxa"/>
            <w:tcBorders>
              <w:top w:val="nil"/>
              <w:left w:val="nil"/>
              <w:bottom w:val="double" w:sz="6" w:space="0" w:color="auto"/>
              <w:right w:val="double" w:sz="6" w:space="0" w:color="auto"/>
            </w:tcBorders>
            <w:shd w:val="clear" w:color="auto" w:fill="auto"/>
            <w:vAlign w:val="center"/>
            <w:hideMark/>
          </w:tcPr>
          <w:p w14:paraId="7BA3EDF8" w14:textId="4D75F0E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Mechanical Seal for Silo Agitator 45mm, SMS-09, For 100/150KL Milk Silo</w:t>
            </w:r>
          </w:p>
        </w:tc>
        <w:tc>
          <w:tcPr>
            <w:tcW w:w="3685" w:type="dxa"/>
            <w:tcBorders>
              <w:top w:val="nil"/>
              <w:left w:val="nil"/>
              <w:bottom w:val="double" w:sz="6" w:space="0" w:color="auto"/>
              <w:right w:val="double" w:sz="6" w:space="0" w:color="auto"/>
            </w:tcBorders>
            <w:shd w:val="clear" w:color="auto" w:fill="auto"/>
            <w:vAlign w:val="center"/>
            <w:hideMark/>
          </w:tcPr>
          <w:p w14:paraId="5AED388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DYNAMIC SEALS ENGINEERING,GHAZIABAD</w:t>
            </w:r>
          </w:p>
        </w:tc>
        <w:tc>
          <w:tcPr>
            <w:tcW w:w="1390" w:type="dxa"/>
            <w:tcBorders>
              <w:top w:val="nil"/>
              <w:left w:val="nil"/>
              <w:bottom w:val="double" w:sz="6" w:space="0" w:color="auto"/>
              <w:right w:val="double" w:sz="6" w:space="0" w:color="auto"/>
            </w:tcBorders>
            <w:shd w:val="clear" w:color="auto" w:fill="auto"/>
            <w:noWrap/>
            <w:vAlign w:val="center"/>
            <w:hideMark/>
          </w:tcPr>
          <w:p w14:paraId="599D9EFA" w14:textId="0D11FD6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23,311</w:t>
            </w:r>
          </w:p>
        </w:tc>
      </w:tr>
      <w:tr w:rsidR="00C42A53" w:rsidRPr="00C42A53" w14:paraId="1B6EA1D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46038C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233</w:t>
            </w:r>
          </w:p>
        </w:tc>
        <w:tc>
          <w:tcPr>
            <w:tcW w:w="5246" w:type="dxa"/>
            <w:tcBorders>
              <w:top w:val="nil"/>
              <w:left w:val="nil"/>
              <w:bottom w:val="double" w:sz="6" w:space="0" w:color="auto"/>
              <w:right w:val="double" w:sz="6" w:space="0" w:color="auto"/>
            </w:tcBorders>
            <w:shd w:val="clear" w:color="auto" w:fill="auto"/>
            <w:vAlign w:val="center"/>
            <w:hideMark/>
          </w:tcPr>
          <w:p w14:paraId="4A6EFED0" w14:textId="063268DB"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Pu</w:t>
            </w:r>
            <w:proofErr w:type="spellEnd"/>
            <w:r w:rsidRPr="00C42A53">
              <w:rPr>
                <w:rFonts w:ascii="Calibri" w:eastAsia="Times New Roman" w:hAnsi="Calibri" w:cs="Calibri"/>
                <w:color w:val="000000"/>
                <w:kern w:val="0"/>
                <w:lang w:eastAsia="en-IN"/>
                <w14:ligatures w14:val="none"/>
              </w:rPr>
              <w:t xml:space="preserve"> Elbow 1/4' x 8mm</w:t>
            </w:r>
          </w:p>
        </w:tc>
        <w:tc>
          <w:tcPr>
            <w:tcW w:w="3685" w:type="dxa"/>
            <w:tcBorders>
              <w:top w:val="nil"/>
              <w:left w:val="nil"/>
              <w:bottom w:val="double" w:sz="6" w:space="0" w:color="auto"/>
              <w:right w:val="double" w:sz="6" w:space="0" w:color="auto"/>
            </w:tcBorders>
            <w:shd w:val="clear" w:color="auto" w:fill="auto"/>
            <w:vAlign w:val="center"/>
            <w:hideMark/>
          </w:tcPr>
          <w:p w14:paraId="1F32473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66E28754" w14:textId="6607E29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23,309</w:t>
            </w:r>
          </w:p>
        </w:tc>
      </w:tr>
      <w:tr w:rsidR="00C42A53" w:rsidRPr="00C42A53" w14:paraId="23ADBC0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E44A14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234</w:t>
            </w:r>
          </w:p>
        </w:tc>
        <w:tc>
          <w:tcPr>
            <w:tcW w:w="5246" w:type="dxa"/>
            <w:tcBorders>
              <w:top w:val="nil"/>
              <w:left w:val="nil"/>
              <w:bottom w:val="double" w:sz="6" w:space="0" w:color="auto"/>
              <w:right w:val="double" w:sz="6" w:space="0" w:color="auto"/>
            </w:tcBorders>
            <w:shd w:val="clear" w:color="auto" w:fill="auto"/>
            <w:vAlign w:val="center"/>
            <w:hideMark/>
          </w:tcPr>
          <w:p w14:paraId="29EB3220" w14:textId="578CA5D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M12 Connector Female L type 4- Position  Model :  SACC-M12FR-4CON-PG 7-VA, 1553284, PHOENIX CONTACT</w:t>
            </w:r>
          </w:p>
        </w:tc>
        <w:tc>
          <w:tcPr>
            <w:tcW w:w="3685" w:type="dxa"/>
            <w:tcBorders>
              <w:top w:val="nil"/>
              <w:left w:val="nil"/>
              <w:bottom w:val="double" w:sz="6" w:space="0" w:color="auto"/>
              <w:right w:val="double" w:sz="6" w:space="0" w:color="auto"/>
            </w:tcBorders>
            <w:shd w:val="clear" w:color="auto" w:fill="auto"/>
            <w:vAlign w:val="center"/>
            <w:hideMark/>
          </w:tcPr>
          <w:p w14:paraId="3EEEC4AD" w14:textId="2496056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SECURITAS ENGINEERS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68FBEC86" w14:textId="6CC76F9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23,246</w:t>
            </w:r>
          </w:p>
        </w:tc>
      </w:tr>
      <w:tr w:rsidR="00C42A53" w:rsidRPr="00C42A53" w14:paraId="473BA63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B1423B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235</w:t>
            </w:r>
          </w:p>
        </w:tc>
        <w:tc>
          <w:tcPr>
            <w:tcW w:w="5246" w:type="dxa"/>
            <w:tcBorders>
              <w:top w:val="nil"/>
              <w:left w:val="nil"/>
              <w:bottom w:val="double" w:sz="6" w:space="0" w:color="auto"/>
              <w:right w:val="double" w:sz="6" w:space="0" w:color="auto"/>
            </w:tcBorders>
            <w:shd w:val="clear" w:color="auto" w:fill="auto"/>
            <w:vAlign w:val="center"/>
            <w:hideMark/>
          </w:tcPr>
          <w:p w14:paraId="2EAB6AB7" w14:textId="3A10F18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MPCB - 1.6 to 2.5Amp.</w:t>
            </w:r>
          </w:p>
        </w:tc>
        <w:tc>
          <w:tcPr>
            <w:tcW w:w="3685" w:type="dxa"/>
            <w:tcBorders>
              <w:top w:val="nil"/>
              <w:left w:val="nil"/>
              <w:bottom w:val="double" w:sz="6" w:space="0" w:color="auto"/>
              <w:right w:val="double" w:sz="6" w:space="0" w:color="auto"/>
            </w:tcBorders>
            <w:shd w:val="clear" w:color="auto" w:fill="auto"/>
            <w:vAlign w:val="center"/>
            <w:hideMark/>
          </w:tcPr>
          <w:p w14:paraId="0129C7A6" w14:textId="3BC6B82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3ADCE4A0" w14:textId="2E2D0F3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22,841</w:t>
            </w:r>
          </w:p>
        </w:tc>
      </w:tr>
      <w:tr w:rsidR="00C42A53" w:rsidRPr="00C42A53" w14:paraId="74C28D5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6656ED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236</w:t>
            </w:r>
          </w:p>
        </w:tc>
        <w:tc>
          <w:tcPr>
            <w:tcW w:w="5246" w:type="dxa"/>
            <w:tcBorders>
              <w:top w:val="nil"/>
              <w:left w:val="nil"/>
              <w:bottom w:val="double" w:sz="6" w:space="0" w:color="auto"/>
              <w:right w:val="double" w:sz="6" w:space="0" w:color="auto"/>
            </w:tcBorders>
            <w:shd w:val="clear" w:color="auto" w:fill="auto"/>
            <w:vAlign w:val="center"/>
            <w:hideMark/>
          </w:tcPr>
          <w:p w14:paraId="0C5A118A" w14:textId="11AE7AE5"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Transair</w:t>
            </w:r>
            <w:proofErr w:type="spellEnd"/>
            <w:r w:rsidRPr="00C42A53">
              <w:rPr>
                <w:rFonts w:ascii="Calibri" w:eastAsia="Times New Roman" w:hAnsi="Calibri" w:cs="Calibri"/>
                <w:color w:val="000000"/>
                <w:kern w:val="0"/>
                <w:lang w:eastAsia="en-IN"/>
                <w14:ligatures w14:val="none"/>
              </w:rPr>
              <w:t xml:space="preserve"> MALE STUD FITTING 40MM X 1.5' BSPT</w:t>
            </w:r>
          </w:p>
        </w:tc>
        <w:tc>
          <w:tcPr>
            <w:tcW w:w="3685" w:type="dxa"/>
            <w:tcBorders>
              <w:top w:val="nil"/>
              <w:left w:val="nil"/>
              <w:bottom w:val="double" w:sz="6" w:space="0" w:color="auto"/>
              <w:right w:val="double" w:sz="6" w:space="0" w:color="auto"/>
            </w:tcBorders>
            <w:shd w:val="clear" w:color="auto" w:fill="auto"/>
            <w:vAlign w:val="center"/>
            <w:hideMark/>
          </w:tcPr>
          <w:p w14:paraId="765F900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4B2565E3" w14:textId="2C86DF7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21,750</w:t>
            </w:r>
          </w:p>
        </w:tc>
      </w:tr>
      <w:tr w:rsidR="00C42A53" w:rsidRPr="00C42A53" w14:paraId="31591CA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6B5B85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237</w:t>
            </w:r>
          </w:p>
        </w:tc>
        <w:tc>
          <w:tcPr>
            <w:tcW w:w="5246" w:type="dxa"/>
            <w:tcBorders>
              <w:top w:val="nil"/>
              <w:left w:val="nil"/>
              <w:bottom w:val="double" w:sz="6" w:space="0" w:color="auto"/>
              <w:right w:val="double" w:sz="6" w:space="0" w:color="auto"/>
            </w:tcBorders>
            <w:shd w:val="clear" w:color="auto" w:fill="auto"/>
            <w:vAlign w:val="center"/>
            <w:hideMark/>
          </w:tcPr>
          <w:p w14:paraId="646EE5F5" w14:textId="4D36CB7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ISMC Channel 100mm x 50mm</w:t>
            </w:r>
          </w:p>
        </w:tc>
        <w:tc>
          <w:tcPr>
            <w:tcW w:w="3685" w:type="dxa"/>
            <w:tcBorders>
              <w:top w:val="nil"/>
              <w:left w:val="nil"/>
              <w:bottom w:val="double" w:sz="6" w:space="0" w:color="auto"/>
              <w:right w:val="double" w:sz="6" w:space="0" w:color="auto"/>
            </w:tcBorders>
            <w:shd w:val="clear" w:color="auto" w:fill="auto"/>
            <w:vAlign w:val="center"/>
            <w:hideMark/>
          </w:tcPr>
          <w:p w14:paraId="0D78D2D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6F3DCFC8" w14:textId="67D77B8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20,908</w:t>
            </w:r>
          </w:p>
        </w:tc>
      </w:tr>
      <w:tr w:rsidR="00C42A53" w:rsidRPr="00C42A53" w14:paraId="4B92F18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2ACE2D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238</w:t>
            </w:r>
          </w:p>
        </w:tc>
        <w:tc>
          <w:tcPr>
            <w:tcW w:w="5246" w:type="dxa"/>
            <w:tcBorders>
              <w:top w:val="nil"/>
              <w:left w:val="nil"/>
              <w:bottom w:val="double" w:sz="6" w:space="0" w:color="auto"/>
              <w:right w:val="double" w:sz="6" w:space="0" w:color="auto"/>
            </w:tcBorders>
            <w:shd w:val="clear" w:color="auto" w:fill="auto"/>
            <w:vAlign w:val="center"/>
            <w:hideMark/>
          </w:tcPr>
          <w:p w14:paraId="7D8770CD" w14:textId="50AB75D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Glass Beads (Any Size) Potters</w:t>
            </w:r>
          </w:p>
        </w:tc>
        <w:tc>
          <w:tcPr>
            <w:tcW w:w="3685" w:type="dxa"/>
            <w:tcBorders>
              <w:top w:val="nil"/>
              <w:left w:val="nil"/>
              <w:bottom w:val="double" w:sz="6" w:space="0" w:color="auto"/>
              <w:right w:val="double" w:sz="6" w:space="0" w:color="auto"/>
            </w:tcBorders>
            <w:shd w:val="clear" w:color="auto" w:fill="auto"/>
            <w:vAlign w:val="center"/>
            <w:hideMark/>
          </w:tcPr>
          <w:p w14:paraId="4FFF5DB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SURFIN ABRASIVES INDIA PVT.LTD.,FARIDABAD</w:t>
            </w:r>
          </w:p>
        </w:tc>
        <w:tc>
          <w:tcPr>
            <w:tcW w:w="1390" w:type="dxa"/>
            <w:tcBorders>
              <w:top w:val="nil"/>
              <w:left w:val="nil"/>
              <w:bottom w:val="double" w:sz="6" w:space="0" w:color="auto"/>
              <w:right w:val="double" w:sz="6" w:space="0" w:color="auto"/>
            </w:tcBorders>
            <w:shd w:val="clear" w:color="auto" w:fill="auto"/>
            <w:noWrap/>
            <w:vAlign w:val="center"/>
            <w:hideMark/>
          </w:tcPr>
          <w:p w14:paraId="12BBD97B" w14:textId="5D6495A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19,697</w:t>
            </w:r>
          </w:p>
        </w:tc>
      </w:tr>
      <w:tr w:rsidR="00C42A53" w:rsidRPr="00C42A53" w14:paraId="72D547F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F491B4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239</w:t>
            </w:r>
          </w:p>
        </w:tc>
        <w:tc>
          <w:tcPr>
            <w:tcW w:w="5246" w:type="dxa"/>
            <w:tcBorders>
              <w:top w:val="nil"/>
              <w:left w:val="nil"/>
              <w:bottom w:val="double" w:sz="6" w:space="0" w:color="auto"/>
              <w:right w:val="double" w:sz="6" w:space="0" w:color="auto"/>
            </w:tcBorders>
            <w:shd w:val="clear" w:color="auto" w:fill="auto"/>
            <w:vAlign w:val="center"/>
            <w:hideMark/>
          </w:tcPr>
          <w:p w14:paraId="12A7DB45" w14:textId="76CDB095"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Pvc</w:t>
            </w:r>
            <w:proofErr w:type="spellEnd"/>
            <w:r w:rsidRPr="00C42A53">
              <w:rPr>
                <w:rFonts w:ascii="Calibri" w:eastAsia="Times New Roman" w:hAnsi="Calibri" w:cs="Calibri"/>
                <w:color w:val="000000"/>
                <w:kern w:val="0"/>
                <w:lang w:eastAsia="en-IN"/>
                <w14:ligatures w14:val="none"/>
              </w:rPr>
              <w:t xml:space="preserve"> Flexible Copper Wire - 0.75 mm² x 1 Core</w:t>
            </w:r>
          </w:p>
        </w:tc>
        <w:tc>
          <w:tcPr>
            <w:tcW w:w="3685" w:type="dxa"/>
            <w:tcBorders>
              <w:top w:val="nil"/>
              <w:left w:val="nil"/>
              <w:bottom w:val="double" w:sz="6" w:space="0" w:color="auto"/>
              <w:right w:val="double" w:sz="6" w:space="0" w:color="auto"/>
            </w:tcBorders>
            <w:shd w:val="clear" w:color="auto" w:fill="auto"/>
            <w:vAlign w:val="center"/>
            <w:hideMark/>
          </w:tcPr>
          <w:p w14:paraId="4C939831" w14:textId="36DD903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A.B.PAL ELECTRICALS PVT.LTD</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55427D7F" w14:textId="259FFC2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17,858</w:t>
            </w:r>
          </w:p>
        </w:tc>
      </w:tr>
      <w:tr w:rsidR="00C42A53" w:rsidRPr="00C42A53" w14:paraId="64B28C7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B372FA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240</w:t>
            </w:r>
          </w:p>
        </w:tc>
        <w:tc>
          <w:tcPr>
            <w:tcW w:w="5246" w:type="dxa"/>
            <w:tcBorders>
              <w:top w:val="nil"/>
              <w:left w:val="nil"/>
              <w:bottom w:val="double" w:sz="6" w:space="0" w:color="auto"/>
              <w:right w:val="double" w:sz="6" w:space="0" w:color="auto"/>
            </w:tcBorders>
            <w:shd w:val="clear" w:color="auto" w:fill="auto"/>
            <w:vAlign w:val="center"/>
            <w:hideMark/>
          </w:tcPr>
          <w:p w14:paraId="0F2C71B1" w14:textId="059A37E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FRP Walkway Accessories C Clamp, SS304</w:t>
            </w:r>
          </w:p>
        </w:tc>
        <w:tc>
          <w:tcPr>
            <w:tcW w:w="3685" w:type="dxa"/>
            <w:tcBorders>
              <w:top w:val="nil"/>
              <w:left w:val="nil"/>
              <w:bottom w:val="double" w:sz="6" w:space="0" w:color="auto"/>
              <w:right w:val="double" w:sz="6" w:space="0" w:color="auto"/>
            </w:tcBorders>
            <w:shd w:val="clear" w:color="auto" w:fill="auto"/>
            <w:vAlign w:val="center"/>
            <w:hideMark/>
          </w:tcPr>
          <w:p w14:paraId="37123A3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SAGAR FRP INDUSTRIES,GURGAON</w:t>
            </w:r>
          </w:p>
        </w:tc>
        <w:tc>
          <w:tcPr>
            <w:tcW w:w="1390" w:type="dxa"/>
            <w:tcBorders>
              <w:top w:val="nil"/>
              <w:left w:val="nil"/>
              <w:bottom w:val="double" w:sz="6" w:space="0" w:color="auto"/>
              <w:right w:val="double" w:sz="6" w:space="0" w:color="auto"/>
            </w:tcBorders>
            <w:shd w:val="clear" w:color="auto" w:fill="auto"/>
            <w:noWrap/>
            <w:vAlign w:val="center"/>
            <w:hideMark/>
          </w:tcPr>
          <w:p w14:paraId="514F27B1" w14:textId="42B92FC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17,136</w:t>
            </w:r>
          </w:p>
        </w:tc>
      </w:tr>
      <w:tr w:rsidR="00C42A53" w:rsidRPr="00C42A53" w14:paraId="0283A96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0C4736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241</w:t>
            </w:r>
          </w:p>
        </w:tc>
        <w:tc>
          <w:tcPr>
            <w:tcW w:w="5246" w:type="dxa"/>
            <w:tcBorders>
              <w:top w:val="nil"/>
              <w:left w:val="nil"/>
              <w:bottom w:val="double" w:sz="6" w:space="0" w:color="auto"/>
              <w:right w:val="double" w:sz="6" w:space="0" w:color="auto"/>
            </w:tcBorders>
            <w:shd w:val="clear" w:color="auto" w:fill="auto"/>
            <w:vAlign w:val="center"/>
            <w:hideMark/>
          </w:tcPr>
          <w:p w14:paraId="7B8CD22B" w14:textId="556BD5D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ISMB Beam 125mm</w:t>
            </w:r>
          </w:p>
        </w:tc>
        <w:tc>
          <w:tcPr>
            <w:tcW w:w="3685" w:type="dxa"/>
            <w:tcBorders>
              <w:top w:val="nil"/>
              <w:left w:val="nil"/>
              <w:bottom w:val="double" w:sz="6" w:space="0" w:color="auto"/>
              <w:right w:val="double" w:sz="6" w:space="0" w:color="auto"/>
            </w:tcBorders>
            <w:shd w:val="clear" w:color="auto" w:fill="auto"/>
            <w:vAlign w:val="center"/>
            <w:hideMark/>
          </w:tcPr>
          <w:p w14:paraId="6467B6F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79E287E1" w14:textId="695171D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17,123</w:t>
            </w:r>
          </w:p>
        </w:tc>
      </w:tr>
      <w:tr w:rsidR="00C42A53" w:rsidRPr="00C42A53" w14:paraId="00C9F63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006357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242</w:t>
            </w:r>
          </w:p>
        </w:tc>
        <w:tc>
          <w:tcPr>
            <w:tcW w:w="5246" w:type="dxa"/>
            <w:tcBorders>
              <w:top w:val="nil"/>
              <w:left w:val="nil"/>
              <w:bottom w:val="double" w:sz="6" w:space="0" w:color="auto"/>
              <w:right w:val="double" w:sz="6" w:space="0" w:color="auto"/>
            </w:tcBorders>
            <w:shd w:val="clear" w:color="auto" w:fill="auto"/>
            <w:vAlign w:val="center"/>
            <w:hideMark/>
          </w:tcPr>
          <w:p w14:paraId="593E3C1F" w14:textId="7488F98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ACCESSORY WELDING CONNECTOR 084H6012</w:t>
            </w:r>
          </w:p>
        </w:tc>
        <w:tc>
          <w:tcPr>
            <w:tcW w:w="3685" w:type="dxa"/>
            <w:tcBorders>
              <w:top w:val="nil"/>
              <w:left w:val="nil"/>
              <w:bottom w:val="double" w:sz="6" w:space="0" w:color="auto"/>
              <w:right w:val="double" w:sz="6" w:space="0" w:color="auto"/>
            </w:tcBorders>
            <w:shd w:val="clear" w:color="auto" w:fill="auto"/>
            <w:vAlign w:val="center"/>
            <w:hideMark/>
          </w:tcPr>
          <w:p w14:paraId="439567F3" w14:textId="4C7508C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55C1A453" w14:textId="6EA41B8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16,872</w:t>
            </w:r>
          </w:p>
        </w:tc>
      </w:tr>
      <w:tr w:rsidR="00C42A53" w:rsidRPr="00C42A53" w14:paraId="7904B534"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EF6A12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243</w:t>
            </w:r>
          </w:p>
        </w:tc>
        <w:tc>
          <w:tcPr>
            <w:tcW w:w="5246" w:type="dxa"/>
            <w:tcBorders>
              <w:top w:val="nil"/>
              <w:left w:val="nil"/>
              <w:bottom w:val="double" w:sz="6" w:space="0" w:color="auto"/>
              <w:right w:val="double" w:sz="6" w:space="0" w:color="auto"/>
            </w:tcBorders>
            <w:shd w:val="clear" w:color="auto" w:fill="auto"/>
            <w:vAlign w:val="center"/>
            <w:hideMark/>
          </w:tcPr>
          <w:p w14:paraId="3691F9FD" w14:textId="28C0710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Flat 40mm, 4mm thickness</w:t>
            </w:r>
          </w:p>
        </w:tc>
        <w:tc>
          <w:tcPr>
            <w:tcW w:w="3685" w:type="dxa"/>
            <w:tcBorders>
              <w:top w:val="nil"/>
              <w:left w:val="nil"/>
              <w:bottom w:val="double" w:sz="6" w:space="0" w:color="auto"/>
              <w:right w:val="double" w:sz="6" w:space="0" w:color="auto"/>
            </w:tcBorders>
            <w:shd w:val="clear" w:color="auto" w:fill="auto"/>
            <w:vAlign w:val="center"/>
            <w:hideMark/>
          </w:tcPr>
          <w:p w14:paraId="19303E8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RAJASTHAN STEEL ENTERPRISES,GHAZIABAD</w:t>
            </w:r>
          </w:p>
        </w:tc>
        <w:tc>
          <w:tcPr>
            <w:tcW w:w="1390" w:type="dxa"/>
            <w:tcBorders>
              <w:top w:val="nil"/>
              <w:left w:val="nil"/>
              <w:bottom w:val="double" w:sz="6" w:space="0" w:color="auto"/>
              <w:right w:val="double" w:sz="6" w:space="0" w:color="auto"/>
            </w:tcBorders>
            <w:shd w:val="clear" w:color="auto" w:fill="auto"/>
            <w:noWrap/>
            <w:vAlign w:val="center"/>
            <w:hideMark/>
          </w:tcPr>
          <w:p w14:paraId="6ADB4576" w14:textId="5180F8A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16,734</w:t>
            </w:r>
          </w:p>
        </w:tc>
      </w:tr>
      <w:tr w:rsidR="00C42A53" w:rsidRPr="00C42A53" w14:paraId="10AD172E"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4A8771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244</w:t>
            </w:r>
          </w:p>
        </w:tc>
        <w:tc>
          <w:tcPr>
            <w:tcW w:w="5246" w:type="dxa"/>
            <w:tcBorders>
              <w:top w:val="nil"/>
              <w:left w:val="nil"/>
              <w:bottom w:val="double" w:sz="6" w:space="0" w:color="auto"/>
              <w:right w:val="double" w:sz="6" w:space="0" w:color="auto"/>
            </w:tcBorders>
            <w:shd w:val="clear" w:color="auto" w:fill="auto"/>
            <w:vAlign w:val="center"/>
            <w:hideMark/>
          </w:tcPr>
          <w:p w14:paraId="0DEE6AAE" w14:textId="5BD0CC1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ANGLE 25X3 MM</w:t>
            </w:r>
          </w:p>
        </w:tc>
        <w:tc>
          <w:tcPr>
            <w:tcW w:w="3685" w:type="dxa"/>
            <w:tcBorders>
              <w:top w:val="nil"/>
              <w:left w:val="nil"/>
              <w:bottom w:val="double" w:sz="6" w:space="0" w:color="auto"/>
              <w:right w:val="double" w:sz="6" w:space="0" w:color="auto"/>
            </w:tcBorders>
            <w:shd w:val="clear" w:color="auto" w:fill="auto"/>
            <w:vAlign w:val="center"/>
            <w:hideMark/>
          </w:tcPr>
          <w:p w14:paraId="0E7F523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4581692F" w14:textId="6254C02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15,983</w:t>
            </w:r>
          </w:p>
        </w:tc>
      </w:tr>
      <w:tr w:rsidR="00C42A53" w:rsidRPr="00C42A53" w14:paraId="16963D1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B5EF0C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245</w:t>
            </w:r>
          </w:p>
        </w:tc>
        <w:tc>
          <w:tcPr>
            <w:tcW w:w="5246" w:type="dxa"/>
            <w:tcBorders>
              <w:top w:val="nil"/>
              <w:left w:val="nil"/>
              <w:bottom w:val="double" w:sz="6" w:space="0" w:color="auto"/>
              <w:right w:val="double" w:sz="6" w:space="0" w:color="auto"/>
            </w:tcBorders>
            <w:shd w:val="clear" w:color="auto" w:fill="auto"/>
            <w:vAlign w:val="center"/>
            <w:hideMark/>
          </w:tcPr>
          <w:p w14:paraId="64484E3F" w14:textId="685D62D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GI EARTHING STRIP 25mm X 3mm</w:t>
            </w:r>
          </w:p>
        </w:tc>
        <w:tc>
          <w:tcPr>
            <w:tcW w:w="3685" w:type="dxa"/>
            <w:tcBorders>
              <w:top w:val="nil"/>
              <w:left w:val="nil"/>
              <w:bottom w:val="double" w:sz="6" w:space="0" w:color="auto"/>
              <w:right w:val="double" w:sz="6" w:space="0" w:color="auto"/>
            </w:tcBorders>
            <w:shd w:val="clear" w:color="auto" w:fill="auto"/>
            <w:vAlign w:val="center"/>
            <w:hideMark/>
          </w:tcPr>
          <w:p w14:paraId="44EEB10F" w14:textId="2A26FB1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140B750D" w14:textId="1818F70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15,857</w:t>
            </w:r>
          </w:p>
        </w:tc>
      </w:tr>
      <w:tr w:rsidR="00C42A53" w:rsidRPr="00C42A53" w14:paraId="377603E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CB1FB7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246</w:t>
            </w:r>
          </w:p>
        </w:tc>
        <w:tc>
          <w:tcPr>
            <w:tcW w:w="5246" w:type="dxa"/>
            <w:tcBorders>
              <w:top w:val="nil"/>
              <w:left w:val="nil"/>
              <w:bottom w:val="double" w:sz="6" w:space="0" w:color="auto"/>
              <w:right w:val="double" w:sz="6" w:space="0" w:color="auto"/>
            </w:tcBorders>
            <w:shd w:val="clear" w:color="auto" w:fill="auto"/>
            <w:vAlign w:val="center"/>
            <w:hideMark/>
          </w:tcPr>
          <w:p w14:paraId="7307C2FD" w14:textId="10C9F15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Gas Nitrogen Cylinder </w:t>
            </w:r>
            <w:proofErr w:type="spellStart"/>
            <w:r w:rsidRPr="00C42A53">
              <w:rPr>
                <w:rFonts w:ascii="Calibri" w:eastAsia="Times New Roman" w:hAnsi="Calibri" w:cs="Calibri"/>
                <w:color w:val="000000"/>
                <w:kern w:val="0"/>
                <w:lang w:eastAsia="en-IN"/>
                <w14:ligatures w14:val="none"/>
              </w:rPr>
              <w:t>Reffilled</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0BD052C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KARAN GASES,GHAZIABAD</w:t>
            </w:r>
          </w:p>
        </w:tc>
        <w:tc>
          <w:tcPr>
            <w:tcW w:w="1390" w:type="dxa"/>
            <w:tcBorders>
              <w:top w:val="nil"/>
              <w:left w:val="nil"/>
              <w:bottom w:val="double" w:sz="6" w:space="0" w:color="auto"/>
              <w:right w:val="double" w:sz="6" w:space="0" w:color="auto"/>
            </w:tcBorders>
            <w:shd w:val="clear" w:color="auto" w:fill="auto"/>
            <w:noWrap/>
            <w:vAlign w:val="center"/>
            <w:hideMark/>
          </w:tcPr>
          <w:p w14:paraId="52057C15" w14:textId="51E2F62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15,500</w:t>
            </w:r>
          </w:p>
        </w:tc>
      </w:tr>
      <w:tr w:rsidR="00C42A53" w:rsidRPr="00C42A53" w14:paraId="194B2D7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580795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247</w:t>
            </w:r>
          </w:p>
        </w:tc>
        <w:tc>
          <w:tcPr>
            <w:tcW w:w="5246" w:type="dxa"/>
            <w:tcBorders>
              <w:top w:val="nil"/>
              <w:left w:val="nil"/>
              <w:bottom w:val="double" w:sz="6" w:space="0" w:color="auto"/>
              <w:right w:val="double" w:sz="6" w:space="0" w:color="auto"/>
            </w:tcBorders>
            <w:shd w:val="clear" w:color="auto" w:fill="auto"/>
            <w:vAlign w:val="center"/>
            <w:hideMark/>
          </w:tcPr>
          <w:p w14:paraId="6CBB5F22" w14:textId="0B0A3AD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Modular Switch 06 </w:t>
            </w:r>
            <w:proofErr w:type="spellStart"/>
            <w:r w:rsidRPr="00C42A53">
              <w:rPr>
                <w:rFonts w:ascii="Calibri" w:eastAsia="Times New Roman" w:hAnsi="Calibri" w:cs="Calibri"/>
                <w:color w:val="000000"/>
                <w:kern w:val="0"/>
                <w:lang w:eastAsia="en-IN"/>
                <w14:ligatures w14:val="none"/>
              </w:rPr>
              <w:t>Amp.Legrand</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6B3D9076" w14:textId="714E6A5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33DBFB79" w14:textId="4F5F31E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15,345</w:t>
            </w:r>
          </w:p>
        </w:tc>
      </w:tr>
      <w:tr w:rsidR="00C42A53" w:rsidRPr="00C42A53" w14:paraId="7AB0366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41D211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248</w:t>
            </w:r>
          </w:p>
        </w:tc>
        <w:tc>
          <w:tcPr>
            <w:tcW w:w="5246" w:type="dxa"/>
            <w:tcBorders>
              <w:top w:val="nil"/>
              <w:left w:val="nil"/>
              <w:bottom w:val="double" w:sz="6" w:space="0" w:color="auto"/>
              <w:right w:val="double" w:sz="6" w:space="0" w:color="auto"/>
            </w:tcBorders>
            <w:shd w:val="clear" w:color="auto" w:fill="auto"/>
            <w:vAlign w:val="center"/>
            <w:hideMark/>
          </w:tcPr>
          <w:p w14:paraId="1C8CA71D" w14:textId="120A4FA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REDUCING BRACKET 25-1  6.5MM</w:t>
            </w:r>
          </w:p>
        </w:tc>
        <w:tc>
          <w:tcPr>
            <w:tcW w:w="3685" w:type="dxa"/>
            <w:tcBorders>
              <w:top w:val="nil"/>
              <w:left w:val="nil"/>
              <w:bottom w:val="double" w:sz="6" w:space="0" w:color="auto"/>
              <w:right w:val="double" w:sz="6" w:space="0" w:color="auto"/>
            </w:tcBorders>
            <w:shd w:val="clear" w:color="auto" w:fill="auto"/>
            <w:vAlign w:val="center"/>
            <w:hideMark/>
          </w:tcPr>
          <w:p w14:paraId="5AF3B8F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530B7C66" w14:textId="2147BD5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15,088</w:t>
            </w:r>
          </w:p>
        </w:tc>
      </w:tr>
      <w:tr w:rsidR="00C42A53" w:rsidRPr="00C42A53" w14:paraId="28184E0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5234BE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249</w:t>
            </w:r>
          </w:p>
        </w:tc>
        <w:tc>
          <w:tcPr>
            <w:tcW w:w="5246" w:type="dxa"/>
            <w:tcBorders>
              <w:top w:val="nil"/>
              <w:left w:val="nil"/>
              <w:bottom w:val="double" w:sz="6" w:space="0" w:color="auto"/>
              <w:right w:val="double" w:sz="6" w:space="0" w:color="auto"/>
            </w:tcBorders>
            <w:shd w:val="clear" w:color="auto" w:fill="auto"/>
            <w:vAlign w:val="center"/>
            <w:hideMark/>
          </w:tcPr>
          <w:p w14:paraId="4624CCE4" w14:textId="583790C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PVC Cover for Fan Box</w:t>
            </w:r>
          </w:p>
        </w:tc>
        <w:tc>
          <w:tcPr>
            <w:tcW w:w="3685" w:type="dxa"/>
            <w:tcBorders>
              <w:top w:val="nil"/>
              <w:left w:val="nil"/>
              <w:bottom w:val="double" w:sz="6" w:space="0" w:color="auto"/>
              <w:right w:val="double" w:sz="6" w:space="0" w:color="auto"/>
            </w:tcBorders>
            <w:shd w:val="clear" w:color="auto" w:fill="auto"/>
            <w:vAlign w:val="center"/>
            <w:hideMark/>
          </w:tcPr>
          <w:p w14:paraId="0CD5221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SAVITRI AND COMPANY,BULANDSHAHR</w:t>
            </w:r>
          </w:p>
        </w:tc>
        <w:tc>
          <w:tcPr>
            <w:tcW w:w="1390" w:type="dxa"/>
            <w:tcBorders>
              <w:top w:val="nil"/>
              <w:left w:val="nil"/>
              <w:bottom w:val="double" w:sz="6" w:space="0" w:color="auto"/>
              <w:right w:val="double" w:sz="6" w:space="0" w:color="auto"/>
            </w:tcBorders>
            <w:shd w:val="clear" w:color="auto" w:fill="auto"/>
            <w:noWrap/>
            <w:vAlign w:val="center"/>
            <w:hideMark/>
          </w:tcPr>
          <w:p w14:paraId="6789AF55" w14:textId="1B23FA0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14,847</w:t>
            </w:r>
          </w:p>
        </w:tc>
      </w:tr>
      <w:tr w:rsidR="00C42A53" w:rsidRPr="00C42A53" w14:paraId="772A75F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7776ACB"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250</w:t>
            </w:r>
          </w:p>
        </w:tc>
        <w:tc>
          <w:tcPr>
            <w:tcW w:w="5246" w:type="dxa"/>
            <w:tcBorders>
              <w:top w:val="nil"/>
              <w:left w:val="nil"/>
              <w:bottom w:val="double" w:sz="6" w:space="0" w:color="auto"/>
              <w:right w:val="double" w:sz="6" w:space="0" w:color="auto"/>
            </w:tcBorders>
            <w:shd w:val="clear" w:color="auto" w:fill="auto"/>
            <w:vAlign w:val="center"/>
            <w:hideMark/>
          </w:tcPr>
          <w:p w14:paraId="4B48C350" w14:textId="4E3C359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HARD DISK - 4 TB</w:t>
            </w:r>
          </w:p>
        </w:tc>
        <w:tc>
          <w:tcPr>
            <w:tcW w:w="3685" w:type="dxa"/>
            <w:tcBorders>
              <w:top w:val="nil"/>
              <w:left w:val="nil"/>
              <w:bottom w:val="double" w:sz="6" w:space="0" w:color="auto"/>
              <w:right w:val="double" w:sz="6" w:space="0" w:color="auto"/>
            </w:tcBorders>
            <w:shd w:val="clear" w:color="auto" w:fill="auto"/>
            <w:vAlign w:val="center"/>
            <w:hideMark/>
          </w:tcPr>
          <w:p w14:paraId="4179BE89" w14:textId="65A0839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768F6BE0" w14:textId="2293DB1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14,000</w:t>
            </w:r>
          </w:p>
        </w:tc>
      </w:tr>
      <w:tr w:rsidR="00C42A53" w:rsidRPr="00C42A53" w14:paraId="599AD6D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2FCA63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251</w:t>
            </w:r>
          </w:p>
        </w:tc>
        <w:tc>
          <w:tcPr>
            <w:tcW w:w="5246" w:type="dxa"/>
            <w:tcBorders>
              <w:top w:val="nil"/>
              <w:left w:val="nil"/>
              <w:bottom w:val="double" w:sz="6" w:space="0" w:color="auto"/>
              <w:right w:val="double" w:sz="6" w:space="0" w:color="auto"/>
            </w:tcBorders>
            <w:shd w:val="clear" w:color="auto" w:fill="auto"/>
            <w:vAlign w:val="center"/>
            <w:hideMark/>
          </w:tcPr>
          <w:p w14:paraId="2180DD27" w14:textId="1D49E85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MALE STUD FIT'G 25 X 1' BSPT</w:t>
            </w:r>
          </w:p>
        </w:tc>
        <w:tc>
          <w:tcPr>
            <w:tcW w:w="3685" w:type="dxa"/>
            <w:tcBorders>
              <w:top w:val="nil"/>
              <w:left w:val="nil"/>
              <w:bottom w:val="double" w:sz="6" w:space="0" w:color="auto"/>
              <w:right w:val="double" w:sz="6" w:space="0" w:color="auto"/>
            </w:tcBorders>
            <w:shd w:val="clear" w:color="auto" w:fill="auto"/>
            <w:vAlign w:val="center"/>
            <w:hideMark/>
          </w:tcPr>
          <w:p w14:paraId="67B0E6D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08951031" w14:textId="6E28586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13,528</w:t>
            </w:r>
          </w:p>
        </w:tc>
      </w:tr>
      <w:tr w:rsidR="00C42A53" w:rsidRPr="00C42A53" w14:paraId="6C71AE4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4316C1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252</w:t>
            </w:r>
          </w:p>
        </w:tc>
        <w:tc>
          <w:tcPr>
            <w:tcW w:w="5246" w:type="dxa"/>
            <w:tcBorders>
              <w:top w:val="nil"/>
              <w:left w:val="nil"/>
              <w:bottom w:val="double" w:sz="6" w:space="0" w:color="auto"/>
              <w:right w:val="double" w:sz="6" w:space="0" w:color="auto"/>
            </w:tcBorders>
            <w:shd w:val="clear" w:color="auto" w:fill="auto"/>
            <w:vAlign w:val="center"/>
            <w:hideMark/>
          </w:tcPr>
          <w:p w14:paraId="170CBB13" w14:textId="1CD3EBE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Manual Dispenser for Metal to Metal Adhesive</w:t>
            </w:r>
          </w:p>
        </w:tc>
        <w:tc>
          <w:tcPr>
            <w:tcW w:w="3685" w:type="dxa"/>
            <w:tcBorders>
              <w:top w:val="nil"/>
              <w:left w:val="nil"/>
              <w:bottom w:val="double" w:sz="6" w:space="0" w:color="auto"/>
              <w:right w:val="double" w:sz="6" w:space="0" w:color="auto"/>
            </w:tcBorders>
            <w:shd w:val="clear" w:color="auto" w:fill="auto"/>
            <w:vAlign w:val="center"/>
            <w:hideMark/>
          </w:tcPr>
          <w:p w14:paraId="5E71800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RR ENTERPRISES,NASHIK</w:t>
            </w:r>
          </w:p>
        </w:tc>
        <w:tc>
          <w:tcPr>
            <w:tcW w:w="1390" w:type="dxa"/>
            <w:tcBorders>
              <w:top w:val="nil"/>
              <w:left w:val="nil"/>
              <w:bottom w:val="double" w:sz="6" w:space="0" w:color="auto"/>
              <w:right w:val="double" w:sz="6" w:space="0" w:color="auto"/>
            </w:tcBorders>
            <w:shd w:val="clear" w:color="auto" w:fill="auto"/>
            <w:noWrap/>
            <w:vAlign w:val="center"/>
            <w:hideMark/>
          </w:tcPr>
          <w:p w14:paraId="434941E4" w14:textId="039E623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13,500</w:t>
            </w:r>
          </w:p>
        </w:tc>
      </w:tr>
      <w:tr w:rsidR="00C42A53" w:rsidRPr="00C42A53" w14:paraId="0C36BD0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036D91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253</w:t>
            </w:r>
          </w:p>
        </w:tc>
        <w:tc>
          <w:tcPr>
            <w:tcW w:w="5246" w:type="dxa"/>
            <w:tcBorders>
              <w:top w:val="nil"/>
              <w:left w:val="nil"/>
              <w:bottom w:val="double" w:sz="6" w:space="0" w:color="auto"/>
              <w:right w:val="double" w:sz="6" w:space="0" w:color="auto"/>
            </w:tcBorders>
            <w:shd w:val="clear" w:color="auto" w:fill="auto"/>
            <w:vAlign w:val="center"/>
            <w:hideMark/>
          </w:tcPr>
          <w:p w14:paraId="333238EB" w14:textId="6E2B3AF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Dot Matrix Printer, Model- LQ-310, Cao.- PA81A, Make- EPSON</w:t>
            </w:r>
          </w:p>
        </w:tc>
        <w:tc>
          <w:tcPr>
            <w:tcW w:w="3685" w:type="dxa"/>
            <w:tcBorders>
              <w:top w:val="nil"/>
              <w:left w:val="nil"/>
              <w:bottom w:val="double" w:sz="6" w:space="0" w:color="auto"/>
              <w:right w:val="double" w:sz="6" w:space="0" w:color="auto"/>
            </w:tcBorders>
            <w:shd w:val="clear" w:color="auto" w:fill="auto"/>
            <w:vAlign w:val="center"/>
            <w:hideMark/>
          </w:tcPr>
          <w:p w14:paraId="28BE5DBF" w14:textId="4429A83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2A1F4214" w14:textId="6BA928A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12,900</w:t>
            </w:r>
          </w:p>
        </w:tc>
      </w:tr>
      <w:tr w:rsidR="00C42A53" w:rsidRPr="00C42A53" w14:paraId="58A81F9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AFD8AA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254</w:t>
            </w:r>
          </w:p>
        </w:tc>
        <w:tc>
          <w:tcPr>
            <w:tcW w:w="5246" w:type="dxa"/>
            <w:tcBorders>
              <w:top w:val="nil"/>
              <w:left w:val="nil"/>
              <w:bottom w:val="double" w:sz="6" w:space="0" w:color="auto"/>
              <w:right w:val="double" w:sz="6" w:space="0" w:color="auto"/>
            </w:tcBorders>
            <w:shd w:val="clear" w:color="auto" w:fill="auto"/>
            <w:vAlign w:val="center"/>
            <w:hideMark/>
          </w:tcPr>
          <w:p w14:paraId="5BBC3653" w14:textId="538A17C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End Cap 150mm</w:t>
            </w:r>
          </w:p>
        </w:tc>
        <w:tc>
          <w:tcPr>
            <w:tcW w:w="3685" w:type="dxa"/>
            <w:tcBorders>
              <w:top w:val="nil"/>
              <w:left w:val="nil"/>
              <w:bottom w:val="double" w:sz="6" w:space="0" w:color="auto"/>
              <w:right w:val="double" w:sz="6" w:space="0" w:color="auto"/>
            </w:tcBorders>
            <w:shd w:val="clear" w:color="auto" w:fill="auto"/>
            <w:vAlign w:val="center"/>
            <w:hideMark/>
          </w:tcPr>
          <w:p w14:paraId="5E7D074F" w14:textId="4A5728F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B.D. Steel &amp; Tubes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7D8E56E2" w14:textId="6F3CD2F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12,480</w:t>
            </w:r>
          </w:p>
        </w:tc>
      </w:tr>
      <w:tr w:rsidR="00C42A53" w:rsidRPr="00C42A53" w14:paraId="68FFC87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4D1286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255</w:t>
            </w:r>
          </w:p>
        </w:tc>
        <w:tc>
          <w:tcPr>
            <w:tcW w:w="5246" w:type="dxa"/>
            <w:tcBorders>
              <w:top w:val="nil"/>
              <w:left w:val="nil"/>
              <w:bottom w:val="double" w:sz="6" w:space="0" w:color="auto"/>
              <w:right w:val="double" w:sz="6" w:space="0" w:color="auto"/>
            </w:tcBorders>
            <w:shd w:val="clear" w:color="auto" w:fill="auto"/>
            <w:vAlign w:val="center"/>
            <w:hideMark/>
          </w:tcPr>
          <w:p w14:paraId="27076F2D" w14:textId="0B75745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ISMC Channel 150</w:t>
            </w:r>
          </w:p>
        </w:tc>
        <w:tc>
          <w:tcPr>
            <w:tcW w:w="3685" w:type="dxa"/>
            <w:tcBorders>
              <w:top w:val="nil"/>
              <w:left w:val="nil"/>
              <w:bottom w:val="double" w:sz="6" w:space="0" w:color="auto"/>
              <w:right w:val="double" w:sz="6" w:space="0" w:color="auto"/>
            </w:tcBorders>
            <w:shd w:val="clear" w:color="auto" w:fill="auto"/>
            <w:vAlign w:val="center"/>
            <w:hideMark/>
          </w:tcPr>
          <w:p w14:paraId="6340EBE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4CA820D1" w14:textId="0ED3DDE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12,451</w:t>
            </w:r>
          </w:p>
        </w:tc>
      </w:tr>
      <w:tr w:rsidR="00C42A53" w:rsidRPr="00C42A53" w14:paraId="3D74099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7BA759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256</w:t>
            </w:r>
          </w:p>
        </w:tc>
        <w:tc>
          <w:tcPr>
            <w:tcW w:w="5246" w:type="dxa"/>
            <w:tcBorders>
              <w:top w:val="nil"/>
              <w:left w:val="nil"/>
              <w:bottom w:val="double" w:sz="6" w:space="0" w:color="auto"/>
              <w:right w:val="double" w:sz="6" w:space="0" w:color="auto"/>
            </w:tcBorders>
            <w:shd w:val="clear" w:color="auto" w:fill="auto"/>
            <w:vAlign w:val="center"/>
            <w:hideMark/>
          </w:tcPr>
          <w:p w14:paraId="073D0A94" w14:textId="70F5165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Nipple 1/2' x 6'</w:t>
            </w:r>
          </w:p>
        </w:tc>
        <w:tc>
          <w:tcPr>
            <w:tcW w:w="3685" w:type="dxa"/>
            <w:tcBorders>
              <w:top w:val="nil"/>
              <w:left w:val="nil"/>
              <w:bottom w:val="double" w:sz="6" w:space="0" w:color="auto"/>
              <w:right w:val="double" w:sz="6" w:space="0" w:color="auto"/>
            </w:tcBorders>
            <w:shd w:val="clear" w:color="auto" w:fill="auto"/>
            <w:vAlign w:val="center"/>
            <w:hideMark/>
          </w:tcPr>
          <w:p w14:paraId="4BCB8D8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5B00817A" w14:textId="41297E5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11,945</w:t>
            </w:r>
          </w:p>
        </w:tc>
      </w:tr>
      <w:tr w:rsidR="00C42A53" w:rsidRPr="00C42A53" w14:paraId="17859DF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7A0279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257</w:t>
            </w:r>
          </w:p>
        </w:tc>
        <w:tc>
          <w:tcPr>
            <w:tcW w:w="5246" w:type="dxa"/>
            <w:tcBorders>
              <w:top w:val="nil"/>
              <w:left w:val="nil"/>
              <w:bottom w:val="double" w:sz="6" w:space="0" w:color="auto"/>
              <w:right w:val="double" w:sz="6" w:space="0" w:color="auto"/>
            </w:tcBorders>
            <w:shd w:val="clear" w:color="auto" w:fill="auto"/>
            <w:vAlign w:val="center"/>
            <w:hideMark/>
          </w:tcPr>
          <w:p w14:paraId="461BA7DE" w14:textId="6FE056F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C.I. Wafer Type Disc NRV 4'</w:t>
            </w:r>
          </w:p>
        </w:tc>
        <w:tc>
          <w:tcPr>
            <w:tcW w:w="3685" w:type="dxa"/>
            <w:tcBorders>
              <w:top w:val="nil"/>
              <w:left w:val="nil"/>
              <w:bottom w:val="double" w:sz="6" w:space="0" w:color="auto"/>
              <w:right w:val="double" w:sz="6" w:space="0" w:color="auto"/>
            </w:tcBorders>
            <w:shd w:val="clear" w:color="auto" w:fill="auto"/>
            <w:vAlign w:val="center"/>
            <w:hideMark/>
          </w:tcPr>
          <w:p w14:paraId="2E03CB96" w14:textId="51FE548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B.D. Steel &amp; Tubes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62A60E76" w14:textId="6B8B57D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11,728</w:t>
            </w:r>
          </w:p>
        </w:tc>
      </w:tr>
      <w:tr w:rsidR="00C42A53" w:rsidRPr="00C42A53" w14:paraId="32EA9B6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C0998B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258</w:t>
            </w:r>
          </w:p>
        </w:tc>
        <w:tc>
          <w:tcPr>
            <w:tcW w:w="5246" w:type="dxa"/>
            <w:tcBorders>
              <w:top w:val="nil"/>
              <w:left w:val="nil"/>
              <w:bottom w:val="double" w:sz="6" w:space="0" w:color="auto"/>
              <w:right w:val="double" w:sz="6" w:space="0" w:color="auto"/>
            </w:tcBorders>
            <w:shd w:val="clear" w:color="auto" w:fill="auto"/>
            <w:vAlign w:val="center"/>
            <w:hideMark/>
          </w:tcPr>
          <w:p w14:paraId="1734A715" w14:textId="5BB58B7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Glass Beads (Any Size) (Korean)</w:t>
            </w:r>
          </w:p>
        </w:tc>
        <w:tc>
          <w:tcPr>
            <w:tcW w:w="3685" w:type="dxa"/>
            <w:tcBorders>
              <w:top w:val="nil"/>
              <w:left w:val="nil"/>
              <w:bottom w:val="double" w:sz="6" w:space="0" w:color="auto"/>
              <w:right w:val="double" w:sz="6" w:space="0" w:color="auto"/>
            </w:tcBorders>
            <w:shd w:val="clear" w:color="auto" w:fill="auto"/>
            <w:vAlign w:val="center"/>
            <w:hideMark/>
          </w:tcPr>
          <w:p w14:paraId="59FA9B2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SURFIN ABRASIVES INDIA PVT.LTD.,FARIDABAD</w:t>
            </w:r>
          </w:p>
        </w:tc>
        <w:tc>
          <w:tcPr>
            <w:tcW w:w="1390" w:type="dxa"/>
            <w:tcBorders>
              <w:top w:val="nil"/>
              <w:left w:val="nil"/>
              <w:bottom w:val="double" w:sz="6" w:space="0" w:color="auto"/>
              <w:right w:val="double" w:sz="6" w:space="0" w:color="auto"/>
            </w:tcBorders>
            <w:shd w:val="clear" w:color="auto" w:fill="auto"/>
            <w:noWrap/>
            <w:vAlign w:val="center"/>
            <w:hideMark/>
          </w:tcPr>
          <w:p w14:paraId="7E2029A5" w14:textId="2DC31BC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11,541</w:t>
            </w:r>
          </w:p>
        </w:tc>
      </w:tr>
      <w:tr w:rsidR="00C42A53" w:rsidRPr="00C42A53" w14:paraId="40411C2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D5866A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259</w:t>
            </w:r>
          </w:p>
        </w:tc>
        <w:tc>
          <w:tcPr>
            <w:tcW w:w="5246" w:type="dxa"/>
            <w:tcBorders>
              <w:top w:val="nil"/>
              <w:left w:val="nil"/>
              <w:bottom w:val="double" w:sz="6" w:space="0" w:color="auto"/>
              <w:right w:val="double" w:sz="6" w:space="0" w:color="auto"/>
            </w:tcBorders>
            <w:shd w:val="clear" w:color="auto" w:fill="auto"/>
            <w:vAlign w:val="center"/>
            <w:hideMark/>
          </w:tcPr>
          <w:p w14:paraId="73670342" w14:textId="310CA1B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STEAM TRAP TD TYPE 20 MM</w:t>
            </w:r>
          </w:p>
        </w:tc>
        <w:tc>
          <w:tcPr>
            <w:tcW w:w="3685" w:type="dxa"/>
            <w:tcBorders>
              <w:top w:val="nil"/>
              <w:left w:val="nil"/>
              <w:bottom w:val="double" w:sz="6" w:space="0" w:color="auto"/>
              <w:right w:val="double" w:sz="6" w:space="0" w:color="auto"/>
            </w:tcBorders>
            <w:shd w:val="clear" w:color="auto" w:fill="auto"/>
            <w:vAlign w:val="center"/>
            <w:hideMark/>
          </w:tcPr>
          <w:p w14:paraId="51F4FF1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3EEA5EBC" w14:textId="437BF5D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11,469</w:t>
            </w:r>
          </w:p>
        </w:tc>
      </w:tr>
      <w:tr w:rsidR="00C42A53" w:rsidRPr="00C42A53" w14:paraId="5BCFDA5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CE2C7F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260</w:t>
            </w:r>
          </w:p>
        </w:tc>
        <w:tc>
          <w:tcPr>
            <w:tcW w:w="5246" w:type="dxa"/>
            <w:tcBorders>
              <w:top w:val="nil"/>
              <w:left w:val="nil"/>
              <w:bottom w:val="double" w:sz="6" w:space="0" w:color="auto"/>
              <w:right w:val="double" w:sz="6" w:space="0" w:color="auto"/>
            </w:tcBorders>
            <w:shd w:val="clear" w:color="auto" w:fill="auto"/>
            <w:vAlign w:val="center"/>
            <w:hideMark/>
          </w:tcPr>
          <w:p w14:paraId="431CF0A5" w14:textId="059406D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MPCB - 01 to 1.6Amp</w:t>
            </w:r>
          </w:p>
        </w:tc>
        <w:tc>
          <w:tcPr>
            <w:tcW w:w="3685" w:type="dxa"/>
            <w:tcBorders>
              <w:top w:val="nil"/>
              <w:left w:val="nil"/>
              <w:bottom w:val="double" w:sz="6" w:space="0" w:color="auto"/>
              <w:right w:val="double" w:sz="6" w:space="0" w:color="auto"/>
            </w:tcBorders>
            <w:shd w:val="clear" w:color="auto" w:fill="auto"/>
            <w:vAlign w:val="center"/>
            <w:hideMark/>
          </w:tcPr>
          <w:p w14:paraId="4848B518" w14:textId="21C446C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 ELECTRIC STORES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28583AAD" w14:textId="492578F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11,420</w:t>
            </w:r>
          </w:p>
        </w:tc>
      </w:tr>
      <w:tr w:rsidR="00C42A53" w:rsidRPr="00C42A53" w14:paraId="30584FA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FF7E6C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261</w:t>
            </w:r>
          </w:p>
        </w:tc>
        <w:tc>
          <w:tcPr>
            <w:tcW w:w="5246" w:type="dxa"/>
            <w:tcBorders>
              <w:top w:val="nil"/>
              <w:left w:val="nil"/>
              <w:bottom w:val="double" w:sz="6" w:space="0" w:color="auto"/>
              <w:right w:val="double" w:sz="6" w:space="0" w:color="auto"/>
            </w:tcBorders>
            <w:shd w:val="clear" w:color="auto" w:fill="auto"/>
            <w:vAlign w:val="center"/>
            <w:hideMark/>
          </w:tcPr>
          <w:p w14:paraId="745CB8A7" w14:textId="3D9F6E5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TC CLAMP 1'</w:t>
            </w:r>
          </w:p>
        </w:tc>
        <w:tc>
          <w:tcPr>
            <w:tcW w:w="3685" w:type="dxa"/>
            <w:tcBorders>
              <w:top w:val="nil"/>
              <w:left w:val="nil"/>
              <w:bottom w:val="double" w:sz="6" w:space="0" w:color="auto"/>
              <w:right w:val="double" w:sz="6" w:space="0" w:color="auto"/>
            </w:tcBorders>
            <w:shd w:val="clear" w:color="auto" w:fill="auto"/>
            <w:vAlign w:val="center"/>
            <w:hideMark/>
          </w:tcPr>
          <w:p w14:paraId="2424DB8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350588A7" w14:textId="6726EB8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11,403</w:t>
            </w:r>
          </w:p>
        </w:tc>
      </w:tr>
      <w:tr w:rsidR="00C42A53" w:rsidRPr="00C42A53" w14:paraId="1CA5617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6F3889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262</w:t>
            </w:r>
          </w:p>
        </w:tc>
        <w:tc>
          <w:tcPr>
            <w:tcW w:w="5246" w:type="dxa"/>
            <w:tcBorders>
              <w:top w:val="nil"/>
              <w:left w:val="nil"/>
              <w:bottom w:val="double" w:sz="6" w:space="0" w:color="auto"/>
              <w:right w:val="double" w:sz="6" w:space="0" w:color="auto"/>
            </w:tcBorders>
            <w:shd w:val="clear" w:color="auto" w:fill="auto"/>
            <w:vAlign w:val="center"/>
            <w:hideMark/>
          </w:tcPr>
          <w:p w14:paraId="07CCC090" w14:textId="5B25B8A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Vented End Cap 40MM</w:t>
            </w:r>
          </w:p>
        </w:tc>
        <w:tc>
          <w:tcPr>
            <w:tcW w:w="3685" w:type="dxa"/>
            <w:tcBorders>
              <w:top w:val="nil"/>
              <w:left w:val="nil"/>
              <w:bottom w:val="double" w:sz="6" w:space="0" w:color="auto"/>
              <w:right w:val="double" w:sz="6" w:space="0" w:color="auto"/>
            </w:tcBorders>
            <w:shd w:val="clear" w:color="auto" w:fill="auto"/>
            <w:vAlign w:val="center"/>
            <w:hideMark/>
          </w:tcPr>
          <w:p w14:paraId="5503F96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1483BAE3" w14:textId="30D5B68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11,168</w:t>
            </w:r>
          </w:p>
        </w:tc>
      </w:tr>
      <w:tr w:rsidR="00C42A53" w:rsidRPr="00C42A53" w14:paraId="04F0357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F990B9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263</w:t>
            </w:r>
          </w:p>
        </w:tc>
        <w:tc>
          <w:tcPr>
            <w:tcW w:w="5246" w:type="dxa"/>
            <w:tcBorders>
              <w:top w:val="nil"/>
              <w:left w:val="nil"/>
              <w:bottom w:val="double" w:sz="6" w:space="0" w:color="auto"/>
              <w:right w:val="double" w:sz="6" w:space="0" w:color="auto"/>
            </w:tcBorders>
            <w:shd w:val="clear" w:color="auto" w:fill="auto"/>
            <w:vAlign w:val="center"/>
            <w:hideMark/>
          </w:tcPr>
          <w:p w14:paraId="7D5F69C3" w14:textId="11C9244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Safety Shoes</w:t>
            </w:r>
          </w:p>
        </w:tc>
        <w:tc>
          <w:tcPr>
            <w:tcW w:w="3685" w:type="dxa"/>
            <w:tcBorders>
              <w:top w:val="nil"/>
              <w:left w:val="nil"/>
              <w:bottom w:val="double" w:sz="6" w:space="0" w:color="auto"/>
              <w:right w:val="double" w:sz="6" w:space="0" w:color="auto"/>
            </w:tcBorders>
            <w:shd w:val="clear" w:color="auto" w:fill="auto"/>
            <w:vAlign w:val="center"/>
            <w:hideMark/>
          </w:tcPr>
          <w:p w14:paraId="506954FA" w14:textId="1B5517B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SAFE WELD INDIA</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73EDCD77" w14:textId="646C160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11,014</w:t>
            </w:r>
          </w:p>
        </w:tc>
      </w:tr>
      <w:tr w:rsidR="00C42A53" w:rsidRPr="00C42A53" w14:paraId="481CBCA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E40953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264</w:t>
            </w:r>
          </w:p>
        </w:tc>
        <w:tc>
          <w:tcPr>
            <w:tcW w:w="5246" w:type="dxa"/>
            <w:tcBorders>
              <w:top w:val="nil"/>
              <w:left w:val="nil"/>
              <w:bottom w:val="double" w:sz="6" w:space="0" w:color="auto"/>
              <w:right w:val="double" w:sz="6" w:space="0" w:color="auto"/>
            </w:tcBorders>
            <w:shd w:val="clear" w:color="auto" w:fill="auto"/>
            <w:vAlign w:val="center"/>
            <w:hideMark/>
          </w:tcPr>
          <w:p w14:paraId="5EA9172D" w14:textId="2196376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GI Sheet 22 Gauge</w:t>
            </w:r>
          </w:p>
        </w:tc>
        <w:tc>
          <w:tcPr>
            <w:tcW w:w="3685" w:type="dxa"/>
            <w:tcBorders>
              <w:top w:val="nil"/>
              <w:left w:val="nil"/>
              <w:bottom w:val="double" w:sz="6" w:space="0" w:color="auto"/>
              <w:right w:val="double" w:sz="6" w:space="0" w:color="auto"/>
            </w:tcBorders>
            <w:shd w:val="clear" w:color="auto" w:fill="auto"/>
            <w:vAlign w:val="center"/>
            <w:hideMark/>
          </w:tcPr>
          <w:p w14:paraId="17EAFC0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2CD37ADA" w14:textId="760186A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10,740</w:t>
            </w:r>
          </w:p>
        </w:tc>
      </w:tr>
      <w:tr w:rsidR="00C42A53" w:rsidRPr="00C42A53" w14:paraId="327BA54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17E737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265</w:t>
            </w:r>
          </w:p>
        </w:tc>
        <w:tc>
          <w:tcPr>
            <w:tcW w:w="5246" w:type="dxa"/>
            <w:tcBorders>
              <w:top w:val="nil"/>
              <w:left w:val="nil"/>
              <w:bottom w:val="double" w:sz="6" w:space="0" w:color="auto"/>
              <w:right w:val="double" w:sz="6" w:space="0" w:color="auto"/>
            </w:tcBorders>
            <w:shd w:val="clear" w:color="auto" w:fill="auto"/>
            <w:vAlign w:val="center"/>
            <w:hideMark/>
          </w:tcPr>
          <w:p w14:paraId="3B206E6D" w14:textId="3398622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STEAM TRAP TD TYPE 15 MM {FMTD64}</w:t>
            </w:r>
          </w:p>
        </w:tc>
        <w:tc>
          <w:tcPr>
            <w:tcW w:w="3685" w:type="dxa"/>
            <w:tcBorders>
              <w:top w:val="nil"/>
              <w:left w:val="nil"/>
              <w:bottom w:val="double" w:sz="6" w:space="0" w:color="auto"/>
              <w:right w:val="double" w:sz="6" w:space="0" w:color="auto"/>
            </w:tcBorders>
            <w:shd w:val="clear" w:color="auto" w:fill="auto"/>
            <w:vAlign w:val="center"/>
            <w:hideMark/>
          </w:tcPr>
          <w:p w14:paraId="66392F6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SPIRAX-SARCO INDIA PRIVATE LIMITED,TAULK</w:t>
            </w:r>
          </w:p>
        </w:tc>
        <w:tc>
          <w:tcPr>
            <w:tcW w:w="1390" w:type="dxa"/>
            <w:tcBorders>
              <w:top w:val="nil"/>
              <w:left w:val="nil"/>
              <w:bottom w:val="double" w:sz="6" w:space="0" w:color="auto"/>
              <w:right w:val="double" w:sz="6" w:space="0" w:color="auto"/>
            </w:tcBorders>
            <w:shd w:val="clear" w:color="auto" w:fill="auto"/>
            <w:noWrap/>
            <w:vAlign w:val="center"/>
            <w:hideMark/>
          </w:tcPr>
          <w:p w14:paraId="3ADC5A29" w14:textId="000DF01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10,241</w:t>
            </w:r>
          </w:p>
        </w:tc>
      </w:tr>
      <w:tr w:rsidR="00C42A53" w:rsidRPr="00C42A53" w14:paraId="0652A68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C8021C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266</w:t>
            </w:r>
          </w:p>
        </w:tc>
        <w:tc>
          <w:tcPr>
            <w:tcW w:w="5246" w:type="dxa"/>
            <w:tcBorders>
              <w:top w:val="nil"/>
              <w:left w:val="nil"/>
              <w:bottom w:val="double" w:sz="6" w:space="0" w:color="auto"/>
              <w:right w:val="double" w:sz="6" w:space="0" w:color="auto"/>
            </w:tcBorders>
            <w:shd w:val="clear" w:color="auto" w:fill="auto"/>
            <w:vAlign w:val="center"/>
            <w:hideMark/>
          </w:tcPr>
          <w:p w14:paraId="6A9BD336" w14:textId="31BFA11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Led Display/Monitor-27'</w:t>
            </w:r>
          </w:p>
        </w:tc>
        <w:tc>
          <w:tcPr>
            <w:tcW w:w="3685" w:type="dxa"/>
            <w:tcBorders>
              <w:top w:val="nil"/>
              <w:left w:val="nil"/>
              <w:bottom w:val="double" w:sz="6" w:space="0" w:color="auto"/>
              <w:right w:val="double" w:sz="6" w:space="0" w:color="auto"/>
            </w:tcBorders>
            <w:shd w:val="clear" w:color="auto" w:fill="auto"/>
            <w:vAlign w:val="center"/>
            <w:hideMark/>
          </w:tcPr>
          <w:p w14:paraId="7702A03F" w14:textId="41D1A11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3ACA84BA" w14:textId="18B38F7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10,200</w:t>
            </w:r>
          </w:p>
        </w:tc>
      </w:tr>
      <w:tr w:rsidR="00C42A53" w:rsidRPr="00C42A53" w14:paraId="70DD8FD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BCAF2B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267</w:t>
            </w:r>
          </w:p>
        </w:tc>
        <w:tc>
          <w:tcPr>
            <w:tcW w:w="5246" w:type="dxa"/>
            <w:tcBorders>
              <w:top w:val="nil"/>
              <w:left w:val="nil"/>
              <w:bottom w:val="double" w:sz="6" w:space="0" w:color="auto"/>
              <w:right w:val="double" w:sz="6" w:space="0" w:color="auto"/>
            </w:tcBorders>
            <w:shd w:val="clear" w:color="auto" w:fill="auto"/>
            <w:vAlign w:val="center"/>
            <w:hideMark/>
          </w:tcPr>
          <w:p w14:paraId="23CE2B60" w14:textId="3B93D02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Flat 75mm x 6mm</w:t>
            </w:r>
          </w:p>
        </w:tc>
        <w:tc>
          <w:tcPr>
            <w:tcW w:w="3685" w:type="dxa"/>
            <w:tcBorders>
              <w:top w:val="nil"/>
              <w:left w:val="nil"/>
              <w:bottom w:val="double" w:sz="6" w:space="0" w:color="auto"/>
              <w:right w:val="double" w:sz="6" w:space="0" w:color="auto"/>
            </w:tcBorders>
            <w:shd w:val="clear" w:color="auto" w:fill="auto"/>
            <w:vAlign w:val="center"/>
            <w:hideMark/>
          </w:tcPr>
          <w:p w14:paraId="3762D3F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656BBA79" w14:textId="4BFC79C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9,442</w:t>
            </w:r>
          </w:p>
        </w:tc>
      </w:tr>
      <w:tr w:rsidR="00C42A53" w:rsidRPr="00C42A53" w14:paraId="4FA0B34D"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EE3394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268</w:t>
            </w:r>
          </w:p>
        </w:tc>
        <w:tc>
          <w:tcPr>
            <w:tcW w:w="5246" w:type="dxa"/>
            <w:tcBorders>
              <w:top w:val="nil"/>
              <w:left w:val="nil"/>
              <w:bottom w:val="double" w:sz="6" w:space="0" w:color="auto"/>
              <w:right w:val="double" w:sz="6" w:space="0" w:color="auto"/>
            </w:tcBorders>
            <w:shd w:val="clear" w:color="auto" w:fill="auto"/>
            <w:vAlign w:val="center"/>
            <w:hideMark/>
          </w:tcPr>
          <w:p w14:paraId="6E19A92B" w14:textId="2FD822A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Angle 40x40x5mm</w:t>
            </w:r>
          </w:p>
        </w:tc>
        <w:tc>
          <w:tcPr>
            <w:tcW w:w="3685" w:type="dxa"/>
            <w:tcBorders>
              <w:top w:val="nil"/>
              <w:left w:val="nil"/>
              <w:bottom w:val="double" w:sz="6" w:space="0" w:color="auto"/>
              <w:right w:val="double" w:sz="6" w:space="0" w:color="auto"/>
            </w:tcBorders>
            <w:shd w:val="clear" w:color="auto" w:fill="auto"/>
            <w:vAlign w:val="center"/>
            <w:hideMark/>
          </w:tcPr>
          <w:p w14:paraId="697BB60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IRON STORE,KHURJA</w:t>
            </w:r>
          </w:p>
        </w:tc>
        <w:tc>
          <w:tcPr>
            <w:tcW w:w="1390" w:type="dxa"/>
            <w:tcBorders>
              <w:top w:val="nil"/>
              <w:left w:val="nil"/>
              <w:bottom w:val="double" w:sz="6" w:space="0" w:color="auto"/>
              <w:right w:val="double" w:sz="6" w:space="0" w:color="auto"/>
            </w:tcBorders>
            <w:shd w:val="clear" w:color="auto" w:fill="auto"/>
            <w:noWrap/>
            <w:vAlign w:val="center"/>
            <w:hideMark/>
          </w:tcPr>
          <w:p w14:paraId="4A02270B" w14:textId="17F4F32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9,388</w:t>
            </w:r>
          </w:p>
        </w:tc>
      </w:tr>
      <w:tr w:rsidR="00C42A53" w:rsidRPr="00C42A53" w14:paraId="7B26CD8C"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30B76CC"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269</w:t>
            </w:r>
          </w:p>
        </w:tc>
        <w:tc>
          <w:tcPr>
            <w:tcW w:w="5246" w:type="dxa"/>
            <w:tcBorders>
              <w:top w:val="nil"/>
              <w:left w:val="nil"/>
              <w:bottom w:val="double" w:sz="6" w:space="0" w:color="auto"/>
              <w:right w:val="double" w:sz="6" w:space="0" w:color="auto"/>
            </w:tcBorders>
            <w:shd w:val="clear" w:color="auto" w:fill="auto"/>
            <w:vAlign w:val="center"/>
            <w:hideMark/>
          </w:tcPr>
          <w:p w14:paraId="49D96A8B" w14:textId="2B201AF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NVR-32 Channel Network Video Recorder</w:t>
            </w:r>
          </w:p>
        </w:tc>
        <w:tc>
          <w:tcPr>
            <w:tcW w:w="3685" w:type="dxa"/>
            <w:tcBorders>
              <w:top w:val="nil"/>
              <w:left w:val="nil"/>
              <w:bottom w:val="double" w:sz="6" w:space="0" w:color="auto"/>
              <w:right w:val="double" w:sz="6" w:space="0" w:color="auto"/>
            </w:tcBorders>
            <w:shd w:val="clear" w:color="auto" w:fill="auto"/>
            <w:vAlign w:val="center"/>
            <w:hideMark/>
          </w:tcPr>
          <w:p w14:paraId="34D928B2" w14:textId="722E4A9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09FAF21C" w14:textId="0410EF6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9,250</w:t>
            </w:r>
          </w:p>
        </w:tc>
      </w:tr>
      <w:tr w:rsidR="00C42A53" w:rsidRPr="00C42A53" w14:paraId="450568B6"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AA8689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270</w:t>
            </w:r>
          </w:p>
        </w:tc>
        <w:tc>
          <w:tcPr>
            <w:tcW w:w="5246" w:type="dxa"/>
            <w:tcBorders>
              <w:top w:val="nil"/>
              <w:left w:val="nil"/>
              <w:bottom w:val="double" w:sz="6" w:space="0" w:color="auto"/>
              <w:right w:val="double" w:sz="6" w:space="0" w:color="auto"/>
            </w:tcBorders>
            <w:shd w:val="clear" w:color="auto" w:fill="auto"/>
            <w:vAlign w:val="center"/>
            <w:hideMark/>
          </w:tcPr>
          <w:p w14:paraId="49C18F6C" w14:textId="18BD5FD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EQUAL ELBOW 16.5MM</w:t>
            </w:r>
          </w:p>
        </w:tc>
        <w:tc>
          <w:tcPr>
            <w:tcW w:w="3685" w:type="dxa"/>
            <w:tcBorders>
              <w:top w:val="nil"/>
              <w:left w:val="nil"/>
              <w:bottom w:val="double" w:sz="6" w:space="0" w:color="auto"/>
              <w:right w:val="double" w:sz="6" w:space="0" w:color="auto"/>
            </w:tcBorders>
            <w:shd w:val="clear" w:color="auto" w:fill="auto"/>
            <w:vAlign w:val="center"/>
            <w:hideMark/>
          </w:tcPr>
          <w:p w14:paraId="21A7F3E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4344E4AC" w14:textId="4B83901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9,191</w:t>
            </w:r>
          </w:p>
        </w:tc>
      </w:tr>
      <w:tr w:rsidR="00C42A53" w:rsidRPr="00C42A53" w14:paraId="6EE1EB2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B8ED9D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271</w:t>
            </w:r>
          </w:p>
        </w:tc>
        <w:tc>
          <w:tcPr>
            <w:tcW w:w="5246" w:type="dxa"/>
            <w:tcBorders>
              <w:top w:val="nil"/>
              <w:left w:val="nil"/>
              <w:bottom w:val="double" w:sz="6" w:space="0" w:color="auto"/>
              <w:right w:val="double" w:sz="6" w:space="0" w:color="auto"/>
            </w:tcBorders>
            <w:shd w:val="clear" w:color="auto" w:fill="auto"/>
            <w:vAlign w:val="center"/>
            <w:hideMark/>
          </w:tcPr>
          <w:p w14:paraId="32490BFD" w14:textId="113AEFC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Y Gun with Nozzle (Abrasive Gun)</w:t>
            </w:r>
          </w:p>
        </w:tc>
        <w:tc>
          <w:tcPr>
            <w:tcW w:w="3685" w:type="dxa"/>
            <w:tcBorders>
              <w:top w:val="nil"/>
              <w:left w:val="nil"/>
              <w:bottom w:val="double" w:sz="6" w:space="0" w:color="auto"/>
              <w:right w:val="double" w:sz="6" w:space="0" w:color="auto"/>
            </w:tcBorders>
            <w:shd w:val="clear" w:color="auto" w:fill="auto"/>
            <w:vAlign w:val="center"/>
            <w:hideMark/>
          </w:tcPr>
          <w:p w14:paraId="375DC9F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SURFIN ABRASIVES INDIA PVT.LTD.,FARIDABAD</w:t>
            </w:r>
          </w:p>
        </w:tc>
        <w:tc>
          <w:tcPr>
            <w:tcW w:w="1390" w:type="dxa"/>
            <w:tcBorders>
              <w:top w:val="nil"/>
              <w:left w:val="nil"/>
              <w:bottom w:val="double" w:sz="6" w:space="0" w:color="auto"/>
              <w:right w:val="double" w:sz="6" w:space="0" w:color="auto"/>
            </w:tcBorders>
            <w:shd w:val="clear" w:color="auto" w:fill="auto"/>
            <w:noWrap/>
            <w:vAlign w:val="center"/>
            <w:hideMark/>
          </w:tcPr>
          <w:p w14:paraId="24190502" w14:textId="345B53B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9,167</w:t>
            </w:r>
          </w:p>
        </w:tc>
      </w:tr>
      <w:tr w:rsidR="00C42A53" w:rsidRPr="00C42A53" w14:paraId="07E1A9A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C061CD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272</w:t>
            </w:r>
          </w:p>
        </w:tc>
        <w:tc>
          <w:tcPr>
            <w:tcW w:w="5246" w:type="dxa"/>
            <w:tcBorders>
              <w:top w:val="nil"/>
              <w:left w:val="nil"/>
              <w:bottom w:val="double" w:sz="6" w:space="0" w:color="auto"/>
              <w:right w:val="double" w:sz="6" w:space="0" w:color="auto"/>
            </w:tcBorders>
            <w:shd w:val="clear" w:color="auto" w:fill="auto"/>
            <w:vAlign w:val="center"/>
            <w:hideMark/>
          </w:tcPr>
          <w:p w14:paraId="418C50DF" w14:textId="2EA77603" w:rsidR="00C42A53" w:rsidRPr="00C42A53" w:rsidRDefault="00C42A53" w:rsidP="00C42A53">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Aluminum</w:t>
            </w:r>
            <w:proofErr w:type="spellEnd"/>
            <w:r w:rsidRPr="00C42A53">
              <w:rPr>
                <w:rFonts w:ascii="Calibri" w:eastAsia="Times New Roman" w:hAnsi="Calibri" w:cs="Calibri"/>
                <w:color w:val="000000"/>
                <w:kern w:val="0"/>
                <w:lang w:eastAsia="en-IN"/>
                <w14:ligatures w14:val="none"/>
              </w:rPr>
              <w:t xml:space="preserve"> Ladder 8'</w:t>
            </w:r>
          </w:p>
        </w:tc>
        <w:tc>
          <w:tcPr>
            <w:tcW w:w="3685" w:type="dxa"/>
            <w:tcBorders>
              <w:top w:val="nil"/>
              <w:left w:val="nil"/>
              <w:bottom w:val="double" w:sz="6" w:space="0" w:color="auto"/>
              <w:right w:val="double" w:sz="6" w:space="0" w:color="auto"/>
            </w:tcBorders>
            <w:shd w:val="clear" w:color="auto" w:fill="auto"/>
            <w:vAlign w:val="center"/>
            <w:hideMark/>
          </w:tcPr>
          <w:p w14:paraId="3F0757D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KALCO ALUM - SYSTEMS (P)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17C1FBB2" w14:textId="3514E79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9,100</w:t>
            </w:r>
          </w:p>
        </w:tc>
      </w:tr>
      <w:tr w:rsidR="00C42A53" w:rsidRPr="00C42A53" w14:paraId="4872D84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736BBF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273</w:t>
            </w:r>
          </w:p>
        </w:tc>
        <w:tc>
          <w:tcPr>
            <w:tcW w:w="5246" w:type="dxa"/>
            <w:tcBorders>
              <w:top w:val="nil"/>
              <w:left w:val="nil"/>
              <w:bottom w:val="double" w:sz="6" w:space="0" w:color="auto"/>
              <w:right w:val="double" w:sz="6" w:space="0" w:color="auto"/>
            </w:tcBorders>
            <w:shd w:val="clear" w:color="auto" w:fill="auto"/>
            <w:vAlign w:val="center"/>
            <w:hideMark/>
          </w:tcPr>
          <w:p w14:paraId="09D5F170" w14:textId="7E04C5B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Concealed Round 4'</w:t>
            </w:r>
          </w:p>
        </w:tc>
        <w:tc>
          <w:tcPr>
            <w:tcW w:w="3685" w:type="dxa"/>
            <w:tcBorders>
              <w:top w:val="nil"/>
              <w:left w:val="nil"/>
              <w:bottom w:val="double" w:sz="6" w:space="0" w:color="auto"/>
              <w:right w:val="double" w:sz="6" w:space="0" w:color="auto"/>
            </w:tcBorders>
            <w:shd w:val="clear" w:color="auto" w:fill="auto"/>
            <w:vAlign w:val="center"/>
            <w:hideMark/>
          </w:tcPr>
          <w:p w14:paraId="6F9C0F2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SAVITRI AND COMPANY,BULANDSHAHR</w:t>
            </w:r>
          </w:p>
        </w:tc>
        <w:tc>
          <w:tcPr>
            <w:tcW w:w="1390" w:type="dxa"/>
            <w:tcBorders>
              <w:top w:val="nil"/>
              <w:left w:val="nil"/>
              <w:bottom w:val="double" w:sz="6" w:space="0" w:color="auto"/>
              <w:right w:val="double" w:sz="6" w:space="0" w:color="auto"/>
            </w:tcBorders>
            <w:shd w:val="clear" w:color="auto" w:fill="auto"/>
            <w:noWrap/>
            <w:vAlign w:val="center"/>
            <w:hideMark/>
          </w:tcPr>
          <w:p w14:paraId="50FE5795" w14:textId="70B6B32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8,898</w:t>
            </w:r>
          </w:p>
        </w:tc>
      </w:tr>
      <w:tr w:rsidR="00C42A53" w:rsidRPr="00C42A53" w14:paraId="6B89DD6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8DF096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274</w:t>
            </w:r>
          </w:p>
        </w:tc>
        <w:tc>
          <w:tcPr>
            <w:tcW w:w="5246" w:type="dxa"/>
            <w:tcBorders>
              <w:top w:val="nil"/>
              <w:left w:val="nil"/>
              <w:bottom w:val="double" w:sz="6" w:space="0" w:color="auto"/>
              <w:right w:val="double" w:sz="6" w:space="0" w:color="auto"/>
            </w:tcBorders>
            <w:shd w:val="clear" w:color="auto" w:fill="auto"/>
            <w:vAlign w:val="center"/>
            <w:hideMark/>
          </w:tcPr>
          <w:p w14:paraId="1F77D14A" w14:textId="2C03470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Flow Switch 1' Make-</w:t>
            </w:r>
            <w:proofErr w:type="spellStart"/>
            <w:r w:rsidRPr="00C42A53">
              <w:rPr>
                <w:rFonts w:ascii="Calibri" w:eastAsia="Times New Roman" w:hAnsi="Calibri" w:cs="Calibri"/>
                <w:color w:val="000000"/>
                <w:kern w:val="0"/>
                <w:lang w:eastAsia="en-IN"/>
                <w14:ligatures w14:val="none"/>
              </w:rPr>
              <w:t>Indfos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52A4D1E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OMEGA ICEHILL PRIVATE LIMITED,UDHAM SINGH NAGAR</w:t>
            </w:r>
          </w:p>
        </w:tc>
        <w:tc>
          <w:tcPr>
            <w:tcW w:w="1390" w:type="dxa"/>
            <w:tcBorders>
              <w:top w:val="nil"/>
              <w:left w:val="nil"/>
              <w:bottom w:val="double" w:sz="6" w:space="0" w:color="auto"/>
              <w:right w:val="double" w:sz="6" w:space="0" w:color="auto"/>
            </w:tcBorders>
            <w:shd w:val="clear" w:color="auto" w:fill="auto"/>
            <w:noWrap/>
            <w:vAlign w:val="center"/>
            <w:hideMark/>
          </w:tcPr>
          <w:p w14:paraId="1814A851" w14:textId="067FE57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7,872</w:t>
            </w:r>
          </w:p>
        </w:tc>
      </w:tr>
      <w:tr w:rsidR="00C42A53" w:rsidRPr="00C42A53" w14:paraId="324E5B3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2FF982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275</w:t>
            </w:r>
          </w:p>
        </w:tc>
        <w:tc>
          <w:tcPr>
            <w:tcW w:w="5246" w:type="dxa"/>
            <w:tcBorders>
              <w:top w:val="nil"/>
              <w:left w:val="nil"/>
              <w:bottom w:val="double" w:sz="6" w:space="0" w:color="auto"/>
              <w:right w:val="double" w:sz="6" w:space="0" w:color="auto"/>
            </w:tcBorders>
            <w:shd w:val="clear" w:color="auto" w:fill="auto"/>
            <w:vAlign w:val="center"/>
            <w:hideMark/>
          </w:tcPr>
          <w:p w14:paraId="427DD595" w14:textId="7393B803"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Heat Shrink Sleeve, Round Type, Dia. 25mm</w:t>
            </w:r>
          </w:p>
        </w:tc>
        <w:tc>
          <w:tcPr>
            <w:tcW w:w="3685" w:type="dxa"/>
            <w:tcBorders>
              <w:top w:val="nil"/>
              <w:left w:val="nil"/>
              <w:bottom w:val="double" w:sz="6" w:space="0" w:color="auto"/>
              <w:right w:val="double" w:sz="6" w:space="0" w:color="auto"/>
            </w:tcBorders>
            <w:shd w:val="clear" w:color="auto" w:fill="auto"/>
            <w:vAlign w:val="center"/>
            <w:hideMark/>
          </w:tcPr>
          <w:p w14:paraId="707789CC" w14:textId="507B889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PARAS ENTERPRISES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 xml:space="preserv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34EE3AB1" w14:textId="7FB5DDE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7,828</w:t>
            </w:r>
          </w:p>
        </w:tc>
      </w:tr>
      <w:tr w:rsidR="00C42A53" w:rsidRPr="00C42A53" w14:paraId="3D7C8F4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30E085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276</w:t>
            </w:r>
          </w:p>
        </w:tc>
        <w:tc>
          <w:tcPr>
            <w:tcW w:w="5246" w:type="dxa"/>
            <w:tcBorders>
              <w:top w:val="nil"/>
              <w:left w:val="nil"/>
              <w:bottom w:val="double" w:sz="6" w:space="0" w:color="auto"/>
              <w:right w:val="double" w:sz="6" w:space="0" w:color="auto"/>
            </w:tcBorders>
            <w:shd w:val="clear" w:color="auto" w:fill="auto"/>
            <w:vAlign w:val="center"/>
            <w:hideMark/>
          </w:tcPr>
          <w:p w14:paraId="4C622C99" w14:textId="7F0E945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LED LIGHT ASSLY 18 WATT 24 V DC BUSH</w:t>
            </w:r>
          </w:p>
        </w:tc>
        <w:tc>
          <w:tcPr>
            <w:tcW w:w="3685" w:type="dxa"/>
            <w:tcBorders>
              <w:top w:val="nil"/>
              <w:left w:val="nil"/>
              <w:bottom w:val="double" w:sz="6" w:space="0" w:color="auto"/>
              <w:right w:val="double" w:sz="6" w:space="0" w:color="auto"/>
            </w:tcBorders>
            <w:shd w:val="clear" w:color="auto" w:fill="auto"/>
            <w:vAlign w:val="center"/>
            <w:hideMark/>
          </w:tcPr>
          <w:p w14:paraId="6D55B84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ASSOCIATES (PUNE).,MUMBAI</w:t>
            </w:r>
          </w:p>
        </w:tc>
        <w:tc>
          <w:tcPr>
            <w:tcW w:w="1390" w:type="dxa"/>
            <w:tcBorders>
              <w:top w:val="nil"/>
              <w:left w:val="nil"/>
              <w:bottom w:val="double" w:sz="6" w:space="0" w:color="auto"/>
              <w:right w:val="double" w:sz="6" w:space="0" w:color="auto"/>
            </w:tcBorders>
            <w:shd w:val="clear" w:color="auto" w:fill="auto"/>
            <w:noWrap/>
            <w:vAlign w:val="center"/>
            <w:hideMark/>
          </w:tcPr>
          <w:p w14:paraId="0C8AA22F" w14:textId="266195D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7,600</w:t>
            </w:r>
          </w:p>
        </w:tc>
      </w:tr>
      <w:tr w:rsidR="00C42A53" w:rsidRPr="00C42A53" w14:paraId="2350BD0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E90BAEE"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277</w:t>
            </w:r>
          </w:p>
        </w:tc>
        <w:tc>
          <w:tcPr>
            <w:tcW w:w="5246" w:type="dxa"/>
            <w:tcBorders>
              <w:top w:val="nil"/>
              <w:left w:val="nil"/>
              <w:bottom w:val="double" w:sz="6" w:space="0" w:color="auto"/>
              <w:right w:val="double" w:sz="6" w:space="0" w:color="auto"/>
            </w:tcBorders>
            <w:shd w:val="clear" w:color="auto" w:fill="auto"/>
            <w:vAlign w:val="center"/>
            <w:hideMark/>
          </w:tcPr>
          <w:p w14:paraId="41602224" w14:textId="08BE7AE1"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Bearing 6002 ZZ/C3</w:t>
            </w:r>
          </w:p>
        </w:tc>
        <w:tc>
          <w:tcPr>
            <w:tcW w:w="3685" w:type="dxa"/>
            <w:tcBorders>
              <w:top w:val="nil"/>
              <w:left w:val="nil"/>
              <w:bottom w:val="double" w:sz="6" w:space="0" w:color="auto"/>
              <w:right w:val="double" w:sz="6" w:space="0" w:color="auto"/>
            </w:tcBorders>
            <w:shd w:val="clear" w:color="auto" w:fill="auto"/>
            <w:vAlign w:val="center"/>
            <w:hideMark/>
          </w:tcPr>
          <w:p w14:paraId="200A854A" w14:textId="57430E0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ASHOKA BEARING ENTERPRISES</w:t>
            </w:r>
            <w:r w:rsidR="00BF18CD">
              <w:rPr>
                <w:rFonts w:ascii="Calibri" w:eastAsia="Times New Roman" w:hAnsi="Calibri" w:cs="Calibri"/>
                <w:color w:val="000000"/>
                <w:kern w:val="0"/>
                <w:lang w:eastAsia="en-IN"/>
                <w14:ligatures w14:val="none"/>
              </w:rPr>
              <w:t>, Delhi</w:t>
            </w:r>
          </w:p>
        </w:tc>
        <w:tc>
          <w:tcPr>
            <w:tcW w:w="1390" w:type="dxa"/>
            <w:tcBorders>
              <w:top w:val="nil"/>
              <w:left w:val="nil"/>
              <w:bottom w:val="double" w:sz="6" w:space="0" w:color="auto"/>
              <w:right w:val="double" w:sz="6" w:space="0" w:color="auto"/>
            </w:tcBorders>
            <w:shd w:val="clear" w:color="auto" w:fill="auto"/>
            <w:noWrap/>
            <w:vAlign w:val="center"/>
            <w:hideMark/>
          </w:tcPr>
          <w:p w14:paraId="4EA822ED" w14:textId="63624DE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7,254</w:t>
            </w:r>
          </w:p>
        </w:tc>
      </w:tr>
      <w:tr w:rsidR="00C42A53" w:rsidRPr="00C42A53" w14:paraId="74BAADB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B70BB1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278</w:t>
            </w:r>
          </w:p>
        </w:tc>
        <w:tc>
          <w:tcPr>
            <w:tcW w:w="5246" w:type="dxa"/>
            <w:tcBorders>
              <w:top w:val="nil"/>
              <w:left w:val="nil"/>
              <w:bottom w:val="double" w:sz="6" w:space="0" w:color="auto"/>
              <w:right w:val="double" w:sz="6" w:space="0" w:color="auto"/>
            </w:tcBorders>
            <w:shd w:val="clear" w:color="auto" w:fill="auto"/>
            <w:vAlign w:val="center"/>
            <w:hideMark/>
          </w:tcPr>
          <w:p w14:paraId="5EC548E0" w14:textId="4D540CFB"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MC4 Connector (Male/Female),</w:t>
            </w:r>
          </w:p>
        </w:tc>
        <w:tc>
          <w:tcPr>
            <w:tcW w:w="3685" w:type="dxa"/>
            <w:tcBorders>
              <w:top w:val="nil"/>
              <w:left w:val="nil"/>
              <w:bottom w:val="double" w:sz="6" w:space="0" w:color="auto"/>
              <w:right w:val="double" w:sz="6" w:space="0" w:color="auto"/>
            </w:tcBorders>
            <w:shd w:val="clear" w:color="auto" w:fill="auto"/>
            <w:vAlign w:val="center"/>
            <w:hideMark/>
          </w:tcPr>
          <w:p w14:paraId="5189A12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ECO TECH SOLAR SOLUTIONS,PANIPAT</w:t>
            </w:r>
          </w:p>
        </w:tc>
        <w:tc>
          <w:tcPr>
            <w:tcW w:w="1390" w:type="dxa"/>
            <w:tcBorders>
              <w:top w:val="nil"/>
              <w:left w:val="nil"/>
              <w:bottom w:val="double" w:sz="6" w:space="0" w:color="auto"/>
              <w:right w:val="double" w:sz="6" w:space="0" w:color="auto"/>
            </w:tcBorders>
            <w:shd w:val="clear" w:color="auto" w:fill="auto"/>
            <w:noWrap/>
            <w:vAlign w:val="center"/>
            <w:hideMark/>
          </w:tcPr>
          <w:p w14:paraId="27F81E99" w14:textId="34D1BD3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6,900</w:t>
            </w:r>
          </w:p>
        </w:tc>
      </w:tr>
      <w:tr w:rsidR="00C42A53" w:rsidRPr="00C42A53" w14:paraId="79237E0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8A7596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279</w:t>
            </w:r>
          </w:p>
        </w:tc>
        <w:tc>
          <w:tcPr>
            <w:tcW w:w="5246" w:type="dxa"/>
            <w:tcBorders>
              <w:top w:val="nil"/>
              <w:left w:val="nil"/>
              <w:bottom w:val="double" w:sz="6" w:space="0" w:color="auto"/>
              <w:right w:val="double" w:sz="6" w:space="0" w:color="auto"/>
            </w:tcBorders>
            <w:shd w:val="clear" w:color="auto" w:fill="auto"/>
            <w:vAlign w:val="center"/>
            <w:hideMark/>
          </w:tcPr>
          <w:p w14:paraId="071D1A63" w14:textId="6D55362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I-PACK (30) SNV-ST 1/4 FPT-1/4MP (148B4180)  Make- </w:t>
            </w:r>
            <w:proofErr w:type="spellStart"/>
            <w:r w:rsidRPr="00C42A53">
              <w:rPr>
                <w:rFonts w:ascii="Calibri" w:eastAsia="Times New Roman" w:hAnsi="Calibri" w:cs="Calibri"/>
                <w:color w:val="000000"/>
                <w:kern w:val="0"/>
                <w:lang w:eastAsia="en-IN"/>
                <w14:ligatures w14:val="none"/>
              </w:rPr>
              <w:t>Danfoss</w:t>
            </w:r>
            <w:proofErr w:type="spellEnd"/>
          </w:p>
        </w:tc>
        <w:tc>
          <w:tcPr>
            <w:tcW w:w="3685" w:type="dxa"/>
            <w:tcBorders>
              <w:top w:val="nil"/>
              <w:left w:val="nil"/>
              <w:bottom w:val="double" w:sz="6" w:space="0" w:color="auto"/>
              <w:right w:val="double" w:sz="6" w:space="0" w:color="auto"/>
            </w:tcBorders>
            <w:shd w:val="clear" w:color="auto" w:fill="auto"/>
            <w:vAlign w:val="center"/>
            <w:hideMark/>
          </w:tcPr>
          <w:p w14:paraId="0289FF44" w14:textId="6C1EACE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p>
        </w:tc>
        <w:tc>
          <w:tcPr>
            <w:tcW w:w="1390" w:type="dxa"/>
            <w:tcBorders>
              <w:top w:val="nil"/>
              <w:left w:val="nil"/>
              <w:bottom w:val="double" w:sz="6" w:space="0" w:color="auto"/>
              <w:right w:val="double" w:sz="6" w:space="0" w:color="auto"/>
            </w:tcBorders>
            <w:shd w:val="clear" w:color="auto" w:fill="auto"/>
            <w:noWrap/>
            <w:vAlign w:val="center"/>
            <w:hideMark/>
          </w:tcPr>
          <w:p w14:paraId="03128922" w14:textId="4924BC8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6,816</w:t>
            </w:r>
          </w:p>
        </w:tc>
      </w:tr>
      <w:tr w:rsidR="00C42A53" w:rsidRPr="00C42A53" w14:paraId="79EBA9F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1A67E2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280</w:t>
            </w:r>
          </w:p>
        </w:tc>
        <w:tc>
          <w:tcPr>
            <w:tcW w:w="5246" w:type="dxa"/>
            <w:tcBorders>
              <w:top w:val="nil"/>
              <w:left w:val="nil"/>
              <w:bottom w:val="double" w:sz="6" w:space="0" w:color="auto"/>
              <w:right w:val="double" w:sz="6" w:space="0" w:color="auto"/>
            </w:tcBorders>
            <w:shd w:val="clear" w:color="auto" w:fill="auto"/>
            <w:vAlign w:val="center"/>
            <w:hideMark/>
          </w:tcPr>
          <w:p w14:paraId="4B423F36" w14:textId="2161AD50"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TRANSAIR FIXING CLIP 16.5MM</w:t>
            </w:r>
          </w:p>
        </w:tc>
        <w:tc>
          <w:tcPr>
            <w:tcW w:w="3685" w:type="dxa"/>
            <w:tcBorders>
              <w:top w:val="nil"/>
              <w:left w:val="nil"/>
              <w:bottom w:val="double" w:sz="6" w:space="0" w:color="auto"/>
              <w:right w:val="double" w:sz="6" w:space="0" w:color="auto"/>
            </w:tcBorders>
            <w:shd w:val="clear" w:color="auto" w:fill="auto"/>
            <w:vAlign w:val="center"/>
            <w:hideMark/>
          </w:tcPr>
          <w:p w14:paraId="477FD86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ALPINE INDUSTRIAL SOLUTION,GHAZIABAD</w:t>
            </w:r>
          </w:p>
        </w:tc>
        <w:tc>
          <w:tcPr>
            <w:tcW w:w="1390" w:type="dxa"/>
            <w:tcBorders>
              <w:top w:val="nil"/>
              <w:left w:val="nil"/>
              <w:bottom w:val="double" w:sz="6" w:space="0" w:color="auto"/>
              <w:right w:val="double" w:sz="6" w:space="0" w:color="auto"/>
            </w:tcBorders>
            <w:shd w:val="clear" w:color="auto" w:fill="auto"/>
            <w:noWrap/>
            <w:vAlign w:val="center"/>
            <w:hideMark/>
          </w:tcPr>
          <w:p w14:paraId="0E9EB753" w14:textId="02FC60C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6,682</w:t>
            </w:r>
          </w:p>
        </w:tc>
      </w:tr>
      <w:tr w:rsidR="00C42A53" w:rsidRPr="00C42A53" w14:paraId="2F07D32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0E364A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281</w:t>
            </w:r>
          </w:p>
        </w:tc>
        <w:tc>
          <w:tcPr>
            <w:tcW w:w="5246" w:type="dxa"/>
            <w:tcBorders>
              <w:top w:val="nil"/>
              <w:left w:val="nil"/>
              <w:bottom w:val="double" w:sz="6" w:space="0" w:color="auto"/>
              <w:right w:val="double" w:sz="6" w:space="0" w:color="auto"/>
            </w:tcBorders>
            <w:shd w:val="clear" w:color="auto" w:fill="auto"/>
            <w:vAlign w:val="center"/>
            <w:hideMark/>
          </w:tcPr>
          <w:p w14:paraId="0E986BDA" w14:textId="271A3ED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EF End collar 160 mm</w:t>
            </w:r>
          </w:p>
        </w:tc>
        <w:tc>
          <w:tcPr>
            <w:tcW w:w="3685" w:type="dxa"/>
            <w:tcBorders>
              <w:top w:val="nil"/>
              <w:left w:val="nil"/>
              <w:bottom w:val="double" w:sz="6" w:space="0" w:color="auto"/>
              <w:right w:val="double" w:sz="6" w:space="0" w:color="auto"/>
            </w:tcBorders>
            <w:shd w:val="clear" w:color="auto" w:fill="auto"/>
            <w:vAlign w:val="center"/>
            <w:hideMark/>
          </w:tcPr>
          <w:p w14:paraId="086E4B3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SOMBANSI ENVIRO ENGG.PVT.LTD,UP</w:t>
            </w:r>
          </w:p>
        </w:tc>
        <w:tc>
          <w:tcPr>
            <w:tcW w:w="1390" w:type="dxa"/>
            <w:tcBorders>
              <w:top w:val="nil"/>
              <w:left w:val="nil"/>
              <w:bottom w:val="double" w:sz="6" w:space="0" w:color="auto"/>
              <w:right w:val="double" w:sz="6" w:space="0" w:color="auto"/>
            </w:tcBorders>
            <w:shd w:val="clear" w:color="auto" w:fill="auto"/>
            <w:noWrap/>
            <w:vAlign w:val="center"/>
            <w:hideMark/>
          </w:tcPr>
          <w:p w14:paraId="0A4909C0" w14:textId="7AB749C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6,604</w:t>
            </w:r>
          </w:p>
        </w:tc>
      </w:tr>
      <w:tr w:rsidR="00C42A53" w:rsidRPr="00C42A53" w14:paraId="0418939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A3B84A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282</w:t>
            </w:r>
          </w:p>
        </w:tc>
        <w:tc>
          <w:tcPr>
            <w:tcW w:w="5246" w:type="dxa"/>
            <w:tcBorders>
              <w:top w:val="nil"/>
              <w:left w:val="nil"/>
              <w:bottom w:val="double" w:sz="6" w:space="0" w:color="auto"/>
              <w:right w:val="double" w:sz="6" w:space="0" w:color="auto"/>
            </w:tcBorders>
            <w:shd w:val="clear" w:color="auto" w:fill="auto"/>
            <w:vAlign w:val="center"/>
            <w:hideMark/>
          </w:tcPr>
          <w:p w14:paraId="385D21E9" w14:textId="6497342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PVC Batten 1'</w:t>
            </w:r>
          </w:p>
        </w:tc>
        <w:tc>
          <w:tcPr>
            <w:tcW w:w="3685" w:type="dxa"/>
            <w:tcBorders>
              <w:top w:val="nil"/>
              <w:left w:val="nil"/>
              <w:bottom w:val="double" w:sz="6" w:space="0" w:color="auto"/>
              <w:right w:val="double" w:sz="6" w:space="0" w:color="auto"/>
            </w:tcBorders>
            <w:shd w:val="clear" w:color="auto" w:fill="auto"/>
            <w:vAlign w:val="center"/>
            <w:hideMark/>
          </w:tcPr>
          <w:p w14:paraId="67EAAB4D"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NAVEEN TRADERS,BULANDSHAHR</w:t>
            </w:r>
          </w:p>
        </w:tc>
        <w:tc>
          <w:tcPr>
            <w:tcW w:w="1390" w:type="dxa"/>
            <w:tcBorders>
              <w:top w:val="nil"/>
              <w:left w:val="nil"/>
              <w:bottom w:val="double" w:sz="6" w:space="0" w:color="auto"/>
              <w:right w:val="double" w:sz="6" w:space="0" w:color="auto"/>
            </w:tcBorders>
            <w:shd w:val="clear" w:color="auto" w:fill="auto"/>
            <w:noWrap/>
            <w:vAlign w:val="center"/>
            <w:hideMark/>
          </w:tcPr>
          <w:p w14:paraId="30BAAA00" w14:textId="29412A9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6,356</w:t>
            </w:r>
          </w:p>
        </w:tc>
      </w:tr>
      <w:tr w:rsidR="00C42A53" w:rsidRPr="00C42A53" w14:paraId="21C75F5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DE32701"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283</w:t>
            </w:r>
          </w:p>
        </w:tc>
        <w:tc>
          <w:tcPr>
            <w:tcW w:w="5246" w:type="dxa"/>
            <w:tcBorders>
              <w:top w:val="nil"/>
              <w:left w:val="nil"/>
              <w:bottom w:val="double" w:sz="6" w:space="0" w:color="auto"/>
              <w:right w:val="double" w:sz="6" w:space="0" w:color="auto"/>
            </w:tcBorders>
            <w:shd w:val="clear" w:color="auto" w:fill="auto"/>
            <w:vAlign w:val="center"/>
            <w:hideMark/>
          </w:tcPr>
          <w:p w14:paraId="4E5C23B5" w14:textId="440BCE3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Sample Cock 15mm</w:t>
            </w:r>
          </w:p>
        </w:tc>
        <w:tc>
          <w:tcPr>
            <w:tcW w:w="3685" w:type="dxa"/>
            <w:tcBorders>
              <w:top w:val="nil"/>
              <w:left w:val="nil"/>
              <w:bottom w:val="double" w:sz="6" w:space="0" w:color="auto"/>
              <w:right w:val="double" w:sz="6" w:space="0" w:color="auto"/>
            </w:tcBorders>
            <w:shd w:val="clear" w:color="auto" w:fill="auto"/>
            <w:vAlign w:val="center"/>
            <w:hideMark/>
          </w:tcPr>
          <w:p w14:paraId="3FD2C87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14627FA3" w14:textId="7C85E90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5,980</w:t>
            </w:r>
          </w:p>
        </w:tc>
      </w:tr>
      <w:tr w:rsidR="00C42A53" w:rsidRPr="00C42A53" w14:paraId="23CCE02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8A15F4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284</w:t>
            </w:r>
          </w:p>
        </w:tc>
        <w:tc>
          <w:tcPr>
            <w:tcW w:w="5246" w:type="dxa"/>
            <w:tcBorders>
              <w:top w:val="nil"/>
              <w:left w:val="nil"/>
              <w:bottom w:val="double" w:sz="6" w:space="0" w:color="auto"/>
              <w:right w:val="double" w:sz="6" w:space="0" w:color="auto"/>
            </w:tcBorders>
            <w:shd w:val="clear" w:color="auto" w:fill="auto"/>
            <w:vAlign w:val="center"/>
            <w:hideMark/>
          </w:tcPr>
          <w:p w14:paraId="61D00180" w14:textId="384A4A8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End Cap 100mm</w:t>
            </w:r>
          </w:p>
        </w:tc>
        <w:tc>
          <w:tcPr>
            <w:tcW w:w="3685" w:type="dxa"/>
            <w:tcBorders>
              <w:top w:val="nil"/>
              <w:left w:val="nil"/>
              <w:bottom w:val="double" w:sz="6" w:space="0" w:color="auto"/>
              <w:right w:val="double" w:sz="6" w:space="0" w:color="auto"/>
            </w:tcBorders>
            <w:shd w:val="clear" w:color="auto" w:fill="auto"/>
            <w:vAlign w:val="center"/>
            <w:hideMark/>
          </w:tcPr>
          <w:p w14:paraId="03D67108" w14:textId="77CF48A4"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B.D. Steel &amp; Tubes,</w:t>
            </w:r>
            <w:r w:rsidR="000921E7">
              <w:rPr>
                <w:rFonts w:ascii="Calibri" w:eastAsia="Times New Roman" w:hAnsi="Calibri" w:cs="Calibri"/>
                <w:color w:val="000000"/>
                <w:kern w:val="0"/>
                <w:lang w:eastAsia="en-IN"/>
                <w14:ligatures w14:val="none"/>
              </w:rPr>
              <w:t xml:space="preserve"> Delhi</w:t>
            </w:r>
          </w:p>
        </w:tc>
        <w:tc>
          <w:tcPr>
            <w:tcW w:w="1390" w:type="dxa"/>
            <w:tcBorders>
              <w:top w:val="nil"/>
              <w:left w:val="nil"/>
              <w:bottom w:val="double" w:sz="6" w:space="0" w:color="auto"/>
              <w:right w:val="double" w:sz="6" w:space="0" w:color="auto"/>
            </w:tcBorders>
            <w:shd w:val="clear" w:color="auto" w:fill="auto"/>
            <w:noWrap/>
            <w:vAlign w:val="center"/>
            <w:hideMark/>
          </w:tcPr>
          <w:p w14:paraId="54BAF81A" w14:textId="1B4745A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5,847</w:t>
            </w:r>
          </w:p>
        </w:tc>
      </w:tr>
      <w:tr w:rsidR="00C42A53" w:rsidRPr="00C42A53" w14:paraId="2BD9B6A0"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5BF0DE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285</w:t>
            </w:r>
          </w:p>
        </w:tc>
        <w:tc>
          <w:tcPr>
            <w:tcW w:w="5246" w:type="dxa"/>
            <w:tcBorders>
              <w:top w:val="nil"/>
              <w:left w:val="nil"/>
              <w:bottom w:val="double" w:sz="6" w:space="0" w:color="auto"/>
              <w:right w:val="double" w:sz="6" w:space="0" w:color="auto"/>
            </w:tcBorders>
            <w:shd w:val="clear" w:color="auto" w:fill="auto"/>
            <w:vAlign w:val="center"/>
            <w:hideMark/>
          </w:tcPr>
          <w:p w14:paraId="0D86494B" w14:textId="18478D8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Nipple 3/4' x 3'</w:t>
            </w:r>
          </w:p>
        </w:tc>
        <w:tc>
          <w:tcPr>
            <w:tcW w:w="3685" w:type="dxa"/>
            <w:tcBorders>
              <w:top w:val="nil"/>
              <w:left w:val="nil"/>
              <w:bottom w:val="double" w:sz="6" w:space="0" w:color="auto"/>
              <w:right w:val="double" w:sz="6" w:space="0" w:color="auto"/>
            </w:tcBorders>
            <w:shd w:val="clear" w:color="auto" w:fill="auto"/>
            <w:vAlign w:val="center"/>
            <w:hideMark/>
          </w:tcPr>
          <w:p w14:paraId="73B66FF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38F1B5D6" w14:textId="1AB05BC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5,292</w:t>
            </w:r>
          </w:p>
        </w:tc>
      </w:tr>
      <w:tr w:rsidR="00C42A53" w:rsidRPr="00C42A53" w14:paraId="586B2C68"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A3FD07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286</w:t>
            </w:r>
          </w:p>
        </w:tc>
        <w:tc>
          <w:tcPr>
            <w:tcW w:w="5246" w:type="dxa"/>
            <w:tcBorders>
              <w:top w:val="nil"/>
              <w:left w:val="nil"/>
              <w:bottom w:val="double" w:sz="6" w:space="0" w:color="auto"/>
              <w:right w:val="double" w:sz="6" w:space="0" w:color="auto"/>
            </w:tcBorders>
            <w:shd w:val="clear" w:color="auto" w:fill="auto"/>
            <w:vAlign w:val="center"/>
            <w:hideMark/>
          </w:tcPr>
          <w:p w14:paraId="5D2D7C36" w14:textId="7ABE94A5"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End Cap 300mm</w:t>
            </w:r>
          </w:p>
        </w:tc>
        <w:tc>
          <w:tcPr>
            <w:tcW w:w="3685" w:type="dxa"/>
            <w:tcBorders>
              <w:top w:val="nil"/>
              <w:left w:val="nil"/>
              <w:bottom w:val="double" w:sz="6" w:space="0" w:color="auto"/>
              <w:right w:val="double" w:sz="6" w:space="0" w:color="auto"/>
            </w:tcBorders>
            <w:shd w:val="clear" w:color="auto" w:fill="auto"/>
            <w:vAlign w:val="center"/>
            <w:hideMark/>
          </w:tcPr>
          <w:p w14:paraId="3502FDAF" w14:textId="5D5CBB7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B.D. Steel &amp; Tubes,</w:t>
            </w:r>
            <w:r w:rsidR="000921E7">
              <w:rPr>
                <w:rFonts w:ascii="Calibri" w:eastAsia="Times New Roman" w:hAnsi="Calibri" w:cs="Calibri"/>
                <w:color w:val="000000"/>
                <w:kern w:val="0"/>
                <w:lang w:eastAsia="en-IN"/>
                <w14:ligatures w14:val="none"/>
              </w:rPr>
              <w:t xml:space="preserve"> Delhi</w:t>
            </w:r>
          </w:p>
        </w:tc>
        <w:tc>
          <w:tcPr>
            <w:tcW w:w="1390" w:type="dxa"/>
            <w:tcBorders>
              <w:top w:val="nil"/>
              <w:left w:val="nil"/>
              <w:bottom w:val="double" w:sz="6" w:space="0" w:color="auto"/>
              <w:right w:val="double" w:sz="6" w:space="0" w:color="auto"/>
            </w:tcBorders>
            <w:shd w:val="clear" w:color="auto" w:fill="auto"/>
            <w:noWrap/>
            <w:vAlign w:val="center"/>
            <w:hideMark/>
          </w:tcPr>
          <w:p w14:paraId="4ECAE2CA" w14:textId="10CD5D3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5,080</w:t>
            </w:r>
          </w:p>
        </w:tc>
      </w:tr>
      <w:tr w:rsidR="00C42A53" w:rsidRPr="00C42A53" w14:paraId="781519C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293877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287</w:t>
            </w:r>
          </w:p>
        </w:tc>
        <w:tc>
          <w:tcPr>
            <w:tcW w:w="5246" w:type="dxa"/>
            <w:tcBorders>
              <w:top w:val="nil"/>
              <w:left w:val="nil"/>
              <w:bottom w:val="double" w:sz="6" w:space="0" w:color="auto"/>
              <w:right w:val="double" w:sz="6" w:space="0" w:color="auto"/>
            </w:tcBorders>
            <w:shd w:val="clear" w:color="auto" w:fill="auto"/>
            <w:vAlign w:val="center"/>
            <w:hideMark/>
          </w:tcPr>
          <w:p w14:paraId="10C1D454" w14:textId="317ECFD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Hole Saw Cutter HB25M, Make- Bosch</w:t>
            </w:r>
          </w:p>
        </w:tc>
        <w:tc>
          <w:tcPr>
            <w:tcW w:w="3685" w:type="dxa"/>
            <w:tcBorders>
              <w:top w:val="nil"/>
              <w:left w:val="nil"/>
              <w:bottom w:val="double" w:sz="6" w:space="0" w:color="auto"/>
              <w:right w:val="double" w:sz="6" w:space="0" w:color="auto"/>
            </w:tcBorders>
            <w:shd w:val="clear" w:color="auto" w:fill="auto"/>
            <w:vAlign w:val="center"/>
            <w:hideMark/>
          </w:tcPr>
          <w:p w14:paraId="76FB4F0A" w14:textId="56E88D2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KWATRA ENTERPRISES,</w:t>
            </w:r>
            <w:r w:rsidR="000921E7">
              <w:rPr>
                <w:rFonts w:ascii="Calibri" w:eastAsia="Times New Roman" w:hAnsi="Calibri" w:cs="Calibri"/>
                <w:color w:val="000000"/>
                <w:kern w:val="0"/>
                <w:lang w:eastAsia="en-IN"/>
                <w14:ligatures w14:val="none"/>
              </w:rPr>
              <w:t xml:space="preserve"> Delhi</w:t>
            </w:r>
          </w:p>
        </w:tc>
        <w:tc>
          <w:tcPr>
            <w:tcW w:w="1390" w:type="dxa"/>
            <w:tcBorders>
              <w:top w:val="nil"/>
              <w:left w:val="nil"/>
              <w:bottom w:val="double" w:sz="6" w:space="0" w:color="auto"/>
              <w:right w:val="double" w:sz="6" w:space="0" w:color="auto"/>
            </w:tcBorders>
            <w:shd w:val="clear" w:color="auto" w:fill="auto"/>
            <w:noWrap/>
            <w:vAlign w:val="center"/>
            <w:hideMark/>
          </w:tcPr>
          <w:p w14:paraId="22141923" w14:textId="18BE9AF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5,000</w:t>
            </w:r>
          </w:p>
        </w:tc>
      </w:tr>
      <w:tr w:rsidR="00C42A53" w:rsidRPr="00C42A53" w14:paraId="78130A91"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C8A9466"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288</w:t>
            </w:r>
          </w:p>
        </w:tc>
        <w:tc>
          <w:tcPr>
            <w:tcW w:w="5246" w:type="dxa"/>
            <w:tcBorders>
              <w:top w:val="nil"/>
              <w:left w:val="nil"/>
              <w:bottom w:val="double" w:sz="6" w:space="0" w:color="auto"/>
              <w:right w:val="double" w:sz="6" w:space="0" w:color="auto"/>
            </w:tcBorders>
            <w:shd w:val="clear" w:color="auto" w:fill="auto"/>
            <w:vAlign w:val="center"/>
            <w:hideMark/>
          </w:tcPr>
          <w:p w14:paraId="4B6BF461" w14:textId="634C1686"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Pin for MC4 Connector (Male/Female),</w:t>
            </w:r>
          </w:p>
        </w:tc>
        <w:tc>
          <w:tcPr>
            <w:tcW w:w="3685" w:type="dxa"/>
            <w:tcBorders>
              <w:top w:val="nil"/>
              <w:left w:val="nil"/>
              <w:bottom w:val="double" w:sz="6" w:space="0" w:color="auto"/>
              <w:right w:val="double" w:sz="6" w:space="0" w:color="auto"/>
            </w:tcBorders>
            <w:shd w:val="clear" w:color="auto" w:fill="auto"/>
            <w:vAlign w:val="center"/>
            <w:hideMark/>
          </w:tcPr>
          <w:p w14:paraId="078B199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ECO TECH SOLAR SOLUTIONS,PANIPAT</w:t>
            </w:r>
          </w:p>
        </w:tc>
        <w:tc>
          <w:tcPr>
            <w:tcW w:w="1390" w:type="dxa"/>
            <w:tcBorders>
              <w:top w:val="nil"/>
              <w:left w:val="nil"/>
              <w:bottom w:val="double" w:sz="6" w:space="0" w:color="auto"/>
              <w:right w:val="double" w:sz="6" w:space="0" w:color="auto"/>
            </w:tcBorders>
            <w:shd w:val="clear" w:color="auto" w:fill="auto"/>
            <w:noWrap/>
            <w:vAlign w:val="center"/>
            <w:hideMark/>
          </w:tcPr>
          <w:p w14:paraId="7E615BFE" w14:textId="6B0106F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4,856</w:t>
            </w:r>
          </w:p>
        </w:tc>
      </w:tr>
      <w:tr w:rsidR="00C42A53" w:rsidRPr="00C42A53" w14:paraId="0CF31642"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D896114"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289</w:t>
            </w:r>
          </w:p>
        </w:tc>
        <w:tc>
          <w:tcPr>
            <w:tcW w:w="5246" w:type="dxa"/>
            <w:tcBorders>
              <w:top w:val="nil"/>
              <w:left w:val="nil"/>
              <w:bottom w:val="double" w:sz="6" w:space="0" w:color="auto"/>
              <w:right w:val="double" w:sz="6" w:space="0" w:color="auto"/>
            </w:tcBorders>
            <w:shd w:val="clear" w:color="auto" w:fill="auto"/>
            <w:vAlign w:val="center"/>
            <w:hideMark/>
          </w:tcPr>
          <w:p w14:paraId="6A5DEE3E" w14:textId="2175097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S.S. Nipple 1' x 6'</w:t>
            </w:r>
          </w:p>
        </w:tc>
        <w:tc>
          <w:tcPr>
            <w:tcW w:w="3685" w:type="dxa"/>
            <w:tcBorders>
              <w:top w:val="nil"/>
              <w:left w:val="nil"/>
              <w:bottom w:val="double" w:sz="6" w:space="0" w:color="auto"/>
              <w:right w:val="double" w:sz="6" w:space="0" w:color="auto"/>
            </w:tcBorders>
            <w:shd w:val="clear" w:color="auto" w:fill="auto"/>
            <w:vAlign w:val="center"/>
            <w:hideMark/>
          </w:tcPr>
          <w:p w14:paraId="3089A04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SWASTIK VALES AND PUMPS,MUMBAI</w:t>
            </w:r>
          </w:p>
        </w:tc>
        <w:tc>
          <w:tcPr>
            <w:tcW w:w="1390" w:type="dxa"/>
            <w:tcBorders>
              <w:top w:val="nil"/>
              <w:left w:val="nil"/>
              <w:bottom w:val="double" w:sz="6" w:space="0" w:color="auto"/>
              <w:right w:val="double" w:sz="6" w:space="0" w:color="auto"/>
            </w:tcBorders>
            <w:shd w:val="clear" w:color="auto" w:fill="auto"/>
            <w:noWrap/>
            <w:vAlign w:val="center"/>
            <w:hideMark/>
          </w:tcPr>
          <w:p w14:paraId="2AD6C93E" w14:textId="7082B77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4,410</w:t>
            </w:r>
          </w:p>
        </w:tc>
      </w:tr>
      <w:tr w:rsidR="00C42A53" w:rsidRPr="00C42A53" w14:paraId="0932E6F7"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4A9A76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290</w:t>
            </w:r>
          </w:p>
        </w:tc>
        <w:tc>
          <w:tcPr>
            <w:tcW w:w="5246" w:type="dxa"/>
            <w:tcBorders>
              <w:top w:val="nil"/>
              <w:left w:val="nil"/>
              <w:bottom w:val="double" w:sz="6" w:space="0" w:color="auto"/>
              <w:right w:val="double" w:sz="6" w:space="0" w:color="auto"/>
            </w:tcBorders>
            <w:shd w:val="clear" w:color="auto" w:fill="auto"/>
            <w:vAlign w:val="center"/>
            <w:hideMark/>
          </w:tcPr>
          <w:p w14:paraId="5B8935C6" w14:textId="61C429A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End Cap 200mm</w:t>
            </w:r>
          </w:p>
        </w:tc>
        <w:tc>
          <w:tcPr>
            <w:tcW w:w="3685" w:type="dxa"/>
            <w:tcBorders>
              <w:top w:val="nil"/>
              <w:left w:val="nil"/>
              <w:bottom w:val="double" w:sz="6" w:space="0" w:color="auto"/>
              <w:right w:val="double" w:sz="6" w:space="0" w:color="auto"/>
            </w:tcBorders>
            <w:shd w:val="clear" w:color="auto" w:fill="auto"/>
            <w:vAlign w:val="center"/>
            <w:hideMark/>
          </w:tcPr>
          <w:p w14:paraId="39E0CEB6" w14:textId="5797560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B.D. Steel &amp; Tubes,</w:t>
            </w:r>
            <w:r w:rsidR="000921E7">
              <w:rPr>
                <w:rFonts w:ascii="Calibri" w:eastAsia="Times New Roman" w:hAnsi="Calibri" w:cs="Calibri"/>
                <w:color w:val="000000"/>
                <w:kern w:val="0"/>
                <w:lang w:eastAsia="en-IN"/>
                <w14:ligatures w14:val="none"/>
              </w:rPr>
              <w:t xml:space="preserve"> Delhi</w:t>
            </w:r>
          </w:p>
        </w:tc>
        <w:tc>
          <w:tcPr>
            <w:tcW w:w="1390" w:type="dxa"/>
            <w:tcBorders>
              <w:top w:val="nil"/>
              <w:left w:val="nil"/>
              <w:bottom w:val="double" w:sz="6" w:space="0" w:color="auto"/>
              <w:right w:val="double" w:sz="6" w:space="0" w:color="auto"/>
            </w:tcBorders>
            <w:shd w:val="clear" w:color="auto" w:fill="auto"/>
            <w:noWrap/>
            <w:vAlign w:val="center"/>
            <w:hideMark/>
          </w:tcPr>
          <w:p w14:paraId="0066F789" w14:textId="55E7490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4,359</w:t>
            </w:r>
          </w:p>
        </w:tc>
      </w:tr>
      <w:tr w:rsidR="00C42A53" w:rsidRPr="00C42A53" w14:paraId="253FA58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0D33AF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291</w:t>
            </w:r>
          </w:p>
        </w:tc>
        <w:tc>
          <w:tcPr>
            <w:tcW w:w="5246" w:type="dxa"/>
            <w:tcBorders>
              <w:top w:val="nil"/>
              <w:left w:val="nil"/>
              <w:bottom w:val="double" w:sz="6" w:space="0" w:color="auto"/>
              <w:right w:val="double" w:sz="6" w:space="0" w:color="auto"/>
            </w:tcBorders>
            <w:shd w:val="clear" w:color="auto" w:fill="auto"/>
            <w:vAlign w:val="center"/>
            <w:hideMark/>
          </w:tcPr>
          <w:p w14:paraId="42891405" w14:textId="24E971FA"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SAFETY HELMET</w:t>
            </w:r>
          </w:p>
        </w:tc>
        <w:tc>
          <w:tcPr>
            <w:tcW w:w="3685" w:type="dxa"/>
            <w:tcBorders>
              <w:top w:val="nil"/>
              <w:left w:val="nil"/>
              <w:bottom w:val="double" w:sz="6" w:space="0" w:color="auto"/>
              <w:right w:val="double" w:sz="6" w:space="0" w:color="auto"/>
            </w:tcBorders>
            <w:shd w:val="clear" w:color="auto" w:fill="auto"/>
            <w:vAlign w:val="center"/>
            <w:hideMark/>
          </w:tcPr>
          <w:p w14:paraId="1FD1E4A8"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AMAZON (ONLINE SHOPPING)</w:t>
            </w:r>
          </w:p>
        </w:tc>
        <w:tc>
          <w:tcPr>
            <w:tcW w:w="1390" w:type="dxa"/>
            <w:tcBorders>
              <w:top w:val="nil"/>
              <w:left w:val="nil"/>
              <w:bottom w:val="double" w:sz="6" w:space="0" w:color="auto"/>
              <w:right w:val="double" w:sz="6" w:space="0" w:color="auto"/>
            </w:tcBorders>
            <w:shd w:val="clear" w:color="auto" w:fill="auto"/>
            <w:noWrap/>
            <w:vAlign w:val="center"/>
            <w:hideMark/>
          </w:tcPr>
          <w:p w14:paraId="523DBB1A" w14:textId="15B39D3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4,232</w:t>
            </w:r>
          </w:p>
        </w:tc>
      </w:tr>
      <w:tr w:rsidR="00C42A53" w:rsidRPr="00C42A53" w14:paraId="052F5689"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5BDA75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292</w:t>
            </w:r>
          </w:p>
        </w:tc>
        <w:tc>
          <w:tcPr>
            <w:tcW w:w="5246" w:type="dxa"/>
            <w:tcBorders>
              <w:top w:val="nil"/>
              <w:left w:val="nil"/>
              <w:bottom w:val="double" w:sz="6" w:space="0" w:color="auto"/>
              <w:right w:val="double" w:sz="6" w:space="0" w:color="auto"/>
            </w:tcBorders>
            <w:shd w:val="clear" w:color="auto" w:fill="auto"/>
            <w:vAlign w:val="center"/>
            <w:hideMark/>
          </w:tcPr>
          <w:p w14:paraId="27C8E3FC" w14:textId="26A2765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Hard Disk-1Tb</w:t>
            </w:r>
          </w:p>
        </w:tc>
        <w:tc>
          <w:tcPr>
            <w:tcW w:w="3685" w:type="dxa"/>
            <w:tcBorders>
              <w:top w:val="nil"/>
              <w:left w:val="nil"/>
              <w:bottom w:val="double" w:sz="6" w:space="0" w:color="auto"/>
              <w:right w:val="double" w:sz="6" w:space="0" w:color="auto"/>
            </w:tcBorders>
            <w:shd w:val="clear" w:color="auto" w:fill="auto"/>
            <w:vAlign w:val="center"/>
            <w:hideMark/>
          </w:tcPr>
          <w:p w14:paraId="60DF034D" w14:textId="247E959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0921E7">
              <w:rPr>
                <w:rFonts w:ascii="Calibri" w:eastAsia="Times New Roman" w:hAnsi="Calibri" w:cs="Calibri"/>
                <w:color w:val="000000"/>
                <w:kern w:val="0"/>
                <w:lang w:eastAsia="en-IN"/>
                <w14:ligatures w14:val="none"/>
              </w:rPr>
              <w:t xml:space="preserve"> Delhi</w:t>
            </w:r>
          </w:p>
        </w:tc>
        <w:tc>
          <w:tcPr>
            <w:tcW w:w="1390" w:type="dxa"/>
            <w:tcBorders>
              <w:top w:val="nil"/>
              <w:left w:val="nil"/>
              <w:bottom w:val="double" w:sz="6" w:space="0" w:color="auto"/>
              <w:right w:val="double" w:sz="6" w:space="0" w:color="auto"/>
            </w:tcBorders>
            <w:shd w:val="clear" w:color="auto" w:fill="auto"/>
            <w:noWrap/>
            <w:vAlign w:val="center"/>
            <w:hideMark/>
          </w:tcPr>
          <w:p w14:paraId="668E891F" w14:textId="3613568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3,550</w:t>
            </w:r>
          </w:p>
        </w:tc>
      </w:tr>
      <w:tr w:rsidR="00C42A53" w:rsidRPr="00C42A53" w14:paraId="5611640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4178B4F"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293</w:t>
            </w:r>
          </w:p>
        </w:tc>
        <w:tc>
          <w:tcPr>
            <w:tcW w:w="5246" w:type="dxa"/>
            <w:tcBorders>
              <w:top w:val="nil"/>
              <w:left w:val="nil"/>
              <w:bottom w:val="double" w:sz="6" w:space="0" w:color="auto"/>
              <w:right w:val="double" w:sz="6" w:space="0" w:color="auto"/>
            </w:tcBorders>
            <w:shd w:val="clear" w:color="auto" w:fill="auto"/>
            <w:vAlign w:val="center"/>
            <w:hideMark/>
          </w:tcPr>
          <w:p w14:paraId="1647F865" w14:textId="1EEA326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STONE CUTTER MACHINE</w:t>
            </w:r>
          </w:p>
        </w:tc>
        <w:tc>
          <w:tcPr>
            <w:tcW w:w="3685" w:type="dxa"/>
            <w:tcBorders>
              <w:top w:val="nil"/>
              <w:left w:val="nil"/>
              <w:bottom w:val="double" w:sz="6" w:space="0" w:color="auto"/>
              <w:right w:val="double" w:sz="6" w:space="0" w:color="auto"/>
            </w:tcBorders>
            <w:shd w:val="clear" w:color="auto" w:fill="auto"/>
            <w:vAlign w:val="center"/>
            <w:hideMark/>
          </w:tcPr>
          <w:p w14:paraId="6210F1FD" w14:textId="16D2C79F"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KWATRA ENTERPRISES,</w:t>
            </w:r>
            <w:r w:rsidR="000921E7">
              <w:rPr>
                <w:rFonts w:ascii="Calibri" w:eastAsia="Times New Roman" w:hAnsi="Calibri" w:cs="Calibri"/>
                <w:color w:val="000000"/>
                <w:kern w:val="0"/>
                <w:lang w:eastAsia="en-IN"/>
                <w14:ligatures w14:val="none"/>
              </w:rPr>
              <w:t xml:space="preserve"> Delhi</w:t>
            </w:r>
          </w:p>
        </w:tc>
        <w:tc>
          <w:tcPr>
            <w:tcW w:w="1390" w:type="dxa"/>
            <w:tcBorders>
              <w:top w:val="nil"/>
              <w:left w:val="nil"/>
              <w:bottom w:val="double" w:sz="6" w:space="0" w:color="auto"/>
              <w:right w:val="double" w:sz="6" w:space="0" w:color="auto"/>
            </w:tcBorders>
            <w:shd w:val="clear" w:color="auto" w:fill="auto"/>
            <w:noWrap/>
            <w:vAlign w:val="center"/>
            <w:hideMark/>
          </w:tcPr>
          <w:p w14:paraId="3F2052B3" w14:textId="2A72FB4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3,550</w:t>
            </w:r>
          </w:p>
        </w:tc>
      </w:tr>
      <w:tr w:rsidR="00C42A53" w:rsidRPr="00C42A53" w14:paraId="67FF42CA"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43874C7"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294</w:t>
            </w:r>
          </w:p>
        </w:tc>
        <w:tc>
          <w:tcPr>
            <w:tcW w:w="5246" w:type="dxa"/>
            <w:tcBorders>
              <w:top w:val="nil"/>
              <w:left w:val="nil"/>
              <w:bottom w:val="double" w:sz="6" w:space="0" w:color="auto"/>
              <w:right w:val="double" w:sz="6" w:space="0" w:color="auto"/>
            </w:tcBorders>
            <w:shd w:val="clear" w:color="auto" w:fill="auto"/>
            <w:vAlign w:val="center"/>
            <w:hideMark/>
          </w:tcPr>
          <w:p w14:paraId="34E4F4A0" w14:textId="181E3D5E"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MS End Cap 250mm</w:t>
            </w:r>
          </w:p>
        </w:tc>
        <w:tc>
          <w:tcPr>
            <w:tcW w:w="3685" w:type="dxa"/>
            <w:tcBorders>
              <w:top w:val="nil"/>
              <w:left w:val="nil"/>
              <w:bottom w:val="double" w:sz="6" w:space="0" w:color="auto"/>
              <w:right w:val="double" w:sz="6" w:space="0" w:color="auto"/>
            </w:tcBorders>
            <w:shd w:val="clear" w:color="auto" w:fill="auto"/>
            <w:vAlign w:val="center"/>
            <w:hideMark/>
          </w:tcPr>
          <w:p w14:paraId="4E895B31" w14:textId="143EC76D"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B.D. Steel &amp; Tubes,</w:t>
            </w:r>
            <w:r w:rsidR="000921E7">
              <w:rPr>
                <w:rFonts w:ascii="Calibri" w:eastAsia="Times New Roman" w:hAnsi="Calibri" w:cs="Calibri"/>
                <w:color w:val="000000"/>
                <w:kern w:val="0"/>
                <w:lang w:eastAsia="en-IN"/>
                <w14:ligatures w14:val="none"/>
              </w:rPr>
              <w:t xml:space="preserve"> Delhi</w:t>
            </w:r>
          </w:p>
        </w:tc>
        <w:tc>
          <w:tcPr>
            <w:tcW w:w="1390" w:type="dxa"/>
            <w:tcBorders>
              <w:top w:val="nil"/>
              <w:left w:val="nil"/>
              <w:bottom w:val="double" w:sz="6" w:space="0" w:color="auto"/>
              <w:right w:val="double" w:sz="6" w:space="0" w:color="auto"/>
            </w:tcBorders>
            <w:shd w:val="clear" w:color="auto" w:fill="auto"/>
            <w:noWrap/>
            <w:vAlign w:val="center"/>
            <w:hideMark/>
          </w:tcPr>
          <w:p w14:paraId="067C4211" w14:textId="33C7726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3,529</w:t>
            </w:r>
          </w:p>
        </w:tc>
      </w:tr>
      <w:tr w:rsidR="00C42A53" w:rsidRPr="00C42A53" w14:paraId="2A38DB33"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6B23D90"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295</w:t>
            </w:r>
          </w:p>
        </w:tc>
        <w:tc>
          <w:tcPr>
            <w:tcW w:w="5246" w:type="dxa"/>
            <w:tcBorders>
              <w:top w:val="nil"/>
              <w:left w:val="nil"/>
              <w:bottom w:val="double" w:sz="6" w:space="0" w:color="auto"/>
              <w:right w:val="double" w:sz="6" w:space="0" w:color="auto"/>
            </w:tcBorders>
            <w:shd w:val="clear" w:color="auto" w:fill="auto"/>
            <w:vAlign w:val="center"/>
            <w:hideMark/>
          </w:tcPr>
          <w:p w14:paraId="3EF092A8" w14:textId="057DEDA9"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Lug Crimping Tool, Cap. 0.5 sq.mm - 6 sq.mm, Jainson-Spider-6- crimping tool</w:t>
            </w:r>
          </w:p>
        </w:tc>
        <w:tc>
          <w:tcPr>
            <w:tcW w:w="3685" w:type="dxa"/>
            <w:tcBorders>
              <w:top w:val="nil"/>
              <w:left w:val="nil"/>
              <w:bottom w:val="double" w:sz="6" w:space="0" w:color="auto"/>
              <w:right w:val="double" w:sz="6" w:space="0" w:color="auto"/>
            </w:tcBorders>
            <w:shd w:val="clear" w:color="auto" w:fill="auto"/>
            <w:vAlign w:val="center"/>
            <w:hideMark/>
          </w:tcPr>
          <w:p w14:paraId="2E370C9A" w14:textId="656C58B8"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ROYAL INDUSTRIAL EQUIPMENT (INDIA),</w:t>
            </w:r>
            <w:r w:rsidR="000921E7">
              <w:rPr>
                <w:rFonts w:ascii="Calibri" w:eastAsia="Times New Roman" w:hAnsi="Calibri" w:cs="Calibri"/>
                <w:color w:val="000000"/>
                <w:kern w:val="0"/>
                <w:lang w:eastAsia="en-IN"/>
                <w14:ligatures w14:val="none"/>
              </w:rPr>
              <w:t xml:space="preserve"> Delhi</w:t>
            </w:r>
          </w:p>
        </w:tc>
        <w:tc>
          <w:tcPr>
            <w:tcW w:w="1390" w:type="dxa"/>
            <w:tcBorders>
              <w:top w:val="nil"/>
              <w:left w:val="nil"/>
              <w:bottom w:val="double" w:sz="6" w:space="0" w:color="auto"/>
              <w:right w:val="double" w:sz="6" w:space="0" w:color="auto"/>
            </w:tcBorders>
            <w:shd w:val="clear" w:color="auto" w:fill="auto"/>
            <w:noWrap/>
            <w:vAlign w:val="center"/>
            <w:hideMark/>
          </w:tcPr>
          <w:p w14:paraId="10EB340F" w14:textId="3772A2E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3,285</w:t>
            </w:r>
          </w:p>
        </w:tc>
      </w:tr>
      <w:tr w:rsidR="00C42A53" w:rsidRPr="00C42A53" w14:paraId="12AEBFF5"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23DEC6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296</w:t>
            </w:r>
          </w:p>
        </w:tc>
        <w:tc>
          <w:tcPr>
            <w:tcW w:w="5246" w:type="dxa"/>
            <w:tcBorders>
              <w:top w:val="nil"/>
              <w:left w:val="nil"/>
              <w:bottom w:val="double" w:sz="6" w:space="0" w:color="auto"/>
              <w:right w:val="double" w:sz="6" w:space="0" w:color="auto"/>
            </w:tcBorders>
            <w:shd w:val="clear" w:color="auto" w:fill="auto"/>
            <w:vAlign w:val="center"/>
            <w:hideMark/>
          </w:tcPr>
          <w:p w14:paraId="7CA2D9B8" w14:textId="43E0DEB2"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Copper Thimble - 120 mm</w:t>
            </w:r>
          </w:p>
        </w:tc>
        <w:tc>
          <w:tcPr>
            <w:tcW w:w="3685" w:type="dxa"/>
            <w:tcBorders>
              <w:top w:val="nil"/>
              <w:left w:val="nil"/>
              <w:bottom w:val="double" w:sz="6" w:space="0" w:color="auto"/>
              <w:right w:val="double" w:sz="6" w:space="0" w:color="auto"/>
            </w:tcBorders>
            <w:shd w:val="clear" w:color="auto" w:fill="auto"/>
            <w:vAlign w:val="center"/>
            <w:hideMark/>
          </w:tcPr>
          <w:p w14:paraId="0E8771CA"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G.KUMAR ELECTRO PRIVATE LIMITED,NOIDA</w:t>
            </w:r>
          </w:p>
        </w:tc>
        <w:tc>
          <w:tcPr>
            <w:tcW w:w="1390" w:type="dxa"/>
            <w:tcBorders>
              <w:top w:val="nil"/>
              <w:left w:val="nil"/>
              <w:bottom w:val="double" w:sz="6" w:space="0" w:color="auto"/>
              <w:right w:val="double" w:sz="6" w:space="0" w:color="auto"/>
            </w:tcBorders>
            <w:shd w:val="clear" w:color="auto" w:fill="auto"/>
            <w:noWrap/>
            <w:vAlign w:val="center"/>
            <w:hideMark/>
          </w:tcPr>
          <w:p w14:paraId="7D25154A" w14:textId="4A6F048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3,273</w:t>
            </w:r>
          </w:p>
        </w:tc>
      </w:tr>
      <w:tr w:rsidR="00C42A53" w:rsidRPr="00C42A53" w14:paraId="5F3208EF"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506C81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297</w:t>
            </w:r>
          </w:p>
        </w:tc>
        <w:tc>
          <w:tcPr>
            <w:tcW w:w="5246" w:type="dxa"/>
            <w:tcBorders>
              <w:top w:val="nil"/>
              <w:left w:val="nil"/>
              <w:bottom w:val="double" w:sz="6" w:space="0" w:color="auto"/>
              <w:right w:val="double" w:sz="6" w:space="0" w:color="auto"/>
            </w:tcBorders>
            <w:shd w:val="clear" w:color="auto" w:fill="auto"/>
            <w:vAlign w:val="center"/>
            <w:hideMark/>
          </w:tcPr>
          <w:p w14:paraId="0036C2AC" w14:textId="200DB1CC"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SIMATIC S7 memory card, 4 MB For PLC 1500 Series, Make- SIEMENS</w:t>
            </w:r>
          </w:p>
        </w:tc>
        <w:tc>
          <w:tcPr>
            <w:tcW w:w="3685" w:type="dxa"/>
            <w:tcBorders>
              <w:top w:val="nil"/>
              <w:left w:val="nil"/>
              <w:bottom w:val="double" w:sz="6" w:space="0" w:color="auto"/>
              <w:right w:val="double" w:sz="6" w:space="0" w:color="auto"/>
            </w:tcBorders>
            <w:shd w:val="clear" w:color="auto" w:fill="auto"/>
            <w:vAlign w:val="center"/>
            <w:hideMark/>
          </w:tcPr>
          <w:p w14:paraId="4FD6E952"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ERECTION INSTRUMENTATION PVT LTD,GHAZIABAD</w:t>
            </w:r>
          </w:p>
        </w:tc>
        <w:tc>
          <w:tcPr>
            <w:tcW w:w="1390" w:type="dxa"/>
            <w:tcBorders>
              <w:top w:val="nil"/>
              <w:left w:val="nil"/>
              <w:bottom w:val="double" w:sz="6" w:space="0" w:color="auto"/>
              <w:right w:val="double" w:sz="6" w:space="0" w:color="auto"/>
            </w:tcBorders>
            <w:shd w:val="clear" w:color="auto" w:fill="auto"/>
            <w:noWrap/>
            <w:vAlign w:val="center"/>
            <w:hideMark/>
          </w:tcPr>
          <w:p w14:paraId="02C1C869" w14:textId="3B4FB89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3,248</w:t>
            </w:r>
          </w:p>
        </w:tc>
      </w:tr>
      <w:tr w:rsidR="00C42A53" w:rsidRPr="00C42A53" w14:paraId="3B5F8BCB" w14:textId="77777777" w:rsidTr="008E24A1">
        <w:trPr>
          <w:gridAfter w:val="1"/>
          <w:wAfter w:w="28" w:type="dxa"/>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D8D99C9"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298</w:t>
            </w:r>
          </w:p>
        </w:tc>
        <w:tc>
          <w:tcPr>
            <w:tcW w:w="5246" w:type="dxa"/>
            <w:tcBorders>
              <w:top w:val="nil"/>
              <w:left w:val="nil"/>
              <w:bottom w:val="double" w:sz="6" w:space="0" w:color="auto"/>
              <w:right w:val="double" w:sz="6" w:space="0" w:color="auto"/>
            </w:tcBorders>
            <w:shd w:val="clear" w:color="auto" w:fill="auto"/>
            <w:vAlign w:val="center"/>
            <w:hideMark/>
          </w:tcPr>
          <w:p w14:paraId="5C518025"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SALES OF FA</w:t>
            </w:r>
          </w:p>
        </w:tc>
        <w:tc>
          <w:tcPr>
            <w:tcW w:w="3685" w:type="dxa"/>
            <w:tcBorders>
              <w:top w:val="nil"/>
              <w:left w:val="nil"/>
              <w:bottom w:val="double" w:sz="6" w:space="0" w:color="auto"/>
              <w:right w:val="double" w:sz="6" w:space="0" w:color="auto"/>
            </w:tcBorders>
            <w:shd w:val="clear" w:color="auto" w:fill="auto"/>
            <w:vAlign w:val="center"/>
            <w:hideMark/>
          </w:tcPr>
          <w:p w14:paraId="3DADFA43" w14:textId="77777777" w:rsidR="00C42A53" w:rsidRPr="00C42A53" w:rsidRDefault="00C42A53" w:rsidP="00C42A53">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FA Sales</w:t>
            </w:r>
          </w:p>
        </w:tc>
        <w:tc>
          <w:tcPr>
            <w:tcW w:w="1390" w:type="dxa"/>
            <w:tcBorders>
              <w:top w:val="nil"/>
              <w:left w:val="nil"/>
              <w:bottom w:val="double" w:sz="6" w:space="0" w:color="auto"/>
              <w:right w:val="double" w:sz="6" w:space="0" w:color="auto"/>
            </w:tcBorders>
            <w:shd w:val="clear" w:color="auto" w:fill="auto"/>
            <w:noWrap/>
            <w:vAlign w:val="center"/>
            <w:hideMark/>
          </w:tcPr>
          <w:p w14:paraId="5666A89E" w14:textId="1DBF54A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-22,201</w:t>
            </w:r>
          </w:p>
        </w:tc>
      </w:tr>
      <w:tr w:rsidR="00C42A53" w:rsidRPr="00C42A53" w14:paraId="7A834676" w14:textId="77777777" w:rsidTr="008E24A1">
        <w:trPr>
          <w:gridAfter w:val="1"/>
          <w:wAfter w:w="28" w:type="dxa"/>
          <w:trHeight w:val="20"/>
        </w:trPr>
        <w:tc>
          <w:tcPr>
            <w:tcW w:w="9498" w:type="dxa"/>
            <w:gridSpan w:val="3"/>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5B82AEC8" w14:textId="0CC6B09E" w:rsidR="00C42A53" w:rsidRPr="00C42A53" w:rsidRDefault="00C42A53" w:rsidP="00C42A53">
            <w:pPr>
              <w:spacing w:after="0" w:line="240" w:lineRule="auto"/>
              <w:jc w:val="center"/>
              <w:rPr>
                <w:rFonts w:ascii="Calibri" w:eastAsia="Times New Roman" w:hAnsi="Calibri" w:cs="Calibri"/>
                <w:b/>
                <w:color w:val="000000"/>
                <w:kern w:val="0"/>
                <w:lang w:eastAsia="en-IN"/>
                <w14:ligatures w14:val="none"/>
              </w:rPr>
            </w:pPr>
            <w:r w:rsidRPr="00C42A53">
              <w:rPr>
                <w:rFonts w:ascii="Calibri" w:eastAsia="Times New Roman" w:hAnsi="Calibri" w:cs="Calibri"/>
                <w:b/>
                <w:color w:val="000000"/>
                <w:kern w:val="0"/>
                <w:lang w:eastAsia="en-IN"/>
                <w14:ligatures w14:val="none"/>
              </w:rPr>
              <w:t>TOTAL OF PHASE I</w:t>
            </w:r>
            <w:r w:rsidR="008E24A1">
              <w:rPr>
                <w:rFonts w:ascii="Calibri" w:eastAsia="Times New Roman" w:hAnsi="Calibri" w:cs="Calibri"/>
                <w:b/>
                <w:color w:val="000000"/>
                <w:kern w:val="0"/>
                <w:lang w:eastAsia="en-IN"/>
                <w14:ligatures w14:val="none"/>
              </w:rPr>
              <w:t xml:space="preserve"> - (A)</w:t>
            </w:r>
          </w:p>
        </w:tc>
        <w:tc>
          <w:tcPr>
            <w:tcW w:w="1390" w:type="dxa"/>
            <w:tcBorders>
              <w:top w:val="nil"/>
              <w:left w:val="nil"/>
              <w:bottom w:val="double" w:sz="6" w:space="0" w:color="auto"/>
              <w:right w:val="double" w:sz="6" w:space="0" w:color="auto"/>
            </w:tcBorders>
            <w:shd w:val="clear" w:color="auto" w:fill="auto"/>
            <w:noWrap/>
            <w:vAlign w:val="center"/>
            <w:hideMark/>
          </w:tcPr>
          <w:p w14:paraId="3F7805CC" w14:textId="040BBA86" w:rsidR="00C42A53" w:rsidRPr="00C42A53" w:rsidRDefault="00C42A53" w:rsidP="008E24A1">
            <w:pPr>
              <w:spacing w:after="0" w:line="240" w:lineRule="auto"/>
              <w:jc w:val="right"/>
              <w:rPr>
                <w:rFonts w:ascii="Calibri" w:eastAsia="Times New Roman" w:hAnsi="Calibri" w:cs="Calibri"/>
                <w:b/>
                <w:color w:val="000000"/>
                <w:kern w:val="0"/>
                <w:lang w:eastAsia="en-IN"/>
                <w14:ligatures w14:val="none"/>
              </w:rPr>
            </w:pPr>
            <w:r w:rsidRPr="00C42A53">
              <w:rPr>
                <w:rFonts w:ascii="Calibri" w:eastAsia="Times New Roman" w:hAnsi="Calibri" w:cs="Calibri"/>
                <w:b/>
                <w:color w:val="000000"/>
                <w:kern w:val="0"/>
                <w:lang w:eastAsia="en-IN"/>
                <w14:ligatures w14:val="none"/>
              </w:rPr>
              <w:t>43,67,09,400</w:t>
            </w:r>
          </w:p>
        </w:tc>
      </w:tr>
      <w:tr w:rsidR="00C42A53" w:rsidRPr="00C42A53" w14:paraId="53D672F4" w14:textId="77777777" w:rsidTr="008E24A1">
        <w:trPr>
          <w:trHeight w:val="363"/>
        </w:trPr>
        <w:tc>
          <w:tcPr>
            <w:tcW w:w="10916" w:type="dxa"/>
            <w:gridSpan w:val="5"/>
            <w:tcBorders>
              <w:top w:val="double" w:sz="6" w:space="0" w:color="auto"/>
              <w:left w:val="double" w:sz="6" w:space="0" w:color="auto"/>
              <w:bottom w:val="double" w:sz="6" w:space="0" w:color="auto"/>
              <w:right w:val="double" w:sz="6" w:space="0" w:color="auto"/>
            </w:tcBorders>
            <w:shd w:val="clear" w:color="auto" w:fill="auto"/>
            <w:noWrap/>
            <w:vAlign w:val="center"/>
          </w:tcPr>
          <w:p w14:paraId="6AB2438D" w14:textId="677F321E" w:rsidR="00C42A53" w:rsidRPr="008E24A1" w:rsidRDefault="00C42A53" w:rsidP="008E24A1">
            <w:pPr>
              <w:spacing w:after="0" w:line="240" w:lineRule="auto"/>
              <w:jc w:val="center"/>
              <w:rPr>
                <w:rFonts w:ascii="Calibri" w:eastAsia="Times New Roman" w:hAnsi="Calibri" w:cs="Calibri"/>
                <w:b/>
                <w:color w:val="000000"/>
                <w:kern w:val="0"/>
                <w:lang w:eastAsia="en-IN"/>
                <w14:ligatures w14:val="none"/>
              </w:rPr>
            </w:pPr>
            <w:r w:rsidRPr="008E24A1">
              <w:rPr>
                <w:rFonts w:ascii="Calibri" w:eastAsia="Times New Roman" w:hAnsi="Calibri" w:cs="Calibri"/>
                <w:b/>
                <w:color w:val="000000"/>
                <w:kern w:val="0"/>
                <w:lang w:eastAsia="en-IN"/>
                <w14:ligatures w14:val="none"/>
              </w:rPr>
              <w:t>ITEMS UNDER PHASE II</w:t>
            </w:r>
            <w:r w:rsidR="008E24A1">
              <w:rPr>
                <w:rFonts w:ascii="Calibri" w:eastAsia="Times New Roman" w:hAnsi="Calibri" w:cs="Calibri"/>
                <w:b/>
                <w:color w:val="000000"/>
                <w:kern w:val="0"/>
                <w:lang w:eastAsia="en-IN"/>
                <w14:ligatures w14:val="none"/>
              </w:rPr>
              <w:t xml:space="preserve"> - B</w:t>
            </w:r>
          </w:p>
        </w:tc>
      </w:tr>
      <w:tr w:rsidR="00C42A53" w:rsidRPr="00C42A53" w14:paraId="1F8E3056" w14:textId="77777777" w:rsidTr="008E24A1">
        <w:trPr>
          <w:trHeight w:val="20"/>
        </w:trPr>
        <w:tc>
          <w:tcPr>
            <w:tcW w:w="567" w:type="dxa"/>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58C75EF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w:t>
            </w:r>
          </w:p>
        </w:tc>
        <w:tc>
          <w:tcPr>
            <w:tcW w:w="5246" w:type="dxa"/>
            <w:tcBorders>
              <w:top w:val="double" w:sz="6" w:space="0" w:color="auto"/>
              <w:left w:val="nil"/>
              <w:bottom w:val="double" w:sz="6" w:space="0" w:color="auto"/>
              <w:right w:val="double" w:sz="6" w:space="0" w:color="auto"/>
            </w:tcBorders>
            <w:shd w:val="clear" w:color="auto" w:fill="auto"/>
            <w:vAlign w:val="center"/>
            <w:hideMark/>
          </w:tcPr>
          <w:p w14:paraId="7393FD0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Butter Filling and Wrapping Machine ARM for 20g part no- 005132261014 and Continuous Butter Making Machine-BMM5 part no- 005132261008</w:t>
            </w:r>
          </w:p>
        </w:tc>
        <w:tc>
          <w:tcPr>
            <w:tcW w:w="3685" w:type="dxa"/>
            <w:tcBorders>
              <w:top w:val="double" w:sz="6" w:space="0" w:color="auto"/>
              <w:left w:val="nil"/>
              <w:bottom w:val="double" w:sz="6" w:space="0" w:color="auto"/>
              <w:right w:val="double" w:sz="6" w:space="0" w:color="auto"/>
            </w:tcBorders>
            <w:shd w:val="clear" w:color="auto" w:fill="auto"/>
            <w:vAlign w:val="center"/>
            <w:hideMark/>
          </w:tcPr>
          <w:p w14:paraId="0F5DFB3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AB FASA,LITHUANIA</w:t>
            </w:r>
          </w:p>
        </w:tc>
        <w:tc>
          <w:tcPr>
            <w:tcW w:w="1418" w:type="dxa"/>
            <w:gridSpan w:val="2"/>
            <w:tcBorders>
              <w:top w:val="double" w:sz="6" w:space="0" w:color="auto"/>
              <w:left w:val="nil"/>
              <w:bottom w:val="double" w:sz="6" w:space="0" w:color="auto"/>
              <w:right w:val="double" w:sz="6" w:space="0" w:color="auto"/>
            </w:tcBorders>
            <w:shd w:val="clear" w:color="auto" w:fill="auto"/>
            <w:vAlign w:val="center"/>
            <w:hideMark/>
          </w:tcPr>
          <w:p w14:paraId="237A229A" w14:textId="4CE240B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14,19,25,065</w:t>
            </w:r>
          </w:p>
        </w:tc>
      </w:tr>
      <w:tr w:rsidR="00C42A53" w:rsidRPr="00C42A53" w14:paraId="5F62385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CE1042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w:t>
            </w:r>
          </w:p>
        </w:tc>
        <w:tc>
          <w:tcPr>
            <w:tcW w:w="5246" w:type="dxa"/>
            <w:tcBorders>
              <w:top w:val="nil"/>
              <w:left w:val="nil"/>
              <w:bottom w:val="double" w:sz="6" w:space="0" w:color="auto"/>
              <w:right w:val="double" w:sz="6" w:space="0" w:color="auto"/>
            </w:tcBorders>
            <w:shd w:val="clear" w:color="auto" w:fill="auto"/>
            <w:vAlign w:val="center"/>
            <w:hideMark/>
          </w:tcPr>
          <w:p w14:paraId="4F69D6E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Air Cooling Units 5 TR- 35 TR, Make- Alfa Laval                                                           </w:t>
            </w:r>
          </w:p>
        </w:tc>
        <w:tc>
          <w:tcPr>
            <w:tcW w:w="3685" w:type="dxa"/>
            <w:tcBorders>
              <w:top w:val="nil"/>
              <w:left w:val="nil"/>
              <w:bottom w:val="double" w:sz="6" w:space="0" w:color="auto"/>
              <w:right w:val="double" w:sz="6" w:space="0" w:color="auto"/>
            </w:tcBorders>
            <w:shd w:val="clear" w:color="auto" w:fill="auto"/>
            <w:vAlign w:val="center"/>
            <w:hideMark/>
          </w:tcPr>
          <w:p w14:paraId="2A669B1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SPIROTECH HEAT EXCHANGERS PVT. LTD. (LU-VE GROUP),</w:t>
            </w:r>
          </w:p>
        </w:tc>
        <w:tc>
          <w:tcPr>
            <w:tcW w:w="1418" w:type="dxa"/>
            <w:gridSpan w:val="2"/>
            <w:tcBorders>
              <w:top w:val="nil"/>
              <w:left w:val="nil"/>
              <w:bottom w:val="double" w:sz="6" w:space="0" w:color="auto"/>
              <w:right w:val="double" w:sz="6" w:space="0" w:color="auto"/>
            </w:tcBorders>
            <w:shd w:val="clear" w:color="auto" w:fill="auto"/>
            <w:vAlign w:val="center"/>
            <w:hideMark/>
          </w:tcPr>
          <w:p w14:paraId="3D57764D" w14:textId="0FE4DDF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3,90,20,000</w:t>
            </w:r>
          </w:p>
        </w:tc>
      </w:tr>
      <w:tr w:rsidR="00C42A53" w:rsidRPr="00C42A53" w14:paraId="3CB2B45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6196A8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w:t>
            </w:r>
          </w:p>
        </w:tc>
        <w:tc>
          <w:tcPr>
            <w:tcW w:w="5246" w:type="dxa"/>
            <w:tcBorders>
              <w:top w:val="nil"/>
              <w:left w:val="nil"/>
              <w:bottom w:val="double" w:sz="6" w:space="0" w:color="auto"/>
              <w:right w:val="double" w:sz="6" w:space="0" w:color="auto"/>
            </w:tcBorders>
            <w:shd w:val="clear" w:color="auto" w:fill="auto"/>
            <w:vAlign w:val="center"/>
            <w:hideMark/>
          </w:tcPr>
          <w:p w14:paraId="2818AAF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Bacteria Clarifier </w:t>
            </w:r>
            <w:proofErr w:type="spellStart"/>
            <w:r w:rsidRPr="00C42A53">
              <w:rPr>
                <w:rFonts w:ascii="Calibri" w:eastAsia="Times New Roman" w:hAnsi="Calibri" w:cs="Calibri"/>
                <w:color w:val="000000"/>
                <w:kern w:val="0"/>
                <w:lang w:eastAsia="en-IN"/>
                <w14:ligatures w14:val="none"/>
              </w:rPr>
              <w:t>Ecoclear</w:t>
            </w:r>
            <w:proofErr w:type="spellEnd"/>
            <w:r w:rsidRPr="00C42A53">
              <w:rPr>
                <w:rFonts w:ascii="Calibri" w:eastAsia="Times New Roman" w:hAnsi="Calibri" w:cs="Calibri"/>
                <w:color w:val="000000"/>
                <w:kern w:val="0"/>
                <w:lang w:eastAsia="en-IN"/>
                <w14:ligatures w14:val="none"/>
              </w:rPr>
              <w:t xml:space="preserve"> 200, Capacity: 20 KLPH, Make: GEA                                       </w:t>
            </w:r>
          </w:p>
        </w:tc>
        <w:tc>
          <w:tcPr>
            <w:tcW w:w="3685" w:type="dxa"/>
            <w:tcBorders>
              <w:top w:val="nil"/>
              <w:left w:val="nil"/>
              <w:bottom w:val="double" w:sz="6" w:space="0" w:color="auto"/>
              <w:right w:val="double" w:sz="6" w:space="0" w:color="auto"/>
            </w:tcBorders>
            <w:shd w:val="clear" w:color="auto" w:fill="auto"/>
            <w:vAlign w:val="center"/>
            <w:hideMark/>
          </w:tcPr>
          <w:p w14:paraId="55638B1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GEA WESTFALIA SEPARATOR INDIA PVT LTD.,HARYANA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6DCB904" w14:textId="535CA48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1,61,00,000</w:t>
            </w:r>
          </w:p>
        </w:tc>
      </w:tr>
      <w:tr w:rsidR="00C42A53" w:rsidRPr="00C42A53" w14:paraId="38A2EA6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EBDE21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w:t>
            </w:r>
          </w:p>
        </w:tc>
        <w:tc>
          <w:tcPr>
            <w:tcW w:w="5246" w:type="dxa"/>
            <w:tcBorders>
              <w:top w:val="nil"/>
              <w:left w:val="nil"/>
              <w:bottom w:val="double" w:sz="6" w:space="0" w:color="auto"/>
              <w:right w:val="double" w:sz="6" w:space="0" w:color="auto"/>
            </w:tcBorders>
            <w:shd w:val="clear" w:color="auto" w:fill="auto"/>
            <w:vAlign w:val="center"/>
            <w:hideMark/>
          </w:tcPr>
          <w:p w14:paraId="4597A72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High-Speed Double Head AFFS Milk Pouch Filling Machine, Capacity: 12000 PPH, Model: NPS-HS-12000 EX,</w:t>
            </w:r>
          </w:p>
        </w:tc>
        <w:tc>
          <w:tcPr>
            <w:tcW w:w="3685" w:type="dxa"/>
            <w:tcBorders>
              <w:top w:val="nil"/>
              <w:left w:val="nil"/>
              <w:bottom w:val="double" w:sz="6" w:space="0" w:color="auto"/>
              <w:right w:val="double" w:sz="6" w:space="0" w:color="auto"/>
            </w:tcBorders>
            <w:shd w:val="clear" w:color="auto" w:fill="auto"/>
            <w:vAlign w:val="center"/>
            <w:hideMark/>
          </w:tcPr>
          <w:p w14:paraId="65F48DB5" w14:textId="63CC1F36"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Neotec</w:t>
            </w:r>
            <w:proofErr w:type="spellEnd"/>
            <w:r w:rsidRPr="00C42A53">
              <w:rPr>
                <w:rFonts w:ascii="Calibri" w:eastAsia="Times New Roman" w:hAnsi="Calibri" w:cs="Calibri"/>
                <w:color w:val="000000"/>
                <w:kern w:val="0"/>
                <w:lang w:eastAsia="en-IN"/>
                <w14:ligatures w14:val="none"/>
              </w:rPr>
              <w:t xml:space="preserve"> Packaging Systems,</w:t>
            </w:r>
            <w:r w:rsidR="000921E7">
              <w:rPr>
                <w:rFonts w:ascii="Calibri" w:eastAsia="Times New Roman" w:hAnsi="Calibri" w:cs="Calibri"/>
                <w:color w:val="000000"/>
                <w:kern w:val="0"/>
                <w:lang w:eastAsia="en-IN"/>
                <w14:ligatures w14:val="none"/>
              </w:rPr>
              <w:t xml:space="preserve"> </w:t>
            </w:r>
            <w:proofErr w:type="spellStart"/>
            <w:r w:rsidRPr="00C42A53">
              <w:rPr>
                <w:rFonts w:ascii="Calibri" w:eastAsia="Times New Roman" w:hAnsi="Calibri" w:cs="Calibri"/>
                <w:color w:val="000000"/>
                <w:kern w:val="0"/>
                <w:lang w:eastAsia="en-IN"/>
                <w14:ligatures w14:val="none"/>
              </w:rPr>
              <w:t>Malkajgiri</w:t>
            </w:r>
            <w:proofErr w:type="spellEnd"/>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1ED5355" w14:textId="79340C3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1,41,84,860</w:t>
            </w:r>
          </w:p>
        </w:tc>
      </w:tr>
      <w:tr w:rsidR="00C42A53" w:rsidRPr="00C42A53" w14:paraId="0F1D53F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D06408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w:t>
            </w:r>
          </w:p>
        </w:tc>
        <w:tc>
          <w:tcPr>
            <w:tcW w:w="5246" w:type="dxa"/>
            <w:tcBorders>
              <w:top w:val="nil"/>
              <w:left w:val="nil"/>
              <w:bottom w:val="double" w:sz="6" w:space="0" w:color="auto"/>
              <w:right w:val="double" w:sz="6" w:space="0" w:color="auto"/>
            </w:tcBorders>
            <w:shd w:val="clear" w:color="auto" w:fill="auto"/>
            <w:vAlign w:val="center"/>
            <w:hideMark/>
          </w:tcPr>
          <w:p w14:paraId="53E5C10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Goods Lifts, Winch Type  Make- Legend Elevator </w:t>
            </w:r>
          </w:p>
        </w:tc>
        <w:tc>
          <w:tcPr>
            <w:tcW w:w="3685" w:type="dxa"/>
            <w:tcBorders>
              <w:top w:val="nil"/>
              <w:left w:val="nil"/>
              <w:bottom w:val="double" w:sz="6" w:space="0" w:color="auto"/>
              <w:right w:val="double" w:sz="6" w:space="0" w:color="auto"/>
            </w:tcBorders>
            <w:shd w:val="clear" w:color="auto" w:fill="auto"/>
            <w:vAlign w:val="center"/>
            <w:hideMark/>
          </w:tcPr>
          <w:p w14:paraId="302BD2EF" w14:textId="28D63E33"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Legend Elevator Industries,</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Faridabad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C47F20B" w14:textId="1F0FE46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85,51,350</w:t>
            </w:r>
          </w:p>
        </w:tc>
      </w:tr>
      <w:tr w:rsidR="00C42A53" w:rsidRPr="00C42A53" w14:paraId="1466315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32AAE2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w:t>
            </w:r>
          </w:p>
        </w:tc>
        <w:tc>
          <w:tcPr>
            <w:tcW w:w="5246" w:type="dxa"/>
            <w:tcBorders>
              <w:top w:val="nil"/>
              <w:left w:val="nil"/>
              <w:bottom w:val="double" w:sz="6" w:space="0" w:color="auto"/>
              <w:right w:val="double" w:sz="6" w:space="0" w:color="auto"/>
            </w:tcBorders>
            <w:shd w:val="clear" w:color="auto" w:fill="auto"/>
            <w:vAlign w:val="center"/>
            <w:hideMark/>
          </w:tcPr>
          <w:p w14:paraId="4768DBD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Retrofit Emission Control Device                                                                    </w:t>
            </w:r>
          </w:p>
        </w:tc>
        <w:tc>
          <w:tcPr>
            <w:tcW w:w="3685" w:type="dxa"/>
            <w:tcBorders>
              <w:top w:val="nil"/>
              <w:left w:val="nil"/>
              <w:bottom w:val="double" w:sz="6" w:space="0" w:color="auto"/>
              <w:right w:val="double" w:sz="6" w:space="0" w:color="auto"/>
            </w:tcBorders>
            <w:shd w:val="clear" w:color="auto" w:fill="auto"/>
            <w:vAlign w:val="center"/>
            <w:hideMark/>
          </w:tcPr>
          <w:p w14:paraId="1CC601A6" w14:textId="405D39F2"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EIE COMPLETE SOLUTIONS PVT LTD,NEW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33A0888" w14:textId="7684F25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80,00,000</w:t>
            </w:r>
          </w:p>
        </w:tc>
      </w:tr>
      <w:tr w:rsidR="00C42A53" w:rsidRPr="00C42A53" w14:paraId="6758D41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F7F615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w:t>
            </w:r>
          </w:p>
        </w:tc>
        <w:tc>
          <w:tcPr>
            <w:tcW w:w="5246" w:type="dxa"/>
            <w:tcBorders>
              <w:top w:val="nil"/>
              <w:left w:val="nil"/>
              <w:bottom w:val="double" w:sz="6" w:space="0" w:color="auto"/>
              <w:right w:val="double" w:sz="6" w:space="0" w:color="auto"/>
            </w:tcBorders>
            <w:shd w:val="clear" w:color="auto" w:fill="auto"/>
            <w:vAlign w:val="center"/>
            <w:hideMark/>
          </w:tcPr>
          <w:p w14:paraId="44C55FA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Nichrome</w:t>
            </w:r>
            <w:proofErr w:type="spellEnd"/>
            <w:r w:rsidRPr="00C42A53">
              <w:rPr>
                <w:rFonts w:ascii="Calibri" w:eastAsia="Times New Roman" w:hAnsi="Calibri" w:cs="Calibri"/>
                <w:color w:val="000000"/>
                <w:kern w:val="0"/>
                <w:lang w:eastAsia="en-IN"/>
                <w14:ligatures w14:val="none"/>
              </w:rPr>
              <w:t xml:space="preserve"> Rotary Pick Fill Seal Machine RPFS-8                                                       </w:t>
            </w:r>
          </w:p>
        </w:tc>
        <w:tc>
          <w:tcPr>
            <w:tcW w:w="3685" w:type="dxa"/>
            <w:tcBorders>
              <w:top w:val="nil"/>
              <w:left w:val="nil"/>
              <w:bottom w:val="double" w:sz="6" w:space="0" w:color="auto"/>
              <w:right w:val="double" w:sz="6" w:space="0" w:color="auto"/>
            </w:tcBorders>
            <w:shd w:val="clear" w:color="auto" w:fill="auto"/>
            <w:vAlign w:val="center"/>
            <w:hideMark/>
          </w:tcPr>
          <w:p w14:paraId="62F373D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NICHROME INDIA LIMITED ,PUNE</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0AFE7B5" w14:textId="3AB1C05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40,50,000</w:t>
            </w:r>
          </w:p>
        </w:tc>
      </w:tr>
      <w:tr w:rsidR="00C42A53" w:rsidRPr="00C42A53" w14:paraId="11F5B65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5CE095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w:t>
            </w:r>
          </w:p>
        </w:tc>
        <w:tc>
          <w:tcPr>
            <w:tcW w:w="5246" w:type="dxa"/>
            <w:tcBorders>
              <w:top w:val="nil"/>
              <w:left w:val="nil"/>
              <w:bottom w:val="double" w:sz="6" w:space="0" w:color="auto"/>
              <w:right w:val="double" w:sz="6" w:space="0" w:color="auto"/>
            </w:tcBorders>
            <w:shd w:val="clear" w:color="auto" w:fill="auto"/>
            <w:vAlign w:val="center"/>
            <w:hideMark/>
          </w:tcPr>
          <w:p w14:paraId="5C49404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Crate Washer, Capacity:- 3200 Crates / </w:t>
            </w:r>
            <w:proofErr w:type="spellStart"/>
            <w:r w:rsidRPr="00C42A53">
              <w:rPr>
                <w:rFonts w:ascii="Calibri" w:eastAsia="Times New Roman" w:hAnsi="Calibri" w:cs="Calibri"/>
                <w:color w:val="000000"/>
                <w:kern w:val="0"/>
                <w:lang w:eastAsia="en-IN"/>
                <w14:ligatures w14:val="none"/>
              </w:rPr>
              <w:t>hr</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013385F7" w14:textId="3E1CED5D"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Swastik</w:t>
            </w:r>
            <w:proofErr w:type="spellEnd"/>
            <w:r w:rsidRPr="00C42A53">
              <w:rPr>
                <w:rFonts w:ascii="Calibri" w:eastAsia="Times New Roman" w:hAnsi="Calibri" w:cs="Calibri"/>
                <w:color w:val="000000"/>
                <w:kern w:val="0"/>
                <w:lang w:eastAsia="en-IN"/>
                <w14:ligatures w14:val="none"/>
              </w:rPr>
              <w:t xml:space="preserve"> Enterprises,</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Rajahmundry</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0A7019D" w14:textId="60D1012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40,00,000</w:t>
            </w:r>
          </w:p>
        </w:tc>
      </w:tr>
      <w:tr w:rsidR="00C42A53" w:rsidRPr="00C42A53" w14:paraId="4CA76B0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A5FC49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w:t>
            </w:r>
          </w:p>
        </w:tc>
        <w:tc>
          <w:tcPr>
            <w:tcW w:w="5246" w:type="dxa"/>
            <w:tcBorders>
              <w:top w:val="nil"/>
              <w:left w:val="nil"/>
              <w:bottom w:val="double" w:sz="6" w:space="0" w:color="auto"/>
              <w:right w:val="double" w:sz="6" w:space="0" w:color="auto"/>
            </w:tcBorders>
            <w:shd w:val="clear" w:color="auto" w:fill="auto"/>
            <w:vAlign w:val="center"/>
            <w:hideMark/>
          </w:tcPr>
          <w:p w14:paraId="670676F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Filling Rotary Machine, Model- CF600P x 2P, For 100 to 400 </w:t>
            </w:r>
            <w:proofErr w:type="spellStart"/>
            <w:r w:rsidRPr="00C42A53">
              <w:rPr>
                <w:rFonts w:ascii="Calibri" w:eastAsia="Times New Roman" w:hAnsi="Calibri" w:cs="Calibri"/>
                <w:color w:val="000000"/>
                <w:kern w:val="0"/>
                <w:lang w:eastAsia="en-IN"/>
                <w14:ligatures w14:val="none"/>
              </w:rPr>
              <w:t>gm</w:t>
            </w:r>
            <w:proofErr w:type="spellEnd"/>
            <w:r w:rsidRPr="00C42A53">
              <w:rPr>
                <w:rFonts w:ascii="Calibri" w:eastAsia="Times New Roman" w:hAnsi="Calibri" w:cs="Calibri"/>
                <w:color w:val="000000"/>
                <w:kern w:val="0"/>
                <w:lang w:eastAsia="en-IN"/>
                <w14:ligatures w14:val="none"/>
              </w:rPr>
              <w:t xml:space="preserve"> cups, Product - </w:t>
            </w:r>
            <w:proofErr w:type="spellStart"/>
            <w:r w:rsidRPr="00C42A53">
              <w:rPr>
                <w:rFonts w:ascii="Calibri" w:eastAsia="Times New Roman" w:hAnsi="Calibri" w:cs="Calibri"/>
                <w:color w:val="000000"/>
                <w:kern w:val="0"/>
                <w:lang w:eastAsia="en-IN"/>
                <w14:ligatures w14:val="none"/>
              </w:rPr>
              <w:t>Lassi</w:t>
            </w:r>
            <w:proofErr w:type="spellEnd"/>
            <w:r w:rsidRPr="00C42A53">
              <w:rPr>
                <w:rFonts w:ascii="Calibri" w:eastAsia="Times New Roman" w:hAnsi="Calibri" w:cs="Calibri"/>
                <w:color w:val="000000"/>
                <w:kern w:val="0"/>
                <w:lang w:eastAsia="en-IN"/>
                <w14:ligatures w14:val="none"/>
              </w:rPr>
              <w:t xml:space="preserve">/ Curd           </w:t>
            </w:r>
          </w:p>
        </w:tc>
        <w:tc>
          <w:tcPr>
            <w:tcW w:w="3685" w:type="dxa"/>
            <w:tcBorders>
              <w:top w:val="nil"/>
              <w:left w:val="nil"/>
              <w:bottom w:val="double" w:sz="6" w:space="0" w:color="auto"/>
              <w:right w:val="double" w:sz="6" w:space="0" w:color="auto"/>
            </w:tcBorders>
            <w:shd w:val="clear" w:color="auto" w:fill="auto"/>
            <w:vAlign w:val="center"/>
            <w:hideMark/>
          </w:tcPr>
          <w:p w14:paraId="7E0DCAB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PWS ENGINEERS PVT LTD,ANAND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2269177" w14:textId="671B0C5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37,55,483</w:t>
            </w:r>
          </w:p>
        </w:tc>
      </w:tr>
      <w:tr w:rsidR="00C42A53" w:rsidRPr="00C42A53" w14:paraId="78AA865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DC2D66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w:t>
            </w:r>
          </w:p>
        </w:tc>
        <w:tc>
          <w:tcPr>
            <w:tcW w:w="5246" w:type="dxa"/>
            <w:tcBorders>
              <w:top w:val="nil"/>
              <w:left w:val="nil"/>
              <w:bottom w:val="double" w:sz="6" w:space="0" w:color="auto"/>
              <w:right w:val="double" w:sz="6" w:space="0" w:color="auto"/>
            </w:tcBorders>
            <w:shd w:val="clear" w:color="auto" w:fill="auto"/>
            <w:vAlign w:val="center"/>
            <w:hideMark/>
          </w:tcPr>
          <w:p w14:paraId="46A8BB0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Laboratory Casework Furniture, Make- GD </w:t>
            </w:r>
            <w:proofErr w:type="spellStart"/>
            <w:r w:rsidRPr="00C42A53">
              <w:rPr>
                <w:rFonts w:ascii="Calibri" w:eastAsia="Times New Roman" w:hAnsi="Calibri" w:cs="Calibri"/>
                <w:color w:val="000000"/>
                <w:kern w:val="0"/>
                <w:lang w:eastAsia="en-IN"/>
                <w14:ligatures w14:val="none"/>
              </w:rPr>
              <w:t>Waldner</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521B2A65" w14:textId="76CAE385"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GD WALDNER INDIA PRIVATE LIMITED,</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Vadodara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7364964" w14:textId="1C58167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36,46,307</w:t>
            </w:r>
          </w:p>
        </w:tc>
      </w:tr>
      <w:tr w:rsidR="00C42A53" w:rsidRPr="00C42A53" w14:paraId="0043A18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0F007E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w:t>
            </w:r>
          </w:p>
        </w:tc>
        <w:tc>
          <w:tcPr>
            <w:tcW w:w="5246" w:type="dxa"/>
            <w:tcBorders>
              <w:top w:val="nil"/>
              <w:left w:val="nil"/>
              <w:bottom w:val="double" w:sz="6" w:space="0" w:color="auto"/>
              <w:right w:val="double" w:sz="6" w:space="0" w:color="auto"/>
            </w:tcBorders>
            <w:shd w:val="clear" w:color="auto" w:fill="auto"/>
            <w:vAlign w:val="center"/>
            <w:hideMark/>
          </w:tcPr>
          <w:p w14:paraId="536B019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Goods Elevator, Geared Traction Type, Model- LEI/GE/025,  Make- Legend Elevator                     </w:t>
            </w:r>
          </w:p>
        </w:tc>
        <w:tc>
          <w:tcPr>
            <w:tcW w:w="3685" w:type="dxa"/>
            <w:tcBorders>
              <w:top w:val="nil"/>
              <w:left w:val="nil"/>
              <w:bottom w:val="double" w:sz="6" w:space="0" w:color="auto"/>
              <w:right w:val="double" w:sz="6" w:space="0" w:color="auto"/>
            </w:tcBorders>
            <w:shd w:val="clear" w:color="auto" w:fill="auto"/>
            <w:vAlign w:val="center"/>
            <w:hideMark/>
          </w:tcPr>
          <w:p w14:paraId="4B2959FF" w14:textId="6087643E"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Legend Elevator Industries,</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Faridabad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C6E5871" w14:textId="48E0EA8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34,30,800</w:t>
            </w:r>
          </w:p>
        </w:tc>
      </w:tr>
      <w:tr w:rsidR="00C42A53" w:rsidRPr="00C42A53" w14:paraId="1227C12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D9752B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w:t>
            </w:r>
          </w:p>
        </w:tc>
        <w:tc>
          <w:tcPr>
            <w:tcW w:w="5246" w:type="dxa"/>
            <w:tcBorders>
              <w:top w:val="nil"/>
              <w:left w:val="nil"/>
              <w:bottom w:val="double" w:sz="6" w:space="0" w:color="auto"/>
              <w:right w:val="double" w:sz="6" w:space="0" w:color="auto"/>
            </w:tcBorders>
            <w:shd w:val="clear" w:color="auto" w:fill="auto"/>
            <w:vAlign w:val="center"/>
            <w:hideMark/>
          </w:tcPr>
          <w:p w14:paraId="714C03B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High-Speed Double Head AFFS Pouch Packing Machine, Model:- NPS-CH-HS-12000 EX, Make- </w:t>
            </w:r>
            <w:proofErr w:type="spellStart"/>
            <w:r w:rsidRPr="00C42A53">
              <w:rPr>
                <w:rFonts w:ascii="Calibri" w:eastAsia="Times New Roman" w:hAnsi="Calibri" w:cs="Calibri"/>
                <w:color w:val="000000"/>
                <w:kern w:val="0"/>
                <w:lang w:eastAsia="en-IN"/>
                <w14:ligatures w14:val="none"/>
              </w:rPr>
              <w:t>Neotech</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0C36E97C" w14:textId="451D9356"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Neotec</w:t>
            </w:r>
            <w:proofErr w:type="spellEnd"/>
            <w:r w:rsidRPr="00C42A53">
              <w:rPr>
                <w:rFonts w:ascii="Calibri" w:eastAsia="Times New Roman" w:hAnsi="Calibri" w:cs="Calibri"/>
                <w:color w:val="000000"/>
                <w:kern w:val="0"/>
                <w:lang w:eastAsia="en-IN"/>
                <w14:ligatures w14:val="none"/>
              </w:rPr>
              <w:t xml:space="preserve"> Packaging Systems,</w:t>
            </w:r>
            <w:r w:rsidR="000921E7">
              <w:rPr>
                <w:rFonts w:ascii="Calibri" w:eastAsia="Times New Roman" w:hAnsi="Calibri" w:cs="Calibri"/>
                <w:color w:val="000000"/>
                <w:kern w:val="0"/>
                <w:lang w:eastAsia="en-IN"/>
                <w14:ligatures w14:val="none"/>
              </w:rPr>
              <w:t xml:space="preserve"> </w:t>
            </w:r>
            <w:proofErr w:type="spellStart"/>
            <w:r w:rsidRPr="00C42A53">
              <w:rPr>
                <w:rFonts w:ascii="Calibri" w:eastAsia="Times New Roman" w:hAnsi="Calibri" w:cs="Calibri"/>
                <w:color w:val="000000"/>
                <w:kern w:val="0"/>
                <w:lang w:eastAsia="en-IN"/>
                <w14:ligatures w14:val="none"/>
              </w:rPr>
              <w:t>Malkajgiri</w:t>
            </w:r>
            <w:proofErr w:type="spellEnd"/>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1A7EC7A" w14:textId="4BC3E72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32,96,000</w:t>
            </w:r>
          </w:p>
        </w:tc>
      </w:tr>
      <w:tr w:rsidR="00C42A53" w:rsidRPr="00C42A53" w14:paraId="69B1982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A2A2E9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w:t>
            </w:r>
          </w:p>
        </w:tc>
        <w:tc>
          <w:tcPr>
            <w:tcW w:w="5246" w:type="dxa"/>
            <w:tcBorders>
              <w:top w:val="nil"/>
              <w:left w:val="nil"/>
              <w:bottom w:val="double" w:sz="6" w:space="0" w:color="auto"/>
              <w:right w:val="double" w:sz="6" w:space="0" w:color="auto"/>
            </w:tcBorders>
            <w:shd w:val="clear" w:color="auto" w:fill="auto"/>
            <w:vAlign w:val="center"/>
            <w:hideMark/>
          </w:tcPr>
          <w:p w14:paraId="5F4B2C6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T.T.O. Printer 32mm Width (</w:t>
            </w:r>
            <w:proofErr w:type="spellStart"/>
            <w:r w:rsidRPr="00C42A53">
              <w:rPr>
                <w:rFonts w:ascii="Calibri" w:eastAsia="Times New Roman" w:hAnsi="Calibri" w:cs="Calibri"/>
                <w:color w:val="000000"/>
                <w:kern w:val="0"/>
                <w:lang w:eastAsia="en-IN"/>
                <w14:ligatures w14:val="none"/>
              </w:rPr>
              <w:t>Savama</w:t>
            </w:r>
            <w:proofErr w:type="spellEnd"/>
            <w:r w:rsidRPr="00C42A53">
              <w:rPr>
                <w:rFonts w:ascii="Calibri" w:eastAsia="Times New Roman" w:hAnsi="Calibri" w:cs="Calibri"/>
                <w:color w:val="000000"/>
                <w:kern w:val="0"/>
                <w:lang w:eastAsia="en-IN"/>
                <w14:ligatures w14:val="none"/>
              </w:rPr>
              <w:t xml:space="preserve"> Make Model : - 32-40I)                                            </w:t>
            </w:r>
          </w:p>
        </w:tc>
        <w:tc>
          <w:tcPr>
            <w:tcW w:w="3685" w:type="dxa"/>
            <w:tcBorders>
              <w:top w:val="nil"/>
              <w:left w:val="nil"/>
              <w:bottom w:val="double" w:sz="6" w:space="0" w:color="auto"/>
              <w:right w:val="double" w:sz="6" w:space="0" w:color="auto"/>
            </w:tcBorders>
            <w:shd w:val="clear" w:color="auto" w:fill="auto"/>
            <w:vAlign w:val="center"/>
            <w:hideMark/>
          </w:tcPr>
          <w:p w14:paraId="61F25BE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SYNERGIA SOLUTIONS,GHAZIABAD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9BD995F" w14:textId="0C15353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31,28,235</w:t>
            </w:r>
          </w:p>
        </w:tc>
      </w:tr>
      <w:tr w:rsidR="00C42A53" w:rsidRPr="00C42A53" w14:paraId="1B96C74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D278E7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w:t>
            </w:r>
          </w:p>
        </w:tc>
        <w:tc>
          <w:tcPr>
            <w:tcW w:w="5246" w:type="dxa"/>
            <w:tcBorders>
              <w:top w:val="nil"/>
              <w:left w:val="nil"/>
              <w:bottom w:val="double" w:sz="6" w:space="0" w:color="auto"/>
              <w:right w:val="double" w:sz="6" w:space="0" w:color="auto"/>
            </w:tcBorders>
            <w:shd w:val="clear" w:color="auto" w:fill="auto"/>
            <w:vAlign w:val="center"/>
            <w:hideMark/>
          </w:tcPr>
          <w:p w14:paraId="5191A48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Milk Pasteurizer (PHE) 10 KLPH                                                                      </w:t>
            </w:r>
          </w:p>
        </w:tc>
        <w:tc>
          <w:tcPr>
            <w:tcW w:w="3685" w:type="dxa"/>
            <w:tcBorders>
              <w:top w:val="nil"/>
              <w:left w:val="nil"/>
              <w:bottom w:val="double" w:sz="6" w:space="0" w:color="auto"/>
              <w:right w:val="double" w:sz="6" w:space="0" w:color="auto"/>
            </w:tcBorders>
            <w:shd w:val="clear" w:color="auto" w:fill="auto"/>
            <w:vAlign w:val="center"/>
            <w:hideMark/>
          </w:tcPr>
          <w:p w14:paraId="5B61B073" w14:textId="1AAA2AE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DBB0AB6" w14:textId="342F2CE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26,86,200</w:t>
            </w:r>
          </w:p>
        </w:tc>
      </w:tr>
      <w:tr w:rsidR="00C42A53" w:rsidRPr="00C42A53" w14:paraId="3FB2777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267BC7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w:t>
            </w:r>
          </w:p>
        </w:tc>
        <w:tc>
          <w:tcPr>
            <w:tcW w:w="5246" w:type="dxa"/>
            <w:tcBorders>
              <w:top w:val="nil"/>
              <w:left w:val="nil"/>
              <w:bottom w:val="double" w:sz="6" w:space="0" w:color="auto"/>
              <w:right w:val="double" w:sz="6" w:space="0" w:color="auto"/>
            </w:tcBorders>
            <w:shd w:val="clear" w:color="auto" w:fill="auto"/>
            <w:vAlign w:val="center"/>
            <w:hideMark/>
          </w:tcPr>
          <w:p w14:paraId="60B7157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Holding Tub Flow rate 20KLPH, Holding Time-360 seconds, MOC-SS 304                                  </w:t>
            </w:r>
          </w:p>
        </w:tc>
        <w:tc>
          <w:tcPr>
            <w:tcW w:w="3685" w:type="dxa"/>
            <w:tcBorders>
              <w:top w:val="nil"/>
              <w:left w:val="nil"/>
              <w:bottom w:val="double" w:sz="6" w:space="0" w:color="auto"/>
              <w:right w:val="double" w:sz="6" w:space="0" w:color="auto"/>
            </w:tcBorders>
            <w:shd w:val="clear" w:color="auto" w:fill="auto"/>
            <w:vAlign w:val="center"/>
            <w:hideMark/>
          </w:tcPr>
          <w:p w14:paraId="6ABFABC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TETRA PAK INDIA PVT LTD,PUNE</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62E0CEB" w14:textId="4FD5DBA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20,92,568</w:t>
            </w:r>
          </w:p>
        </w:tc>
      </w:tr>
      <w:tr w:rsidR="00C42A53" w:rsidRPr="00C42A53" w14:paraId="0D2C862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C9E509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w:t>
            </w:r>
          </w:p>
        </w:tc>
        <w:tc>
          <w:tcPr>
            <w:tcW w:w="5246" w:type="dxa"/>
            <w:tcBorders>
              <w:top w:val="nil"/>
              <w:left w:val="nil"/>
              <w:bottom w:val="double" w:sz="6" w:space="0" w:color="auto"/>
              <w:right w:val="double" w:sz="6" w:space="0" w:color="auto"/>
            </w:tcBorders>
            <w:shd w:val="clear" w:color="auto" w:fill="auto"/>
            <w:vAlign w:val="center"/>
            <w:hideMark/>
          </w:tcPr>
          <w:p w14:paraId="2085D54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Aluminium Sheet 4', 26 Gauge                                                                        </w:t>
            </w:r>
          </w:p>
        </w:tc>
        <w:tc>
          <w:tcPr>
            <w:tcW w:w="3685" w:type="dxa"/>
            <w:tcBorders>
              <w:top w:val="nil"/>
              <w:left w:val="nil"/>
              <w:bottom w:val="double" w:sz="6" w:space="0" w:color="auto"/>
              <w:right w:val="double" w:sz="6" w:space="0" w:color="auto"/>
            </w:tcBorders>
            <w:shd w:val="clear" w:color="auto" w:fill="auto"/>
            <w:vAlign w:val="center"/>
            <w:hideMark/>
          </w:tcPr>
          <w:p w14:paraId="4954796F" w14:textId="0D3C9F8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MAHESHWARI COMPANY,</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8C37356" w14:textId="0229E51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20,65,225</w:t>
            </w:r>
          </w:p>
        </w:tc>
      </w:tr>
      <w:tr w:rsidR="00C42A53" w:rsidRPr="00C42A53" w14:paraId="492E290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02467A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w:t>
            </w:r>
          </w:p>
        </w:tc>
        <w:tc>
          <w:tcPr>
            <w:tcW w:w="5246" w:type="dxa"/>
            <w:tcBorders>
              <w:top w:val="nil"/>
              <w:left w:val="nil"/>
              <w:bottom w:val="double" w:sz="6" w:space="0" w:color="auto"/>
              <w:right w:val="double" w:sz="6" w:space="0" w:color="auto"/>
            </w:tcBorders>
            <w:shd w:val="clear" w:color="auto" w:fill="auto"/>
            <w:vAlign w:val="center"/>
            <w:hideMark/>
          </w:tcPr>
          <w:p w14:paraId="0FAA574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Goods Lift, Winch Rope Type, Capacity:- 2500kg, Make- Legend, Cabin Size- 3065 x 2500 x 2000mm      </w:t>
            </w:r>
          </w:p>
        </w:tc>
        <w:tc>
          <w:tcPr>
            <w:tcW w:w="3685" w:type="dxa"/>
            <w:tcBorders>
              <w:top w:val="nil"/>
              <w:left w:val="nil"/>
              <w:bottom w:val="double" w:sz="6" w:space="0" w:color="auto"/>
              <w:right w:val="double" w:sz="6" w:space="0" w:color="auto"/>
            </w:tcBorders>
            <w:shd w:val="clear" w:color="auto" w:fill="auto"/>
            <w:vAlign w:val="center"/>
            <w:hideMark/>
          </w:tcPr>
          <w:p w14:paraId="14E3FDB1" w14:textId="69C1066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Legend Elevator Industries,</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Faridabad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988338C" w14:textId="6C20484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19,15,950</w:t>
            </w:r>
          </w:p>
        </w:tc>
      </w:tr>
      <w:tr w:rsidR="00C42A53" w:rsidRPr="00C42A53" w14:paraId="0FF9244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AE8D32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w:t>
            </w:r>
          </w:p>
        </w:tc>
        <w:tc>
          <w:tcPr>
            <w:tcW w:w="5246" w:type="dxa"/>
            <w:tcBorders>
              <w:top w:val="nil"/>
              <w:left w:val="nil"/>
              <w:bottom w:val="double" w:sz="6" w:space="0" w:color="auto"/>
              <w:right w:val="double" w:sz="6" w:space="0" w:color="auto"/>
            </w:tcBorders>
            <w:shd w:val="clear" w:color="auto" w:fill="auto"/>
            <w:vAlign w:val="center"/>
            <w:hideMark/>
          </w:tcPr>
          <w:p w14:paraId="20F97AE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Rotary Lobe Pump, Model- SRU 4/079/LS , Make- Alfa </w:t>
            </w:r>
            <w:proofErr w:type="spellStart"/>
            <w:r w:rsidRPr="00C42A53">
              <w:rPr>
                <w:rFonts w:ascii="Calibri" w:eastAsia="Times New Roman" w:hAnsi="Calibri" w:cs="Calibri"/>
                <w:color w:val="000000"/>
                <w:kern w:val="0"/>
                <w:lang w:eastAsia="en-IN"/>
                <w14:ligatures w14:val="none"/>
              </w:rPr>
              <w:t>laval</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1DEBB8F2" w14:textId="2D1FDA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722E005" w14:textId="777BEF0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18,45,000</w:t>
            </w:r>
          </w:p>
        </w:tc>
      </w:tr>
      <w:tr w:rsidR="00C42A53" w:rsidRPr="00C42A53" w14:paraId="41AD2B4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3F20A1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w:t>
            </w:r>
          </w:p>
        </w:tc>
        <w:tc>
          <w:tcPr>
            <w:tcW w:w="5246" w:type="dxa"/>
            <w:tcBorders>
              <w:top w:val="nil"/>
              <w:left w:val="nil"/>
              <w:bottom w:val="double" w:sz="6" w:space="0" w:color="auto"/>
              <w:right w:val="double" w:sz="6" w:space="0" w:color="auto"/>
            </w:tcBorders>
            <w:shd w:val="clear" w:color="auto" w:fill="auto"/>
            <w:vAlign w:val="center"/>
            <w:hideMark/>
          </w:tcPr>
          <w:p w14:paraId="577AF59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Milk Pasteurizer PHE, Capacity- 20KLPH                                                              </w:t>
            </w:r>
          </w:p>
        </w:tc>
        <w:tc>
          <w:tcPr>
            <w:tcW w:w="3685" w:type="dxa"/>
            <w:tcBorders>
              <w:top w:val="nil"/>
              <w:left w:val="nil"/>
              <w:bottom w:val="double" w:sz="6" w:space="0" w:color="auto"/>
              <w:right w:val="double" w:sz="6" w:space="0" w:color="auto"/>
            </w:tcBorders>
            <w:shd w:val="clear" w:color="auto" w:fill="auto"/>
            <w:vAlign w:val="center"/>
            <w:hideMark/>
          </w:tcPr>
          <w:p w14:paraId="232B9F42" w14:textId="3A0CC56C"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B8969D0" w14:textId="140CE0A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16,77,600</w:t>
            </w:r>
          </w:p>
        </w:tc>
      </w:tr>
      <w:tr w:rsidR="00C42A53" w:rsidRPr="00C42A53" w14:paraId="339CFD3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B63018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w:t>
            </w:r>
          </w:p>
        </w:tc>
        <w:tc>
          <w:tcPr>
            <w:tcW w:w="5246" w:type="dxa"/>
            <w:tcBorders>
              <w:top w:val="nil"/>
              <w:left w:val="nil"/>
              <w:bottom w:val="double" w:sz="6" w:space="0" w:color="auto"/>
              <w:right w:val="double" w:sz="6" w:space="0" w:color="auto"/>
            </w:tcBorders>
            <w:shd w:val="clear" w:color="auto" w:fill="auto"/>
            <w:vAlign w:val="center"/>
            <w:hideMark/>
          </w:tcPr>
          <w:p w14:paraId="103ED97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Condenser, Model:- TK20 BWFD / 164 Plates                                                           </w:t>
            </w:r>
          </w:p>
        </w:tc>
        <w:tc>
          <w:tcPr>
            <w:tcW w:w="3685" w:type="dxa"/>
            <w:tcBorders>
              <w:top w:val="nil"/>
              <w:left w:val="nil"/>
              <w:bottom w:val="double" w:sz="6" w:space="0" w:color="auto"/>
              <w:right w:val="double" w:sz="6" w:space="0" w:color="auto"/>
            </w:tcBorders>
            <w:shd w:val="clear" w:color="auto" w:fill="auto"/>
            <w:vAlign w:val="center"/>
            <w:hideMark/>
          </w:tcPr>
          <w:p w14:paraId="56284A0B" w14:textId="16FE90EF"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2AD7637" w14:textId="146E558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16,60,000</w:t>
            </w:r>
          </w:p>
        </w:tc>
      </w:tr>
      <w:tr w:rsidR="00C42A53" w:rsidRPr="00C42A53" w14:paraId="5079A02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8ABDE2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w:t>
            </w:r>
          </w:p>
        </w:tc>
        <w:tc>
          <w:tcPr>
            <w:tcW w:w="5246" w:type="dxa"/>
            <w:tcBorders>
              <w:top w:val="nil"/>
              <w:left w:val="nil"/>
              <w:bottom w:val="double" w:sz="6" w:space="0" w:color="auto"/>
              <w:right w:val="double" w:sz="6" w:space="0" w:color="auto"/>
            </w:tcBorders>
            <w:shd w:val="clear" w:color="auto" w:fill="auto"/>
            <w:vAlign w:val="center"/>
            <w:hideMark/>
          </w:tcPr>
          <w:p w14:paraId="64768BE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Hot Water and CIP </w:t>
            </w:r>
            <w:proofErr w:type="spellStart"/>
            <w:r w:rsidRPr="00C42A53">
              <w:rPr>
                <w:rFonts w:ascii="Calibri" w:eastAsia="Times New Roman" w:hAnsi="Calibri" w:cs="Calibri"/>
                <w:color w:val="000000"/>
                <w:kern w:val="0"/>
                <w:lang w:eastAsia="en-IN"/>
                <w14:ligatures w14:val="none"/>
              </w:rPr>
              <w:t>Ckt</w:t>
            </w:r>
            <w:proofErr w:type="spellEnd"/>
            <w:r w:rsidRPr="00C42A53">
              <w:rPr>
                <w:rFonts w:ascii="Calibri" w:eastAsia="Times New Roman" w:hAnsi="Calibri" w:cs="Calibri"/>
                <w:color w:val="000000"/>
                <w:kern w:val="0"/>
                <w:lang w:eastAsia="en-IN"/>
                <w14:ligatures w14:val="none"/>
              </w:rPr>
              <w:t xml:space="preserve"> THE, </w:t>
            </w:r>
            <w:proofErr w:type="spellStart"/>
            <w:r w:rsidRPr="00C42A53">
              <w:rPr>
                <w:rFonts w:ascii="Calibri" w:eastAsia="Times New Roman" w:hAnsi="Calibri" w:cs="Calibri"/>
                <w:color w:val="000000"/>
                <w:kern w:val="0"/>
                <w:lang w:eastAsia="en-IN"/>
                <w14:ligatures w14:val="none"/>
              </w:rPr>
              <w:t>Viscoline</w:t>
            </w:r>
            <w:proofErr w:type="spellEnd"/>
            <w:r w:rsidRPr="00C42A53">
              <w:rPr>
                <w:rFonts w:ascii="Calibri" w:eastAsia="Times New Roman" w:hAnsi="Calibri" w:cs="Calibri"/>
                <w:color w:val="000000"/>
                <w:kern w:val="0"/>
                <w:lang w:eastAsia="en-IN"/>
                <w14:ligatures w14:val="none"/>
              </w:rPr>
              <w:t xml:space="preserve">, Make- Alfa Laval                         </w:t>
            </w:r>
          </w:p>
        </w:tc>
        <w:tc>
          <w:tcPr>
            <w:tcW w:w="3685" w:type="dxa"/>
            <w:tcBorders>
              <w:top w:val="nil"/>
              <w:left w:val="nil"/>
              <w:bottom w:val="double" w:sz="6" w:space="0" w:color="auto"/>
              <w:right w:val="double" w:sz="6" w:space="0" w:color="auto"/>
            </w:tcBorders>
            <w:shd w:val="clear" w:color="auto" w:fill="auto"/>
            <w:vAlign w:val="center"/>
            <w:hideMark/>
          </w:tcPr>
          <w:p w14:paraId="32E31CC7" w14:textId="083F3E5B"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DD3C6AC" w14:textId="598CD87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25,65,000</w:t>
            </w:r>
          </w:p>
        </w:tc>
      </w:tr>
      <w:tr w:rsidR="00C42A53" w:rsidRPr="00C42A53" w14:paraId="40E5DF94"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501F90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w:t>
            </w:r>
          </w:p>
        </w:tc>
        <w:tc>
          <w:tcPr>
            <w:tcW w:w="5246" w:type="dxa"/>
            <w:tcBorders>
              <w:top w:val="nil"/>
              <w:left w:val="nil"/>
              <w:bottom w:val="double" w:sz="6" w:space="0" w:color="auto"/>
              <w:right w:val="double" w:sz="6" w:space="0" w:color="auto"/>
            </w:tcBorders>
            <w:shd w:val="clear" w:color="auto" w:fill="auto"/>
            <w:vAlign w:val="center"/>
            <w:hideMark/>
          </w:tcPr>
          <w:p w14:paraId="17BC050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Sheet 8'x4'x2 mm, 304 grade                                                                      </w:t>
            </w:r>
          </w:p>
        </w:tc>
        <w:tc>
          <w:tcPr>
            <w:tcW w:w="3685" w:type="dxa"/>
            <w:tcBorders>
              <w:top w:val="nil"/>
              <w:left w:val="nil"/>
              <w:bottom w:val="double" w:sz="6" w:space="0" w:color="auto"/>
              <w:right w:val="double" w:sz="6" w:space="0" w:color="auto"/>
            </w:tcBorders>
            <w:shd w:val="clear" w:color="auto" w:fill="auto"/>
            <w:vAlign w:val="center"/>
            <w:hideMark/>
          </w:tcPr>
          <w:p w14:paraId="23196B7B" w14:textId="498AFDF1" w:rsidR="00C42A53" w:rsidRPr="00C42A53" w:rsidRDefault="00C42A53" w:rsidP="000921E7">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13D1F48" w14:textId="127A09F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13,87,667</w:t>
            </w:r>
          </w:p>
        </w:tc>
      </w:tr>
      <w:tr w:rsidR="00C42A53" w:rsidRPr="00C42A53" w14:paraId="089C335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DBF031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w:t>
            </w:r>
          </w:p>
        </w:tc>
        <w:tc>
          <w:tcPr>
            <w:tcW w:w="5246" w:type="dxa"/>
            <w:tcBorders>
              <w:top w:val="nil"/>
              <w:left w:val="nil"/>
              <w:bottom w:val="double" w:sz="6" w:space="0" w:color="auto"/>
              <w:right w:val="double" w:sz="6" w:space="0" w:color="auto"/>
            </w:tcBorders>
            <w:shd w:val="clear" w:color="auto" w:fill="auto"/>
            <w:vAlign w:val="center"/>
            <w:hideMark/>
          </w:tcPr>
          <w:p w14:paraId="33E73AE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Milk chilling PHE, Capacity- 20KLPH                                                                 </w:t>
            </w:r>
          </w:p>
        </w:tc>
        <w:tc>
          <w:tcPr>
            <w:tcW w:w="3685" w:type="dxa"/>
            <w:tcBorders>
              <w:top w:val="nil"/>
              <w:left w:val="nil"/>
              <w:bottom w:val="double" w:sz="6" w:space="0" w:color="auto"/>
              <w:right w:val="double" w:sz="6" w:space="0" w:color="auto"/>
            </w:tcBorders>
            <w:shd w:val="clear" w:color="auto" w:fill="auto"/>
            <w:vAlign w:val="center"/>
            <w:hideMark/>
          </w:tcPr>
          <w:p w14:paraId="48CBF282" w14:textId="41671A31"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323345A" w14:textId="27FEFCE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12,30,000</w:t>
            </w:r>
          </w:p>
        </w:tc>
      </w:tr>
      <w:tr w:rsidR="00C42A53" w:rsidRPr="00C42A53" w14:paraId="6B08F4A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B6A77D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w:t>
            </w:r>
          </w:p>
        </w:tc>
        <w:tc>
          <w:tcPr>
            <w:tcW w:w="5246" w:type="dxa"/>
            <w:tcBorders>
              <w:top w:val="nil"/>
              <w:left w:val="nil"/>
              <w:bottom w:val="double" w:sz="6" w:space="0" w:color="auto"/>
              <w:right w:val="double" w:sz="6" w:space="0" w:color="auto"/>
            </w:tcBorders>
            <w:shd w:val="clear" w:color="auto" w:fill="auto"/>
            <w:vAlign w:val="center"/>
            <w:hideMark/>
          </w:tcPr>
          <w:p w14:paraId="6E84F1E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w:t>
            </w:r>
            <w:proofErr w:type="spellStart"/>
            <w:r w:rsidRPr="00C42A53">
              <w:rPr>
                <w:rFonts w:ascii="Calibri" w:eastAsia="Times New Roman" w:hAnsi="Calibri" w:cs="Calibri"/>
                <w:color w:val="000000"/>
                <w:kern w:val="0"/>
                <w:lang w:eastAsia="en-IN"/>
                <w14:ligatures w14:val="none"/>
              </w:rPr>
              <w:t>superheater</w:t>
            </w:r>
            <w:proofErr w:type="spellEnd"/>
            <w:r w:rsidRPr="00C42A53">
              <w:rPr>
                <w:rFonts w:ascii="Calibri" w:eastAsia="Times New Roman" w:hAnsi="Calibri" w:cs="Calibri"/>
                <w:color w:val="000000"/>
                <w:kern w:val="0"/>
                <w:lang w:eastAsia="en-IN"/>
                <w14:ligatures w14:val="none"/>
              </w:rPr>
              <w:t xml:space="preserve">, Model:- TK20 BWFD / 84 Plates                                                       </w:t>
            </w:r>
          </w:p>
        </w:tc>
        <w:tc>
          <w:tcPr>
            <w:tcW w:w="3685" w:type="dxa"/>
            <w:tcBorders>
              <w:top w:val="nil"/>
              <w:left w:val="nil"/>
              <w:bottom w:val="double" w:sz="6" w:space="0" w:color="auto"/>
              <w:right w:val="double" w:sz="6" w:space="0" w:color="auto"/>
            </w:tcBorders>
            <w:shd w:val="clear" w:color="auto" w:fill="auto"/>
            <w:vAlign w:val="center"/>
            <w:hideMark/>
          </w:tcPr>
          <w:p w14:paraId="7D4254E2" w14:textId="2B64AA03"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4BF5411" w14:textId="3C78863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11,50,000</w:t>
            </w:r>
          </w:p>
        </w:tc>
      </w:tr>
      <w:tr w:rsidR="00C42A53" w:rsidRPr="00C42A53" w14:paraId="45D5CEF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19E9AD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w:t>
            </w:r>
          </w:p>
        </w:tc>
        <w:tc>
          <w:tcPr>
            <w:tcW w:w="5246" w:type="dxa"/>
            <w:tcBorders>
              <w:top w:val="nil"/>
              <w:left w:val="nil"/>
              <w:bottom w:val="double" w:sz="6" w:space="0" w:color="auto"/>
              <w:right w:val="double" w:sz="6" w:space="0" w:color="auto"/>
            </w:tcBorders>
            <w:shd w:val="clear" w:color="auto" w:fill="auto"/>
            <w:vAlign w:val="center"/>
            <w:hideMark/>
          </w:tcPr>
          <w:p w14:paraId="4CA6DA6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Goods Lift, Winch Type, Model- LEI/GE/015, Car Size- 1500 x 1700 x 2100                             </w:t>
            </w:r>
          </w:p>
        </w:tc>
        <w:tc>
          <w:tcPr>
            <w:tcW w:w="3685" w:type="dxa"/>
            <w:tcBorders>
              <w:top w:val="nil"/>
              <w:left w:val="nil"/>
              <w:bottom w:val="double" w:sz="6" w:space="0" w:color="auto"/>
              <w:right w:val="double" w:sz="6" w:space="0" w:color="auto"/>
            </w:tcBorders>
            <w:shd w:val="clear" w:color="auto" w:fill="auto"/>
            <w:vAlign w:val="center"/>
            <w:hideMark/>
          </w:tcPr>
          <w:p w14:paraId="3816B43C" w14:textId="4FDAFCB8"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Legend Elevator Industries,</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Faridabad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A0D2874" w14:textId="24A0D56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11,08,800</w:t>
            </w:r>
          </w:p>
        </w:tc>
      </w:tr>
      <w:tr w:rsidR="00C42A53" w:rsidRPr="00C42A53" w14:paraId="0284037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672D2D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w:t>
            </w:r>
          </w:p>
        </w:tc>
        <w:tc>
          <w:tcPr>
            <w:tcW w:w="5246" w:type="dxa"/>
            <w:tcBorders>
              <w:top w:val="nil"/>
              <w:left w:val="nil"/>
              <w:bottom w:val="double" w:sz="6" w:space="0" w:color="auto"/>
              <w:right w:val="double" w:sz="6" w:space="0" w:color="auto"/>
            </w:tcBorders>
            <w:shd w:val="clear" w:color="auto" w:fill="auto"/>
            <w:vAlign w:val="center"/>
            <w:hideMark/>
          </w:tcPr>
          <w:p w14:paraId="6E0F89D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16 Channel Digital Input and Output with NVR Make- SIEMENS                                  </w:t>
            </w:r>
          </w:p>
        </w:tc>
        <w:tc>
          <w:tcPr>
            <w:tcW w:w="36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9354F" w14:textId="1F1E119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MRP COMPUTERS,</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double" w:sz="6" w:space="0" w:color="auto"/>
              <w:bottom w:val="double" w:sz="6" w:space="0" w:color="auto"/>
              <w:right w:val="double" w:sz="6" w:space="0" w:color="auto"/>
            </w:tcBorders>
            <w:shd w:val="clear" w:color="auto" w:fill="auto"/>
            <w:noWrap/>
            <w:vAlign w:val="center"/>
            <w:hideMark/>
          </w:tcPr>
          <w:p w14:paraId="78EEF6EE" w14:textId="3C7D8B2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10,12,479</w:t>
            </w:r>
          </w:p>
        </w:tc>
      </w:tr>
      <w:tr w:rsidR="00C42A53" w:rsidRPr="00C42A53" w14:paraId="7DA3750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D86DC8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w:t>
            </w:r>
          </w:p>
        </w:tc>
        <w:tc>
          <w:tcPr>
            <w:tcW w:w="5246" w:type="dxa"/>
            <w:tcBorders>
              <w:top w:val="nil"/>
              <w:left w:val="nil"/>
              <w:bottom w:val="double" w:sz="6" w:space="0" w:color="auto"/>
              <w:right w:val="double" w:sz="6" w:space="0" w:color="auto"/>
            </w:tcBorders>
            <w:shd w:val="clear" w:color="auto" w:fill="auto"/>
            <w:vAlign w:val="center"/>
            <w:hideMark/>
          </w:tcPr>
          <w:p w14:paraId="59C611A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Cream Pasteurizer (PHE) 10KL                                                                        </w:t>
            </w:r>
          </w:p>
        </w:tc>
        <w:tc>
          <w:tcPr>
            <w:tcW w:w="3685" w:type="dxa"/>
            <w:tcBorders>
              <w:top w:val="double" w:sz="6" w:space="0" w:color="auto"/>
              <w:left w:val="nil"/>
              <w:bottom w:val="double" w:sz="6" w:space="0" w:color="auto"/>
              <w:right w:val="double" w:sz="6" w:space="0" w:color="auto"/>
            </w:tcBorders>
            <w:shd w:val="clear" w:color="auto" w:fill="auto"/>
            <w:vAlign w:val="center"/>
            <w:hideMark/>
          </w:tcPr>
          <w:p w14:paraId="1E9F83B7" w14:textId="5F94784F"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88CD3BA" w14:textId="3C86230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8,78,200</w:t>
            </w:r>
          </w:p>
        </w:tc>
      </w:tr>
      <w:tr w:rsidR="00C42A53" w:rsidRPr="00C42A53" w14:paraId="255F9DF9"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2CCEA4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w:t>
            </w:r>
          </w:p>
        </w:tc>
        <w:tc>
          <w:tcPr>
            <w:tcW w:w="5246" w:type="dxa"/>
            <w:tcBorders>
              <w:top w:val="nil"/>
              <w:left w:val="nil"/>
              <w:bottom w:val="double" w:sz="6" w:space="0" w:color="auto"/>
              <w:right w:val="double" w:sz="6" w:space="0" w:color="auto"/>
            </w:tcBorders>
            <w:shd w:val="clear" w:color="auto" w:fill="auto"/>
            <w:vAlign w:val="center"/>
            <w:hideMark/>
          </w:tcPr>
          <w:p w14:paraId="0A43845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Gravity Operated Filling Machine - Single Head Canister                                             </w:t>
            </w:r>
          </w:p>
        </w:tc>
        <w:tc>
          <w:tcPr>
            <w:tcW w:w="3685" w:type="dxa"/>
            <w:tcBorders>
              <w:top w:val="nil"/>
              <w:left w:val="nil"/>
              <w:bottom w:val="double" w:sz="6" w:space="0" w:color="auto"/>
              <w:right w:val="double" w:sz="6" w:space="0" w:color="auto"/>
            </w:tcBorders>
            <w:shd w:val="clear" w:color="auto" w:fill="auto"/>
            <w:vAlign w:val="center"/>
            <w:hideMark/>
          </w:tcPr>
          <w:p w14:paraId="5B382D49" w14:textId="5DD854FA"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Indus b2c Global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52E1EC8" w14:textId="241C47D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8,75,000</w:t>
            </w:r>
          </w:p>
        </w:tc>
      </w:tr>
      <w:tr w:rsidR="00C42A53" w:rsidRPr="00C42A53" w14:paraId="4A66417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03C1F9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w:t>
            </w:r>
          </w:p>
        </w:tc>
        <w:tc>
          <w:tcPr>
            <w:tcW w:w="5246" w:type="dxa"/>
            <w:tcBorders>
              <w:top w:val="nil"/>
              <w:left w:val="nil"/>
              <w:bottom w:val="double" w:sz="6" w:space="0" w:color="auto"/>
              <w:right w:val="double" w:sz="6" w:space="0" w:color="auto"/>
            </w:tcBorders>
            <w:shd w:val="clear" w:color="auto" w:fill="auto"/>
            <w:vAlign w:val="center"/>
            <w:hideMark/>
          </w:tcPr>
          <w:p w14:paraId="7D94BE4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Exhaust fan, capacity- 32000 CMH                                                                    </w:t>
            </w:r>
          </w:p>
        </w:tc>
        <w:tc>
          <w:tcPr>
            <w:tcW w:w="3685" w:type="dxa"/>
            <w:tcBorders>
              <w:top w:val="nil"/>
              <w:left w:val="nil"/>
              <w:bottom w:val="double" w:sz="6" w:space="0" w:color="auto"/>
              <w:right w:val="double" w:sz="6" w:space="0" w:color="auto"/>
            </w:tcBorders>
            <w:shd w:val="clear" w:color="auto" w:fill="auto"/>
            <w:vAlign w:val="center"/>
            <w:hideMark/>
          </w:tcPr>
          <w:p w14:paraId="4E55264D" w14:textId="04D20D14"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Adhu</w:t>
            </w:r>
            <w:r w:rsidR="000921E7">
              <w:rPr>
                <w:rFonts w:ascii="Calibri" w:eastAsia="Times New Roman" w:hAnsi="Calibri" w:cs="Calibri"/>
                <w:color w:val="000000"/>
                <w:kern w:val="0"/>
                <w:lang w:eastAsia="en-IN"/>
                <w14:ligatures w14:val="none"/>
              </w:rPr>
              <w:t>nik</w:t>
            </w:r>
            <w:proofErr w:type="spellEnd"/>
            <w:r w:rsidR="000921E7">
              <w:rPr>
                <w:rFonts w:ascii="Calibri" w:eastAsia="Times New Roman" w:hAnsi="Calibri" w:cs="Calibri"/>
                <w:color w:val="000000"/>
                <w:kern w:val="0"/>
                <w:lang w:eastAsia="en-IN"/>
                <w14:ligatures w14:val="none"/>
              </w:rPr>
              <w:t xml:space="preserve"> </w:t>
            </w:r>
            <w:proofErr w:type="spellStart"/>
            <w:r w:rsidR="000921E7">
              <w:rPr>
                <w:rFonts w:ascii="Calibri" w:eastAsia="Times New Roman" w:hAnsi="Calibri" w:cs="Calibri"/>
                <w:color w:val="000000"/>
                <w:kern w:val="0"/>
                <w:lang w:eastAsia="en-IN"/>
                <w14:ligatures w14:val="none"/>
              </w:rPr>
              <w:t>Powertech</w:t>
            </w:r>
            <w:proofErr w:type="spellEnd"/>
            <w:r w:rsidR="000921E7">
              <w:rPr>
                <w:rFonts w:ascii="Calibri" w:eastAsia="Times New Roman" w:hAnsi="Calibri" w:cs="Calibri"/>
                <w:color w:val="000000"/>
                <w:kern w:val="0"/>
                <w:lang w:eastAsia="en-IN"/>
                <w14:ligatures w14:val="none"/>
              </w:rPr>
              <w:t xml:space="preserve"> Private Limited, </w:t>
            </w:r>
            <w:proofErr w:type="spellStart"/>
            <w:r w:rsidR="000921E7">
              <w:rPr>
                <w:rFonts w:ascii="Calibri" w:eastAsia="Times New Roman" w:hAnsi="Calibri" w:cs="Calibri"/>
                <w:color w:val="000000"/>
                <w:kern w:val="0"/>
                <w:lang w:eastAsia="en-IN"/>
                <w14:ligatures w14:val="none"/>
              </w:rPr>
              <w:t>G</w:t>
            </w:r>
            <w:r w:rsidRPr="00C42A53">
              <w:rPr>
                <w:rFonts w:ascii="Calibri" w:eastAsia="Times New Roman" w:hAnsi="Calibri" w:cs="Calibri"/>
                <w:color w:val="000000"/>
                <w:kern w:val="0"/>
                <w:lang w:eastAsia="en-IN"/>
                <w14:ligatures w14:val="none"/>
              </w:rPr>
              <w:t>urugram</w:t>
            </w:r>
            <w:proofErr w:type="spellEnd"/>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3AB36E8" w14:textId="53E7C97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8,48,505</w:t>
            </w:r>
          </w:p>
        </w:tc>
      </w:tr>
      <w:tr w:rsidR="00C42A53" w:rsidRPr="00C42A53" w14:paraId="2296F01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FE959C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w:t>
            </w:r>
          </w:p>
        </w:tc>
        <w:tc>
          <w:tcPr>
            <w:tcW w:w="5246" w:type="dxa"/>
            <w:tcBorders>
              <w:top w:val="nil"/>
              <w:left w:val="nil"/>
              <w:bottom w:val="double" w:sz="6" w:space="0" w:color="auto"/>
              <w:right w:val="double" w:sz="6" w:space="0" w:color="auto"/>
            </w:tcBorders>
            <w:shd w:val="clear" w:color="auto" w:fill="auto"/>
            <w:vAlign w:val="center"/>
            <w:hideMark/>
          </w:tcPr>
          <w:p w14:paraId="4625027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Centrifugal Pump, LKH-10, 3HP, Make - Alfa Laval                                                    </w:t>
            </w:r>
          </w:p>
        </w:tc>
        <w:tc>
          <w:tcPr>
            <w:tcW w:w="3685" w:type="dxa"/>
            <w:tcBorders>
              <w:top w:val="nil"/>
              <w:left w:val="nil"/>
              <w:bottom w:val="double" w:sz="6" w:space="0" w:color="auto"/>
              <w:right w:val="double" w:sz="6" w:space="0" w:color="auto"/>
            </w:tcBorders>
            <w:shd w:val="clear" w:color="auto" w:fill="auto"/>
            <w:vAlign w:val="center"/>
            <w:hideMark/>
          </w:tcPr>
          <w:p w14:paraId="14DBDE9B" w14:textId="094C77F5"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1F79834" w14:textId="2CA5276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8,37,640</w:t>
            </w:r>
          </w:p>
        </w:tc>
      </w:tr>
      <w:tr w:rsidR="00C42A53" w:rsidRPr="00C42A53" w14:paraId="26490FF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384623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31</w:t>
            </w:r>
          </w:p>
        </w:tc>
        <w:tc>
          <w:tcPr>
            <w:tcW w:w="5246" w:type="dxa"/>
            <w:tcBorders>
              <w:top w:val="nil"/>
              <w:left w:val="nil"/>
              <w:bottom w:val="double" w:sz="6" w:space="0" w:color="auto"/>
              <w:right w:val="double" w:sz="6" w:space="0" w:color="auto"/>
            </w:tcBorders>
            <w:shd w:val="clear" w:color="auto" w:fill="auto"/>
            <w:vAlign w:val="center"/>
            <w:hideMark/>
          </w:tcPr>
          <w:p w14:paraId="58B9A27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8 Channel </w:t>
            </w:r>
            <w:proofErr w:type="spellStart"/>
            <w:r w:rsidRPr="00C42A53">
              <w:rPr>
                <w:rFonts w:ascii="Calibri" w:eastAsia="Times New Roman" w:hAnsi="Calibri" w:cs="Calibri"/>
                <w:color w:val="000000"/>
                <w:kern w:val="0"/>
                <w:lang w:eastAsia="en-IN"/>
                <w14:ligatures w14:val="none"/>
              </w:rPr>
              <w:t>Analog</w:t>
            </w:r>
            <w:proofErr w:type="spellEnd"/>
            <w:r w:rsidRPr="00C42A53">
              <w:rPr>
                <w:rFonts w:ascii="Calibri" w:eastAsia="Times New Roman" w:hAnsi="Calibri" w:cs="Calibri"/>
                <w:color w:val="000000"/>
                <w:kern w:val="0"/>
                <w:lang w:eastAsia="en-IN"/>
                <w14:ligatures w14:val="none"/>
              </w:rPr>
              <w:t xml:space="preserve"> Input Module PLC 1500 Series, Make : Siemens                                       </w:t>
            </w:r>
          </w:p>
        </w:tc>
        <w:tc>
          <w:tcPr>
            <w:tcW w:w="3685" w:type="dxa"/>
            <w:tcBorders>
              <w:top w:val="nil"/>
              <w:left w:val="nil"/>
              <w:bottom w:val="double" w:sz="6" w:space="0" w:color="auto"/>
              <w:right w:val="double" w:sz="6" w:space="0" w:color="auto"/>
            </w:tcBorders>
            <w:shd w:val="clear" w:color="auto" w:fill="auto"/>
            <w:vAlign w:val="center"/>
            <w:hideMark/>
          </w:tcPr>
          <w:p w14:paraId="649B7790" w14:textId="55A2B49D"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DEUTEK CONTROLS (INDIA)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B46CD91" w14:textId="5207D80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8,20,182</w:t>
            </w:r>
          </w:p>
        </w:tc>
      </w:tr>
      <w:tr w:rsidR="00C42A53" w:rsidRPr="00C42A53" w14:paraId="7DD1081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BF72E5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32</w:t>
            </w:r>
          </w:p>
        </w:tc>
        <w:tc>
          <w:tcPr>
            <w:tcW w:w="5246" w:type="dxa"/>
            <w:tcBorders>
              <w:top w:val="nil"/>
              <w:left w:val="nil"/>
              <w:bottom w:val="double" w:sz="6" w:space="0" w:color="auto"/>
              <w:right w:val="double" w:sz="6" w:space="0" w:color="auto"/>
            </w:tcBorders>
            <w:shd w:val="clear" w:color="auto" w:fill="auto"/>
            <w:vAlign w:val="center"/>
            <w:hideMark/>
          </w:tcPr>
          <w:p w14:paraId="34BA43E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Centrifugal Pump, LKH-10, 5HP, Make - Alfa Laval                                                    </w:t>
            </w:r>
          </w:p>
        </w:tc>
        <w:tc>
          <w:tcPr>
            <w:tcW w:w="3685" w:type="dxa"/>
            <w:tcBorders>
              <w:top w:val="nil"/>
              <w:left w:val="nil"/>
              <w:bottom w:val="double" w:sz="6" w:space="0" w:color="auto"/>
              <w:right w:val="double" w:sz="6" w:space="0" w:color="auto"/>
            </w:tcBorders>
            <w:shd w:val="clear" w:color="auto" w:fill="auto"/>
            <w:vAlign w:val="center"/>
            <w:hideMark/>
          </w:tcPr>
          <w:p w14:paraId="68CBF5D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TETRA PAK INDIA PVT LTD,PUNE</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3A436A3" w14:textId="5FB224C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7,83,093</w:t>
            </w:r>
          </w:p>
        </w:tc>
      </w:tr>
      <w:tr w:rsidR="00C42A53" w:rsidRPr="00C42A53" w14:paraId="6259C2C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7315F4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33</w:t>
            </w:r>
          </w:p>
        </w:tc>
        <w:tc>
          <w:tcPr>
            <w:tcW w:w="5246" w:type="dxa"/>
            <w:tcBorders>
              <w:top w:val="nil"/>
              <w:left w:val="nil"/>
              <w:bottom w:val="double" w:sz="6" w:space="0" w:color="auto"/>
              <w:right w:val="double" w:sz="6" w:space="0" w:color="auto"/>
            </w:tcBorders>
            <w:shd w:val="clear" w:color="auto" w:fill="auto"/>
            <w:vAlign w:val="center"/>
            <w:hideMark/>
          </w:tcPr>
          <w:p w14:paraId="1C222FA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AIR CURTAIN                                                                                         </w:t>
            </w:r>
          </w:p>
        </w:tc>
        <w:tc>
          <w:tcPr>
            <w:tcW w:w="3685" w:type="dxa"/>
            <w:tcBorders>
              <w:top w:val="nil"/>
              <w:left w:val="nil"/>
              <w:bottom w:val="double" w:sz="6" w:space="0" w:color="auto"/>
              <w:right w:val="double" w:sz="6" w:space="0" w:color="auto"/>
            </w:tcBorders>
            <w:shd w:val="clear" w:color="auto" w:fill="auto"/>
            <w:vAlign w:val="center"/>
            <w:hideMark/>
          </w:tcPr>
          <w:p w14:paraId="668A8D87" w14:textId="5DF7D73B"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MITZVAH ENGG (INDIA) PRIVATE LIMITED,</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C6463E9" w14:textId="73BDABB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7,65,400</w:t>
            </w:r>
          </w:p>
        </w:tc>
      </w:tr>
      <w:tr w:rsidR="00C42A53" w:rsidRPr="00C42A53" w14:paraId="2924F0B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891292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34</w:t>
            </w:r>
          </w:p>
        </w:tc>
        <w:tc>
          <w:tcPr>
            <w:tcW w:w="5246" w:type="dxa"/>
            <w:tcBorders>
              <w:top w:val="nil"/>
              <w:left w:val="nil"/>
              <w:bottom w:val="double" w:sz="6" w:space="0" w:color="auto"/>
              <w:right w:val="double" w:sz="6" w:space="0" w:color="auto"/>
            </w:tcBorders>
            <w:shd w:val="clear" w:color="auto" w:fill="auto"/>
            <w:vAlign w:val="center"/>
            <w:hideMark/>
          </w:tcPr>
          <w:p w14:paraId="63E56CA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Milk chilling PHE, Capacity- 40KLPH                                                                 </w:t>
            </w:r>
          </w:p>
        </w:tc>
        <w:tc>
          <w:tcPr>
            <w:tcW w:w="3685" w:type="dxa"/>
            <w:tcBorders>
              <w:top w:val="nil"/>
              <w:left w:val="nil"/>
              <w:bottom w:val="double" w:sz="6" w:space="0" w:color="auto"/>
              <w:right w:val="double" w:sz="6" w:space="0" w:color="auto"/>
            </w:tcBorders>
            <w:shd w:val="clear" w:color="auto" w:fill="auto"/>
            <w:vAlign w:val="center"/>
            <w:hideMark/>
          </w:tcPr>
          <w:p w14:paraId="738528B0" w14:textId="0808D75E"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676DDB9" w14:textId="0E9CA3B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7,48,800</w:t>
            </w:r>
          </w:p>
        </w:tc>
      </w:tr>
      <w:tr w:rsidR="00C42A53" w:rsidRPr="00C42A53" w14:paraId="307C9E5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933E65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w:t>
            </w:r>
          </w:p>
        </w:tc>
        <w:tc>
          <w:tcPr>
            <w:tcW w:w="5246" w:type="dxa"/>
            <w:tcBorders>
              <w:top w:val="nil"/>
              <w:left w:val="nil"/>
              <w:bottom w:val="double" w:sz="6" w:space="0" w:color="auto"/>
              <w:right w:val="double" w:sz="6" w:space="0" w:color="auto"/>
            </w:tcBorders>
            <w:shd w:val="clear" w:color="auto" w:fill="auto"/>
            <w:vAlign w:val="center"/>
            <w:hideMark/>
          </w:tcPr>
          <w:p w14:paraId="2718581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PRV V2230 for 100mm thickness                                                                       </w:t>
            </w:r>
          </w:p>
        </w:tc>
        <w:tc>
          <w:tcPr>
            <w:tcW w:w="3685" w:type="dxa"/>
            <w:tcBorders>
              <w:top w:val="nil"/>
              <w:left w:val="nil"/>
              <w:bottom w:val="double" w:sz="6" w:space="0" w:color="auto"/>
              <w:right w:val="double" w:sz="6" w:space="0" w:color="auto"/>
            </w:tcBorders>
            <w:shd w:val="clear" w:color="auto" w:fill="auto"/>
            <w:vAlign w:val="center"/>
            <w:hideMark/>
          </w:tcPr>
          <w:p w14:paraId="6BF95FCC" w14:textId="563AD7F6"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FREEZE CONTROLS INDIA,</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8DCFA56" w14:textId="301AC5D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6,97,200</w:t>
            </w:r>
          </w:p>
        </w:tc>
      </w:tr>
      <w:tr w:rsidR="00C42A53" w:rsidRPr="00C42A53" w14:paraId="0083285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7D44FE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36</w:t>
            </w:r>
          </w:p>
        </w:tc>
        <w:tc>
          <w:tcPr>
            <w:tcW w:w="5246" w:type="dxa"/>
            <w:tcBorders>
              <w:top w:val="nil"/>
              <w:left w:val="nil"/>
              <w:bottom w:val="double" w:sz="6" w:space="0" w:color="auto"/>
              <w:right w:val="double" w:sz="6" w:space="0" w:color="auto"/>
            </w:tcBorders>
            <w:shd w:val="clear" w:color="auto" w:fill="auto"/>
            <w:vAlign w:val="center"/>
            <w:hideMark/>
          </w:tcPr>
          <w:p w14:paraId="670AC70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Air cooler, capacity- 40000 CMH, MOC- SS304,                                                        </w:t>
            </w:r>
          </w:p>
        </w:tc>
        <w:tc>
          <w:tcPr>
            <w:tcW w:w="3685" w:type="dxa"/>
            <w:tcBorders>
              <w:top w:val="nil"/>
              <w:left w:val="nil"/>
              <w:bottom w:val="double" w:sz="6" w:space="0" w:color="auto"/>
              <w:right w:val="double" w:sz="6" w:space="0" w:color="auto"/>
            </w:tcBorders>
            <w:shd w:val="clear" w:color="auto" w:fill="auto"/>
            <w:vAlign w:val="center"/>
            <w:hideMark/>
          </w:tcPr>
          <w:p w14:paraId="23835860" w14:textId="6BC046F9"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Adhu</w:t>
            </w:r>
            <w:r w:rsidR="000921E7">
              <w:rPr>
                <w:rFonts w:ascii="Calibri" w:eastAsia="Times New Roman" w:hAnsi="Calibri" w:cs="Calibri"/>
                <w:color w:val="000000"/>
                <w:kern w:val="0"/>
                <w:lang w:eastAsia="en-IN"/>
                <w14:ligatures w14:val="none"/>
              </w:rPr>
              <w:t>nik</w:t>
            </w:r>
            <w:proofErr w:type="spellEnd"/>
            <w:r w:rsidR="000921E7">
              <w:rPr>
                <w:rFonts w:ascii="Calibri" w:eastAsia="Times New Roman" w:hAnsi="Calibri" w:cs="Calibri"/>
                <w:color w:val="000000"/>
                <w:kern w:val="0"/>
                <w:lang w:eastAsia="en-IN"/>
                <w14:ligatures w14:val="none"/>
              </w:rPr>
              <w:t xml:space="preserve"> </w:t>
            </w:r>
            <w:proofErr w:type="spellStart"/>
            <w:r w:rsidR="000921E7">
              <w:rPr>
                <w:rFonts w:ascii="Calibri" w:eastAsia="Times New Roman" w:hAnsi="Calibri" w:cs="Calibri"/>
                <w:color w:val="000000"/>
                <w:kern w:val="0"/>
                <w:lang w:eastAsia="en-IN"/>
                <w14:ligatures w14:val="none"/>
              </w:rPr>
              <w:t>Powertech</w:t>
            </w:r>
            <w:proofErr w:type="spellEnd"/>
            <w:r w:rsidR="000921E7">
              <w:rPr>
                <w:rFonts w:ascii="Calibri" w:eastAsia="Times New Roman" w:hAnsi="Calibri" w:cs="Calibri"/>
                <w:color w:val="000000"/>
                <w:kern w:val="0"/>
                <w:lang w:eastAsia="en-IN"/>
                <w14:ligatures w14:val="none"/>
              </w:rPr>
              <w:t xml:space="preserve"> Private Limited, </w:t>
            </w:r>
            <w:proofErr w:type="spellStart"/>
            <w:r w:rsidR="000921E7">
              <w:rPr>
                <w:rFonts w:ascii="Calibri" w:eastAsia="Times New Roman" w:hAnsi="Calibri" w:cs="Calibri"/>
                <w:color w:val="000000"/>
                <w:kern w:val="0"/>
                <w:lang w:eastAsia="en-IN"/>
                <w14:ligatures w14:val="none"/>
              </w:rPr>
              <w:t>G</w:t>
            </w:r>
            <w:r w:rsidRPr="00C42A53">
              <w:rPr>
                <w:rFonts w:ascii="Calibri" w:eastAsia="Times New Roman" w:hAnsi="Calibri" w:cs="Calibri"/>
                <w:color w:val="000000"/>
                <w:kern w:val="0"/>
                <w:lang w:eastAsia="en-IN"/>
                <w14:ligatures w14:val="none"/>
              </w:rPr>
              <w:t>urugram</w:t>
            </w:r>
            <w:proofErr w:type="spellEnd"/>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0E2311F" w14:textId="0398FE4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6,88,495</w:t>
            </w:r>
          </w:p>
        </w:tc>
      </w:tr>
      <w:tr w:rsidR="00C42A53" w:rsidRPr="00C42A53" w14:paraId="62E2265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2B030C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37</w:t>
            </w:r>
          </w:p>
        </w:tc>
        <w:tc>
          <w:tcPr>
            <w:tcW w:w="5246" w:type="dxa"/>
            <w:tcBorders>
              <w:top w:val="nil"/>
              <w:left w:val="nil"/>
              <w:bottom w:val="double" w:sz="6" w:space="0" w:color="auto"/>
              <w:right w:val="double" w:sz="6" w:space="0" w:color="auto"/>
            </w:tcBorders>
            <w:shd w:val="clear" w:color="auto" w:fill="auto"/>
            <w:vAlign w:val="center"/>
            <w:hideMark/>
          </w:tcPr>
          <w:p w14:paraId="7C4D3CF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Linx</w:t>
            </w:r>
            <w:proofErr w:type="spellEnd"/>
            <w:r w:rsidRPr="00C42A53">
              <w:rPr>
                <w:rFonts w:ascii="Calibri" w:eastAsia="Times New Roman" w:hAnsi="Calibri" w:cs="Calibri"/>
                <w:color w:val="000000"/>
                <w:kern w:val="0"/>
                <w:lang w:eastAsia="en-IN"/>
                <w14:ligatures w14:val="none"/>
              </w:rPr>
              <w:t xml:space="preserve"> Inkjet Printer Model 8840 Midi                                                                 </w:t>
            </w:r>
          </w:p>
        </w:tc>
        <w:tc>
          <w:tcPr>
            <w:tcW w:w="3685" w:type="dxa"/>
            <w:tcBorders>
              <w:top w:val="nil"/>
              <w:left w:val="nil"/>
              <w:bottom w:val="double" w:sz="6" w:space="0" w:color="auto"/>
              <w:right w:val="double" w:sz="6" w:space="0" w:color="auto"/>
            </w:tcBorders>
            <w:shd w:val="clear" w:color="auto" w:fill="auto"/>
            <w:vAlign w:val="center"/>
            <w:hideMark/>
          </w:tcPr>
          <w:p w14:paraId="3A27BC9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IJPN TECHNOLOGIES (I) PVT.LTD,NOIDA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17A10C5" w14:textId="1A6D22B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6,00,000</w:t>
            </w:r>
          </w:p>
        </w:tc>
      </w:tr>
      <w:tr w:rsidR="00C42A53" w:rsidRPr="00C42A53" w14:paraId="6BEC989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8E5AA1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w:t>
            </w:r>
          </w:p>
        </w:tc>
        <w:tc>
          <w:tcPr>
            <w:tcW w:w="5246" w:type="dxa"/>
            <w:tcBorders>
              <w:top w:val="nil"/>
              <w:left w:val="nil"/>
              <w:bottom w:val="double" w:sz="6" w:space="0" w:color="auto"/>
              <w:right w:val="double" w:sz="6" w:space="0" w:color="auto"/>
            </w:tcBorders>
            <w:shd w:val="clear" w:color="auto" w:fill="auto"/>
            <w:vAlign w:val="center"/>
            <w:hideMark/>
          </w:tcPr>
          <w:p w14:paraId="3DBB80C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Slat Conveyor for Conveying Bags/Cartons Width-600 mm,Length-15 Mtr </w:t>
            </w:r>
            <w:proofErr w:type="spellStart"/>
            <w:r w:rsidRPr="00C42A53">
              <w:rPr>
                <w:rFonts w:ascii="Calibri" w:eastAsia="Times New Roman" w:hAnsi="Calibri" w:cs="Calibri"/>
                <w:color w:val="000000"/>
                <w:kern w:val="0"/>
                <w:lang w:eastAsia="en-IN"/>
                <w14:ligatures w14:val="none"/>
              </w:rPr>
              <w:t>Approx</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5D47801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UNIPACK TECHNOLOGIES PVT LTD,SAHIBABAD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B0A0EF5" w14:textId="4F7ED9E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5,59,000</w:t>
            </w:r>
          </w:p>
        </w:tc>
      </w:tr>
      <w:tr w:rsidR="00C42A53" w:rsidRPr="00C42A53" w14:paraId="0329CCA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EA756B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w:t>
            </w:r>
          </w:p>
        </w:tc>
        <w:tc>
          <w:tcPr>
            <w:tcW w:w="5246" w:type="dxa"/>
            <w:tcBorders>
              <w:top w:val="nil"/>
              <w:left w:val="nil"/>
              <w:bottom w:val="double" w:sz="6" w:space="0" w:color="auto"/>
              <w:right w:val="double" w:sz="6" w:space="0" w:color="auto"/>
            </w:tcBorders>
            <w:shd w:val="clear" w:color="auto" w:fill="auto"/>
            <w:vAlign w:val="center"/>
            <w:hideMark/>
          </w:tcPr>
          <w:p w14:paraId="24B66D3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Mounting Bracket with Registration Unit for </w:t>
            </w:r>
            <w:proofErr w:type="spellStart"/>
            <w:r w:rsidRPr="00C42A53">
              <w:rPr>
                <w:rFonts w:ascii="Calibri" w:eastAsia="Times New Roman" w:hAnsi="Calibri" w:cs="Calibri"/>
                <w:color w:val="000000"/>
                <w:kern w:val="0"/>
                <w:lang w:eastAsia="en-IN"/>
                <w14:ligatures w14:val="none"/>
              </w:rPr>
              <w:t>Savema</w:t>
            </w:r>
            <w:proofErr w:type="spellEnd"/>
            <w:r w:rsidRPr="00C42A53">
              <w:rPr>
                <w:rFonts w:ascii="Calibri" w:eastAsia="Times New Roman" w:hAnsi="Calibri" w:cs="Calibri"/>
                <w:color w:val="000000"/>
                <w:kern w:val="0"/>
                <w:lang w:eastAsia="en-IN"/>
                <w14:ligatures w14:val="none"/>
              </w:rPr>
              <w:t xml:space="preserve"> TTO Printer , SVM 32-40I                         </w:t>
            </w:r>
          </w:p>
        </w:tc>
        <w:tc>
          <w:tcPr>
            <w:tcW w:w="3685" w:type="dxa"/>
            <w:tcBorders>
              <w:top w:val="nil"/>
              <w:left w:val="nil"/>
              <w:bottom w:val="double" w:sz="6" w:space="0" w:color="auto"/>
              <w:right w:val="double" w:sz="6" w:space="0" w:color="auto"/>
            </w:tcBorders>
            <w:shd w:val="clear" w:color="auto" w:fill="auto"/>
            <w:vAlign w:val="center"/>
            <w:hideMark/>
          </w:tcPr>
          <w:p w14:paraId="0589B75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SYNERGIA SOLUTIONS,GHAZIABAD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F4C74CE" w14:textId="0703826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4,94,165</w:t>
            </w:r>
          </w:p>
        </w:tc>
      </w:tr>
      <w:tr w:rsidR="00C42A53" w:rsidRPr="00C42A53" w14:paraId="2CB75B9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59C863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40</w:t>
            </w:r>
          </w:p>
        </w:tc>
        <w:tc>
          <w:tcPr>
            <w:tcW w:w="5246" w:type="dxa"/>
            <w:tcBorders>
              <w:top w:val="nil"/>
              <w:left w:val="nil"/>
              <w:bottom w:val="double" w:sz="6" w:space="0" w:color="auto"/>
              <w:right w:val="double" w:sz="6" w:space="0" w:color="auto"/>
            </w:tcBorders>
            <w:shd w:val="clear" w:color="auto" w:fill="auto"/>
            <w:vAlign w:val="center"/>
            <w:hideMark/>
          </w:tcPr>
          <w:p w14:paraId="10D5051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Electric Hoist, Capacity:- 5 Ton                                                                    </w:t>
            </w:r>
          </w:p>
        </w:tc>
        <w:tc>
          <w:tcPr>
            <w:tcW w:w="3685" w:type="dxa"/>
            <w:tcBorders>
              <w:top w:val="nil"/>
              <w:left w:val="nil"/>
              <w:bottom w:val="double" w:sz="6" w:space="0" w:color="auto"/>
              <w:right w:val="double" w:sz="6" w:space="0" w:color="auto"/>
            </w:tcBorders>
            <w:shd w:val="clear" w:color="auto" w:fill="auto"/>
            <w:vAlign w:val="center"/>
            <w:hideMark/>
          </w:tcPr>
          <w:p w14:paraId="5731BE97" w14:textId="4A6FC075"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Legend Elevator Industries,</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Faridabad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A698245" w14:textId="278D6E6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4,85,600</w:t>
            </w:r>
          </w:p>
        </w:tc>
      </w:tr>
      <w:tr w:rsidR="00C42A53" w:rsidRPr="00C42A53" w14:paraId="55DEFCD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142B25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41</w:t>
            </w:r>
          </w:p>
        </w:tc>
        <w:tc>
          <w:tcPr>
            <w:tcW w:w="5246" w:type="dxa"/>
            <w:tcBorders>
              <w:top w:val="nil"/>
              <w:left w:val="nil"/>
              <w:bottom w:val="double" w:sz="6" w:space="0" w:color="auto"/>
              <w:right w:val="double" w:sz="6" w:space="0" w:color="auto"/>
            </w:tcBorders>
            <w:shd w:val="clear" w:color="auto" w:fill="auto"/>
            <w:vAlign w:val="center"/>
            <w:hideMark/>
          </w:tcPr>
          <w:p w14:paraId="46C0635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Hand Pallet truck, MHE - BF115068585                                                                </w:t>
            </w:r>
          </w:p>
        </w:tc>
        <w:tc>
          <w:tcPr>
            <w:tcW w:w="3685" w:type="dxa"/>
            <w:tcBorders>
              <w:top w:val="nil"/>
              <w:left w:val="nil"/>
              <w:bottom w:val="double" w:sz="6" w:space="0" w:color="auto"/>
              <w:right w:val="double" w:sz="6" w:space="0" w:color="auto"/>
            </w:tcBorders>
            <w:shd w:val="clear" w:color="auto" w:fill="auto"/>
            <w:vAlign w:val="center"/>
            <w:hideMark/>
          </w:tcPr>
          <w:p w14:paraId="5DAFA8C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NILKAMAL LIMITED,GREATER NODIA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6EA4ED4" w14:textId="266AF7C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4,68,000</w:t>
            </w:r>
          </w:p>
        </w:tc>
      </w:tr>
      <w:tr w:rsidR="00C42A53" w:rsidRPr="00C42A53" w14:paraId="632D6EB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697D96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42</w:t>
            </w:r>
          </w:p>
        </w:tc>
        <w:tc>
          <w:tcPr>
            <w:tcW w:w="5246" w:type="dxa"/>
            <w:tcBorders>
              <w:top w:val="nil"/>
              <w:left w:val="nil"/>
              <w:bottom w:val="double" w:sz="6" w:space="0" w:color="auto"/>
              <w:right w:val="double" w:sz="6" w:space="0" w:color="auto"/>
            </w:tcBorders>
            <w:shd w:val="clear" w:color="auto" w:fill="auto"/>
            <w:vAlign w:val="center"/>
            <w:hideMark/>
          </w:tcPr>
          <w:p w14:paraId="6A7BBE1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Mixing Blender 1000 ltr, MOC- SS304                                                                 </w:t>
            </w:r>
          </w:p>
        </w:tc>
        <w:tc>
          <w:tcPr>
            <w:tcW w:w="3685" w:type="dxa"/>
            <w:tcBorders>
              <w:top w:val="nil"/>
              <w:left w:val="nil"/>
              <w:bottom w:val="double" w:sz="6" w:space="0" w:color="auto"/>
              <w:right w:val="double" w:sz="6" w:space="0" w:color="auto"/>
            </w:tcBorders>
            <w:shd w:val="clear" w:color="auto" w:fill="auto"/>
            <w:vAlign w:val="center"/>
            <w:hideMark/>
          </w:tcPr>
          <w:p w14:paraId="2839A19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AMT ENGINEERING WORKS,SAHARANPUR</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5F856F9" w14:textId="380FF07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4,50,000</w:t>
            </w:r>
          </w:p>
        </w:tc>
      </w:tr>
      <w:tr w:rsidR="00C42A53" w:rsidRPr="00C42A53" w14:paraId="08FFCD52"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0FE322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43</w:t>
            </w:r>
          </w:p>
        </w:tc>
        <w:tc>
          <w:tcPr>
            <w:tcW w:w="5246" w:type="dxa"/>
            <w:tcBorders>
              <w:top w:val="nil"/>
              <w:left w:val="nil"/>
              <w:bottom w:val="double" w:sz="6" w:space="0" w:color="auto"/>
              <w:right w:val="double" w:sz="6" w:space="0" w:color="auto"/>
            </w:tcBorders>
            <w:shd w:val="clear" w:color="auto" w:fill="auto"/>
            <w:vAlign w:val="center"/>
            <w:hideMark/>
          </w:tcPr>
          <w:p w14:paraId="12D71F2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VPFlowScope</w:t>
            </w:r>
            <w:proofErr w:type="spellEnd"/>
            <w:r w:rsidRPr="00C42A53">
              <w:rPr>
                <w:rFonts w:ascii="Calibri" w:eastAsia="Times New Roman" w:hAnsi="Calibri" w:cs="Calibri"/>
                <w:color w:val="000000"/>
                <w:kern w:val="0"/>
                <w:lang w:eastAsia="en-IN"/>
                <w14:ligatures w14:val="none"/>
              </w:rPr>
              <w:t xml:space="preserve"> In-line 1' with display without </w:t>
            </w:r>
            <w:proofErr w:type="spellStart"/>
            <w:r w:rsidRPr="00C42A53">
              <w:rPr>
                <w:rFonts w:ascii="Calibri" w:eastAsia="Times New Roman" w:hAnsi="Calibri" w:cs="Calibri"/>
                <w:color w:val="000000"/>
                <w:kern w:val="0"/>
                <w:lang w:eastAsia="en-IN"/>
                <w14:ligatures w14:val="none"/>
              </w:rPr>
              <w:t>datalogger</w:t>
            </w:r>
            <w:proofErr w:type="spellEnd"/>
            <w:r w:rsidRPr="00C42A53">
              <w:rPr>
                <w:rFonts w:ascii="Calibri" w:eastAsia="Times New Roman" w:hAnsi="Calibri" w:cs="Calibri"/>
                <w:color w:val="000000"/>
                <w:kern w:val="0"/>
                <w:lang w:eastAsia="en-IN"/>
                <w14:ligatures w14:val="none"/>
              </w:rPr>
              <w:t xml:space="preserve">, Part Code:- VPS.R250.M100.D10               </w:t>
            </w:r>
          </w:p>
        </w:tc>
        <w:tc>
          <w:tcPr>
            <w:tcW w:w="3685" w:type="dxa"/>
            <w:tcBorders>
              <w:top w:val="nil"/>
              <w:left w:val="nil"/>
              <w:bottom w:val="double" w:sz="6" w:space="0" w:color="auto"/>
              <w:right w:val="double" w:sz="6" w:space="0" w:color="auto"/>
            </w:tcBorders>
            <w:shd w:val="clear" w:color="auto" w:fill="auto"/>
            <w:vAlign w:val="center"/>
            <w:hideMark/>
          </w:tcPr>
          <w:p w14:paraId="61D29685" w14:textId="3C37280A"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COMPETENT PNEUMATIC PVT. LTD.,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6E5627A" w14:textId="380B240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4,47,370</w:t>
            </w:r>
          </w:p>
        </w:tc>
      </w:tr>
      <w:tr w:rsidR="00C42A53" w:rsidRPr="00C42A53" w14:paraId="10A31C8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87484F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44</w:t>
            </w:r>
          </w:p>
        </w:tc>
        <w:tc>
          <w:tcPr>
            <w:tcW w:w="5246" w:type="dxa"/>
            <w:tcBorders>
              <w:top w:val="nil"/>
              <w:left w:val="nil"/>
              <w:bottom w:val="double" w:sz="6" w:space="0" w:color="auto"/>
              <w:right w:val="double" w:sz="6" w:space="0" w:color="auto"/>
            </w:tcBorders>
            <w:shd w:val="clear" w:color="auto" w:fill="auto"/>
            <w:vAlign w:val="center"/>
            <w:hideMark/>
          </w:tcPr>
          <w:p w14:paraId="091D470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VPFlowScope</w:t>
            </w:r>
            <w:proofErr w:type="spellEnd"/>
            <w:r w:rsidRPr="00C42A53">
              <w:rPr>
                <w:rFonts w:ascii="Calibri" w:eastAsia="Times New Roman" w:hAnsi="Calibri" w:cs="Calibri"/>
                <w:color w:val="000000"/>
                <w:kern w:val="0"/>
                <w:lang w:eastAsia="en-IN"/>
                <w14:ligatures w14:val="none"/>
              </w:rPr>
              <w:t xml:space="preserve"> In-line 3- In-line 3-8' with display without </w:t>
            </w:r>
            <w:proofErr w:type="spellStart"/>
            <w:r w:rsidRPr="00C42A53">
              <w:rPr>
                <w:rFonts w:ascii="Calibri" w:eastAsia="Times New Roman" w:hAnsi="Calibri" w:cs="Calibri"/>
                <w:color w:val="000000"/>
                <w:kern w:val="0"/>
                <w:lang w:eastAsia="en-IN"/>
                <w14:ligatures w14:val="none"/>
              </w:rPr>
              <w:t>datalogger,Part</w:t>
            </w:r>
            <w:proofErr w:type="spellEnd"/>
            <w:r w:rsidRPr="00C42A53">
              <w:rPr>
                <w:rFonts w:ascii="Calibri" w:eastAsia="Times New Roman" w:hAnsi="Calibri" w:cs="Calibri"/>
                <w:color w:val="000000"/>
                <w:kern w:val="0"/>
                <w:lang w:eastAsia="en-IN"/>
                <w14:ligatures w14:val="none"/>
              </w:rPr>
              <w:t xml:space="preserve"> Code:- VPS.R003.M038.D10   </w:t>
            </w:r>
          </w:p>
        </w:tc>
        <w:tc>
          <w:tcPr>
            <w:tcW w:w="3685" w:type="dxa"/>
            <w:tcBorders>
              <w:top w:val="nil"/>
              <w:left w:val="nil"/>
              <w:bottom w:val="double" w:sz="6" w:space="0" w:color="auto"/>
              <w:right w:val="double" w:sz="6" w:space="0" w:color="auto"/>
            </w:tcBorders>
            <w:shd w:val="clear" w:color="auto" w:fill="auto"/>
            <w:vAlign w:val="center"/>
            <w:hideMark/>
          </w:tcPr>
          <w:p w14:paraId="433AAED6" w14:textId="2B07D1D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COMPETENT PNEUMATIC PVT. LTD.,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D5212AC" w14:textId="096D9FB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4,03,095</w:t>
            </w:r>
          </w:p>
        </w:tc>
      </w:tr>
      <w:tr w:rsidR="00C42A53" w:rsidRPr="00C42A53" w14:paraId="6569010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C8A9B9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45</w:t>
            </w:r>
          </w:p>
        </w:tc>
        <w:tc>
          <w:tcPr>
            <w:tcW w:w="5246" w:type="dxa"/>
            <w:tcBorders>
              <w:top w:val="nil"/>
              <w:left w:val="nil"/>
              <w:bottom w:val="double" w:sz="6" w:space="0" w:color="auto"/>
              <w:right w:val="double" w:sz="6" w:space="0" w:color="auto"/>
            </w:tcBorders>
            <w:shd w:val="clear" w:color="auto" w:fill="auto"/>
            <w:vAlign w:val="center"/>
            <w:hideMark/>
          </w:tcPr>
          <w:p w14:paraId="4C80F32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Centrifugal Pump, LKH-35, 7.5HP, Make - Alfa Laval                                                  </w:t>
            </w:r>
          </w:p>
        </w:tc>
        <w:tc>
          <w:tcPr>
            <w:tcW w:w="3685" w:type="dxa"/>
            <w:tcBorders>
              <w:top w:val="nil"/>
              <w:left w:val="nil"/>
              <w:bottom w:val="double" w:sz="6" w:space="0" w:color="auto"/>
              <w:right w:val="double" w:sz="6" w:space="0" w:color="auto"/>
            </w:tcBorders>
            <w:shd w:val="clear" w:color="auto" w:fill="auto"/>
            <w:vAlign w:val="center"/>
            <w:hideMark/>
          </w:tcPr>
          <w:p w14:paraId="09FD41E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TETRA PAK INDIA PVT LTD,PUNE</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3D67590" w14:textId="730D734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3,92,888</w:t>
            </w:r>
          </w:p>
        </w:tc>
      </w:tr>
      <w:tr w:rsidR="00C42A53" w:rsidRPr="00C42A53" w14:paraId="5A1C76C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85A7DE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46</w:t>
            </w:r>
          </w:p>
        </w:tc>
        <w:tc>
          <w:tcPr>
            <w:tcW w:w="5246" w:type="dxa"/>
            <w:tcBorders>
              <w:top w:val="nil"/>
              <w:left w:val="nil"/>
              <w:bottom w:val="double" w:sz="6" w:space="0" w:color="auto"/>
              <w:right w:val="double" w:sz="6" w:space="0" w:color="auto"/>
            </w:tcBorders>
            <w:shd w:val="clear" w:color="auto" w:fill="auto"/>
            <w:vAlign w:val="center"/>
            <w:hideMark/>
          </w:tcPr>
          <w:p w14:paraId="129DF95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Trolly</w:t>
            </w:r>
            <w:proofErr w:type="spellEnd"/>
            <w:r w:rsidRPr="00C42A53">
              <w:rPr>
                <w:rFonts w:ascii="Calibri" w:eastAsia="Times New Roman" w:hAnsi="Calibri" w:cs="Calibri"/>
                <w:color w:val="000000"/>
                <w:kern w:val="0"/>
                <w:lang w:eastAsia="en-IN"/>
                <w14:ligatures w14:val="none"/>
              </w:rPr>
              <w:t xml:space="preserve"> Wheel with Bearing                                                                           </w:t>
            </w:r>
          </w:p>
        </w:tc>
        <w:tc>
          <w:tcPr>
            <w:tcW w:w="3685" w:type="dxa"/>
            <w:tcBorders>
              <w:top w:val="nil"/>
              <w:left w:val="nil"/>
              <w:bottom w:val="double" w:sz="6" w:space="0" w:color="auto"/>
              <w:right w:val="double" w:sz="6" w:space="0" w:color="auto"/>
            </w:tcBorders>
            <w:shd w:val="clear" w:color="auto" w:fill="auto"/>
            <w:vAlign w:val="center"/>
            <w:hideMark/>
          </w:tcPr>
          <w:p w14:paraId="51743FD3" w14:textId="6608EBA8"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PARAMOUNT PRECISION,</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3C14FBA" w14:textId="2F8CE56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3,86,575</w:t>
            </w:r>
          </w:p>
        </w:tc>
      </w:tr>
      <w:tr w:rsidR="00C42A53" w:rsidRPr="00C42A53" w14:paraId="0F6B368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104780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47</w:t>
            </w:r>
          </w:p>
        </w:tc>
        <w:tc>
          <w:tcPr>
            <w:tcW w:w="5246" w:type="dxa"/>
            <w:tcBorders>
              <w:top w:val="nil"/>
              <w:left w:val="nil"/>
              <w:bottom w:val="double" w:sz="6" w:space="0" w:color="auto"/>
              <w:right w:val="double" w:sz="6" w:space="0" w:color="auto"/>
            </w:tcBorders>
            <w:shd w:val="clear" w:color="auto" w:fill="auto"/>
            <w:vAlign w:val="center"/>
            <w:hideMark/>
          </w:tcPr>
          <w:p w14:paraId="737E251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Centrifugal Pump, LKHSP-25, 10HP, Make - Alfa Laval                                                 </w:t>
            </w:r>
          </w:p>
        </w:tc>
        <w:tc>
          <w:tcPr>
            <w:tcW w:w="3685" w:type="dxa"/>
            <w:tcBorders>
              <w:top w:val="nil"/>
              <w:left w:val="nil"/>
              <w:bottom w:val="double" w:sz="6" w:space="0" w:color="auto"/>
              <w:right w:val="double" w:sz="6" w:space="0" w:color="auto"/>
            </w:tcBorders>
            <w:shd w:val="clear" w:color="auto" w:fill="auto"/>
            <w:vAlign w:val="center"/>
            <w:hideMark/>
          </w:tcPr>
          <w:p w14:paraId="4962078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TETRA PAK INDIA PVT LTD,PUNE</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0C7789E" w14:textId="6A54CCD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3,86,266</w:t>
            </w:r>
          </w:p>
        </w:tc>
      </w:tr>
      <w:tr w:rsidR="00C42A53" w:rsidRPr="00C42A53" w14:paraId="7B2CD45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F18309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48</w:t>
            </w:r>
          </w:p>
        </w:tc>
        <w:tc>
          <w:tcPr>
            <w:tcW w:w="5246" w:type="dxa"/>
            <w:tcBorders>
              <w:top w:val="nil"/>
              <w:left w:val="nil"/>
              <w:bottom w:val="double" w:sz="6" w:space="0" w:color="auto"/>
              <w:right w:val="double" w:sz="6" w:space="0" w:color="auto"/>
            </w:tcBorders>
            <w:shd w:val="clear" w:color="auto" w:fill="auto"/>
            <w:vAlign w:val="center"/>
            <w:hideMark/>
          </w:tcPr>
          <w:p w14:paraId="7E0DC0C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Centrifugal Pump, LKHSP-20, 7.5HP, Make - Alfa Laval                                                </w:t>
            </w:r>
          </w:p>
        </w:tc>
        <w:tc>
          <w:tcPr>
            <w:tcW w:w="3685" w:type="dxa"/>
            <w:tcBorders>
              <w:top w:val="nil"/>
              <w:left w:val="nil"/>
              <w:bottom w:val="double" w:sz="6" w:space="0" w:color="auto"/>
              <w:right w:val="double" w:sz="6" w:space="0" w:color="auto"/>
            </w:tcBorders>
            <w:shd w:val="clear" w:color="auto" w:fill="auto"/>
            <w:vAlign w:val="center"/>
            <w:hideMark/>
          </w:tcPr>
          <w:p w14:paraId="70A8EED9" w14:textId="7F4576BA"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BDFFE55" w14:textId="7E59319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3,60,852</w:t>
            </w:r>
          </w:p>
        </w:tc>
      </w:tr>
      <w:tr w:rsidR="00C42A53" w:rsidRPr="00C42A53" w14:paraId="72593E8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1DA5F0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49</w:t>
            </w:r>
          </w:p>
        </w:tc>
        <w:tc>
          <w:tcPr>
            <w:tcW w:w="5246" w:type="dxa"/>
            <w:tcBorders>
              <w:top w:val="nil"/>
              <w:left w:val="nil"/>
              <w:bottom w:val="double" w:sz="6" w:space="0" w:color="auto"/>
              <w:right w:val="double" w:sz="6" w:space="0" w:color="auto"/>
            </w:tcBorders>
            <w:shd w:val="clear" w:color="auto" w:fill="auto"/>
            <w:vAlign w:val="center"/>
            <w:hideMark/>
          </w:tcPr>
          <w:p w14:paraId="317B5DB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Centrifugal Pump, LKH-20, 7.5HP, Make - Alfa Laval                                                  </w:t>
            </w:r>
          </w:p>
        </w:tc>
        <w:tc>
          <w:tcPr>
            <w:tcW w:w="3685" w:type="dxa"/>
            <w:tcBorders>
              <w:top w:val="nil"/>
              <w:left w:val="nil"/>
              <w:bottom w:val="double" w:sz="6" w:space="0" w:color="auto"/>
              <w:right w:val="double" w:sz="6" w:space="0" w:color="auto"/>
            </w:tcBorders>
            <w:shd w:val="clear" w:color="auto" w:fill="auto"/>
            <w:vAlign w:val="center"/>
            <w:hideMark/>
          </w:tcPr>
          <w:p w14:paraId="64C7F43A" w14:textId="26E8B096"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5F13A5F" w14:textId="672D731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3,56,799</w:t>
            </w:r>
          </w:p>
        </w:tc>
      </w:tr>
      <w:tr w:rsidR="00C42A53" w:rsidRPr="00C42A53" w14:paraId="378A650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4C0B01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50</w:t>
            </w:r>
          </w:p>
        </w:tc>
        <w:tc>
          <w:tcPr>
            <w:tcW w:w="5246" w:type="dxa"/>
            <w:tcBorders>
              <w:top w:val="nil"/>
              <w:left w:val="nil"/>
              <w:bottom w:val="double" w:sz="6" w:space="0" w:color="auto"/>
              <w:right w:val="double" w:sz="6" w:space="0" w:color="auto"/>
            </w:tcBorders>
            <w:shd w:val="clear" w:color="auto" w:fill="auto"/>
            <w:vAlign w:val="center"/>
            <w:hideMark/>
          </w:tcPr>
          <w:p w14:paraId="4F301D5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Slat Conveyor for Conveying Bags/Cartons Width-600 mm,Length-08 Mtr </w:t>
            </w:r>
            <w:proofErr w:type="spellStart"/>
            <w:r w:rsidRPr="00C42A53">
              <w:rPr>
                <w:rFonts w:ascii="Calibri" w:eastAsia="Times New Roman" w:hAnsi="Calibri" w:cs="Calibri"/>
                <w:color w:val="000000"/>
                <w:kern w:val="0"/>
                <w:lang w:eastAsia="en-IN"/>
                <w14:ligatures w14:val="none"/>
              </w:rPr>
              <w:t>Approx</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03E1D11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UNIPACK TECHNOLOGIES PVT LTD,SAHIBABAD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9204F2F" w14:textId="5EFD1FC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3,56,000</w:t>
            </w:r>
          </w:p>
        </w:tc>
      </w:tr>
      <w:tr w:rsidR="00C42A53" w:rsidRPr="00C42A53" w14:paraId="340AFB2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352F57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51</w:t>
            </w:r>
          </w:p>
        </w:tc>
        <w:tc>
          <w:tcPr>
            <w:tcW w:w="5246" w:type="dxa"/>
            <w:tcBorders>
              <w:top w:val="nil"/>
              <w:left w:val="nil"/>
              <w:bottom w:val="double" w:sz="6" w:space="0" w:color="auto"/>
              <w:right w:val="double" w:sz="6" w:space="0" w:color="auto"/>
            </w:tcBorders>
            <w:shd w:val="clear" w:color="auto" w:fill="auto"/>
            <w:vAlign w:val="center"/>
            <w:hideMark/>
          </w:tcPr>
          <w:p w14:paraId="30A0B9D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Industrial Heating Oven, Model</w:t>
            </w:r>
            <w:proofErr w:type="gramStart"/>
            <w:r w:rsidRPr="00C42A53">
              <w:rPr>
                <w:rFonts w:ascii="Calibri" w:eastAsia="Times New Roman" w:hAnsi="Calibri" w:cs="Calibri"/>
                <w:color w:val="000000"/>
                <w:kern w:val="0"/>
                <w:lang w:eastAsia="en-IN"/>
                <w14:ligatures w14:val="none"/>
              </w:rPr>
              <w:t>:-</w:t>
            </w:r>
            <w:proofErr w:type="gramEnd"/>
            <w:r w:rsidRPr="00C42A53">
              <w:rPr>
                <w:rFonts w:ascii="Calibri" w:eastAsia="Times New Roman" w:hAnsi="Calibri" w:cs="Calibri"/>
                <w:color w:val="000000"/>
                <w:kern w:val="0"/>
                <w:lang w:eastAsia="en-IN"/>
                <w14:ligatures w14:val="none"/>
              </w:rPr>
              <w:t xml:space="preserve"> MVI-HO445-DT1, Inner Dimension:- 1300 H X 1300 W X 1500 D mm.      </w:t>
            </w:r>
          </w:p>
        </w:tc>
        <w:tc>
          <w:tcPr>
            <w:tcW w:w="3685" w:type="dxa"/>
            <w:tcBorders>
              <w:top w:val="nil"/>
              <w:left w:val="nil"/>
              <w:bottom w:val="double" w:sz="6" w:space="0" w:color="auto"/>
              <w:right w:val="double" w:sz="6" w:space="0" w:color="auto"/>
            </w:tcBorders>
            <w:shd w:val="clear" w:color="auto" w:fill="auto"/>
            <w:vAlign w:val="center"/>
            <w:hideMark/>
          </w:tcPr>
          <w:p w14:paraId="2106497F" w14:textId="47CB3D7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MV International,</w:t>
            </w:r>
            <w:r w:rsidR="000921E7">
              <w:rPr>
                <w:rFonts w:ascii="Calibri" w:eastAsia="Times New Roman" w:hAnsi="Calibri" w:cs="Calibri"/>
                <w:color w:val="000000"/>
                <w:kern w:val="0"/>
                <w:lang w:eastAsia="en-IN"/>
                <w14:ligatures w14:val="none"/>
              </w:rPr>
              <w:t xml:space="preserve"> </w:t>
            </w:r>
            <w:proofErr w:type="spellStart"/>
            <w:r w:rsidRPr="00C42A53">
              <w:rPr>
                <w:rFonts w:ascii="Calibri" w:eastAsia="Times New Roman" w:hAnsi="Calibri" w:cs="Calibri"/>
                <w:color w:val="000000"/>
                <w:kern w:val="0"/>
                <w:lang w:eastAsia="en-IN"/>
                <w14:ligatures w14:val="none"/>
              </w:rPr>
              <w:t>Bahadurgarh</w:t>
            </w:r>
            <w:proofErr w:type="spellEnd"/>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93E3F31" w14:textId="60A74BF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3,50,000</w:t>
            </w:r>
          </w:p>
        </w:tc>
      </w:tr>
      <w:tr w:rsidR="00C42A53" w:rsidRPr="00C42A53" w14:paraId="326DA4A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452553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52</w:t>
            </w:r>
          </w:p>
        </w:tc>
        <w:tc>
          <w:tcPr>
            <w:tcW w:w="5246" w:type="dxa"/>
            <w:tcBorders>
              <w:top w:val="nil"/>
              <w:left w:val="nil"/>
              <w:bottom w:val="double" w:sz="6" w:space="0" w:color="auto"/>
              <w:right w:val="double" w:sz="6" w:space="0" w:color="auto"/>
            </w:tcBorders>
            <w:shd w:val="clear" w:color="auto" w:fill="auto"/>
            <w:vAlign w:val="center"/>
            <w:hideMark/>
          </w:tcPr>
          <w:p w14:paraId="059C32D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Conveyor with Cartooning Table for Cup Filling Machine CF600 x 2P, 1.8mtr                           </w:t>
            </w:r>
          </w:p>
        </w:tc>
        <w:tc>
          <w:tcPr>
            <w:tcW w:w="3685" w:type="dxa"/>
            <w:tcBorders>
              <w:top w:val="nil"/>
              <w:left w:val="nil"/>
              <w:bottom w:val="double" w:sz="6" w:space="0" w:color="auto"/>
              <w:right w:val="double" w:sz="6" w:space="0" w:color="auto"/>
            </w:tcBorders>
            <w:shd w:val="clear" w:color="auto" w:fill="auto"/>
            <w:vAlign w:val="center"/>
            <w:hideMark/>
          </w:tcPr>
          <w:p w14:paraId="54563DD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PWS ENGINEERS PVT LTD,ANAND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B901B22" w14:textId="436CBDA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3,08,969</w:t>
            </w:r>
          </w:p>
        </w:tc>
      </w:tr>
      <w:tr w:rsidR="00C42A53" w:rsidRPr="00C42A53" w14:paraId="26F717E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35217B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53</w:t>
            </w:r>
          </w:p>
        </w:tc>
        <w:tc>
          <w:tcPr>
            <w:tcW w:w="5246" w:type="dxa"/>
            <w:tcBorders>
              <w:top w:val="nil"/>
              <w:left w:val="nil"/>
              <w:bottom w:val="double" w:sz="6" w:space="0" w:color="auto"/>
              <w:right w:val="double" w:sz="6" w:space="0" w:color="auto"/>
            </w:tcBorders>
            <w:shd w:val="clear" w:color="auto" w:fill="auto"/>
            <w:vAlign w:val="center"/>
            <w:hideMark/>
          </w:tcPr>
          <w:p w14:paraId="6F65D10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Flap for Nexus Spiral </w:t>
            </w:r>
            <w:proofErr w:type="spellStart"/>
            <w:r w:rsidRPr="00C42A53">
              <w:rPr>
                <w:rFonts w:ascii="Calibri" w:eastAsia="Times New Roman" w:hAnsi="Calibri" w:cs="Calibri"/>
                <w:color w:val="000000"/>
                <w:kern w:val="0"/>
                <w:lang w:eastAsia="en-IN"/>
                <w14:ligatures w14:val="none"/>
              </w:rPr>
              <w:t>Conveyor,Flap</w:t>
            </w:r>
            <w:proofErr w:type="spellEnd"/>
            <w:r w:rsidRPr="00C42A53">
              <w:rPr>
                <w:rFonts w:ascii="Calibri" w:eastAsia="Times New Roman" w:hAnsi="Calibri" w:cs="Calibri"/>
                <w:color w:val="000000"/>
                <w:kern w:val="0"/>
                <w:lang w:eastAsia="en-IN"/>
                <w14:ligatures w14:val="none"/>
              </w:rPr>
              <w:t xml:space="preserve"> Type- Zigzag </w:t>
            </w:r>
            <w:proofErr w:type="spellStart"/>
            <w:r w:rsidRPr="00C42A53">
              <w:rPr>
                <w:rFonts w:ascii="Calibri" w:eastAsia="Times New Roman" w:hAnsi="Calibri" w:cs="Calibri"/>
                <w:color w:val="000000"/>
                <w:kern w:val="0"/>
                <w:lang w:eastAsia="en-IN"/>
                <w14:ligatures w14:val="none"/>
              </w:rPr>
              <w:t>type+friction</w:t>
            </w:r>
            <w:proofErr w:type="spellEnd"/>
            <w:r w:rsidRPr="00C42A53">
              <w:rPr>
                <w:rFonts w:ascii="Calibri" w:eastAsia="Times New Roman" w:hAnsi="Calibri" w:cs="Calibri"/>
                <w:color w:val="000000"/>
                <w:kern w:val="0"/>
                <w:lang w:eastAsia="en-IN"/>
                <w14:ligatures w14:val="none"/>
              </w:rPr>
              <w:t xml:space="preserve"> rubber cover, Slat Chain Width:- 600,</w:t>
            </w:r>
          </w:p>
        </w:tc>
        <w:tc>
          <w:tcPr>
            <w:tcW w:w="3685" w:type="dxa"/>
            <w:tcBorders>
              <w:top w:val="nil"/>
              <w:left w:val="nil"/>
              <w:bottom w:val="double" w:sz="6" w:space="0" w:color="auto"/>
              <w:right w:val="double" w:sz="6" w:space="0" w:color="auto"/>
            </w:tcBorders>
            <w:shd w:val="clear" w:color="auto" w:fill="auto"/>
            <w:vAlign w:val="center"/>
            <w:hideMark/>
          </w:tcPr>
          <w:p w14:paraId="300FEC4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NEXUS ENGINEERING CORP.,TAINAN CITY 744</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DE93730" w14:textId="5D49707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3,08,807</w:t>
            </w:r>
          </w:p>
        </w:tc>
      </w:tr>
      <w:tr w:rsidR="00C42A53" w:rsidRPr="00C42A53" w14:paraId="0398D66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05C253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54</w:t>
            </w:r>
          </w:p>
        </w:tc>
        <w:tc>
          <w:tcPr>
            <w:tcW w:w="5246" w:type="dxa"/>
            <w:tcBorders>
              <w:top w:val="nil"/>
              <w:left w:val="nil"/>
              <w:bottom w:val="double" w:sz="6" w:space="0" w:color="auto"/>
              <w:right w:val="double" w:sz="6" w:space="0" w:color="auto"/>
            </w:tcBorders>
            <w:shd w:val="clear" w:color="auto" w:fill="auto"/>
            <w:vAlign w:val="center"/>
            <w:hideMark/>
          </w:tcPr>
          <w:p w14:paraId="1A0CD9A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Sheet Roll, Width- 1250mm, thickness- 1.2mm,                                                     </w:t>
            </w:r>
          </w:p>
        </w:tc>
        <w:tc>
          <w:tcPr>
            <w:tcW w:w="3685" w:type="dxa"/>
            <w:tcBorders>
              <w:top w:val="nil"/>
              <w:left w:val="nil"/>
              <w:bottom w:val="double" w:sz="6" w:space="0" w:color="auto"/>
              <w:right w:val="double" w:sz="6" w:space="0" w:color="auto"/>
            </w:tcBorders>
            <w:shd w:val="clear" w:color="auto" w:fill="auto"/>
            <w:vAlign w:val="center"/>
            <w:hideMark/>
          </w:tcPr>
          <w:p w14:paraId="7A074691" w14:textId="5B00CE73"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42B1387" w14:textId="69AD161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3,05,660</w:t>
            </w:r>
          </w:p>
        </w:tc>
      </w:tr>
      <w:tr w:rsidR="00C42A53" w:rsidRPr="00C42A53" w14:paraId="38D8700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9669F7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55</w:t>
            </w:r>
          </w:p>
        </w:tc>
        <w:tc>
          <w:tcPr>
            <w:tcW w:w="5246" w:type="dxa"/>
            <w:tcBorders>
              <w:top w:val="nil"/>
              <w:left w:val="nil"/>
              <w:bottom w:val="double" w:sz="6" w:space="0" w:color="auto"/>
              <w:right w:val="double" w:sz="6" w:space="0" w:color="auto"/>
            </w:tcBorders>
            <w:shd w:val="clear" w:color="auto" w:fill="auto"/>
            <w:vAlign w:val="center"/>
            <w:hideMark/>
          </w:tcPr>
          <w:p w14:paraId="10FF59F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Sheet coil, Thickness-1.5mm, 304 grade                                                           </w:t>
            </w:r>
          </w:p>
        </w:tc>
        <w:tc>
          <w:tcPr>
            <w:tcW w:w="3685" w:type="dxa"/>
            <w:tcBorders>
              <w:top w:val="nil"/>
              <w:left w:val="nil"/>
              <w:bottom w:val="double" w:sz="6" w:space="0" w:color="auto"/>
              <w:right w:val="double" w:sz="6" w:space="0" w:color="auto"/>
            </w:tcBorders>
            <w:shd w:val="clear" w:color="auto" w:fill="auto"/>
            <w:vAlign w:val="center"/>
            <w:hideMark/>
          </w:tcPr>
          <w:p w14:paraId="2F2C11A2" w14:textId="48FCE6AC"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8AD3BB5" w14:textId="22B257B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2,85,090</w:t>
            </w:r>
          </w:p>
        </w:tc>
      </w:tr>
      <w:tr w:rsidR="00C42A53" w:rsidRPr="00C42A53" w14:paraId="1960497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24DF41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56</w:t>
            </w:r>
          </w:p>
        </w:tc>
        <w:tc>
          <w:tcPr>
            <w:tcW w:w="5246" w:type="dxa"/>
            <w:tcBorders>
              <w:top w:val="nil"/>
              <w:left w:val="nil"/>
              <w:bottom w:val="double" w:sz="6" w:space="0" w:color="auto"/>
              <w:right w:val="double" w:sz="6" w:space="0" w:color="auto"/>
            </w:tcBorders>
            <w:shd w:val="clear" w:color="auto" w:fill="auto"/>
            <w:vAlign w:val="center"/>
            <w:hideMark/>
          </w:tcPr>
          <w:p w14:paraId="6399D76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Aluminium Sheet 4', 24 Gauge                                                                        </w:t>
            </w:r>
          </w:p>
        </w:tc>
        <w:tc>
          <w:tcPr>
            <w:tcW w:w="3685" w:type="dxa"/>
            <w:tcBorders>
              <w:top w:val="nil"/>
              <w:left w:val="nil"/>
              <w:bottom w:val="double" w:sz="6" w:space="0" w:color="auto"/>
              <w:right w:val="double" w:sz="6" w:space="0" w:color="auto"/>
            </w:tcBorders>
            <w:shd w:val="clear" w:color="auto" w:fill="auto"/>
            <w:vAlign w:val="center"/>
            <w:hideMark/>
          </w:tcPr>
          <w:p w14:paraId="1FE90AA5" w14:textId="292A269C"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MAHESHWARI COMPANY,</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A4A2452" w14:textId="3379BB1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2,74,077</w:t>
            </w:r>
          </w:p>
        </w:tc>
      </w:tr>
      <w:tr w:rsidR="00C42A53" w:rsidRPr="00C42A53" w14:paraId="03CFA49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DEF0E6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57</w:t>
            </w:r>
          </w:p>
        </w:tc>
        <w:tc>
          <w:tcPr>
            <w:tcW w:w="5246" w:type="dxa"/>
            <w:tcBorders>
              <w:top w:val="nil"/>
              <w:left w:val="nil"/>
              <w:bottom w:val="double" w:sz="6" w:space="0" w:color="auto"/>
              <w:right w:val="double" w:sz="6" w:space="0" w:color="auto"/>
            </w:tcBorders>
            <w:shd w:val="clear" w:color="auto" w:fill="auto"/>
            <w:vAlign w:val="center"/>
            <w:hideMark/>
          </w:tcPr>
          <w:p w14:paraId="7707894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Centrifugal Pump, LKH-25, 10HP, Make - Alfa Laval                                                   </w:t>
            </w:r>
          </w:p>
        </w:tc>
        <w:tc>
          <w:tcPr>
            <w:tcW w:w="3685" w:type="dxa"/>
            <w:tcBorders>
              <w:top w:val="nil"/>
              <w:left w:val="nil"/>
              <w:bottom w:val="double" w:sz="6" w:space="0" w:color="auto"/>
              <w:right w:val="double" w:sz="6" w:space="0" w:color="auto"/>
            </w:tcBorders>
            <w:shd w:val="clear" w:color="auto" w:fill="auto"/>
            <w:vAlign w:val="center"/>
            <w:hideMark/>
          </w:tcPr>
          <w:p w14:paraId="7729AA00" w14:textId="5117E525"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DELTA FLOW TECH ENGINEERS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46BBA1D" w14:textId="3373310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2,72,662</w:t>
            </w:r>
          </w:p>
        </w:tc>
      </w:tr>
      <w:tr w:rsidR="00C42A53" w:rsidRPr="00C42A53" w14:paraId="68CC718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FEA9F6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w:t>
            </w:r>
          </w:p>
        </w:tc>
        <w:tc>
          <w:tcPr>
            <w:tcW w:w="5246" w:type="dxa"/>
            <w:tcBorders>
              <w:top w:val="nil"/>
              <w:left w:val="nil"/>
              <w:bottom w:val="double" w:sz="6" w:space="0" w:color="auto"/>
              <w:right w:val="double" w:sz="6" w:space="0" w:color="auto"/>
            </w:tcBorders>
            <w:shd w:val="clear" w:color="auto" w:fill="auto"/>
            <w:vAlign w:val="center"/>
            <w:hideMark/>
          </w:tcPr>
          <w:p w14:paraId="76F13A9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4 Way Cassette Unit, Capacity- 800 CFM                                                              </w:t>
            </w:r>
          </w:p>
        </w:tc>
        <w:tc>
          <w:tcPr>
            <w:tcW w:w="3685" w:type="dxa"/>
            <w:tcBorders>
              <w:top w:val="nil"/>
              <w:left w:val="nil"/>
              <w:bottom w:val="double" w:sz="6" w:space="0" w:color="auto"/>
              <w:right w:val="double" w:sz="6" w:space="0" w:color="auto"/>
            </w:tcBorders>
            <w:shd w:val="clear" w:color="auto" w:fill="auto"/>
            <w:vAlign w:val="center"/>
            <w:hideMark/>
          </w:tcPr>
          <w:p w14:paraId="1F623B8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HI-TECH PUMPS,AGRA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6918C9F" w14:textId="0EF06FB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2,60,000</w:t>
            </w:r>
          </w:p>
        </w:tc>
      </w:tr>
      <w:tr w:rsidR="00C42A53" w:rsidRPr="00C42A53" w14:paraId="70368B9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62CF42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59</w:t>
            </w:r>
          </w:p>
        </w:tc>
        <w:tc>
          <w:tcPr>
            <w:tcW w:w="5246" w:type="dxa"/>
            <w:tcBorders>
              <w:top w:val="nil"/>
              <w:left w:val="nil"/>
              <w:bottom w:val="double" w:sz="6" w:space="0" w:color="auto"/>
              <w:right w:val="double" w:sz="6" w:space="0" w:color="auto"/>
            </w:tcBorders>
            <w:shd w:val="clear" w:color="auto" w:fill="auto"/>
            <w:vAlign w:val="center"/>
            <w:hideMark/>
          </w:tcPr>
          <w:p w14:paraId="059E81E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Pure copper </w:t>
            </w:r>
            <w:proofErr w:type="spellStart"/>
            <w:r w:rsidRPr="00C42A53">
              <w:rPr>
                <w:rFonts w:ascii="Calibri" w:eastAsia="Times New Roman" w:hAnsi="Calibri" w:cs="Calibri"/>
                <w:color w:val="000000"/>
                <w:kern w:val="0"/>
                <w:lang w:eastAsia="en-IN"/>
                <w14:ligatures w14:val="none"/>
              </w:rPr>
              <w:t>earthing</w:t>
            </w:r>
            <w:proofErr w:type="spellEnd"/>
            <w:r w:rsidRPr="00C42A53">
              <w:rPr>
                <w:rFonts w:ascii="Calibri" w:eastAsia="Times New Roman" w:hAnsi="Calibri" w:cs="Calibri"/>
                <w:color w:val="000000"/>
                <w:kern w:val="0"/>
                <w:lang w:eastAsia="en-IN"/>
                <w14:ligatures w14:val="none"/>
              </w:rPr>
              <w:t xml:space="preserve"> 10 Feet, Flat Size:- 40x6mm                                                    </w:t>
            </w:r>
          </w:p>
        </w:tc>
        <w:tc>
          <w:tcPr>
            <w:tcW w:w="3685" w:type="dxa"/>
            <w:tcBorders>
              <w:top w:val="nil"/>
              <w:left w:val="nil"/>
              <w:bottom w:val="double" w:sz="6" w:space="0" w:color="auto"/>
              <w:right w:val="double" w:sz="6" w:space="0" w:color="auto"/>
            </w:tcBorders>
            <w:shd w:val="clear" w:color="auto" w:fill="auto"/>
            <w:vAlign w:val="center"/>
            <w:hideMark/>
          </w:tcPr>
          <w:p w14:paraId="2CE9AA8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R.K. ELECTRIC COMPANY,GHAZIABAD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B3F8DFB" w14:textId="105A5DD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2,60,000</w:t>
            </w:r>
          </w:p>
        </w:tc>
      </w:tr>
      <w:tr w:rsidR="00C42A53" w:rsidRPr="00C42A53" w14:paraId="0F78B7E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796A6B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60</w:t>
            </w:r>
          </w:p>
        </w:tc>
        <w:tc>
          <w:tcPr>
            <w:tcW w:w="5246" w:type="dxa"/>
            <w:tcBorders>
              <w:top w:val="nil"/>
              <w:left w:val="nil"/>
              <w:bottom w:val="double" w:sz="6" w:space="0" w:color="auto"/>
              <w:right w:val="double" w:sz="6" w:space="0" w:color="auto"/>
            </w:tcBorders>
            <w:shd w:val="clear" w:color="auto" w:fill="auto"/>
            <w:vAlign w:val="center"/>
            <w:hideMark/>
          </w:tcPr>
          <w:p w14:paraId="698628B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Screw Conveyor, Length- 1250mm, ID- 150mm                                                        </w:t>
            </w:r>
          </w:p>
        </w:tc>
        <w:tc>
          <w:tcPr>
            <w:tcW w:w="3685" w:type="dxa"/>
            <w:tcBorders>
              <w:top w:val="nil"/>
              <w:left w:val="nil"/>
              <w:bottom w:val="double" w:sz="6" w:space="0" w:color="auto"/>
              <w:right w:val="double" w:sz="6" w:space="0" w:color="auto"/>
            </w:tcBorders>
            <w:shd w:val="clear" w:color="auto" w:fill="auto"/>
            <w:vAlign w:val="center"/>
            <w:hideMark/>
          </w:tcPr>
          <w:p w14:paraId="5AD5193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AMT ENGINEERING WORKS,SAHARANPUR</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C367023" w14:textId="3C1CF23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2,60,000</w:t>
            </w:r>
          </w:p>
        </w:tc>
      </w:tr>
      <w:tr w:rsidR="00C42A53" w:rsidRPr="00C42A53" w14:paraId="7951A2F9"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5349DF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61</w:t>
            </w:r>
          </w:p>
        </w:tc>
        <w:tc>
          <w:tcPr>
            <w:tcW w:w="5246" w:type="dxa"/>
            <w:tcBorders>
              <w:top w:val="nil"/>
              <w:left w:val="nil"/>
              <w:bottom w:val="double" w:sz="6" w:space="0" w:color="auto"/>
              <w:right w:val="double" w:sz="6" w:space="0" w:color="auto"/>
            </w:tcBorders>
            <w:shd w:val="clear" w:color="auto" w:fill="auto"/>
            <w:vAlign w:val="center"/>
            <w:hideMark/>
          </w:tcPr>
          <w:p w14:paraId="6E9D06A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M.S WELDING ROD 10 NO.(Size 3.15mm X 350mm)                                                         </w:t>
            </w:r>
          </w:p>
        </w:tc>
        <w:tc>
          <w:tcPr>
            <w:tcW w:w="3685" w:type="dxa"/>
            <w:tcBorders>
              <w:top w:val="nil"/>
              <w:left w:val="nil"/>
              <w:bottom w:val="double" w:sz="6" w:space="0" w:color="auto"/>
              <w:right w:val="double" w:sz="6" w:space="0" w:color="auto"/>
            </w:tcBorders>
            <w:shd w:val="clear" w:color="auto" w:fill="auto"/>
            <w:vAlign w:val="center"/>
            <w:hideMark/>
          </w:tcPr>
          <w:p w14:paraId="1914895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PARAMHANS UDYOG,NOIDA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3E668DC" w14:textId="3D59EB9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2,38,425</w:t>
            </w:r>
          </w:p>
        </w:tc>
      </w:tr>
      <w:tr w:rsidR="00C42A53" w:rsidRPr="00C42A53" w14:paraId="6CCAF839"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BE62F9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62</w:t>
            </w:r>
          </w:p>
        </w:tc>
        <w:tc>
          <w:tcPr>
            <w:tcW w:w="5246" w:type="dxa"/>
            <w:tcBorders>
              <w:top w:val="nil"/>
              <w:left w:val="nil"/>
              <w:bottom w:val="double" w:sz="6" w:space="0" w:color="auto"/>
              <w:right w:val="double" w:sz="6" w:space="0" w:color="auto"/>
            </w:tcBorders>
            <w:shd w:val="clear" w:color="auto" w:fill="auto"/>
            <w:vAlign w:val="center"/>
            <w:hideMark/>
          </w:tcPr>
          <w:p w14:paraId="58BD1E9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HMI MAKE-INVT MODEL / SIZE1920X1080, 15' RS232/RS485/RS422                                          </w:t>
            </w:r>
          </w:p>
        </w:tc>
        <w:tc>
          <w:tcPr>
            <w:tcW w:w="3685" w:type="dxa"/>
            <w:tcBorders>
              <w:top w:val="nil"/>
              <w:left w:val="nil"/>
              <w:bottom w:val="double" w:sz="6" w:space="0" w:color="auto"/>
              <w:right w:val="double" w:sz="6" w:space="0" w:color="auto"/>
            </w:tcBorders>
            <w:shd w:val="clear" w:color="auto" w:fill="auto"/>
            <w:vAlign w:val="center"/>
            <w:hideMark/>
          </w:tcPr>
          <w:p w14:paraId="6A4BFD3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BYTE SOLUTIONS,RAJASTHAN</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03E302E" w14:textId="15AB362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2,24,500</w:t>
            </w:r>
          </w:p>
        </w:tc>
      </w:tr>
      <w:tr w:rsidR="00C42A53" w:rsidRPr="00C42A53" w14:paraId="2F68958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1A1A6A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63</w:t>
            </w:r>
          </w:p>
        </w:tc>
        <w:tc>
          <w:tcPr>
            <w:tcW w:w="5246" w:type="dxa"/>
            <w:tcBorders>
              <w:top w:val="nil"/>
              <w:left w:val="nil"/>
              <w:bottom w:val="double" w:sz="6" w:space="0" w:color="auto"/>
              <w:right w:val="double" w:sz="6" w:space="0" w:color="auto"/>
            </w:tcBorders>
            <w:shd w:val="clear" w:color="auto" w:fill="auto"/>
            <w:vAlign w:val="center"/>
            <w:hideMark/>
          </w:tcPr>
          <w:p w14:paraId="71835E4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Base Plate 200 x 200 x 10mm, 304 grade                                                           </w:t>
            </w:r>
          </w:p>
        </w:tc>
        <w:tc>
          <w:tcPr>
            <w:tcW w:w="3685" w:type="dxa"/>
            <w:tcBorders>
              <w:top w:val="nil"/>
              <w:left w:val="nil"/>
              <w:bottom w:val="double" w:sz="6" w:space="0" w:color="auto"/>
              <w:right w:val="double" w:sz="6" w:space="0" w:color="auto"/>
            </w:tcBorders>
            <w:shd w:val="clear" w:color="auto" w:fill="auto"/>
            <w:vAlign w:val="center"/>
            <w:hideMark/>
          </w:tcPr>
          <w:p w14:paraId="57C5F063" w14:textId="7FE30422" w:rsidR="00C42A53" w:rsidRPr="00C42A53" w:rsidRDefault="00C42A53" w:rsidP="000921E7">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FA3F130" w14:textId="5AA6312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2,22,210</w:t>
            </w:r>
          </w:p>
        </w:tc>
      </w:tr>
      <w:tr w:rsidR="00C42A53" w:rsidRPr="00C42A53" w14:paraId="217F673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A3C524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64</w:t>
            </w:r>
          </w:p>
        </w:tc>
        <w:tc>
          <w:tcPr>
            <w:tcW w:w="5246" w:type="dxa"/>
            <w:tcBorders>
              <w:top w:val="nil"/>
              <w:left w:val="nil"/>
              <w:bottom w:val="double" w:sz="6" w:space="0" w:color="auto"/>
              <w:right w:val="double" w:sz="6" w:space="0" w:color="auto"/>
            </w:tcBorders>
            <w:shd w:val="clear" w:color="auto" w:fill="auto"/>
            <w:vAlign w:val="center"/>
            <w:hideMark/>
          </w:tcPr>
          <w:p w14:paraId="572C39A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Round Plate Dia-100mm,10mm thickness                                                             </w:t>
            </w:r>
          </w:p>
        </w:tc>
        <w:tc>
          <w:tcPr>
            <w:tcW w:w="3685" w:type="dxa"/>
            <w:tcBorders>
              <w:top w:val="nil"/>
              <w:left w:val="nil"/>
              <w:bottom w:val="double" w:sz="6" w:space="0" w:color="auto"/>
              <w:right w:val="double" w:sz="6" w:space="0" w:color="auto"/>
            </w:tcBorders>
            <w:shd w:val="clear" w:color="auto" w:fill="auto"/>
            <w:vAlign w:val="center"/>
            <w:hideMark/>
          </w:tcPr>
          <w:p w14:paraId="56AD157C" w14:textId="265AAE72" w:rsidR="00C42A53" w:rsidRPr="00C42A53" w:rsidRDefault="00C42A53" w:rsidP="000921E7">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91E1102" w14:textId="34D38A4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2,06,846</w:t>
            </w:r>
          </w:p>
        </w:tc>
      </w:tr>
      <w:tr w:rsidR="00C42A53" w:rsidRPr="00C42A53" w14:paraId="17D147B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FA6D17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65</w:t>
            </w:r>
          </w:p>
        </w:tc>
        <w:tc>
          <w:tcPr>
            <w:tcW w:w="5246" w:type="dxa"/>
            <w:tcBorders>
              <w:top w:val="nil"/>
              <w:left w:val="nil"/>
              <w:bottom w:val="double" w:sz="6" w:space="0" w:color="auto"/>
              <w:right w:val="double" w:sz="6" w:space="0" w:color="auto"/>
            </w:tcBorders>
            <w:shd w:val="clear" w:color="auto" w:fill="auto"/>
            <w:vAlign w:val="center"/>
            <w:hideMark/>
          </w:tcPr>
          <w:p w14:paraId="2DBE961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Magnetic Flow Meter 2.5', Medium: Potable Water, Max. Flow- 45m3h                                   </w:t>
            </w:r>
          </w:p>
        </w:tc>
        <w:tc>
          <w:tcPr>
            <w:tcW w:w="3685" w:type="dxa"/>
            <w:tcBorders>
              <w:top w:val="nil"/>
              <w:left w:val="nil"/>
              <w:bottom w:val="double" w:sz="6" w:space="0" w:color="auto"/>
              <w:right w:val="double" w:sz="6" w:space="0" w:color="auto"/>
            </w:tcBorders>
            <w:shd w:val="clear" w:color="auto" w:fill="auto"/>
            <w:vAlign w:val="center"/>
            <w:hideMark/>
          </w:tcPr>
          <w:p w14:paraId="03903A9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RADIX ELECTROSYSTEMS PVT. LTD,MUMBAI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F2349C1" w14:textId="05C2E5C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2,06,696</w:t>
            </w:r>
          </w:p>
        </w:tc>
      </w:tr>
      <w:tr w:rsidR="00C42A53" w:rsidRPr="00C42A53" w14:paraId="59D44BE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2B9A9D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66</w:t>
            </w:r>
          </w:p>
        </w:tc>
        <w:tc>
          <w:tcPr>
            <w:tcW w:w="5246" w:type="dxa"/>
            <w:tcBorders>
              <w:top w:val="nil"/>
              <w:left w:val="nil"/>
              <w:bottom w:val="double" w:sz="6" w:space="0" w:color="auto"/>
              <w:right w:val="double" w:sz="6" w:space="0" w:color="auto"/>
            </w:tcBorders>
            <w:shd w:val="clear" w:color="auto" w:fill="auto"/>
            <w:vAlign w:val="center"/>
            <w:hideMark/>
          </w:tcPr>
          <w:p w14:paraId="37B6C12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TUBE ALUMINUM BLUE 63mmX6Mtr                                                                        </w:t>
            </w:r>
          </w:p>
        </w:tc>
        <w:tc>
          <w:tcPr>
            <w:tcW w:w="3685" w:type="dxa"/>
            <w:tcBorders>
              <w:top w:val="nil"/>
              <w:left w:val="nil"/>
              <w:bottom w:val="double" w:sz="6" w:space="0" w:color="auto"/>
              <w:right w:val="double" w:sz="6" w:space="0" w:color="auto"/>
            </w:tcBorders>
            <w:shd w:val="clear" w:color="auto" w:fill="auto"/>
            <w:vAlign w:val="center"/>
            <w:hideMark/>
          </w:tcPr>
          <w:p w14:paraId="791CD9A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PARAS ENGINEERS AND SERVICES,NOIDA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2D67F08" w14:textId="746D156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2,02,560</w:t>
            </w:r>
          </w:p>
        </w:tc>
      </w:tr>
      <w:tr w:rsidR="00C42A53" w:rsidRPr="00C42A53" w14:paraId="22E0B1A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071536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67</w:t>
            </w:r>
          </w:p>
        </w:tc>
        <w:tc>
          <w:tcPr>
            <w:tcW w:w="5246" w:type="dxa"/>
            <w:tcBorders>
              <w:top w:val="nil"/>
              <w:left w:val="nil"/>
              <w:bottom w:val="double" w:sz="6" w:space="0" w:color="auto"/>
              <w:right w:val="double" w:sz="6" w:space="0" w:color="auto"/>
            </w:tcBorders>
            <w:shd w:val="clear" w:color="auto" w:fill="auto"/>
            <w:vAlign w:val="center"/>
            <w:hideMark/>
          </w:tcPr>
          <w:p w14:paraId="569A93B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PPGI Sheet                                                                                          </w:t>
            </w:r>
          </w:p>
        </w:tc>
        <w:tc>
          <w:tcPr>
            <w:tcW w:w="3685" w:type="dxa"/>
            <w:tcBorders>
              <w:top w:val="nil"/>
              <w:left w:val="nil"/>
              <w:bottom w:val="double" w:sz="6" w:space="0" w:color="auto"/>
              <w:right w:val="double" w:sz="6" w:space="0" w:color="auto"/>
            </w:tcBorders>
            <w:shd w:val="clear" w:color="auto" w:fill="auto"/>
            <w:vAlign w:val="center"/>
            <w:hideMark/>
          </w:tcPr>
          <w:p w14:paraId="03222E9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BHAWANI STEELS,GHAZIABAD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161755F" w14:textId="1DF8B1C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1,86,646</w:t>
            </w:r>
          </w:p>
        </w:tc>
      </w:tr>
      <w:tr w:rsidR="00C42A53" w:rsidRPr="00C42A53" w14:paraId="06B7ED8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10C32F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68</w:t>
            </w:r>
          </w:p>
        </w:tc>
        <w:tc>
          <w:tcPr>
            <w:tcW w:w="5246" w:type="dxa"/>
            <w:tcBorders>
              <w:top w:val="nil"/>
              <w:left w:val="nil"/>
              <w:bottom w:val="double" w:sz="6" w:space="0" w:color="auto"/>
              <w:right w:val="double" w:sz="6" w:space="0" w:color="auto"/>
            </w:tcBorders>
            <w:shd w:val="clear" w:color="auto" w:fill="auto"/>
            <w:vAlign w:val="center"/>
            <w:hideMark/>
          </w:tcPr>
          <w:p w14:paraId="6C0C7C7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Sheet 8'x4'x1.5 mm, 304 grade                                                                    </w:t>
            </w:r>
          </w:p>
        </w:tc>
        <w:tc>
          <w:tcPr>
            <w:tcW w:w="3685" w:type="dxa"/>
            <w:tcBorders>
              <w:top w:val="nil"/>
              <w:left w:val="nil"/>
              <w:bottom w:val="double" w:sz="6" w:space="0" w:color="auto"/>
              <w:right w:val="double" w:sz="6" w:space="0" w:color="auto"/>
            </w:tcBorders>
            <w:shd w:val="clear" w:color="auto" w:fill="auto"/>
            <w:vAlign w:val="center"/>
            <w:hideMark/>
          </w:tcPr>
          <w:p w14:paraId="360F73F7" w14:textId="5988443F" w:rsidR="00C42A53" w:rsidRPr="00C42A53" w:rsidRDefault="00C42A53" w:rsidP="000921E7">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9E08E18" w14:textId="663CF3B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1,80,702</w:t>
            </w:r>
          </w:p>
        </w:tc>
      </w:tr>
      <w:tr w:rsidR="00C42A53" w:rsidRPr="00C42A53" w14:paraId="44028C2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91F764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69</w:t>
            </w:r>
          </w:p>
        </w:tc>
        <w:tc>
          <w:tcPr>
            <w:tcW w:w="5246" w:type="dxa"/>
            <w:tcBorders>
              <w:top w:val="nil"/>
              <w:left w:val="nil"/>
              <w:bottom w:val="double" w:sz="6" w:space="0" w:color="auto"/>
              <w:right w:val="double" w:sz="6" w:space="0" w:color="auto"/>
            </w:tcBorders>
            <w:shd w:val="clear" w:color="auto" w:fill="auto"/>
            <w:vAlign w:val="center"/>
            <w:hideMark/>
          </w:tcPr>
          <w:p w14:paraId="270A85A0" w14:textId="1A4FCFE4"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VP</w:t>
            </w:r>
            <w:r w:rsidR="000921E7">
              <w:rPr>
                <w:rFonts w:ascii="Calibri" w:eastAsia="Times New Roman" w:hAnsi="Calibri" w:cs="Calibri"/>
                <w:color w:val="000000"/>
                <w:kern w:val="0"/>
                <w:lang w:eastAsia="en-IN"/>
                <w14:ligatures w14:val="none"/>
              </w:rPr>
              <w:t xml:space="preserve"> </w:t>
            </w:r>
            <w:proofErr w:type="spellStart"/>
            <w:r w:rsidRPr="00C42A53">
              <w:rPr>
                <w:rFonts w:ascii="Calibri" w:eastAsia="Times New Roman" w:hAnsi="Calibri" w:cs="Calibri"/>
                <w:color w:val="000000"/>
                <w:kern w:val="0"/>
                <w:lang w:eastAsia="en-IN"/>
                <w14:ligatures w14:val="none"/>
              </w:rPr>
              <w:t>Flowscope</w:t>
            </w:r>
            <w:proofErr w:type="spellEnd"/>
            <w:r w:rsidRPr="00C42A53">
              <w:rPr>
                <w:rFonts w:ascii="Calibri" w:eastAsia="Times New Roman" w:hAnsi="Calibri" w:cs="Calibri"/>
                <w:color w:val="000000"/>
                <w:kern w:val="0"/>
                <w:lang w:eastAsia="en-IN"/>
                <w14:ligatures w14:val="none"/>
              </w:rPr>
              <w:t xml:space="preserve"> M Transmitter with display, Part Code:- VPM.T001.D010                                   </w:t>
            </w:r>
          </w:p>
        </w:tc>
        <w:tc>
          <w:tcPr>
            <w:tcW w:w="3685" w:type="dxa"/>
            <w:tcBorders>
              <w:top w:val="nil"/>
              <w:left w:val="nil"/>
              <w:bottom w:val="double" w:sz="6" w:space="0" w:color="auto"/>
              <w:right w:val="double" w:sz="6" w:space="0" w:color="auto"/>
            </w:tcBorders>
            <w:shd w:val="clear" w:color="auto" w:fill="auto"/>
            <w:vAlign w:val="center"/>
            <w:hideMark/>
          </w:tcPr>
          <w:p w14:paraId="59B50531" w14:textId="5BAF06AB"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COMPETENT PNEUMATIC PVT. LTD.,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095203D" w14:textId="1332D54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1,74,790</w:t>
            </w:r>
          </w:p>
        </w:tc>
      </w:tr>
      <w:tr w:rsidR="00C42A53" w:rsidRPr="00C42A53" w14:paraId="54BE074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0C8167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70</w:t>
            </w:r>
          </w:p>
        </w:tc>
        <w:tc>
          <w:tcPr>
            <w:tcW w:w="5246" w:type="dxa"/>
            <w:tcBorders>
              <w:top w:val="nil"/>
              <w:left w:val="nil"/>
              <w:bottom w:val="double" w:sz="6" w:space="0" w:color="auto"/>
              <w:right w:val="double" w:sz="6" w:space="0" w:color="auto"/>
            </w:tcBorders>
            <w:shd w:val="clear" w:color="auto" w:fill="auto"/>
            <w:vAlign w:val="center"/>
            <w:hideMark/>
          </w:tcPr>
          <w:p w14:paraId="071228E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Perforated Sheet 1.5 mm thickness, 304 grade, Hole size- 12mm to 15mm                            </w:t>
            </w:r>
          </w:p>
        </w:tc>
        <w:tc>
          <w:tcPr>
            <w:tcW w:w="3685" w:type="dxa"/>
            <w:tcBorders>
              <w:top w:val="nil"/>
              <w:left w:val="nil"/>
              <w:bottom w:val="double" w:sz="6" w:space="0" w:color="auto"/>
              <w:right w:val="double" w:sz="6" w:space="0" w:color="auto"/>
            </w:tcBorders>
            <w:shd w:val="clear" w:color="auto" w:fill="auto"/>
            <w:vAlign w:val="center"/>
            <w:hideMark/>
          </w:tcPr>
          <w:p w14:paraId="5EB7C157" w14:textId="5C37B752" w:rsidR="00C42A53" w:rsidRPr="00C42A53" w:rsidRDefault="00C42A53" w:rsidP="000921E7">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A8112E0" w14:textId="5BF9B7C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1,63,980</w:t>
            </w:r>
          </w:p>
        </w:tc>
      </w:tr>
      <w:tr w:rsidR="00C42A53" w:rsidRPr="00C42A53" w14:paraId="1BF6393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929D17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71</w:t>
            </w:r>
          </w:p>
        </w:tc>
        <w:tc>
          <w:tcPr>
            <w:tcW w:w="5246" w:type="dxa"/>
            <w:tcBorders>
              <w:top w:val="nil"/>
              <w:left w:val="nil"/>
              <w:bottom w:val="double" w:sz="6" w:space="0" w:color="auto"/>
              <w:right w:val="double" w:sz="6" w:space="0" w:color="auto"/>
            </w:tcBorders>
            <w:shd w:val="clear" w:color="auto" w:fill="auto"/>
            <w:vAlign w:val="center"/>
            <w:hideMark/>
          </w:tcPr>
          <w:p w14:paraId="74565FB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Anchor </w:t>
            </w:r>
            <w:proofErr w:type="spellStart"/>
            <w:r w:rsidRPr="00C42A53">
              <w:rPr>
                <w:rFonts w:ascii="Calibri" w:eastAsia="Times New Roman" w:hAnsi="Calibri" w:cs="Calibri"/>
                <w:color w:val="000000"/>
                <w:kern w:val="0"/>
                <w:lang w:eastAsia="en-IN"/>
                <w14:ligatures w14:val="none"/>
              </w:rPr>
              <w:t>Fastner</w:t>
            </w:r>
            <w:proofErr w:type="spellEnd"/>
            <w:r w:rsidRPr="00C42A53">
              <w:rPr>
                <w:rFonts w:ascii="Calibri" w:eastAsia="Times New Roman" w:hAnsi="Calibri" w:cs="Calibri"/>
                <w:color w:val="000000"/>
                <w:kern w:val="0"/>
                <w:lang w:eastAsia="en-IN"/>
                <w14:ligatures w14:val="none"/>
              </w:rPr>
              <w:t xml:space="preserve"> Clutch type M12 X 150mm                                                              </w:t>
            </w:r>
          </w:p>
        </w:tc>
        <w:tc>
          <w:tcPr>
            <w:tcW w:w="3685" w:type="dxa"/>
            <w:tcBorders>
              <w:top w:val="nil"/>
              <w:left w:val="nil"/>
              <w:bottom w:val="double" w:sz="6" w:space="0" w:color="auto"/>
              <w:right w:val="double" w:sz="6" w:space="0" w:color="auto"/>
            </w:tcBorders>
            <w:shd w:val="clear" w:color="auto" w:fill="auto"/>
            <w:vAlign w:val="center"/>
            <w:hideMark/>
          </w:tcPr>
          <w:p w14:paraId="30A27E8B" w14:textId="6080BAB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LAKSHAY INDUSTRIAL STORE,</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4DD619A" w14:textId="1724BBC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1,57,997</w:t>
            </w:r>
          </w:p>
        </w:tc>
      </w:tr>
      <w:tr w:rsidR="00C42A53" w:rsidRPr="00C42A53" w14:paraId="3A639E0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FFEF9B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72</w:t>
            </w:r>
          </w:p>
        </w:tc>
        <w:tc>
          <w:tcPr>
            <w:tcW w:w="5246" w:type="dxa"/>
            <w:tcBorders>
              <w:top w:val="nil"/>
              <w:left w:val="nil"/>
              <w:bottom w:val="double" w:sz="6" w:space="0" w:color="auto"/>
              <w:right w:val="double" w:sz="6" w:space="0" w:color="auto"/>
            </w:tcBorders>
            <w:shd w:val="clear" w:color="auto" w:fill="auto"/>
            <w:vAlign w:val="center"/>
            <w:hideMark/>
          </w:tcPr>
          <w:p w14:paraId="03BF5E9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Electromagnetic Flow meter  3' 5PBB80 - NCEDIBKA0DED3KGAA1                                          </w:t>
            </w:r>
          </w:p>
        </w:tc>
        <w:tc>
          <w:tcPr>
            <w:tcW w:w="3685" w:type="dxa"/>
            <w:tcBorders>
              <w:top w:val="nil"/>
              <w:left w:val="nil"/>
              <w:bottom w:val="double" w:sz="6" w:space="0" w:color="auto"/>
              <w:right w:val="double" w:sz="6" w:space="0" w:color="auto"/>
            </w:tcBorders>
            <w:shd w:val="clear" w:color="auto" w:fill="auto"/>
            <w:vAlign w:val="center"/>
            <w:hideMark/>
          </w:tcPr>
          <w:p w14:paraId="5F9C90A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RADIX ELECTROSYSTEMS PVT. LTD,MUMBAI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4667A04" w14:textId="71AE977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1,55,021</w:t>
            </w:r>
          </w:p>
        </w:tc>
      </w:tr>
      <w:tr w:rsidR="00C42A53" w:rsidRPr="00C42A53" w14:paraId="2345BC7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AB263B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73</w:t>
            </w:r>
          </w:p>
        </w:tc>
        <w:tc>
          <w:tcPr>
            <w:tcW w:w="5246" w:type="dxa"/>
            <w:tcBorders>
              <w:top w:val="nil"/>
              <w:left w:val="nil"/>
              <w:bottom w:val="double" w:sz="6" w:space="0" w:color="auto"/>
              <w:right w:val="double" w:sz="6" w:space="0" w:color="auto"/>
            </w:tcBorders>
            <w:shd w:val="clear" w:color="auto" w:fill="auto"/>
            <w:vAlign w:val="center"/>
            <w:hideMark/>
          </w:tcPr>
          <w:p w14:paraId="48A7150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Electro - Pneumatic Regulator Series ITV 3000, Part No.- ITV3010-04F*2C*L3-Q                        </w:t>
            </w:r>
          </w:p>
        </w:tc>
        <w:tc>
          <w:tcPr>
            <w:tcW w:w="3685" w:type="dxa"/>
            <w:tcBorders>
              <w:top w:val="nil"/>
              <w:left w:val="nil"/>
              <w:bottom w:val="double" w:sz="6" w:space="0" w:color="auto"/>
              <w:right w:val="double" w:sz="6" w:space="0" w:color="auto"/>
            </w:tcBorders>
            <w:shd w:val="clear" w:color="auto" w:fill="auto"/>
            <w:vAlign w:val="center"/>
            <w:hideMark/>
          </w:tcPr>
          <w:p w14:paraId="4CDF83D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SMC CORPORATION (INDIA) PRIVATE LTD,NOIDA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5D0B893" w14:textId="5F2722E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1,53,578</w:t>
            </w:r>
          </w:p>
        </w:tc>
      </w:tr>
      <w:tr w:rsidR="00C42A53" w:rsidRPr="00C42A53" w14:paraId="0846184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55BEBA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w:t>
            </w:r>
          </w:p>
        </w:tc>
        <w:tc>
          <w:tcPr>
            <w:tcW w:w="5246" w:type="dxa"/>
            <w:tcBorders>
              <w:top w:val="nil"/>
              <w:left w:val="nil"/>
              <w:bottom w:val="double" w:sz="6" w:space="0" w:color="auto"/>
              <w:right w:val="double" w:sz="6" w:space="0" w:color="auto"/>
            </w:tcBorders>
            <w:shd w:val="clear" w:color="auto" w:fill="auto"/>
            <w:vAlign w:val="center"/>
            <w:hideMark/>
          </w:tcPr>
          <w:p w14:paraId="726B8DD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other expenses 18%                                                                                  </w:t>
            </w:r>
          </w:p>
        </w:tc>
        <w:tc>
          <w:tcPr>
            <w:tcW w:w="3685" w:type="dxa"/>
            <w:tcBorders>
              <w:top w:val="nil"/>
              <w:left w:val="nil"/>
              <w:bottom w:val="double" w:sz="6" w:space="0" w:color="auto"/>
              <w:right w:val="double" w:sz="6" w:space="0" w:color="auto"/>
            </w:tcBorders>
            <w:shd w:val="clear" w:color="auto" w:fill="auto"/>
            <w:vAlign w:val="center"/>
            <w:hideMark/>
          </w:tcPr>
          <w:p w14:paraId="232DC288" w14:textId="458847AA"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BITZER INDIA PVT LTD,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D8CA942" w14:textId="6DD1B5D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1,52,864</w:t>
            </w:r>
          </w:p>
        </w:tc>
      </w:tr>
      <w:tr w:rsidR="00C42A53" w:rsidRPr="00C42A53" w14:paraId="6299B2A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41D2FD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75</w:t>
            </w:r>
          </w:p>
        </w:tc>
        <w:tc>
          <w:tcPr>
            <w:tcW w:w="5246" w:type="dxa"/>
            <w:tcBorders>
              <w:top w:val="nil"/>
              <w:left w:val="nil"/>
              <w:bottom w:val="double" w:sz="6" w:space="0" w:color="auto"/>
              <w:right w:val="double" w:sz="6" w:space="0" w:color="auto"/>
            </w:tcBorders>
            <w:shd w:val="clear" w:color="auto" w:fill="auto"/>
            <w:vAlign w:val="center"/>
            <w:hideMark/>
          </w:tcPr>
          <w:p w14:paraId="6EC0DD6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Angle 50 x 50 x 5mm, SS 304                                                                    </w:t>
            </w:r>
          </w:p>
        </w:tc>
        <w:tc>
          <w:tcPr>
            <w:tcW w:w="3685" w:type="dxa"/>
            <w:tcBorders>
              <w:top w:val="nil"/>
              <w:left w:val="nil"/>
              <w:bottom w:val="double" w:sz="6" w:space="0" w:color="auto"/>
              <w:right w:val="double" w:sz="6" w:space="0" w:color="auto"/>
            </w:tcBorders>
            <w:shd w:val="clear" w:color="auto" w:fill="auto"/>
            <w:vAlign w:val="center"/>
            <w:hideMark/>
          </w:tcPr>
          <w:p w14:paraId="77FA0517" w14:textId="1B641284" w:rsidR="00C42A53" w:rsidRPr="00C42A53" w:rsidRDefault="00C42A53" w:rsidP="000921E7">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DA2335F" w14:textId="55CB3FE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1,36,497</w:t>
            </w:r>
          </w:p>
        </w:tc>
      </w:tr>
      <w:tr w:rsidR="00C42A53" w:rsidRPr="00C42A53" w14:paraId="13BEF2C2"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D66B2A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76</w:t>
            </w:r>
          </w:p>
        </w:tc>
        <w:tc>
          <w:tcPr>
            <w:tcW w:w="5246" w:type="dxa"/>
            <w:tcBorders>
              <w:top w:val="nil"/>
              <w:left w:val="nil"/>
              <w:bottom w:val="double" w:sz="6" w:space="0" w:color="auto"/>
              <w:right w:val="double" w:sz="6" w:space="0" w:color="auto"/>
            </w:tcBorders>
            <w:shd w:val="clear" w:color="auto" w:fill="auto"/>
            <w:vAlign w:val="center"/>
            <w:hideMark/>
          </w:tcPr>
          <w:p w14:paraId="27E0037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Perforated Sheet 8' x 4' x 2.5 mm thickness, 304 grade, 2mm hole                                 </w:t>
            </w:r>
          </w:p>
        </w:tc>
        <w:tc>
          <w:tcPr>
            <w:tcW w:w="3685" w:type="dxa"/>
            <w:tcBorders>
              <w:top w:val="nil"/>
              <w:left w:val="nil"/>
              <w:bottom w:val="double" w:sz="6" w:space="0" w:color="auto"/>
              <w:right w:val="double" w:sz="6" w:space="0" w:color="auto"/>
            </w:tcBorders>
            <w:shd w:val="clear" w:color="auto" w:fill="auto"/>
            <w:vAlign w:val="center"/>
            <w:hideMark/>
          </w:tcPr>
          <w:p w14:paraId="57F297F1" w14:textId="69270DF8"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0BBE7F9" w14:textId="168DD30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1,32,166</w:t>
            </w:r>
          </w:p>
        </w:tc>
      </w:tr>
      <w:tr w:rsidR="00C42A53" w:rsidRPr="00C42A53" w14:paraId="5E68007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F73B1E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77</w:t>
            </w:r>
          </w:p>
        </w:tc>
        <w:tc>
          <w:tcPr>
            <w:tcW w:w="5246" w:type="dxa"/>
            <w:tcBorders>
              <w:top w:val="nil"/>
              <w:left w:val="nil"/>
              <w:bottom w:val="double" w:sz="6" w:space="0" w:color="auto"/>
              <w:right w:val="double" w:sz="6" w:space="0" w:color="auto"/>
            </w:tcBorders>
            <w:shd w:val="clear" w:color="auto" w:fill="auto"/>
            <w:vAlign w:val="center"/>
            <w:hideMark/>
          </w:tcPr>
          <w:p w14:paraId="347CB1F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Weighing Balance 10Kg. Make-CAS, Model No. SW-1WR 10                                                </w:t>
            </w:r>
          </w:p>
        </w:tc>
        <w:tc>
          <w:tcPr>
            <w:tcW w:w="3685" w:type="dxa"/>
            <w:tcBorders>
              <w:top w:val="nil"/>
              <w:left w:val="nil"/>
              <w:bottom w:val="double" w:sz="6" w:space="0" w:color="auto"/>
              <w:right w:val="double" w:sz="6" w:space="0" w:color="auto"/>
            </w:tcBorders>
            <w:shd w:val="clear" w:color="auto" w:fill="auto"/>
            <w:vAlign w:val="center"/>
            <w:hideMark/>
          </w:tcPr>
          <w:p w14:paraId="2EC3989C" w14:textId="6F8D52BF"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LARS MARKETING,NEW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0C270A4" w14:textId="32FDD26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1,27,500</w:t>
            </w:r>
          </w:p>
        </w:tc>
      </w:tr>
      <w:tr w:rsidR="00C42A53" w:rsidRPr="00C42A53" w14:paraId="38E2E32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6E7D57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78</w:t>
            </w:r>
          </w:p>
        </w:tc>
        <w:tc>
          <w:tcPr>
            <w:tcW w:w="5246" w:type="dxa"/>
            <w:tcBorders>
              <w:top w:val="nil"/>
              <w:left w:val="nil"/>
              <w:bottom w:val="double" w:sz="6" w:space="0" w:color="auto"/>
              <w:right w:val="double" w:sz="6" w:space="0" w:color="auto"/>
            </w:tcBorders>
            <w:shd w:val="clear" w:color="auto" w:fill="auto"/>
            <w:vAlign w:val="center"/>
            <w:hideMark/>
          </w:tcPr>
          <w:p w14:paraId="16F4FB1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Gravity Roller Conveyor                                                                             </w:t>
            </w:r>
          </w:p>
        </w:tc>
        <w:tc>
          <w:tcPr>
            <w:tcW w:w="3685" w:type="dxa"/>
            <w:tcBorders>
              <w:top w:val="nil"/>
              <w:left w:val="nil"/>
              <w:bottom w:val="double" w:sz="6" w:space="0" w:color="auto"/>
              <w:right w:val="double" w:sz="6" w:space="0" w:color="auto"/>
            </w:tcBorders>
            <w:shd w:val="clear" w:color="auto" w:fill="auto"/>
            <w:vAlign w:val="center"/>
            <w:hideMark/>
          </w:tcPr>
          <w:p w14:paraId="4F51786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UNIPACK TECHNOLOGIES PVT LTD,SAHIBABAD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385A3A0" w14:textId="6516CE9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1,24,000</w:t>
            </w:r>
          </w:p>
        </w:tc>
      </w:tr>
      <w:tr w:rsidR="00C42A53" w:rsidRPr="00C42A53" w14:paraId="1EEC8C2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3321C1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79</w:t>
            </w:r>
          </w:p>
        </w:tc>
        <w:tc>
          <w:tcPr>
            <w:tcW w:w="5246" w:type="dxa"/>
            <w:tcBorders>
              <w:top w:val="nil"/>
              <w:left w:val="nil"/>
              <w:bottom w:val="double" w:sz="6" w:space="0" w:color="auto"/>
              <w:right w:val="double" w:sz="6" w:space="0" w:color="auto"/>
            </w:tcBorders>
            <w:shd w:val="clear" w:color="auto" w:fill="auto"/>
            <w:vAlign w:val="center"/>
            <w:hideMark/>
          </w:tcPr>
          <w:p w14:paraId="646BDFD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Gauge Glass 1200 MM                                                                                 </w:t>
            </w:r>
          </w:p>
        </w:tc>
        <w:tc>
          <w:tcPr>
            <w:tcW w:w="3685" w:type="dxa"/>
            <w:tcBorders>
              <w:top w:val="nil"/>
              <w:left w:val="nil"/>
              <w:bottom w:val="double" w:sz="6" w:space="0" w:color="auto"/>
              <w:right w:val="double" w:sz="6" w:space="0" w:color="auto"/>
            </w:tcBorders>
            <w:shd w:val="clear" w:color="auto" w:fill="auto"/>
            <w:vAlign w:val="center"/>
            <w:hideMark/>
          </w:tcPr>
          <w:p w14:paraId="19780EE8" w14:textId="02E72DC8"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 M Enterprises,</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DE0AA28" w14:textId="189EFC0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1,21,000</w:t>
            </w:r>
          </w:p>
        </w:tc>
      </w:tr>
      <w:tr w:rsidR="00C42A53" w:rsidRPr="00C42A53" w14:paraId="7DBA447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3C8D8C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80</w:t>
            </w:r>
          </w:p>
        </w:tc>
        <w:tc>
          <w:tcPr>
            <w:tcW w:w="5246" w:type="dxa"/>
            <w:tcBorders>
              <w:top w:val="nil"/>
              <w:left w:val="nil"/>
              <w:bottom w:val="double" w:sz="6" w:space="0" w:color="auto"/>
              <w:right w:val="double" w:sz="6" w:space="0" w:color="auto"/>
            </w:tcBorders>
            <w:shd w:val="clear" w:color="auto" w:fill="auto"/>
            <w:vAlign w:val="center"/>
            <w:hideMark/>
          </w:tcPr>
          <w:p w14:paraId="7B304D3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Access Control Device, Model: BM22                                                                  </w:t>
            </w:r>
          </w:p>
        </w:tc>
        <w:tc>
          <w:tcPr>
            <w:tcW w:w="3685" w:type="dxa"/>
            <w:tcBorders>
              <w:top w:val="nil"/>
              <w:left w:val="nil"/>
              <w:bottom w:val="double" w:sz="6" w:space="0" w:color="auto"/>
              <w:right w:val="double" w:sz="6" w:space="0" w:color="auto"/>
            </w:tcBorders>
            <w:shd w:val="clear" w:color="auto" w:fill="auto"/>
            <w:vAlign w:val="center"/>
            <w:hideMark/>
          </w:tcPr>
          <w:p w14:paraId="070FF10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DEVANSHEE SYSTEMS,NOIDA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99D9719" w14:textId="1626332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1,20,000</w:t>
            </w:r>
          </w:p>
        </w:tc>
      </w:tr>
      <w:tr w:rsidR="00C42A53" w:rsidRPr="00C42A53" w14:paraId="5339E0C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DE2684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81</w:t>
            </w:r>
          </w:p>
        </w:tc>
        <w:tc>
          <w:tcPr>
            <w:tcW w:w="5246" w:type="dxa"/>
            <w:tcBorders>
              <w:top w:val="nil"/>
              <w:left w:val="nil"/>
              <w:bottom w:val="double" w:sz="6" w:space="0" w:color="auto"/>
              <w:right w:val="double" w:sz="6" w:space="0" w:color="auto"/>
            </w:tcBorders>
            <w:shd w:val="clear" w:color="auto" w:fill="auto"/>
            <w:vAlign w:val="center"/>
            <w:hideMark/>
          </w:tcPr>
          <w:p w14:paraId="21C6F87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Wall Mounted Industrial Fan 24', 1440RPM, Sweep- 600mm                                              </w:t>
            </w:r>
          </w:p>
        </w:tc>
        <w:tc>
          <w:tcPr>
            <w:tcW w:w="3685" w:type="dxa"/>
            <w:tcBorders>
              <w:top w:val="nil"/>
              <w:left w:val="nil"/>
              <w:bottom w:val="double" w:sz="6" w:space="0" w:color="auto"/>
              <w:right w:val="double" w:sz="6" w:space="0" w:color="auto"/>
            </w:tcBorders>
            <w:shd w:val="clear" w:color="auto" w:fill="auto"/>
            <w:vAlign w:val="center"/>
            <w:hideMark/>
          </w:tcPr>
          <w:p w14:paraId="69366ECD" w14:textId="79D3FDDC"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STANDARD SALES AGENCIES,</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845A78E" w14:textId="3C27C12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1,19,200</w:t>
            </w:r>
          </w:p>
        </w:tc>
      </w:tr>
      <w:tr w:rsidR="00C42A53" w:rsidRPr="00C42A53" w14:paraId="5601C25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E72201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82</w:t>
            </w:r>
          </w:p>
        </w:tc>
        <w:tc>
          <w:tcPr>
            <w:tcW w:w="5246" w:type="dxa"/>
            <w:tcBorders>
              <w:top w:val="nil"/>
              <w:left w:val="nil"/>
              <w:bottom w:val="double" w:sz="6" w:space="0" w:color="auto"/>
              <w:right w:val="double" w:sz="6" w:space="0" w:color="auto"/>
            </w:tcBorders>
            <w:shd w:val="clear" w:color="auto" w:fill="auto"/>
            <w:vAlign w:val="center"/>
            <w:hideMark/>
          </w:tcPr>
          <w:p w14:paraId="2B4609B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Flat 125mm x 8mm                                                                               </w:t>
            </w:r>
          </w:p>
        </w:tc>
        <w:tc>
          <w:tcPr>
            <w:tcW w:w="3685" w:type="dxa"/>
            <w:tcBorders>
              <w:top w:val="nil"/>
              <w:left w:val="nil"/>
              <w:bottom w:val="double" w:sz="6" w:space="0" w:color="auto"/>
              <w:right w:val="double" w:sz="6" w:space="0" w:color="auto"/>
            </w:tcBorders>
            <w:shd w:val="clear" w:color="auto" w:fill="auto"/>
            <w:vAlign w:val="center"/>
            <w:hideMark/>
          </w:tcPr>
          <w:p w14:paraId="38EF98F5" w14:textId="053C8F1A"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ACBC2EC" w14:textId="2CF0EB3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1,19,131</w:t>
            </w:r>
          </w:p>
        </w:tc>
      </w:tr>
      <w:tr w:rsidR="00C42A53" w:rsidRPr="00C42A53" w14:paraId="19B9D93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C8A091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83</w:t>
            </w:r>
          </w:p>
        </w:tc>
        <w:tc>
          <w:tcPr>
            <w:tcW w:w="5246" w:type="dxa"/>
            <w:tcBorders>
              <w:top w:val="nil"/>
              <w:left w:val="nil"/>
              <w:bottom w:val="double" w:sz="6" w:space="0" w:color="auto"/>
              <w:right w:val="double" w:sz="6" w:space="0" w:color="auto"/>
            </w:tcBorders>
            <w:shd w:val="clear" w:color="auto" w:fill="auto"/>
            <w:vAlign w:val="center"/>
            <w:hideMark/>
          </w:tcPr>
          <w:p w14:paraId="768C27C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Ball Feet 38mm x 150mm                                                                           </w:t>
            </w:r>
          </w:p>
        </w:tc>
        <w:tc>
          <w:tcPr>
            <w:tcW w:w="3685" w:type="dxa"/>
            <w:tcBorders>
              <w:top w:val="nil"/>
              <w:left w:val="nil"/>
              <w:bottom w:val="double" w:sz="6" w:space="0" w:color="auto"/>
              <w:right w:val="double" w:sz="6" w:space="0" w:color="auto"/>
            </w:tcBorders>
            <w:shd w:val="clear" w:color="auto" w:fill="auto"/>
            <w:vAlign w:val="center"/>
            <w:hideMark/>
          </w:tcPr>
          <w:p w14:paraId="79DFB8E3" w14:textId="71E1F9E4" w:rsidR="00C42A53" w:rsidRPr="00C42A53" w:rsidRDefault="00C42A53" w:rsidP="000921E7">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6C4DF5E" w14:textId="1040187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1,09,750</w:t>
            </w:r>
          </w:p>
        </w:tc>
      </w:tr>
      <w:tr w:rsidR="00C42A53" w:rsidRPr="00C42A53" w14:paraId="587FCD69"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9CED21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84</w:t>
            </w:r>
          </w:p>
        </w:tc>
        <w:tc>
          <w:tcPr>
            <w:tcW w:w="5246" w:type="dxa"/>
            <w:tcBorders>
              <w:top w:val="nil"/>
              <w:left w:val="nil"/>
              <w:bottom w:val="double" w:sz="6" w:space="0" w:color="auto"/>
              <w:right w:val="double" w:sz="6" w:space="0" w:color="auto"/>
            </w:tcBorders>
            <w:shd w:val="clear" w:color="auto" w:fill="auto"/>
            <w:vAlign w:val="center"/>
            <w:hideMark/>
          </w:tcPr>
          <w:p w14:paraId="5E5DD42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Flat 100mm x 5mm                                                                               </w:t>
            </w:r>
          </w:p>
        </w:tc>
        <w:tc>
          <w:tcPr>
            <w:tcW w:w="3685" w:type="dxa"/>
            <w:tcBorders>
              <w:top w:val="nil"/>
              <w:left w:val="nil"/>
              <w:bottom w:val="double" w:sz="6" w:space="0" w:color="auto"/>
              <w:right w:val="double" w:sz="6" w:space="0" w:color="auto"/>
            </w:tcBorders>
            <w:shd w:val="clear" w:color="auto" w:fill="auto"/>
            <w:vAlign w:val="center"/>
            <w:hideMark/>
          </w:tcPr>
          <w:p w14:paraId="509FDCCA" w14:textId="7F4A81E1"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FE61351" w14:textId="5D4B360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96,016</w:t>
            </w:r>
          </w:p>
        </w:tc>
      </w:tr>
      <w:tr w:rsidR="00C42A53" w:rsidRPr="00C42A53" w14:paraId="5FC9615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9F81DD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85</w:t>
            </w:r>
          </w:p>
        </w:tc>
        <w:tc>
          <w:tcPr>
            <w:tcW w:w="5246" w:type="dxa"/>
            <w:tcBorders>
              <w:top w:val="nil"/>
              <w:left w:val="nil"/>
              <w:bottom w:val="double" w:sz="6" w:space="0" w:color="auto"/>
              <w:right w:val="double" w:sz="6" w:space="0" w:color="auto"/>
            </w:tcBorders>
            <w:shd w:val="clear" w:color="auto" w:fill="auto"/>
            <w:vAlign w:val="center"/>
            <w:hideMark/>
          </w:tcPr>
          <w:p w14:paraId="7E9CD19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G.I. Sheet 24 Gauge.                                                                                </w:t>
            </w:r>
          </w:p>
        </w:tc>
        <w:tc>
          <w:tcPr>
            <w:tcW w:w="3685" w:type="dxa"/>
            <w:tcBorders>
              <w:top w:val="nil"/>
              <w:left w:val="nil"/>
              <w:bottom w:val="double" w:sz="6" w:space="0" w:color="auto"/>
              <w:right w:val="double" w:sz="6" w:space="0" w:color="auto"/>
            </w:tcBorders>
            <w:shd w:val="clear" w:color="auto" w:fill="auto"/>
            <w:vAlign w:val="center"/>
            <w:hideMark/>
          </w:tcPr>
          <w:p w14:paraId="6122431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BHAWANI STEELS,GHAZIABAD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A746EBE" w14:textId="19838A3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91,328</w:t>
            </w:r>
          </w:p>
        </w:tc>
      </w:tr>
      <w:tr w:rsidR="00C42A53" w:rsidRPr="00C42A53" w14:paraId="074DDAC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BA90DD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86</w:t>
            </w:r>
          </w:p>
        </w:tc>
        <w:tc>
          <w:tcPr>
            <w:tcW w:w="5246" w:type="dxa"/>
            <w:tcBorders>
              <w:top w:val="nil"/>
              <w:left w:val="nil"/>
              <w:bottom w:val="double" w:sz="6" w:space="0" w:color="auto"/>
              <w:right w:val="double" w:sz="6" w:space="0" w:color="auto"/>
            </w:tcBorders>
            <w:shd w:val="clear" w:color="auto" w:fill="auto"/>
            <w:vAlign w:val="center"/>
            <w:hideMark/>
          </w:tcPr>
          <w:p w14:paraId="2F83ED6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Suction Accumulator MOC:SA 516, Gr-70,Test pressure : 20 kg/CM2, 600X2MtrX14 mm                     </w:t>
            </w:r>
          </w:p>
        </w:tc>
        <w:tc>
          <w:tcPr>
            <w:tcW w:w="3685" w:type="dxa"/>
            <w:tcBorders>
              <w:top w:val="nil"/>
              <w:left w:val="nil"/>
              <w:bottom w:val="double" w:sz="6" w:space="0" w:color="auto"/>
              <w:right w:val="double" w:sz="6" w:space="0" w:color="auto"/>
            </w:tcBorders>
            <w:shd w:val="clear" w:color="auto" w:fill="auto"/>
            <w:vAlign w:val="center"/>
            <w:hideMark/>
          </w:tcPr>
          <w:p w14:paraId="73369600" w14:textId="68657FBC"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AMAN REFRIGERATION PVT. LTD.,</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 xml:space="preserve">New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0257032" w14:textId="0C29C96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91,000</w:t>
            </w:r>
          </w:p>
        </w:tc>
      </w:tr>
      <w:tr w:rsidR="00C42A53" w:rsidRPr="00C42A53" w14:paraId="4EE23E7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0CDAE2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87</w:t>
            </w:r>
          </w:p>
        </w:tc>
        <w:tc>
          <w:tcPr>
            <w:tcW w:w="5246" w:type="dxa"/>
            <w:tcBorders>
              <w:top w:val="nil"/>
              <w:left w:val="nil"/>
              <w:bottom w:val="double" w:sz="6" w:space="0" w:color="auto"/>
              <w:right w:val="double" w:sz="6" w:space="0" w:color="auto"/>
            </w:tcBorders>
            <w:shd w:val="clear" w:color="auto" w:fill="auto"/>
            <w:vAlign w:val="center"/>
            <w:hideMark/>
          </w:tcPr>
          <w:p w14:paraId="7D9EBCB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To MS welding rod, 2.5mm                                                                         </w:t>
            </w:r>
          </w:p>
        </w:tc>
        <w:tc>
          <w:tcPr>
            <w:tcW w:w="3685" w:type="dxa"/>
            <w:tcBorders>
              <w:top w:val="nil"/>
              <w:left w:val="nil"/>
              <w:bottom w:val="double" w:sz="6" w:space="0" w:color="auto"/>
              <w:right w:val="double" w:sz="6" w:space="0" w:color="auto"/>
            </w:tcBorders>
            <w:shd w:val="clear" w:color="auto" w:fill="auto"/>
            <w:vAlign w:val="center"/>
            <w:hideMark/>
          </w:tcPr>
          <w:p w14:paraId="4DB9F12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PARAMHANS UDYOG,NOIDA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1651BA3" w14:textId="07FEE24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88,100</w:t>
            </w:r>
          </w:p>
        </w:tc>
      </w:tr>
      <w:tr w:rsidR="00C42A53" w:rsidRPr="00C42A53" w14:paraId="74F1354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882433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88</w:t>
            </w:r>
          </w:p>
        </w:tc>
        <w:tc>
          <w:tcPr>
            <w:tcW w:w="5246" w:type="dxa"/>
            <w:tcBorders>
              <w:top w:val="nil"/>
              <w:left w:val="nil"/>
              <w:bottom w:val="double" w:sz="6" w:space="0" w:color="auto"/>
              <w:right w:val="double" w:sz="6" w:space="0" w:color="auto"/>
            </w:tcBorders>
            <w:shd w:val="clear" w:color="auto" w:fill="auto"/>
            <w:vAlign w:val="center"/>
            <w:hideMark/>
          </w:tcPr>
          <w:p w14:paraId="1858E6A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Lift Overload Announcer &amp; Display Safety                                                            </w:t>
            </w:r>
          </w:p>
        </w:tc>
        <w:tc>
          <w:tcPr>
            <w:tcW w:w="3685" w:type="dxa"/>
            <w:tcBorders>
              <w:top w:val="nil"/>
              <w:left w:val="nil"/>
              <w:bottom w:val="double" w:sz="6" w:space="0" w:color="auto"/>
              <w:right w:val="double" w:sz="6" w:space="0" w:color="auto"/>
            </w:tcBorders>
            <w:shd w:val="clear" w:color="auto" w:fill="auto"/>
            <w:vAlign w:val="center"/>
            <w:hideMark/>
          </w:tcPr>
          <w:p w14:paraId="25964AF3" w14:textId="18E237D3"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Legend Elevator Industries,</w:t>
            </w:r>
            <w:r w:rsidR="000921E7">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Faridabad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1C6066D" w14:textId="6DBC93C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84,000</w:t>
            </w:r>
          </w:p>
        </w:tc>
      </w:tr>
      <w:tr w:rsidR="00C42A53" w:rsidRPr="00C42A53" w14:paraId="440A403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495A8A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89</w:t>
            </w:r>
          </w:p>
        </w:tc>
        <w:tc>
          <w:tcPr>
            <w:tcW w:w="5246" w:type="dxa"/>
            <w:tcBorders>
              <w:top w:val="nil"/>
              <w:left w:val="nil"/>
              <w:bottom w:val="double" w:sz="6" w:space="0" w:color="auto"/>
              <w:right w:val="double" w:sz="6" w:space="0" w:color="auto"/>
            </w:tcBorders>
            <w:shd w:val="clear" w:color="auto" w:fill="auto"/>
            <w:vAlign w:val="center"/>
            <w:hideMark/>
          </w:tcPr>
          <w:p w14:paraId="5C74E49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Sheet 8'x4'x2.5 mm, 304 grade                                                                    </w:t>
            </w:r>
          </w:p>
        </w:tc>
        <w:tc>
          <w:tcPr>
            <w:tcW w:w="3685" w:type="dxa"/>
            <w:tcBorders>
              <w:top w:val="nil"/>
              <w:left w:val="nil"/>
              <w:bottom w:val="double" w:sz="6" w:space="0" w:color="auto"/>
              <w:right w:val="double" w:sz="6" w:space="0" w:color="auto"/>
            </w:tcBorders>
            <w:shd w:val="clear" w:color="auto" w:fill="auto"/>
            <w:vAlign w:val="center"/>
            <w:hideMark/>
          </w:tcPr>
          <w:p w14:paraId="0B7161DA" w14:textId="1501C907" w:rsidR="00C42A53" w:rsidRPr="00C42A53" w:rsidRDefault="00C42A53" w:rsidP="000921E7">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0921E7">
              <w:rPr>
                <w:rFonts w:ascii="Calibri" w:eastAsia="Times New Roman" w:hAnsi="Calibri" w:cs="Calibri"/>
                <w:color w:val="000000"/>
                <w:kern w:val="0"/>
                <w:lang w:eastAsia="en-IN"/>
                <w14:ligatures w14:val="none"/>
              </w:rPr>
              <w:t xml:space="preserve">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7C38D23" w14:textId="596C823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83,200</w:t>
            </w:r>
          </w:p>
        </w:tc>
      </w:tr>
      <w:tr w:rsidR="00C42A53" w:rsidRPr="00C42A53" w14:paraId="170E3DF4"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84F842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90</w:t>
            </w:r>
          </w:p>
        </w:tc>
        <w:tc>
          <w:tcPr>
            <w:tcW w:w="5246" w:type="dxa"/>
            <w:tcBorders>
              <w:top w:val="nil"/>
              <w:left w:val="nil"/>
              <w:bottom w:val="double" w:sz="6" w:space="0" w:color="auto"/>
              <w:right w:val="double" w:sz="6" w:space="0" w:color="auto"/>
            </w:tcBorders>
            <w:shd w:val="clear" w:color="auto" w:fill="auto"/>
            <w:vAlign w:val="center"/>
            <w:hideMark/>
          </w:tcPr>
          <w:p w14:paraId="7D8CDE9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Electromagnetic Flow meter 1' 5PBB25- NAEDIBKA0AED5K0AA1                                            </w:t>
            </w:r>
          </w:p>
        </w:tc>
        <w:tc>
          <w:tcPr>
            <w:tcW w:w="3685" w:type="dxa"/>
            <w:tcBorders>
              <w:top w:val="nil"/>
              <w:left w:val="nil"/>
              <w:bottom w:val="double" w:sz="6" w:space="0" w:color="auto"/>
              <w:right w:val="double" w:sz="6" w:space="0" w:color="auto"/>
            </w:tcBorders>
            <w:shd w:val="clear" w:color="auto" w:fill="auto"/>
            <w:vAlign w:val="center"/>
            <w:hideMark/>
          </w:tcPr>
          <w:p w14:paraId="2045648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RADIX ELECTROSYSTEMS PVT. LTD,MUMBAI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12EAF77" w14:textId="0B9E67F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81,516</w:t>
            </w:r>
          </w:p>
        </w:tc>
      </w:tr>
      <w:tr w:rsidR="00C42A53" w:rsidRPr="00C42A53" w14:paraId="1A5AD7B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86B655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91</w:t>
            </w:r>
          </w:p>
        </w:tc>
        <w:tc>
          <w:tcPr>
            <w:tcW w:w="5246" w:type="dxa"/>
            <w:tcBorders>
              <w:top w:val="nil"/>
              <w:left w:val="nil"/>
              <w:bottom w:val="double" w:sz="6" w:space="0" w:color="auto"/>
              <w:right w:val="double" w:sz="6" w:space="0" w:color="auto"/>
            </w:tcBorders>
            <w:shd w:val="clear" w:color="auto" w:fill="auto"/>
            <w:vAlign w:val="center"/>
            <w:hideMark/>
          </w:tcPr>
          <w:p w14:paraId="6B1AF70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Aluminum</w:t>
            </w:r>
            <w:proofErr w:type="spellEnd"/>
            <w:r w:rsidRPr="00C42A53">
              <w:rPr>
                <w:rFonts w:ascii="Calibri" w:eastAsia="Times New Roman" w:hAnsi="Calibri" w:cs="Calibri"/>
                <w:color w:val="000000"/>
                <w:kern w:val="0"/>
                <w:lang w:eastAsia="en-IN"/>
                <w14:ligatures w14:val="none"/>
              </w:rPr>
              <w:t xml:space="preserve"> Foil Sealing Machine, 15 Kg jar, Size- 223mm, Foil size- 232mm.                            </w:t>
            </w:r>
          </w:p>
        </w:tc>
        <w:tc>
          <w:tcPr>
            <w:tcW w:w="3685" w:type="dxa"/>
            <w:tcBorders>
              <w:top w:val="nil"/>
              <w:left w:val="nil"/>
              <w:bottom w:val="double" w:sz="6" w:space="0" w:color="auto"/>
              <w:right w:val="double" w:sz="6" w:space="0" w:color="auto"/>
            </w:tcBorders>
            <w:shd w:val="clear" w:color="auto" w:fill="auto"/>
            <w:vAlign w:val="center"/>
            <w:hideMark/>
          </w:tcPr>
          <w:p w14:paraId="04835ACE" w14:textId="5A679AF0" w:rsidR="00C42A53" w:rsidRPr="00C42A53" w:rsidRDefault="00C42A53" w:rsidP="000921E7">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PERFECT ENGINEERS,</w:t>
            </w:r>
            <w:r w:rsidR="000921E7">
              <w:rPr>
                <w:rFonts w:ascii="Calibri" w:eastAsia="Times New Roman" w:hAnsi="Calibri" w:cs="Calibri"/>
                <w:color w:val="000000"/>
                <w:kern w:val="0"/>
                <w:lang w:eastAsia="en-IN"/>
                <w14:ligatures w14:val="none"/>
              </w:rPr>
              <w:t xml:space="preserve"> G</w:t>
            </w:r>
            <w:r w:rsidRPr="00C42A53">
              <w:rPr>
                <w:rFonts w:ascii="Calibri" w:eastAsia="Times New Roman" w:hAnsi="Calibri" w:cs="Calibri"/>
                <w:color w:val="000000"/>
                <w:kern w:val="0"/>
                <w:lang w:eastAsia="en-IN"/>
                <w14:ligatures w14:val="none"/>
              </w:rPr>
              <w:t>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E3F382C" w14:textId="5B5E7A9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80,900</w:t>
            </w:r>
          </w:p>
        </w:tc>
      </w:tr>
      <w:tr w:rsidR="00C42A53" w:rsidRPr="00C42A53" w14:paraId="01F2FAE9"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A113D6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92</w:t>
            </w:r>
          </w:p>
        </w:tc>
        <w:tc>
          <w:tcPr>
            <w:tcW w:w="5246" w:type="dxa"/>
            <w:tcBorders>
              <w:top w:val="nil"/>
              <w:left w:val="nil"/>
              <w:bottom w:val="double" w:sz="6" w:space="0" w:color="auto"/>
              <w:right w:val="double" w:sz="6" w:space="0" w:color="auto"/>
            </w:tcBorders>
            <w:shd w:val="clear" w:color="auto" w:fill="auto"/>
            <w:vAlign w:val="center"/>
            <w:hideMark/>
          </w:tcPr>
          <w:p w14:paraId="726D505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Power supply adapter with 5 pin connector, Part Code:- VPA.0000.200                                 </w:t>
            </w:r>
          </w:p>
        </w:tc>
        <w:tc>
          <w:tcPr>
            <w:tcW w:w="3685" w:type="dxa"/>
            <w:tcBorders>
              <w:top w:val="nil"/>
              <w:left w:val="nil"/>
              <w:bottom w:val="double" w:sz="6" w:space="0" w:color="auto"/>
              <w:right w:val="double" w:sz="6" w:space="0" w:color="auto"/>
            </w:tcBorders>
            <w:shd w:val="clear" w:color="auto" w:fill="auto"/>
            <w:vAlign w:val="center"/>
            <w:hideMark/>
          </w:tcPr>
          <w:p w14:paraId="66AEFA3B" w14:textId="65DD2FA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COMPETENT PNEUMATIC PVT. LTD.,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1C29C4C" w14:textId="5565917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78,771</w:t>
            </w:r>
          </w:p>
        </w:tc>
      </w:tr>
      <w:tr w:rsidR="00C42A53" w:rsidRPr="00C42A53" w14:paraId="115C6A2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190745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93</w:t>
            </w:r>
          </w:p>
        </w:tc>
        <w:tc>
          <w:tcPr>
            <w:tcW w:w="5246" w:type="dxa"/>
            <w:tcBorders>
              <w:top w:val="nil"/>
              <w:left w:val="nil"/>
              <w:bottom w:val="double" w:sz="6" w:space="0" w:color="auto"/>
              <w:right w:val="double" w:sz="6" w:space="0" w:color="auto"/>
            </w:tcBorders>
            <w:shd w:val="clear" w:color="auto" w:fill="auto"/>
            <w:vAlign w:val="center"/>
            <w:hideMark/>
          </w:tcPr>
          <w:p w14:paraId="7DCB1FB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Angle 40 x 40 x 3mm                                                                            </w:t>
            </w:r>
          </w:p>
        </w:tc>
        <w:tc>
          <w:tcPr>
            <w:tcW w:w="3685" w:type="dxa"/>
            <w:tcBorders>
              <w:top w:val="nil"/>
              <w:left w:val="nil"/>
              <w:bottom w:val="double" w:sz="6" w:space="0" w:color="auto"/>
              <w:right w:val="double" w:sz="6" w:space="0" w:color="auto"/>
            </w:tcBorders>
            <w:shd w:val="clear" w:color="auto" w:fill="auto"/>
            <w:vAlign w:val="center"/>
            <w:hideMark/>
          </w:tcPr>
          <w:p w14:paraId="748BB917" w14:textId="3794E335"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F48A7DC" w14:textId="4C28EA5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75,837</w:t>
            </w:r>
          </w:p>
        </w:tc>
      </w:tr>
      <w:tr w:rsidR="00C42A53" w:rsidRPr="00C42A53" w14:paraId="0813D8B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162369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94</w:t>
            </w:r>
          </w:p>
        </w:tc>
        <w:tc>
          <w:tcPr>
            <w:tcW w:w="5246" w:type="dxa"/>
            <w:tcBorders>
              <w:top w:val="nil"/>
              <w:left w:val="nil"/>
              <w:bottom w:val="double" w:sz="6" w:space="0" w:color="auto"/>
              <w:right w:val="double" w:sz="6" w:space="0" w:color="auto"/>
            </w:tcBorders>
            <w:shd w:val="clear" w:color="auto" w:fill="auto"/>
            <w:vAlign w:val="center"/>
            <w:hideMark/>
          </w:tcPr>
          <w:p w14:paraId="4FD4E41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Sheet 8' x 4', 5mm </w:t>
            </w:r>
            <w:proofErr w:type="spellStart"/>
            <w:r w:rsidRPr="00C42A53">
              <w:rPr>
                <w:rFonts w:ascii="Calibri" w:eastAsia="Times New Roman" w:hAnsi="Calibri" w:cs="Calibri"/>
                <w:color w:val="000000"/>
                <w:kern w:val="0"/>
                <w:lang w:eastAsia="en-IN"/>
                <w14:ligatures w14:val="none"/>
              </w:rPr>
              <w:t>thk</w:t>
            </w:r>
            <w:proofErr w:type="spellEnd"/>
            <w:r w:rsidRPr="00C42A53">
              <w:rPr>
                <w:rFonts w:ascii="Calibri" w:eastAsia="Times New Roman" w:hAnsi="Calibri" w:cs="Calibri"/>
                <w:color w:val="000000"/>
                <w:kern w:val="0"/>
                <w:lang w:eastAsia="en-IN"/>
                <w14:ligatures w14:val="none"/>
              </w:rPr>
              <w:t xml:space="preserve">. 304 Grade                                                                </w:t>
            </w:r>
          </w:p>
        </w:tc>
        <w:tc>
          <w:tcPr>
            <w:tcW w:w="3685" w:type="dxa"/>
            <w:tcBorders>
              <w:top w:val="nil"/>
              <w:left w:val="nil"/>
              <w:bottom w:val="double" w:sz="6" w:space="0" w:color="auto"/>
              <w:right w:val="double" w:sz="6" w:space="0" w:color="auto"/>
            </w:tcBorders>
            <w:shd w:val="clear" w:color="auto" w:fill="auto"/>
            <w:vAlign w:val="center"/>
            <w:hideMark/>
          </w:tcPr>
          <w:p w14:paraId="353F5120" w14:textId="7F493C22"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917FB63" w14:textId="65BC6E2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74,628</w:t>
            </w:r>
          </w:p>
        </w:tc>
      </w:tr>
      <w:tr w:rsidR="00C42A53" w:rsidRPr="00C42A53" w14:paraId="4509564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C6E80F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95</w:t>
            </w:r>
          </w:p>
        </w:tc>
        <w:tc>
          <w:tcPr>
            <w:tcW w:w="5246" w:type="dxa"/>
            <w:tcBorders>
              <w:top w:val="nil"/>
              <w:left w:val="nil"/>
              <w:bottom w:val="double" w:sz="6" w:space="0" w:color="auto"/>
              <w:right w:val="double" w:sz="6" w:space="0" w:color="auto"/>
            </w:tcBorders>
            <w:shd w:val="clear" w:color="auto" w:fill="auto"/>
            <w:vAlign w:val="center"/>
            <w:hideMark/>
          </w:tcPr>
          <w:p w14:paraId="3657117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Perforated Sheet 8' x 4' x 2.5 mm thickness, 304 grade, 4mm hole                                 </w:t>
            </w:r>
          </w:p>
        </w:tc>
        <w:tc>
          <w:tcPr>
            <w:tcW w:w="3685" w:type="dxa"/>
            <w:tcBorders>
              <w:top w:val="nil"/>
              <w:left w:val="nil"/>
              <w:bottom w:val="double" w:sz="6" w:space="0" w:color="auto"/>
              <w:right w:val="double" w:sz="6" w:space="0" w:color="auto"/>
            </w:tcBorders>
            <w:shd w:val="clear" w:color="auto" w:fill="auto"/>
            <w:vAlign w:val="center"/>
            <w:hideMark/>
          </w:tcPr>
          <w:p w14:paraId="45462533" w14:textId="175A53B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F0DF1FD" w14:textId="7678488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74,545</w:t>
            </w:r>
          </w:p>
        </w:tc>
      </w:tr>
      <w:tr w:rsidR="00C42A53" w:rsidRPr="00C42A53" w14:paraId="2E580DE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2405DD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96</w:t>
            </w:r>
          </w:p>
        </w:tc>
        <w:tc>
          <w:tcPr>
            <w:tcW w:w="5246" w:type="dxa"/>
            <w:tcBorders>
              <w:top w:val="nil"/>
              <w:left w:val="nil"/>
              <w:bottom w:val="double" w:sz="6" w:space="0" w:color="auto"/>
              <w:right w:val="double" w:sz="6" w:space="0" w:color="auto"/>
            </w:tcBorders>
            <w:shd w:val="clear" w:color="auto" w:fill="auto"/>
            <w:vAlign w:val="center"/>
            <w:hideMark/>
          </w:tcPr>
          <w:p w14:paraId="4A5D4F8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Aluminium EQUAL CONNECTOR 63 MM                                                                     </w:t>
            </w:r>
          </w:p>
        </w:tc>
        <w:tc>
          <w:tcPr>
            <w:tcW w:w="3685" w:type="dxa"/>
            <w:tcBorders>
              <w:top w:val="nil"/>
              <w:left w:val="nil"/>
              <w:bottom w:val="double" w:sz="6" w:space="0" w:color="auto"/>
              <w:right w:val="double" w:sz="6" w:space="0" w:color="auto"/>
            </w:tcBorders>
            <w:shd w:val="clear" w:color="auto" w:fill="auto"/>
            <w:vAlign w:val="center"/>
            <w:hideMark/>
          </w:tcPr>
          <w:p w14:paraId="78C0FE5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PARAS ENGINEERS AND SERVICES,NOIDA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EEABCC1" w14:textId="6262C54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71,520</w:t>
            </w:r>
          </w:p>
        </w:tc>
      </w:tr>
      <w:tr w:rsidR="00C42A53" w:rsidRPr="00C42A53" w14:paraId="57CC1F3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31A564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97</w:t>
            </w:r>
          </w:p>
        </w:tc>
        <w:tc>
          <w:tcPr>
            <w:tcW w:w="5246" w:type="dxa"/>
            <w:tcBorders>
              <w:top w:val="nil"/>
              <w:left w:val="nil"/>
              <w:bottom w:val="double" w:sz="6" w:space="0" w:color="auto"/>
              <w:right w:val="double" w:sz="6" w:space="0" w:color="auto"/>
            </w:tcBorders>
            <w:shd w:val="clear" w:color="auto" w:fill="auto"/>
            <w:vAlign w:val="center"/>
            <w:hideMark/>
          </w:tcPr>
          <w:p w14:paraId="246D735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LIMIT SWITCH                                                                                        </w:t>
            </w:r>
          </w:p>
        </w:tc>
        <w:tc>
          <w:tcPr>
            <w:tcW w:w="3685" w:type="dxa"/>
            <w:tcBorders>
              <w:top w:val="nil"/>
              <w:left w:val="nil"/>
              <w:bottom w:val="double" w:sz="6" w:space="0" w:color="auto"/>
              <w:right w:val="double" w:sz="6" w:space="0" w:color="auto"/>
            </w:tcBorders>
            <w:shd w:val="clear" w:color="auto" w:fill="auto"/>
            <w:vAlign w:val="center"/>
            <w:hideMark/>
          </w:tcPr>
          <w:p w14:paraId="15EF4A6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MITZVAH ENGG (INDIA) PRIVATE LIMITED,GHAZIABAD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806CBFB" w14:textId="3E8B529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70,950</w:t>
            </w:r>
          </w:p>
        </w:tc>
      </w:tr>
      <w:tr w:rsidR="00C42A53" w:rsidRPr="00C42A53" w14:paraId="61BB040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CD77D2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98</w:t>
            </w:r>
          </w:p>
        </w:tc>
        <w:tc>
          <w:tcPr>
            <w:tcW w:w="5246" w:type="dxa"/>
            <w:tcBorders>
              <w:top w:val="nil"/>
              <w:left w:val="nil"/>
              <w:bottom w:val="double" w:sz="6" w:space="0" w:color="auto"/>
              <w:right w:val="double" w:sz="6" w:space="0" w:color="auto"/>
            </w:tcBorders>
            <w:shd w:val="clear" w:color="auto" w:fill="auto"/>
            <w:vAlign w:val="center"/>
            <w:hideMark/>
          </w:tcPr>
          <w:p w14:paraId="01E9A6D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GEAR BOX IE2 - 5HP 3.7kW 293rpm RH3 112MB/4 FRAME B3 {REMI 3Phase Geared Motor, 415 Volts, 50 Hz}   </w:t>
            </w:r>
          </w:p>
        </w:tc>
        <w:tc>
          <w:tcPr>
            <w:tcW w:w="3685" w:type="dxa"/>
            <w:tcBorders>
              <w:top w:val="nil"/>
              <w:left w:val="nil"/>
              <w:bottom w:val="double" w:sz="6" w:space="0" w:color="auto"/>
              <w:right w:val="double" w:sz="6" w:space="0" w:color="auto"/>
            </w:tcBorders>
            <w:shd w:val="clear" w:color="auto" w:fill="auto"/>
            <w:vAlign w:val="center"/>
            <w:hideMark/>
          </w:tcPr>
          <w:p w14:paraId="7BB1BC1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REMI ELEKTROTECHNIK LIMITED (Motor Division),VILLA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C89136C" w14:textId="753615F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65,953</w:t>
            </w:r>
          </w:p>
        </w:tc>
      </w:tr>
      <w:tr w:rsidR="00C42A53" w:rsidRPr="00C42A53" w14:paraId="6086871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E95783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99</w:t>
            </w:r>
          </w:p>
        </w:tc>
        <w:tc>
          <w:tcPr>
            <w:tcW w:w="5246" w:type="dxa"/>
            <w:tcBorders>
              <w:top w:val="nil"/>
              <w:left w:val="nil"/>
              <w:bottom w:val="double" w:sz="6" w:space="0" w:color="auto"/>
              <w:right w:val="double" w:sz="6" w:space="0" w:color="auto"/>
            </w:tcBorders>
            <w:shd w:val="clear" w:color="auto" w:fill="auto"/>
            <w:vAlign w:val="center"/>
            <w:hideMark/>
          </w:tcPr>
          <w:p w14:paraId="2732F99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Flying Insect Killer                                                                                </w:t>
            </w:r>
          </w:p>
        </w:tc>
        <w:tc>
          <w:tcPr>
            <w:tcW w:w="3685" w:type="dxa"/>
            <w:tcBorders>
              <w:top w:val="nil"/>
              <w:left w:val="nil"/>
              <w:bottom w:val="double" w:sz="6" w:space="0" w:color="auto"/>
              <w:right w:val="double" w:sz="6" w:space="0" w:color="auto"/>
            </w:tcBorders>
            <w:shd w:val="clear" w:color="auto" w:fill="auto"/>
            <w:vAlign w:val="center"/>
            <w:hideMark/>
          </w:tcPr>
          <w:p w14:paraId="699D83C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MITZVAH ENGG (INDIA) PRIVATE LIMITED,GHAZIABAD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AD60B90" w14:textId="69A2543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65,360</w:t>
            </w:r>
          </w:p>
        </w:tc>
      </w:tr>
      <w:tr w:rsidR="00C42A53" w:rsidRPr="00C42A53" w14:paraId="63B013D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3F8D61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100</w:t>
            </w:r>
          </w:p>
        </w:tc>
        <w:tc>
          <w:tcPr>
            <w:tcW w:w="5246" w:type="dxa"/>
            <w:tcBorders>
              <w:top w:val="nil"/>
              <w:left w:val="nil"/>
              <w:bottom w:val="double" w:sz="6" w:space="0" w:color="auto"/>
              <w:right w:val="double" w:sz="6" w:space="0" w:color="auto"/>
            </w:tcBorders>
            <w:shd w:val="clear" w:color="auto" w:fill="auto"/>
            <w:vAlign w:val="center"/>
            <w:hideMark/>
          </w:tcPr>
          <w:p w14:paraId="1C3A29A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Electromagnetic Flow meter 2' 5PBB50 - NAEDIBKA0AED5K0AA1                                           </w:t>
            </w:r>
          </w:p>
        </w:tc>
        <w:tc>
          <w:tcPr>
            <w:tcW w:w="3685" w:type="dxa"/>
            <w:tcBorders>
              <w:top w:val="nil"/>
              <w:left w:val="nil"/>
              <w:bottom w:val="double" w:sz="6" w:space="0" w:color="auto"/>
              <w:right w:val="double" w:sz="6" w:space="0" w:color="auto"/>
            </w:tcBorders>
            <w:shd w:val="clear" w:color="auto" w:fill="auto"/>
            <w:vAlign w:val="center"/>
            <w:hideMark/>
          </w:tcPr>
          <w:p w14:paraId="7E5D3B8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RADIX ELECTROSYSTEMS PVT. LTD,MUMBAI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9C13235" w14:textId="69E7D05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61,329</w:t>
            </w:r>
          </w:p>
        </w:tc>
      </w:tr>
      <w:tr w:rsidR="00C42A53" w:rsidRPr="00C42A53" w14:paraId="6F9FED9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4F4F65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101</w:t>
            </w:r>
          </w:p>
        </w:tc>
        <w:tc>
          <w:tcPr>
            <w:tcW w:w="5246" w:type="dxa"/>
            <w:tcBorders>
              <w:top w:val="nil"/>
              <w:left w:val="nil"/>
              <w:bottom w:val="double" w:sz="6" w:space="0" w:color="auto"/>
              <w:right w:val="double" w:sz="6" w:space="0" w:color="auto"/>
            </w:tcBorders>
            <w:shd w:val="clear" w:color="auto" w:fill="auto"/>
            <w:vAlign w:val="center"/>
            <w:hideMark/>
          </w:tcPr>
          <w:p w14:paraId="749C4BE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Weighing Balance 50Kg.                                                                              </w:t>
            </w:r>
          </w:p>
        </w:tc>
        <w:tc>
          <w:tcPr>
            <w:tcW w:w="3685" w:type="dxa"/>
            <w:tcBorders>
              <w:top w:val="nil"/>
              <w:left w:val="nil"/>
              <w:bottom w:val="double" w:sz="6" w:space="0" w:color="auto"/>
              <w:right w:val="double" w:sz="6" w:space="0" w:color="auto"/>
            </w:tcBorders>
            <w:shd w:val="clear" w:color="auto" w:fill="auto"/>
            <w:vAlign w:val="center"/>
            <w:hideMark/>
          </w:tcPr>
          <w:p w14:paraId="2B18384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SUPER WEIGHING SYSTEM,GHAZIABAD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B33DC86" w14:textId="2B278C5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59,100</w:t>
            </w:r>
          </w:p>
        </w:tc>
      </w:tr>
      <w:tr w:rsidR="00C42A53" w:rsidRPr="00C42A53" w14:paraId="0561E37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56BF10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102</w:t>
            </w:r>
          </w:p>
        </w:tc>
        <w:tc>
          <w:tcPr>
            <w:tcW w:w="5246" w:type="dxa"/>
            <w:tcBorders>
              <w:top w:val="nil"/>
              <w:left w:val="nil"/>
              <w:bottom w:val="double" w:sz="6" w:space="0" w:color="auto"/>
              <w:right w:val="double" w:sz="6" w:space="0" w:color="auto"/>
            </w:tcBorders>
            <w:shd w:val="clear" w:color="auto" w:fill="auto"/>
            <w:vAlign w:val="center"/>
            <w:hideMark/>
          </w:tcPr>
          <w:p w14:paraId="7909CA7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Electromagnetic Flow meter 1.5'                                                                     </w:t>
            </w:r>
          </w:p>
        </w:tc>
        <w:tc>
          <w:tcPr>
            <w:tcW w:w="3685" w:type="dxa"/>
            <w:tcBorders>
              <w:top w:val="nil"/>
              <w:left w:val="nil"/>
              <w:bottom w:val="double" w:sz="6" w:space="0" w:color="auto"/>
              <w:right w:val="double" w:sz="6" w:space="0" w:color="auto"/>
            </w:tcBorders>
            <w:shd w:val="clear" w:color="auto" w:fill="auto"/>
            <w:vAlign w:val="center"/>
            <w:hideMark/>
          </w:tcPr>
          <w:p w14:paraId="07AA2BC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RADIX ELECTROSYSTEMS PVT. LTD,MUMBAI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65E2944" w14:textId="6CAA69B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58,835</w:t>
            </w:r>
          </w:p>
        </w:tc>
      </w:tr>
      <w:tr w:rsidR="00C42A53" w:rsidRPr="00C42A53" w14:paraId="581D989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760ADF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103</w:t>
            </w:r>
          </w:p>
        </w:tc>
        <w:tc>
          <w:tcPr>
            <w:tcW w:w="5246" w:type="dxa"/>
            <w:tcBorders>
              <w:top w:val="nil"/>
              <w:left w:val="nil"/>
              <w:bottom w:val="double" w:sz="6" w:space="0" w:color="auto"/>
              <w:right w:val="double" w:sz="6" w:space="0" w:color="auto"/>
            </w:tcBorders>
            <w:shd w:val="clear" w:color="auto" w:fill="auto"/>
            <w:vAlign w:val="center"/>
            <w:hideMark/>
          </w:tcPr>
          <w:p w14:paraId="72FFA79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TPN Distribution Box KV 9224M-4Way                                                                  </w:t>
            </w:r>
          </w:p>
        </w:tc>
        <w:tc>
          <w:tcPr>
            <w:tcW w:w="3685" w:type="dxa"/>
            <w:tcBorders>
              <w:top w:val="nil"/>
              <w:left w:val="nil"/>
              <w:bottom w:val="double" w:sz="6" w:space="0" w:color="auto"/>
              <w:right w:val="double" w:sz="6" w:space="0" w:color="auto"/>
            </w:tcBorders>
            <w:shd w:val="clear" w:color="auto" w:fill="auto"/>
            <w:vAlign w:val="center"/>
            <w:hideMark/>
          </w:tcPr>
          <w:p w14:paraId="54CE10AB" w14:textId="3522F9F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STANDARD SALES AGENCIES,</w:t>
            </w:r>
            <w:r w:rsidR="008E24A1">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06259D9" w14:textId="45B5AD1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58,411</w:t>
            </w:r>
          </w:p>
        </w:tc>
      </w:tr>
      <w:tr w:rsidR="00C42A53" w:rsidRPr="00C42A53" w14:paraId="702FE13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274EDD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104</w:t>
            </w:r>
          </w:p>
        </w:tc>
        <w:tc>
          <w:tcPr>
            <w:tcW w:w="5246" w:type="dxa"/>
            <w:tcBorders>
              <w:top w:val="nil"/>
              <w:left w:val="nil"/>
              <w:bottom w:val="double" w:sz="6" w:space="0" w:color="auto"/>
              <w:right w:val="double" w:sz="6" w:space="0" w:color="auto"/>
            </w:tcBorders>
            <w:shd w:val="clear" w:color="auto" w:fill="auto"/>
            <w:vAlign w:val="center"/>
            <w:hideMark/>
          </w:tcPr>
          <w:p w14:paraId="5AD556C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ANCHOR FASTNER 12mm X 100mm                                                                         </w:t>
            </w:r>
          </w:p>
        </w:tc>
        <w:tc>
          <w:tcPr>
            <w:tcW w:w="3685" w:type="dxa"/>
            <w:tcBorders>
              <w:top w:val="nil"/>
              <w:left w:val="nil"/>
              <w:bottom w:val="double" w:sz="6" w:space="0" w:color="auto"/>
              <w:right w:val="double" w:sz="6" w:space="0" w:color="auto"/>
            </w:tcBorders>
            <w:shd w:val="clear" w:color="auto" w:fill="auto"/>
            <w:vAlign w:val="center"/>
            <w:hideMark/>
          </w:tcPr>
          <w:p w14:paraId="456EEBEF" w14:textId="1D953444" w:rsidR="00C42A53" w:rsidRPr="00C42A53" w:rsidRDefault="00C42A53" w:rsidP="00BF18CD">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HARDWARE &amp; MILL STORES,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B5DFFEC" w14:textId="2E8524C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57,752</w:t>
            </w:r>
          </w:p>
        </w:tc>
      </w:tr>
      <w:tr w:rsidR="00C42A53" w:rsidRPr="00C42A53" w14:paraId="5E373FD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7E0DF9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105</w:t>
            </w:r>
          </w:p>
        </w:tc>
        <w:tc>
          <w:tcPr>
            <w:tcW w:w="5246" w:type="dxa"/>
            <w:tcBorders>
              <w:top w:val="nil"/>
              <w:left w:val="nil"/>
              <w:bottom w:val="double" w:sz="6" w:space="0" w:color="auto"/>
              <w:right w:val="double" w:sz="6" w:space="0" w:color="auto"/>
            </w:tcBorders>
            <w:shd w:val="clear" w:color="auto" w:fill="auto"/>
            <w:vAlign w:val="center"/>
            <w:hideMark/>
          </w:tcPr>
          <w:p w14:paraId="08ED81A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WIRE MESH 20X20MM, WIRE SIZE 1MM, WIDTH 1500MM                                                   </w:t>
            </w:r>
          </w:p>
        </w:tc>
        <w:tc>
          <w:tcPr>
            <w:tcW w:w="3685" w:type="dxa"/>
            <w:tcBorders>
              <w:top w:val="nil"/>
              <w:left w:val="nil"/>
              <w:bottom w:val="double" w:sz="6" w:space="0" w:color="auto"/>
              <w:right w:val="double" w:sz="6" w:space="0" w:color="auto"/>
            </w:tcBorders>
            <w:shd w:val="clear" w:color="auto" w:fill="auto"/>
            <w:vAlign w:val="center"/>
            <w:hideMark/>
          </w:tcPr>
          <w:p w14:paraId="1A931A77" w14:textId="0002D778"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86B0F50" w14:textId="1A6C39A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56,567</w:t>
            </w:r>
          </w:p>
        </w:tc>
      </w:tr>
      <w:tr w:rsidR="00C42A53" w:rsidRPr="00C42A53" w14:paraId="2D4BFE6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899C5E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106</w:t>
            </w:r>
          </w:p>
        </w:tc>
        <w:tc>
          <w:tcPr>
            <w:tcW w:w="5246" w:type="dxa"/>
            <w:tcBorders>
              <w:top w:val="nil"/>
              <w:left w:val="nil"/>
              <w:bottom w:val="double" w:sz="6" w:space="0" w:color="auto"/>
              <w:right w:val="double" w:sz="6" w:space="0" w:color="auto"/>
            </w:tcBorders>
            <w:shd w:val="clear" w:color="auto" w:fill="auto"/>
            <w:vAlign w:val="center"/>
            <w:hideMark/>
          </w:tcPr>
          <w:p w14:paraId="0E4AB0E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Temperature Transmitter, Model-TX2DR, DIN rail mount, PT100,  Make-Radix,                           </w:t>
            </w:r>
          </w:p>
        </w:tc>
        <w:tc>
          <w:tcPr>
            <w:tcW w:w="3685" w:type="dxa"/>
            <w:tcBorders>
              <w:top w:val="nil"/>
              <w:left w:val="nil"/>
              <w:bottom w:val="double" w:sz="6" w:space="0" w:color="auto"/>
              <w:right w:val="double" w:sz="6" w:space="0" w:color="auto"/>
            </w:tcBorders>
            <w:shd w:val="clear" w:color="auto" w:fill="auto"/>
            <w:vAlign w:val="center"/>
            <w:hideMark/>
          </w:tcPr>
          <w:p w14:paraId="627129F0" w14:textId="0810C401"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RADIX ELECTROSYSTEMS PVT. LTD,</w:t>
            </w:r>
            <w:r w:rsidR="00BF18CD">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MUMBAI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A62D9D8" w14:textId="3B0C6BA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56,387</w:t>
            </w:r>
          </w:p>
        </w:tc>
      </w:tr>
      <w:tr w:rsidR="00C42A53" w:rsidRPr="00C42A53" w14:paraId="79BE48C2"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76B5B1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107</w:t>
            </w:r>
          </w:p>
        </w:tc>
        <w:tc>
          <w:tcPr>
            <w:tcW w:w="5246" w:type="dxa"/>
            <w:tcBorders>
              <w:top w:val="nil"/>
              <w:left w:val="nil"/>
              <w:bottom w:val="double" w:sz="6" w:space="0" w:color="auto"/>
              <w:right w:val="double" w:sz="6" w:space="0" w:color="auto"/>
            </w:tcBorders>
            <w:shd w:val="clear" w:color="auto" w:fill="auto"/>
            <w:vAlign w:val="center"/>
            <w:hideMark/>
          </w:tcPr>
          <w:p w14:paraId="4C9302A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SIMATIC S7 memory card, 256 MB For PLC 1500 Series 6ES79548LL030AA0, Make- SIEMENS                  </w:t>
            </w:r>
          </w:p>
        </w:tc>
        <w:tc>
          <w:tcPr>
            <w:tcW w:w="3685" w:type="dxa"/>
            <w:tcBorders>
              <w:top w:val="nil"/>
              <w:left w:val="nil"/>
              <w:bottom w:val="double" w:sz="6" w:space="0" w:color="auto"/>
              <w:right w:val="double" w:sz="6" w:space="0" w:color="auto"/>
            </w:tcBorders>
            <w:shd w:val="clear" w:color="auto" w:fill="auto"/>
            <w:vAlign w:val="center"/>
            <w:hideMark/>
          </w:tcPr>
          <w:p w14:paraId="3ED9DDCB" w14:textId="063C10B1"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DEUTEK CONTROLS (INDIA) LIMITED,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71E8AC3" w14:textId="7EA0942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55,040</w:t>
            </w:r>
          </w:p>
        </w:tc>
      </w:tr>
      <w:tr w:rsidR="00C42A53" w:rsidRPr="00C42A53" w14:paraId="0F12ED2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3FA263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108</w:t>
            </w:r>
          </w:p>
        </w:tc>
        <w:tc>
          <w:tcPr>
            <w:tcW w:w="5246" w:type="dxa"/>
            <w:tcBorders>
              <w:top w:val="nil"/>
              <w:left w:val="nil"/>
              <w:bottom w:val="double" w:sz="6" w:space="0" w:color="auto"/>
              <w:right w:val="double" w:sz="6" w:space="0" w:color="auto"/>
            </w:tcBorders>
            <w:shd w:val="clear" w:color="auto" w:fill="auto"/>
            <w:vAlign w:val="center"/>
            <w:hideMark/>
          </w:tcPr>
          <w:p w14:paraId="7E993A5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Grease </w:t>
            </w:r>
            <w:proofErr w:type="spellStart"/>
            <w:r w:rsidRPr="00C42A53">
              <w:rPr>
                <w:rFonts w:ascii="Calibri" w:eastAsia="Times New Roman" w:hAnsi="Calibri" w:cs="Calibri"/>
                <w:color w:val="000000"/>
                <w:kern w:val="0"/>
                <w:lang w:eastAsia="en-IN"/>
                <w14:ligatures w14:val="none"/>
              </w:rPr>
              <w:t>Iso</w:t>
            </w:r>
            <w:proofErr w:type="spellEnd"/>
            <w:r w:rsidRPr="00C42A53">
              <w:rPr>
                <w:rFonts w:ascii="Calibri" w:eastAsia="Times New Roman" w:hAnsi="Calibri" w:cs="Calibri"/>
                <w:color w:val="000000"/>
                <w:kern w:val="0"/>
                <w:lang w:eastAsia="en-IN"/>
                <w14:ligatures w14:val="none"/>
              </w:rPr>
              <w:t xml:space="preserve"> Flex NBU- 15, Make- </w:t>
            </w:r>
            <w:proofErr w:type="spellStart"/>
            <w:r w:rsidRPr="00C42A53">
              <w:rPr>
                <w:rFonts w:ascii="Calibri" w:eastAsia="Times New Roman" w:hAnsi="Calibri" w:cs="Calibri"/>
                <w:color w:val="000000"/>
                <w:kern w:val="0"/>
                <w:lang w:eastAsia="en-IN"/>
                <w14:ligatures w14:val="none"/>
              </w:rPr>
              <w:t>Kluber</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575FE915" w14:textId="49590BB2"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ECS CORPORATION,</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57D9D94" w14:textId="00EE5B5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52,000</w:t>
            </w:r>
          </w:p>
        </w:tc>
      </w:tr>
      <w:tr w:rsidR="00C42A53" w:rsidRPr="00C42A53" w14:paraId="319C89C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421392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109</w:t>
            </w:r>
          </w:p>
        </w:tc>
        <w:tc>
          <w:tcPr>
            <w:tcW w:w="5246" w:type="dxa"/>
            <w:tcBorders>
              <w:top w:val="nil"/>
              <w:left w:val="nil"/>
              <w:bottom w:val="double" w:sz="6" w:space="0" w:color="auto"/>
              <w:right w:val="double" w:sz="6" w:space="0" w:color="auto"/>
            </w:tcBorders>
            <w:shd w:val="clear" w:color="auto" w:fill="auto"/>
            <w:vAlign w:val="center"/>
            <w:hideMark/>
          </w:tcPr>
          <w:p w14:paraId="699A5F4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Base Plate 150 x 150 x 8mm, 304 grade                                                            </w:t>
            </w:r>
          </w:p>
        </w:tc>
        <w:tc>
          <w:tcPr>
            <w:tcW w:w="3685" w:type="dxa"/>
            <w:tcBorders>
              <w:top w:val="nil"/>
              <w:left w:val="nil"/>
              <w:bottom w:val="double" w:sz="6" w:space="0" w:color="auto"/>
              <w:right w:val="double" w:sz="6" w:space="0" w:color="auto"/>
            </w:tcBorders>
            <w:shd w:val="clear" w:color="auto" w:fill="auto"/>
            <w:vAlign w:val="center"/>
            <w:hideMark/>
          </w:tcPr>
          <w:p w14:paraId="624676B8" w14:textId="1C177FA3" w:rsidR="00C42A53" w:rsidRPr="00C42A53" w:rsidRDefault="00C42A53" w:rsidP="00BF18CD">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4454CB5" w14:textId="5FA6897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51,541</w:t>
            </w:r>
          </w:p>
        </w:tc>
      </w:tr>
      <w:tr w:rsidR="00C42A53" w:rsidRPr="00C42A53" w14:paraId="5F60C78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D5D8E5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110</w:t>
            </w:r>
          </w:p>
        </w:tc>
        <w:tc>
          <w:tcPr>
            <w:tcW w:w="5246" w:type="dxa"/>
            <w:tcBorders>
              <w:top w:val="nil"/>
              <w:left w:val="nil"/>
              <w:bottom w:val="double" w:sz="6" w:space="0" w:color="auto"/>
              <w:right w:val="double" w:sz="6" w:space="0" w:color="auto"/>
            </w:tcBorders>
            <w:shd w:val="clear" w:color="auto" w:fill="auto"/>
            <w:vAlign w:val="center"/>
            <w:hideMark/>
          </w:tcPr>
          <w:p w14:paraId="6929DE7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Industrial Cooler 18000 CMH/ 10500CFM                                                               </w:t>
            </w:r>
          </w:p>
        </w:tc>
        <w:tc>
          <w:tcPr>
            <w:tcW w:w="3685" w:type="dxa"/>
            <w:tcBorders>
              <w:top w:val="nil"/>
              <w:left w:val="nil"/>
              <w:bottom w:val="double" w:sz="6" w:space="0" w:color="auto"/>
              <w:right w:val="double" w:sz="6" w:space="0" w:color="auto"/>
            </w:tcBorders>
            <w:shd w:val="clear" w:color="auto" w:fill="auto"/>
            <w:vAlign w:val="center"/>
            <w:hideMark/>
          </w:tcPr>
          <w:p w14:paraId="06496789" w14:textId="24B336CA"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Adhu</w:t>
            </w:r>
            <w:r w:rsidR="00BF18CD">
              <w:rPr>
                <w:rFonts w:ascii="Calibri" w:eastAsia="Times New Roman" w:hAnsi="Calibri" w:cs="Calibri"/>
                <w:color w:val="000000"/>
                <w:kern w:val="0"/>
                <w:lang w:eastAsia="en-IN"/>
                <w14:ligatures w14:val="none"/>
              </w:rPr>
              <w:t>nik</w:t>
            </w:r>
            <w:proofErr w:type="spellEnd"/>
            <w:r w:rsidR="00BF18CD">
              <w:rPr>
                <w:rFonts w:ascii="Calibri" w:eastAsia="Times New Roman" w:hAnsi="Calibri" w:cs="Calibri"/>
                <w:color w:val="000000"/>
                <w:kern w:val="0"/>
                <w:lang w:eastAsia="en-IN"/>
                <w14:ligatures w14:val="none"/>
              </w:rPr>
              <w:t xml:space="preserve"> </w:t>
            </w:r>
            <w:proofErr w:type="spellStart"/>
            <w:r w:rsidR="00BF18CD">
              <w:rPr>
                <w:rFonts w:ascii="Calibri" w:eastAsia="Times New Roman" w:hAnsi="Calibri" w:cs="Calibri"/>
                <w:color w:val="000000"/>
                <w:kern w:val="0"/>
                <w:lang w:eastAsia="en-IN"/>
                <w14:ligatures w14:val="none"/>
              </w:rPr>
              <w:t>Powertech</w:t>
            </w:r>
            <w:proofErr w:type="spellEnd"/>
            <w:r w:rsidR="00BF18CD">
              <w:rPr>
                <w:rFonts w:ascii="Calibri" w:eastAsia="Times New Roman" w:hAnsi="Calibri" w:cs="Calibri"/>
                <w:color w:val="000000"/>
                <w:kern w:val="0"/>
                <w:lang w:eastAsia="en-IN"/>
                <w14:ligatures w14:val="none"/>
              </w:rPr>
              <w:t xml:space="preserve"> Private Limited, </w:t>
            </w:r>
            <w:proofErr w:type="spellStart"/>
            <w:r w:rsidR="00BF18CD">
              <w:rPr>
                <w:rFonts w:ascii="Calibri" w:eastAsia="Times New Roman" w:hAnsi="Calibri" w:cs="Calibri"/>
                <w:color w:val="000000"/>
                <w:kern w:val="0"/>
                <w:lang w:eastAsia="en-IN"/>
                <w14:ligatures w14:val="none"/>
              </w:rPr>
              <w:t>G</w:t>
            </w:r>
            <w:r w:rsidRPr="00C42A53">
              <w:rPr>
                <w:rFonts w:ascii="Calibri" w:eastAsia="Times New Roman" w:hAnsi="Calibri" w:cs="Calibri"/>
                <w:color w:val="000000"/>
                <w:kern w:val="0"/>
                <w:lang w:eastAsia="en-IN"/>
                <w14:ligatures w14:val="none"/>
              </w:rPr>
              <w:t>urugram</w:t>
            </w:r>
            <w:proofErr w:type="spellEnd"/>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915AB7D" w14:textId="534A3BA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51,300</w:t>
            </w:r>
          </w:p>
        </w:tc>
      </w:tr>
      <w:tr w:rsidR="00C42A53" w:rsidRPr="00C42A53" w14:paraId="206AFF3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ED28BB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111</w:t>
            </w:r>
          </w:p>
        </w:tc>
        <w:tc>
          <w:tcPr>
            <w:tcW w:w="5246" w:type="dxa"/>
            <w:tcBorders>
              <w:top w:val="nil"/>
              <w:left w:val="nil"/>
              <w:bottom w:val="double" w:sz="6" w:space="0" w:color="auto"/>
              <w:right w:val="double" w:sz="6" w:space="0" w:color="auto"/>
            </w:tcBorders>
            <w:shd w:val="clear" w:color="auto" w:fill="auto"/>
            <w:vAlign w:val="center"/>
            <w:hideMark/>
          </w:tcPr>
          <w:p w14:paraId="0E45A10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Plate 100mm x 100mm x 10mm, 304 Grade                                                            </w:t>
            </w:r>
          </w:p>
        </w:tc>
        <w:tc>
          <w:tcPr>
            <w:tcW w:w="3685" w:type="dxa"/>
            <w:tcBorders>
              <w:top w:val="nil"/>
              <w:left w:val="nil"/>
              <w:bottom w:val="double" w:sz="6" w:space="0" w:color="auto"/>
              <w:right w:val="double" w:sz="6" w:space="0" w:color="auto"/>
            </w:tcBorders>
            <w:shd w:val="clear" w:color="auto" w:fill="auto"/>
            <w:vAlign w:val="center"/>
            <w:hideMark/>
          </w:tcPr>
          <w:p w14:paraId="203F44F7" w14:textId="2CED1B35" w:rsidR="00C42A53" w:rsidRPr="00C42A53" w:rsidRDefault="00C42A53" w:rsidP="00BF18CD">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6456CC8" w14:textId="33801C5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50,142</w:t>
            </w:r>
          </w:p>
        </w:tc>
      </w:tr>
      <w:tr w:rsidR="00C42A53" w:rsidRPr="00C42A53" w14:paraId="66F253A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3CD8A3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112</w:t>
            </w:r>
          </w:p>
        </w:tc>
        <w:tc>
          <w:tcPr>
            <w:tcW w:w="5246" w:type="dxa"/>
            <w:tcBorders>
              <w:top w:val="nil"/>
              <w:left w:val="nil"/>
              <w:bottom w:val="double" w:sz="6" w:space="0" w:color="auto"/>
              <w:right w:val="double" w:sz="6" w:space="0" w:color="auto"/>
            </w:tcBorders>
            <w:shd w:val="clear" w:color="auto" w:fill="auto"/>
            <w:vAlign w:val="center"/>
            <w:hideMark/>
          </w:tcPr>
          <w:p w14:paraId="3F3B4FE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MCB, 40 AMP FP                                                                                      </w:t>
            </w:r>
          </w:p>
        </w:tc>
        <w:tc>
          <w:tcPr>
            <w:tcW w:w="3685" w:type="dxa"/>
            <w:tcBorders>
              <w:top w:val="nil"/>
              <w:left w:val="nil"/>
              <w:bottom w:val="double" w:sz="6" w:space="0" w:color="auto"/>
              <w:right w:val="double" w:sz="6" w:space="0" w:color="auto"/>
            </w:tcBorders>
            <w:shd w:val="clear" w:color="auto" w:fill="auto"/>
            <w:vAlign w:val="center"/>
            <w:hideMark/>
          </w:tcPr>
          <w:p w14:paraId="6174D2B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9C49E1B" w14:textId="4F5AB8F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49,650</w:t>
            </w:r>
          </w:p>
        </w:tc>
      </w:tr>
      <w:tr w:rsidR="00C42A53" w:rsidRPr="00C42A53" w14:paraId="6ECBDCA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980832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113</w:t>
            </w:r>
          </w:p>
        </w:tc>
        <w:tc>
          <w:tcPr>
            <w:tcW w:w="5246" w:type="dxa"/>
            <w:tcBorders>
              <w:top w:val="nil"/>
              <w:left w:val="nil"/>
              <w:bottom w:val="double" w:sz="6" w:space="0" w:color="auto"/>
              <w:right w:val="double" w:sz="6" w:space="0" w:color="auto"/>
            </w:tcBorders>
            <w:shd w:val="clear" w:color="auto" w:fill="auto"/>
            <w:vAlign w:val="center"/>
            <w:hideMark/>
          </w:tcPr>
          <w:p w14:paraId="5233C28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External Display 420 - with alarm relay, Part Code:- VPA.8000.1513                                  </w:t>
            </w:r>
          </w:p>
        </w:tc>
        <w:tc>
          <w:tcPr>
            <w:tcW w:w="3685" w:type="dxa"/>
            <w:tcBorders>
              <w:top w:val="nil"/>
              <w:left w:val="nil"/>
              <w:bottom w:val="double" w:sz="6" w:space="0" w:color="auto"/>
              <w:right w:val="double" w:sz="6" w:space="0" w:color="auto"/>
            </w:tcBorders>
            <w:shd w:val="clear" w:color="auto" w:fill="auto"/>
            <w:vAlign w:val="center"/>
            <w:hideMark/>
          </w:tcPr>
          <w:p w14:paraId="26B9EB8A" w14:textId="7CA6E786"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COMPETENT PNEUMATIC PVT. LTD.,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58DDFB4" w14:textId="7A5E804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47,432</w:t>
            </w:r>
          </w:p>
        </w:tc>
      </w:tr>
      <w:tr w:rsidR="00C42A53" w:rsidRPr="00C42A53" w14:paraId="0AD9179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DDD9BF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114</w:t>
            </w:r>
          </w:p>
        </w:tc>
        <w:tc>
          <w:tcPr>
            <w:tcW w:w="5246" w:type="dxa"/>
            <w:tcBorders>
              <w:top w:val="nil"/>
              <w:left w:val="nil"/>
              <w:bottom w:val="double" w:sz="6" w:space="0" w:color="auto"/>
              <w:right w:val="double" w:sz="6" w:space="0" w:color="auto"/>
            </w:tcBorders>
            <w:shd w:val="clear" w:color="auto" w:fill="auto"/>
            <w:vAlign w:val="center"/>
            <w:hideMark/>
          </w:tcPr>
          <w:p w14:paraId="59B5E2C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Bearing 6200 2RS                                                                                    </w:t>
            </w:r>
          </w:p>
        </w:tc>
        <w:tc>
          <w:tcPr>
            <w:tcW w:w="3685" w:type="dxa"/>
            <w:tcBorders>
              <w:top w:val="nil"/>
              <w:left w:val="nil"/>
              <w:bottom w:val="double" w:sz="6" w:space="0" w:color="auto"/>
              <w:right w:val="double" w:sz="6" w:space="0" w:color="auto"/>
            </w:tcBorders>
            <w:shd w:val="clear" w:color="auto" w:fill="auto"/>
            <w:vAlign w:val="center"/>
            <w:hideMark/>
          </w:tcPr>
          <w:p w14:paraId="31CA7431" w14:textId="38C87114" w:rsidR="00C42A53" w:rsidRPr="00C42A53" w:rsidRDefault="00C42A53" w:rsidP="00BF18CD">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UNIQUE ENGG COMPANY,</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ED84B9A" w14:textId="62F4EA6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46,500</w:t>
            </w:r>
          </w:p>
        </w:tc>
      </w:tr>
      <w:tr w:rsidR="00C42A53" w:rsidRPr="00C42A53" w14:paraId="55E0109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56A714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115</w:t>
            </w:r>
          </w:p>
        </w:tc>
        <w:tc>
          <w:tcPr>
            <w:tcW w:w="5246" w:type="dxa"/>
            <w:tcBorders>
              <w:top w:val="nil"/>
              <w:left w:val="nil"/>
              <w:bottom w:val="double" w:sz="6" w:space="0" w:color="auto"/>
              <w:right w:val="double" w:sz="6" w:space="0" w:color="auto"/>
            </w:tcBorders>
            <w:shd w:val="clear" w:color="auto" w:fill="auto"/>
            <w:vAlign w:val="center"/>
            <w:hideMark/>
          </w:tcPr>
          <w:p w14:paraId="1F890CA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Cutting Wheel - 4' x 1.2mm, Make- </w:t>
            </w:r>
            <w:proofErr w:type="spellStart"/>
            <w:r w:rsidRPr="00C42A53">
              <w:rPr>
                <w:rFonts w:ascii="Calibri" w:eastAsia="Times New Roman" w:hAnsi="Calibri" w:cs="Calibri"/>
                <w:color w:val="000000"/>
                <w:kern w:val="0"/>
                <w:lang w:eastAsia="en-IN"/>
                <w14:ligatures w14:val="none"/>
              </w:rPr>
              <w:t>Xtra</w:t>
            </w:r>
            <w:proofErr w:type="spellEnd"/>
            <w:r w:rsidRPr="00C42A53">
              <w:rPr>
                <w:rFonts w:ascii="Calibri" w:eastAsia="Times New Roman" w:hAnsi="Calibri" w:cs="Calibri"/>
                <w:color w:val="000000"/>
                <w:kern w:val="0"/>
                <w:lang w:eastAsia="en-IN"/>
                <w14:ligatures w14:val="none"/>
              </w:rPr>
              <w:t xml:space="preserve"> Power                                                        </w:t>
            </w:r>
          </w:p>
        </w:tc>
        <w:tc>
          <w:tcPr>
            <w:tcW w:w="3685" w:type="dxa"/>
            <w:tcBorders>
              <w:top w:val="nil"/>
              <w:left w:val="nil"/>
              <w:bottom w:val="double" w:sz="6" w:space="0" w:color="auto"/>
              <w:right w:val="double" w:sz="6" w:space="0" w:color="auto"/>
            </w:tcBorders>
            <w:shd w:val="clear" w:color="auto" w:fill="auto"/>
            <w:vAlign w:val="center"/>
            <w:hideMark/>
          </w:tcPr>
          <w:p w14:paraId="67B67A2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PARAMHANS UDYOG,NOIDA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E78A85E" w14:textId="2808AB9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42,070</w:t>
            </w:r>
          </w:p>
        </w:tc>
      </w:tr>
      <w:tr w:rsidR="00C42A53" w:rsidRPr="00C42A53" w14:paraId="65CE0F9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FE84C2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116</w:t>
            </w:r>
          </w:p>
        </w:tc>
        <w:tc>
          <w:tcPr>
            <w:tcW w:w="5246" w:type="dxa"/>
            <w:tcBorders>
              <w:top w:val="nil"/>
              <w:left w:val="nil"/>
              <w:bottom w:val="double" w:sz="6" w:space="0" w:color="auto"/>
              <w:right w:val="double" w:sz="6" w:space="0" w:color="auto"/>
            </w:tcBorders>
            <w:shd w:val="clear" w:color="auto" w:fill="auto"/>
            <w:vAlign w:val="center"/>
            <w:hideMark/>
          </w:tcPr>
          <w:p w14:paraId="5DBEB7A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Alluminium</w:t>
            </w:r>
            <w:proofErr w:type="spellEnd"/>
            <w:r w:rsidRPr="00C42A53">
              <w:rPr>
                <w:rFonts w:ascii="Calibri" w:eastAsia="Times New Roman" w:hAnsi="Calibri" w:cs="Calibri"/>
                <w:color w:val="000000"/>
                <w:kern w:val="0"/>
                <w:lang w:eastAsia="en-IN"/>
                <w14:ligatures w14:val="none"/>
              </w:rPr>
              <w:t xml:space="preserve"> Thimble Ring Type - 300mm²                                                               </w:t>
            </w:r>
          </w:p>
        </w:tc>
        <w:tc>
          <w:tcPr>
            <w:tcW w:w="3685" w:type="dxa"/>
            <w:tcBorders>
              <w:top w:val="nil"/>
              <w:left w:val="nil"/>
              <w:bottom w:val="double" w:sz="6" w:space="0" w:color="auto"/>
              <w:right w:val="double" w:sz="6" w:space="0" w:color="auto"/>
            </w:tcBorders>
            <w:shd w:val="clear" w:color="auto" w:fill="auto"/>
            <w:vAlign w:val="center"/>
            <w:hideMark/>
          </w:tcPr>
          <w:p w14:paraId="78987E0C" w14:textId="0AC1D1C4"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STANDARD SALES AGENCIES,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D288048" w14:textId="3A757E8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42,029</w:t>
            </w:r>
          </w:p>
        </w:tc>
      </w:tr>
      <w:tr w:rsidR="00C42A53" w:rsidRPr="00C42A53" w14:paraId="494D759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D39E27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117</w:t>
            </w:r>
          </w:p>
        </w:tc>
        <w:tc>
          <w:tcPr>
            <w:tcW w:w="5246" w:type="dxa"/>
            <w:tcBorders>
              <w:top w:val="nil"/>
              <w:left w:val="nil"/>
              <w:bottom w:val="double" w:sz="6" w:space="0" w:color="auto"/>
              <w:right w:val="double" w:sz="6" w:space="0" w:color="auto"/>
            </w:tcBorders>
            <w:shd w:val="clear" w:color="auto" w:fill="auto"/>
            <w:vAlign w:val="center"/>
            <w:hideMark/>
          </w:tcPr>
          <w:p w14:paraId="20B290D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AXIAL FAN (HICOOL-4E-450S)                                                                          </w:t>
            </w:r>
          </w:p>
        </w:tc>
        <w:tc>
          <w:tcPr>
            <w:tcW w:w="3685" w:type="dxa"/>
            <w:tcBorders>
              <w:top w:val="nil"/>
              <w:left w:val="nil"/>
              <w:bottom w:val="double" w:sz="6" w:space="0" w:color="auto"/>
              <w:right w:val="double" w:sz="6" w:space="0" w:color="auto"/>
            </w:tcBorders>
            <w:shd w:val="clear" w:color="auto" w:fill="auto"/>
            <w:vAlign w:val="center"/>
            <w:hideMark/>
          </w:tcPr>
          <w:p w14:paraId="7D6AF06D" w14:textId="2BA597EB"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STANDARD SALES AGENCIES,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A967685" w14:textId="7DA03BC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39,400</w:t>
            </w:r>
          </w:p>
        </w:tc>
      </w:tr>
      <w:tr w:rsidR="00C42A53" w:rsidRPr="00C42A53" w14:paraId="149ACCA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BA5720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118</w:t>
            </w:r>
          </w:p>
        </w:tc>
        <w:tc>
          <w:tcPr>
            <w:tcW w:w="5246" w:type="dxa"/>
            <w:tcBorders>
              <w:top w:val="nil"/>
              <w:left w:val="nil"/>
              <w:bottom w:val="double" w:sz="6" w:space="0" w:color="auto"/>
              <w:right w:val="double" w:sz="6" w:space="0" w:color="auto"/>
            </w:tcBorders>
            <w:shd w:val="clear" w:color="auto" w:fill="auto"/>
            <w:vAlign w:val="center"/>
            <w:hideMark/>
          </w:tcPr>
          <w:p w14:paraId="5513812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w:t>
            </w:r>
            <w:proofErr w:type="spellStart"/>
            <w:r w:rsidRPr="00C42A53">
              <w:rPr>
                <w:rFonts w:ascii="Calibri" w:eastAsia="Times New Roman" w:hAnsi="Calibri" w:cs="Calibri"/>
                <w:color w:val="000000"/>
                <w:kern w:val="0"/>
                <w:lang w:eastAsia="en-IN"/>
                <w14:ligatures w14:val="none"/>
              </w:rPr>
              <w:t>Piller</w:t>
            </w:r>
            <w:proofErr w:type="spellEnd"/>
            <w:r w:rsidRPr="00C42A53">
              <w:rPr>
                <w:rFonts w:ascii="Calibri" w:eastAsia="Times New Roman" w:hAnsi="Calibri" w:cs="Calibri"/>
                <w:color w:val="000000"/>
                <w:kern w:val="0"/>
                <w:lang w:eastAsia="en-IN"/>
                <w14:ligatures w14:val="none"/>
              </w:rPr>
              <w:t xml:space="preserve"> Cock 15mm (For Wash basin)                                                              </w:t>
            </w:r>
          </w:p>
        </w:tc>
        <w:tc>
          <w:tcPr>
            <w:tcW w:w="3685" w:type="dxa"/>
            <w:tcBorders>
              <w:top w:val="nil"/>
              <w:left w:val="nil"/>
              <w:bottom w:val="double" w:sz="6" w:space="0" w:color="auto"/>
              <w:right w:val="double" w:sz="6" w:space="0" w:color="auto"/>
            </w:tcBorders>
            <w:shd w:val="clear" w:color="auto" w:fill="auto"/>
            <w:vAlign w:val="center"/>
            <w:hideMark/>
          </w:tcPr>
          <w:p w14:paraId="684DB6F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SATISH BROTHERS &amp; COMPANY,BULANDSHAHAR</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871E640" w14:textId="4C8D04F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39,000</w:t>
            </w:r>
          </w:p>
        </w:tc>
      </w:tr>
      <w:tr w:rsidR="00C42A53" w:rsidRPr="00C42A53" w14:paraId="27FB1D6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1AA5E1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119</w:t>
            </w:r>
          </w:p>
        </w:tc>
        <w:tc>
          <w:tcPr>
            <w:tcW w:w="5246" w:type="dxa"/>
            <w:tcBorders>
              <w:top w:val="nil"/>
              <w:left w:val="nil"/>
              <w:bottom w:val="double" w:sz="6" w:space="0" w:color="auto"/>
              <w:right w:val="double" w:sz="6" w:space="0" w:color="auto"/>
            </w:tcBorders>
            <w:shd w:val="clear" w:color="auto" w:fill="auto"/>
            <w:vAlign w:val="center"/>
            <w:hideMark/>
          </w:tcPr>
          <w:p w14:paraId="4FE7708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NEC SL2100 PBX With 24 </w:t>
            </w:r>
            <w:proofErr w:type="spellStart"/>
            <w:r w:rsidRPr="00C42A53">
              <w:rPr>
                <w:rFonts w:ascii="Calibri" w:eastAsia="Times New Roman" w:hAnsi="Calibri" w:cs="Calibri"/>
                <w:color w:val="000000"/>
                <w:kern w:val="0"/>
                <w:lang w:eastAsia="en-IN"/>
                <w14:ligatures w14:val="none"/>
              </w:rPr>
              <w:t>Hibrid</w:t>
            </w:r>
            <w:proofErr w:type="spellEnd"/>
            <w:r w:rsidRPr="00C42A53">
              <w:rPr>
                <w:rFonts w:ascii="Calibri" w:eastAsia="Times New Roman" w:hAnsi="Calibri" w:cs="Calibri"/>
                <w:color w:val="000000"/>
                <w:kern w:val="0"/>
                <w:lang w:eastAsia="en-IN"/>
                <w14:ligatures w14:val="none"/>
              </w:rPr>
              <w:t xml:space="preserve"> Ext. Expandable to 96 </w:t>
            </w:r>
            <w:proofErr w:type="spellStart"/>
            <w:r w:rsidRPr="00C42A53">
              <w:rPr>
                <w:rFonts w:ascii="Calibri" w:eastAsia="Times New Roman" w:hAnsi="Calibri" w:cs="Calibri"/>
                <w:color w:val="000000"/>
                <w:kern w:val="0"/>
                <w:lang w:eastAsia="en-IN"/>
                <w14:ligatures w14:val="none"/>
              </w:rPr>
              <w:t>Extn</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7CD45696" w14:textId="41CE8A8A"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CSI TELECOM PVT LTD,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90AA223" w14:textId="1408133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38,500</w:t>
            </w:r>
          </w:p>
        </w:tc>
      </w:tr>
      <w:tr w:rsidR="00C42A53" w:rsidRPr="00C42A53" w14:paraId="6071205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7A4395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120</w:t>
            </w:r>
          </w:p>
        </w:tc>
        <w:tc>
          <w:tcPr>
            <w:tcW w:w="5246" w:type="dxa"/>
            <w:tcBorders>
              <w:top w:val="nil"/>
              <w:left w:val="nil"/>
              <w:bottom w:val="double" w:sz="6" w:space="0" w:color="auto"/>
              <w:right w:val="double" w:sz="6" w:space="0" w:color="auto"/>
            </w:tcBorders>
            <w:shd w:val="clear" w:color="auto" w:fill="auto"/>
            <w:vAlign w:val="center"/>
            <w:hideMark/>
          </w:tcPr>
          <w:p w14:paraId="22394DB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Plate 8 mm, 304 Grade                                                                            </w:t>
            </w:r>
          </w:p>
        </w:tc>
        <w:tc>
          <w:tcPr>
            <w:tcW w:w="3685" w:type="dxa"/>
            <w:tcBorders>
              <w:top w:val="nil"/>
              <w:left w:val="nil"/>
              <w:bottom w:val="double" w:sz="6" w:space="0" w:color="auto"/>
              <w:right w:val="double" w:sz="6" w:space="0" w:color="auto"/>
            </w:tcBorders>
            <w:shd w:val="clear" w:color="auto" w:fill="auto"/>
            <w:vAlign w:val="center"/>
            <w:hideMark/>
          </w:tcPr>
          <w:p w14:paraId="0B668640" w14:textId="019B671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UNI-IMPEX STEELS PRIVATE LIMITED,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738FDE5" w14:textId="144F94D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38,249</w:t>
            </w:r>
          </w:p>
        </w:tc>
      </w:tr>
      <w:tr w:rsidR="00C42A53" w:rsidRPr="00C42A53" w14:paraId="1AE1E85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EF1B37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121</w:t>
            </w:r>
          </w:p>
        </w:tc>
        <w:tc>
          <w:tcPr>
            <w:tcW w:w="5246" w:type="dxa"/>
            <w:tcBorders>
              <w:top w:val="nil"/>
              <w:left w:val="nil"/>
              <w:bottom w:val="double" w:sz="6" w:space="0" w:color="auto"/>
              <w:right w:val="double" w:sz="6" w:space="0" w:color="auto"/>
            </w:tcBorders>
            <w:shd w:val="clear" w:color="auto" w:fill="auto"/>
            <w:vAlign w:val="center"/>
            <w:hideMark/>
          </w:tcPr>
          <w:p w14:paraId="497DE51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COMPUTER SYSTEM                                                                                     </w:t>
            </w:r>
          </w:p>
        </w:tc>
        <w:tc>
          <w:tcPr>
            <w:tcW w:w="3685" w:type="dxa"/>
            <w:tcBorders>
              <w:top w:val="nil"/>
              <w:left w:val="nil"/>
              <w:bottom w:val="double" w:sz="6" w:space="0" w:color="auto"/>
              <w:right w:val="double" w:sz="6" w:space="0" w:color="auto"/>
            </w:tcBorders>
            <w:shd w:val="clear" w:color="auto" w:fill="auto"/>
            <w:vAlign w:val="center"/>
            <w:hideMark/>
          </w:tcPr>
          <w:p w14:paraId="7DCAAB0C" w14:textId="1F397B6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Better-Tech Software Solutions,</w:t>
            </w:r>
            <w:r w:rsidR="00BF18CD">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 xml:space="preserve">New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310E9B0" w14:textId="412D3A4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38,200</w:t>
            </w:r>
          </w:p>
        </w:tc>
      </w:tr>
      <w:tr w:rsidR="00C42A53" w:rsidRPr="00C42A53" w14:paraId="4574CB5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79C396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122</w:t>
            </w:r>
          </w:p>
        </w:tc>
        <w:tc>
          <w:tcPr>
            <w:tcW w:w="5246" w:type="dxa"/>
            <w:tcBorders>
              <w:top w:val="nil"/>
              <w:left w:val="nil"/>
              <w:bottom w:val="double" w:sz="6" w:space="0" w:color="auto"/>
              <w:right w:val="double" w:sz="6" w:space="0" w:color="auto"/>
            </w:tcBorders>
            <w:shd w:val="clear" w:color="auto" w:fill="auto"/>
            <w:vAlign w:val="center"/>
            <w:hideMark/>
          </w:tcPr>
          <w:p w14:paraId="6F53541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Network Switch D-Link - 8 Port -1GBPS                                                               </w:t>
            </w:r>
          </w:p>
        </w:tc>
        <w:tc>
          <w:tcPr>
            <w:tcW w:w="3685" w:type="dxa"/>
            <w:tcBorders>
              <w:top w:val="nil"/>
              <w:left w:val="nil"/>
              <w:bottom w:val="double" w:sz="6" w:space="0" w:color="auto"/>
              <w:right w:val="double" w:sz="6" w:space="0" w:color="auto"/>
            </w:tcBorders>
            <w:shd w:val="clear" w:color="auto" w:fill="auto"/>
            <w:vAlign w:val="center"/>
            <w:hideMark/>
          </w:tcPr>
          <w:p w14:paraId="6ACF2770" w14:textId="7B3ED16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Better-Tech Software Solutions,</w:t>
            </w:r>
            <w:r w:rsidR="00BF18CD">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 xml:space="preserve">New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828EF65" w14:textId="6137ECF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35,700</w:t>
            </w:r>
          </w:p>
        </w:tc>
      </w:tr>
      <w:tr w:rsidR="00C42A53" w:rsidRPr="00C42A53" w14:paraId="32F9532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CA96D5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123</w:t>
            </w:r>
          </w:p>
        </w:tc>
        <w:tc>
          <w:tcPr>
            <w:tcW w:w="5246" w:type="dxa"/>
            <w:tcBorders>
              <w:top w:val="nil"/>
              <w:left w:val="nil"/>
              <w:bottom w:val="double" w:sz="6" w:space="0" w:color="auto"/>
              <w:right w:val="double" w:sz="6" w:space="0" w:color="auto"/>
            </w:tcBorders>
            <w:shd w:val="clear" w:color="auto" w:fill="auto"/>
            <w:vAlign w:val="center"/>
            <w:hideMark/>
          </w:tcPr>
          <w:p w14:paraId="7AD3BCC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Aluminium EQUAL ELBOW 90*, 63 MM                                                                    </w:t>
            </w:r>
          </w:p>
        </w:tc>
        <w:tc>
          <w:tcPr>
            <w:tcW w:w="3685" w:type="dxa"/>
            <w:tcBorders>
              <w:top w:val="nil"/>
              <w:left w:val="nil"/>
              <w:bottom w:val="double" w:sz="6" w:space="0" w:color="auto"/>
              <w:right w:val="double" w:sz="6" w:space="0" w:color="auto"/>
            </w:tcBorders>
            <w:shd w:val="clear" w:color="auto" w:fill="auto"/>
            <w:vAlign w:val="center"/>
            <w:hideMark/>
          </w:tcPr>
          <w:p w14:paraId="27FDFDE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PARAS ENGINEERS AND SERVICES,NOIDA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6025810" w14:textId="3FCC1D0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35,370</w:t>
            </w:r>
          </w:p>
        </w:tc>
      </w:tr>
      <w:tr w:rsidR="00C42A53" w:rsidRPr="00C42A53" w14:paraId="180F096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1F7C3E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124</w:t>
            </w:r>
          </w:p>
        </w:tc>
        <w:tc>
          <w:tcPr>
            <w:tcW w:w="5246" w:type="dxa"/>
            <w:tcBorders>
              <w:top w:val="nil"/>
              <w:left w:val="nil"/>
              <w:bottom w:val="double" w:sz="6" w:space="0" w:color="auto"/>
              <w:right w:val="double" w:sz="6" w:space="0" w:color="auto"/>
            </w:tcBorders>
            <w:shd w:val="clear" w:color="auto" w:fill="auto"/>
            <w:vAlign w:val="center"/>
            <w:hideMark/>
          </w:tcPr>
          <w:p w14:paraId="392257D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MCB, 32 AMP FP                                                                                      </w:t>
            </w:r>
          </w:p>
        </w:tc>
        <w:tc>
          <w:tcPr>
            <w:tcW w:w="3685" w:type="dxa"/>
            <w:tcBorders>
              <w:top w:val="nil"/>
              <w:left w:val="nil"/>
              <w:bottom w:val="double" w:sz="6" w:space="0" w:color="auto"/>
              <w:right w:val="double" w:sz="6" w:space="0" w:color="auto"/>
            </w:tcBorders>
            <w:shd w:val="clear" w:color="auto" w:fill="auto"/>
            <w:vAlign w:val="center"/>
            <w:hideMark/>
          </w:tcPr>
          <w:p w14:paraId="7591C44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423AF75" w14:textId="0A2EECC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35,150</w:t>
            </w:r>
          </w:p>
        </w:tc>
      </w:tr>
      <w:tr w:rsidR="00C42A53" w:rsidRPr="00C42A53" w14:paraId="0AE379A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3E9600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125</w:t>
            </w:r>
          </w:p>
        </w:tc>
        <w:tc>
          <w:tcPr>
            <w:tcW w:w="5246" w:type="dxa"/>
            <w:tcBorders>
              <w:top w:val="nil"/>
              <w:left w:val="nil"/>
              <w:bottom w:val="double" w:sz="6" w:space="0" w:color="auto"/>
              <w:right w:val="double" w:sz="6" w:space="0" w:color="auto"/>
            </w:tcBorders>
            <w:shd w:val="clear" w:color="auto" w:fill="auto"/>
            <w:vAlign w:val="center"/>
            <w:hideMark/>
          </w:tcPr>
          <w:p w14:paraId="7B16E18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Anchor </w:t>
            </w:r>
            <w:proofErr w:type="spellStart"/>
            <w:r w:rsidRPr="00C42A53">
              <w:rPr>
                <w:rFonts w:ascii="Calibri" w:eastAsia="Times New Roman" w:hAnsi="Calibri" w:cs="Calibri"/>
                <w:color w:val="000000"/>
                <w:kern w:val="0"/>
                <w:lang w:eastAsia="en-IN"/>
                <w14:ligatures w14:val="none"/>
              </w:rPr>
              <w:t>Fastner</w:t>
            </w:r>
            <w:proofErr w:type="spellEnd"/>
            <w:r w:rsidRPr="00C42A53">
              <w:rPr>
                <w:rFonts w:ascii="Calibri" w:eastAsia="Times New Roman" w:hAnsi="Calibri" w:cs="Calibri"/>
                <w:color w:val="000000"/>
                <w:kern w:val="0"/>
                <w:lang w:eastAsia="en-IN"/>
                <w14:ligatures w14:val="none"/>
              </w:rPr>
              <w:t xml:space="preserve"> (Clutch Type) - M16 x 150 mm                                                         </w:t>
            </w:r>
          </w:p>
        </w:tc>
        <w:tc>
          <w:tcPr>
            <w:tcW w:w="3685" w:type="dxa"/>
            <w:tcBorders>
              <w:top w:val="nil"/>
              <w:left w:val="nil"/>
              <w:bottom w:val="double" w:sz="6" w:space="0" w:color="auto"/>
              <w:right w:val="double" w:sz="6" w:space="0" w:color="auto"/>
            </w:tcBorders>
            <w:shd w:val="clear" w:color="auto" w:fill="auto"/>
            <w:vAlign w:val="center"/>
            <w:hideMark/>
          </w:tcPr>
          <w:p w14:paraId="37D7268D" w14:textId="3CC4B6E0" w:rsidR="00C42A53" w:rsidRPr="00C42A53" w:rsidRDefault="00C42A53" w:rsidP="00BF18CD">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HARDWARE &amp; MILL STORES,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3EECAB6" w14:textId="5A3AEC3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33,891</w:t>
            </w:r>
          </w:p>
        </w:tc>
      </w:tr>
      <w:tr w:rsidR="00C42A53" w:rsidRPr="00C42A53" w14:paraId="2A9A2E3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3BE540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126</w:t>
            </w:r>
          </w:p>
        </w:tc>
        <w:tc>
          <w:tcPr>
            <w:tcW w:w="5246" w:type="dxa"/>
            <w:tcBorders>
              <w:top w:val="nil"/>
              <w:left w:val="nil"/>
              <w:bottom w:val="double" w:sz="6" w:space="0" w:color="auto"/>
              <w:right w:val="double" w:sz="6" w:space="0" w:color="auto"/>
            </w:tcBorders>
            <w:shd w:val="clear" w:color="auto" w:fill="auto"/>
            <w:vAlign w:val="center"/>
            <w:hideMark/>
          </w:tcPr>
          <w:p w14:paraId="47AA8D6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Paint Yellow                                                                                        </w:t>
            </w:r>
          </w:p>
        </w:tc>
        <w:tc>
          <w:tcPr>
            <w:tcW w:w="3685" w:type="dxa"/>
            <w:tcBorders>
              <w:top w:val="nil"/>
              <w:left w:val="nil"/>
              <w:bottom w:val="double" w:sz="6" w:space="0" w:color="auto"/>
              <w:right w:val="double" w:sz="6" w:space="0" w:color="auto"/>
            </w:tcBorders>
            <w:shd w:val="clear" w:color="auto" w:fill="auto"/>
            <w:vAlign w:val="center"/>
            <w:hideMark/>
          </w:tcPr>
          <w:p w14:paraId="74FE66E0" w14:textId="61A87F7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J.P. JAIN PAINT MART,</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EBD98C2" w14:textId="71039AA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30,792</w:t>
            </w:r>
          </w:p>
        </w:tc>
      </w:tr>
      <w:tr w:rsidR="00C42A53" w:rsidRPr="00C42A53" w14:paraId="03C9F98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7EB780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127</w:t>
            </w:r>
          </w:p>
        </w:tc>
        <w:tc>
          <w:tcPr>
            <w:tcW w:w="5246" w:type="dxa"/>
            <w:tcBorders>
              <w:top w:val="nil"/>
              <w:left w:val="nil"/>
              <w:bottom w:val="double" w:sz="6" w:space="0" w:color="auto"/>
              <w:right w:val="double" w:sz="6" w:space="0" w:color="auto"/>
            </w:tcBorders>
            <w:shd w:val="clear" w:color="auto" w:fill="auto"/>
            <w:vAlign w:val="center"/>
            <w:hideMark/>
          </w:tcPr>
          <w:p w14:paraId="1F68770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TIE ROD 16MM                                                                                    </w:t>
            </w:r>
          </w:p>
        </w:tc>
        <w:tc>
          <w:tcPr>
            <w:tcW w:w="3685" w:type="dxa"/>
            <w:tcBorders>
              <w:top w:val="nil"/>
              <w:left w:val="nil"/>
              <w:bottom w:val="double" w:sz="6" w:space="0" w:color="auto"/>
              <w:right w:val="double" w:sz="6" w:space="0" w:color="auto"/>
            </w:tcBorders>
            <w:shd w:val="clear" w:color="auto" w:fill="auto"/>
            <w:vAlign w:val="center"/>
            <w:hideMark/>
          </w:tcPr>
          <w:p w14:paraId="05AB9407" w14:textId="693F2750" w:rsidR="00C42A53" w:rsidRPr="00C42A53" w:rsidRDefault="00C42A53" w:rsidP="00BF18CD">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HARDWARE &amp; MILL STORES,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25A7868" w14:textId="4A3C64B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29,688</w:t>
            </w:r>
          </w:p>
        </w:tc>
      </w:tr>
      <w:tr w:rsidR="00C42A53" w:rsidRPr="00C42A53" w14:paraId="0D3D0EB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676C8B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128</w:t>
            </w:r>
          </w:p>
        </w:tc>
        <w:tc>
          <w:tcPr>
            <w:tcW w:w="5246" w:type="dxa"/>
            <w:tcBorders>
              <w:top w:val="nil"/>
              <w:left w:val="nil"/>
              <w:bottom w:val="double" w:sz="6" w:space="0" w:color="auto"/>
              <w:right w:val="double" w:sz="6" w:space="0" w:color="auto"/>
            </w:tcBorders>
            <w:shd w:val="clear" w:color="auto" w:fill="auto"/>
            <w:vAlign w:val="center"/>
            <w:hideMark/>
          </w:tcPr>
          <w:p w14:paraId="4600284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Contactor Kit MNX - 70                                                                              </w:t>
            </w:r>
          </w:p>
        </w:tc>
        <w:tc>
          <w:tcPr>
            <w:tcW w:w="3685" w:type="dxa"/>
            <w:tcBorders>
              <w:top w:val="nil"/>
              <w:left w:val="nil"/>
              <w:bottom w:val="double" w:sz="6" w:space="0" w:color="auto"/>
              <w:right w:val="double" w:sz="6" w:space="0" w:color="auto"/>
            </w:tcBorders>
            <w:shd w:val="clear" w:color="auto" w:fill="auto"/>
            <w:vAlign w:val="center"/>
            <w:hideMark/>
          </w:tcPr>
          <w:p w14:paraId="0F15B3AA" w14:textId="36D417A2"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P.G.INSTRUMENTS,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E9A3701" w14:textId="1DCDCB1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29,118</w:t>
            </w:r>
          </w:p>
        </w:tc>
      </w:tr>
      <w:tr w:rsidR="00C42A53" w:rsidRPr="00C42A53" w14:paraId="4EC511B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A6929E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129</w:t>
            </w:r>
          </w:p>
        </w:tc>
        <w:tc>
          <w:tcPr>
            <w:tcW w:w="5246" w:type="dxa"/>
            <w:tcBorders>
              <w:top w:val="nil"/>
              <w:left w:val="nil"/>
              <w:bottom w:val="double" w:sz="6" w:space="0" w:color="auto"/>
              <w:right w:val="double" w:sz="6" w:space="0" w:color="auto"/>
            </w:tcBorders>
            <w:shd w:val="clear" w:color="auto" w:fill="auto"/>
            <w:vAlign w:val="center"/>
            <w:hideMark/>
          </w:tcPr>
          <w:p w14:paraId="2F7AB84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PVC STRIP 200MM X 2MM (CURTAIN STRIP).                                                              </w:t>
            </w:r>
          </w:p>
        </w:tc>
        <w:tc>
          <w:tcPr>
            <w:tcW w:w="3685" w:type="dxa"/>
            <w:tcBorders>
              <w:top w:val="nil"/>
              <w:left w:val="nil"/>
              <w:bottom w:val="double" w:sz="6" w:space="0" w:color="auto"/>
              <w:right w:val="double" w:sz="6" w:space="0" w:color="auto"/>
            </w:tcBorders>
            <w:shd w:val="clear" w:color="auto" w:fill="auto"/>
            <w:vAlign w:val="center"/>
            <w:hideMark/>
          </w:tcPr>
          <w:p w14:paraId="11FC386A" w14:textId="51200312" w:rsidR="00C42A53" w:rsidRPr="00C42A53" w:rsidRDefault="00C42A53" w:rsidP="00BF18CD">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HARDWARE &amp; MILL STORES,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40CEBF7" w14:textId="787DF7E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26,950</w:t>
            </w:r>
          </w:p>
        </w:tc>
      </w:tr>
      <w:tr w:rsidR="00C42A53" w:rsidRPr="00C42A53" w14:paraId="09780B7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94548A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130</w:t>
            </w:r>
          </w:p>
        </w:tc>
        <w:tc>
          <w:tcPr>
            <w:tcW w:w="5246" w:type="dxa"/>
            <w:tcBorders>
              <w:top w:val="nil"/>
              <w:left w:val="nil"/>
              <w:bottom w:val="double" w:sz="6" w:space="0" w:color="auto"/>
              <w:right w:val="double" w:sz="6" w:space="0" w:color="auto"/>
            </w:tcBorders>
            <w:shd w:val="clear" w:color="auto" w:fill="auto"/>
            <w:vAlign w:val="center"/>
            <w:hideMark/>
          </w:tcPr>
          <w:p w14:paraId="72024C0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Anchor </w:t>
            </w:r>
            <w:proofErr w:type="spellStart"/>
            <w:r w:rsidRPr="00C42A53">
              <w:rPr>
                <w:rFonts w:ascii="Calibri" w:eastAsia="Times New Roman" w:hAnsi="Calibri" w:cs="Calibri"/>
                <w:color w:val="000000"/>
                <w:kern w:val="0"/>
                <w:lang w:eastAsia="en-IN"/>
                <w14:ligatures w14:val="none"/>
              </w:rPr>
              <w:t>Fastner</w:t>
            </w:r>
            <w:proofErr w:type="spellEnd"/>
            <w:r w:rsidRPr="00C42A53">
              <w:rPr>
                <w:rFonts w:ascii="Calibri" w:eastAsia="Times New Roman" w:hAnsi="Calibri" w:cs="Calibri"/>
                <w:color w:val="000000"/>
                <w:kern w:val="0"/>
                <w:lang w:eastAsia="en-IN"/>
                <w14:ligatures w14:val="none"/>
              </w:rPr>
              <w:t xml:space="preserve"> Clutch type M16 X 150mm                                                              </w:t>
            </w:r>
          </w:p>
        </w:tc>
        <w:tc>
          <w:tcPr>
            <w:tcW w:w="3685" w:type="dxa"/>
            <w:tcBorders>
              <w:top w:val="nil"/>
              <w:left w:val="nil"/>
              <w:bottom w:val="double" w:sz="6" w:space="0" w:color="auto"/>
              <w:right w:val="double" w:sz="6" w:space="0" w:color="auto"/>
            </w:tcBorders>
            <w:shd w:val="clear" w:color="auto" w:fill="auto"/>
            <w:vAlign w:val="center"/>
            <w:hideMark/>
          </w:tcPr>
          <w:p w14:paraId="5D2C468B" w14:textId="5422A5DA"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LAKSHAY INDUSTRIAL STORE,</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69B28C7" w14:textId="57E4229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25,972</w:t>
            </w:r>
          </w:p>
        </w:tc>
      </w:tr>
      <w:tr w:rsidR="00C42A53" w:rsidRPr="00C42A53" w14:paraId="6821464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D5BF43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131</w:t>
            </w:r>
          </w:p>
        </w:tc>
        <w:tc>
          <w:tcPr>
            <w:tcW w:w="5246" w:type="dxa"/>
            <w:tcBorders>
              <w:top w:val="nil"/>
              <w:left w:val="nil"/>
              <w:bottom w:val="double" w:sz="6" w:space="0" w:color="auto"/>
              <w:right w:val="double" w:sz="6" w:space="0" w:color="auto"/>
            </w:tcBorders>
            <w:shd w:val="clear" w:color="auto" w:fill="auto"/>
            <w:vAlign w:val="center"/>
            <w:hideMark/>
          </w:tcPr>
          <w:p w14:paraId="2BB5FAF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Exhaust Fan 24'                                                                                     </w:t>
            </w:r>
          </w:p>
        </w:tc>
        <w:tc>
          <w:tcPr>
            <w:tcW w:w="3685" w:type="dxa"/>
            <w:tcBorders>
              <w:top w:val="nil"/>
              <w:left w:val="nil"/>
              <w:bottom w:val="double" w:sz="6" w:space="0" w:color="auto"/>
              <w:right w:val="double" w:sz="6" w:space="0" w:color="auto"/>
            </w:tcBorders>
            <w:shd w:val="clear" w:color="auto" w:fill="auto"/>
            <w:vAlign w:val="center"/>
            <w:hideMark/>
          </w:tcPr>
          <w:p w14:paraId="7F68B229" w14:textId="50416DA4"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P.G.INSTRUMENTS,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E87BB17" w14:textId="7493C65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25,700</w:t>
            </w:r>
          </w:p>
        </w:tc>
      </w:tr>
      <w:tr w:rsidR="00C42A53" w:rsidRPr="00C42A53" w14:paraId="7B53FFD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F922BC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132</w:t>
            </w:r>
          </w:p>
        </w:tc>
        <w:tc>
          <w:tcPr>
            <w:tcW w:w="5246" w:type="dxa"/>
            <w:tcBorders>
              <w:top w:val="nil"/>
              <w:left w:val="nil"/>
              <w:bottom w:val="double" w:sz="6" w:space="0" w:color="auto"/>
              <w:right w:val="double" w:sz="6" w:space="0" w:color="auto"/>
            </w:tcBorders>
            <w:shd w:val="clear" w:color="auto" w:fill="auto"/>
            <w:vAlign w:val="center"/>
            <w:hideMark/>
          </w:tcPr>
          <w:p w14:paraId="05A608D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Hanger for PVC Strip Curtain                                                                        </w:t>
            </w:r>
          </w:p>
        </w:tc>
        <w:tc>
          <w:tcPr>
            <w:tcW w:w="3685" w:type="dxa"/>
            <w:tcBorders>
              <w:top w:val="nil"/>
              <w:left w:val="nil"/>
              <w:bottom w:val="double" w:sz="6" w:space="0" w:color="auto"/>
              <w:right w:val="double" w:sz="6" w:space="0" w:color="auto"/>
            </w:tcBorders>
            <w:shd w:val="clear" w:color="auto" w:fill="auto"/>
            <w:vAlign w:val="center"/>
            <w:hideMark/>
          </w:tcPr>
          <w:p w14:paraId="4DAD3B7A" w14:textId="7918176C"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BHARAT RUBBER CO,</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9CF9356" w14:textId="22D11DC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25,700</w:t>
            </w:r>
          </w:p>
        </w:tc>
      </w:tr>
      <w:tr w:rsidR="00C42A53" w:rsidRPr="00C42A53" w14:paraId="5548EA3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089C9E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133</w:t>
            </w:r>
          </w:p>
        </w:tc>
        <w:tc>
          <w:tcPr>
            <w:tcW w:w="5246" w:type="dxa"/>
            <w:tcBorders>
              <w:top w:val="nil"/>
              <w:left w:val="nil"/>
              <w:bottom w:val="double" w:sz="6" w:space="0" w:color="auto"/>
              <w:right w:val="double" w:sz="6" w:space="0" w:color="auto"/>
            </w:tcBorders>
            <w:shd w:val="clear" w:color="auto" w:fill="auto"/>
            <w:vAlign w:val="center"/>
            <w:hideMark/>
          </w:tcPr>
          <w:p w14:paraId="21132F6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PPGI Flashing                                                                                       </w:t>
            </w:r>
          </w:p>
        </w:tc>
        <w:tc>
          <w:tcPr>
            <w:tcW w:w="3685" w:type="dxa"/>
            <w:tcBorders>
              <w:top w:val="nil"/>
              <w:left w:val="nil"/>
              <w:bottom w:val="double" w:sz="6" w:space="0" w:color="auto"/>
              <w:right w:val="double" w:sz="6" w:space="0" w:color="auto"/>
            </w:tcBorders>
            <w:shd w:val="clear" w:color="auto" w:fill="auto"/>
            <w:vAlign w:val="center"/>
            <w:hideMark/>
          </w:tcPr>
          <w:p w14:paraId="780F759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AOS ENTERPRISES,LUCKNOW</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41FDC09" w14:textId="0180A58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25,506</w:t>
            </w:r>
          </w:p>
        </w:tc>
      </w:tr>
      <w:tr w:rsidR="00C42A53" w:rsidRPr="00C42A53" w14:paraId="1BEF8DC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94DE22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134</w:t>
            </w:r>
          </w:p>
        </w:tc>
        <w:tc>
          <w:tcPr>
            <w:tcW w:w="5246" w:type="dxa"/>
            <w:tcBorders>
              <w:top w:val="nil"/>
              <w:left w:val="nil"/>
              <w:bottom w:val="double" w:sz="6" w:space="0" w:color="auto"/>
              <w:right w:val="double" w:sz="6" w:space="0" w:color="auto"/>
            </w:tcBorders>
            <w:shd w:val="clear" w:color="auto" w:fill="auto"/>
            <w:vAlign w:val="center"/>
            <w:hideMark/>
          </w:tcPr>
          <w:p w14:paraId="6BE99F0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Intelligent Terminal IT (Compliance With Avery Indictor Modal - ZM305)                              </w:t>
            </w:r>
          </w:p>
        </w:tc>
        <w:tc>
          <w:tcPr>
            <w:tcW w:w="3685" w:type="dxa"/>
            <w:tcBorders>
              <w:top w:val="nil"/>
              <w:left w:val="nil"/>
              <w:bottom w:val="double" w:sz="6" w:space="0" w:color="auto"/>
              <w:right w:val="double" w:sz="6" w:space="0" w:color="auto"/>
            </w:tcBorders>
            <w:shd w:val="clear" w:color="auto" w:fill="auto"/>
            <w:vAlign w:val="center"/>
            <w:hideMark/>
          </w:tcPr>
          <w:p w14:paraId="7C8787F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AVON ENGINEERING,GHAZIABAD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6790631" w14:textId="172D5D5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25,500</w:t>
            </w:r>
          </w:p>
        </w:tc>
      </w:tr>
      <w:tr w:rsidR="00C42A53" w:rsidRPr="00C42A53" w14:paraId="665DC59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01F98A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135</w:t>
            </w:r>
          </w:p>
        </w:tc>
        <w:tc>
          <w:tcPr>
            <w:tcW w:w="5246" w:type="dxa"/>
            <w:tcBorders>
              <w:top w:val="nil"/>
              <w:left w:val="nil"/>
              <w:bottom w:val="double" w:sz="6" w:space="0" w:color="auto"/>
              <w:right w:val="double" w:sz="6" w:space="0" w:color="auto"/>
            </w:tcBorders>
            <w:shd w:val="clear" w:color="auto" w:fill="auto"/>
            <w:vAlign w:val="center"/>
            <w:hideMark/>
          </w:tcPr>
          <w:p w14:paraId="6730652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G.I. Screw 8 x 13mm (1000 </w:t>
            </w:r>
            <w:proofErr w:type="spellStart"/>
            <w:r w:rsidRPr="00C42A53">
              <w:rPr>
                <w:rFonts w:ascii="Calibri" w:eastAsia="Times New Roman" w:hAnsi="Calibri" w:cs="Calibri"/>
                <w:color w:val="000000"/>
                <w:kern w:val="0"/>
                <w:lang w:eastAsia="en-IN"/>
                <w14:ligatures w14:val="none"/>
              </w:rPr>
              <w:t>Nos</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46A5A099" w14:textId="7631392D"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INDUSTRIAL ASSOCIATES,EAST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B0EEB17" w14:textId="3A7901F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24,160</w:t>
            </w:r>
          </w:p>
        </w:tc>
      </w:tr>
      <w:tr w:rsidR="00C42A53" w:rsidRPr="00C42A53" w14:paraId="0664297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671415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136</w:t>
            </w:r>
          </w:p>
        </w:tc>
        <w:tc>
          <w:tcPr>
            <w:tcW w:w="5246" w:type="dxa"/>
            <w:tcBorders>
              <w:top w:val="nil"/>
              <w:left w:val="nil"/>
              <w:bottom w:val="double" w:sz="6" w:space="0" w:color="auto"/>
              <w:right w:val="double" w:sz="6" w:space="0" w:color="auto"/>
            </w:tcBorders>
            <w:shd w:val="clear" w:color="auto" w:fill="auto"/>
            <w:vAlign w:val="center"/>
            <w:hideMark/>
          </w:tcPr>
          <w:p w14:paraId="31E37AA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Neer</w:t>
            </w:r>
            <w:proofErr w:type="spellEnd"/>
            <w:r w:rsidRPr="00C42A53">
              <w:rPr>
                <w:rFonts w:ascii="Calibri" w:eastAsia="Times New Roman" w:hAnsi="Calibri" w:cs="Calibri"/>
                <w:color w:val="000000"/>
                <w:kern w:val="0"/>
                <w:lang w:eastAsia="en-IN"/>
                <w14:ligatures w14:val="none"/>
              </w:rPr>
              <w:t xml:space="preserve"> Cure                                                                                           </w:t>
            </w:r>
          </w:p>
        </w:tc>
        <w:tc>
          <w:tcPr>
            <w:tcW w:w="3685" w:type="dxa"/>
            <w:tcBorders>
              <w:top w:val="nil"/>
              <w:left w:val="nil"/>
              <w:bottom w:val="double" w:sz="6" w:space="0" w:color="auto"/>
              <w:right w:val="double" w:sz="6" w:space="0" w:color="auto"/>
            </w:tcBorders>
            <w:shd w:val="clear" w:color="auto" w:fill="auto"/>
            <w:vAlign w:val="center"/>
            <w:hideMark/>
          </w:tcPr>
          <w:p w14:paraId="7EE4EAF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MARICHIN NATURALS LLP,NOIDA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F165268" w14:textId="5E7C9F5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24,150</w:t>
            </w:r>
          </w:p>
        </w:tc>
      </w:tr>
      <w:tr w:rsidR="00C42A53" w:rsidRPr="00C42A53" w14:paraId="553F9D7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B96765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137</w:t>
            </w:r>
          </w:p>
        </w:tc>
        <w:tc>
          <w:tcPr>
            <w:tcW w:w="5246" w:type="dxa"/>
            <w:tcBorders>
              <w:top w:val="nil"/>
              <w:left w:val="nil"/>
              <w:bottom w:val="double" w:sz="6" w:space="0" w:color="auto"/>
              <w:right w:val="double" w:sz="6" w:space="0" w:color="auto"/>
            </w:tcBorders>
            <w:shd w:val="clear" w:color="auto" w:fill="auto"/>
            <w:vAlign w:val="center"/>
            <w:hideMark/>
          </w:tcPr>
          <w:p w14:paraId="6647D55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MPCB - 04 to 6.3Amp.                                                                                </w:t>
            </w:r>
          </w:p>
        </w:tc>
        <w:tc>
          <w:tcPr>
            <w:tcW w:w="3685" w:type="dxa"/>
            <w:tcBorders>
              <w:top w:val="nil"/>
              <w:left w:val="nil"/>
              <w:bottom w:val="double" w:sz="6" w:space="0" w:color="auto"/>
              <w:right w:val="double" w:sz="6" w:space="0" w:color="auto"/>
            </w:tcBorders>
            <w:shd w:val="clear" w:color="auto" w:fill="auto"/>
            <w:vAlign w:val="center"/>
            <w:hideMark/>
          </w:tcPr>
          <w:p w14:paraId="6CCFE7E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F009ACD" w14:textId="2F5EE6A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23,909</w:t>
            </w:r>
          </w:p>
        </w:tc>
      </w:tr>
      <w:tr w:rsidR="00C42A53" w:rsidRPr="00C42A53" w14:paraId="398CDB0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489975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138</w:t>
            </w:r>
          </w:p>
        </w:tc>
        <w:tc>
          <w:tcPr>
            <w:tcW w:w="5246" w:type="dxa"/>
            <w:tcBorders>
              <w:top w:val="nil"/>
              <w:left w:val="nil"/>
              <w:bottom w:val="double" w:sz="6" w:space="0" w:color="auto"/>
              <w:right w:val="double" w:sz="6" w:space="0" w:color="auto"/>
            </w:tcBorders>
            <w:shd w:val="clear" w:color="auto" w:fill="auto"/>
            <w:vAlign w:val="center"/>
            <w:hideMark/>
          </w:tcPr>
          <w:p w14:paraId="2D805AD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Redoxide</w:t>
            </w:r>
            <w:proofErr w:type="spellEnd"/>
            <w:r w:rsidRPr="00C42A53">
              <w:rPr>
                <w:rFonts w:ascii="Calibri" w:eastAsia="Times New Roman" w:hAnsi="Calibri" w:cs="Calibri"/>
                <w:color w:val="000000"/>
                <w:kern w:val="0"/>
                <w:lang w:eastAsia="en-IN"/>
                <w14:ligatures w14:val="none"/>
              </w:rPr>
              <w:t xml:space="preserve"> Primer                                                                                     </w:t>
            </w:r>
          </w:p>
        </w:tc>
        <w:tc>
          <w:tcPr>
            <w:tcW w:w="3685" w:type="dxa"/>
            <w:tcBorders>
              <w:top w:val="nil"/>
              <w:left w:val="nil"/>
              <w:bottom w:val="double" w:sz="6" w:space="0" w:color="auto"/>
              <w:right w:val="double" w:sz="6" w:space="0" w:color="auto"/>
            </w:tcBorders>
            <w:shd w:val="clear" w:color="auto" w:fill="auto"/>
            <w:vAlign w:val="center"/>
            <w:hideMark/>
          </w:tcPr>
          <w:p w14:paraId="3028FF2F" w14:textId="2C478B3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J.P. JAIN PAINT MART,</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FD28032" w14:textId="1DD64F3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23,772</w:t>
            </w:r>
          </w:p>
        </w:tc>
      </w:tr>
      <w:tr w:rsidR="00C42A53" w:rsidRPr="00C42A53" w14:paraId="634F8814"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BBA6AD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139</w:t>
            </w:r>
          </w:p>
        </w:tc>
        <w:tc>
          <w:tcPr>
            <w:tcW w:w="5246" w:type="dxa"/>
            <w:tcBorders>
              <w:top w:val="nil"/>
              <w:left w:val="nil"/>
              <w:bottom w:val="double" w:sz="6" w:space="0" w:color="auto"/>
              <w:right w:val="double" w:sz="6" w:space="0" w:color="auto"/>
            </w:tcBorders>
            <w:shd w:val="clear" w:color="auto" w:fill="auto"/>
            <w:vAlign w:val="center"/>
            <w:hideMark/>
          </w:tcPr>
          <w:p w14:paraId="69A26E4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Weighing Balance 500gm, e- 0.001gm, Make- CAS                                                       </w:t>
            </w:r>
          </w:p>
        </w:tc>
        <w:tc>
          <w:tcPr>
            <w:tcW w:w="3685" w:type="dxa"/>
            <w:tcBorders>
              <w:top w:val="nil"/>
              <w:left w:val="nil"/>
              <w:bottom w:val="double" w:sz="6" w:space="0" w:color="auto"/>
              <w:right w:val="double" w:sz="6" w:space="0" w:color="auto"/>
            </w:tcBorders>
            <w:shd w:val="clear" w:color="auto" w:fill="auto"/>
            <w:vAlign w:val="center"/>
            <w:hideMark/>
          </w:tcPr>
          <w:p w14:paraId="176DC3C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LABORATORY INSTRUMENTS &amp; CHEMICALS,AMBALA CANTT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8FD9524" w14:textId="7B5483A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23,275</w:t>
            </w:r>
          </w:p>
        </w:tc>
      </w:tr>
      <w:tr w:rsidR="00C42A53" w:rsidRPr="00C42A53" w14:paraId="7967B52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D2446B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140</w:t>
            </w:r>
          </w:p>
        </w:tc>
        <w:tc>
          <w:tcPr>
            <w:tcW w:w="5246" w:type="dxa"/>
            <w:tcBorders>
              <w:top w:val="nil"/>
              <w:left w:val="nil"/>
              <w:bottom w:val="double" w:sz="6" w:space="0" w:color="auto"/>
              <w:right w:val="double" w:sz="6" w:space="0" w:color="auto"/>
            </w:tcBorders>
            <w:shd w:val="clear" w:color="auto" w:fill="auto"/>
            <w:vAlign w:val="center"/>
            <w:hideMark/>
          </w:tcPr>
          <w:p w14:paraId="73BA10C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Contactor Kit MNX - 95                                                                              </w:t>
            </w:r>
          </w:p>
        </w:tc>
        <w:tc>
          <w:tcPr>
            <w:tcW w:w="3685" w:type="dxa"/>
            <w:tcBorders>
              <w:top w:val="nil"/>
              <w:left w:val="nil"/>
              <w:bottom w:val="double" w:sz="6" w:space="0" w:color="auto"/>
              <w:right w:val="double" w:sz="6" w:space="0" w:color="auto"/>
            </w:tcBorders>
            <w:shd w:val="clear" w:color="auto" w:fill="auto"/>
            <w:vAlign w:val="center"/>
            <w:hideMark/>
          </w:tcPr>
          <w:p w14:paraId="44229FF3" w14:textId="4FB37B24"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P.G.INSTRUMENTS,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F5EF847" w14:textId="6B4E99E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23,166</w:t>
            </w:r>
          </w:p>
        </w:tc>
      </w:tr>
      <w:tr w:rsidR="00C42A53" w:rsidRPr="00C42A53" w14:paraId="3DB8CBD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A9E631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141</w:t>
            </w:r>
          </w:p>
        </w:tc>
        <w:tc>
          <w:tcPr>
            <w:tcW w:w="5246" w:type="dxa"/>
            <w:tcBorders>
              <w:top w:val="nil"/>
              <w:left w:val="nil"/>
              <w:bottom w:val="double" w:sz="6" w:space="0" w:color="auto"/>
              <w:right w:val="double" w:sz="6" w:space="0" w:color="auto"/>
            </w:tcBorders>
            <w:shd w:val="clear" w:color="auto" w:fill="auto"/>
            <w:vAlign w:val="center"/>
            <w:hideMark/>
          </w:tcPr>
          <w:p w14:paraId="494BC71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GASKET SET OS.A9593/103, SPA PART NO-37285701                                                       </w:t>
            </w:r>
          </w:p>
        </w:tc>
        <w:tc>
          <w:tcPr>
            <w:tcW w:w="3685" w:type="dxa"/>
            <w:tcBorders>
              <w:top w:val="nil"/>
              <w:left w:val="nil"/>
              <w:bottom w:val="double" w:sz="6" w:space="0" w:color="auto"/>
              <w:right w:val="double" w:sz="6" w:space="0" w:color="auto"/>
            </w:tcBorders>
            <w:shd w:val="clear" w:color="auto" w:fill="auto"/>
            <w:vAlign w:val="center"/>
            <w:hideMark/>
          </w:tcPr>
          <w:p w14:paraId="7B227CFF" w14:textId="3387F19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BITZER INDIA PVT LTD,</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5223E31" w14:textId="0CF5B4C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22,931</w:t>
            </w:r>
          </w:p>
        </w:tc>
      </w:tr>
      <w:tr w:rsidR="00C42A53" w:rsidRPr="00C42A53" w14:paraId="002DCFF2"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571FD6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142</w:t>
            </w:r>
          </w:p>
        </w:tc>
        <w:tc>
          <w:tcPr>
            <w:tcW w:w="5246" w:type="dxa"/>
            <w:tcBorders>
              <w:top w:val="nil"/>
              <w:left w:val="nil"/>
              <w:bottom w:val="double" w:sz="6" w:space="0" w:color="auto"/>
              <w:right w:val="double" w:sz="6" w:space="0" w:color="auto"/>
            </w:tcBorders>
            <w:shd w:val="clear" w:color="auto" w:fill="auto"/>
            <w:vAlign w:val="center"/>
            <w:hideMark/>
          </w:tcPr>
          <w:p w14:paraId="31135EF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Pressure Booster Pump with Pressure Manager                                                         </w:t>
            </w:r>
          </w:p>
        </w:tc>
        <w:tc>
          <w:tcPr>
            <w:tcW w:w="3685" w:type="dxa"/>
            <w:tcBorders>
              <w:top w:val="nil"/>
              <w:left w:val="nil"/>
              <w:bottom w:val="double" w:sz="6" w:space="0" w:color="auto"/>
              <w:right w:val="double" w:sz="6" w:space="0" w:color="auto"/>
            </w:tcBorders>
            <w:shd w:val="clear" w:color="auto" w:fill="auto"/>
            <w:vAlign w:val="center"/>
            <w:hideMark/>
          </w:tcPr>
          <w:p w14:paraId="4F2FF271" w14:textId="014BFBB6"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OSMOTECH,</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D74AD6B" w14:textId="2E08589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22,785</w:t>
            </w:r>
          </w:p>
        </w:tc>
      </w:tr>
      <w:tr w:rsidR="00C42A53" w:rsidRPr="00C42A53" w14:paraId="008B379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88F23F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143</w:t>
            </w:r>
          </w:p>
        </w:tc>
        <w:tc>
          <w:tcPr>
            <w:tcW w:w="5246" w:type="dxa"/>
            <w:tcBorders>
              <w:top w:val="nil"/>
              <w:left w:val="nil"/>
              <w:bottom w:val="double" w:sz="6" w:space="0" w:color="auto"/>
              <w:right w:val="double" w:sz="6" w:space="0" w:color="auto"/>
            </w:tcBorders>
            <w:shd w:val="clear" w:color="auto" w:fill="auto"/>
            <w:vAlign w:val="center"/>
            <w:hideMark/>
          </w:tcPr>
          <w:p w14:paraId="2662DB2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MPCB - 2.5 to 4.0Amp.                                                                               </w:t>
            </w:r>
          </w:p>
        </w:tc>
        <w:tc>
          <w:tcPr>
            <w:tcW w:w="3685" w:type="dxa"/>
            <w:tcBorders>
              <w:top w:val="nil"/>
              <w:left w:val="nil"/>
              <w:bottom w:val="double" w:sz="6" w:space="0" w:color="auto"/>
              <w:right w:val="double" w:sz="6" w:space="0" w:color="auto"/>
            </w:tcBorders>
            <w:shd w:val="clear" w:color="auto" w:fill="auto"/>
            <w:vAlign w:val="center"/>
            <w:hideMark/>
          </w:tcPr>
          <w:p w14:paraId="397D252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108254A" w14:textId="40CE8E7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22,582</w:t>
            </w:r>
          </w:p>
        </w:tc>
      </w:tr>
      <w:tr w:rsidR="00C42A53" w:rsidRPr="00C42A53" w14:paraId="730A84E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7E1508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144</w:t>
            </w:r>
          </w:p>
        </w:tc>
        <w:tc>
          <w:tcPr>
            <w:tcW w:w="5246" w:type="dxa"/>
            <w:tcBorders>
              <w:top w:val="nil"/>
              <w:left w:val="nil"/>
              <w:bottom w:val="double" w:sz="6" w:space="0" w:color="auto"/>
              <w:right w:val="double" w:sz="6" w:space="0" w:color="auto"/>
            </w:tcBorders>
            <w:shd w:val="clear" w:color="auto" w:fill="auto"/>
            <w:vAlign w:val="center"/>
            <w:hideMark/>
          </w:tcPr>
          <w:p w14:paraId="19DC659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MS chain pulley 6' for Crate Washer                                                                 </w:t>
            </w:r>
          </w:p>
        </w:tc>
        <w:tc>
          <w:tcPr>
            <w:tcW w:w="3685" w:type="dxa"/>
            <w:tcBorders>
              <w:top w:val="nil"/>
              <w:left w:val="nil"/>
              <w:bottom w:val="double" w:sz="6" w:space="0" w:color="auto"/>
              <w:right w:val="double" w:sz="6" w:space="0" w:color="auto"/>
            </w:tcBorders>
            <w:shd w:val="clear" w:color="auto" w:fill="auto"/>
            <w:vAlign w:val="center"/>
            <w:hideMark/>
          </w:tcPr>
          <w:p w14:paraId="3731A5E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NATIONAL ENGG.WORKS,SAHARANPUR</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6B54451" w14:textId="0205BC7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22,400</w:t>
            </w:r>
          </w:p>
        </w:tc>
      </w:tr>
      <w:tr w:rsidR="00C42A53" w:rsidRPr="00C42A53" w14:paraId="010C52A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5999BE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145</w:t>
            </w:r>
          </w:p>
        </w:tc>
        <w:tc>
          <w:tcPr>
            <w:tcW w:w="5246" w:type="dxa"/>
            <w:tcBorders>
              <w:top w:val="nil"/>
              <w:left w:val="nil"/>
              <w:bottom w:val="double" w:sz="6" w:space="0" w:color="auto"/>
              <w:right w:val="double" w:sz="6" w:space="0" w:color="auto"/>
            </w:tcBorders>
            <w:shd w:val="clear" w:color="auto" w:fill="auto"/>
            <w:vAlign w:val="center"/>
            <w:hideMark/>
          </w:tcPr>
          <w:p w14:paraId="2100102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Locker for Worker 1' x 1' x 1.5', Overall Dim. 5.5' x 6' ,                                          </w:t>
            </w:r>
          </w:p>
        </w:tc>
        <w:tc>
          <w:tcPr>
            <w:tcW w:w="3685" w:type="dxa"/>
            <w:tcBorders>
              <w:top w:val="nil"/>
              <w:left w:val="nil"/>
              <w:bottom w:val="double" w:sz="6" w:space="0" w:color="auto"/>
              <w:right w:val="double" w:sz="6" w:space="0" w:color="auto"/>
            </w:tcBorders>
            <w:shd w:val="clear" w:color="auto" w:fill="auto"/>
            <w:vAlign w:val="center"/>
            <w:hideMark/>
          </w:tcPr>
          <w:p w14:paraId="1A7819B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TIRUPATI ENTERPRISES RAJE BABU ROAD BULANDSHAHR,NO</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C7F0C6C" w14:textId="06A16C5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21,000</w:t>
            </w:r>
          </w:p>
        </w:tc>
      </w:tr>
      <w:tr w:rsidR="00C42A53" w:rsidRPr="00C42A53" w14:paraId="4BCA79E2"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0CB3B6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146</w:t>
            </w:r>
          </w:p>
        </w:tc>
        <w:tc>
          <w:tcPr>
            <w:tcW w:w="5246" w:type="dxa"/>
            <w:tcBorders>
              <w:top w:val="nil"/>
              <w:left w:val="nil"/>
              <w:bottom w:val="double" w:sz="6" w:space="0" w:color="auto"/>
              <w:right w:val="double" w:sz="6" w:space="0" w:color="auto"/>
            </w:tcBorders>
            <w:shd w:val="clear" w:color="auto" w:fill="auto"/>
            <w:vAlign w:val="center"/>
            <w:hideMark/>
          </w:tcPr>
          <w:p w14:paraId="1FB22EB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MPCB - .63 to 01Amp.                                                                                </w:t>
            </w:r>
          </w:p>
        </w:tc>
        <w:tc>
          <w:tcPr>
            <w:tcW w:w="3685" w:type="dxa"/>
            <w:tcBorders>
              <w:top w:val="nil"/>
              <w:left w:val="nil"/>
              <w:bottom w:val="double" w:sz="6" w:space="0" w:color="auto"/>
              <w:right w:val="double" w:sz="6" w:space="0" w:color="auto"/>
            </w:tcBorders>
            <w:shd w:val="clear" w:color="auto" w:fill="auto"/>
            <w:vAlign w:val="center"/>
            <w:hideMark/>
          </w:tcPr>
          <w:p w14:paraId="11B6068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F264FA7" w14:textId="51A5A6C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20,323</w:t>
            </w:r>
          </w:p>
        </w:tc>
      </w:tr>
      <w:tr w:rsidR="00C42A53" w:rsidRPr="00C42A53" w14:paraId="57F89A5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1B2A02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147</w:t>
            </w:r>
          </w:p>
        </w:tc>
        <w:tc>
          <w:tcPr>
            <w:tcW w:w="5246" w:type="dxa"/>
            <w:tcBorders>
              <w:top w:val="nil"/>
              <w:left w:val="nil"/>
              <w:bottom w:val="double" w:sz="6" w:space="0" w:color="auto"/>
              <w:right w:val="double" w:sz="6" w:space="0" w:color="auto"/>
            </w:tcBorders>
            <w:shd w:val="clear" w:color="auto" w:fill="auto"/>
            <w:vAlign w:val="center"/>
            <w:hideMark/>
          </w:tcPr>
          <w:p w14:paraId="2CB5E15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Base Plate for Dosing Pump                                                                          </w:t>
            </w:r>
          </w:p>
        </w:tc>
        <w:tc>
          <w:tcPr>
            <w:tcW w:w="3685" w:type="dxa"/>
            <w:tcBorders>
              <w:top w:val="nil"/>
              <w:left w:val="nil"/>
              <w:bottom w:val="double" w:sz="6" w:space="0" w:color="auto"/>
              <w:right w:val="double" w:sz="6" w:space="0" w:color="auto"/>
            </w:tcBorders>
            <w:shd w:val="clear" w:color="auto" w:fill="auto"/>
            <w:vAlign w:val="center"/>
            <w:hideMark/>
          </w:tcPr>
          <w:p w14:paraId="589287C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PIONEER ENTERPRISES,GHAZIABAD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87051A3" w14:textId="36B3FB0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19,800</w:t>
            </w:r>
          </w:p>
        </w:tc>
      </w:tr>
      <w:tr w:rsidR="00C42A53" w:rsidRPr="00C42A53" w14:paraId="3DE21CF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7465B1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148</w:t>
            </w:r>
          </w:p>
        </w:tc>
        <w:tc>
          <w:tcPr>
            <w:tcW w:w="5246" w:type="dxa"/>
            <w:tcBorders>
              <w:top w:val="nil"/>
              <w:left w:val="nil"/>
              <w:bottom w:val="double" w:sz="6" w:space="0" w:color="auto"/>
              <w:right w:val="double" w:sz="6" w:space="0" w:color="auto"/>
            </w:tcBorders>
            <w:shd w:val="clear" w:color="auto" w:fill="auto"/>
            <w:vAlign w:val="center"/>
            <w:hideMark/>
          </w:tcPr>
          <w:p w14:paraId="6122615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Fevicol</w:t>
            </w:r>
            <w:proofErr w:type="spellEnd"/>
            <w:r w:rsidRPr="00C42A53">
              <w:rPr>
                <w:rFonts w:ascii="Calibri" w:eastAsia="Times New Roman" w:hAnsi="Calibri" w:cs="Calibri"/>
                <w:color w:val="000000"/>
                <w:kern w:val="0"/>
                <w:lang w:eastAsia="en-IN"/>
                <w14:ligatures w14:val="none"/>
              </w:rPr>
              <w:t xml:space="preserve"> SR998, 5Kg                                                                                  </w:t>
            </w:r>
          </w:p>
        </w:tc>
        <w:tc>
          <w:tcPr>
            <w:tcW w:w="3685" w:type="dxa"/>
            <w:tcBorders>
              <w:top w:val="nil"/>
              <w:left w:val="nil"/>
              <w:bottom w:val="double" w:sz="6" w:space="0" w:color="auto"/>
              <w:right w:val="double" w:sz="6" w:space="0" w:color="auto"/>
            </w:tcBorders>
            <w:shd w:val="clear" w:color="auto" w:fill="auto"/>
            <w:vAlign w:val="center"/>
            <w:hideMark/>
          </w:tcPr>
          <w:p w14:paraId="7EFE3A79" w14:textId="5B041E0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J.P. JAIN PAINT MART,</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A16204D" w14:textId="75896E4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19,569</w:t>
            </w:r>
          </w:p>
        </w:tc>
      </w:tr>
      <w:tr w:rsidR="00C42A53" w:rsidRPr="00C42A53" w14:paraId="16A1C46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67EE8D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149</w:t>
            </w:r>
          </w:p>
        </w:tc>
        <w:tc>
          <w:tcPr>
            <w:tcW w:w="5246" w:type="dxa"/>
            <w:tcBorders>
              <w:top w:val="nil"/>
              <w:left w:val="nil"/>
              <w:bottom w:val="double" w:sz="6" w:space="0" w:color="auto"/>
              <w:right w:val="double" w:sz="6" w:space="0" w:color="auto"/>
            </w:tcBorders>
            <w:shd w:val="clear" w:color="auto" w:fill="auto"/>
            <w:vAlign w:val="center"/>
            <w:hideMark/>
          </w:tcPr>
          <w:p w14:paraId="6DB7F65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Refrigerator 300 Ltr                                                                                </w:t>
            </w:r>
          </w:p>
        </w:tc>
        <w:tc>
          <w:tcPr>
            <w:tcW w:w="3685" w:type="dxa"/>
            <w:tcBorders>
              <w:top w:val="nil"/>
              <w:left w:val="nil"/>
              <w:bottom w:val="double" w:sz="6" w:space="0" w:color="auto"/>
              <w:right w:val="double" w:sz="6" w:space="0" w:color="auto"/>
            </w:tcBorders>
            <w:shd w:val="clear" w:color="auto" w:fill="auto"/>
            <w:vAlign w:val="center"/>
            <w:hideMark/>
          </w:tcPr>
          <w:p w14:paraId="45717CA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KK AGENCIES,BULANDSHAHR</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DC917C6" w14:textId="345AE9B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19,069</w:t>
            </w:r>
          </w:p>
        </w:tc>
      </w:tr>
      <w:tr w:rsidR="00C42A53" w:rsidRPr="00C42A53" w14:paraId="4DCAA9D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6F7484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150</w:t>
            </w:r>
          </w:p>
        </w:tc>
        <w:tc>
          <w:tcPr>
            <w:tcW w:w="5246" w:type="dxa"/>
            <w:tcBorders>
              <w:top w:val="nil"/>
              <w:left w:val="nil"/>
              <w:bottom w:val="double" w:sz="6" w:space="0" w:color="auto"/>
              <w:right w:val="double" w:sz="6" w:space="0" w:color="auto"/>
            </w:tcBorders>
            <w:shd w:val="clear" w:color="auto" w:fill="auto"/>
            <w:vAlign w:val="center"/>
            <w:hideMark/>
          </w:tcPr>
          <w:p w14:paraId="679BB3F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Pendant Sprinkler                                                                                   </w:t>
            </w:r>
          </w:p>
        </w:tc>
        <w:tc>
          <w:tcPr>
            <w:tcW w:w="3685" w:type="dxa"/>
            <w:tcBorders>
              <w:top w:val="nil"/>
              <w:left w:val="nil"/>
              <w:bottom w:val="double" w:sz="6" w:space="0" w:color="auto"/>
              <w:right w:val="double" w:sz="6" w:space="0" w:color="auto"/>
            </w:tcBorders>
            <w:shd w:val="clear" w:color="auto" w:fill="auto"/>
            <w:vAlign w:val="center"/>
            <w:hideMark/>
          </w:tcPr>
          <w:p w14:paraId="5B54CA99" w14:textId="4800D32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 V ENTERPRISES,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EED39AE" w14:textId="08ABDF1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18,660</w:t>
            </w:r>
          </w:p>
        </w:tc>
      </w:tr>
      <w:tr w:rsidR="00C42A53" w:rsidRPr="00C42A53" w14:paraId="7A9FFF1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2E290F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151</w:t>
            </w:r>
          </w:p>
        </w:tc>
        <w:tc>
          <w:tcPr>
            <w:tcW w:w="5246" w:type="dxa"/>
            <w:tcBorders>
              <w:top w:val="nil"/>
              <w:left w:val="nil"/>
              <w:bottom w:val="double" w:sz="6" w:space="0" w:color="auto"/>
              <w:right w:val="double" w:sz="6" w:space="0" w:color="auto"/>
            </w:tcBorders>
            <w:shd w:val="clear" w:color="auto" w:fill="auto"/>
            <w:vAlign w:val="center"/>
            <w:hideMark/>
          </w:tcPr>
          <w:p w14:paraId="78DF66B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Hand Grinder 4'                                                                                     </w:t>
            </w:r>
          </w:p>
        </w:tc>
        <w:tc>
          <w:tcPr>
            <w:tcW w:w="3685" w:type="dxa"/>
            <w:tcBorders>
              <w:top w:val="nil"/>
              <w:left w:val="nil"/>
              <w:bottom w:val="double" w:sz="6" w:space="0" w:color="auto"/>
              <w:right w:val="double" w:sz="6" w:space="0" w:color="auto"/>
            </w:tcBorders>
            <w:shd w:val="clear" w:color="auto" w:fill="auto"/>
            <w:vAlign w:val="center"/>
            <w:hideMark/>
          </w:tcPr>
          <w:p w14:paraId="2D742305" w14:textId="7CB9963E"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HINDUSTAN HARDWARE &amp; MILL STORES</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B7034A2" w14:textId="7E47B14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18,515</w:t>
            </w:r>
          </w:p>
        </w:tc>
      </w:tr>
      <w:tr w:rsidR="00C42A53" w:rsidRPr="00C42A53" w14:paraId="5596FF29"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70935A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152</w:t>
            </w:r>
          </w:p>
        </w:tc>
        <w:tc>
          <w:tcPr>
            <w:tcW w:w="5246" w:type="dxa"/>
            <w:tcBorders>
              <w:top w:val="nil"/>
              <w:left w:val="nil"/>
              <w:bottom w:val="double" w:sz="6" w:space="0" w:color="auto"/>
              <w:right w:val="double" w:sz="6" w:space="0" w:color="auto"/>
            </w:tcBorders>
            <w:shd w:val="clear" w:color="auto" w:fill="auto"/>
            <w:vAlign w:val="center"/>
            <w:hideMark/>
          </w:tcPr>
          <w:p w14:paraId="675CE31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Tungsten Electrode - (2.4 X 150mm)                                                                  </w:t>
            </w:r>
          </w:p>
        </w:tc>
        <w:tc>
          <w:tcPr>
            <w:tcW w:w="3685" w:type="dxa"/>
            <w:tcBorders>
              <w:top w:val="nil"/>
              <w:left w:val="nil"/>
              <w:bottom w:val="double" w:sz="6" w:space="0" w:color="auto"/>
              <w:right w:val="double" w:sz="6" w:space="0" w:color="auto"/>
            </w:tcBorders>
            <w:shd w:val="clear" w:color="auto" w:fill="auto"/>
            <w:vAlign w:val="center"/>
            <w:hideMark/>
          </w:tcPr>
          <w:p w14:paraId="7181FBB8" w14:textId="62B05D1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 V ENTERPRISES,</w:t>
            </w:r>
            <w:r w:rsidR="00BF18CD">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2A2AB6B" w14:textId="098FFE2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18,139</w:t>
            </w:r>
          </w:p>
        </w:tc>
      </w:tr>
      <w:tr w:rsidR="00C42A53" w:rsidRPr="00C42A53" w14:paraId="41894FC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CC7B93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153</w:t>
            </w:r>
          </w:p>
        </w:tc>
        <w:tc>
          <w:tcPr>
            <w:tcW w:w="5246" w:type="dxa"/>
            <w:tcBorders>
              <w:top w:val="nil"/>
              <w:left w:val="nil"/>
              <w:bottom w:val="double" w:sz="6" w:space="0" w:color="auto"/>
              <w:right w:val="double" w:sz="6" w:space="0" w:color="auto"/>
            </w:tcBorders>
            <w:shd w:val="clear" w:color="auto" w:fill="auto"/>
            <w:vAlign w:val="center"/>
            <w:hideMark/>
          </w:tcPr>
          <w:p w14:paraId="3518327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SEALING SWITCH                                                                                      </w:t>
            </w:r>
          </w:p>
        </w:tc>
        <w:tc>
          <w:tcPr>
            <w:tcW w:w="3685" w:type="dxa"/>
            <w:tcBorders>
              <w:top w:val="nil"/>
              <w:left w:val="nil"/>
              <w:bottom w:val="double" w:sz="6" w:space="0" w:color="auto"/>
              <w:right w:val="double" w:sz="6" w:space="0" w:color="auto"/>
            </w:tcBorders>
            <w:shd w:val="clear" w:color="auto" w:fill="auto"/>
            <w:vAlign w:val="center"/>
            <w:hideMark/>
          </w:tcPr>
          <w:p w14:paraId="7C55CD42" w14:textId="7CC36E8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STANDARD SALES AGENCIES</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2B053BE" w14:textId="615DA89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17,628</w:t>
            </w:r>
          </w:p>
        </w:tc>
      </w:tr>
      <w:tr w:rsidR="00C42A53" w:rsidRPr="00C42A53" w14:paraId="745E3F4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BC56DA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154</w:t>
            </w:r>
          </w:p>
        </w:tc>
        <w:tc>
          <w:tcPr>
            <w:tcW w:w="5246" w:type="dxa"/>
            <w:tcBorders>
              <w:top w:val="nil"/>
              <w:left w:val="nil"/>
              <w:bottom w:val="double" w:sz="6" w:space="0" w:color="auto"/>
              <w:right w:val="double" w:sz="6" w:space="0" w:color="auto"/>
            </w:tcBorders>
            <w:shd w:val="clear" w:color="auto" w:fill="auto"/>
            <w:vAlign w:val="center"/>
            <w:hideMark/>
          </w:tcPr>
          <w:p w14:paraId="700C04D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Panasonic DSP-SIP Media gateway card with 4 IP </w:t>
            </w:r>
            <w:proofErr w:type="spellStart"/>
            <w:r w:rsidRPr="00C42A53">
              <w:rPr>
                <w:rFonts w:ascii="Calibri" w:eastAsia="Times New Roman" w:hAnsi="Calibri" w:cs="Calibri"/>
                <w:color w:val="000000"/>
                <w:kern w:val="0"/>
                <w:lang w:eastAsia="en-IN"/>
                <w14:ligatures w14:val="none"/>
              </w:rPr>
              <w:t>extention</w:t>
            </w:r>
            <w:proofErr w:type="spellEnd"/>
            <w:r w:rsidRPr="00C42A53">
              <w:rPr>
                <w:rFonts w:ascii="Calibri" w:eastAsia="Times New Roman" w:hAnsi="Calibri" w:cs="Calibri"/>
                <w:color w:val="000000"/>
                <w:kern w:val="0"/>
                <w:lang w:eastAsia="en-IN"/>
                <w14:ligatures w14:val="none"/>
              </w:rPr>
              <w:t xml:space="preserve"> activation key inbuilt                     </w:t>
            </w:r>
          </w:p>
        </w:tc>
        <w:tc>
          <w:tcPr>
            <w:tcW w:w="3685" w:type="dxa"/>
            <w:tcBorders>
              <w:top w:val="nil"/>
              <w:left w:val="nil"/>
              <w:bottom w:val="double" w:sz="6" w:space="0" w:color="auto"/>
              <w:right w:val="double" w:sz="6" w:space="0" w:color="auto"/>
            </w:tcBorders>
            <w:shd w:val="clear" w:color="auto" w:fill="auto"/>
            <w:vAlign w:val="center"/>
            <w:hideMark/>
          </w:tcPr>
          <w:p w14:paraId="1822AB43" w14:textId="31C36FF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CSI TELECOM PVT LTD</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510E643" w14:textId="5460188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17,442</w:t>
            </w:r>
          </w:p>
        </w:tc>
      </w:tr>
      <w:tr w:rsidR="00C42A53" w:rsidRPr="00C42A53" w14:paraId="39FA4C52"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EAF583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155</w:t>
            </w:r>
          </w:p>
        </w:tc>
        <w:tc>
          <w:tcPr>
            <w:tcW w:w="5246" w:type="dxa"/>
            <w:tcBorders>
              <w:top w:val="nil"/>
              <w:left w:val="nil"/>
              <w:bottom w:val="double" w:sz="6" w:space="0" w:color="auto"/>
              <w:right w:val="double" w:sz="6" w:space="0" w:color="auto"/>
            </w:tcBorders>
            <w:shd w:val="clear" w:color="auto" w:fill="auto"/>
            <w:vAlign w:val="center"/>
            <w:hideMark/>
          </w:tcPr>
          <w:p w14:paraId="07D74D4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Filler Wire 2.5mm                                                                              </w:t>
            </w:r>
          </w:p>
        </w:tc>
        <w:tc>
          <w:tcPr>
            <w:tcW w:w="3685" w:type="dxa"/>
            <w:tcBorders>
              <w:top w:val="nil"/>
              <w:left w:val="nil"/>
              <w:bottom w:val="double" w:sz="6" w:space="0" w:color="auto"/>
              <w:right w:val="double" w:sz="6" w:space="0" w:color="auto"/>
            </w:tcBorders>
            <w:shd w:val="clear" w:color="auto" w:fill="auto"/>
            <w:vAlign w:val="center"/>
            <w:hideMark/>
          </w:tcPr>
          <w:p w14:paraId="69BD8CB0" w14:textId="0F9B60E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LAKSHAY INDUSTRIAL STORE</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7CB3699" w14:textId="0670295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16,623</w:t>
            </w:r>
          </w:p>
        </w:tc>
      </w:tr>
      <w:tr w:rsidR="00C42A53" w:rsidRPr="00C42A53" w14:paraId="0A3D9C5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24EBD3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156</w:t>
            </w:r>
          </w:p>
        </w:tc>
        <w:tc>
          <w:tcPr>
            <w:tcW w:w="5246" w:type="dxa"/>
            <w:tcBorders>
              <w:top w:val="nil"/>
              <w:left w:val="nil"/>
              <w:bottom w:val="double" w:sz="6" w:space="0" w:color="auto"/>
              <w:right w:val="double" w:sz="6" w:space="0" w:color="auto"/>
            </w:tcBorders>
            <w:shd w:val="clear" w:color="auto" w:fill="auto"/>
            <w:vAlign w:val="center"/>
            <w:hideMark/>
          </w:tcPr>
          <w:p w14:paraId="31BE594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Multimeter Lid, 15B+, Make- Fluke                                                                   </w:t>
            </w:r>
          </w:p>
        </w:tc>
        <w:tc>
          <w:tcPr>
            <w:tcW w:w="3685" w:type="dxa"/>
            <w:tcBorders>
              <w:top w:val="nil"/>
              <w:left w:val="nil"/>
              <w:bottom w:val="double" w:sz="6" w:space="0" w:color="auto"/>
              <w:right w:val="double" w:sz="6" w:space="0" w:color="auto"/>
            </w:tcBorders>
            <w:shd w:val="clear" w:color="auto" w:fill="auto"/>
            <w:vAlign w:val="center"/>
            <w:hideMark/>
          </w:tcPr>
          <w:p w14:paraId="6E74A2C8" w14:textId="1AF9A14B"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P.G.INSTRUMENTS</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B95BB42" w14:textId="3EEE4AB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16,375</w:t>
            </w:r>
          </w:p>
        </w:tc>
      </w:tr>
      <w:tr w:rsidR="00C42A53" w:rsidRPr="00C42A53" w14:paraId="60D158F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8A33C0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157</w:t>
            </w:r>
          </w:p>
        </w:tc>
        <w:tc>
          <w:tcPr>
            <w:tcW w:w="5246" w:type="dxa"/>
            <w:tcBorders>
              <w:top w:val="nil"/>
              <w:left w:val="nil"/>
              <w:bottom w:val="double" w:sz="6" w:space="0" w:color="auto"/>
              <w:right w:val="double" w:sz="6" w:space="0" w:color="auto"/>
            </w:tcBorders>
            <w:shd w:val="clear" w:color="auto" w:fill="auto"/>
            <w:vAlign w:val="center"/>
            <w:hideMark/>
          </w:tcPr>
          <w:p w14:paraId="29438A0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MCB - 16 Amp. DP                                                                                    </w:t>
            </w:r>
          </w:p>
        </w:tc>
        <w:tc>
          <w:tcPr>
            <w:tcW w:w="3685" w:type="dxa"/>
            <w:tcBorders>
              <w:top w:val="nil"/>
              <w:left w:val="nil"/>
              <w:bottom w:val="double" w:sz="6" w:space="0" w:color="auto"/>
              <w:right w:val="double" w:sz="6" w:space="0" w:color="auto"/>
            </w:tcBorders>
            <w:shd w:val="clear" w:color="auto" w:fill="auto"/>
            <w:vAlign w:val="center"/>
            <w:hideMark/>
          </w:tcPr>
          <w:p w14:paraId="1F12F72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5A04705" w14:textId="5888DCB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15,750</w:t>
            </w:r>
          </w:p>
        </w:tc>
      </w:tr>
      <w:tr w:rsidR="00C42A53" w:rsidRPr="00C42A53" w14:paraId="3900BF22"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A4EE6E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158</w:t>
            </w:r>
          </w:p>
        </w:tc>
        <w:tc>
          <w:tcPr>
            <w:tcW w:w="5246" w:type="dxa"/>
            <w:tcBorders>
              <w:top w:val="nil"/>
              <w:left w:val="nil"/>
              <w:bottom w:val="double" w:sz="6" w:space="0" w:color="auto"/>
              <w:right w:val="double" w:sz="6" w:space="0" w:color="auto"/>
            </w:tcBorders>
            <w:shd w:val="clear" w:color="auto" w:fill="auto"/>
            <w:vAlign w:val="center"/>
            <w:hideMark/>
          </w:tcPr>
          <w:p w14:paraId="1FFC15D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MCB - 20 Amp. DP                                                                                    </w:t>
            </w:r>
          </w:p>
        </w:tc>
        <w:tc>
          <w:tcPr>
            <w:tcW w:w="3685" w:type="dxa"/>
            <w:tcBorders>
              <w:top w:val="nil"/>
              <w:left w:val="nil"/>
              <w:bottom w:val="double" w:sz="6" w:space="0" w:color="auto"/>
              <w:right w:val="double" w:sz="6" w:space="0" w:color="auto"/>
            </w:tcBorders>
            <w:shd w:val="clear" w:color="auto" w:fill="auto"/>
            <w:vAlign w:val="center"/>
            <w:hideMark/>
          </w:tcPr>
          <w:p w14:paraId="24DE934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9C3D64B" w14:textId="2DB0215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15,750</w:t>
            </w:r>
          </w:p>
        </w:tc>
      </w:tr>
      <w:tr w:rsidR="00C42A53" w:rsidRPr="00C42A53" w14:paraId="4D86CEE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CB1448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159</w:t>
            </w:r>
          </w:p>
        </w:tc>
        <w:tc>
          <w:tcPr>
            <w:tcW w:w="5246" w:type="dxa"/>
            <w:tcBorders>
              <w:top w:val="nil"/>
              <w:left w:val="nil"/>
              <w:bottom w:val="double" w:sz="6" w:space="0" w:color="auto"/>
              <w:right w:val="double" w:sz="6" w:space="0" w:color="auto"/>
            </w:tcBorders>
            <w:shd w:val="clear" w:color="auto" w:fill="auto"/>
            <w:vAlign w:val="center"/>
            <w:hideMark/>
          </w:tcPr>
          <w:p w14:paraId="679FE72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TC CLAMP 1.5'                                                                                  </w:t>
            </w:r>
          </w:p>
        </w:tc>
        <w:tc>
          <w:tcPr>
            <w:tcW w:w="3685" w:type="dxa"/>
            <w:tcBorders>
              <w:top w:val="nil"/>
              <w:left w:val="nil"/>
              <w:bottom w:val="double" w:sz="6" w:space="0" w:color="auto"/>
              <w:right w:val="double" w:sz="6" w:space="0" w:color="auto"/>
            </w:tcBorders>
            <w:shd w:val="clear" w:color="auto" w:fill="auto"/>
            <w:vAlign w:val="center"/>
            <w:hideMark/>
          </w:tcPr>
          <w:p w14:paraId="7C74C99E" w14:textId="3426A42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767A08B" w14:textId="7376C42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15,700</w:t>
            </w:r>
          </w:p>
        </w:tc>
      </w:tr>
      <w:tr w:rsidR="00C42A53" w:rsidRPr="00C42A53" w14:paraId="7A5639D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7BD89E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160</w:t>
            </w:r>
          </w:p>
        </w:tc>
        <w:tc>
          <w:tcPr>
            <w:tcW w:w="5246" w:type="dxa"/>
            <w:tcBorders>
              <w:top w:val="nil"/>
              <w:left w:val="nil"/>
              <w:bottom w:val="double" w:sz="6" w:space="0" w:color="auto"/>
              <w:right w:val="double" w:sz="6" w:space="0" w:color="auto"/>
            </w:tcBorders>
            <w:shd w:val="clear" w:color="auto" w:fill="auto"/>
            <w:vAlign w:val="center"/>
            <w:hideMark/>
          </w:tcPr>
          <w:p w14:paraId="4D5F5B8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Mcb</w:t>
            </w:r>
            <w:proofErr w:type="spellEnd"/>
            <w:r w:rsidRPr="00C42A53">
              <w:rPr>
                <w:rFonts w:ascii="Calibri" w:eastAsia="Times New Roman" w:hAnsi="Calibri" w:cs="Calibri"/>
                <w:color w:val="000000"/>
                <w:kern w:val="0"/>
                <w:lang w:eastAsia="en-IN"/>
                <w14:ligatures w14:val="none"/>
              </w:rPr>
              <w:t xml:space="preserve"> 16 Am 4 Pol                                                                                     </w:t>
            </w:r>
          </w:p>
        </w:tc>
        <w:tc>
          <w:tcPr>
            <w:tcW w:w="3685" w:type="dxa"/>
            <w:tcBorders>
              <w:top w:val="nil"/>
              <w:left w:val="nil"/>
              <w:bottom w:val="double" w:sz="6" w:space="0" w:color="auto"/>
              <w:right w:val="double" w:sz="6" w:space="0" w:color="auto"/>
            </w:tcBorders>
            <w:shd w:val="clear" w:color="auto" w:fill="auto"/>
            <w:vAlign w:val="center"/>
            <w:hideMark/>
          </w:tcPr>
          <w:p w14:paraId="5E46F4E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32E17DC" w14:textId="3C510C9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15,585</w:t>
            </w:r>
          </w:p>
        </w:tc>
      </w:tr>
      <w:tr w:rsidR="00C42A53" w:rsidRPr="00C42A53" w14:paraId="58C0A65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8F70FE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161</w:t>
            </w:r>
          </w:p>
        </w:tc>
        <w:tc>
          <w:tcPr>
            <w:tcW w:w="5246" w:type="dxa"/>
            <w:tcBorders>
              <w:top w:val="nil"/>
              <w:left w:val="nil"/>
              <w:bottom w:val="double" w:sz="6" w:space="0" w:color="auto"/>
              <w:right w:val="double" w:sz="6" w:space="0" w:color="auto"/>
            </w:tcBorders>
            <w:shd w:val="clear" w:color="auto" w:fill="auto"/>
            <w:vAlign w:val="center"/>
            <w:hideMark/>
          </w:tcPr>
          <w:p w14:paraId="19290BE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ALMIRAH GI Size - 6'X2.5'                                                                           </w:t>
            </w:r>
          </w:p>
        </w:tc>
        <w:tc>
          <w:tcPr>
            <w:tcW w:w="3685" w:type="dxa"/>
            <w:tcBorders>
              <w:top w:val="nil"/>
              <w:left w:val="nil"/>
              <w:bottom w:val="double" w:sz="6" w:space="0" w:color="auto"/>
              <w:right w:val="double" w:sz="6" w:space="0" w:color="auto"/>
            </w:tcBorders>
            <w:shd w:val="clear" w:color="auto" w:fill="auto"/>
            <w:vAlign w:val="center"/>
            <w:hideMark/>
          </w:tcPr>
          <w:p w14:paraId="56BB26C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TIRUPATI ENTERPRISES RAJE BABU ROAD BULANDSHAHR,NO</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4CAF25C" w14:textId="504ED88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15,000</w:t>
            </w:r>
          </w:p>
        </w:tc>
      </w:tr>
      <w:tr w:rsidR="00C42A53" w:rsidRPr="00C42A53" w14:paraId="33B77DB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1BB09A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162</w:t>
            </w:r>
          </w:p>
        </w:tc>
        <w:tc>
          <w:tcPr>
            <w:tcW w:w="5246" w:type="dxa"/>
            <w:tcBorders>
              <w:top w:val="nil"/>
              <w:left w:val="nil"/>
              <w:bottom w:val="double" w:sz="6" w:space="0" w:color="auto"/>
              <w:right w:val="double" w:sz="6" w:space="0" w:color="auto"/>
            </w:tcBorders>
            <w:shd w:val="clear" w:color="auto" w:fill="auto"/>
            <w:vAlign w:val="center"/>
            <w:hideMark/>
          </w:tcPr>
          <w:p w14:paraId="2F6F7ED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NEC Sip trunk activation per channel                                                                </w:t>
            </w:r>
          </w:p>
        </w:tc>
        <w:tc>
          <w:tcPr>
            <w:tcW w:w="3685" w:type="dxa"/>
            <w:tcBorders>
              <w:top w:val="nil"/>
              <w:left w:val="nil"/>
              <w:bottom w:val="double" w:sz="6" w:space="0" w:color="auto"/>
              <w:right w:val="double" w:sz="6" w:space="0" w:color="auto"/>
            </w:tcBorders>
            <w:shd w:val="clear" w:color="auto" w:fill="auto"/>
            <w:vAlign w:val="center"/>
            <w:hideMark/>
          </w:tcPr>
          <w:p w14:paraId="636249D5" w14:textId="0F5CAA5E"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CSI TELECOM PVT LTD</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CB76C03" w14:textId="29B2A60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14,440</w:t>
            </w:r>
          </w:p>
        </w:tc>
      </w:tr>
      <w:tr w:rsidR="00C42A53" w:rsidRPr="00C42A53" w14:paraId="1AAD4D6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15DB78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163</w:t>
            </w:r>
          </w:p>
        </w:tc>
        <w:tc>
          <w:tcPr>
            <w:tcW w:w="5246" w:type="dxa"/>
            <w:tcBorders>
              <w:top w:val="nil"/>
              <w:left w:val="nil"/>
              <w:bottom w:val="double" w:sz="6" w:space="0" w:color="auto"/>
              <w:right w:val="double" w:sz="6" w:space="0" w:color="auto"/>
            </w:tcBorders>
            <w:shd w:val="clear" w:color="auto" w:fill="auto"/>
            <w:vAlign w:val="center"/>
            <w:hideMark/>
          </w:tcPr>
          <w:p w14:paraId="2356BA2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Polythene Roll 6' (Material Packing use)                                                            </w:t>
            </w:r>
          </w:p>
        </w:tc>
        <w:tc>
          <w:tcPr>
            <w:tcW w:w="3685" w:type="dxa"/>
            <w:tcBorders>
              <w:top w:val="nil"/>
              <w:left w:val="nil"/>
              <w:bottom w:val="double" w:sz="6" w:space="0" w:color="auto"/>
              <w:right w:val="double" w:sz="6" w:space="0" w:color="auto"/>
            </w:tcBorders>
            <w:shd w:val="clear" w:color="auto" w:fill="auto"/>
            <w:vAlign w:val="center"/>
            <w:hideMark/>
          </w:tcPr>
          <w:p w14:paraId="512FD9D5" w14:textId="3B052CCD"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L.N.K. POLYMERS</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3C4A9A7" w14:textId="1EC20AC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14,392</w:t>
            </w:r>
          </w:p>
        </w:tc>
      </w:tr>
      <w:tr w:rsidR="00C42A53" w:rsidRPr="00C42A53" w14:paraId="411E378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57E305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164</w:t>
            </w:r>
          </w:p>
        </w:tc>
        <w:tc>
          <w:tcPr>
            <w:tcW w:w="5246" w:type="dxa"/>
            <w:tcBorders>
              <w:top w:val="nil"/>
              <w:left w:val="nil"/>
              <w:bottom w:val="double" w:sz="6" w:space="0" w:color="auto"/>
              <w:right w:val="double" w:sz="6" w:space="0" w:color="auto"/>
            </w:tcBorders>
            <w:shd w:val="clear" w:color="auto" w:fill="auto"/>
            <w:vAlign w:val="center"/>
            <w:hideMark/>
          </w:tcPr>
          <w:p w14:paraId="5510887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M.S. Dead Plug 12mm                                                                                 </w:t>
            </w:r>
          </w:p>
        </w:tc>
        <w:tc>
          <w:tcPr>
            <w:tcW w:w="3685" w:type="dxa"/>
            <w:tcBorders>
              <w:top w:val="nil"/>
              <w:left w:val="nil"/>
              <w:bottom w:val="double" w:sz="6" w:space="0" w:color="auto"/>
              <w:right w:val="double" w:sz="6" w:space="0" w:color="auto"/>
            </w:tcBorders>
            <w:shd w:val="clear" w:color="auto" w:fill="auto"/>
            <w:vAlign w:val="center"/>
            <w:hideMark/>
          </w:tcPr>
          <w:p w14:paraId="76500C6D" w14:textId="6E806098"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 V ENTERPRISES</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7F9B192" w14:textId="4403351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14,267</w:t>
            </w:r>
          </w:p>
        </w:tc>
      </w:tr>
      <w:tr w:rsidR="00C42A53" w:rsidRPr="00C42A53" w14:paraId="148F8C2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F45423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165</w:t>
            </w:r>
          </w:p>
        </w:tc>
        <w:tc>
          <w:tcPr>
            <w:tcW w:w="5246" w:type="dxa"/>
            <w:tcBorders>
              <w:top w:val="nil"/>
              <w:left w:val="nil"/>
              <w:bottom w:val="double" w:sz="6" w:space="0" w:color="auto"/>
              <w:right w:val="double" w:sz="6" w:space="0" w:color="auto"/>
            </w:tcBorders>
            <w:shd w:val="clear" w:color="auto" w:fill="auto"/>
            <w:vAlign w:val="center"/>
            <w:hideMark/>
          </w:tcPr>
          <w:p w14:paraId="5F0ACBD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GEAR BOX 40RPM 3HP                                                                                  </w:t>
            </w:r>
          </w:p>
        </w:tc>
        <w:tc>
          <w:tcPr>
            <w:tcW w:w="3685" w:type="dxa"/>
            <w:tcBorders>
              <w:top w:val="nil"/>
              <w:left w:val="nil"/>
              <w:bottom w:val="double" w:sz="6" w:space="0" w:color="auto"/>
              <w:right w:val="double" w:sz="6" w:space="0" w:color="auto"/>
            </w:tcBorders>
            <w:shd w:val="clear" w:color="auto" w:fill="auto"/>
            <w:vAlign w:val="center"/>
            <w:hideMark/>
          </w:tcPr>
          <w:p w14:paraId="3C3BD5D8" w14:textId="6DBC89B9" w:rsidR="00C42A53" w:rsidRPr="00C42A53" w:rsidRDefault="00C42A53" w:rsidP="008E24A1">
            <w:pPr>
              <w:spacing w:after="0" w:line="240" w:lineRule="auto"/>
              <w:rPr>
                <w:rFonts w:ascii="Calibri" w:eastAsia="Times New Roman" w:hAnsi="Calibri" w:cs="Calibri"/>
                <w:color w:val="000000"/>
                <w:kern w:val="0"/>
                <w:lang w:eastAsia="en-IN"/>
                <w14:ligatures w14:val="none"/>
              </w:rPr>
            </w:pPr>
            <w:proofErr w:type="spellStart"/>
            <w:r w:rsidRPr="00C42A53">
              <w:rPr>
                <w:rFonts w:ascii="Calibri" w:eastAsia="Times New Roman" w:hAnsi="Calibri" w:cs="Calibri"/>
                <w:color w:val="000000"/>
                <w:kern w:val="0"/>
                <w:lang w:eastAsia="en-IN"/>
                <w14:ligatures w14:val="none"/>
              </w:rPr>
              <w:t>Mekano</w:t>
            </w:r>
            <w:proofErr w:type="spellEnd"/>
            <w:r w:rsidRPr="00C42A53">
              <w:rPr>
                <w:rFonts w:ascii="Calibri" w:eastAsia="Times New Roman" w:hAnsi="Calibri" w:cs="Calibri"/>
                <w:color w:val="000000"/>
                <w:kern w:val="0"/>
                <w:lang w:eastAsia="en-IN"/>
                <w14:ligatures w14:val="none"/>
              </w:rPr>
              <w:t xml:space="preserve"> Engineering Private Limited</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E87A346" w14:textId="3239F4C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13,680</w:t>
            </w:r>
          </w:p>
        </w:tc>
      </w:tr>
      <w:tr w:rsidR="00C42A53" w:rsidRPr="00C42A53" w14:paraId="1F74058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201425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166</w:t>
            </w:r>
          </w:p>
        </w:tc>
        <w:tc>
          <w:tcPr>
            <w:tcW w:w="5246" w:type="dxa"/>
            <w:tcBorders>
              <w:top w:val="nil"/>
              <w:left w:val="nil"/>
              <w:bottom w:val="double" w:sz="6" w:space="0" w:color="auto"/>
              <w:right w:val="double" w:sz="6" w:space="0" w:color="auto"/>
            </w:tcBorders>
            <w:shd w:val="clear" w:color="auto" w:fill="auto"/>
            <w:vAlign w:val="center"/>
            <w:hideMark/>
          </w:tcPr>
          <w:p w14:paraId="655B9D1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L511A Jumbo Display with 57 mm Digits                                                               </w:t>
            </w:r>
          </w:p>
        </w:tc>
        <w:tc>
          <w:tcPr>
            <w:tcW w:w="3685" w:type="dxa"/>
            <w:tcBorders>
              <w:top w:val="nil"/>
              <w:left w:val="nil"/>
              <w:bottom w:val="double" w:sz="6" w:space="0" w:color="auto"/>
              <w:right w:val="double" w:sz="6" w:space="0" w:color="auto"/>
            </w:tcBorders>
            <w:shd w:val="clear" w:color="auto" w:fill="auto"/>
            <w:vAlign w:val="center"/>
            <w:hideMark/>
          </w:tcPr>
          <w:p w14:paraId="06A7254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AVON ENGINEERING,GHAZIABAD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54DA9B2" w14:textId="0EF0B16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13,600</w:t>
            </w:r>
          </w:p>
        </w:tc>
      </w:tr>
      <w:tr w:rsidR="00C42A53" w:rsidRPr="00C42A53" w14:paraId="11EA67F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103F8A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167</w:t>
            </w:r>
          </w:p>
        </w:tc>
        <w:tc>
          <w:tcPr>
            <w:tcW w:w="5246" w:type="dxa"/>
            <w:tcBorders>
              <w:top w:val="nil"/>
              <w:left w:val="nil"/>
              <w:bottom w:val="double" w:sz="6" w:space="0" w:color="auto"/>
              <w:right w:val="double" w:sz="6" w:space="0" w:color="auto"/>
            </w:tcBorders>
            <w:shd w:val="clear" w:color="auto" w:fill="auto"/>
            <w:vAlign w:val="center"/>
            <w:hideMark/>
          </w:tcPr>
          <w:p w14:paraId="50673A3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Black Japan Paint                                                                                   </w:t>
            </w:r>
          </w:p>
        </w:tc>
        <w:tc>
          <w:tcPr>
            <w:tcW w:w="3685" w:type="dxa"/>
            <w:tcBorders>
              <w:top w:val="nil"/>
              <w:left w:val="nil"/>
              <w:bottom w:val="double" w:sz="6" w:space="0" w:color="auto"/>
              <w:right w:val="double" w:sz="6" w:space="0" w:color="auto"/>
            </w:tcBorders>
            <w:shd w:val="clear" w:color="auto" w:fill="auto"/>
            <w:vAlign w:val="center"/>
            <w:hideMark/>
          </w:tcPr>
          <w:p w14:paraId="2331537B" w14:textId="14D53BF8"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J.P. JAIN PAINT MART</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65C670E" w14:textId="7B6F053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13,074</w:t>
            </w:r>
          </w:p>
        </w:tc>
      </w:tr>
      <w:tr w:rsidR="00C42A53" w:rsidRPr="00C42A53" w14:paraId="79EBFAE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8A34D7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168</w:t>
            </w:r>
          </w:p>
        </w:tc>
        <w:tc>
          <w:tcPr>
            <w:tcW w:w="5246" w:type="dxa"/>
            <w:tcBorders>
              <w:top w:val="nil"/>
              <w:left w:val="nil"/>
              <w:bottom w:val="double" w:sz="6" w:space="0" w:color="auto"/>
              <w:right w:val="double" w:sz="6" w:space="0" w:color="auto"/>
            </w:tcBorders>
            <w:shd w:val="clear" w:color="auto" w:fill="auto"/>
            <w:vAlign w:val="center"/>
            <w:hideMark/>
          </w:tcPr>
          <w:p w14:paraId="5BDEB24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Telephone Instrument Panasonic Model No. KX-TSC62Sx                                                 </w:t>
            </w:r>
          </w:p>
        </w:tc>
        <w:tc>
          <w:tcPr>
            <w:tcW w:w="3685" w:type="dxa"/>
            <w:tcBorders>
              <w:top w:val="nil"/>
              <w:left w:val="nil"/>
              <w:bottom w:val="double" w:sz="6" w:space="0" w:color="auto"/>
              <w:right w:val="double" w:sz="6" w:space="0" w:color="auto"/>
            </w:tcBorders>
            <w:shd w:val="clear" w:color="auto" w:fill="auto"/>
            <w:vAlign w:val="center"/>
            <w:hideMark/>
          </w:tcPr>
          <w:p w14:paraId="096B3467" w14:textId="2EA3DEC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CSI TELECOM PVT LTD</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0C613A1" w14:textId="38EBE10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11,200</w:t>
            </w:r>
          </w:p>
        </w:tc>
      </w:tr>
      <w:tr w:rsidR="00C42A53" w:rsidRPr="00C42A53" w14:paraId="531718F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D04591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169</w:t>
            </w:r>
          </w:p>
        </w:tc>
        <w:tc>
          <w:tcPr>
            <w:tcW w:w="5246" w:type="dxa"/>
            <w:tcBorders>
              <w:top w:val="nil"/>
              <w:left w:val="nil"/>
              <w:bottom w:val="double" w:sz="6" w:space="0" w:color="auto"/>
              <w:right w:val="double" w:sz="6" w:space="0" w:color="auto"/>
            </w:tcBorders>
            <w:shd w:val="clear" w:color="auto" w:fill="auto"/>
            <w:vAlign w:val="center"/>
            <w:hideMark/>
          </w:tcPr>
          <w:p w14:paraId="5ADA889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EF Coupler 50 mm                                                                                    </w:t>
            </w:r>
          </w:p>
        </w:tc>
        <w:tc>
          <w:tcPr>
            <w:tcW w:w="3685" w:type="dxa"/>
            <w:tcBorders>
              <w:top w:val="nil"/>
              <w:left w:val="nil"/>
              <w:bottom w:val="double" w:sz="6" w:space="0" w:color="auto"/>
              <w:right w:val="double" w:sz="6" w:space="0" w:color="auto"/>
            </w:tcBorders>
            <w:shd w:val="clear" w:color="auto" w:fill="auto"/>
            <w:vAlign w:val="center"/>
            <w:hideMark/>
          </w:tcPr>
          <w:p w14:paraId="0CB7F75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S.B ENGINEERS,GHAZIABAD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8983ADE" w14:textId="13C1F2A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11,100</w:t>
            </w:r>
          </w:p>
        </w:tc>
      </w:tr>
      <w:tr w:rsidR="00C42A53" w:rsidRPr="00C42A53" w14:paraId="35F7941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82565B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170</w:t>
            </w:r>
          </w:p>
        </w:tc>
        <w:tc>
          <w:tcPr>
            <w:tcW w:w="5246" w:type="dxa"/>
            <w:tcBorders>
              <w:top w:val="nil"/>
              <w:left w:val="nil"/>
              <w:bottom w:val="double" w:sz="6" w:space="0" w:color="auto"/>
              <w:right w:val="double" w:sz="6" w:space="0" w:color="auto"/>
            </w:tcBorders>
            <w:shd w:val="clear" w:color="auto" w:fill="auto"/>
            <w:vAlign w:val="center"/>
            <w:hideMark/>
          </w:tcPr>
          <w:p w14:paraId="0DBB065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NRV 1'                                                                                           </w:t>
            </w:r>
          </w:p>
        </w:tc>
        <w:tc>
          <w:tcPr>
            <w:tcW w:w="3685" w:type="dxa"/>
            <w:tcBorders>
              <w:top w:val="nil"/>
              <w:left w:val="nil"/>
              <w:bottom w:val="double" w:sz="6" w:space="0" w:color="auto"/>
              <w:right w:val="double" w:sz="6" w:space="0" w:color="auto"/>
            </w:tcBorders>
            <w:shd w:val="clear" w:color="auto" w:fill="auto"/>
            <w:vAlign w:val="center"/>
            <w:hideMark/>
          </w:tcPr>
          <w:p w14:paraId="5AEF765F" w14:textId="0B8F1956"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F9D05E3" w14:textId="02124B3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10,857</w:t>
            </w:r>
          </w:p>
        </w:tc>
      </w:tr>
      <w:tr w:rsidR="00C42A53" w:rsidRPr="00C42A53" w14:paraId="60F67CF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5F9A3F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171</w:t>
            </w:r>
          </w:p>
        </w:tc>
        <w:tc>
          <w:tcPr>
            <w:tcW w:w="5246" w:type="dxa"/>
            <w:tcBorders>
              <w:top w:val="nil"/>
              <w:left w:val="nil"/>
              <w:bottom w:val="double" w:sz="6" w:space="0" w:color="auto"/>
              <w:right w:val="double" w:sz="6" w:space="0" w:color="auto"/>
            </w:tcBorders>
            <w:shd w:val="clear" w:color="auto" w:fill="auto"/>
            <w:vAlign w:val="center"/>
            <w:hideMark/>
          </w:tcPr>
          <w:p w14:paraId="0513A0C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MS Filler Wire 2mm                                                                                  </w:t>
            </w:r>
          </w:p>
        </w:tc>
        <w:tc>
          <w:tcPr>
            <w:tcW w:w="3685" w:type="dxa"/>
            <w:tcBorders>
              <w:top w:val="nil"/>
              <w:left w:val="nil"/>
              <w:bottom w:val="double" w:sz="6" w:space="0" w:color="auto"/>
              <w:right w:val="double" w:sz="6" w:space="0" w:color="auto"/>
            </w:tcBorders>
            <w:shd w:val="clear" w:color="auto" w:fill="auto"/>
            <w:vAlign w:val="center"/>
            <w:hideMark/>
          </w:tcPr>
          <w:p w14:paraId="5D0CDEAB" w14:textId="4EB1C0EB"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 V ENTERPRISES</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1C72C2C" w14:textId="310E767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10,749</w:t>
            </w:r>
          </w:p>
        </w:tc>
      </w:tr>
      <w:tr w:rsidR="00C42A53" w:rsidRPr="00C42A53" w14:paraId="618AAA3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B24AF3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172</w:t>
            </w:r>
          </w:p>
        </w:tc>
        <w:tc>
          <w:tcPr>
            <w:tcW w:w="5246" w:type="dxa"/>
            <w:tcBorders>
              <w:top w:val="nil"/>
              <w:left w:val="nil"/>
              <w:bottom w:val="double" w:sz="6" w:space="0" w:color="auto"/>
              <w:right w:val="double" w:sz="6" w:space="0" w:color="auto"/>
            </w:tcBorders>
            <w:shd w:val="clear" w:color="auto" w:fill="auto"/>
            <w:vAlign w:val="center"/>
            <w:hideMark/>
          </w:tcPr>
          <w:p w14:paraId="79621C7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K2 Paste 01 Kg.                                                                                     </w:t>
            </w:r>
          </w:p>
        </w:tc>
        <w:tc>
          <w:tcPr>
            <w:tcW w:w="3685" w:type="dxa"/>
            <w:tcBorders>
              <w:top w:val="nil"/>
              <w:left w:val="nil"/>
              <w:bottom w:val="double" w:sz="6" w:space="0" w:color="auto"/>
              <w:right w:val="double" w:sz="6" w:space="0" w:color="auto"/>
            </w:tcBorders>
            <w:shd w:val="clear" w:color="auto" w:fill="auto"/>
            <w:vAlign w:val="center"/>
            <w:hideMark/>
          </w:tcPr>
          <w:p w14:paraId="43EA81C1" w14:textId="61CB5D03"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LAKSHAY INDUSTRIAL STORE</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680AD72" w14:textId="60A4D5B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10,721</w:t>
            </w:r>
          </w:p>
        </w:tc>
      </w:tr>
      <w:tr w:rsidR="00C42A53" w:rsidRPr="00C42A53" w14:paraId="4AE647B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FB08B2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173</w:t>
            </w:r>
          </w:p>
        </w:tc>
        <w:tc>
          <w:tcPr>
            <w:tcW w:w="5246" w:type="dxa"/>
            <w:tcBorders>
              <w:top w:val="nil"/>
              <w:left w:val="nil"/>
              <w:bottom w:val="double" w:sz="6" w:space="0" w:color="auto"/>
              <w:right w:val="double" w:sz="6" w:space="0" w:color="auto"/>
            </w:tcBorders>
            <w:shd w:val="clear" w:color="auto" w:fill="auto"/>
            <w:vAlign w:val="center"/>
            <w:hideMark/>
          </w:tcPr>
          <w:p w14:paraId="52D6E6C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Ice Box (Cello)                                                                                     </w:t>
            </w:r>
          </w:p>
        </w:tc>
        <w:tc>
          <w:tcPr>
            <w:tcW w:w="3685" w:type="dxa"/>
            <w:tcBorders>
              <w:top w:val="nil"/>
              <w:left w:val="nil"/>
              <w:bottom w:val="double" w:sz="6" w:space="0" w:color="auto"/>
              <w:right w:val="double" w:sz="6" w:space="0" w:color="auto"/>
            </w:tcBorders>
            <w:shd w:val="clear" w:color="auto" w:fill="auto"/>
            <w:vAlign w:val="center"/>
            <w:hideMark/>
          </w:tcPr>
          <w:p w14:paraId="195F4B9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SHASHI SALES CORPORATION,BULANDSHAHR</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7E297CB" w14:textId="180362B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9,958</w:t>
            </w:r>
          </w:p>
        </w:tc>
      </w:tr>
      <w:tr w:rsidR="00C42A53" w:rsidRPr="00C42A53" w14:paraId="176F8C6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F5968B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174</w:t>
            </w:r>
          </w:p>
        </w:tc>
        <w:tc>
          <w:tcPr>
            <w:tcW w:w="5246" w:type="dxa"/>
            <w:tcBorders>
              <w:top w:val="nil"/>
              <w:left w:val="nil"/>
              <w:bottom w:val="double" w:sz="6" w:space="0" w:color="auto"/>
              <w:right w:val="double" w:sz="6" w:space="0" w:color="auto"/>
            </w:tcBorders>
            <w:shd w:val="clear" w:color="auto" w:fill="auto"/>
            <w:vAlign w:val="center"/>
            <w:hideMark/>
          </w:tcPr>
          <w:p w14:paraId="2413AB7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Flat Washer A 31/56 Zinced, </w:t>
            </w:r>
            <w:proofErr w:type="spellStart"/>
            <w:r w:rsidRPr="00C42A53">
              <w:rPr>
                <w:rFonts w:ascii="Calibri" w:eastAsia="Times New Roman" w:hAnsi="Calibri" w:cs="Calibri"/>
                <w:color w:val="000000"/>
                <w:kern w:val="0"/>
                <w:lang w:eastAsia="en-IN"/>
                <w14:ligatures w14:val="none"/>
              </w:rPr>
              <w:t>Hilti</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21A50244" w14:textId="3AEF371D"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HILTI INDIA PVT.LTD </w:t>
            </w:r>
            <w:r w:rsidR="000921E7">
              <w:rPr>
                <w:rFonts w:ascii="Calibri" w:eastAsia="Times New Roman" w:hAnsi="Calibri" w:cs="Calibri"/>
                <w:color w:val="000000"/>
                <w:kern w:val="0"/>
                <w:lang w:eastAsia="en-IN"/>
                <w14:ligatures w14:val="none"/>
              </w:rPr>
              <w:t>Delhi</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254B9FA" w14:textId="7B03E47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9,430</w:t>
            </w:r>
          </w:p>
        </w:tc>
      </w:tr>
      <w:tr w:rsidR="00C42A53" w:rsidRPr="00C42A53" w14:paraId="2B94540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D6A2A6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175</w:t>
            </w:r>
          </w:p>
        </w:tc>
        <w:tc>
          <w:tcPr>
            <w:tcW w:w="5246" w:type="dxa"/>
            <w:tcBorders>
              <w:top w:val="nil"/>
              <w:left w:val="nil"/>
              <w:bottom w:val="double" w:sz="6" w:space="0" w:color="auto"/>
              <w:right w:val="double" w:sz="6" w:space="0" w:color="auto"/>
            </w:tcBorders>
            <w:shd w:val="clear" w:color="auto" w:fill="auto"/>
            <w:vAlign w:val="center"/>
            <w:hideMark/>
          </w:tcPr>
          <w:p w14:paraId="5CEA7DB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Gasket OD-200mm, ID-140 mm,Thick-1 mm, 77000041                                                     </w:t>
            </w:r>
          </w:p>
        </w:tc>
        <w:tc>
          <w:tcPr>
            <w:tcW w:w="3685" w:type="dxa"/>
            <w:tcBorders>
              <w:top w:val="nil"/>
              <w:left w:val="nil"/>
              <w:bottom w:val="double" w:sz="6" w:space="0" w:color="auto"/>
              <w:right w:val="double" w:sz="6" w:space="0" w:color="auto"/>
            </w:tcBorders>
            <w:shd w:val="clear" w:color="auto" w:fill="auto"/>
            <w:vAlign w:val="center"/>
            <w:hideMark/>
          </w:tcPr>
          <w:p w14:paraId="2AE61227" w14:textId="64C9B4DC"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BITZER INDIA PVT LTD</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75323E1" w14:textId="147CFC1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9,400</w:t>
            </w:r>
          </w:p>
        </w:tc>
      </w:tr>
      <w:tr w:rsidR="00C42A53" w:rsidRPr="00C42A53" w14:paraId="2535865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468F3A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176</w:t>
            </w:r>
          </w:p>
        </w:tc>
        <w:tc>
          <w:tcPr>
            <w:tcW w:w="5246" w:type="dxa"/>
            <w:tcBorders>
              <w:top w:val="nil"/>
              <w:left w:val="nil"/>
              <w:bottom w:val="double" w:sz="6" w:space="0" w:color="auto"/>
              <w:right w:val="double" w:sz="6" w:space="0" w:color="auto"/>
            </w:tcBorders>
            <w:shd w:val="clear" w:color="auto" w:fill="auto"/>
            <w:vAlign w:val="center"/>
            <w:hideMark/>
          </w:tcPr>
          <w:p w14:paraId="7958165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Tarpin Oil                                                                                          </w:t>
            </w:r>
          </w:p>
        </w:tc>
        <w:tc>
          <w:tcPr>
            <w:tcW w:w="3685" w:type="dxa"/>
            <w:tcBorders>
              <w:top w:val="nil"/>
              <w:left w:val="nil"/>
              <w:bottom w:val="double" w:sz="6" w:space="0" w:color="auto"/>
              <w:right w:val="double" w:sz="6" w:space="0" w:color="auto"/>
            </w:tcBorders>
            <w:shd w:val="clear" w:color="auto" w:fill="auto"/>
            <w:vAlign w:val="center"/>
            <w:hideMark/>
          </w:tcPr>
          <w:p w14:paraId="435E35AA" w14:textId="23CBE0D6"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J.P. JAIN PAINT MART</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03D92CD" w14:textId="6235A98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9,072</w:t>
            </w:r>
          </w:p>
        </w:tc>
      </w:tr>
      <w:tr w:rsidR="00C42A53" w:rsidRPr="00C42A53" w14:paraId="601DD77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17040A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177</w:t>
            </w:r>
          </w:p>
        </w:tc>
        <w:tc>
          <w:tcPr>
            <w:tcW w:w="5246" w:type="dxa"/>
            <w:tcBorders>
              <w:top w:val="nil"/>
              <w:left w:val="nil"/>
              <w:bottom w:val="double" w:sz="6" w:space="0" w:color="auto"/>
              <w:right w:val="double" w:sz="6" w:space="0" w:color="auto"/>
            </w:tcBorders>
            <w:shd w:val="clear" w:color="auto" w:fill="auto"/>
            <w:vAlign w:val="center"/>
            <w:hideMark/>
          </w:tcPr>
          <w:p w14:paraId="1A6C25B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Aluminium MALE STUD FITTING 63MM X 2' BSPT                                                          </w:t>
            </w:r>
          </w:p>
        </w:tc>
        <w:tc>
          <w:tcPr>
            <w:tcW w:w="3685" w:type="dxa"/>
            <w:tcBorders>
              <w:top w:val="nil"/>
              <w:left w:val="nil"/>
              <w:bottom w:val="double" w:sz="6" w:space="0" w:color="auto"/>
              <w:right w:val="double" w:sz="6" w:space="0" w:color="auto"/>
            </w:tcBorders>
            <w:shd w:val="clear" w:color="auto" w:fill="auto"/>
            <w:vAlign w:val="center"/>
            <w:hideMark/>
          </w:tcPr>
          <w:p w14:paraId="41EFFDC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PARAS ENGINEERS AND SERVICES,NOIDA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EE69CE5" w14:textId="3766B05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8,976</w:t>
            </w:r>
          </w:p>
        </w:tc>
      </w:tr>
      <w:tr w:rsidR="00C42A53" w:rsidRPr="00C42A53" w14:paraId="1301EE3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3E05EC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178</w:t>
            </w:r>
          </w:p>
        </w:tc>
        <w:tc>
          <w:tcPr>
            <w:tcW w:w="5246" w:type="dxa"/>
            <w:tcBorders>
              <w:top w:val="nil"/>
              <w:left w:val="nil"/>
              <w:bottom w:val="double" w:sz="6" w:space="0" w:color="auto"/>
              <w:right w:val="double" w:sz="6" w:space="0" w:color="auto"/>
            </w:tcBorders>
            <w:shd w:val="clear" w:color="auto" w:fill="auto"/>
            <w:vAlign w:val="center"/>
            <w:hideMark/>
          </w:tcPr>
          <w:p w14:paraId="01A1C58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PVC Junction box 25mm, 3 way                                                                        </w:t>
            </w:r>
          </w:p>
        </w:tc>
        <w:tc>
          <w:tcPr>
            <w:tcW w:w="3685" w:type="dxa"/>
            <w:tcBorders>
              <w:top w:val="nil"/>
              <w:left w:val="nil"/>
              <w:bottom w:val="double" w:sz="6" w:space="0" w:color="auto"/>
              <w:right w:val="double" w:sz="6" w:space="0" w:color="auto"/>
            </w:tcBorders>
            <w:shd w:val="clear" w:color="auto" w:fill="auto"/>
            <w:vAlign w:val="center"/>
            <w:hideMark/>
          </w:tcPr>
          <w:p w14:paraId="3622900D" w14:textId="0FFAFD2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AKG Plastics Pvt Ltd,</w:t>
            </w:r>
            <w:r w:rsidR="00A06567">
              <w:rPr>
                <w:rFonts w:ascii="Calibri" w:eastAsia="Times New Roman" w:hAnsi="Calibri" w:cs="Calibri"/>
                <w:color w:val="000000"/>
                <w:kern w:val="0"/>
                <w:lang w:eastAsia="en-IN"/>
                <w14:ligatures w14:val="none"/>
              </w:rPr>
              <w:t xml:space="preserve"> Gautam Bud</w:t>
            </w:r>
            <w:r w:rsidR="00A06567" w:rsidRPr="00C42A53">
              <w:rPr>
                <w:rFonts w:ascii="Calibri" w:eastAsia="Times New Roman" w:hAnsi="Calibri" w:cs="Calibri"/>
                <w:color w:val="000000"/>
                <w:kern w:val="0"/>
                <w:lang w:eastAsia="en-IN"/>
                <w14:ligatures w14:val="none"/>
              </w:rPr>
              <w:t>dha</w:t>
            </w:r>
            <w:r w:rsidRPr="00C42A53">
              <w:rPr>
                <w:rFonts w:ascii="Calibri" w:eastAsia="Times New Roman" w:hAnsi="Calibri" w:cs="Calibri"/>
                <w:color w:val="000000"/>
                <w:kern w:val="0"/>
                <w:lang w:eastAsia="en-IN"/>
                <w14:ligatures w14:val="none"/>
              </w:rPr>
              <w:t xml:space="preserve"> Nagar</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6FD0050" w14:textId="52DFC16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8,806</w:t>
            </w:r>
          </w:p>
        </w:tc>
      </w:tr>
      <w:tr w:rsidR="00C42A53" w:rsidRPr="00C42A53" w14:paraId="7C21B4A1"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C1C255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179</w:t>
            </w:r>
          </w:p>
        </w:tc>
        <w:tc>
          <w:tcPr>
            <w:tcW w:w="5246" w:type="dxa"/>
            <w:tcBorders>
              <w:top w:val="nil"/>
              <w:left w:val="nil"/>
              <w:bottom w:val="double" w:sz="6" w:space="0" w:color="auto"/>
              <w:right w:val="double" w:sz="6" w:space="0" w:color="auto"/>
            </w:tcBorders>
            <w:shd w:val="clear" w:color="auto" w:fill="auto"/>
            <w:vAlign w:val="center"/>
            <w:hideMark/>
          </w:tcPr>
          <w:p w14:paraId="6ED2773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Filler Wire 1.6mm                                                                              </w:t>
            </w:r>
          </w:p>
        </w:tc>
        <w:tc>
          <w:tcPr>
            <w:tcW w:w="3685" w:type="dxa"/>
            <w:tcBorders>
              <w:top w:val="nil"/>
              <w:left w:val="nil"/>
              <w:bottom w:val="double" w:sz="6" w:space="0" w:color="auto"/>
              <w:right w:val="double" w:sz="6" w:space="0" w:color="auto"/>
            </w:tcBorders>
            <w:shd w:val="clear" w:color="auto" w:fill="auto"/>
            <w:vAlign w:val="center"/>
            <w:hideMark/>
          </w:tcPr>
          <w:p w14:paraId="1B35552D" w14:textId="62230352"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LAKSHAY INDUSTRIAL STORE</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811561E" w14:textId="04574D0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8,693</w:t>
            </w:r>
          </w:p>
        </w:tc>
      </w:tr>
      <w:tr w:rsidR="00C42A53" w:rsidRPr="00C42A53" w14:paraId="3F4BE5D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41B8EB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180</w:t>
            </w:r>
          </w:p>
        </w:tc>
        <w:tc>
          <w:tcPr>
            <w:tcW w:w="5246" w:type="dxa"/>
            <w:tcBorders>
              <w:top w:val="nil"/>
              <w:left w:val="nil"/>
              <w:bottom w:val="double" w:sz="6" w:space="0" w:color="auto"/>
              <w:right w:val="double" w:sz="6" w:space="0" w:color="auto"/>
            </w:tcBorders>
            <w:shd w:val="clear" w:color="auto" w:fill="auto"/>
            <w:vAlign w:val="center"/>
            <w:hideMark/>
          </w:tcPr>
          <w:p w14:paraId="203F7AB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WOODEN TABLE                                                                                        </w:t>
            </w:r>
          </w:p>
        </w:tc>
        <w:tc>
          <w:tcPr>
            <w:tcW w:w="3685" w:type="dxa"/>
            <w:tcBorders>
              <w:top w:val="nil"/>
              <w:left w:val="nil"/>
              <w:bottom w:val="double" w:sz="6" w:space="0" w:color="auto"/>
              <w:right w:val="double" w:sz="6" w:space="0" w:color="auto"/>
            </w:tcBorders>
            <w:shd w:val="clear" w:color="auto" w:fill="auto"/>
            <w:vAlign w:val="center"/>
            <w:hideMark/>
          </w:tcPr>
          <w:p w14:paraId="3E53B61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TIRUPATI ENTERPRISES RAJE BABU ROAD BULANDSHAHR,NO</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C7C801F" w14:textId="31B851E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8,000</w:t>
            </w:r>
          </w:p>
        </w:tc>
      </w:tr>
      <w:tr w:rsidR="00C42A53" w:rsidRPr="00C42A53" w14:paraId="751C249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DBDA5B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181</w:t>
            </w:r>
          </w:p>
        </w:tc>
        <w:tc>
          <w:tcPr>
            <w:tcW w:w="5246" w:type="dxa"/>
            <w:tcBorders>
              <w:top w:val="nil"/>
              <w:left w:val="nil"/>
              <w:bottom w:val="double" w:sz="6" w:space="0" w:color="auto"/>
              <w:right w:val="double" w:sz="6" w:space="0" w:color="auto"/>
            </w:tcBorders>
            <w:shd w:val="clear" w:color="auto" w:fill="auto"/>
            <w:vAlign w:val="center"/>
            <w:hideMark/>
          </w:tcPr>
          <w:p w14:paraId="4F8AA52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Waste </w:t>
            </w:r>
            <w:proofErr w:type="spellStart"/>
            <w:r w:rsidRPr="00C42A53">
              <w:rPr>
                <w:rFonts w:ascii="Calibri" w:eastAsia="Times New Roman" w:hAnsi="Calibri" w:cs="Calibri"/>
                <w:color w:val="000000"/>
                <w:kern w:val="0"/>
                <w:lang w:eastAsia="en-IN"/>
                <w14:ligatures w14:val="none"/>
              </w:rPr>
              <w:t>Jali</w:t>
            </w:r>
            <w:proofErr w:type="spellEnd"/>
            <w:r w:rsidRPr="00C42A53">
              <w:rPr>
                <w:rFonts w:ascii="Calibri" w:eastAsia="Times New Roman" w:hAnsi="Calibri" w:cs="Calibri"/>
                <w:color w:val="000000"/>
                <w:kern w:val="0"/>
                <w:lang w:eastAsia="en-IN"/>
                <w14:ligatures w14:val="none"/>
              </w:rPr>
              <w:t xml:space="preserve"> - 1 1/4                                                                                  </w:t>
            </w:r>
          </w:p>
        </w:tc>
        <w:tc>
          <w:tcPr>
            <w:tcW w:w="3685" w:type="dxa"/>
            <w:tcBorders>
              <w:top w:val="nil"/>
              <w:left w:val="nil"/>
              <w:bottom w:val="double" w:sz="6" w:space="0" w:color="auto"/>
              <w:right w:val="double" w:sz="6" w:space="0" w:color="auto"/>
            </w:tcBorders>
            <w:shd w:val="clear" w:color="auto" w:fill="auto"/>
            <w:vAlign w:val="center"/>
            <w:hideMark/>
          </w:tcPr>
          <w:p w14:paraId="14EDF2C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SATISH BROTHERS &amp; COMPANY,BULANDSHAHAR</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7878594" w14:textId="425DDD6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7,975</w:t>
            </w:r>
          </w:p>
        </w:tc>
      </w:tr>
      <w:tr w:rsidR="00C42A53" w:rsidRPr="00C42A53" w14:paraId="68CC6F6E"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3B51DB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182</w:t>
            </w:r>
          </w:p>
        </w:tc>
        <w:tc>
          <w:tcPr>
            <w:tcW w:w="5246" w:type="dxa"/>
            <w:tcBorders>
              <w:top w:val="nil"/>
              <w:left w:val="nil"/>
              <w:bottom w:val="double" w:sz="6" w:space="0" w:color="auto"/>
              <w:right w:val="double" w:sz="6" w:space="0" w:color="auto"/>
            </w:tcBorders>
            <w:shd w:val="clear" w:color="auto" w:fill="auto"/>
            <w:vAlign w:val="center"/>
            <w:hideMark/>
          </w:tcPr>
          <w:p w14:paraId="66427D7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Paint Green                                                                                         </w:t>
            </w:r>
          </w:p>
        </w:tc>
        <w:tc>
          <w:tcPr>
            <w:tcW w:w="3685" w:type="dxa"/>
            <w:tcBorders>
              <w:top w:val="nil"/>
              <w:left w:val="nil"/>
              <w:bottom w:val="double" w:sz="6" w:space="0" w:color="auto"/>
              <w:right w:val="double" w:sz="6" w:space="0" w:color="auto"/>
            </w:tcBorders>
            <w:shd w:val="clear" w:color="auto" w:fill="auto"/>
            <w:vAlign w:val="center"/>
            <w:hideMark/>
          </w:tcPr>
          <w:p w14:paraId="1FD3A1E9" w14:textId="54212DA8"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J.P. JAIN PAINT MART</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4F72829" w14:textId="4C82701D"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7,862</w:t>
            </w:r>
          </w:p>
        </w:tc>
      </w:tr>
      <w:tr w:rsidR="00C42A53" w:rsidRPr="00C42A53" w14:paraId="7133792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5DBB43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183</w:t>
            </w:r>
          </w:p>
        </w:tc>
        <w:tc>
          <w:tcPr>
            <w:tcW w:w="5246" w:type="dxa"/>
            <w:tcBorders>
              <w:top w:val="nil"/>
              <w:left w:val="nil"/>
              <w:bottom w:val="double" w:sz="6" w:space="0" w:color="auto"/>
              <w:right w:val="double" w:sz="6" w:space="0" w:color="auto"/>
            </w:tcBorders>
            <w:shd w:val="clear" w:color="auto" w:fill="auto"/>
            <w:vAlign w:val="center"/>
            <w:hideMark/>
          </w:tcPr>
          <w:p w14:paraId="589C7E7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Paint - Smoke </w:t>
            </w:r>
            <w:proofErr w:type="spellStart"/>
            <w:r w:rsidRPr="00C42A53">
              <w:rPr>
                <w:rFonts w:ascii="Calibri" w:eastAsia="Times New Roman" w:hAnsi="Calibri" w:cs="Calibri"/>
                <w:color w:val="000000"/>
                <w:kern w:val="0"/>
                <w:lang w:eastAsia="en-IN"/>
                <w14:ligatures w14:val="none"/>
              </w:rPr>
              <w:t>Gray</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06AD4E37" w14:textId="3DDCAC0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J.P. JAIN PAINT MART</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19E4E6D" w14:textId="6E1100D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7,861</w:t>
            </w:r>
          </w:p>
        </w:tc>
      </w:tr>
      <w:tr w:rsidR="00C42A53" w:rsidRPr="00C42A53" w14:paraId="47428184"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EBB809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184</w:t>
            </w:r>
          </w:p>
        </w:tc>
        <w:tc>
          <w:tcPr>
            <w:tcW w:w="5246" w:type="dxa"/>
            <w:tcBorders>
              <w:top w:val="nil"/>
              <w:left w:val="nil"/>
              <w:bottom w:val="double" w:sz="6" w:space="0" w:color="auto"/>
              <w:right w:val="double" w:sz="6" w:space="0" w:color="auto"/>
            </w:tcBorders>
            <w:shd w:val="clear" w:color="auto" w:fill="auto"/>
            <w:vAlign w:val="center"/>
            <w:hideMark/>
          </w:tcPr>
          <w:p w14:paraId="5A402BE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TIE ROD 8 MM                                                                                        </w:t>
            </w:r>
          </w:p>
        </w:tc>
        <w:tc>
          <w:tcPr>
            <w:tcW w:w="3685" w:type="dxa"/>
            <w:tcBorders>
              <w:top w:val="nil"/>
              <w:left w:val="nil"/>
              <w:bottom w:val="double" w:sz="6" w:space="0" w:color="auto"/>
              <w:right w:val="double" w:sz="6" w:space="0" w:color="auto"/>
            </w:tcBorders>
            <w:shd w:val="clear" w:color="auto" w:fill="auto"/>
            <w:vAlign w:val="center"/>
            <w:hideMark/>
          </w:tcPr>
          <w:p w14:paraId="6AE0B546" w14:textId="4E96F1C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 V ENTERPRISES</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9972A67" w14:textId="2124DD0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7,600</w:t>
            </w:r>
          </w:p>
        </w:tc>
      </w:tr>
      <w:tr w:rsidR="00C42A53" w:rsidRPr="00C42A53" w14:paraId="59295F4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D6F857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185</w:t>
            </w:r>
          </w:p>
        </w:tc>
        <w:tc>
          <w:tcPr>
            <w:tcW w:w="5246" w:type="dxa"/>
            <w:tcBorders>
              <w:top w:val="nil"/>
              <w:left w:val="nil"/>
              <w:bottom w:val="double" w:sz="6" w:space="0" w:color="auto"/>
              <w:right w:val="double" w:sz="6" w:space="0" w:color="auto"/>
            </w:tcBorders>
            <w:shd w:val="clear" w:color="auto" w:fill="auto"/>
            <w:vAlign w:val="center"/>
            <w:hideMark/>
          </w:tcPr>
          <w:p w14:paraId="1A5FD7E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Office </w:t>
            </w:r>
            <w:proofErr w:type="spellStart"/>
            <w:r w:rsidRPr="00C42A53">
              <w:rPr>
                <w:rFonts w:ascii="Calibri" w:eastAsia="Times New Roman" w:hAnsi="Calibri" w:cs="Calibri"/>
                <w:color w:val="000000"/>
                <w:kern w:val="0"/>
                <w:lang w:eastAsia="en-IN"/>
                <w14:ligatures w14:val="none"/>
              </w:rPr>
              <w:t>Almirah</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69EAC98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TIRUPATI ENTERPRISES RAJE BABU ROAD BULANDSHAHR,NO</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F422F9C" w14:textId="36E125D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7,500</w:t>
            </w:r>
          </w:p>
        </w:tc>
      </w:tr>
      <w:tr w:rsidR="00C42A53" w:rsidRPr="00C42A53" w14:paraId="363ADC1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338AD9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186</w:t>
            </w:r>
          </w:p>
        </w:tc>
        <w:tc>
          <w:tcPr>
            <w:tcW w:w="5246" w:type="dxa"/>
            <w:tcBorders>
              <w:top w:val="nil"/>
              <w:left w:val="nil"/>
              <w:bottom w:val="double" w:sz="6" w:space="0" w:color="auto"/>
              <w:right w:val="double" w:sz="6" w:space="0" w:color="auto"/>
            </w:tcBorders>
            <w:shd w:val="clear" w:color="auto" w:fill="auto"/>
            <w:vAlign w:val="center"/>
            <w:hideMark/>
          </w:tcPr>
          <w:p w14:paraId="506927D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TELEPHONE INSTRUMENT SET                                                                            </w:t>
            </w:r>
          </w:p>
        </w:tc>
        <w:tc>
          <w:tcPr>
            <w:tcW w:w="3685" w:type="dxa"/>
            <w:tcBorders>
              <w:top w:val="nil"/>
              <w:left w:val="nil"/>
              <w:bottom w:val="double" w:sz="6" w:space="0" w:color="auto"/>
              <w:right w:val="double" w:sz="6" w:space="0" w:color="auto"/>
            </w:tcBorders>
            <w:shd w:val="clear" w:color="auto" w:fill="auto"/>
            <w:vAlign w:val="center"/>
            <w:hideMark/>
          </w:tcPr>
          <w:p w14:paraId="6D295736" w14:textId="40B3343C"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CSI TELECOM PVT LTD</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603AE19" w14:textId="288BD08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6,600</w:t>
            </w:r>
          </w:p>
        </w:tc>
      </w:tr>
      <w:tr w:rsidR="00C42A53" w:rsidRPr="00C42A53" w14:paraId="1878D50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B1AEEA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187</w:t>
            </w:r>
          </w:p>
        </w:tc>
        <w:tc>
          <w:tcPr>
            <w:tcW w:w="5246" w:type="dxa"/>
            <w:tcBorders>
              <w:top w:val="nil"/>
              <w:left w:val="nil"/>
              <w:bottom w:val="double" w:sz="6" w:space="0" w:color="auto"/>
              <w:right w:val="double" w:sz="6" w:space="0" w:color="auto"/>
            </w:tcBorders>
            <w:shd w:val="clear" w:color="auto" w:fill="auto"/>
            <w:vAlign w:val="center"/>
            <w:hideMark/>
          </w:tcPr>
          <w:p w14:paraId="23420CE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S.S.304 Round Plate 100mm x 20mm                                                                    </w:t>
            </w:r>
          </w:p>
        </w:tc>
        <w:tc>
          <w:tcPr>
            <w:tcW w:w="3685" w:type="dxa"/>
            <w:tcBorders>
              <w:top w:val="nil"/>
              <w:left w:val="nil"/>
              <w:bottom w:val="double" w:sz="6" w:space="0" w:color="auto"/>
              <w:right w:val="double" w:sz="6" w:space="0" w:color="auto"/>
            </w:tcBorders>
            <w:shd w:val="clear" w:color="auto" w:fill="auto"/>
            <w:vAlign w:val="center"/>
            <w:hideMark/>
          </w:tcPr>
          <w:p w14:paraId="37F6C9E6" w14:textId="1DFAD55D"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1AC4251" w14:textId="737727F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6,227</w:t>
            </w:r>
          </w:p>
        </w:tc>
      </w:tr>
      <w:tr w:rsidR="00C42A53" w:rsidRPr="00C42A53" w14:paraId="70995ED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E91187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188</w:t>
            </w:r>
          </w:p>
        </w:tc>
        <w:tc>
          <w:tcPr>
            <w:tcW w:w="5246" w:type="dxa"/>
            <w:tcBorders>
              <w:top w:val="nil"/>
              <w:left w:val="nil"/>
              <w:bottom w:val="double" w:sz="6" w:space="0" w:color="auto"/>
              <w:right w:val="double" w:sz="6" w:space="0" w:color="auto"/>
            </w:tcBorders>
            <w:shd w:val="clear" w:color="auto" w:fill="auto"/>
            <w:vAlign w:val="center"/>
            <w:hideMark/>
          </w:tcPr>
          <w:p w14:paraId="4F64DD3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Spiral Gasket, 4' Line Size, Class 300, Working Press. 21 bar                                    </w:t>
            </w:r>
          </w:p>
        </w:tc>
        <w:tc>
          <w:tcPr>
            <w:tcW w:w="3685" w:type="dxa"/>
            <w:tcBorders>
              <w:top w:val="nil"/>
              <w:left w:val="nil"/>
              <w:bottom w:val="double" w:sz="6" w:space="0" w:color="auto"/>
              <w:right w:val="double" w:sz="6" w:space="0" w:color="auto"/>
            </w:tcBorders>
            <w:shd w:val="clear" w:color="auto" w:fill="auto"/>
            <w:vAlign w:val="center"/>
            <w:hideMark/>
          </w:tcPr>
          <w:p w14:paraId="6B880343" w14:textId="6B431F8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INDUSTRIAL ASSOCIATES,EAST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BF21195" w14:textId="23290CEF"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6,066</w:t>
            </w:r>
          </w:p>
        </w:tc>
      </w:tr>
      <w:tr w:rsidR="00C42A53" w:rsidRPr="00C42A53" w14:paraId="42118424"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6D9270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189</w:t>
            </w:r>
          </w:p>
        </w:tc>
        <w:tc>
          <w:tcPr>
            <w:tcW w:w="5246" w:type="dxa"/>
            <w:tcBorders>
              <w:top w:val="nil"/>
              <w:left w:val="nil"/>
              <w:bottom w:val="double" w:sz="6" w:space="0" w:color="auto"/>
              <w:right w:val="double" w:sz="6" w:space="0" w:color="auto"/>
            </w:tcBorders>
            <w:shd w:val="clear" w:color="auto" w:fill="auto"/>
            <w:vAlign w:val="center"/>
            <w:hideMark/>
          </w:tcPr>
          <w:p w14:paraId="13BB940F" w14:textId="5BCE494C" w:rsidR="00C42A53" w:rsidRPr="00C42A53" w:rsidRDefault="00A06567" w:rsidP="008E24A1">
            <w:pPr>
              <w:spacing w:after="0" w:line="240" w:lineRule="auto"/>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PVC</w:t>
            </w:r>
            <w:r w:rsidR="00C42A53" w:rsidRPr="00C42A53">
              <w:rPr>
                <w:rFonts w:ascii="Calibri" w:eastAsia="Times New Roman" w:hAnsi="Calibri" w:cs="Calibri"/>
                <w:color w:val="000000"/>
                <w:kern w:val="0"/>
                <w:lang w:eastAsia="en-IN"/>
                <w14:ligatures w14:val="none"/>
              </w:rPr>
              <w:t xml:space="preserve"> Chair                                                                                           </w:t>
            </w:r>
          </w:p>
        </w:tc>
        <w:tc>
          <w:tcPr>
            <w:tcW w:w="3685" w:type="dxa"/>
            <w:tcBorders>
              <w:top w:val="nil"/>
              <w:left w:val="nil"/>
              <w:bottom w:val="double" w:sz="6" w:space="0" w:color="auto"/>
              <w:right w:val="double" w:sz="6" w:space="0" w:color="auto"/>
            </w:tcBorders>
            <w:shd w:val="clear" w:color="auto" w:fill="auto"/>
            <w:vAlign w:val="center"/>
            <w:hideMark/>
          </w:tcPr>
          <w:p w14:paraId="1E2BCCB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TIRUPATI ENTERPRISES RAJE BABU ROAD BULANDSHAHR,NO</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159EE24" w14:textId="0F497A6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5,900</w:t>
            </w:r>
          </w:p>
        </w:tc>
      </w:tr>
      <w:tr w:rsidR="00C42A53" w:rsidRPr="00C42A53" w14:paraId="0F4DC25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507213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190</w:t>
            </w:r>
          </w:p>
        </w:tc>
        <w:tc>
          <w:tcPr>
            <w:tcW w:w="5246" w:type="dxa"/>
            <w:tcBorders>
              <w:top w:val="nil"/>
              <w:left w:val="nil"/>
              <w:bottom w:val="double" w:sz="6" w:space="0" w:color="auto"/>
              <w:right w:val="double" w:sz="6" w:space="0" w:color="auto"/>
            </w:tcBorders>
            <w:shd w:val="clear" w:color="auto" w:fill="auto"/>
            <w:vAlign w:val="center"/>
            <w:hideMark/>
          </w:tcPr>
          <w:p w14:paraId="6D92D19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MCB 6 AMP - SP                                                                                      </w:t>
            </w:r>
          </w:p>
        </w:tc>
        <w:tc>
          <w:tcPr>
            <w:tcW w:w="3685" w:type="dxa"/>
            <w:tcBorders>
              <w:top w:val="nil"/>
              <w:left w:val="nil"/>
              <w:bottom w:val="double" w:sz="6" w:space="0" w:color="auto"/>
              <w:right w:val="double" w:sz="6" w:space="0" w:color="auto"/>
            </w:tcBorders>
            <w:shd w:val="clear" w:color="auto" w:fill="auto"/>
            <w:vAlign w:val="center"/>
            <w:hideMark/>
          </w:tcPr>
          <w:p w14:paraId="347E683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06FE269" w14:textId="74E9291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5,847</w:t>
            </w:r>
          </w:p>
        </w:tc>
      </w:tr>
      <w:tr w:rsidR="00C42A53" w:rsidRPr="00C42A53" w14:paraId="78ADD93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525688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191</w:t>
            </w:r>
          </w:p>
        </w:tc>
        <w:tc>
          <w:tcPr>
            <w:tcW w:w="5246" w:type="dxa"/>
            <w:tcBorders>
              <w:top w:val="nil"/>
              <w:left w:val="nil"/>
              <w:bottom w:val="double" w:sz="6" w:space="0" w:color="auto"/>
              <w:right w:val="double" w:sz="6" w:space="0" w:color="auto"/>
            </w:tcBorders>
            <w:shd w:val="clear" w:color="auto" w:fill="auto"/>
            <w:vAlign w:val="center"/>
            <w:hideMark/>
          </w:tcPr>
          <w:p w14:paraId="77281CF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MCB, 10 AMP SP                                                                                      </w:t>
            </w:r>
          </w:p>
        </w:tc>
        <w:tc>
          <w:tcPr>
            <w:tcW w:w="3685" w:type="dxa"/>
            <w:tcBorders>
              <w:top w:val="nil"/>
              <w:left w:val="nil"/>
              <w:bottom w:val="double" w:sz="6" w:space="0" w:color="auto"/>
              <w:right w:val="double" w:sz="6" w:space="0" w:color="auto"/>
            </w:tcBorders>
            <w:shd w:val="clear" w:color="auto" w:fill="auto"/>
            <w:vAlign w:val="center"/>
            <w:hideMark/>
          </w:tcPr>
          <w:p w14:paraId="58EB4D3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55FD7CE9" w14:textId="5A7CA38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5,847</w:t>
            </w:r>
          </w:p>
        </w:tc>
      </w:tr>
      <w:tr w:rsidR="00C42A53" w:rsidRPr="00C42A53" w14:paraId="05B1EC10"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074479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192</w:t>
            </w:r>
          </w:p>
        </w:tc>
        <w:tc>
          <w:tcPr>
            <w:tcW w:w="5246" w:type="dxa"/>
            <w:tcBorders>
              <w:top w:val="nil"/>
              <w:left w:val="nil"/>
              <w:bottom w:val="double" w:sz="6" w:space="0" w:color="auto"/>
              <w:right w:val="double" w:sz="6" w:space="0" w:color="auto"/>
            </w:tcBorders>
            <w:shd w:val="clear" w:color="auto" w:fill="auto"/>
            <w:vAlign w:val="center"/>
            <w:hideMark/>
          </w:tcPr>
          <w:p w14:paraId="47EB2F8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MCB - 2 Amp SP                                                                                      </w:t>
            </w:r>
          </w:p>
        </w:tc>
        <w:tc>
          <w:tcPr>
            <w:tcW w:w="3685" w:type="dxa"/>
            <w:tcBorders>
              <w:top w:val="nil"/>
              <w:left w:val="nil"/>
              <w:bottom w:val="double" w:sz="6" w:space="0" w:color="auto"/>
              <w:right w:val="double" w:sz="6" w:space="0" w:color="auto"/>
            </w:tcBorders>
            <w:shd w:val="clear" w:color="auto" w:fill="auto"/>
            <w:vAlign w:val="center"/>
            <w:hideMark/>
          </w:tcPr>
          <w:p w14:paraId="248AB59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8663FFE" w14:textId="05989CC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5,822</w:t>
            </w:r>
          </w:p>
        </w:tc>
      </w:tr>
      <w:tr w:rsidR="00C42A53" w:rsidRPr="00C42A53" w14:paraId="4948153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5B9CDC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193</w:t>
            </w:r>
          </w:p>
        </w:tc>
        <w:tc>
          <w:tcPr>
            <w:tcW w:w="5246" w:type="dxa"/>
            <w:tcBorders>
              <w:top w:val="nil"/>
              <w:left w:val="nil"/>
              <w:bottom w:val="double" w:sz="6" w:space="0" w:color="auto"/>
              <w:right w:val="double" w:sz="6" w:space="0" w:color="auto"/>
            </w:tcBorders>
            <w:shd w:val="clear" w:color="auto" w:fill="auto"/>
            <w:vAlign w:val="center"/>
            <w:hideMark/>
          </w:tcPr>
          <w:p w14:paraId="1418D67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MCB 4 Amp SP                                                                                        </w:t>
            </w:r>
          </w:p>
        </w:tc>
        <w:tc>
          <w:tcPr>
            <w:tcW w:w="3685" w:type="dxa"/>
            <w:tcBorders>
              <w:top w:val="nil"/>
              <w:left w:val="nil"/>
              <w:bottom w:val="double" w:sz="6" w:space="0" w:color="auto"/>
              <w:right w:val="double" w:sz="6" w:space="0" w:color="auto"/>
            </w:tcBorders>
            <w:shd w:val="clear" w:color="auto" w:fill="auto"/>
            <w:vAlign w:val="center"/>
            <w:hideMark/>
          </w:tcPr>
          <w:p w14:paraId="17E948E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RAMA ELECTRIC STORE,PANIPAT,PANIPAT</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B9EE1C4" w14:textId="25013C9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5,822</w:t>
            </w:r>
          </w:p>
        </w:tc>
      </w:tr>
      <w:tr w:rsidR="00C42A53" w:rsidRPr="00C42A53" w14:paraId="1D82154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D629FF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194</w:t>
            </w:r>
          </w:p>
        </w:tc>
        <w:tc>
          <w:tcPr>
            <w:tcW w:w="5246" w:type="dxa"/>
            <w:tcBorders>
              <w:top w:val="nil"/>
              <w:left w:val="nil"/>
              <w:bottom w:val="double" w:sz="6" w:space="0" w:color="auto"/>
              <w:right w:val="double" w:sz="6" w:space="0" w:color="auto"/>
            </w:tcBorders>
            <w:shd w:val="clear" w:color="auto" w:fill="auto"/>
            <w:vAlign w:val="center"/>
            <w:hideMark/>
          </w:tcPr>
          <w:p w14:paraId="7B9ECCE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CP Nipple 1'                                                                                        </w:t>
            </w:r>
          </w:p>
        </w:tc>
        <w:tc>
          <w:tcPr>
            <w:tcW w:w="3685" w:type="dxa"/>
            <w:tcBorders>
              <w:top w:val="nil"/>
              <w:left w:val="nil"/>
              <w:bottom w:val="double" w:sz="6" w:space="0" w:color="auto"/>
              <w:right w:val="double" w:sz="6" w:space="0" w:color="auto"/>
            </w:tcBorders>
            <w:shd w:val="clear" w:color="auto" w:fill="auto"/>
            <w:vAlign w:val="center"/>
            <w:hideMark/>
          </w:tcPr>
          <w:p w14:paraId="1627603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SATISH BROTHERS &amp; COMPANY,BULANDSHAHAR</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FA2A432" w14:textId="1DF6E4D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5,580</w:t>
            </w:r>
          </w:p>
        </w:tc>
      </w:tr>
      <w:tr w:rsidR="00C42A53" w:rsidRPr="00C42A53" w14:paraId="22FDDE1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2778CE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195</w:t>
            </w:r>
          </w:p>
        </w:tc>
        <w:tc>
          <w:tcPr>
            <w:tcW w:w="5246" w:type="dxa"/>
            <w:tcBorders>
              <w:top w:val="nil"/>
              <w:left w:val="nil"/>
              <w:bottom w:val="double" w:sz="6" w:space="0" w:color="auto"/>
              <w:right w:val="double" w:sz="6" w:space="0" w:color="auto"/>
            </w:tcBorders>
            <w:shd w:val="clear" w:color="auto" w:fill="auto"/>
            <w:vAlign w:val="center"/>
            <w:hideMark/>
          </w:tcPr>
          <w:p w14:paraId="5F66402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Tap 1/2'                                                                                         </w:t>
            </w:r>
          </w:p>
        </w:tc>
        <w:tc>
          <w:tcPr>
            <w:tcW w:w="3685" w:type="dxa"/>
            <w:tcBorders>
              <w:top w:val="nil"/>
              <w:left w:val="nil"/>
              <w:bottom w:val="double" w:sz="6" w:space="0" w:color="auto"/>
              <w:right w:val="double" w:sz="6" w:space="0" w:color="auto"/>
            </w:tcBorders>
            <w:shd w:val="clear" w:color="auto" w:fill="auto"/>
            <w:vAlign w:val="center"/>
            <w:hideMark/>
          </w:tcPr>
          <w:p w14:paraId="70B8131F" w14:textId="2384F53D"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INDUSTRIAL ASSOCIATES,EAST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0C28F3C" w14:textId="237D173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5,276</w:t>
            </w:r>
          </w:p>
        </w:tc>
      </w:tr>
      <w:tr w:rsidR="00C42A53" w:rsidRPr="00C42A53" w14:paraId="4AEDC0BD"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03EFF4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196</w:t>
            </w:r>
          </w:p>
        </w:tc>
        <w:tc>
          <w:tcPr>
            <w:tcW w:w="5246" w:type="dxa"/>
            <w:tcBorders>
              <w:top w:val="nil"/>
              <w:left w:val="nil"/>
              <w:bottom w:val="double" w:sz="6" w:space="0" w:color="auto"/>
              <w:right w:val="double" w:sz="6" w:space="0" w:color="auto"/>
            </w:tcBorders>
            <w:shd w:val="clear" w:color="auto" w:fill="auto"/>
            <w:vAlign w:val="center"/>
            <w:hideMark/>
          </w:tcPr>
          <w:p w14:paraId="0BD3896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Bib Cock 15mm                                                                                   </w:t>
            </w:r>
          </w:p>
        </w:tc>
        <w:tc>
          <w:tcPr>
            <w:tcW w:w="3685" w:type="dxa"/>
            <w:tcBorders>
              <w:top w:val="nil"/>
              <w:left w:val="nil"/>
              <w:bottom w:val="double" w:sz="6" w:space="0" w:color="auto"/>
              <w:right w:val="double" w:sz="6" w:space="0" w:color="auto"/>
            </w:tcBorders>
            <w:shd w:val="clear" w:color="auto" w:fill="auto"/>
            <w:vAlign w:val="center"/>
            <w:hideMark/>
          </w:tcPr>
          <w:p w14:paraId="4D4BFD81" w14:textId="0C541C90"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INDUSTRIAL ASSOCIATES,EAST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7491D16" w14:textId="7B0E9C4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5,215</w:t>
            </w:r>
          </w:p>
        </w:tc>
      </w:tr>
      <w:tr w:rsidR="00C42A53" w:rsidRPr="00C42A53" w14:paraId="564B6193"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E07F44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197</w:t>
            </w:r>
          </w:p>
        </w:tc>
        <w:tc>
          <w:tcPr>
            <w:tcW w:w="5246" w:type="dxa"/>
            <w:tcBorders>
              <w:top w:val="nil"/>
              <w:left w:val="nil"/>
              <w:bottom w:val="double" w:sz="6" w:space="0" w:color="auto"/>
              <w:right w:val="double" w:sz="6" w:space="0" w:color="auto"/>
            </w:tcBorders>
            <w:shd w:val="clear" w:color="auto" w:fill="auto"/>
            <w:vAlign w:val="center"/>
            <w:hideMark/>
          </w:tcPr>
          <w:p w14:paraId="3233AEB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GI Tie Rod 6mm                                                                                      </w:t>
            </w:r>
          </w:p>
        </w:tc>
        <w:tc>
          <w:tcPr>
            <w:tcW w:w="3685" w:type="dxa"/>
            <w:tcBorders>
              <w:top w:val="nil"/>
              <w:left w:val="nil"/>
              <w:bottom w:val="double" w:sz="6" w:space="0" w:color="auto"/>
              <w:right w:val="double" w:sz="6" w:space="0" w:color="auto"/>
            </w:tcBorders>
            <w:shd w:val="clear" w:color="auto" w:fill="auto"/>
            <w:vAlign w:val="center"/>
            <w:hideMark/>
          </w:tcPr>
          <w:p w14:paraId="03C2C202" w14:textId="3AFB1A3B"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INDUSTRIAL ASSOCIATES,EAST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1996F30" w14:textId="3BC5F34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5,046</w:t>
            </w:r>
          </w:p>
        </w:tc>
      </w:tr>
      <w:tr w:rsidR="00C42A53" w:rsidRPr="00C42A53" w14:paraId="2733E09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4EB15C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198</w:t>
            </w:r>
          </w:p>
        </w:tc>
        <w:tc>
          <w:tcPr>
            <w:tcW w:w="5246" w:type="dxa"/>
            <w:tcBorders>
              <w:top w:val="nil"/>
              <w:left w:val="nil"/>
              <w:bottom w:val="double" w:sz="6" w:space="0" w:color="auto"/>
              <w:right w:val="double" w:sz="6" w:space="0" w:color="auto"/>
            </w:tcBorders>
            <w:shd w:val="clear" w:color="auto" w:fill="auto"/>
            <w:vAlign w:val="center"/>
            <w:hideMark/>
          </w:tcPr>
          <w:p w14:paraId="69AF30C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Wall Fan 400mm                                                                                      </w:t>
            </w:r>
          </w:p>
        </w:tc>
        <w:tc>
          <w:tcPr>
            <w:tcW w:w="3685" w:type="dxa"/>
            <w:tcBorders>
              <w:top w:val="nil"/>
              <w:left w:val="nil"/>
              <w:bottom w:val="double" w:sz="6" w:space="0" w:color="auto"/>
              <w:right w:val="double" w:sz="6" w:space="0" w:color="auto"/>
            </w:tcBorders>
            <w:shd w:val="clear" w:color="auto" w:fill="auto"/>
            <w:vAlign w:val="center"/>
            <w:hideMark/>
          </w:tcPr>
          <w:p w14:paraId="00F053EA" w14:textId="3DC993CE"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P.G.INSTRUMENTS</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ECFDBE7" w14:textId="2A22F5C0"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4,900</w:t>
            </w:r>
          </w:p>
        </w:tc>
      </w:tr>
      <w:tr w:rsidR="00C42A53" w:rsidRPr="00C42A53" w14:paraId="3D76CA6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0C3CFF7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199</w:t>
            </w:r>
          </w:p>
        </w:tc>
        <w:tc>
          <w:tcPr>
            <w:tcW w:w="5246" w:type="dxa"/>
            <w:tcBorders>
              <w:top w:val="nil"/>
              <w:left w:val="nil"/>
              <w:bottom w:val="double" w:sz="6" w:space="0" w:color="auto"/>
              <w:right w:val="double" w:sz="6" w:space="0" w:color="auto"/>
            </w:tcBorders>
            <w:shd w:val="clear" w:color="auto" w:fill="auto"/>
            <w:vAlign w:val="center"/>
            <w:hideMark/>
          </w:tcPr>
          <w:p w14:paraId="1B21C6F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Spiral Gasket  4' Class-150                                                                         </w:t>
            </w:r>
          </w:p>
        </w:tc>
        <w:tc>
          <w:tcPr>
            <w:tcW w:w="3685" w:type="dxa"/>
            <w:tcBorders>
              <w:top w:val="nil"/>
              <w:left w:val="nil"/>
              <w:bottom w:val="double" w:sz="6" w:space="0" w:color="auto"/>
              <w:right w:val="double" w:sz="6" w:space="0" w:color="auto"/>
            </w:tcBorders>
            <w:shd w:val="clear" w:color="auto" w:fill="auto"/>
            <w:vAlign w:val="center"/>
            <w:hideMark/>
          </w:tcPr>
          <w:p w14:paraId="79DBF465" w14:textId="2BB9E419"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INDUSTRIAL ASSOCIATES,EAST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63BC164" w14:textId="5189881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4,863</w:t>
            </w:r>
          </w:p>
        </w:tc>
      </w:tr>
      <w:tr w:rsidR="00C42A53" w:rsidRPr="00C42A53" w14:paraId="77FA7AB5"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13FD0A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200</w:t>
            </w:r>
          </w:p>
        </w:tc>
        <w:tc>
          <w:tcPr>
            <w:tcW w:w="5246" w:type="dxa"/>
            <w:tcBorders>
              <w:top w:val="nil"/>
              <w:left w:val="nil"/>
              <w:bottom w:val="double" w:sz="6" w:space="0" w:color="auto"/>
              <w:right w:val="double" w:sz="6" w:space="0" w:color="auto"/>
            </w:tcBorders>
            <w:shd w:val="clear" w:color="auto" w:fill="auto"/>
            <w:vAlign w:val="center"/>
            <w:hideMark/>
          </w:tcPr>
          <w:p w14:paraId="5834341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Rack 2U                                                                                             </w:t>
            </w:r>
          </w:p>
        </w:tc>
        <w:tc>
          <w:tcPr>
            <w:tcW w:w="3685" w:type="dxa"/>
            <w:tcBorders>
              <w:top w:val="nil"/>
              <w:left w:val="nil"/>
              <w:bottom w:val="double" w:sz="6" w:space="0" w:color="auto"/>
              <w:right w:val="double" w:sz="6" w:space="0" w:color="auto"/>
            </w:tcBorders>
            <w:shd w:val="clear" w:color="auto" w:fill="auto"/>
            <w:vAlign w:val="center"/>
            <w:hideMark/>
          </w:tcPr>
          <w:p w14:paraId="65C02522" w14:textId="14ED1A25"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Better-Tech Software Solutions,</w:t>
            </w:r>
            <w:r w:rsidR="007A36B3">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 xml:space="preserve">New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75D7913" w14:textId="41D3A29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4,800</w:t>
            </w:r>
          </w:p>
        </w:tc>
      </w:tr>
      <w:tr w:rsidR="00C42A53" w:rsidRPr="00C42A53" w14:paraId="4FF60569"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F42636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201</w:t>
            </w:r>
          </w:p>
        </w:tc>
        <w:tc>
          <w:tcPr>
            <w:tcW w:w="5246" w:type="dxa"/>
            <w:tcBorders>
              <w:top w:val="nil"/>
              <w:left w:val="nil"/>
              <w:bottom w:val="double" w:sz="6" w:space="0" w:color="auto"/>
              <w:right w:val="double" w:sz="6" w:space="0" w:color="auto"/>
            </w:tcBorders>
            <w:shd w:val="clear" w:color="auto" w:fill="auto"/>
            <w:vAlign w:val="center"/>
            <w:hideMark/>
          </w:tcPr>
          <w:p w14:paraId="10ECEED8" w14:textId="312C55C3" w:rsidR="00C42A53" w:rsidRPr="00C42A53" w:rsidRDefault="007A36B3" w:rsidP="008E24A1">
            <w:pPr>
              <w:spacing w:after="0" w:line="240" w:lineRule="auto"/>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A</w:t>
            </w:r>
            <w:r w:rsidR="00C42A53" w:rsidRPr="00C42A53">
              <w:rPr>
                <w:rFonts w:ascii="Calibri" w:eastAsia="Times New Roman" w:hAnsi="Calibri" w:cs="Calibri"/>
                <w:color w:val="000000"/>
                <w:kern w:val="0"/>
                <w:lang w:eastAsia="en-IN"/>
                <w14:ligatures w14:val="none"/>
              </w:rPr>
              <w:t xml:space="preserve">luminium Thimble Ring Type - 150mm²                                                               </w:t>
            </w:r>
          </w:p>
        </w:tc>
        <w:tc>
          <w:tcPr>
            <w:tcW w:w="3685" w:type="dxa"/>
            <w:tcBorders>
              <w:top w:val="nil"/>
              <w:left w:val="nil"/>
              <w:bottom w:val="double" w:sz="6" w:space="0" w:color="auto"/>
              <w:right w:val="double" w:sz="6" w:space="0" w:color="auto"/>
            </w:tcBorders>
            <w:shd w:val="clear" w:color="auto" w:fill="auto"/>
            <w:vAlign w:val="center"/>
            <w:hideMark/>
          </w:tcPr>
          <w:p w14:paraId="6C938851" w14:textId="06405A78"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STANDARD SALES AGENCIES,</w:t>
            </w:r>
            <w:r w:rsidR="007A36B3">
              <w:rPr>
                <w:rFonts w:ascii="Calibri" w:eastAsia="Times New Roman" w:hAnsi="Calibri" w:cs="Calibri"/>
                <w:color w:val="000000"/>
                <w:kern w:val="0"/>
                <w:lang w:eastAsia="en-IN"/>
                <w14:ligatures w14:val="none"/>
              </w:rPr>
              <w:t xml:space="preserve">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2E17FF0" w14:textId="1BD35189"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4,501</w:t>
            </w:r>
          </w:p>
        </w:tc>
      </w:tr>
      <w:tr w:rsidR="00C42A53" w:rsidRPr="00C42A53" w14:paraId="4A537D2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C3A644A"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202</w:t>
            </w:r>
          </w:p>
        </w:tc>
        <w:tc>
          <w:tcPr>
            <w:tcW w:w="5246" w:type="dxa"/>
            <w:tcBorders>
              <w:top w:val="nil"/>
              <w:left w:val="nil"/>
              <w:bottom w:val="double" w:sz="6" w:space="0" w:color="auto"/>
              <w:right w:val="double" w:sz="6" w:space="0" w:color="auto"/>
            </w:tcBorders>
            <w:shd w:val="clear" w:color="auto" w:fill="auto"/>
            <w:vAlign w:val="center"/>
            <w:hideMark/>
          </w:tcPr>
          <w:p w14:paraId="572627E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Economical Ink Ribbon Refills, 110m, Model- LM- IR 50B, Make- </w:t>
            </w:r>
            <w:proofErr w:type="spellStart"/>
            <w:r w:rsidRPr="00C42A53">
              <w:rPr>
                <w:rFonts w:ascii="Calibri" w:eastAsia="Times New Roman" w:hAnsi="Calibri" w:cs="Calibri"/>
                <w:color w:val="000000"/>
                <w:kern w:val="0"/>
                <w:lang w:eastAsia="en-IN"/>
                <w14:ligatures w14:val="none"/>
              </w:rPr>
              <w:t>Letatwin</w:t>
            </w:r>
            <w:proofErr w:type="spellEnd"/>
            <w:r w:rsidRPr="00C42A53">
              <w:rPr>
                <w:rFonts w:ascii="Calibri" w:eastAsia="Times New Roman" w:hAnsi="Calibri" w:cs="Calibri"/>
                <w:color w:val="000000"/>
                <w:kern w:val="0"/>
                <w:lang w:eastAsia="en-IN"/>
                <w14:ligatures w14:val="none"/>
              </w:rPr>
              <w:t xml:space="preserve">                              </w:t>
            </w:r>
          </w:p>
        </w:tc>
        <w:tc>
          <w:tcPr>
            <w:tcW w:w="3685" w:type="dxa"/>
            <w:tcBorders>
              <w:top w:val="nil"/>
              <w:left w:val="nil"/>
              <w:bottom w:val="double" w:sz="6" w:space="0" w:color="auto"/>
              <w:right w:val="double" w:sz="6" w:space="0" w:color="auto"/>
            </w:tcBorders>
            <w:shd w:val="clear" w:color="auto" w:fill="auto"/>
            <w:vAlign w:val="center"/>
            <w:hideMark/>
          </w:tcPr>
          <w:p w14:paraId="6DD490A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ABHISHEK ELECTRICALS,GURGAON</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EBED73A" w14:textId="2F744CA1"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4,488</w:t>
            </w:r>
          </w:p>
        </w:tc>
      </w:tr>
      <w:tr w:rsidR="00C42A53" w:rsidRPr="00C42A53" w14:paraId="1CFCC65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FF4F3A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203</w:t>
            </w:r>
          </w:p>
        </w:tc>
        <w:tc>
          <w:tcPr>
            <w:tcW w:w="5246" w:type="dxa"/>
            <w:tcBorders>
              <w:top w:val="nil"/>
              <w:left w:val="nil"/>
              <w:bottom w:val="double" w:sz="6" w:space="0" w:color="auto"/>
              <w:right w:val="double" w:sz="6" w:space="0" w:color="auto"/>
            </w:tcBorders>
            <w:shd w:val="clear" w:color="auto" w:fill="auto"/>
            <w:vAlign w:val="center"/>
            <w:hideMark/>
          </w:tcPr>
          <w:p w14:paraId="7334D14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Paint Deep Orange                                                                                   </w:t>
            </w:r>
          </w:p>
        </w:tc>
        <w:tc>
          <w:tcPr>
            <w:tcW w:w="3685" w:type="dxa"/>
            <w:tcBorders>
              <w:top w:val="nil"/>
              <w:left w:val="nil"/>
              <w:bottom w:val="double" w:sz="6" w:space="0" w:color="auto"/>
              <w:right w:val="double" w:sz="6" w:space="0" w:color="auto"/>
            </w:tcBorders>
            <w:shd w:val="clear" w:color="auto" w:fill="auto"/>
            <w:vAlign w:val="center"/>
            <w:hideMark/>
          </w:tcPr>
          <w:p w14:paraId="4C4E12EC" w14:textId="7AFB6C4F"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J.P. JAIN PAINT MART</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6A38B821" w14:textId="4560B99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4,335</w:t>
            </w:r>
          </w:p>
        </w:tc>
      </w:tr>
      <w:tr w:rsidR="00C42A53" w:rsidRPr="00C42A53" w14:paraId="49CDCC24"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852F21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204</w:t>
            </w:r>
          </w:p>
        </w:tc>
        <w:tc>
          <w:tcPr>
            <w:tcW w:w="5246" w:type="dxa"/>
            <w:tcBorders>
              <w:top w:val="nil"/>
              <w:left w:val="nil"/>
              <w:bottom w:val="double" w:sz="6" w:space="0" w:color="auto"/>
              <w:right w:val="double" w:sz="6" w:space="0" w:color="auto"/>
            </w:tcBorders>
            <w:shd w:val="clear" w:color="auto" w:fill="auto"/>
            <w:vAlign w:val="center"/>
            <w:hideMark/>
          </w:tcPr>
          <w:p w14:paraId="111D61E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ANCHOR FASTNER 12mm X 125mm, Through Type                                                           </w:t>
            </w:r>
          </w:p>
        </w:tc>
        <w:tc>
          <w:tcPr>
            <w:tcW w:w="3685" w:type="dxa"/>
            <w:tcBorders>
              <w:top w:val="nil"/>
              <w:left w:val="nil"/>
              <w:bottom w:val="double" w:sz="6" w:space="0" w:color="auto"/>
              <w:right w:val="double" w:sz="6" w:space="0" w:color="auto"/>
            </w:tcBorders>
            <w:shd w:val="clear" w:color="auto" w:fill="auto"/>
            <w:vAlign w:val="center"/>
            <w:hideMark/>
          </w:tcPr>
          <w:p w14:paraId="2F427C38" w14:textId="6185230C"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LAKSHAY INDUSTRIAL STORE</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4A42FE3" w14:textId="1E82CCD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4,257</w:t>
            </w:r>
          </w:p>
        </w:tc>
      </w:tr>
      <w:tr w:rsidR="00C42A53" w:rsidRPr="00C42A53" w14:paraId="67626A82"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71D4F2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205</w:t>
            </w:r>
          </w:p>
        </w:tc>
        <w:tc>
          <w:tcPr>
            <w:tcW w:w="5246" w:type="dxa"/>
            <w:tcBorders>
              <w:top w:val="nil"/>
              <w:left w:val="nil"/>
              <w:bottom w:val="double" w:sz="6" w:space="0" w:color="auto"/>
              <w:right w:val="double" w:sz="6" w:space="0" w:color="auto"/>
            </w:tcBorders>
            <w:shd w:val="clear" w:color="auto" w:fill="auto"/>
            <w:vAlign w:val="center"/>
            <w:hideMark/>
          </w:tcPr>
          <w:p w14:paraId="3A726F5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Spiral Gasket, 8' Line Size, Class 300, Working Press. 21 bar                                    </w:t>
            </w:r>
          </w:p>
        </w:tc>
        <w:tc>
          <w:tcPr>
            <w:tcW w:w="3685" w:type="dxa"/>
            <w:tcBorders>
              <w:top w:val="nil"/>
              <w:left w:val="nil"/>
              <w:bottom w:val="double" w:sz="6" w:space="0" w:color="auto"/>
              <w:right w:val="double" w:sz="6" w:space="0" w:color="auto"/>
            </w:tcBorders>
            <w:shd w:val="clear" w:color="auto" w:fill="auto"/>
            <w:vAlign w:val="center"/>
            <w:hideMark/>
          </w:tcPr>
          <w:p w14:paraId="53267DA0" w14:textId="17512A6F"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INDUSTRIAL ASSOCIATES,EAST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6AE4A3B" w14:textId="4FB59CCE"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3,995</w:t>
            </w:r>
          </w:p>
        </w:tc>
      </w:tr>
      <w:tr w:rsidR="00C42A53" w:rsidRPr="00C42A53" w14:paraId="7E0B87B4"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59CFC74"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206</w:t>
            </w:r>
          </w:p>
        </w:tc>
        <w:tc>
          <w:tcPr>
            <w:tcW w:w="5246" w:type="dxa"/>
            <w:tcBorders>
              <w:top w:val="nil"/>
              <w:left w:val="nil"/>
              <w:bottom w:val="double" w:sz="6" w:space="0" w:color="auto"/>
              <w:right w:val="double" w:sz="6" w:space="0" w:color="auto"/>
            </w:tcBorders>
            <w:shd w:val="clear" w:color="auto" w:fill="auto"/>
            <w:vAlign w:val="center"/>
            <w:hideMark/>
          </w:tcPr>
          <w:p w14:paraId="328DD85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Paint - Black                                                                                       </w:t>
            </w:r>
          </w:p>
        </w:tc>
        <w:tc>
          <w:tcPr>
            <w:tcW w:w="3685" w:type="dxa"/>
            <w:tcBorders>
              <w:top w:val="nil"/>
              <w:left w:val="nil"/>
              <w:bottom w:val="double" w:sz="6" w:space="0" w:color="auto"/>
              <w:right w:val="double" w:sz="6" w:space="0" w:color="auto"/>
            </w:tcBorders>
            <w:shd w:val="clear" w:color="auto" w:fill="auto"/>
            <w:vAlign w:val="center"/>
            <w:hideMark/>
          </w:tcPr>
          <w:p w14:paraId="06B05DAB" w14:textId="188C3B1F"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J.P. JAIN PAINT MART</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7060C1D" w14:textId="044D1BD6"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3,930</w:t>
            </w:r>
          </w:p>
        </w:tc>
      </w:tr>
      <w:tr w:rsidR="00C42A53" w:rsidRPr="00C42A53" w14:paraId="079C516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B61F60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207</w:t>
            </w:r>
          </w:p>
        </w:tc>
        <w:tc>
          <w:tcPr>
            <w:tcW w:w="5246" w:type="dxa"/>
            <w:tcBorders>
              <w:top w:val="nil"/>
              <w:left w:val="nil"/>
              <w:bottom w:val="double" w:sz="6" w:space="0" w:color="auto"/>
              <w:right w:val="double" w:sz="6" w:space="0" w:color="auto"/>
            </w:tcBorders>
            <w:shd w:val="clear" w:color="auto" w:fill="auto"/>
            <w:vAlign w:val="center"/>
            <w:hideMark/>
          </w:tcPr>
          <w:p w14:paraId="1829660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Cutting Wheel   14''                                                                                </w:t>
            </w:r>
          </w:p>
        </w:tc>
        <w:tc>
          <w:tcPr>
            <w:tcW w:w="3685" w:type="dxa"/>
            <w:tcBorders>
              <w:top w:val="nil"/>
              <w:left w:val="nil"/>
              <w:bottom w:val="double" w:sz="6" w:space="0" w:color="auto"/>
              <w:right w:val="double" w:sz="6" w:space="0" w:color="auto"/>
            </w:tcBorders>
            <w:shd w:val="clear" w:color="auto" w:fill="auto"/>
            <w:vAlign w:val="center"/>
            <w:hideMark/>
          </w:tcPr>
          <w:p w14:paraId="073D014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PARAMHANS UDYOG,NOIDA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A67B51F" w14:textId="1077CC6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3,888</w:t>
            </w:r>
          </w:p>
        </w:tc>
      </w:tr>
      <w:tr w:rsidR="00C42A53" w:rsidRPr="00C42A53" w14:paraId="2808DB78"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12EBF93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208</w:t>
            </w:r>
          </w:p>
        </w:tc>
        <w:tc>
          <w:tcPr>
            <w:tcW w:w="5246" w:type="dxa"/>
            <w:tcBorders>
              <w:top w:val="nil"/>
              <w:left w:val="nil"/>
              <w:bottom w:val="double" w:sz="6" w:space="0" w:color="auto"/>
              <w:right w:val="double" w:sz="6" w:space="0" w:color="auto"/>
            </w:tcBorders>
            <w:shd w:val="clear" w:color="auto" w:fill="auto"/>
            <w:vAlign w:val="center"/>
            <w:hideMark/>
          </w:tcPr>
          <w:p w14:paraId="01C5A00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Grinding Wheel - 4' x 6mm, Make- </w:t>
            </w:r>
            <w:proofErr w:type="spellStart"/>
            <w:r w:rsidRPr="00C42A53">
              <w:rPr>
                <w:rFonts w:ascii="Calibri" w:eastAsia="Times New Roman" w:hAnsi="Calibri" w:cs="Calibri"/>
                <w:color w:val="000000"/>
                <w:kern w:val="0"/>
                <w:lang w:eastAsia="en-IN"/>
                <w14:ligatures w14:val="none"/>
              </w:rPr>
              <w:t>Xtra</w:t>
            </w:r>
            <w:proofErr w:type="spellEnd"/>
            <w:r w:rsidRPr="00C42A53">
              <w:rPr>
                <w:rFonts w:ascii="Calibri" w:eastAsia="Times New Roman" w:hAnsi="Calibri" w:cs="Calibri"/>
                <w:color w:val="000000"/>
                <w:kern w:val="0"/>
                <w:lang w:eastAsia="en-IN"/>
                <w14:ligatures w14:val="none"/>
              </w:rPr>
              <w:t xml:space="preserve"> Wheel                                                         </w:t>
            </w:r>
          </w:p>
        </w:tc>
        <w:tc>
          <w:tcPr>
            <w:tcW w:w="3685" w:type="dxa"/>
            <w:tcBorders>
              <w:top w:val="nil"/>
              <w:left w:val="nil"/>
              <w:bottom w:val="double" w:sz="6" w:space="0" w:color="auto"/>
              <w:right w:val="double" w:sz="6" w:space="0" w:color="auto"/>
            </w:tcBorders>
            <w:shd w:val="clear" w:color="auto" w:fill="auto"/>
            <w:vAlign w:val="center"/>
            <w:hideMark/>
          </w:tcPr>
          <w:p w14:paraId="15992AF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PARAMHANS UDYOG,NOIDA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011702B" w14:textId="19C463E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3,650</w:t>
            </w:r>
          </w:p>
        </w:tc>
      </w:tr>
      <w:tr w:rsidR="00C42A53" w:rsidRPr="00C42A53" w14:paraId="0086A422"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6D846C2"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209</w:t>
            </w:r>
          </w:p>
        </w:tc>
        <w:tc>
          <w:tcPr>
            <w:tcW w:w="5246" w:type="dxa"/>
            <w:tcBorders>
              <w:top w:val="nil"/>
              <w:left w:val="nil"/>
              <w:bottom w:val="double" w:sz="6" w:space="0" w:color="auto"/>
              <w:right w:val="double" w:sz="6" w:space="0" w:color="auto"/>
            </w:tcBorders>
            <w:shd w:val="clear" w:color="auto" w:fill="auto"/>
            <w:vAlign w:val="center"/>
            <w:hideMark/>
          </w:tcPr>
          <w:p w14:paraId="621F7B3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Panasonic Sip trunk activation per channel                                                          </w:t>
            </w:r>
          </w:p>
        </w:tc>
        <w:tc>
          <w:tcPr>
            <w:tcW w:w="3685" w:type="dxa"/>
            <w:tcBorders>
              <w:top w:val="nil"/>
              <w:left w:val="nil"/>
              <w:bottom w:val="double" w:sz="6" w:space="0" w:color="auto"/>
              <w:right w:val="double" w:sz="6" w:space="0" w:color="auto"/>
            </w:tcBorders>
            <w:shd w:val="clear" w:color="auto" w:fill="auto"/>
            <w:vAlign w:val="center"/>
            <w:hideMark/>
          </w:tcPr>
          <w:p w14:paraId="6CC68E79" w14:textId="56494E2B"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CSI TELECOM PVT LTD</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8549937" w14:textId="1A723023"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3,600</w:t>
            </w:r>
          </w:p>
        </w:tc>
      </w:tr>
      <w:tr w:rsidR="00C42A53" w:rsidRPr="00C42A53" w14:paraId="236F238C"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485354F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210</w:t>
            </w:r>
          </w:p>
        </w:tc>
        <w:tc>
          <w:tcPr>
            <w:tcW w:w="5246" w:type="dxa"/>
            <w:tcBorders>
              <w:top w:val="nil"/>
              <w:left w:val="nil"/>
              <w:bottom w:val="double" w:sz="6" w:space="0" w:color="auto"/>
              <w:right w:val="double" w:sz="6" w:space="0" w:color="auto"/>
            </w:tcBorders>
            <w:shd w:val="clear" w:color="auto" w:fill="auto"/>
            <w:vAlign w:val="center"/>
            <w:hideMark/>
          </w:tcPr>
          <w:p w14:paraId="3FEF4C7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DIGITAL MULTIMETER                                                                                  </w:t>
            </w:r>
          </w:p>
        </w:tc>
        <w:tc>
          <w:tcPr>
            <w:tcW w:w="3685" w:type="dxa"/>
            <w:tcBorders>
              <w:top w:val="nil"/>
              <w:left w:val="nil"/>
              <w:bottom w:val="double" w:sz="6" w:space="0" w:color="auto"/>
              <w:right w:val="double" w:sz="6" w:space="0" w:color="auto"/>
            </w:tcBorders>
            <w:shd w:val="clear" w:color="auto" w:fill="auto"/>
            <w:vAlign w:val="center"/>
            <w:hideMark/>
          </w:tcPr>
          <w:p w14:paraId="5A545FA5" w14:textId="5E869C1D"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S V ENTERPRISES</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1E6198D" w14:textId="7D0CB2E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3,540</w:t>
            </w:r>
          </w:p>
        </w:tc>
      </w:tr>
      <w:tr w:rsidR="00C42A53" w:rsidRPr="00C42A53" w14:paraId="20E61284"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79B365E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211</w:t>
            </w:r>
          </w:p>
        </w:tc>
        <w:tc>
          <w:tcPr>
            <w:tcW w:w="5246" w:type="dxa"/>
            <w:tcBorders>
              <w:top w:val="nil"/>
              <w:left w:val="nil"/>
              <w:bottom w:val="double" w:sz="6" w:space="0" w:color="auto"/>
              <w:right w:val="double" w:sz="6" w:space="0" w:color="auto"/>
            </w:tcBorders>
            <w:shd w:val="clear" w:color="auto" w:fill="auto"/>
            <w:vAlign w:val="center"/>
            <w:hideMark/>
          </w:tcPr>
          <w:p w14:paraId="725A64E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TUNGSTEN ROD- 2.0 MM                                                                                </w:t>
            </w:r>
          </w:p>
        </w:tc>
        <w:tc>
          <w:tcPr>
            <w:tcW w:w="3685" w:type="dxa"/>
            <w:tcBorders>
              <w:top w:val="nil"/>
              <w:left w:val="nil"/>
              <w:bottom w:val="double" w:sz="6" w:space="0" w:color="auto"/>
              <w:right w:val="double" w:sz="6" w:space="0" w:color="auto"/>
            </w:tcBorders>
            <w:shd w:val="clear" w:color="auto" w:fill="auto"/>
            <w:vAlign w:val="center"/>
            <w:hideMark/>
          </w:tcPr>
          <w:p w14:paraId="10DCEAA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PARAMHANS UDYOG,NOIDA</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623A7B9" w14:textId="7BD1889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3,518</w:t>
            </w:r>
          </w:p>
        </w:tc>
      </w:tr>
      <w:tr w:rsidR="00C42A53" w:rsidRPr="00C42A53" w14:paraId="50265D79"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5610F2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212</w:t>
            </w:r>
          </w:p>
        </w:tc>
        <w:tc>
          <w:tcPr>
            <w:tcW w:w="5246" w:type="dxa"/>
            <w:tcBorders>
              <w:top w:val="nil"/>
              <w:left w:val="nil"/>
              <w:bottom w:val="double" w:sz="6" w:space="0" w:color="auto"/>
              <w:right w:val="double" w:sz="6" w:space="0" w:color="auto"/>
            </w:tcBorders>
            <w:shd w:val="clear" w:color="auto" w:fill="auto"/>
            <w:vAlign w:val="center"/>
            <w:hideMark/>
          </w:tcPr>
          <w:p w14:paraId="678FCDD1"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GUMBOOT                                                                                             </w:t>
            </w:r>
          </w:p>
        </w:tc>
        <w:tc>
          <w:tcPr>
            <w:tcW w:w="3685" w:type="dxa"/>
            <w:tcBorders>
              <w:top w:val="nil"/>
              <w:left w:val="nil"/>
              <w:bottom w:val="double" w:sz="6" w:space="0" w:color="auto"/>
              <w:right w:val="double" w:sz="6" w:space="0" w:color="auto"/>
            </w:tcBorders>
            <w:shd w:val="clear" w:color="auto" w:fill="auto"/>
            <w:vAlign w:val="center"/>
            <w:hideMark/>
          </w:tcPr>
          <w:p w14:paraId="12D7CC08" w14:textId="1282E8DA"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INDUSTRIAL ASSOCIATES,EAST </w:t>
            </w:r>
            <w:r w:rsidR="000921E7">
              <w:rPr>
                <w:rFonts w:ascii="Calibri" w:eastAsia="Times New Roman" w:hAnsi="Calibri" w:cs="Calibri"/>
                <w:color w:val="000000"/>
                <w:kern w:val="0"/>
                <w:lang w:eastAsia="en-IN"/>
                <w14:ligatures w14:val="none"/>
              </w:rPr>
              <w:t>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BBB011B" w14:textId="16B4963B"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3,256</w:t>
            </w:r>
          </w:p>
        </w:tc>
      </w:tr>
      <w:tr w:rsidR="00C42A53" w:rsidRPr="00C42A53" w14:paraId="622FF88F"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ADCBDC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213</w:t>
            </w:r>
          </w:p>
        </w:tc>
        <w:tc>
          <w:tcPr>
            <w:tcW w:w="5246" w:type="dxa"/>
            <w:tcBorders>
              <w:top w:val="nil"/>
              <w:left w:val="nil"/>
              <w:bottom w:val="double" w:sz="6" w:space="0" w:color="auto"/>
              <w:right w:val="double" w:sz="6" w:space="0" w:color="auto"/>
            </w:tcBorders>
            <w:shd w:val="clear" w:color="auto" w:fill="auto"/>
            <w:vAlign w:val="center"/>
            <w:hideMark/>
          </w:tcPr>
          <w:p w14:paraId="316863F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 TIE ROD 12MM                                                                                   </w:t>
            </w:r>
          </w:p>
        </w:tc>
        <w:tc>
          <w:tcPr>
            <w:tcW w:w="3685" w:type="dxa"/>
            <w:tcBorders>
              <w:top w:val="nil"/>
              <w:left w:val="nil"/>
              <w:bottom w:val="double" w:sz="6" w:space="0" w:color="auto"/>
              <w:right w:val="double" w:sz="6" w:space="0" w:color="auto"/>
            </w:tcBorders>
            <w:shd w:val="clear" w:color="auto" w:fill="auto"/>
            <w:vAlign w:val="center"/>
            <w:hideMark/>
          </w:tcPr>
          <w:p w14:paraId="0CCECB54" w14:textId="10D41A3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RELIABLE METALS (INDIA)</w:t>
            </w:r>
            <w:r w:rsidR="00BF18CD">
              <w:rPr>
                <w:rFonts w:ascii="Calibri" w:eastAsia="Times New Roman" w:hAnsi="Calibri" w:cs="Calibri"/>
                <w:color w:val="000000"/>
                <w:kern w:val="0"/>
                <w:lang w:eastAsia="en-IN"/>
                <w14:ligatures w14:val="none"/>
              </w:rPr>
              <w:t>, Delhi</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745B0086" w14:textId="3800620C"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-8,631</w:t>
            </w:r>
          </w:p>
        </w:tc>
      </w:tr>
      <w:tr w:rsidR="008E24A1" w:rsidRPr="00C42A53" w14:paraId="46734EF7"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655F64BB"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214</w:t>
            </w:r>
          </w:p>
        </w:tc>
        <w:tc>
          <w:tcPr>
            <w:tcW w:w="5246" w:type="dxa"/>
            <w:tcBorders>
              <w:top w:val="nil"/>
              <w:left w:val="nil"/>
              <w:bottom w:val="double" w:sz="6" w:space="0" w:color="auto"/>
              <w:right w:val="double" w:sz="6" w:space="0" w:color="auto"/>
            </w:tcBorders>
            <w:shd w:val="clear" w:color="auto" w:fill="auto"/>
            <w:vAlign w:val="center"/>
            <w:hideMark/>
          </w:tcPr>
          <w:p w14:paraId="17A8518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Disposal/ sale of P&amp;M purchased</w:t>
            </w:r>
          </w:p>
        </w:tc>
        <w:tc>
          <w:tcPr>
            <w:tcW w:w="3685" w:type="dxa"/>
            <w:tcBorders>
              <w:top w:val="nil"/>
              <w:left w:val="nil"/>
              <w:bottom w:val="double" w:sz="6" w:space="0" w:color="auto"/>
              <w:right w:val="double" w:sz="6" w:space="0" w:color="auto"/>
            </w:tcBorders>
            <w:shd w:val="clear" w:color="auto" w:fill="auto"/>
            <w:vAlign w:val="center"/>
            <w:hideMark/>
          </w:tcPr>
          <w:p w14:paraId="2F4C314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BAREILLY DAIRIES LIMITED</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190A97EE" w14:textId="77F175E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-5,28,530</w:t>
            </w:r>
          </w:p>
        </w:tc>
      </w:tr>
      <w:tr w:rsidR="00C42A53" w:rsidRPr="00C42A53" w14:paraId="325CF3E7" w14:textId="77777777" w:rsidTr="008E24A1">
        <w:trPr>
          <w:trHeight w:val="20"/>
        </w:trPr>
        <w:tc>
          <w:tcPr>
            <w:tcW w:w="9498" w:type="dxa"/>
            <w:gridSpan w:val="3"/>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50A93AD6" w14:textId="3D8C8891" w:rsidR="00C42A53" w:rsidRPr="00C42A53" w:rsidRDefault="00C42A53" w:rsidP="008E24A1">
            <w:pPr>
              <w:spacing w:after="0" w:line="240" w:lineRule="auto"/>
              <w:jc w:val="center"/>
              <w:rPr>
                <w:rFonts w:ascii="Calibri" w:eastAsia="Times New Roman" w:hAnsi="Calibri" w:cs="Calibri"/>
                <w:b/>
                <w:color w:val="000000"/>
                <w:kern w:val="0"/>
                <w:lang w:eastAsia="en-IN"/>
                <w14:ligatures w14:val="none"/>
              </w:rPr>
            </w:pPr>
            <w:r w:rsidRPr="00C42A53">
              <w:rPr>
                <w:rFonts w:ascii="Calibri" w:eastAsia="Times New Roman" w:hAnsi="Calibri" w:cs="Calibri"/>
                <w:b/>
                <w:color w:val="000000"/>
                <w:kern w:val="0"/>
                <w:lang w:eastAsia="en-IN"/>
                <w14:ligatures w14:val="none"/>
              </w:rPr>
              <w:t>TOTAL PHASE II</w:t>
            </w:r>
            <w:r w:rsidR="008E24A1">
              <w:rPr>
                <w:rFonts w:ascii="Calibri" w:eastAsia="Times New Roman" w:hAnsi="Calibri" w:cs="Calibri"/>
                <w:b/>
                <w:color w:val="000000"/>
                <w:kern w:val="0"/>
                <w:lang w:eastAsia="en-IN"/>
                <w14:ligatures w14:val="none"/>
              </w:rPr>
              <w:t xml:space="preserve"> (B)</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7430D2C" w14:textId="054444B6" w:rsidR="00C42A53" w:rsidRPr="00C42A53" w:rsidRDefault="00C42A53" w:rsidP="008E24A1">
            <w:pPr>
              <w:spacing w:after="0" w:line="240" w:lineRule="auto"/>
              <w:jc w:val="right"/>
              <w:rPr>
                <w:rFonts w:ascii="Calibri" w:eastAsia="Times New Roman" w:hAnsi="Calibri" w:cs="Calibri"/>
                <w:b/>
                <w:color w:val="000000"/>
                <w:kern w:val="0"/>
                <w:lang w:eastAsia="en-IN"/>
                <w14:ligatures w14:val="none"/>
              </w:rPr>
            </w:pPr>
            <w:r w:rsidRPr="00C42A53">
              <w:rPr>
                <w:rFonts w:ascii="Calibri" w:eastAsia="Times New Roman" w:hAnsi="Calibri" w:cs="Calibri"/>
                <w:b/>
                <w:color w:val="000000"/>
                <w:kern w:val="0"/>
                <w:lang w:eastAsia="en-IN"/>
                <w14:ligatures w14:val="none"/>
              </w:rPr>
              <w:t>29,93,20,012</w:t>
            </w:r>
          </w:p>
        </w:tc>
      </w:tr>
      <w:tr w:rsidR="00C42A53" w:rsidRPr="00C42A53" w14:paraId="7F9272F3" w14:textId="77777777" w:rsidTr="008E24A1">
        <w:trPr>
          <w:trHeight w:val="20"/>
        </w:trPr>
        <w:tc>
          <w:tcPr>
            <w:tcW w:w="10916" w:type="dxa"/>
            <w:gridSpan w:val="5"/>
            <w:tcBorders>
              <w:top w:val="double" w:sz="6" w:space="0" w:color="auto"/>
              <w:left w:val="double" w:sz="6" w:space="0" w:color="auto"/>
              <w:bottom w:val="double" w:sz="6" w:space="0" w:color="auto"/>
              <w:right w:val="double" w:sz="6" w:space="0" w:color="auto"/>
            </w:tcBorders>
            <w:shd w:val="clear" w:color="auto" w:fill="auto"/>
            <w:noWrap/>
            <w:vAlign w:val="center"/>
          </w:tcPr>
          <w:p w14:paraId="1A4C6384" w14:textId="1C66B67E" w:rsidR="00C42A53" w:rsidRPr="00C42A53" w:rsidRDefault="00C42A53" w:rsidP="008E24A1">
            <w:pPr>
              <w:spacing w:after="0" w:line="240" w:lineRule="auto"/>
              <w:jc w:val="right"/>
              <w:rPr>
                <w:rFonts w:ascii="Calibri" w:eastAsia="Times New Roman" w:hAnsi="Calibri" w:cs="Calibri"/>
                <w:b/>
                <w:color w:val="000000"/>
                <w:kern w:val="0"/>
                <w:lang w:eastAsia="en-IN"/>
                <w14:ligatures w14:val="none"/>
              </w:rPr>
            </w:pPr>
            <w:r>
              <w:rPr>
                <w:rFonts w:ascii="Calibri" w:eastAsia="Times New Roman" w:hAnsi="Calibri" w:cs="Calibri"/>
                <w:b/>
                <w:color w:val="000000"/>
                <w:kern w:val="0"/>
                <w:lang w:eastAsia="en-IN"/>
                <w14:ligatures w14:val="none"/>
              </w:rPr>
              <w:t>COMMON ITEMS IN PHASE I &amp; II - (C)</w:t>
            </w:r>
          </w:p>
        </w:tc>
      </w:tr>
      <w:tr w:rsidR="00C42A53" w:rsidRPr="00C42A53" w14:paraId="3EC985C0" w14:textId="77777777" w:rsidTr="008E24A1">
        <w:trPr>
          <w:trHeight w:val="20"/>
        </w:trPr>
        <w:tc>
          <w:tcPr>
            <w:tcW w:w="567" w:type="dxa"/>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2BF5A24E"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1</w:t>
            </w:r>
          </w:p>
        </w:tc>
        <w:tc>
          <w:tcPr>
            <w:tcW w:w="5246" w:type="dxa"/>
            <w:tcBorders>
              <w:top w:val="double" w:sz="6" w:space="0" w:color="auto"/>
              <w:left w:val="nil"/>
              <w:bottom w:val="double" w:sz="6" w:space="0" w:color="auto"/>
              <w:right w:val="double" w:sz="6" w:space="0" w:color="auto"/>
            </w:tcBorders>
            <w:shd w:val="clear" w:color="auto" w:fill="auto"/>
            <w:vAlign w:val="center"/>
            <w:hideMark/>
          </w:tcPr>
          <w:p w14:paraId="0960459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SS,MS, CPVC and PVC PIPES </w:t>
            </w:r>
          </w:p>
        </w:tc>
        <w:tc>
          <w:tcPr>
            <w:tcW w:w="3685" w:type="dxa"/>
            <w:tcBorders>
              <w:top w:val="double" w:sz="6" w:space="0" w:color="auto"/>
              <w:left w:val="nil"/>
              <w:bottom w:val="double" w:sz="6" w:space="0" w:color="auto"/>
              <w:right w:val="double" w:sz="6" w:space="0" w:color="auto"/>
            </w:tcBorders>
            <w:shd w:val="clear" w:color="auto" w:fill="auto"/>
            <w:vAlign w:val="center"/>
            <w:hideMark/>
          </w:tcPr>
          <w:p w14:paraId="4D5B18C9"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Various Vendors</w:t>
            </w:r>
          </w:p>
        </w:tc>
        <w:tc>
          <w:tcPr>
            <w:tcW w:w="1418" w:type="dxa"/>
            <w:gridSpan w:val="2"/>
            <w:tcBorders>
              <w:top w:val="double" w:sz="6" w:space="0" w:color="auto"/>
              <w:left w:val="nil"/>
              <w:bottom w:val="double" w:sz="6" w:space="0" w:color="auto"/>
              <w:right w:val="double" w:sz="6" w:space="0" w:color="auto"/>
            </w:tcBorders>
            <w:shd w:val="clear" w:color="auto" w:fill="auto"/>
            <w:noWrap/>
            <w:vAlign w:val="center"/>
            <w:hideMark/>
          </w:tcPr>
          <w:p w14:paraId="3AD2A9D1" w14:textId="2BE2781A"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3,82,72,409</w:t>
            </w:r>
          </w:p>
        </w:tc>
      </w:tr>
      <w:tr w:rsidR="00C42A53" w:rsidRPr="00C42A53" w14:paraId="1AC95F1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41CF3E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w:t>
            </w:r>
          </w:p>
        </w:tc>
        <w:tc>
          <w:tcPr>
            <w:tcW w:w="5246" w:type="dxa"/>
            <w:tcBorders>
              <w:top w:val="nil"/>
              <w:left w:val="nil"/>
              <w:bottom w:val="double" w:sz="6" w:space="0" w:color="auto"/>
              <w:right w:val="double" w:sz="6" w:space="0" w:color="auto"/>
            </w:tcBorders>
            <w:shd w:val="clear" w:color="auto" w:fill="auto"/>
            <w:vAlign w:val="center"/>
            <w:hideMark/>
          </w:tcPr>
          <w:p w14:paraId="75C51CD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Cables with Cable Tray - SS 304 and GI                                      </w:t>
            </w:r>
          </w:p>
        </w:tc>
        <w:tc>
          <w:tcPr>
            <w:tcW w:w="3685" w:type="dxa"/>
            <w:tcBorders>
              <w:top w:val="nil"/>
              <w:left w:val="nil"/>
              <w:bottom w:val="double" w:sz="6" w:space="0" w:color="auto"/>
              <w:right w:val="double" w:sz="6" w:space="0" w:color="auto"/>
            </w:tcBorders>
            <w:shd w:val="clear" w:color="auto" w:fill="auto"/>
            <w:vAlign w:val="center"/>
            <w:hideMark/>
          </w:tcPr>
          <w:p w14:paraId="25F021A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Various Vendors</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0846AF8D" w14:textId="170455D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2,63,70,150</w:t>
            </w:r>
          </w:p>
        </w:tc>
      </w:tr>
      <w:tr w:rsidR="00C42A53" w:rsidRPr="00C42A53" w14:paraId="7AB25B7A"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3A517E93"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w:t>
            </w:r>
          </w:p>
        </w:tc>
        <w:tc>
          <w:tcPr>
            <w:tcW w:w="5246" w:type="dxa"/>
            <w:tcBorders>
              <w:top w:val="nil"/>
              <w:left w:val="nil"/>
              <w:bottom w:val="double" w:sz="6" w:space="0" w:color="auto"/>
              <w:right w:val="double" w:sz="6" w:space="0" w:color="auto"/>
            </w:tcBorders>
            <w:shd w:val="clear" w:color="auto" w:fill="auto"/>
            <w:vAlign w:val="center"/>
            <w:hideMark/>
          </w:tcPr>
          <w:p w14:paraId="63718DFD"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Freight Expenses</w:t>
            </w:r>
          </w:p>
        </w:tc>
        <w:tc>
          <w:tcPr>
            <w:tcW w:w="3685" w:type="dxa"/>
            <w:tcBorders>
              <w:top w:val="nil"/>
              <w:left w:val="nil"/>
              <w:bottom w:val="double" w:sz="6" w:space="0" w:color="auto"/>
              <w:right w:val="double" w:sz="6" w:space="0" w:color="auto"/>
            </w:tcBorders>
            <w:shd w:val="clear" w:color="auto" w:fill="auto"/>
            <w:vAlign w:val="center"/>
            <w:hideMark/>
          </w:tcPr>
          <w:p w14:paraId="166112C8"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Various Transporters</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51A3D67" w14:textId="55B7BF37"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74,84,297</w:t>
            </w:r>
          </w:p>
        </w:tc>
      </w:tr>
      <w:tr w:rsidR="00C42A53" w:rsidRPr="00C42A53" w14:paraId="788320C4"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76C46F7"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4</w:t>
            </w:r>
          </w:p>
        </w:tc>
        <w:tc>
          <w:tcPr>
            <w:tcW w:w="5246" w:type="dxa"/>
            <w:tcBorders>
              <w:top w:val="nil"/>
              <w:left w:val="nil"/>
              <w:bottom w:val="double" w:sz="6" w:space="0" w:color="auto"/>
              <w:right w:val="double" w:sz="6" w:space="0" w:color="auto"/>
            </w:tcBorders>
            <w:shd w:val="clear" w:color="auto" w:fill="auto"/>
            <w:vAlign w:val="center"/>
            <w:hideMark/>
          </w:tcPr>
          <w:p w14:paraId="7FEB3E14" w14:textId="59EDD73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Connectors, Bend, Tee, Flange, Roll,</w:t>
            </w:r>
            <w:r w:rsidR="00A66643">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Union, Reducer,</w:t>
            </w:r>
            <w:r w:rsidR="008E24A1">
              <w:rPr>
                <w:rFonts w:ascii="Calibri" w:eastAsia="Times New Roman" w:hAnsi="Calibri" w:cs="Calibri"/>
                <w:color w:val="000000"/>
                <w:kern w:val="0"/>
                <w:lang w:eastAsia="en-IN"/>
                <w14:ligatures w14:val="none"/>
              </w:rPr>
              <w:t xml:space="preserve"> </w:t>
            </w:r>
            <w:r w:rsidRPr="00C42A53">
              <w:rPr>
                <w:rFonts w:ascii="Calibri" w:eastAsia="Times New Roman" w:hAnsi="Calibri" w:cs="Calibri"/>
                <w:color w:val="000000"/>
                <w:kern w:val="0"/>
                <w:lang w:eastAsia="en-IN"/>
                <w14:ligatures w14:val="none"/>
              </w:rPr>
              <w:t>Socket, tools etc.</w:t>
            </w:r>
          </w:p>
        </w:tc>
        <w:tc>
          <w:tcPr>
            <w:tcW w:w="3685" w:type="dxa"/>
            <w:tcBorders>
              <w:top w:val="nil"/>
              <w:left w:val="nil"/>
              <w:bottom w:val="double" w:sz="6" w:space="0" w:color="auto"/>
              <w:right w:val="double" w:sz="6" w:space="0" w:color="auto"/>
            </w:tcBorders>
            <w:shd w:val="clear" w:color="auto" w:fill="auto"/>
            <w:vAlign w:val="center"/>
            <w:hideMark/>
          </w:tcPr>
          <w:p w14:paraId="7EB988FC"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Various Vendors</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2EC93857" w14:textId="089BE692"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54,88,164</w:t>
            </w:r>
          </w:p>
        </w:tc>
      </w:tr>
      <w:tr w:rsidR="00C42A53" w:rsidRPr="00C42A53" w14:paraId="00614B56"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598D042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5</w:t>
            </w:r>
          </w:p>
        </w:tc>
        <w:tc>
          <w:tcPr>
            <w:tcW w:w="5246" w:type="dxa"/>
            <w:tcBorders>
              <w:top w:val="nil"/>
              <w:left w:val="nil"/>
              <w:bottom w:val="double" w:sz="6" w:space="0" w:color="auto"/>
              <w:right w:val="double" w:sz="6" w:space="0" w:color="auto"/>
            </w:tcBorders>
            <w:shd w:val="clear" w:color="auto" w:fill="auto"/>
            <w:vAlign w:val="center"/>
            <w:hideMark/>
          </w:tcPr>
          <w:p w14:paraId="11E42275"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Filter, Elements, Membrane and Housing etc.</w:t>
            </w:r>
          </w:p>
        </w:tc>
        <w:tc>
          <w:tcPr>
            <w:tcW w:w="3685" w:type="dxa"/>
            <w:tcBorders>
              <w:top w:val="nil"/>
              <w:left w:val="nil"/>
              <w:bottom w:val="double" w:sz="6" w:space="0" w:color="auto"/>
              <w:right w:val="double" w:sz="6" w:space="0" w:color="auto"/>
            </w:tcBorders>
            <w:shd w:val="clear" w:color="auto" w:fill="auto"/>
            <w:vAlign w:val="center"/>
            <w:hideMark/>
          </w:tcPr>
          <w:p w14:paraId="780AAC61" w14:textId="7CB5D904"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 xml:space="preserve">HINDUSTAN REFRIGERATION STORE,NEW </w:t>
            </w:r>
            <w:r w:rsidR="000921E7">
              <w:rPr>
                <w:rFonts w:ascii="Calibri" w:eastAsia="Times New Roman" w:hAnsi="Calibri" w:cs="Calibri"/>
                <w:color w:val="000000"/>
                <w:kern w:val="0"/>
                <w:lang w:eastAsia="en-IN"/>
                <w14:ligatures w14:val="none"/>
              </w:rPr>
              <w:t>Delhi</w:t>
            </w:r>
            <w:r w:rsidRPr="00C42A53">
              <w:rPr>
                <w:rFonts w:ascii="Calibri" w:eastAsia="Times New Roman" w:hAnsi="Calibri" w:cs="Calibri"/>
                <w:color w:val="000000"/>
                <w:kern w:val="0"/>
                <w:lang w:eastAsia="en-IN"/>
                <w14:ligatures w14:val="none"/>
              </w:rPr>
              <w:t xml:space="preserve"> and Other Vendors</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4C840930" w14:textId="0CB30114"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31,48,887</w:t>
            </w:r>
          </w:p>
        </w:tc>
      </w:tr>
      <w:tr w:rsidR="00C42A53" w:rsidRPr="00C42A53" w14:paraId="501B95EB" w14:textId="77777777" w:rsidTr="008E24A1">
        <w:trPr>
          <w:trHeight w:val="20"/>
        </w:trPr>
        <w:tc>
          <w:tcPr>
            <w:tcW w:w="567" w:type="dxa"/>
            <w:tcBorders>
              <w:top w:val="nil"/>
              <w:left w:val="double" w:sz="6" w:space="0" w:color="auto"/>
              <w:bottom w:val="double" w:sz="6" w:space="0" w:color="auto"/>
              <w:right w:val="double" w:sz="6" w:space="0" w:color="auto"/>
            </w:tcBorders>
            <w:shd w:val="clear" w:color="auto" w:fill="auto"/>
            <w:noWrap/>
            <w:vAlign w:val="center"/>
            <w:hideMark/>
          </w:tcPr>
          <w:p w14:paraId="2F93CE00"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6</w:t>
            </w:r>
          </w:p>
        </w:tc>
        <w:tc>
          <w:tcPr>
            <w:tcW w:w="5246" w:type="dxa"/>
            <w:tcBorders>
              <w:top w:val="nil"/>
              <w:left w:val="nil"/>
              <w:bottom w:val="double" w:sz="6" w:space="0" w:color="auto"/>
              <w:right w:val="double" w:sz="6" w:space="0" w:color="auto"/>
            </w:tcBorders>
            <w:shd w:val="clear" w:color="auto" w:fill="auto"/>
            <w:vAlign w:val="center"/>
            <w:hideMark/>
          </w:tcPr>
          <w:p w14:paraId="5452B2D6"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Nuts and Bolts</w:t>
            </w:r>
          </w:p>
        </w:tc>
        <w:tc>
          <w:tcPr>
            <w:tcW w:w="3685" w:type="dxa"/>
            <w:tcBorders>
              <w:top w:val="nil"/>
              <w:left w:val="nil"/>
              <w:bottom w:val="double" w:sz="6" w:space="0" w:color="auto"/>
              <w:right w:val="double" w:sz="6" w:space="0" w:color="auto"/>
            </w:tcBorders>
            <w:shd w:val="clear" w:color="auto" w:fill="auto"/>
            <w:vAlign w:val="center"/>
            <w:hideMark/>
          </w:tcPr>
          <w:p w14:paraId="03A3A5FF" w14:textId="77777777" w:rsidR="00C42A53" w:rsidRPr="00C42A53" w:rsidRDefault="00C42A53" w:rsidP="008E24A1">
            <w:pPr>
              <w:spacing w:after="0" w:line="240" w:lineRule="auto"/>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Various Vendors</w:t>
            </w:r>
          </w:p>
        </w:tc>
        <w:tc>
          <w:tcPr>
            <w:tcW w:w="1418" w:type="dxa"/>
            <w:gridSpan w:val="2"/>
            <w:tcBorders>
              <w:top w:val="nil"/>
              <w:left w:val="nil"/>
              <w:bottom w:val="double" w:sz="6" w:space="0" w:color="auto"/>
              <w:right w:val="double" w:sz="6" w:space="0" w:color="auto"/>
            </w:tcBorders>
            <w:shd w:val="clear" w:color="auto" w:fill="auto"/>
            <w:noWrap/>
            <w:vAlign w:val="center"/>
            <w:hideMark/>
          </w:tcPr>
          <w:p w14:paraId="3823CA7B" w14:textId="247D7318"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color w:val="000000"/>
                <w:kern w:val="0"/>
                <w:lang w:eastAsia="en-IN"/>
                <w14:ligatures w14:val="none"/>
              </w:rPr>
              <w:t>2,43,815</w:t>
            </w:r>
          </w:p>
        </w:tc>
      </w:tr>
      <w:tr w:rsidR="00C42A53" w:rsidRPr="00C42A53" w14:paraId="491A915A" w14:textId="77777777" w:rsidTr="008E24A1">
        <w:trPr>
          <w:trHeight w:val="20"/>
        </w:trPr>
        <w:tc>
          <w:tcPr>
            <w:tcW w:w="9498" w:type="dxa"/>
            <w:gridSpan w:val="3"/>
            <w:tcBorders>
              <w:top w:val="nil"/>
              <w:left w:val="double" w:sz="6" w:space="0" w:color="auto"/>
              <w:bottom w:val="double" w:sz="6" w:space="0" w:color="auto"/>
              <w:right w:val="double" w:sz="6" w:space="0" w:color="auto"/>
            </w:tcBorders>
            <w:shd w:val="clear" w:color="auto" w:fill="auto"/>
            <w:noWrap/>
            <w:vAlign w:val="center"/>
          </w:tcPr>
          <w:p w14:paraId="748E50D0" w14:textId="77408825" w:rsidR="00C42A53" w:rsidRPr="00C42A53" w:rsidRDefault="00C42A53" w:rsidP="008E24A1">
            <w:pPr>
              <w:spacing w:after="0" w:line="240" w:lineRule="auto"/>
              <w:jc w:val="center"/>
              <w:rPr>
                <w:rFonts w:ascii="Calibri" w:eastAsia="Times New Roman" w:hAnsi="Calibri" w:cs="Calibri"/>
                <w:color w:val="000000"/>
                <w:kern w:val="0"/>
                <w:lang w:eastAsia="en-IN"/>
                <w14:ligatures w14:val="none"/>
              </w:rPr>
            </w:pPr>
            <w:r w:rsidRPr="00C42A53">
              <w:rPr>
                <w:rFonts w:ascii="Calibri" w:eastAsia="Times New Roman" w:hAnsi="Calibri" w:cs="Calibri"/>
                <w:b/>
                <w:color w:val="000000"/>
                <w:kern w:val="0"/>
                <w:lang w:eastAsia="en-IN"/>
                <w14:ligatures w14:val="none"/>
              </w:rPr>
              <w:t>Total – (C)</w:t>
            </w:r>
          </w:p>
        </w:tc>
        <w:tc>
          <w:tcPr>
            <w:tcW w:w="1418" w:type="dxa"/>
            <w:gridSpan w:val="2"/>
            <w:tcBorders>
              <w:top w:val="nil"/>
              <w:left w:val="nil"/>
              <w:bottom w:val="double" w:sz="6" w:space="0" w:color="auto"/>
              <w:right w:val="double" w:sz="6" w:space="0" w:color="auto"/>
            </w:tcBorders>
            <w:shd w:val="clear" w:color="auto" w:fill="auto"/>
            <w:noWrap/>
            <w:vAlign w:val="center"/>
          </w:tcPr>
          <w:p w14:paraId="12BF1F25" w14:textId="6CF07135" w:rsidR="00C42A53" w:rsidRPr="00C42A53" w:rsidRDefault="00C42A53" w:rsidP="008E24A1">
            <w:pPr>
              <w:spacing w:after="0" w:line="240" w:lineRule="auto"/>
              <w:jc w:val="right"/>
              <w:rPr>
                <w:rFonts w:ascii="Calibri" w:eastAsia="Times New Roman" w:hAnsi="Calibri" w:cs="Calibri"/>
                <w:color w:val="000000"/>
                <w:kern w:val="0"/>
                <w:lang w:eastAsia="en-IN"/>
                <w14:ligatures w14:val="none"/>
              </w:rPr>
            </w:pPr>
            <w:r w:rsidRPr="00C42A53">
              <w:rPr>
                <w:rFonts w:ascii="Calibri" w:eastAsia="Times New Roman" w:hAnsi="Calibri" w:cs="Calibri"/>
                <w:b/>
                <w:color w:val="000000"/>
                <w:kern w:val="0"/>
                <w:lang w:eastAsia="en-IN"/>
                <w14:ligatures w14:val="none"/>
              </w:rPr>
              <w:t>8,10,07,723</w:t>
            </w:r>
          </w:p>
        </w:tc>
      </w:tr>
      <w:tr w:rsidR="003D2B0E" w:rsidRPr="00C42A53" w14:paraId="57E7A2DC" w14:textId="77777777" w:rsidTr="008E24A1">
        <w:trPr>
          <w:trHeight w:val="20"/>
        </w:trPr>
        <w:tc>
          <w:tcPr>
            <w:tcW w:w="9498" w:type="dxa"/>
            <w:gridSpan w:val="3"/>
            <w:tcBorders>
              <w:top w:val="nil"/>
              <w:left w:val="double" w:sz="6" w:space="0" w:color="auto"/>
              <w:bottom w:val="double" w:sz="6" w:space="0" w:color="auto"/>
              <w:right w:val="double" w:sz="6" w:space="0" w:color="auto"/>
            </w:tcBorders>
            <w:shd w:val="clear" w:color="auto" w:fill="auto"/>
            <w:noWrap/>
            <w:vAlign w:val="center"/>
          </w:tcPr>
          <w:p w14:paraId="2999809D" w14:textId="0296D6E6" w:rsidR="003D2B0E" w:rsidRPr="00C42A53" w:rsidRDefault="003D2B0E" w:rsidP="008E24A1">
            <w:pPr>
              <w:spacing w:after="0" w:line="240" w:lineRule="auto"/>
              <w:jc w:val="center"/>
              <w:rPr>
                <w:rFonts w:ascii="Calibri" w:eastAsia="Times New Roman" w:hAnsi="Calibri" w:cs="Calibri"/>
                <w:b/>
                <w:color w:val="000000"/>
                <w:kern w:val="0"/>
                <w:lang w:eastAsia="en-IN"/>
                <w14:ligatures w14:val="none"/>
              </w:rPr>
            </w:pPr>
            <w:r>
              <w:rPr>
                <w:rFonts w:ascii="Calibri" w:eastAsia="Times New Roman" w:hAnsi="Calibri" w:cs="Calibri"/>
                <w:b/>
                <w:color w:val="000000"/>
                <w:kern w:val="0"/>
                <w:lang w:eastAsia="en-IN"/>
                <w14:ligatures w14:val="none"/>
              </w:rPr>
              <w:t>TOTAL</w:t>
            </w:r>
            <w:r w:rsidR="00537BDB">
              <w:rPr>
                <w:rFonts w:ascii="Calibri" w:eastAsia="Times New Roman" w:hAnsi="Calibri" w:cs="Calibri"/>
                <w:b/>
                <w:color w:val="000000"/>
                <w:kern w:val="0"/>
                <w:lang w:eastAsia="en-IN"/>
                <w14:ligatures w14:val="none"/>
              </w:rPr>
              <w:t xml:space="preserve"> Amount as Per CA Certificate</w:t>
            </w:r>
            <w:r>
              <w:rPr>
                <w:rFonts w:ascii="Calibri" w:eastAsia="Times New Roman" w:hAnsi="Calibri" w:cs="Calibri"/>
                <w:b/>
                <w:color w:val="000000"/>
                <w:kern w:val="0"/>
                <w:lang w:eastAsia="en-IN"/>
                <w14:ligatures w14:val="none"/>
              </w:rPr>
              <w:t xml:space="preserve"> (A+B+C)</w:t>
            </w:r>
          </w:p>
        </w:tc>
        <w:tc>
          <w:tcPr>
            <w:tcW w:w="1418" w:type="dxa"/>
            <w:gridSpan w:val="2"/>
            <w:tcBorders>
              <w:top w:val="nil"/>
              <w:left w:val="nil"/>
              <w:bottom w:val="double" w:sz="6" w:space="0" w:color="auto"/>
              <w:right w:val="double" w:sz="6" w:space="0" w:color="auto"/>
            </w:tcBorders>
            <w:shd w:val="clear" w:color="auto" w:fill="auto"/>
            <w:noWrap/>
            <w:vAlign w:val="center"/>
          </w:tcPr>
          <w:p w14:paraId="00E7CE72" w14:textId="733C9C2E" w:rsidR="003D2B0E" w:rsidRPr="003D2B0E" w:rsidRDefault="003D2B0E" w:rsidP="008E24A1">
            <w:pPr>
              <w:spacing w:after="0"/>
              <w:jc w:val="right"/>
              <w:rPr>
                <w:rFonts w:ascii="Calibri" w:hAnsi="Calibri" w:cs="Calibri"/>
                <w:b/>
                <w:color w:val="000000"/>
              </w:rPr>
            </w:pPr>
            <w:r w:rsidRPr="003D2B0E">
              <w:rPr>
                <w:rFonts w:ascii="Calibri" w:hAnsi="Calibri" w:cs="Calibri"/>
                <w:b/>
                <w:color w:val="000000"/>
              </w:rPr>
              <w:t>81,70,37,136</w:t>
            </w:r>
          </w:p>
        </w:tc>
      </w:tr>
    </w:tbl>
    <w:p w14:paraId="01DEAC80" w14:textId="77777777" w:rsidR="00C42A53" w:rsidRDefault="00C42A53" w:rsidP="008E24A1">
      <w:pPr>
        <w:autoSpaceDE w:val="0"/>
        <w:autoSpaceDN w:val="0"/>
        <w:adjustRightInd w:val="0"/>
        <w:spacing w:after="0" w:line="360" w:lineRule="auto"/>
        <w:rPr>
          <w:rFonts w:ascii="Arial" w:eastAsia="Times New Roman" w:hAnsi="Arial" w:cs="Arial"/>
          <w:b/>
          <w:iCs/>
          <w:color w:val="17365D"/>
          <w:kern w:val="0"/>
          <w:szCs w:val="18"/>
          <w:u w:val="single"/>
          <w:lang w:val="en-US" w:eastAsia="en-IN"/>
          <w14:ligatures w14:val="none"/>
        </w:rPr>
      </w:pPr>
    </w:p>
    <w:p w14:paraId="7105B355" w14:textId="77777777" w:rsidR="00ED53E1" w:rsidRDefault="00ED53E1" w:rsidP="008E24A1">
      <w:pPr>
        <w:autoSpaceDE w:val="0"/>
        <w:autoSpaceDN w:val="0"/>
        <w:adjustRightInd w:val="0"/>
        <w:spacing w:after="0" w:line="360" w:lineRule="auto"/>
        <w:rPr>
          <w:rFonts w:ascii="Arial" w:eastAsia="Times New Roman" w:hAnsi="Arial" w:cs="Arial"/>
          <w:b/>
          <w:iCs/>
          <w:color w:val="17365D"/>
          <w:kern w:val="0"/>
          <w:szCs w:val="18"/>
          <w:u w:val="single"/>
          <w:lang w:val="en-US" w:eastAsia="en-IN"/>
          <w14:ligatures w14:val="none"/>
        </w:rPr>
      </w:pPr>
    </w:p>
    <w:p w14:paraId="0DAB0FA6" w14:textId="78BC8426" w:rsidR="00711F13" w:rsidRDefault="0097032D" w:rsidP="0097032D">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LIST OF MACHINES NOT APPROVED BY IE</w:t>
      </w:r>
      <w:r>
        <w:rPr>
          <w:rFonts w:ascii="Arial" w:eastAsia="Times New Roman" w:hAnsi="Arial" w:cs="Arial"/>
          <w:b/>
          <w:iCs/>
          <w:color w:val="17365D"/>
          <w:kern w:val="0"/>
          <w:szCs w:val="18"/>
          <w:u w:val="single"/>
          <w:lang w:val="en-US" w:eastAsia="en-IN"/>
          <w14:ligatures w14:val="none"/>
        </w:rPr>
        <w:t xml:space="preserve"> IN PHASE I</w:t>
      </w:r>
      <w:r w:rsidR="00383FA2">
        <w:rPr>
          <w:rFonts w:ascii="Arial" w:eastAsia="Times New Roman" w:hAnsi="Arial" w:cs="Arial"/>
          <w:b/>
          <w:iCs/>
          <w:color w:val="17365D"/>
          <w:kern w:val="0"/>
          <w:szCs w:val="18"/>
          <w:u w:val="single"/>
          <w:lang w:val="en-US" w:eastAsia="en-IN"/>
          <w14:ligatures w14:val="none"/>
        </w:rPr>
        <w:t xml:space="preserve"> &amp; PHASE II</w:t>
      </w:r>
    </w:p>
    <w:p w14:paraId="20CACF80" w14:textId="448591E5" w:rsidR="00E94FCE" w:rsidRPr="00E102B9" w:rsidRDefault="00ED53E1" w:rsidP="00E94FCE">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 6</w:t>
      </w:r>
    </w:p>
    <w:tbl>
      <w:tblPr>
        <w:tblW w:w="10916" w:type="dxa"/>
        <w:tblInd w:w="-898" w:type="dxa"/>
        <w:tblLook w:val="04A0" w:firstRow="1" w:lastRow="0" w:firstColumn="1" w:lastColumn="0" w:noHBand="0" w:noVBand="1"/>
      </w:tblPr>
      <w:tblGrid>
        <w:gridCol w:w="2978"/>
        <w:gridCol w:w="2693"/>
        <w:gridCol w:w="1276"/>
        <w:gridCol w:w="1701"/>
        <w:gridCol w:w="2268"/>
      </w:tblGrid>
      <w:tr w:rsidR="00537BDB" w:rsidRPr="00537BDB" w14:paraId="5DA4C8F2" w14:textId="77777777" w:rsidTr="005E7F54">
        <w:trPr>
          <w:trHeight w:val="330"/>
        </w:trPr>
        <w:tc>
          <w:tcPr>
            <w:tcW w:w="2978" w:type="dxa"/>
            <w:tcBorders>
              <w:top w:val="double" w:sz="6" w:space="0" w:color="auto"/>
              <w:left w:val="double" w:sz="6" w:space="0" w:color="auto"/>
              <w:bottom w:val="double" w:sz="6" w:space="0" w:color="auto"/>
              <w:right w:val="double" w:sz="6" w:space="0" w:color="auto"/>
            </w:tcBorders>
            <w:shd w:val="clear" w:color="auto" w:fill="002060"/>
            <w:vAlign w:val="center"/>
            <w:hideMark/>
          </w:tcPr>
          <w:p w14:paraId="1561BE99" w14:textId="77777777" w:rsidR="00537BDB" w:rsidRPr="00537BDB" w:rsidRDefault="00537BDB" w:rsidP="005E7F54">
            <w:pPr>
              <w:spacing w:after="0" w:line="276" w:lineRule="auto"/>
              <w:jc w:val="center"/>
              <w:rPr>
                <w:rFonts w:ascii="Calibri" w:eastAsia="Times New Roman" w:hAnsi="Calibri" w:cs="Calibri"/>
                <w:b/>
                <w:bCs/>
                <w:color w:val="FFFFFF"/>
                <w:kern w:val="0"/>
                <w:lang w:eastAsia="en-IN"/>
                <w14:ligatures w14:val="none"/>
              </w:rPr>
            </w:pPr>
            <w:r w:rsidRPr="00537BDB">
              <w:rPr>
                <w:rFonts w:ascii="Calibri" w:eastAsia="Times New Roman" w:hAnsi="Calibri" w:cs="Calibri"/>
                <w:b/>
                <w:bCs/>
                <w:color w:val="FFFFFF"/>
                <w:kern w:val="0"/>
                <w:lang w:eastAsia="en-IN"/>
                <w14:ligatures w14:val="none"/>
              </w:rPr>
              <w:t>Item Description</w:t>
            </w:r>
          </w:p>
        </w:tc>
        <w:tc>
          <w:tcPr>
            <w:tcW w:w="2693" w:type="dxa"/>
            <w:tcBorders>
              <w:top w:val="double" w:sz="6" w:space="0" w:color="auto"/>
              <w:left w:val="nil"/>
              <w:bottom w:val="double" w:sz="6" w:space="0" w:color="auto"/>
              <w:right w:val="double" w:sz="6" w:space="0" w:color="auto"/>
            </w:tcBorders>
            <w:shd w:val="clear" w:color="auto" w:fill="002060"/>
            <w:vAlign w:val="center"/>
            <w:hideMark/>
          </w:tcPr>
          <w:p w14:paraId="61D9BB36" w14:textId="77777777" w:rsidR="00537BDB" w:rsidRPr="00537BDB" w:rsidRDefault="00537BDB" w:rsidP="005E7F54">
            <w:pPr>
              <w:spacing w:after="0" w:line="276" w:lineRule="auto"/>
              <w:jc w:val="center"/>
              <w:rPr>
                <w:rFonts w:ascii="Calibri" w:eastAsia="Times New Roman" w:hAnsi="Calibri" w:cs="Calibri"/>
                <w:b/>
                <w:bCs/>
                <w:color w:val="FFFFFF"/>
                <w:kern w:val="0"/>
                <w:lang w:eastAsia="en-IN"/>
                <w14:ligatures w14:val="none"/>
              </w:rPr>
            </w:pPr>
            <w:r w:rsidRPr="00537BDB">
              <w:rPr>
                <w:rFonts w:ascii="Calibri" w:eastAsia="Times New Roman" w:hAnsi="Calibri" w:cs="Calibri"/>
                <w:b/>
                <w:bCs/>
                <w:color w:val="FFFFFF"/>
                <w:kern w:val="0"/>
                <w:lang w:eastAsia="en-IN"/>
                <w14:ligatures w14:val="none"/>
              </w:rPr>
              <w:t>Supplier</w:t>
            </w:r>
          </w:p>
        </w:tc>
        <w:tc>
          <w:tcPr>
            <w:tcW w:w="1276" w:type="dxa"/>
            <w:tcBorders>
              <w:top w:val="double" w:sz="6" w:space="0" w:color="auto"/>
              <w:left w:val="nil"/>
              <w:bottom w:val="double" w:sz="6" w:space="0" w:color="auto"/>
              <w:right w:val="double" w:sz="6" w:space="0" w:color="auto"/>
            </w:tcBorders>
            <w:shd w:val="clear" w:color="auto" w:fill="002060"/>
            <w:vAlign w:val="center"/>
            <w:hideMark/>
          </w:tcPr>
          <w:p w14:paraId="78EFF954" w14:textId="68913037" w:rsidR="00537BDB" w:rsidRPr="00537BDB" w:rsidRDefault="00537BDB" w:rsidP="005E7F54">
            <w:pPr>
              <w:spacing w:after="0" w:line="276" w:lineRule="auto"/>
              <w:jc w:val="center"/>
              <w:rPr>
                <w:rFonts w:ascii="Calibri" w:eastAsia="Times New Roman" w:hAnsi="Calibri" w:cs="Calibri"/>
                <w:b/>
                <w:bCs/>
                <w:color w:val="FFFFFF"/>
                <w:kern w:val="0"/>
                <w:lang w:eastAsia="en-IN"/>
                <w14:ligatures w14:val="none"/>
              </w:rPr>
            </w:pPr>
            <w:r w:rsidRPr="00537BDB">
              <w:rPr>
                <w:rFonts w:ascii="Calibri" w:eastAsia="Times New Roman" w:hAnsi="Calibri" w:cs="Calibri"/>
                <w:b/>
                <w:bCs/>
                <w:color w:val="FFFFFF"/>
                <w:kern w:val="0"/>
                <w:lang w:eastAsia="en-IN"/>
                <w14:ligatures w14:val="none"/>
              </w:rPr>
              <w:t>Inv</w:t>
            </w:r>
            <w:r>
              <w:rPr>
                <w:rFonts w:ascii="Calibri" w:eastAsia="Times New Roman" w:hAnsi="Calibri" w:cs="Calibri"/>
                <w:b/>
                <w:bCs/>
                <w:color w:val="FFFFFF"/>
                <w:kern w:val="0"/>
                <w:lang w:eastAsia="en-IN"/>
                <w14:ligatures w14:val="none"/>
              </w:rPr>
              <w:t>oice</w:t>
            </w:r>
            <w:r w:rsidRPr="00537BDB">
              <w:rPr>
                <w:rFonts w:ascii="Calibri" w:eastAsia="Times New Roman" w:hAnsi="Calibri" w:cs="Calibri"/>
                <w:b/>
                <w:bCs/>
                <w:color w:val="FFFFFF"/>
                <w:kern w:val="0"/>
                <w:lang w:eastAsia="en-IN"/>
                <w14:ligatures w14:val="none"/>
              </w:rPr>
              <w:t xml:space="preserve"> No</w:t>
            </w:r>
            <w:r>
              <w:rPr>
                <w:rFonts w:ascii="Calibri" w:eastAsia="Times New Roman" w:hAnsi="Calibri" w:cs="Calibri"/>
                <w:b/>
                <w:bCs/>
                <w:color w:val="FFFFFF"/>
                <w:kern w:val="0"/>
                <w:lang w:eastAsia="en-IN"/>
                <w14:ligatures w14:val="none"/>
              </w:rPr>
              <w:t>.</w:t>
            </w:r>
          </w:p>
        </w:tc>
        <w:tc>
          <w:tcPr>
            <w:tcW w:w="1701" w:type="dxa"/>
            <w:tcBorders>
              <w:top w:val="double" w:sz="6" w:space="0" w:color="auto"/>
              <w:left w:val="nil"/>
              <w:bottom w:val="double" w:sz="6" w:space="0" w:color="auto"/>
              <w:right w:val="double" w:sz="6" w:space="0" w:color="auto"/>
            </w:tcBorders>
            <w:shd w:val="clear" w:color="auto" w:fill="002060"/>
            <w:vAlign w:val="center"/>
            <w:hideMark/>
          </w:tcPr>
          <w:p w14:paraId="293D0F3E" w14:textId="77777777" w:rsidR="00537BDB" w:rsidRPr="00537BDB" w:rsidRDefault="00537BDB" w:rsidP="005E7F54">
            <w:pPr>
              <w:spacing w:after="0" w:line="276" w:lineRule="auto"/>
              <w:jc w:val="center"/>
              <w:rPr>
                <w:rFonts w:ascii="Calibri" w:eastAsia="Times New Roman" w:hAnsi="Calibri" w:cs="Calibri"/>
                <w:b/>
                <w:bCs/>
                <w:color w:val="FFFFFF"/>
                <w:kern w:val="0"/>
                <w:lang w:eastAsia="en-IN"/>
                <w14:ligatures w14:val="none"/>
              </w:rPr>
            </w:pPr>
            <w:r w:rsidRPr="00537BDB">
              <w:rPr>
                <w:rFonts w:ascii="Calibri" w:eastAsia="Times New Roman" w:hAnsi="Calibri" w:cs="Calibri"/>
                <w:b/>
                <w:bCs/>
                <w:color w:val="FFFFFF"/>
                <w:kern w:val="0"/>
                <w:lang w:eastAsia="en-IN"/>
                <w14:ligatures w14:val="none"/>
              </w:rPr>
              <w:t>Amount in Rs.</w:t>
            </w:r>
          </w:p>
        </w:tc>
        <w:tc>
          <w:tcPr>
            <w:tcW w:w="2268" w:type="dxa"/>
            <w:tcBorders>
              <w:top w:val="double" w:sz="6" w:space="0" w:color="auto"/>
              <w:left w:val="nil"/>
              <w:bottom w:val="double" w:sz="6" w:space="0" w:color="auto"/>
              <w:right w:val="double" w:sz="6" w:space="0" w:color="auto"/>
            </w:tcBorders>
            <w:shd w:val="clear" w:color="auto" w:fill="002060"/>
            <w:vAlign w:val="center"/>
            <w:hideMark/>
          </w:tcPr>
          <w:p w14:paraId="267E7D97" w14:textId="77777777" w:rsidR="00537BDB" w:rsidRPr="00537BDB" w:rsidRDefault="00537BDB" w:rsidP="005E7F54">
            <w:pPr>
              <w:spacing w:after="0" w:line="276" w:lineRule="auto"/>
              <w:jc w:val="center"/>
              <w:rPr>
                <w:rFonts w:ascii="Calibri" w:eastAsia="Times New Roman" w:hAnsi="Calibri" w:cs="Calibri"/>
                <w:b/>
                <w:bCs/>
                <w:color w:val="FFFFFF"/>
                <w:kern w:val="0"/>
                <w:lang w:eastAsia="en-IN"/>
                <w14:ligatures w14:val="none"/>
              </w:rPr>
            </w:pPr>
            <w:r w:rsidRPr="00537BDB">
              <w:rPr>
                <w:rFonts w:ascii="Calibri" w:eastAsia="Times New Roman" w:hAnsi="Calibri" w:cs="Calibri"/>
                <w:b/>
                <w:bCs/>
                <w:color w:val="FFFFFF"/>
                <w:kern w:val="0"/>
                <w:lang w:eastAsia="en-IN"/>
                <w14:ligatures w14:val="none"/>
              </w:rPr>
              <w:t>Remarks</w:t>
            </w:r>
          </w:p>
        </w:tc>
      </w:tr>
      <w:tr w:rsidR="00537BDB" w:rsidRPr="00537BDB" w14:paraId="4977ED7D" w14:textId="77777777" w:rsidTr="00537BDB">
        <w:trPr>
          <w:trHeight w:val="20"/>
        </w:trPr>
        <w:tc>
          <w:tcPr>
            <w:tcW w:w="2978" w:type="dxa"/>
            <w:tcBorders>
              <w:top w:val="nil"/>
              <w:left w:val="double" w:sz="6" w:space="0" w:color="auto"/>
              <w:bottom w:val="double" w:sz="6" w:space="0" w:color="auto"/>
              <w:right w:val="double" w:sz="6" w:space="0" w:color="auto"/>
            </w:tcBorders>
            <w:shd w:val="clear" w:color="auto" w:fill="auto"/>
            <w:hideMark/>
          </w:tcPr>
          <w:p w14:paraId="15BDC382" w14:textId="77777777" w:rsidR="00537BDB" w:rsidRPr="00537BDB" w:rsidRDefault="00537BDB" w:rsidP="00537BDB">
            <w:pPr>
              <w:spacing w:after="0" w:line="240" w:lineRule="auto"/>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 xml:space="preserve">Transformer 2500 KVA                                                                                </w:t>
            </w:r>
          </w:p>
        </w:tc>
        <w:tc>
          <w:tcPr>
            <w:tcW w:w="2693" w:type="dxa"/>
            <w:tcBorders>
              <w:top w:val="nil"/>
              <w:left w:val="nil"/>
              <w:bottom w:val="double" w:sz="6" w:space="0" w:color="auto"/>
              <w:right w:val="double" w:sz="6" w:space="0" w:color="auto"/>
            </w:tcBorders>
            <w:shd w:val="clear" w:color="auto" w:fill="auto"/>
            <w:noWrap/>
            <w:hideMark/>
          </w:tcPr>
          <w:p w14:paraId="2C0212AB" w14:textId="77777777" w:rsidR="00537BDB" w:rsidRPr="00537BDB" w:rsidRDefault="00537BDB" w:rsidP="00537BDB">
            <w:pPr>
              <w:spacing w:after="0" w:line="240" w:lineRule="auto"/>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SMC POWER GENERATION LTD, ORISSA,JHARSUGDA</w:t>
            </w:r>
          </w:p>
        </w:tc>
        <w:tc>
          <w:tcPr>
            <w:tcW w:w="1276" w:type="dxa"/>
            <w:tcBorders>
              <w:top w:val="nil"/>
              <w:left w:val="nil"/>
              <w:bottom w:val="double" w:sz="6" w:space="0" w:color="auto"/>
              <w:right w:val="double" w:sz="6" w:space="0" w:color="auto"/>
            </w:tcBorders>
            <w:shd w:val="clear" w:color="auto" w:fill="auto"/>
            <w:noWrap/>
            <w:vAlign w:val="center"/>
            <w:hideMark/>
          </w:tcPr>
          <w:p w14:paraId="6692E5B0" w14:textId="77777777" w:rsidR="00537BDB" w:rsidRPr="00537BDB" w:rsidRDefault="00537BDB" w:rsidP="00537BDB">
            <w:pPr>
              <w:spacing w:after="0" w:line="240" w:lineRule="auto"/>
              <w:jc w:val="center"/>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SO22Y-04067</w:t>
            </w:r>
          </w:p>
        </w:tc>
        <w:tc>
          <w:tcPr>
            <w:tcW w:w="1701" w:type="dxa"/>
            <w:tcBorders>
              <w:top w:val="nil"/>
              <w:left w:val="nil"/>
              <w:bottom w:val="double" w:sz="6" w:space="0" w:color="auto"/>
              <w:right w:val="double" w:sz="6" w:space="0" w:color="auto"/>
            </w:tcBorders>
            <w:shd w:val="clear" w:color="auto" w:fill="auto"/>
            <w:noWrap/>
            <w:vAlign w:val="center"/>
            <w:hideMark/>
          </w:tcPr>
          <w:p w14:paraId="2C827A4A" w14:textId="05D2E57B" w:rsidR="00537BDB" w:rsidRPr="00537BDB" w:rsidRDefault="00537BDB" w:rsidP="00537BDB">
            <w:pPr>
              <w:spacing w:after="0" w:line="240" w:lineRule="auto"/>
              <w:jc w:val="right"/>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32,33,400</w:t>
            </w:r>
          </w:p>
        </w:tc>
        <w:tc>
          <w:tcPr>
            <w:tcW w:w="2268" w:type="dxa"/>
            <w:vMerge w:val="restart"/>
            <w:tcBorders>
              <w:top w:val="nil"/>
              <w:left w:val="double" w:sz="6" w:space="0" w:color="auto"/>
              <w:bottom w:val="double" w:sz="6" w:space="0" w:color="auto"/>
              <w:right w:val="double" w:sz="6" w:space="0" w:color="auto"/>
            </w:tcBorders>
            <w:shd w:val="clear" w:color="auto" w:fill="auto"/>
            <w:hideMark/>
          </w:tcPr>
          <w:p w14:paraId="249A2B32" w14:textId="77777777" w:rsidR="00537BDB" w:rsidRPr="00537BDB" w:rsidRDefault="00537BDB" w:rsidP="00537BDB">
            <w:pPr>
              <w:spacing w:after="0" w:line="240" w:lineRule="auto"/>
              <w:jc w:val="center"/>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 xml:space="preserve"> Purchased from Group Company but only new machines are allowed as per Invest UP Guidelines </w:t>
            </w:r>
          </w:p>
        </w:tc>
      </w:tr>
      <w:tr w:rsidR="00537BDB" w:rsidRPr="00537BDB" w14:paraId="6174A3BA" w14:textId="77777777" w:rsidTr="00537BDB">
        <w:trPr>
          <w:trHeight w:val="20"/>
        </w:trPr>
        <w:tc>
          <w:tcPr>
            <w:tcW w:w="2978" w:type="dxa"/>
            <w:tcBorders>
              <w:top w:val="nil"/>
              <w:left w:val="double" w:sz="6" w:space="0" w:color="auto"/>
              <w:bottom w:val="double" w:sz="6" w:space="0" w:color="auto"/>
              <w:right w:val="double" w:sz="6" w:space="0" w:color="auto"/>
            </w:tcBorders>
            <w:shd w:val="clear" w:color="auto" w:fill="auto"/>
            <w:hideMark/>
          </w:tcPr>
          <w:p w14:paraId="18DEA376" w14:textId="77777777" w:rsidR="00537BDB" w:rsidRPr="00537BDB" w:rsidRDefault="00537BDB" w:rsidP="00537BDB">
            <w:pPr>
              <w:spacing w:after="0" w:line="240" w:lineRule="auto"/>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 xml:space="preserve">Electro - Pneumatic Regulator Series ITV 3000, Part No.- ITV3010-04F*2C*L3-Q                        </w:t>
            </w:r>
          </w:p>
        </w:tc>
        <w:tc>
          <w:tcPr>
            <w:tcW w:w="2693" w:type="dxa"/>
            <w:tcBorders>
              <w:top w:val="nil"/>
              <w:left w:val="nil"/>
              <w:bottom w:val="double" w:sz="6" w:space="0" w:color="auto"/>
              <w:right w:val="double" w:sz="6" w:space="0" w:color="auto"/>
            </w:tcBorders>
            <w:shd w:val="clear" w:color="auto" w:fill="auto"/>
            <w:noWrap/>
            <w:hideMark/>
          </w:tcPr>
          <w:p w14:paraId="3031B18C" w14:textId="77777777" w:rsidR="00537BDB" w:rsidRPr="00537BDB" w:rsidRDefault="00537BDB" w:rsidP="00537BDB">
            <w:pPr>
              <w:spacing w:after="0" w:line="240" w:lineRule="auto"/>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SMC CORPORATION (INDIA) PRIVATE LTD,NOIDA</w:t>
            </w:r>
          </w:p>
        </w:tc>
        <w:tc>
          <w:tcPr>
            <w:tcW w:w="1276" w:type="dxa"/>
            <w:tcBorders>
              <w:top w:val="nil"/>
              <w:left w:val="nil"/>
              <w:bottom w:val="double" w:sz="6" w:space="0" w:color="auto"/>
              <w:right w:val="double" w:sz="6" w:space="0" w:color="auto"/>
            </w:tcBorders>
            <w:shd w:val="clear" w:color="auto" w:fill="auto"/>
            <w:noWrap/>
            <w:vAlign w:val="center"/>
            <w:hideMark/>
          </w:tcPr>
          <w:p w14:paraId="7D750CDD" w14:textId="77777777" w:rsidR="00537BDB" w:rsidRPr="00537BDB" w:rsidRDefault="00537BDB" w:rsidP="00537BDB">
            <w:pPr>
              <w:spacing w:after="0" w:line="240" w:lineRule="auto"/>
              <w:jc w:val="center"/>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83133</w:t>
            </w:r>
          </w:p>
        </w:tc>
        <w:tc>
          <w:tcPr>
            <w:tcW w:w="1701" w:type="dxa"/>
            <w:tcBorders>
              <w:top w:val="nil"/>
              <w:left w:val="nil"/>
              <w:bottom w:val="double" w:sz="6" w:space="0" w:color="auto"/>
              <w:right w:val="double" w:sz="6" w:space="0" w:color="auto"/>
            </w:tcBorders>
            <w:shd w:val="clear" w:color="auto" w:fill="auto"/>
            <w:noWrap/>
            <w:vAlign w:val="center"/>
            <w:hideMark/>
          </w:tcPr>
          <w:p w14:paraId="0E7B85A8" w14:textId="344BE69F" w:rsidR="00537BDB" w:rsidRPr="00537BDB" w:rsidRDefault="00537BDB" w:rsidP="00537BDB">
            <w:pPr>
              <w:spacing w:after="0" w:line="240" w:lineRule="auto"/>
              <w:jc w:val="right"/>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1,53,578</w:t>
            </w:r>
          </w:p>
        </w:tc>
        <w:tc>
          <w:tcPr>
            <w:tcW w:w="2268" w:type="dxa"/>
            <w:vMerge/>
            <w:tcBorders>
              <w:top w:val="nil"/>
              <w:left w:val="double" w:sz="6" w:space="0" w:color="auto"/>
              <w:bottom w:val="double" w:sz="6" w:space="0" w:color="auto"/>
              <w:right w:val="double" w:sz="6" w:space="0" w:color="auto"/>
            </w:tcBorders>
            <w:vAlign w:val="center"/>
            <w:hideMark/>
          </w:tcPr>
          <w:p w14:paraId="33C32BD0" w14:textId="77777777" w:rsidR="00537BDB" w:rsidRPr="00537BDB" w:rsidRDefault="00537BDB" w:rsidP="00537BDB">
            <w:pPr>
              <w:spacing w:after="0" w:line="240" w:lineRule="auto"/>
              <w:rPr>
                <w:rFonts w:ascii="Calibri" w:eastAsia="Times New Roman" w:hAnsi="Calibri" w:cs="Calibri"/>
                <w:color w:val="000000"/>
                <w:kern w:val="0"/>
                <w:lang w:eastAsia="en-IN"/>
                <w14:ligatures w14:val="none"/>
              </w:rPr>
            </w:pPr>
          </w:p>
        </w:tc>
      </w:tr>
      <w:tr w:rsidR="00537BDB" w:rsidRPr="00537BDB" w14:paraId="1F9304EB" w14:textId="77777777" w:rsidTr="00537BDB">
        <w:trPr>
          <w:trHeight w:val="20"/>
        </w:trPr>
        <w:tc>
          <w:tcPr>
            <w:tcW w:w="2978" w:type="dxa"/>
            <w:tcBorders>
              <w:top w:val="nil"/>
              <w:left w:val="double" w:sz="6" w:space="0" w:color="auto"/>
              <w:bottom w:val="double" w:sz="6" w:space="0" w:color="auto"/>
              <w:right w:val="double" w:sz="6" w:space="0" w:color="auto"/>
            </w:tcBorders>
            <w:shd w:val="clear" w:color="auto" w:fill="auto"/>
            <w:hideMark/>
          </w:tcPr>
          <w:p w14:paraId="52B9F641" w14:textId="77777777" w:rsidR="00537BDB" w:rsidRPr="00537BDB" w:rsidRDefault="00537BDB" w:rsidP="00537BDB">
            <w:pPr>
              <w:spacing w:after="0" w:line="240" w:lineRule="auto"/>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 xml:space="preserve">SERVICE CHARGES FOR REPAIR/INSTALLATION                                                             </w:t>
            </w:r>
          </w:p>
        </w:tc>
        <w:tc>
          <w:tcPr>
            <w:tcW w:w="2693" w:type="dxa"/>
            <w:tcBorders>
              <w:top w:val="nil"/>
              <w:left w:val="nil"/>
              <w:bottom w:val="double" w:sz="6" w:space="0" w:color="auto"/>
              <w:right w:val="double" w:sz="6" w:space="0" w:color="auto"/>
            </w:tcBorders>
            <w:shd w:val="clear" w:color="auto" w:fill="auto"/>
            <w:noWrap/>
            <w:hideMark/>
          </w:tcPr>
          <w:p w14:paraId="4328F3BB" w14:textId="0EF7FE7C" w:rsidR="00537BDB" w:rsidRPr="00537BDB" w:rsidRDefault="00537BDB" w:rsidP="00537BDB">
            <w:pPr>
              <w:spacing w:after="0" w:line="240" w:lineRule="auto"/>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MILKRAFT PROJ &amp; CONSULTANTS I PVT LTD</w:t>
            </w:r>
            <w:r w:rsidR="00BF18CD">
              <w:rPr>
                <w:rFonts w:ascii="Calibri" w:eastAsia="Times New Roman" w:hAnsi="Calibri" w:cs="Calibri"/>
                <w:color w:val="000000"/>
                <w:kern w:val="0"/>
                <w:lang w:eastAsia="en-IN"/>
                <w14:ligatures w14:val="none"/>
              </w:rPr>
              <w:t>, Delhi</w:t>
            </w:r>
          </w:p>
        </w:tc>
        <w:tc>
          <w:tcPr>
            <w:tcW w:w="1276" w:type="dxa"/>
            <w:tcBorders>
              <w:top w:val="nil"/>
              <w:left w:val="nil"/>
              <w:bottom w:val="double" w:sz="6" w:space="0" w:color="auto"/>
              <w:right w:val="double" w:sz="6" w:space="0" w:color="auto"/>
            </w:tcBorders>
            <w:shd w:val="clear" w:color="auto" w:fill="auto"/>
            <w:noWrap/>
            <w:vAlign w:val="center"/>
            <w:hideMark/>
          </w:tcPr>
          <w:p w14:paraId="151B17CA" w14:textId="77777777" w:rsidR="00537BDB" w:rsidRPr="00537BDB" w:rsidRDefault="00537BDB" w:rsidP="00537BDB">
            <w:pPr>
              <w:spacing w:after="0" w:line="240" w:lineRule="auto"/>
              <w:jc w:val="center"/>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165</w:t>
            </w:r>
          </w:p>
        </w:tc>
        <w:tc>
          <w:tcPr>
            <w:tcW w:w="1701" w:type="dxa"/>
            <w:tcBorders>
              <w:top w:val="nil"/>
              <w:left w:val="nil"/>
              <w:bottom w:val="double" w:sz="6" w:space="0" w:color="auto"/>
              <w:right w:val="double" w:sz="6" w:space="0" w:color="auto"/>
            </w:tcBorders>
            <w:shd w:val="clear" w:color="auto" w:fill="auto"/>
            <w:noWrap/>
            <w:vAlign w:val="center"/>
            <w:hideMark/>
          </w:tcPr>
          <w:p w14:paraId="4B6C6577" w14:textId="18B5F536" w:rsidR="00537BDB" w:rsidRPr="00537BDB" w:rsidRDefault="00537BDB" w:rsidP="00537BDB">
            <w:pPr>
              <w:spacing w:after="0" w:line="240" w:lineRule="auto"/>
              <w:jc w:val="right"/>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10,00,000</w:t>
            </w:r>
          </w:p>
        </w:tc>
        <w:tc>
          <w:tcPr>
            <w:tcW w:w="2268" w:type="dxa"/>
            <w:tcBorders>
              <w:top w:val="nil"/>
              <w:left w:val="nil"/>
              <w:bottom w:val="double" w:sz="6" w:space="0" w:color="auto"/>
              <w:right w:val="double" w:sz="6" w:space="0" w:color="auto"/>
            </w:tcBorders>
            <w:shd w:val="clear" w:color="auto" w:fill="auto"/>
            <w:noWrap/>
            <w:vAlign w:val="center"/>
            <w:hideMark/>
          </w:tcPr>
          <w:p w14:paraId="187D7234" w14:textId="77777777" w:rsidR="00537BDB" w:rsidRPr="00537BDB" w:rsidRDefault="00537BDB" w:rsidP="00537BDB">
            <w:pPr>
              <w:spacing w:after="0" w:line="240" w:lineRule="auto"/>
              <w:jc w:val="center"/>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Consultancy Fees</w:t>
            </w:r>
          </w:p>
        </w:tc>
      </w:tr>
      <w:tr w:rsidR="00537BDB" w:rsidRPr="00537BDB" w14:paraId="6CB01459" w14:textId="77777777" w:rsidTr="00537BDB">
        <w:trPr>
          <w:trHeight w:val="20"/>
        </w:trPr>
        <w:tc>
          <w:tcPr>
            <w:tcW w:w="2978" w:type="dxa"/>
            <w:tcBorders>
              <w:top w:val="nil"/>
              <w:left w:val="double" w:sz="6" w:space="0" w:color="auto"/>
              <w:bottom w:val="double" w:sz="6" w:space="0" w:color="auto"/>
              <w:right w:val="double" w:sz="6" w:space="0" w:color="auto"/>
            </w:tcBorders>
            <w:shd w:val="clear" w:color="auto" w:fill="auto"/>
            <w:hideMark/>
          </w:tcPr>
          <w:p w14:paraId="66305E8C" w14:textId="77777777" w:rsidR="00537BDB" w:rsidRPr="00537BDB" w:rsidRDefault="00537BDB" w:rsidP="00537BDB">
            <w:pPr>
              <w:spacing w:after="0" w:line="240" w:lineRule="auto"/>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 xml:space="preserve">SERVICE CHARGES FOR REPAIR/INSTALLATION                                                             </w:t>
            </w:r>
          </w:p>
        </w:tc>
        <w:tc>
          <w:tcPr>
            <w:tcW w:w="2693" w:type="dxa"/>
            <w:tcBorders>
              <w:top w:val="nil"/>
              <w:left w:val="nil"/>
              <w:bottom w:val="double" w:sz="6" w:space="0" w:color="auto"/>
              <w:right w:val="double" w:sz="6" w:space="0" w:color="auto"/>
            </w:tcBorders>
            <w:shd w:val="clear" w:color="auto" w:fill="auto"/>
            <w:noWrap/>
            <w:hideMark/>
          </w:tcPr>
          <w:p w14:paraId="68A7FD05" w14:textId="770AF294" w:rsidR="00537BDB" w:rsidRPr="00537BDB" w:rsidRDefault="00537BDB" w:rsidP="00537BDB">
            <w:pPr>
              <w:spacing w:after="0" w:line="240" w:lineRule="auto"/>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MILKRAFT PROJ &amp; CONSULTANTS I PVT LTD</w:t>
            </w:r>
            <w:r w:rsidR="00BF18CD">
              <w:rPr>
                <w:rFonts w:ascii="Calibri" w:eastAsia="Times New Roman" w:hAnsi="Calibri" w:cs="Calibri"/>
                <w:color w:val="000000"/>
                <w:kern w:val="0"/>
                <w:lang w:eastAsia="en-IN"/>
                <w14:ligatures w14:val="none"/>
              </w:rPr>
              <w:t>, Delhi</w:t>
            </w:r>
          </w:p>
        </w:tc>
        <w:tc>
          <w:tcPr>
            <w:tcW w:w="1276" w:type="dxa"/>
            <w:tcBorders>
              <w:top w:val="nil"/>
              <w:left w:val="nil"/>
              <w:bottom w:val="double" w:sz="6" w:space="0" w:color="auto"/>
              <w:right w:val="double" w:sz="6" w:space="0" w:color="auto"/>
            </w:tcBorders>
            <w:shd w:val="clear" w:color="auto" w:fill="auto"/>
            <w:noWrap/>
            <w:vAlign w:val="center"/>
            <w:hideMark/>
          </w:tcPr>
          <w:p w14:paraId="0FA292B1" w14:textId="77777777" w:rsidR="00537BDB" w:rsidRPr="00537BDB" w:rsidRDefault="00537BDB" w:rsidP="00537BDB">
            <w:pPr>
              <w:spacing w:after="0" w:line="240" w:lineRule="auto"/>
              <w:jc w:val="center"/>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177</w:t>
            </w:r>
          </w:p>
        </w:tc>
        <w:tc>
          <w:tcPr>
            <w:tcW w:w="1701" w:type="dxa"/>
            <w:tcBorders>
              <w:top w:val="nil"/>
              <w:left w:val="nil"/>
              <w:bottom w:val="double" w:sz="6" w:space="0" w:color="auto"/>
              <w:right w:val="double" w:sz="6" w:space="0" w:color="auto"/>
            </w:tcBorders>
            <w:shd w:val="clear" w:color="auto" w:fill="auto"/>
            <w:noWrap/>
            <w:vAlign w:val="center"/>
            <w:hideMark/>
          </w:tcPr>
          <w:p w14:paraId="6AE25D06" w14:textId="0FD4C284" w:rsidR="00537BDB" w:rsidRPr="00537BDB" w:rsidRDefault="00537BDB" w:rsidP="00537BDB">
            <w:pPr>
              <w:spacing w:after="0" w:line="240" w:lineRule="auto"/>
              <w:jc w:val="right"/>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5,00,000</w:t>
            </w:r>
          </w:p>
        </w:tc>
        <w:tc>
          <w:tcPr>
            <w:tcW w:w="2268" w:type="dxa"/>
            <w:tcBorders>
              <w:top w:val="nil"/>
              <w:left w:val="nil"/>
              <w:bottom w:val="double" w:sz="6" w:space="0" w:color="auto"/>
              <w:right w:val="double" w:sz="6" w:space="0" w:color="auto"/>
            </w:tcBorders>
            <w:shd w:val="clear" w:color="auto" w:fill="auto"/>
            <w:noWrap/>
            <w:vAlign w:val="center"/>
            <w:hideMark/>
          </w:tcPr>
          <w:p w14:paraId="0917AF63" w14:textId="77777777" w:rsidR="00537BDB" w:rsidRPr="00537BDB" w:rsidRDefault="00537BDB" w:rsidP="00537BDB">
            <w:pPr>
              <w:spacing w:after="0" w:line="240" w:lineRule="auto"/>
              <w:jc w:val="center"/>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Consultancy Fees</w:t>
            </w:r>
          </w:p>
        </w:tc>
      </w:tr>
      <w:tr w:rsidR="00537BDB" w:rsidRPr="00537BDB" w14:paraId="26DEF5E2" w14:textId="77777777" w:rsidTr="00537BDB">
        <w:trPr>
          <w:trHeight w:val="20"/>
        </w:trPr>
        <w:tc>
          <w:tcPr>
            <w:tcW w:w="6947" w:type="dxa"/>
            <w:gridSpan w:val="3"/>
            <w:tcBorders>
              <w:top w:val="double" w:sz="6" w:space="0" w:color="auto"/>
              <w:left w:val="double" w:sz="6" w:space="0" w:color="auto"/>
              <w:bottom w:val="double" w:sz="6" w:space="0" w:color="auto"/>
              <w:right w:val="double" w:sz="6" w:space="0" w:color="000000"/>
            </w:tcBorders>
            <w:shd w:val="clear" w:color="auto" w:fill="auto"/>
            <w:noWrap/>
            <w:vAlign w:val="bottom"/>
            <w:hideMark/>
          </w:tcPr>
          <w:p w14:paraId="3A097AB1" w14:textId="58DBA165" w:rsidR="00537BDB" w:rsidRPr="00537BDB" w:rsidRDefault="00537BDB" w:rsidP="00537BDB">
            <w:pPr>
              <w:spacing w:after="0" w:line="240" w:lineRule="auto"/>
              <w:jc w:val="center"/>
              <w:rPr>
                <w:rFonts w:ascii="Calibri" w:eastAsia="Times New Roman" w:hAnsi="Calibri" w:cs="Calibri"/>
                <w:b/>
                <w:bCs/>
                <w:color w:val="000000"/>
                <w:kern w:val="0"/>
                <w:lang w:eastAsia="en-IN"/>
                <w14:ligatures w14:val="none"/>
              </w:rPr>
            </w:pPr>
            <w:r w:rsidRPr="00537BDB">
              <w:rPr>
                <w:rFonts w:ascii="Calibri" w:eastAsia="Times New Roman" w:hAnsi="Calibri" w:cs="Calibri"/>
                <w:b/>
                <w:bCs/>
                <w:color w:val="000000"/>
                <w:kern w:val="0"/>
                <w:lang w:eastAsia="en-IN"/>
                <w14:ligatures w14:val="none"/>
              </w:rPr>
              <w:t>TOTAL</w:t>
            </w:r>
            <w:r>
              <w:rPr>
                <w:rFonts w:ascii="Calibri" w:eastAsia="Times New Roman" w:hAnsi="Calibri" w:cs="Calibri"/>
                <w:b/>
                <w:bCs/>
                <w:color w:val="000000"/>
                <w:kern w:val="0"/>
                <w:lang w:eastAsia="en-IN"/>
                <w14:ligatures w14:val="none"/>
              </w:rPr>
              <w:t xml:space="preserve"> Amount not approved by IE in Phase I and Phase II</w:t>
            </w:r>
          </w:p>
        </w:tc>
        <w:tc>
          <w:tcPr>
            <w:tcW w:w="1701" w:type="dxa"/>
            <w:tcBorders>
              <w:top w:val="nil"/>
              <w:left w:val="nil"/>
              <w:bottom w:val="double" w:sz="6" w:space="0" w:color="auto"/>
              <w:right w:val="double" w:sz="6" w:space="0" w:color="auto"/>
            </w:tcBorders>
            <w:shd w:val="clear" w:color="auto" w:fill="auto"/>
            <w:noWrap/>
            <w:vAlign w:val="center"/>
            <w:hideMark/>
          </w:tcPr>
          <w:p w14:paraId="18B4A28F" w14:textId="06195E28" w:rsidR="00537BDB" w:rsidRPr="00537BDB" w:rsidRDefault="00537BDB" w:rsidP="00537BDB">
            <w:pPr>
              <w:spacing w:after="0" w:line="240" w:lineRule="auto"/>
              <w:jc w:val="right"/>
              <w:rPr>
                <w:rFonts w:ascii="Calibri" w:eastAsia="Times New Roman" w:hAnsi="Calibri" w:cs="Calibri"/>
                <w:b/>
                <w:bCs/>
                <w:color w:val="000000"/>
                <w:kern w:val="0"/>
                <w:lang w:eastAsia="en-IN"/>
                <w14:ligatures w14:val="none"/>
              </w:rPr>
            </w:pPr>
            <w:r w:rsidRPr="00537BDB">
              <w:rPr>
                <w:rFonts w:ascii="Calibri" w:eastAsia="Times New Roman" w:hAnsi="Calibri" w:cs="Calibri"/>
                <w:b/>
                <w:bCs/>
                <w:color w:val="000000"/>
                <w:kern w:val="0"/>
                <w:lang w:eastAsia="en-IN"/>
                <w14:ligatures w14:val="none"/>
              </w:rPr>
              <w:t>48,86,978</w:t>
            </w:r>
          </w:p>
        </w:tc>
        <w:tc>
          <w:tcPr>
            <w:tcW w:w="2268" w:type="dxa"/>
            <w:tcBorders>
              <w:top w:val="nil"/>
              <w:left w:val="nil"/>
              <w:bottom w:val="double" w:sz="6" w:space="0" w:color="auto"/>
              <w:right w:val="double" w:sz="6" w:space="0" w:color="auto"/>
            </w:tcBorders>
            <w:shd w:val="clear" w:color="auto" w:fill="auto"/>
            <w:noWrap/>
            <w:vAlign w:val="bottom"/>
            <w:hideMark/>
          </w:tcPr>
          <w:p w14:paraId="64CCFBA6" w14:textId="77777777" w:rsidR="00537BDB" w:rsidRPr="00537BDB" w:rsidRDefault="00537BDB" w:rsidP="00537BDB">
            <w:pPr>
              <w:spacing w:after="0" w:line="240" w:lineRule="auto"/>
              <w:rPr>
                <w:rFonts w:ascii="Calibri" w:eastAsia="Times New Roman" w:hAnsi="Calibri" w:cs="Calibri"/>
                <w:color w:val="000000"/>
                <w:kern w:val="0"/>
                <w:lang w:eastAsia="en-IN"/>
                <w14:ligatures w14:val="none"/>
              </w:rPr>
            </w:pPr>
            <w:r w:rsidRPr="00537BDB">
              <w:rPr>
                <w:rFonts w:ascii="Calibri" w:eastAsia="Times New Roman" w:hAnsi="Calibri" w:cs="Calibri"/>
                <w:color w:val="000000"/>
                <w:kern w:val="0"/>
                <w:lang w:eastAsia="en-IN"/>
                <w14:ligatures w14:val="none"/>
              </w:rPr>
              <w:t> </w:t>
            </w:r>
          </w:p>
        </w:tc>
      </w:tr>
      <w:tr w:rsidR="00537BDB" w:rsidRPr="0027781C" w14:paraId="44174C0B" w14:textId="77777777" w:rsidTr="00537BDB">
        <w:tblPrEx>
          <w:jc w:val="center"/>
          <w:tblInd w:w="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PrEx>
        <w:trPr>
          <w:trHeight w:val="449"/>
          <w:jc w:val="center"/>
        </w:trPr>
        <w:tc>
          <w:tcPr>
            <w:tcW w:w="8648" w:type="dxa"/>
            <w:gridSpan w:val="4"/>
            <w:shd w:val="clear" w:color="auto" w:fill="auto"/>
            <w:tcMar>
              <w:top w:w="15" w:type="dxa"/>
              <w:left w:w="15" w:type="dxa"/>
              <w:bottom w:w="0" w:type="dxa"/>
              <w:right w:w="15" w:type="dxa"/>
            </w:tcMar>
            <w:vAlign w:val="center"/>
          </w:tcPr>
          <w:p w14:paraId="5516CC46" w14:textId="3B5D1CB8" w:rsidR="00537BDB" w:rsidRPr="00537BDB" w:rsidRDefault="00537BDB" w:rsidP="00537BDB">
            <w:pPr>
              <w:spacing w:after="0"/>
              <w:ind w:right="189"/>
              <w:jc w:val="right"/>
              <w:rPr>
                <w:rFonts w:ascii="Calibri" w:eastAsia="Times New Roman" w:hAnsi="Calibri" w:cs="Calibri"/>
                <w:b/>
                <w:bCs/>
                <w:color w:val="000000"/>
                <w:kern w:val="0"/>
                <w:lang w:eastAsia="en-IN"/>
                <w14:ligatures w14:val="none"/>
              </w:rPr>
            </w:pPr>
            <w:r w:rsidRPr="00537BDB">
              <w:rPr>
                <w:rFonts w:ascii="Calibri" w:eastAsia="Times New Roman" w:hAnsi="Calibri" w:cs="Calibri"/>
                <w:b/>
                <w:bCs/>
                <w:color w:val="000000"/>
                <w:kern w:val="0"/>
                <w:lang w:eastAsia="en-IN"/>
                <w14:ligatures w14:val="none"/>
              </w:rPr>
              <w:t>TOTAL Amount as Per CA Certificate for Phase I and Phase II</w:t>
            </w:r>
          </w:p>
        </w:tc>
        <w:tc>
          <w:tcPr>
            <w:tcW w:w="2268" w:type="dxa"/>
            <w:shd w:val="clear" w:color="auto" w:fill="auto"/>
            <w:tcMar>
              <w:top w:w="15" w:type="dxa"/>
              <w:left w:w="15" w:type="dxa"/>
              <w:bottom w:w="0" w:type="dxa"/>
              <w:right w:w="15" w:type="dxa"/>
            </w:tcMar>
            <w:vAlign w:val="center"/>
          </w:tcPr>
          <w:p w14:paraId="66A787F2" w14:textId="074EC43E" w:rsidR="00537BDB" w:rsidRPr="0027781C" w:rsidRDefault="00537BDB" w:rsidP="00537BDB">
            <w:pPr>
              <w:spacing w:after="0"/>
              <w:ind w:right="95"/>
              <w:jc w:val="right"/>
              <w:rPr>
                <w:rFonts w:cstheme="minorHAnsi"/>
                <w:b/>
                <w:color w:val="131313"/>
              </w:rPr>
            </w:pPr>
            <w:r>
              <w:rPr>
                <w:rFonts w:ascii="Calibri" w:hAnsi="Calibri" w:cs="Calibri"/>
                <w:b/>
                <w:color w:val="000000"/>
              </w:rPr>
              <w:t xml:space="preserve">Rs. </w:t>
            </w:r>
            <w:r w:rsidRPr="003D2B0E">
              <w:rPr>
                <w:rFonts w:ascii="Calibri" w:hAnsi="Calibri" w:cs="Calibri"/>
                <w:b/>
                <w:color w:val="000000"/>
              </w:rPr>
              <w:t>81,70,37,136</w:t>
            </w:r>
          </w:p>
        </w:tc>
      </w:tr>
      <w:tr w:rsidR="00537BDB" w:rsidRPr="00F93CDF" w14:paraId="54322B9D" w14:textId="77777777" w:rsidTr="00537BDB">
        <w:tblPrEx>
          <w:jc w:val="center"/>
          <w:tblInd w:w="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463"/>
          <w:jc w:val="center"/>
        </w:trPr>
        <w:tc>
          <w:tcPr>
            <w:tcW w:w="8648" w:type="dxa"/>
            <w:gridSpan w:val="4"/>
            <w:shd w:val="clear" w:color="auto" w:fill="auto"/>
            <w:noWrap/>
            <w:vAlign w:val="center"/>
          </w:tcPr>
          <w:p w14:paraId="69399FFD" w14:textId="562EE3AA" w:rsidR="00537BDB" w:rsidRPr="0010581C" w:rsidRDefault="00537BDB" w:rsidP="00537BDB">
            <w:pPr>
              <w:spacing w:after="0" w:line="240" w:lineRule="auto"/>
              <w:jc w:val="right"/>
              <w:rPr>
                <w:rFonts w:cstheme="minorHAnsi"/>
                <w:b/>
                <w:color w:val="000000"/>
              </w:rPr>
            </w:pPr>
            <w:r w:rsidRPr="00537BDB">
              <w:rPr>
                <w:rFonts w:ascii="Calibri" w:eastAsia="Times New Roman" w:hAnsi="Calibri" w:cs="Calibri"/>
                <w:b/>
                <w:bCs/>
                <w:color w:val="000000"/>
                <w:kern w:val="0"/>
                <w:lang w:eastAsia="en-IN"/>
                <w14:ligatures w14:val="none"/>
              </w:rPr>
              <w:t>TOTAL</w:t>
            </w:r>
            <w:r>
              <w:rPr>
                <w:rFonts w:ascii="Calibri" w:eastAsia="Times New Roman" w:hAnsi="Calibri" w:cs="Calibri"/>
                <w:b/>
                <w:bCs/>
                <w:color w:val="000000"/>
                <w:kern w:val="0"/>
                <w:lang w:eastAsia="en-IN"/>
                <w14:ligatures w14:val="none"/>
              </w:rPr>
              <w:t xml:space="preserve"> Amount not approved by IE in Phase I and Phase II</w:t>
            </w:r>
          </w:p>
        </w:tc>
        <w:tc>
          <w:tcPr>
            <w:tcW w:w="2268" w:type="dxa"/>
            <w:shd w:val="clear" w:color="auto" w:fill="auto"/>
            <w:noWrap/>
            <w:vAlign w:val="center"/>
          </w:tcPr>
          <w:p w14:paraId="62BBA83E" w14:textId="73CB246F" w:rsidR="00537BDB" w:rsidRDefault="00537BDB" w:rsidP="00537BDB">
            <w:pPr>
              <w:spacing w:after="0" w:line="240" w:lineRule="auto"/>
              <w:jc w:val="right"/>
              <w:rPr>
                <w:rFonts w:ascii="Calibri" w:eastAsia="Times New Roman" w:hAnsi="Calibri" w:cs="Calibri"/>
                <w:b/>
                <w:color w:val="000000" w:themeColor="text1"/>
                <w:kern w:val="0"/>
                <w:lang w:eastAsia="en-IN"/>
                <w14:ligatures w14:val="none"/>
              </w:rPr>
            </w:pPr>
            <w:r>
              <w:rPr>
                <w:rFonts w:ascii="Calibri" w:eastAsia="Times New Roman" w:hAnsi="Calibri" w:cs="Calibri"/>
                <w:b/>
                <w:bCs/>
                <w:color w:val="000000"/>
                <w:kern w:val="0"/>
                <w:lang w:eastAsia="en-IN"/>
                <w14:ligatures w14:val="none"/>
              </w:rPr>
              <w:t xml:space="preserve">Rs. </w:t>
            </w:r>
            <w:r w:rsidRPr="00537BDB">
              <w:rPr>
                <w:rFonts w:ascii="Calibri" w:eastAsia="Times New Roman" w:hAnsi="Calibri" w:cs="Calibri"/>
                <w:b/>
                <w:bCs/>
                <w:color w:val="000000"/>
                <w:kern w:val="0"/>
                <w:lang w:eastAsia="en-IN"/>
                <w14:ligatures w14:val="none"/>
              </w:rPr>
              <w:t>48,86,978</w:t>
            </w:r>
          </w:p>
        </w:tc>
      </w:tr>
      <w:tr w:rsidR="00FB5FA7" w:rsidRPr="00F93CDF" w14:paraId="189AB61E" w14:textId="77777777" w:rsidTr="00537BDB">
        <w:tblPrEx>
          <w:jc w:val="center"/>
          <w:tblInd w:w="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27"/>
          <w:jc w:val="center"/>
        </w:trPr>
        <w:tc>
          <w:tcPr>
            <w:tcW w:w="8648" w:type="dxa"/>
            <w:gridSpan w:val="4"/>
            <w:shd w:val="clear" w:color="auto" w:fill="auto"/>
            <w:noWrap/>
            <w:vAlign w:val="center"/>
          </w:tcPr>
          <w:p w14:paraId="797C9F63" w14:textId="1EBDAE8A" w:rsidR="00FB5FA7" w:rsidRPr="0010581C" w:rsidRDefault="00FB5FA7" w:rsidP="00537BDB">
            <w:pPr>
              <w:spacing w:after="0" w:line="240" w:lineRule="auto"/>
              <w:jc w:val="right"/>
              <w:rPr>
                <w:rFonts w:cstheme="minorHAnsi"/>
                <w:b/>
                <w:color w:val="000000"/>
              </w:rPr>
            </w:pPr>
            <w:r w:rsidRPr="0010581C">
              <w:rPr>
                <w:rFonts w:cstheme="minorHAnsi"/>
                <w:b/>
                <w:color w:val="000000"/>
              </w:rPr>
              <w:t>Total Approved Amount</w:t>
            </w:r>
            <w:r w:rsidR="00537BDB">
              <w:rPr>
                <w:rFonts w:cstheme="minorHAnsi"/>
                <w:b/>
                <w:color w:val="000000"/>
              </w:rPr>
              <w:t xml:space="preserve"> by IE in Phase I and Phase II</w:t>
            </w:r>
          </w:p>
        </w:tc>
        <w:tc>
          <w:tcPr>
            <w:tcW w:w="2268" w:type="dxa"/>
            <w:shd w:val="clear" w:color="auto" w:fill="auto"/>
            <w:noWrap/>
            <w:vAlign w:val="center"/>
          </w:tcPr>
          <w:p w14:paraId="3CFB87EF" w14:textId="42DEBC3D" w:rsidR="00FB5FA7" w:rsidRDefault="00FB5FA7" w:rsidP="00537BDB">
            <w:pPr>
              <w:spacing w:after="0" w:line="240" w:lineRule="auto"/>
              <w:jc w:val="right"/>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w:t>
            </w:r>
            <w:r w:rsidR="00537BDB" w:rsidRPr="00537BDB">
              <w:rPr>
                <w:rFonts w:ascii="Calibri" w:eastAsia="Times New Roman" w:hAnsi="Calibri" w:cs="Calibri"/>
                <w:b/>
                <w:color w:val="000000" w:themeColor="text1"/>
                <w:kern w:val="0"/>
                <w:lang w:eastAsia="en-IN"/>
                <w14:ligatures w14:val="none"/>
              </w:rPr>
              <w:t xml:space="preserve"> 81,21,50,158</w:t>
            </w:r>
          </w:p>
        </w:tc>
      </w:tr>
    </w:tbl>
    <w:tbl>
      <w:tblPr>
        <w:tblStyle w:val="TableGrid"/>
        <w:tblW w:w="10487" w:type="dxa"/>
        <w:jc w:val="center"/>
        <w:tblLook w:val="04A0" w:firstRow="1" w:lastRow="0" w:firstColumn="1" w:lastColumn="0" w:noHBand="0" w:noVBand="1"/>
      </w:tblPr>
      <w:tblGrid>
        <w:gridCol w:w="1129"/>
        <w:gridCol w:w="9358"/>
      </w:tblGrid>
      <w:tr w:rsidR="00F46D99" w14:paraId="031E887F" w14:textId="77777777" w:rsidTr="00ED3748">
        <w:trPr>
          <w:trHeight w:val="443"/>
          <w:jc w:val="center"/>
        </w:trPr>
        <w:tc>
          <w:tcPr>
            <w:tcW w:w="1129" w:type="dxa"/>
            <w:shd w:val="clear" w:color="auto" w:fill="002060"/>
            <w:vAlign w:val="center"/>
          </w:tcPr>
          <w:p w14:paraId="21240752" w14:textId="3B32230C" w:rsidR="00F46D99" w:rsidRPr="00F46D99" w:rsidRDefault="005D101B" w:rsidP="00F46D99">
            <w:pPr>
              <w:spacing w:line="276" w:lineRule="auto"/>
              <w:ind w:right="-75"/>
              <w:jc w:val="center"/>
              <w:rPr>
                <w:rFonts w:ascii="Arial" w:hAnsi="Arial" w:cs="Arial"/>
                <w:b/>
                <w:sz w:val="24"/>
                <w:szCs w:val="24"/>
              </w:rPr>
            </w:pPr>
            <w:r>
              <w:rPr>
                <w:rFonts w:ascii="Arial" w:hAnsi="Arial" w:cs="Arial"/>
                <w:b/>
                <w:sz w:val="24"/>
                <w:szCs w:val="24"/>
              </w:rPr>
              <w:br w:type="page"/>
              <w:t>PART G</w:t>
            </w:r>
          </w:p>
        </w:tc>
        <w:tc>
          <w:tcPr>
            <w:tcW w:w="9358" w:type="dxa"/>
            <w:shd w:val="clear" w:color="auto" w:fill="D9E2F3" w:themeFill="accent1" w:themeFillTint="33"/>
            <w:vAlign w:val="center"/>
          </w:tcPr>
          <w:p w14:paraId="7E399BE4" w14:textId="77777777" w:rsidR="00F46D99" w:rsidRPr="00F46D99" w:rsidRDefault="00F46D99" w:rsidP="00F46D99">
            <w:pPr>
              <w:spacing w:line="276" w:lineRule="auto"/>
              <w:ind w:right="-75"/>
              <w:jc w:val="center"/>
              <w:rPr>
                <w:rFonts w:ascii="Arial" w:hAnsi="Arial" w:cs="Arial"/>
                <w:b/>
                <w:sz w:val="24"/>
                <w:szCs w:val="24"/>
              </w:rPr>
            </w:pPr>
            <w:r w:rsidRPr="00F46D99">
              <w:rPr>
                <w:rFonts w:ascii="Arial" w:hAnsi="Arial" w:cs="Arial"/>
                <w:b/>
                <w:sz w:val="24"/>
                <w:szCs w:val="24"/>
              </w:rPr>
              <w:t>STATUTORY &amp; REGULATORY APPROVALS, CLEARANCES &amp; NOC</w:t>
            </w:r>
          </w:p>
        </w:tc>
      </w:tr>
    </w:tbl>
    <w:p w14:paraId="52730217" w14:textId="77777777" w:rsidR="00374DD6" w:rsidRDefault="00374DD6" w:rsidP="007E2D3D">
      <w:pPr>
        <w:jc w:val="center"/>
      </w:pPr>
    </w:p>
    <w:tbl>
      <w:tblPr>
        <w:tblW w:w="103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76"/>
        <w:gridCol w:w="2710"/>
        <w:gridCol w:w="2868"/>
        <w:gridCol w:w="3979"/>
      </w:tblGrid>
      <w:tr w:rsidR="00F46D99" w:rsidRPr="00C823B2" w14:paraId="231BACE2" w14:textId="77777777" w:rsidTr="00F90F3A">
        <w:trPr>
          <w:trHeight w:val="22"/>
          <w:jc w:val="center"/>
        </w:trPr>
        <w:tc>
          <w:tcPr>
            <w:tcW w:w="776" w:type="dxa"/>
            <w:shd w:val="clear" w:color="auto" w:fill="1F3864" w:themeFill="accent1" w:themeFillShade="80"/>
            <w:noWrap/>
            <w:vAlign w:val="center"/>
            <w:hideMark/>
          </w:tcPr>
          <w:p w14:paraId="524E3981" w14:textId="42882B40"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Sl. No.</w:t>
            </w:r>
          </w:p>
        </w:tc>
        <w:tc>
          <w:tcPr>
            <w:tcW w:w="2710" w:type="dxa"/>
            <w:shd w:val="clear" w:color="auto" w:fill="1F3864" w:themeFill="accent1" w:themeFillShade="80"/>
            <w:noWrap/>
            <w:vAlign w:val="center"/>
            <w:hideMark/>
          </w:tcPr>
          <w:p w14:paraId="1E00DD56"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Nature of License/Registration</w:t>
            </w:r>
          </w:p>
        </w:tc>
        <w:tc>
          <w:tcPr>
            <w:tcW w:w="2868" w:type="dxa"/>
            <w:shd w:val="clear" w:color="auto" w:fill="1F3864" w:themeFill="accent1" w:themeFillShade="80"/>
            <w:noWrap/>
            <w:vAlign w:val="center"/>
            <w:hideMark/>
          </w:tcPr>
          <w:p w14:paraId="2237ED0F"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Issue Date to Valid Till</w:t>
            </w:r>
          </w:p>
        </w:tc>
        <w:tc>
          <w:tcPr>
            <w:tcW w:w="3979" w:type="dxa"/>
            <w:shd w:val="clear" w:color="auto" w:fill="1F3864" w:themeFill="accent1" w:themeFillShade="80"/>
            <w:noWrap/>
            <w:vAlign w:val="center"/>
            <w:hideMark/>
          </w:tcPr>
          <w:p w14:paraId="568E107F"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License /Registration No</w:t>
            </w:r>
          </w:p>
        </w:tc>
      </w:tr>
      <w:tr w:rsidR="00F46D99" w:rsidRPr="00C823B2" w14:paraId="59BBF5B4" w14:textId="77777777" w:rsidTr="00F90F3A">
        <w:trPr>
          <w:trHeight w:val="22"/>
          <w:jc w:val="center"/>
        </w:trPr>
        <w:tc>
          <w:tcPr>
            <w:tcW w:w="776" w:type="dxa"/>
            <w:shd w:val="clear" w:color="auto" w:fill="auto"/>
            <w:noWrap/>
            <w:vAlign w:val="center"/>
          </w:tcPr>
          <w:p w14:paraId="77C41E49" w14:textId="03304649"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39CABB99" w14:textId="08979B61"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Factory License under Factories Act</w:t>
            </w:r>
            <w:r w:rsidR="003365F1">
              <w:rPr>
                <w:rFonts w:eastAsia="Times New Roman" w:cstheme="minorHAnsi"/>
                <w:color w:val="000000"/>
                <w:kern w:val="0"/>
                <w:lang w:eastAsia="en-IN"/>
                <w14:ligatures w14:val="none"/>
              </w:rPr>
              <w:t>, 1948</w:t>
            </w:r>
          </w:p>
        </w:tc>
        <w:tc>
          <w:tcPr>
            <w:tcW w:w="2868" w:type="dxa"/>
            <w:shd w:val="clear" w:color="auto" w:fill="auto"/>
            <w:vAlign w:val="center"/>
            <w:hideMark/>
          </w:tcPr>
          <w:p w14:paraId="318BB7C5" w14:textId="35FD793C" w:rsidR="00F46D99" w:rsidRPr="00C823B2" w:rsidRDefault="003365F1" w:rsidP="003365F1">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01</w:t>
            </w:r>
            <w:r w:rsidR="00F46D99" w:rsidRPr="00C823B2">
              <w:rPr>
                <w:rFonts w:eastAsia="Times New Roman" w:cstheme="minorHAnsi"/>
                <w:color w:val="000000"/>
                <w:kern w:val="0"/>
                <w:lang w:eastAsia="en-IN"/>
                <w14:ligatures w14:val="none"/>
              </w:rPr>
              <w:t>-</w:t>
            </w:r>
            <w:r>
              <w:rPr>
                <w:rFonts w:eastAsia="Times New Roman" w:cstheme="minorHAnsi"/>
                <w:color w:val="000000"/>
                <w:kern w:val="0"/>
                <w:lang w:eastAsia="en-IN"/>
                <w14:ligatures w14:val="none"/>
              </w:rPr>
              <w:t>Jan-2025 TO 31-Dec-2029</w:t>
            </w:r>
          </w:p>
        </w:tc>
        <w:tc>
          <w:tcPr>
            <w:tcW w:w="3979" w:type="dxa"/>
            <w:shd w:val="clear" w:color="auto" w:fill="auto"/>
            <w:noWrap/>
            <w:vAlign w:val="center"/>
            <w:hideMark/>
          </w:tcPr>
          <w:p w14:paraId="5815DC94" w14:textId="5CE15FD6" w:rsidR="00F90F3A" w:rsidRPr="00C823B2" w:rsidRDefault="00F46D99" w:rsidP="00F90F3A">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w:t>
            </w:r>
            <w:r w:rsidR="00F90F3A">
              <w:rPr>
                <w:rFonts w:eastAsia="Times New Roman" w:cstheme="minorHAnsi"/>
                <w:color w:val="000000"/>
                <w:kern w:val="0"/>
                <w:lang w:eastAsia="en-IN"/>
                <w14:ligatures w14:val="none"/>
              </w:rPr>
              <w:t>PFA11000022</w:t>
            </w:r>
          </w:p>
        </w:tc>
      </w:tr>
      <w:tr w:rsidR="00F46D99" w:rsidRPr="00C823B2" w14:paraId="69BACE98" w14:textId="77777777" w:rsidTr="00F90F3A">
        <w:trPr>
          <w:trHeight w:val="22"/>
          <w:jc w:val="center"/>
        </w:trPr>
        <w:tc>
          <w:tcPr>
            <w:tcW w:w="776" w:type="dxa"/>
            <w:shd w:val="clear" w:color="auto" w:fill="auto"/>
            <w:noWrap/>
            <w:vAlign w:val="center"/>
          </w:tcPr>
          <w:p w14:paraId="423B4F2D" w14:textId="32F42FFA"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78595B25" w14:textId="24873B90" w:rsidR="00F46D99" w:rsidRPr="00E94FCE" w:rsidRDefault="00F90F3A" w:rsidP="00F46D99">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FSSAI</w:t>
            </w:r>
          </w:p>
        </w:tc>
        <w:tc>
          <w:tcPr>
            <w:tcW w:w="2868" w:type="dxa"/>
            <w:shd w:val="clear" w:color="auto" w:fill="auto"/>
            <w:noWrap/>
            <w:vAlign w:val="center"/>
            <w:hideMark/>
          </w:tcPr>
          <w:p w14:paraId="170A8691" w14:textId="7EF51631" w:rsidR="00F46D99" w:rsidRPr="00C823B2" w:rsidRDefault="00F90F3A" w:rsidP="00F90F3A">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30</w:t>
            </w:r>
            <w:r w:rsidRPr="00C823B2">
              <w:rPr>
                <w:rFonts w:eastAsia="Times New Roman" w:cstheme="minorHAnsi"/>
                <w:color w:val="000000"/>
                <w:kern w:val="0"/>
                <w:lang w:eastAsia="en-IN"/>
                <w14:ligatures w14:val="none"/>
              </w:rPr>
              <w:t>-</w:t>
            </w:r>
            <w:r>
              <w:rPr>
                <w:rFonts w:eastAsia="Times New Roman" w:cstheme="minorHAnsi"/>
                <w:color w:val="000000"/>
                <w:kern w:val="0"/>
                <w:lang w:eastAsia="en-IN"/>
                <w14:ligatures w14:val="none"/>
              </w:rPr>
              <w:t>Aug-2022 TO 29-Dec-2025</w:t>
            </w:r>
          </w:p>
        </w:tc>
        <w:tc>
          <w:tcPr>
            <w:tcW w:w="3979" w:type="dxa"/>
            <w:shd w:val="clear" w:color="auto" w:fill="auto"/>
            <w:noWrap/>
            <w:vAlign w:val="center"/>
            <w:hideMark/>
          </w:tcPr>
          <w:p w14:paraId="09D9205A" w14:textId="2EDB6CE6" w:rsidR="00F46D99" w:rsidRPr="00C823B2" w:rsidRDefault="00F90F3A" w:rsidP="00F46D99">
            <w:pPr>
              <w:spacing w:after="0" w:line="240" w:lineRule="auto"/>
              <w:jc w:val="center"/>
              <w:rPr>
                <w:rFonts w:eastAsia="Times New Roman" w:cstheme="minorHAnsi"/>
                <w:color w:val="000000"/>
                <w:kern w:val="0"/>
                <w:lang w:eastAsia="en-IN"/>
                <w14:ligatures w14:val="none"/>
              </w:rPr>
            </w:pPr>
            <w:r>
              <w:t>10011051000001</w:t>
            </w:r>
          </w:p>
        </w:tc>
      </w:tr>
      <w:tr w:rsidR="00F46D99" w:rsidRPr="00C823B2" w14:paraId="64C623C1" w14:textId="77777777" w:rsidTr="00F90F3A">
        <w:trPr>
          <w:trHeight w:val="22"/>
          <w:jc w:val="center"/>
        </w:trPr>
        <w:tc>
          <w:tcPr>
            <w:tcW w:w="776" w:type="dxa"/>
            <w:shd w:val="clear" w:color="auto" w:fill="auto"/>
            <w:noWrap/>
            <w:vAlign w:val="center"/>
          </w:tcPr>
          <w:p w14:paraId="665D594C" w14:textId="52E0DD33"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2637A5A2" w14:textId="7A0F5CFB"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Pollution Certificate (Air and Water)</w:t>
            </w:r>
          </w:p>
        </w:tc>
        <w:tc>
          <w:tcPr>
            <w:tcW w:w="2868" w:type="dxa"/>
            <w:shd w:val="clear" w:color="auto" w:fill="auto"/>
            <w:noWrap/>
            <w:vAlign w:val="center"/>
            <w:hideMark/>
          </w:tcPr>
          <w:p w14:paraId="3FD9F658" w14:textId="4D8C67F5" w:rsidR="00F46D99" w:rsidRPr="00C823B2" w:rsidRDefault="00F90F3A" w:rsidP="00F46D99">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0</w:t>
            </w:r>
            <w:r w:rsidR="00F46D99" w:rsidRPr="00C823B2">
              <w:rPr>
                <w:rFonts w:eastAsia="Times New Roman" w:cstheme="minorHAnsi"/>
                <w:color w:val="000000"/>
                <w:kern w:val="0"/>
                <w:lang w:eastAsia="en-IN"/>
                <w14:ligatures w14:val="none"/>
              </w:rPr>
              <w:t>8-Jun-2023</w:t>
            </w:r>
          </w:p>
        </w:tc>
        <w:tc>
          <w:tcPr>
            <w:tcW w:w="3979" w:type="dxa"/>
            <w:shd w:val="clear" w:color="auto" w:fill="auto"/>
            <w:vAlign w:val="center"/>
            <w:hideMark/>
          </w:tcPr>
          <w:p w14:paraId="3201388A" w14:textId="70AAC4FF" w:rsidR="00C823B2" w:rsidRDefault="00F90F3A" w:rsidP="00F46D99">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175706</w:t>
            </w:r>
            <w:r w:rsidR="00F46D99" w:rsidRPr="00C823B2">
              <w:rPr>
                <w:rFonts w:eastAsia="Times New Roman" w:cstheme="minorHAnsi"/>
                <w:color w:val="000000"/>
                <w:kern w:val="0"/>
                <w:lang w:eastAsia="en-IN"/>
                <w14:ligatures w14:val="none"/>
              </w:rPr>
              <w:t>/</w:t>
            </w:r>
            <w:r w:rsidR="00BE066B">
              <w:rPr>
                <w:rFonts w:eastAsia="Times New Roman" w:cstheme="minorHAnsi"/>
                <w:color w:val="000000"/>
                <w:kern w:val="0"/>
                <w:lang w:eastAsia="en-IN"/>
                <w14:ligatures w14:val="none"/>
              </w:rPr>
              <w:t xml:space="preserve"> </w:t>
            </w:r>
            <w:r w:rsidR="00F46D99" w:rsidRPr="00C823B2">
              <w:rPr>
                <w:rFonts w:eastAsia="Times New Roman" w:cstheme="minorHAnsi"/>
                <w:color w:val="000000"/>
                <w:kern w:val="0"/>
                <w:lang w:eastAsia="en-IN"/>
                <w14:ligatures w14:val="none"/>
              </w:rPr>
              <w:t>UPPCB/</w:t>
            </w:r>
            <w:r w:rsidRPr="00C823B2">
              <w:rPr>
                <w:rFonts w:eastAsia="Times New Roman" w:cstheme="minorHAnsi"/>
                <w:color w:val="000000"/>
                <w:kern w:val="0"/>
                <w:lang w:eastAsia="en-IN"/>
                <w14:ligatures w14:val="none"/>
              </w:rPr>
              <w:t>Bulandshah</w:t>
            </w:r>
            <w:r>
              <w:rPr>
                <w:rFonts w:eastAsia="Times New Roman" w:cstheme="minorHAnsi"/>
                <w:color w:val="000000"/>
                <w:kern w:val="0"/>
                <w:lang w:eastAsia="en-IN"/>
                <w14:ligatures w14:val="none"/>
              </w:rPr>
              <w:t>a</w:t>
            </w:r>
            <w:r w:rsidRPr="00C823B2">
              <w:rPr>
                <w:rFonts w:eastAsia="Times New Roman" w:cstheme="minorHAnsi"/>
                <w:color w:val="000000"/>
                <w:kern w:val="0"/>
                <w:lang w:eastAsia="en-IN"/>
                <w14:ligatures w14:val="none"/>
              </w:rPr>
              <w:t>r</w:t>
            </w:r>
          </w:p>
          <w:p w14:paraId="27CC542E" w14:textId="5A88D906" w:rsidR="00F46D99" w:rsidRPr="00C823B2" w:rsidRDefault="00F90F3A" w:rsidP="00F90F3A">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(UPPCBRO)/CTO/ BULANDSHAHA</w:t>
            </w:r>
            <w:r w:rsidR="00F46D99" w:rsidRPr="00C823B2">
              <w:rPr>
                <w:rFonts w:eastAsia="Times New Roman" w:cstheme="minorHAnsi"/>
                <w:color w:val="000000"/>
                <w:kern w:val="0"/>
                <w:lang w:eastAsia="en-IN"/>
                <w14:ligatures w14:val="none"/>
              </w:rPr>
              <w:t>R/2023</w:t>
            </w:r>
          </w:p>
        </w:tc>
      </w:tr>
      <w:tr w:rsidR="00F46D99" w:rsidRPr="00C823B2" w14:paraId="0E6FB2FF" w14:textId="77777777" w:rsidTr="00F90F3A">
        <w:trPr>
          <w:trHeight w:val="22"/>
          <w:jc w:val="center"/>
        </w:trPr>
        <w:tc>
          <w:tcPr>
            <w:tcW w:w="776" w:type="dxa"/>
            <w:shd w:val="clear" w:color="auto" w:fill="auto"/>
            <w:noWrap/>
            <w:vAlign w:val="center"/>
          </w:tcPr>
          <w:p w14:paraId="2056820D" w14:textId="1792CCC4"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31C7E585"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NOC From Fire Department</w:t>
            </w:r>
          </w:p>
        </w:tc>
        <w:tc>
          <w:tcPr>
            <w:tcW w:w="2868" w:type="dxa"/>
            <w:shd w:val="clear" w:color="auto" w:fill="auto"/>
            <w:noWrap/>
            <w:vAlign w:val="center"/>
            <w:hideMark/>
          </w:tcPr>
          <w:p w14:paraId="5CBCED04" w14:textId="5A6377DA" w:rsidR="00F46D99" w:rsidRPr="00C823B2" w:rsidRDefault="00F90F3A" w:rsidP="00F90F3A">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04-Dec-2020</w:t>
            </w:r>
          </w:p>
        </w:tc>
        <w:tc>
          <w:tcPr>
            <w:tcW w:w="3979" w:type="dxa"/>
            <w:shd w:val="clear" w:color="auto" w:fill="auto"/>
            <w:vAlign w:val="center"/>
            <w:hideMark/>
          </w:tcPr>
          <w:p w14:paraId="56DD9A27" w14:textId="06E99792" w:rsidR="00F46D99" w:rsidRPr="00C823B2" w:rsidRDefault="00F90F3A" w:rsidP="00F46D99">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UPFS</w:t>
            </w:r>
            <w:r>
              <w:t>/2020/25058/BLR/BULANDSHAHR/410/CFO</w:t>
            </w:r>
          </w:p>
        </w:tc>
      </w:tr>
    </w:tbl>
    <w:p w14:paraId="7EFBFBFC" w14:textId="77777777" w:rsidR="00737515" w:rsidRDefault="00737515" w:rsidP="00737515">
      <w:pPr>
        <w:spacing w:after="0" w:line="240" w:lineRule="auto"/>
        <w:ind w:right="425"/>
        <w:jc w:val="right"/>
        <w:rPr>
          <w:rFonts w:ascii="Arial" w:eastAsia="Times New Roman" w:hAnsi="Arial" w:cs="Arial"/>
          <w:b/>
          <w:i/>
          <w:iCs/>
          <w:kern w:val="0"/>
          <w:sz w:val="20"/>
          <w:szCs w:val="20"/>
          <w:lang w:val="en-GB"/>
          <w14:ligatures w14:val="none"/>
        </w:rPr>
      </w:pPr>
    </w:p>
    <w:p w14:paraId="10E01115" w14:textId="738B18B0" w:rsidR="00737515" w:rsidRPr="00737515" w:rsidRDefault="00737515" w:rsidP="00737515">
      <w:pPr>
        <w:spacing w:after="0" w:line="240" w:lineRule="auto"/>
        <w:ind w:right="425"/>
        <w:jc w:val="right"/>
        <w:rPr>
          <w:rFonts w:ascii="Arial" w:eastAsia="Times New Roman" w:hAnsi="Arial" w:cs="Arial"/>
          <w:b/>
          <w:i/>
          <w:iCs/>
          <w:kern w:val="0"/>
          <w:sz w:val="20"/>
          <w:szCs w:val="20"/>
          <w:lang w:val="en-GB"/>
          <w14:ligatures w14:val="none"/>
        </w:rPr>
      </w:pPr>
    </w:p>
    <w:p w14:paraId="7E9B5EAD" w14:textId="09FDC2FC" w:rsidR="00374DD6" w:rsidRDefault="00374DD6" w:rsidP="007E2D3D">
      <w:pPr>
        <w:jc w:val="center"/>
      </w:pPr>
    </w:p>
    <w:p w14:paraId="45832870" w14:textId="672DEDF3" w:rsidR="00374DD6" w:rsidRDefault="00374DD6" w:rsidP="007E2D3D">
      <w:pPr>
        <w:jc w:val="center"/>
      </w:pPr>
    </w:p>
    <w:p w14:paraId="6B15EC9B" w14:textId="680E6A27" w:rsidR="00374DD6" w:rsidRDefault="00374DD6" w:rsidP="007E2D3D">
      <w:pPr>
        <w:jc w:val="center"/>
      </w:pPr>
    </w:p>
    <w:p w14:paraId="4D3B575D" w14:textId="1366117E" w:rsidR="00234792" w:rsidRDefault="00234792" w:rsidP="00431EF2"/>
    <w:p w14:paraId="6256AC93" w14:textId="4DB9B789" w:rsidR="007E2D3D" w:rsidRDefault="007E2D3D"/>
    <w:p w14:paraId="7298C604" w14:textId="69F1742C" w:rsidR="00242ED5" w:rsidRDefault="00242ED5"/>
    <w:p w14:paraId="146637D8" w14:textId="77777777" w:rsidR="00A66643" w:rsidRDefault="00A66643"/>
    <w:p w14:paraId="30790B4C" w14:textId="77777777" w:rsidR="00A66643" w:rsidRDefault="00A66643"/>
    <w:p w14:paraId="2EB3346F" w14:textId="77777777" w:rsidR="00A66643" w:rsidRDefault="00A66643"/>
    <w:p w14:paraId="2BEF474A" w14:textId="77777777" w:rsidR="00A66643" w:rsidRDefault="00A66643"/>
    <w:p w14:paraId="158EA7DE" w14:textId="77777777" w:rsidR="00A66643" w:rsidRDefault="00A66643"/>
    <w:p w14:paraId="1CCABC27" w14:textId="77777777" w:rsidR="00A66643" w:rsidRDefault="00A66643"/>
    <w:p w14:paraId="28A0E91B" w14:textId="77777777" w:rsidR="00A66643" w:rsidRDefault="00A66643"/>
    <w:p w14:paraId="401B687B" w14:textId="77777777" w:rsidR="00A66643" w:rsidRDefault="00A66643"/>
    <w:p w14:paraId="76840EF2" w14:textId="77777777" w:rsidR="00A66643" w:rsidRDefault="00A66643"/>
    <w:p w14:paraId="433E5911" w14:textId="77777777" w:rsidR="00A66643" w:rsidRDefault="00A66643"/>
    <w:p w14:paraId="49EBC475" w14:textId="77777777" w:rsidR="00A66643" w:rsidRDefault="00A66643"/>
    <w:p w14:paraId="74DC89D4" w14:textId="77777777" w:rsidR="00A66643" w:rsidRDefault="00A66643"/>
    <w:p w14:paraId="4BA0753D" w14:textId="77777777" w:rsidR="00A66643" w:rsidRDefault="00A66643"/>
    <w:p w14:paraId="65BE7C4D" w14:textId="77777777" w:rsidR="00A66643" w:rsidRDefault="00A66643"/>
    <w:p w14:paraId="6F02AB66" w14:textId="77777777" w:rsidR="00242ED5" w:rsidRDefault="00242ED5"/>
    <w:p w14:paraId="7851A474" w14:textId="77777777" w:rsidR="00242ED5" w:rsidRDefault="00242ED5"/>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A540B6" w:rsidRPr="00A540B6" w14:paraId="687CD6A4" w14:textId="77777777" w:rsidTr="002F79B1">
        <w:trPr>
          <w:trHeight w:val="466"/>
          <w:jc w:val="center"/>
        </w:trPr>
        <w:tc>
          <w:tcPr>
            <w:tcW w:w="1271" w:type="dxa"/>
            <w:shd w:val="clear" w:color="auto" w:fill="17365D"/>
            <w:vAlign w:val="center"/>
          </w:tcPr>
          <w:p w14:paraId="6C57EC9C" w14:textId="547DA110" w:rsidR="00A540B6" w:rsidRPr="00A540B6" w:rsidRDefault="002D507A" w:rsidP="002F79B1">
            <w:pPr>
              <w:spacing w:after="0" w:line="276" w:lineRule="auto"/>
              <w:ind w:right="-75"/>
              <w:jc w:val="center"/>
              <w:rPr>
                <w:rFonts w:ascii="Arial" w:eastAsia="Times New Roman" w:hAnsi="Arial" w:cs="Arial"/>
                <w:i/>
                <w:kern w:val="0"/>
                <w:sz w:val="28"/>
                <w:szCs w:val="28"/>
                <w:lang w:val="en-US"/>
                <w14:ligatures w14:val="none"/>
              </w:rPr>
            </w:pPr>
            <w:r>
              <w:br w:type="page"/>
            </w:r>
            <w:r w:rsidR="00372AA1">
              <w:br w:type="page"/>
            </w:r>
            <w:r w:rsidR="00A540B6" w:rsidRPr="00A540B6">
              <w:rPr>
                <w:rFonts w:ascii="Arial" w:eastAsia="Times New Roman" w:hAnsi="Arial" w:cs="Arial"/>
                <w:b/>
                <w:kern w:val="0"/>
                <w:sz w:val="24"/>
                <w:szCs w:val="24"/>
                <w:lang w:val="en-US"/>
                <w14:ligatures w14:val="none"/>
              </w:rPr>
              <w:t xml:space="preserve">PART </w:t>
            </w:r>
            <w:r w:rsidR="003F4B93">
              <w:rPr>
                <w:rFonts w:ascii="Arial" w:eastAsia="Times New Roman" w:hAnsi="Arial" w:cs="Arial"/>
                <w:b/>
                <w:kern w:val="0"/>
                <w:sz w:val="24"/>
                <w:szCs w:val="24"/>
                <w:lang w:val="en-US"/>
                <w14:ligatures w14:val="none"/>
              </w:rPr>
              <w:t>G</w:t>
            </w:r>
          </w:p>
        </w:tc>
        <w:tc>
          <w:tcPr>
            <w:tcW w:w="8420" w:type="dxa"/>
            <w:shd w:val="clear" w:color="auto" w:fill="DBE5F1"/>
            <w:vAlign w:val="center"/>
          </w:tcPr>
          <w:p w14:paraId="041D0606" w14:textId="6047B450" w:rsidR="00A540B6" w:rsidRPr="00A540B6" w:rsidRDefault="002F79B1" w:rsidP="002F79B1">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PHOTOGRAPHS OF THE PLANT</w:t>
            </w:r>
          </w:p>
        </w:tc>
      </w:tr>
    </w:tbl>
    <w:p w14:paraId="18432FD7" w14:textId="77777777" w:rsidR="00A540B6" w:rsidRDefault="00A540B6" w:rsidP="00B93245">
      <w:pPr>
        <w:spacing w:after="0" w:line="240" w:lineRule="auto"/>
        <w:jc w:val="center"/>
        <w:rPr>
          <w:rFonts w:ascii="Arial" w:eastAsia="Times New Roman" w:hAnsi="Arial" w:cs="Arial"/>
          <w:b/>
          <w:kern w:val="0"/>
          <w:sz w:val="16"/>
          <w:szCs w:val="16"/>
          <w:lang w:val="en-US"/>
          <w14:ligatures w14:val="none"/>
        </w:rPr>
      </w:pPr>
    </w:p>
    <w:p w14:paraId="275344AD" w14:textId="77777777" w:rsidR="00ED3748" w:rsidRPr="00B93245" w:rsidRDefault="00ED3748" w:rsidP="00B93245">
      <w:pPr>
        <w:spacing w:after="0" w:line="240" w:lineRule="auto"/>
        <w:jc w:val="center"/>
        <w:rPr>
          <w:rFonts w:ascii="Arial" w:eastAsia="Times New Roman" w:hAnsi="Arial" w:cs="Arial"/>
          <w:b/>
          <w:kern w:val="0"/>
          <w:sz w:val="16"/>
          <w:szCs w:val="16"/>
          <w:lang w:val="en-US"/>
          <w14:ligatures w14:val="non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2F79B1" w14:paraId="000130F1" w14:textId="77777777" w:rsidTr="00C823B2">
        <w:trPr>
          <w:trHeight w:val="1922"/>
          <w:jc w:val="center"/>
        </w:trPr>
        <w:tc>
          <w:tcPr>
            <w:tcW w:w="4806" w:type="dxa"/>
          </w:tcPr>
          <w:p w14:paraId="6F880BAF" w14:textId="45AAA4D1"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53E18781" wp14:editId="5DEA991F">
                  <wp:extent cx="3240000" cy="2430000"/>
                  <wp:effectExtent l="19050" t="19050" r="17780"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4459.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806" w:type="dxa"/>
          </w:tcPr>
          <w:p w14:paraId="51352CB6" w14:textId="32E631DF"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589B3D26" wp14:editId="686B58BA">
                  <wp:extent cx="3240000" cy="2430000"/>
                  <wp:effectExtent l="19050" t="19050" r="17780" b="279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5524.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F79B1" w14:paraId="5670F605" w14:textId="77777777" w:rsidTr="00C823B2">
        <w:trPr>
          <w:trHeight w:val="2541"/>
          <w:jc w:val="center"/>
        </w:trPr>
        <w:tc>
          <w:tcPr>
            <w:tcW w:w="4806" w:type="dxa"/>
          </w:tcPr>
          <w:p w14:paraId="48BF3377" w14:textId="2A5CA476"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4CD1C27D" wp14:editId="00C2578A">
                  <wp:extent cx="3240000" cy="2430000"/>
                  <wp:effectExtent l="19050" t="19050" r="17780" b="279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5691.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806" w:type="dxa"/>
          </w:tcPr>
          <w:p w14:paraId="6A26329F" w14:textId="40AD6097"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2D4ADF8C" wp14:editId="3FCA9050">
                  <wp:extent cx="3240000" cy="2430000"/>
                  <wp:effectExtent l="19050" t="19050" r="17780" b="279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5866.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F79B1" w14:paraId="55C6F3EE" w14:textId="77777777" w:rsidTr="00C823B2">
        <w:trPr>
          <w:trHeight w:val="2541"/>
          <w:jc w:val="center"/>
        </w:trPr>
        <w:tc>
          <w:tcPr>
            <w:tcW w:w="4806" w:type="dxa"/>
          </w:tcPr>
          <w:p w14:paraId="469B0C1C" w14:textId="1B8BD9A1"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7DDA292D" wp14:editId="4C91C752">
                  <wp:extent cx="3240000" cy="2430000"/>
                  <wp:effectExtent l="19050" t="19050" r="1778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894.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806" w:type="dxa"/>
          </w:tcPr>
          <w:p w14:paraId="452C7666" w14:textId="25EFE051" w:rsidR="002F79B1" w:rsidRDefault="00155286" w:rsidP="00C823B2">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30E22605" wp14:editId="295FA5A4">
                  <wp:extent cx="3240000" cy="2430000"/>
                  <wp:effectExtent l="19050" t="19050" r="17780"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6173.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F79B1" w14:paraId="39EFF4FF" w14:textId="77777777" w:rsidTr="00C823B2">
        <w:trPr>
          <w:trHeight w:val="2541"/>
          <w:jc w:val="center"/>
        </w:trPr>
        <w:tc>
          <w:tcPr>
            <w:tcW w:w="4806" w:type="dxa"/>
          </w:tcPr>
          <w:p w14:paraId="4C88D93C" w14:textId="4A77F79C"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4DEE652C" wp14:editId="69CF158A">
                  <wp:extent cx="3240000" cy="2430000"/>
                  <wp:effectExtent l="19050" t="19050" r="17780"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ploads\Amba Shakti\Photos\AMBA SHAKTI\1715147416297.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806" w:type="dxa"/>
          </w:tcPr>
          <w:p w14:paraId="3902C297" w14:textId="5767A90E"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1562C727" wp14:editId="3E4C5EB6">
                  <wp:extent cx="3240000" cy="2430000"/>
                  <wp:effectExtent l="19050" t="19050" r="17780" b="279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ploads\Amba Shakti\Photos\AMBA SHAKTI\1715147415078.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F79B1" w14:paraId="02EF53E4" w14:textId="77777777" w:rsidTr="00C823B2">
        <w:trPr>
          <w:trHeight w:val="2541"/>
          <w:jc w:val="center"/>
        </w:trPr>
        <w:tc>
          <w:tcPr>
            <w:tcW w:w="4806" w:type="dxa"/>
          </w:tcPr>
          <w:p w14:paraId="4596A1D2" w14:textId="28E8E0E3"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529054CB" wp14:editId="26836CBF">
                  <wp:extent cx="3240000" cy="2430000"/>
                  <wp:effectExtent l="19050" t="19050" r="17780" b="279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ploads\Amba Shakti\Photos\AMBA SHAKTI\1715147417083.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806" w:type="dxa"/>
          </w:tcPr>
          <w:p w14:paraId="3ECABE32" w14:textId="17C1934C"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40B5EF5E" wp14:editId="107273F1">
                  <wp:extent cx="3240000" cy="2430000"/>
                  <wp:effectExtent l="19050" t="19050" r="1778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ploads\Amba Shakti\Photos\AMBA SHAKTI\1715147417332.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F79B1" w14:paraId="2FDFA540" w14:textId="77777777" w:rsidTr="00C823B2">
        <w:trPr>
          <w:trHeight w:val="2541"/>
          <w:jc w:val="center"/>
        </w:trPr>
        <w:tc>
          <w:tcPr>
            <w:tcW w:w="4806" w:type="dxa"/>
          </w:tcPr>
          <w:p w14:paraId="32720F7F" w14:textId="6CA25155"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77180BA0" wp14:editId="69C5E6DD">
                  <wp:extent cx="3240000" cy="2430000"/>
                  <wp:effectExtent l="19050" t="19050" r="17780"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ploads\Amba Shakti\Photos\AMBA SHAKTI\1715147417468.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806" w:type="dxa"/>
          </w:tcPr>
          <w:p w14:paraId="5CC9416C" w14:textId="7D7623D9" w:rsidR="002F79B1" w:rsidRDefault="00155286" w:rsidP="00C823B2">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0C4ACAEB" wp14:editId="42CA7058">
                  <wp:extent cx="3240000" cy="2430000"/>
                  <wp:effectExtent l="19050" t="19050" r="17780"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uploads\Amba Shakti\Photos\AMBA SHAKTI\1715147417978.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F79B1" w14:paraId="228ABEB6" w14:textId="77777777" w:rsidTr="00C823B2">
        <w:trPr>
          <w:trHeight w:val="2541"/>
          <w:jc w:val="center"/>
        </w:trPr>
        <w:tc>
          <w:tcPr>
            <w:tcW w:w="4806" w:type="dxa"/>
          </w:tcPr>
          <w:p w14:paraId="00D9FB83" w14:textId="30CB328A"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3D5F7EF7" wp14:editId="1825628B">
                  <wp:extent cx="3240000" cy="2430000"/>
                  <wp:effectExtent l="19050" t="19050" r="1778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ploads\Amba Shakti\Photos\AMBA SHAKTI\1715147417898.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806" w:type="dxa"/>
          </w:tcPr>
          <w:p w14:paraId="45928F28" w14:textId="52A5A46C"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04A960DA" wp14:editId="563B58EA">
                  <wp:extent cx="3240000" cy="2430000"/>
                  <wp:effectExtent l="19050" t="19050" r="17780"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uploads\Amba Shakti\Photos\AMBA SHAKTI\1715147417712.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F79B1" w14:paraId="51B675EE" w14:textId="77777777" w:rsidTr="00C823B2">
        <w:trPr>
          <w:trHeight w:val="2541"/>
          <w:jc w:val="center"/>
        </w:trPr>
        <w:tc>
          <w:tcPr>
            <w:tcW w:w="4806" w:type="dxa"/>
          </w:tcPr>
          <w:p w14:paraId="29B5C87D" w14:textId="14906133"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3364D45B" wp14:editId="34C8CCBF">
                  <wp:extent cx="3240000" cy="2430000"/>
                  <wp:effectExtent l="19050" t="19050" r="1778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uploads\Amba Shakti\Photos\AMBA SHAKTI\1715147417766.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806" w:type="dxa"/>
          </w:tcPr>
          <w:p w14:paraId="3DD93AED" w14:textId="37253047"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09B6B503" wp14:editId="1ADB84C9">
                  <wp:extent cx="3240000" cy="2430000"/>
                  <wp:effectExtent l="19050" t="19050" r="17780"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uploads\Amba Shakti\Photos\AMBA SHAKTI\1715147417604.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2F79B1" w14:paraId="04E3C8A1" w14:textId="77777777" w:rsidTr="00C823B2">
        <w:trPr>
          <w:trHeight w:val="2541"/>
          <w:jc w:val="center"/>
        </w:trPr>
        <w:tc>
          <w:tcPr>
            <w:tcW w:w="4806" w:type="dxa"/>
          </w:tcPr>
          <w:p w14:paraId="20ABDFBE" w14:textId="23FBBA3F"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7B6AD074" wp14:editId="7ECB68C8">
                  <wp:extent cx="3239135" cy="244856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ploads\Amba Shakti\Photos\AMBA SHAKTI\1715147416123.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636" cy="2449695"/>
                          </a:xfrm>
                          <a:prstGeom prst="rect">
                            <a:avLst/>
                          </a:prstGeom>
                          <a:noFill/>
                          <a:ln>
                            <a:noFill/>
                          </a:ln>
                        </pic:spPr>
                      </pic:pic>
                    </a:graphicData>
                  </a:graphic>
                </wp:inline>
              </w:drawing>
            </w:r>
          </w:p>
        </w:tc>
        <w:tc>
          <w:tcPr>
            <w:tcW w:w="4806" w:type="dxa"/>
          </w:tcPr>
          <w:p w14:paraId="7CB34826" w14:textId="09979F56" w:rsidR="002F79B1" w:rsidRDefault="00E137EA" w:rsidP="00A540B6">
            <w:pPr>
              <w:spacing w:line="360" w:lineRule="auto"/>
              <w:jc w:val="center"/>
              <w:rPr>
                <w:rFonts w:ascii="Arial" w:hAnsi="Arial" w:cs="Arial"/>
                <w:b/>
                <w:sz w:val="24"/>
                <w:szCs w:val="24"/>
              </w:rPr>
            </w:pPr>
            <w:r w:rsidRPr="00E137EA">
              <w:rPr>
                <w:rFonts w:ascii="Arial" w:hAnsi="Arial" w:cs="Arial"/>
                <w:b/>
                <w:noProof/>
                <w:sz w:val="24"/>
                <w:szCs w:val="24"/>
                <w:lang w:eastAsia="en-IN"/>
              </w:rPr>
              <w:drawing>
                <wp:inline distT="0" distB="0" distL="0" distR="0" wp14:anchorId="5DA7B782" wp14:editId="2C89AAB2">
                  <wp:extent cx="3239135" cy="2429351"/>
                  <wp:effectExtent l="19050" t="19050" r="1841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7440.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6946" cy="2435209"/>
                          </a:xfrm>
                          <a:prstGeom prst="rect">
                            <a:avLst/>
                          </a:prstGeom>
                          <a:noFill/>
                          <a:ln>
                            <a:solidFill>
                              <a:schemeClr val="accent1"/>
                            </a:solidFill>
                          </a:ln>
                        </pic:spPr>
                      </pic:pic>
                    </a:graphicData>
                  </a:graphic>
                </wp:inline>
              </w:drawing>
            </w:r>
          </w:p>
        </w:tc>
      </w:tr>
    </w:tbl>
    <w:p w14:paraId="082E9285" w14:textId="4EF2E2EB" w:rsidR="00341404" w:rsidRDefault="00341404" w:rsidP="00A540B6">
      <w:pPr>
        <w:spacing w:after="0" w:line="360" w:lineRule="auto"/>
        <w:jc w:val="center"/>
        <w:rPr>
          <w:rFonts w:ascii="Arial" w:eastAsia="Times New Roman" w:hAnsi="Arial" w:cs="Arial"/>
          <w:b/>
          <w:kern w:val="0"/>
          <w:sz w:val="24"/>
          <w:szCs w:val="24"/>
          <w:lang w:val="en-US"/>
          <w14:ligatures w14:val="none"/>
        </w:rPr>
      </w:pPr>
    </w:p>
    <w:p w14:paraId="4DB5FFAC" w14:textId="77777777" w:rsidR="00EA2E9A" w:rsidRDefault="00EA2E9A">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1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A2E9A" w14:paraId="6DC1F463" w14:textId="77777777" w:rsidTr="00EA2E9A">
        <w:trPr>
          <w:trHeight w:val="3649"/>
          <w:jc w:val="center"/>
        </w:trPr>
        <w:tc>
          <w:tcPr>
            <w:tcW w:w="4580" w:type="dxa"/>
          </w:tcPr>
          <w:p w14:paraId="4AB60830" w14:textId="39723FD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24BB9123" wp14:editId="6056E235">
                  <wp:extent cx="3240000" cy="2430000"/>
                  <wp:effectExtent l="19050" t="19050" r="17780"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4916.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580" w:type="dxa"/>
          </w:tcPr>
          <w:p w14:paraId="4464E56A" w14:textId="633586B2"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734B04C8" wp14:editId="5CC2DEE8">
                  <wp:extent cx="3240000" cy="2430000"/>
                  <wp:effectExtent l="19050" t="19050" r="17780" b="279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4888.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A2E9A" w14:paraId="7EC4D965" w14:textId="77777777" w:rsidTr="00EA2E9A">
        <w:trPr>
          <w:trHeight w:val="3649"/>
          <w:jc w:val="center"/>
        </w:trPr>
        <w:tc>
          <w:tcPr>
            <w:tcW w:w="4580" w:type="dxa"/>
          </w:tcPr>
          <w:p w14:paraId="44C974D9" w14:textId="0307B21E"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7C0DA844" wp14:editId="3C4646FE">
                  <wp:extent cx="3240000" cy="2430000"/>
                  <wp:effectExtent l="19050" t="19050" r="17780"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4995.jp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580" w:type="dxa"/>
          </w:tcPr>
          <w:p w14:paraId="7F947E79" w14:textId="0DD1A69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40E74793" wp14:editId="09459595">
                  <wp:extent cx="3240000" cy="2430000"/>
                  <wp:effectExtent l="19050" t="19050" r="17780" b="279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5022.jp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A2E9A" w14:paraId="3E06C81C" w14:textId="77777777" w:rsidTr="00EA2E9A">
        <w:trPr>
          <w:trHeight w:val="3633"/>
          <w:jc w:val="center"/>
        </w:trPr>
        <w:tc>
          <w:tcPr>
            <w:tcW w:w="4580" w:type="dxa"/>
          </w:tcPr>
          <w:p w14:paraId="60D4F831" w14:textId="799342AD"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031C5E1A" wp14:editId="0237D68D">
                  <wp:extent cx="3240000" cy="2430000"/>
                  <wp:effectExtent l="19050" t="19050" r="17780" b="279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190.jp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580" w:type="dxa"/>
          </w:tcPr>
          <w:p w14:paraId="65425D6B" w14:textId="5DBB1FB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eastAsia="en-IN"/>
              </w:rPr>
              <w:drawing>
                <wp:inline distT="0" distB="0" distL="0" distR="0" wp14:anchorId="4006A882" wp14:editId="3A5D5B1E">
                  <wp:extent cx="3240000" cy="2430000"/>
                  <wp:effectExtent l="19050" t="19050" r="17780" b="279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4509.jp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56F82238" w14:textId="745BE6FF" w:rsidR="00341404" w:rsidRDefault="00341404">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685629" w:rsidRPr="00A540B6" w14:paraId="06154830" w14:textId="77777777" w:rsidTr="00C3038B">
        <w:trPr>
          <w:trHeight w:val="466"/>
          <w:jc w:val="center"/>
        </w:trPr>
        <w:tc>
          <w:tcPr>
            <w:tcW w:w="1271" w:type="dxa"/>
            <w:shd w:val="clear" w:color="auto" w:fill="17365D"/>
            <w:vAlign w:val="center"/>
          </w:tcPr>
          <w:p w14:paraId="58F5ABC3" w14:textId="0565136E" w:rsidR="00685629" w:rsidRPr="00A540B6" w:rsidRDefault="00685629" w:rsidP="00685629">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PART</w:t>
            </w:r>
            <w:r w:rsidR="005D101B">
              <w:rPr>
                <w:rFonts w:ascii="Arial" w:eastAsia="Times New Roman" w:hAnsi="Arial" w:cs="Arial"/>
                <w:b/>
                <w:kern w:val="0"/>
                <w:sz w:val="24"/>
                <w:szCs w:val="24"/>
                <w:lang w:val="en-US"/>
                <w14:ligatures w14:val="none"/>
              </w:rPr>
              <w:t xml:space="preserve"> I</w:t>
            </w:r>
          </w:p>
        </w:tc>
        <w:tc>
          <w:tcPr>
            <w:tcW w:w="8420" w:type="dxa"/>
            <w:shd w:val="clear" w:color="auto" w:fill="DBE5F1"/>
            <w:vAlign w:val="center"/>
          </w:tcPr>
          <w:p w14:paraId="63CB374C" w14:textId="50AD6041" w:rsidR="00685629" w:rsidRPr="00A540B6" w:rsidRDefault="00685629" w:rsidP="00C3038B">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IMPORTANT DOCUEMENTS</w:t>
            </w:r>
          </w:p>
        </w:tc>
      </w:tr>
    </w:tbl>
    <w:p w14:paraId="2652785A" w14:textId="77777777" w:rsidR="00685629" w:rsidRDefault="00685629" w:rsidP="00900E68">
      <w:pPr>
        <w:spacing w:after="0" w:line="240" w:lineRule="auto"/>
        <w:rPr>
          <w:rFonts w:ascii="Arial" w:eastAsia="Times New Roman" w:hAnsi="Arial" w:cs="Arial"/>
          <w:b/>
          <w:kern w:val="0"/>
          <w:sz w:val="24"/>
          <w:szCs w:val="24"/>
          <w:lang w:val="en-US"/>
          <w14:ligatures w14:val="none"/>
        </w:rPr>
      </w:pPr>
    </w:p>
    <w:tbl>
      <w:tblPr>
        <w:tblStyle w:val="TableGrid"/>
        <w:tblW w:w="10482" w:type="dxa"/>
        <w:jc w:val="center"/>
        <w:tblLook w:val="04A0" w:firstRow="1" w:lastRow="0" w:firstColumn="1" w:lastColumn="0" w:noHBand="0" w:noVBand="1"/>
      </w:tblPr>
      <w:tblGrid>
        <w:gridCol w:w="5046"/>
        <w:gridCol w:w="180"/>
        <w:gridCol w:w="5256"/>
      </w:tblGrid>
      <w:tr w:rsidR="00900E68" w14:paraId="60753604" w14:textId="77777777" w:rsidTr="00A66643">
        <w:trPr>
          <w:trHeight w:val="5937"/>
          <w:jc w:val="center"/>
        </w:trPr>
        <w:tc>
          <w:tcPr>
            <w:tcW w:w="5046" w:type="dxa"/>
          </w:tcPr>
          <w:p w14:paraId="732EA423" w14:textId="718B259C" w:rsidR="00685629" w:rsidRDefault="00771E79">
            <w:pPr>
              <w:rPr>
                <w:rFonts w:ascii="Arial" w:hAnsi="Arial" w:cs="Arial"/>
                <w:b/>
                <w:sz w:val="24"/>
                <w:szCs w:val="24"/>
              </w:rPr>
            </w:pPr>
            <w:r>
              <w:rPr>
                <w:rFonts w:ascii="Arial" w:hAnsi="Arial" w:cs="Arial"/>
                <w:b/>
                <w:noProof/>
                <w:sz w:val="24"/>
                <w:szCs w:val="24"/>
                <w:lang w:eastAsia="en-IN"/>
              </w:rPr>
              <w:drawing>
                <wp:inline distT="0" distB="0" distL="0" distR="0" wp14:anchorId="022ED720" wp14:editId="66F375B5">
                  <wp:extent cx="3058795" cy="4316562"/>
                  <wp:effectExtent l="0" t="0" r="825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948426.tmp"/>
                          <pic:cNvPicPr/>
                        </pic:nvPicPr>
                        <pic:blipFill>
                          <a:blip r:embed="rId38">
                            <a:extLst>
                              <a:ext uri="{28A0092B-C50C-407E-A947-70E740481C1C}">
                                <a14:useLocalDpi xmlns:a14="http://schemas.microsoft.com/office/drawing/2010/main" val="0"/>
                              </a:ext>
                            </a:extLst>
                          </a:blip>
                          <a:stretch>
                            <a:fillRect/>
                          </a:stretch>
                        </pic:blipFill>
                        <pic:spPr>
                          <a:xfrm>
                            <a:off x="0" y="0"/>
                            <a:ext cx="3072526" cy="4335939"/>
                          </a:xfrm>
                          <a:prstGeom prst="rect">
                            <a:avLst/>
                          </a:prstGeom>
                        </pic:spPr>
                      </pic:pic>
                    </a:graphicData>
                  </a:graphic>
                </wp:inline>
              </w:drawing>
            </w:r>
          </w:p>
        </w:tc>
        <w:tc>
          <w:tcPr>
            <w:tcW w:w="5436" w:type="dxa"/>
            <w:gridSpan w:val="2"/>
          </w:tcPr>
          <w:p w14:paraId="5F5BD131" w14:textId="455AA890" w:rsidR="00685629" w:rsidRDefault="0073194F">
            <w:pPr>
              <w:rPr>
                <w:rFonts w:ascii="Arial" w:hAnsi="Arial" w:cs="Arial"/>
                <w:b/>
                <w:sz w:val="24"/>
                <w:szCs w:val="24"/>
              </w:rPr>
            </w:pPr>
            <w:r>
              <w:rPr>
                <w:rFonts w:ascii="Arial" w:hAnsi="Arial" w:cs="Arial"/>
                <w:b/>
                <w:noProof/>
                <w:sz w:val="24"/>
                <w:szCs w:val="24"/>
                <w:lang w:eastAsia="en-IN"/>
              </w:rPr>
              <w:drawing>
                <wp:inline distT="0" distB="0" distL="0" distR="0" wp14:anchorId="42017840" wp14:editId="18FB7D21">
                  <wp:extent cx="3190875" cy="4331335"/>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94E28D.tmp"/>
                          <pic:cNvPicPr/>
                        </pic:nvPicPr>
                        <pic:blipFill rotWithShape="1">
                          <a:blip r:embed="rId39">
                            <a:extLst>
                              <a:ext uri="{28A0092B-C50C-407E-A947-70E740481C1C}">
                                <a14:useLocalDpi xmlns:a14="http://schemas.microsoft.com/office/drawing/2010/main" val="0"/>
                              </a:ext>
                            </a:extLst>
                          </a:blip>
                          <a:srcRect r="2225"/>
                          <a:stretch/>
                        </pic:blipFill>
                        <pic:spPr bwMode="auto">
                          <a:xfrm>
                            <a:off x="0" y="0"/>
                            <a:ext cx="3210821" cy="4358410"/>
                          </a:xfrm>
                          <a:prstGeom prst="rect">
                            <a:avLst/>
                          </a:prstGeom>
                          <a:ln>
                            <a:noFill/>
                          </a:ln>
                          <a:extLst>
                            <a:ext uri="{53640926-AAD7-44D8-BBD7-CCE9431645EC}">
                              <a14:shadowObscured xmlns:a14="http://schemas.microsoft.com/office/drawing/2010/main"/>
                            </a:ext>
                          </a:extLst>
                        </pic:spPr>
                      </pic:pic>
                    </a:graphicData>
                  </a:graphic>
                </wp:inline>
              </w:drawing>
            </w:r>
          </w:p>
        </w:tc>
      </w:tr>
      <w:tr w:rsidR="00900E68" w14:paraId="2E94B411" w14:textId="77777777" w:rsidTr="00A66643">
        <w:trPr>
          <w:trHeight w:val="6226"/>
          <w:jc w:val="center"/>
        </w:trPr>
        <w:tc>
          <w:tcPr>
            <w:tcW w:w="5046" w:type="dxa"/>
          </w:tcPr>
          <w:p w14:paraId="0BA622E7" w14:textId="56CDBECE" w:rsidR="00685629" w:rsidRDefault="00900E68">
            <w:pPr>
              <w:rPr>
                <w:rFonts w:ascii="Arial" w:hAnsi="Arial" w:cs="Arial"/>
                <w:b/>
                <w:sz w:val="24"/>
                <w:szCs w:val="24"/>
              </w:rPr>
            </w:pPr>
            <w:r>
              <w:rPr>
                <w:rFonts w:ascii="Arial" w:hAnsi="Arial" w:cs="Arial"/>
                <w:b/>
                <w:noProof/>
                <w:sz w:val="24"/>
                <w:szCs w:val="24"/>
                <w:lang w:eastAsia="en-IN"/>
              </w:rPr>
              <w:drawing>
                <wp:inline distT="0" distB="0" distL="0" distR="0" wp14:anchorId="2E1DBA68" wp14:editId="6D06D152">
                  <wp:extent cx="3058795" cy="4074609"/>
                  <wp:effectExtent l="0" t="0" r="825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947CE6.tmp"/>
                          <pic:cNvPicPr/>
                        </pic:nvPicPr>
                        <pic:blipFill rotWithShape="1">
                          <a:blip r:embed="rId40">
                            <a:extLst>
                              <a:ext uri="{28A0092B-C50C-407E-A947-70E740481C1C}">
                                <a14:useLocalDpi xmlns:a14="http://schemas.microsoft.com/office/drawing/2010/main" val="0"/>
                              </a:ext>
                            </a:extLst>
                          </a:blip>
                          <a:srcRect t="2941"/>
                          <a:stretch/>
                        </pic:blipFill>
                        <pic:spPr bwMode="auto">
                          <a:xfrm>
                            <a:off x="0" y="0"/>
                            <a:ext cx="3099316" cy="4128587"/>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gridSpan w:val="2"/>
          </w:tcPr>
          <w:p w14:paraId="7F95BD86" w14:textId="3B9DCDA0" w:rsidR="00685629" w:rsidRDefault="00900E68">
            <w:pPr>
              <w:rPr>
                <w:rFonts w:ascii="Arial" w:hAnsi="Arial" w:cs="Arial"/>
                <w:b/>
                <w:sz w:val="24"/>
                <w:szCs w:val="24"/>
              </w:rPr>
            </w:pPr>
            <w:r>
              <w:rPr>
                <w:rFonts w:ascii="Arial" w:hAnsi="Arial" w:cs="Arial"/>
                <w:b/>
                <w:noProof/>
                <w:sz w:val="24"/>
                <w:szCs w:val="24"/>
                <w:lang w:eastAsia="en-IN"/>
              </w:rPr>
              <w:drawing>
                <wp:inline distT="0" distB="0" distL="0" distR="0" wp14:anchorId="2FE650DD" wp14:editId="711FC4CC">
                  <wp:extent cx="3314700" cy="405638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694F658.tmp"/>
                          <pic:cNvPicPr/>
                        </pic:nvPicPr>
                        <pic:blipFill>
                          <a:blip r:embed="rId41">
                            <a:extLst>
                              <a:ext uri="{28A0092B-C50C-407E-A947-70E740481C1C}">
                                <a14:useLocalDpi xmlns:a14="http://schemas.microsoft.com/office/drawing/2010/main" val="0"/>
                              </a:ext>
                            </a:extLst>
                          </a:blip>
                          <a:stretch>
                            <a:fillRect/>
                          </a:stretch>
                        </pic:blipFill>
                        <pic:spPr>
                          <a:xfrm>
                            <a:off x="0" y="0"/>
                            <a:ext cx="3354162" cy="4104672"/>
                          </a:xfrm>
                          <a:prstGeom prst="rect">
                            <a:avLst/>
                          </a:prstGeom>
                        </pic:spPr>
                      </pic:pic>
                    </a:graphicData>
                  </a:graphic>
                </wp:inline>
              </w:drawing>
            </w:r>
          </w:p>
        </w:tc>
      </w:tr>
      <w:tr w:rsidR="00C3038B" w14:paraId="42FBD387" w14:textId="77777777" w:rsidTr="00A66643">
        <w:trPr>
          <w:trHeight w:val="6451"/>
          <w:jc w:val="center"/>
        </w:trPr>
        <w:tc>
          <w:tcPr>
            <w:tcW w:w="5255" w:type="dxa"/>
            <w:gridSpan w:val="2"/>
          </w:tcPr>
          <w:p w14:paraId="1BE07E67" w14:textId="094DB03A" w:rsidR="00C3038B" w:rsidRDefault="00900E68"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046E4E08" wp14:editId="33F36E6C">
                  <wp:extent cx="3152775" cy="4383405"/>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94506B.tmp"/>
                          <pic:cNvPicPr/>
                        </pic:nvPicPr>
                        <pic:blipFill rotWithShape="1">
                          <a:blip r:embed="rId42">
                            <a:extLst>
                              <a:ext uri="{28A0092B-C50C-407E-A947-70E740481C1C}">
                                <a14:useLocalDpi xmlns:a14="http://schemas.microsoft.com/office/drawing/2010/main" val="0"/>
                              </a:ext>
                            </a:extLst>
                          </a:blip>
                          <a:srcRect t="1672"/>
                          <a:stretch/>
                        </pic:blipFill>
                        <pic:spPr bwMode="auto">
                          <a:xfrm>
                            <a:off x="0" y="0"/>
                            <a:ext cx="3165851" cy="4401585"/>
                          </a:xfrm>
                          <a:prstGeom prst="rect">
                            <a:avLst/>
                          </a:prstGeom>
                          <a:ln>
                            <a:noFill/>
                          </a:ln>
                          <a:extLst>
                            <a:ext uri="{53640926-AAD7-44D8-BBD7-CCE9431645EC}">
                              <a14:shadowObscured xmlns:a14="http://schemas.microsoft.com/office/drawing/2010/main"/>
                            </a:ext>
                          </a:extLst>
                        </pic:spPr>
                      </pic:pic>
                    </a:graphicData>
                  </a:graphic>
                </wp:inline>
              </w:drawing>
            </w:r>
          </w:p>
        </w:tc>
        <w:tc>
          <w:tcPr>
            <w:tcW w:w="5227" w:type="dxa"/>
          </w:tcPr>
          <w:p w14:paraId="0E5DE3E0" w14:textId="5C981620" w:rsidR="00C3038B" w:rsidRDefault="00900E68"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5195BFB6" wp14:editId="2EEAB311">
                  <wp:extent cx="3133725" cy="439039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94B7E.tmp"/>
                          <pic:cNvPicPr/>
                        </pic:nvPicPr>
                        <pic:blipFill>
                          <a:blip r:embed="rId43">
                            <a:extLst>
                              <a:ext uri="{28A0092B-C50C-407E-A947-70E740481C1C}">
                                <a14:useLocalDpi xmlns:a14="http://schemas.microsoft.com/office/drawing/2010/main" val="0"/>
                              </a:ext>
                            </a:extLst>
                          </a:blip>
                          <a:stretch>
                            <a:fillRect/>
                          </a:stretch>
                        </pic:blipFill>
                        <pic:spPr>
                          <a:xfrm>
                            <a:off x="0" y="0"/>
                            <a:ext cx="3137868" cy="4396194"/>
                          </a:xfrm>
                          <a:prstGeom prst="rect">
                            <a:avLst/>
                          </a:prstGeom>
                        </pic:spPr>
                      </pic:pic>
                    </a:graphicData>
                  </a:graphic>
                </wp:inline>
              </w:drawing>
            </w:r>
          </w:p>
        </w:tc>
      </w:tr>
      <w:tr w:rsidR="00C3038B" w14:paraId="6EBB36EE" w14:textId="77777777" w:rsidTr="00A66643">
        <w:trPr>
          <w:trHeight w:val="6193"/>
          <w:jc w:val="center"/>
        </w:trPr>
        <w:tc>
          <w:tcPr>
            <w:tcW w:w="5255" w:type="dxa"/>
            <w:gridSpan w:val="2"/>
          </w:tcPr>
          <w:p w14:paraId="51EEC300" w14:textId="455D9923" w:rsidR="00C3038B" w:rsidRDefault="00900E68"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2C8ABC2" wp14:editId="5F4CDFF6">
                  <wp:extent cx="3162300" cy="4239865"/>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942E8E.tmp"/>
                          <pic:cNvPicPr/>
                        </pic:nvPicPr>
                        <pic:blipFill rotWithShape="1">
                          <a:blip r:embed="rId44">
                            <a:extLst>
                              <a:ext uri="{28A0092B-C50C-407E-A947-70E740481C1C}">
                                <a14:useLocalDpi xmlns:a14="http://schemas.microsoft.com/office/drawing/2010/main" val="0"/>
                              </a:ext>
                            </a:extLst>
                          </a:blip>
                          <a:srcRect/>
                          <a:stretch/>
                        </pic:blipFill>
                        <pic:spPr bwMode="auto">
                          <a:xfrm>
                            <a:off x="0" y="0"/>
                            <a:ext cx="3236938" cy="4339936"/>
                          </a:xfrm>
                          <a:prstGeom prst="rect">
                            <a:avLst/>
                          </a:prstGeom>
                          <a:ln>
                            <a:noFill/>
                          </a:ln>
                          <a:extLst>
                            <a:ext uri="{53640926-AAD7-44D8-BBD7-CCE9431645EC}">
                              <a14:shadowObscured xmlns:a14="http://schemas.microsoft.com/office/drawing/2010/main"/>
                            </a:ext>
                          </a:extLst>
                        </pic:spPr>
                      </pic:pic>
                    </a:graphicData>
                  </a:graphic>
                </wp:inline>
              </w:drawing>
            </w:r>
          </w:p>
        </w:tc>
        <w:tc>
          <w:tcPr>
            <w:tcW w:w="5227" w:type="dxa"/>
          </w:tcPr>
          <w:p w14:paraId="4FBBB27D" w14:textId="36668532" w:rsidR="00C3038B" w:rsidRDefault="00900E68"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16109F6A" wp14:editId="50BA38B3">
                  <wp:extent cx="3190875" cy="4320540"/>
                  <wp:effectExtent l="0" t="0" r="952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948E49.tmp"/>
                          <pic:cNvPicPr/>
                        </pic:nvPicPr>
                        <pic:blipFill>
                          <a:blip r:embed="rId45">
                            <a:extLst>
                              <a:ext uri="{28A0092B-C50C-407E-A947-70E740481C1C}">
                                <a14:useLocalDpi xmlns:a14="http://schemas.microsoft.com/office/drawing/2010/main" val="0"/>
                              </a:ext>
                            </a:extLst>
                          </a:blip>
                          <a:stretch>
                            <a:fillRect/>
                          </a:stretch>
                        </pic:blipFill>
                        <pic:spPr>
                          <a:xfrm>
                            <a:off x="0" y="0"/>
                            <a:ext cx="3261063" cy="4415577"/>
                          </a:xfrm>
                          <a:prstGeom prst="rect">
                            <a:avLst/>
                          </a:prstGeom>
                        </pic:spPr>
                      </pic:pic>
                    </a:graphicData>
                  </a:graphic>
                </wp:inline>
              </w:drawing>
            </w:r>
          </w:p>
        </w:tc>
      </w:tr>
    </w:tbl>
    <w:p w14:paraId="079ACEA1" w14:textId="3CC24E9A" w:rsidR="00C3038B" w:rsidRDefault="005A6926" w:rsidP="00A540B6">
      <w:pPr>
        <w:spacing w:after="0" w:line="360" w:lineRule="auto"/>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054E3627" wp14:editId="40B4674C">
            <wp:extent cx="5040000" cy="7743862"/>
            <wp:effectExtent l="19050" t="19050" r="2730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949943.tmp"/>
                    <pic:cNvPicPr/>
                  </pic:nvPicPr>
                  <pic:blipFill>
                    <a:blip r:embed="rId46">
                      <a:extLst>
                        <a:ext uri="{28A0092B-C50C-407E-A947-70E740481C1C}">
                          <a14:useLocalDpi xmlns:a14="http://schemas.microsoft.com/office/drawing/2010/main" val="0"/>
                        </a:ext>
                      </a:extLst>
                    </a:blip>
                    <a:stretch>
                      <a:fillRect/>
                    </a:stretch>
                  </pic:blipFill>
                  <pic:spPr>
                    <a:xfrm>
                      <a:off x="0" y="0"/>
                      <a:ext cx="5040000" cy="7743862"/>
                    </a:xfrm>
                    <a:prstGeom prst="rect">
                      <a:avLst/>
                    </a:prstGeom>
                    <a:ln>
                      <a:solidFill>
                        <a:schemeClr val="tx1"/>
                      </a:solidFill>
                    </a:ln>
                  </pic:spPr>
                </pic:pic>
              </a:graphicData>
            </a:graphic>
          </wp:inline>
        </w:drawing>
      </w:r>
    </w:p>
    <w:p w14:paraId="2E18238F" w14:textId="7A29B612" w:rsidR="00C3038B" w:rsidRDefault="00C3038B">
      <w:pPr>
        <w:rPr>
          <w:rFonts w:ascii="Arial" w:eastAsia="Times New Roman" w:hAnsi="Arial" w:cs="Arial"/>
          <w:b/>
          <w:kern w:val="0"/>
          <w:sz w:val="24"/>
          <w:szCs w:val="24"/>
          <w:lang w:val="en-US"/>
          <w14:ligatures w14:val="none"/>
        </w:rPr>
      </w:pPr>
    </w:p>
    <w:p w14:paraId="13CC7989" w14:textId="055C1D72" w:rsidR="00341404" w:rsidRDefault="00341404" w:rsidP="00C3038B">
      <w:pPr>
        <w:spacing w:after="0" w:line="360" w:lineRule="auto"/>
        <w:ind w:left="142"/>
        <w:jc w:val="center"/>
        <w:rPr>
          <w:rFonts w:ascii="Arial" w:eastAsia="Times New Roman" w:hAnsi="Arial" w:cs="Arial"/>
          <w:b/>
          <w:kern w:val="0"/>
          <w:sz w:val="24"/>
          <w:szCs w:val="24"/>
          <w:lang w:val="en-US"/>
          <w14:ligatures w14:val="none"/>
        </w:rPr>
      </w:pPr>
    </w:p>
    <w:p w14:paraId="5054A7AA" w14:textId="6B570B5F" w:rsidR="00C3038B" w:rsidRDefault="00C3038B" w:rsidP="002A49C1">
      <w:pPr>
        <w:ind w:hanging="284"/>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p w14:paraId="63EB9C29" w14:textId="55552111" w:rsidR="005A6926" w:rsidRDefault="005A6926" w:rsidP="005A6926">
      <w:pPr>
        <w:ind w:hanging="284"/>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3DE27ED1" wp14:editId="511B3637">
            <wp:extent cx="5760000" cy="8797976"/>
            <wp:effectExtent l="19050" t="19050" r="12700" b="222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694FDCB.tmp"/>
                    <pic:cNvPicPr/>
                  </pic:nvPicPr>
                  <pic:blipFill>
                    <a:blip r:embed="rId47">
                      <a:extLst>
                        <a:ext uri="{28A0092B-C50C-407E-A947-70E740481C1C}">
                          <a14:useLocalDpi xmlns:a14="http://schemas.microsoft.com/office/drawing/2010/main" val="0"/>
                        </a:ext>
                      </a:extLst>
                    </a:blip>
                    <a:stretch>
                      <a:fillRect/>
                    </a:stretch>
                  </pic:blipFill>
                  <pic:spPr>
                    <a:xfrm>
                      <a:off x="0" y="0"/>
                      <a:ext cx="5760000" cy="8797976"/>
                    </a:xfrm>
                    <a:prstGeom prst="rect">
                      <a:avLst/>
                    </a:prstGeom>
                    <a:ln>
                      <a:solidFill>
                        <a:schemeClr val="tx1"/>
                      </a:solidFill>
                    </a:ln>
                  </pic:spPr>
                </pic:pic>
              </a:graphicData>
            </a:graphic>
          </wp:inline>
        </w:drawing>
      </w:r>
    </w:p>
    <w:p w14:paraId="363E932F" w14:textId="77777777" w:rsidR="005A6926" w:rsidRDefault="005A6926" w:rsidP="005A6926">
      <w:pPr>
        <w:ind w:hanging="284"/>
        <w:jc w:val="center"/>
        <w:rPr>
          <w:rFonts w:ascii="Arial" w:eastAsia="Times New Roman" w:hAnsi="Arial" w:cs="Arial"/>
          <w:b/>
          <w:noProof/>
          <w:kern w:val="0"/>
          <w:sz w:val="24"/>
          <w:szCs w:val="24"/>
          <w:lang w:eastAsia="en-IN"/>
        </w:rPr>
      </w:pPr>
    </w:p>
    <w:p w14:paraId="276A24EE" w14:textId="5560CB83" w:rsidR="005A6926" w:rsidRDefault="005A6926" w:rsidP="005A6926">
      <w:pPr>
        <w:ind w:hanging="284"/>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7D6C4990" wp14:editId="417B6781">
            <wp:extent cx="5760000" cy="7813954"/>
            <wp:effectExtent l="19050" t="19050" r="12700" b="158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694ED8B.tmp"/>
                    <pic:cNvPicPr/>
                  </pic:nvPicPr>
                  <pic:blipFill>
                    <a:blip r:embed="rId48">
                      <a:extLst>
                        <a:ext uri="{28A0092B-C50C-407E-A947-70E740481C1C}">
                          <a14:useLocalDpi xmlns:a14="http://schemas.microsoft.com/office/drawing/2010/main" val="0"/>
                        </a:ext>
                      </a:extLst>
                    </a:blip>
                    <a:stretch>
                      <a:fillRect/>
                    </a:stretch>
                  </pic:blipFill>
                  <pic:spPr>
                    <a:xfrm>
                      <a:off x="0" y="0"/>
                      <a:ext cx="5760000" cy="7813954"/>
                    </a:xfrm>
                    <a:prstGeom prst="rect">
                      <a:avLst/>
                    </a:prstGeom>
                    <a:ln>
                      <a:solidFill>
                        <a:schemeClr val="tx1"/>
                      </a:solidFill>
                    </a:ln>
                  </pic:spPr>
                </pic:pic>
              </a:graphicData>
            </a:graphic>
          </wp:inline>
        </w:drawing>
      </w:r>
    </w:p>
    <w:p w14:paraId="19A14B51" w14:textId="77777777" w:rsidR="005A6926" w:rsidRDefault="005A6926" w:rsidP="005A6926">
      <w:pPr>
        <w:ind w:hanging="284"/>
        <w:jc w:val="center"/>
        <w:rPr>
          <w:rFonts w:ascii="Arial" w:eastAsia="Times New Roman" w:hAnsi="Arial" w:cs="Arial"/>
          <w:b/>
          <w:kern w:val="0"/>
          <w:sz w:val="24"/>
          <w:szCs w:val="24"/>
          <w:lang w:val="en-US"/>
          <w14:ligatures w14:val="none"/>
        </w:rPr>
      </w:pPr>
    </w:p>
    <w:p w14:paraId="1FC7B3CA" w14:textId="77777777" w:rsidR="005A6926" w:rsidRDefault="005A6926" w:rsidP="005A6926">
      <w:pPr>
        <w:ind w:hanging="284"/>
        <w:jc w:val="center"/>
        <w:rPr>
          <w:rFonts w:ascii="Arial" w:eastAsia="Times New Roman" w:hAnsi="Arial" w:cs="Arial"/>
          <w:b/>
          <w:kern w:val="0"/>
          <w:sz w:val="24"/>
          <w:szCs w:val="24"/>
          <w:lang w:val="en-US"/>
          <w14:ligatures w14:val="none"/>
        </w:rPr>
      </w:pPr>
    </w:p>
    <w:p w14:paraId="26E82F35" w14:textId="77777777" w:rsidR="005A6926" w:rsidRDefault="005A6926" w:rsidP="005A6926">
      <w:pPr>
        <w:ind w:hanging="284"/>
        <w:jc w:val="center"/>
        <w:rPr>
          <w:rFonts w:ascii="Arial" w:eastAsia="Times New Roman" w:hAnsi="Arial" w:cs="Arial"/>
          <w:b/>
          <w:noProof/>
          <w:kern w:val="0"/>
          <w:sz w:val="24"/>
          <w:szCs w:val="24"/>
          <w:lang w:eastAsia="en-IN"/>
        </w:rPr>
      </w:pPr>
    </w:p>
    <w:p w14:paraId="1BFBC435" w14:textId="1A2FC3C4" w:rsidR="005A6926" w:rsidRDefault="005A6926" w:rsidP="005A6926">
      <w:pPr>
        <w:ind w:hanging="284"/>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3575FFA2" wp14:editId="3C2E8D9E">
            <wp:extent cx="5760000" cy="7471601"/>
            <wp:effectExtent l="19050" t="19050" r="12700" b="152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946AF0.tmp"/>
                    <pic:cNvPicPr/>
                  </pic:nvPicPr>
                  <pic:blipFill>
                    <a:blip r:embed="rId49">
                      <a:extLst>
                        <a:ext uri="{28A0092B-C50C-407E-A947-70E740481C1C}">
                          <a14:useLocalDpi xmlns:a14="http://schemas.microsoft.com/office/drawing/2010/main" val="0"/>
                        </a:ext>
                      </a:extLst>
                    </a:blip>
                    <a:stretch>
                      <a:fillRect/>
                    </a:stretch>
                  </pic:blipFill>
                  <pic:spPr>
                    <a:xfrm>
                      <a:off x="0" y="0"/>
                      <a:ext cx="5760000" cy="7471601"/>
                    </a:xfrm>
                    <a:prstGeom prst="rect">
                      <a:avLst/>
                    </a:prstGeom>
                    <a:ln>
                      <a:solidFill>
                        <a:schemeClr val="tx1"/>
                      </a:solidFill>
                    </a:ln>
                  </pic:spPr>
                </pic:pic>
              </a:graphicData>
            </a:graphic>
          </wp:inline>
        </w:drawing>
      </w:r>
    </w:p>
    <w:p w14:paraId="60FBC5EE" w14:textId="77777777" w:rsidR="005A6926" w:rsidRDefault="005A6926" w:rsidP="005A6926">
      <w:pPr>
        <w:ind w:hanging="284"/>
        <w:jc w:val="center"/>
        <w:rPr>
          <w:rFonts w:ascii="Arial" w:eastAsia="Times New Roman" w:hAnsi="Arial" w:cs="Arial"/>
          <w:b/>
          <w:kern w:val="0"/>
          <w:sz w:val="24"/>
          <w:szCs w:val="24"/>
          <w:lang w:val="en-US"/>
          <w14:ligatures w14:val="none"/>
        </w:rPr>
      </w:pPr>
    </w:p>
    <w:p w14:paraId="6E14BB8A" w14:textId="77777777" w:rsidR="005A6926" w:rsidRDefault="005A6926" w:rsidP="005A6926">
      <w:pPr>
        <w:ind w:hanging="284"/>
        <w:jc w:val="center"/>
        <w:rPr>
          <w:rFonts w:ascii="Arial" w:eastAsia="Times New Roman" w:hAnsi="Arial" w:cs="Arial"/>
          <w:b/>
          <w:kern w:val="0"/>
          <w:sz w:val="24"/>
          <w:szCs w:val="24"/>
          <w:lang w:val="en-US"/>
          <w14:ligatures w14:val="none"/>
        </w:rPr>
      </w:pPr>
    </w:p>
    <w:p w14:paraId="2C6B965E" w14:textId="77777777" w:rsidR="005A6926" w:rsidRDefault="005A6926" w:rsidP="005A6926">
      <w:pPr>
        <w:ind w:hanging="284"/>
        <w:jc w:val="center"/>
        <w:rPr>
          <w:rFonts w:ascii="Arial" w:eastAsia="Times New Roman" w:hAnsi="Arial" w:cs="Arial"/>
          <w:b/>
          <w:kern w:val="0"/>
          <w:sz w:val="24"/>
          <w:szCs w:val="24"/>
          <w:lang w:val="en-US"/>
          <w14:ligatures w14:val="none"/>
        </w:rPr>
      </w:pPr>
    </w:p>
    <w:p w14:paraId="69957A49" w14:textId="77777777" w:rsidR="005A6926" w:rsidRDefault="005A6926" w:rsidP="005A6926">
      <w:pPr>
        <w:ind w:hanging="284"/>
        <w:jc w:val="center"/>
        <w:rPr>
          <w:rFonts w:ascii="Arial" w:eastAsia="Times New Roman" w:hAnsi="Arial" w:cs="Arial"/>
          <w:b/>
          <w:noProof/>
          <w:kern w:val="0"/>
          <w:sz w:val="24"/>
          <w:szCs w:val="24"/>
          <w:lang w:eastAsia="en-IN"/>
        </w:rPr>
      </w:pPr>
    </w:p>
    <w:p w14:paraId="36746A18" w14:textId="0B172610" w:rsidR="005A6926" w:rsidRDefault="005A6926" w:rsidP="005A6926">
      <w:pPr>
        <w:ind w:hanging="284"/>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121BFD18" wp14:editId="446B8D19">
            <wp:extent cx="5760000" cy="7420357"/>
            <wp:effectExtent l="19050" t="19050" r="1270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694E8DB.tmp"/>
                    <pic:cNvPicPr/>
                  </pic:nvPicPr>
                  <pic:blipFill>
                    <a:blip r:embed="rId50">
                      <a:extLst>
                        <a:ext uri="{28A0092B-C50C-407E-A947-70E740481C1C}">
                          <a14:useLocalDpi xmlns:a14="http://schemas.microsoft.com/office/drawing/2010/main" val="0"/>
                        </a:ext>
                      </a:extLst>
                    </a:blip>
                    <a:stretch>
                      <a:fillRect/>
                    </a:stretch>
                  </pic:blipFill>
                  <pic:spPr>
                    <a:xfrm>
                      <a:off x="0" y="0"/>
                      <a:ext cx="5760000" cy="7420357"/>
                    </a:xfrm>
                    <a:prstGeom prst="rect">
                      <a:avLst/>
                    </a:prstGeom>
                    <a:ln>
                      <a:solidFill>
                        <a:schemeClr val="tx1"/>
                      </a:solidFill>
                    </a:ln>
                  </pic:spPr>
                </pic:pic>
              </a:graphicData>
            </a:graphic>
          </wp:inline>
        </w:drawing>
      </w:r>
    </w:p>
    <w:p w14:paraId="2B16DB4F" w14:textId="77777777" w:rsidR="005A6926" w:rsidRDefault="005A6926" w:rsidP="005A6926">
      <w:pPr>
        <w:ind w:hanging="284"/>
        <w:jc w:val="center"/>
        <w:rPr>
          <w:rFonts w:ascii="Arial" w:eastAsia="Times New Roman" w:hAnsi="Arial" w:cs="Arial"/>
          <w:b/>
          <w:kern w:val="0"/>
          <w:sz w:val="24"/>
          <w:szCs w:val="24"/>
          <w:lang w:val="en-US"/>
          <w14:ligatures w14:val="none"/>
        </w:rPr>
      </w:pPr>
    </w:p>
    <w:p w14:paraId="6D10E121" w14:textId="77777777" w:rsidR="005A6926" w:rsidRDefault="005A6926" w:rsidP="005A6926">
      <w:pPr>
        <w:ind w:hanging="284"/>
        <w:jc w:val="center"/>
        <w:rPr>
          <w:rFonts w:ascii="Arial" w:eastAsia="Times New Roman" w:hAnsi="Arial" w:cs="Arial"/>
          <w:b/>
          <w:kern w:val="0"/>
          <w:sz w:val="24"/>
          <w:szCs w:val="24"/>
          <w:lang w:val="en-US"/>
          <w14:ligatures w14:val="none"/>
        </w:rPr>
      </w:pPr>
    </w:p>
    <w:p w14:paraId="3B99A227" w14:textId="77777777" w:rsidR="005A6926" w:rsidRDefault="005A6926" w:rsidP="005A6926">
      <w:pPr>
        <w:ind w:hanging="284"/>
        <w:jc w:val="center"/>
        <w:rPr>
          <w:rFonts w:ascii="Arial" w:eastAsia="Times New Roman" w:hAnsi="Arial" w:cs="Arial"/>
          <w:b/>
          <w:kern w:val="0"/>
          <w:sz w:val="24"/>
          <w:szCs w:val="24"/>
          <w:lang w:val="en-US"/>
          <w14:ligatures w14:val="none"/>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562"/>
      </w:tblGrid>
      <w:tr w:rsidR="00341404" w:rsidRPr="00A540B6" w14:paraId="19567A3C" w14:textId="77777777" w:rsidTr="00222B2F">
        <w:trPr>
          <w:trHeight w:val="466"/>
          <w:jc w:val="center"/>
        </w:trPr>
        <w:tc>
          <w:tcPr>
            <w:tcW w:w="1129" w:type="dxa"/>
            <w:shd w:val="clear" w:color="auto" w:fill="17365D"/>
            <w:vAlign w:val="center"/>
          </w:tcPr>
          <w:p w14:paraId="2E20F5F2" w14:textId="513D020F" w:rsidR="00341404" w:rsidRPr="00A540B6" w:rsidRDefault="00341404" w:rsidP="00C3038B">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PART </w:t>
            </w:r>
            <w:r w:rsidR="005D101B">
              <w:rPr>
                <w:rFonts w:ascii="Arial" w:eastAsia="Times New Roman" w:hAnsi="Arial" w:cs="Arial"/>
                <w:b/>
                <w:kern w:val="0"/>
                <w:sz w:val="24"/>
                <w:szCs w:val="24"/>
                <w:lang w:val="en-US"/>
                <w14:ligatures w14:val="none"/>
              </w:rPr>
              <w:t>J</w:t>
            </w:r>
          </w:p>
        </w:tc>
        <w:tc>
          <w:tcPr>
            <w:tcW w:w="8562" w:type="dxa"/>
            <w:shd w:val="clear" w:color="auto" w:fill="DBE5F1"/>
            <w:vAlign w:val="center"/>
          </w:tcPr>
          <w:p w14:paraId="4187FF35" w14:textId="77777777" w:rsidR="00341404" w:rsidRPr="00A540B6" w:rsidRDefault="00341404" w:rsidP="00C3038B">
            <w:pPr>
              <w:tabs>
                <w:tab w:val="left" w:pos="360"/>
              </w:tabs>
              <w:spacing w:after="0" w:line="276"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DISCLAIMER</w:t>
            </w:r>
          </w:p>
        </w:tc>
      </w:tr>
    </w:tbl>
    <w:p w14:paraId="135C6AA3" w14:textId="77777777" w:rsidR="002F79B1" w:rsidRPr="00A540B6" w:rsidRDefault="002F79B1" w:rsidP="00341404">
      <w:pPr>
        <w:spacing w:after="0" w:line="360" w:lineRule="auto"/>
        <w:rPr>
          <w:rFonts w:ascii="Arial" w:eastAsia="Times New Roman" w:hAnsi="Arial" w:cs="Arial"/>
          <w:b/>
          <w:kern w:val="0"/>
          <w:sz w:val="24"/>
          <w:szCs w:val="24"/>
          <w:lang w:val="en-US"/>
          <w14:ligatures w14:val="none"/>
        </w:rPr>
      </w:pPr>
    </w:p>
    <w:p w14:paraId="648F11E9" w14:textId="77777777" w:rsidR="00A540B6" w:rsidRPr="00A540B6" w:rsidRDefault="00A540B6" w:rsidP="000D5976">
      <w:pPr>
        <w:numPr>
          <w:ilvl w:val="3"/>
          <w:numId w:val="4"/>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No employee or member of R.K Associates has any direct/ indirect interest in the Project.</w:t>
      </w:r>
    </w:p>
    <w:p w14:paraId="5FAF0A6F" w14:textId="77777777" w:rsidR="00A540B6" w:rsidRPr="00A540B6" w:rsidRDefault="00A540B6" w:rsidP="000D5976">
      <w:pPr>
        <w:numPr>
          <w:ilvl w:val="3"/>
          <w:numId w:val="4"/>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future it’s found or came to our knowledge that misrepresentation of facts or incomplete or distorted information has been provided to us then this report shall automatically become null &amp; void.</w:t>
      </w:r>
    </w:p>
    <w:p w14:paraId="593028A7"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79470D3"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color w:val="000000"/>
          <w:kern w:val="0"/>
          <w:lang w:val="en-US" w:eastAsia="en-IN"/>
          <w14:ligatures w14:val="none"/>
        </w:rPr>
      </w:pPr>
      <w:r w:rsidRPr="00A540B6">
        <w:rPr>
          <w:rFonts w:ascii="Arial" w:eastAsia="Times New Roman" w:hAnsi="Arial" w:cs="Arial"/>
          <w:kern w:val="0"/>
          <w:lang w:val="en-US"/>
          <w14:ligatures w14:val="none"/>
        </w:rPr>
        <w:t>All</w:t>
      </w:r>
      <w:r w:rsidRPr="00A540B6">
        <w:rPr>
          <w:rFonts w:ascii="Arial" w:eastAsia="Times New Roman" w:hAnsi="Arial" w:cs="Arial"/>
          <w:color w:val="000000"/>
          <w:kern w:val="0"/>
          <w:lang w:val="en-US" w:eastAsia="en-IN"/>
          <w14:ligatures w14:val="none"/>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4B9268C"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User of this report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E087ECF"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6F59CA6"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by our competent technical team which includes Engineers and financial experts &amp; analysts.</w:t>
      </w:r>
    </w:p>
    <w:p w14:paraId="078750CB"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sz w:val="24"/>
          <w:lang w:val="en-US"/>
          <w14:ligatures w14:val="none"/>
        </w:rPr>
      </w:pPr>
      <w:r w:rsidRPr="00A540B6">
        <w:rPr>
          <w:rFonts w:ascii="Arial" w:eastAsia="Times New Roman" w:hAnsi="Arial" w:cs="Arial"/>
          <w:kern w:val="0"/>
          <w:szCs w:val="24"/>
          <w:lang w:val="en-US"/>
          <w14:ligatures w14:val="none"/>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D332FF8"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All Pages of the report including annexures are signed and stamped from our office. In case any paper in the report is without stamp &amp; signature then this should not be considered a valid paper issued from this office.</w:t>
      </w:r>
    </w:p>
    <w:p w14:paraId="5FC42E16"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Defect Liability Period is </w:t>
      </w:r>
      <w:r w:rsidRPr="00A540B6">
        <w:rPr>
          <w:rFonts w:ascii="Arial" w:eastAsia="Times New Roman" w:hAnsi="Arial" w:cs="Arial"/>
          <w:b/>
          <w:kern w:val="0"/>
          <w:u w:val="single"/>
          <w:lang w:val="en-US"/>
          <w14:ligatures w14:val="none"/>
        </w:rPr>
        <w:t>30 DAYS</w:t>
      </w:r>
      <w:r w:rsidRPr="00A540B6">
        <w:rPr>
          <w:rFonts w:ascii="Arial" w:eastAsia="Times New Roman" w:hAnsi="Arial" w:cs="Arial"/>
          <w:kern w:val="0"/>
          <w:lang w:val="en-US"/>
          <w14:ligatures w14:val="none"/>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0428D88A"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R.K Associates encourages its customers to give feedback or inform concerns over its services through proper channel at </w:t>
      </w:r>
      <w:r w:rsidRPr="00A540B6">
        <w:rPr>
          <w:rFonts w:ascii="Times New Roman" w:eastAsia="Times New Roman" w:hAnsi="Times New Roman" w:cs="Times New Roman"/>
          <w:color w:val="0000FF"/>
          <w:kern w:val="0"/>
          <w:sz w:val="24"/>
          <w:szCs w:val="24"/>
          <w:u w:val="single"/>
          <w:lang w:val="en-US"/>
          <w14:ligatures w14:val="none"/>
        </w:rPr>
        <w:t>le</w:t>
      </w:r>
      <w:hyperlink r:id="rId51" w:history="1">
        <w:r w:rsidRPr="00A540B6">
          <w:rPr>
            <w:rFonts w:ascii="Arial" w:eastAsia="Times New Roman" w:hAnsi="Arial" w:cs="Arial"/>
            <w:color w:val="0000FF"/>
            <w:kern w:val="0"/>
            <w:u w:val="single"/>
            <w:lang w:val="en-US"/>
            <w14:ligatures w14:val="none"/>
          </w:rPr>
          <w:t>@rkassociates.org</w:t>
        </w:r>
      </w:hyperlink>
      <w:r w:rsidRPr="00A540B6">
        <w:rPr>
          <w:rFonts w:ascii="Arial" w:eastAsia="Times New Roman" w:hAnsi="Arial" w:cs="Arial"/>
          <w:kern w:val="0"/>
          <w:lang w:val="en-US"/>
          <w14:ligatures w14:val="none"/>
        </w:rPr>
        <w:t xml:space="preserve"> in writing within 30 days of report delivery. After this period no concern/ complaint/ proceedings in connection with the Valuation Services can be entertained due to possible change in situation and condition of the property.</w:t>
      </w:r>
    </w:p>
    <w:p w14:paraId="2E07D1BE" w14:textId="45842B4F"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Our Data retention policy is of </w:t>
      </w:r>
      <w:r w:rsidRPr="00A540B6">
        <w:rPr>
          <w:rFonts w:ascii="Arial" w:eastAsia="Times New Roman" w:hAnsi="Arial" w:cs="Arial"/>
          <w:b/>
          <w:kern w:val="0"/>
          <w:u w:val="single"/>
          <w:lang w:val="en-US"/>
          <w14:ligatures w14:val="none"/>
        </w:rPr>
        <w:t>ONE YEAR</w:t>
      </w:r>
      <w:r w:rsidRPr="00A540B6">
        <w:rPr>
          <w:rFonts w:ascii="Arial" w:eastAsia="Times New Roman" w:hAnsi="Arial" w:cs="Arial"/>
          <w:kern w:val="0"/>
          <w:lang w:val="en-US"/>
          <w14:ligatures w14:val="none"/>
        </w:rPr>
        <w:t xml:space="preserve">. After this </w:t>
      </w:r>
      <w:r w:rsidR="00DD0655" w:rsidRPr="00A540B6">
        <w:rPr>
          <w:rFonts w:ascii="Arial" w:eastAsia="Times New Roman" w:hAnsi="Arial" w:cs="Arial"/>
          <w:kern w:val="0"/>
          <w:lang w:val="en-US"/>
          <w14:ligatures w14:val="none"/>
        </w:rPr>
        <w:t>period,</w:t>
      </w:r>
      <w:r w:rsidRPr="00A540B6">
        <w:rPr>
          <w:rFonts w:ascii="Arial" w:eastAsia="Times New Roman" w:hAnsi="Arial" w:cs="Arial"/>
          <w:kern w:val="0"/>
          <w:lang w:val="en-US"/>
          <w14:ligatures w14:val="none"/>
        </w:rPr>
        <w:t xml:space="preserve"> we remove all the concerned records related to the assignment from our repository. No clarification or query can be answered after this period due to unavailability of the data.</w:t>
      </w:r>
    </w:p>
    <w:p w14:paraId="7D0634EB" w14:textId="408976D9"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This Valuation report is governed by our </w:t>
      </w:r>
      <w:r w:rsidRPr="00A540B6">
        <w:rPr>
          <w:rFonts w:ascii="Arial" w:eastAsia="Times New Roman" w:hAnsi="Arial" w:cs="Arial"/>
          <w:kern w:val="0"/>
          <w:u w:val="single"/>
          <w:lang w:val="en-US"/>
          <w14:ligatures w14:val="non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A540B6">
        <w:rPr>
          <w:rFonts w:ascii="Arial" w:eastAsia="Times New Roman" w:hAnsi="Arial" w:cs="Arial"/>
          <w:kern w:val="0"/>
          <w:lang w:val="en-US"/>
          <w14:ligatures w14:val="none"/>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r w:rsidR="00C3463F" w:rsidRPr="00A540B6">
        <w:rPr>
          <w:rFonts w:ascii="Arial" w:eastAsia="Times New Roman" w:hAnsi="Arial" w:cs="Arial"/>
          <w:kern w:val="0"/>
          <w:lang w:val="en-US"/>
          <w14:ligatures w14:val="none"/>
        </w:rPr>
        <w:t>at least</w:t>
      </w:r>
      <w:r w:rsidRPr="00A540B6">
        <w:rPr>
          <w:rFonts w:ascii="Arial" w:eastAsia="Times New Roman" w:hAnsi="Arial" w:cs="Arial"/>
          <w:kern w:val="0"/>
          <w:lang w:val="en-US"/>
          <w14:ligatures w14:val="none"/>
        </w:rPr>
        <w:t xml:space="preserve"> within the defect liability period bring all such act into notice of R.K Associates management so that corrective measures can be taken instantly.</w:t>
      </w:r>
    </w:p>
    <w:p w14:paraId="722925D6"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R.K Associates never releases any report doing alterations or modifications from pen. In case any information/ figure of this report is found altered with pen then this report will automatically become null &amp; void.</w:t>
      </w:r>
    </w:p>
    <w:p w14:paraId="2F9D765C" w14:textId="77777777" w:rsid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w:t>
      </w:r>
      <w:r w:rsidRPr="00333036">
        <w:rPr>
          <w:rFonts w:ascii="Arial" w:eastAsia="Times New Roman" w:hAnsi="Arial" w:cs="Arial"/>
          <w:kern w:val="0"/>
          <w:lang w:val="en-US"/>
          <w14:ligatures w14:val="none"/>
        </w:rPr>
        <w:t>the plaintiff or respondent which will be 10% of the original fees charged where minimum charges will be Rs.15,000/-.</w:t>
      </w:r>
    </w:p>
    <w:p w14:paraId="61D29254" w14:textId="77777777" w:rsidR="00C823B2" w:rsidRPr="00A540B6" w:rsidRDefault="00C823B2" w:rsidP="00C823B2">
      <w:pPr>
        <w:tabs>
          <w:tab w:val="left" w:pos="270"/>
        </w:tabs>
        <w:spacing w:after="0" w:line="360" w:lineRule="auto"/>
        <w:ind w:left="540"/>
        <w:jc w:val="both"/>
        <w:rPr>
          <w:rFonts w:ascii="Arial" w:eastAsia="Times New Roman" w:hAnsi="Arial" w:cs="Arial"/>
          <w:kern w:val="0"/>
          <w:lang w:val="en-US"/>
          <w14:ligatures w14:val="none"/>
        </w:rPr>
      </w:pPr>
    </w:p>
    <w:tbl>
      <w:tblPr>
        <w:tblStyle w:val="TableGrid"/>
        <w:tblW w:w="0" w:type="auto"/>
        <w:jc w:val="center"/>
        <w:tblLook w:val="04A0" w:firstRow="1" w:lastRow="0" w:firstColumn="1" w:lastColumn="0" w:noHBand="0" w:noVBand="1"/>
      </w:tblPr>
      <w:tblGrid>
        <w:gridCol w:w="3245"/>
        <w:gridCol w:w="2573"/>
        <w:gridCol w:w="2817"/>
      </w:tblGrid>
      <w:tr w:rsidR="00C823B2" w14:paraId="7B00BE64" w14:textId="77777777" w:rsidTr="003C023B">
        <w:trPr>
          <w:trHeight w:val="614"/>
          <w:jc w:val="center"/>
        </w:trPr>
        <w:tc>
          <w:tcPr>
            <w:tcW w:w="3245" w:type="dxa"/>
            <w:shd w:val="clear" w:color="auto" w:fill="002060"/>
            <w:vAlign w:val="center"/>
          </w:tcPr>
          <w:p w14:paraId="351E1FCA" w14:textId="77777777" w:rsidR="00C823B2" w:rsidRPr="00DF4BC4" w:rsidRDefault="00C823B2" w:rsidP="00E227A4">
            <w:pPr>
              <w:tabs>
                <w:tab w:val="left" w:pos="270"/>
              </w:tabs>
              <w:spacing w:line="276" w:lineRule="auto"/>
              <w:jc w:val="center"/>
              <w:rPr>
                <w:rFonts w:ascii="Arial" w:hAnsi="Arial" w:cs="Arial"/>
                <w:b/>
                <w:bCs/>
              </w:rPr>
            </w:pPr>
            <w:r>
              <w:rPr>
                <w:rFonts w:ascii="Arial" w:hAnsi="Arial" w:cs="Arial"/>
                <w:sz w:val="22"/>
                <w:szCs w:val="18"/>
              </w:rPr>
              <w:br w:type="page"/>
            </w:r>
            <w:bookmarkStart w:id="4" w:name="_Hlk113456506"/>
            <w:r w:rsidRPr="00DF4BC4">
              <w:rPr>
                <w:rFonts w:ascii="Arial" w:hAnsi="Arial" w:cs="Arial"/>
                <w:b/>
                <w:bCs/>
              </w:rPr>
              <w:t>SURVEYED BY</w:t>
            </w:r>
          </w:p>
        </w:tc>
        <w:tc>
          <w:tcPr>
            <w:tcW w:w="2573" w:type="dxa"/>
            <w:shd w:val="clear" w:color="auto" w:fill="002060"/>
            <w:vAlign w:val="center"/>
          </w:tcPr>
          <w:p w14:paraId="5FB64599" w14:textId="77777777" w:rsidR="00C823B2" w:rsidRPr="00DF4BC4" w:rsidRDefault="00C823B2" w:rsidP="00E227A4">
            <w:pPr>
              <w:tabs>
                <w:tab w:val="left" w:pos="270"/>
              </w:tabs>
              <w:spacing w:line="276" w:lineRule="auto"/>
              <w:jc w:val="center"/>
              <w:rPr>
                <w:rFonts w:ascii="Arial" w:hAnsi="Arial" w:cs="Arial"/>
                <w:b/>
                <w:bCs/>
              </w:rPr>
            </w:pPr>
            <w:r w:rsidRPr="00DF4BC4">
              <w:rPr>
                <w:rFonts w:ascii="Arial" w:hAnsi="Arial" w:cs="Arial"/>
                <w:b/>
                <w:bCs/>
              </w:rPr>
              <w:t>PREPARED BY</w:t>
            </w:r>
          </w:p>
        </w:tc>
        <w:tc>
          <w:tcPr>
            <w:tcW w:w="2817" w:type="dxa"/>
            <w:shd w:val="clear" w:color="auto" w:fill="002060"/>
            <w:vAlign w:val="center"/>
          </w:tcPr>
          <w:p w14:paraId="6E98E7C7" w14:textId="77777777" w:rsidR="00C823B2" w:rsidRPr="00DF4BC4" w:rsidRDefault="00C823B2" w:rsidP="00E227A4">
            <w:pPr>
              <w:tabs>
                <w:tab w:val="left" w:pos="270"/>
              </w:tabs>
              <w:spacing w:line="276" w:lineRule="auto"/>
              <w:jc w:val="center"/>
              <w:rPr>
                <w:rFonts w:ascii="Arial" w:hAnsi="Arial" w:cs="Arial"/>
                <w:b/>
                <w:bCs/>
              </w:rPr>
            </w:pPr>
            <w:r w:rsidRPr="00DF4BC4">
              <w:rPr>
                <w:rFonts w:ascii="Arial" w:hAnsi="Arial" w:cs="Arial"/>
                <w:b/>
                <w:bCs/>
              </w:rPr>
              <w:t>REVIEWED BY</w:t>
            </w:r>
          </w:p>
        </w:tc>
      </w:tr>
      <w:tr w:rsidR="00C823B2" w14:paraId="70A9EF0D" w14:textId="77777777" w:rsidTr="003C023B">
        <w:trPr>
          <w:trHeight w:val="668"/>
          <w:jc w:val="center"/>
        </w:trPr>
        <w:tc>
          <w:tcPr>
            <w:tcW w:w="3245" w:type="dxa"/>
            <w:vAlign w:val="center"/>
          </w:tcPr>
          <w:p w14:paraId="66950154" w14:textId="55156E7E" w:rsidR="00C823B2" w:rsidRPr="005D2761" w:rsidRDefault="003C023B" w:rsidP="00BF7D4E">
            <w:pPr>
              <w:tabs>
                <w:tab w:val="left" w:pos="270"/>
              </w:tabs>
              <w:spacing w:line="276" w:lineRule="auto"/>
              <w:jc w:val="center"/>
              <w:rPr>
                <w:rFonts w:ascii="Arial" w:hAnsi="Arial" w:cs="Arial"/>
                <w:sz w:val="22"/>
                <w:szCs w:val="22"/>
              </w:rPr>
            </w:pPr>
            <w:r>
              <w:rPr>
                <w:rFonts w:ascii="Arial" w:hAnsi="Arial" w:cs="Arial"/>
                <w:sz w:val="22"/>
                <w:szCs w:val="22"/>
              </w:rPr>
              <w:t>Manmohan Dubey</w:t>
            </w:r>
            <w:r w:rsidR="00C823B2">
              <w:rPr>
                <w:rFonts w:ascii="Arial" w:hAnsi="Arial" w:cs="Arial"/>
                <w:sz w:val="22"/>
                <w:szCs w:val="22"/>
              </w:rPr>
              <w:t xml:space="preserve"> </w:t>
            </w:r>
          </w:p>
        </w:tc>
        <w:tc>
          <w:tcPr>
            <w:tcW w:w="2573" w:type="dxa"/>
            <w:vAlign w:val="center"/>
          </w:tcPr>
          <w:p w14:paraId="7D60EF38" w14:textId="5E5C9B5C" w:rsidR="00C823B2" w:rsidRPr="005D2761" w:rsidRDefault="00BF7D4E" w:rsidP="00E227A4">
            <w:pPr>
              <w:tabs>
                <w:tab w:val="left" w:pos="270"/>
              </w:tabs>
              <w:spacing w:line="276" w:lineRule="auto"/>
              <w:jc w:val="center"/>
              <w:rPr>
                <w:rFonts w:ascii="Arial" w:hAnsi="Arial" w:cs="Arial"/>
                <w:sz w:val="22"/>
                <w:szCs w:val="22"/>
              </w:rPr>
            </w:pPr>
            <w:r>
              <w:rPr>
                <w:rFonts w:ascii="Arial" w:hAnsi="Arial" w:cs="Arial"/>
                <w:sz w:val="22"/>
                <w:szCs w:val="22"/>
              </w:rPr>
              <w:t>Manmohan Dubey</w:t>
            </w:r>
          </w:p>
        </w:tc>
        <w:tc>
          <w:tcPr>
            <w:tcW w:w="2817" w:type="dxa"/>
            <w:vAlign w:val="center"/>
          </w:tcPr>
          <w:p w14:paraId="0AC63347" w14:textId="77777777" w:rsidR="00C823B2" w:rsidRPr="005D2761" w:rsidRDefault="00C823B2" w:rsidP="00E227A4">
            <w:pPr>
              <w:tabs>
                <w:tab w:val="left" w:pos="270"/>
              </w:tabs>
              <w:spacing w:line="276" w:lineRule="auto"/>
              <w:jc w:val="center"/>
              <w:rPr>
                <w:rFonts w:ascii="Arial" w:hAnsi="Arial" w:cs="Arial"/>
                <w:sz w:val="22"/>
                <w:szCs w:val="22"/>
              </w:rPr>
            </w:pPr>
            <w:r w:rsidRPr="005D2761">
              <w:rPr>
                <w:rFonts w:ascii="Arial" w:hAnsi="Arial" w:cs="Arial"/>
                <w:sz w:val="22"/>
                <w:szCs w:val="22"/>
              </w:rPr>
              <w:t>Sr. VP Projects</w:t>
            </w:r>
          </w:p>
        </w:tc>
      </w:tr>
      <w:tr w:rsidR="00C823B2" w14:paraId="7FD9CE76" w14:textId="77777777" w:rsidTr="003C023B">
        <w:trPr>
          <w:trHeight w:val="883"/>
          <w:jc w:val="center"/>
        </w:trPr>
        <w:tc>
          <w:tcPr>
            <w:tcW w:w="3245" w:type="dxa"/>
          </w:tcPr>
          <w:p w14:paraId="4244B1C5" w14:textId="77777777" w:rsidR="00C823B2" w:rsidRDefault="00C823B2" w:rsidP="00E227A4">
            <w:pPr>
              <w:tabs>
                <w:tab w:val="left" w:pos="270"/>
              </w:tabs>
              <w:spacing w:line="360" w:lineRule="auto"/>
              <w:jc w:val="both"/>
              <w:rPr>
                <w:rFonts w:ascii="Arial" w:hAnsi="Arial" w:cs="Arial"/>
              </w:rPr>
            </w:pPr>
          </w:p>
        </w:tc>
        <w:tc>
          <w:tcPr>
            <w:tcW w:w="2573" w:type="dxa"/>
          </w:tcPr>
          <w:p w14:paraId="6064A9B5" w14:textId="77777777" w:rsidR="00C823B2" w:rsidRDefault="00C823B2" w:rsidP="00E227A4">
            <w:pPr>
              <w:tabs>
                <w:tab w:val="left" w:pos="270"/>
              </w:tabs>
              <w:spacing w:line="360" w:lineRule="auto"/>
              <w:jc w:val="both"/>
              <w:rPr>
                <w:rFonts w:ascii="Arial" w:hAnsi="Arial" w:cs="Arial"/>
              </w:rPr>
            </w:pPr>
          </w:p>
        </w:tc>
        <w:tc>
          <w:tcPr>
            <w:tcW w:w="2817" w:type="dxa"/>
          </w:tcPr>
          <w:p w14:paraId="10CF681D" w14:textId="77777777" w:rsidR="00C823B2" w:rsidRDefault="00C823B2" w:rsidP="00E227A4">
            <w:pPr>
              <w:tabs>
                <w:tab w:val="left" w:pos="270"/>
              </w:tabs>
              <w:spacing w:line="360" w:lineRule="auto"/>
              <w:jc w:val="both"/>
              <w:rPr>
                <w:rFonts w:ascii="Arial" w:hAnsi="Arial" w:cs="Arial"/>
              </w:rPr>
            </w:pPr>
          </w:p>
        </w:tc>
      </w:tr>
      <w:bookmarkEnd w:id="4"/>
    </w:tbl>
    <w:p w14:paraId="46D26563" w14:textId="77777777" w:rsidR="00A540B6" w:rsidRPr="00A540B6" w:rsidRDefault="00A540B6" w:rsidP="00A540B6">
      <w:pPr>
        <w:tabs>
          <w:tab w:val="left" w:pos="270"/>
        </w:tabs>
        <w:spacing w:after="0" w:line="360" w:lineRule="auto"/>
        <w:jc w:val="both"/>
        <w:rPr>
          <w:rFonts w:ascii="Arial" w:eastAsia="Times New Roman" w:hAnsi="Arial" w:cs="Arial"/>
          <w:kern w:val="0"/>
          <w:lang w:val="en-US"/>
          <w14:ligatures w14:val="none"/>
        </w:rPr>
      </w:pPr>
    </w:p>
    <w:p w14:paraId="10886920" w14:textId="4B45C83A" w:rsidR="00A540B6" w:rsidRPr="00C823B2" w:rsidRDefault="00A540B6" w:rsidP="00C823B2">
      <w:pPr>
        <w:tabs>
          <w:tab w:val="left" w:pos="720"/>
        </w:tabs>
        <w:spacing w:after="0" w:line="360" w:lineRule="auto"/>
        <w:ind w:left="720" w:hanging="720"/>
        <w:jc w:val="both"/>
        <w:rPr>
          <w:rFonts w:ascii="Arial" w:eastAsia="Times New Roman" w:hAnsi="Arial" w:cs="Arial"/>
          <w:kern w:val="0"/>
          <w:lang w:val="en-US"/>
          <w14:ligatures w14:val="none"/>
        </w:rPr>
      </w:pPr>
      <w:r w:rsidRPr="00C823B2">
        <w:rPr>
          <w:rFonts w:ascii="Arial" w:eastAsia="Times New Roman" w:hAnsi="Arial" w:cs="Arial"/>
          <w:kern w:val="0"/>
          <w:lang w:val="en-US"/>
          <w14:ligatures w14:val="none"/>
        </w:rPr>
        <w:t>Place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3C023B">
        <w:rPr>
          <w:rFonts w:ascii="Arial" w:eastAsia="Times New Roman" w:hAnsi="Arial" w:cs="Arial"/>
          <w:kern w:val="0"/>
          <w:lang w:val="en-US"/>
          <w14:ligatures w14:val="none"/>
        </w:rPr>
        <w:t>Noida</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5C35A227" w14:textId="64500C4A" w:rsidR="00C823B2" w:rsidRPr="00C823B2" w:rsidRDefault="00A540B6" w:rsidP="00C823B2">
      <w:pPr>
        <w:tabs>
          <w:tab w:val="left" w:pos="720"/>
        </w:tabs>
        <w:spacing w:after="0" w:line="360" w:lineRule="auto"/>
        <w:ind w:left="720" w:hanging="720"/>
        <w:jc w:val="both"/>
        <w:rPr>
          <w:rFonts w:ascii="Arial" w:eastAsia="Times New Roman" w:hAnsi="Arial" w:cs="Arial"/>
          <w:b/>
          <w:i/>
          <w:kern w:val="0"/>
          <w:sz w:val="18"/>
          <w:szCs w:val="18"/>
          <w:lang w:val="en-US"/>
          <w14:ligatures w14:val="none"/>
        </w:rPr>
      </w:pPr>
      <w:r w:rsidRPr="00C823B2">
        <w:rPr>
          <w:rFonts w:ascii="Arial" w:eastAsia="Times New Roman" w:hAnsi="Arial" w:cs="Arial"/>
          <w:kern w:val="0"/>
          <w:lang w:val="en-US"/>
          <w14:ligatures w14:val="none"/>
        </w:rPr>
        <w:t>Date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sdt>
        <w:sdtPr>
          <w:rPr>
            <w:rFonts w:ascii="Arial" w:eastAsia="Times New Roman" w:hAnsi="Arial" w:cs="Arial"/>
            <w:kern w:val="0"/>
            <w:lang w:val="en-US"/>
            <w14:ligatures w14:val="none"/>
          </w:rPr>
          <w:id w:val="-1113745345"/>
          <w:placeholder>
            <w:docPart w:val="DefaultPlaceholder_1081868576"/>
          </w:placeholder>
          <w:date w:fullDate="2025-01-28T00:00:00Z">
            <w:dateFormat w:val="dd.MM.yyyy"/>
            <w:lid w:val="en-IN"/>
            <w:storeMappedDataAs w:val="dateTime"/>
            <w:calendar w:val="gregorian"/>
          </w:date>
        </w:sdtPr>
        <w:sdtEndPr/>
        <w:sdtContent>
          <w:r w:rsidR="00BF7D4E">
            <w:rPr>
              <w:rFonts w:ascii="Arial" w:eastAsia="Times New Roman" w:hAnsi="Arial" w:cs="Arial"/>
              <w:kern w:val="0"/>
              <w14:ligatures w14:val="none"/>
            </w:rPr>
            <w:t>28.01.2025</w:t>
          </w:r>
        </w:sdtContent>
      </w:sdt>
    </w:p>
    <w:p w14:paraId="1458D622" w14:textId="39E21471" w:rsidR="00A540B6" w:rsidRPr="00C823B2" w:rsidRDefault="00A540B6" w:rsidP="003C023B">
      <w:pPr>
        <w:tabs>
          <w:tab w:val="left" w:pos="1276"/>
        </w:tabs>
        <w:spacing w:after="0" w:line="360" w:lineRule="auto"/>
        <w:jc w:val="both"/>
        <w:rPr>
          <w:rFonts w:ascii="Arial" w:eastAsia="Times New Roman" w:hAnsi="Arial" w:cs="Arial"/>
          <w:b/>
          <w:kern w:val="0"/>
          <w:sz w:val="18"/>
          <w:szCs w:val="18"/>
          <w:lang w:val="en-US"/>
          <w14:ligatures w14:val="none"/>
        </w:rPr>
      </w:pPr>
      <w:r w:rsidRPr="00C823B2">
        <w:rPr>
          <w:rFonts w:ascii="Arial" w:eastAsia="Times New Roman" w:hAnsi="Arial" w:cs="Arial"/>
          <w:kern w:val="0"/>
          <w:lang w:val="en-US"/>
          <w14:ligatures w14:val="none"/>
        </w:rPr>
        <w:t>Note</w:t>
      </w:r>
      <w:r w:rsidR="003C023B">
        <w:rPr>
          <w:rFonts w:ascii="Arial" w:eastAsia="Times New Roman" w:hAnsi="Arial" w:cs="Arial"/>
          <w:kern w:val="0"/>
          <w:lang w:val="en-US"/>
          <w14:ligatures w14:val="none"/>
        </w:rPr>
        <w:t xml:space="preserve">    :           </w:t>
      </w:r>
      <w:r w:rsidRPr="00C823B2">
        <w:rPr>
          <w:rFonts w:ascii="Arial" w:eastAsia="Times New Roman" w:hAnsi="Arial" w:cs="Arial"/>
          <w:kern w:val="0"/>
          <w:lang w:val="en-US"/>
          <w14:ligatures w14:val="none"/>
        </w:rPr>
        <w:t xml:space="preserve">This report contains </w:t>
      </w:r>
      <w:r w:rsidR="00F31C7E">
        <w:rPr>
          <w:rFonts w:ascii="Arial" w:eastAsia="Times New Roman" w:hAnsi="Arial" w:cs="Arial"/>
          <w:kern w:val="0"/>
          <w:lang w:val="en-US"/>
          <w14:ligatures w14:val="none"/>
        </w:rPr>
        <w:t>57</w:t>
      </w:r>
      <w:r w:rsidRPr="00C823B2">
        <w:rPr>
          <w:rFonts w:ascii="Arial" w:eastAsia="Times New Roman" w:hAnsi="Arial" w:cs="Arial"/>
          <w:kern w:val="0"/>
          <w:lang w:val="en-US"/>
          <w14:ligatures w14:val="none"/>
        </w:rPr>
        <w:t xml:space="preserve"> pages</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2F1B9AD6" w14:textId="4CA0D398" w:rsidR="00A540B6" w:rsidRPr="00A540B6" w:rsidRDefault="00A540B6" w:rsidP="00A540B6">
      <w:pPr>
        <w:tabs>
          <w:tab w:val="left" w:pos="720"/>
        </w:tabs>
        <w:spacing w:after="0" w:line="360" w:lineRule="auto"/>
        <w:ind w:left="720" w:hanging="720"/>
        <w:jc w:val="both"/>
        <w:rPr>
          <w:rFonts w:ascii="Arial" w:eastAsia="Times New Roman" w:hAnsi="Arial" w:cs="Arial"/>
          <w:kern w:val="0"/>
          <w:sz w:val="18"/>
          <w:szCs w:val="18"/>
          <w:lang w:val="en-US"/>
          <w14:ligatures w14:val="none"/>
        </w:rPr>
      </w:pP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452C7F6C" w14:textId="77777777" w:rsidR="00D91EE1" w:rsidRDefault="00D91EE1" w:rsidP="00A540B6">
      <w:pPr>
        <w:tabs>
          <w:tab w:val="left" w:pos="720"/>
        </w:tabs>
        <w:spacing w:after="0" w:line="360" w:lineRule="auto"/>
        <w:ind w:left="720" w:hanging="720"/>
        <w:jc w:val="both"/>
        <w:rPr>
          <w:rFonts w:ascii="Arial" w:eastAsia="Times New Roman" w:hAnsi="Arial" w:cs="Arial"/>
          <w:b/>
          <w:kern w:val="0"/>
          <w:lang w:val="en-US"/>
          <w14:ligatures w14:val="none"/>
        </w:rPr>
      </w:pPr>
    </w:p>
    <w:p w14:paraId="540A2102" w14:textId="3D7AC54C" w:rsidR="00A540B6" w:rsidRPr="00A540B6" w:rsidRDefault="00A540B6" w:rsidP="005D101B">
      <w:pPr>
        <w:tabs>
          <w:tab w:val="left" w:pos="0"/>
        </w:tabs>
        <w:spacing w:after="0" w:line="276" w:lineRule="auto"/>
        <w:ind w:firstLine="142"/>
        <w:jc w:val="both"/>
        <w:rPr>
          <w:rFonts w:ascii="Arial" w:eastAsia="Times New Roman" w:hAnsi="Arial" w:cs="Arial"/>
          <w:b/>
          <w:i/>
          <w:kern w:val="0"/>
          <w:sz w:val="16"/>
          <w:szCs w:val="18"/>
          <w:u w:val="single"/>
          <w:lang w:val="en-US"/>
          <w14:ligatures w14:val="none"/>
        </w:rPr>
      </w:pPr>
      <w:r w:rsidRPr="00A540B6">
        <w:rPr>
          <w:rFonts w:ascii="Arial" w:eastAsia="Times New Roman" w:hAnsi="Arial" w:cs="Arial"/>
          <w:b/>
          <w:bCs/>
          <w:i/>
          <w:iCs/>
          <w:color w:val="222222"/>
          <w:kern w:val="0"/>
          <w:sz w:val="16"/>
          <w:szCs w:val="18"/>
          <w:u w:val="single"/>
          <w:shd w:val="clear" w:color="auto" w:fill="FFFFFF"/>
          <w:lang w:val="en-US"/>
          <w14:ligatures w14:val="none"/>
        </w:rPr>
        <w:t>DEFECT LIABILITY PERIOD</w:t>
      </w:r>
      <w:r w:rsidRPr="00A540B6">
        <w:rPr>
          <w:rFonts w:ascii="Arial" w:eastAsia="Times New Roman" w:hAnsi="Arial" w:cs="Arial"/>
          <w:b/>
          <w:bCs/>
          <w:i/>
          <w:iCs/>
          <w:color w:val="222222"/>
          <w:kern w:val="0"/>
          <w:sz w:val="24"/>
          <w:szCs w:val="18"/>
          <w:shd w:val="clear" w:color="auto" w:fill="FFFFFF"/>
          <w:lang w:val="en-US"/>
          <w14:ligatures w14:val="none"/>
        </w:rPr>
        <w:t> </w:t>
      </w:r>
      <w:r w:rsidRPr="00A540B6">
        <w:rPr>
          <w:rFonts w:ascii="Arial" w:eastAsia="Times New Roman" w:hAnsi="Arial" w:cs="Arial"/>
          <w:b/>
          <w:bCs/>
          <w:i/>
          <w:iCs/>
          <w:color w:val="222222"/>
          <w:kern w:val="0"/>
          <w:sz w:val="16"/>
          <w:szCs w:val="18"/>
          <w:shd w:val="clear" w:color="auto" w:fill="FFFFFF"/>
          <w:lang w:val="en-US"/>
          <w14:ligatures w14:val="none"/>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2" w:history="1">
        <w:r w:rsidRPr="00A540B6">
          <w:rPr>
            <w:rFonts w:ascii="Arial" w:eastAsia="Times New Roman" w:hAnsi="Arial" w:cs="Arial"/>
            <w:b/>
            <w:bCs/>
            <w:i/>
            <w:iCs/>
            <w:color w:val="0000FF"/>
            <w:kern w:val="0"/>
            <w:sz w:val="16"/>
            <w:szCs w:val="18"/>
            <w:u w:val="single"/>
            <w:shd w:val="clear" w:color="auto" w:fill="FFFFFF"/>
            <w:lang w:val="en-US"/>
            <w14:ligatures w14:val="none"/>
          </w:rPr>
          <w:t>valuers@rkassociates.org</w:t>
        </w:r>
      </w:hyperlink>
      <w:r w:rsidR="00F11C20" w:rsidRPr="00F11C20">
        <w:rPr>
          <w:rFonts w:ascii="Arial" w:eastAsia="Times New Roman" w:hAnsi="Arial" w:cs="Arial"/>
          <w:b/>
          <w:bCs/>
          <w:i/>
          <w:iCs/>
          <w:color w:val="0000FF"/>
          <w:kern w:val="0"/>
          <w:sz w:val="16"/>
          <w:szCs w:val="18"/>
          <w:shd w:val="clear" w:color="auto" w:fill="FFFFFF"/>
          <w:lang w:val="en-US"/>
          <w14:ligatures w14:val="none"/>
        </w:rPr>
        <w:t xml:space="preserve"> </w:t>
      </w:r>
      <w:r w:rsidRPr="00A540B6">
        <w:rPr>
          <w:rFonts w:ascii="Arial" w:eastAsia="Times New Roman" w:hAnsi="Arial" w:cs="Arial"/>
          <w:b/>
          <w:bCs/>
          <w:i/>
          <w:iCs/>
          <w:color w:val="222222"/>
          <w:kern w:val="0"/>
          <w:sz w:val="16"/>
          <w:szCs w:val="18"/>
          <w:shd w:val="clear" w:color="auto" w:fill="FFFFFF"/>
          <w:lang w:val="en-US"/>
          <w14:ligatures w14:val="none"/>
        </w:rPr>
        <w:t xml:space="preserve">within 30 days of the report delivery, to get these rectified timely, failing which R.K Associates Valuers Techno Engineering Consultants (P) </w:t>
      </w:r>
      <w:r w:rsidR="00FA42FB">
        <w:rPr>
          <w:rFonts w:ascii="Arial" w:eastAsia="Times New Roman" w:hAnsi="Arial" w:cs="Arial"/>
          <w:b/>
          <w:bCs/>
          <w:i/>
          <w:iCs/>
          <w:color w:val="222222"/>
          <w:kern w:val="0"/>
          <w:sz w:val="16"/>
          <w:szCs w:val="18"/>
          <w:shd w:val="clear" w:color="auto" w:fill="FFFFFF"/>
          <w:lang w:val="en-US"/>
          <w14:ligatures w14:val="none"/>
        </w:rPr>
        <w:t>Ltd</w:t>
      </w:r>
      <w:r w:rsidRPr="00A540B6">
        <w:rPr>
          <w:rFonts w:ascii="Arial" w:eastAsia="Times New Roman" w:hAnsi="Arial" w:cs="Arial"/>
          <w:b/>
          <w:bCs/>
          <w:i/>
          <w:iCs/>
          <w:color w:val="222222"/>
          <w:kern w:val="0"/>
          <w:sz w:val="16"/>
          <w:szCs w:val="18"/>
          <w:shd w:val="clear" w:color="auto" w:fill="FFFFFF"/>
          <w:lang w:val="en-US"/>
          <w14:ligatures w14:val="none"/>
        </w:rPr>
        <w:t xml:space="preserve">. won’t be held responsible for any inaccuracy in any manner. </w:t>
      </w:r>
      <w:r w:rsidR="00DD0655" w:rsidRPr="00A540B6">
        <w:rPr>
          <w:rFonts w:ascii="Arial" w:eastAsia="Times New Roman" w:hAnsi="Arial" w:cs="Arial"/>
          <w:b/>
          <w:bCs/>
          <w:i/>
          <w:iCs/>
          <w:color w:val="222222"/>
          <w:kern w:val="0"/>
          <w:sz w:val="16"/>
          <w:szCs w:val="18"/>
          <w:shd w:val="clear" w:color="auto" w:fill="FFFFFF"/>
          <w:lang w:val="en-US"/>
          <w14:ligatures w14:val="none"/>
        </w:rPr>
        <w:t>Also,</w:t>
      </w:r>
      <w:r w:rsidRPr="00A540B6">
        <w:rPr>
          <w:rFonts w:ascii="Arial" w:eastAsia="Times New Roman" w:hAnsi="Arial" w:cs="Arial"/>
          <w:b/>
          <w:bCs/>
          <w:i/>
          <w:iCs/>
          <w:color w:val="222222"/>
          <w:kern w:val="0"/>
          <w:sz w:val="16"/>
          <w:szCs w:val="18"/>
          <w:shd w:val="clear" w:color="auto" w:fill="FFFFFF"/>
          <w:lang w:val="en-US"/>
          <w14:ligatures w14:val="none"/>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3A13D58" w14:textId="77777777" w:rsidR="00A540B6" w:rsidRPr="00A540B6" w:rsidRDefault="00A540B6" w:rsidP="005D101B">
      <w:pPr>
        <w:tabs>
          <w:tab w:val="left" w:pos="0"/>
        </w:tabs>
        <w:spacing w:after="0" w:line="276" w:lineRule="auto"/>
        <w:jc w:val="center"/>
        <w:rPr>
          <w:rFonts w:ascii="Arial" w:eastAsia="Times New Roman" w:hAnsi="Arial" w:cs="Arial"/>
          <w:b/>
          <w:i/>
          <w:kern w:val="0"/>
          <w:sz w:val="16"/>
          <w:szCs w:val="18"/>
          <w:u w:val="single"/>
          <w:lang w:val="en-US"/>
          <w14:ligatures w14:val="none"/>
        </w:rPr>
      </w:pPr>
    </w:p>
    <w:p w14:paraId="7BBB16DB" w14:textId="29EFBFB0" w:rsidR="00A540B6" w:rsidRPr="00A540B6" w:rsidRDefault="00A540B6" w:rsidP="005D101B">
      <w:pPr>
        <w:tabs>
          <w:tab w:val="left" w:pos="0"/>
        </w:tabs>
        <w:spacing w:after="0" w:line="276" w:lineRule="auto"/>
        <w:ind w:right="-46"/>
        <w:jc w:val="both"/>
        <w:rPr>
          <w:rFonts w:ascii="Times New Roman" w:eastAsia="Times New Roman" w:hAnsi="Times New Roman" w:cs="Times New Roman"/>
          <w:kern w:val="0"/>
          <w:sz w:val="24"/>
          <w:szCs w:val="24"/>
          <w:lang w:val="en-US"/>
          <w14:ligatures w14:val="none"/>
        </w:rPr>
      </w:pPr>
      <w:r w:rsidRPr="00A540B6">
        <w:rPr>
          <w:rFonts w:ascii="Arial" w:eastAsia="Times New Roman" w:hAnsi="Arial" w:cs="Arial"/>
          <w:b/>
          <w:i/>
          <w:kern w:val="0"/>
          <w:sz w:val="16"/>
          <w:szCs w:val="18"/>
          <w:u w:val="single"/>
          <w:lang w:val="en-US"/>
          <w14:ligatures w14:val="none"/>
        </w:rPr>
        <w:t>COPYRIGHT FORMAT</w:t>
      </w:r>
      <w:r w:rsidRPr="00A540B6">
        <w:rPr>
          <w:rFonts w:ascii="Arial" w:eastAsia="Times New Roman" w:hAnsi="Arial" w:cs="Arial"/>
          <w:b/>
          <w:i/>
          <w:kern w:val="0"/>
          <w:sz w:val="16"/>
          <w:szCs w:val="18"/>
          <w:lang w:val="en-US"/>
          <w14:ligatures w14:val="none"/>
        </w:rPr>
        <w:t xml:space="preserve"> - This report is prepared on the copyright format of </w:t>
      </w:r>
      <w:r w:rsidRPr="00A540B6">
        <w:rPr>
          <w:rFonts w:ascii="Arial" w:eastAsia="Times New Roman" w:hAnsi="Arial" w:cs="Arial"/>
          <w:b/>
          <w:bCs/>
          <w:i/>
          <w:iCs/>
          <w:color w:val="222222"/>
          <w:kern w:val="0"/>
          <w:sz w:val="16"/>
          <w:szCs w:val="18"/>
          <w:shd w:val="clear" w:color="auto" w:fill="FFFFFF"/>
          <w:lang w:val="en-US"/>
          <w14:ligatures w14:val="none"/>
        </w:rPr>
        <w:t xml:space="preserve">R.K Associates Valuers Techno Engineering Consultants (P) </w:t>
      </w:r>
      <w:r w:rsidR="00FA42FB">
        <w:rPr>
          <w:rFonts w:ascii="Arial" w:eastAsia="Times New Roman" w:hAnsi="Arial" w:cs="Arial"/>
          <w:b/>
          <w:bCs/>
          <w:i/>
          <w:iCs/>
          <w:color w:val="222222"/>
          <w:kern w:val="0"/>
          <w:sz w:val="16"/>
          <w:szCs w:val="18"/>
          <w:shd w:val="clear" w:color="auto" w:fill="FFFFFF"/>
          <w:lang w:val="en-US"/>
          <w14:ligatures w14:val="none"/>
        </w:rPr>
        <w:t>Ltd.</w:t>
      </w:r>
      <w:r w:rsidRPr="00A540B6">
        <w:rPr>
          <w:rFonts w:ascii="Arial" w:eastAsia="Times New Roman" w:hAnsi="Arial" w:cs="Arial"/>
          <w:b/>
          <w:i/>
          <w:kern w:val="0"/>
          <w:sz w:val="16"/>
          <w:szCs w:val="18"/>
          <w:lang w:val="en-US"/>
          <w14:ligatures w14:val="none"/>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5368D11C"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772AFB41"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46F5F5E2"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64E6AFF2" w14:textId="77777777" w:rsidR="00A540B6" w:rsidRPr="00A540B6" w:rsidRDefault="00A540B6" w:rsidP="00A540B6">
      <w:pPr>
        <w:tabs>
          <w:tab w:val="left" w:pos="0"/>
        </w:tabs>
        <w:spacing w:after="0" w:line="276" w:lineRule="auto"/>
        <w:rPr>
          <w:rFonts w:ascii="Arial" w:eastAsia="Times New Roman" w:hAnsi="Arial" w:cs="Arial"/>
          <w:b/>
          <w:i/>
          <w:kern w:val="0"/>
          <w:sz w:val="16"/>
          <w:szCs w:val="18"/>
          <w:u w:val="single"/>
          <w:lang w:val="en-US"/>
          <w14:ligatures w14:val="none"/>
        </w:rPr>
        <w:sectPr w:rsidR="00A540B6" w:rsidRPr="00A540B6" w:rsidSect="00841CB4">
          <w:headerReference w:type="default" r:id="rId53"/>
          <w:footerReference w:type="even" r:id="rId54"/>
          <w:footerReference w:type="default" r:id="rId55"/>
          <w:headerReference w:type="first" r:id="rId56"/>
          <w:footerReference w:type="first" r:id="rId57"/>
          <w:pgSz w:w="11909" w:h="16834" w:code="9"/>
          <w:pgMar w:top="1701" w:right="1419" w:bottom="851" w:left="1418" w:header="720" w:footer="270" w:gutter="0"/>
          <w:cols w:space="720"/>
          <w:titlePg/>
          <w:docGrid w:linePitch="360"/>
        </w:sectPr>
      </w:pPr>
    </w:p>
    <w:p w14:paraId="00F8D6BF" w14:textId="77777777" w:rsidR="00A540B6" w:rsidRDefault="00A540B6" w:rsidP="00A540B6">
      <w:pPr>
        <w:spacing w:after="0" w:line="240" w:lineRule="auto"/>
        <w:rPr>
          <w:rFonts w:ascii="Times New Roman" w:eastAsia="Times New Roman" w:hAnsi="Times New Roman" w:cs="Times New Roman"/>
          <w:kern w:val="0"/>
          <w:sz w:val="24"/>
          <w:szCs w:val="24"/>
          <w:lang w:val="en-US"/>
          <w14:ligatures w14:val="none"/>
        </w:rPr>
      </w:pPr>
    </w:p>
    <w:p w14:paraId="5283D62A" w14:textId="77777777" w:rsidR="0042750A" w:rsidRDefault="0042750A" w:rsidP="00A540B6">
      <w:pPr>
        <w:spacing w:after="0" w:line="240" w:lineRule="auto"/>
        <w:rPr>
          <w:rFonts w:ascii="Times New Roman" w:eastAsia="Times New Roman" w:hAnsi="Times New Roman" w:cs="Times New Roman"/>
          <w:kern w:val="0"/>
          <w:sz w:val="24"/>
          <w:szCs w:val="24"/>
          <w:lang w:val="en-US"/>
          <w14:ligatures w14:val="none"/>
        </w:rPr>
      </w:pPr>
    </w:p>
    <w:p w14:paraId="26BBD95C" w14:textId="77777777" w:rsidR="0042750A" w:rsidRDefault="0042750A" w:rsidP="00A540B6">
      <w:pPr>
        <w:spacing w:after="0" w:line="240" w:lineRule="auto"/>
        <w:rPr>
          <w:rFonts w:ascii="Times New Roman" w:eastAsia="Times New Roman" w:hAnsi="Times New Roman" w:cs="Times New Roman"/>
          <w:kern w:val="0"/>
          <w:sz w:val="24"/>
          <w:szCs w:val="24"/>
          <w:lang w:val="en-US"/>
          <w14:ligatures w14:val="none"/>
        </w:rPr>
      </w:pPr>
    </w:p>
    <w:p w14:paraId="0F8E5892" w14:textId="77777777" w:rsidR="0042750A" w:rsidRDefault="0042750A" w:rsidP="00A540B6">
      <w:pPr>
        <w:spacing w:after="0" w:line="240" w:lineRule="auto"/>
        <w:rPr>
          <w:rFonts w:ascii="Times New Roman" w:eastAsia="Times New Roman" w:hAnsi="Times New Roman" w:cs="Times New Roman"/>
          <w:kern w:val="0"/>
          <w:sz w:val="24"/>
          <w:szCs w:val="24"/>
          <w:lang w:val="en-US"/>
          <w14:ligatures w14:val="none"/>
        </w:rPr>
      </w:pPr>
    </w:p>
    <w:p w14:paraId="62E88AB7" w14:textId="77777777" w:rsidR="0042750A" w:rsidRDefault="0042750A" w:rsidP="00A540B6">
      <w:pPr>
        <w:spacing w:after="0" w:line="240" w:lineRule="auto"/>
        <w:rPr>
          <w:rFonts w:ascii="Times New Roman" w:eastAsia="Times New Roman" w:hAnsi="Times New Roman" w:cs="Times New Roman"/>
          <w:kern w:val="0"/>
          <w:sz w:val="24"/>
          <w:szCs w:val="24"/>
          <w:lang w:val="en-US"/>
          <w14:ligatures w14:val="none"/>
        </w:rPr>
      </w:pPr>
    </w:p>
    <w:p w14:paraId="0E1E78BB" w14:textId="77777777" w:rsidR="0042750A" w:rsidRDefault="0042750A" w:rsidP="00A540B6">
      <w:pPr>
        <w:spacing w:after="0" w:line="240" w:lineRule="auto"/>
        <w:rPr>
          <w:rFonts w:ascii="Times New Roman" w:eastAsia="Times New Roman" w:hAnsi="Times New Roman" w:cs="Times New Roman"/>
          <w:kern w:val="0"/>
          <w:sz w:val="24"/>
          <w:szCs w:val="24"/>
          <w:lang w:val="en-US"/>
          <w14:ligatures w14:val="none"/>
        </w:rPr>
      </w:pPr>
    </w:p>
    <w:p w14:paraId="420A6724" w14:textId="77777777" w:rsidR="0042750A" w:rsidRDefault="0042750A" w:rsidP="00A540B6">
      <w:pPr>
        <w:spacing w:after="0" w:line="240" w:lineRule="auto"/>
        <w:rPr>
          <w:rFonts w:ascii="Times New Roman" w:eastAsia="Times New Roman" w:hAnsi="Times New Roman" w:cs="Times New Roman"/>
          <w:kern w:val="0"/>
          <w:sz w:val="24"/>
          <w:szCs w:val="24"/>
          <w:lang w:val="en-US"/>
          <w14:ligatures w14:val="none"/>
        </w:rPr>
      </w:pPr>
    </w:p>
    <w:p w14:paraId="02CA56A6" w14:textId="77777777" w:rsidR="00841CB4" w:rsidRDefault="00841CB4" w:rsidP="00A540B6">
      <w:pPr>
        <w:spacing w:after="0" w:line="240" w:lineRule="auto"/>
        <w:rPr>
          <w:rFonts w:ascii="Times New Roman" w:eastAsia="Times New Roman" w:hAnsi="Times New Roman" w:cs="Times New Roman"/>
          <w:kern w:val="0"/>
          <w:sz w:val="24"/>
          <w:szCs w:val="24"/>
          <w:lang w:val="en-US"/>
          <w14:ligatures w14:val="none"/>
        </w:rPr>
      </w:pPr>
    </w:p>
    <w:p w14:paraId="276AD814" w14:textId="77777777" w:rsidR="00841CB4" w:rsidRDefault="00841CB4" w:rsidP="00A540B6">
      <w:pPr>
        <w:spacing w:after="0" w:line="240" w:lineRule="auto"/>
        <w:rPr>
          <w:rFonts w:ascii="Times New Roman" w:eastAsia="Times New Roman" w:hAnsi="Times New Roman" w:cs="Times New Roman"/>
          <w:kern w:val="0"/>
          <w:sz w:val="24"/>
          <w:szCs w:val="24"/>
          <w:lang w:val="en-US"/>
          <w14:ligatures w14:val="none"/>
        </w:rPr>
      </w:pPr>
    </w:p>
    <w:p w14:paraId="48F02C78" w14:textId="77777777" w:rsidR="00841CB4" w:rsidRDefault="00841CB4" w:rsidP="00A540B6">
      <w:pPr>
        <w:spacing w:after="0" w:line="240" w:lineRule="auto"/>
        <w:rPr>
          <w:rFonts w:ascii="Times New Roman" w:eastAsia="Times New Roman" w:hAnsi="Times New Roman" w:cs="Times New Roman"/>
          <w:kern w:val="0"/>
          <w:sz w:val="24"/>
          <w:szCs w:val="24"/>
          <w:lang w:val="en-US"/>
          <w14:ligatures w14:val="none"/>
        </w:rPr>
      </w:pPr>
    </w:p>
    <w:p w14:paraId="40E6C0B9" w14:textId="77777777" w:rsidR="00841CB4" w:rsidRDefault="00841CB4" w:rsidP="00A540B6">
      <w:pPr>
        <w:spacing w:after="0" w:line="240" w:lineRule="auto"/>
        <w:rPr>
          <w:rFonts w:ascii="Times New Roman" w:eastAsia="Times New Roman" w:hAnsi="Times New Roman" w:cs="Times New Roman"/>
          <w:kern w:val="0"/>
          <w:sz w:val="24"/>
          <w:szCs w:val="24"/>
          <w:lang w:val="en-US"/>
          <w14:ligatures w14:val="none"/>
        </w:rPr>
      </w:pPr>
    </w:p>
    <w:p w14:paraId="6F7C5DD5" w14:textId="77777777" w:rsidR="00841CB4" w:rsidRDefault="00841CB4" w:rsidP="00A540B6">
      <w:pPr>
        <w:spacing w:after="0" w:line="240" w:lineRule="auto"/>
        <w:rPr>
          <w:rFonts w:ascii="Times New Roman" w:eastAsia="Times New Roman" w:hAnsi="Times New Roman" w:cs="Times New Roman"/>
          <w:kern w:val="0"/>
          <w:sz w:val="24"/>
          <w:szCs w:val="24"/>
          <w:lang w:val="en-US"/>
          <w14:ligatures w14:val="none"/>
        </w:rPr>
      </w:pPr>
    </w:p>
    <w:p w14:paraId="1128B269" w14:textId="77777777" w:rsidR="00841CB4" w:rsidRDefault="00841CB4" w:rsidP="00A540B6">
      <w:pPr>
        <w:spacing w:after="0" w:line="240" w:lineRule="auto"/>
        <w:rPr>
          <w:rFonts w:ascii="Times New Roman" w:eastAsia="Times New Roman" w:hAnsi="Times New Roman" w:cs="Times New Roman"/>
          <w:kern w:val="0"/>
          <w:sz w:val="24"/>
          <w:szCs w:val="24"/>
          <w:lang w:val="en-US"/>
          <w14:ligatures w14:val="none"/>
        </w:rPr>
      </w:pPr>
    </w:p>
    <w:p w14:paraId="61512DB3" w14:textId="77777777" w:rsidR="00841CB4" w:rsidRDefault="00841CB4" w:rsidP="00A540B6">
      <w:pPr>
        <w:spacing w:after="0" w:line="240" w:lineRule="auto"/>
        <w:rPr>
          <w:rFonts w:ascii="Times New Roman" w:eastAsia="Times New Roman" w:hAnsi="Times New Roman" w:cs="Times New Roman"/>
          <w:kern w:val="0"/>
          <w:sz w:val="24"/>
          <w:szCs w:val="24"/>
          <w:lang w:val="en-US"/>
          <w14:ligatures w14:val="none"/>
        </w:rPr>
      </w:pPr>
    </w:p>
    <w:p w14:paraId="025317C7" w14:textId="77777777" w:rsidR="00841CB4" w:rsidRDefault="00841CB4" w:rsidP="00A540B6">
      <w:pPr>
        <w:spacing w:after="0" w:line="240" w:lineRule="auto"/>
        <w:rPr>
          <w:rFonts w:ascii="Times New Roman" w:eastAsia="Times New Roman" w:hAnsi="Times New Roman" w:cs="Times New Roman"/>
          <w:kern w:val="0"/>
          <w:sz w:val="24"/>
          <w:szCs w:val="24"/>
          <w:lang w:val="en-US"/>
          <w14:ligatures w14:val="none"/>
        </w:rPr>
      </w:pPr>
    </w:p>
    <w:p w14:paraId="48C3E869" w14:textId="77777777" w:rsidR="00841CB4" w:rsidRDefault="00841CB4" w:rsidP="00A540B6">
      <w:pPr>
        <w:spacing w:after="0" w:line="240" w:lineRule="auto"/>
        <w:rPr>
          <w:rFonts w:ascii="Times New Roman" w:eastAsia="Times New Roman" w:hAnsi="Times New Roman" w:cs="Times New Roman"/>
          <w:kern w:val="0"/>
          <w:sz w:val="24"/>
          <w:szCs w:val="24"/>
          <w:lang w:val="en-US"/>
          <w14:ligatures w14:val="none"/>
        </w:rPr>
      </w:pPr>
    </w:p>
    <w:p w14:paraId="24239550" w14:textId="77777777" w:rsidR="0042750A" w:rsidRDefault="0042750A" w:rsidP="00A540B6">
      <w:pPr>
        <w:spacing w:after="0" w:line="240" w:lineRule="auto"/>
        <w:rPr>
          <w:rFonts w:ascii="Times New Roman" w:eastAsia="Times New Roman" w:hAnsi="Times New Roman" w:cs="Times New Roman"/>
          <w:kern w:val="0"/>
          <w:sz w:val="24"/>
          <w:szCs w:val="24"/>
          <w:lang w:val="en-US"/>
          <w14:ligatures w14:val="none"/>
        </w:rPr>
      </w:pPr>
    </w:p>
    <w:p w14:paraId="0423F19D" w14:textId="77777777" w:rsidR="0042750A" w:rsidRDefault="0042750A" w:rsidP="00A540B6">
      <w:pPr>
        <w:spacing w:after="0" w:line="240" w:lineRule="auto"/>
        <w:rPr>
          <w:rFonts w:ascii="Times New Roman" w:eastAsia="Times New Roman" w:hAnsi="Times New Roman" w:cs="Times New Roman"/>
          <w:kern w:val="0"/>
          <w:sz w:val="24"/>
          <w:szCs w:val="24"/>
          <w:lang w:val="en-US"/>
          <w14:ligatures w14:val="none"/>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562"/>
      </w:tblGrid>
      <w:tr w:rsidR="00841CB4" w:rsidRPr="00A540B6" w14:paraId="6462664A" w14:textId="77777777" w:rsidTr="005936A4">
        <w:trPr>
          <w:trHeight w:val="466"/>
          <w:jc w:val="center"/>
        </w:trPr>
        <w:tc>
          <w:tcPr>
            <w:tcW w:w="1129" w:type="dxa"/>
            <w:shd w:val="clear" w:color="auto" w:fill="17365D"/>
            <w:vAlign w:val="center"/>
          </w:tcPr>
          <w:p w14:paraId="648421B0" w14:textId="77777777" w:rsidR="00841CB4" w:rsidRPr="00A540B6" w:rsidRDefault="00841CB4" w:rsidP="005936A4">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PART </w:t>
            </w:r>
            <w:r>
              <w:rPr>
                <w:rFonts w:ascii="Arial" w:eastAsia="Times New Roman" w:hAnsi="Arial" w:cs="Arial"/>
                <w:b/>
                <w:kern w:val="0"/>
                <w:sz w:val="24"/>
                <w:szCs w:val="24"/>
                <w:lang w:val="en-US"/>
                <w14:ligatures w14:val="none"/>
              </w:rPr>
              <w:t>K</w:t>
            </w:r>
          </w:p>
        </w:tc>
        <w:tc>
          <w:tcPr>
            <w:tcW w:w="8562" w:type="dxa"/>
            <w:shd w:val="clear" w:color="auto" w:fill="DBE5F1"/>
            <w:vAlign w:val="center"/>
          </w:tcPr>
          <w:p w14:paraId="3C0D46D0" w14:textId="77777777" w:rsidR="00841CB4" w:rsidRPr="00A540B6" w:rsidRDefault="00841CB4" w:rsidP="005936A4">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CERTIFICATE</w:t>
            </w:r>
          </w:p>
        </w:tc>
      </w:tr>
    </w:tbl>
    <w:p w14:paraId="2DFAFEB9" w14:textId="77777777" w:rsidR="00841CB4" w:rsidRPr="00A540B6" w:rsidRDefault="00841CB4" w:rsidP="00841CB4">
      <w:pPr>
        <w:spacing w:after="0" w:line="240" w:lineRule="auto"/>
        <w:rPr>
          <w:rFonts w:ascii="Times New Roman" w:eastAsia="Times New Roman" w:hAnsi="Times New Roman" w:cs="Times New Roman"/>
          <w:kern w:val="0"/>
          <w:sz w:val="24"/>
          <w:szCs w:val="24"/>
          <w:lang w:val="en-US"/>
          <w14:ligatures w14:val="none"/>
        </w:rPr>
      </w:pPr>
    </w:p>
    <w:p w14:paraId="110AD0E2" w14:textId="77777777" w:rsidR="00841CB4" w:rsidRDefault="00841CB4" w:rsidP="00841CB4">
      <w:pPr>
        <w:jc w:val="center"/>
        <w:rPr>
          <w:rFonts w:ascii="Arial" w:hAnsi="Arial" w:cs="Arial"/>
          <w:b/>
          <w:sz w:val="24"/>
          <w:u w:val="single"/>
        </w:rPr>
      </w:pPr>
      <w:r w:rsidRPr="00387F67">
        <w:rPr>
          <w:rFonts w:ascii="Arial" w:hAnsi="Arial" w:cs="Arial"/>
          <w:b/>
          <w:sz w:val="24"/>
          <w:u w:val="single"/>
        </w:rPr>
        <w:t>TO WHOM SO EVER IT MAY CONCERN</w:t>
      </w:r>
    </w:p>
    <w:p w14:paraId="66FC2120" w14:textId="77777777" w:rsidR="00841CB4" w:rsidRPr="00387F67" w:rsidRDefault="00841CB4" w:rsidP="00841CB4">
      <w:pPr>
        <w:spacing w:line="360" w:lineRule="auto"/>
        <w:jc w:val="center"/>
        <w:rPr>
          <w:rFonts w:ascii="Arial" w:hAnsi="Arial" w:cs="Arial"/>
          <w:b/>
          <w:sz w:val="24"/>
          <w:u w:val="single"/>
        </w:rPr>
      </w:pPr>
    </w:p>
    <w:p w14:paraId="718FBD36" w14:textId="77777777" w:rsidR="00841CB4" w:rsidRDefault="00841CB4" w:rsidP="00841CB4">
      <w:pPr>
        <w:spacing w:line="360" w:lineRule="auto"/>
        <w:jc w:val="both"/>
        <w:rPr>
          <w:rFonts w:ascii="Arial" w:hAnsi="Arial" w:cs="Arial"/>
          <w:sz w:val="24"/>
        </w:rPr>
      </w:pPr>
      <w:r w:rsidRPr="00387F67">
        <w:rPr>
          <w:rFonts w:ascii="Arial" w:hAnsi="Arial" w:cs="Arial"/>
          <w:sz w:val="24"/>
        </w:rPr>
        <w:t xml:space="preserve">It is hereby declared that as per instruction from management of Invest UP vide letter no. 1525/IUP/SKS/2024, dated: 01/01/2025  for examination of installation   of Plant &amp; Machinery  &amp; estimation of Cost of  Building &amp; Other constructions including infrastructure  M/s Creamy Foods Limited At  Bartoli, Khurja, Bulandshahr, Uttar Pradesh, as per provisions of requirement of the Industrial Investment &amp; Employment Promotion Policy of Uttar Pradesh 2022 (IIEPP-2022), examined installation of Plant  &amp; Machinery and  estimated Cost of building &amp; other construction including infrastructure made by the company amounting </w:t>
      </w:r>
      <w:r>
        <w:rPr>
          <w:rFonts w:ascii="Arial" w:hAnsi="Arial" w:cs="Arial"/>
          <w:sz w:val="24"/>
        </w:rPr>
        <w:t>Rs. 125</w:t>
      </w:r>
      <w:r w:rsidRPr="00387F67">
        <w:rPr>
          <w:rFonts w:ascii="Arial" w:hAnsi="Arial" w:cs="Arial"/>
          <w:sz w:val="24"/>
        </w:rPr>
        <w:t>.</w:t>
      </w:r>
      <w:r>
        <w:rPr>
          <w:rFonts w:ascii="Arial" w:hAnsi="Arial" w:cs="Arial"/>
          <w:sz w:val="24"/>
        </w:rPr>
        <w:t>48</w:t>
      </w:r>
      <w:r w:rsidRPr="00387F67">
        <w:rPr>
          <w:rFonts w:ascii="Arial" w:hAnsi="Arial" w:cs="Arial"/>
          <w:sz w:val="24"/>
        </w:rPr>
        <w:t xml:space="preserve"> Crores.</w:t>
      </w:r>
      <w:r>
        <w:rPr>
          <w:rFonts w:ascii="Arial" w:hAnsi="Arial" w:cs="Arial"/>
          <w:sz w:val="24"/>
        </w:rPr>
        <w:t xml:space="preserve"> However as per our assessment the </w:t>
      </w:r>
      <w:r w:rsidRPr="007A36B3">
        <w:rPr>
          <w:rFonts w:ascii="Arial" w:hAnsi="Arial" w:cs="Arial"/>
          <w:sz w:val="24"/>
        </w:rPr>
        <w:t xml:space="preserve">total cost approved will be </w:t>
      </w:r>
      <w:r w:rsidRPr="007A36B3">
        <w:rPr>
          <w:rFonts w:ascii="Arial" w:hAnsi="Arial" w:cs="Arial"/>
          <w:b/>
          <w:sz w:val="24"/>
        </w:rPr>
        <w:t>Rs.123.</w:t>
      </w:r>
      <w:r>
        <w:rPr>
          <w:rFonts w:ascii="Arial" w:hAnsi="Arial" w:cs="Arial"/>
          <w:b/>
          <w:sz w:val="24"/>
        </w:rPr>
        <w:t>72</w:t>
      </w:r>
      <w:r w:rsidRPr="007A36B3">
        <w:rPr>
          <w:rFonts w:ascii="Arial" w:hAnsi="Arial" w:cs="Arial"/>
          <w:b/>
          <w:sz w:val="24"/>
        </w:rPr>
        <w:t xml:space="preserve"> Cr.</w:t>
      </w:r>
      <w:r w:rsidRPr="007A36B3">
        <w:rPr>
          <w:rFonts w:ascii="Arial" w:hAnsi="Arial" w:cs="Arial"/>
          <w:sz w:val="24"/>
        </w:rPr>
        <w:t xml:space="preserve"> as per actual incurred amount.</w:t>
      </w:r>
    </w:p>
    <w:p w14:paraId="325AB2BC" w14:textId="77777777" w:rsidR="00841CB4" w:rsidRDefault="00841CB4" w:rsidP="00841CB4">
      <w:pPr>
        <w:spacing w:line="360" w:lineRule="auto"/>
        <w:jc w:val="both"/>
        <w:rPr>
          <w:rFonts w:ascii="Arial" w:hAnsi="Arial" w:cs="Arial"/>
          <w:sz w:val="24"/>
        </w:rPr>
      </w:pPr>
    </w:p>
    <w:p w14:paraId="4009233B" w14:textId="77777777" w:rsidR="00D017E7" w:rsidRDefault="00D017E7" w:rsidP="00841CB4">
      <w:pPr>
        <w:spacing w:line="360" w:lineRule="auto"/>
        <w:jc w:val="both"/>
        <w:rPr>
          <w:rFonts w:ascii="Arial" w:hAnsi="Arial" w:cs="Arial"/>
          <w:sz w:val="24"/>
        </w:rPr>
      </w:pPr>
    </w:p>
    <w:p w14:paraId="5C87A259" w14:textId="313E68EA" w:rsidR="00841CB4" w:rsidRDefault="00841CB4" w:rsidP="00841CB4">
      <w:pPr>
        <w:spacing w:line="360" w:lineRule="auto"/>
        <w:ind w:left="2410" w:right="-296" w:hanging="2410"/>
        <w:jc w:val="both"/>
        <w:rPr>
          <w:rFonts w:ascii="Arial" w:hAnsi="Arial" w:cs="Arial"/>
          <w:sz w:val="24"/>
        </w:rPr>
      </w:pPr>
      <w:r>
        <w:rPr>
          <w:rFonts w:ascii="Arial" w:hAnsi="Arial" w:cs="Arial"/>
          <w:sz w:val="24"/>
        </w:rPr>
        <w:t>Place</w:t>
      </w:r>
      <w:r w:rsidR="003D54C1">
        <w:rPr>
          <w:rFonts w:ascii="Arial" w:hAnsi="Arial" w:cs="Arial"/>
          <w:sz w:val="24"/>
        </w:rPr>
        <w:t>: -</w:t>
      </w:r>
      <w:r>
        <w:rPr>
          <w:rFonts w:ascii="Arial" w:hAnsi="Arial" w:cs="Arial"/>
          <w:sz w:val="24"/>
        </w:rPr>
        <w:t xml:space="preserve"> </w:t>
      </w:r>
      <w:r>
        <w:rPr>
          <w:rFonts w:ascii="Arial" w:hAnsi="Arial" w:cs="Arial"/>
          <w:sz w:val="24"/>
        </w:rPr>
        <w:tab/>
      </w:r>
      <w:r>
        <w:rPr>
          <w:rFonts w:ascii="Arial" w:hAnsi="Arial" w:cs="Arial"/>
          <w:sz w:val="24"/>
        </w:rPr>
        <w:tab/>
      </w:r>
      <w:r w:rsidR="00D017E7">
        <w:rPr>
          <w:rFonts w:ascii="Arial" w:hAnsi="Arial" w:cs="Arial"/>
          <w:sz w:val="24"/>
        </w:rPr>
        <w:t xml:space="preserve">                                               Name:-</w:t>
      </w:r>
    </w:p>
    <w:p w14:paraId="0F88BB29" w14:textId="777F6ACE" w:rsidR="00D017E7" w:rsidRDefault="00841CB4" w:rsidP="00D017E7">
      <w:pPr>
        <w:spacing w:line="360" w:lineRule="auto"/>
        <w:jc w:val="both"/>
        <w:rPr>
          <w:rFonts w:ascii="Arial" w:hAnsi="Arial" w:cs="Arial"/>
          <w:sz w:val="24"/>
        </w:rPr>
      </w:pPr>
      <w:r>
        <w:rPr>
          <w:rFonts w:ascii="Arial" w:hAnsi="Arial" w:cs="Arial"/>
          <w:sz w:val="24"/>
        </w:rPr>
        <w:t>Date</w:t>
      </w:r>
      <w:r w:rsidR="003D54C1">
        <w:rPr>
          <w:rFonts w:ascii="Arial" w:hAnsi="Arial" w:cs="Arial"/>
          <w:sz w:val="24"/>
        </w:rPr>
        <w:t>: -</w:t>
      </w:r>
      <w:r>
        <w:rPr>
          <w:rFonts w:ascii="Arial" w:hAnsi="Arial" w:cs="Arial"/>
          <w:sz w:val="24"/>
        </w:rPr>
        <w:t xml:space="preserve"> </w:t>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 xml:space="preserve">    </w:t>
      </w:r>
      <w:r w:rsidR="00D017E7">
        <w:rPr>
          <w:rFonts w:ascii="Arial" w:hAnsi="Arial" w:cs="Arial"/>
          <w:sz w:val="24"/>
        </w:rPr>
        <w:t>Designation:-</w:t>
      </w:r>
    </w:p>
    <w:p w14:paraId="662CB4C0" w14:textId="3FDD7712" w:rsidR="00D017E7" w:rsidRPr="00387F67" w:rsidRDefault="00D017E7" w:rsidP="00D017E7">
      <w:pPr>
        <w:spacing w:line="360" w:lineRule="auto"/>
        <w:ind w:left="5760"/>
        <w:jc w:val="both"/>
        <w:rPr>
          <w:rFonts w:ascii="Arial" w:hAnsi="Arial" w:cs="Arial"/>
          <w:sz w:val="24"/>
        </w:rPr>
      </w:pPr>
      <w:r>
        <w:rPr>
          <w:rFonts w:ascii="Arial" w:hAnsi="Arial" w:cs="Arial"/>
          <w:sz w:val="24"/>
        </w:rPr>
        <w:t xml:space="preserve">    Membership No.:-</w:t>
      </w:r>
    </w:p>
    <w:p w14:paraId="5A6C182E" w14:textId="73843241" w:rsidR="00841CB4" w:rsidRDefault="00841CB4" w:rsidP="00841CB4">
      <w:pPr>
        <w:spacing w:line="360" w:lineRule="auto"/>
        <w:jc w:val="both"/>
        <w:rPr>
          <w:rFonts w:ascii="Arial" w:hAnsi="Arial" w:cs="Arial"/>
          <w:sz w:val="24"/>
        </w:rPr>
      </w:pPr>
    </w:p>
    <w:p w14:paraId="7FE89378" w14:textId="3B24D83F" w:rsidR="00841CB4" w:rsidRDefault="00841CB4" w:rsidP="00841CB4">
      <w:pPr>
        <w:spacing w:line="360"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 xml:space="preserve">    </w:t>
      </w:r>
    </w:p>
    <w:p w14:paraId="186E5EFA" w14:textId="68F6FBF4" w:rsidR="00841CB4" w:rsidRPr="00387F67" w:rsidRDefault="00841CB4" w:rsidP="00841CB4">
      <w:pPr>
        <w:spacing w:line="360"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 xml:space="preserve">    </w:t>
      </w:r>
    </w:p>
    <w:p w14:paraId="71F8B573" w14:textId="77777777" w:rsidR="0042750A" w:rsidRDefault="0042750A" w:rsidP="00A540B6">
      <w:pPr>
        <w:spacing w:after="0" w:line="240" w:lineRule="auto"/>
        <w:rPr>
          <w:rFonts w:ascii="Times New Roman" w:eastAsia="Times New Roman" w:hAnsi="Times New Roman" w:cs="Times New Roman"/>
          <w:kern w:val="0"/>
          <w:sz w:val="24"/>
          <w:szCs w:val="24"/>
          <w:lang w:val="en-US"/>
          <w14:ligatures w14:val="none"/>
        </w:rPr>
      </w:pPr>
    </w:p>
    <w:p w14:paraId="56545C2E" w14:textId="1263E7A3" w:rsidR="00881FAD" w:rsidRPr="00841CB4" w:rsidRDefault="00387F67" w:rsidP="00841CB4">
      <w:pPr>
        <w:rPr>
          <w:rFonts w:ascii="Times New Roman" w:eastAsia="Times New Roman" w:hAnsi="Times New Roman" w:cs="Times New Roman"/>
          <w:kern w:val="0"/>
          <w:sz w:val="24"/>
          <w:szCs w:val="24"/>
          <w:lang w:val="en-US"/>
          <w14:ligatures w14:val="none"/>
        </w:rPr>
      </w:pPr>
      <w:r>
        <w:tab/>
      </w:r>
    </w:p>
    <w:sectPr w:rsidR="00881FAD" w:rsidRPr="00841CB4" w:rsidSect="00387F67">
      <w:headerReference w:type="even" r:id="rId58"/>
      <w:headerReference w:type="default" r:id="rId59"/>
      <w:footerReference w:type="default" r:id="rId60"/>
      <w:headerReference w:type="first" r:id="rId61"/>
      <w:footerReference w:type="first" r:id="rId62"/>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B7B0EC" w14:textId="77777777" w:rsidR="00BF18CD" w:rsidRDefault="00BF18CD" w:rsidP="00693F32">
      <w:pPr>
        <w:spacing w:after="0" w:line="240" w:lineRule="auto"/>
      </w:pPr>
      <w:r>
        <w:separator/>
      </w:r>
    </w:p>
  </w:endnote>
  <w:endnote w:type="continuationSeparator" w:id="0">
    <w:p w14:paraId="2F6D816F" w14:textId="77777777" w:rsidR="00BF18CD" w:rsidRDefault="00BF18CD" w:rsidP="00693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A00B6" w14:textId="77777777" w:rsidR="00BF18CD" w:rsidRDefault="00BF18CD" w:rsidP="00F140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3A3D7B" w14:textId="77777777" w:rsidR="00BF18CD" w:rsidRDefault="00BF18CD" w:rsidP="00F140B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1779064777"/>
      <w:docPartObj>
        <w:docPartGallery w:val="Page Numbers (Bottom of Page)"/>
        <w:docPartUnique/>
      </w:docPartObj>
    </w:sdtPr>
    <w:sdtEndPr/>
    <w:sdtContent>
      <w:sdt>
        <w:sdtPr>
          <w:rPr>
            <w:color w:val="0F243E"/>
            <w:sz w:val="22"/>
            <w:szCs w:val="22"/>
          </w:rPr>
          <w:id w:val="-88479448"/>
          <w:docPartObj>
            <w:docPartGallery w:val="Page Numbers (Top of Page)"/>
            <w:docPartUnique/>
          </w:docPartObj>
        </w:sdtPr>
        <w:sdtEndPr/>
        <w:sdtContent>
          <w:p w14:paraId="403C5E08" w14:textId="77777777" w:rsidR="00BF18CD" w:rsidRPr="00A540B6" w:rsidRDefault="00BF18CD" w:rsidP="00F140BA">
            <w:pPr>
              <w:pStyle w:val="Footer"/>
              <w:tabs>
                <w:tab w:val="clear" w:pos="8640"/>
                <w:tab w:val="right" w:pos="9214"/>
              </w:tabs>
              <w:rPr>
                <w:color w:val="0F243E"/>
                <w:sz w:val="22"/>
                <w:szCs w:val="22"/>
              </w:rPr>
            </w:pPr>
          </w:p>
          <w:p w14:paraId="66F01D2A" w14:textId="7F7C4904" w:rsidR="00BF18CD" w:rsidRPr="003C39CC" w:rsidRDefault="00E13960" w:rsidP="00F140BA">
            <w:pPr>
              <w:pStyle w:val="Footer"/>
              <w:tabs>
                <w:tab w:val="clear" w:pos="8640"/>
                <w:tab w:val="right" w:pos="9214"/>
              </w:tabs>
            </w:pPr>
            <w:sdt>
              <w:sdtPr>
                <w:id w:val="525223118"/>
                <w:docPartObj>
                  <w:docPartGallery w:val="Page Numbers (Top of Page)"/>
                  <w:docPartUnique/>
                </w:docPartObj>
              </w:sdtPr>
              <w:sdtEndPr/>
              <w:sdtContent>
                <w:r w:rsidR="00BF18CD" w:rsidRPr="00A540B6">
                  <w:rPr>
                    <w:rFonts w:ascii="Cambria" w:hAnsi="Cambria" w:cs="Arial"/>
                    <w:b/>
                    <w:color w:val="0F243E"/>
                  </w:rPr>
                  <w:t xml:space="preserve">FILE NO.: </w:t>
                </w:r>
                <w:r w:rsidR="00BF18CD" w:rsidRPr="00F140BA">
                  <w:rPr>
                    <w:rFonts w:ascii="Cambria" w:hAnsi="Cambria" w:cs="Arial"/>
                    <w:b/>
                    <w:color w:val="0F243E"/>
                  </w:rPr>
                  <w:t>VIS</w:t>
                </w:r>
                <w:r w:rsidR="00BF18CD">
                  <w:rPr>
                    <w:rFonts w:ascii="Cambria" w:hAnsi="Cambria" w:cs="Arial"/>
                    <w:b/>
                    <w:color w:val="0F243E"/>
                  </w:rPr>
                  <w:t xml:space="preserve"> </w:t>
                </w:r>
                <w:r w:rsidR="00BF18CD" w:rsidRPr="00F140BA">
                  <w:rPr>
                    <w:rFonts w:ascii="Cambria" w:hAnsi="Cambria" w:cs="Arial"/>
                    <w:b/>
                    <w:color w:val="0F243E"/>
                  </w:rPr>
                  <w:t>(202</w:t>
                </w:r>
                <w:r w:rsidR="00BF18CD">
                  <w:rPr>
                    <w:rFonts w:ascii="Cambria" w:hAnsi="Cambria" w:cs="Arial"/>
                    <w:b/>
                    <w:color w:val="0F243E"/>
                  </w:rPr>
                  <w:t>4</w:t>
                </w:r>
                <w:r w:rsidR="00BF18CD" w:rsidRPr="00F140BA">
                  <w:rPr>
                    <w:rFonts w:ascii="Cambria" w:hAnsi="Cambria" w:cs="Arial"/>
                    <w:b/>
                    <w:color w:val="0F243E"/>
                  </w:rPr>
                  <w:t>-2</w:t>
                </w:r>
                <w:r w:rsidR="00BF18CD">
                  <w:rPr>
                    <w:rFonts w:ascii="Cambria" w:hAnsi="Cambria" w:cs="Arial"/>
                    <w:b/>
                    <w:color w:val="0F243E"/>
                  </w:rPr>
                  <w:t>5</w:t>
                </w:r>
                <w:r w:rsidR="00BF18CD" w:rsidRPr="00F140BA">
                  <w:rPr>
                    <w:rFonts w:ascii="Cambria" w:hAnsi="Cambria" w:cs="Arial"/>
                    <w:b/>
                    <w:color w:val="0F243E"/>
                  </w:rPr>
                  <w:t>)-PL</w:t>
                </w:r>
                <w:r w:rsidR="00BF18CD">
                  <w:rPr>
                    <w:rFonts w:ascii="Cambria" w:hAnsi="Cambria" w:cs="Arial"/>
                    <w:b/>
                    <w:color w:val="0F243E"/>
                  </w:rPr>
                  <w:t>672</w:t>
                </w:r>
                <w:r w:rsidR="00BF18CD" w:rsidRPr="00F140BA">
                  <w:rPr>
                    <w:rFonts w:ascii="Cambria" w:hAnsi="Cambria" w:cs="Arial"/>
                    <w:b/>
                    <w:color w:val="0F243E"/>
                  </w:rPr>
                  <w:t>-</w:t>
                </w:r>
                <w:r w:rsidR="00BF18CD">
                  <w:rPr>
                    <w:rFonts w:ascii="Cambria" w:hAnsi="Cambria" w:cs="Arial"/>
                    <w:b/>
                    <w:color w:val="0F243E"/>
                  </w:rPr>
                  <w:t>603</w:t>
                </w:r>
                <w:r w:rsidR="00BF18CD" w:rsidRPr="00F140BA">
                  <w:rPr>
                    <w:rFonts w:ascii="Cambria" w:hAnsi="Cambria" w:cs="Arial"/>
                    <w:b/>
                    <w:color w:val="0F243E"/>
                  </w:rPr>
                  <w:t>-</w:t>
                </w:r>
                <w:r w:rsidR="00BF18CD">
                  <w:rPr>
                    <w:rFonts w:ascii="Cambria" w:hAnsi="Cambria" w:cs="Arial"/>
                    <w:b/>
                    <w:color w:val="0F243E"/>
                  </w:rPr>
                  <w:t>841</w:t>
                </w:r>
                <w:r w:rsidR="00BF18CD" w:rsidRPr="00A540B6">
                  <w:rPr>
                    <w:rFonts w:ascii="Cambria" w:hAnsi="Cambria" w:cs="Arial"/>
                    <w:b/>
                    <w:color w:val="0F243E"/>
                  </w:rPr>
                  <w:tab/>
                </w:r>
              </w:sdtContent>
            </w:sdt>
            <w:r w:rsidR="00841CB4" w:rsidRPr="00841CB4">
              <w:rPr>
                <w:rFonts w:asciiTheme="majorHAnsi" w:hAnsiTheme="majorHAnsi"/>
              </w:rPr>
              <w:t xml:space="preserve"> </w:t>
            </w:r>
            <w:r w:rsidR="00841CB4" w:rsidRPr="00AA4428">
              <w:rPr>
                <w:rFonts w:asciiTheme="majorHAnsi" w:hAnsiTheme="majorHAnsi"/>
              </w:rPr>
              <w:t xml:space="preserve">Page </w:t>
            </w:r>
            <w:r w:rsidR="00841CB4" w:rsidRPr="00AA4428">
              <w:rPr>
                <w:rFonts w:asciiTheme="majorHAnsi" w:hAnsiTheme="majorHAnsi"/>
                <w:b/>
                <w:bCs/>
              </w:rPr>
              <w:fldChar w:fldCharType="begin"/>
            </w:r>
            <w:r w:rsidR="00841CB4" w:rsidRPr="00AA4428">
              <w:rPr>
                <w:rFonts w:asciiTheme="majorHAnsi" w:hAnsiTheme="majorHAnsi"/>
                <w:b/>
                <w:bCs/>
              </w:rPr>
              <w:instrText xml:space="preserve"> PAGE </w:instrText>
            </w:r>
            <w:r w:rsidR="00841CB4" w:rsidRPr="00AA4428">
              <w:rPr>
                <w:rFonts w:asciiTheme="majorHAnsi" w:hAnsiTheme="majorHAnsi"/>
                <w:b/>
                <w:bCs/>
              </w:rPr>
              <w:fldChar w:fldCharType="separate"/>
            </w:r>
            <w:r>
              <w:rPr>
                <w:rFonts w:asciiTheme="majorHAnsi" w:hAnsiTheme="majorHAnsi"/>
                <w:b/>
                <w:bCs/>
                <w:noProof/>
              </w:rPr>
              <w:t>21</w:t>
            </w:r>
            <w:r w:rsidR="00841CB4" w:rsidRPr="00AA4428">
              <w:rPr>
                <w:rFonts w:asciiTheme="majorHAnsi" w:hAnsiTheme="majorHAnsi"/>
                <w:b/>
                <w:bCs/>
              </w:rPr>
              <w:fldChar w:fldCharType="end"/>
            </w:r>
            <w:r w:rsidR="00841CB4" w:rsidRPr="00AA4428">
              <w:rPr>
                <w:rFonts w:asciiTheme="majorHAnsi" w:hAnsiTheme="majorHAnsi"/>
              </w:rPr>
              <w:t xml:space="preserve"> of </w:t>
            </w:r>
            <w:r w:rsidR="00841CB4" w:rsidRPr="00AA4428">
              <w:rPr>
                <w:rFonts w:asciiTheme="majorHAnsi" w:hAnsiTheme="majorHAnsi"/>
                <w:b/>
                <w:bCs/>
              </w:rPr>
              <w:fldChar w:fldCharType="begin"/>
            </w:r>
            <w:r w:rsidR="00841CB4" w:rsidRPr="00AA4428">
              <w:rPr>
                <w:rFonts w:asciiTheme="majorHAnsi" w:hAnsiTheme="majorHAnsi"/>
                <w:b/>
                <w:bCs/>
              </w:rPr>
              <w:instrText xml:space="preserve"> NUMPAGES  </w:instrText>
            </w:r>
            <w:r w:rsidR="00841CB4" w:rsidRPr="00AA4428">
              <w:rPr>
                <w:rFonts w:asciiTheme="majorHAnsi" w:hAnsiTheme="majorHAnsi"/>
                <w:b/>
                <w:bCs/>
              </w:rPr>
              <w:fldChar w:fldCharType="separate"/>
            </w:r>
            <w:r>
              <w:rPr>
                <w:rFonts w:asciiTheme="majorHAnsi" w:hAnsiTheme="majorHAnsi"/>
                <w:b/>
                <w:bCs/>
                <w:noProof/>
              </w:rPr>
              <w:t>57</w:t>
            </w:r>
            <w:r w:rsidR="00841CB4" w:rsidRPr="00AA4428">
              <w:rPr>
                <w:rFonts w:asciiTheme="majorHAnsi" w:hAnsiTheme="majorHAnsi"/>
                <w:b/>
                <w:bCs/>
              </w:rPr>
              <w:fldChar w:fldCharType="end"/>
            </w:r>
          </w:p>
        </w:sdtContent>
      </w:sdt>
    </w:sdtContent>
  </w:sdt>
  <w:p w14:paraId="249BC04E" w14:textId="5E0A1AD5" w:rsidR="00BF18CD" w:rsidRPr="00A540B6" w:rsidRDefault="00894F5E" w:rsidP="00F140BA">
    <w:pPr>
      <w:pStyle w:val="Footer"/>
      <w:ind w:right="360"/>
      <w:rPr>
        <w:rFonts w:ascii="Calibri" w:hAnsi="Calibri" w:cs="Calibri"/>
      </w:rPr>
    </w:pPr>
    <w:r w:rsidRPr="00A540B6">
      <w:rPr>
        <w:noProof/>
        <w:color w:val="0F243E"/>
        <w:lang w:val="en-IN" w:eastAsia="en-IN"/>
      </w:rPr>
      <mc:AlternateContent>
        <mc:Choice Requires="wps">
          <w:drawing>
            <wp:anchor distT="0" distB="0" distL="114300" distR="114300" simplePos="0" relativeHeight="251656704" behindDoc="0" locked="0" layoutInCell="1" allowOverlap="1" wp14:anchorId="32D7452E" wp14:editId="6D0E624E">
              <wp:simplePos x="0" y="0"/>
              <wp:positionH relativeFrom="column">
                <wp:posOffset>-85725</wp:posOffset>
              </wp:positionH>
              <wp:positionV relativeFrom="paragraph">
                <wp:posOffset>-273050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C21B9B" id="Straight Connector 5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pt,-21.5pt" to="446.2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" strokecolor="#4a7ebb" strokeweight="2.25p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32D913" w14:textId="55EED532" w:rsidR="00841CB4" w:rsidRDefault="00841CB4" w:rsidP="00841CB4">
    <w:pPr>
      <w:pStyle w:val="Footer"/>
      <w:jc w:val="center"/>
    </w:pPr>
  </w:p>
  <w:p w14:paraId="70307DF5" w14:textId="327B8890" w:rsidR="00BF18CD" w:rsidRPr="00A540B6" w:rsidRDefault="00BF18CD" w:rsidP="00F140BA">
    <w:pPr>
      <w:pStyle w:val="Footer"/>
      <w:tabs>
        <w:tab w:val="clear" w:pos="8640"/>
        <w:tab w:val="right" w:pos="9214"/>
      </w:tabs>
      <w:rPr>
        <w:color w:val="0F243E"/>
        <w:sz w:val="22"/>
        <w:szCs w:val="2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1409993903"/>
      <w:docPartObj>
        <w:docPartGallery w:val="Page Numbers (Bottom of Page)"/>
        <w:docPartUnique/>
      </w:docPartObj>
    </w:sdtPr>
    <w:sdtEndPr/>
    <w:sdtContent>
      <w:sdt>
        <w:sdtPr>
          <w:rPr>
            <w:color w:val="0F243E"/>
            <w:sz w:val="22"/>
            <w:szCs w:val="22"/>
          </w:rPr>
          <w:id w:val="148868531"/>
          <w:docPartObj>
            <w:docPartGallery w:val="Page Numbers (Top of Page)"/>
            <w:docPartUnique/>
          </w:docPartObj>
        </w:sdtPr>
        <w:sdtEndPr/>
        <w:sdtContent>
          <w:p w14:paraId="15A91FCA" w14:textId="77777777" w:rsidR="00894F5E" w:rsidRPr="00A540B6" w:rsidRDefault="00894F5E" w:rsidP="00F140BA">
            <w:pPr>
              <w:pStyle w:val="Footer"/>
              <w:tabs>
                <w:tab w:val="clear" w:pos="8640"/>
                <w:tab w:val="right" w:pos="9214"/>
              </w:tabs>
              <w:rPr>
                <w:color w:val="0F243E"/>
                <w:sz w:val="22"/>
                <w:szCs w:val="22"/>
              </w:rPr>
            </w:pPr>
          </w:p>
          <w:p w14:paraId="14354BD2" w14:textId="544C849D" w:rsidR="00894F5E" w:rsidRPr="003C39CC" w:rsidRDefault="00E13960" w:rsidP="00F140BA">
            <w:pPr>
              <w:pStyle w:val="Footer"/>
              <w:tabs>
                <w:tab w:val="clear" w:pos="8640"/>
                <w:tab w:val="right" w:pos="9214"/>
              </w:tabs>
            </w:pPr>
            <w:sdt>
              <w:sdtPr>
                <w:id w:val="2035995846"/>
                <w:docPartObj>
                  <w:docPartGallery w:val="Page Numbers (Top of Page)"/>
                  <w:docPartUnique/>
                </w:docPartObj>
              </w:sdtPr>
              <w:sdtEndPr/>
              <w:sdtContent>
                <w:r w:rsidR="00894F5E" w:rsidRPr="00A540B6">
                  <w:rPr>
                    <w:rFonts w:ascii="Cambria" w:hAnsi="Cambria" w:cs="Arial"/>
                    <w:b/>
                    <w:color w:val="0F243E"/>
                  </w:rPr>
                  <w:t xml:space="preserve">FILE NO.: </w:t>
                </w:r>
                <w:r w:rsidR="00894F5E" w:rsidRPr="00F140BA">
                  <w:rPr>
                    <w:rFonts w:ascii="Cambria" w:hAnsi="Cambria" w:cs="Arial"/>
                    <w:b/>
                    <w:color w:val="0F243E"/>
                  </w:rPr>
                  <w:t>VIS</w:t>
                </w:r>
                <w:r w:rsidR="00894F5E">
                  <w:rPr>
                    <w:rFonts w:ascii="Cambria" w:hAnsi="Cambria" w:cs="Arial"/>
                    <w:b/>
                    <w:color w:val="0F243E"/>
                  </w:rPr>
                  <w:t xml:space="preserve"> </w:t>
                </w:r>
                <w:r w:rsidR="00894F5E" w:rsidRPr="00F140BA">
                  <w:rPr>
                    <w:rFonts w:ascii="Cambria" w:hAnsi="Cambria" w:cs="Arial"/>
                    <w:b/>
                    <w:color w:val="0F243E"/>
                  </w:rPr>
                  <w:t>(202</w:t>
                </w:r>
                <w:r w:rsidR="00894F5E">
                  <w:rPr>
                    <w:rFonts w:ascii="Cambria" w:hAnsi="Cambria" w:cs="Arial"/>
                    <w:b/>
                    <w:color w:val="0F243E"/>
                  </w:rPr>
                  <w:t>4</w:t>
                </w:r>
                <w:r w:rsidR="00894F5E" w:rsidRPr="00F140BA">
                  <w:rPr>
                    <w:rFonts w:ascii="Cambria" w:hAnsi="Cambria" w:cs="Arial"/>
                    <w:b/>
                    <w:color w:val="0F243E"/>
                  </w:rPr>
                  <w:t>-2</w:t>
                </w:r>
                <w:r w:rsidR="00894F5E">
                  <w:rPr>
                    <w:rFonts w:ascii="Cambria" w:hAnsi="Cambria" w:cs="Arial"/>
                    <w:b/>
                    <w:color w:val="0F243E"/>
                  </w:rPr>
                  <w:t>5</w:t>
                </w:r>
                <w:r w:rsidR="00894F5E" w:rsidRPr="00F140BA">
                  <w:rPr>
                    <w:rFonts w:ascii="Cambria" w:hAnsi="Cambria" w:cs="Arial"/>
                    <w:b/>
                    <w:color w:val="0F243E"/>
                  </w:rPr>
                  <w:t>)-PL</w:t>
                </w:r>
                <w:r w:rsidR="00894F5E">
                  <w:rPr>
                    <w:rFonts w:ascii="Cambria" w:hAnsi="Cambria" w:cs="Arial"/>
                    <w:b/>
                    <w:color w:val="0F243E"/>
                  </w:rPr>
                  <w:t>672</w:t>
                </w:r>
                <w:r w:rsidR="00894F5E" w:rsidRPr="00F140BA">
                  <w:rPr>
                    <w:rFonts w:ascii="Cambria" w:hAnsi="Cambria" w:cs="Arial"/>
                    <w:b/>
                    <w:color w:val="0F243E"/>
                  </w:rPr>
                  <w:t>-</w:t>
                </w:r>
                <w:r w:rsidR="00894F5E">
                  <w:rPr>
                    <w:rFonts w:ascii="Cambria" w:hAnsi="Cambria" w:cs="Arial"/>
                    <w:b/>
                    <w:color w:val="0F243E"/>
                  </w:rPr>
                  <w:t>603</w:t>
                </w:r>
                <w:r w:rsidR="00894F5E" w:rsidRPr="00F140BA">
                  <w:rPr>
                    <w:rFonts w:ascii="Cambria" w:hAnsi="Cambria" w:cs="Arial"/>
                    <w:b/>
                    <w:color w:val="0F243E"/>
                  </w:rPr>
                  <w:t>-</w:t>
                </w:r>
                <w:r w:rsidR="00894F5E">
                  <w:rPr>
                    <w:rFonts w:ascii="Cambria" w:hAnsi="Cambria" w:cs="Arial"/>
                    <w:b/>
                    <w:color w:val="0F243E"/>
                  </w:rPr>
                  <w:t>841</w:t>
                </w:r>
                <w:r w:rsidR="00894F5E" w:rsidRPr="00A540B6">
                  <w:rPr>
                    <w:rFonts w:ascii="Cambria" w:hAnsi="Cambria" w:cs="Arial"/>
                    <w:b/>
                    <w:color w:val="0F243E"/>
                  </w:rPr>
                  <w:tab/>
                </w:r>
              </w:sdtContent>
            </w:sdt>
            <w:r w:rsidR="00894F5E" w:rsidRPr="00841CB4">
              <w:rPr>
                <w:rFonts w:asciiTheme="majorHAnsi" w:hAnsiTheme="majorHAnsi"/>
              </w:rPr>
              <w:t xml:space="preserve"> </w:t>
            </w:r>
            <w:r w:rsidR="00894F5E" w:rsidRPr="00AA4428">
              <w:rPr>
                <w:rFonts w:asciiTheme="majorHAnsi" w:hAnsiTheme="majorHAnsi"/>
              </w:rPr>
              <w:t xml:space="preserve">Page </w:t>
            </w:r>
            <w:r w:rsidR="00894F5E">
              <w:rPr>
                <w:rFonts w:asciiTheme="majorHAnsi" w:hAnsiTheme="majorHAnsi"/>
                <w:b/>
                <w:bCs/>
              </w:rPr>
              <w:t>57</w:t>
            </w:r>
            <w:r w:rsidR="00894F5E" w:rsidRPr="00AA4428">
              <w:rPr>
                <w:rFonts w:asciiTheme="majorHAnsi" w:hAnsiTheme="majorHAnsi"/>
              </w:rPr>
              <w:t xml:space="preserve"> of </w:t>
            </w:r>
            <w:r w:rsidR="00894F5E" w:rsidRPr="00AA4428">
              <w:rPr>
                <w:rFonts w:asciiTheme="majorHAnsi" w:hAnsiTheme="majorHAnsi"/>
                <w:b/>
                <w:bCs/>
              </w:rPr>
              <w:fldChar w:fldCharType="begin"/>
            </w:r>
            <w:r w:rsidR="00894F5E" w:rsidRPr="00AA4428">
              <w:rPr>
                <w:rFonts w:asciiTheme="majorHAnsi" w:hAnsiTheme="majorHAnsi"/>
                <w:b/>
                <w:bCs/>
              </w:rPr>
              <w:instrText xml:space="preserve"> NUMPAGES  </w:instrText>
            </w:r>
            <w:r w:rsidR="00894F5E" w:rsidRPr="00AA4428">
              <w:rPr>
                <w:rFonts w:asciiTheme="majorHAnsi" w:hAnsiTheme="majorHAnsi"/>
                <w:b/>
                <w:bCs/>
              </w:rPr>
              <w:fldChar w:fldCharType="separate"/>
            </w:r>
            <w:r>
              <w:rPr>
                <w:rFonts w:asciiTheme="majorHAnsi" w:hAnsiTheme="majorHAnsi"/>
                <w:b/>
                <w:bCs/>
                <w:noProof/>
              </w:rPr>
              <w:t>57</w:t>
            </w:r>
            <w:r w:rsidR="00894F5E" w:rsidRPr="00AA4428">
              <w:rPr>
                <w:rFonts w:asciiTheme="majorHAnsi" w:hAnsiTheme="majorHAnsi"/>
                <w:b/>
                <w:bCs/>
              </w:rPr>
              <w:fldChar w:fldCharType="end"/>
            </w:r>
          </w:p>
        </w:sdtContent>
      </w:sdt>
    </w:sdtContent>
  </w:sdt>
  <w:p w14:paraId="5BAA7D0C" w14:textId="77777777" w:rsidR="00894F5E" w:rsidRPr="00A540B6" w:rsidRDefault="00894F5E" w:rsidP="00F140BA">
    <w:pPr>
      <w:pStyle w:val="Footer"/>
      <w:ind w:right="360"/>
      <w:rPr>
        <w:rFonts w:ascii="Calibri" w:hAnsi="Calibri" w:cs="Calibri"/>
      </w:rPr>
    </w:pPr>
    <w:r w:rsidRPr="00A540B6">
      <w:rPr>
        <w:noProof/>
        <w:color w:val="0F243E"/>
        <w:lang w:val="en-IN" w:eastAsia="en-IN"/>
      </w:rPr>
      <mc:AlternateContent>
        <mc:Choice Requires="wps">
          <w:drawing>
            <wp:anchor distT="0" distB="0" distL="114300" distR="114300" simplePos="0" relativeHeight="251661824" behindDoc="0" locked="0" layoutInCell="1" allowOverlap="1" wp14:anchorId="368C1352" wp14:editId="36CE0216">
              <wp:simplePos x="0" y="0"/>
              <wp:positionH relativeFrom="column">
                <wp:posOffset>-85725</wp:posOffset>
              </wp:positionH>
              <wp:positionV relativeFrom="paragraph">
                <wp:posOffset>-273050</wp:posOffset>
              </wp:positionV>
              <wp:extent cx="5753100" cy="0"/>
              <wp:effectExtent l="0" t="19050" r="0" b="19050"/>
              <wp:wrapNone/>
              <wp:docPr id="28" name="Straight Connector 28"/>
              <wp:cNvGraphicFramePr/>
              <a:graphic xmlns:a="http://schemas.openxmlformats.org/drawingml/2006/main">
                <a:graphicData uri="http://schemas.microsoft.com/office/word/2010/wordprocessingShape">
                  <wps:wsp>
                    <wps:cNvCnPr/>
                    <wps:spPr>
                      <a:xfrm>
                        <a:off x="0" y="0"/>
                        <a:ext cx="5753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A811217" id="Straight Connector 28"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pt,-21.5pt" to="446.2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" strokecolor="#4a7ebb" strokeweight="2.25p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A138BF" w14:textId="77777777" w:rsidR="00BF18CD" w:rsidRDefault="00BF18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AF9040" w14:textId="77777777" w:rsidR="00BF18CD" w:rsidRDefault="00BF18CD" w:rsidP="00693F32">
      <w:pPr>
        <w:spacing w:after="0" w:line="240" w:lineRule="auto"/>
      </w:pPr>
      <w:r>
        <w:separator/>
      </w:r>
    </w:p>
  </w:footnote>
  <w:footnote w:type="continuationSeparator" w:id="0">
    <w:p w14:paraId="0CCF506C" w14:textId="77777777" w:rsidR="00BF18CD" w:rsidRDefault="00BF18CD" w:rsidP="00693F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E0A21" w14:textId="79715FC9" w:rsidR="00BF18CD" w:rsidRDefault="00BF18CD" w:rsidP="00693F32">
    <w:pPr>
      <w:pStyle w:val="Header"/>
      <w:tabs>
        <w:tab w:val="clear" w:pos="4320"/>
        <w:tab w:val="clear" w:pos="8640"/>
        <w:tab w:val="left" w:pos="2580"/>
        <w:tab w:val="left" w:pos="2985"/>
        <w:tab w:val="center" w:pos="5245"/>
      </w:tabs>
      <w:spacing w:line="276" w:lineRule="auto"/>
      <w:ind w:left="-284" w:right="-1281"/>
      <w:rPr>
        <w:b/>
        <w:bCs/>
        <w:color w:val="17365D"/>
        <w:sz w:val="28"/>
        <w:szCs w:val="28"/>
      </w:rPr>
    </w:pPr>
    <w:r w:rsidRPr="00773254">
      <w:rPr>
        <w:b/>
        <w:i/>
        <w:noProof/>
        <w:sz w:val="16"/>
        <w:szCs w:val="16"/>
        <w:lang w:val="en-IN" w:eastAsia="en-IN"/>
      </w:rPr>
      <w:drawing>
        <wp:anchor distT="0" distB="0" distL="114300" distR="114300" simplePos="0" relativeHeight="251657728" behindDoc="0" locked="0" layoutInCell="1" allowOverlap="1" wp14:anchorId="41C6F47C" wp14:editId="0CEE9A80">
          <wp:simplePos x="0" y="0"/>
          <wp:positionH relativeFrom="column">
            <wp:posOffset>4090434</wp:posOffset>
          </wp:positionH>
          <wp:positionV relativeFrom="paragraph">
            <wp:posOffset>-152400</wp:posOffset>
          </wp:positionV>
          <wp:extent cx="2058670" cy="659130"/>
          <wp:effectExtent l="0" t="0" r="0" b="7620"/>
          <wp:wrapThrough wrapText="bothSides">
            <wp:wrapPolygon edited="0">
              <wp:start x="0" y="0"/>
              <wp:lineTo x="0" y="21225"/>
              <wp:lineTo x="21387" y="21225"/>
              <wp:lineTo x="21387" y="0"/>
              <wp:lineTo x="0" y="0"/>
            </wp:wrapPolygon>
          </wp:wrapThrough>
          <wp:docPr id="26" name="Picture 2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b/>
          <w:bCs/>
          <w:color w:val="17365D"/>
          <w:sz w:val="28"/>
          <w:szCs w:val="28"/>
        </w:rPr>
        <w:alias w:val="Title"/>
        <w:id w:val="557440862"/>
        <w:dataBinding w:prefixMappings="xmlns:ns0='http://schemas.openxmlformats.org/package/2006/metadata/core-properties' xmlns:ns1='http://purl.org/dc/elements/1.1/'" w:xpath="/ns0:coreProperties[1]/ns1:title[1]" w:storeItemID="{6C3C8BC8-F283-45AE-878A-BAB7291924A1}"/>
        <w:text/>
      </w:sdtPr>
      <w:sdtEndPr/>
      <w:sdtContent>
        <w:r w:rsidRPr="00586798">
          <w:rPr>
            <w:b/>
            <w:bCs/>
            <w:color w:val="17365D"/>
            <w:sz w:val="28"/>
            <w:szCs w:val="28"/>
          </w:rPr>
          <w:t>INDEPENDENT ENGINEERING REPORT</w:t>
        </w:r>
      </w:sdtContent>
    </w:sdt>
  </w:p>
  <w:p w14:paraId="41F766B6" w14:textId="2D1DA790" w:rsidR="00BF18CD" w:rsidRPr="00021021" w:rsidRDefault="00BF18CD" w:rsidP="00021021">
    <w:pPr>
      <w:pStyle w:val="Header"/>
      <w:tabs>
        <w:tab w:val="clear" w:pos="4320"/>
        <w:tab w:val="clear" w:pos="8640"/>
        <w:tab w:val="left" w:pos="2580"/>
        <w:tab w:val="left" w:pos="2985"/>
        <w:tab w:val="center" w:pos="5245"/>
      </w:tabs>
      <w:spacing w:line="276" w:lineRule="auto"/>
      <w:ind w:left="-284" w:right="-1281"/>
      <w:rPr>
        <w:color w:val="1F497D"/>
        <w:sz w:val="16"/>
        <w:szCs w:val="20"/>
      </w:rPr>
    </w:pPr>
    <w:r w:rsidRPr="00BD637F">
      <w:rPr>
        <w:color w:val="1F497D"/>
        <w:sz w:val="18"/>
        <w:szCs w:val="18"/>
      </w:rPr>
      <w:t xml:space="preserve">M/S. </w:t>
    </w:r>
    <w:r>
      <w:rPr>
        <w:color w:val="1F497D"/>
        <w:sz w:val="18"/>
        <w:szCs w:val="18"/>
      </w:rPr>
      <w:t>CREAMY FOODS</w:t>
    </w:r>
    <w:r w:rsidRPr="00BD637F">
      <w:rPr>
        <w:color w:val="1F497D"/>
        <w:sz w:val="18"/>
        <w:szCs w:val="18"/>
      </w:rPr>
      <w:t xml:space="preserve"> </w:t>
    </w:r>
    <w:r>
      <w:rPr>
        <w:color w:val="1F497D"/>
        <w:sz w:val="18"/>
        <w:szCs w:val="18"/>
      </w:rPr>
      <w:t>LTD.</w:t>
    </w:r>
    <w:r w:rsidRPr="00A540B6">
      <w:rPr>
        <w:b/>
        <w:bCs/>
        <w:color w:val="1F497D"/>
        <w:sz w:val="28"/>
        <w:szCs w:val="28"/>
      </w:rPr>
      <w:tab/>
      <w:t xml:space="preserve">                                                                         </w:t>
    </w:r>
    <w:sdt>
      <w:sdtPr>
        <w:rPr>
          <w:color w:val="365F91"/>
          <w:sz w:val="20"/>
        </w:rPr>
        <w:alias w:val="Subtitle"/>
        <w:id w:val="-1805000707"/>
        <w:showingPlcHdr/>
        <w:dataBinding w:prefixMappings="xmlns:ns0='http://schemas.openxmlformats.org/package/2006/metadata/core-properties' xmlns:ns1='http://purl.org/dc/elements/1.1/'" w:xpath="/ns0:coreProperties[1]/ns1:subject[1]" w:storeItemID="{6C3C8BC8-F283-45AE-878A-BAB7291924A1}"/>
        <w:text/>
      </w:sdtPr>
      <w:sdtEndPr/>
      <w:sdtContent>
        <w:r w:rsidRPr="00A540B6">
          <w:rPr>
            <w:color w:val="365F91"/>
            <w:sz w:val="20"/>
          </w:rPr>
          <w:t xml:space="preserve">     </w:t>
        </w:r>
      </w:sdtContent>
    </w:sdt>
    <w:r w:rsidRPr="00A540B6">
      <w:rPr>
        <w:b/>
        <w:bCs/>
        <w:color w:val="1F497D"/>
        <w:sz w:val="28"/>
        <w:szCs w:val="28"/>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1636F0" w14:textId="77777777" w:rsidR="00BF18CD" w:rsidRDefault="00BF18CD">
    <w:pPr>
      <w:pStyle w:val="Header"/>
    </w:pPr>
  </w:p>
  <w:p w14:paraId="79464B5C" w14:textId="77777777" w:rsidR="00BF18CD" w:rsidRDefault="00BF18C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5DB3F" w14:textId="77777777" w:rsidR="00BF18CD" w:rsidRDefault="00BF18C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D9E023" w14:textId="1C6441E9" w:rsidR="00BF18CD" w:rsidRDefault="00BF18CD" w:rsidP="0042750A">
    <w:pPr>
      <w:pStyle w:val="Header"/>
      <w:tabs>
        <w:tab w:val="clear" w:pos="4320"/>
        <w:tab w:val="clear" w:pos="8640"/>
        <w:tab w:val="left" w:pos="2580"/>
        <w:tab w:val="left" w:pos="2985"/>
        <w:tab w:val="center" w:pos="5245"/>
      </w:tabs>
      <w:spacing w:line="276" w:lineRule="auto"/>
      <w:ind w:left="-284" w:right="-1281"/>
      <w:rPr>
        <w:b/>
        <w:bCs/>
        <w:color w:val="17365D"/>
        <w:sz w:val="28"/>
        <w:szCs w:val="28"/>
      </w:rPr>
    </w:pPr>
    <w:r w:rsidRPr="00773254">
      <w:rPr>
        <w:b/>
        <w:i/>
        <w:noProof/>
        <w:sz w:val="16"/>
        <w:szCs w:val="16"/>
        <w:lang w:val="en-IN" w:eastAsia="en-IN"/>
      </w:rPr>
      <w:drawing>
        <wp:anchor distT="0" distB="0" distL="114300" distR="114300" simplePos="0" relativeHeight="251659776" behindDoc="0" locked="0" layoutInCell="1" allowOverlap="1" wp14:anchorId="19AB643A" wp14:editId="066DA1D1">
          <wp:simplePos x="0" y="0"/>
          <wp:positionH relativeFrom="column">
            <wp:posOffset>4124325</wp:posOffset>
          </wp:positionH>
          <wp:positionV relativeFrom="paragraph">
            <wp:posOffset>-100330</wp:posOffset>
          </wp:positionV>
          <wp:extent cx="2058670" cy="659130"/>
          <wp:effectExtent l="0" t="0" r="0" b="7620"/>
          <wp:wrapThrough wrapText="bothSides">
            <wp:wrapPolygon edited="0">
              <wp:start x="0" y="0"/>
              <wp:lineTo x="0" y="21225"/>
              <wp:lineTo x="21387" y="21225"/>
              <wp:lineTo x="21387" y="0"/>
              <wp:lineTo x="0" y="0"/>
            </wp:wrapPolygon>
          </wp:wrapThrough>
          <wp:docPr id="27" name="Picture 2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b/>
          <w:bCs/>
          <w:color w:val="17365D"/>
          <w:sz w:val="28"/>
          <w:szCs w:val="28"/>
        </w:rPr>
        <w:alias w:val="Title"/>
        <w:id w:val="582337630"/>
        <w:dataBinding w:prefixMappings="xmlns:ns0='http://schemas.openxmlformats.org/package/2006/metadata/core-properties' xmlns:ns1='http://purl.org/dc/elements/1.1/'" w:xpath="/ns0:coreProperties[1]/ns1:title[1]" w:storeItemID="{6C3C8BC8-F283-45AE-878A-BAB7291924A1}"/>
        <w:text/>
      </w:sdtPr>
      <w:sdtEndPr/>
      <w:sdtContent>
        <w:r w:rsidRPr="00586798">
          <w:rPr>
            <w:b/>
            <w:bCs/>
            <w:color w:val="17365D"/>
            <w:sz w:val="28"/>
            <w:szCs w:val="28"/>
          </w:rPr>
          <w:t>INDEPENDENT ENGINEERING REPORT</w:t>
        </w:r>
      </w:sdtContent>
    </w:sdt>
  </w:p>
  <w:p w14:paraId="20007AB2" w14:textId="35E48F8F" w:rsidR="00BF18CD" w:rsidRDefault="00BF18CD" w:rsidP="0042750A">
    <w:pPr>
      <w:pStyle w:val="Header"/>
    </w:pPr>
    <w:r w:rsidRPr="00BD637F">
      <w:rPr>
        <w:color w:val="1F497D"/>
        <w:sz w:val="18"/>
        <w:szCs w:val="18"/>
      </w:rPr>
      <w:t xml:space="preserve">M/S. </w:t>
    </w:r>
    <w:r>
      <w:rPr>
        <w:color w:val="1F497D"/>
        <w:sz w:val="18"/>
        <w:szCs w:val="18"/>
      </w:rPr>
      <w:t>CREAMY FOODS</w:t>
    </w:r>
    <w:r w:rsidRPr="00BD637F">
      <w:rPr>
        <w:color w:val="1F497D"/>
        <w:sz w:val="18"/>
        <w:szCs w:val="18"/>
      </w:rPr>
      <w:t xml:space="preserve"> </w:t>
    </w:r>
    <w:r>
      <w:rPr>
        <w:color w:val="1F497D"/>
        <w:sz w:val="18"/>
        <w:szCs w:val="18"/>
      </w:rPr>
      <w:t>LTD.</w:t>
    </w:r>
    <w:r w:rsidRPr="00A540B6">
      <w:rPr>
        <w:b/>
        <w:bCs/>
        <w:color w:val="1F497D"/>
        <w:sz w:val="28"/>
        <w:szCs w:val="28"/>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837D3" w14:textId="77777777" w:rsidR="00BF18CD" w:rsidRDefault="00BF18C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E2ED6"/>
    <w:multiLevelType w:val="hybridMultilevel"/>
    <w:tmpl w:val="6F58DA82"/>
    <w:lvl w:ilvl="0" w:tplc="3F9A68A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6B58EB"/>
    <w:multiLevelType w:val="hybridMultilevel"/>
    <w:tmpl w:val="3F7E34CA"/>
    <w:lvl w:ilvl="0" w:tplc="4DFAD04C">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A7187B"/>
    <w:multiLevelType w:val="multilevel"/>
    <w:tmpl w:val="F4CAAF08"/>
    <w:lvl w:ilvl="0">
      <w:start w:val="1"/>
      <w:numFmt w:val="decimal"/>
      <w:lvlText w:val="%1."/>
      <w:lvlJc w:val="left"/>
      <w:pPr>
        <w:ind w:left="720" w:hanging="360"/>
      </w:pPr>
      <w:rPr>
        <w:rFonts w:hint="default"/>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3">
    <w:nsid w:val="13B238BA"/>
    <w:multiLevelType w:val="hybridMultilevel"/>
    <w:tmpl w:val="04B4C83C"/>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4483EDA"/>
    <w:multiLevelType w:val="hybridMultilevel"/>
    <w:tmpl w:val="F654BB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6">
    <w:nsid w:val="16F74549"/>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207B3522"/>
    <w:multiLevelType w:val="hybridMultilevel"/>
    <w:tmpl w:val="57024618"/>
    <w:lvl w:ilvl="0" w:tplc="62EA05A0">
      <w:start w:val="1"/>
      <w:numFmt w:val="decimal"/>
      <w:lvlText w:val="%1."/>
      <w:lvlJc w:val="left"/>
      <w:pPr>
        <w:ind w:left="720" w:hanging="360"/>
      </w:pPr>
      <w:rPr>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32624B0"/>
    <w:multiLevelType w:val="hybridMultilevel"/>
    <w:tmpl w:val="54442654"/>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
    <w:nsid w:val="255B4059"/>
    <w:multiLevelType w:val="hybridMultilevel"/>
    <w:tmpl w:val="9A80C3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3ED24856"/>
    <w:multiLevelType w:val="hybridMultilevel"/>
    <w:tmpl w:val="C1F2D3F0"/>
    <w:lvl w:ilvl="0" w:tplc="5C26A9D4">
      <w:start w:val="1"/>
      <w:numFmt w:val="decimal"/>
      <w:pStyle w:val="paragraph"/>
      <w:lvlText w:val="%1."/>
      <w:lvlJc w:val="left"/>
      <w:pPr>
        <w:ind w:left="524" w:hanging="360"/>
      </w:pPr>
      <w:rPr>
        <w:rFonts w:hint="default"/>
        <w:b/>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F352115"/>
    <w:multiLevelType w:val="hybridMultilevel"/>
    <w:tmpl w:val="A00A3092"/>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455583"/>
    <w:multiLevelType w:val="hybridMultilevel"/>
    <w:tmpl w:val="7682C8DC"/>
    <w:lvl w:ilvl="0" w:tplc="BC00C3D0">
      <w:start w:val="1"/>
      <w:numFmt w:val="decimal"/>
      <w:lvlText w:val="%1."/>
      <w:lvlJc w:val="left"/>
      <w:pPr>
        <w:ind w:left="786" w:hanging="360"/>
      </w:pPr>
      <w:rPr>
        <w:rFonts w:hint="default"/>
        <w:b/>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5">
    <w:nsid w:val="43892E8F"/>
    <w:multiLevelType w:val="hybridMultilevel"/>
    <w:tmpl w:val="F29E2860"/>
    <w:lvl w:ilvl="0" w:tplc="40090017">
      <w:start w:val="1"/>
      <w:numFmt w:val="lowerLetter"/>
      <w:lvlText w:val="%1)"/>
      <w:lvlJc w:val="left"/>
      <w:pPr>
        <w:ind w:left="1080" w:hanging="360"/>
      </w:pPr>
      <w:rPr>
        <w:rFont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6">
    <w:nsid w:val="46BE1C6A"/>
    <w:multiLevelType w:val="hybridMultilevel"/>
    <w:tmpl w:val="E8E8C2F0"/>
    <w:lvl w:ilvl="0" w:tplc="40090001">
      <w:start w:val="1"/>
      <w:numFmt w:val="bullet"/>
      <w:lvlText w:val=""/>
      <w:lvlJc w:val="left"/>
      <w:pPr>
        <w:ind w:left="742" w:hanging="360"/>
      </w:pPr>
      <w:rPr>
        <w:rFonts w:ascii="Symbol" w:hAnsi="Symbol" w:hint="default"/>
      </w:rPr>
    </w:lvl>
    <w:lvl w:ilvl="1" w:tplc="40090003" w:tentative="1">
      <w:start w:val="1"/>
      <w:numFmt w:val="bullet"/>
      <w:lvlText w:val="o"/>
      <w:lvlJc w:val="left"/>
      <w:pPr>
        <w:ind w:left="1462" w:hanging="360"/>
      </w:pPr>
      <w:rPr>
        <w:rFonts w:ascii="Courier New" w:hAnsi="Courier New" w:cs="Courier New" w:hint="default"/>
      </w:rPr>
    </w:lvl>
    <w:lvl w:ilvl="2" w:tplc="40090005" w:tentative="1">
      <w:start w:val="1"/>
      <w:numFmt w:val="bullet"/>
      <w:lvlText w:val=""/>
      <w:lvlJc w:val="left"/>
      <w:pPr>
        <w:ind w:left="2182" w:hanging="360"/>
      </w:pPr>
      <w:rPr>
        <w:rFonts w:ascii="Wingdings" w:hAnsi="Wingdings" w:hint="default"/>
      </w:rPr>
    </w:lvl>
    <w:lvl w:ilvl="3" w:tplc="40090001" w:tentative="1">
      <w:start w:val="1"/>
      <w:numFmt w:val="bullet"/>
      <w:lvlText w:val=""/>
      <w:lvlJc w:val="left"/>
      <w:pPr>
        <w:ind w:left="2902" w:hanging="360"/>
      </w:pPr>
      <w:rPr>
        <w:rFonts w:ascii="Symbol" w:hAnsi="Symbol" w:hint="default"/>
      </w:rPr>
    </w:lvl>
    <w:lvl w:ilvl="4" w:tplc="40090003" w:tentative="1">
      <w:start w:val="1"/>
      <w:numFmt w:val="bullet"/>
      <w:lvlText w:val="o"/>
      <w:lvlJc w:val="left"/>
      <w:pPr>
        <w:ind w:left="3622" w:hanging="360"/>
      </w:pPr>
      <w:rPr>
        <w:rFonts w:ascii="Courier New" w:hAnsi="Courier New" w:cs="Courier New" w:hint="default"/>
      </w:rPr>
    </w:lvl>
    <w:lvl w:ilvl="5" w:tplc="40090005" w:tentative="1">
      <w:start w:val="1"/>
      <w:numFmt w:val="bullet"/>
      <w:lvlText w:val=""/>
      <w:lvlJc w:val="left"/>
      <w:pPr>
        <w:ind w:left="4342" w:hanging="360"/>
      </w:pPr>
      <w:rPr>
        <w:rFonts w:ascii="Wingdings" w:hAnsi="Wingdings" w:hint="default"/>
      </w:rPr>
    </w:lvl>
    <w:lvl w:ilvl="6" w:tplc="40090001" w:tentative="1">
      <w:start w:val="1"/>
      <w:numFmt w:val="bullet"/>
      <w:lvlText w:val=""/>
      <w:lvlJc w:val="left"/>
      <w:pPr>
        <w:ind w:left="5062" w:hanging="360"/>
      </w:pPr>
      <w:rPr>
        <w:rFonts w:ascii="Symbol" w:hAnsi="Symbol" w:hint="default"/>
      </w:rPr>
    </w:lvl>
    <w:lvl w:ilvl="7" w:tplc="40090003" w:tentative="1">
      <w:start w:val="1"/>
      <w:numFmt w:val="bullet"/>
      <w:lvlText w:val="o"/>
      <w:lvlJc w:val="left"/>
      <w:pPr>
        <w:ind w:left="5782" w:hanging="360"/>
      </w:pPr>
      <w:rPr>
        <w:rFonts w:ascii="Courier New" w:hAnsi="Courier New" w:cs="Courier New" w:hint="default"/>
      </w:rPr>
    </w:lvl>
    <w:lvl w:ilvl="8" w:tplc="40090005" w:tentative="1">
      <w:start w:val="1"/>
      <w:numFmt w:val="bullet"/>
      <w:lvlText w:val=""/>
      <w:lvlJc w:val="left"/>
      <w:pPr>
        <w:ind w:left="6502" w:hanging="360"/>
      </w:pPr>
      <w:rPr>
        <w:rFonts w:ascii="Wingdings" w:hAnsi="Wingdings" w:hint="default"/>
      </w:rPr>
    </w:lvl>
  </w:abstractNum>
  <w:abstractNum w:abstractNumId="17">
    <w:nsid w:val="49033DB0"/>
    <w:multiLevelType w:val="hybridMultilevel"/>
    <w:tmpl w:val="8B4A3944"/>
    <w:lvl w:ilvl="0" w:tplc="3AC4EFB4">
      <w:start w:val="1"/>
      <w:numFmt w:val="decimal"/>
      <w:lvlText w:val="%1."/>
      <w:lvlJc w:val="left"/>
      <w:pPr>
        <w:ind w:left="360" w:hanging="360"/>
      </w:pPr>
      <w:rPr>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nsid w:val="4B5377E5"/>
    <w:multiLevelType w:val="hybridMultilevel"/>
    <w:tmpl w:val="84228B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2">
    <w:nsid w:val="5CD3604A"/>
    <w:multiLevelType w:val="hybridMultilevel"/>
    <w:tmpl w:val="574EDEF4"/>
    <w:lvl w:ilvl="0" w:tplc="F052055A">
      <w:start w:val="1"/>
      <w:numFmt w:val="decimal"/>
      <w:lvlText w:val="%1."/>
      <w:lvlJc w:val="left"/>
      <w:pPr>
        <w:ind w:left="502" w:hanging="360"/>
      </w:pPr>
      <w:rPr>
        <w:rFonts w:asciiTheme="minorHAnsi" w:hAnsiTheme="minorHAnsi" w:cstheme="minorHAnsi" w:hint="default"/>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27742B5"/>
    <w:multiLevelType w:val="hybridMultilevel"/>
    <w:tmpl w:val="34BEB6D6"/>
    <w:lvl w:ilvl="0" w:tplc="CD42FD76">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F4B57AB"/>
    <w:multiLevelType w:val="hybridMultilevel"/>
    <w:tmpl w:val="18A848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02B7C9E"/>
    <w:multiLevelType w:val="hybridMultilevel"/>
    <w:tmpl w:val="5F2A5B9C"/>
    <w:lvl w:ilvl="0" w:tplc="E9D4165A">
      <w:start w:val="1"/>
      <w:numFmt w:val="lowerLetter"/>
      <w:lvlText w:val="%1."/>
      <w:lvlJc w:val="left"/>
      <w:pPr>
        <w:ind w:left="2880" w:hanging="360"/>
      </w:pPr>
      <w:rPr>
        <w:rFonts w:ascii="Arial" w:hAnsi="Arial" w:cs="Arial" w:hint="default"/>
        <w:b w:val="0"/>
        <w:sz w:val="22"/>
        <w:szCs w:val="22"/>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7">
    <w:nsid w:val="719F319A"/>
    <w:multiLevelType w:val="hybridMultilevel"/>
    <w:tmpl w:val="A4D61DAA"/>
    <w:lvl w:ilvl="0" w:tplc="70746CCE">
      <w:start w:val="1"/>
      <w:numFmt w:val="decimal"/>
      <w:lvlText w:val="%1."/>
      <w:lvlJc w:val="left"/>
      <w:pPr>
        <w:ind w:left="1080" w:hanging="360"/>
      </w:pPr>
      <w:rPr>
        <w:b/>
        <w:sz w:val="22"/>
        <w:szCs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8">
    <w:nsid w:val="71E93C30"/>
    <w:multiLevelType w:val="hybridMultilevel"/>
    <w:tmpl w:val="9CBA1EFC"/>
    <w:lvl w:ilvl="0" w:tplc="FA181258">
      <w:start w:val="1"/>
      <w:numFmt w:val="decimal"/>
      <w:lvlText w:val="%1."/>
      <w:lvlJc w:val="left"/>
      <w:pPr>
        <w:ind w:left="394" w:hanging="360"/>
      </w:pPr>
      <w:rPr>
        <w:rFonts w:hint="default"/>
        <w:color w:val="auto"/>
        <w:sz w:val="20"/>
        <w:szCs w:val="20"/>
      </w:rPr>
    </w:lvl>
    <w:lvl w:ilvl="1" w:tplc="40090019" w:tentative="1">
      <w:start w:val="1"/>
      <w:numFmt w:val="lowerLetter"/>
      <w:lvlText w:val="%2."/>
      <w:lvlJc w:val="left"/>
      <w:pPr>
        <w:ind w:left="1114" w:hanging="360"/>
      </w:pPr>
    </w:lvl>
    <w:lvl w:ilvl="2" w:tplc="4009001B" w:tentative="1">
      <w:start w:val="1"/>
      <w:numFmt w:val="lowerRoman"/>
      <w:lvlText w:val="%3."/>
      <w:lvlJc w:val="right"/>
      <w:pPr>
        <w:ind w:left="1834" w:hanging="180"/>
      </w:pPr>
    </w:lvl>
    <w:lvl w:ilvl="3" w:tplc="4009000F" w:tentative="1">
      <w:start w:val="1"/>
      <w:numFmt w:val="decimal"/>
      <w:lvlText w:val="%4."/>
      <w:lvlJc w:val="left"/>
      <w:pPr>
        <w:ind w:left="2554" w:hanging="360"/>
      </w:pPr>
    </w:lvl>
    <w:lvl w:ilvl="4" w:tplc="40090019" w:tentative="1">
      <w:start w:val="1"/>
      <w:numFmt w:val="lowerLetter"/>
      <w:lvlText w:val="%5."/>
      <w:lvlJc w:val="left"/>
      <w:pPr>
        <w:ind w:left="3274" w:hanging="360"/>
      </w:pPr>
    </w:lvl>
    <w:lvl w:ilvl="5" w:tplc="4009001B" w:tentative="1">
      <w:start w:val="1"/>
      <w:numFmt w:val="lowerRoman"/>
      <w:lvlText w:val="%6."/>
      <w:lvlJc w:val="right"/>
      <w:pPr>
        <w:ind w:left="3994" w:hanging="180"/>
      </w:pPr>
    </w:lvl>
    <w:lvl w:ilvl="6" w:tplc="4009000F" w:tentative="1">
      <w:start w:val="1"/>
      <w:numFmt w:val="decimal"/>
      <w:lvlText w:val="%7."/>
      <w:lvlJc w:val="left"/>
      <w:pPr>
        <w:ind w:left="4714" w:hanging="360"/>
      </w:pPr>
    </w:lvl>
    <w:lvl w:ilvl="7" w:tplc="40090019" w:tentative="1">
      <w:start w:val="1"/>
      <w:numFmt w:val="lowerLetter"/>
      <w:lvlText w:val="%8."/>
      <w:lvlJc w:val="left"/>
      <w:pPr>
        <w:ind w:left="5434" w:hanging="360"/>
      </w:pPr>
    </w:lvl>
    <w:lvl w:ilvl="8" w:tplc="4009001B" w:tentative="1">
      <w:start w:val="1"/>
      <w:numFmt w:val="lowerRoman"/>
      <w:lvlText w:val="%9."/>
      <w:lvlJc w:val="right"/>
      <w:pPr>
        <w:ind w:left="6154" w:hanging="180"/>
      </w:pPr>
    </w:lvl>
  </w:abstractNum>
  <w:abstractNum w:abstractNumId="29">
    <w:nsid w:val="74896DC5"/>
    <w:multiLevelType w:val="hybridMultilevel"/>
    <w:tmpl w:val="A00A3092"/>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1"/>
  </w:num>
  <w:num w:numId="3">
    <w:abstractNumId w:val="9"/>
  </w:num>
  <w:num w:numId="4">
    <w:abstractNumId w:val="20"/>
  </w:num>
  <w:num w:numId="5">
    <w:abstractNumId w:val="23"/>
  </w:num>
  <w:num w:numId="6">
    <w:abstractNumId w:val="2"/>
  </w:num>
  <w:num w:numId="7">
    <w:abstractNumId w:val="21"/>
  </w:num>
  <w:num w:numId="8">
    <w:abstractNumId w:val="0"/>
  </w:num>
  <w:num w:numId="9">
    <w:abstractNumId w:val="10"/>
  </w:num>
  <w:num w:numId="10">
    <w:abstractNumId w:val="13"/>
  </w:num>
  <w:num w:numId="11">
    <w:abstractNumId w:val="11"/>
  </w:num>
  <w:num w:numId="12">
    <w:abstractNumId w:val="5"/>
  </w:num>
  <w:num w:numId="13">
    <w:abstractNumId w:val="12"/>
  </w:num>
  <w:num w:numId="14">
    <w:abstractNumId w:val="14"/>
  </w:num>
  <w:num w:numId="15">
    <w:abstractNumId w:val="16"/>
  </w:num>
  <w:num w:numId="16">
    <w:abstractNumId w:val="18"/>
  </w:num>
  <w:num w:numId="17">
    <w:abstractNumId w:val="6"/>
  </w:num>
  <w:num w:numId="18">
    <w:abstractNumId w:val="28"/>
  </w:num>
  <w:num w:numId="19">
    <w:abstractNumId w:val="17"/>
  </w:num>
  <w:num w:numId="20">
    <w:abstractNumId w:val="3"/>
  </w:num>
  <w:num w:numId="21">
    <w:abstractNumId w:val="8"/>
  </w:num>
  <w:num w:numId="22">
    <w:abstractNumId w:val="4"/>
  </w:num>
  <w:num w:numId="23">
    <w:abstractNumId w:val="7"/>
  </w:num>
  <w:num w:numId="24">
    <w:abstractNumId w:val="15"/>
  </w:num>
  <w:num w:numId="25">
    <w:abstractNumId w:val="27"/>
  </w:num>
  <w:num w:numId="26">
    <w:abstractNumId w:val="25"/>
  </w:num>
  <w:num w:numId="27">
    <w:abstractNumId w:val="24"/>
  </w:num>
  <w:num w:numId="28">
    <w:abstractNumId w:val="26"/>
  </w:num>
  <w:num w:numId="29">
    <w:abstractNumId w:val="29"/>
  </w:num>
  <w:num w:numId="30">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40B6"/>
    <w:rsid w:val="00001012"/>
    <w:rsid w:val="00003315"/>
    <w:rsid w:val="00004210"/>
    <w:rsid w:val="0000659C"/>
    <w:rsid w:val="0001004A"/>
    <w:rsid w:val="00012D2E"/>
    <w:rsid w:val="00021021"/>
    <w:rsid w:val="000218C5"/>
    <w:rsid w:val="00023427"/>
    <w:rsid w:val="00023BFA"/>
    <w:rsid w:val="000261E4"/>
    <w:rsid w:val="00026EF4"/>
    <w:rsid w:val="00027458"/>
    <w:rsid w:val="000278B2"/>
    <w:rsid w:val="000313DC"/>
    <w:rsid w:val="000341D4"/>
    <w:rsid w:val="00034849"/>
    <w:rsid w:val="00034B45"/>
    <w:rsid w:val="00037463"/>
    <w:rsid w:val="00037862"/>
    <w:rsid w:val="00043E82"/>
    <w:rsid w:val="0004621D"/>
    <w:rsid w:val="00047014"/>
    <w:rsid w:val="0005043D"/>
    <w:rsid w:val="00052412"/>
    <w:rsid w:val="00052AEB"/>
    <w:rsid w:val="00057A4E"/>
    <w:rsid w:val="0006231C"/>
    <w:rsid w:val="00062C4F"/>
    <w:rsid w:val="000653B7"/>
    <w:rsid w:val="00066E57"/>
    <w:rsid w:val="0007049A"/>
    <w:rsid w:val="0007237D"/>
    <w:rsid w:val="00074276"/>
    <w:rsid w:val="0007446C"/>
    <w:rsid w:val="00081456"/>
    <w:rsid w:val="00085597"/>
    <w:rsid w:val="000859E2"/>
    <w:rsid w:val="00087582"/>
    <w:rsid w:val="000921E7"/>
    <w:rsid w:val="000966D9"/>
    <w:rsid w:val="000979BC"/>
    <w:rsid w:val="000A033D"/>
    <w:rsid w:val="000A0F7A"/>
    <w:rsid w:val="000A10B3"/>
    <w:rsid w:val="000A20FE"/>
    <w:rsid w:val="000A4B58"/>
    <w:rsid w:val="000B0350"/>
    <w:rsid w:val="000B2D2E"/>
    <w:rsid w:val="000B4496"/>
    <w:rsid w:val="000B63C4"/>
    <w:rsid w:val="000C1E0A"/>
    <w:rsid w:val="000C475B"/>
    <w:rsid w:val="000C5D43"/>
    <w:rsid w:val="000C7FC1"/>
    <w:rsid w:val="000D16F9"/>
    <w:rsid w:val="000D2372"/>
    <w:rsid w:val="000D27C4"/>
    <w:rsid w:val="000D292F"/>
    <w:rsid w:val="000D54F9"/>
    <w:rsid w:val="000D5976"/>
    <w:rsid w:val="000E0A6B"/>
    <w:rsid w:val="000E2DFB"/>
    <w:rsid w:val="000E6C90"/>
    <w:rsid w:val="000F524C"/>
    <w:rsid w:val="0010146F"/>
    <w:rsid w:val="0010581C"/>
    <w:rsid w:val="0010594D"/>
    <w:rsid w:val="001078B9"/>
    <w:rsid w:val="00111476"/>
    <w:rsid w:val="00112166"/>
    <w:rsid w:val="0011391F"/>
    <w:rsid w:val="001139F1"/>
    <w:rsid w:val="00115ACF"/>
    <w:rsid w:val="00117283"/>
    <w:rsid w:val="00121EBE"/>
    <w:rsid w:val="00126223"/>
    <w:rsid w:val="001303B4"/>
    <w:rsid w:val="00130F10"/>
    <w:rsid w:val="00135B0C"/>
    <w:rsid w:val="00136F3A"/>
    <w:rsid w:val="00141947"/>
    <w:rsid w:val="001453C1"/>
    <w:rsid w:val="00151274"/>
    <w:rsid w:val="00151A42"/>
    <w:rsid w:val="00152C55"/>
    <w:rsid w:val="00155286"/>
    <w:rsid w:val="0015545A"/>
    <w:rsid w:val="001555CF"/>
    <w:rsid w:val="001604AA"/>
    <w:rsid w:val="001606F7"/>
    <w:rsid w:val="0016086D"/>
    <w:rsid w:val="00161E82"/>
    <w:rsid w:val="001701A9"/>
    <w:rsid w:val="00172F84"/>
    <w:rsid w:val="0018125F"/>
    <w:rsid w:val="00182368"/>
    <w:rsid w:val="0018308B"/>
    <w:rsid w:val="00185EAB"/>
    <w:rsid w:val="00187A16"/>
    <w:rsid w:val="0019342B"/>
    <w:rsid w:val="00193B69"/>
    <w:rsid w:val="001A0C2B"/>
    <w:rsid w:val="001B47C1"/>
    <w:rsid w:val="001B5F23"/>
    <w:rsid w:val="001B5FE1"/>
    <w:rsid w:val="001C277D"/>
    <w:rsid w:val="001C4978"/>
    <w:rsid w:val="001C4AB8"/>
    <w:rsid w:val="001C55F1"/>
    <w:rsid w:val="001C58DC"/>
    <w:rsid w:val="001C5DF7"/>
    <w:rsid w:val="001C6170"/>
    <w:rsid w:val="001D071A"/>
    <w:rsid w:val="001D5B8A"/>
    <w:rsid w:val="001E050C"/>
    <w:rsid w:val="001F1398"/>
    <w:rsid w:val="001F18A2"/>
    <w:rsid w:val="001F1D94"/>
    <w:rsid w:val="001F5FDE"/>
    <w:rsid w:val="00201995"/>
    <w:rsid w:val="00210E1F"/>
    <w:rsid w:val="00214282"/>
    <w:rsid w:val="00215008"/>
    <w:rsid w:val="00216D8B"/>
    <w:rsid w:val="00222B2F"/>
    <w:rsid w:val="00223045"/>
    <w:rsid w:val="00224013"/>
    <w:rsid w:val="002257D0"/>
    <w:rsid w:val="0023099C"/>
    <w:rsid w:val="00234792"/>
    <w:rsid w:val="002379E8"/>
    <w:rsid w:val="00241751"/>
    <w:rsid w:val="00242B0C"/>
    <w:rsid w:val="00242ED5"/>
    <w:rsid w:val="00243629"/>
    <w:rsid w:val="00243C08"/>
    <w:rsid w:val="002457BF"/>
    <w:rsid w:val="002457C3"/>
    <w:rsid w:val="00246DC9"/>
    <w:rsid w:val="00246E8D"/>
    <w:rsid w:val="0025295C"/>
    <w:rsid w:val="002547B3"/>
    <w:rsid w:val="00257790"/>
    <w:rsid w:val="00264FE1"/>
    <w:rsid w:val="00265D54"/>
    <w:rsid w:val="00267E0A"/>
    <w:rsid w:val="00270E95"/>
    <w:rsid w:val="00273673"/>
    <w:rsid w:val="00275F6C"/>
    <w:rsid w:val="00276B8F"/>
    <w:rsid w:val="0027781C"/>
    <w:rsid w:val="0028264E"/>
    <w:rsid w:val="002830FA"/>
    <w:rsid w:val="00286DE4"/>
    <w:rsid w:val="00296BF2"/>
    <w:rsid w:val="002A0966"/>
    <w:rsid w:val="002A10DF"/>
    <w:rsid w:val="002A49C1"/>
    <w:rsid w:val="002B26C4"/>
    <w:rsid w:val="002B3F60"/>
    <w:rsid w:val="002B5404"/>
    <w:rsid w:val="002B6AB9"/>
    <w:rsid w:val="002C078D"/>
    <w:rsid w:val="002C2453"/>
    <w:rsid w:val="002D0B6D"/>
    <w:rsid w:val="002D3C77"/>
    <w:rsid w:val="002D486D"/>
    <w:rsid w:val="002D507A"/>
    <w:rsid w:val="002D637E"/>
    <w:rsid w:val="002D6A68"/>
    <w:rsid w:val="002D7471"/>
    <w:rsid w:val="002E0BD7"/>
    <w:rsid w:val="002E16A9"/>
    <w:rsid w:val="002E23BE"/>
    <w:rsid w:val="002E5F78"/>
    <w:rsid w:val="002E63DA"/>
    <w:rsid w:val="002E77E0"/>
    <w:rsid w:val="002E7C20"/>
    <w:rsid w:val="002F42F1"/>
    <w:rsid w:val="002F5B37"/>
    <w:rsid w:val="002F79B1"/>
    <w:rsid w:val="003024F5"/>
    <w:rsid w:val="00303782"/>
    <w:rsid w:val="0030594C"/>
    <w:rsid w:val="00306336"/>
    <w:rsid w:val="00307356"/>
    <w:rsid w:val="00307E1A"/>
    <w:rsid w:val="00307FDD"/>
    <w:rsid w:val="00310517"/>
    <w:rsid w:val="003169F7"/>
    <w:rsid w:val="003237D9"/>
    <w:rsid w:val="0033055E"/>
    <w:rsid w:val="003307CE"/>
    <w:rsid w:val="0033151F"/>
    <w:rsid w:val="00333036"/>
    <w:rsid w:val="003347D2"/>
    <w:rsid w:val="003365F1"/>
    <w:rsid w:val="00336D9A"/>
    <w:rsid w:val="00340D7C"/>
    <w:rsid w:val="00341404"/>
    <w:rsid w:val="00342401"/>
    <w:rsid w:val="00344B9C"/>
    <w:rsid w:val="00345E70"/>
    <w:rsid w:val="0035013E"/>
    <w:rsid w:val="00351512"/>
    <w:rsid w:val="003515B8"/>
    <w:rsid w:val="003527DD"/>
    <w:rsid w:val="0035593C"/>
    <w:rsid w:val="00356725"/>
    <w:rsid w:val="00356BC7"/>
    <w:rsid w:val="00370FE6"/>
    <w:rsid w:val="00371330"/>
    <w:rsid w:val="00372AA1"/>
    <w:rsid w:val="00373F09"/>
    <w:rsid w:val="00374DD6"/>
    <w:rsid w:val="00375EFA"/>
    <w:rsid w:val="003819B4"/>
    <w:rsid w:val="00383FA2"/>
    <w:rsid w:val="003858D0"/>
    <w:rsid w:val="00385A11"/>
    <w:rsid w:val="00387F67"/>
    <w:rsid w:val="003970AB"/>
    <w:rsid w:val="00397680"/>
    <w:rsid w:val="003A0B00"/>
    <w:rsid w:val="003A21C5"/>
    <w:rsid w:val="003A249B"/>
    <w:rsid w:val="003C023B"/>
    <w:rsid w:val="003C0325"/>
    <w:rsid w:val="003C08C8"/>
    <w:rsid w:val="003C1040"/>
    <w:rsid w:val="003C3FF6"/>
    <w:rsid w:val="003D0F65"/>
    <w:rsid w:val="003D2A59"/>
    <w:rsid w:val="003D2A97"/>
    <w:rsid w:val="003D2B0E"/>
    <w:rsid w:val="003D3E7C"/>
    <w:rsid w:val="003D54C1"/>
    <w:rsid w:val="003E1D14"/>
    <w:rsid w:val="003E526A"/>
    <w:rsid w:val="003E637D"/>
    <w:rsid w:val="003E71E3"/>
    <w:rsid w:val="003F31C3"/>
    <w:rsid w:val="003F4B93"/>
    <w:rsid w:val="003F60C8"/>
    <w:rsid w:val="003F710B"/>
    <w:rsid w:val="004120F3"/>
    <w:rsid w:val="00421344"/>
    <w:rsid w:val="00421A5C"/>
    <w:rsid w:val="004221B6"/>
    <w:rsid w:val="004231DA"/>
    <w:rsid w:val="0042330C"/>
    <w:rsid w:val="00425270"/>
    <w:rsid w:val="0042750A"/>
    <w:rsid w:val="00430EA5"/>
    <w:rsid w:val="00431EF2"/>
    <w:rsid w:val="00432D1A"/>
    <w:rsid w:val="00433B9D"/>
    <w:rsid w:val="00436DDA"/>
    <w:rsid w:val="00437343"/>
    <w:rsid w:val="004373D9"/>
    <w:rsid w:val="00437D3D"/>
    <w:rsid w:val="004418D3"/>
    <w:rsid w:val="00442C89"/>
    <w:rsid w:val="00443A4F"/>
    <w:rsid w:val="00446030"/>
    <w:rsid w:val="00446818"/>
    <w:rsid w:val="004522C8"/>
    <w:rsid w:val="00453FFA"/>
    <w:rsid w:val="00454292"/>
    <w:rsid w:val="00463032"/>
    <w:rsid w:val="004634F8"/>
    <w:rsid w:val="0046537D"/>
    <w:rsid w:val="00475F82"/>
    <w:rsid w:val="00477ADA"/>
    <w:rsid w:val="00484199"/>
    <w:rsid w:val="00484859"/>
    <w:rsid w:val="00490D5C"/>
    <w:rsid w:val="0049194F"/>
    <w:rsid w:val="00493CF1"/>
    <w:rsid w:val="004951F6"/>
    <w:rsid w:val="00495DB2"/>
    <w:rsid w:val="00496CD7"/>
    <w:rsid w:val="0049756A"/>
    <w:rsid w:val="004A0BF9"/>
    <w:rsid w:val="004A3C8D"/>
    <w:rsid w:val="004C08D2"/>
    <w:rsid w:val="004D24D2"/>
    <w:rsid w:val="004D5A31"/>
    <w:rsid w:val="004E2C22"/>
    <w:rsid w:val="004E452B"/>
    <w:rsid w:val="004E6FE2"/>
    <w:rsid w:val="004F46B8"/>
    <w:rsid w:val="00501429"/>
    <w:rsid w:val="00505A09"/>
    <w:rsid w:val="00505C7B"/>
    <w:rsid w:val="00505FEC"/>
    <w:rsid w:val="00507AF2"/>
    <w:rsid w:val="0051137D"/>
    <w:rsid w:val="00513D7D"/>
    <w:rsid w:val="005149F8"/>
    <w:rsid w:val="00514EF8"/>
    <w:rsid w:val="005161B2"/>
    <w:rsid w:val="0051710D"/>
    <w:rsid w:val="00520F9B"/>
    <w:rsid w:val="00523C16"/>
    <w:rsid w:val="00527D8A"/>
    <w:rsid w:val="005307A4"/>
    <w:rsid w:val="00534C00"/>
    <w:rsid w:val="005357A2"/>
    <w:rsid w:val="00537BDB"/>
    <w:rsid w:val="00543ED6"/>
    <w:rsid w:val="00544F96"/>
    <w:rsid w:val="00546913"/>
    <w:rsid w:val="00546DF8"/>
    <w:rsid w:val="0055680C"/>
    <w:rsid w:val="00556F55"/>
    <w:rsid w:val="0056151E"/>
    <w:rsid w:val="00562887"/>
    <w:rsid w:val="00562B9C"/>
    <w:rsid w:val="0056468C"/>
    <w:rsid w:val="00565376"/>
    <w:rsid w:val="0057000E"/>
    <w:rsid w:val="005707A4"/>
    <w:rsid w:val="00570CD2"/>
    <w:rsid w:val="0057151E"/>
    <w:rsid w:val="00571C35"/>
    <w:rsid w:val="00571D9E"/>
    <w:rsid w:val="00573C81"/>
    <w:rsid w:val="005740AC"/>
    <w:rsid w:val="00575107"/>
    <w:rsid w:val="00575BE2"/>
    <w:rsid w:val="005778E8"/>
    <w:rsid w:val="00580631"/>
    <w:rsid w:val="00583EB9"/>
    <w:rsid w:val="005852DF"/>
    <w:rsid w:val="00586068"/>
    <w:rsid w:val="00590770"/>
    <w:rsid w:val="005926F0"/>
    <w:rsid w:val="005932D0"/>
    <w:rsid w:val="005968E7"/>
    <w:rsid w:val="005978FB"/>
    <w:rsid w:val="005A6926"/>
    <w:rsid w:val="005A7E79"/>
    <w:rsid w:val="005B3DB5"/>
    <w:rsid w:val="005B6911"/>
    <w:rsid w:val="005C4D71"/>
    <w:rsid w:val="005C5D26"/>
    <w:rsid w:val="005D101B"/>
    <w:rsid w:val="005D258B"/>
    <w:rsid w:val="005D6656"/>
    <w:rsid w:val="005E00E6"/>
    <w:rsid w:val="005E0BF4"/>
    <w:rsid w:val="005E124F"/>
    <w:rsid w:val="005E6A07"/>
    <w:rsid w:val="005E7F54"/>
    <w:rsid w:val="005F2A27"/>
    <w:rsid w:val="005F38A3"/>
    <w:rsid w:val="005F41D1"/>
    <w:rsid w:val="005F488C"/>
    <w:rsid w:val="00601995"/>
    <w:rsid w:val="006029D6"/>
    <w:rsid w:val="00606549"/>
    <w:rsid w:val="006103C9"/>
    <w:rsid w:val="00610E97"/>
    <w:rsid w:val="00612300"/>
    <w:rsid w:val="006125E5"/>
    <w:rsid w:val="00621E10"/>
    <w:rsid w:val="00622FC2"/>
    <w:rsid w:val="0062617D"/>
    <w:rsid w:val="00627802"/>
    <w:rsid w:val="00627B0F"/>
    <w:rsid w:val="006331EB"/>
    <w:rsid w:val="0063561C"/>
    <w:rsid w:val="00635919"/>
    <w:rsid w:val="00635EED"/>
    <w:rsid w:val="00636A13"/>
    <w:rsid w:val="00641325"/>
    <w:rsid w:val="00642213"/>
    <w:rsid w:val="00655002"/>
    <w:rsid w:val="006575AE"/>
    <w:rsid w:val="0066012C"/>
    <w:rsid w:val="00662EE9"/>
    <w:rsid w:val="00664AF6"/>
    <w:rsid w:val="0066762B"/>
    <w:rsid w:val="0067003E"/>
    <w:rsid w:val="00670FA1"/>
    <w:rsid w:val="00671844"/>
    <w:rsid w:val="00671945"/>
    <w:rsid w:val="006724BC"/>
    <w:rsid w:val="00673B45"/>
    <w:rsid w:val="006750B0"/>
    <w:rsid w:val="006757B0"/>
    <w:rsid w:val="0067603F"/>
    <w:rsid w:val="0068239B"/>
    <w:rsid w:val="00685629"/>
    <w:rsid w:val="006861B0"/>
    <w:rsid w:val="00691E7E"/>
    <w:rsid w:val="00693284"/>
    <w:rsid w:val="00693F32"/>
    <w:rsid w:val="0069401F"/>
    <w:rsid w:val="00694259"/>
    <w:rsid w:val="006954BC"/>
    <w:rsid w:val="006966D2"/>
    <w:rsid w:val="006C357B"/>
    <w:rsid w:val="006C445F"/>
    <w:rsid w:val="006C55FD"/>
    <w:rsid w:val="006C79D4"/>
    <w:rsid w:val="006D0B4B"/>
    <w:rsid w:val="006D0BF5"/>
    <w:rsid w:val="006D1080"/>
    <w:rsid w:val="006D22E7"/>
    <w:rsid w:val="006D512D"/>
    <w:rsid w:val="006D5172"/>
    <w:rsid w:val="006D5213"/>
    <w:rsid w:val="006D676E"/>
    <w:rsid w:val="006E02E0"/>
    <w:rsid w:val="006E1586"/>
    <w:rsid w:val="006E2F40"/>
    <w:rsid w:val="006E7E08"/>
    <w:rsid w:val="006F7B67"/>
    <w:rsid w:val="0070303E"/>
    <w:rsid w:val="00711911"/>
    <w:rsid w:val="00711B9A"/>
    <w:rsid w:val="00711F13"/>
    <w:rsid w:val="0071343B"/>
    <w:rsid w:val="00713866"/>
    <w:rsid w:val="00713F00"/>
    <w:rsid w:val="0073194F"/>
    <w:rsid w:val="007358D0"/>
    <w:rsid w:val="007361B7"/>
    <w:rsid w:val="00737515"/>
    <w:rsid w:val="00737684"/>
    <w:rsid w:val="007410A1"/>
    <w:rsid w:val="00743801"/>
    <w:rsid w:val="00744B86"/>
    <w:rsid w:val="007470AD"/>
    <w:rsid w:val="0075154D"/>
    <w:rsid w:val="0075398F"/>
    <w:rsid w:val="007665A1"/>
    <w:rsid w:val="007667A6"/>
    <w:rsid w:val="00771E79"/>
    <w:rsid w:val="00772523"/>
    <w:rsid w:val="0078080C"/>
    <w:rsid w:val="007808FD"/>
    <w:rsid w:val="00781493"/>
    <w:rsid w:val="007816E8"/>
    <w:rsid w:val="00782BAA"/>
    <w:rsid w:val="007846BD"/>
    <w:rsid w:val="0078741F"/>
    <w:rsid w:val="00791CCC"/>
    <w:rsid w:val="00794D9C"/>
    <w:rsid w:val="00794F4A"/>
    <w:rsid w:val="007967A3"/>
    <w:rsid w:val="007A0888"/>
    <w:rsid w:val="007A24BC"/>
    <w:rsid w:val="007A2A47"/>
    <w:rsid w:val="007A36B3"/>
    <w:rsid w:val="007A4621"/>
    <w:rsid w:val="007A647D"/>
    <w:rsid w:val="007A65C3"/>
    <w:rsid w:val="007A6CFF"/>
    <w:rsid w:val="007A7550"/>
    <w:rsid w:val="007B1F12"/>
    <w:rsid w:val="007C5434"/>
    <w:rsid w:val="007D5C33"/>
    <w:rsid w:val="007E1960"/>
    <w:rsid w:val="007E1FE5"/>
    <w:rsid w:val="007E2A11"/>
    <w:rsid w:val="007E2A76"/>
    <w:rsid w:val="007E2D3D"/>
    <w:rsid w:val="007E2F62"/>
    <w:rsid w:val="007E744B"/>
    <w:rsid w:val="007E746F"/>
    <w:rsid w:val="007F3589"/>
    <w:rsid w:val="007F5946"/>
    <w:rsid w:val="00803703"/>
    <w:rsid w:val="00810C5C"/>
    <w:rsid w:val="008137DB"/>
    <w:rsid w:val="00814911"/>
    <w:rsid w:val="00816EF5"/>
    <w:rsid w:val="00817035"/>
    <w:rsid w:val="008200D8"/>
    <w:rsid w:val="008212C0"/>
    <w:rsid w:val="008212F4"/>
    <w:rsid w:val="00822E8C"/>
    <w:rsid w:val="008239C9"/>
    <w:rsid w:val="00824BC1"/>
    <w:rsid w:val="00825FDD"/>
    <w:rsid w:val="008276E2"/>
    <w:rsid w:val="00827EA1"/>
    <w:rsid w:val="008302E6"/>
    <w:rsid w:val="00833DC2"/>
    <w:rsid w:val="0083434E"/>
    <w:rsid w:val="00841329"/>
    <w:rsid w:val="00841CB4"/>
    <w:rsid w:val="00852774"/>
    <w:rsid w:val="00852F69"/>
    <w:rsid w:val="008533CC"/>
    <w:rsid w:val="00865E44"/>
    <w:rsid w:val="008671ED"/>
    <w:rsid w:val="00871944"/>
    <w:rsid w:val="00881E5E"/>
    <w:rsid w:val="00881FAD"/>
    <w:rsid w:val="00885BDD"/>
    <w:rsid w:val="0089367F"/>
    <w:rsid w:val="00893C3C"/>
    <w:rsid w:val="00894F5E"/>
    <w:rsid w:val="00896C48"/>
    <w:rsid w:val="00897115"/>
    <w:rsid w:val="008A25AA"/>
    <w:rsid w:val="008A4495"/>
    <w:rsid w:val="008A7468"/>
    <w:rsid w:val="008B0F05"/>
    <w:rsid w:val="008B1502"/>
    <w:rsid w:val="008B1F12"/>
    <w:rsid w:val="008B2CF9"/>
    <w:rsid w:val="008C3D1E"/>
    <w:rsid w:val="008C3DA0"/>
    <w:rsid w:val="008C520E"/>
    <w:rsid w:val="008C5DC5"/>
    <w:rsid w:val="008D189C"/>
    <w:rsid w:val="008D564E"/>
    <w:rsid w:val="008D7EBE"/>
    <w:rsid w:val="008E24A1"/>
    <w:rsid w:val="008E2F3B"/>
    <w:rsid w:val="008E4157"/>
    <w:rsid w:val="008E50CA"/>
    <w:rsid w:val="008E5245"/>
    <w:rsid w:val="008F0899"/>
    <w:rsid w:val="008F7643"/>
    <w:rsid w:val="00900E68"/>
    <w:rsid w:val="0090324A"/>
    <w:rsid w:val="00910BFB"/>
    <w:rsid w:val="00915137"/>
    <w:rsid w:val="00920E4C"/>
    <w:rsid w:val="00923940"/>
    <w:rsid w:val="009313F7"/>
    <w:rsid w:val="0093703A"/>
    <w:rsid w:val="00940120"/>
    <w:rsid w:val="009442B6"/>
    <w:rsid w:val="00945213"/>
    <w:rsid w:val="00947E2C"/>
    <w:rsid w:val="009502F2"/>
    <w:rsid w:val="00956658"/>
    <w:rsid w:val="00962F54"/>
    <w:rsid w:val="00965BE2"/>
    <w:rsid w:val="0097032D"/>
    <w:rsid w:val="00973F25"/>
    <w:rsid w:val="00976791"/>
    <w:rsid w:val="009808B9"/>
    <w:rsid w:val="00981D4F"/>
    <w:rsid w:val="0098366F"/>
    <w:rsid w:val="00985BBF"/>
    <w:rsid w:val="00995409"/>
    <w:rsid w:val="00995BCC"/>
    <w:rsid w:val="00995BE6"/>
    <w:rsid w:val="00996F49"/>
    <w:rsid w:val="00996F50"/>
    <w:rsid w:val="009A2117"/>
    <w:rsid w:val="009A449C"/>
    <w:rsid w:val="009A51FB"/>
    <w:rsid w:val="009B1070"/>
    <w:rsid w:val="009B2F76"/>
    <w:rsid w:val="009B50AB"/>
    <w:rsid w:val="009B5189"/>
    <w:rsid w:val="009B6389"/>
    <w:rsid w:val="009B7C1F"/>
    <w:rsid w:val="009C0601"/>
    <w:rsid w:val="009C2579"/>
    <w:rsid w:val="009C3A85"/>
    <w:rsid w:val="009C7E77"/>
    <w:rsid w:val="009D06F8"/>
    <w:rsid w:val="009D43EF"/>
    <w:rsid w:val="009D5EA0"/>
    <w:rsid w:val="009E28E5"/>
    <w:rsid w:val="009E429C"/>
    <w:rsid w:val="009E5A43"/>
    <w:rsid w:val="009F5FE4"/>
    <w:rsid w:val="009F6994"/>
    <w:rsid w:val="009F7E0C"/>
    <w:rsid w:val="00A00DB4"/>
    <w:rsid w:val="00A022B3"/>
    <w:rsid w:val="00A06567"/>
    <w:rsid w:val="00A07841"/>
    <w:rsid w:val="00A12AF6"/>
    <w:rsid w:val="00A2546B"/>
    <w:rsid w:val="00A314E8"/>
    <w:rsid w:val="00A37E6B"/>
    <w:rsid w:val="00A4128D"/>
    <w:rsid w:val="00A416B3"/>
    <w:rsid w:val="00A41889"/>
    <w:rsid w:val="00A464D2"/>
    <w:rsid w:val="00A469BD"/>
    <w:rsid w:val="00A53187"/>
    <w:rsid w:val="00A540B6"/>
    <w:rsid w:val="00A60E59"/>
    <w:rsid w:val="00A60F1A"/>
    <w:rsid w:val="00A61EC4"/>
    <w:rsid w:val="00A642F5"/>
    <w:rsid w:val="00A66643"/>
    <w:rsid w:val="00A73D8A"/>
    <w:rsid w:val="00A75C1E"/>
    <w:rsid w:val="00A81083"/>
    <w:rsid w:val="00A81CD4"/>
    <w:rsid w:val="00A833FE"/>
    <w:rsid w:val="00A91F2B"/>
    <w:rsid w:val="00A936DD"/>
    <w:rsid w:val="00A9660C"/>
    <w:rsid w:val="00A97F08"/>
    <w:rsid w:val="00AA1AD2"/>
    <w:rsid w:val="00AA3FF5"/>
    <w:rsid w:val="00AB0C46"/>
    <w:rsid w:val="00AB0F75"/>
    <w:rsid w:val="00AB37D9"/>
    <w:rsid w:val="00AC65B0"/>
    <w:rsid w:val="00AD35AE"/>
    <w:rsid w:val="00AD39C2"/>
    <w:rsid w:val="00AD40E5"/>
    <w:rsid w:val="00AE15A5"/>
    <w:rsid w:val="00AE2733"/>
    <w:rsid w:val="00AE3874"/>
    <w:rsid w:val="00AE52ED"/>
    <w:rsid w:val="00AF0B33"/>
    <w:rsid w:val="00AF3D29"/>
    <w:rsid w:val="00AF5AB1"/>
    <w:rsid w:val="00AF7ACF"/>
    <w:rsid w:val="00B01166"/>
    <w:rsid w:val="00B04FCE"/>
    <w:rsid w:val="00B06681"/>
    <w:rsid w:val="00B06C26"/>
    <w:rsid w:val="00B06CF7"/>
    <w:rsid w:val="00B10DF3"/>
    <w:rsid w:val="00B112B2"/>
    <w:rsid w:val="00B249E0"/>
    <w:rsid w:val="00B3447C"/>
    <w:rsid w:val="00B34738"/>
    <w:rsid w:val="00B34C02"/>
    <w:rsid w:val="00B3544D"/>
    <w:rsid w:val="00B42BE1"/>
    <w:rsid w:val="00B44452"/>
    <w:rsid w:val="00B45A40"/>
    <w:rsid w:val="00B50226"/>
    <w:rsid w:val="00B51215"/>
    <w:rsid w:val="00B5190B"/>
    <w:rsid w:val="00B53136"/>
    <w:rsid w:val="00B537EB"/>
    <w:rsid w:val="00B55992"/>
    <w:rsid w:val="00B642FA"/>
    <w:rsid w:val="00B64B2A"/>
    <w:rsid w:val="00B6675E"/>
    <w:rsid w:val="00B66A1F"/>
    <w:rsid w:val="00B6772D"/>
    <w:rsid w:val="00B730D6"/>
    <w:rsid w:val="00B74A74"/>
    <w:rsid w:val="00B80CF3"/>
    <w:rsid w:val="00B85DFB"/>
    <w:rsid w:val="00B910C6"/>
    <w:rsid w:val="00B93245"/>
    <w:rsid w:val="00BA3592"/>
    <w:rsid w:val="00BA4455"/>
    <w:rsid w:val="00BA4DA3"/>
    <w:rsid w:val="00BA4F8A"/>
    <w:rsid w:val="00BA67EA"/>
    <w:rsid w:val="00BB1C15"/>
    <w:rsid w:val="00BB5308"/>
    <w:rsid w:val="00BC0B0F"/>
    <w:rsid w:val="00BC11D1"/>
    <w:rsid w:val="00BC44BB"/>
    <w:rsid w:val="00BD0207"/>
    <w:rsid w:val="00BD239C"/>
    <w:rsid w:val="00BD4F80"/>
    <w:rsid w:val="00BD637F"/>
    <w:rsid w:val="00BD63D0"/>
    <w:rsid w:val="00BD65C1"/>
    <w:rsid w:val="00BE03A9"/>
    <w:rsid w:val="00BE066B"/>
    <w:rsid w:val="00BE25F8"/>
    <w:rsid w:val="00BE4F17"/>
    <w:rsid w:val="00BE654D"/>
    <w:rsid w:val="00BE7AA1"/>
    <w:rsid w:val="00BF18CD"/>
    <w:rsid w:val="00BF7700"/>
    <w:rsid w:val="00BF7D4E"/>
    <w:rsid w:val="00C04987"/>
    <w:rsid w:val="00C05923"/>
    <w:rsid w:val="00C14911"/>
    <w:rsid w:val="00C1498A"/>
    <w:rsid w:val="00C17F07"/>
    <w:rsid w:val="00C213F7"/>
    <w:rsid w:val="00C22AA5"/>
    <w:rsid w:val="00C278B3"/>
    <w:rsid w:val="00C3038B"/>
    <w:rsid w:val="00C31B26"/>
    <w:rsid w:val="00C3463F"/>
    <w:rsid w:val="00C40497"/>
    <w:rsid w:val="00C40993"/>
    <w:rsid w:val="00C415A9"/>
    <w:rsid w:val="00C418E2"/>
    <w:rsid w:val="00C41A3A"/>
    <w:rsid w:val="00C41CC4"/>
    <w:rsid w:val="00C42A53"/>
    <w:rsid w:val="00C46BE1"/>
    <w:rsid w:val="00C53CFD"/>
    <w:rsid w:val="00C568CD"/>
    <w:rsid w:val="00C6041F"/>
    <w:rsid w:val="00C81DF2"/>
    <w:rsid w:val="00C823B2"/>
    <w:rsid w:val="00C84922"/>
    <w:rsid w:val="00C909AE"/>
    <w:rsid w:val="00C939A1"/>
    <w:rsid w:val="00CA197D"/>
    <w:rsid w:val="00CA4BBA"/>
    <w:rsid w:val="00CA64AC"/>
    <w:rsid w:val="00CB0108"/>
    <w:rsid w:val="00CB1AB9"/>
    <w:rsid w:val="00CB2E27"/>
    <w:rsid w:val="00CB3967"/>
    <w:rsid w:val="00CB3A4E"/>
    <w:rsid w:val="00CB6EB6"/>
    <w:rsid w:val="00CB7F13"/>
    <w:rsid w:val="00CC19BC"/>
    <w:rsid w:val="00CC1FA6"/>
    <w:rsid w:val="00CC547A"/>
    <w:rsid w:val="00CD2690"/>
    <w:rsid w:val="00CD2737"/>
    <w:rsid w:val="00CD7799"/>
    <w:rsid w:val="00CE34CE"/>
    <w:rsid w:val="00CE5AEE"/>
    <w:rsid w:val="00CE61DB"/>
    <w:rsid w:val="00CE6395"/>
    <w:rsid w:val="00CE66C7"/>
    <w:rsid w:val="00CF1EC3"/>
    <w:rsid w:val="00CF1F52"/>
    <w:rsid w:val="00D017E7"/>
    <w:rsid w:val="00D0244B"/>
    <w:rsid w:val="00D03EF4"/>
    <w:rsid w:val="00D0780D"/>
    <w:rsid w:val="00D110C1"/>
    <w:rsid w:val="00D124B3"/>
    <w:rsid w:val="00D12DFE"/>
    <w:rsid w:val="00D169D7"/>
    <w:rsid w:val="00D21B59"/>
    <w:rsid w:val="00D2216C"/>
    <w:rsid w:val="00D27533"/>
    <w:rsid w:val="00D301E2"/>
    <w:rsid w:val="00D334BE"/>
    <w:rsid w:val="00D34874"/>
    <w:rsid w:val="00D35132"/>
    <w:rsid w:val="00D408EE"/>
    <w:rsid w:val="00D43646"/>
    <w:rsid w:val="00D4370D"/>
    <w:rsid w:val="00D51D03"/>
    <w:rsid w:val="00D5230E"/>
    <w:rsid w:val="00D52CAF"/>
    <w:rsid w:val="00D554CA"/>
    <w:rsid w:val="00D57788"/>
    <w:rsid w:val="00D60487"/>
    <w:rsid w:val="00D6485B"/>
    <w:rsid w:val="00D64927"/>
    <w:rsid w:val="00D64E1F"/>
    <w:rsid w:val="00D67A99"/>
    <w:rsid w:val="00D70126"/>
    <w:rsid w:val="00D7083A"/>
    <w:rsid w:val="00D7123F"/>
    <w:rsid w:val="00D71484"/>
    <w:rsid w:val="00D71EA3"/>
    <w:rsid w:val="00D74279"/>
    <w:rsid w:val="00D77E8B"/>
    <w:rsid w:val="00D80874"/>
    <w:rsid w:val="00D8324A"/>
    <w:rsid w:val="00D90D80"/>
    <w:rsid w:val="00D91EE1"/>
    <w:rsid w:val="00DA25B0"/>
    <w:rsid w:val="00DA3A69"/>
    <w:rsid w:val="00DA5A50"/>
    <w:rsid w:val="00DA6919"/>
    <w:rsid w:val="00DB33CC"/>
    <w:rsid w:val="00DB55ED"/>
    <w:rsid w:val="00DB74F8"/>
    <w:rsid w:val="00DC06FF"/>
    <w:rsid w:val="00DC07C1"/>
    <w:rsid w:val="00DC399C"/>
    <w:rsid w:val="00DC6D17"/>
    <w:rsid w:val="00DD0655"/>
    <w:rsid w:val="00DD55D0"/>
    <w:rsid w:val="00DD6C0D"/>
    <w:rsid w:val="00DD7959"/>
    <w:rsid w:val="00DE2661"/>
    <w:rsid w:val="00DE5E44"/>
    <w:rsid w:val="00DF1053"/>
    <w:rsid w:val="00E01BF4"/>
    <w:rsid w:val="00E02913"/>
    <w:rsid w:val="00E102B9"/>
    <w:rsid w:val="00E10DA4"/>
    <w:rsid w:val="00E137EA"/>
    <w:rsid w:val="00E13960"/>
    <w:rsid w:val="00E14A58"/>
    <w:rsid w:val="00E17345"/>
    <w:rsid w:val="00E21810"/>
    <w:rsid w:val="00E227A4"/>
    <w:rsid w:val="00E3056E"/>
    <w:rsid w:val="00E36EF7"/>
    <w:rsid w:val="00E37954"/>
    <w:rsid w:val="00E40399"/>
    <w:rsid w:val="00E44C22"/>
    <w:rsid w:val="00E5309B"/>
    <w:rsid w:val="00E537DC"/>
    <w:rsid w:val="00E56F73"/>
    <w:rsid w:val="00E62B99"/>
    <w:rsid w:val="00E65E07"/>
    <w:rsid w:val="00E66B2E"/>
    <w:rsid w:val="00E734CE"/>
    <w:rsid w:val="00E73DE0"/>
    <w:rsid w:val="00E80774"/>
    <w:rsid w:val="00E86F2B"/>
    <w:rsid w:val="00E91181"/>
    <w:rsid w:val="00E9291D"/>
    <w:rsid w:val="00E946D2"/>
    <w:rsid w:val="00E94FCE"/>
    <w:rsid w:val="00EA2E9A"/>
    <w:rsid w:val="00EA50FC"/>
    <w:rsid w:val="00EA5FA0"/>
    <w:rsid w:val="00EA7198"/>
    <w:rsid w:val="00EB0498"/>
    <w:rsid w:val="00EB100C"/>
    <w:rsid w:val="00EB16C6"/>
    <w:rsid w:val="00EB238F"/>
    <w:rsid w:val="00EC3FE3"/>
    <w:rsid w:val="00ED2441"/>
    <w:rsid w:val="00ED3748"/>
    <w:rsid w:val="00ED53E1"/>
    <w:rsid w:val="00EE0CE2"/>
    <w:rsid w:val="00EE47CB"/>
    <w:rsid w:val="00EE551C"/>
    <w:rsid w:val="00EE653E"/>
    <w:rsid w:val="00EF15DC"/>
    <w:rsid w:val="00EF1E75"/>
    <w:rsid w:val="00EF35B8"/>
    <w:rsid w:val="00EF3881"/>
    <w:rsid w:val="00F00181"/>
    <w:rsid w:val="00F01F66"/>
    <w:rsid w:val="00F10CE4"/>
    <w:rsid w:val="00F11C20"/>
    <w:rsid w:val="00F140BA"/>
    <w:rsid w:val="00F175BC"/>
    <w:rsid w:val="00F31C7E"/>
    <w:rsid w:val="00F329D4"/>
    <w:rsid w:val="00F418F0"/>
    <w:rsid w:val="00F46D99"/>
    <w:rsid w:val="00F54B18"/>
    <w:rsid w:val="00F5764F"/>
    <w:rsid w:val="00F62751"/>
    <w:rsid w:val="00F664DB"/>
    <w:rsid w:val="00F66FFC"/>
    <w:rsid w:val="00F74477"/>
    <w:rsid w:val="00F81124"/>
    <w:rsid w:val="00F82B31"/>
    <w:rsid w:val="00F8422D"/>
    <w:rsid w:val="00F8610B"/>
    <w:rsid w:val="00F903B8"/>
    <w:rsid w:val="00F90F3A"/>
    <w:rsid w:val="00F9269A"/>
    <w:rsid w:val="00F92B84"/>
    <w:rsid w:val="00F93641"/>
    <w:rsid w:val="00F93CDF"/>
    <w:rsid w:val="00FA2AD3"/>
    <w:rsid w:val="00FA42FB"/>
    <w:rsid w:val="00FB0904"/>
    <w:rsid w:val="00FB0CC2"/>
    <w:rsid w:val="00FB203F"/>
    <w:rsid w:val="00FB4F53"/>
    <w:rsid w:val="00FB5242"/>
    <w:rsid w:val="00FB5FA7"/>
    <w:rsid w:val="00FC2276"/>
    <w:rsid w:val="00FC30A1"/>
    <w:rsid w:val="00FC37B6"/>
    <w:rsid w:val="00FD04D6"/>
    <w:rsid w:val="00FD0F38"/>
    <w:rsid w:val="00FD2926"/>
    <w:rsid w:val="00FD35F5"/>
    <w:rsid w:val="00FD5C8B"/>
    <w:rsid w:val="00FD7B43"/>
    <w:rsid w:val="00FE2383"/>
    <w:rsid w:val="00FE2550"/>
    <w:rsid w:val="00FE5472"/>
    <w:rsid w:val="00FE708D"/>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565A3FA1"/>
  <w15:chartTrackingRefBased/>
  <w15:docId w15:val="{1A6C1BA1-D32E-4FFC-A5C1-82C0BEC08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750A"/>
  </w:style>
  <w:style w:type="paragraph" w:styleId="Heading1">
    <w:name w:val="heading 1"/>
    <w:basedOn w:val="Normal"/>
    <w:link w:val="Heading1Char"/>
    <w:uiPriority w:val="9"/>
    <w:qFormat/>
    <w:rsid w:val="00A540B6"/>
    <w:pPr>
      <w:widowControl w:val="0"/>
      <w:autoSpaceDE w:val="0"/>
      <w:autoSpaceDN w:val="0"/>
      <w:adjustRightInd w:val="0"/>
      <w:spacing w:before="280" w:after="140" w:line="240" w:lineRule="auto"/>
      <w:outlineLvl w:val="0"/>
    </w:pPr>
    <w:rPr>
      <w:rFonts w:ascii="Arial Black" w:eastAsia="Times New Roman" w:hAnsi="Arial Black" w:cs="Times New Roman"/>
      <w:kern w:val="0"/>
      <w:sz w:val="28"/>
      <w:szCs w:val="28"/>
      <w:lang w:val="en-US"/>
      <w14:ligatures w14:val="none"/>
    </w:rPr>
  </w:style>
  <w:style w:type="paragraph" w:styleId="Heading2">
    <w:name w:val="heading 2"/>
    <w:basedOn w:val="Normal"/>
    <w:link w:val="Heading2Char"/>
    <w:uiPriority w:val="99"/>
    <w:qFormat/>
    <w:rsid w:val="00A540B6"/>
    <w:pPr>
      <w:widowControl w:val="0"/>
      <w:autoSpaceDE w:val="0"/>
      <w:autoSpaceDN w:val="0"/>
      <w:adjustRightInd w:val="0"/>
      <w:spacing w:before="120" w:after="120" w:line="240" w:lineRule="auto"/>
      <w:outlineLvl w:val="1"/>
    </w:pPr>
    <w:rPr>
      <w:rFonts w:ascii="Arial" w:eastAsia="Times New Roman" w:hAnsi="Arial" w:cs="Times New Roman"/>
      <w:b/>
      <w:bCs/>
      <w:kern w:val="0"/>
      <w:sz w:val="24"/>
      <w:szCs w:val="24"/>
      <w:lang w:val="en-US"/>
      <w14:ligatures w14:val="none"/>
    </w:rPr>
  </w:style>
  <w:style w:type="paragraph" w:styleId="Heading3">
    <w:name w:val="heading 3"/>
    <w:basedOn w:val="Normal"/>
    <w:link w:val="Heading3Char"/>
    <w:uiPriority w:val="99"/>
    <w:qFormat/>
    <w:rsid w:val="00A540B6"/>
    <w:pPr>
      <w:widowControl w:val="0"/>
      <w:autoSpaceDE w:val="0"/>
      <w:autoSpaceDN w:val="0"/>
      <w:adjustRightInd w:val="0"/>
      <w:spacing w:before="120" w:after="120" w:line="240" w:lineRule="auto"/>
      <w:outlineLvl w:val="2"/>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0B6"/>
    <w:rPr>
      <w:rFonts w:ascii="Arial Black" w:eastAsia="Times New Roman" w:hAnsi="Arial Black" w:cs="Times New Roman"/>
      <w:kern w:val="0"/>
      <w:sz w:val="28"/>
      <w:szCs w:val="28"/>
      <w:lang w:val="en-US"/>
      <w14:ligatures w14:val="none"/>
    </w:rPr>
  </w:style>
  <w:style w:type="character" w:customStyle="1" w:styleId="Heading2Char">
    <w:name w:val="Heading 2 Char"/>
    <w:basedOn w:val="DefaultParagraphFont"/>
    <w:link w:val="Heading2"/>
    <w:uiPriority w:val="99"/>
    <w:rsid w:val="00A540B6"/>
    <w:rPr>
      <w:rFonts w:ascii="Arial" w:eastAsia="Times New Roman" w:hAnsi="Arial" w:cs="Times New Roman"/>
      <w:b/>
      <w:bCs/>
      <w:kern w:val="0"/>
      <w:sz w:val="24"/>
      <w:szCs w:val="24"/>
      <w:lang w:val="en-US"/>
      <w14:ligatures w14:val="none"/>
    </w:rPr>
  </w:style>
  <w:style w:type="character" w:customStyle="1" w:styleId="Heading3Char">
    <w:name w:val="Heading 3 Char"/>
    <w:basedOn w:val="DefaultParagraphFont"/>
    <w:link w:val="Heading3"/>
    <w:uiPriority w:val="99"/>
    <w:rsid w:val="00A540B6"/>
    <w:rPr>
      <w:rFonts w:ascii="Times New Roman" w:eastAsia="Times New Roman" w:hAnsi="Times New Roman" w:cs="Times New Roman"/>
      <w:b/>
      <w:bCs/>
      <w:kern w:val="0"/>
      <w:sz w:val="24"/>
      <w:szCs w:val="24"/>
      <w:lang w:val="en-US"/>
      <w14:ligatures w14:val="none"/>
    </w:rPr>
  </w:style>
  <w:style w:type="numbering" w:customStyle="1" w:styleId="NoList1">
    <w:name w:val="No List1"/>
    <w:next w:val="NoList"/>
    <w:uiPriority w:val="99"/>
    <w:semiHidden/>
    <w:unhideWhenUsed/>
    <w:rsid w:val="00A540B6"/>
  </w:style>
  <w:style w:type="table" w:styleId="TableGrid">
    <w:name w:val="Table Grid"/>
    <w:basedOn w:val="TableNormal"/>
    <w:uiPriority w:val="39"/>
    <w:rsid w:val="00A540B6"/>
    <w:pPr>
      <w:spacing w:after="0" w:line="240" w:lineRule="auto"/>
    </w:pPr>
    <w:rPr>
      <w:rFonts w:ascii="Times New Roman" w:eastAsia="Times New Roman" w:hAnsi="Times New Roman" w:cs="Times New Roman"/>
      <w:kern w:val="0"/>
      <w:sz w:val="20"/>
      <w:szCs w:val="2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HeaderChar">
    <w:name w:val="Header Char"/>
    <w:basedOn w:val="DefaultParagraphFont"/>
    <w:link w:val="Header"/>
    <w:uiPriority w:val="99"/>
    <w:rsid w:val="00A540B6"/>
    <w:rPr>
      <w:rFonts w:ascii="Times New Roman" w:eastAsia="Times New Roman" w:hAnsi="Times New Roman" w:cs="Times New Roman"/>
      <w:kern w:val="0"/>
      <w:sz w:val="24"/>
      <w:szCs w:val="24"/>
      <w:lang w:val="en-US"/>
      <w14:ligatures w14:val="none"/>
    </w:rPr>
  </w:style>
  <w:style w:type="paragraph" w:styleId="Footer">
    <w:name w:val="footer"/>
    <w:basedOn w:val="Normal"/>
    <w:link w:val="Foot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FooterChar">
    <w:name w:val="Footer Char"/>
    <w:basedOn w:val="DefaultParagraphFont"/>
    <w:link w:val="Footer"/>
    <w:uiPriority w:val="99"/>
    <w:rsid w:val="00A540B6"/>
    <w:rPr>
      <w:rFonts w:ascii="Times New Roman" w:eastAsia="Times New Roman" w:hAnsi="Times New Roman" w:cs="Times New Roman"/>
      <w:kern w:val="0"/>
      <w:sz w:val="24"/>
      <w:szCs w:val="24"/>
      <w:lang w:val="en-US"/>
      <w14:ligatures w14:val="none"/>
    </w:rPr>
  </w:style>
  <w:style w:type="character" w:styleId="PageNumber">
    <w:name w:val="page number"/>
    <w:basedOn w:val="DefaultParagraphFont"/>
    <w:rsid w:val="00A540B6"/>
  </w:style>
  <w:style w:type="character" w:styleId="CommentReference">
    <w:name w:val="annotation reference"/>
    <w:semiHidden/>
    <w:rsid w:val="00A540B6"/>
    <w:rPr>
      <w:sz w:val="16"/>
      <w:szCs w:val="16"/>
    </w:rPr>
  </w:style>
  <w:style w:type="paragraph" w:styleId="CommentText">
    <w:name w:val="annotation text"/>
    <w:basedOn w:val="Normal"/>
    <w:link w:val="CommentTextChar"/>
    <w:semiHidden/>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CommentTextChar">
    <w:name w:val="Comment Text Char"/>
    <w:basedOn w:val="DefaultParagraphFont"/>
    <w:link w:val="CommentText"/>
    <w:semiHidden/>
    <w:rsid w:val="00A540B6"/>
    <w:rPr>
      <w:rFonts w:ascii="Times New Roman" w:eastAsia="Times New Roman"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semiHidden/>
    <w:rsid w:val="00A540B6"/>
    <w:rPr>
      <w:b/>
      <w:bCs/>
    </w:rPr>
  </w:style>
  <w:style w:type="character" w:customStyle="1" w:styleId="CommentSubjectChar">
    <w:name w:val="Comment Subject Char"/>
    <w:basedOn w:val="CommentTextChar"/>
    <w:link w:val="CommentSubject"/>
    <w:semiHidden/>
    <w:rsid w:val="00A540B6"/>
    <w:rPr>
      <w:rFonts w:ascii="Times New Roman" w:eastAsia="Times New Roman" w:hAnsi="Times New Roman" w:cs="Times New Roman"/>
      <w:b/>
      <w:bCs/>
      <w:kern w:val="0"/>
      <w:sz w:val="20"/>
      <w:szCs w:val="20"/>
      <w:lang w:val="en-US"/>
      <w14:ligatures w14:val="none"/>
    </w:rPr>
  </w:style>
  <w:style w:type="paragraph" w:styleId="BalloonText">
    <w:name w:val="Balloon Text"/>
    <w:basedOn w:val="Normal"/>
    <w:link w:val="BalloonTextChar"/>
    <w:semiHidden/>
    <w:rsid w:val="00A540B6"/>
    <w:pPr>
      <w:spacing w:after="0" w:line="240" w:lineRule="auto"/>
    </w:pPr>
    <w:rPr>
      <w:rFonts w:ascii="Tahoma" w:eastAsia="Times New Roman" w:hAnsi="Tahoma" w:cs="Times New Roman"/>
      <w:kern w:val="0"/>
      <w:sz w:val="16"/>
      <w:szCs w:val="16"/>
      <w:lang w:val="en-US"/>
      <w14:ligatures w14:val="none"/>
    </w:rPr>
  </w:style>
  <w:style w:type="character" w:customStyle="1" w:styleId="BalloonTextChar">
    <w:name w:val="Balloon Text Char"/>
    <w:basedOn w:val="DefaultParagraphFont"/>
    <w:link w:val="BalloonText"/>
    <w:semiHidden/>
    <w:rsid w:val="00A540B6"/>
    <w:rPr>
      <w:rFonts w:ascii="Tahoma" w:eastAsia="Times New Roman" w:hAnsi="Tahoma" w:cs="Times New Roman"/>
      <w:kern w:val="0"/>
      <w:sz w:val="16"/>
      <w:szCs w:val="16"/>
      <w:lang w:val="en-US"/>
      <w14:ligatures w14:val="none"/>
    </w:rPr>
  </w:style>
  <w:style w:type="paragraph" w:styleId="ListParagraph">
    <w:name w:val="List Paragraph"/>
    <w:basedOn w:val="Normal"/>
    <w:link w:val="ListParagraphChar"/>
    <w:uiPriority w:val="34"/>
    <w:qFormat/>
    <w:rsid w:val="00A540B6"/>
    <w:pPr>
      <w:spacing w:after="0" w:line="240" w:lineRule="auto"/>
      <w:ind w:left="720"/>
    </w:pPr>
    <w:rPr>
      <w:rFonts w:ascii="Times New Roman" w:eastAsia="Times New Roman" w:hAnsi="Times New Roman" w:cs="Times New Roman"/>
      <w:kern w:val="0"/>
      <w:sz w:val="24"/>
      <w:szCs w:val="24"/>
      <w:lang w:val="en-US"/>
      <w14:ligatures w14:val="none"/>
    </w:rPr>
  </w:style>
  <w:style w:type="character" w:customStyle="1" w:styleId="ListParagraphChar">
    <w:name w:val="List Paragraph Char"/>
    <w:basedOn w:val="DefaultParagraphFont"/>
    <w:link w:val="ListParagraph"/>
    <w:uiPriority w:val="34"/>
    <w:locked/>
    <w:rsid w:val="00A540B6"/>
    <w:rPr>
      <w:rFonts w:ascii="Times New Roman" w:eastAsia="Times New Roman" w:hAnsi="Times New Roman" w:cs="Times New Roman"/>
      <w:kern w:val="0"/>
      <w:sz w:val="24"/>
      <w:szCs w:val="24"/>
      <w:lang w:val="en-US"/>
      <w14:ligatures w14:val="none"/>
    </w:rPr>
  </w:style>
  <w:style w:type="character" w:styleId="Emphasis">
    <w:name w:val="Emphasis"/>
    <w:uiPriority w:val="20"/>
    <w:qFormat/>
    <w:rsid w:val="00A540B6"/>
    <w:rPr>
      <w:b/>
      <w:bCs/>
      <w:i w:val="0"/>
      <w:iCs w:val="0"/>
    </w:rPr>
  </w:style>
  <w:style w:type="paragraph" w:styleId="NoSpacing">
    <w:name w:val="No Spacing"/>
    <w:uiPriority w:val="1"/>
    <w:qFormat/>
    <w:rsid w:val="00A540B6"/>
    <w:pPr>
      <w:spacing w:after="0" w:line="240" w:lineRule="auto"/>
    </w:pPr>
    <w:rPr>
      <w:rFonts w:ascii="Calibri" w:eastAsia="Times New Roman" w:hAnsi="Calibri" w:cs="Times New Roman"/>
      <w:kern w:val="0"/>
      <w:lang w:val="en-US"/>
      <w14:ligatures w14:val="none"/>
    </w:rPr>
  </w:style>
  <w:style w:type="character" w:styleId="SubtleEmphasis">
    <w:name w:val="Subtle Emphasis"/>
    <w:uiPriority w:val="19"/>
    <w:qFormat/>
    <w:rsid w:val="00A540B6"/>
    <w:rPr>
      <w:i/>
      <w:iCs/>
      <w:color w:val="808080"/>
    </w:rPr>
  </w:style>
  <w:style w:type="paragraph" w:styleId="Title">
    <w:name w:val="Title"/>
    <w:basedOn w:val="Normal"/>
    <w:link w:val="TitleChar"/>
    <w:uiPriority w:val="99"/>
    <w:qFormat/>
    <w:rsid w:val="00A540B6"/>
    <w:pPr>
      <w:widowControl w:val="0"/>
      <w:autoSpaceDE w:val="0"/>
      <w:autoSpaceDN w:val="0"/>
      <w:adjustRightInd w:val="0"/>
      <w:spacing w:after="960" w:line="240" w:lineRule="auto"/>
      <w:jc w:val="center"/>
    </w:pPr>
    <w:rPr>
      <w:rFonts w:ascii="Arial Black" w:eastAsia="Times New Roman" w:hAnsi="Arial Black" w:cs="Times New Roman"/>
      <w:kern w:val="0"/>
      <w:sz w:val="48"/>
      <w:szCs w:val="48"/>
      <w:lang w:val="en-US"/>
      <w14:ligatures w14:val="none"/>
    </w:rPr>
  </w:style>
  <w:style w:type="character" w:customStyle="1" w:styleId="TitleChar">
    <w:name w:val="Title Char"/>
    <w:basedOn w:val="DefaultParagraphFont"/>
    <w:link w:val="Title"/>
    <w:uiPriority w:val="99"/>
    <w:rsid w:val="00A540B6"/>
    <w:rPr>
      <w:rFonts w:ascii="Arial Black" w:eastAsia="Times New Roman" w:hAnsi="Arial Black" w:cs="Times New Roman"/>
      <w:kern w:val="0"/>
      <w:sz w:val="48"/>
      <w:szCs w:val="48"/>
      <w:lang w:val="en-US"/>
      <w14:ligatures w14:val="none"/>
    </w:rPr>
  </w:style>
  <w:style w:type="paragraph" w:customStyle="1" w:styleId="DefaultText11">
    <w:name w:val="Default Text:1:1"/>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TableText">
    <w:name w:val="Table Text"/>
    <w:basedOn w:val="Normal"/>
    <w:uiPriority w:val="99"/>
    <w:rsid w:val="00A540B6"/>
    <w:pPr>
      <w:widowControl w:val="0"/>
      <w:autoSpaceDE w:val="0"/>
      <w:autoSpaceDN w:val="0"/>
      <w:adjustRightInd w:val="0"/>
      <w:spacing w:after="0" w:line="240" w:lineRule="auto"/>
      <w:jc w:val="right"/>
    </w:pPr>
    <w:rPr>
      <w:rFonts w:ascii="Times New Roman" w:eastAsia="Times New Roman" w:hAnsi="Times New Roman" w:cs="Times New Roman"/>
      <w:kern w:val="0"/>
      <w:sz w:val="24"/>
      <w:szCs w:val="24"/>
      <w:lang w:val="en-US"/>
      <w14:ligatures w14:val="none"/>
    </w:rPr>
  </w:style>
  <w:style w:type="paragraph" w:customStyle="1" w:styleId="DefaultText2">
    <w:name w:val="Default Text:2"/>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OutlineNumbering">
    <w:name w:val="Outline Numbering"/>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FirstLineIndent">
    <w:name w:val="First Line Indent"/>
    <w:basedOn w:val="Normal"/>
    <w:uiPriority w:val="99"/>
    <w:rsid w:val="00A540B6"/>
    <w:pPr>
      <w:widowControl w:val="0"/>
      <w:autoSpaceDE w:val="0"/>
      <w:autoSpaceDN w:val="0"/>
      <w:adjustRightInd w:val="0"/>
      <w:spacing w:after="0" w:line="240" w:lineRule="auto"/>
      <w:ind w:firstLine="720"/>
    </w:pPr>
    <w:rPr>
      <w:rFonts w:ascii="Times New Roman" w:eastAsia="Times New Roman" w:hAnsi="Times New Roman" w:cs="Times New Roman"/>
      <w:kern w:val="0"/>
      <w:sz w:val="24"/>
      <w:szCs w:val="24"/>
      <w:lang w:val="en-US"/>
      <w14:ligatures w14:val="none"/>
    </w:rPr>
  </w:style>
  <w:style w:type="paragraph" w:customStyle="1" w:styleId="NumberList">
    <w:name w:val="Number List"/>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2">
    <w:name w:val="Bullet 2"/>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1">
    <w:name w:val="Bullet 1"/>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odySingle">
    <w:name w:val="Body Single"/>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DefaultText">
    <w:name w:val="Default Text"/>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Style">
    <w:name w:val="Style"/>
    <w:uiPriority w:val="99"/>
    <w:rsid w:val="00A540B6"/>
    <w:pPr>
      <w:widowControl w:val="0"/>
      <w:autoSpaceDE w:val="0"/>
      <w:autoSpaceDN w:val="0"/>
      <w:adjustRightInd w:val="0"/>
      <w:spacing w:after="0" w:line="240" w:lineRule="auto"/>
    </w:pPr>
    <w:rPr>
      <w:rFonts w:ascii="Arial" w:eastAsia="Times New Roman" w:hAnsi="Arial" w:cs="Arial"/>
      <w:kern w:val="0"/>
      <w:sz w:val="24"/>
      <w:szCs w:val="24"/>
      <w:lang w:val="en-US"/>
      <w14:ligatures w14:val="none"/>
    </w:rPr>
  </w:style>
  <w:style w:type="paragraph" w:styleId="Caption">
    <w:name w:val="caption"/>
    <w:basedOn w:val="Normal"/>
    <w:next w:val="Normal"/>
    <w:unhideWhenUsed/>
    <w:qFormat/>
    <w:rsid w:val="00A540B6"/>
    <w:pPr>
      <w:widowControl w:val="0"/>
      <w:autoSpaceDE w:val="0"/>
      <w:autoSpaceDN w:val="0"/>
      <w:adjustRightInd w:val="0"/>
      <w:spacing w:after="0" w:line="240" w:lineRule="auto"/>
    </w:pPr>
    <w:rPr>
      <w:rFonts w:ascii="Times New Roman" w:eastAsia="Times New Roman" w:hAnsi="Times New Roman" w:cs="Times New Roman"/>
      <w:b/>
      <w:bCs/>
      <w:kern w:val="0"/>
      <w:sz w:val="20"/>
      <w:szCs w:val="20"/>
      <w:lang w:val="en-US"/>
      <w14:ligatures w14:val="none"/>
    </w:rPr>
  </w:style>
  <w:style w:type="paragraph" w:styleId="DocumentMap">
    <w:name w:val="Document Map"/>
    <w:basedOn w:val="Normal"/>
    <w:link w:val="DocumentMapChar"/>
    <w:uiPriority w:val="99"/>
    <w:semiHidden/>
    <w:unhideWhenUsed/>
    <w:rsid w:val="00A540B6"/>
    <w:pPr>
      <w:widowControl w:val="0"/>
      <w:autoSpaceDE w:val="0"/>
      <w:autoSpaceDN w:val="0"/>
      <w:adjustRightInd w:val="0"/>
      <w:spacing w:after="0" w:line="240" w:lineRule="auto"/>
    </w:pPr>
    <w:rPr>
      <w:rFonts w:ascii="Tahoma" w:eastAsia="Times New Roman" w:hAnsi="Tahoma" w:cs="Times New Roman"/>
      <w:kern w:val="0"/>
      <w:sz w:val="16"/>
      <w:szCs w:val="16"/>
      <w:lang w:val="en-US"/>
      <w14:ligatures w14:val="none"/>
    </w:rPr>
  </w:style>
  <w:style w:type="character" w:customStyle="1" w:styleId="DocumentMapChar">
    <w:name w:val="Document Map Char"/>
    <w:basedOn w:val="DefaultParagraphFont"/>
    <w:link w:val="DocumentMap"/>
    <w:uiPriority w:val="99"/>
    <w:semiHidden/>
    <w:rsid w:val="00A540B6"/>
    <w:rPr>
      <w:rFonts w:ascii="Tahoma" w:eastAsia="Times New Roman" w:hAnsi="Tahoma" w:cs="Times New Roman"/>
      <w:kern w:val="0"/>
      <w:sz w:val="16"/>
      <w:szCs w:val="16"/>
      <w:lang w:val="en-US"/>
      <w14:ligatures w14:val="none"/>
    </w:rPr>
  </w:style>
  <w:style w:type="character" w:customStyle="1" w:styleId="apple-converted-space">
    <w:name w:val="apple-converted-space"/>
    <w:rsid w:val="00A540B6"/>
  </w:style>
  <w:style w:type="paragraph" w:styleId="FootnoteText">
    <w:name w:val="footnote text"/>
    <w:basedOn w:val="Normal"/>
    <w:link w:val="FootnoteTextChar"/>
    <w:uiPriority w:val="99"/>
    <w:semiHidden/>
    <w:unhideWhenUsed/>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FootnoteTextChar">
    <w:name w:val="Footnote Text Char"/>
    <w:basedOn w:val="DefaultParagraphFont"/>
    <w:link w:val="FootnoteText"/>
    <w:uiPriority w:val="99"/>
    <w:semiHidden/>
    <w:rsid w:val="00A540B6"/>
    <w:rPr>
      <w:rFonts w:ascii="Times New Roman" w:eastAsia="Times New Roman" w:hAnsi="Times New Roman" w:cs="Times New Roman"/>
      <w:kern w:val="0"/>
      <w:sz w:val="20"/>
      <w:szCs w:val="20"/>
      <w:lang w:val="en-US"/>
      <w14:ligatures w14:val="none"/>
    </w:rPr>
  </w:style>
  <w:style w:type="character" w:styleId="FootnoteReference">
    <w:name w:val="footnote reference"/>
    <w:uiPriority w:val="99"/>
    <w:semiHidden/>
    <w:unhideWhenUsed/>
    <w:rsid w:val="00A540B6"/>
    <w:rPr>
      <w:vertAlign w:val="superscript"/>
    </w:rPr>
  </w:style>
  <w:style w:type="character" w:styleId="Hyperlink">
    <w:name w:val="Hyperlink"/>
    <w:uiPriority w:val="99"/>
    <w:rsid w:val="00A540B6"/>
    <w:rPr>
      <w:color w:val="0000FF"/>
      <w:u w:val="single"/>
    </w:rPr>
  </w:style>
  <w:style w:type="character" w:styleId="PlaceholderText">
    <w:name w:val="Placeholder Text"/>
    <w:basedOn w:val="DefaultParagraphFont"/>
    <w:uiPriority w:val="99"/>
    <w:semiHidden/>
    <w:rsid w:val="00A540B6"/>
    <w:rPr>
      <w:color w:val="808080"/>
    </w:rPr>
  </w:style>
  <w:style w:type="paragraph" w:customStyle="1" w:styleId="Default">
    <w:name w:val="Default"/>
    <w:rsid w:val="00A540B6"/>
    <w:pPr>
      <w:autoSpaceDE w:val="0"/>
      <w:autoSpaceDN w:val="0"/>
      <w:adjustRightInd w:val="0"/>
      <w:spacing w:after="0" w:line="240" w:lineRule="auto"/>
    </w:pPr>
    <w:rPr>
      <w:rFonts w:ascii="Verdana" w:eastAsia="Times New Roman" w:hAnsi="Verdana" w:cs="Verdana"/>
      <w:color w:val="000000"/>
      <w:kern w:val="0"/>
      <w:sz w:val="24"/>
      <w:szCs w:val="24"/>
      <w:lang w:val="en-US"/>
      <w14:ligatures w14:val="none"/>
    </w:rPr>
  </w:style>
  <w:style w:type="table" w:customStyle="1" w:styleId="LightList-Accent11">
    <w:name w:val="Light List - Accent 11"/>
    <w:basedOn w:val="TableNormal"/>
    <w:next w:val="LightList-Accent1"/>
    <w:uiPriority w:val="61"/>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51">
    <w:name w:val="Medium Shading 1 - Accent 51"/>
    <w:basedOn w:val="TableNormal"/>
    <w:next w:val="MediumShading1-Accent5"/>
    <w:uiPriority w:val="63"/>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mw-headline">
    <w:name w:val="mw-headline"/>
    <w:basedOn w:val="DefaultParagraphFont"/>
    <w:rsid w:val="00A540B6"/>
  </w:style>
  <w:style w:type="character" w:customStyle="1" w:styleId="mw-editsection">
    <w:name w:val="mw-editsection"/>
    <w:basedOn w:val="DefaultParagraphFont"/>
    <w:rsid w:val="00A540B6"/>
  </w:style>
  <w:style w:type="character" w:customStyle="1" w:styleId="mw-editsection-bracket">
    <w:name w:val="mw-editsection-bracket"/>
    <w:basedOn w:val="DefaultParagraphFont"/>
    <w:rsid w:val="00A540B6"/>
  </w:style>
  <w:style w:type="paragraph" w:styleId="NormalWeb">
    <w:name w:val="Normal (Web)"/>
    <w:basedOn w:val="Normal"/>
    <w:uiPriority w:val="99"/>
    <w:unhideWhenUsed/>
    <w:rsid w:val="00A540B6"/>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TableParagraph">
    <w:name w:val="Table Paragraph"/>
    <w:basedOn w:val="Normal"/>
    <w:uiPriority w:val="1"/>
    <w:qFormat/>
    <w:rsid w:val="00A540B6"/>
    <w:pPr>
      <w:widowControl w:val="0"/>
      <w:spacing w:after="0" w:line="240" w:lineRule="auto"/>
      <w:jc w:val="right"/>
    </w:pPr>
    <w:rPr>
      <w:rFonts w:ascii="Calibri" w:eastAsia="Calibri" w:hAnsi="Calibri" w:cs="Calibri"/>
      <w:kern w:val="0"/>
      <w:lang w:val="en-US"/>
      <w14:ligatures w14:val="none"/>
    </w:rPr>
  </w:style>
  <w:style w:type="character" w:styleId="Strong">
    <w:name w:val="Strong"/>
    <w:basedOn w:val="DefaultParagraphFont"/>
    <w:uiPriority w:val="22"/>
    <w:qFormat/>
    <w:rsid w:val="00A540B6"/>
    <w:rPr>
      <w:b/>
      <w:bCs/>
    </w:rPr>
  </w:style>
  <w:style w:type="paragraph" w:customStyle="1" w:styleId="paragraph">
    <w:name w:val="paragraph"/>
    <w:basedOn w:val="BodyText"/>
    <w:link w:val="paragraphChar"/>
    <w:autoRedefine/>
    <w:uiPriority w:val="99"/>
    <w:rsid w:val="00A540B6"/>
    <w:pPr>
      <w:numPr>
        <w:numId w:val="13"/>
      </w:numPr>
      <w:spacing w:line="360" w:lineRule="auto"/>
      <w:jc w:val="both"/>
    </w:pPr>
    <w:rPr>
      <w:rFonts w:ascii="Arial" w:hAnsi="Arial" w:cs="Arial"/>
      <w:iCs/>
      <w:sz w:val="22"/>
      <w:lang w:val="en-GB"/>
    </w:rPr>
  </w:style>
  <w:style w:type="paragraph" w:styleId="BodyText">
    <w:name w:val="Body Text"/>
    <w:basedOn w:val="Normal"/>
    <w:link w:val="BodyTextChar"/>
    <w:uiPriority w:val="99"/>
    <w:semiHidden/>
    <w:unhideWhenUsed/>
    <w:rsid w:val="00A540B6"/>
    <w:pPr>
      <w:spacing w:after="12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semiHidden/>
    <w:rsid w:val="00A540B6"/>
    <w:rPr>
      <w:rFonts w:ascii="Times New Roman" w:eastAsia="Times New Roman" w:hAnsi="Times New Roman" w:cs="Times New Roman"/>
      <w:kern w:val="0"/>
      <w:sz w:val="24"/>
      <w:szCs w:val="24"/>
      <w:lang w:val="en-US"/>
      <w14:ligatures w14:val="none"/>
    </w:rPr>
  </w:style>
  <w:style w:type="character" w:customStyle="1" w:styleId="paragraphChar">
    <w:name w:val="paragraph Char"/>
    <w:link w:val="paragraph"/>
    <w:uiPriority w:val="99"/>
    <w:locked/>
    <w:rsid w:val="00A540B6"/>
    <w:rPr>
      <w:rFonts w:ascii="Arial" w:eastAsia="Times New Roman" w:hAnsi="Arial" w:cs="Arial"/>
      <w:iCs/>
      <w:kern w:val="0"/>
      <w:szCs w:val="24"/>
      <w:lang w:val="en-GB"/>
      <w14:ligatures w14:val="none"/>
    </w:rPr>
  </w:style>
  <w:style w:type="table" w:customStyle="1" w:styleId="LightGrid-Accent51">
    <w:name w:val="Light Grid - Accent 51"/>
    <w:basedOn w:val="TableNormal"/>
    <w:next w:val="LightGrid-Accent5"/>
    <w:uiPriority w:val="62"/>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Mang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Mang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Mangal"/>
        <w:b/>
        <w:bCs/>
      </w:rPr>
    </w:tblStylePr>
    <w:tblStylePr w:type="lastCol">
      <w:rPr>
        <w:rFonts w:ascii="Cambria" w:eastAsia="Times New Roman" w:hAnsi="Cambria" w:cs="Mang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NumHead">
    <w:name w:val="NumHead"/>
    <w:basedOn w:val="Normal"/>
    <w:next w:val="NumText"/>
    <w:rsid w:val="00A540B6"/>
    <w:pPr>
      <w:keepNext/>
      <w:numPr>
        <w:numId w:val="7"/>
      </w:numPr>
      <w:spacing w:after="284" w:line="240" w:lineRule="auto"/>
      <w:outlineLvl w:val="0"/>
    </w:pPr>
    <w:rPr>
      <w:rFonts w:ascii="Times New Roman" w:eastAsia="Times New Roman" w:hAnsi="Times New Roman" w:cs="Times New Roman"/>
      <w:b/>
      <w:caps/>
      <w:kern w:val="0"/>
      <w:sz w:val="26"/>
      <w:szCs w:val="20"/>
      <w:lang w:val="en-US"/>
      <w14:ligatures w14:val="none"/>
    </w:rPr>
  </w:style>
  <w:style w:type="paragraph" w:customStyle="1" w:styleId="NumText">
    <w:name w:val="NumText"/>
    <w:basedOn w:val="Normal"/>
    <w:rsid w:val="00A540B6"/>
    <w:pPr>
      <w:numPr>
        <w:ilvl w:val="1"/>
        <w:numId w:val="7"/>
      </w:numPr>
      <w:spacing w:after="284" w:line="240" w:lineRule="auto"/>
      <w:outlineLvl w:val="1"/>
    </w:pPr>
    <w:rPr>
      <w:rFonts w:ascii="Times New Roman" w:eastAsia="Times New Roman" w:hAnsi="Times New Roman" w:cs="Times New Roman"/>
      <w:kern w:val="0"/>
      <w:szCs w:val="20"/>
      <w:lang w:val="en-US"/>
      <w14:ligatures w14:val="none"/>
    </w:rPr>
  </w:style>
  <w:style w:type="paragraph" w:styleId="TOC2">
    <w:name w:val="toc 2"/>
    <w:basedOn w:val="Normal"/>
    <w:next w:val="Normal"/>
    <w:autoRedefine/>
    <w:uiPriority w:val="39"/>
    <w:unhideWhenUsed/>
    <w:qFormat/>
    <w:rsid w:val="00A540B6"/>
    <w:pPr>
      <w:spacing w:after="100" w:line="240" w:lineRule="auto"/>
      <w:ind w:left="240"/>
    </w:pPr>
    <w:rPr>
      <w:rFonts w:ascii="Times New Roman" w:eastAsia="Times New Roman" w:hAnsi="Times New Roman" w:cs="Times New Roman"/>
      <w:kern w:val="0"/>
      <w:sz w:val="24"/>
      <w:szCs w:val="24"/>
      <w14:ligatures w14:val="none"/>
    </w:rPr>
  </w:style>
  <w:style w:type="paragraph" w:customStyle="1" w:styleId="TOC11">
    <w:name w:val="TOC 11"/>
    <w:basedOn w:val="Normal"/>
    <w:next w:val="Normal"/>
    <w:autoRedefine/>
    <w:uiPriority w:val="39"/>
    <w:unhideWhenUsed/>
    <w:qFormat/>
    <w:rsid w:val="00A540B6"/>
    <w:pPr>
      <w:spacing w:after="100" w:line="276" w:lineRule="auto"/>
    </w:pPr>
    <w:rPr>
      <w:rFonts w:eastAsia="Times New Roman"/>
      <w:kern w:val="0"/>
      <w:lang w:val="en-US"/>
      <w14:ligatures w14:val="none"/>
    </w:rPr>
  </w:style>
  <w:style w:type="paragraph" w:customStyle="1" w:styleId="TOC31">
    <w:name w:val="TOC 31"/>
    <w:basedOn w:val="Normal"/>
    <w:next w:val="Normal"/>
    <w:autoRedefine/>
    <w:uiPriority w:val="39"/>
    <w:unhideWhenUsed/>
    <w:qFormat/>
    <w:rsid w:val="00A540B6"/>
    <w:pPr>
      <w:spacing w:after="100" w:line="276" w:lineRule="auto"/>
      <w:ind w:left="440"/>
    </w:pPr>
    <w:rPr>
      <w:rFonts w:eastAsia="Times New Roman"/>
      <w:kern w:val="0"/>
      <w:lang w:val="en-US"/>
      <w14:ligatures w14:val="none"/>
    </w:rPr>
  </w:style>
  <w:style w:type="paragraph" w:customStyle="1" w:styleId="TOC41">
    <w:name w:val="TOC 41"/>
    <w:basedOn w:val="Normal"/>
    <w:next w:val="Normal"/>
    <w:autoRedefine/>
    <w:uiPriority w:val="39"/>
    <w:unhideWhenUsed/>
    <w:rsid w:val="00A540B6"/>
    <w:pPr>
      <w:spacing w:after="100" w:line="276" w:lineRule="auto"/>
      <w:ind w:left="660"/>
    </w:pPr>
    <w:rPr>
      <w:rFonts w:eastAsia="Times New Roman"/>
      <w:kern w:val="0"/>
      <w:lang w:val="en-US"/>
      <w14:ligatures w14:val="none"/>
    </w:rPr>
  </w:style>
  <w:style w:type="paragraph" w:customStyle="1" w:styleId="TOC51">
    <w:name w:val="TOC 51"/>
    <w:basedOn w:val="Normal"/>
    <w:next w:val="Normal"/>
    <w:autoRedefine/>
    <w:uiPriority w:val="39"/>
    <w:unhideWhenUsed/>
    <w:rsid w:val="00A540B6"/>
    <w:pPr>
      <w:spacing w:after="100" w:line="276" w:lineRule="auto"/>
      <w:ind w:left="880"/>
    </w:pPr>
    <w:rPr>
      <w:rFonts w:eastAsia="Times New Roman"/>
      <w:kern w:val="0"/>
      <w:lang w:val="en-US"/>
      <w14:ligatures w14:val="none"/>
    </w:rPr>
  </w:style>
  <w:style w:type="paragraph" w:customStyle="1" w:styleId="TOC61">
    <w:name w:val="TOC 61"/>
    <w:basedOn w:val="Normal"/>
    <w:next w:val="Normal"/>
    <w:autoRedefine/>
    <w:uiPriority w:val="39"/>
    <w:unhideWhenUsed/>
    <w:rsid w:val="00A540B6"/>
    <w:pPr>
      <w:spacing w:after="100" w:line="276" w:lineRule="auto"/>
      <w:ind w:left="1100"/>
    </w:pPr>
    <w:rPr>
      <w:rFonts w:eastAsia="Times New Roman"/>
      <w:kern w:val="0"/>
      <w:lang w:val="en-US"/>
      <w14:ligatures w14:val="none"/>
    </w:rPr>
  </w:style>
  <w:style w:type="paragraph" w:customStyle="1" w:styleId="TOC71">
    <w:name w:val="TOC 71"/>
    <w:basedOn w:val="Normal"/>
    <w:next w:val="Normal"/>
    <w:autoRedefine/>
    <w:uiPriority w:val="39"/>
    <w:unhideWhenUsed/>
    <w:rsid w:val="00A540B6"/>
    <w:pPr>
      <w:spacing w:after="100" w:line="276" w:lineRule="auto"/>
      <w:ind w:left="1320"/>
    </w:pPr>
    <w:rPr>
      <w:rFonts w:eastAsia="Times New Roman"/>
      <w:kern w:val="0"/>
      <w:lang w:val="en-US"/>
      <w14:ligatures w14:val="none"/>
    </w:rPr>
  </w:style>
  <w:style w:type="paragraph" w:customStyle="1" w:styleId="TOC81">
    <w:name w:val="TOC 81"/>
    <w:basedOn w:val="Normal"/>
    <w:next w:val="Normal"/>
    <w:autoRedefine/>
    <w:uiPriority w:val="39"/>
    <w:unhideWhenUsed/>
    <w:rsid w:val="00A540B6"/>
    <w:pPr>
      <w:spacing w:after="100" w:line="276" w:lineRule="auto"/>
      <w:ind w:left="1540"/>
    </w:pPr>
    <w:rPr>
      <w:rFonts w:eastAsia="Times New Roman"/>
      <w:kern w:val="0"/>
      <w:lang w:val="en-US"/>
      <w14:ligatures w14:val="none"/>
    </w:rPr>
  </w:style>
  <w:style w:type="paragraph" w:customStyle="1" w:styleId="TOC91">
    <w:name w:val="TOC 91"/>
    <w:basedOn w:val="Normal"/>
    <w:next w:val="Normal"/>
    <w:autoRedefine/>
    <w:uiPriority w:val="39"/>
    <w:unhideWhenUsed/>
    <w:rsid w:val="00A540B6"/>
    <w:pPr>
      <w:spacing w:after="100" w:line="276" w:lineRule="auto"/>
      <w:ind w:left="1760"/>
    </w:pPr>
    <w:rPr>
      <w:rFonts w:eastAsia="Times New Roman"/>
      <w:kern w:val="0"/>
      <w:lang w:val="en-US"/>
      <w14:ligatures w14:val="none"/>
    </w:rPr>
  </w:style>
  <w:style w:type="paragraph" w:styleId="ListBullet">
    <w:name w:val="List Bullet"/>
    <w:basedOn w:val="Normal"/>
    <w:uiPriority w:val="99"/>
    <w:unhideWhenUsed/>
    <w:rsid w:val="00A540B6"/>
    <w:pPr>
      <w:tabs>
        <w:tab w:val="num" w:pos="360"/>
      </w:tabs>
      <w:spacing w:after="0" w:line="240" w:lineRule="auto"/>
      <w:ind w:left="360" w:hanging="360"/>
      <w:contextualSpacing/>
    </w:pPr>
    <w:rPr>
      <w:rFonts w:ascii="Times New Roman" w:eastAsia="Times New Roman" w:hAnsi="Times New Roman" w:cs="Times New Roman"/>
      <w:kern w:val="0"/>
      <w:sz w:val="24"/>
      <w:szCs w:val="24"/>
      <w14:ligatures w14:val="none"/>
    </w:rPr>
  </w:style>
  <w:style w:type="paragraph" w:customStyle="1" w:styleId="bulletedparagraph">
    <w:name w:val="bulleted paragraph"/>
    <w:basedOn w:val="BodyText"/>
    <w:link w:val="bulletedparagraphChar"/>
    <w:uiPriority w:val="99"/>
    <w:rsid w:val="00A540B6"/>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A540B6"/>
    <w:rPr>
      <w:rFonts w:ascii="Book Antiqua" w:eastAsia="Times New Roman" w:hAnsi="Book Antiqua" w:cs="Times New Roman"/>
      <w:kern w:val="0"/>
      <w:lang w:val="en-US"/>
      <w14:ligatures w14:val="none"/>
    </w:rPr>
  </w:style>
  <w:style w:type="paragraph" w:customStyle="1" w:styleId="xl38">
    <w:name w:val="xl38"/>
    <w:basedOn w:val="Normal"/>
    <w:uiPriority w:val="99"/>
    <w:rsid w:val="00A540B6"/>
    <w:pPr>
      <w:spacing w:before="100" w:after="100" w:line="360" w:lineRule="auto"/>
      <w:jc w:val="both"/>
    </w:pPr>
    <w:rPr>
      <w:rFonts w:ascii="Book Antiqua" w:eastAsia="Arial Unicode MS" w:hAnsi="Book Antiqua" w:cs="Times New Roman"/>
      <w:b/>
      <w:kern w:val="0"/>
      <w:sz w:val="24"/>
      <w:szCs w:val="20"/>
      <w:lang w:val="en-GB"/>
      <w14:ligatures w14:val="none"/>
    </w:rPr>
  </w:style>
  <w:style w:type="character" w:customStyle="1" w:styleId="welcome-bold-text">
    <w:name w:val="welcome-bold-text"/>
    <w:basedOn w:val="DefaultParagraphFont"/>
    <w:rsid w:val="00A540B6"/>
  </w:style>
  <w:style w:type="character" w:customStyle="1" w:styleId="m5541877347524181508apple-tab-span">
    <w:name w:val="m_5541877347524181508apple-tab-span"/>
    <w:basedOn w:val="DefaultParagraphFont"/>
    <w:rsid w:val="00A540B6"/>
  </w:style>
  <w:style w:type="table" w:styleId="LightList-Accent1">
    <w:name w:val="Light List Accent 1"/>
    <w:basedOn w:val="TableNormal"/>
    <w:uiPriority w:val="61"/>
    <w:semiHidden/>
    <w:unhideWhenUsed/>
    <w:rsid w:val="00A540B6"/>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5">
    <w:name w:val="Medium Shading 1 Accent 5"/>
    <w:basedOn w:val="TableNormal"/>
    <w:uiPriority w:val="63"/>
    <w:semiHidden/>
    <w:unhideWhenUsed/>
    <w:rsid w:val="00A540B6"/>
    <w:pPr>
      <w:spacing w:after="0" w:line="240" w:lineRule="auto"/>
    </w:p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semiHidden/>
    <w:unhideWhenUsed/>
    <w:rsid w:val="00A540B6"/>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FollowedHyperlink">
    <w:name w:val="FollowedHyperlink"/>
    <w:basedOn w:val="DefaultParagraphFont"/>
    <w:uiPriority w:val="99"/>
    <w:semiHidden/>
    <w:unhideWhenUsed/>
    <w:rsid w:val="00383FA2"/>
    <w:rPr>
      <w:color w:val="954F72"/>
      <w:u w:val="single"/>
    </w:rPr>
  </w:style>
  <w:style w:type="paragraph" w:customStyle="1" w:styleId="xl65">
    <w:name w:val="xl65"/>
    <w:basedOn w:val="Normal"/>
    <w:rsid w:val="00383FA2"/>
    <w:pPr>
      <w:pBdr>
        <w:top w:val="double" w:sz="6" w:space="0" w:color="auto"/>
        <w:left w:val="double" w:sz="6" w:space="0" w:color="auto"/>
        <w:bottom w:val="double" w:sz="6"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IN"/>
      <w14:ligatures w14:val="none"/>
    </w:rPr>
  </w:style>
  <w:style w:type="paragraph" w:customStyle="1" w:styleId="xl66">
    <w:name w:val="xl66"/>
    <w:basedOn w:val="Normal"/>
    <w:rsid w:val="00383FA2"/>
    <w:pPr>
      <w:pBdr>
        <w:top w:val="double" w:sz="6" w:space="0" w:color="auto"/>
        <w:left w:val="double" w:sz="6" w:space="0" w:color="auto"/>
        <w:bottom w:val="double" w:sz="6" w:space="0" w:color="auto"/>
        <w:right w:val="double" w:sz="6" w:space="0" w:color="auto"/>
      </w:pBdr>
      <w:shd w:val="clear" w:color="000000" w:fill="1F3864"/>
      <w:spacing w:before="100" w:beforeAutospacing="1" w:after="100" w:afterAutospacing="1" w:line="240" w:lineRule="auto"/>
      <w:jc w:val="center"/>
      <w:textAlignment w:val="center"/>
    </w:pPr>
    <w:rPr>
      <w:rFonts w:ascii="Times New Roman" w:eastAsia="Times New Roman" w:hAnsi="Times New Roman" w:cs="Times New Roman"/>
      <w:b/>
      <w:bCs/>
      <w:color w:val="FFFFFF"/>
      <w:kern w:val="0"/>
      <w:sz w:val="24"/>
      <w:szCs w:val="24"/>
      <w:lang w:eastAsia="en-IN"/>
      <w14:ligatures w14:val="none"/>
    </w:rPr>
  </w:style>
  <w:style w:type="paragraph" w:customStyle="1" w:styleId="xl67">
    <w:name w:val="xl67"/>
    <w:basedOn w:val="Normal"/>
    <w:rsid w:val="00383FA2"/>
    <w:pPr>
      <w:pBdr>
        <w:top w:val="double" w:sz="6" w:space="0" w:color="auto"/>
        <w:bottom w:val="double" w:sz="6" w:space="0" w:color="auto"/>
        <w:right w:val="double" w:sz="6" w:space="0" w:color="auto"/>
      </w:pBdr>
      <w:shd w:val="clear" w:color="000000" w:fill="1F3864"/>
      <w:spacing w:before="100" w:beforeAutospacing="1" w:after="100" w:afterAutospacing="1" w:line="240" w:lineRule="auto"/>
      <w:jc w:val="center"/>
      <w:textAlignment w:val="center"/>
    </w:pPr>
    <w:rPr>
      <w:rFonts w:ascii="Times New Roman" w:eastAsia="Times New Roman" w:hAnsi="Times New Roman" w:cs="Times New Roman"/>
      <w:b/>
      <w:bCs/>
      <w:color w:val="FFFFFF"/>
      <w:kern w:val="0"/>
      <w:sz w:val="24"/>
      <w:szCs w:val="24"/>
      <w:lang w:eastAsia="en-IN"/>
      <w14:ligatures w14:val="none"/>
    </w:rPr>
  </w:style>
  <w:style w:type="paragraph" w:customStyle="1" w:styleId="xl68">
    <w:name w:val="xl68"/>
    <w:basedOn w:val="Normal"/>
    <w:rsid w:val="00383FA2"/>
    <w:pPr>
      <w:pBdr>
        <w:top w:val="double" w:sz="6" w:space="0" w:color="auto"/>
        <w:left w:val="double" w:sz="6" w:space="0" w:color="auto"/>
        <w:bottom w:val="double" w:sz="6"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kern w:val="0"/>
      <w:sz w:val="24"/>
      <w:szCs w:val="24"/>
      <w:lang w:eastAsia="en-IN"/>
      <w14:ligatures w14:val="none"/>
    </w:rPr>
  </w:style>
  <w:style w:type="paragraph" w:customStyle="1" w:styleId="xl69">
    <w:name w:val="xl69"/>
    <w:basedOn w:val="Normal"/>
    <w:rsid w:val="00383FA2"/>
    <w:pPr>
      <w:pBdr>
        <w:top w:val="double" w:sz="6" w:space="0" w:color="auto"/>
        <w:left w:val="double" w:sz="6" w:space="0" w:color="auto"/>
        <w:bottom w:val="double" w:sz="6"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IN"/>
      <w14:ligatures w14:val="none"/>
    </w:rPr>
  </w:style>
  <w:style w:type="paragraph" w:customStyle="1" w:styleId="xl70">
    <w:name w:val="xl70"/>
    <w:basedOn w:val="Normal"/>
    <w:rsid w:val="00383FA2"/>
    <w:pPr>
      <w:pBdr>
        <w:top w:val="double" w:sz="6"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71">
    <w:name w:val="xl71"/>
    <w:basedOn w:val="Normal"/>
    <w:rsid w:val="00383FA2"/>
    <w:pPr>
      <w:pBdr>
        <w:top w:val="double" w:sz="6" w:space="0" w:color="auto"/>
        <w:left w:val="double" w:sz="6" w:space="0" w:color="auto"/>
        <w:bottom w:val="double" w:sz="6" w:space="0" w:color="auto"/>
        <w:right w:val="double" w:sz="6" w:space="0" w:color="auto"/>
      </w:pBdr>
      <w:spacing w:before="100" w:beforeAutospacing="1" w:after="100" w:afterAutospacing="1" w:line="240" w:lineRule="auto"/>
      <w:textAlignment w:val="center"/>
    </w:pPr>
    <w:rPr>
      <w:rFonts w:ascii="Times New Roman" w:eastAsia="Times New Roman" w:hAnsi="Times New Roman" w:cs="Times New Roman"/>
      <w:kern w:val="0"/>
      <w:sz w:val="24"/>
      <w:szCs w:val="24"/>
      <w:lang w:eastAsia="en-IN"/>
      <w14:ligatures w14:val="none"/>
    </w:rPr>
  </w:style>
  <w:style w:type="paragraph" w:customStyle="1" w:styleId="xl72">
    <w:name w:val="xl72"/>
    <w:basedOn w:val="Normal"/>
    <w:rsid w:val="00383FA2"/>
    <w:pPr>
      <w:pBdr>
        <w:top w:val="double" w:sz="6" w:space="0" w:color="auto"/>
        <w:left w:val="double" w:sz="6"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00492">
      <w:bodyDiv w:val="1"/>
      <w:marLeft w:val="0"/>
      <w:marRight w:val="0"/>
      <w:marTop w:val="0"/>
      <w:marBottom w:val="0"/>
      <w:divBdr>
        <w:top w:val="none" w:sz="0" w:space="0" w:color="auto"/>
        <w:left w:val="none" w:sz="0" w:space="0" w:color="auto"/>
        <w:bottom w:val="none" w:sz="0" w:space="0" w:color="auto"/>
        <w:right w:val="none" w:sz="0" w:space="0" w:color="auto"/>
      </w:divBdr>
    </w:div>
    <w:div w:id="16277041">
      <w:bodyDiv w:val="1"/>
      <w:marLeft w:val="0"/>
      <w:marRight w:val="0"/>
      <w:marTop w:val="0"/>
      <w:marBottom w:val="0"/>
      <w:divBdr>
        <w:top w:val="none" w:sz="0" w:space="0" w:color="auto"/>
        <w:left w:val="none" w:sz="0" w:space="0" w:color="auto"/>
        <w:bottom w:val="none" w:sz="0" w:space="0" w:color="auto"/>
        <w:right w:val="none" w:sz="0" w:space="0" w:color="auto"/>
      </w:divBdr>
    </w:div>
    <w:div w:id="27872877">
      <w:bodyDiv w:val="1"/>
      <w:marLeft w:val="0"/>
      <w:marRight w:val="0"/>
      <w:marTop w:val="0"/>
      <w:marBottom w:val="0"/>
      <w:divBdr>
        <w:top w:val="none" w:sz="0" w:space="0" w:color="auto"/>
        <w:left w:val="none" w:sz="0" w:space="0" w:color="auto"/>
        <w:bottom w:val="none" w:sz="0" w:space="0" w:color="auto"/>
        <w:right w:val="none" w:sz="0" w:space="0" w:color="auto"/>
      </w:divBdr>
    </w:div>
    <w:div w:id="38827062">
      <w:bodyDiv w:val="1"/>
      <w:marLeft w:val="0"/>
      <w:marRight w:val="0"/>
      <w:marTop w:val="0"/>
      <w:marBottom w:val="0"/>
      <w:divBdr>
        <w:top w:val="none" w:sz="0" w:space="0" w:color="auto"/>
        <w:left w:val="none" w:sz="0" w:space="0" w:color="auto"/>
        <w:bottom w:val="none" w:sz="0" w:space="0" w:color="auto"/>
        <w:right w:val="none" w:sz="0" w:space="0" w:color="auto"/>
      </w:divBdr>
    </w:div>
    <w:div w:id="43677012">
      <w:bodyDiv w:val="1"/>
      <w:marLeft w:val="0"/>
      <w:marRight w:val="0"/>
      <w:marTop w:val="0"/>
      <w:marBottom w:val="0"/>
      <w:divBdr>
        <w:top w:val="none" w:sz="0" w:space="0" w:color="auto"/>
        <w:left w:val="none" w:sz="0" w:space="0" w:color="auto"/>
        <w:bottom w:val="none" w:sz="0" w:space="0" w:color="auto"/>
        <w:right w:val="none" w:sz="0" w:space="0" w:color="auto"/>
      </w:divBdr>
    </w:div>
    <w:div w:id="83842821">
      <w:bodyDiv w:val="1"/>
      <w:marLeft w:val="0"/>
      <w:marRight w:val="0"/>
      <w:marTop w:val="0"/>
      <w:marBottom w:val="0"/>
      <w:divBdr>
        <w:top w:val="none" w:sz="0" w:space="0" w:color="auto"/>
        <w:left w:val="none" w:sz="0" w:space="0" w:color="auto"/>
        <w:bottom w:val="none" w:sz="0" w:space="0" w:color="auto"/>
        <w:right w:val="none" w:sz="0" w:space="0" w:color="auto"/>
      </w:divBdr>
    </w:div>
    <w:div w:id="103504183">
      <w:bodyDiv w:val="1"/>
      <w:marLeft w:val="0"/>
      <w:marRight w:val="0"/>
      <w:marTop w:val="0"/>
      <w:marBottom w:val="0"/>
      <w:divBdr>
        <w:top w:val="none" w:sz="0" w:space="0" w:color="auto"/>
        <w:left w:val="none" w:sz="0" w:space="0" w:color="auto"/>
        <w:bottom w:val="none" w:sz="0" w:space="0" w:color="auto"/>
        <w:right w:val="none" w:sz="0" w:space="0" w:color="auto"/>
      </w:divBdr>
    </w:div>
    <w:div w:id="142427810">
      <w:bodyDiv w:val="1"/>
      <w:marLeft w:val="0"/>
      <w:marRight w:val="0"/>
      <w:marTop w:val="0"/>
      <w:marBottom w:val="0"/>
      <w:divBdr>
        <w:top w:val="none" w:sz="0" w:space="0" w:color="auto"/>
        <w:left w:val="none" w:sz="0" w:space="0" w:color="auto"/>
        <w:bottom w:val="none" w:sz="0" w:space="0" w:color="auto"/>
        <w:right w:val="none" w:sz="0" w:space="0" w:color="auto"/>
      </w:divBdr>
    </w:div>
    <w:div w:id="147137541">
      <w:bodyDiv w:val="1"/>
      <w:marLeft w:val="0"/>
      <w:marRight w:val="0"/>
      <w:marTop w:val="0"/>
      <w:marBottom w:val="0"/>
      <w:divBdr>
        <w:top w:val="none" w:sz="0" w:space="0" w:color="auto"/>
        <w:left w:val="none" w:sz="0" w:space="0" w:color="auto"/>
        <w:bottom w:val="none" w:sz="0" w:space="0" w:color="auto"/>
        <w:right w:val="none" w:sz="0" w:space="0" w:color="auto"/>
      </w:divBdr>
    </w:div>
    <w:div w:id="155733439">
      <w:bodyDiv w:val="1"/>
      <w:marLeft w:val="0"/>
      <w:marRight w:val="0"/>
      <w:marTop w:val="0"/>
      <w:marBottom w:val="0"/>
      <w:divBdr>
        <w:top w:val="none" w:sz="0" w:space="0" w:color="auto"/>
        <w:left w:val="none" w:sz="0" w:space="0" w:color="auto"/>
        <w:bottom w:val="none" w:sz="0" w:space="0" w:color="auto"/>
        <w:right w:val="none" w:sz="0" w:space="0" w:color="auto"/>
      </w:divBdr>
    </w:div>
    <w:div w:id="169419528">
      <w:bodyDiv w:val="1"/>
      <w:marLeft w:val="0"/>
      <w:marRight w:val="0"/>
      <w:marTop w:val="0"/>
      <w:marBottom w:val="0"/>
      <w:divBdr>
        <w:top w:val="none" w:sz="0" w:space="0" w:color="auto"/>
        <w:left w:val="none" w:sz="0" w:space="0" w:color="auto"/>
        <w:bottom w:val="none" w:sz="0" w:space="0" w:color="auto"/>
        <w:right w:val="none" w:sz="0" w:space="0" w:color="auto"/>
      </w:divBdr>
    </w:div>
    <w:div w:id="189540013">
      <w:bodyDiv w:val="1"/>
      <w:marLeft w:val="0"/>
      <w:marRight w:val="0"/>
      <w:marTop w:val="0"/>
      <w:marBottom w:val="0"/>
      <w:divBdr>
        <w:top w:val="none" w:sz="0" w:space="0" w:color="auto"/>
        <w:left w:val="none" w:sz="0" w:space="0" w:color="auto"/>
        <w:bottom w:val="none" w:sz="0" w:space="0" w:color="auto"/>
        <w:right w:val="none" w:sz="0" w:space="0" w:color="auto"/>
      </w:divBdr>
    </w:div>
    <w:div w:id="193736189">
      <w:bodyDiv w:val="1"/>
      <w:marLeft w:val="0"/>
      <w:marRight w:val="0"/>
      <w:marTop w:val="0"/>
      <w:marBottom w:val="0"/>
      <w:divBdr>
        <w:top w:val="none" w:sz="0" w:space="0" w:color="auto"/>
        <w:left w:val="none" w:sz="0" w:space="0" w:color="auto"/>
        <w:bottom w:val="none" w:sz="0" w:space="0" w:color="auto"/>
        <w:right w:val="none" w:sz="0" w:space="0" w:color="auto"/>
      </w:divBdr>
    </w:div>
    <w:div w:id="202714058">
      <w:bodyDiv w:val="1"/>
      <w:marLeft w:val="0"/>
      <w:marRight w:val="0"/>
      <w:marTop w:val="0"/>
      <w:marBottom w:val="0"/>
      <w:divBdr>
        <w:top w:val="none" w:sz="0" w:space="0" w:color="auto"/>
        <w:left w:val="none" w:sz="0" w:space="0" w:color="auto"/>
        <w:bottom w:val="none" w:sz="0" w:space="0" w:color="auto"/>
        <w:right w:val="none" w:sz="0" w:space="0" w:color="auto"/>
      </w:divBdr>
    </w:div>
    <w:div w:id="207689410">
      <w:bodyDiv w:val="1"/>
      <w:marLeft w:val="0"/>
      <w:marRight w:val="0"/>
      <w:marTop w:val="0"/>
      <w:marBottom w:val="0"/>
      <w:divBdr>
        <w:top w:val="none" w:sz="0" w:space="0" w:color="auto"/>
        <w:left w:val="none" w:sz="0" w:space="0" w:color="auto"/>
        <w:bottom w:val="none" w:sz="0" w:space="0" w:color="auto"/>
        <w:right w:val="none" w:sz="0" w:space="0" w:color="auto"/>
      </w:divBdr>
    </w:div>
    <w:div w:id="216867450">
      <w:bodyDiv w:val="1"/>
      <w:marLeft w:val="0"/>
      <w:marRight w:val="0"/>
      <w:marTop w:val="0"/>
      <w:marBottom w:val="0"/>
      <w:divBdr>
        <w:top w:val="none" w:sz="0" w:space="0" w:color="auto"/>
        <w:left w:val="none" w:sz="0" w:space="0" w:color="auto"/>
        <w:bottom w:val="none" w:sz="0" w:space="0" w:color="auto"/>
        <w:right w:val="none" w:sz="0" w:space="0" w:color="auto"/>
      </w:divBdr>
    </w:div>
    <w:div w:id="243950515">
      <w:bodyDiv w:val="1"/>
      <w:marLeft w:val="0"/>
      <w:marRight w:val="0"/>
      <w:marTop w:val="0"/>
      <w:marBottom w:val="0"/>
      <w:divBdr>
        <w:top w:val="none" w:sz="0" w:space="0" w:color="auto"/>
        <w:left w:val="none" w:sz="0" w:space="0" w:color="auto"/>
        <w:bottom w:val="none" w:sz="0" w:space="0" w:color="auto"/>
        <w:right w:val="none" w:sz="0" w:space="0" w:color="auto"/>
      </w:divBdr>
    </w:div>
    <w:div w:id="289940157">
      <w:bodyDiv w:val="1"/>
      <w:marLeft w:val="0"/>
      <w:marRight w:val="0"/>
      <w:marTop w:val="0"/>
      <w:marBottom w:val="0"/>
      <w:divBdr>
        <w:top w:val="none" w:sz="0" w:space="0" w:color="auto"/>
        <w:left w:val="none" w:sz="0" w:space="0" w:color="auto"/>
        <w:bottom w:val="none" w:sz="0" w:space="0" w:color="auto"/>
        <w:right w:val="none" w:sz="0" w:space="0" w:color="auto"/>
      </w:divBdr>
    </w:div>
    <w:div w:id="300697668">
      <w:bodyDiv w:val="1"/>
      <w:marLeft w:val="0"/>
      <w:marRight w:val="0"/>
      <w:marTop w:val="0"/>
      <w:marBottom w:val="0"/>
      <w:divBdr>
        <w:top w:val="none" w:sz="0" w:space="0" w:color="auto"/>
        <w:left w:val="none" w:sz="0" w:space="0" w:color="auto"/>
        <w:bottom w:val="none" w:sz="0" w:space="0" w:color="auto"/>
        <w:right w:val="none" w:sz="0" w:space="0" w:color="auto"/>
      </w:divBdr>
    </w:div>
    <w:div w:id="303971792">
      <w:bodyDiv w:val="1"/>
      <w:marLeft w:val="0"/>
      <w:marRight w:val="0"/>
      <w:marTop w:val="0"/>
      <w:marBottom w:val="0"/>
      <w:divBdr>
        <w:top w:val="none" w:sz="0" w:space="0" w:color="auto"/>
        <w:left w:val="none" w:sz="0" w:space="0" w:color="auto"/>
        <w:bottom w:val="none" w:sz="0" w:space="0" w:color="auto"/>
        <w:right w:val="none" w:sz="0" w:space="0" w:color="auto"/>
      </w:divBdr>
    </w:div>
    <w:div w:id="316495598">
      <w:bodyDiv w:val="1"/>
      <w:marLeft w:val="0"/>
      <w:marRight w:val="0"/>
      <w:marTop w:val="0"/>
      <w:marBottom w:val="0"/>
      <w:divBdr>
        <w:top w:val="none" w:sz="0" w:space="0" w:color="auto"/>
        <w:left w:val="none" w:sz="0" w:space="0" w:color="auto"/>
        <w:bottom w:val="none" w:sz="0" w:space="0" w:color="auto"/>
        <w:right w:val="none" w:sz="0" w:space="0" w:color="auto"/>
      </w:divBdr>
    </w:div>
    <w:div w:id="323825554">
      <w:bodyDiv w:val="1"/>
      <w:marLeft w:val="0"/>
      <w:marRight w:val="0"/>
      <w:marTop w:val="0"/>
      <w:marBottom w:val="0"/>
      <w:divBdr>
        <w:top w:val="none" w:sz="0" w:space="0" w:color="auto"/>
        <w:left w:val="none" w:sz="0" w:space="0" w:color="auto"/>
        <w:bottom w:val="none" w:sz="0" w:space="0" w:color="auto"/>
        <w:right w:val="none" w:sz="0" w:space="0" w:color="auto"/>
      </w:divBdr>
    </w:div>
    <w:div w:id="330447576">
      <w:bodyDiv w:val="1"/>
      <w:marLeft w:val="0"/>
      <w:marRight w:val="0"/>
      <w:marTop w:val="0"/>
      <w:marBottom w:val="0"/>
      <w:divBdr>
        <w:top w:val="none" w:sz="0" w:space="0" w:color="auto"/>
        <w:left w:val="none" w:sz="0" w:space="0" w:color="auto"/>
        <w:bottom w:val="none" w:sz="0" w:space="0" w:color="auto"/>
        <w:right w:val="none" w:sz="0" w:space="0" w:color="auto"/>
      </w:divBdr>
    </w:div>
    <w:div w:id="341510810">
      <w:bodyDiv w:val="1"/>
      <w:marLeft w:val="0"/>
      <w:marRight w:val="0"/>
      <w:marTop w:val="0"/>
      <w:marBottom w:val="0"/>
      <w:divBdr>
        <w:top w:val="none" w:sz="0" w:space="0" w:color="auto"/>
        <w:left w:val="none" w:sz="0" w:space="0" w:color="auto"/>
        <w:bottom w:val="none" w:sz="0" w:space="0" w:color="auto"/>
        <w:right w:val="none" w:sz="0" w:space="0" w:color="auto"/>
      </w:divBdr>
    </w:div>
    <w:div w:id="369107691">
      <w:bodyDiv w:val="1"/>
      <w:marLeft w:val="0"/>
      <w:marRight w:val="0"/>
      <w:marTop w:val="0"/>
      <w:marBottom w:val="0"/>
      <w:divBdr>
        <w:top w:val="none" w:sz="0" w:space="0" w:color="auto"/>
        <w:left w:val="none" w:sz="0" w:space="0" w:color="auto"/>
        <w:bottom w:val="none" w:sz="0" w:space="0" w:color="auto"/>
        <w:right w:val="none" w:sz="0" w:space="0" w:color="auto"/>
      </w:divBdr>
    </w:div>
    <w:div w:id="400955158">
      <w:bodyDiv w:val="1"/>
      <w:marLeft w:val="0"/>
      <w:marRight w:val="0"/>
      <w:marTop w:val="0"/>
      <w:marBottom w:val="0"/>
      <w:divBdr>
        <w:top w:val="none" w:sz="0" w:space="0" w:color="auto"/>
        <w:left w:val="none" w:sz="0" w:space="0" w:color="auto"/>
        <w:bottom w:val="none" w:sz="0" w:space="0" w:color="auto"/>
        <w:right w:val="none" w:sz="0" w:space="0" w:color="auto"/>
      </w:divBdr>
    </w:div>
    <w:div w:id="447508856">
      <w:bodyDiv w:val="1"/>
      <w:marLeft w:val="0"/>
      <w:marRight w:val="0"/>
      <w:marTop w:val="0"/>
      <w:marBottom w:val="0"/>
      <w:divBdr>
        <w:top w:val="none" w:sz="0" w:space="0" w:color="auto"/>
        <w:left w:val="none" w:sz="0" w:space="0" w:color="auto"/>
        <w:bottom w:val="none" w:sz="0" w:space="0" w:color="auto"/>
        <w:right w:val="none" w:sz="0" w:space="0" w:color="auto"/>
      </w:divBdr>
    </w:div>
    <w:div w:id="465586832">
      <w:bodyDiv w:val="1"/>
      <w:marLeft w:val="0"/>
      <w:marRight w:val="0"/>
      <w:marTop w:val="0"/>
      <w:marBottom w:val="0"/>
      <w:divBdr>
        <w:top w:val="none" w:sz="0" w:space="0" w:color="auto"/>
        <w:left w:val="none" w:sz="0" w:space="0" w:color="auto"/>
        <w:bottom w:val="none" w:sz="0" w:space="0" w:color="auto"/>
        <w:right w:val="none" w:sz="0" w:space="0" w:color="auto"/>
      </w:divBdr>
    </w:div>
    <w:div w:id="488789331">
      <w:bodyDiv w:val="1"/>
      <w:marLeft w:val="0"/>
      <w:marRight w:val="0"/>
      <w:marTop w:val="0"/>
      <w:marBottom w:val="0"/>
      <w:divBdr>
        <w:top w:val="none" w:sz="0" w:space="0" w:color="auto"/>
        <w:left w:val="none" w:sz="0" w:space="0" w:color="auto"/>
        <w:bottom w:val="none" w:sz="0" w:space="0" w:color="auto"/>
        <w:right w:val="none" w:sz="0" w:space="0" w:color="auto"/>
      </w:divBdr>
    </w:div>
    <w:div w:id="497506557">
      <w:bodyDiv w:val="1"/>
      <w:marLeft w:val="0"/>
      <w:marRight w:val="0"/>
      <w:marTop w:val="0"/>
      <w:marBottom w:val="0"/>
      <w:divBdr>
        <w:top w:val="none" w:sz="0" w:space="0" w:color="auto"/>
        <w:left w:val="none" w:sz="0" w:space="0" w:color="auto"/>
        <w:bottom w:val="none" w:sz="0" w:space="0" w:color="auto"/>
        <w:right w:val="none" w:sz="0" w:space="0" w:color="auto"/>
      </w:divBdr>
    </w:div>
    <w:div w:id="533806581">
      <w:bodyDiv w:val="1"/>
      <w:marLeft w:val="0"/>
      <w:marRight w:val="0"/>
      <w:marTop w:val="0"/>
      <w:marBottom w:val="0"/>
      <w:divBdr>
        <w:top w:val="none" w:sz="0" w:space="0" w:color="auto"/>
        <w:left w:val="none" w:sz="0" w:space="0" w:color="auto"/>
        <w:bottom w:val="none" w:sz="0" w:space="0" w:color="auto"/>
        <w:right w:val="none" w:sz="0" w:space="0" w:color="auto"/>
      </w:divBdr>
    </w:div>
    <w:div w:id="587038163">
      <w:bodyDiv w:val="1"/>
      <w:marLeft w:val="0"/>
      <w:marRight w:val="0"/>
      <w:marTop w:val="0"/>
      <w:marBottom w:val="0"/>
      <w:divBdr>
        <w:top w:val="none" w:sz="0" w:space="0" w:color="auto"/>
        <w:left w:val="none" w:sz="0" w:space="0" w:color="auto"/>
        <w:bottom w:val="none" w:sz="0" w:space="0" w:color="auto"/>
        <w:right w:val="none" w:sz="0" w:space="0" w:color="auto"/>
      </w:divBdr>
    </w:div>
    <w:div w:id="589696980">
      <w:bodyDiv w:val="1"/>
      <w:marLeft w:val="0"/>
      <w:marRight w:val="0"/>
      <w:marTop w:val="0"/>
      <w:marBottom w:val="0"/>
      <w:divBdr>
        <w:top w:val="none" w:sz="0" w:space="0" w:color="auto"/>
        <w:left w:val="none" w:sz="0" w:space="0" w:color="auto"/>
        <w:bottom w:val="none" w:sz="0" w:space="0" w:color="auto"/>
        <w:right w:val="none" w:sz="0" w:space="0" w:color="auto"/>
      </w:divBdr>
    </w:div>
    <w:div w:id="596444247">
      <w:bodyDiv w:val="1"/>
      <w:marLeft w:val="0"/>
      <w:marRight w:val="0"/>
      <w:marTop w:val="0"/>
      <w:marBottom w:val="0"/>
      <w:divBdr>
        <w:top w:val="none" w:sz="0" w:space="0" w:color="auto"/>
        <w:left w:val="none" w:sz="0" w:space="0" w:color="auto"/>
        <w:bottom w:val="none" w:sz="0" w:space="0" w:color="auto"/>
        <w:right w:val="none" w:sz="0" w:space="0" w:color="auto"/>
      </w:divBdr>
    </w:div>
    <w:div w:id="599217654">
      <w:bodyDiv w:val="1"/>
      <w:marLeft w:val="0"/>
      <w:marRight w:val="0"/>
      <w:marTop w:val="0"/>
      <w:marBottom w:val="0"/>
      <w:divBdr>
        <w:top w:val="none" w:sz="0" w:space="0" w:color="auto"/>
        <w:left w:val="none" w:sz="0" w:space="0" w:color="auto"/>
        <w:bottom w:val="none" w:sz="0" w:space="0" w:color="auto"/>
        <w:right w:val="none" w:sz="0" w:space="0" w:color="auto"/>
      </w:divBdr>
    </w:div>
    <w:div w:id="613902899">
      <w:bodyDiv w:val="1"/>
      <w:marLeft w:val="0"/>
      <w:marRight w:val="0"/>
      <w:marTop w:val="0"/>
      <w:marBottom w:val="0"/>
      <w:divBdr>
        <w:top w:val="none" w:sz="0" w:space="0" w:color="auto"/>
        <w:left w:val="none" w:sz="0" w:space="0" w:color="auto"/>
        <w:bottom w:val="none" w:sz="0" w:space="0" w:color="auto"/>
        <w:right w:val="none" w:sz="0" w:space="0" w:color="auto"/>
      </w:divBdr>
    </w:div>
    <w:div w:id="633487813">
      <w:bodyDiv w:val="1"/>
      <w:marLeft w:val="0"/>
      <w:marRight w:val="0"/>
      <w:marTop w:val="0"/>
      <w:marBottom w:val="0"/>
      <w:divBdr>
        <w:top w:val="none" w:sz="0" w:space="0" w:color="auto"/>
        <w:left w:val="none" w:sz="0" w:space="0" w:color="auto"/>
        <w:bottom w:val="none" w:sz="0" w:space="0" w:color="auto"/>
        <w:right w:val="none" w:sz="0" w:space="0" w:color="auto"/>
      </w:divBdr>
    </w:div>
    <w:div w:id="701131438">
      <w:bodyDiv w:val="1"/>
      <w:marLeft w:val="0"/>
      <w:marRight w:val="0"/>
      <w:marTop w:val="0"/>
      <w:marBottom w:val="0"/>
      <w:divBdr>
        <w:top w:val="none" w:sz="0" w:space="0" w:color="auto"/>
        <w:left w:val="none" w:sz="0" w:space="0" w:color="auto"/>
        <w:bottom w:val="none" w:sz="0" w:space="0" w:color="auto"/>
        <w:right w:val="none" w:sz="0" w:space="0" w:color="auto"/>
      </w:divBdr>
    </w:div>
    <w:div w:id="705134276">
      <w:bodyDiv w:val="1"/>
      <w:marLeft w:val="0"/>
      <w:marRight w:val="0"/>
      <w:marTop w:val="0"/>
      <w:marBottom w:val="0"/>
      <w:divBdr>
        <w:top w:val="none" w:sz="0" w:space="0" w:color="auto"/>
        <w:left w:val="none" w:sz="0" w:space="0" w:color="auto"/>
        <w:bottom w:val="none" w:sz="0" w:space="0" w:color="auto"/>
        <w:right w:val="none" w:sz="0" w:space="0" w:color="auto"/>
      </w:divBdr>
    </w:div>
    <w:div w:id="707489356">
      <w:bodyDiv w:val="1"/>
      <w:marLeft w:val="0"/>
      <w:marRight w:val="0"/>
      <w:marTop w:val="0"/>
      <w:marBottom w:val="0"/>
      <w:divBdr>
        <w:top w:val="none" w:sz="0" w:space="0" w:color="auto"/>
        <w:left w:val="none" w:sz="0" w:space="0" w:color="auto"/>
        <w:bottom w:val="none" w:sz="0" w:space="0" w:color="auto"/>
        <w:right w:val="none" w:sz="0" w:space="0" w:color="auto"/>
      </w:divBdr>
    </w:div>
    <w:div w:id="728655946">
      <w:bodyDiv w:val="1"/>
      <w:marLeft w:val="0"/>
      <w:marRight w:val="0"/>
      <w:marTop w:val="0"/>
      <w:marBottom w:val="0"/>
      <w:divBdr>
        <w:top w:val="none" w:sz="0" w:space="0" w:color="auto"/>
        <w:left w:val="none" w:sz="0" w:space="0" w:color="auto"/>
        <w:bottom w:val="none" w:sz="0" w:space="0" w:color="auto"/>
        <w:right w:val="none" w:sz="0" w:space="0" w:color="auto"/>
      </w:divBdr>
    </w:div>
    <w:div w:id="762411605">
      <w:bodyDiv w:val="1"/>
      <w:marLeft w:val="0"/>
      <w:marRight w:val="0"/>
      <w:marTop w:val="0"/>
      <w:marBottom w:val="0"/>
      <w:divBdr>
        <w:top w:val="none" w:sz="0" w:space="0" w:color="auto"/>
        <w:left w:val="none" w:sz="0" w:space="0" w:color="auto"/>
        <w:bottom w:val="none" w:sz="0" w:space="0" w:color="auto"/>
        <w:right w:val="none" w:sz="0" w:space="0" w:color="auto"/>
      </w:divBdr>
    </w:div>
    <w:div w:id="774593383">
      <w:bodyDiv w:val="1"/>
      <w:marLeft w:val="0"/>
      <w:marRight w:val="0"/>
      <w:marTop w:val="0"/>
      <w:marBottom w:val="0"/>
      <w:divBdr>
        <w:top w:val="none" w:sz="0" w:space="0" w:color="auto"/>
        <w:left w:val="none" w:sz="0" w:space="0" w:color="auto"/>
        <w:bottom w:val="none" w:sz="0" w:space="0" w:color="auto"/>
        <w:right w:val="none" w:sz="0" w:space="0" w:color="auto"/>
      </w:divBdr>
    </w:div>
    <w:div w:id="777020678">
      <w:bodyDiv w:val="1"/>
      <w:marLeft w:val="0"/>
      <w:marRight w:val="0"/>
      <w:marTop w:val="0"/>
      <w:marBottom w:val="0"/>
      <w:divBdr>
        <w:top w:val="none" w:sz="0" w:space="0" w:color="auto"/>
        <w:left w:val="none" w:sz="0" w:space="0" w:color="auto"/>
        <w:bottom w:val="none" w:sz="0" w:space="0" w:color="auto"/>
        <w:right w:val="none" w:sz="0" w:space="0" w:color="auto"/>
      </w:divBdr>
    </w:div>
    <w:div w:id="794255620">
      <w:bodyDiv w:val="1"/>
      <w:marLeft w:val="0"/>
      <w:marRight w:val="0"/>
      <w:marTop w:val="0"/>
      <w:marBottom w:val="0"/>
      <w:divBdr>
        <w:top w:val="none" w:sz="0" w:space="0" w:color="auto"/>
        <w:left w:val="none" w:sz="0" w:space="0" w:color="auto"/>
        <w:bottom w:val="none" w:sz="0" w:space="0" w:color="auto"/>
        <w:right w:val="none" w:sz="0" w:space="0" w:color="auto"/>
      </w:divBdr>
    </w:div>
    <w:div w:id="839467211">
      <w:bodyDiv w:val="1"/>
      <w:marLeft w:val="0"/>
      <w:marRight w:val="0"/>
      <w:marTop w:val="0"/>
      <w:marBottom w:val="0"/>
      <w:divBdr>
        <w:top w:val="none" w:sz="0" w:space="0" w:color="auto"/>
        <w:left w:val="none" w:sz="0" w:space="0" w:color="auto"/>
        <w:bottom w:val="none" w:sz="0" w:space="0" w:color="auto"/>
        <w:right w:val="none" w:sz="0" w:space="0" w:color="auto"/>
      </w:divBdr>
    </w:div>
    <w:div w:id="853037037">
      <w:bodyDiv w:val="1"/>
      <w:marLeft w:val="0"/>
      <w:marRight w:val="0"/>
      <w:marTop w:val="0"/>
      <w:marBottom w:val="0"/>
      <w:divBdr>
        <w:top w:val="none" w:sz="0" w:space="0" w:color="auto"/>
        <w:left w:val="none" w:sz="0" w:space="0" w:color="auto"/>
        <w:bottom w:val="none" w:sz="0" w:space="0" w:color="auto"/>
        <w:right w:val="none" w:sz="0" w:space="0" w:color="auto"/>
      </w:divBdr>
    </w:div>
    <w:div w:id="873663475">
      <w:bodyDiv w:val="1"/>
      <w:marLeft w:val="0"/>
      <w:marRight w:val="0"/>
      <w:marTop w:val="0"/>
      <w:marBottom w:val="0"/>
      <w:divBdr>
        <w:top w:val="none" w:sz="0" w:space="0" w:color="auto"/>
        <w:left w:val="none" w:sz="0" w:space="0" w:color="auto"/>
        <w:bottom w:val="none" w:sz="0" w:space="0" w:color="auto"/>
        <w:right w:val="none" w:sz="0" w:space="0" w:color="auto"/>
      </w:divBdr>
    </w:div>
    <w:div w:id="873882262">
      <w:bodyDiv w:val="1"/>
      <w:marLeft w:val="0"/>
      <w:marRight w:val="0"/>
      <w:marTop w:val="0"/>
      <w:marBottom w:val="0"/>
      <w:divBdr>
        <w:top w:val="none" w:sz="0" w:space="0" w:color="auto"/>
        <w:left w:val="none" w:sz="0" w:space="0" w:color="auto"/>
        <w:bottom w:val="none" w:sz="0" w:space="0" w:color="auto"/>
        <w:right w:val="none" w:sz="0" w:space="0" w:color="auto"/>
      </w:divBdr>
    </w:div>
    <w:div w:id="875966912">
      <w:bodyDiv w:val="1"/>
      <w:marLeft w:val="0"/>
      <w:marRight w:val="0"/>
      <w:marTop w:val="0"/>
      <w:marBottom w:val="0"/>
      <w:divBdr>
        <w:top w:val="none" w:sz="0" w:space="0" w:color="auto"/>
        <w:left w:val="none" w:sz="0" w:space="0" w:color="auto"/>
        <w:bottom w:val="none" w:sz="0" w:space="0" w:color="auto"/>
        <w:right w:val="none" w:sz="0" w:space="0" w:color="auto"/>
      </w:divBdr>
    </w:div>
    <w:div w:id="878590935">
      <w:bodyDiv w:val="1"/>
      <w:marLeft w:val="0"/>
      <w:marRight w:val="0"/>
      <w:marTop w:val="0"/>
      <w:marBottom w:val="0"/>
      <w:divBdr>
        <w:top w:val="none" w:sz="0" w:space="0" w:color="auto"/>
        <w:left w:val="none" w:sz="0" w:space="0" w:color="auto"/>
        <w:bottom w:val="none" w:sz="0" w:space="0" w:color="auto"/>
        <w:right w:val="none" w:sz="0" w:space="0" w:color="auto"/>
      </w:divBdr>
    </w:div>
    <w:div w:id="915670063">
      <w:bodyDiv w:val="1"/>
      <w:marLeft w:val="0"/>
      <w:marRight w:val="0"/>
      <w:marTop w:val="0"/>
      <w:marBottom w:val="0"/>
      <w:divBdr>
        <w:top w:val="none" w:sz="0" w:space="0" w:color="auto"/>
        <w:left w:val="none" w:sz="0" w:space="0" w:color="auto"/>
        <w:bottom w:val="none" w:sz="0" w:space="0" w:color="auto"/>
        <w:right w:val="none" w:sz="0" w:space="0" w:color="auto"/>
      </w:divBdr>
    </w:div>
    <w:div w:id="931284581">
      <w:bodyDiv w:val="1"/>
      <w:marLeft w:val="0"/>
      <w:marRight w:val="0"/>
      <w:marTop w:val="0"/>
      <w:marBottom w:val="0"/>
      <w:divBdr>
        <w:top w:val="none" w:sz="0" w:space="0" w:color="auto"/>
        <w:left w:val="none" w:sz="0" w:space="0" w:color="auto"/>
        <w:bottom w:val="none" w:sz="0" w:space="0" w:color="auto"/>
        <w:right w:val="none" w:sz="0" w:space="0" w:color="auto"/>
      </w:divBdr>
    </w:div>
    <w:div w:id="943000999">
      <w:bodyDiv w:val="1"/>
      <w:marLeft w:val="0"/>
      <w:marRight w:val="0"/>
      <w:marTop w:val="0"/>
      <w:marBottom w:val="0"/>
      <w:divBdr>
        <w:top w:val="none" w:sz="0" w:space="0" w:color="auto"/>
        <w:left w:val="none" w:sz="0" w:space="0" w:color="auto"/>
        <w:bottom w:val="none" w:sz="0" w:space="0" w:color="auto"/>
        <w:right w:val="none" w:sz="0" w:space="0" w:color="auto"/>
      </w:divBdr>
    </w:div>
    <w:div w:id="978343704">
      <w:bodyDiv w:val="1"/>
      <w:marLeft w:val="0"/>
      <w:marRight w:val="0"/>
      <w:marTop w:val="0"/>
      <w:marBottom w:val="0"/>
      <w:divBdr>
        <w:top w:val="none" w:sz="0" w:space="0" w:color="auto"/>
        <w:left w:val="none" w:sz="0" w:space="0" w:color="auto"/>
        <w:bottom w:val="none" w:sz="0" w:space="0" w:color="auto"/>
        <w:right w:val="none" w:sz="0" w:space="0" w:color="auto"/>
      </w:divBdr>
    </w:div>
    <w:div w:id="998845869">
      <w:bodyDiv w:val="1"/>
      <w:marLeft w:val="0"/>
      <w:marRight w:val="0"/>
      <w:marTop w:val="0"/>
      <w:marBottom w:val="0"/>
      <w:divBdr>
        <w:top w:val="none" w:sz="0" w:space="0" w:color="auto"/>
        <w:left w:val="none" w:sz="0" w:space="0" w:color="auto"/>
        <w:bottom w:val="none" w:sz="0" w:space="0" w:color="auto"/>
        <w:right w:val="none" w:sz="0" w:space="0" w:color="auto"/>
      </w:divBdr>
    </w:div>
    <w:div w:id="1073434602">
      <w:bodyDiv w:val="1"/>
      <w:marLeft w:val="0"/>
      <w:marRight w:val="0"/>
      <w:marTop w:val="0"/>
      <w:marBottom w:val="0"/>
      <w:divBdr>
        <w:top w:val="none" w:sz="0" w:space="0" w:color="auto"/>
        <w:left w:val="none" w:sz="0" w:space="0" w:color="auto"/>
        <w:bottom w:val="none" w:sz="0" w:space="0" w:color="auto"/>
        <w:right w:val="none" w:sz="0" w:space="0" w:color="auto"/>
      </w:divBdr>
    </w:div>
    <w:div w:id="1076904218">
      <w:bodyDiv w:val="1"/>
      <w:marLeft w:val="0"/>
      <w:marRight w:val="0"/>
      <w:marTop w:val="0"/>
      <w:marBottom w:val="0"/>
      <w:divBdr>
        <w:top w:val="none" w:sz="0" w:space="0" w:color="auto"/>
        <w:left w:val="none" w:sz="0" w:space="0" w:color="auto"/>
        <w:bottom w:val="none" w:sz="0" w:space="0" w:color="auto"/>
        <w:right w:val="none" w:sz="0" w:space="0" w:color="auto"/>
      </w:divBdr>
    </w:div>
    <w:div w:id="1089620836">
      <w:bodyDiv w:val="1"/>
      <w:marLeft w:val="0"/>
      <w:marRight w:val="0"/>
      <w:marTop w:val="0"/>
      <w:marBottom w:val="0"/>
      <w:divBdr>
        <w:top w:val="none" w:sz="0" w:space="0" w:color="auto"/>
        <w:left w:val="none" w:sz="0" w:space="0" w:color="auto"/>
        <w:bottom w:val="none" w:sz="0" w:space="0" w:color="auto"/>
        <w:right w:val="none" w:sz="0" w:space="0" w:color="auto"/>
      </w:divBdr>
    </w:div>
    <w:div w:id="1113599518">
      <w:bodyDiv w:val="1"/>
      <w:marLeft w:val="0"/>
      <w:marRight w:val="0"/>
      <w:marTop w:val="0"/>
      <w:marBottom w:val="0"/>
      <w:divBdr>
        <w:top w:val="none" w:sz="0" w:space="0" w:color="auto"/>
        <w:left w:val="none" w:sz="0" w:space="0" w:color="auto"/>
        <w:bottom w:val="none" w:sz="0" w:space="0" w:color="auto"/>
        <w:right w:val="none" w:sz="0" w:space="0" w:color="auto"/>
      </w:divBdr>
    </w:div>
    <w:div w:id="1122381426">
      <w:bodyDiv w:val="1"/>
      <w:marLeft w:val="0"/>
      <w:marRight w:val="0"/>
      <w:marTop w:val="0"/>
      <w:marBottom w:val="0"/>
      <w:divBdr>
        <w:top w:val="none" w:sz="0" w:space="0" w:color="auto"/>
        <w:left w:val="none" w:sz="0" w:space="0" w:color="auto"/>
        <w:bottom w:val="none" w:sz="0" w:space="0" w:color="auto"/>
        <w:right w:val="none" w:sz="0" w:space="0" w:color="auto"/>
      </w:divBdr>
    </w:div>
    <w:div w:id="1140728093">
      <w:bodyDiv w:val="1"/>
      <w:marLeft w:val="0"/>
      <w:marRight w:val="0"/>
      <w:marTop w:val="0"/>
      <w:marBottom w:val="0"/>
      <w:divBdr>
        <w:top w:val="none" w:sz="0" w:space="0" w:color="auto"/>
        <w:left w:val="none" w:sz="0" w:space="0" w:color="auto"/>
        <w:bottom w:val="none" w:sz="0" w:space="0" w:color="auto"/>
        <w:right w:val="none" w:sz="0" w:space="0" w:color="auto"/>
      </w:divBdr>
    </w:div>
    <w:div w:id="1141463756">
      <w:bodyDiv w:val="1"/>
      <w:marLeft w:val="0"/>
      <w:marRight w:val="0"/>
      <w:marTop w:val="0"/>
      <w:marBottom w:val="0"/>
      <w:divBdr>
        <w:top w:val="none" w:sz="0" w:space="0" w:color="auto"/>
        <w:left w:val="none" w:sz="0" w:space="0" w:color="auto"/>
        <w:bottom w:val="none" w:sz="0" w:space="0" w:color="auto"/>
        <w:right w:val="none" w:sz="0" w:space="0" w:color="auto"/>
      </w:divBdr>
    </w:div>
    <w:div w:id="1164198774">
      <w:bodyDiv w:val="1"/>
      <w:marLeft w:val="0"/>
      <w:marRight w:val="0"/>
      <w:marTop w:val="0"/>
      <w:marBottom w:val="0"/>
      <w:divBdr>
        <w:top w:val="none" w:sz="0" w:space="0" w:color="auto"/>
        <w:left w:val="none" w:sz="0" w:space="0" w:color="auto"/>
        <w:bottom w:val="none" w:sz="0" w:space="0" w:color="auto"/>
        <w:right w:val="none" w:sz="0" w:space="0" w:color="auto"/>
      </w:divBdr>
    </w:div>
    <w:div w:id="1190297563">
      <w:bodyDiv w:val="1"/>
      <w:marLeft w:val="0"/>
      <w:marRight w:val="0"/>
      <w:marTop w:val="0"/>
      <w:marBottom w:val="0"/>
      <w:divBdr>
        <w:top w:val="none" w:sz="0" w:space="0" w:color="auto"/>
        <w:left w:val="none" w:sz="0" w:space="0" w:color="auto"/>
        <w:bottom w:val="none" w:sz="0" w:space="0" w:color="auto"/>
        <w:right w:val="none" w:sz="0" w:space="0" w:color="auto"/>
      </w:divBdr>
    </w:div>
    <w:div w:id="1205676893">
      <w:bodyDiv w:val="1"/>
      <w:marLeft w:val="0"/>
      <w:marRight w:val="0"/>
      <w:marTop w:val="0"/>
      <w:marBottom w:val="0"/>
      <w:divBdr>
        <w:top w:val="none" w:sz="0" w:space="0" w:color="auto"/>
        <w:left w:val="none" w:sz="0" w:space="0" w:color="auto"/>
        <w:bottom w:val="none" w:sz="0" w:space="0" w:color="auto"/>
        <w:right w:val="none" w:sz="0" w:space="0" w:color="auto"/>
      </w:divBdr>
    </w:div>
    <w:div w:id="1220550661">
      <w:bodyDiv w:val="1"/>
      <w:marLeft w:val="0"/>
      <w:marRight w:val="0"/>
      <w:marTop w:val="0"/>
      <w:marBottom w:val="0"/>
      <w:divBdr>
        <w:top w:val="none" w:sz="0" w:space="0" w:color="auto"/>
        <w:left w:val="none" w:sz="0" w:space="0" w:color="auto"/>
        <w:bottom w:val="none" w:sz="0" w:space="0" w:color="auto"/>
        <w:right w:val="none" w:sz="0" w:space="0" w:color="auto"/>
      </w:divBdr>
    </w:div>
    <w:div w:id="1225458091">
      <w:bodyDiv w:val="1"/>
      <w:marLeft w:val="0"/>
      <w:marRight w:val="0"/>
      <w:marTop w:val="0"/>
      <w:marBottom w:val="0"/>
      <w:divBdr>
        <w:top w:val="none" w:sz="0" w:space="0" w:color="auto"/>
        <w:left w:val="none" w:sz="0" w:space="0" w:color="auto"/>
        <w:bottom w:val="none" w:sz="0" w:space="0" w:color="auto"/>
        <w:right w:val="none" w:sz="0" w:space="0" w:color="auto"/>
      </w:divBdr>
    </w:div>
    <w:div w:id="1246568553">
      <w:bodyDiv w:val="1"/>
      <w:marLeft w:val="0"/>
      <w:marRight w:val="0"/>
      <w:marTop w:val="0"/>
      <w:marBottom w:val="0"/>
      <w:divBdr>
        <w:top w:val="none" w:sz="0" w:space="0" w:color="auto"/>
        <w:left w:val="none" w:sz="0" w:space="0" w:color="auto"/>
        <w:bottom w:val="none" w:sz="0" w:space="0" w:color="auto"/>
        <w:right w:val="none" w:sz="0" w:space="0" w:color="auto"/>
      </w:divBdr>
    </w:div>
    <w:div w:id="1270966517">
      <w:bodyDiv w:val="1"/>
      <w:marLeft w:val="0"/>
      <w:marRight w:val="0"/>
      <w:marTop w:val="0"/>
      <w:marBottom w:val="0"/>
      <w:divBdr>
        <w:top w:val="none" w:sz="0" w:space="0" w:color="auto"/>
        <w:left w:val="none" w:sz="0" w:space="0" w:color="auto"/>
        <w:bottom w:val="none" w:sz="0" w:space="0" w:color="auto"/>
        <w:right w:val="none" w:sz="0" w:space="0" w:color="auto"/>
      </w:divBdr>
    </w:div>
    <w:div w:id="1291352176">
      <w:bodyDiv w:val="1"/>
      <w:marLeft w:val="0"/>
      <w:marRight w:val="0"/>
      <w:marTop w:val="0"/>
      <w:marBottom w:val="0"/>
      <w:divBdr>
        <w:top w:val="none" w:sz="0" w:space="0" w:color="auto"/>
        <w:left w:val="none" w:sz="0" w:space="0" w:color="auto"/>
        <w:bottom w:val="none" w:sz="0" w:space="0" w:color="auto"/>
        <w:right w:val="none" w:sz="0" w:space="0" w:color="auto"/>
      </w:divBdr>
    </w:div>
    <w:div w:id="1297757591">
      <w:bodyDiv w:val="1"/>
      <w:marLeft w:val="0"/>
      <w:marRight w:val="0"/>
      <w:marTop w:val="0"/>
      <w:marBottom w:val="0"/>
      <w:divBdr>
        <w:top w:val="none" w:sz="0" w:space="0" w:color="auto"/>
        <w:left w:val="none" w:sz="0" w:space="0" w:color="auto"/>
        <w:bottom w:val="none" w:sz="0" w:space="0" w:color="auto"/>
        <w:right w:val="none" w:sz="0" w:space="0" w:color="auto"/>
      </w:divBdr>
    </w:div>
    <w:div w:id="1300695443">
      <w:bodyDiv w:val="1"/>
      <w:marLeft w:val="0"/>
      <w:marRight w:val="0"/>
      <w:marTop w:val="0"/>
      <w:marBottom w:val="0"/>
      <w:divBdr>
        <w:top w:val="none" w:sz="0" w:space="0" w:color="auto"/>
        <w:left w:val="none" w:sz="0" w:space="0" w:color="auto"/>
        <w:bottom w:val="none" w:sz="0" w:space="0" w:color="auto"/>
        <w:right w:val="none" w:sz="0" w:space="0" w:color="auto"/>
      </w:divBdr>
    </w:div>
    <w:div w:id="1301229717">
      <w:bodyDiv w:val="1"/>
      <w:marLeft w:val="0"/>
      <w:marRight w:val="0"/>
      <w:marTop w:val="0"/>
      <w:marBottom w:val="0"/>
      <w:divBdr>
        <w:top w:val="none" w:sz="0" w:space="0" w:color="auto"/>
        <w:left w:val="none" w:sz="0" w:space="0" w:color="auto"/>
        <w:bottom w:val="none" w:sz="0" w:space="0" w:color="auto"/>
        <w:right w:val="none" w:sz="0" w:space="0" w:color="auto"/>
      </w:divBdr>
    </w:div>
    <w:div w:id="1325863693">
      <w:bodyDiv w:val="1"/>
      <w:marLeft w:val="0"/>
      <w:marRight w:val="0"/>
      <w:marTop w:val="0"/>
      <w:marBottom w:val="0"/>
      <w:divBdr>
        <w:top w:val="none" w:sz="0" w:space="0" w:color="auto"/>
        <w:left w:val="none" w:sz="0" w:space="0" w:color="auto"/>
        <w:bottom w:val="none" w:sz="0" w:space="0" w:color="auto"/>
        <w:right w:val="none" w:sz="0" w:space="0" w:color="auto"/>
      </w:divBdr>
    </w:div>
    <w:div w:id="1343817641">
      <w:bodyDiv w:val="1"/>
      <w:marLeft w:val="0"/>
      <w:marRight w:val="0"/>
      <w:marTop w:val="0"/>
      <w:marBottom w:val="0"/>
      <w:divBdr>
        <w:top w:val="none" w:sz="0" w:space="0" w:color="auto"/>
        <w:left w:val="none" w:sz="0" w:space="0" w:color="auto"/>
        <w:bottom w:val="none" w:sz="0" w:space="0" w:color="auto"/>
        <w:right w:val="none" w:sz="0" w:space="0" w:color="auto"/>
      </w:divBdr>
    </w:div>
    <w:div w:id="1375810037">
      <w:bodyDiv w:val="1"/>
      <w:marLeft w:val="0"/>
      <w:marRight w:val="0"/>
      <w:marTop w:val="0"/>
      <w:marBottom w:val="0"/>
      <w:divBdr>
        <w:top w:val="none" w:sz="0" w:space="0" w:color="auto"/>
        <w:left w:val="none" w:sz="0" w:space="0" w:color="auto"/>
        <w:bottom w:val="none" w:sz="0" w:space="0" w:color="auto"/>
        <w:right w:val="none" w:sz="0" w:space="0" w:color="auto"/>
      </w:divBdr>
    </w:div>
    <w:div w:id="1437021230">
      <w:bodyDiv w:val="1"/>
      <w:marLeft w:val="0"/>
      <w:marRight w:val="0"/>
      <w:marTop w:val="0"/>
      <w:marBottom w:val="0"/>
      <w:divBdr>
        <w:top w:val="none" w:sz="0" w:space="0" w:color="auto"/>
        <w:left w:val="none" w:sz="0" w:space="0" w:color="auto"/>
        <w:bottom w:val="none" w:sz="0" w:space="0" w:color="auto"/>
        <w:right w:val="none" w:sz="0" w:space="0" w:color="auto"/>
      </w:divBdr>
    </w:div>
    <w:div w:id="1444807961">
      <w:bodyDiv w:val="1"/>
      <w:marLeft w:val="0"/>
      <w:marRight w:val="0"/>
      <w:marTop w:val="0"/>
      <w:marBottom w:val="0"/>
      <w:divBdr>
        <w:top w:val="none" w:sz="0" w:space="0" w:color="auto"/>
        <w:left w:val="none" w:sz="0" w:space="0" w:color="auto"/>
        <w:bottom w:val="none" w:sz="0" w:space="0" w:color="auto"/>
        <w:right w:val="none" w:sz="0" w:space="0" w:color="auto"/>
      </w:divBdr>
    </w:div>
    <w:div w:id="1463619622">
      <w:bodyDiv w:val="1"/>
      <w:marLeft w:val="0"/>
      <w:marRight w:val="0"/>
      <w:marTop w:val="0"/>
      <w:marBottom w:val="0"/>
      <w:divBdr>
        <w:top w:val="none" w:sz="0" w:space="0" w:color="auto"/>
        <w:left w:val="none" w:sz="0" w:space="0" w:color="auto"/>
        <w:bottom w:val="none" w:sz="0" w:space="0" w:color="auto"/>
        <w:right w:val="none" w:sz="0" w:space="0" w:color="auto"/>
      </w:divBdr>
    </w:div>
    <w:div w:id="1468472247">
      <w:bodyDiv w:val="1"/>
      <w:marLeft w:val="0"/>
      <w:marRight w:val="0"/>
      <w:marTop w:val="0"/>
      <w:marBottom w:val="0"/>
      <w:divBdr>
        <w:top w:val="none" w:sz="0" w:space="0" w:color="auto"/>
        <w:left w:val="none" w:sz="0" w:space="0" w:color="auto"/>
        <w:bottom w:val="none" w:sz="0" w:space="0" w:color="auto"/>
        <w:right w:val="none" w:sz="0" w:space="0" w:color="auto"/>
      </w:divBdr>
    </w:div>
    <w:div w:id="1469349594">
      <w:bodyDiv w:val="1"/>
      <w:marLeft w:val="0"/>
      <w:marRight w:val="0"/>
      <w:marTop w:val="0"/>
      <w:marBottom w:val="0"/>
      <w:divBdr>
        <w:top w:val="none" w:sz="0" w:space="0" w:color="auto"/>
        <w:left w:val="none" w:sz="0" w:space="0" w:color="auto"/>
        <w:bottom w:val="none" w:sz="0" w:space="0" w:color="auto"/>
        <w:right w:val="none" w:sz="0" w:space="0" w:color="auto"/>
      </w:divBdr>
    </w:div>
    <w:div w:id="1491749381">
      <w:bodyDiv w:val="1"/>
      <w:marLeft w:val="0"/>
      <w:marRight w:val="0"/>
      <w:marTop w:val="0"/>
      <w:marBottom w:val="0"/>
      <w:divBdr>
        <w:top w:val="none" w:sz="0" w:space="0" w:color="auto"/>
        <w:left w:val="none" w:sz="0" w:space="0" w:color="auto"/>
        <w:bottom w:val="none" w:sz="0" w:space="0" w:color="auto"/>
        <w:right w:val="none" w:sz="0" w:space="0" w:color="auto"/>
      </w:divBdr>
    </w:div>
    <w:div w:id="1498499397">
      <w:bodyDiv w:val="1"/>
      <w:marLeft w:val="0"/>
      <w:marRight w:val="0"/>
      <w:marTop w:val="0"/>
      <w:marBottom w:val="0"/>
      <w:divBdr>
        <w:top w:val="none" w:sz="0" w:space="0" w:color="auto"/>
        <w:left w:val="none" w:sz="0" w:space="0" w:color="auto"/>
        <w:bottom w:val="none" w:sz="0" w:space="0" w:color="auto"/>
        <w:right w:val="none" w:sz="0" w:space="0" w:color="auto"/>
      </w:divBdr>
    </w:div>
    <w:div w:id="1501316402">
      <w:bodyDiv w:val="1"/>
      <w:marLeft w:val="0"/>
      <w:marRight w:val="0"/>
      <w:marTop w:val="0"/>
      <w:marBottom w:val="0"/>
      <w:divBdr>
        <w:top w:val="none" w:sz="0" w:space="0" w:color="auto"/>
        <w:left w:val="none" w:sz="0" w:space="0" w:color="auto"/>
        <w:bottom w:val="none" w:sz="0" w:space="0" w:color="auto"/>
        <w:right w:val="none" w:sz="0" w:space="0" w:color="auto"/>
      </w:divBdr>
    </w:div>
    <w:div w:id="1506214087">
      <w:bodyDiv w:val="1"/>
      <w:marLeft w:val="0"/>
      <w:marRight w:val="0"/>
      <w:marTop w:val="0"/>
      <w:marBottom w:val="0"/>
      <w:divBdr>
        <w:top w:val="none" w:sz="0" w:space="0" w:color="auto"/>
        <w:left w:val="none" w:sz="0" w:space="0" w:color="auto"/>
        <w:bottom w:val="none" w:sz="0" w:space="0" w:color="auto"/>
        <w:right w:val="none" w:sz="0" w:space="0" w:color="auto"/>
      </w:divBdr>
    </w:div>
    <w:div w:id="1509326589">
      <w:bodyDiv w:val="1"/>
      <w:marLeft w:val="0"/>
      <w:marRight w:val="0"/>
      <w:marTop w:val="0"/>
      <w:marBottom w:val="0"/>
      <w:divBdr>
        <w:top w:val="none" w:sz="0" w:space="0" w:color="auto"/>
        <w:left w:val="none" w:sz="0" w:space="0" w:color="auto"/>
        <w:bottom w:val="none" w:sz="0" w:space="0" w:color="auto"/>
        <w:right w:val="none" w:sz="0" w:space="0" w:color="auto"/>
      </w:divBdr>
    </w:div>
    <w:div w:id="1511138478">
      <w:bodyDiv w:val="1"/>
      <w:marLeft w:val="0"/>
      <w:marRight w:val="0"/>
      <w:marTop w:val="0"/>
      <w:marBottom w:val="0"/>
      <w:divBdr>
        <w:top w:val="none" w:sz="0" w:space="0" w:color="auto"/>
        <w:left w:val="none" w:sz="0" w:space="0" w:color="auto"/>
        <w:bottom w:val="none" w:sz="0" w:space="0" w:color="auto"/>
        <w:right w:val="none" w:sz="0" w:space="0" w:color="auto"/>
      </w:divBdr>
    </w:div>
    <w:div w:id="1525510298">
      <w:bodyDiv w:val="1"/>
      <w:marLeft w:val="0"/>
      <w:marRight w:val="0"/>
      <w:marTop w:val="0"/>
      <w:marBottom w:val="0"/>
      <w:divBdr>
        <w:top w:val="none" w:sz="0" w:space="0" w:color="auto"/>
        <w:left w:val="none" w:sz="0" w:space="0" w:color="auto"/>
        <w:bottom w:val="none" w:sz="0" w:space="0" w:color="auto"/>
        <w:right w:val="none" w:sz="0" w:space="0" w:color="auto"/>
      </w:divBdr>
    </w:div>
    <w:div w:id="1561939983">
      <w:bodyDiv w:val="1"/>
      <w:marLeft w:val="0"/>
      <w:marRight w:val="0"/>
      <w:marTop w:val="0"/>
      <w:marBottom w:val="0"/>
      <w:divBdr>
        <w:top w:val="none" w:sz="0" w:space="0" w:color="auto"/>
        <w:left w:val="none" w:sz="0" w:space="0" w:color="auto"/>
        <w:bottom w:val="none" w:sz="0" w:space="0" w:color="auto"/>
        <w:right w:val="none" w:sz="0" w:space="0" w:color="auto"/>
      </w:divBdr>
    </w:div>
    <w:div w:id="1577016345">
      <w:bodyDiv w:val="1"/>
      <w:marLeft w:val="0"/>
      <w:marRight w:val="0"/>
      <w:marTop w:val="0"/>
      <w:marBottom w:val="0"/>
      <w:divBdr>
        <w:top w:val="none" w:sz="0" w:space="0" w:color="auto"/>
        <w:left w:val="none" w:sz="0" w:space="0" w:color="auto"/>
        <w:bottom w:val="none" w:sz="0" w:space="0" w:color="auto"/>
        <w:right w:val="none" w:sz="0" w:space="0" w:color="auto"/>
      </w:divBdr>
    </w:div>
    <w:div w:id="1586303048">
      <w:bodyDiv w:val="1"/>
      <w:marLeft w:val="0"/>
      <w:marRight w:val="0"/>
      <w:marTop w:val="0"/>
      <w:marBottom w:val="0"/>
      <w:divBdr>
        <w:top w:val="none" w:sz="0" w:space="0" w:color="auto"/>
        <w:left w:val="none" w:sz="0" w:space="0" w:color="auto"/>
        <w:bottom w:val="none" w:sz="0" w:space="0" w:color="auto"/>
        <w:right w:val="none" w:sz="0" w:space="0" w:color="auto"/>
      </w:divBdr>
    </w:div>
    <w:div w:id="1592926734">
      <w:bodyDiv w:val="1"/>
      <w:marLeft w:val="0"/>
      <w:marRight w:val="0"/>
      <w:marTop w:val="0"/>
      <w:marBottom w:val="0"/>
      <w:divBdr>
        <w:top w:val="none" w:sz="0" w:space="0" w:color="auto"/>
        <w:left w:val="none" w:sz="0" w:space="0" w:color="auto"/>
        <w:bottom w:val="none" w:sz="0" w:space="0" w:color="auto"/>
        <w:right w:val="none" w:sz="0" w:space="0" w:color="auto"/>
      </w:divBdr>
    </w:div>
    <w:div w:id="1608582009">
      <w:bodyDiv w:val="1"/>
      <w:marLeft w:val="0"/>
      <w:marRight w:val="0"/>
      <w:marTop w:val="0"/>
      <w:marBottom w:val="0"/>
      <w:divBdr>
        <w:top w:val="none" w:sz="0" w:space="0" w:color="auto"/>
        <w:left w:val="none" w:sz="0" w:space="0" w:color="auto"/>
        <w:bottom w:val="none" w:sz="0" w:space="0" w:color="auto"/>
        <w:right w:val="none" w:sz="0" w:space="0" w:color="auto"/>
      </w:divBdr>
    </w:div>
    <w:div w:id="1618609227">
      <w:bodyDiv w:val="1"/>
      <w:marLeft w:val="0"/>
      <w:marRight w:val="0"/>
      <w:marTop w:val="0"/>
      <w:marBottom w:val="0"/>
      <w:divBdr>
        <w:top w:val="none" w:sz="0" w:space="0" w:color="auto"/>
        <w:left w:val="none" w:sz="0" w:space="0" w:color="auto"/>
        <w:bottom w:val="none" w:sz="0" w:space="0" w:color="auto"/>
        <w:right w:val="none" w:sz="0" w:space="0" w:color="auto"/>
      </w:divBdr>
    </w:div>
    <w:div w:id="1635409134">
      <w:bodyDiv w:val="1"/>
      <w:marLeft w:val="0"/>
      <w:marRight w:val="0"/>
      <w:marTop w:val="0"/>
      <w:marBottom w:val="0"/>
      <w:divBdr>
        <w:top w:val="none" w:sz="0" w:space="0" w:color="auto"/>
        <w:left w:val="none" w:sz="0" w:space="0" w:color="auto"/>
        <w:bottom w:val="none" w:sz="0" w:space="0" w:color="auto"/>
        <w:right w:val="none" w:sz="0" w:space="0" w:color="auto"/>
      </w:divBdr>
    </w:div>
    <w:div w:id="1660385152">
      <w:bodyDiv w:val="1"/>
      <w:marLeft w:val="0"/>
      <w:marRight w:val="0"/>
      <w:marTop w:val="0"/>
      <w:marBottom w:val="0"/>
      <w:divBdr>
        <w:top w:val="none" w:sz="0" w:space="0" w:color="auto"/>
        <w:left w:val="none" w:sz="0" w:space="0" w:color="auto"/>
        <w:bottom w:val="none" w:sz="0" w:space="0" w:color="auto"/>
        <w:right w:val="none" w:sz="0" w:space="0" w:color="auto"/>
      </w:divBdr>
    </w:div>
    <w:div w:id="1670869752">
      <w:bodyDiv w:val="1"/>
      <w:marLeft w:val="0"/>
      <w:marRight w:val="0"/>
      <w:marTop w:val="0"/>
      <w:marBottom w:val="0"/>
      <w:divBdr>
        <w:top w:val="none" w:sz="0" w:space="0" w:color="auto"/>
        <w:left w:val="none" w:sz="0" w:space="0" w:color="auto"/>
        <w:bottom w:val="none" w:sz="0" w:space="0" w:color="auto"/>
        <w:right w:val="none" w:sz="0" w:space="0" w:color="auto"/>
      </w:divBdr>
    </w:div>
    <w:div w:id="1671129926">
      <w:bodyDiv w:val="1"/>
      <w:marLeft w:val="0"/>
      <w:marRight w:val="0"/>
      <w:marTop w:val="0"/>
      <w:marBottom w:val="0"/>
      <w:divBdr>
        <w:top w:val="none" w:sz="0" w:space="0" w:color="auto"/>
        <w:left w:val="none" w:sz="0" w:space="0" w:color="auto"/>
        <w:bottom w:val="none" w:sz="0" w:space="0" w:color="auto"/>
        <w:right w:val="none" w:sz="0" w:space="0" w:color="auto"/>
      </w:divBdr>
    </w:div>
    <w:div w:id="1684283866">
      <w:bodyDiv w:val="1"/>
      <w:marLeft w:val="0"/>
      <w:marRight w:val="0"/>
      <w:marTop w:val="0"/>
      <w:marBottom w:val="0"/>
      <w:divBdr>
        <w:top w:val="none" w:sz="0" w:space="0" w:color="auto"/>
        <w:left w:val="none" w:sz="0" w:space="0" w:color="auto"/>
        <w:bottom w:val="none" w:sz="0" w:space="0" w:color="auto"/>
        <w:right w:val="none" w:sz="0" w:space="0" w:color="auto"/>
      </w:divBdr>
    </w:div>
    <w:div w:id="1688369661">
      <w:bodyDiv w:val="1"/>
      <w:marLeft w:val="0"/>
      <w:marRight w:val="0"/>
      <w:marTop w:val="0"/>
      <w:marBottom w:val="0"/>
      <w:divBdr>
        <w:top w:val="none" w:sz="0" w:space="0" w:color="auto"/>
        <w:left w:val="none" w:sz="0" w:space="0" w:color="auto"/>
        <w:bottom w:val="none" w:sz="0" w:space="0" w:color="auto"/>
        <w:right w:val="none" w:sz="0" w:space="0" w:color="auto"/>
      </w:divBdr>
    </w:div>
    <w:div w:id="1714503761">
      <w:bodyDiv w:val="1"/>
      <w:marLeft w:val="0"/>
      <w:marRight w:val="0"/>
      <w:marTop w:val="0"/>
      <w:marBottom w:val="0"/>
      <w:divBdr>
        <w:top w:val="none" w:sz="0" w:space="0" w:color="auto"/>
        <w:left w:val="none" w:sz="0" w:space="0" w:color="auto"/>
        <w:bottom w:val="none" w:sz="0" w:space="0" w:color="auto"/>
        <w:right w:val="none" w:sz="0" w:space="0" w:color="auto"/>
      </w:divBdr>
    </w:div>
    <w:div w:id="1718582974">
      <w:bodyDiv w:val="1"/>
      <w:marLeft w:val="0"/>
      <w:marRight w:val="0"/>
      <w:marTop w:val="0"/>
      <w:marBottom w:val="0"/>
      <w:divBdr>
        <w:top w:val="none" w:sz="0" w:space="0" w:color="auto"/>
        <w:left w:val="none" w:sz="0" w:space="0" w:color="auto"/>
        <w:bottom w:val="none" w:sz="0" w:space="0" w:color="auto"/>
        <w:right w:val="none" w:sz="0" w:space="0" w:color="auto"/>
      </w:divBdr>
    </w:div>
    <w:div w:id="1747461592">
      <w:bodyDiv w:val="1"/>
      <w:marLeft w:val="0"/>
      <w:marRight w:val="0"/>
      <w:marTop w:val="0"/>
      <w:marBottom w:val="0"/>
      <w:divBdr>
        <w:top w:val="none" w:sz="0" w:space="0" w:color="auto"/>
        <w:left w:val="none" w:sz="0" w:space="0" w:color="auto"/>
        <w:bottom w:val="none" w:sz="0" w:space="0" w:color="auto"/>
        <w:right w:val="none" w:sz="0" w:space="0" w:color="auto"/>
      </w:divBdr>
    </w:div>
    <w:div w:id="1759713329">
      <w:bodyDiv w:val="1"/>
      <w:marLeft w:val="0"/>
      <w:marRight w:val="0"/>
      <w:marTop w:val="0"/>
      <w:marBottom w:val="0"/>
      <w:divBdr>
        <w:top w:val="none" w:sz="0" w:space="0" w:color="auto"/>
        <w:left w:val="none" w:sz="0" w:space="0" w:color="auto"/>
        <w:bottom w:val="none" w:sz="0" w:space="0" w:color="auto"/>
        <w:right w:val="none" w:sz="0" w:space="0" w:color="auto"/>
      </w:divBdr>
    </w:div>
    <w:div w:id="1761368312">
      <w:bodyDiv w:val="1"/>
      <w:marLeft w:val="0"/>
      <w:marRight w:val="0"/>
      <w:marTop w:val="0"/>
      <w:marBottom w:val="0"/>
      <w:divBdr>
        <w:top w:val="none" w:sz="0" w:space="0" w:color="auto"/>
        <w:left w:val="none" w:sz="0" w:space="0" w:color="auto"/>
        <w:bottom w:val="none" w:sz="0" w:space="0" w:color="auto"/>
        <w:right w:val="none" w:sz="0" w:space="0" w:color="auto"/>
      </w:divBdr>
    </w:div>
    <w:div w:id="1806390393">
      <w:bodyDiv w:val="1"/>
      <w:marLeft w:val="0"/>
      <w:marRight w:val="0"/>
      <w:marTop w:val="0"/>
      <w:marBottom w:val="0"/>
      <w:divBdr>
        <w:top w:val="none" w:sz="0" w:space="0" w:color="auto"/>
        <w:left w:val="none" w:sz="0" w:space="0" w:color="auto"/>
        <w:bottom w:val="none" w:sz="0" w:space="0" w:color="auto"/>
        <w:right w:val="none" w:sz="0" w:space="0" w:color="auto"/>
      </w:divBdr>
    </w:div>
    <w:div w:id="1836219807">
      <w:bodyDiv w:val="1"/>
      <w:marLeft w:val="0"/>
      <w:marRight w:val="0"/>
      <w:marTop w:val="0"/>
      <w:marBottom w:val="0"/>
      <w:divBdr>
        <w:top w:val="none" w:sz="0" w:space="0" w:color="auto"/>
        <w:left w:val="none" w:sz="0" w:space="0" w:color="auto"/>
        <w:bottom w:val="none" w:sz="0" w:space="0" w:color="auto"/>
        <w:right w:val="none" w:sz="0" w:space="0" w:color="auto"/>
      </w:divBdr>
    </w:div>
    <w:div w:id="1839030786">
      <w:bodyDiv w:val="1"/>
      <w:marLeft w:val="0"/>
      <w:marRight w:val="0"/>
      <w:marTop w:val="0"/>
      <w:marBottom w:val="0"/>
      <w:divBdr>
        <w:top w:val="none" w:sz="0" w:space="0" w:color="auto"/>
        <w:left w:val="none" w:sz="0" w:space="0" w:color="auto"/>
        <w:bottom w:val="none" w:sz="0" w:space="0" w:color="auto"/>
        <w:right w:val="none" w:sz="0" w:space="0" w:color="auto"/>
      </w:divBdr>
    </w:div>
    <w:div w:id="1923054526">
      <w:bodyDiv w:val="1"/>
      <w:marLeft w:val="0"/>
      <w:marRight w:val="0"/>
      <w:marTop w:val="0"/>
      <w:marBottom w:val="0"/>
      <w:divBdr>
        <w:top w:val="none" w:sz="0" w:space="0" w:color="auto"/>
        <w:left w:val="none" w:sz="0" w:space="0" w:color="auto"/>
        <w:bottom w:val="none" w:sz="0" w:space="0" w:color="auto"/>
        <w:right w:val="none" w:sz="0" w:space="0" w:color="auto"/>
      </w:divBdr>
    </w:div>
    <w:div w:id="1924801680">
      <w:bodyDiv w:val="1"/>
      <w:marLeft w:val="0"/>
      <w:marRight w:val="0"/>
      <w:marTop w:val="0"/>
      <w:marBottom w:val="0"/>
      <w:divBdr>
        <w:top w:val="none" w:sz="0" w:space="0" w:color="auto"/>
        <w:left w:val="none" w:sz="0" w:space="0" w:color="auto"/>
        <w:bottom w:val="none" w:sz="0" w:space="0" w:color="auto"/>
        <w:right w:val="none" w:sz="0" w:space="0" w:color="auto"/>
      </w:divBdr>
    </w:div>
    <w:div w:id="1940521099">
      <w:bodyDiv w:val="1"/>
      <w:marLeft w:val="0"/>
      <w:marRight w:val="0"/>
      <w:marTop w:val="0"/>
      <w:marBottom w:val="0"/>
      <w:divBdr>
        <w:top w:val="none" w:sz="0" w:space="0" w:color="auto"/>
        <w:left w:val="none" w:sz="0" w:space="0" w:color="auto"/>
        <w:bottom w:val="none" w:sz="0" w:space="0" w:color="auto"/>
        <w:right w:val="none" w:sz="0" w:space="0" w:color="auto"/>
      </w:divBdr>
    </w:div>
    <w:div w:id="1993099429">
      <w:bodyDiv w:val="1"/>
      <w:marLeft w:val="0"/>
      <w:marRight w:val="0"/>
      <w:marTop w:val="0"/>
      <w:marBottom w:val="0"/>
      <w:divBdr>
        <w:top w:val="none" w:sz="0" w:space="0" w:color="auto"/>
        <w:left w:val="none" w:sz="0" w:space="0" w:color="auto"/>
        <w:bottom w:val="none" w:sz="0" w:space="0" w:color="auto"/>
        <w:right w:val="none" w:sz="0" w:space="0" w:color="auto"/>
      </w:divBdr>
    </w:div>
    <w:div w:id="1998070749">
      <w:bodyDiv w:val="1"/>
      <w:marLeft w:val="0"/>
      <w:marRight w:val="0"/>
      <w:marTop w:val="0"/>
      <w:marBottom w:val="0"/>
      <w:divBdr>
        <w:top w:val="none" w:sz="0" w:space="0" w:color="auto"/>
        <w:left w:val="none" w:sz="0" w:space="0" w:color="auto"/>
        <w:bottom w:val="none" w:sz="0" w:space="0" w:color="auto"/>
        <w:right w:val="none" w:sz="0" w:space="0" w:color="auto"/>
      </w:divBdr>
    </w:div>
    <w:div w:id="2004044307">
      <w:bodyDiv w:val="1"/>
      <w:marLeft w:val="0"/>
      <w:marRight w:val="0"/>
      <w:marTop w:val="0"/>
      <w:marBottom w:val="0"/>
      <w:divBdr>
        <w:top w:val="none" w:sz="0" w:space="0" w:color="auto"/>
        <w:left w:val="none" w:sz="0" w:space="0" w:color="auto"/>
        <w:bottom w:val="none" w:sz="0" w:space="0" w:color="auto"/>
        <w:right w:val="none" w:sz="0" w:space="0" w:color="auto"/>
      </w:divBdr>
    </w:div>
    <w:div w:id="2069955542">
      <w:bodyDiv w:val="1"/>
      <w:marLeft w:val="0"/>
      <w:marRight w:val="0"/>
      <w:marTop w:val="0"/>
      <w:marBottom w:val="0"/>
      <w:divBdr>
        <w:top w:val="none" w:sz="0" w:space="0" w:color="auto"/>
        <w:left w:val="none" w:sz="0" w:space="0" w:color="auto"/>
        <w:bottom w:val="none" w:sz="0" w:space="0" w:color="auto"/>
        <w:right w:val="none" w:sz="0" w:space="0" w:color="auto"/>
      </w:divBdr>
    </w:div>
    <w:div w:id="2092463325">
      <w:bodyDiv w:val="1"/>
      <w:marLeft w:val="0"/>
      <w:marRight w:val="0"/>
      <w:marTop w:val="0"/>
      <w:marBottom w:val="0"/>
      <w:divBdr>
        <w:top w:val="none" w:sz="0" w:space="0" w:color="auto"/>
        <w:left w:val="none" w:sz="0" w:space="0" w:color="auto"/>
        <w:bottom w:val="none" w:sz="0" w:space="0" w:color="auto"/>
        <w:right w:val="none" w:sz="0" w:space="0" w:color="auto"/>
      </w:divBdr>
    </w:div>
    <w:div w:id="2116703730">
      <w:bodyDiv w:val="1"/>
      <w:marLeft w:val="0"/>
      <w:marRight w:val="0"/>
      <w:marTop w:val="0"/>
      <w:marBottom w:val="0"/>
      <w:divBdr>
        <w:top w:val="none" w:sz="0" w:space="0" w:color="auto"/>
        <w:left w:val="none" w:sz="0" w:space="0" w:color="auto"/>
        <w:bottom w:val="none" w:sz="0" w:space="0" w:color="auto"/>
        <w:right w:val="none" w:sz="0" w:space="0" w:color="auto"/>
      </w:divBdr>
    </w:div>
    <w:div w:id="2117165233">
      <w:bodyDiv w:val="1"/>
      <w:marLeft w:val="0"/>
      <w:marRight w:val="0"/>
      <w:marTop w:val="0"/>
      <w:marBottom w:val="0"/>
      <w:divBdr>
        <w:top w:val="none" w:sz="0" w:space="0" w:color="auto"/>
        <w:left w:val="none" w:sz="0" w:space="0" w:color="auto"/>
        <w:bottom w:val="none" w:sz="0" w:space="0" w:color="auto"/>
        <w:right w:val="none" w:sz="0" w:space="0" w:color="auto"/>
      </w:divBdr>
    </w:div>
    <w:div w:id="212272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tmp"/><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tmp"/><Relationship Id="rId47" Type="http://schemas.openxmlformats.org/officeDocument/2006/relationships/image" Target="media/image40.tmp"/><Relationship Id="rId50" Type="http://schemas.openxmlformats.org/officeDocument/2006/relationships/image" Target="media/image43.tmp"/><Relationship Id="rId55" Type="http://schemas.openxmlformats.org/officeDocument/2006/relationships/footer" Target="footer2.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tmp"/><Relationship Id="rId54" Type="http://schemas.openxmlformats.org/officeDocument/2006/relationships/footer" Target="footer1.xml"/><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tmp"/><Relationship Id="rId45" Type="http://schemas.openxmlformats.org/officeDocument/2006/relationships/image" Target="media/image38.tmp"/><Relationship Id="rId53" Type="http://schemas.openxmlformats.org/officeDocument/2006/relationships/header" Target="header1.xml"/><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tmp"/><Relationship Id="rId57" Type="http://schemas.openxmlformats.org/officeDocument/2006/relationships/footer" Target="footer3.xml"/><Relationship Id="rId61" Type="http://schemas.openxmlformats.org/officeDocument/2006/relationships/header" Target="header5.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tmp"/><Relationship Id="rId52" Type="http://schemas.openxmlformats.org/officeDocument/2006/relationships/hyperlink" Target="mailto:valuers@rkassociates.org" TargetMode="External"/><Relationship Id="rId60" Type="http://schemas.openxmlformats.org/officeDocument/2006/relationships/footer" Target="footer4.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tmp"/><Relationship Id="rId48" Type="http://schemas.openxmlformats.org/officeDocument/2006/relationships/image" Target="media/image41.tmp"/><Relationship Id="rId56" Type="http://schemas.openxmlformats.org/officeDocument/2006/relationships/header" Target="header2.xml"/><Relationship Id="rId64"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hyperlink" Target="mailto:ers@rkassociates.org" TargetMode="External"/><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tmp"/><Relationship Id="rId46" Type="http://schemas.openxmlformats.org/officeDocument/2006/relationships/image" Target="media/image39.tmp"/><Relationship Id="rId59"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_rels/header4.xml.rels><?xml version="1.0" encoding="UTF-8" standalone="yes"?>
<Relationships xmlns="http://schemas.openxmlformats.org/package/2006/relationships"><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55102ECE5B74A2796D7171B83B94417"/>
        <w:category>
          <w:name w:val="General"/>
          <w:gallery w:val="placeholder"/>
        </w:category>
        <w:types>
          <w:type w:val="bbPlcHdr"/>
        </w:types>
        <w:behaviors>
          <w:behavior w:val="content"/>
        </w:behaviors>
        <w:guid w:val="{BBF6C6FD-1AB0-4C74-9B93-CBE3DC67CDC6}"/>
      </w:docPartPr>
      <w:docPartBody>
        <w:p w:rsidR="00151327" w:rsidRDefault="00E26AAA" w:rsidP="00E26AAA">
          <w:pPr>
            <w:pStyle w:val="B55102ECE5B74A2796D7171B83B94417"/>
          </w:pPr>
          <w:r w:rsidRPr="003E3D39">
            <w:rPr>
              <w:rStyle w:val="PlaceholderText"/>
            </w:rPr>
            <w:t>Click here to enter a date.</w:t>
          </w:r>
        </w:p>
      </w:docPartBody>
    </w:docPart>
    <w:docPart>
      <w:docPartPr>
        <w:name w:val="DefaultPlaceholder_1081868576"/>
        <w:category>
          <w:name w:val="General"/>
          <w:gallery w:val="placeholder"/>
        </w:category>
        <w:types>
          <w:type w:val="bbPlcHdr"/>
        </w:types>
        <w:behaviors>
          <w:behavior w:val="content"/>
        </w:behaviors>
        <w:guid w:val="{07D6C7AD-3FE2-4EB7-9FE2-9A80257DAEFB}"/>
      </w:docPartPr>
      <w:docPartBody>
        <w:p w:rsidR="00081E13" w:rsidRDefault="00081E13">
          <w:r w:rsidRPr="00BF249F">
            <w:rPr>
              <w:rStyle w:val="PlaceholderText"/>
            </w:rPr>
            <w:t>Click here to enter a date.</w:t>
          </w:r>
        </w:p>
      </w:docPartBody>
    </w:docPart>
    <w:docPart>
      <w:docPartPr>
        <w:name w:val="15F623D0BB5B45A3AF8A4E3B2F3E861E"/>
        <w:category>
          <w:name w:val="General"/>
          <w:gallery w:val="placeholder"/>
        </w:category>
        <w:types>
          <w:type w:val="bbPlcHdr"/>
        </w:types>
        <w:behaviors>
          <w:behavior w:val="content"/>
        </w:behaviors>
        <w:guid w:val="{13C0FCD1-9D4E-42E6-AF98-67492D6478CB}"/>
      </w:docPartPr>
      <w:docPartBody>
        <w:p w:rsidR="00081E13" w:rsidRDefault="00081E13" w:rsidP="00081E13">
          <w:pPr>
            <w:pStyle w:val="15F623D0BB5B45A3AF8A4E3B2F3E861E"/>
          </w:pPr>
          <w:r w:rsidRPr="00BF249F">
            <w:rPr>
              <w:rStyle w:val="PlaceholderText"/>
            </w:rPr>
            <w:t>Click here to enter a date.</w:t>
          </w:r>
        </w:p>
      </w:docPartBody>
    </w:docPart>
    <w:docPart>
      <w:docPartPr>
        <w:name w:val="14F56C93F7A241FC912F90F8D1C16987"/>
        <w:category>
          <w:name w:val="General"/>
          <w:gallery w:val="placeholder"/>
        </w:category>
        <w:types>
          <w:type w:val="bbPlcHdr"/>
        </w:types>
        <w:behaviors>
          <w:behavior w:val="content"/>
        </w:behaviors>
        <w:guid w:val="{89E66308-C99C-43BA-B488-FDCC08EAE184}"/>
      </w:docPartPr>
      <w:docPartBody>
        <w:p w:rsidR="00081E13" w:rsidRDefault="00081E13" w:rsidP="00081E13">
          <w:pPr>
            <w:pStyle w:val="14F56C93F7A241FC912F90F8D1C16987"/>
          </w:pPr>
          <w:r w:rsidRPr="00BF249F">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AAA"/>
    <w:rsid w:val="00044940"/>
    <w:rsid w:val="00081E13"/>
    <w:rsid w:val="000B78C5"/>
    <w:rsid w:val="000C0DC3"/>
    <w:rsid w:val="00117166"/>
    <w:rsid w:val="001439A3"/>
    <w:rsid w:val="00151327"/>
    <w:rsid w:val="001778AE"/>
    <w:rsid w:val="00185AB8"/>
    <w:rsid w:val="00194151"/>
    <w:rsid w:val="001C2353"/>
    <w:rsid w:val="002259D6"/>
    <w:rsid w:val="00292343"/>
    <w:rsid w:val="002A35B7"/>
    <w:rsid w:val="002F6B4B"/>
    <w:rsid w:val="00306BCA"/>
    <w:rsid w:val="00341BB3"/>
    <w:rsid w:val="0034666D"/>
    <w:rsid w:val="00374144"/>
    <w:rsid w:val="003B10E2"/>
    <w:rsid w:val="004071BB"/>
    <w:rsid w:val="00426990"/>
    <w:rsid w:val="00437EEB"/>
    <w:rsid w:val="0046487D"/>
    <w:rsid w:val="004C7AD9"/>
    <w:rsid w:val="005E7E6B"/>
    <w:rsid w:val="006626B7"/>
    <w:rsid w:val="006E7D7B"/>
    <w:rsid w:val="006F0FDA"/>
    <w:rsid w:val="00706653"/>
    <w:rsid w:val="00714E65"/>
    <w:rsid w:val="00720292"/>
    <w:rsid w:val="00734119"/>
    <w:rsid w:val="00757059"/>
    <w:rsid w:val="007A4B5A"/>
    <w:rsid w:val="007E2389"/>
    <w:rsid w:val="00814BDA"/>
    <w:rsid w:val="0085061F"/>
    <w:rsid w:val="00871685"/>
    <w:rsid w:val="009325A3"/>
    <w:rsid w:val="00985A16"/>
    <w:rsid w:val="00A16AAA"/>
    <w:rsid w:val="00A322B1"/>
    <w:rsid w:val="00A80A30"/>
    <w:rsid w:val="00A82826"/>
    <w:rsid w:val="00AD3B1A"/>
    <w:rsid w:val="00B60625"/>
    <w:rsid w:val="00B6628B"/>
    <w:rsid w:val="00B751E5"/>
    <w:rsid w:val="00C14366"/>
    <w:rsid w:val="00CA7FC2"/>
    <w:rsid w:val="00CC63FE"/>
    <w:rsid w:val="00CD4298"/>
    <w:rsid w:val="00CE08DD"/>
    <w:rsid w:val="00CE7C55"/>
    <w:rsid w:val="00CF4DCA"/>
    <w:rsid w:val="00D17B1F"/>
    <w:rsid w:val="00D3640A"/>
    <w:rsid w:val="00D77AFF"/>
    <w:rsid w:val="00D95360"/>
    <w:rsid w:val="00DA389E"/>
    <w:rsid w:val="00DA681D"/>
    <w:rsid w:val="00DC071D"/>
    <w:rsid w:val="00DD58B5"/>
    <w:rsid w:val="00E15D01"/>
    <w:rsid w:val="00E26AAA"/>
    <w:rsid w:val="00E275F6"/>
    <w:rsid w:val="00E37C76"/>
    <w:rsid w:val="00E7271E"/>
    <w:rsid w:val="00E87876"/>
    <w:rsid w:val="00EA7D91"/>
    <w:rsid w:val="00F61189"/>
    <w:rsid w:val="00F755C3"/>
    <w:rsid w:val="00F7587A"/>
    <w:rsid w:val="00FF0815"/>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1E13"/>
    <w:rPr>
      <w:color w:val="808080"/>
    </w:rPr>
  </w:style>
  <w:style w:type="paragraph" w:customStyle="1" w:styleId="B55102ECE5B74A2796D7171B83B94417">
    <w:name w:val="B55102ECE5B74A2796D7171B83B94417"/>
    <w:rsid w:val="00E26AAA"/>
  </w:style>
  <w:style w:type="paragraph" w:customStyle="1" w:styleId="15F623D0BB5B45A3AF8A4E3B2F3E861E">
    <w:name w:val="15F623D0BB5B45A3AF8A4E3B2F3E861E"/>
    <w:rsid w:val="00081E13"/>
  </w:style>
  <w:style w:type="paragraph" w:customStyle="1" w:styleId="14F56C93F7A241FC912F90F8D1C16987">
    <w:name w:val="14F56C93F7A241FC912F90F8D1C16987"/>
    <w:rsid w:val="00081E1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B6018D-95E9-4F0D-880F-BCCF057CA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11376</TotalTime>
  <Pages>57</Pages>
  <Words>15193</Words>
  <Characters>86606</Characters>
  <Application>Microsoft Office Word</Application>
  <DocSecurity>0</DocSecurity>
  <Lines>721</Lines>
  <Paragraphs>203</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
  <LinksUpToDate>false</LinksUpToDate>
  <CharactersWithSpaces>101596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
  <dc:creator>Manas Upmanyu</dc:creator>
  <cp:keywords/>
  <dc:description/>
  <cp:lastModifiedBy>Manmohan Dubey</cp:lastModifiedBy>
  <cp:revision>410</cp:revision>
  <cp:lastPrinted>2025-02-15T11:48:00Z</cp:lastPrinted>
  <dcterms:created xsi:type="dcterms:W3CDTF">2023-07-10T06:36:00Z</dcterms:created>
  <dcterms:modified xsi:type="dcterms:W3CDTF">2025-02-15T11:48:00Z</dcterms:modified>
</cp:coreProperties>
</file>