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0D2150B" w:rsidR="00B4640C" w:rsidRPr="00972AB4" w:rsidRDefault="00E35500" w:rsidP="00315368">
      <w:pPr>
        <w:spacing w:line="360" w:lineRule="auto"/>
        <w:rPr>
          <w:b/>
        </w:rPr>
      </w:pPr>
      <w:r w:rsidRPr="00E35500">
        <w:rPr>
          <w:rFonts w:ascii="Arial" w:hAnsi="Arial" w:cs="Arial"/>
          <w:b/>
        </w:rPr>
        <w:t>CASE NO.</w:t>
      </w:r>
      <w:r w:rsidR="00716DEC" w:rsidRPr="00716DEC">
        <w:t xml:space="preserve"> </w:t>
      </w:r>
      <w:proofErr w:type="gramStart"/>
      <w:r w:rsidR="00716DEC" w:rsidRPr="00716DEC">
        <w:rPr>
          <w:rFonts w:ascii="Arial" w:hAnsi="Arial" w:cs="Arial"/>
          <w:b/>
        </w:rPr>
        <w:t>VIS(</w:t>
      </w:r>
      <w:proofErr w:type="gramEnd"/>
      <w:r w:rsidR="00716DEC" w:rsidRPr="00716DEC">
        <w:rPr>
          <w:rFonts w:ascii="Arial" w:hAnsi="Arial" w:cs="Arial"/>
          <w:b/>
        </w:rPr>
        <w:t>2024-25)-PL760-684-932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67D01">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2-15T00:00:00Z">
            <w:dateFormat w:val="dd.MM.yyyy"/>
            <w:lid w:val="en-IN"/>
            <w:storeMappedDataAs w:val="dateTime"/>
            <w:calendar w:val="gregorian"/>
          </w:date>
        </w:sdtPr>
        <w:sdtEndPr/>
        <w:sdtContent>
          <w:r w:rsidR="00E02FC4">
            <w:rPr>
              <w:rFonts w:ascii="Arial" w:hAnsi="Arial" w:cs="Arial"/>
              <w:b/>
              <w:lang w:val="en-IN"/>
            </w:rPr>
            <w:t>15.02.2025</w:t>
          </w:r>
        </w:sdtContent>
      </w:sdt>
    </w:p>
    <w:p w14:paraId="6ABA2A1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D062E65" w:rsidR="003B7C2C" w:rsidRDefault="00D9789A"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F63909">
        <w:trPr>
          <w:trHeight w:val="985"/>
        </w:trPr>
        <w:tc>
          <w:tcPr>
            <w:tcW w:w="3812" w:type="dxa"/>
            <w:shd w:val="clear" w:color="auto" w:fill="8EAADB" w:themeFill="accent1" w:themeFillTint="99"/>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5DCE4" w:themeFill="text2" w:themeFillTint="33"/>
            <w:vAlign w:val="center"/>
          </w:tcPr>
          <w:p w14:paraId="02528945" w14:textId="4E523F82" w:rsidR="003B7C2C" w:rsidRPr="003B7C2C" w:rsidRDefault="005B7E4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F63909">
        <w:trPr>
          <w:trHeight w:val="790"/>
        </w:trPr>
        <w:tc>
          <w:tcPr>
            <w:tcW w:w="3812" w:type="dxa"/>
            <w:shd w:val="clear" w:color="auto" w:fill="8EAADB" w:themeFill="accent1" w:themeFillTint="99"/>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5DCE4" w:themeFill="text2" w:themeFillTint="33"/>
                <w:vAlign w:val="center"/>
              </w:tcPr>
              <w:p w14:paraId="5CCA8741" w14:textId="7936897C" w:rsidR="003B7C2C" w:rsidRPr="003B7C2C" w:rsidRDefault="00BC7A0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F63909">
        <w:trPr>
          <w:trHeight w:val="1153"/>
        </w:trPr>
        <w:tc>
          <w:tcPr>
            <w:tcW w:w="3812" w:type="dxa"/>
            <w:shd w:val="clear" w:color="auto" w:fill="8EAADB" w:themeFill="accent1" w:themeFillTint="99"/>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5DCE4" w:themeFill="text2" w:themeFillTint="33"/>
                <w:vAlign w:val="center"/>
              </w:tcPr>
              <w:p w14:paraId="054A5D53" w14:textId="4BD7D8AB" w:rsidR="003B7C2C" w:rsidRPr="003B7C2C" w:rsidRDefault="00BC7A07"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DD4D28" w:rsidRDefault="00B4640C" w:rsidP="00DD4D28">
      <w:pPr>
        <w:spacing w:line="276" w:lineRule="auto"/>
        <w:jc w:val="center"/>
        <w:outlineLvl w:val="0"/>
        <w:rPr>
          <w:rFonts w:ascii="Arial" w:hAnsi="Arial" w:cs="Arial"/>
          <w:b/>
          <w:sz w:val="28"/>
        </w:rPr>
      </w:pPr>
      <w:r w:rsidRPr="00DD4D28">
        <w:rPr>
          <w:rFonts w:ascii="Arial" w:hAnsi="Arial" w:cs="Arial"/>
          <w:b/>
          <w:sz w:val="28"/>
        </w:rPr>
        <w:t>SITUATED AT</w:t>
      </w:r>
    </w:p>
    <w:p w14:paraId="1F06006F" w14:textId="4F332890" w:rsidR="00B4640C" w:rsidRDefault="00B760A2" w:rsidP="00A84496">
      <w:pPr>
        <w:spacing w:line="276" w:lineRule="auto"/>
        <w:jc w:val="center"/>
        <w:rPr>
          <w:rFonts w:ascii="Arial" w:hAnsi="Arial" w:cs="Arial"/>
          <w:b/>
        </w:rPr>
      </w:pPr>
      <w:bookmarkStart w:id="2" w:name="_Hlk185251026"/>
      <w:r w:rsidRPr="00B760A2">
        <w:rPr>
          <w:rFonts w:ascii="Arial" w:hAnsi="Arial" w:cs="Arial"/>
          <w:b/>
          <w:sz w:val="22"/>
          <w:lang w:bidi="en-US"/>
        </w:rPr>
        <w:t>M/S. ISGEC HEAVY ENGINEERING L</w:t>
      </w:r>
      <w:r>
        <w:rPr>
          <w:rFonts w:ascii="Arial" w:hAnsi="Arial" w:cs="Arial"/>
          <w:b/>
          <w:sz w:val="22"/>
          <w:lang w:bidi="en-US"/>
        </w:rPr>
        <w:t>IMITED</w:t>
      </w:r>
      <w:bookmarkEnd w:id="2"/>
      <w:r w:rsidR="00562AC2">
        <w:rPr>
          <w:rFonts w:ascii="Arial" w:hAnsi="Arial" w:cs="Arial"/>
          <w:b/>
          <w:sz w:val="22"/>
          <w:lang w:bidi="en-US"/>
        </w:rPr>
        <w:t xml:space="preserve">, </w:t>
      </w:r>
      <w:r w:rsidR="00562AC2" w:rsidRPr="00DA32D9">
        <w:rPr>
          <w:rFonts w:ascii="Arial" w:hAnsi="Arial" w:cs="Arial"/>
          <w:b/>
          <w:sz w:val="22"/>
          <w:lang w:bidi="en-US"/>
        </w:rPr>
        <w:t>UNIT-01</w:t>
      </w:r>
      <w:r w:rsidR="00562AC2">
        <w:rPr>
          <w:rFonts w:ascii="Arial" w:hAnsi="Arial" w:cs="Arial"/>
          <w:b/>
          <w:sz w:val="22"/>
          <w:lang w:bidi="en-US"/>
        </w:rPr>
        <w:t xml:space="preserve">, </w:t>
      </w:r>
      <w:r w:rsidR="00DA32D9" w:rsidRPr="00DA32D9">
        <w:rPr>
          <w:rFonts w:ascii="Arial" w:hAnsi="Arial" w:cs="Arial"/>
          <w:b/>
          <w:sz w:val="22"/>
          <w:lang w:bidi="en-US"/>
        </w:rPr>
        <w:t>VILLAGE- RATTANGARH, TEHSIL- RADAUR, DISTRICT- YAMUNA NAGAR, HARYANA</w:t>
      </w:r>
    </w:p>
    <w:p w14:paraId="7D60227C" w14:textId="77777777" w:rsidR="00B4640C" w:rsidRPr="008A6698" w:rsidRDefault="00B4640C" w:rsidP="00315368">
      <w:pPr>
        <w:jc w:val="center"/>
        <w:rPr>
          <w:rFonts w:ascii="Arial" w:hAnsi="Arial" w:cs="Arial"/>
          <w:b/>
        </w:rPr>
      </w:pPr>
    </w:p>
    <w:p w14:paraId="38120F82" w14:textId="5BED8F90" w:rsidR="00B4640C" w:rsidRPr="00DD4D28" w:rsidRDefault="00DD4D28" w:rsidP="00DD4D28">
      <w:pPr>
        <w:tabs>
          <w:tab w:val="left" w:pos="8190"/>
        </w:tabs>
        <w:spacing w:line="276" w:lineRule="auto"/>
        <w:jc w:val="center"/>
        <w:rPr>
          <w:rFonts w:ascii="Arial" w:hAnsi="Arial" w:cs="Arial"/>
          <w:b/>
          <w:sz w:val="28"/>
        </w:rPr>
      </w:pPr>
      <w:r w:rsidRPr="00DD4D28">
        <w:rPr>
          <w:rFonts w:ascii="Arial" w:hAnsi="Arial" w:cs="Arial"/>
          <w:b/>
          <w:sz w:val="28"/>
        </w:rPr>
        <w:t>OWNER/S</w:t>
      </w:r>
    </w:p>
    <w:p w14:paraId="6A5BD2C7" w14:textId="45C33EE8" w:rsidR="00DD4D28" w:rsidRPr="00B760A2" w:rsidRDefault="00B760A2" w:rsidP="00DD4D28">
      <w:pPr>
        <w:spacing w:line="276" w:lineRule="auto"/>
        <w:jc w:val="center"/>
        <w:rPr>
          <w:rFonts w:ascii="Arial" w:hAnsi="Arial" w:cs="Arial"/>
          <w:b/>
          <w:sz w:val="22"/>
          <w:szCs w:val="22"/>
        </w:rPr>
      </w:pPr>
      <w:r w:rsidRPr="00B760A2">
        <w:rPr>
          <w:rFonts w:ascii="Arial" w:hAnsi="Arial" w:cs="Arial"/>
          <w:b/>
          <w:sz w:val="22"/>
          <w:szCs w:val="22"/>
        </w:rPr>
        <w:t>M/S. ISGEC HEAVY ENGINEERING LIMITED</w:t>
      </w:r>
    </w:p>
    <w:p w14:paraId="52F36190" w14:textId="77777777" w:rsidR="00DD4D28" w:rsidRPr="00DD4D28" w:rsidRDefault="00DD4D28" w:rsidP="00DD4D28">
      <w:pPr>
        <w:jc w:val="center"/>
        <w:rPr>
          <w:rFonts w:ascii="Arial" w:hAnsi="Arial" w:cs="Arial"/>
          <w:b/>
        </w:rPr>
      </w:pPr>
    </w:p>
    <w:p w14:paraId="27E9BF27" w14:textId="7654B5E8" w:rsidR="00B4640C" w:rsidRPr="00DD4D28" w:rsidRDefault="00B4640C" w:rsidP="00315368">
      <w:pPr>
        <w:tabs>
          <w:tab w:val="left" w:pos="8190"/>
        </w:tabs>
        <w:spacing w:line="360" w:lineRule="auto"/>
        <w:jc w:val="center"/>
        <w:outlineLvl w:val="0"/>
        <w:rPr>
          <w:rFonts w:ascii="Arial" w:hAnsi="Arial" w:cs="Arial"/>
          <w:b/>
          <w:sz w:val="28"/>
        </w:rPr>
      </w:pPr>
      <w:r w:rsidRPr="00DD4D28">
        <w:rPr>
          <w:rFonts w:ascii="Arial" w:hAnsi="Arial" w:cs="Arial"/>
          <w:b/>
          <w:sz w:val="28"/>
        </w:rPr>
        <w:t>REPORT PREPARED FOR</w:t>
      </w:r>
    </w:p>
    <w:p w14:paraId="1F7D6E88" w14:textId="58CDD2C7"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B760A2" w:rsidRPr="00B760A2">
        <w:rPr>
          <w:rFonts w:ascii="Arial" w:hAnsi="Arial" w:cs="Arial"/>
          <w:b/>
          <w:sz w:val="22"/>
          <w:szCs w:val="22"/>
        </w:rPr>
        <w:t>JAWAHAR VYAPARA BHAWAN, TOLSTOY LANE</w:t>
      </w:r>
      <w:r w:rsidR="00B760A2">
        <w:rPr>
          <w:rFonts w:ascii="Arial" w:hAnsi="Arial" w:cs="Arial"/>
          <w:b/>
          <w:sz w:val="22"/>
          <w:szCs w:val="22"/>
        </w:rPr>
        <w:t>,</w:t>
      </w:r>
      <w:r w:rsidR="00DD4D28">
        <w:rPr>
          <w:rFonts w:ascii="Arial" w:hAnsi="Arial" w:cs="Arial"/>
          <w:b/>
          <w:sz w:val="22"/>
          <w:szCs w:val="22"/>
        </w:rPr>
        <w:t xml:space="preserv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8A7FD1E" w:rsidR="00562AC2" w:rsidRDefault="00562AC2">
      <w:pPr>
        <w:spacing w:after="160" w:line="259" w:lineRule="auto"/>
        <w:rPr>
          <w:rFonts w:ascii="Arial" w:hAnsi="Arial" w:cs="Arial"/>
          <w:b/>
          <w:i/>
          <w:sz w:val="16"/>
          <w:szCs w:val="16"/>
        </w:rPr>
      </w:pPr>
      <w:r>
        <w:rPr>
          <w:rFonts w:ascii="Arial" w:hAnsi="Arial" w:cs="Arial"/>
          <w:b/>
          <w:i/>
          <w:sz w:val="16"/>
          <w:szCs w:val="16"/>
        </w:rP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63909">
        <w:trPr>
          <w:trHeight w:val="447"/>
        </w:trPr>
        <w:tc>
          <w:tcPr>
            <w:tcW w:w="1492" w:type="dxa"/>
            <w:shd w:val="clear" w:color="auto" w:fill="1F3864" w:themeFill="accent1" w:themeFillShade="80"/>
            <w:vAlign w:val="center"/>
          </w:tcPr>
          <w:p w14:paraId="115777CA" w14:textId="77777777" w:rsidR="00E35500" w:rsidRPr="004C0A7C" w:rsidRDefault="00E35500" w:rsidP="00315368">
            <w:pPr>
              <w:jc w:val="center"/>
              <w:rPr>
                <w:rFonts w:ascii="Arial" w:hAnsi="Arial" w:cs="Arial"/>
                <w:b/>
              </w:rPr>
            </w:pPr>
            <w:bookmarkStart w:id="3" w:name="_Hlk113283586"/>
            <w:r w:rsidRPr="004C0A7C">
              <w:rPr>
                <w:rFonts w:ascii="Arial" w:hAnsi="Arial" w:cs="Arial"/>
                <w:b/>
              </w:rPr>
              <w:lastRenderedPageBreak/>
              <w:t>PART A</w:t>
            </w:r>
          </w:p>
        </w:tc>
        <w:tc>
          <w:tcPr>
            <w:tcW w:w="7571" w:type="dxa"/>
            <w:shd w:val="clear" w:color="auto" w:fill="D5DCE4" w:themeFill="text2" w:themeFillTint="33"/>
            <w:vAlign w:val="center"/>
          </w:tcPr>
          <w:p w14:paraId="639B3E32" w14:textId="77777777" w:rsidR="00E35500" w:rsidRPr="004C0A7C" w:rsidRDefault="00E35500" w:rsidP="00315368">
            <w:pPr>
              <w:jc w:val="center"/>
              <w:rPr>
                <w:rFonts w:ascii="Arial" w:hAnsi="Arial" w:cs="Arial"/>
                <w:b/>
              </w:rPr>
            </w:pPr>
            <w:r w:rsidRPr="004C0A7C">
              <w:rPr>
                <w:rFonts w:ascii="Arial" w:hAnsi="Arial" w:cs="Arial"/>
                <w:b/>
              </w:rPr>
              <w:t>SNAPSHOT OF THE ASSET/ PROPERTY UNDER VALUATION</w:t>
            </w:r>
          </w:p>
        </w:tc>
      </w:tr>
      <w:bookmarkEnd w:id="3"/>
    </w:tbl>
    <w:p w14:paraId="378AFAF6" w14:textId="1E52C55F" w:rsidR="00E35500" w:rsidRDefault="00E35500" w:rsidP="00315368"/>
    <w:p w14:paraId="22E2E6CC" w14:textId="1E706176" w:rsidR="00477B2C" w:rsidRDefault="005528A6" w:rsidP="00477B2C">
      <w:pPr>
        <w:jc w:val="center"/>
      </w:pPr>
      <w:r w:rsidRPr="005528A6">
        <w:rPr>
          <w:noProof/>
          <w:lang w:val="en-IN" w:eastAsia="en-IN"/>
        </w:rPr>
        <w:drawing>
          <wp:inline distT="0" distB="0" distL="0" distR="0" wp14:anchorId="7C37C4D9" wp14:editId="63E63BB2">
            <wp:extent cx="5761355" cy="4323177"/>
            <wp:effectExtent l="19050" t="19050" r="10795" b="20320"/>
            <wp:docPr id="2" name="Picture 2" descr="Y:\Atul Gola\ISGEC photos\unit 2\WhatsApp Image 2025-02-17 at 10.30.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Y:\Atul Gola\ISGEC photos\unit 2\WhatsApp Image 2025-02-17 at 10.30.50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3177"/>
                    </a:xfrm>
                    <a:prstGeom prst="rect">
                      <a:avLst/>
                    </a:prstGeom>
                    <a:noFill/>
                    <a:ln>
                      <a:solidFill>
                        <a:schemeClr val="tx1"/>
                      </a:solidFill>
                    </a:ln>
                  </pic:spPr>
                </pic:pic>
              </a:graphicData>
            </a:graphic>
          </wp:inline>
        </w:drawing>
      </w:r>
    </w:p>
    <w:p w14:paraId="75BCECC2" w14:textId="77777777" w:rsidR="00477B2C" w:rsidRDefault="00477B2C" w:rsidP="00477B2C"/>
    <w:p w14:paraId="40033180" w14:textId="711A4218" w:rsidR="00562AC2" w:rsidRDefault="00562AC2" w:rsidP="00562AC2">
      <w:pPr>
        <w:spacing w:line="276" w:lineRule="auto"/>
        <w:jc w:val="center"/>
        <w:rPr>
          <w:rFonts w:ascii="Arial" w:hAnsi="Arial" w:cs="Arial"/>
          <w:b/>
        </w:rPr>
      </w:pPr>
      <w:r w:rsidRPr="00B760A2">
        <w:rPr>
          <w:rFonts w:ascii="Arial" w:hAnsi="Arial" w:cs="Arial"/>
          <w:b/>
          <w:sz w:val="22"/>
          <w:lang w:bidi="en-US"/>
        </w:rPr>
        <w:t>M/S. ISGEC HEAVY ENGINEERING L</w:t>
      </w:r>
      <w:r>
        <w:rPr>
          <w:rFonts w:ascii="Arial" w:hAnsi="Arial" w:cs="Arial"/>
          <w:b/>
          <w:sz w:val="22"/>
          <w:lang w:bidi="en-US"/>
        </w:rPr>
        <w:t xml:space="preserve">IMITED, </w:t>
      </w:r>
      <w:r w:rsidRPr="00DA32D9">
        <w:rPr>
          <w:rFonts w:ascii="Arial" w:hAnsi="Arial" w:cs="Arial"/>
          <w:b/>
          <w:sz w:val="22"/>
          <w:lang w:bidi="en-US"/>
        </w:rPr>
        <w:t>UNIT-01</w:t>
      </w:r>
      <w:r>
        <w:rPr>
          <w:rFonts w:ascii="Arial" w:hAnsi="Arial" w:cs="Arial"/>
          <w:b/>
          <w:sz w:val="22"/>
          <w:lang w:bidi="en-US"/>
        </w:rPr>
        <w:t xml:space="preserve">, </w:t>
      </w:r>
      <w:r w:rsidRPr="00DA32D9">
        <w:rPr>
          <w:rFonts w:ascii="Arial" w:hAnsi="Arial" w:cs="Arial"/>
          <w:b/>
          <w:sz w:val="22"/>
          <w:lang w:bidi="en-US"/>
        </w:rPr>
        <w:t>VILLAGE- RATTANGARH, TEHSIL- RADAUR, DISTRICT- YAMUNA NAGAR, HARYANA</w:t>
      </w:r>
    </w:p>
    <w:p w14:paraId="04D62F7A" w14:textId="41A0E288" w:rsidR="00477B2C" w:rsidRDefault="00477B2C">
      <w:pPr>
        <w:spacing w:after="160" w:line="259" w:lineRule="auto"/>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DE0992">
        <w:trPr>
          <w:trHeight w:val="447"/>
          <w:jc w:val="center"/>
        </w:trPr>
        <w:tc>
          <w:tcPr>
            <w:tcW w:w="1491" w:type="dxa"/>
            <w:shd w:val="clear" w:color="auto" w:fill="002060"/>
            <w:vAlign w:val="center"/>
          </w:tcPr>
          <w:p w14:paraId="16667C92" w14:textId="07DAB259" w:rsidR="00B4640C" w:rsidRPr="00DA775D" w:rsidRDefault="009951D7"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5DCE4" w:themeFill="text2" w:themeFillTint="33"/>
            <w:vAlign w:val="center"/>
          </w:tcPr>
          <w:p w14:paraId="74C5A455" w14:textId="71BFEA7A" w:rsidR="00B4640C" w:rsidRPr="00DA775D" w:rsidRDefault="005B7E4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1052" w:type="dxa"/>
        <w:jc w:val="center"/>
        <w:tblLook w:val="04A0" w:firstRow="1" w:lastRow="0" w:firstColumn="1" w:lastColumn="0" w:noHBand="0" w:noVBand="1"/>
      </w:tblPr>
      <w:tblGrid>
        <w:gridCol w:w="4343"/>
        <w:gridCol w:w="6709"/>
      </w:tblGrid>
      <w:tr w:rsidR="00477B2C" w14:paraId="279623A4" w14:textId="77777777" w:rsidTr="00DE0992">
        <w:trPr>
          <w:jc w:val="center"/>
        </w:trPr>
        <w:tc>
          <w:tcPr>
            <w:tcW w:w="4343" w:type="dxa"/>
            <w:shd w:val="clear" w:color="auto" w:fill="D5DCE4" w:themeFill="text2" w:themeFillTint="33"/>
          </w:tcPr>
          <w:p w14:paraId="28735864" w14:textId="3CAB2CED" w:rsidR="00477B2C" w:rsidRPr="00DA775D" w:rsidRDefault="00477B2C" w:rsidP="00477B2C">
            <w:pPr>
              <w:rPr>
                <w:rFonts w:ascii="Arial" w:hAnsi="Arial" w:cs="Arial"/>
                <w:b/>
                <w:bCs/>
                <w:sz w:val="20"/>
                <w:szCs w:val="18"/>
              </w:rPr>
            </w:pPr>
            <w:r w:rsidRPr="00DA775D">
              <w:rPr>
                <w:rFonts w:ascii="Arial" w:hAnsi="Arial" w:cs="Arial"/>
                <w:b/>
                <w:bCs/>
                <w:sz w:val="20"/>
                <w:szCs w:val="18"/>
              </w:rPr>
              <w:t>Name &amp; Address of Branch</w:t>
            </w:r>
          </w:p>
        </w:tc>
        <w:tc>
          <w:tcPr>
            <w:tcW w:w="6709" w:type="dxa"/>
          </w:tcPr>
          <w:p w14:paraId="1CF6EDF0" w14:textId="0EEDD2AD" w:rsidR="00477B2C" w:rsidRPr="00D9789A" w:rsidRDefault="00477B2C" w:rsidP="00477B2C">
            <w:pPr>
              <w:spacing w:line="276" w:lineRule="auto"/>
              <w:rPr>
                <w:rFonts w:ascii="Arial" w:hAnsi="Arial" w:cs="Arial"/>
                <w:sz w:val="20"/>
                <w:szCs w:val="18"/>
              </w:rPr>
            </w:pPr>
            <w:r w:rsidRPr="00DA775D">
              <w:rPr>
                <w:rFonts w:ascii="Arial" w:hAnsi="Arial" w:cs="Arial"/>
                <w:sz w:val="20"/>
                <w:szCs w:val="18"/>
              </w:rPr>
              <w:t>State Bank of India,</w:t>
            </w:r>
            <w:r w:rsidR="00B760A2">
              <w:rPr>
                <w:rFonts w:ascii="Arial" w:hAnsi="Arial" w:cs="Arial"/>
                <w:sz w:val="20"/>
                <w:szCs w:val="18"/>
              </w:rPr>
              <w:t xml:space="preserve"> </w:t>
            </w:r>
            <w:proofErr w:type="spellStart"/>
            <w:r>
              <w:rPr>
                <w:rFonts w:ascii="Arial" w:hAnsi="Arial" w:cs="Arial"/>
                <w:sz w:val="20"/>
                <w:szCs w:val="18"/>
              </w:rPr>
              <w:t>Jawahar</w:t>
            </w:r>
            <w:proofErr w:type="spellEnd"/>
            <w:r>
              <w:rPr>
                <w:rFonts w:ascii="Arial" w:hAnsi="Arial" w:cs="Arial"/>
                <w:sz w:val="20"/>
                <w:szCs w:val="18"/>
              </w:rPr>
              <w:t xml:space="preserve"> </w:t>
            </w:r>
            <w:proofErr w:type="spellStart"/>
            <w:r>
              <w:rPr>
                <w:rFonts w:ascii="Arial" w:hAnsi="Arial" w:cs="Arial"/>
                <w:sz w:val="20"/>
                <w:szCs w:val="18"/>
              </w:rPr>
              <w:t>Vyapar</w:t>
            </w:r>
            <w:proofErr w:type="spellEnd"/>
            <w:r>
              <w:rPr>
                <w:rFonts w:ascii="Arial" w:hAnsi="Arial" w:cs="Arial"/>
                <w:sz w:val="20"/>
                <w:szCs w:val="18"/>
              </w:rPr>
              <w:t xml:space="preserve"> </w:t>
            </w:r>
            <w:proofErr w:type="spellStart"/>
            <w:r>
              <w:rPr>
                <w:rFonts w:ascii="Arial" w:hAnsi="Arial" w:cs="Arial"/>
                <w:sz w:val="20"/>
                <w:szCs w:val="18"/>
              </w:rPr>
              <w:t>Bhawan</w:t>
            </w:r>
            <w:proofErr w:type="spellEnd"/>
            <w:r>
              <w:rPr>
                <w:rFonts w:ascii="Arial" w:hAnsi="Arial" w:cs="Arial"/>
                <w:sz w:val="20"/>
                <w:szCs w:val="18"/>
              </w:rPr>
              <w:t xml:space="preserve">, </w:t>
            </w:r>
            <w:r w:rsidRPr="00544C2F">
              <w:rPr>
                <w:rFonts w:ascii="Arial" w:hAnsi="Arial" w:cs="Arial"/>
                <w:sz w:val="20"/>
                <w:szCs w:val="18"/>
              </w:rPr>
              <w:t>Tolstoy Marg, Janpath, New Delhi</w:t>
            </w:r>
            <w:r w:rsidRPr="00DA775D">
              <w:rPr>
                <w:rFonts w:ascii="Arial" w:hAnsi="Arial" w:cs="Arial"/>
                <w:sz w:val="20"/>
                <w:szCs w:val="18"/>
              </w:rPr>
              <w:t xml:space="preserve"> </w:t>
            </w:r>
          </w:p>
        </w:tc>
      </w:tr>
      <w:tr w:rsidR="00477B2C" w14:paraId="19CB7311" w14:textId="77777777" w:rsidTr="00DE0992">
        <w:trPr>
          <w:jc w:val="center"/>
        </w:trPr>
        <w:tc>
          <w:tcPr>
            <w:tcW w:w="4343" w:type="dxa"/>
            <w:shd w:val="clear" w:color="auto" w:fill="D5DCE4" w:themeFill="text2" w:themeFillTint="33"/>
          </w:tcPr>
          <w:p w14:paraId="45E21488" w14:textId="7F891CD2" w:rsidR="00477B2C" w:rsidRPr="00DA775D" w:rsidRDefault="00477B2C" w:rsidP="00477B2C">
            <w:pPr>
              <w:rPr>
                <w:rFonts w:ascii="Arial" w:hAnsi="Arial" w:cs="Arial"/>
                <w:b/>
                <w:bCs/>
                <w:sz w:val="20"/>
                <w:szCs w:val="18"/>
              </w:rPr>
            </w:pPr>
            <w:r w:rsidRPr="00DA775D">
              <w:rPr>
                <w:rFonts w:ascii="Arial" w:hAnsi="Arial" w:cs="Arial"/>
                <w:b/>
                <w:bCs/>
                <w:sz w:val="20"/>
                <w:szCs w:val="18"/>
              </w:rPr>
              <w:t>Name of Customer (s)/ Borrower Unit</w:t>
            </w:r>
          </w:p>
        </w:tc>
        <w:tc>
          <w:tcPr>
            <w:tcW w:w="6709" w:type="dxa"/>
          </w:tcPr>
          <w:p w14:paraId="167E192D" w14:textId="53785358" w:rsidR="00477B2C" w:rsidRPr="00D9789A" w:rsidRDefault="00477B2C" w:rsidP="00477B2C">
            <w:pPr>
              <w:spacing w:line="276" w:lineRule="auto"/>
              <w:rPr>
                <w:rFonts w:ascii="Arial" w:hAnsi="Arial" w:cs="Arial"/>
                <w:sz w:val="20"/>
                <w:szCs w:val="18"/>
              </w:rPr>
            </w:pPr>
            <w:r w:rsidRPr="00DA775D">
              <w:rPr>
                <w:rFonts w:ascii="Arial" w:hAnsi="Arial" w:cs="Arial"/>
                <w:sz w:val="20"/>
                <w:szCs w:val="18"/>
              </w:rPr>
              <w:t xml:space="preserve">M/s. </w:t>
            </w:r>
            <w:r w:rsidR="00B760A2">
              <w:rPr>
                <w:rFonts w:ascii="Arial" w:hAnsi="Arial" w:cs="Arial"/>
                <w:sz w:val="20"/>
                <w:szCs w:val="18"/>
              </w:rPr>
              <w:t>ISGEC Heavy Engineering Limited</w:t>
            </w:r>
          </w:p>
        </w:tc>
      </w:tr>
      <w:tr w:rsidR="00477B2C" w14:paraId="76B2A5A4" w14:textId="77777777" w:rsidTr="00DE0992">
        <w:trPr>
          <w:jc w:val="center"/>
        </w:trPr>
        <w:tc>
          <w:tcPr>
            <w:tcW w:w="4343" w:type="dxa"/>
            <w:shd w:val="clear" w:color="auto" w:fill="D5DCE4" w:themeFill="text2" w:themeFillTint="33"/>
          </w:tcPr>
          <w:p w14:paraId="1D85EB64" w14:textId="18F9A960" w:rsidR="00477B2C" w:rsidRPr="00B85CE5" w:rsidRDefault="00477B2C" w:rsidP="00477B2C">
            <w:pPr>
              <w:rPr>
                <w:rFonts w:ascii="Arial" w:hAnsi="Arial" w:cs="Arial"/>
                <w:b/>
                <w:bCs/>
                <w:sz w:val="20"/>
                <w:szCs w:val="18"/>
              </w:rPr>
            </w:pPr>
            <w:r w:rsidRPr="00B85CE5">
              <w:rPr>
                <w:rFonts w:ascii="Arial" w:hAnsi="Arial" w:cs="Arial"/>
                <w:b/>
                <w:bCs/>
                <w:sz w:val="20"/>
                <w:szCs w:val="18"/>
              </w:rPr>
              <w:t>Work Order No. &amp; Date</w:t>
            </w:r>
          </w:p>
        </w:tc>
        <w:tc>
          <w:tcPr>
            <w:tcW w:w="6709" w:type="dxa"/>
          </w:tcPr>
          <w:p w14:paraId="409DCE9A" w14:textId="26993387" w:rsidR="00477B2C" w:rsidRPr="00B85CE5" w:rsidRDefault="00477B2C" w:rsidP="00477B2C">
            <w:pPr>
              <w:spacing w:line="276" w:lineRule="auto"/>
              <w:rPr>
                <w:rFonts w:ascii="Arial" w:hAnsi="Arial" w:cs="Arial"/>
                <w:sz w:val="20"/>
                <w:szCs w:val="18"/>
              </w:rPr>
            </w:pPr>
            <w:r w:rsidRPr="00B85CE5">
              <w:rPr>
                <w:rFonts w:ascii="Arial" w:hAnsi="Arial" w:cs="Arial"/>
                <w:sz w:val="20"/>
                <w:szCs w:val="18"/>
              </w:rPr>
              <w:t xml:space="preserve">Via </w:t>
            </w:r>
            <w:r w:rsidR="00B85CE5" w:rsidRPr="00B85CE5">
              <w:rPr>
                <w:rFonts w:ascii="Arial" w:hAnsi="Arial" w:cs="Arial"/>
                <w:sz w:val="20"/>
                <w:szCs w:val="18"/>
              </w:rPr>
              <w:t xml:space="preserve">e-mail </w:t>
            </w:r>
            <w:r w:rsidRPr="00B85CE5">
              <w:rPr>
                <w:rFonts w:ascii="Arial" w:hAnsi="Arial" w:cs="Arial"/>
                <w:sz w:val="20"/>
                <w:szCs w:val="18"/>
              </w:rPr>
              <w:t xml:space="preserve">Dated </w:t>
            </w:r>
            <w:r w:rsidR="00716DEC">
              <w:rPr>
                <w:rFonts w:ascii="Arial" w:hAnsi="Arial" w:cs="Arial"/>
                <w:sz w:val="20"/>
                <w:szCs w:val="18"/>
              </w:rPr>
              <w:t>12</w:t>
            </w:r>
            <w:r w:rsidR="00B85CE5" w:rsidRPr="00B85CE5">
              <w:rPr>
                <w:rFonts w:ascii="Arial" w:hAnsi="Arial" w:cs="Arial"/>
                <w:sz w:val="20"/>
                <w:szCs w:val="18"/>
              </w:rPr>
              <w:t>-</w:t>
            </w:r>
            <w:r w:rsidR="00DA32D9">
              <w:rPr>
                <w:rFonts w:ascii="Arial" w:hAnsi="Arial" w:cs="Arial"/>
                <w:sz w:val="20"/>
                <w:szCs w:val="18"/>
              </w:rPr>
              <w:t>02</w:t>
            </w:r>
            <w:r w:rsidR="00B85CE5" w:rsidRPr="00B85CE5">
              <w:rPr>
                <w:rFonts w:ascii="Arial" w:hAnsi="Arial" w:cs="Arial"/>
                <w:sz w:val="20"/>
                <w:szCs w:val="18"/>
              </w:rPr>
              <w:t>-202</w:t>
            </w:r>
            <w:r w:rsidR="00DA32D9">
              <w:rPr>
                <w:rFonts w:ascii="Arial" w:hAnsi="Arial" w:cs="Arial"/>
                <w:sz w:val="20"/>
                <w:szCs w:val="18"/>
              </w:rPr>
              <w:t>5</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1782"/>
        <w:gridCol w:w="2693"/>
        <w:gridCol w:w="1985"/>
      </w:tblGrid>
      <w:tr w:rsidR="00B4640C" w:rsidRPr="00340D03" w14:paraId="0E44BB3B" w14:textId="77777777" w:rsidTr="00BF5E05">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E0992">
        <w:trPr>
          <w:trHeight w:val="345"/>
          <w:jc w:val="center"/>
        </w:trPr>
        <w:tc>
          <w:tcPr>
            <w:tcW w:w="846" w:type="dxa"/>
            <w:shd w:val="clear" w:color="auto" w:fill="D5DCE4" w:themeFill="text2"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4"/>
            <w:tcBorders>
              <w:bottom w:val="single" w:sz="8" w:space="0" w:color="auto"/>
            </w:tcBorders>
            <w:shd w:val="clear" w:color="auto" w:fill="D5DCE4" w:themeFill="text2"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477B2C" w:rsidRPr="00DA775D" w14:paraId="7017EFF8" w14:textId="77777777" w:rsidTr="00BF5E05">
        <w:trPr>
          <w:trHeight w:val="39"/>
          <w:jc w:val="center"/>
        </w:trPr>
        <w:tc>
          <w:tcPr>
            <w:tcW w:w="846" w:type="dxa"/>
            <w:vMerge w:val="restart"/>
          </w:tcPr>
          <w:p w14:paraId="63EBE683"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3"/>
            <w:tcBorders>
              <w:bottom w:val="single" w:sz="8" w:space="0" w:color="auto"/>
            </w:tcBorders>
          </w:tcPr>
          <w:p w14:paraId="031FA55F" w14:textId="5DC549E6" w:rsidR="00477B2C" w:rsidRPr="00DA775D" w:rsidRDefault="00477B2C" w:rsidP="00477B2C">
            <w:pPr>
              <w:spacing w:line="276" w:lineRule="auto"/>
              <w:jc w:val="both"/>
              <w:rPr>
                <w:rFonts w:ascii="Arial" w:hAnsi="Arial" w:cs="Arial"/>
                <w:sz w:val="20"/>
                <w:szCs w:val="20"/>
              </w:rPr>
            </w:pPr>
            <w:r w:rsidRPr="00DA775D">
              <w:rPr>
                <w:rFonts w:ascii="Arial" w:hAnsi="Arial" w:cs="Arial"/>
                <w:sz w:val="20"/>
                <w:szCs w:val="18"/>
              </w:rPr>
              <w:t xml:space="preserve">M/s. </w:t>
            </w:r>
            <w:r w:rsidR="0014570F">
              <w:rPr>
                <w:rFonts w:ascii="Arial" w:hAnsi="Arial" w:cs="Arial"/>
                <w:sz w:val="20"/>
                <w:szCs w:val="18"/>
              </w:rPr>
              <w:t>ISGEC Heavy Engineering Limited</w:t>
            </w:r>
          </w:p>
        </w:tc>
      </w:tr>
      <w:tr w:rsidR="00477B2C" w:rsidRPr="00DA775D" w14:paraId="6FD8705F" w14:textId="77777777" w:rsidTr="00BF5E05">
        <w:trPr>
          <w:trHeight w:val="271"/>
          <w:jc w:val="center"/>
        </w:trPr>
        <w:tc>
          <w:tcPr>
            <w:tcW w:w="846" w:type="dxa"/>
            <w:vMerge/>
            <w:tcBorders>
              <w:bottom w:val="single" w:sz="8" w:space="0" w:color="auto"/>
            </w:tcBorders>
          </w:tcPr>
          <w:p w14:paraId="615E01B8" w14:textId="77777777" w:rsidR="00477B2C" w:rsidRPr="00DA775D" w:rsidRDefault="00477B2C" w:rsidP="00477B2C">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3"/>
            <w:tcBorders>
              <w:bottom w:val="single" w:sz="8" w:space="0" w:color="auto"/>
            </w:tcBorders>
          </w:tcPr>
          <w:p w14:paraId="12054944" w14:textId="238118B2" w:rsidR="00477B2C" w:rsidRPr="00DA775D" w:rsidRDefault="0014570F" w:rsidP="0014570F">
            <w:pPr>
              <w:spacing w:line="276" w:lineRule="auto"/>
              <w:jc w:val="both"/>
              <w:rPr>
                <w:rFonts w:ascii="Arial" w:hAnsi="Arial" w:cs="Arial"/>
                <w:sz w:val="20"/>
                <w:szCs w:val="20"/>
              </w:rPr>
            </w:pPr>
            <w:r>
              <w:rPr>
                <w:rFonts w:ascii="Arial" w:hAnsi="Arial" w:cs="Arial"/>
                <w:sz w:val="20"/>
                <w:szCs w:val="20"/>
              </w:rPr>
              <w:t>Corporate</w:t>
            </w:r>
            <w:r w:rsidR="00477B2C">
              <w:rPr>
                <w:rFonts w:ascii="Arial" w:hAnsi="Arial" w:cs="Arial"/>
                <w:sz w:val="20"/>
                <w:szCs w:val="20"/>
              </w:rPr>
              <w:t xml:space="preserve"> Office: - </w:t>
            </w:r>
            <w:r w:rsidRPr="0014570F">
              <w:rPr>
                <w:rFonts w:ascii="Arial" w:hAnsi="Arial" w:cs="Arial"/>
                <w:sz w:val="20"/>
                <w:szCs w:val="20"/>
              </w:rPr>
              <w:t>A-4, Sector</w:t>
            </w:r>
            <w:r>
              <w:rPr>
                <w:rFonts w:ascii="Arial" w:hAnsi="Arial" w:cs="Arial"/>
                <w:sz w:val="20"/>
                <w:szCs w:val="20"/>
              </w:rPr>
              <w:t>-</w:t>
            </w:r>
            <w:r w:rsidRPr="0014570F">
              <w:rPr>
                <w:rFonts w:ascii="Arial" w:hAnsi="Arial" w:cs="Arial"/>
                <w:sz w:val="20"/>
                <w:szCs w:val="20"/>
              </w:rPr>
              <w:t>24</w:t>
            </w:r>
            <w:r>
              <w:rPr>
                <w:rFonts w:ascii="Arial" w:hAnsi="Arial" w:cs="Arial"/>
                <w:sz w:val="20"/>
                <w:szCs w:val="20"/>
              </w:rPr>
              <w:t xml:space="preserve">, </w:t>
            </w:r>
            <w:r w:rsidRPr="0014570F">
              <w:rPr>
                <w:rFonts w:ascii="Arial" w:hAnsi="Arial" w:cs="Arial"/>
                <w:sz w:val="20"/>
                <w:szCs w:val="20"/>
              </w:rPr>
              <w:t>Noida - 201 301, U</w:t>
            </w:r>
            <w:r>
              <w:rPr>
                <w:rFonts w:ascii="Arial" w:hAnsi="Arial" w:cs="Arial"/>
                <w:sz w:val="20"/>
                <w:szCs w:val="20"/>
              </w:rPr>
              <w:t>ttar Pradesh</w:t>
            </w:r>
            <w:r w:rsidRPr="0014570F">
              <w:rPr>
                <w:rFonts w:ascii="Arial" w:hAnsi="Arial" w:cs="Arial"/>
                <w:sz w:val="20"/>
                <w:szCs w:val="20"/>
              </w:rPr>
              <w:t xml:space="preserve"> </w:t>
            </w:r>
          </w:p>
        </w:tc>
      </w:tr>
      <w:tr w:rsidR="00477B2C" w:rsidRPr="00DA775D" w14:paraId="67F14675" w14:textId="77777777" w:rsidTr="00BF5E05">
        <w:trPr>
          <w:trHeight w:val="39"/>
          <w:jc w:val="center"/>
        </w:trPr>
        <w:tc>
          <w:tcPr>
            <w:tcW w:w="846" w:type="dxa"/>
            <w:tcBorders>
              <w:bottom w:val="single" w:sz="8" w:space="0" w:color="auto"/>
            </w:tcBorders>
          </w:tcPr>
          <w:p w14:paraId="5D5BCEF7"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3"/>
            <w:tcBorders>
              <w:bottom w:val="single" w:sz="8" w:space="0" w:color="auto"/>
            </w:tcBorders>
          </w:tcPr>
          <w:p w14:paraId="2D210CB5" w14:textId="5D438EA4" w:rsidR="00477B2C" w:rsidRPr="00DA775D" w:rsidRDefault="005B7E40" w:rsidP="00477B2C">
            <w:pPr>
              <w:spacing w:line="276" w:lineRule="auto"/>
              <w:rPr>
                <w:rFonts w:ascii="Arial" w:hAnsi="Arial" w:cs="Arial"/>
                <w:sz w:val="20"/>
                <w:szCs w:val="20"/>
              </w:rPr>
            </w:pPr>
            <w:sdt>
              <w:sdtPr>
                <w:rPr>
                  <w:rFonts w:ascii="Arial" w:hAnsi="Arial" w:cs="Arial"/>
                  <w:sz w:val="20"/>
                  <w:szCs w:val="20"/>
                </w:rPr>
                <w:id w:val="-1338996709"/>
                <w:placeholder>
                  <w:docPart w:val="4249CADEBD2944B5AB3B3FEBD49D24C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7B2C" w:rsidRPr="00CF644B">
                  <w:rPr>
                    <w:rFonts w:ascii="Arial" w:hAnsi="Arial" w:cs="Arial"/>
                    <w:sz w:val="20"/>
                    <w:szCs w:val="20"/>
                  </w:rPr>
                  <w:t>For Periodic Re-valuation of the mortgaged property</w:t>
                </w:r>
              </w:sdtContent>
            </w:sdt>
          </w:p>
        </w:tc>
      </w:tr>
      <w:tr w:rsidR="00477B2C" w:rsidRPr="00DA775D" w14:paraId="19E16768" w14:textId="77777777" w:rsidTr="00BF5E05">
        <w:trPr>
          <w:trHeight w:val="39"/>
          <w:jc w:val="center"/>
        </w:trPr>
        <w:tc>
          <w:tcPr>
            <w:tcW w:w="846" w:type="dxa"/>
            <w:vMerge w:val="restart"/>
          </w:tcPr>
          <w:p w14:paraId="2E28D404"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3"/>
            <w:tcBorders>
              <w:bottom w:val="single" w:sz="8" w:space="0" w:color="auto"/>
            </w:tcBorders>
          </w:tcPr>
          <w:p w14:paraId="7AD35E9B" w14:textId="79994782" w:rsidR="00477B2C" w:rsidRPr="00DA775D" w:rsidRDefault="005B7E40" w:rsidP="00477B2C">
            <w:pPr>
              <w:spacing w:line="276" w:lineRule="auto"/>
              <w:jc w:val="both"/>
              <w:rPr>
                <w:rFonts w:ascii="Arial" w:hAnsi="Arial" w:cs="Arial"/>
                <w:sz w:val="20"/>
                <w:szCs w:val="20"/>
              </w:rPr>
            </w:pPr>
            <w:sdt>
              <w:sdtPr>
                <w:rPr>
                  <w:rFonts w:ascii="Arial" w:hAnsi="Arial" w:cs="Arial"/>
                  <w:sz w:val="20"/>
                  <w:szCs w:val="20"/>
                </w:rPr>
                <w:id w:val="1300724049"/>
                <w:placeholder>
                  <w:docPart w:val="45F30FEF49AC4BDA99A7791D23A78DC8"/>
                </w:placeholder>
                <w:date w:fullDate="2025-02-15T00:00:00Z">
                  <w:dateFormat w:val="dd.MM.yyyy"/>
                  <w:lid w:val="en-IN"/>
                  <w:storeMappedDataAs w:val="dateTime"/>
                  <w:calendar w:val="gregorian"/>
                </w:date>
              </w:sdtPr>
              <w:sdtEndPr/>
              <w:sdtContent>
                <w:r w:rsidR="00716DEC">
                  <w:rPr>
                    <w:rFonts w:ascii="Arial" w:hAnsi="Arial" w:cs="Arial"/>
                    <w:sz w:val="20"/>
                    <w:szCs w:val="20"/>
                    <w:lang w:val="en-IN"/>
                  </w:rPr>
                  <w:t>15.02.2025</w:t>
                </w:r>
              </w:sdtContent>
            </w:sdt>
          </w:p>
        </w:tc>
      </w:tr>
      <w:tr w:rsidR="00DA635A" w:rsidRPr="00DA775D" w14:paraId="7FE03A0F" w14:textId="77777777" w:rsidTr="00500202">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782" w:type="dxa"/>
            <w:tcBorders>
              <w:bottom w:val="single" w:sz="8" w:space="0" w:color="auto"/>
            </w:tcBorders>
            <w:shd w:val="clear" w:color="auto" w:fill="D5DCE4" w:themeFill="text2"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693" w:type="dxa"/>
            <w:tcBorders>
              <w:bottom w:val="single" w:sz="8" w:space="0" w:color="auto"/>
            </w:tcBorders>
            <w:shd w:val="clear" w:color="auto" w:fill="D5DCE4" w:themeFill="text2"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1985" w:type="dxa"/>
            <w:tcBorders>
              <w:bottom w:val="single" w:sz="8" w:space="0" w:color="auto"/>
            </w:tcBorders>
            <w:shd w:val="clear" w:color="auto" w:fill="D5DCE4" w:themeFill="text2"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500202" w:rsidRPr="00DA775D" w14:paraId="34A3F71F" w14:textId="77777777" w:rsidTr="00500202">
        <w:trPr>
          <w:trHeight w:val="139"/>
          <w:jc w:val="center"/>
        </w:trPr>
        <w:tc>
          <w:tcPr>
            <w:tcW w:w="846" w:type="dxa"/>
            <w:vMerge/>
            <w:tcBorders>
              <w:bottom w:val="single" w:sz="8" w:space="0" w:color="auto"/>
            </w:tcBorders>
          </w:tcPr>
          <w:p w14:paraId="174AA9CC" w14:textId="77777777" w:rsidR="00500202" w:rsidRPr="00DA775D" w:rsidRDefault="00500202" w:rsidP="00477B2C">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500202" w:rsidRPr="00DA775D" w:rsidRDefault="00500202" w:rsidP="00477B2C">
            <w:pPr>
              <w:spacing w:line="276" w:lineRule="auto"/>
              <w:rPr>
                <w:rFonts w:ascii="Arial" w:hAnsi="Arial" w:cs="Arial"/>
                <w:bCs/>
                <w:sz w:val="20"/>
                <w:szCs w:val="20"/>
              </w:rPr>
            </w:pPr>
          </w:p>
        </w:tc>
        <w:tc>
          <w:tcPr>
            <w:tcW w:w="1782" w:type="dxa"/>
            <w:tcBorders>
              <w:bottom w:val="single" w:sz="8" w:space="0" w:color="auto"/>
            </w:tcBorders>
          </w:tcPr>
          <w:p w14:paraId="350DE3D5" w14:textId="119BF076" w:rsidR="00500202" w:rsidRPr="00DA775D" w:rsidRDefault="00500202" w:rsidP="00477B2C">
            <w:pPr>
              <w:spacing w:line="276" w:lineRule="auto"/>
              <w:jc w:val="center"/>
              <w:rPr>
                <w:rFonts w:ascii="Arial" w:hAnsi="Arial" w:cs="Arial"/>
                <w:sz w:val="20"/>
                <w:szCs w:val="20"/>
              </w:rPr>
            </w:pPr>
            <w:r>
              <w:rPr>
                <w:rFonts w:ascii="Arial" w:hAnsi="Arial" w:cs="Arial"/>
                <w:sz w:val="20"/>
                <w:szCs w:val="20"/>
              </w:rPr>
              <w:t>Mr. Ram Kumar</w:t>
            </w:r>
          </w:p>
        </w:tc>
        <w:tc>
          <w:tcPr>
            <w:tcW w:w="2693" w:type="dxa"/>
            <w:tcBorders>
              <w:bottom w:val="single" w:sz="8" w:space="0" w:color="auto"/>
            </w:tcBorders>
          </w:tcPr>
          <w:p w14:paraId="70EA36F8" w14:textId="20CF1C97" w:rsidR="00500202" w:rsidRPr="00DA775D" w:rsidRDefault="00500202" w:rsidP="00477B2C">
            <w:pPr>
              <w:spacing w:line="276" w:lineRule="auto"/>
              <w:jc w:val="center"/>
              <w:rPr>
                <w:rFonts w:ascii="Arial" w:hAnsi="Arial" w:cs="Arial"/>
                <w:sz w:val="20"/>
                <w:szCs w:val="20"/>
              </w:rPr>
            </w:pPr>
            <w:r>
              <w:rPr>
                <w:rFonts w:ascii="Arial" w:hAnsi="Arial" w:cs="Arial"/>
                <w:sz w:val="20"/>
                <w:szCs w:val="20"/>
              </w:rPr>
              <w:t>Company’s representative</w:t>
            </w:r>
          </w:p>
        </w:tc>
        <w:tc>
          <w:tcPr>
            <w:tcW w:w="1985" w:type="dxa"/>
            <w:tcBorders>
              <w:bottom w:val="single" w:sz="8" w:space="0" w:color="auto"/>
            </w:tcBorders>
          </w:tcPr>
          <w:p w14:paraId="67153BCC" w14:textId="327FC9AD" w:rsidR="00500202" w:rsidRPr="00DA775D" w:rsidRDefault="00500202" w:rsidP="00477B2C">
            <w:pPr>
              <w:spacing w:line="276" w:lineRule="auto"/>
              <w:jc w:val="center"/>
              <w:rPr>
                <w:rFonts w:ascii="Arial" w:hAnsi="Arial" w:cs="Arial"/>
                <w:sz w:val="20"/>
                <w:szCs w:val="20"/>
              </w:rPr>
            </w:pPr>
            <w:r>
              <w:rPr>
                <w:rFonts w:ascii="Arial" w:hAnsi="Arial" w:cs="Arial"/>
                <w:sz w:val="20"/>
                <w:szCs w:val="20"/>
              </w:rPr>
              <w:t>---</w:t>
            </w:r>
          </w:p>
        </w:tc>
      </w:tr>
      <w:tr w:rsidR="00DA50D4" w:rsidRPr="00DA775D" w14:paraId="6E284489" w14:textId="77777777" w:rsidTr="00BF5E05">
        <w:trPr>
          <w:trHeight w:val="39"/>
          <w:jc w:val="center"/>
        </w:trPr>
        <w:tc>
          <w:tcPr>
            <w:tcW w:w="846" w:type="dxa"/>
            <w:tcBorders>
              <w:bottom w:val="single" w:sz="8" w:space="0" w:color="auto"/>
            </w:tcBorders>
          </w:tcPr>
          <w:p w14:paraId="7748C770" w14:textId="77777777" w:rsidR="00DA50D4" w:rsidRPr="00DA775D" w:rsidRDefault="00DA50D4" w:rsidP="00DA50D4">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DA50D4" w:rsidRPr="00BF5E05" w:rsidRDefault="00DA50D4" w:rsidP="00DA50D4">
            <w:pPr>
              <w:spacing w:line="276" w:lineRule="auto"/>
              <w:rPr>
                <w:rFonts w:ascii="Arial" w:hAnsi="Arial" w:cs="Arial"/>
                <w:bCs/>
                <w:sz w:val="20"/>
                <w:szCs w:val="20"/>
              </w:rPr>
            </w:pPr>
            <w:r w:rsidRPr="00BF5E05">
              <w:rPr>
                <w:rFonts w:ascii="Arial" w:hAnsi="Arial" w:cs="Arial"/>
                <w:bCs/>
                <w:sz w:val="20"/>
                <w:szCs w:val="20"/>
              </w:rPr>
              <w:t>Date of Valuation Report</w:t>
            </w:r>
          </w:p>
        </w:tc>
        <w:tc>
          <w:tcPr>
            <w:tcW w:w="6460" w:type="dxa"/>
            <w:gridSpan w:val="3"/>
            <w:tcBorders>
              <w:bottom w:val="single" w:sz="8" w:space="0" w:color="auto"/>
            </w:tcBorders>
          </w:tcPr>
          <w:p w14:paraId="38A6B2DB" w14:textId="16A28E2B" w:rsidR="00DA50D4" w:rsidRPr="00BF5E05" w:rsidRDefault="005B7E40" w:rsidP="00DA50D4">
            <w:pPr>
              <w:spacing w:line="276" w:lineRule="auto"/>
              <w:rPr>
                <w:rFonts w:ascii="Arial" w:hAnsi="Arial" w:cs="Arial"/>
                <w:sz w:val="20"/>
                <w:szCs w:val="20"/>
              </w:rPr>
            </w:pPr>
            <w:sdt>
              <w:sdtPr>
                <w:rPr>
                  <w:rFonts w:ascii="Arial" w:hAnsi="Arial" w:cs="Arial"/>
                  <w:sz w:val="20"/>
                  <w:szCs w:val="20"/>
                </w:rPr>
                <w:id w:val="1277676941"/>
                <w:placeholder>
                  <w:docPart w:val="8D856E9436C64B2CBEB9BC57DE154B2A"/>
                </w:placeholder>
                <w:date w:fullDate="2025-02-15T00:00:00Z">
                  <w:dateFormat w:val="dd.MM.yyyy"/>
                  <w:lid w:val="en-IN"/>
                  <w:storeMappedDataAs w:val="dateTime"/>
                  <w:calendar w:val="gregorian"/>
                </w:date>
              </w:sdtPr>
              <w:sdtEndPr/>
              <w:sdtContent>
                <w:r w:rsidR="00716DEC">
                  <w:rPr>
                    <w:rFonts w:ascii="Arial" w:hAnsi="Arial" w:cs="Arial"/>
                    <w:sz w:val="20"/>
                    <w:szCs w:val="20"/>
                    <w:lang w:val="en-IN"/>
                  </w:rPr>
                  <w:t>15.02.2025</w:t>
                </w:r>
              </w:sdtContent>
            </w:sdt>
          </w:p>
        </w:tc>
      </w:tr>
      <w:tr w:rsidR="00B4640C" w:rsidRPr="00DA775D" w14:paraId="544730D6" w14:textId="77777777" w:rsidTr="00BF5E05">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lang w:val="en-IN" w:eastAsia="en-IN"/>
              </w:rPr>
              <w:t>Name of the Developer of the Property</w:t>
            </w:r>
          </w:p>
        </w:tc>
        <w:tc>
          <w:tcPr>
            <w:tcW w:w="6460" w:type="dxa"/>
            <w:gridSpan w:val="3"/>
            <w:tcBorders>
              <w:bottom w:val="single" w:sz="8" w:space="0" w:color="auto"/>
            </w:tcBorders>
          </w:tcPr>
          <w:p w14:paraId="44B0F8D7" w14:textId="12915965" w:rsidR="00B4640C" w:rsidRPr="00BF5E05" w:rsidRDefault="00477B2C"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595B5137" w14:textId="77777777" w:rsidTr="00BF5E05">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rPr>
              <w:t>Type of Developer</w:t>
            </w:r>
          </w:p>
        </w:tc>
        <w:tc>
          <w:tcPr>
            <w:tcW w:w="6460" w:type="dxa"/>
            <w:gridSpan w:val="3"/>
            <w:tcBorders>
              <w:bottom w:val="single" w:sz="8" w:space="0" w:color="auto"/>
            </w:tcBorders>
          </w:tcPr>
          <w:p w14:paraId="2E38EFFC" w14:textId="1202F66D" w:rsidR="00B4640C" w:rsidRPr="00BF5E05" w:rsidRDefault="00477B2C"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451"/>
        <w:gridCol w:w="134"/>
        <w:gridCol w:w="196"/>
        <w:gridCol w:w="14"/>
        <w:gridCol w:w="53"/>
        <w:gridCol w:w="71"/>
        <w:gridCol w:w="775"/>
        <w:gridCol w:w="175"/>
        <w:gridCol w:w="2126"/>
      </w:tblGrid>
      <w:tr w:rsidR="00B4640C" w14:paraId="1EB4EB06" w14:textId="77777777" w:rsidTr="00DE0992">
        <w:trPr>
          <w:trHeight w:val="133"/>
          <w:jc w:val="center"/>
        </w:trPr>
        <w:tc>
          <w:tcPr>
            <w:tcW w:w="704" w:type="dxa"/>
            <w:shd w:val="clear" w:color="auto" w:fill="D5DCE4" w:themeFill="text2"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7"/>
            <w:tcBorders>
              <w:bottom w:val="single" w:sz="8" w:space="0" w:color="auto"/>
            </w:tcBorders>
            <w:shd w:val="clear" w:color="auto" w:fill="D5DCE4" w:themeFill="text2"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A7C93">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7"/>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704A2" w:rsidRDefault="00B4640C" w:rsidP="00DA775D">
            <w:pPr>
              <w:spacing w:line="360" w:lineRule="auto"/>
              <w:jc w:val="center"/>
              <w:rPr>
                <w:rFonts w:ascii="Arial" w:hAnsi="Arial" w:cs="Arial"/>
                <w:b/>
                <w:bCs/>
                <w:sz w:val="20"/>
                <w:szCs w:val="18"/>
                <w:lang w:val="en-IN" w:eastAsia="en-IN"/>
              </w:rPr>
            </w:pPr>
            <w:r w:rsidRPr="00D704A2">
              <w:rPr>
                <w:rFonts w:ascii="Arial" w:hAnsi="Arial" w:cs="Arial"/>
                <w:b/>
                <w:bCs/>
                <w:sz w:val="20"/>
                <w:szCs w:val="18"/>
                <w:lang w:val="en-IN" w:eastAsia="en-IN"/>
              </w:rPr>
              <w:t>BRIEF DESCRIPTION OF THE PROPERTY UNDER VALUATION</w:t>
            </w:r>
          </w:p>
          <w:p w14:paraId="6ED26F88" w14:textId="77777777" w:rsidR="0014570F" w:rsidRDefault="00357393" w:rsidP="00AE35ED">
            <w:pPr>
              <w:pStyle w:val="NoSpacing"/>
              <w:spacing w:after="240" w:line="276" w:lineRule="auto"/>
              <w:ind w:right="90"/>
              <w:jc w:val="both"/>
              <w:rPr>
                <w:rFonts w:ascii="Arial" w:hAnsi="Arial" w:cs="Arial"/>
                <w:sz w:val="20"/>
                <w:szCs w:val="20"/>
              </w:rPr>
            </w:pPr>
            <w:r w:rsidRPr="00357393">
              <w:rPr>
                <w:rFonts w:ascii="Arial" w:hAnsi="Arial" w:cs="Arial"/>
                <w:sz w:val="20"/>
                <w:szCs w:val="20"/>
              </w:rPr>
              <w:t xml:space="preserve">This Valuation Report has been prepared for </w:t>
            </w:r>
            <w:r w:rsidR="0014570F">
              <w:rPr>
                <w:rFonts w:ascii="Arial" w:hAnsi="Arial" w:cs="Arial"/>
                <w:sz w:val="20"/>
                <w:szCs w:val="20"/>
              </w:rPr>
              <w:t>Free</w:t>
            </w:r>
            <w:r w:rsidRPr="00357393">
              <w:rPr>
                <w:rFonts w:ascii="Arial" w:hAnsi="Arial" w:cs="Arial"/>
                <w:sz w:val="20"/>
                <w:szCs w:val="20"/>
              </w:rPr>
              <w:t xml:space="preserve"> hold Industrial Property located at </w:t>
            </w:r>
            <w:r w:rsidR="0014570F">
              <w:rPr>
                <w:rFonts w:ascii="Arial" w:hAnsi="Arial" w:cs="Arial"/>
                <w:sz w:val="20"/>
                <w:szCs w:val="20"/>
              </w:rPr>
              <w:t>the aforesaid address.</w:t>
            </w:r>
          </w:p>
          <w:p w14:paraId="299F1FF2" w14:textId="486A4602" w:rsidR="00D11C44" w:rsidRDefault="00DA32D9" w:rsidP="00F835F5">
            <w:pPr>
              <w:pStyle w:val="NoSpacing"/>
              <w:spacing w:after="240" w:line="276" w:lineRule="auto"/>
              <w:jc w:val="both"/>
              <w:rPr>
                <w:rFonts w:ascii="Arial" w:hAnsi="Arial" w:cs="Arial"/>
                <w:sz w:val="20"/>
                <w:szCs w:val="18"/>
              </w:rPr>
            </w:pPr>
            <w:r w:rsidRPr="00DA32D9">
              <w:rPr>
                <w:rFonts w:ascii="Arial" w:hAnsi="Arial" w:cs="Arial"/>
                <w:sz w:val="20"/>
                <w:szCs w:val="18"/>
              </w:rPr>
              <w:t xml:space="preserve">For setting up the industrial unit the company has purchased land admeasuring 70 Kanal 16 Marla which is equivalent to 8.55 acres/42,834 </w:t>
            </w:r>
            <w:proofErr w:type="spellStart"/>
            <w:r w:rsidRPr="00DA32D9">
              <w:rPr>
                <w:rFonts w:ascii="Arial" w:hAnsi="Arial" w:cs="Arial"/>
                <w:sz w:val="20"/>
                <w:szCs w:val="18"/>
              </w:rPr>
              <w:t>sq.yds</w:t>
            </w:r>
            <w:proofErr w:type="spellEnd"/>
            <w:r w:rsidRPr="00DA32D9">
              <w:rPr>
                <w:rFonts w:ascii="Arial" w:hAnsi="Arial" w:cs="Arial"/>
                <w:sz w:val="20"/>
                <w:szCs w:val="18"/>
              </w:rPr>
              <w:t xml:space="preserve"> (35814.80 </w:t>
            </w:r>
            <w:proofErr w:type="spellStart"/>
            <w:r w:rsidRPr="00DA32D9">
              <w:rPr>
                <w:rFonts w:ascii="Arial" w:hAnsi="Arial" w:cs="Arial"/>
                <w:sz w:val="20"/>
                <w:szCs w:val="18"/>
              </w:rPr>
              <w:t>sq.mtr</w:t>
            </w:r>
            <w:proofErr w:type="spellEnd"/>
            <w:r w:rsidRPr="00DA32D9">
              <w:rPr>
                <w:rFonts w:ascii="Arial" w:hAnsi="Arial" w:cs="Arial"/>
                <w:sz w:val="20"/>
                <w:szCs w:val="18"/>
              </w:rPr>
              <w:t xml:space="preserve">.). As per the copy of Change of Land Use (CLU) certificate &amp; approved layout plan, </w:t>
            </w:r>
            <w:r>
              <w:rPr>
                <w:rFonts w:ascii="Arial" w:hAnsi="Arial" w:cs="Arial"/>
                <w:sz w:val="20"/>
                <w:szCs w:val="18"/>
              </w:rPr>
              <w:t>o</w:t>
            </w:r>
            <w:r w:rsidRPr="00DA32D9">
              <w:rPr>
                <w:rFonts w:ascii="Arial" w:hAnsi="Arial" w:cs="Arial"/>
                <w:sz w:val="20"/>
                <w:szCs w:val="18"/>
              </w:rPr>
              <w:t xml:space="preserve">ut of the total land company has obtained CLU for 30711.20 </w:t>
            </w:r>
            <w:proofErr w:type="spellStart"/>
            <w:r w:rsidRPr="00DA32D9">
              <w:rPr>
                <w:rFonts w:ascii="Arial" w:hAnsi="Arial" w:cs="Arial"/>
                <w:sz w:val="20"/>
                <w:szCs w:val="18"/>
              </w:rPr>
              <w:t>sq.mtr</w:t>
            </w:r>
            <w:proofErr w:type="spellEnd"/>
            <w:r w:rsidRPr="00DA32D9">
              <w:rPr>
                <w:rFonts w:ascii="Arial" w:hAnsi="Arial" w:cs="Arial"/>
                <w:sz w:val="20"/>
                <w:szCs w:val="18"/>
              </w:rPr>
              <w:t xml:space="preserve"> and rest of the land area (i.e. 5103.18 </w:t>
            </w:r>
            <w:proofErr w:type="spellStart"/>
            <w:r w:rsidRPr="00DA32D9">
              <w:rPr>
                <w:rFonts w:ascii="Arial" w:hAnsi="Arial" w:cs="Arial"/>
                <w:sz w:val="20"/>
                <w:szCs w:val="18"/>
              </w:rPr>
              <w:t>sq.mtr</w:t>
            </w:r>
            <w:proofErr w:type="spellEnd"/>
            <w:r w:rsidRPr="00DA32D9">
              <w:rPr>
                <w:rFonts w:ascii="Arial" w:hAnsi="Arial" w:cs="Arial"/>
                <w:sz w:val="20"/>
                <w:szCs w:val="18"/>
              </w:rPr>
              <w:t>.) falling under green belt and road widening</w:t>
            </w:r>
            <w:r w:rsidR="00D11C44" w:rsidRPr="00D11C44">
              <w:rPr>
                <w:rFonts w:ascii="Arial" w:hAnsi="Arial" w:cs="Arial"/>
                <w:sz w:val="20"/>
                <w:szCs w:val="18"/>
              </w:rPr>
              <w:t>.</w:t>
            </w:r>
          </w:p>
          <w:p w14:paraId="56F32FA2" w14:textId="2B9EEEA2" w:rsidR="00DA32D9" w:rsidRDefault="00DA32D9" w:rsidP="00DA32D9">
            <w:pPr>
              <w:pStyle w:val="NoSpacing"/>
              <w:spacing w:after="240"/>
              <w:rPr>
                <w:rFonts w:ascii="Arial" w:hAnsi="Arial" w:cs="Arial"/>
                <w:sz w:val="20"/>
                <w:szCs w:val="18"/>
                <w:lang w:bidi="en-US"/>
              </w:rPr>
            </w:pPr>
            <w:r w:rsidRPr="00DA32D9">
              <w:rPr>
                <w:rFonts w:ascii="Arial" w:hAnsi="Arial" w:cs="Arial"/>
                <w:sz w:val="20"/>
                <w:szCs w:val="18"/>
                <w:lang w:bidi="en-US"/>
              </w:rPr>
              <w:t>The subject property comprises of various civil structures. We have verified these structures from the copy of approved map provided to us details of the same attached below for reference purpose: -</w:t>
            </w:r>
          </w:p>
          <w:tbl>
            <w:tblPr>
              <w:tblW w:w="9020" w:type="dxa"/>
              <w:jc w:val="center"/>
              <w:tblLayout w:type="fixed"/>
              <w:tblLook w:val="04A0" w:firstRow="1" w:lastRow="0" w:firstColumn="1" w:lastColumn="0" w:noHBand="0" w:noVBand="1"/>
            </w:tblPr>
            <w:tblGrid>
              <w:gridCol w:w="640"/>
              <w:gridCol w:w="2260"/>
              <w:gridCol w:w="1280"/>
              <w:gridCol w:w="2360"/>
              <w:gridCol w:w="1240"/>
              <w:gridCol w:w="1240"/>
            </w:tblGrid>
            <w:tr w:rsidR="00DA32D9" w14:paraId="6B932A71" w14:textId="77777777" w:rsidTr="00DA32D9">
              <w:trPr>
                <w:trHeight w:val="20"/>
                <w:jc w:val="center"/>
              </w:trPr>
              <w:tc>
                <w:tcPr>
                  <w:tcW w:w="64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51EE455" w14:textId="77777777" w:rsidR="00DA32D9" w:rsidRPr="00DA32D9" w:rsidRDefault="00DA32D9" w:rsidP="00DA32D9">
                  <w:pPr>
                    <w:jc w:val="center"/>
                    <w:rPr>
                      <w:rFonts w:ascii="Calibri" w:hAnsi="Calibri" w:cs="Calibri"/>
                      <w:b/>
                      <w:bCs/>
                      <w:color w:val="FFFFFF" w:themeColor="background1"/>
                      <w:sz w:val="22"/>
                      <w:szCs w:val="22"/>
                      <w:lang w:val="en-IN"/>
                    </w:rPr>
                  </w:pPr>
                  <w:r w:rsidRPr="00DA32D9">
                    <w:rPr>
                      <w:rFonts w:ascii="Calibri" w:hAnsi="Calibri" w:cs="Calibri"/>
                      <w:b/>
                      <w:bCs/>
                      <w:color w:val="FFFFFF" w:themeColor="background1"/>
                      <w:sz w:val="22"/>
                      <w:szCs w:val="22"/>
                    </w:rPr>
                    <w:t>S. No.</w:t>
                  </w:r>
                </w:p>
              </w:tc>
              <w:tc>
                <w:tcPr>
                  <w:tcW w:w="2260" w:type="dxa"/>
                  <w:tcBorders>
                    <w:top w:val="single" w:sz="4" w:space="0" w:color="auto"/>
                    <w:left w:val="nil"/>
                    <w:bottom w:val="single" w:sz="4" w:space="0" w:color="auto"/>
                    <w:right w:val="single" w:sz="4" w:space="0" w:color="auto"/>
                  </w:tcBorders>
                  <w:shd w:val="clear" w:color="auto" w:fill="002060"/>
                  <w:vAlign w:val="center"/>
                  <w:hideMark/>
                </w:tcPr>
                <w:p w14:paraId="1D2A7D4D" w14:textId="77777777" w:rsidR="00DA32D9" w:rsidRPr="00DA32D9" w:rsidRDefault="00DA32D9" w:rsidP="00DA32D9">
                  <w:pPr>
                    <w:jc w:val="center"/>
                    <w:rPr>
                      <w:rFonts w:ascii="Calibri" w:hAnsi="Calibri" w:cs="Calibri"/>
                      <w:b/>
                      <w:bCs/>
                      <w:color w:val="FFFFFF" w:themeColor="background1"/>
                      <w:sz w:val="22"/>
                      <w:szCs w:val="22"/>
                    </w:rPr>
                  </w:pPr>
                  <w:r w:rsidRPr="00DA32D9">
                    <w:rPr>
                      <w:rFonts w:ascii="Calibri" w:hAnsi="Calibri" w:cs="Calibri"/>
                      <w:b/>
                      <w:bCs/>
                      <w:color w:val="FFFFFF" w:themeColor="background1"/>
                      <w:sz w:val="22"/>
                      <w:szCs w:val="22"/>
                    </w:rPr>
                    <w:t>Building / Block Name</w:t>
                  </w:r>
                </w:p>
              </w:tc>
              <w:tc>
                <w:tcPr>
                  <w:tcW w:w="1280" w:type="dxa"/>
                  <w:tcBorders>
                    <w:top w:val="single" w:sz="4" w:space="0" w:color="auto"/>
                    <w:left w:val="nil"/>
                    <w:bottom w:val="single" w:sz="4" w:space="0" w:color="auto"/>
                    <w:right w:val="single" w:sz="4" w:space="0" w:color="auto"/>
                  </w:tcBorders>
                  <w:shd w:val="clear" w:color="auto" w:fill="002060"/>
                  <w:vAlign w:val="center"/>
                  <w:hideMark/>
                </w:tcPr>
                <w:p w14:paraId="0215C672" w14:textId="77777777" w:rsidR="00DA32D9" w:rsidRPr="00DA32D9" w:rsidRDefault="00DA32D9" w:rsidP="00DA32D9">
                  <w:pPr>
                    <w:jc w:val="center"/>
                    <w:rPr>
                      <w:rFonts w:ascii="Calibri" w:hAnsi="Calibri" w:cs="Calibri"/>
                      <w:b/>
                      <w:bCs/>
                      <w:color w:val="FFFFFF" w:themeColor="background1"/>
                      <w:sz w:val="22"/>
                      <w:szCs w:val="22"/>
                    </w:rPr>
                  </w:pPr>
                  <w:r w:rsidRPr="00DA32D9">
                    <w:rPr>
                      <w:rFonts w:ascii="Calibri" w:hAnsi="Calibri" w:cs="Calibri"/>
                      <w:b/>
                      <w:bCs/>
                      <w:color w:val="FFFFFF" w:themeColor="background1"/>
                      <w:sz w:val="22"/>
                      <w:szCs w:val="22"/>
                    </w:rPr>
                    <w:t>Total Floors</w:t>
                  </w:r>
                </w:p>
              </w:tc>
              <w:tc>
                <w:tcPr>
                  <w:tcW w:w="2360" w:type="dxa"/>
                  <w:tcBorders>
                    <w:top w:val="single" w:sz="4" w:space="0" w:color="auto"/>
                    <w:left w:val="nil"/>
                    <w:bottom w:val="single" w:sz="4" w:space="0" w:color="auto"/>
                    <w:right w:val="single" w:sz="4" w:space="0" w:color="auto"/>
                  </w:tcBorders>
                  <w:shd w:val="clear" w:color="auto" w:fill="002060"/>
                  <w:vAlign w:val="center"/>
                  <w:hideMark/>
                </w:tcPr>
                <w:p w14:paraId="186AC43B" w14:textId="77777777" w:rsidR="00DA32D9" w:rsidRPr="00DA32D9" w:rsidRDefault="00DA32D9" w:rsidP="00DA32D9">
                  <w:pPr>
                    <w:jc w:val="center"/>
                    <w:rPr>
                      <w:rFonts w:ascii="Calibri" w:hAnsi="Calibri" w:cs="Calibri"/>
                      <w:b/>
                      <w:bCs/>
                      <w:color w:val="FFFFFF" w:themeColor="background1"/>
                      <w:sz w:val="22"/>
                      <w:szCs w:val="22"/>
                    </w:rPr>
                  </w:pPr>
                  <w:r w:rsidRPr="00DA32D9">
                    <w:rPr>
                      <w:rFonts w:ascii="Calibri" w:hAnsi="Calibri" w:cs="Calibri"/>
                      <w:b/>
                      <w:bCs/>
                      <w:color w:val="FFFFFF" w:themeColor="background1"/>
                      <w:sz w:val="22"/>
                      <w:szCs w:val="22"/>
                    </w:rPr>
                    <w:t>Type of Structure</w:t>
                  </w:r>
                </w:p>
              </w:tc>
              <w:tc>
                <w:tcPr>
                  <w:tcW w:w="1240" w:type="dxa"/>
                  <w:tcBorders>
                    <w:top w:val="single" w:sz="4" w:space="0" w:color="auto"/>
                    <w:left w:val="nil"/>
                    <w:bottom w:val="single" w:sz="4" w:space="0" w:color="auto"/>
                    <w:right w:val="single" w:sz="4" w:space="0" w:color="auto"/>
                  </w:tcBorders>
                  <w:shd w:val="clear" w:color="auto" w:fill="002060"/>
                  <w:vAlign w:val="center"/>
                  <w:hideMark/>
                </w:tcPr>
                <w:p w14:paraId="52F6C37B" w14:textId="77777777" w:rsidR="00DA32D9" w:rsidRPr="00DA32D9" w:rsidRDefault="00DA32D9" w:rsidP="00DA32D9">
                  <w:pPr>
                    <w:jc w:val="center"/>
                    <w:rPr>
                      <w:rFonts w:ascii="Calibri" w:hAnsi="Calibri" w:cs="Calibri"/>
                      <w:b/>
                      <w:bCs/>
                      <w:color w:val="FFFFFF" w:themeColor="background1"/>
                      <w:sz w:val="22"/>
                      <w:szCs w:val="22"/>
                    </w:rPr>
                  </w:pPr>
                  <w:r w:rsidRPr="00DA32D9">
                    <w:rPr>
                      <w:rFonts w:ascii="Calibri" w:hAnsi="Calibri" w:cs="Calibri"/>
                      <w:b/>
                      <w:bCs/>
                      <w:color w:val="FFFFFF" w:themeColor="background1"/>
                      <w:sz w:val="22"/>
                      <w:szCs w:val="22"/>
                    </w:rPr>
                    <w:t>Height of Structure         (In ft.)</w:t>
                  </w:r>
                </w:p>
              </w:tc>
              <w:tc>
                <w:tcPr>
                  <w:tcW w:w="1240" w:type="dxa"/>
                  <w:tcBorders>
                    <w:top w:val="single" w:sz="4" w:space="0" w:color="auto"/>
                    <w:left w:val="nil"/>
                    <w:bottom w:val="single" w:sz="4" w:space="0" w:color="auto"/>
                    <w:right w:val="single" w:sz="4" w:space="0" w:color="auto"/>
                  </w:tcBorders>
                  <w:shd w:val="clear" w:color="auto" w:fill="002060"/>
                  <w:vAlign w:val="center"/>
                  <w:hideMark/>
                </w:tcPr>
                <w:p w14:paraId="4CA36B55" w14:textId="77777777" w:rsidR="00562AC2" w:rsidRDefault="00DA32D9" w:rsidP="00DA32D9">
                  <w:pPr>
                    <w:jc w:val="center"/>
                    <w:rPr>
                      <w:rFonts w:ascii="Calibri" w:hAnsi="Calibri" w:cs="Calibri"/>
                      <w:b/>
                      <w:bCs/>
                      <w:color w:val="FFFFFF" w:themeColor="background1"/>
                      <w:sz w:val="22"/>
                      <w:szCs w:val="22"/>
                    </w:rPr>
                  </w:pPr>
                  <w:r w:rsidRPr="00DA32D9">
                    <w:rPr>
                      <w:rFonts w:ascii="Calibri" w:hAnsi="Calibri" w:cs="Calibri"/>
                      <w:b/>
                      <w:bCs/>
                      <w:color w:val="FFFFFF" w:themeColor="background1"/>
                      <w:sz w:val="22"/>
                      <w:szCs w:val="22"/>
                    </w:rPr>
                    <w:t>Covered Area</w:t>
                  </w:r>
                </w:p>
                <w:p w14:paraId="5FB6316E" w14:textId="2FDD0206" w:rsidR="00DA32D9" w:rsidRPr="00DA32D9" w:rsidRDefault="00DA32D9" w:rsidP="00DA32D9">
                  <w:pPr>
                    <w:jc w:val="center"/>
                    <w:rPr>
                      <w:rFonts w:ascii="Calibri" w:hAnsi="Calibri" w:cs="Calibri"/>
                      <w:b/>
                      <w:bCs/>
                      <w:color w:val="FFFFFF" w:themeColor="background1"/>
                      <w:sz w:val="22"/>
                      <w:szCs w:val="22"/>
                    </w:rPr>
                  </w:pPr>
                  <w:r w:rsidRPr="00DA32D9">
                    <w:rPr>
                      <w:rFonts w:ascii="Calibri" w:hAnsi="Calibri" w:cs="Calibri"/>
                      <w:b/>
                      <w:bCs/>
                      <w:color w:val="FFFFFF" w:themeColor="background1"/>
                      <w:sz w:val="22"/>
                      <w:szCs w:val="22"/>
                    </w:rPr>
                    <w:t xml:space="preserve">(In </w:t>
                  </w:r>
                  <w:proofErr w:type="spellStart"/>
                  <w:r w:rsidRPr="00DA32D9">
                    <w:rPr>
                      <w:rFonts w:ascii="Calibri" w:hAnsi="Calibri" w:cs="Calibri"/>
                      <w:b/>
                      <w:bCs/>
                      <w:color w:val="FFFFFF" w:themeColor="background1"/>
                      <w:sz w:val="22"/>
                      <w:szCs w:val="22"/>
                    </w:rPr>
                    <w:t>Sq.ft</w:t>
                  </w:r>
                  <w:proofErr w:type="spellEnd"/>
                  <w:r w:rsidRPr="00DA32D9">
                    <w:rPr>
                      <w:rFonts w:ascii="Calibri" w:hAnsi="Calibri" w:cs="Calibri"/>
                      <w:b/>
                      <w:bCs/>
                      <w:color w:val="FFFFFF" w:themeColor="background1"/>
                      <w:sz w:val="22"/>
                      <w:szCs w:val="22"/>
                    </w:rPr>
                    <w:t>.)</w:t>
                  </w:r>
                </w:p>
              </w:tc>
            </w:tr>
            <w:tr w:rsidR="00DA32D9" w14:paraId="26C49B45" w14:textId="77777777" w:rsidTr="00716DEC">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7D016F5"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1</w:t>
                  </w:r>
                </w:p>
              </w:tc>
              <w:tc>
                <w:tcPr>
                  <w:tcW w:w="2260" w:type="dxa"/>
                  <w:tcBorders>
                    <w:top w:val="nil"/>
                    <w:left w:val="nil"/>
                    <w:bottom w:val="single" w:sz="4" w:space="0" w:color="auto"/>
                    <w:right w:val="single" w:sz="4" w:space="0" w:color="auto"/>
                  </w:tcBorders>
                  <w:shd w:val="clear" w:color="auto" w:fill="auto"/>
                  <w:vAlign w:val="center"/>
                  <w:hideMark/>
                </w:tcPr>
                <w:p w14:paraId="550D69AD" w14:textId="77777777" w:rsidR="00DA32D9" w:rsidRDefault="00DA32D9" w:rsidP="00562AC2">
                  <w:pPr>
                    <w:jc w:val="both"/>
                    <w:rPr>
                      <w:rFonts w:ascii="Calibri" w:hAnsi="Calibri" w:cs="Calibri"/>
                      <w:color w:val="000000"/>
                      <w:sz w:val="22"/>
                      <w:szCs w:val="22"/>
                    </w:rPr>
                  </w:pPr>
                  <w:r>
                    <w:rPr>
                      <w:rFonts w:ascii="Calibri" w:hAnsi="Calibri" w:cs="Calibri"/>
                      <w:color w:val="000000"/>
                      <w:sz w:val="22"/>
                      <w:szCs w:val="22"/>
                    </w:rPr>
                    <w:t>Shed No. (1 - 6)</w:t>
                  </w:r>
                </w:p>
              </w:tc>
              <w:tc>
                <w:tcPr>
                  <w:tcW w:w="1280" w:type="dxa"/>
                  <w:tcBorders>
                    <w:top w:val="nil"/>
                    <w:left w:val="nil"/>
                    <w:bottom w:val="single" w:sz="4" w:space="0" w:color="auto"/>
                    <w:right w:val="single" w:sz="4" w:space="0" w:color="auto"/>
                  </w:tcBorders>
                  <w:shd w:val="clear" w:color="auto" w:fill="auto"/>
                  <w:hideMark/>
                </w:tcPr>
                <w:p w14:paraId="7E9C0648" w14:textId="6F957CCD" w:rsidR="00DA32D9" w:rsidRDefault="00DA32D9" w:rsidP="00DA32D9">
                  <w:pPr>
                    <w:jc w:val="center"/>
                    <w:rPr>
                      <w:rFonts w:ascii="Calibri" w:hAnsi="Calibri" w:cs="Calibri"/>
                      <w:color w:val="000000"/>
                      <w:sz w:val="22"/>
                      <w:szCs w:val="22"/>
                    </w:rPr>
                  </w:pPr>
                  <w:r w:rsidRPr="00C05A08">
                    <w:rPr>
                      <w:rFonts w:ascii="Calibri" w:hAnsi="Calibri" w:cs="Calibri"/>
                      <w:color w:val="000000"/>
                      <w:sz w:val="22"/>
                      <w:szCs w:val="22"/>
                    </w:rPr>
                    <w:t>GF</w:t>
                  </w:r>
                </w:p>
              </w:tc>
              <w:tc>
                <w:tcPr>
                  <w:tcW w:w="2360" w:type="dxa"/>
                  <w:vMerge w:val="restart"/>
                  <w:tcBorders>
                    <w:top w:val="nil"/>
                    <w:left w:val="nil"/>
                    <w:right w:val="single" w:sz="4" w:space="0" w:color="auto"/>
                  </w:tcBorders>
                  <w:shd w:val="clear" w:color="auto" w:fill="auto"/>
                  <w:vAlign w:val="center"/>
                  <w:hideMark/>
                </w:tcPr>
                <w:p w14:paraId="42AA02B3" w14:textId="78BA7E0A" w:rsidR="00DA32D9" w:rsidRDefault="00DA32D9" w:rsidP="00562AC2">
                  <w:pPr>
                    <w:jc w:val="both"/>
                    <w:rPr>
                      <w:rFonts w:ascii="Calibri" w:hAnsi="Calibri" w:cs="Calibri"/>
                      <w:color w:val="000000"/>
                      <w:sz w:val="22"/>
                      <w:szCs w:val="22"/>
                    </w:rPr>
                  </w:pPr>
                  <w:r>
                    <w:rPr>
                      <w:rFonts w:ascii="Calibri" w:hAnsi="Calibri" w:cs="Calibri"/>
                      <w:color w:val="000000"/>
                      <w:sz w:val="22"/>
                      <w:szCs w:val="22"/>
                    </w:rPr>
                    <w:t>GI Sheet roof mounted on steel column &amp; truss structure</w:t>
                  </w:r>
                </w:p>
              </w:tc>
              <w:tc>
                <w:tcPr>
                  <w:tcW w:w="1240" w:type="dxa"/>
                  <w:tcBorders>
                    <w:top w:val="nil"/>
                    <w:left w:val="nil"/>
                    <w:bottom w:val="single" w:sz="4" w:space="0" w:color="auto"/>
                    <w:right w:val="single" w:sz="4" w:space="0" w:color="auto"/>
                  </w:tcBorders>
                  <w:shd w:val="clear" w:color="auto" w:fill="auto"/>
                  <w:vAlign w:val="center"/>
                  <w:hideMark/>
                </w:tcPr>
                <w:p w14:paraId="0F366153"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30</w:t>
                  </w:r>
                </w:p>
              </w:tc>
              <w:tc>
                <w:tcPr>
                  <w:tcW w:w="1240" w:type="dxa"/>
                  <w:tcBorders>
                    <w:top w:val="nil"/>
                    <w:left w:val="nil"/>
                    <w:bottom w:val="single" w:sz="4" w:space="0" w:color="auto"/>
                    <w:right w:val="single" w:sz="4" w:space="0" w:color="auto"/>
                  </w:tcBorders>
                  <w:shd w:val="clear" w:color="auto" w:fill="auto"/>
                  <w:vAlign w:val="center"/>
                  <w:hideMark/>
                </w:tcPr>
                <w:p w14:paraId="34406DE4"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163158</w:t>
                  </w:r>
                </w:p>
              </w:tc>
            </w:tr>
            <w:tr w:rsidR="00DA32D9" w14:paraId="0B4343E6" w14:textId="77777777" w:rsidTr="00716DEC">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F857EEE"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2</w:t>
                  </w:r>
                </w:p>
              </w:tc>
              <w:tc>
                <w:tcPr>
                  <w:tcW w:w="2260" w:type="dxa"/>
                  <w:tcBorders>
                    <w:top w:val="nil"/>
                    <w:left w:val="nil"/>
                    <w:bottom w:val="single" w:sz="4" w:space="0" w:color="auto"/>
                    <w:right w:val="single" w:sz="4" w:space="0" w:color="auto"/>
                  </w:tcBorders>
                  <w:shd w:val="clear" w:color="auto" w:fill="auto"/>
                  <w:vAlign w:val="center"/>
                  <w:hideMark/>
                </w:tcPr>
                <w:p w14:paraId="1F635AA3" w14:textId="77777777" w:rsidR="00DA32D9" w:rsidRDefault="00DA32D9" w:rsidP="00562AC2">
                  <w:pPr>
                    <w:jc w:val="both"/>
                    <w:rPr>
                      <w:rFonts w:ascii="Calibri" w:hAnsi="Calibri" w:cs="Calibri"/>
                      <w:color w:val="000000"/>
                      <w:sz w:val="22"/>
                      <w:szCs w:val="22"/>
                    </w:rPr>
                  </w:pPr>
                  <w:r>
                    <w:rPr>
                      <w:rFonts w:ascii="Calibri" w:hAnsi="Calibri" w:cs="Calibri"/>
                      <w:color w:val="000000"/>
                      <w:sz w:val="22"/>
                      <w:szCs w:val="22"/>
                    </w:rPr>
                    <w:t>Existing Store</w:t>
                  </w:r>
                </w:p>
              </w:tc>
              <w:tc>
                <w:tcPr>
                  <w:tcW w:w="1280" w:type="dxa"/>
                  <w:tcBorders>
                    <w:top w:val="nil"/>
                    <w:left w:val="nil"/>
                    <w:bottom w:val="single" w:sz="4" w:space="0" w:color="auto"/>
                    <w:right w:val="single" w:sz="4" w:space="0" w:color="auto"/>
                  </w:tcBorders>
                  <w:shd w:val="clear" w:color="auto" w:fill="auto"/>
                  <w:hideMark/>
                </w:tcPr>
                <w:p w14:paraId="4198E174" w14:textId="72F86164" w:rsidR="00DA32D9" w:rsidRDefault="00DA32D9" w:rsidP="00DA32D9">
                  <w:pPr>
                    <w:jc w:val="center"/>
                    <w:rPr>
                      <w:rFonts w:ascii="Calibri" w:hAnsi="Calibri" w:cs="Calibri"/>
                      <w:color w:val="000000"/>
                      <w:sz w:val="22"/>
                      <w:szCs w:val="22"/>
                    </w:rPr>
                  </w:pPr>
                  <w:r w:rsidRPr="00C05A08">
                    <w:rPr>
                      <w:rFonts w:ascii="Calibri" w:hAnsi="Calibri" w:cs="Calibri"/>
                      <w:color w:val="000000"/>
                      <w:sz w:val="22"/>
                      <w:szCs w:val="22"/>
                    </w:rPr>
                    <w:t>GF</w:t>
                  </w:r>
                </w:p>
              </w:tc>
              <w:tc>
                <w:tcPr>
                  <w:tcW w:w="2360" w:type="dxa"/>
                  <w:vMerge/>
                  <w:tcBorders>
                    <w:left w:val="nil"/>
                    <w:bottom w:val="single" w:sz="4" w:space="0" w:color="auto"/>
                    <w:right w:val="single" w:sz="4" w:space="0" w:color="auto"/>
                  </w:tcBorders>
                  <w:shd w:val="clear" w:color="auto" w:fill="auto"/>
                  <w:vAlign w:val="center"/>
                  <w:hideMark/>
                </w:tcPr>
                <w:p w14:paraId="210DE87F" w14:textId="4A397958" w:rsidR="00DA32D9" w:rsidRDefault="00DA32D9" w:rsidP="00562AC2">
                  <w:pPr>
                    <w:jc w:val="both"/>
                    <w:rPr>
                      <w:rFonts w:ascii="Calibri" w:hAnsi="Calibri" w:cs="Calibri"/>
                      <w:color w:val="000000"/>
                      <w:sz w:val="22"/>
                      <w:szCs w:val="22"/>
                    </w:rPr>
                  </w:pPr>
                </w:p>
              </w:tc>
              <w:tc>
                <w:tcPr>
                  <w:tcW w:w="1240" w:type="dxa"/>
                  <w:tcBorders>
                    <w:top w:val="nil"/>
                    <w:left w:val="nil"/>
                    <w:bottom w:val="single" w:sz="4" w:space="0" w:color="auto"/>
                    <w:right w:val="single" w:sz="4" w:space="0" w:color="auto"/>
                  </w:tcBorders>
                  <w:shd w:val="clear" w:color="auto" w:fill="auto"/>
                  <w:vAlign w:val="center"/>
                  <w:hideMark/>
                </w:tcPr>
                <w:p w14:paraId="2D9D234F"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30</w:t>
                  </w:r>
                </w:p>
              </w:tc>
              <w:tc>
                <w:tcPr>
                  <w:tcW w:w="1240" w:type="dxa"/>
                  <w:tcBorders>
                    <w:top w:val="nil"/>
                    <w:left w:val="nil"/>
                    <w:bottom w:val="single" w:sz="4" w:space="0" w:color="auto"/>
                    <w:right w:val="single" w:sz="4" w:space="0" w:color="auto"/>
                  </w:tcBorders>
                  <w:shd w:val="clear" w:color="auto" w:fill="auto"/>
                  <w:vAlign w:val="center"/>
                  <w:hideMark/>
                </w:tcPr>
                <w:p w14:paraId="00605902"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25179</w:t>
                  </w:r>
                </w:p>
              </w:tc>
            </w:tr>
            <w:tr w:rsidR="00DA32D9" w14:paraId="06BBD622" w14:textId="77777777" w:rsidTr="00DA32D9">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E907B71"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3</w:t>
                  </w:r>
                </w:p>
              </w:tc>
              <w:tc>
                <w:tcPr>
                  <w:tcW w:w="2260" w:type="dxa"/>
                  <w:tcBorders>
                    <w:top w:val="nil"/>
                    <w:left w:val="nil"/>
                    <w:bottom w:val="single" w:sz="4" w:space="0" w:color="auto"/>
                    <w:right w:val="single" w:sz="4" w:space="0" w:color="auto"/>
                  </w:tcBorders>
                  <w:shd w:val="clear" w:color="auto" w:fill="auto"/>
                  <w:vAlign w:val="center"/>
                  <w:hideMark/>
                </w:tcPr>
                <w:p w14:paraId="77DC5855" w14:textId="77777777" w:rsidR="00DA32D9" w:rsidRDefault="00DA32D9" w:rsidP="00562AC2">
                  <w:pPr>
                    <w:jc w:val="both"/>
                    <w:rPr>
                      <w:rFonts w:ascii="Calibri" w:hAnsi="Calibri" w:cs="Calibri"/>
                      <w:color w:val="000000"/>
                      <w:sz w:val="22"/>
                      <w:szCs w:val="22"/>
                    </w:rPr>
                  </w:pPr>
                  <w:r>
                    <w:rPr>
                      <w:rFonts w:ascii="Calibri" w:hAnsi="Calibri" w:cs="Calibri"/>
                      <w:color w:val="000000"/>
                      <w:sz w:val="22"/>
                      <w:szCs w:val="22"/>
                    </w:rPr>
                    <w:t>Office Block</w:t>
                  </w:r>
                </w:p>
              </w:tc>
              <w:tc>
                <w:tcPr>
                  <w:tcW w:w="1280" w:type="dxa"/>
                  <w:tcBorders>
                    <w:top w:val="nil"/>
                    <w:left w:val="nil"/>
                    <w:bottom w:val="single" w:sz="4" w:space="0" w:color="auto"/>
                    <w:right w:val="single" w:sz="4" w:space="0" w:color="auto"/>
                  </w:tcBorders>
                  <w:shd w:val="clear" w:color="auto" w:fill="auto"/>
                  <w:vAlign w:val="center"/>
                  <w:hideMark/>
                </w:tcPr>
                <w:p w14:paraId="5B35B1F8" w14:textId="3DBD2048"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 xml:space="preserve">G+ 2 </w:t>
                  </w:r>
                </w:p>
              </w:tc>
              <w:tc>
                <w:tcPr>
                  <w:tcW w:w="2360" w:type="dxa"/>
                  <w:tcBorders>
                    <w:top w:val="nil"/>
                    <w:left w:val="nil"/>
                    <w:bottom w:val="single" w:sz="4" w:space="0" w:color="auto"/>
                    <w:right w:val="single" w:sz="4" w:space="0" w:color="auto"/>
                  </w:tcBorders>
                  <w:shd w:val="clear" w:color="auto" w:fill="auto"/>
                  <w:vAlign w:val="center"/>
                  <w:hideMark/>
                </w:tcPr>
                <w:p w14:paraId="35F96DB5" w14:textId="77777777" w:rsidR="00DA32D9" w:rsidRDefault="00DA32D9" w:rsidP="00562AC2">
                  <w:pPr>
                    <w:jc w:val="both"/>
                    <w:rPr>
                      <w:rFonts w:ascii="Calibri" w:hAnsi="Calibri" w:cs="Calibri"/>
                      <w:color w:val="000000"/>
                      <w:sz w:val="22"/>
                      <w:szCs w:val="22"/>
                    </w:rPr>
                  </w:pPr>
                  <w:r>
                    <w:rPr>
                      <w:rFonts w:ascii="Calibri" w:hAnsi="Calibri" w:cs="Calibri"/>
                      <w:color w:val="000000"/>
                      <w:sz w:val="22"/>
                      <w:szCs w:val="22"/>
                    </w:rPr>
                    <w:t xml:space="preserve">RCC Structure on Ground &amp; First Floor and GI Sheet roof mounted on second floor </w:t>
                  </w:r>
                </w:p>
              </w:tc>
              <w:tc>
                <w:tcPr>
                  <w:tcW w:w="1240" w:type="dxa"/>
                  <w:tcBorders>
                    <w:top w:val="nil"/>
                    <w:left w:val="nil"/>
                    <w:bottom w:val="single" w:sz="4" w:space="0" w:color="auto"/>
                    <w:right w:val="single" w:sz="4" w:space="0" w:color="auto"/>
                  </w:tcBorders>
                  <w:shd w:val="clear" w:color="auto" w:fill="auto"/>
                  <w:vAlign w:val="center"/>
                  <w:hideMark/>
                </w:tcPr>
                <w:p w14:paraId="3CF280D6"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3E45618B"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662</w:t>
                  </w:r>
                </w:p>
              </w:tc>
            </w:tr>
            <w:tr w:rsidR="00DA32D9" w14:paraId="68E78AF5" w14:textId="77777777" w:rsidTr="00716DEC">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F129883"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4</w:t>
                  </w:r>
                </w:p>
              </w:tc>
              <w:tc>
                <w:tcPr>
                  <w:tcW w:w="2260" w:type="dxa"/>
                  <w:tcBorders>
                    <w:top w:val="nil"/>
                    <w:left w:val="nil"/>
                    <w:bottom w:val="single" w:sz="4" w:space="0" w:color="auto"/>
                    <w:right w:val="single" w:sz="4" w:space="0" w:color="auto"/>
                  </w:tcBorders>
                  <w:shd w:val="clear" w:color="auto" w:fill="auto"/>
                  <w:vAlign w:val="center"/>
                  <w:hideMark/>
                </w:tcPr>
                <w:p w14:paraId="3771C257" w14:textId="77777777" w:rsidR="00DA32D9" w:rsidRDefault="00DA32D9" w:rsidP="00562AC2">
                  <w:pPr>
                    <w:jc w:val="both"/>
                    <w:rPr>
                      <w:rFonts w:ascii="Calibri" w:hAnsi="Calibri" w:cs="Calibri"/>
                      <w:color w:val="000000"/>
                      <w:sz w:val="22"/>
                      <w:szCs w:val="22"/>
                    </w:rPr>
                  </w:pPr>
                  <w:r>
                    <w:rPr>
                      <w:rFonts w:ascii="Calibri" w:hAnsi="Calibri" w:cs="Calibri"/>
                      <w:color w:val="000000"/>
                      <w:sz w:val="22"/>
                      <w:szCs w:val="22"/>
                    </w:rPr>
                    <w:t>Furnace Shed</w:t>
                  </w:r>
                </w:p>
              </w:tc>
              <w:tc>
                <w:tcPr>
                  <w:tcW w:w="1280" w:type="dxa"/>
                  <w:tcBorders>
                    <w:top w:val="nil"/>
                    <w:left w:val="nil"/>
                    <w:bottom w:val="single" w:sz="4" w:space="0" w:color="auto"/>
                    <w:right w:val="single" w:sz="4" w:space="0" w:color="auto"/>
                  </w:tcBorders>
                  <w:shd w:val="clear" w:color="auto" w:fill="auto"/>
                  <w:hideMark/>
                </w:tcPr>
                <w:p w14:paraId="22395B0D" w14:textId="04063738" w:rsidR="00DA32D9" w:rsidRDefault="00DA32D9" w:rsidP="00DA32D9">
                  <w:pPr>
                    <w:jc w:val="center"/>
                    <w:rPr>
                      <w:rFonts w:ascii="Calibri" w:hAnsi="Calibri" w:cs="Calibri"/>
                      <w:color w:val="000000"/>
                      <w:sz w:val="22"/>
                      <w:szCs w:val="22"/>
                    </w:rPr>
                  </w:pPr>
                  <w:r w:rsidRPr="00000813">
                    <w:rPr>
                      <w:rFonts w:ascii="Calibri" w:hAnsi="Calibri" w:cs="Calibri"/>
                      <w:color w:val="000000"/>
                      <w:sz w:val="22"/>
                      <w:szCs w:val="22"/>
                    </w:rPr>
                    <w:t>GF</w:t>
                  </w:r>
                </w:p>
              </w:tc>
              <w:tc>
                <w:tcPr>
                  <w:tcW w:w="2360" w:type="dxa"/>
                  <w:vMerge w:val="restart"/>
                  <w:tcBorders>
                    <w:top w:val="nil"/>
                    <w:left w:val="nil"/>
                    <w:right w:val="single" w:sz="4" w:space="0" w:color="auto"/>
                  </w:tcBorders>
                  <w:shd w:val="clear" w:color="auto" w:fill="auto"/>
                  <w:vAlign w:val="center"/>
                  <w:hideMark/>
                </w:tcPr>
                <w:p w14:paraId="0D66B43A" w14:textId="439DA6A3" w:rsidR="00DA32D9" w:rsidRDefault="00DA32D9" w:rsidP="00562AC2">
                  <w:pPr>
                    <w:jc w:val="both"/>
                    <w:rPr>
                      <w:rFonts w:ascii="Calibri" w:hAnsi="Calibri" w:cs="Calibri"/>
                      <w:color w:val="000000"/>
                      <w:sz w:val="22"/>
                      <w:szCs w:val="22"/>
                    </w:rPr>
                  </w:pPr>
                  <w:r>
                    <w:rPr>
                      <w:rFonts w:ascii="Calibri" w:hAnsi="Calibri" w:cs="Calibri"/>
                      <w:color w:val="000000"/>
                      <w:sz w:val="22"/>
                      <w:szCs w:val="22"/>
                    </w:rPr>
                    <w:t>GI Sheet roof mounted on steel column &amp; truss structure</w:t>
                  </w:r>
                </w:p>
              </w:tc>
              <w:tc>
                <w:tcPr>
                  <w:tcW w:w="1240" w:type="dxa"/>
                  <w:tcBorders>
                    <w:top w:val="nil"/>
                    <w:left w:val="nil"/>
                    <w:bottom w:val="single" w:sz="4" w:space="0" w:color="auto"/>
                    <w:right w:val="single" w:sz="4" w:space="0" w:color="auto"/>
                  </w:tcBorders>
                  <w:shd w:val="clear" w:color="auto" w:fill="auto"/>
                  <w:vAlign w:val="center"/>
                  <w:hideMark/>
                </w:tcPr>
                <w:p w14:paraId="381CD8E2"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35</w:t>
                  </w:r>
                </w:p>
              </w:tc>
              <w:tc>
                <w:tcPr>
                  <w:tcW w:w="1240" w:type="dxa"/>
                  <w:tcBorders>
                    <w:top w:val="nil"/>
                    <w:left w:val="nil"/>
                    <w:bottom w:val="single" w:sz="4" w:space="0" w:color="auto"/>
                    <w:right w:val="single" w:sz="4" w:space="0" w:color="auto"/>
                  </w:tcBorders>
                  <w:shd w:val="clear" w:color="auto" w:fill="auto"/>
                  <w:vAlign w:val="center"/>
                  <w:hideMark/>
                </w:tcPr>
                <w:p w14:paraId="45B91857"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2734</w:t>
                  </w:r>
                </w:p>
              </w:tc>
            </w:tr>
            <w:tr w:rsidR="00DA32D9" w14:paraId="55B5EAB7" w14:textId="77777777" w:rsidTr="00716DEC">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5CAD28A"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5</w:t>
                  </w:r>
                </w:p>
              </w:tc>
              <w:tc>
                <w:tcPr>
                  <w:tcW w:w="2260" w:type="dxa"/>
                  <w:tcBorders>
                    <w:top w:val="nil"/>
                    <w:left w:val="nil"/>
                    <w:bottom w:val="single" w:sz="4" w:space="0" w:color="auto"/>
                    <w:right w:val="single" w:sz="4" w:space="0" w:color="auto"/>
                  </w:tcBorders>
                  <w:shd w:val="clear" w:color="auto" w:fill="auto"/>
                  <w:vAlign w:val="center"/>
                  <w:hideMark/>
                </w:tcPr>
                <w:p w14:paraId="20FBC370" w14:textId="77777777" w:rsidR="00DA32D9" w:rsidRDefault="00DA32D9" w:rsidP="00562AC2">
                  <w:pPr>
                    <w:jc w:val="both"/>
                    <w:rPr>
                      <w:rFonts w:ascii="Calibri" w:hAnsi="Calibri" w:cs="Calibri"/>
                      <w:color w:val="000000"/>
                      <w:sz w:val="22"/>
                      <w:szCs w:val="22"/>
                    </w:rPr>
                  </w:pPr>
                  <w:r>
                    <w:rPr>
                      <w:rFonts w:ascii="Calibri" w:hAnsi="Calibri" w:cs="Calibri"/>
                      <w:color w:val="000000"/>
                      <w:sz w:val="22"/>
                      <w:szCs w:val="22"/>
                    </w:rPr>
                    <w:t>Shipping Shed</w:t>
                  </w:r>
                </w:p>
              </w:tc>
              <w:tc>
                <w:tcPr>
                  <w:tcW w:w="1280" w:type="dxa"/>
                  <w:tcBorders>
                    <w:top w:val="nil"/>
                    <w:left w:val="nil"/>
                    <w:bottom w:val="single" w:sz="4" w:space="0" w:color="auto"/>
                    <w:right w:val="single" w:sz="4" w:space="0" w:color="auto"/>
                  </w:tcBorders>
                  <w:shd w:val="clear" w:color="auto" w:fill="auto"/>
                  <w:hideMark/>
                </w:tcPr>
                <w:p w14:paraId="75856837" w14:textId="5DC41C8D" w:rsidR="00DA32D9" w:rsidRDefault="00DA32D9" w:rsidP="00DA32D9">
                  <w:pPr>
                    <w:jc w:val="center"/>
                    <w:rPr>
                      <w:rFonts w:ascii="Calibri" w:hAnsi="Calibri" w:cs="Calibri"/>
                      <w:color w:val="000000"/>
                      <w:sz w:val="22"/>
                      <w:szCs w:val="22"/>
                    </w:rPr>
                  </w:pPr>
                  <w:r w:rsidRPr="00000813">
                    <w:rPr>
                      <w:rFonts w:ascii="Calibri" w:hAnsi="Calibri" w:cs="Calibri"/>
                      <w:color w:val="000000"/>
                      <w:sz w:val="22"/>
                      <w:szCs w:val="22"/>
                    </w:rPr>
                    <w:t>GF</w:t>
                  </w:r>
                </w:p>
              </w:tc>
              <w:tc>
                <w:tcPr>
                  <w:tcW w:w="2360" w:type="dxa"/>
                  <w:vMerge/>
                  <w:tcBorders>
                    <w:left w:val="nil"/>
                    <w:right w:val="single" w:sz="4" w:space="0" w:color="auto"/>
                  </w:tcBorders>
                  <w:shd w:val="clear" w:color="auto" w:fill="auto"/>
                  <w:vAlign w:val="center"/>
                  <w:hideMark/>
                </w:tcPr>
                <w:p w14:paraId="19FBFF97" w14:textId="512B5699" w:rsidR="00DA32D9" w:rsidRDefault="00DA32D9" w:rsidP="00562AC2">
                  <w:pPr>
                    <w:jc w:val="both"/>
                    <w:rPr>
                      <w:rFonts w:ascii="Calibri" w:hAnsi="Calibri" w:cs="Calibri"/>
                      <w:color w:val="000000"/>
                      <w:sz w:val="22"/>
                      <w:szCs w:val="22"/>
                    </w:rPr>
                  </w:pPr>
                </w:p>
              </w:tc>
              <w:tc>
                <w:tcPr>
                  <w:tcW w:w="1240" w:type="dxa"/>
                  <w:tcBorders>
                    <w:top w:val="nil"/>
                    <w:left w:val="nil"/>
                    <w:bottom w:val="single" w:sz="4" w:space="0" w:color="auto"/>
                    <w:right w:val="single" w:sz="4" w:space="0" w:color="auto"/>
                  </w:tcBorders>
                  <w:shd w:val="clear" w:color="auto" w:fill="auto"/>
                  <w:vAlign w:val="center"/>
                  <w:hideMark/>
                </w:tcPr>
                <w:p w14:paraId="73891633"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25</w:t>
                  </w:r>
                </w:p>
              </w:tc>
              <w:tc>
                <w:tcPr>
                  <w:tcW w:w="1240" w:type="dxa"/>
                  <w:tcBorders>
                    <w:top w:val="nil"/>
                    <w:left w:val="nil"/>
                    <w:bottom w:val="single" w:sz="4" w:space="0" w:color="auto"/>
                    <w:right w:val="single" w:sz="4" w:space="0" w:color="auto"/>
                  </w:tcBorders>
                  <w:shd w:val="clear" w:color="auto" w:fill="auto"/>
                  <w:vAlign w:val="center"/>
                  <w:hideMark/>
                </w:tcPr>
                <w:p w14:paraId="6D259444"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1883</w:t>
                  </w:r>
                </w:p>
              </w:tc>
            </w:tr>
            <w:tr w:rsidR="00DA32D9" w14:paraId="3F31BF0D" w14:textId="77777777" w:rsidTr="00716DEC">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EFA4B9E"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6</w:t>
                  </w:r>
                </w:p>
              </w:tc>
              <w:tc>
                <w:tcPr>
                  <w:tcW w:w="2260" w:type="dxa"/>
                  <w:tcBorders>
                    <w:top w:val="nil"/>
                    <w:left w:val="nil"/>
                    <w:bottom w:val="single" w:sz="4" w:space="0" w:color="auto"/>
                    <w:right w:val="single" w:sz="4" w:space="0" w:color="auto"/>
                  </w:tcBorders>
                  <w:shd w:val="clear" w:color="auto" w:fill="auto"/>
                  <w:vAlign w:val="center"/>
                  <w:hideMark/>
                </w:tcPr>
                <w:p w14:paraId="2333BDC6" w14:textId="77777777" w:rsidR="00DA32D9" w:rsidRDefault="00DA32D9" w:rsidP="00562AC2">
                  <w:pPr>
                    <w:jc w:val="both"/>
                    <w:rPr>
                      <w:rFonts w:ascii="Calibri" w:hAnsi="Calibri" w:cs="Calibri"/>
                      <w:color w:val="000000"/>
                      <w:sz w:val="22"/>
                      <w:szCs w:val="22"/>
                    </w:rPr>
                  </w:pPr>
                  <w:r>
                    <w:rPr>
                      <w:rFonts w:ascii="Calibri" w:hAnsi="Calibri" w:cs="Calibri"/>
                      <w:color w:val="000000"/>
                      <w:sz w:val="22"/>
                      <w:szCs w:val="22"/>
                    </w:rPr>
                    <w:t>Canteen Building</w:t>
                  </w:r>
                </w:p>
              </w:tc>
              <w:tc>
                <w:tcPr>
                  <w:tcW w:w="1280" w:type="dxa"/>
                  <w:tcBorders>
                    <w:top w:val="nil"/>
                    <w:left w:val="nil"/>
                    <w:bottom w:val="single" w:sz="4" w:space="0" w:color="auto"/>
                    <w:right w:val="single" w:sz="4" w:space="0" w:color="auto"/>
                  </w:tcBorders>
                  <w:shd w:val="clear" w:color="auto" w:fill="auto"/>
                  <w:hideMark/>
                </w:tcPr>
                <w:p w14:paraId="13041273" w14:textId="50743E46" w:rsidR="00DA32D9" w:rsidRDefault="00DA32D9" w:rsidP="00DA32D9">
                  <w:pPr>
                    <w:jc w:val="center"/>
                    <w:rPr>
                      <w:rFonts w:ascii="Calibri" w:hAnsi="Calibri" w:cs="Calibri"/>
                      <w:color w:val="000000"/>
                      <w:sz w:val="22"/>
                      <w:szCs w:val="22"/>
                    </w:rPr>
                  </w:pPr>
                  <w:r w:rsidRPr="00000813">
                    <w:rPr>
                      <w:rFonts w:ascii="Calibri" w:hAnsi="Calibri" w:cs="Calibri"/>
                      <w:color w:val="000000"/>
                      <w:sz w:val="22"/>
                      <w:szCs w:val="22"/>
                    </w:rPr>
                    <w:t>GF</w:t>
                  </w:r>
                </w:p>
              </w:tc>
              <w:tc>
                <w:tcPr>
                  <w:tcW w:w="2360" w:type="dxa"/>
                  <w:vMerge/>
                  <w:tcBorders>
                    <w:left w:val="nil"/>
                    <w:bottom w:val="single" w:sz="4" w:space="0" w:color="auto"/>
                    <w:right w:val="single" w:sz="4" w:space="0" w:color="auto"/>
                  </w:tcBorders>
                  <w:shd w:val="clear" w:color="auto" w:fill="auto"/>
                  <w:vAlign w:val="center"/>
                  <w:hideMark/>
                </w:tcPr>
                <w:p w14:paraId="1E447E20" w14:textId="149A5670" w:rsidR="00DA32D9" w:rsidRDefault="00DA32D9" w:rsidP="00562AC2">
                  <w:pPr>
                    <w:jc w:val="both"/>
                    <w:rPr>
                      <w:rFonts w:ascii="Calibri" w:hAnsi="Calibri" w:cs="Calibri"/>
                      <w:color w:val="000000"/>
                      <w:sz w:val="22"/>
                      <w:szCs w:val="22"/>
                    </w:rPr>
                  </w:pPr>
                </w:p>
              </w:tc>
              <w:tc>
                <w:tcPr>
                  <w:tcW w:w="1240" w:type="dxa"/>
                  <w:tcBorders>
                    <w:top w:val="nil"/>
                    <w:left w:val="nil"/>
                    <w:bottom w:val="single" w:sz="4" w:space="0" w:color="auto"/>
                    <w:right w:val="single" w:sz="4" w:space="0" w:color="auto"/>
                  </w:tcBorders>
                  <w:shd w:val="clear" w:color="auto" w:fill="auto"/>
                  <w:vAlign w:val="center"/>
                  <w:hideMark/>
                </w:tcPr>
                <w:p w14:paraId="44A75BE1"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15</w:t>
                  </w:r>
                </w:p>
              </w:tc>
              <w:tc>
                <w:tcPr>
                  <w:tcW w:w="1240" w:type="dxa"/>
                  <w:tcBorders>
                    <w:top w:val="nil"/>
                    <w:left w:val="nil"/>
                    <w:bottom w:val="single" w:sz="4" w:space="0" w:color="auto"/>
                    <w:right w:val="single" w:sz="4" w:space="0" w:color="auto"/>
                  </w:tcBorders>
                  <w:shd w:val="clear" w:color="auto" w:fill="auto"/>
                  <w:vAlign w:val="center"/>
                  <w:hideMark/>
                </w:tcPr>
                <w:p w14:paraId="637CA0CD"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4219</w:t>
                  </w:r>
                </w:p>
              </w:tc>
            </w:tr>
            <w:tr w:rsidR="00DA32D9" w14:paraId="39607A78" w14:textId="77777777" w:rsidTr="00716DEC">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27B22BF"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7</w:t>
                  </w:r>
                </w:p>
              </w:tc>
              <w:tc>
                <w:tcPr>
                  <w:tcW w:w="2260" w:type="dxa"/>
                  <w:tcBorders>
                    <w:top w:val="nil"/>
                    <w:left w:val="nil"/>
                    <w:bottom w:val="single" w:sz="4" w:space="0" w:color="auto"/>
                    <w:right w:val="single" w:sz="4" w:space="0" w:color="auto"/>
                  </w:tcBorders>
                  <w:shd w:val="clear" w:color="auto" w:fill="auto"/>
                  <w:vAlign w:val="center"/>
                  <w:hideMark/>
                </w:tcPr>
                <w:p w14:paraId="78F0EF19" w14:textId="77777777" w:rsidR="00DA32D9" w:rsidRDefault="00DA32D9" w:rsidP="00562AC2">
                  <w:pPr>
                    <w:jc w:val="both"/>
                    <w:rPr>
                      <w:rFonts w:ascii="Calibri" w:hAnsi="Calibri" w:cs="Calibri"/>
                      <w:color w:val="000000"/>
                      <w:sz w:val="22"/>
                      <w:szCs w:val="22"/>
                    </w:rPr>
                  </w:pPr>
                  <w:r>
                    <w:rPr>
                      <w:rFonts w:ascii="Calibri" w:hAnsi="Calibri" w:cs="Calibri"/>
                      <w:color w:val="000000"/>
                      <w:sz w:val="22"/>
                      <w:szCs w:val="22"/>
                    </w:rPr>
                    <w:t>STP</w:t>
                  </w:r>
                </w:p>
              </w:tc>
              <w:tc>
                <w:tcPr>
                  <w:tcW w:w="1280" w:type="dxa"/>
                  <w:tcBorders>
                    <w:top w:val="nil"/>
                    <w:left w:val="nil"/>
                    <w:bottom w:val="single" w:sz="4" w:space="0" w:color="auto"/>
                    <w:right w:val="single" w:sz="4" w:space="0" w:color="auto"/>
                  </w:tcBorders>
                  <w:shd w:val="clear" w:color="auto" w:fill="auto"/>
                  <w:hideMark/>
                </w:tcPr>
                <w:p w14:paraId="4E1179B5" w14:textId="280237B0" w:rsidR="00DA32D9" w:rsidRDefault="00DA32D9" w:rsidP="00DA32D9">
                  <w:pPr>
                    <w:jc w:val="center"/>
                    <w:rPr>
                      <w:rFonts w:ascii="Calibri" w:hAnsi="Calibri" w:cs="Calibri"/>
                      <w:color w:val="000000"/>
                      <w:sz w:val="22"/>
                      <w:szCs w:val="22"/>
                    </w:rPr>
                  </w:pPr>
                  <w:r w:rsidRPr="00000813">
                    <w:rPr>
                      <w:rFonts w:ascii="Calibri" w:hAnsi="Calibri" w:cs="Calibri"/>
                      <w:color w:val="000000"/>
                      <w:sz w:val="22"/>
                      <w:szCs w:val="22"/>
                    </w:rPr>
                    <w:t>GF</w:t>
                  </w:r>
                </w:p>
              </w:tc>
              <w:tc>
                <w:tcPr>
                  <w:tcW w:w="2360" w:type="dxa"/>
                  <w:tcBorders>
                    <w:top w:val="nil"/>
                    <w:left w:val="nil"/>
                    <w:bottom w:val="single" w:sz="4" w:space="0" w:color="auto"/>
                    <w:right w:val="single" w:sz="4" w:space="0" w:color="auto"/>
                  </w:tcBorders>
                  <w:shd w:val="clear" w:color="auto" w:fill="auto"/>
                  <w:vAlign w:val="center"/>
                  <w:hideMark/>
                </w:tcPr>
                <w:p w14:paraId="0F76F6B0" w14:textId="77777777" w:rsidR="00DA32D9" w:rsidRDefault="00DA32D9" w:rsidP="00562AC2">
                  <w:pPr>
                    <w:jc w:val="both"/>
                    <w:rPr>
                      <w:rFonts w:ascii="Calibri" w:hAnsi="Calibri" w:cs="Calibri"/>
                      <w:color w:val="000000"/>
                      <w:sz w:val="22"/>
                      <w:szCs w:val="22"/>
                    </w:rPr>
                  </w:pPr>
                  <w:r>
                    <w:rPr>
                      <w:rFonts w:ascii="Calibri" w:hAnsi="Calibri" w:cs="Calibri"/>
                      <w:color w:val="000000"/>
                      <w:sz w:val="22"/>
                      <w:szCs w:val="22"/>
                    </w:rPr>
                    <w:t>RCC structure</w:t>
                  </w:r>
                </w:p>
              </w:tc>
              <w:tc>
                <w:tcPr>
                  <w:tcW w:w="1240" w:type="dxa"/>
                  <w:tcBorders>
                    <w:top w:val="nil"/>
                    <w:left w:val="nil"/>
                    <w:bottom w:val="single" w:sz="4" w:space="0" w:color="auto"/>
                    <w:right w:val="single" w:sz="4" w:space="0" w:color="auto"/>
                  </w:tcBorders>
                  <w:shd w:val="clear" w:color="auto" w:fill="auto"/>
                  <w:vAlign w:val="center"/>
                  <w:hideMark/>
                </w:tcPr>
                <w:p w14:paraId="61E280EC"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10</w:t>
                  </w:r>
                </w:p>
              </w:tc>
              <w:tc>
                <w:tcPr>
                  <w:tcW w:w="1240" w:type="dxa"/>
                  <w:tcBorders>
                    <w:top w:val="nil"/>
                    <w:left w:val="nil"/>
                    <w:bottom w:val="single" w:sz="4" w:space="0" w:color="auto"/>
                    <w:right w:val="single" w:sz="4" w:space="0" w:color="auto"/>
                  </w:tcBorders>
                  <w:shd w:val="clear" w:color="auto" w:fill="auto"/>
                  <w:vAlign w:val="center"/>
                  <w:hideMark/>
                </w:tcPr>
                <w:p w14:paraId="4978C669"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703</w:t>
                  </w:r>
                </w:p>
              </w:tc>
            </w:tr>
            <w:tr w:rsidR="00DA32D9" w14:paraId="74CEFBD7" w14:textId="77777777" w:rsidTr="00716DEC">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5471CA5"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8</w:t>
                  </w:r>
                </w:p>
              </w:tc>
              <w:tc>
                <w:tcPr>
                  <w:tcW w:w="2260" w:type="dxa"/>
                  <w:tcBorders>
                    <w:top w:val="nil"/>
                    <w:left w:val="nil"/>
                    <w:bottom w:val="single" w:sz="4" w:space="0" w:color="auto"/>
                    <w:right w:val="single" w:sz="4" w:space="0" w:color="auto"/>
                  </w:tcBorders>
                  <w:shd w:val="clear" w:color="auto" w:fill="auto"/>
                  <w:vAlign w:val="center"/>
                  <w:hideMark/>
                </w:tcPr>
                <w:p w14:paraId="5422B19E" w14:textId="77777777" w:rsidR="00DA32D9" w:rsidRDefault="00DA32D9" w:rsidP="00562AC2">
                  <w:pPr>
                    <w:jc w:val="both"/>
                    <w:rPr>
                      <w:rFonts w:ascii="Calibri" w:hAnsi="Calibri" w:cs="Calibri"/>
                      <w:color w:val="000000"/>
                      <w:sz w:val="22"/>
                      <w:szCs w:val="22"/>
                    </w:rPr>
                  </w:pPr>
                  <w:r>
                    <w:rPr>
                      <w:rFonts w:ascii="Calibri" w:hAnsi="Calibri" w:cs="Calibri"/>
                      <w:color w:val="000000"/>
                      <w:sz w:val="22"/>
                      <w:szCs w:val="22"/>
                    </w:rPr>
                    <w:t>Oxygen Tank</w:t>
                  </w:r>
                </w:p>
              </w:tc>
              <w:tc>
                <w:tcPr>
                  <w:tcW w:w="1280" w:type="dxa"/>
                  <w:tcBorders>
                    <w:top w:val="nil"/>
                    <w:left w:val="nil"/>
                    <w:bottom w:val="single" w:sz="4" w:space="0" w:color="auto"/>
                    <w:right w:val="single" w:sz="4" w:space="0" w:color="auto"/>
                  </w:tcBorders>
                  <w:shd w:val="clear" w:color="auto" w:fill="auto"/>
                  <w:hideMark/>
                </w:tcPr>
                <w:p w14:paraId="5204E5C5" w14:textId="5FD10C9E" w:rsidR="00DA32D9" w:rsidRDefault="00DA32D9" w:rsidP="00DA32D9">
                  <w:pPr>
                    <w:jc w:val="center"/>
                    <w:rPr>
                      <w:rFonts w:ascii="Calibri" w:hAnsi="Calibri" w:cs="Calibri"/>
                      <w:color w:val="000000"/>
                      <w:sz w:val="22"/>
                      <w:szCs w:val="22"/>
                    </w:rPr>
                  </w:pPr>
                  <w:r w:rsidRPr="00000813">
                    <w:rPr>
                      <w:rFonts w:ascii="Calibri" w:hAnsi="Calibri" w:cs="Calibri"/>
                      <w:color w:val="000000"/>
                      <w:sz w:val="22"/>
                      <w:szCs w:val="22"/>
                    </w:rPr>
                    <w:t>GF</w:t>
                  </w:r>
                </w:p>
              </w:tc>
              <w:tc>
                <w:tcPr>
                  <w:tcW w:w="2360" w:type="dxa"/>
                  <w:tcBorders>
                    <w:top w:val="nil"/>
                    <w:left w:val="nil"/>
                    <w:bottom w:val="single" w:sz="4" w:space="0" w:color="auto"/>
                    <w:right w:val="single" w:sz="4" w:space="0" w:color="auto"/>
                  </w:tcBorders>
                  <w:shd w:val="clear" w:color="auto" w:fill="auto"/>
                  <w:vAlign w:val="center"/>
                  <w:hideMark/>
                </w:tcPr>
                <w:p w14:paraId="20EF9B92" w14:textId="77777777" w:rsidR="00DA32D9" w:rsidRDefault="00DA32D9" w:rsidP="00562AC2">
                  <w:pPr>
                    <w:jc w:val="both"/>
                    <w:rPr>
                      <w:rFonts w:ascii="Calibri" w:hAnsi="Calibri" w:cs="Calibri"/>
                      <w:color w:val="000000"/>
                      <w:sz w:val="22"/>
                      <w:szCs w:val="22"/>
                    </w:rPr>
                  </w:pPr>
                  <w:r>
                    <w:rPr>
                      <w:rFonts w:ascii="Calibri" w:hAnsi="Calibri" w:cs="Calibri"/>
                      <w:color w:val="000000"/>
                      <w:sz w:val="22"/>
                      <w:szCs w:val="22"/>
                    </w:rPr>
                    <w:t>RCC structure</w:t>
                  </w:r>
                </w:p>
              </w:tc>
              <w:tc>
                <w:tcPr>
                  <w:tcW w:w="1240" w:type="dxa"/>
                  <w:tcBorders>
                    <w:top w:val="nil"/>
                    <w:left w:val="nil"/>
                    <w:bottom w:val="single" w:sz="4" w:space="0" w:color="auto"/>
                    <w:right w:val="single" w:sz="4" w:space="0" w:color="auto"/>
                  </w:tcBorders>
                  <w:shd w:val="clear" w:color="auto" w:fill="auto"/>
                  <w:vAlign w:val="center"/>
                  <w:hideMark/>
                </w:tcPr>
                <w:p w14:paraId="23300430"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6.5</w:t>
                  </w:r>
                </w:p>
              </w:tc>
              <w:tc>
                <w:tcPr>
                  <w:tcW w:w="1240" w:type="dxa"/>
                  <w:tcBorders>
                    <w:top w:val="nil"/>
                    <w:left w:val="nil"/>
                    <w:bottom w:val="single" w:sz="4" w:space="0" w:color="auto"/>
                    <w:right w:val="single" w:sz="4" w:space="0" w:color="auto"/>
                  </w:tcBorders>
                  <w:shd w:val="clear" w:color="auto" w:fill="auto"/>
                  <w:vAlign w:val="center"/>
                  <w:hideMark/>
                </w:tcPr>
                <w:p w14:paraId="041D583E"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20</w:t>
                  </w:r>
                </w:p>
              </w:tc>
            </w:tr>
            <w:tr w:rsidR="00DA32D9" w14:paraId="3233ABD1" w14:textId="77777777" w:rsidTr="00716DEC">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3A06596"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9</w:t>
                  </w:r>
                </w:p>
              </w:tc>
              <w:tc>
                <w:tcPr>
                  <w:tcW w:w="2260" w:type="dxa"/>
                  <w:tcBorders>
                    <w:top w:val="nil"/>
                    <w:left w:val="nil"/>
                    <w:bottom w:val="single" w:sz="4" w:space="0" w:color="auto"/>
                    <w:right w:val="single" w:sz="4" w:space="0" w:color="auto"/>
                  </w:tcBorders>
                  <w:shd w:val="clear" w:color="auto" w:fill="auto"/>
                  <w:vAlign w:val="center"/>
                  <w:hideMark/>
                </w:tcPr>
                <w:p w14:paraId="7B65F658" w14:textId="77777777" w:rsidR="00DA32D9" w:rsidRDefault="00DA32D9" w:rsidP="00562AC2">
                  <w:pPr>
                    <w:jc w:val="both"/>
                    <w:rPr>
                      <w:rFonts w:ascii="Calibri" w:hAnsi="Calibri" w:cs="Calibri"/>
                      <w:color w:val="000000"/>
                      <w:sz w:val="22"/>
                      <w:szCs w:val="22"/>
                    </w:rPr>
                  </w:pPr>
                  <w:r>
                    <w:rPr>
                      <w:rFonts w:ascii="Calibri" w:hAnsi="Calibri" w:cs="Calibri"/>
                      <w:color w:val="000000"/>
                      <w:sz w:val="22"/>
                      <w:szCs w:val="22"/>
                    </w:rPr>
                    <w:t xml:space="preserve">Boundary Wall </w:t>
                  </w:r>
                </w:p>
              </w:tc>
              <w:tc>
                <w:tcPr>
                  <w:tcW w:w="1280" w:type="dxa"/>
                  <w:tcBorders>
                    <w:top w:val="nil"/>
                    <w:left w:val="nil"/>
                    <w:bottom w:val="single" w:sz="4" w:space="0" w:color="auto"/>
                    <w:right w:val="single" w:sz="4" w:space="0" w:color="auto"/>
                  </w:tcBorders>
                  <w:shd w:val="clear" w:color="auto" w:fill="auto"/>
                  <w:hideMark/>
                </w:tcPr>
                <w:p w14:paraId="11A8796B" w14:textId="6D5433ED" w:rsidR="00DA32D9" w:rsidRDefault="00DA32D9" w:rsidP="00DA32D9">
                  <w:pPr>
                    <w:jc w:val="center"/>
                    <w:rPr>
                      <w:rFonts w:ascii="Calibri" w:hAnsi="Calibri" w:cs="Calibri"/>
                      <w:color w:val="000000"/>
                      <w:sz w:val="22"/>
                      <w:szCs w:val="22"/>
                    </w:rPr>
                  </w:pPr>
                  <w:r w:rsidRPr="00000813">
                    <w:rPr>
                      <w:rFonts w:ascii="Calibri" w:hAnsi="Calibri" w:cs="Calibri"/>
                      <w:color w:val="000000"/>
                      <w:sz w:val="22"/>
                      <w:szCs w:val="22"/>
                    </w:rPr>
                    <w:t>GF</w:t>
                  </w:r>
                </w:p>
              </w:tc>
              <w:tc>
                <w:tcPr>
                  <w:tcW w:w="2360" w:type="dxa"/>
                  <w:tcBorders>
                    <w:top w:val="nil"/>
                    <w:left w:val="nil"/>
                    <w:bottom w:val="single" w:sz="4" w:space="0" w:color="auto"/>
                    <w:right w:val="single" w:sz="4" w:space="0" w:color="auto"/>
                  </w:tcBorders>
                  <w:shd w:val="clear" w:color="auto" w:fill="auto"/>
                  <w:vAlign w:val="center"/>
                  <w:hideMark/>
                </w:tcPr>
                <w:p w14:paraId="0746C3A2" w14:textId="4FD59C25" w:rsidR="00DA32D9" w:rsidRDefault="00DA32D9" w:rsidP="00562AC2">
                  <w:pPr>
                    <w:jc w:val="both"/>
                    <w:rPr>
                      <w:rFonts w:ascii="Calibri" w:hAnsi="Calibri" w:cs="Calibri"/>
                      <w:color w:val="000000"/>
                      <w:sz w:val="22"/>
                      <w:szCs w:val="22"/>
                    </w:rPr>
                  </w:pPr>
                  <w:r>
                    <w:rPr>
                      <w:rFonts w:ascii="Calibri" w:hAnsi="Calibri" w:cs="Calibri"/>
                      <w:color w:val="000000"/>
                      <w:sz w:val="22"/>
                      <w:szCs w:val="22"/>
                    </w:rPr>
                    <w:t>Brick wall</w:t>
                  </w:r>
                </w:p>
              </w:tc>
              <w:tc>
                <w:tcPr>
                  <w:tcW w:w="1240" w:type="dxa"/>
                  <w:tcBorders>
                    <w:top w:val="nil"/>
                    <w:left w:val="nil"/>
                    <w:bottom w:val="single" w:sz="4" w:space="0" w:color="auto"/>
                    <w:right w:val="single" w:sz="4" w:space="0" w:color="auto"/>
                  </w:tcBorders>
                  <w:shd w:val="clear" w:color="auto" w:fill="auto"/>
                  <w:vAlign w:val="center"/>
                  <w:hideMark/>
                </w:tcPr>
                <w:p w14:paraId="40CBD573" w14:textId="77777777"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6</w:t>
                  </w:r>
                </w:p>
              </w:tc>
              <w:tc>
                <w:tcPr>
                  <w:tcW w:w="1240" w:type="dxa"/>
                  <w:tcBorders>
                    <w:top w:val="nil"/>
                    <w:left w:val="nil"/>
                    <w:bottom w:val="single" w:sz="4" w:space="0" w:color="auto"/>
                    <w:right w:val="single" w:sz="4" w:space="0" w:color="auto"/>
                  </w:tcBorders>
                  <w:shd w:val="clear" w:color="auto" w:fill="auto"/>
                  <w:vAlign w:val="center"/>
                  <w:hideMark/>
                </w:tcPr>
                <w:p w14:paraId="66C86E13" w14:textId="4695194F" w:rsidR="00DA32D9" w:rsidRDefault="00DA32D9" w:rsidP="00DA32D9">
                  <w:pPr>
                    <w:jc w:val="center"/>
                    <w:rPr>
                      <w:rFonts w:ascii="Calibri" w:hAnsi="Calibri" w:cs="Calibri"/>
                      <w:color w:val="000000"/>
                      <w:sz w:val="22"/>
                      <w:szCs w:val="22"/>
                    </w:rPr>
                  </w:pPr>
                  <w:r>
                    <w:rPr>
                      <w:rFonts w:ascii="Calibri" w:hAnsi="Calibri" w:cs="Calibri"/>
                      <w:color w:val="000000"/>
                      <w:sz w:val="22"/>
                      <w:szCs w:val="22"/>
                    </w:rPr>
                    <w:t>810</w:t>
                  </w:r>
                  <w:r w:rsidR="00562AC2">
                    <w:rPr>
                      <w:rFonts w:ascii="Calibri" w:hAnsi="Calibri" w:cs="Calibri"/>
                      <w:color w:val="000000"/>
                      <w:sz w:val="22"/>
                      <w:szCs w:val="22"/>
                    </w:rPr>
                    <w:t xml:space="preserve"> RMT</w:t>
                  </w:r>
                </w:p>
              </w:tc>
            </w:tr>
            <w:tr w:rsidR="00DA32D9" w14:paraId="30468717" w14:textId="77777777" w:rsidTr="00562AC2">
              <w:trPr>
                <w:trHeight w:val="20"/>
                <w:jc w:val="center"/>
              </w:trPr>
              <w:tc>
                <w:tcPr>
                  <w:tcW w:w="7780" w:type="dxa"/>
                  <w:gridSpan w:val="5"/>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11E45D" w14:textId="1A61B508" w:rsidR="00DA32D9" w:rsidRDefault="00DA32D9" w:rsidP="00DA32D9">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240" w:type="dxa"/>
                  <w:tcBorders>
                    <w:top w:val="nil"/>
                    <w:left w:val="nil"/>
                    <w:bottom w:val="single" w:sz="4" w:space="0" w:color="auto"/>
                    <w:right w:val="single" w:sz="4" w:space="0" w:color="auto"/>
                  </w:tcBorders>
                  <w:shd w:val="clear" w:color="auto" w:fill="D9D9D9" w:themeFill="background1" w:themeFillShade="D9"/>
                  <w:vAlign w:val="center"/>
                  <w:hideMark/>
                </w:tcPr>
                <w:p w14:paraId="1372A592" w14:textId="11B9950E" w:rsidR="00DA32D9" w:rsidRDefault="00DA32D9" w:rsidP="00DA32D9">
                  <w:pPr>
                    <w:jc w:val="center"/>
                    <w:rPr>
                      <w:rFonts w:ascii="Calibri" w:hAnsi="Calibri" w:cs="Calibri"/>
                      <w:b/>
                      <w:bCs/>
                      <w:color w:val="000000"/>
                      <w:sz w:val="22"/>
                      <w:szCs w:val="22"/>
                    </w:rPr>
                  </w:pPr>
                  <w:r>
                    <w:rPr>
                      <w:rFonts w:ascii="Calibri" w:hAnsi="Calibri" w:cs="Calibri"/>
                      <w:b/>
                      <w:bCs/>
                      <w:color w:val="000000"/>
                      <w:sz w:val="22"/>
                      <w:szCs w:val="22"/>
                    </w:rPr>
                    <w:t>198557</w:t>
                  </w:r>
                </w:p>
              </w:tc>
            </w:tr>
          </w:tbl>
          <w:p w14:paraId="1EEED7FD" w14:textId="77777777" w:rsidR="00DA32D9" w:rsidRPr="00DA32D9" w:rsidRDefault="00DA32D9" w:rsidP="00DA32D9">
            <w:pPr>
              <w:pStyle w:val="NoSpacing"/>
              <w:spacing w:after="240"/>
              <w:rPr>
                <w:rFonts w:ascii="Arial" w:hAnsi="Arial" w:cs="Arial"/>
                <w:sz w:val="20"/>
                <w:szCs w:val="18"/>
                <w:lang w:bidi="en-US"/>
              </w:rPr>
            </w:pPr>
          </w:p>
          <w:p w14:paraId="24F2D633" w14:textId="1961123D" w:rsidR="00DA32D9" w:rsidRDefault="00562AC2" w:rsidP="00F835F5">
            <w:pPr>
              <w:pStyle w:val="NoSpacing"/>
              <w:spacing w:after="240" w:line="276" w:lineRule="auto"/>
              <w:jc w:val="both"/>
              <w:rPr>
                <w:rFonts w:ascii="Arial" w:hAnsi="Arial" w:cs="Arial"/>
                <w:sz w:val="20"/>
                <w:szCs w:val="18"/>
              </w:rPr>
            </w:pPr>
            <w:r w:rsidRPr="00562AC2">
              <w:rPr>
                <w:rFonts w:ascii="Arial" w:hAnsi="Arial" w:cs="Arial"/>
                <w:sz w:val="20"/>
                <w:szCs w:val="18"/>
              </w:rPr>
              <w:t>This location is out of municipal limits and falls under Gram Panchayat. Project location is good located on main road Saharanpur to Kurukshetra</w:t>
            </w:r>
            <w:r>
              <w:rPr>
                <w:rFonts w:ascii="Arial" w:hAnsi="Arial" w:cs="Arial"/>
                <w:sz w:val="20"/>
                <w:szCs w:val="18"/>
              </w:rPr>
              <w:t xml:space="preserve"> </w:t>
            </w:r>
            <w:r w:rsidRPr="00562AC2">
              <w:rPr>
                <w:rFonts w:ascii="Arial" w:hAnsi="Arial" w:cs="Arial"/>
                <w:sz w:val="20"/>
                <w:szCs w:val="18"/>
              </w:rPr>
              <w:t>Road</w:t>
            </w:r>
            <w:r>
              <w:rPr>
                <w:rFonts w:ascii="Arial" w:hAnsi="Arial" w:cs="Arial"/>
                <w:sz w:val="20"/>
                <w:szCs w:val="18"/>
              </w:rPr>
              <w:t>.</w:t>
            </w:r>
          </w:p>
          <w:p w14:paraId="3DC455FD" w14:textId="77777777" w:rsidR="00894DCF" w:rsidRDefault="00894DCF" w:rsidP="00894DCF">
            <w:pPr>
              <w:pStyle w:val="NoSpacing"/>
              <w:tabs>
                <w:tab w:val="left" w:pos="9949"/>
              </w:tabs>
              <w:spacing w:after="240"/>
              <w:ind w:right="90"/>
              <w:jc w:val="both"/>
              <w:rPr>
                <w:rFonts w:ascii="Arial" w:hAnsi="Arial" w:cs="Arial"/>
                <w:sz w:val="20"/>
                <w:szCs w:val="18"/>
                <w:lang w:bidi="en-US"/>
              </w:rPr>
            </w:pPr>
            <w:r w:rsidRPr="002B7044">
              <w:rPr>
                <w:rFonts w:ascii="Arial" w:hAnsi="Arial" w:cs="Arial"/>
                <w:sz w:val="20"/>
                <w:szCs w:val="18"/>
                <w:lang w:bidi="en-US"/>
              </w:rPr>
              <w:t xml:space="preserve">As per the copy of sale deed and copy of title investigation report, the tehsil of the subject property is </w:t>
            </w:r>
            <w:proofErr w:type="spellStart"/>
            <w:r w:rsidRPr="002B7044">
              <w:rPr>
                <w:rFonts w:ascii="Arial" w:hAnsi="Arial" w:cs="Arial"/>
                <w:sz w:val="20"/>
                <w:szCs w:val="18"/>
                <w:lang w:bidi="en-US"/>
              </w:rPr>
              <w:t>Jagadhari</w:t>
            </w:r>
            <w:proofErr w:type="spellEnd"/>
            <w:r w:rsidRPr="002B7044">
              <w:rPr>
                <w:rFonts w:ascii="Arial" w:hAnsi="Arial" w:cs="Arial"/>
                <w:sz w:val="20"/>
                <w:szCs w:val="18"/>
                <w:lang w:bidi="en-US"/>
              </w:rPr>
              <w:t xml:space="preserve"> but during our </w:t>
            </w:r>
            <w:r w:rsidRPr="008B2A66">
              <w:rPr>
                <w:rFonts w:ascii="Arial" w:hAnsi="Arial" w:cs="Arial"/>
                <w:sz w:val="20"/>
                <w:szCs w:val="18"/>
                <w:lang w:bidi="en-US"/>
              </w:rPr>
              <w:t xml:space="preserve">site survey and discussion with company official, name of the Village is found changed </w:t>
            </w:r>
            <w:proofErr w:type="gramStart"/>
            <w:r w:rsidRPr="008B2A66">
              <w:rPr>
                <w:rFonts w:ascii="Arial" w:hAnsi="Arial" w:cs="Arial"/>
                <w:sz w:val="20"/>
                <w:szCs w:val="18"/>
                <w:lang w:bidi="en-US"/>
              </w:rPr>
              <w:t xml:space="preserve">to  </w:t>
            </w:r>
            <w:proofErr w:type="spellStart"/>
            <w:r w:rsidRPr="008B2A66">
              <w:rPr>
                <w:rFonts w:ascii="Arial" w:hAnsi="Arial" w:cs="Arial"/>
                <w:sz w:val="20"/>
                <w:szCs w:val="18"/>
                <w:lang w:bidi="en-US"/>
              </w:rPr>
              <w:t>Rattangarh</w:t>
            </w:r>
            <w:proofErr w:type="spellEnd"/>
            <w:proofErr w:type="gramEnd"/>
            <w:r w:rsidRPr="008B2A66">
              <w:rPr>
                <w:rFonts w:ascii="Arial" w:hAnsi="Arial" w:cs="Arial"/>
                <w:sz w:val="20"/>
                <w:szCs w:val="18"/>
                <w:lang w:bidi="en-US"/>
              </w:rPr>
              <w:t xml:space="preserve"> Village and now it’s coming under </w:t>
            </w:r>
            <w:proofErr w:type="spellStart"/>
            <w:r w:rsidRPr="008B2A66">
              <w:rPr>
                <w:rFonts w:ascii="Arial" w:hAnsi="Arial" w:cs="Arial"/>
                <w:sz w:val="20"/>
                <w:szCs w:val="18"/>
                <w:lang w:bidi="en-US"/>
              </w:rPr>
              <w:t>Radaur</w:t>
            </w:r>
            <w:proofErr w:type="spellEnd"/>
            <w:r w:rsidRPr="008B2A66">
              <w:rPr>
                <w:rFonts w:ascii="Arial" w:hAnsi="Arial" w:cs="Arial"/>
                <w:sz w:val="20"/>
                <w:szCs w:val="18"/>
                <w:lang w:bidi="en-US"/>
              </w:rPr>
              <w:t xml:space="preserve"> Tehsil. Therefore, in our Valuation report we have mentioned the property tehsil name as </w:t>
            </w:r>
            <w:proofErr w:type="spellStart"/>
            <w:r w:rsidRPr="008B2A66">
              <w:rPr>
                <w:rFonts w:ascii="Arial" w:hAnsi="Arial" w:cs="Arial"/>
                <w:sz w:val="20"/>
                <w:szCs w:val="18"/>
                <w:lang w:bidi="en-US"/>
              </w:rPr>
              <w:t>Radaur</w:t>
            </w:r>
            <w:proofErr w:type="spellEnd"/>
            <w:r w:rsidRPr="008B2A66">
              <w:rPr>
                <w:rFonts w:ascii="Arial" w:hAnsi="Arial" w:cs="Arial"/>
                <w:sz w:val="20"/>
                <w:szCs w:val="18"/>
                <w:lang w:bidi="en-US"/>
              </w:rPr>
              <w:t>.</w:t>
            </w:r>
          </w:p>
          <w:p w14:paraId="3023A9FF" w14:textId="77777777" w:rsidR="00894DCF" w:rsidRDefault="00894DCF" w:rsidP="00894DCF">
            <w:pPr>
              <w:pStyle w:val="NoSpacing"/>
              <w:tabs>
                <w:tab w:val="left" w:pos="9949"/>
              </w:tabs>
              <w:spacing w:after="240"/>
              <w:ind w:right="90"/>
              <w:jc w:val="both"/>
              <w:rPr>
                <w:rFonts w:ascii="Arial" w:hAnsi="Arial" w:cs="Arial"/>
                <w:sz w:val="20"/>
                <w:szCs w:val="18"/>
                <w:lang w:bidi="en-US"/>
              </w:rPr>
            </w:pPr>
            <w:r w:rsidRPr="004C6CCE">
              <w:rPr>
                <w:rFonts w:ascii="Arial" w:hAnsi="Arial" w:cs="Arial"/>
                <w:sz w:val="20"/>
                <w:szCs w:val="18"/>
                <w:lang w:bidi="en-US"/>
              </w:rPr>
              <w:t>No new document is provided to us. Therefore, detail/data mentioned in this report have been taken from the document already provided to us for carrying out the valuation of the same property. Also, built up area of the property was checked again and was found as per the approved map.</w:t>
            </w:r>
          </w:p>
          <w:p w14:paraId="339C561F" w14:textId="00F28A65" w:rsidR="002F1035" w:rsidRPr="00A64959" w:rsidRDefault="005E7593" w:rsidP="00F835F5">
            <w:pPr>
              <w:tabs>
                <w:tab w:val="left" w:pos="9949"/>
              </w:tabs>
              <w:spacing w:line="276" w:lineRule="auto"/>
              <w:jc w:val="both"/>
              <w:rPr>
                <w:rFonts w:ascii="Arial" w:hAnsi="Arial" w:cs="Arial"/>
                <w:color w:val="000000" w:themeColor="text1"/>
                <w:sz w:val="20"/>
                <w:szCs w:val="20"/>
                <w:highlight w:val="yellow"/>
              </w:rPr>
            </w:pPr>
            <w:r w:rsidRPr="00F835F5">
              <w:rPr>
                <w:rFonts w:ascii="Arial" w:hAnsi="Arial" w:cs="Arial"/>
                <w:sz w:val="20"/>
                <w:szCs w:val="18"/>
              </w:rPr>
              <w:t xml:space="preserve">Valuation is </w:t>
            </w:r>
            <w:r w:rsidR="00A64959" w:rsidRPr="00F835F5">
              <w:rPr>
                <w:rFonts w:ascii="Arial" w:hAnsi="Arial" w:cs="Arial"/>
                <w:sz w:val="20"/>
                <w:szCs w:val="18"/>
              </w:rPr>
              <w:t>conducted</w:t>
            </w:r>
            <w:r w:rsidRPr="00F835F5">
              <w:rPr>
                <w:rFonts w:ascii="Arial" w:hAnsi="Arial" w:cs="Arial"/>
                <w:sz w:val="20"/>
                <w:szCs w:val="18"/>
              </w:rPr>
              <w:t xml:space="preserve"> </w:t>
            </w:r>
            <w:r w:rsidR="00A64959" w:rsidRPr="00F835F5">
              <w:rPr>
                <w:rFonts w:ascii="Arial" w:hAnsi="Arial" w:cs="Arial"/>
                <w:sz w:val="20"/>
                <w:szCs w:val="18"/>
              </w:rPr>
              <w:t xml:space="preserve">of the property </w:t>
            </w:r>
            <w:r w:rsidRPr="00F835F5">
              <w:rPr>
                <w:rFonts w:ascii="Arial" w:hAnsi="Arial" w:cs="Arial"/>
                <w:sz w:val="20"/>
                <w:szCs w:val="18"/>
              </w:rPr>
              <w:t xml:space="preserve">as shown on the site by </w:t>
            </w:r>
            <w:r w:rsidR="00E82118" w:rsidRPr="00F835F5">
              <w:rPr>
                <w:rFonts w:ascii="Arial" w:hAnsi="Arial" w:cs="Arial"/>
                <w:sz w:val="20"/>
                <w:szCs w:val="18"/>
              </w:rPr>
              <w:t>the company’s representative</w:t>
            </w:r>
            <w:r w:rsidRPr="00F835F5">
              <w:rPr>
                <w:rFonts w:ascii="Arial" w:hAnsi="Arial" w:cs="Arial"/>
                <w:sz w:val="20"/>
                <w:szCs w:val="18"/>
              </w:rPr>
              <w:t xml:space="preserve"> of which photographs is also attached with the report</w:t>
            </w:r>
            <w:r w:rsidR="00F115E3" w:rsidRPr="00F835F5">
              <w:rPr>
                <w:rFonts w:ascii="Arial" w:hAnsi="Arial" w:cs="Arial"/>
                <w:sz w:val="20"/>
                <w:szCs w:val="18"/>
              </w:rPr>
              <w:t xml:space="preserve"> and same is to be considered in this report</w:t>
            </w:r>
            <w:r w:rsidR="00A64959" w:rsidRPr="00F835F5">
              <w:rPr>
                <w:rFonts w:ascii="Arial" w:hAnsi="Arial" w:cs="Arial"/>
                <w:sz w:val="20"/>
                <w:szCs w:val="18"/>
              </w:rPr>
              <w:t xml:space="preserve"> irrespective of any details taken from any documents which might have been</w:t>
            </w:r>
            <w:r w:rsidR="00A71E8C" w:rsidRPr="00F835F5">
              <w:rPr>
                <w:rFonts w:ascii="Arial" w:hAnsi="Arial" w:cs="Arial"/>
                <w:sz w:val="20"/>
                <w:szCs w:val="18"/>
              </w:rPr>
              <w:t xml:space="preserve"> updated, changed or incorrect</w:t>
            </w:r>
            <w:r w:rsidR="00A64959" w:rsidRPr="00F835F5">
              <w:rPr>
                <w:rFonts w:ascii="Arial" w:hAnsi="Arial" w:cs="Arial"/>
                <w:sz w:val="20"/>
                <w:szCs w:val="18"/>
              </w:rPr>
              <w:t>.</w:t>
            </w:r>
          </w:p>
        </w:tc>
      </w:tr>
      <w:tr w:rsidR="00B4640C" w:rsidRPr="009509E5" w14:paraId="47EE7D17" w14:textId="77777777" w:rsidTr="00DE0992">
        <w:trPr>
          <w:trHeight w:val="77"/>
          <w:jc w:val="center"/>
        </w:trPr>
        <w:tc>
          <w:tcPr>
            <w:tcW w:w="704" w:type="dxa"/>
            <w:shd w:val="clear" w:color="auto" w:fill="D5DCE4" w:themeFill="text2" w:themeFillTint="33"/>
          </w:tcPr>
          <w:p w14:paraId="23A04A56" w14:textId="17B6A2D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7"/>
            <w:shd w:val="clear" w:color="auto" w:fill="D5DCE4" w:themeFill="text2" w:themeFillTint="33"/>
          </w:tcPr>
          <w:p w14:paraId="57508AED" w14:textId="6167406A" w:rsidR="00B4640C" w:rsidRPr="00032E5B" w:rsidRDefault="00B4640C" w:rsidP="00315368">
            <w:pPr>
              <w:spacing w:line="276" w:lineRule="auto"/>
              <w:rPr>
                <w:rFonts w:ascii="Arial" w:hAnsi="Arial" w:cs="Arial"/>
                <w:b/>
                <w:sz w:val="22"/>
                <w:szCs w:val="22"/>
                <w:lang w:val="en-IN" w:eastAsia="en-IN"/>
              </w:rPr>
            </w:pPr>
            <w:r w:rsidRPr="00032E5B">
              <w:rPr>
                <w:rFonts w:ascii="Arial" w:hAnsi="Arial" w:cs="Arial"/>
                <w:b/>
                <w:sz w:val="22"/>
                <w:szCs w:val="22"/>
              </w:rPr>
              <w:t>Location attribute of the property</w:t>
            </w:r>
          </w:p>
        </w:tc>
      </w:tr>
      <w:tr w:rsidR="00B4640C" w:rsidRPr="009509E5" w14:paraId="49A4599D" w14:textId="77777777" w:rsidTr="007A7C93">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032E5B" w:rsidRDefault="00B4640C" w:rsidP="00315368">
            <w:pPr>
              <w:tabs>
                <w:tab w:val="left" w:pos="193"/>
              </w:tabs>
              <w:spacing w:line="276" w:lineRule="auto"/>
              <w:rPr>
                <w:rFonts w:ascii="Arial" w:hAnsi="Arial" w:cs="Arial"/>
                <w:bCs/>
                <w:sz w:val="20"/>
                <w:szCs w:val="20"/>
                <w:lang w:val="en-IN" w:eastAsia="en-IN"/>
              </w:rPr>
            </w:pPr>
            <w:r w:rsidRPr="00032E5B">
              <w:rPr>
                <w:rFonts w:ascii="Arial" w:hAnsi="Arial" w:cs="Arial"/>
                <w:sz w:val="20"/>
                <w:szCs w:val="20"/>
              </w:rPr>
              <w:t>Nearby Landmark</w:t>
            </w:r>
          </w:p>
        </w:tc>
        <w:tc>
          <w:tcPr>
            <w:tcW w:w="6379" w:type="dxa"/>
            <w:gridSpan w:val="15"/>
          </w:tcPr>
          <w:p w14:paraId="47455395" w14:textId="45E78474" w:rsidR="00B4640C" w:rsidRPr="00032E5B" w:rsidRDefault="00716DEC" w:rsidP="00E82118">
            <w:pPr>
              <w:spacing w:line="276" w:lineRule="auto"/>
              <w:rPr>
                <w:rFonts w:ascii="Arial" w:hAnsi="Arial" w:cs="Arial"/>
                <w:sz w:val="20"/>
                <w:szCs w:val="20"/>
                <w:lang w:val="en-IN" w:eastAsia="en-IN"/>
              </w:rPr>
            </w:pPr>
            <w:r>
              <w:rPr>
                <w:rFonts w:ascii="Arial" w:hAnsi="Arial" w:cs="Arial"/>
                <w:sz w:val="20"/>
                <w:szCs w:val="20"/>
                <w:lang w:val="en-IN" w:eastAsia="en-IN"/>
              </w:rPr>
              <w:t>Itself Landmark</w:t>
            </w:r>
          </w:p>
        </w:tc>
      </w:tr>
      <w:tr w:rsidR="00EB58F1" w:rsidRPr="009509E5" w14:paraId="53A19E31" w14:textId="77777777" w:rsidTr="007A7C93">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5"/>
          </w:tcPr>
          <w:p w14:paraId="1DA81105" w14:textId="59CC079A" w:rsidR="00EB58F1" w:rsidRPr="008024C4" w:rsidRDefault="00A8375D" w:rsidP="008024C4">
            <w:pPr>
              <w:spacing w:line="276" w:lineRule="auto"/>
              <w:jc w:val="both"/>
              <w:outlineLvl w:val="0"/>
              <w:rPr>
                <w:rFonts w:ascii="Arial" w:hAnsi="Arial" w:cs="Arial"/>
                <w:sz w:val="20"/>
                <w:szCs w:val="20"/>
                <w:lang w:val="en-IN" w:eastAsia="en-IN"/>
              </w:rPr>
            </w:pPr>
            <w:r w:rsidRPr="00A8375D">
              <w:rPr>
                <w:rFonts w:ascii="Arial" w:hAnsi="Arial" w:cs="Arial"/>
                <w:sz w:val="20"/>
                <w:szCs w:val="20"/>
                <w:lang w:val="en-IN" w:eastAsia="en-IN"/>
              </w:rPr>
              <w:t xml:space="preserve">M/S. </w:t>
            </w:r>
            <w:r>
              <w:rPr>
                <w:rFonts w:ascii="Arial" w:hAnsi="Arial" w:cs="Arial"/>
                <w:sz w:val="20"/>
                <w:szCs w:val="20"/>
                <w:lang w:val="en-IN" w:eastAsia="en-IN"/>
              </w:rPr>
              <w:t>ISGEC</w:t>
            </w:r>
            <w:r w:rsidRPr="00A8375D">
              <w:rPr>
                <w:rFonts w:ascii="Arial" w:hAnsi="Arial" w:cs="Arial"/>
                <w:sz w:val="20"/>
                <w:szCs w:val="20"/>
                <w:lang w:val="en-IN" w:eastAsia="en-IN"/>
              </w:rPr>
              <w:t xml:space="preserve"> Heavy Engineering Limited, </w:t>
            </w:r>
            <w:r w:rsidR="00562AC2" w:rsidRPr="00562AC2">
              <w:rPr>
                <w:rFonts w:ascii="Arial" w:hAnsi="Arial" w:cs="Arial"/>
                <w:sz w:val="20"/>
                <w:szCs w:val="20"/>
                <w:lang w:val="en-IN" w:eastAsia="en-IN"/>
              </w:rPr>
              <w:t xml:space="preserve">Unit-01, Village- </w:t>
            </w:r>
            <w:proofErr w:type="spellStart"/>
            <w:r w:rsidR="00562AC2" w:rsidRPr="00562AC2">
              <w:rPr>
                <w:rFonts w:ascii="Arial" w:hAnsi="Arial" w:cs="Arial"/>
                <w:sz w:val="20"/>
                <w:szCs w:val="20"/>
                <w:lang w:val="en-IN" w:eastAsia="en-IN"/>
              </w:rPr>
              <w:t>Rattangarh</w:t>
            </w:r>
            <w:proofErr w:type="spellEnd"/>
            <w:r w:rsidR="00562AC2" w:rsidRPr="00562AC2">
              <w:rPr>
                <w:rFonts w:ascii="Arial" w:hAnsi="Arial" w:cs="Arial"/>
                <w:sz w:val="20"/>
                <w:szCs w:val="20"/>
                <w:lang w:val="en-IN" w:eastAsia="en-IN"/>
              </w:rPr>
              <w:t xml:space="preserve">, Tehsil- </w:t>
            </w:r>
            <w:proofErr w:type="spellStart"/>
            <w:r w:rsidR="00562AC2" w:rsidRPr="00562AC2">
              <w:rPr>
                <w:rFonts w:ascii="Arial" w:hAnsi="Arial" w:cs="Arial"/>
                <w:sz w:val="20"/>
                <w:szCs w:val="20"/>
                <w:lang w:val="en-IN" w:eastAsia="en-IN"/>
              </w:rPr>
              <w:t>Radaur</w:t>
            </w:r>
            <w:proofErr w:type="spellEnd"/>
            <w:r w:rsidR="00562AC2" w:rsidRPr="00562AC2">
              <w:rPr>
                <w:rFonts w:ascii="Arial" w:hAnsi="Arial" w:cs="Arial"/>
                <w:sz w:val="20"/>
                <w:szCs w:val="20"/>
                <w:lang w:val="en-IN" w:eastAsia="en-IN"/>
              </w:rPr>
              <w:t>, District- Yamuna Nagar, Haryana</w:t>
            </w:r>
          </w:p>
        </w:tc>
      </w:tr>
      <w:tr w:rsidR="00EB58F1" w:rsidRPr="009509E5" w14:paraId="6F30F1C0" w14:textId="77777777" w:rsidTr="007A7C93">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379" w:type="dxa"/>
            <w:gridSpan w:val="15"/>
          </w:tcPr>
          <w:p w14:paraId="1A41F3C1" w14:textId="4CAEBE50" w:rsidR="00EB58F1" w:rsidRPr="00DA775D" w:rsidRDefault="005B7E4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Partially uneven" w:value="Partially uneven"/>
                </w:dropDownList>
              </w:sdtPr>
              <w:sdtEndPr/>
              <w:sdtContent>
                <w:r w:rsidR="000011EA">
                  <w:rPr>
                    <w:rFonts w:ascii="Arial" w:hAnsi="Arial" w:cs="Arial"/>
                    <w:sz w:val="20"/>
                    <w:szCs w:val="20"/>
                  </w:rPr>
                  <w:t>on road level</w:t>
                </w:r>
              </w:sdtContent>
            </w:sdt>
          </w:p>
        </w:tc>
      </w:tr>
      <w:tr w:rsidR="00EB58F1" w:rsidRPr="009509E5" w14:paraId="244B14D9" w14:textId="77777777" w:rsidTr="007A7C93">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7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7A7C93">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5"/>
          </w:tcPr>
          <w:p w14:paraId="03219952" w14:textId="0AFCED03" w:rsidR="00EB58F1" w:rsidRPr="00DA775D" w:rsidRDefault="005B7E4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7A7C93">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15"/>
          </w:tcPr>
          <w:p w14:paraId="5E229C96" w14:textId="464C4424" w:rsidR="00677872" w:rsidRPr="00C560A6" w:rsidRDefault="003D284F" w:rsidP="000011EA">
            <w:pPr>
              <w:tabs>
                <w:tab w:val="left" w:pos="602"/>
                <w:tab w:val="left" w:pos="838"/>
              </w:tabs>
              <w:spacing w:line="276" w:lineRule="auto"/>
              <w:rPr>
                <w:rFonts w:ascii="Arial" w:hAnsi="Arial" w:cs="Arial"/>
                <w:sz w:val="20"/>
                <w:szCs w:val="20"/>
                <w:lang w:val="en-IN"/>
              </w:rPr>
            </w:pPr>
            <w:r w:rsidRPr="00DE09E2">
              <w:rPr>
                <w:rFonts w:ascii="Arial" w:hAnsi="Arial" w:cs="Arial"/>
                <w:sz w:val="20"/>
                <w:szCs w:val="20"/>
              </w:rPr>
              <w:t>Coordinates or URL:</w:t>
            </w:r>
            <w:r w:rsidR="00562AC2">
              <w:t xml:space="preserve"> </w:t>
            </w:r>
            <w:r w:rsidR="00562AC2" w:rsidRPr="00562AC2">
              <w:rPr>
                <w:rFonts w:ascii="Arial" w:hAnsi="Arial" w:cs="Arial"/>
                <w:sz w:val="20"/>
                <w:szCs w:val="20"/>
              </w:rPr>
              <w:t>30°04'22.1"N 77°11'57.8"E</w:t>
            </w:r>
          </w:p>
        </w:tc>
      </w:tr>
      <w:tr w:rsidR="00EB58F1" w:rsidRPr="009509E5" w14:paraId="54349D43" w14:textId="77777777" w:rsidTr="007A7C93">
        <w:trPr>
          <w:trHeight w:val="19"/>
          <w:jc w:val="center"/>
        </w:trPr>
        <w:tc>
          <w:tcPr>
            <w:tcW w:w="704" w:type="dxa"/>
          </w:tcPr>
          <w:p w14:paraId="149F166D" w14:textId="51B9F265"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A7C93">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051BF0B4" w:rsidR="00EB58F1" w:rsidRPr="000971BC" w:rsidRDefault="00C560A6" w:rsidP="003D284F">
            <w:pPr>
              <w:spacing w:line="276" w:lineRule="auto"/>
              <w:rPr>
                <w:rFonts w:ascii="Arial" w:hAnsi="Arial" w:cs="Arial"/>
                <w:sz w:val="20"/>
                <w:szCs w:val="20"/>
              </w:rPr>
            </w:pPr>
            <w:r w:rsidRPr="00A8375D">
              <w:rPr>
                <w:rFonts w:ascii="Arial" w:hAnsi="Arial" w:cs="Arial"/>
                <w:sz w:val="20"/>
                <w:szCs w:val="18"/>
              </w:rPr>
              <w:t>Saharanpur-Kurukshetra Road</w:t>
            </w:r>
          </w:p>
        </w:tc>
        <w:tc>
          <w:tcPr>
            <w:tcW w:w="3147" w:type="dxa"/>
            <w:gridSpan w:val="4"/>
          </w:tcPr>
          <w:p w14:paraId="2653A39F" w14:textId="1E1DFF0F" w:rsidR="00EB58F1" w:rsidRPr="000971BC" w:rsidRDefault="00A241B4" w:rsidP="00944E5E">
            <w:pPr>
              <w:pStyle w:val="NoSpacing"/>
              <w:rPr>
                <w:rFonts w:ascii="Arial" w:hAnsi="Arial" w:cs="Arial"/>
                <w:sz w:val="20"/>
                <w:szCs w:val="20"/>
              </w:rPr>
            </w:pPr>
            <w:r w:rsidRPr="000971BC">
              <w:rPr>
                <w:rFonts w:ascii="Arial" w:hAnsi="Arial" w:cs="Arial"/>
                <w:sz w:val="20"/>
                <w:szCs w:val="20"/>
              </w:rPr>
              <w:t xml:space="preserve">Approx. </w:t>
            </w:r>
            <w:r w:rsidR="00C560A6">
              <w:rPr>
                <w:rFonts w:ascii="Arial" w:hAnsi="Arial" w:cs="Arial"/>
                <w:sz w:val="20"/>
                <w:szCs w:val="20"/>
              </w:rPr>
              <w:t>60</w:t>
            </w:r>
            <w:r w:rsidR="00C560A6" w:rsidRPr="000971BC">
              <w:rPr>
                <w:rFonts w:ascii="Arial" w:hAnsi="Arial" w:cs="Arial"/>
                <w:sz w:val="20"/>
                <w:szCs w:val="20"/>
              </w:rPr>
              <w:t xml:space="preserve"> </w:t>
            </w:r>
            <w:r w:rsidR="00C560A6">
              <w:rPr>
                <w:rFonts w:ascii="Arial" w:hAnsi="Arial" w:cs="Arial"/>
                <w:sz w:val="20"/>
                <w:szCs w:val="20"/>
              </w:rPr>
              <w:t>ft.</w:t>
            </w:r>
            <w:r w:rsidR="00EB58F1" w:rsidRPr="000971BC">
              <w:rPr>
                <w:rFonts w:ascii="Arial" w:hAnsi="Arial" w:cs="Arial"/>
                <w:sz w:val="20"/>
                <w:szCs w:val="20"/>
              </w:rPr>
              <w:t xml:space="preserve"> </w:t>
            </w:r>
            <w:r w:rsidRPr="000971BC">
              <w:rPr>
                <w:rFonts w:ascii="Arial" w:hAnsi="Arial" w:cs="Arial"/>
                <w:sz w:val="20"/>
                <w:szCs w:val="20"/>
              </w:rPr>
              <w:t>wide</w:t>
            </w:r>
          </w:p>
        </w:tc>
      </w:tr>
      <w:tr w:rsidR="00A241B4" w:rsidRPr="009509E5" w14:paraId="10B671F7" w14:textId="77777777" w:rsidTr="007A7C93">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0CCF3E63" w:rsidR="00A241B4" w:rsidRPr="000971BC" w:rsidRDefault="00C560A6" w:rsidP="000971BC">
            <w:pPr>
              <w:spacing w:line="276" w:lineRule="auto"/>
              <w:rPr>
                <w:rFonts w:ascii="Arial" w:hAnsi="Arial" w:cs="Arial"/>
                <w:sz w:val="20"/>
                <w:szCs w:val="20"/>
              </w:rPr>
            </w:pPr>
            <w:r w:rsidRPr="00A8375D">
              <w:rPr>
                <w:rFonts w:ascii="Arial" w:hAnsi="Arial" w:cs="Arial"/>
                <w:sz w:val="20"/>
                <w:szCs w:val="18"/>
              </w:rPr>
              <w:t>Saharanpur-Kurukshetra Road</w:t>
            </w:r>
          </w:p>
        </w:tc>
        <w:tc>
          <w:tcPr>
            <w:tcW w:w="3147" w:type="dxa"/>
            <w:gridSpan w:val="4"/>
          </w:tcPr>
          <w:p w14:paraId="3597842D" w14:textId="15533499" w:rsidR="00A241B4" w:rsidRPr="000971BC" w:rsidRDefault="00A241B4" w:rsidP="003D284F">
            <w:pPr>
              <w:spacing w:line="276" w:lineRule="auto"/>
              <w:rPr>
                <w:rFonts w:ascii="Arial" w:hAnsi="Arial" w:cs="Arial"/>
                <w:sz w:val="20"/>
                <w:szCs w:val="20"/>
              </w:rPr>
            </w:pPr>
            <w:r w:rsidRPr="000971BC">
              <w:rPr>
                <w:rFonts w:ascii="Arial" w:hAnsi="Arial" w:cs="Arial"/>
                <w:sz w:val="20"/>
                <w:szCs w:val="20"/>
              </w:rPr>
              <w:t xml:space="preserve">Approx. </w:t>
            </w:r>
            <w:r w:rsidR="00C560A6">
              <w:rPr>
                <w:rFonts w:ascii="Arial" w:hAnsi="Arial" w:cs="Arial"/>
                <w:sz w:val="20"/>
                <w:szCs w:val="20"/>
              </w:rPr>
              <w:t>60</w:t>
            </w:r>
            <w:r w:rsidR="00C560A6" w:rsidRPr="000971BC">
              <w:rPr>
                <w:rFonts w:ascii="Arial" w:hAnsi="Arial" w:cs="Arial"/>
                <w:sz w:val="20"/>
                <w:szCs w:val="20"/>
              </w:rPr>
              <w:t xml:space="preserve"> </w:t>
            </w:r>
            <w:r w:rsidR="00C560A6">
              <w:rPr>
                <w:rFonts w:ascii="Arial" w:hAnsi="Arial" w:cs="Arial"/>
                <w:sz w:val="20"/>
                <w:szCs w:val="20"/>
              </w:rPr>
              <w:t>ft.</w:t>
            </w:r>
            <w:r w:rsidRPr="000971BC">
              <w:rPr>
                <w:rFonts w:ascii="Arial" w:hAnsi="Arial" w:cs="Arial"/>
                <w:sz w:val="20"/>
                <w:szCs w:val="20"/>
              </w:rPr>
              <w:t xml:space="preserve"> wide</w:t>
            </w:r>
          </w:p>
        </w:tc>
      </w:tr>
      <w:tr w:rsidR="00A241B4" w:rsidRPr="009509E5" w14:paraId="45DD9EE3" w14:textId="77777777" w:rsidTr="007A7C93">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79" w:type="dxa"/>
                <w:gridSpan w:val="15"/>
              </w:tcPr>
              <w:p w14:paraId="107DD193" w14:textId="3D4458C8" w:rsidR="00A241B4" w:rsidRPr="000971BC" w:rsidRDefault="00251618" w:rsidP="00315368">
                <w:pPr>
                  <w:spacing w:line="276" w:lineRule="auto"/>
                  <w:rPr>
                    <w:rFonts w:ascii="Arial" w:hAnsi="Arial" w:cs="Arial"/>
                    <w:sz w:val="20"/>
                    <w:szCs w:val="20"/>
                  </w:rPr>
                </w:pPr>
                <w:r w:rsidRPr="000971BC">
                  <w:rPr>
                    <w:rFonts w:ascii="Arial" w:hAnsi="Arial" w:cs="Arial"/>
                    <w:sz w:val="20"/>
                    <w:szCs w:val="20"/>
                  </w:rPr>
                  <w:t>Bituminous Road</w:t>
                </w:r>
              </w:p>
            </w:tc>
          </w:sdtContent>
        </w:sdt>
      </w:tr>
      <w:tr w:rsidR="00A241B4" w:rsidRPr="009509E5" w14:paraId="4210F01C" w14:textId="77777777" w:rsidTr="007A7C93">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5"/>
          </w:tcPr>
          <w:p w14:paraId="3D56B2AA" w14:textId="480A46A3" w:rsidR="00A241B4" w:rsidRPr="00DA775D" w:rsidRDefault="00C560A6" w:rsidP="00315368">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7A7C93">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521BF0" w:rsidRDefault="00A241B4" w:rsidP="00315368">
            <w:pPr>
              <w:tabs>
                <w:tab w:val="left" w:pos="342"/>
              </w:tabs>
              <w:spacing w:line="276" w:lineRule="auto"/>
              <w:rPr>
                <w:rFonts w:ascii="Arial" w:hAnsi="Arial" w:cs="Arial"/>
                <w:sz w:val="20"/>
                <w:szCs w:val="20"/>
              </w:rPr>
            </w:pPr>
            <w:r w:rsidRPr="00521BF0">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379" w:type="dxa"/>
                <w:gridSpan w:val="15"/>
              </w:tcPr>
              <w:p w14:paraId="46145317" w14:textId="60EC209F" w:rsidR="00A241B4" w:rsidRPr="00521BF0" w:rsidRDefault="00562AC2" w:rsidP="00315368">
                <w:pPr>
                  <w:spacing w:line="276" w:lineRule="auto"/>
                  <w:rPr>
                    <w:rFonts w:ascii="Arial" w:hAnsi="Arial" w:cs="Arial"/>
                    <w:sz w:val="20"/>
                    <w:szCs w:val="20"/>
                  </w:rPr>
                </w:pPr>
                <w:r>
                  <w:rPr>
                    <w:rFonts w:ascii="Arial" w:hAnsi="Arial" w:cs="Arial"/>
                    <w:sz w:val="20"/>
                    <w:szCs w:val="20"/>
                  </w:rPr>
                  <w:t>Majorly all nearby lands are used for Agriculture purpose</w:t>
                </w:r>
              </w:p>
            </w:tc>
          </w:sdtContent>
        </w:sdt>
      </w:tr>
      <w:tr w:rsidR="00A241B4" w:rsidRPr="009509E5" w14:paraId="6092C609" w14:textId="77777777" w:rsidTr="007A7C93">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521BF0" w:rsidRDefault="00A241B4" w:rsidP="00315368">
            <w:pPr>
              <w:spacing w:line="276" w:lineRule="auto"/>
              <w:rPr>
                <w:rFonts w:ascii="Arial" w:hAnsi="Arial" w:cs="Arial"/>
                <w:sz w:val="20"/>
                <w:szCs w:val="20"/>
                <w:lang w:val="en-IN"/>
              </w:rPr>
            </w:pPr>
            <w:proofErr w:type="spellStart"/>
            <w:r w:rsidRPr="00521BF0">
              <w:rPr>
                <w:rFonts w:ascii="Arial" w:hAnsi="Arial" w:cs="Arial"/>
                <w:sz w:val="20"/>
                <w:szCs w:val="20"/>
                <w:lang w:val="es-EC"/>
              </w:rPr>
              <w:t>Plot</w:t>
            </w:r>
            <w:proofErr w:type="spellEnd"/>
            <w:r w:rsidRPr="00521BF0">
              <w:rPr>
                <w:rFonts w:ascii="Arial" w:hAnsi="Arial" w:cs="Arial"/>
                <w:sz w:val="20"/>
                <w:szCs w:val="20"/>
                <w:lang w:val="es-EC"/>
              </w:rPr>
              <w:t xml:space="preserve"> </w:t>
            </w:r>
            <w:r w:rsidR="000B638F" w:rsidRPr="00521BF0">
              <w:rPr>
                <w:rFonts w:ascii="Arial" w:hAnsi="Arial" w:cs="Arial"/>
                <w:sz w:val="20"/>
                <w:szCs w:val="20"/>
                <w:lang w:val="es-EC"/>
              </w:rPr>
              <w:t>No. /</w:t>
            </w:r>
            <w:r w:rsidRPr="00521BF0">
              <w:rPr>
                <w:rFonts w:ascii="Arial" w:hAnsi="Arial" w:cs="Arial"/>
                <w:sz w:val="20"/>
                <w:szCs w:val="20"/>
                <w:lang w:val="es-EC"/>
              </w:rPr>
              <w:t xml:space="preserve"> </w:t>
            </w:r>
            <w:proofErr w:type="spellStart"/>
            <w:r w:rsidRPr="00521BF0">
              <w:rPr>
                <w:rFonts w:ascii="Arial" w:hAnsi="Arial" w:cs="Arial"/>
                <w:sz w:val="20"/>
                <w:szCs w:val="20"/>
                <w:lang w:val="es-EC"/>
              </w:rPr>
              <w:t>Survey</w:t>
            </w:r>
            <w:proofErr w:type="spellEnd"/>
            <w:r w:rsidRPr="00521BF0">
              <w:rPr>
                <w:rFonts w:ascii="Arial" w:hAnsi="Arial" w:cs="Arial"/>
                <w:sz w:val="20"/>
                <w:szCs w:val="20"/>
                <w:lang w:val="es-EC"/>
              </w:rPr>
              <w:t xml:space="preserve"> No.</w:t>
            </w:r>
          </w:p>
        </w:tc>
        <w:tc>
          <w:tcPr>
            <w:tcW w:w="6379" w:type="dxa"/>
            <w:gridSpan w:val="15"/>
          </w:tcPr>
          <w:p w14:paraId="0A119BCD" w14:textId="47A7B15D" w:rsidR="00A241B4" w:rsidRPr="00521BF0" w:rsidRDefault="00FD016B" w:rsidP="00FD016B">
            <w:pPr>
              <w:spacing w:line="276" w:lineRule="auto"/>
              <w:rPr>
                <w:rFonts w:ascii="Arial" w:hAnsi="Arial" w:cs="Arial"/>
                <w:sz w:val="20"/>
                <w:szCs w:val="20"/>
                <w:lang w:val="en-IN" w:eastAsia="en-IN"/>
              </w:rPr>
            </w:pPr>
            <w:r w:rsidRPr="00521BF0">
              <w:rPr>
                <w:rFonts w:ascii="Arial" w:hAnsi="Arial" w:cs="Arial"/>
                <w:sz w:val="20"/>
                <w:szCs w:val="20"/>
                <w:lang w:val="en-IN" w:eastAsia="en-IN"/>
              </w:rPr>
              <w:t>Many surveys number</w:t>
            </w:r>
            <w:r w:rsidR="00B92061" w:rsidRPr="00521BF0">
              <w:rPr>
                <w:rFonts w:ascii="Arial" w:hAnsi="Arial" w:cs="Arial"/>
                <w:sz w:val="20"/>
                <w:szCs w:val="20"/>
                <w:lang w:val="en-IN" w:eastAsia="en-IN"/>
              </w:rPr>
              <w:t xml:space="preserve"> as given in attached sheet.</w:t>
            </w:r>
          </w:p>
        </w:tc>
      </w:tr>
      <w:tr w:rsidR="000971BC" w:rsidRPr="009509E5" w14:paraId="140F73E3" w14:textId="77777777" w:rsidTr="001F4D2E">
        <w:trPr>
          <w:trHeight w:val="19"/>
          <w:jc w:val="center"/>
        </w:trPr>
        <w:tc>
          <w:tcPr>
            <w:tcW w:w="704" w:type="dxa"/>
          </w:tcPr>
          <w:p w14:paraId="79C43ACE" w14:textId="77777777" w:rsidR="000971BC" w:rsidRPr="00DA775D" w:rsidRDefault="000971B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0971BC" w:rsidRPr="00DA775D" w:rsidRDefault="005B7E4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971BC" w:rsidRPr="00DA775D">
                  <w:rPr>
                    <w:rFonts w:ascii="Arial" w:hAnsi="Arial" w:cs="Arial"/>
                    <w:sz w:val="20"/>
                    <w:szCs w:val="20"/>
                  </w:rPr>
                  <w:t>Zone</w:t>
                </w:r>
              </w:sdtContent>
            </w:sdt>
            <w:r w:rsidR="000971BC"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971BC" w:rsidRPr="00DA775D">
                  <w:rPr>
                    <w:rFonts w:ascii="Arial" w:hAnsi="Arial" w:cs="Arial"/>
                    <w:sz w:val="20"/>
                    <w:szCs w:val="20"/>
                  </w:rPr>
                  <w:t>Block</w:t>
                </w:r>
              </w:sdtContent>
            </w:sdt>
          </w:p>
        </w:tc>
        <w:tc>
          <w:tcPr>
            <w:tcW w:w="6379" w:type="dxa"/>
            <w:gridSpan w:val="15"/>
          </w:tcPr>
          <w:p w14:paraId="763616A3" w14:textId="1834809F" w:rsidR="000971BC" w:rsidRPr="00DA775D" w:rsidRDefault="00521BF0" w:rsidP="00315368">
            <w:pPr>
              <w:spacing w:line="276" w:lineRule="auto"/>
              <w:rPr>
                <w:rFonts w:ascii="Arial" w:hAnsi="Arial" w:cs="Arial"/>
                <w:sz w:val="20"/>
                <w:szCs w:val="20"/>
                <w:lang w:val="en-IN" w:eastAsia="en-IN"/>
              </w:rPr>
            </w:pPr>
            <w:r>
              <w:rPr>
                <w:rFonts w:ascii="Arial" w:hAnsi="Arial" w:cs="Arial"/>
                <w:sz w:val="20"/>
                <w:szCs w:val="20"/>
                <w:lang w:val="en-IN" w:eastAsia="en-IN"/>
              </w:rPr>
              <w:t>Village</w:t>
            </w:r>
            <w:r w:rsidR="00562AC2">
              <w:rPr>
                <w:rFonts w:ascii="Arial" w:hAnsi="Arial" w:cs="Arial"/>
                <w:sz w:val="20"/>
                <w:szCs w:val="20"/>
                <w:lang w:val="en-IN" w:eastAsia="en-IN"/>
              </w:rPr>
              <w:t>-</w:t>
            </w:r>
            <w:proofErr w:type="spellStart"/>
            <w:r w:rsidR="00562AC2">
              <w:rPr>
                <w:rFonts w:ascii="Arial" w:hAnsi="Arial" w:cs="Arial"/>
                <w:sz w:val="20"/>
                <w:szCs w:val="20"/>
                <w:lang w:val="en-IN" w:eastAsia="en-IN"/>
              </w:rPr>
              <w:t>Ratangarh</w:t>
            </w:r>
            <w:proofErr w:type="spellEnd"/>
          </w:p>
        </w:tc>
      </w:tr>
      <w:tr w:rsidR="00A241B4" w:rsidRPr="009509E5" w14:paraId="4D021EC0" w14:textId="77777777" w:rsidTr="007A7C93">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5"/>
          </w:tcPr>
          <w:p w14:paraId="4846539A" w14:textId="7B6AD9DD" w:rsidR="00A241B4" w:rsidRPr="00DA775D" w:rsidRDefault="00562AC2"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Radaur</w:t>
            </w:r>
            <w:proofErr w:type="spellEnd"/>
          </w:p>
        </w:tc>
      </w:tr>
      <w:tr w:rsidR="00A241B4" w:rsidRPr="009509E5" w14:paraId="1C9409E0" w14:textId="77777777" w:rsidTr="007A7C93">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5"/>
          </w:tcPr>
          <w:p w14:paraId="3BC5567F" w14:textId="04BED0B8" w:rsidR="00A241B4" w:rsidRPr="00DA775D" w:rsidRDefault="00521BF0" w:rsidP="00315368">
            <w:pPr>
              <w:spacing w:line="276" w:lineRule="auto"/>
              <w:rPr>
                <w:rFonts w:ascii="Arial" w:hAnsi="Arial" w:cs="Arial"/>
                <w:sz w:val="20"/>
                <w:szCs w:val="20"/>
                <w:lang w:val="en-IN" w:eastAsia="en-IN"/>
              </w:rPr>
            </w:pPr>
            <w:r w:rsidRPr="00521BF0">
              <w:rPr>
                <w:rFonts w:ascii="Arial" w:hAnsi="Arial" w:cs="Arial"/>
                <w:sz w:val="20"/>
                <w:szCs w:val="20"/>
                <w:lang w:val="en-IN" w:eastAsia="en-IN"/>
              </w:rPr>
              <w:t>Yamuna Nagar</w:t>
            </w:r>
          </w:p>
        </w:tc>
      </w:tr>
      <w:tr w:rsidR="007D4582" w:rsidRPr="009509E5" w14:paraId="56D67A80" w14:textId="77777777" w:rsidTr="007A7C93">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5"/>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7E5994" w:rsidRPr="009509E5" w14:paraId="7D0E49A3" w14:textId="77777777" w:rsidTr="00DE0992">
        <w:trPr>
          <w:trHeight w:val="89"/>
          <w:jc w:val="center"/>
        </w:trPr>
        <w:tc>
          <w:tcPr>
            <w:tcW w:w="704" w:type="dxa"/>
            <w:vMerge/>
          </w:tcPr>
          <w:p w14:paraId="4D10F32C" w14:textId="77777777" w:rsidR="007E5994" w:rsidRPr="00DA775D" w:rsidRDefault="007E599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7E5994" w:rsidRPr="00DA775D" w:rsidRDefault="007E5994"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5DCE4" w:themeFill="text2" w:themeFillTint="33"/>
          </w:tcPr>
          <w:p w14:paraId="39881D61" w14:textId="0BE4055D" w:rsidR="007E5994" w:rsidRPr="00500202" w:rsidRDefault="007E5994" w:rsidP="007D4582">
            <w:pPr>
              <w:spacing w:line="276" w:lineRule="auto"/>
              <w:jc w:val="center"/>
              <w:rPr>
                <w:rFonts w:ascii="Arial" w:hAnsi="Arial" w:cs="Arial"/>
                <w:sz w:val="20"/>
                <w:szCs w:val="20"/>
                <w:lang w:val="en-IN" w:eastAsia="en-IN"/>
              </w:rPr>
            </w:pPr>
            <w:r w:rsidRPr="00500202">
              <w:rPr>
                <w:rFonts w:ascii="Arial" w:hAnsi="Arial" w:cs="Arial"/>
                <w:b/>
                <w:sz w:val="20"/>
                <w:szCs w:val="20"/>
              </w:rPr>
              <w:t>Documents Requested</w:t>
            </w:r>
          </w:p>
        </w:tc>
        <w:tc>
          <w:tcPr>
            <w:tcW w:w="2127" w:type="dxa"/>
            <w:gridSpan w:val="10"/>
            <w:shd w:val="clear" w:color="auto" w:fill="D5DCE4" w:themeFill="text2" w:themeFillTint="33"/>
          </w:tcPr>
          <w:p w14:paraId="35DBD6CC" w14:textId="45AE8006" w:rsidR="007E5994" w:rsidRPr="00500202" w:rsidRDefault="007E5994" w:rsidP="007D4582">
            <w:pPr>
              <w:spacing w:line="276" w:lineRule="auto"/>
              <w:jc w:val="center"/>
              <w:rPr>
                <w:rFonts w:ascii="Arial" w:hAnsi="Arial" w:cs="Arial"/>
                <w:sz w:val="20"/>
                <w:szCs w:val="20"/>
                <w:lang w:val="en-IN" w:eastAsia="en-IN"/>
              </w:rPr>
            </w:pPr>
            <w:r w:rsidRPr="00500202">
              <w:rPr>
                <w:rFonts w:ascii="Arial" w:hAnsi="Arial" w:cs="Arial"/>
                <w:b/>
                <w:sz w:val="20"/>
                <w:szCs w:val="20"/>
              </w:rPr>
              <w:t>Documents Provided</w:t>
            </w:r>
          </w:p>
        </w:tc>
        <w:tc>
          <w:tcPr>
            <w:tcW w:w="2126" w:type="dxa"/>
            <w:shd w:val="clear" w:color="auto" w:fill="D5DCE4" w:themeFill="text2" w:themeFillTint="33"/>
          </w:tcPr>
          <w:p w14:paraId="1A7B08D3" w14:textId="52724BB5" w:rsidR="007E5994" w:rsidRPr="00500202" w:rsidRDefault="007E5994" w:rsidP="007D4582">
            <w:pPr>
              <w:spacing w:line="276" w:lineRule="auto"/>
              <w:jc w:val="center"/>
              <w:rPr>
                <w:rFonts w:ascii="Arial" w:hAnsi="Arial" w:cs="Arial"/>
                <w:sz w:val="20"/>
                <w:szCs w:val="20"/>
                <w:lang w:val="en-IN" w:eastAsia="en-IN"/>
              </w:rPr>
            </w:pPr>
            <w:r w:rsidRPr="00500202">
              <w:rPr>
                <w:rFonts w:ascii="Arial" w:hAnsi="Arial" w:cs="Arial"/>
                <w:b/>
                <w:sz w:val="20"/>
                <w:szCs w:val="20"/>
              </w:rPr>
              <w:t>Documents Reference No.</w:t>
            </w:r>
          </w:p>
        </w:tc>
      </w:tr>
      <w:tr w:rsidR="007E5994" w:rsidRPr="009509E5" w14:paraId="2E4EF9A1" w14:textId="77777777" w:rsidTr="000E137E">
        <w:trPr>
          <w:trHeight w:val="89"/>
          <w:jc w:val="center"/>
        </w:trPr>
        <w:tc>
          <w:tcPr>
            <w:tcW w:w="704" w:type="dxa"/>
            <w:vMerge/>
          </w:tcPr>
          <w:p w14:paraId="2921E4E2" w14:textId="77777777" w:rsidR="007E5994" w:rsidRPr="00DA775D" w:rsidRDefault="007E5994"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7E5994" w:rsidRPr="00DA775D" w:rsidRDefault="007E5994"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02F71782" w:rsidR="007E5994" w:rsidRPr="002C21A6" w:rsidRDefault="00500202" w:rsidP="00DE09E2">
            <w:pPr>
              <w:spacing w:line="276" w:lineRule="auto"/>
              <w:jc w:val="center"/>
              <w:rPr>
                <w:rFonts w:ascii="Arial" w:hAnsi="Arial" w:cs="Arial"/>
                <w:sz w:val="20"/>
                <w:szCs w:val="20"/>
                <w:lang w:val="en-IN" w:eastAsia="en-IN"/>
              </w:rPr>
            </w:pPr>
            <w:r w:rsidRPr="00500202">
              <w:rPr>
                <w:rFonts w:ascii="Arial" w:hAnsi="Arial" w:cs="Arial"/>
                <w:bCs/>
                <w:sz w:val="20"/>
                <w:szCs w:val="20"/>
              </w:rPr>
              <w:t>D</w:t>
            </w:r>
            <w:r w:rsidR="007E5994" w:rsidRPr="002C21A6">
              <w:rPr>
                <w:rFonts w:ascii="Arial" w:hAnsi="Arial" w:cs="Arial"/>
                <w:sz w:val="20"/>
                <w:szCs w:val="20"/>
              </w:rPr>
              <w:t>ocuments requested.</w:t>
            </w:r>
          </w:p>
        </w:tc>
        <w:tc>
          <w:tcPr>
            <w:tcW w:w="2127" w:type="dxa"/>
            <w:gridSpan w:val="10"/>
          </w:tcPr>
          <w:p w14:paraId="5305F064" w14:textId="2D3E7B29" w:rsidR="007E5994" w:rsidRPr="002C21A6" w:rsidRDefault="00500202" w:rsidP="007D4582">
            <w:pPr>
              <w:spacing w:line="276" w:lineRule="auto"/>
              <w:jc w:val="center"/>
              <w:rPr>
                <w:rFonts w:ascii="Arial" w:hAnsi="Arial" w:cs="Arial"/>
                <w:sz w:val="20"/>
                <w:szCs w:val="20"/>
                <w:lang w:val="en-IN" w:eastAsia="en-IN"/>
              </w:rPr>
            </w:pPr>
            <w:r>
              <w:rPr>
                <w:rFonts w:ascii="Arial" w:hAnsi="Arial" w:cs="Arial"/>
                <w:sz w:val="20"/>
                <w:szCs w:val="20"/>
              </w:rPr>
              <w:t>D</w:t>
            </w:r>
            <w:r w:rsidR="007E5994" w:rsidRPr="002C21A6">
              <w:rPr>
                <w:rFonts w:ascii="Arial" w:hAnsi="Arial" w:cs="Arial"/>
                <w:sz w:val="20"/>
                <w:szCs w:val="20"/>
              </w:rPr>
              <w:t>ocuments provided</w:t>
            </w:r>
          </w:p>
        </w:tc>
        <w:tc>
          <w:tcPr>
            <w:tcW w:w="2126" w:type="dxa"/>
            <w:vAlign w:val="center"/>
          </w:tcPr>
          <w:p w14:paraId="522D48CE" w14:textId="77217416" w:rsidR="007E5994" w:rsidRPr="002C21A6" w:rsidRDefault="002B3889" w:rsidP="007D4582">
            <w:pPr>
              <w:spacing w:line="276" w:lineRule="auto"/>
              <w:jc w:val="center"/>
              <w:rPr>
                <w:rFonts w:ascii="Arial" w:hAnsi="Arial" w:cs="Arial"/>
                <w:sz w:val="20"/>
                <w:szCs w:val="20"/>
                <w:lang w:val="en-IN" w:eastAsia="en-IN"/>
              </w:rPr>
            </w:pPr>
            <w:r w:rsidRPr="007C3D49">
              <w:rPr>
                <w:rFonts w:ascii="Arial" w:hAnsi="Arial" w:cs="Arial"/>
                <w:sz w:val="20"/>
                <w:szCs w:val="20"/>
              </w:rPr>
              <w:t>No New Documents provided; data/information taken from the documents provided in past.</w:t>
            </w:r>
          </w:p>
        </w:tc>
      </w:tr>
      <w:tr w:rsidR="002B3889" w:rsidRPr="009509E5" w14:paraId="1B994F7E" w14:textId="77777777" w:rsidTr="008214C6">
        <w:trPr>
          <w:trHeight w:val="89"/>
          <w:jc w:val="center"/>
        </w:trPr>
        <w:tc>
          <w:tcPr>
            <w:tcW w:w="704" w:type="dxa"/>
            <w:vMerge/>
          </w:tcPr>
          <w:p w14:paraId="65EC3721" w14:textId="77777777" w:rsidR="002B3889" w:rsidRPr="00DA775D" w:rsidRDefault="002B3889" w:rsidP="002B388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2B3889" w:rsidRPr="00DA775D" w:rsidRDefault="002B3889" w:rsidP="002B388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2B3889" w:rsidRPr="00402BBC" w:rsidRDefault="002B3889" w:rsidP="002B3889">
                <w:pPr>
                  <w:spacing w:line="276" w:lineRule="auto"/>
                  <w:jc w:val="center"/>
                  <w:rPr>
                    <w:rFonts w:ascii="Arial" w:hAnsi="Arial" w:cs="Arial"/>
                    <w:sz w:val="20"/>
                    <w:szCs w:val="20"/>
                    <w:lang w:val="en-IN" w:eastAsia="en-IN"/>
                  </w:rPr>
                </w:pPr>
                <w:r w:rsidRPr="00402BBC">
                  <w:rPr>
                    <w:rFonts w:ascii="Arial" w:hAnsi="Arial" w:cs="Arial"/>
                    <w:sz w:val="20"/>
                    <w:szCs w:val="20"/>
                  </w:rPr>
                  <w:t>Property Title document</w:t>
                </w:r>
              </w:p>
            </w:tc>
          </w:sdtContent>
        </w:sdt>
        <w:tc>
          <w:tcPr>
            <w:tcW w:w="2127" w:type="dxa"/>
            <w:gridSpan w:val="10"/>
          </w:tcPr>
          <w:p w14:paraId="7C3E0813" w14:textId="381CD360" w:rsidR="002B3889" w:rsidRPr="00736CEB" w:rsidRDefault="002B3889" w:rsidP="002B3889">
            <w:pPr>
              <w:spacing w:line="276" w:lineRule="auto"/>
              <w:jc w:val="center"/>
              <w:rPr>
                <w:rFonts w:ascii="Arial" w:hAnsi="Arial" w:cs="Arial"/>
                <w:sz w:val="20"/>
                <w:szCs w:val="20"/>
                <w:lang w:val="en-IN" w:eastAsia="en-IN"/>
              </w:rPr>
            </w:pPr>
            <w:r w:rsidRPr="00736CEB">
              <w:rPr>
                <w:rFonts w:ascii="Arial" w:hAnsi="Arial" w:cs="Arial"/>
                <w:sz w:val="20"/>
                <w:szCs w:val="20"/>
                <w:lang w:val="en-IN" w:eastAsia="en-IN"/>
              </w:rPr>
              <w:t>---</w:t>
            </w:r>
          </w:p>
        </w:tc>
        <w:tc>
          <w:tcPr>
            <w:tcW w:w="2126" w:type="dxa"/>
          </w:tcPr>
          <w:p w14:paraId="72C8C779" w14:textId="6C1464F6" w:rsidR="002B3889" w:rsidRPr="00736CEB" w:rsidRDefault="002B3889" w:rsidP="002B3889">
            <w:pPr>
              <w:spacing w:line="276" w:lineRule="auto"/>
              <w:jc w:val="center"/>
              <w:rPr>
                <w:rFonts w:ascii="Arial" w:hAnsi="Arial" w:cs="Arial"/>
                <w:sz w:val="20"/>
                <w:szCs w:val="20"/>
                <w:lang w:val="en-IN" w:eastAsia="en-IN"/>
              </w:rPr>
            </w:pPr>
            <w:r w:rsidRPr="00736CEB">
              <w:rPr>
                <w:rFonts w:ascii="Arial" w:hAnsi="Arial" w:cs="Arial"/>
                <w:sz w:val="20"/>
                <w:szCs w:val="20"/>
                <w:lang w:val="en-IN" w:eastAsia="en-IN"/>
              </w:rPr>
              <w:t>---</w:t>
            </w:r>
          </w:p>
        </w:tc>
      </w:tr>
      <w:tr w:rsidR="002B3889" w:rsidRPr="009509E5" w14:paraId="178E9CB8" w14:textId="77777777" w:rsidTr="008214C6">
        <w:trPr>
          <w:trHeight w:val="89"/>
          <w:jc w:val="center"/>
        </w:trPr>
        <w:tc>
          <w:tcPr>
            <w:tcW w:w="704" w:type="dxa"/>
            <w:vMerge/>
          </w:tcPr>
          <w:p w14:paraId="4565899C" w14:textId="77777777" w:rsidR="002B3889" w:rsidRPr="00DA775D" w:rsidRDefault="002B3889" w:rsidP="002B388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35D080D" w14:textId="77777777" w:rsidR="002B3889" w:rsidRPr="00DA775D" w:rsidRDefault="002B3889" w:rsidP="002B388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60320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dropDownList>
          </w:sdtPr>
          <w:sdtEndPr/>
          <w:sdtContent>
            <w:tc>
              <w:tcPr>
                <w:tcW w:w="2126" w:type="dxa"/>
                <w:gridSpan w:val="4"/>
                <w:vAlign w:val="center"/>
              </w:tcPr>
              <w:p w14:paraId="030AC786" w14:textId="2271F625" w:rsidR="002B3889" w:rsidRPr="00402BBC" w:rsidRDefault="002B3889" w:rsidP="002B3889">
                <w:pPr>
                  <w:spacing w:line="276" w:lineRule="auto"/>
                  <w:jc w:val="center"/>
                  <w:rPr>
                    <w:rFonts w:ascii="Arial" w:hAnsi="Arial" w:cs="Arial"/>
                    <w:sz w:val="20"/>
                    <w:szCs w:val="20"/>
                  </w:rPr>
                </w:pPr>
                <w:r w:rsidRPr="00402BBC">
                  <w:rPr>
                    <w:rFonts w:ascii="Arial" w:hAnsi="Arial" w:cs="Arial"/>
                    <w:sz w:val="20"/>
                    <w:szCs w:val="20"/>
                  </w:rPr>
                  <w:t>Plant Layout Drawing</w:t>
                </w:r>
              </w:p>
            </w:tc>
          </w:sdtContent>
        </w:sdt>
        <w:tc>
          <w:tcPr>
            <w:tcW w:w="2127" w:type="dxa"/>
            <w:gridSpan w:val="10"/>
          </w:tcPr>
          <w:p w14:paraId="4F950944" w14:textId="438E6772" w:rsidR="002B3889" w:rsidRPr="00736CEB" w:rsidRDefault="002B3889" w:rsidP="002B3889">
            <w:pPr>
              <w:spacing w:line="276" w:lineRule="auto"/>
              <w:jc w:val="center"/>
              <w:rPr>
                <w:rFonts w:ascii="Arial" w:hAnsi="Arial" w:cs="Arial"/>
                <w:sz w:val="20"/>
                <w:szCs w:val="20"/>
              </w:rPr>
            </w:pPr>
            <w:r w:rsidRPr="00736CEB">
              <w:rPr>
                <w:rFonts w:ascii="Arial" w:hAnsi="Arial" w:cs="Arial"/>
                <w:sz w:val="20"/>
                <w:szCs w:val="20"/>
                <w:lang w:val="en-IN" w:eastAsia="en-IN"/>
              </w:rPr>
              <w:t>---</w:t>
            </w:r>
          </w:p>
        </w:tc>
        <w:tc>
          <w:tcPr>
            <w:tcW w:w="2126" w:type="dxa"/>
          </w:tcPr>
          <w:p w14:paraId="23914847" w14:textId="67C22CEC" w:rsidR="002B3889" w:rsidRPr="00736CEB" w:rsidRDefault="002B3889" w:rsidP="002B3889">
            <w:pPr>
              <w:spacing w:line="276" w:lineRule="auto"/>
              <w:jc w:val="center"/>
              <w:rPr>
                <w:rFonts w:ascii="Arial" w:hAnsi="Arial" w:cs="Arial"/>
                <w:sz w:val="20"/>
                <w:szCs w:val="20"/>
              </w:rPr>
            </w:pPr>
            <w:r w:rsidRPr="00736CEB">
              <w:rPr>
                <w:rFonts w:ascii="Arial" w:hAnsi="Arial" w:cs="Arial"/>
                <w:sz w:val="20"/>
                <w:szCs w:val="20"/>
                <w:lang w:val="en-IN" w:eastAsia="en-IN"/>
              </w:rPr>
              <w:t>---</w:t>
            </w:r>
          </w:p>
        </w:tc>
      </w:tr>
      <w:tr w:rsidR="002B3889" w:rsidRPr="009509E5" w14:paraId="17B0D6A4" w14:textId="77777777" w:rsidTr="008214C6">
        <w:trPr>
          <w:trHeight w:val="89"/>
          <w:jc w:val="center"/>
        </w:trPr>
        <w:tc>
          <w:tcPr>
            <w:tcW w:w="704" w:type="dxa"/>
            <w:vMerge/>
          </w:tcPr>
          <w:p w14:paraId="24EEF13E" w14:textId="77777777" w:rsidR="002B3889" w:rsidRPr="00DA775D" w:rsidRDefault="002B3889" w:rsidP="002B388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DA98D78" w14:textId="77777777" w:rsidR="002B3889" w:rsidRPr="00DA775D" w:rsidRDefault="002B3889" w:rsidP="002B3889">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CA52C67" w14:textId="7626FE02" w:rsidR="002B3889" w:rsidRPr="00402BBC" w:rsidRDefault="002B3889" w:rsidP="002B3889">
            <w:pPr>
              <w:spacing w:line="276" w:lineRule="auto"/>
              <w:jc w:val="center"/>
              <w:rPr>
                <w:rFonts w:ascii="Arial" w:hAnsi="Arial" w:cs="Arial"/>
                <w:sz w:val="20"/>
                <w:szCs w:val="20"/>
              </w:rPr>
            </w:pPr>
            <w:proofErr w:type="spellStart"/>
            <w:r w:rsidRPr="00402BBC">
              <w:rPr>
                <w:rFonts w:ascii="Arial" w:hAnsi="Arial" w:cs="Arial"/>
                <w:sz w:val="20"/>
                <w:szCs w:val="20"/>
              </w:rPr>
              <w:t>Cizra</w:t>
            </w:r>
            <w:proofErr w:type="spellEnd"/>
            <w:r w:rsidRPr="00402BBC">
              <w:rPr>
                <w:rFonts w:ascii="Arial" w:hAnsi="Arial" w:cs="Arial"/>
                <w:sz w:val="20"/>
                <w:szCs w:val="20"/>
              </w:rPr>
              <w:t xml:space="preserve"> Map</w:t>
            </w:r>
          </w:p>
        </w:tc>
        <w:tc>
          <w:tcPr>
            <w:tcW w:w="2127" w:type="dxa"/>
            <w:gridSpan w:val="10"/>
          </w:tcPr>
          <w:p w14:paraId="17A55658" w14:textId="69FFDBAA" w:rsidR="002B3889" w:rsidRPr="00736CEB" w:rsidRDefault="002B3889" w:rsidP="002B3889">
            <w:pPr>
              <w:spacing w:line="276" w:lineRule="auto"/>
              <w:jc w:val="center"/>
              <w:rPr>
                <w:rFonts w:ascii="Arial" w:hAnsi="Arial" w:cs="Arial"/>
                <w:sz w:val="20"/>
                <w:szCs w:val="20"/>
              </w:rPr>
            </w:pPr>
            <w:r w:rsidRPr="00736CEB">
              <w:rPr>
                <w:rFonts w:ascii="Arial" w:hAnsi="Arial" w:cs="Arial"/>
                <w:sz w:val="20"/>
                <w:szCs w:val="20"/>
                <w:lang w:val="en-IN" w:eastAsia="en-IN"/>
              </w:rPr>
              <w:t>---</w:t>
            </w:r>
          </w:p>
        </w:tc>
        <w:tc>
          <w:tcPr>
            <w:tcW w:w="2126" w:type="dxa"/>
          </w:tcPr>
          <w:p w14:paraId="3CEE293D" w14:textId="4AE972C1" w:rsidR="002B3889" w:rsidRPr="00736CEB" w:rsidRDefault="002B3889" w:rsidP="002B3889">
            <w:pPr>
              <w:spacing w:line="276" w:lineRule="auto"/>
              <w:jc w:val="center"/>
              <w:rPr>
                <w:rFonts w:ascii="Arial" w:hAnsi="Arial" w:cs="Arial"/>
                <w:sz w:val="20"/>
                <w:szCs w:val="20"/>
              </w:rPr>
            </w:pPr>
            <w:r w:rsidRPr="00736CEB">
              <w:rPr>
                <w:rFonts w:ascii="Arial" w:hAnsi="Arial" w:cs="Arial"/>
                <w:sz w:val="20"/>
                <w:szCs w:val="20"/>
                <w:lang w:val="en-IN" w:eastAsia="en-IN"/>
              </w:rPr>
              <w:t>---</w:t>
            </w:r>
          </w:p>
        </w:tc>
      </w:tr>
      <w:tr w:rsidR="002B3889" w:rsidRPr="009509E5" w14:paraId="41E5E2FE" w14:textId="77777777" w:rsidTr="008214C6">
        <w:trPr>
          <w:trHeight w:val="89"/>
          <w:jc w:val="center"/>
        </w:trPr>
        <w:tc>
          <w:tcPr>
            <w:tcW w:w="704" w:type="dxa"/>
            <w:vMerge/>
          </w:tcPr>
          <w:p w14:paraId="1BE95AE8" w14:textId="77777777" w:rsidR="002B3889" w:rsidRPr="00DA775D" w:rsidRDefault="002B3889" w:rsidP="002B388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25140AF" w14:textId="77777777" w:rsidR="002B3889" w:rsidRPr="00DA775D" w:rsidRDefault="002B3889" w:rsidP="002B3889">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22B6193" w14:textId="162577AA" w:rsidR="002B3889" w:rsidRPr="00402BBC" w:rsidRDefault="002B3889" w:rsidP="002B3889">
            <w:pPr>
              <w:spacing w:line="276" w:lineRule="auto"/>
              <w:jc w:val="center"/>
              <w:rPr>
                <w:rFonts w:ascii="Arial" w:hAnsi="Arial" w:cs="Arial"/>
                <w:sz w:val="20"/>
                <w:szCs w:val="20"/>
              </w:rPr>
            </w:pPr>
            <w:r>
              <w:rPr>
                <w:rFonts w:ascii="Arial" w:hAnsi="Arial" w:cs="Arial"/>
                <w:sz w:val="20"/>
                <w:szCs w:val="20"/>
              </w:rPr>
              <w:t>Building Area Details</w:t>
            </w:r>
          </w:p>
        </w:tc>
        <w:tc>
          <w:tcPr>
            <w:tcW w:w="2127" w:type="dxa"/>
            <w:gridSpan w:val="10"/>
          </w:tcPr>
          <w:p w14:paraId="354B22BD" w14:textId="3123DD82" w:rsidR="002B3889" w:rsidRPr="00736CEB" w:rsidRDefault="002B3889" w:rsidP="002B3889">
            <w:pPr>
              <w:spacing w:line="276" w:lineRule="auto"/>
              <w:jc w:val="center"/>
              <w:rPr>
                <w:rFonts w:ascii="Arial" w:hAnsi="Arial" w:cs="Arial"/>
                <w:sz w:val="20"/>
                <w:szCs w:val="20"/>
              </w:rPr>
            </w:pPr>
            <w:r w:rsidRPr="00736CEB">
              <w:rPr>
                <w:rFonts w:ascii="Arial" w:hAnsi="Arial" w:cs="Arial"/>
                <w:sz w:val="20"/>
                <w:szCs w:val="20"/>
                <w:lang w:val="en-IN" w:eastAsia="en-IN"/>
              </w:rPr>
              <w:t>---</w:t>
            </w:r>
          </w:p>
        </w:tc>
        <w:tc>
          <w:tcPr>
            <w:tcW w:w="2126" w:type="dxa"/>
          </w:tcPr>
          <w:p w14:paraId="1E807A70" w14:textId="64A05A5B" w:rsidR="002B3889" w:rsidRPr="00736CEB" w:rsidRDefault="002B3889" w:rsidP="002B3889">
            <w:pPr>
              <w:spacing w:line="276" w:lineRule="auto"/>
              <w:jc w:val="center"/>
              <w:rPr>
                <w:rFonts w:ascii="Arial" w:hAnsi="Arial" w:cs="Arial"/>
                <w:sz w:val="20"/>
                <w:szCs w:val="20"/>
              </w:rPr>
            </w:pPr>
            <w:r w:rsidRPr="00736CEB">
              <w:rPr>
                <w:rFonts w:ascii="Arial" w:hAnsi="Arial" w:cs="Arial"/>
                <w:sz w:val="20"/>
                <w:szCs w:val="20"/>
                <w:lang w:val="en-IN" w:eastAsia="en-IN"/>
              </w:rPr>
              <w:t>---</w:t>
            </w:r>
          </w:p>
        </w:tc>
      </w:tr>
      <w:tr w:rsidR="002B3889" w:rsidRPr="009509E5" w14:paraId="4E3D47B2" w14:textId="77777777" w:rsidTr="008214C6">
        <w:trPr>
          <w:trHeight w:val="89"/>
          <w:jc w:val="center"/>
        </w:trPr>
        <w:tc>
          <w:tcPr>
            <w:tcW w:w="704" w:type="dxa"/>
            <w:vMerge/>
          </w:tcPr>
          <w:p w14:paraId="39176EEE" w14:textId="77777777" w:rsidR="002B3889" w:rsidRPr="00DA775D" w:rsidRDefault="002B3889" w:rsidP="002B388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3078517" w14:textId="77777777" w:rsidR="002B3889" w:rsidRPr="00DA775D" w:rsidRDefault="002B3889" w:rsidP="002B3889">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2899B05" w14:textId="138DC1D9" w:rsidR="002B3889" w:rsidRPr="00402BBC" w:rsidRDefault="005B7E40" w:rsidP="002B3889">
            <w:pPr>
              <w:spacing w:line="276" w:lineRule="auto"/>
              <w:jc w:val="center"/>
              <w:rPr>
                <w:rFonts w:ascii="Arial" w:hAnsi="Arial" w:cs="Arial"/>
                <w:sz w:val="20"/>
                <w:szCs w:val="20"/>
              </w:rPr>
            </w:pPr>
            <w:sdt>
              <w:sdtPr>
                <w:rPr>
                  <w:rFonts w:ascii="Arial" w:hAnsi="Arial" w:cs="Arial"/>
                  <w:sz w:val="20"/>
                  <w:szCs w:val="20"/>
                </w:rPr>
                <w:id w:val="-1144490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2B3889">
                  <w:rPr>
                    <w:rFonts w:ascii="Arial" w:hAnsi="Arial" w:cs="Arial"/>
                    <w:sz w:val="20"/>
                    <w:szCs w:val="20"/>
                  </w:rPr>
                  <w:t>Change of Land Use</w:t>
                </w:r>
              </w:sdtContent>
            </w:sdt>
            <w:r w:rsidR="002B3889" w:rsidRPr="00402BBC">
              <w:rPr>
                <w:rFonts w:ascii="Arial" w:hAnsi="Arial" w:cs="Arial"/>
                <w:sz w:val="20"/>
                <w:szCs w:val="20"/>
              </w:rPr>
              <w:t>d</w:t>
            </w:r>
          </w:p>
        </w:tc>
        <w:tc>
          <w:tcPr>
            <w:tcW w:w="2127" w:type="dxa"/>
            <w:gridSpan w:val="10"/>
          </w:tcPr>
          <w:p w14:paraId="540CFC96" w14:textId="310EEE45" w:rsidR="002B3889" w:rsidRPr="00736CEB" w:rsidRDefault="002B3889" w:rsidP="002B3889">
            <w:pPr>
              <w:spacing w:line="276" w:lineRule="auto"/>
              <w:jc w:val="center"/>
              <w:rPr>
                <w:rFonts w:ascii="Arial" w:hAnsi="Arial" w:cs="Arial"/>
                <w:sz w:val="20"/>
                <w:szCs w:val="20"/>
              </w:rPr>
            </w:pPr>
            <w:r w:rsidRPr="00736CEB">
              <w:rPr>
                <w:rFonts w:ascii="Arial" w:hAnsi="Arial" w:cs="Arial"/>
                <w:sz w:val="20"/>
                <w:szCs w:val="20"/>
                <w:lang w:val="en-IN" w:eastAsia="en-IN"/>
              </w:rPr>
              <w:t>---</w:t>
            </w:r>
          </w:p>
        </w:tc>
        <w:tc>
          <w:tcPr>
            <w:tcW w:w="2126" w:type="dxa"/>
          </w:tcPr>
          <w:p w14:paraId="1142E44E" w14:textId="6D977353" w:rsidR="002B3889" w:rsidRPr="00736CEB" w:rsidRDefault="002B3889" w:rsidP="002B3889">
            <w:pPr>
              <w:spacing w:line="276" w:lineRule="auto"/>
              <w:jc w:val="center"/>
              <w:rPr>
                <w:rFonts w:ascii="Arial" w:hAnsi="Arial" w:cs="Arial"/>
                <w:sz w:val="20"/>
                <w:szCs w:val="20"/>
              </w:rPr>
            </w:pPr>
            <w:r w:rsidRPr="00736CEB">
              <w:rPr>
                <w:rFonts w:ascii="Arial" w:hAnsi="Arial" w:cs="Arial"/>
                <w:sz w:val="20"/>
                <w:szCs w:val="20"/>
                <w:lang w:val="en-IN" w:eastAsia="en-IN"/>
              </w:rPr>
              <w:t>---</w:t>
            </w:r>
          </w:p>
        </w:tc>
      </w:tr>
      <w:tr w:rsidR="00402BBC" w:rsidRPr="009509E5" w14:paraId="385BFE81" w14:textId="77777777" w:rsidTr="00716DEC">
        <w:trPr>
          <w:trHeight w:val="89"/>
          <w:jc w:val="center"/>
        </w:trPr>
        <w:tc>
          <w:tcPr>
            <w:tcW w:w="704" w:type="dxa"/>
            <w:vMerge/>
          </w:tcPr>
          <w:p w14:paraId="6B0A78E4"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BCCA2F7"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4949301" w14:textId="192159E8" w:rsidR="00402BBC" w:rsidRPr="00402BBC" w:rsidRDefault="005B7E40" w:rsidP="00402BBC">
            <w:pPr>
              <w:spacing w:line="276" w:lineRule="auto"/>
              <w:jc w:val="center"/>
              <w:rPr>
                <w:rFonts w:ascii="Arial" w:hAnsi="Arial" w:cs="Arial"/>
                <w:sz w:val="20"/>
                <w:szCs w:val="20"/>
              </w:rPr>
            </w:pPr>
            <w:sdt>
              <w:sdtPr>
                <w:rPr>
                  <w:rFonts w:ascii="Arial" w:hAnsi="Arial" w:cs="Arial"/>
                  <w:sz w:val="20"/>
                  <w:szCs w:val="20"/>
                </w:rPr>
                <w:id w:val="20215757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402BBC" w:rsidRPr="00402BBC">
                  <w:rPr>
                    <w:rFonts w:ascii="Arial" w:hAnsi="Arial" w:cs="Arial"/>
                    <w:sz w:val="20"/>
                    <w:szCs w:val="20"/>
                  </w:rPr>
                  <w:t>Last paid Municipal Tax Receipt</w:t>
                </w:r>
              </w:sdtContent>
            </w:sdt>
          </w:p>
        </w:tc>
        <w:tc>
          <w:tcPr>
            <w:tcW w:w="2127" w:type="dxa"/>
            <w:gridSpan w:val="10"/>
            <w:vAlign w:val="center"/>
          </w:tcPr>
          <w:p w14:paraId="12D86CD3" w14:textId="1972806B" w:rsidR="00402BBC" w:rsidRPr="00736CEB" w:rsidRDefault="00402BBC" w:rsidP="00402BBC">
            <w:pPr>
              <w:spacing w:line="276" w:lineRule="auto"/>
              <w:jc w:val="center"/>
              <w:rPr>
                <w:rFonts w:ascii="Arial" w:hAnsi="Arial" w:cs="Arial"/>
                <w:sz w:val="20"/>
                <w:szCs w:val="20"/>
              </w:rPr>
            </w:pPr>
            <w:r w:rsidRPr="00736CEB">
              <w:rPr>
                <w:rFonts w:ascii="Arial" w:hAnsi="Arial" w:cs="Arial"/>
                <w:sz w:val="20"/>
                <w:szCs w:val="20"/>
              </w:rPr>
              <w:t>None</w:t>
            </w:r>
          </w:p>
        </w:tc>
        <w:tc>
          <w:tcPr>
            <w:tcW w:w="2126" w:type="dxa"/>
          </w:tcPr>
          <w:p w14:paraId="13D39DDE" w14:textId="7DD46804" w:rsidR="00402BBC" w:rsidRPr="00736CEB" w:rsidRDefault="00402BBC" w:rsidP="00402BBC">
            <w:pPr>
              <w:spacing w:line="276" w:lineRule="auto"/>
              <w:jc w:val="center"/>
              <w:rPr>
                <w:rFonts w:ascii="Arial" w:hAnsi="Arial" w:cs="Arial"/>
                <w:sz w:val="20"/>
                <w:szCs w:val="20"/>
              </w:rPr>
            </w:pPr>
            <w:r w:rsidRPr="00736CEB">
              <w:rPr>
                <w:rFonts w:ascii="Arial" w:hAnsi="Arial" w:cs="Arial"/>
                <w:sz w:val="20"/>
                <w:szCs w:val="20"/>
              </w:rPr>
              <w:t>---</w:t>
            </w:r>
          </w:p>
        </w:tc>
      </w:tr>
      <w:tr w:rsidR="00402BBC" w:rsidRPr="009509E5" w14:paraId="0E1A1290" w14:textId="77777777" w:rsidTr="00716DEC">
        <w:trPr>
          <w:trHeight w:val="89"/>
          <w:jc w:val="center"/>
        </w:trPr>
        <w:tc>
          <w:tcPr>
            <w:tcW w:w="704" w:type="dxa"/>
            <w:vMerge/>
          </w:tcPr>
          <w:p w14:paraId="063E426E"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D8726AB"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4E32424" w14:textId="21351C01"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Insurance</w:t>
            </w:r>
          </w:p>
        </w:tc>
        <w:tc>
          <w:tcPr>
            <w:tcW w:w="2127" w:type="dxa"/>
            <w:gridSpan w:val="10"/>
            <w:vAlign w:val="center"/>
          </w:tcPr>
          <w:p w14:paraId="78EE77DB" w14:textId="245A843F" w:rsidR="00402BBC" w:rsidRPr="00736CEB" w:rsidRDefault="00402BBC" w:rsidP="00402BBC">
            <w:pPr>
              <w:spacing w:line="276" w:lineRule="auto"/>
              <w:jc w:val="center"/>
              <w:rPr>
                <w:rFonts w:ascii="Arial" w:hAnsi="Arial" w:cs="Arial"/>
                <w:sz w:val="20"/>
                <w:szCs w:val="20"/>
              </w:rPr>
            </w:pPr>
            <w:r w:rsidRPr="00736CEB">
              <w:rPr>
                <w:rFonts w:ascii="Arial" w:hAnsi="Arial" w:cs="Arial"/>
                <w:sz w:val="20"/>
                <w:szCs w:val="20"/>
              </w:rPr>
              <w:t>None</w:t>
            </w:r>
          </w:p>
        </w:tc>
        <w:tc>
          <w:tcPr>
            <w:tcW w:w="2126" w:type="dxa"/>
          </w:tcPr>
          <w:p w14:paraId="6F78F348" w14:textId="2A514539" w:rsidR="00402BBC" w:rsidRPr="00736CEB" w:rsidRDefault="00402BBC" w:rsidP="00402BBC">
            <w:pPr>
              <w:spacing w:line="276" w:lineRule="auto"/>
              <w:jc w:val="center"/>
              <w:rPr>
                <w:rFonts w:ascii="Arial" w:hAnsi="Arial" w:cs="Arial"/>
                <w:sz w:val="20"/>
                <w:szCs w:val="20"/>
              </w:rPr>
            </w:pPr>
            <w:r w:rsidRPr="00736CEB">
              <w:rPr>
                <w:rFonts w:ascii="Arial" w:hAnsi="Arial" w:cs="Arial"/>
                <w:sz w:val="20"/>
                <w:szCs w:val="20"/>
              </w:rPr>
              <w:t>---</w:t>
            </w:r>
          </w:p>
        </w:tc>
      </w:tr>
      <w:tr w:rsidR="00402BBC" w:rsidRPr="009509E5" w14:paraId="1520E37F" w14:textId="77777777" w:rsidTr="00716DEC">
        <w:trPr>
          <w:trHeight w:val="89"/>
          <w:jc w:val="center"/>
        </w:trPr>
        <w:tc>
          <w:tcPr>
            <w:tcW w:w="704" w:type="dxa"/>
            <w:vMerge/>
          </w:tcPr>
          <w:p w14:paraId="4D6DCC6A"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847E324"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8E18D61" w14:textId="0D0315CE"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Fire License</w:t>
            </w:r>
          </w:p>
        </w:tc>
        <w:tc>
          <w:tcPr>
            <w:tcW w:w="2127" w:type="dxa"/>
            <w:gridSpan w:val="10"/>
            <w:vAlign w:val="center"/>
          </w:tcPr>
          <w:p w14:paraId="0FF9B003" w14:textId="21B3E881" w:rsidR="00402BBC" w:rsidRPr="00736CEB" w:rsidRDefault="00402BBC" w:rsidP="00402BBC">
            <w:pPr>
              <w:spacing w:line="276" w:lineRule="auto"/>
              <w:jc w:val="center"/>
              <w:rPr>
                <w:rFonts w:ascii="Arial" w:hAnsi="Arial" w:cs="Arial"/>
                <w:sz w:val="20"/>
                <w:szCs w:val="20"/>
              </w:rPr>
            </w:pPr>
            <w:r w:rsidRPr="00736CEB">
              <w:rPr>
                <w:rFonts w:ascii="Arial" w:hAnsi="Arial" w:cs="Arial"/>
                <w:sz w:val="20"/>
                <w:szCs w:val="20"/>
              </w:rPr>
              <w:t>None</w:t>
            </w:r>
          </w:p>
        </w:tc>
        <w:tc>
          <w:tcPr>
            <w:tcW w:w="2126" w:type="dxa"/>
          </w:tcPr>
          <w:p w14:paraId="78E21A89" w14:textId="50ED0B25" w:rsidR="00402BBC" w:rsidRPr="00736CEB" w:rsidRDefault="00402BBC" w:rsidP="00402BBC">
            <w:pPr>
              <w:spacing w:line="276" w:lineRule="auto"/>
              <w:jc w:val="center"/>
              <w:rPr>
                <w:rFonts w:ascii="Arial" w:hAnsi="Arial" w:cs="Arial"/>
                <w:sz w:val="20"/>
                <w:szCs w:val="20"/>
              </w:rPr>
            </w:pPr>
            <w:r w:rsidRPr="00736CEB">
              <w:rPr>
                <w:rFonts w:ascii="Arial" w:hAnsi="Arial" w:cs="Arial"/>
                <w:sz w:val="20"/>
                <w:szCs w:val="20"/>
              </w:rPr>
              <w:t>---</w:t>
            </w:r>
          </w:p>
        </w:tc>
      </w:tr>
      <w:tr w:rsidR="00C732E2" w:rsidRPr="009509E5" w14:paraId="5710C265" w14:textId="77777777" w:rsidTr="007A7C93">
        <w:trPr>
          <w:trHeight w:val="89"/>
          <w:jc w:val="center"/>
        </w:trPr>
        <w:tc>
          <w:tcPr>
            <w:tcW w:w="704" w:type="dxa"/>
            <w:vMerge/>
          </w:tcPr>
          <w:p w14:paraId="68F8811B"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C732E2" w:rsidRDefault="00C732E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6DF8071315848E09F4895941F51B33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79" w:type="dxa"/>
                <w:gridSpan w:val="15"/>
              </w:tcPr>
              <w:p w14:paraId="5A24F67B" w14:textId="62EBE92B" w:rsidR="00C732E2" w:rsidRPr="00736CEB" w:rsidRDefault="001F2974" w:rsidP="00DD7B32">
                <w:pPr>
                  <w:spacing w:line="276" w:lineRule="auto"/>
                  <w:rPr>
                    <w:rFonts w:ascii="Arial" w:hAnsi="Arial" w:cs="Arial"/>
                    <w:b/>
                    <w:bCs/>
                    <w:sz w:val="20"/>
                    <w:szCs w:val="20"/>
                  </w:rPr>
                </w:pPr>
                <w:r w:rsidRPr="00736CEB">
                  <w:rPr>
                    <w:rFonts w:ascii="Arial" w:hAnsi="Arial" w:cs="Arial"/>
                    <w:b/>
                    <w:bCs/>
                    <w:sz w:val="20"/>
                    <w:szCs w:val="20"/>
                  </w:rPr>
                  <w:t>Bank</w:t>
                </w:r>
              </w:p>
            </w:tc>
          </w:sdtContent>
        </w:sdt>
      </w:tr>
      <w:tr w:rsidR="00C732E2" w:rsidRPr="009509E5" w14:paraId="2EF7F902" w14:textId="77777777" w:rsidTr="00DE0992">
        <w:trPr>
          <w:trHeight w:val="89"/>
          <w:jc w:val="center"/>
        </w:trPr>
        <w:tc>
          <w:tcPr>
            <w:tcW w:w="704" w:type="dxa"/>
            <w:vMerge/>
          </w:tcPr>
          <w:p w14:paraId="64073FF0"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5DCE4" w:themeFill="text2" w:themeFillTint="33"/>
          </w:tcPr>
          <w:p w14:paraId="1F4DFEDB" w14:textId="6002410A"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10"/>
            <w:shd w:val="clear" w:color="auto" w:fill="D5DCE4" w:themeFill="text2" w:themeFillTint="33"/>
          </w:tcPr>
          <w:p w14:paraId="0E36D288" w14:textId="51860BD3" w:rsidR="00C732E2" w:rsidRPr="00736CEB" w:rsidRDefault="00C732E2" w:rsidP="00DD7B32">
            <w:pPr>
              <w:spacing w:line="276" w:lineRule="auto"/>
              <w:jc w:val="center"/>
              <w:rPr>
                <w:rFonts w:ascii="Arial" w:hAnsi="Arial" w:cs="Arial"/>
                <w:sz w:val="20"/>
                <w:szCs w:val="20"/>
              </w:rPr>
            </w:pPr>
            <w:r w:rsidRPr="00736CEB">
              <w:rPr>
                <w:rFonts w:ascii="Arial" w:hAnsi="Arial" w:cs="Arial"/>
                <w:b/>
                <w:bCs/>
                <w:sz w:val="20"/>
                <w:szCs w:val="20"/>
              </w:rPr>
              <w:t>Relationship with Owner</w:t>
            </w:r>
          </w:p>
        </w:tc>
        <w:tc>
          <w:tcPr>
            <w:tcW w:w="2126" w:type="dxa"/>
            <w:shd w:val="clear" w:color="auto" w:fill="D5DCE4" w:themeFill="text2" w:themeFillTint="33"/>
          </w:tcPr>
          <w:p w14:paraId="68375D02" w14:textId="1E808CC6" w:rsidR="00C732E2" w:rsidRPr="00736CEB" w:rsidRDefault="00C732E2" w:rsidP="00DD7B32">
            <w:pPr>
              <w:spacing w:line="276" w:lineRule="auto"/>
              <w:jc w:val="center"/>
              <w:rPr>
                <w:rFonts w:ascii="Arial" w:hAnsi="Arial" w:cs="Arial"/>
                <w:sz w:val="20"/>
                <w:szCs w:val="20"/>
              </w:rPr>
            </w:pPr>
            <w:r w:rsidRPr="00736CEB">
              <w:rPr>
                <w:rFonts w:ascii="Arial" w:hAnsi="Arial" w:cs="Arial"/>
                <w:b/>
                <w:bCs/>
                <w:sz w:val="20"/>
                <w:szCs w:val="20"/>
              </w:rPr>
              <w:t>Contact Number</w:t>
            </w:r>
          </w:p>
        </w:tc>
      </w:tr>
      <w:tr w:rsidR="001F2974" w:rsidRPr="009509E5" w14:paraId="3F7CA009" w14:textId="77777777" w:rsidTr="001F2974">
        <w:trPr>
          <w:trHeight w:val="89"/>
          <w:jc w:val="center"/>
        </w:trPr>
        <w:tc>
          <w:tcPr>
            <w:tcW w:w="704" w:type="dxa"/>
            <w:vMerge/>
          </w:tcPr>
          <w:p w14:paraId="0EF03F6B" w14:textId="77777777" w:rsidR="001F2974" w:rsidRPr="00DA775D" w:rsidRDefault="001F2974" w:rsidP="000971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F2974" w:rsidRDefault="001F2974" w:rsidP="000971BC">
            <w:pPr>
              <w:pStyle w:val="ListParagraph"/>
              <w:numPr>
                <w:ilvl w:val="0"/>
                <w:numId w:val="75"/>
              </w:numPr>
              <w:tabs>
                <w:tab w:val="left" w:pos="594"/>
              </w:tabs>
              <w:spacing w:line="276" w:lineRule="auto"/>
              <w:ind w:left="452"/>
              <w:rPr>
                <w:rFonts w:ascii="Arial" w:hAnsi="Arial" w:cs="Arial"/>
                <w:bCs/>
                <w:sz w:val="20"/>
                <w:szCs w:val="20"/>
              </w:rPr>
            </w:pPr>
          </w:p>
        </w:tc>
        <w:tc>
          <w:tcPr>
            <w:tcW w:w="6379" w:type="dxa"/>
            <w:gridSpan w:val="15"/>
          </w:tcPr>
          <w:p w14:paraId="55D3F576" w14:textId="63696890" w:rsidR="001F2974" w:rsidRPr="00736CEB" w:rsidRDefault="00894DCF" w:rsidP="001F2974">
            <w:pPr>
              <w:spacing w:line="276" w:lineRule="auto"/>
              <w:jc w:val="center"/>
              <w:rPr>
                <w:rFonts w:ascii="Arial" w:hAnsi="Arial" w:cs="Arial"/>
                <w:b/>
                <w:bCs/>
                <w:sz w:val="20"/>
                <w:szCs w:val="20"/>
              </w:rPr>
            </w:pPr>
            <w:r w:rsidRPr="00736CEB">
              <w:rPr>
                <w:rFonts w:ascii="Arial" w:hAnsi="Arial" w:cs="Arial"/>
                <w:sz w:val="20"/>
                <w:szCs w:val="20"/>
                <w:lang w:val="en-IN" w:eastAsia="en-IN"/>
              </w:rPr>
              <w:t>---</w:t>
            </w:r>
          </w:p>
        </w:tc>
      </w:tr>
      <w:tr w:rsidR="00C732E2" w:rsidRPr="009509E5" w14:paraId="03620B51" w14:textId="77777777" w:rsidTr="006C31D4">
        <w:trPr>
          <w:trHeight w:val="304"/>
          <w:jc w:val="center"/>
        </w:trPr>
        <w:tc>
          <w:tcPr>
            <w:tcW w:w="704" w:type="dxa"/>
            <w:vMerge/>
          </w:tcPr>
          <w:p w14:paraId="292D84FF" w14:textId="77777777" w:rsidR="00C732E2" w:rsidRPr="00DA775D" w:rsidRDefault="00C732E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tc>
          <w:tcPr>
            <w:tcW w:w="526" w:type="dxa"/>
          </w:tcPr>
          <w:p w14:paraId="793470E8" w14:textId="67C553B8" w:rsidR="00C732E2"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1829B939" wp14:editId="13B39175">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6BDC742E" w14:textId="326DC64A" w:rsidR="00C732E2" w:rsidRPr="00736CEB" w:rsidRDefault="00C732E2" w:rsidP="00315368">
            <w:pPr>
              <w:spacing w:line="276" w:lineRule="auto"/>
              <w:rPr>
                <w:rFonts w:ascii="Arial" w:hAnsi="Arial" w:cs="Arial"/>
                <w:sz w:val="20"/>
                <w:szCs w:val="22"/>
                <w:lang w:val="en-IN" w:eastAsia="en-IN"/>
              </w:rPr>
            </w:pPr>
            <w:r w:rsidRPr="00736CEB">
              <w:rPr>
                <w:rFonts w:ascii="Arial" w:hAnsi="Arial" w:cs="Arial"/>
                <w:sz w:val="20"/>
                <w:szCs w:val="22"/>
                <w:lang w:val="en-IN" w:eastAsia="en-IN"/>
              </w:rPr>
              <w:t>Identified by owner’s representative</w:t>
            </w:r>
          </w:p>
        </w:tc>
      </w:tr>
      <w:tr w:rsidR="00C732E2" w:rsidRPr="009509E5" w14:paraId="19AB3FA9" w14:textId="77777777" w:rsidTr="007A7C93">
        <w:trPr>
          <w:trHeight w:val="19"/>
          <w:jc w:val="center"/>
        </w:trPr>
        <w:tc>
          <w:tcPr>
            <w:tcW w:w="704" w:type="dxa"/>
            <w:vMerge/>
          </w:tcPr>
          <w:p w14:paraId="7D265D55"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C732E2" w:rsidRPr="00461E6A" w:rsidRDefault="00C732E2"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006E42F8" w:rsidR="00C732E2" w:rsidRPr="00A33AB6"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210BDA6B" wp14:editId="5EC708CC">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38EA9036" w14:textId="1916E402" w:rsidR="00C732E2" w:rsidRPr="00736CEB" w:rsidRDefault="00C732E2" w:rsidP="00315368">
            <w:pPr>
              <w:spacing w:line="276" w:lineRule="auto"/>
              <w:rPr>
                <w:rFonts w:ascii="Arial" w:hAnsi="Arial" w:cs="Arial"/>
                <w:sz w:val="20"/>
                <w:szCs w:val="22"/>
              </w:rPr>
            </w:pPr>
            <w:r w:rsidRPr="00736CEB">
              <w:rPr>
                <w:rFonts w:ascii="Arial" w:hAnsi="Arial" w:cs="Arial"/>
                <w:sz w:val="20"/>
                <w:szCs w:val="22"/>
                <w:lang w:val="en-IN" w:eastAsia="en-IN"/>
              </w:rPr>
              <w:t>Done from the name plate displayed on the property</w:t>
            </w:r>
          </w:p>
        </w:tc>
      </w:tr>
      <w:tr w:rsidR="00C732E2" w:rsidRPr="009509E5" w14:paraId="19ADF2DB" w14:textId="77777777" w:rsidTr="007A7C93">
        <w:trPr>
          <w:trHeight w:val="22"/>
          <w:jc w:val="center"/>
        </w:trPr>
        <w:tc>
          <w:tcPr>
            <w:tcW w:w="704" w:type="dxa"/>
            <w:vMerge/>
          </w:tcPr>
          <w:p w14:paraId="027897E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15"/>
          </w:tcPr>
          <w:p w14:paraId="2D185627" w14:textId="6B49AE33" w:rsidR="00C732E2" w:rsidRPr="00736CEB" w:rsidRDefault="005B7E4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4A976A953FB347A1BE66334076A54F3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732E2" w:rsidRPr="00736CEB">
                  <w:rPr>
                    <w:rFonts w:ascii="Arial" w:hAnsi="Arial" w:cs="Arial"/>
                    <w:sz w:val="20"/>
                    <w:szCs w:val="20"/>
                  </w:rPr>
                  <w:t>Full survey (inside-out with approximate measurements &amp; photographs).</w:t>
                </w:r>
              </w:sdtContent>
            </w:sdt>
            <w:r w:rsidR="00C732E2" w:rsidRPr="00736CEB">
              <w:rPr>
                <w:rFonts w:ascii="Arial" w:hAnsi="Arial" w:cs="Arial"/>
                <w:sz w:val="20"/>
                <w:szCs w:val="20"/>
              </w:rPr>
              <w:t xml:space="preserve"> </w:t>
            </w:r>
            <w:sdt>
              <w:sdtPr>
                <w:rPr>
                  <w:rFonts w:ascii="Arial" w:hAnsi="Arial" w:cs="Arial"/>
                  <w:sz w:val="20"/>
                  <w:szCs w:val="20"/>
                </w:rPr>
                <w:id w:val="-679893214"/>
                <w:placeholder>
                  <w:docPart w:val="8724967102BD4DF1A9E87FD1CC370A8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732E2" w:rsidRPr="00736CEB">
                  <w:rPr>
                    <w:rFonts w:ascii="Arial" w:hAnsi="Arial" w:cs="Arial"/>
                    <w:sz w:val="20"/>
                    <w:szCs w:val="20"/>
                  </w:rPr>
                  <w:t xml:space="preserve"> </w:t>
                </w:r>
              </w:sdtContent>
            </w:sdt>
          </w:p>
        </w:tc>
      </w:tr>
      <w:tr w:rsidR="00C732E2" w:rsidRPr="009509E5" w14:paraId="4006065A" w14:textId="77777777" w:rsidTr="007A7C93">
        <w:trPr>
          <w:trHeight w:val="22"/>
          <w:jc w:val="center"/>
        </w:trPr>
        <w:tc>
          <w:tcPr>
            <w:tcW w:w="704" w:type="dxa"/>
            <w:vMerge/>
          </w:tcPr>
          <w:p w14:paraId="414A897C"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379" w:type="dxa"/>
                <w:gridSpan w:val="15"/>
              </w:tcPr>
              <w:p w14:paraId="210E6359" w14:textId="793300D0" w:rsidR="00C732E2" w:rsidRPr="00736CEB" w:rsidRDefault="00D1572C" w:rsidP="00315368">
                <w:pPr>
                  <w:tabs>
                    <w:tab w:val="left" w:pos="1077"/>
                  </w:tabs>
                  <w:spacing w:line="276" w:lineRule="auto"/>
                  <w:rPr>
                    <w:rFonts w:ascii="Arial" w:hAnsi="Arial" w:cs="Arial"/>
                    <w:sz w:val="20"/>
                    <w:szCs w:val="20"/>
                  </w:rPr>
                </w:pPr>
                <w:r w:rsidRPr="00736CEB">
                  <w:rPr>
                    <w:rFonts w:ascii="Arial" w:hAnsi="Arial" w:cs="Arial"/>
                    <w:sz w:val="20"/>
                    <w:szCs w:val="20"/>
                  </w:rPr>
                  <w:t>Yes demarcated properly</w:t>
                </w:r>
              </w:p>
            </w:tc>
          </w:sdtContent>
        </w:sdt>
      </w:tr>
      <w:tr w:rsidR="00C732E2" w:rsidRPr="009509E5" w14:paraId="236C8200" w14:textId="77777777" w:rsidTr="007A7C93">
        <w:trPr>
          <w:trHeight w:val="114"/>
          <w:jc w:val="center"/>
        </w:trPr>
        <w:tc>
          <w:tcPr>
            <w:tcW w:w="704" w:type="dxa"/>
            <w:vMerge/>
          </w:tcPr>
          <w:p w14:paraId="422E8D4D"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379" w:type="dxa"/>
            <w:gridSpan w:val="15"/>
          </w:tcPr>
          <w:p w14:paraId="199926A7" w14:textId="6DCA3FB8" w:rsidR="00C732E2" w:rsidRPr="00736CEB" w:rsidRDefault="005B7E40" w:rsidP="00315368">
            <w:pPr>
              <w:tabs>
                <w:tab w:val="center" w:pos="2928"/>
              </w:tabs>
              <w:spacing w:line="276" w:lineRule="auto"/>
              <w:rPr>
                <w:rFonts w:ascii="Arial" w:hAnsi="Arial" w:cs="Arial"/>
                <w:sz w:val="20"/>
                <w:szCs w:val="20"/>
              </w:rPr>
            </w:pPr>
            <w:sdt>
              <w:sdtPr>
                <w:rPr>
                  <w:rFonts w:ascii="Arial" w:hAnsi="Arial" w:cs="Arial"/>
                  <w:sz w:val="20"/>
                  <w:szCs w:val="20"/>
                </w:rPr>
                <w:id w:val="-1910759963"/>
                <w:placeholder>
                  <w:docPart w:val="1C6F27966C2B45229B631860E5EB29A6"/>
                </w:placeholde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62AC2" w:rsidRPr="00736CEB">
                  <w:rPr>
                    <w:rFonts w:ascii="Arial" w:hAnsi="Arial" w:cs="Arial"/>
                    <w:sz w:val="20"/>
                    <w:szCs w:val="20"/>
                  </w:rPr>
                  <w:t>No. It is an independent single bounded property</w:t>
                </w:r>
              </w:sdtContent>
            </w:sdt>
            <w:r w:rsidR="00521BF0" w:rsidRPr="00736CEB">
              <w:rPr>
                <w:rFonts w:ascii="Arial" w:hAnsi="Arial" w:cs="Arial"/>
                <w:sz w:val="20"/>
                <w:szCs w:val="20"/>
              </w:rPr>
              <w:t xml:space="preserve"> </w:t>
            </w:r>
          </w:p>
        </w:tc>
      </w:tr>
      <w:tr w:rsidR="00C732E2" w:rsidRPr="009509E5" w14:paraId="26515BA6" w14:textId="77777777" w:rsidTr="007A7C93">
        <w:trPr>
          <w:trHeight w:val="114"/>
          <w:jc w:val="center"/>
        </w:trPr>
        <w:tc>
          <w:tcPr>
            <w:tcW w:w="704" w:type="dxa"/>
            <w:vMerge/>
          </w:tcPr>
          <w:p w14:paraId="14C40FB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C732E2" w:rsidRPr="00DA775D" w:rsidRDefault="00C732E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5"/>
          </w:tcPr>
          <w:p w14:paraId="35B61BB2" w14:textId="77777777" w:rsidR="00C732E2" w:rsidRPr="00736CEB" w:rsidRDefault="00C732E2" w:rsidP="00315368">
            <w:pPr>
              <w:tabs>
                <w:tab w:val="center" w:pos="2936"/>
              </w:tabs>
              <w:spacing w:line="276" w:lineRule="auto"/>
              <w:rPr>
                <w:rFonts w:ascii="Arial" w:hAnsi="Arial" w:cs="Arial"/>
                <w:b/>
                <w:sz w:val="20"/>
                <w:szCs w:val="20"/>
              </w:rPr>
            </w:pPr>
            <w:r w:rsidRPr="00736CEB">
              <w:rPr>
                <w:rFonts w:ascii="Arial" w:hAnsi="Arial" w:cs="Arial"/>
                <w:sz w:val="20"/>
                <w:szCs w:val="20"/>
              </w:rPr>
              <w:t>-------</w:t>
            </w:r>
            <w:r w:rsidRPr="00736CEB">
              <w:rPr>
                <w:rFonts w:ascii="Arial" w:hAnsi="Arial" w:cs="Arial"/>
                <w:sz w:val="20"/>
                <w:szCs w:val="20"/>
              </w:rPr>
              <w:tab/>
            </w:r>
          </w:p>
        </w:tc>
      </w:tr>
      <w:tr w:rsidR="00C732E2" w:rsidRPr="009509E5" w14:paraId="20E247C3" w14:textId="77777777" w:rsidTr="007A7C93">
        <w:trPr>
          <w:trHeight w:val="22"/>
          <w:jc w:val="center"/>
        </w:trPr>
        <w:tc>
          <w:tcPr>
            <w:tcW w:w="704" w:type="dxa"/>
            <w:vMerge/>
          </w:tcPr>
          <w:p w14:paraId="1A35BCEF"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7FB0CCEF" w:rsidR="00C732E2" w:rsidRPr="00736CEB" w:rsidRDefault="005B7E4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62AC2" w:rsidRPr="00736CEB">
                  <w:rPr>
                    <w:rFonts w:ascii="Arial" w:hAnsi="Arial" w:cs="Arial"/>
                    <w:sz w:val="20"/>
                    <w:szCs w:val="20"/>
                  </w:rPr>
                  <w:t>Village</w:t>
                </w:r>
              </w:sdtContent>
            </w:sdt>
          </w:p>
        </w:tc>
        <w:tc>
          <w:tcPr>
            <w:tcW w:w="3147" w:type="dxa"/>
            <w:gridSpan w:val="4"/>
          </w:tcPr>
          <w:p w14:paraId="4A470046" w14:textId="365EB840" w:rsidR="00C732E2" w:rsidRPr="00736CEB" w:rsidRDefault="005B7E4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62AC2" w:rsidRPr="00736CEB">
                  <w:rPr>
                    <w:rFonts w:ascii="Arial" w:hAnsi="Arial" w:cs="Arial"/>
                    <w:sz w:val="20"/>
                    <w:szCs w:val="20"/>
                  </w:rPr>
                  <w:t>Rural</w:t>
                </w:r>
              </w:sdtContent>
            </w:sdt>
          </w:p>
        </w:tc>
      </w:tr>
      <w:tr w:rsidR="00C732E2" w:rsidRPr="009509E5" w14:paraId="52335240" w14:textId="77777777" w:rsidTr="007A7C93">
        <w:trPr>
          <w:trHeight w:val="22"/>
          <w:jc w:val="center"/>
        </w:trPr>
        <w:tc>
          <w:tcPr>
            <w:tcW w:w="704" w:type="dxa"/>
            <w:vMerge/>
          </w:tcPr>
          <w:p w14:paraId="23E7BE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6A8C81E8" w:rsidR="00C732E2" w:rsidRPr="00736CEB" w:rsidRDefault="007B796F" w:rsidP="00315368">
                <w:pPr>
                  <w:tabs>
                    <w:tab w:val="left" w:pos="1077"/>
                  </w:tabs>
                  <w:spacing w:line="276" w:lineRule="auto"/>
                  <w:jc w:val="center"/>
                  <w:rPr>
                    <w:rFonts w:ascii="Arial" w:hAnsi="Arial" w:cs="Arial"/>
                    <w:sz w:val="20"/>
                    <w:szCs w:val="20"/>
                  </w:rPr>
                </w:pPr>
                <w:r w:rsidRPr="00736CEB">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4"/>
              </w:tcPr>
              <w:p w14:paraId="314C2BA6" w14:textId="2E619B73" w:rsidR="00C732E2" w:rsidRPr="00736CEB" w:rsidRDefault="00562AC2" w:rsidP="00315368">
                <w:pPr>
                  <w:tabs>
                    <w:tab w:val="left" w:pos="1077"/>
                  </w:tabs>
                  <w:spacing w:line="276" w:lineRule="auto"/>
                  <w:jc w:val="center"/>
                  <w:rPr>
                    <w:rFonts w:ascii="Arial" w:hAnsi="Arial" w:cs="Arial"/>
                    <w:sz w:val="20"/>
                    <w:szCs w:val="20"/>
                  </w:rPr>
                </w:pPr>
                <w:r w:rsidRPr="00736CEB">
                  <w:rPr>
                    <w:rFonts w:ascii="Arial" w:hAnsi="Arial" w:cs="Arial"/>
                    <w:sz w:val="20"/>
                    <w:szCs w:val="20"/>
                  </w:rPr>
                  <w:t>Within good village area</w:t>
                </w:r>
              </w:p>
            </w:tc>
          </w:sdtContent>
        </w:sdt>
      </w:tr>
      <w:tr w:rsidR="00C732E2" w:rsidRPr="009509E5" w14:paraId="7C08BEA5" w14:textId="77777777" w:rsidTr="007A7C93">
        <w:trPr>
          <w:trHeight w:val="22"/>
          <w:jc w:val="center"/>
        </w:trPr>
        <w:tc>
          <w:tcPr>
            <w:tcW w:w="704" w:type="dxa"/>
            <w:vMerge/>
          </w:tcPr>
          <w:p w14:paraId="15E73E04"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EndPr/>
          <w:sdtContent>
            <w:tc>
              <w:tcPr>
                <w:tcW w:w="2384" w:type="dxa"/>
                <w:gridSpan w:val="6"/>
              </w:tcPr>
              <w:p w14:paraId="14E50EAC" w14:textId="339BD52E" w:rsidR="00C732E2" w:rsidRPr="00736CEB" w:rsidRDefault="007B796F" w:rsidP="00315368">
                <w:pPr>
                  <w:tabs>
                    <w:tab w:val="left" w:pos="1077"/>
                  </w:tabs>
                  <w:spacing w:line="276" w:lineRule="auto"/>
                  <w:jc w:val="center"/>
                  <w:rPr>
                    <w:rFonts w:ascii="Arial" w:hAnsi="Arial" w:cs="Arial"/>
                    <w:sz w:val="20"/>
                    <w:szCs w:val="20"/>
                  </w:rPr>
                </w:pPr>
                <w:r w:rsidRPr="00736CEB">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State Highway " w:value="On State Highway "/>
              <w:listItem w:displayText="Others" w:value="Others"/>
              <w:listItem w:displayText="None" w:value="None"/>
              <w:listItem w:displayText="Not Applicable" w:value="Not Applicable"/>
              <w:listItem w:displayText="Near to Railway Line" w:value="Near to Railway Line"/>
            </w:dropDownList>
          </w:sdtPr>
          <w:sdtEndPr/>
          <w:sdtContent>
            <w:tc>
              <w:tcPr>
                <w:tcW w:w="1694" w:type="dxa"/>
                <w:gridSpan w:val="7"/>
              </w:tcPr>
              <w:p w14:paraId="327092F5" w14:textId="2CE6CDFA" w:rsidR="00C732E2" w:rsidRPr="00736CEB" w:rsidRDefault="002533B9" w:rsidP="00315368">
                <w:pPr>
                  <w:spacing w:line="276" w:lineRule="auto"/>
                  <w:jc w:val="center"/>
                  <w:rPr>
                    <w:sz w:val="20"/>
                    <w:szCs w:val="20"/>
                  </w:rPr>
                </w:pPr>
                <w:r w:rsidRPr="00736CEB">
                  <w:rPr>
                    <w:rFonts w:ascii="Arial" w:hAnsi="Arial" w:cs="Arial"/>
                    <w:sz w:val="20"/>
                    <w:szCs w:val="20"/>
                  </w:rPr>
                  <w:t xml:space="preserve">On State Highway </w:t>
                </w:r>
              </w:p>
            </w:tc>
          </w:sdtContent>
        </w:sdt>
        <w:sdt>
          <w:sdtPr>
            <w:rPr>
              <w:rFonts w:ascii="Arial" w:hAnsi="Arial" w:cs="Arial"/>
              <w:sz w:val="20"/>
              <w:szCs w:val="20"/>
            </w:rPr>
            <w:id w:val="66489804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Line" w:value="Near to Railway Line"/>
              <w:listItem w:displayText="Near to Canal" w:value="Near to Canal"/>
            </w:dropDownList>
          </w:sdtPr>
          <w:sdtEndPr/>
          <w:sdtContent>
            <w:tc>
              <w:tcPr>
                <w:tcW w:w="2301" w:type="dxa"/>
                <w:gridSpan w:val="2"/>
              </w:tcPr>
              <w:p w14:paraId="23C29CDE" w14:textId="4F3975F9" w:rsidR="00C732E2" w:rsidRPr="00736CEB" w:rsidRDefault="00562AC2" w:rsidP="00315368">
                <w:pPr>
                  <w:spacing w:line="276" w:lineRule="auto"/>
                  <w:jc w:val="center"/>
                  <w:rPr>
                    <w:sz w:val="20"/>
                    <w:szCs w:val="20"/>
                  </w:rPr>
                </w:pPr>
                <w:r w:rsidRPr="00736CEB">
                  <w:rPr>
                    <w:rFonts w:ascii="Arial" w:hAnsi="Arial" w:cs="Arial"/>
                    <w:sz w:val="20"/>
                    <w:szCs w:val="20"/>
                  </w:rPr>
                  <w:t>Near to Canal</w:t>
                </w:r>
              </w:p>
            </w:tc>
          </w:sdtContent>
        </w:sdt>
      </w:tr>
      <w:tr w:rsidR="00C732E2" w:rsidRPr="009509E5" w14:paraId="1BD7DD52" w14:textId="77777777" w:rsidTr="007A7C93">
        <w:trPr>
          <w:trHeight w:val="22"/>
          <w:jc w:val="center"/>
        </w:trPr>
        <w:tc>
          <w:tcPr>
            <w:tcW w:w="704" w:type="dxa"/>
            <w:vMerge/>
          </w:tcPr>
          <w:p w14:paraId="7686C3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79" w:type="dxa"/>
                <w:gridSpan w:val="15"/>
              </w:tcPr>
              <w:p w14:paraId="58785814" w14:textId="583F3D76" w:rsidR="00C732E2" w:rsidRPr="00736CEB" w:rsidRDefault="00562AC2" w:rsidP="00315368">
                <w:pPr>
                  <w:spacing w:line="276" w:lineRule="auto"/>
                  <w:rPr>
                    <w:rFonts w:ascii="Arial" w:hAnsi="Arial" w:cs="Arial"/>
                    <w:sz w:val="20"/>
                    <w:szCs w:val="20"/>
                  </w:rPr>
                </w:pPr>
                <w:r w:rsidRPr="00736CEB">
                  <w:rPr>
                    <w:rFonts w:ascii="Arial" w:hAnsi="Arial" w:cs="Arial"/>
                    <w:sz w:val="20"/>
                    <w:szCs w:val="20"/>
                  </w:rPr>
                  <w:t>West Facing</w:t>
                </w:r>
              </w:p>
            </w:tc>
          </w:sdtContent>
        </w:sdt>
      </w:tr>
      <w:tr w:rsidR="00C732E2" w:rsidRPr="009509E5" w14:paraId="76B8A8D1" w14:textId="77777777" w:rsidTr="00DE0992">
        <w:trPr>
          <w:trHeight w:val="122"/>
          <w:jc w:val="center"/>
        </w:trPr>
        <w:tc>
          <w:tcPr>
            <w:tcW w:w="704" w:type="dxa"/>
            <w:vMerge w:val="restart"/>
            <w:shd w:val="clear" w:color="auto" w:fill="D5DCE4" w:themeFill="text2" w:themeFillTint="33"/>
          </w:tcPr>
          <w:p w14:paraId="00A86F9A" w14:textId="4B2D0F6D" w:rsidR="00C732E2" w:rsidRDefault="00C732E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5DCE4" w:themeFill="text2" w:themeFillTint="33"/>
          </w:tcPr>
          <w:p w14:paraId="67AF3121" w14:textId="77777777" w:rsidR="00C732E2" w:rsidRPr="00DA775D" w:rsidRDefault="00C732E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732E2" w:rsidRPr="00DA775D" w:rsidRDefault="00C732E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9E2F3" w:themeFill="accent1" w:themeFillTint="33"/>
            <w:vAlign w:val="center"/>
          </w:tcPr>
          <w:p w14:paraId="79106931" w14:textId="678A83A0" w:rsidR="00C732E2" w:rsidRPr="00736CEB" w:rsidRDefault="00C732E2" w:rsidP="00C94F68">
            <w:pPr>
              <w:tabs>
                <w:tab w:val="left" w:pos="1077"/>
              </w:tabs>
              <w:spacing w:line="276" w:lineRule="auto"/>
              <w:jc w:val="center"/>
              <w:rPr>
                <w:rFonts w:ascii="Arial" w:hAnsi="Arial" w:cs="Arial"/>
                <w:b/>
                <w:bCs/>
                <w:sz w:val="20"/>
                <w:szCs w:val="20"/>
                <w:lang w:val="en-IN" w:eastAsia="en-IN"/>
              </w:rPr>
            </w:pPr>
            <w:r w:rsidRPr="00736CEB">
              <w:rPr>
                <w:rFonts w:ascii="Arial" w:hAnsi="Arial" w:cs="Arial"/>
                <w:b/>
                <w:bCs/>
                <w:sz w:val="20"/>
                <w:szCs w:val="20"/>
                <w:lang w:val="en-IN" w:eastAsia="en-IN"/>
              </w:rPr>
              <w:t>Land</w:t>
            </w:r>
          </w:p>
        </w:tc>
        <w:tc>
          <w:tcPr>
            <w:tcW w:w="3544" w:type="dxa"/>
            <w:gridSpan w:val="8"/>
            <w:tcBorders>
              <w:bottom w:val="single" w:sz="4" w:space="0" w:color="auto"/>
            </w:tcBorders>
            <w:shd w:val="clear" w:color="auto" w:fill="D9E2F3" w:themeFill="accent1" w:themeFillTint="33"/>
            <w:vAlign w:val="center"/>
          </w:tcPr>
          <w:p w14:paraId="58CE2044" w14:textId="32368E32" w:rsidR="00C732E2" w:rsidRPr="00736CEB" w:rsidRDefault="00C732E2" w:rsidP="00C94F68">
            <w:pPr>
              <w:tabs>
                <w:tab w:val="left" w:pos="1077"/>
              </w:tabs>
              <w:spacing w:line="276" w:lineRule="auto"/>
              <w:jc w:val="center"/>
              <w:rPr>
                <w:rFonts w:ascii="Arial" w:hAnsi="Arial" w:cs="Arial"/>
                <w:b/>
                <w:bCs/>
                <w:sz w:val="20"/>
                <w:szCs w:val="20"/>
                <w:lang w:val="en-IN" w:eastAsia="en-IN"/>
              </w:rPr>
            </w:pPr>
            <w:r w:rsidRPr="00736CEB">
              <w:rPr>
                <w:rFonts w:ascii="Arial" w:hAnsi="Arial" w:cs="Arial"/>
                <w:b/>
                <w:bCs/>
                <w:sz w:val="20"/>
                <w:szCs w:val="20"/>
                <w:lang w:val="en-IN" w:eastAsia="en-IN"/>
              </w:rPr>
              <w:t>Construction</w:t>
            </w:r>
          </w:p>
        </w:tc>
      </w:tr>
      <w:tr w:rsidR="00C732E2" w:rsidRPr="009509E5" w14:paraId="7C7E8DD8" w14:textId="77777777" w:rsidTr="00DE0992">
        <w:trPr>
          <w:trHeight w:val="121"/>
          <w:jc w:val="center"/>
        </w:trPr>
        <w:tc>
          <w:tcPr>
            <w:tcW w:w="704" w:type="dxa"/>
            <w:vMerge/>
            <w:shd w:val="clear" w:color="auto" w:fill="D5DCE4" w:themeFill="text2" w:themeFillTint="33"/>
          </w:tcPr>
          <w:p w14:paraId="60F799BE"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5DCE4" w:themeFill="text2" w:themeFillTint="33"/>
          </w:tcPr>
          <w:p w14:paraId="15D20683" w14:textId="77777777" w:rsidR="00C732E2" w:rsidRPr="00DA775D" w:rsidRDefault="00C732E2"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9E2F3" w:themeFill="accent1" w:themeFillTint="33"/>
            <w:vAlign w:val="center"/>
          </w:tcPr>
          <w:p w14:paraId="35508610" w14:textId="77777777" w:rsidR="00C732E2" w:rsidRPr="00736CEB" w:rsidRDefault="00C732E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8"/>
                <w:tcBorders>
                  <w:bottom w:val="single" w:sz="4" w:space="0" w:color="auto"/>
                </w:tcBorders>
                <w:shd w:val="clear" w:color="auto" w:fill="D9E2F3" w:themeFill="accent1" w:themeFillTint="33"/>
                <w:vAlign w:val="center"/>
              </w:tcPr>
              <w:p w14:paraId="6D33EFAC" w14:textId="37F18B1B" w:rsidR="00C732E2" w:rsidRPr="00736CEB" w:rsidRDefault="00C732E2" w:rsidP="00C94F68">
                <w:pPr>
                  <w:tabs>
                    <w:tab w:val="left" w:pos="1077"/>
                  </w:tabs>
                  <w:spacing w:line="276" w:lineRule="auto"/>
                  <w:jc w:val="center"/>
                  <w:rPr>
                    <w:rFonts w:ascii="Arial" w:hAnsi="Arial" w:cs="Arial"/>
                    <w:b/>
                    <w:bCs/>
                    <w:sz w:val="20"/>
                    <w:szCs w:val="20"/>
                    <w:lang w:val="en-IN" w:eastAsia="en-IN"/>
                  </w:rPr>
                </w:pPr>
                <w:r w:rsidRPr="00736CEB">
                  <w:rPr>
                    <w:rFonts w:ascii="Arial" w:hAnsi="Arial" w:cs="Arial"/>
                    <w:b/>
                    <w:sz w:val="20"/>
                    <w:szCs w:val="20"/>
                  </w:rPr>
                  <w:t>Built-up Area</w:t>
                </w:r>
              </w:p>
            </w:tc>
          </w:sdtContent>
        </w:sdt>
      </w:tr>
      <w:tr w:rsidR="00C732E2" w:rsidRPr="009509E5" w14:paraId="4C8DB9FA" w14:textId="77777777" w:rsidTr="00DE0992">
        <w:trPr>
          <w:trHeight w:val="121"/>
          <w:jc w:val="center"/>
        </w:trPr>
        <w:tc>
          <w:tcPr>
            <w:tcW w:w="704" w:type="dxa"/>
            <w:vMerge/>
            <w:shd w:val="clear" w:color="auto" w:fill="D5DCE4" w:themeFill="text2" w:themeFillTint="33"/>
          </w:tcPr>
          <w:p w14:paraId="3A38DE84"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5DCE4" w:themeFill="text2" w:themeFillTint="33"/>
            <w:vAlign w:val="center"/>
          </w:tcPr>
          <w:p w14:paraId="32BD453F" w14:textId="77777777" w:rsidR="00C732E2" w:rsidRPr="00DA775D" w:rsidRDefault="00C732E2"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9E2F3" w:themeFill="accent1" w:themeFillTint="33"/>
            <w:vAlign w:val="center"/>
          </w:tcPr>
          <w:p w14:paraId="5B8227CC" w14:textId="1915BA3C" w:rsidR="00C732E2" w:rsidRPr="00736CEB" w:rsidRDefault="00562AC2" w:rsidP="00DE09E2">
            <w:pPr>
              <w:tabs>
                <w:tab w:val="left" w:pos="1077"/>
              </w:tabs>
              <w:spacing w:line="276" w:lineRule="auto"/>
              <w:jc w:val="center"/>
              <w:rPr>
                <w:rFonts w:ascii="Arial" w:hAnsi="Arial" w:cs="Arial"/>
                <w:sz w:val="20"/>
                <w:szCs w:val="20"/>
                <w:lang w:val="en-IN" w:eastAsia="en-IN"/>
              </w:rPr>
            </w:pPr>
            <w:r w:rsidRPr="00736CEB">
              <w:rPr>
                <w:rFonts w:ascii="Arial" w:hAnsi="Arial" w:cs="Arial"/>
                <w:sz w:val="20"/>
                <w:szCs w:val="20"/>
                <w:lang w:val="en-IN" w:eastAsia="en-IN"/>
              </w:rPr>
              <w:t xml:space="preserve">30711.20 </w:t>
            </w:r>
            <w:proofErr w:type="spellStart"/>
            <w:r w:rsidRPr="00736CEB">
              <w:rPr>
                <w:rFonts w:ascii="Arial" w:hAnsi="Arial" w:cs="Arial"/>
                <w:sz w:val="20"/>
                <w:szCs w:val="20"/>
                <w:lang w:val="en-IN" w:eastAsia="en-IN"/>
              </w:rPr>
              <w:t>sq.mtr</w:t>
            </w:r>
            <w:proofErr w:type="spellEnd"/>
            <w:r w:rsidRPr="00736CEB">
              <w:rPr>
                <w:rFonts w:ascii="Arial" w:hAnsi="Arial" w:cs="Arial"/>
                <w:sz w:val="20"/>
                <w:szCs w:val="20"/>
                <w:lang w:val="en-IN" w:eastAsia="en-IN"/>
              </w:rPr>
              <w:t>.</w:t>
            </w:r>
          </w:p>
        </w:tc>
        <w:tc>
          <w:tcPr>
            <w:tcW w:w="3544" w:type="dxa"/>
            <w:gridSpan w:val="8"/>
            <w:tcBorders>
              <w:bottom w:val="single" w:sz="4" w:space="0" w:color="auto"/>
            </w:tcBorders>
            <w:shd w:val="clear" w:color="auto" w:fill="D9E2F3" w:themeFill="accent1" w:themeFillTint="33"/>
            <w:vAlign w:val="center"/>
          </w:tcPr>
          <w:p w14:paraId="22164CD1" w14:textId="63BD56D7" w:rsidR="00C732E2" w:rsidRPr="00736CEB" w:rsidRDefault="00562AC2" w:rsidP="00FD447B">
            <w:pPr>
              <w:tabs>
                <w:tab w:val="left" w:pos="1077"/>
              </w:tabs>
              <w:spacing w:line="276" w:lineRule="auto"/>
              <w:jc w:val="center"/>
              <w:rPr>
                <w:rFonts w:ascii="Arial" w:hAnsi="Arial" w:cs="Arial"/>
                <w:b/>
                <w:bCs/>
                <w:sz w:val="20"/>
                <w:szCs w:val="20"/>
                <w:lang w:val="en-IN" w:eastAsia="en-IN"/>
              </w:rPr>
            </w:pPr>
            <w:r w:rsidRPr="00736CEB">
              <w:rPr>
                <w:rFonts w:ascii="Arial" w:hAnsi="Arial" w:cs="Arial"/>
                <w:sz w:val="20"/>
                <w:szCs w:val="20"/>
              </w:rPr>
              <w:t>198557</w:t>
            </w:r>
            <w:r w:rsidR="00F16C03" w:rsidRPr="00736CEB">
              <w:rPr>
                <w:rFonts w:ascii="Arial" w:hAnsi="Arial" w:cs="Arial"/>
                <w:sz w:val="20"/>
                <w:szCs w:val="20"/>
              </w:rPr>
              <w:t xml:space="preserve"> </w:t>
            </w:r>
            <w:r w:rsidR="00D1572C" w:rsidRPr="00736CEB">
              <w:rPr>
                <w:rFonts w:ascii="Arial" w:hAnsi="Arial" w:cs="Arial"/>
                <w:sz w:val="20"/>
                <w:szCs w:val="20"/>
              </w:rPr>
              <w:t>sq.</w:t>
            </w:r>
            <w:r w:rsidR="00357393" w:rsidRPr="00736CEB">
              <w:rPr>
                <w:rFonts w:ascii="Arial" w:hAnsi="Arial" w:cs="Arial"/>
                <w:sz w:val="20"/>
                <w:szCs w:val="20"/>
              </w:rPr>
              <w:t xml:space="preserve"> </w:t>
            </w:r>
            <w:r w:rsidR="00D1572C" w:rsidRPr="00736CEB">
              <w:rPr>
                <w:rFonts w:ascii="Arial" w:hAnsi="Arial" w:cs="Arial"/>
                <w:sz w:val="20"/>
                <w:szCs w:val="20"/>
              </w:rPr>
              <w:t>ft.</w:t>
            </w:r>
          </w:p>
        </w:tc>
      </w:tr>
      <w:tr w:rsidR="00C732E2" w:rsidRPr="009509E5" w14:paraId="6B4E7144" w14:textId="77777777" w:rsidTr="00DE0992">
        <w:trPr>
          <w:trHeight w:val="48"/>
          <w:jc w:val="center"/>
        </w:trPr>
        <w:tc>
          <w:tcPr>
            <w:tcW w:w="704" w:type="dxa"/>
            <w:shd w:val="clear" w:color="auto" w:fill="D5DCE4" w:themeFill="text2" w:themeFillTint="33"/>
          </w:tcPr>
          <w:p w14:paraId="0E5E5BEA" w14:textId="4F937965" w:rsidR="00C732E2" w:rsidRPr="00BB19DD" w:rsidRDefault="00C732E2"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7"/>
            <w:tcBorders>
              <w:bottom w:val="single" w:sz="4" w:space="0" w:color="auto"/>
            </w:tcBorders>
            <w:shd w:val="clear" w:color="auto" w:fill="D5DCE4" w:themeFill="text2" w:themeFillTint="33"/>
            <w:vAlign w:val="center"/>
          </w:tcPr>
          <w:p w14:paraId="54F8E3F8" w14:textId="4E21D6FC" w:rsidR="00C732E2" w:rsidRPr="00DA775D" w:rsidRDefault="00C732E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C732E2" w:rsidRPr="009509E5" w14:paraId="2376B81C" w14:textId="77777777" w:rsidTr="007A7C93">
        <w:trPr>
          <w:trHeight w:val="48"/>
          <w:jc w:val="center"/>
        </w:trPr>
        <w:tc>
          <w:tcPr>
            <w:tcW w:w="704" w:type="dxa"/>
          </w:tcPr>
          <w:p w14:paraId="3B5C252E" w14:textId="77777777" w:rsidR="00C732E2" w:rsidRPr="005154BC" w:rsidRDefault="00C732E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C732E2" w:rsidRPr="00DA775D" w:rsidRDefault="00C732E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an’t comment, since no documents pertaining to the boundaries of the property has been provided to us" w:value="Can’t comment, since no documents pertaining to the boundaries of the property has been provided to us"/>
            </w:dropDownList>
          </w:sdtPr>
          <w:sdtEndPr/>
          <w:sdtContent>
            <w:tc>
              <w:tcPr>
                <w:tcW w:w="6379" w:type="dxa"/>
                <w:gridSpan w:val="15"/>
                <w:tcBorders>
                  <w:bottom w:val="single" w:sz="4" w:space="0" w:color="auto"/>
                </w:tcBorders>
              </w:tcPr>
              <w:p w14:paraId="1C4BCFFC" w14:textId="6290552C" w:rsidR="00C732E2" w:rsidRPr="00DA775D" w:rsidRDefault="002B3889" w:rsidP="00315368">
                <w:pPr>
                  <w:tabs>
                    <w:tab w:val="left" w:pos="1077"/>
                  </w:tabs>
                  <w:spacing w:line="276" w:lineRule="auto"/>
                  <w:rPr>
                    <w:rFonts w:ascii="Arial" w:hAnsi="Arial" w:cs="Arial"/>
                    <w:sz w:val="20"/>
                    <w:szCs w:val="20"/>
                  </w:rPr>
                </w:pPr>
                <w:r w:rsidRPr="008B2A66">
                  <w:rPr>
                    <w:rFonts w:ascii="Arial" w:hAnsi="Arial" w:cs="Arial"/>
                    <w:sz w:val="20"/>
                    <w:szCs w:val="20"/>
                  </w:rPr>
                  <w:t>Yes from the available documents</w:t>
                </w:r>
              </w:p>
            </w:tc>
          </w:sdtContent>
        </w:sdt>
      </w:tr>
      <w:tr w:rsidR="00C732E2" w:rsidRPr="009509E5" w14:paraId="1840E6F9" w14:textId="77777777" w:rsidTr="00DE0992">
        <w:trPr>
          <w:trHeight w:val="136"/>
          <w:jc w:val="center"/>
        </w:trPr>
        <w:tc>
          <w:tcPr>
            <w:tcW w:w="704" w:type="dxa"/>
            <w:vMerge w:val="restart"/>
          </w:tcPr>
          <w:p w14:paraId="1C81E18A" w14:textId="77777777" w:rsidR="00C732E2" w:rsidRPr="00733860" w:rsidRDefault="00C732E2">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5DCE4" w:themeFill="text2" w:themeFillTint="33"/>
          </w:tcPr>
          <w:p w14:paraId="3DB63D08" w14:textId="5504CB19" w:rsidR="00C732E2" w:rsidRPr="00DA775D" w:rsidRDefault="00C732E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5DCE4" w:themeFill="text2" w:themeFillTint="33"/>
          </w:tcPr>
          <w:p w14:paraId="135023D7" w14:textId="49F46A9C" w:rsidR="00C732E2" w:rsidRPr="00E1469F" w:rsidRDefault="00C732E2" w:rsidP="00E1469F">
            <w:pPr>
              <w:spacing w:line="276" w:lineRule="auto"/>
              <w:jc w:val="center"/>
              <w:rPr>
                <w:rFonts w:ascii="Arial" w:hAnsi="Arial" w:cs="Arial"/>
                <w:b/>
                <w:sz w:val="20"/>
                <w:szCs w:val="20"/>
                <w:u w:val="double"/>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Lease </w:t>
            </w:r>
            <w:r w:rsidRPr="00E96E92">
              <w:rPr>
                <w:rFonts w:ascii="Arial" w:hAnsi="Arial" w:cs="Arial"/>
                <w:b/>
                <w:sz w:val="20"/>
                <w:szCs w:val="20"/>
                <w:lang w:val="en-IN" w:eastAsia="en-IN"/>
              </w:rPr>
              <w:t>Deed</w:t>
            </w:r>
          </w:p>
        </w:tc>
        <w:tc>
          <w:tcPr>
            <w:tcW w:w="4216" w:type="dxa"/>
            <w:gridSpan w:val="10"/>
            <w:shd w:val="clear" w:color="auto" w:fill="D5DCE4" w:themeFill="text2" w:themeFillTint="33"/>
          </w:tcPr>
          <w:p w14:paraId="047BB0F9" w14:textId="60145C99" w:rsidR="00C732E2" w:rsidRPr="00DA775D" w:rsidRDefault="00C732E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B3889" w:rsidRPr="009509E5" w14:paraId="12FAF653" w14:textId="77777777" w:rsidTr="00716DEC">
        <w:trPr>
          <w:trHeight w:val="145"/>
          <w:jc w:val="center"/>
        </w:trPr>
        <w:tc>
          <w:tcPr>
            <w:tcW w:w="704" w:type="dxa"/>
            <w:vMerge/>
          </w:tcPr>
          <w:p w14:paraId="0CE99FDF" w14:textId="77777777" w:rsidR="002B3889" w:rsidRPr="00733860" w:rsidRDefault="002B3889" w:rsidP="002B3889">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2B3889" w:rsidRPr="00DA775D" w:rsidRDefault="002B3889" w:rsidP="002B388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447887C" w:rsidR="002B3889" w:rsidRPr="004C6CCE" w:rsidRDefault="002B3889" w:rsidP="002B3889">
            <w:pPr>
              <w:spacing w:line="276" w:lineRule="auto"/>
              <w:jc w:val="center"/>
              <w:rPr>
                <w:rFonts w:ascii="Arial" w:hAnsi="Arial" w:cs="Arial"/>
                <w:sz w:val="20"/>
                <w:szCs w:val="20"/>
                <w:highlight w:val="yellow"/>
              </w:rPr>
            </w:pPr>
            <w:r w:rsidRPr="008B2A66">
              <w:rPr>
                <w:rFonts w:ascii="Arial" w:hAnsi="Arial" w:cs="Arial"/>
                <w:sz w:val="20"/>
                <w:szCs w:val="20"/>
              </w:rPr>
              <w:t>--</w:t>
            </w:r>
          </w:p>
        </w:tc>
        <w:tc>
          <w:tcPr>
            <w:tcW w:w="4216" w:type="dxa"/>
            <w:gridSpan w:val="10"/>
          </w:tcPr>
          <w:p w14:paraId="722F130E" w14:textId="5C1DDABA" w:rsidR="002B3889" w:rsidRPr="00DA775D" w:rsidRDefault="002B3889" w:rsidP="002B3889">
            <w:pPr>
              <w:spacing w:line="276" w:lineRule="auto"/>
              <w:jc w:val="center"/>
              <w:rPr>
                <w:rFonts w:ascii="Arial" w:hAnsi="Arial" w:cs="Arial"/>
                <w:sz w:val="20"/>
                <w:szCs w:val="20"/>
              </w:rPr>
            </w:pPr>
            <w:r>
              <w:rPr>
                <w:rFonts w:ascii="Arial" w:hAnsi="Arial" w:cs="Arial"/>
                <w:sz w:val="20"/>
                <w:szCs w:val="20"/>
              </w:rPr>
              <w:t>ISGEC Unit-2</w:t>
            </w:r>
          </w:p>
        </w:tc>
      </w:tr>
      <w:tr w:rsidR="002B3889" w:rsidRPr="009509E5" w14:paraId="30615D91" w14:textId="77777777" w:rsidTr="00716DEC">
        <w:trPr>
          <w:trHeight w:val="183"/>
          <w:jc w:val="center"/>
        </w:trPr>
        <w:tc>
          <w:tcPr>
            <w:tcW w:w="704" w:type="dxa"/>
            <w:vMerge/>
          </w:tcPr>
          <w:p w14:paraId="40C899E8" w14:textId="77777777" w:rsidR="002B3889" w:rsidRPr="00733860" w:rsidRDefault="002B3889" w:rsidP="002B3889">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2B3889" w:rsidRPr="00DA775D" w:rsidRDefault="002B3889" w:rsidP="002B388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773669E" w:rsidR="002B3889" w:rsidRPr="004C6CCE" w:rsidRDefault="002B3889" w:rsidP="002B3889">
            <w:pPr>
              <w:spacing w:line="276" w:lineRule="auto"/>
              <w:jc w:val="center"/>
              <w:rPr>
                <w:rFonts w:ascii="Arial" w:hAnsi="Arial" w:cs="Arial"/>
                <w:sz w:val="20"/>
                <w:szCs w:val="20"/>
                <w:highlight w:val="yellow"/>
              </w:rPr>
            </w:pPr>
            <w:r w:rsidRPr="008B2A66">
              <w:rPr>
                <w:rFonts w:ascii="Arial" w:hAnsi="Arial" w:cs="Arial"/>
                <w:sz w:val="20"/>
                <w:szCs w:val="20"/>
              </w:rPr>
              <w:t>--</w:t>
            </w:r>
          </w:p>
        </w:tc>
        <w:tc>
          <w:tcPr>
            <w:tcW w:w="4216" w:type="dxa"/>
            <w:gridSpan w:val="10"/>
          </w:tcPr>
          <w:p w14:paraId="4FA60D84" w14:textId="03A62CEC" w:rsidR="002B3889" w:rsidRPr="00DA775D" w:rsidRDefault="002B3889" w:rsidP="002B3889">
            <w:pPr>
              <w:spacing w:line="276" w:lineRule="auto"/>
              <w:jc w:val="center"/>
              <w:rPr>
                <w:rFonts w:ascii="Arial" w:hAnsi="Arial" w:cs="Arial"/>
                <w:sz w:val="20"/>
                <w:szCs w:val="20"/>
              </w:rPr>
            </w:pPr>
            <w:r w:rsidRPr="00562AC2">
              <w:rPr>
                <w:rFonts w:ascii="Arial" w:hAnsi="Arial" w:cs="Arial"/>
                <w:sz w:val="20"/>
                <w:szCs w:val="20"/>
              </w:rPr>
              <w:t>Saharanpur Kurukshetra Road</w:t>
            </w:r>
          </w:p>
        </w:tc>
      </w:tr>
      <w:tr w:rsidR="002B3889" w:rsidRPr="009509E5" w14:paraId="5DEBC27A" w14:textId="77777777" w:rsidTr="00716DEC">
        <w:trPr>
          <w:trHeight w:val="199"/>
          <w:jc w:val="center"/>
        </w:trPr>
        <w:tc>
          <w:tcPr>
            <w:tcW w:w="704" w:type="dxa"/>
            <w:vMerge/>
          </w:tcPr>
          <w:p w14:paraId="224F4AA3" w14:textId="77777777" w:rsidR="002B3889" w:rsidRPr="00733860" w:rsidRDefault="002B3889" w:rsidP="002B3889">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2B3889" w:rsidRPr="00DA775D" w:rsidRDefault="002B3889" w:rsidP="002B388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4910D69" w:rsidR="002B3889" w:rsidRPr="004C6CCE" w:rsidRDefault="002B3889" w:rsidP="002B3889">
            <w:pPr>
              <w:spacing w:line="276" w:lineRule="auto"/>
              <w:jc w:val="center"/>
              <w:rPr>
                <w:rFonts w:ascii="Arial" w:hAnsi="Arial" w:cs="Arial"/>
                <w:sz w:val="20"/>
                <w:szCs w:val="20"/>
                <w:highlight w:val="yellow"/>
              </w:rPr>
            </w:pPr>
            <w:r w:rsidRPr="008B2A66">
              <w:rPr>
                <w:rFonts w:ascii="Arial" w:hAnsi="Arial" w:cs="Arial"/>
                <w:sz w:val="20"/>
                <w:szCs w:val="20"/>
              </w:rPr>
              <w:t>--</w:t>
            </w:r>
          </w:p>
        </w:tc>
        <w:tc>
          <w:tcPr>
            <w:tcW w:w="4216" w:type="dxa"/>
            <w:gridSpan w:val="10"/>
          </w:tcPr>
          <w:p w14:paraId="07763C16" w14:textId="7FD313E3" w:rsidR="002B3889" w:rsidRPr="00DA775D" w:rsidRDefault="002B3889" w:rsidP="002B3889">
            <w:pPr>
              <w:spacing w:line="276" w:lineRule="auto"/>
              <w:jc w:val="center"/>
              <w:rPr>
                <w:rFonts w:ascii="Arial" w:hAnsi="Arial" w:cs="Arial"/>
                <w:sz w:val="20"/>
                <w:szCs w:val="20"/>
              </w:rPr>
            </w:pPr>
            <w:r w:rsidRPr="00562AC2">
              <w:rPr>
                <w:rFonts w:ascii="Arial" w:hAnsi="Arial" w:cs="Arial"/>
                <w:sz w:val="20"/>
                <w:szCs w:val="20"/>
              </w:rPr>
              <w:t>Agricultural land</w:t>
            </w:r>
          </w:p>
        </w:tc>
      </w:tr>
      <w:tr w:rsidR="002B3889" w:rsidRPr="009509E5" w14:paraId="4DB41653" w14:textId="77777777" w:rsidTr="00716DEC">
        <w:trPr>
          <w:trHeight w:val="145"/>
          <w:jc w:val="center"/>
        </w:trPr>
        <w:tc>
          <w:tcPr>
            <w:tcW w:w="704" w:type="dxa"/>
            <w:vMerge/>
          </w:tcPr>
          <w:p w14:paraId="38909BC9" w14:textId="77777777" w:rsidR="002B3889" w:rsidRPr="00733860" w:rsidRDefault="002B3889" w:rsidP="002B3889">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2B3889" w:rsidRPr="00DA775D" w:rsidRDefault="002B3889" w:rsidP="002B388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E46983A" w:rsidR="002B3889" w:rsidRPr="004C6CCE" w:rsidRDefault="002B3889" w:rsidP="002B3889">
            <w:pPr>
              <w:spacing w:line="276" w:lineRule="auto"/>
              <w:jc w:val="center"/>
              <w:rPr>
                <w:rFonts w:ascii="Arial" w:hAnsi="Arial" w:cs="Arial"/>
                <w:sz w:val="20"/>
                <w:szCs w:val="20"/>
                <w:highlight w:val="yellow"/>
              </w:rPr>
            </w:pPr>
            <w:r w:rsidRPr="008B2A66">
              <w:rPr>
                <w:rFonts w:ascii="Arial" w:hAnsi="Arial" w:cs="Arial"/>
                <w:sz w:val="20"/>
                <w:szCs w:val="20"/>
              </w:rPr>
              <w:t>--</w:t>
            </w:r>
          </w:p>
        </w:tc>
        <w:tc>
          <w:tcPr>
            <w:tcW w:w="4216" w:type="dxa"/>
            <w:gridSpan w:val="10"/>
          </w:tcPr>
          <w:p w14:paraId="7C4DBF62" w14:textId="7EF9F74B" w:rsidR="002B3889" w:rsidRPr="00DA775D" w:rsidRDefault="002B3889" w:rsidP="002B3889">
            <w:pPr>
              <w:spacing w:line="276" w:lineRule="auto"/>
              <w:jc w:val="center"/>
              <w:rPr>
                <w:rFonts w:ascii="Arial" w:hAnsi="Arial" w:cs="Arial"/>
                <w:sz w:val="20"/>
                <w:szCs w:val="20"/>
              </w:rPr>
            </w:pPr>
            <w:r w:rsidRPr="00562AC2">
              <w:rPr>
                <w:rFonts w:ascii="Arial" w:hAnsi="Arial" w:cs="Arial"/>
                <w:sz w:val="20"/>
                <w:szCs w:val="20"/>
              </w:rPr>
              <w:t>Agricultural land/ Road</w:t>
            </w:r>
          </w:p>
        </w:tc>
      </w:tr>
      <w:tr w:rsidR="00C732E2" w:rsidRPr="009509E5" w14:paraId="52C8B5A0" w14:textId="77777777" w:rsidTr="00DE0992">
        <w:trPr>
          <w:trHeight w:val="353"/>
          <w:jc w:val="center"/>
        </w:trPr>
        <w:tc>
          <w:tcPr>
            <w:tcW w:w="704" w:type="dxa"/>
            <w:tcBorders>
              <w:bottom w:val="single" w:sz="4" w:space="0" w:color="auto"/>
            </w:tcBorders>
            <w:shd w:val="clear" w:color="auto" w:fill="D5DCE4" w:themeFill="text2" w:themeFillTint="33"/>
            <w:vAlign w:val="center"/>
          </w:tcPr>
          <w:p w14:paraId="16BE9739" w14:textId="2A691C5E" w:rsidR="00C732E2" w:rsidRPr="00DA775D" w:rsidRDefault="00C732E2" w:rsidP="00851280">
            <w:pPr>
              <w:pStyle w:val="ListParagraph"/>
              <w:numPr>
                <w:ilvl w:val="0"/>
                <w:numId w:val="17"/>
              </w:numPr>
              <w:spacing w:line="276" w:lineRule="auto"/>
              <w:rPr>
                <w:rFonts w:ascii="Arial" w:hAnsi="Arial" w:cs="Arial"/>
                <w:b/>
                <w:sz w:val="22"/>
                <w:szCs w:val="22"/>
              </w:rPr>
            </w:pPr>
          </w:p>
        </w:tc>
        <w:tc>
          <w:tcPr>
            <w:tcW w:w="10348" w:type="dxa"/>
            <w:gridSpan w:val="17"/>
            <w:tcBorders>
              <w:bottom w:val="single" w:sz="4" w:space="0" w:color="auto"/>
            </w:tcBorders>
            <w:shd w:val="clear" w:color="auto" w:fill="D5DCE4" w:themeFill="text2" w:themeFillTint="33"/>
            <w:vAlign w:val="center"/>
          </w:tcPr>
          <w:p w14:paraId="28BC16F0" w14:textId="33F07299" w:rsidR="00C732E2" w:rsidRPr="00DA775D" w:rsidRDefault="00C732E2"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C732E2" w:rsidRPr="009509E5" w14:paraId="46F9B210" w14:textId="77777777" w:rsidTr="007A7C93">
        <w:trPr>
          <w:trHeight w:val="51"/>
          <w:jc w:val="center"/>
        </w:trPr>
        <w:tc>
          <w:tcPr>
            <w:tcW w:w="704" w:type="dxa"/>
            <w:vMerge w:val="restart"/>
          </w:tcPr>
          <w:p w14:paraId="78EC9D0E" w14:textId="77777777" w:rsidR="00C732E2" w:rsidRPr="00DA775D" w:rsidRDefault="00C732E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12"/>
            <w:tcBorders>
              <w:bottom w:val="single" w:sz="4" w:space="0" w:color="auto"/>
            </w:tcBorders>
          </w:tcPr>
          <w:p w14:paraId="6E8D8A25" w14:textId="720F68EA" w:rsidR="00C732E2" w:rsidRPr="00DA775D" w:rsidRDefault="00AF6F66" w:rsidP="000971BC">
            <w:pPr>
              <w:tabs>
                <w:tab w:val="center" w:pos="2657"/>
              </w:tabs>
              <w:spacing w:line="276" w:lineRule="auto"/>
              <w:jc w:val="both"/>
              <w:rPr>
                <w:rFonts w:ascii="Arial" w:hAnsi="Arial" w:cs="Arial"/>
                <w:sz w:val="20"/>
                <w:szCs w:val="20"/>
              </w:rPr>
            </w:pPr>
            <w:r>
              <w:rPr>
                <w:rFonts w:ascii="Arial" w:hAnsi="Arial" w:cs="Arial"/>
                <w:sz w:val="20"/>
                <w:szCs w:val="20"/>
              </w:rPr>
              <w:t>Not a part of master plan</w:t>
            </w:r>
          </w:p>
        </w:tc>
      </w:tr>
      <w:tr w:rsidR="00C732E2" w:rsidRPr="009509E5" w14:paraId="13D87853" w14:textId="77777777" w:rsidTr="007A7C93">
        <w:trPr>
          <w:trHeight w:val="51"/>
          <w:jc w:val="center"/>
        </w:trPr>
        <w:tc>
          <w:tcPr>
            <w:tcW w:w="704" w:type="dxa"/>
            <w:vMerge/>
          </w:tcPr>
          <w:p w14:paraId="7430FD21" w14:textId="77777777" w:rsidR="00C732E2" w:rsidRPr="00DA775D" w:rsidRDefault="00C732E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C732E2" w:rsidRPr="00032E5B" w:rsidRDefault="00C732E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Any conversion of land use done</w:t>
            </w:r>
          </w:p>
        </w:tc>
        <w:tc>
          <w:tcPr>
            <w:tcW w:w="5724" w:type="dxa"/>
            <w:gridSpan w:val="12"/>
            <w:tcBorders>
              <w:bottom w:val="single" w:sz="4" w:space="0" w:color="auto"/>
            </w:tcBorders>
          </w:tcPr>
          <w:p w14:paraId="42D8D7B8" w14:textId="20DB41DB" w:rsidR="00C732E2" w:rsidRPr="00032E5B" w:rsidRDefault="005B7E40" w:rsidP="00E96E92">
            <w:pPr>
              <w:spacing w:line="276" w:lineRule="auto"/>
              <w:jc w:val="both"/>
              <w:rPr>
                <w:rFonts w:ascii="Arial" w:hAnsi="Arial" w:cs="Arial"/>
                <w:sz w:val="20"/>
                <w:szCs w:val="20"/>
              </w:rPr>
            </w:pPr>
            <w:sdt>
              <w:sdtPr>
                <w:rPr>
                  <w:rFonts w:ascii="Arial" w:hAnsi="Arial" w:cs="Arial"/>
                  <w:sz w:val="20"/>
                  <w:szCs w:val="20"/>
                </w:rPr>
                <w:id w:val="1263262882"/>
                <w:placeholder>
                  <w:docPart w:val="501A4ADA27164BBB89CF98F31ED0EFD6"/>
                </w:placeholde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F6F66">
                  <w:rPr>
                    <w:rFonts w:ascii="Arial" w:hAnsi="Arial" w:cs="Arial"/>
                    <w:sz w:val="20"/>
                    <w:szCs w:val="20"/>
                  </w:rPr>
                  <w:t>From Agricultural to Industrial</w:t>
                </w:r>
              </w:sdtContent>
            </w:sdt>
          </w:p>
        </w:tc>
      </w:tr>
      <w:tr w:rsidR="00C732E2" w:rsidRPr="009509E5" w14:paraId="594606EC" w14:textId="77777777" w:rsidTr="007A7C93">
        <w:trPr>
          <w:trHeight w:val="51"/>
          <w:jc w:val="center"/>
        </w:trPr>
        <w:tc>
          <w:tcPr>
            <w:tcW w:w="704" w:type="dxa"/>
            <w:vMerge/>
          </w:tcPr>
          <w:p w14:paraId="728CD0C1" w14:textId="77777777" w:rsidR="00C732E2" w:rsidRPr="00DA775D" w:rsidRDefault="00C732E2"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C732E2" w:rsidRPr="00032E5B" w:rsidRDefault="00C732E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Current activity done in the property</w:t>
            </w:r>
          </w:p>
        </w:tc>
        <w:tc>
          <w:tcPr>
            <w:tcW w:w="5724" w:type="dxa"/>
            <w:gridSpan w:val="12"/>
            <w:tcBorders>
              <w:bottom w:val="single" w:sz="4" w:space="0" w:color="auto"/>
            </w:tcBorders>
          </w:tcPr>
          <w:p w14:paraId="48896073" w14:textId="251E148D" w:rsidR="00C732E2" w:rsidRPr="007B796F" w:rsidRDefault="005B7E40" w:rsidP="007B796F">
            <w:pPr>
              <w:tabs>
                <w:tab w:val="center" w:pos="2936"/>
              </w:tabs>
              <w:spacing w:line="276" w:lineRule="auto"/>
              <w:rPr>
                <w:rFonts w:ascii="Arial" w:hAnsi="Arial" w:cs="Arial"/>
                <w:sz w:val="20"/>
                <w:szCs w:val="20"/>
              </w:rPr>
            </w:pPr>
            <w:sdt>
              <w:sdtPr>
                <w:id w:val="-667632206"/>
                <w:placeholder>
                  <w:docPart w:val="D8535DDAF85B4B6A8053069D7F2F5F5C"/>
                </w:placeholder>
              </w:sdtPr>
              <w:sdtEndPr/>
              <w:sdtContent>
                <w:r w:rsidR="007B796F" w:rsidRPr="007B796F">
                  <w:rPr>
                    <w:rFonts w:ascii="Arial" w:hAnsi="Arial" w:cs="Arial"/>
                    <w:sz w:val="20"/>
                    <w:szCs w:val="20"/>
                  </w:rPr>
                  <w:t>Used as Industrial Land &amp; Building</w:t>
                </w:r>
              </w:sdtContent>
            </w:sdt>
            <w:r w:rsidR="00C732E2" w:rsidRPr="007B796F">
              <w:rPr>
                <w:rFonts w:ascii="Arial" w:hAnsi="Arial" w:cs="Arial"/>
                <w:sz w:val="20"/>
                <w:szCs w:val="20"/>
              </w:rPr>
              <w:t xml:space="preserve"> </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7B796F">
                  <w:rPr>
                    <w:rFonts w:ascii="Arial" w:hAnsi="Arial" w:cs="Arial"/>
                    <w:sz w:val="20"/>
                    <w:szCs w:val="20"/>
                    <w:lang w:eastAsia="en-IN"/>
                  </w:rPr>
                  <w:t xml:space="preserve">     </w:t>
                </w:r>
              </w:sdtContent>
            </w:sdt>
          </w:p>
        </w:tc>
      </w:tr>
      <w:tr w:rsidR="00C732E2" w:rsidRPr="009509E5" w14:paraId="7626BD00" w14:textId="77777777" w:rsidTr="007A7C93">
        <w:trPr>
          <w:trHeight w:val="51"/>
          <w:jc w:val="center"/>
        </w:trPr>
        <w:tc>
          <w:tcPr>
            <w:tcW w:w="704" w:type="dxa"/>
            <w:vMerge/>
          </w:tcPr>
          <w:p w14:paraId="6E848232"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12"/>
            <w:tcBorders>
              <w:bottom w:val="single" w:sz="4" w:space="0" w:color="auto"/>
            </w:tcBorders>
          </w:tcPr>
          <w:p w14:paraId="0F84D687" w14:textId="4774DE26" w:rsidR="00C732E2" w:rsidRPr="00DA775D" w:rsidRDefault="005B7E40" w:rsidP="00E96E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F6F66">
                  <w:rPr>
                    <w:rFonts w:ascii="Arial" w:hAnsi="Arial" w:cs="Arial"/>
                    <w:sz w:val="20"/>
                    <w:szCs w:val="20"/>
                  </w:rPr>
                  <w:t>It is a village area, no zoning regulations defined</w:t>
                </w:r>
              </w:sdtContent>
            </w:sdt>
          </w:p>
        </w:tc>
      </w:tr>
      <w:tr w:rsidR="00C732E2" w:rsidRPr="009509E5" w14:paraId="7F36933D" w14:textId="77777777" w:rsidTr="007A7C93">
        <w:trPr>
          <w:trHeight w:val="51"/>
          <w:jc w:val="center"/>
        </w:trPr>
        <w:tc>
          <w:tcPr>
            <w:tcW w:w="704" w:type="dxa"/>
            <w:vMerge/>
          </w:tcPr>
          <w:p w14:paraId="472D9F89"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724" w:type="dxa"/>
            <w:gridSpan w:val="12"/>
            <w:tcBorders>
              <w:bottom w:val="single" w:sz="4" w:space="0" w:color="auto"/>
            </w:tcBorders>
          </w:tcPr>
          <w:p w14:paraId="1EF02E8D" w14:textId="0EB08439" w:rsidR="00C732E2" w:rsidRPr="00DA775D" w:rsidRDefault="005B7E4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D1572C">
                  <w:rPr>
                    <w:rFonts w:ascii="Arial" w:hAnsi="Arial" w:cs="Arial"/>
                    <w:sz w:val="20"/>
                    <w:szCs w:val="20"/>
                  </w:rPr>
                  <w:t>No</w:t>
                </w:r>
              </w:sdtContent>
            </w:sdt>
            <w:r w:rsidR="00C732E2">
              <w:rPr>
                <w:rFonts w:ascii="Arial" w:hAnsi="Arial" w:cs="Arial"/>
                <w:sz w:val="20"/>
                <w:szCs w:val="20"/>
              </w:rPr>
              <w:t>, as per general information available on public domain</w:t>
            </w:r>
          </w:p>
        </w:tc>
      </w:tr>
      <w:tr w:rsidR="00C732E2" w:rsidRPr="009509E5" w14:paraId="592C57C5" w14:textId="77777777" w:rsidTr="007A7C93">
        <w:trPr>
          <w:trHeight w:val="51"/>
          <w:jc w:val="center"/>
        </w:trPr>
        <w:tc>
          <w:tcPr>
            <w:tcW w:w="704" w:type="dxa"/>
            <w:vMerge/>
          </w:tcPr>
          <w:p w14:paraId="6BBB77F4"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724" w:type="dxa"/>
                <w:gridSpan w:val="12"/>
                <w:tcBorders>
                  <w:bottom w:val="single" w:sz="4" w:space="0" w:color="auto"/>
                </w:tcBorders>
              </w:tcPr>
              <w:p w14:paraId="1C1E804A" w14:textId="0DF397CA" w:rsidR="00C732E2" w:rsidRPr="00DA775D" w:rsidRDefault="00AF6F66" w:rsidP="00315368">
                <w:pPr>
                  <w:spacing w:line="276" w:lineRule="auto"/>
                  <w:rPr>
                    <w:rFonts w:ascii="Arial" w:hAnsi="Arial" w:cs="Arial"/>
                    <w:sz w:val="20"/>
                    <w:szCs w:val="20"/>
                    <w:lang w:val="en-IN" w:eastAsia="en-IN"/>
                  </w:rPr>
                </w:pPr>
                <w:r>
                  <w:rPr>
                    <w:rFonts w:ascii="Arial" w:hAnsi="Arial" w:cs="Arial"/>
                    <w:sz w:val="20"/>
                    <w:szCs w:val="20"/>
                    <w:lang w:val="en-IN" w:eastAsia="en-IN"/>
                  </w:rPr>
                  <w:t>State Highway</w:t>
                </w:r>
              </w:p>
            </w:tc>
          </w:sdtContent>
        </w:sdt>
      </w:tr>
      <w:tr w:rsidR="00C732E2" w:rsidRPr="009509E5" w14:paraId="7804044C" w14:textId="77777777" w:rsidTr="007A7C93">
        <w:trPr>
          <w:trHeight w:val="51"/>
          <w:jc w:val="center"/>
        </w:trPr>
        <w:tc>
          <w:tcPr>
            <w:tcW w:w="704" w:type="dxa"/>
            <w:vMerge w:val="restart"/>
          </w:tcPr>
          <w:p w14:paraId="153005F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C732E2" w:rsidRPr="00DA775D" w:rsidRDefault="00C732E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5"/>
            <w:shd w:val="clear" w:color="auto" w:fill="D9E2F3" w:themeFill="accent1" w:themeFillTint="33"/>
            <w:vAlign w:val="center"/>
          </w:tcPr>
          <w:p w14:paraId="7B5E9EEE" w14:textId="016095BC" w:rsidR="00C732E2" w:rsidRPr="00DA775D" w:rsidRDefault="00C732E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732E2" w:rsidRPr="009509E5" w14:paraId="598D19C4" w14:textId="77777777" w:rsidTr="00FD447B">
        <w:trPr>
          <w:trHeight w:val="51"/>
          <w:jc w:val="center"/>
        </w:trPr>
        <w:tc>
          <w:tcPr>
            <w:tcW w:w="704" w:type="dxa"/>
            <w:vMerge/>
            <w:vAlign w:val="center"/>
          </w:tcPr>
          <w:p w14:paraId="4D25D0EB" w14:textId="77777777" w:rsidR="00C732E2" w:rsidRPr="00DA775D" w:rsidRDefault="00C732E2" w:rsidP="00FD447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Align w:val="center"/>
          </w:tcPr>
          <w:p w14:paraId="4BC4611E" w14:textId="2F1D9DC6"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val="restart"/>
            <w:vAlign w:val="center"/>
          </w:tcPr>
          <w:p w14:paraId="47CE89E6" w14:textId="1BA36A79" w:rsidR="00C732E2" w:rsidRPr="00FD016B" w:rsidRDefault="00C732E2" w:rsidP="00FD447B">
            <w:pPr>
              <w:spacing w:line="276" w:lineRule="auto"/>
              <w:jc w:val="center"/>
              <w:rPr>
                <w:rFonts w:ascii="Arial" w:hAnsi="Arial" w:cs="Arial"/>
                <w:sz w:val="20"/>
                <w:szCs w:val="20"/>
              </w:rPr>
            </w:pPr>
            <w:r>
              <w:rPr>
                <w:rFonts w:ascii="Arial" w:hAnsi="Arial" w:cs="Arial"/>
                <w:sz w:val="20"/>
                <w:szCs w:val="20"/>
              </w:rPr>
              <w:t>----</w:t>
            </w:r>
          </w:p>
        </w:tc>
      </w:tr>
      <w:tr w:rsidR="00C732E2" w:rsidRPr="009509E5" w14:paraId="790B9F4C" w14:textId="77777777" w:rsidTr="00FD447B">
        <w:trPr>
          <w:trHeight w:val="51"/>
          <w:jc w:val="center"/>
        </w:trPr>
        <w:tc>
          <w:tcPr>
            <w:tcW w:w="704" w:type="dxa"/>
            <w:vMerge/>
            <w:vAlign w:val="center"/>
          </w:tcPr>
          <w:p w14:paraId="15224C8C"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Align w:val="center"/>
          </w:tcPr>
          <w:p w14:paraId="1516ACB3" w14:textId="1E3A8F98"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21EC15C3" w14:textId="38E83708" w:rsidR="00C732E2" w:rsidRPr="00DA775D" w:rsidRDefault="00C732E2" w:rsidP="00FD447B">
            <w:pPr>
              <w:spacing w:line="276" w:lineRule="auto"/>
              <w:jc w:val="center"/>
              <w:rPr>
                <w:rFonts w:ascii="Arial" w:hAnsi="Arial" w:cs="Arial"/>
                <w:sz w:val="20"/>
                <w:szCs w:val="20"/>
              </w:rPr>
            </w:pPr>
          </w:p>
        </w:tc>
      </w:tr>
      <w:tr w:rsidR="00C732E2" w:rsidRPr="009509E5" w14:paraId="6D5A9EF1" w14:textId="77777777" w:rsidTr="00FD447B">
        <w:trPr>
          <w:trHeight w:val="51"/>
          <w:jc w:val="center"/>
        </w:trPr>
        <w:tc>
          <w:tcPr>
            <w:tcW w:w="704" w:type="dxa"/>
            <w:vMerge/>
            <w:vAlign w:val="center"/>
          </w:tcPr>
          <w:p w14:paraId="4DEB0F0F"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vAlign w:val="center"/>
          </w:tcPr>
          <w:p w14:paraId="17223697" w14:textId="47A38BD1"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1695012B" w14:textId="0F77FDFB" w:rsidR="00C732E2" w:rsidRPr="00DA775D" w:rsidRDefault="00C732E2" w:rsidP="00FD447B">
            <w:pPr>
              <w:spacing w:line="276" w:lineRule="auto"/>
              <w:jc w:val="center"/>
              <w:rPr>
                <w:rFonts w:ascii="Arial" w:hAnsi="Arial" w:cs="Arial"/>
                <w:sz w:val="20"/>
                <w:szCs w:val="20"/>
              </w:rPr>
            </w:pPr>
          </w:p>
        </w:tc>
      </w:tr>
      <w:tr w:rsidR="00C732E2" w:rsidRPr="009509E5" w14:paraId="3CC5B155" w14:textId="77777777" w:rsidTr="00FD447B">
        <w:trPr>
          <w:trHeight w:val="51"/>
          <w:jc w:val="center"/>
        </w:trPr>
        <w:tc>
          <w:tcPr>
            <w:tcW w:w="704" w:type="dxa"/>
            <w:vMerge/>
            <w:vAlign w:val="center"/>
          </w:tcPr>
          <w:p w14:paraId="489078F7"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vAlign w:val="center"/>
          </w:tcPr>
          <w:p w14:paraId="0AF7CC07" w14:textId="6837A358"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5F5AE30F" w14:textId="0EC3129D" w:rsidR="00C732E2" w:rsidRPr="00DA775D" w:rsidRDefault="00C732E2" w:rsidP="00FD447B">
            <w:pPr>
              <w:spacing w:line="276" w:lineRule="auto"/>
              <w:jc w:val="center"/>
              <w:rPr>
                <w:rFonts w:ascii="Arial" w:hAnsi="Arial" w:cs="Arial"/>
                <w:sz w:val="20"/>
                <w:szCs w:val="20"/>
              </w:rPr>
            </w:pPr>
          </w:p>
        </w:tc>
      </w:tr>
      <w:tr w:rsidR="00C732E2" w:rsidRPr="009509E5" w14:paraId="4AB10333" w14:textId="77777777" w:rsidTr="00FD447B">
        <w:trPr>
          <w:trHeight w:val="51"/>
          <w:jc w:val="center"/>
        </w:trPr>
        <w:tc>
          <w:tcPr>
            <w:tcW w:w="704" w:type="dxa"/>
            <w:vMerge/>
            <w:vAlign w:val="center"/>
          </w:tcPr>
          <w:p w14:paraId="0730DF87" w14:textId="77777777" w:rsidR="00C732E2" w:rsidRPr="00DA775D" w:rsidRDefault="00C732E2" w:rsidP="00FD447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vAlign w:val="center"/>
          </w:tcPr>
          <w:p w14:paraId="72370676" w14:textId="39825FAE"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43FFE2EA" w14:textId="0F463234" w:rsidR="00C732E2" w:rsidRPr="00DA775D" w:rsidRDefault="00C732E2" w:rsidP="00FD447B">
            <w:pPr>
              <w:spacing w:line="276" w:lineRule="auto"/>
              <w:jc w:val="center"/>
              <w:rPr>
                <w:rFonts w:ascii="Arial" w:hAnsi="Arial" w:cs="Arial"/>
                <w:sz w:val="20"/>
                <w:szCs w:val="20"/>
              </w:rPr>
            </w:pPr>
          </w:p>
        </w:tc>
      </w:tr>
      <w:tr w:rsidR="00C732E2" w:rsidRPr="009509E5" w14:paraId="2E810E09" w14:textId="77777777" w:rsidTr="006B6D79">
        <w:trPr>
          <w:trHeight w:val="42"/>
          <w:jc w:val="center"/>
        </w:trPr>
        <w:tc>
          <w:tcPr>
            <w:tcW w:w="704" w:type="dxa"/>
          </w:tcPr>
          <w:p w14:paraId="03D48D5A"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C732E2" w:rsidRPr="00032E5B" w:rsidRDefault="00C732E2" w:rsidP="00851280">
            <w:pPr>
              <w:pStyle w:val="ListParagraph"/>
              <w:numPr>
                <w:ilvl w:val="0"/>
                <w:numId w:val="35"/>
              </w:numPr>
              <w:spacing w:line="276" w:lineRule="auto"/>
              <w:rPr>
                <w:rFonts w:ascii="Arial" w:hAnsi="Arial" w:cs="Arial"/>
                <w:sz w:val="20"/>
                <w:szCs w:val="20"/>
              </w:rPr>
            </w:pPr>
            <w:r w:rsidRPr="00032E5B">
              <w:rPr>
                <w:rFonts w:ascii="Arial" w:hAnsi="Arial" w:cs="Arial"/>
                <w:sz w:val="20"/>
                <w:szCs w:val="20"/>
              </w:rPr>
              <w:t>Status of Completion/ Occupational certificate</w:t>
            </w:r>
          </w:p>
        </w:tc>
        <w:tc>
          <w:tcPr>
            <w:tcW w:w="5724" w:type="dxa"/>
            <w:gridSpan w:val="12"/>
          </w:tcPr>
          <w:p w14:paraId="219A10BE" w14:textId="69E597DE" w:rsidR="00C732E2" w:rsidRPr="00AE4AD6" w:rsidRDefault="005B7E40" w:rsidP="00032E5B">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A, as plant is operational for a long time and relevant NoCs are available with respect to the plant" w:value="NA, as plant is operational for a long time and relevant NoCs are available with respect to the plant"/>
                  <w:listItem w:displayText="Not shared, as plant is operational since ~2008. Thus, it is assumed that relevant NoCs might have been obtained." w:value="Not shared, as plant is operational since ~2008. Thus, it is assumed that relevant NoCs might have been obtained."/>
                  <w:listItem w:displayText="Not shared" w:value="Not shared"/>
                </w:dropDownList>
              </w:sdtPr>
              <w:sdtEndPr/>
              <w:sdtContent>
                <w:r w:rsidR="00AF6F66">
                  <w:rPr>
                    <w:rFonts w:ascii="Arial" w:hAnsi="Arial" w:cs="Arial"/>
                    <w:sz w:val="20"/>
                    <w:szCs w:val="20"/>
                    <w:lang w:val="en-IN" w:eastAsia="en-IN"/>
                  </w:rPr>
                  <w:t>Not shared, as plant is operational since ~2008. Thus, it is assumed that relevant NoCs might have been obtained.</w:t>
                </w:r>
              </w:sdtContent>
            </w:sdt>
          </w:p>
        </w:tc>
      </w:tr>
      <w:tr w:rsidR="0008361A" w:rsidRPr="009509E5" w14:paraId="5C3ECF8B" w14:textId="77777777" w:rsidTr="007A7C93">
        <w:trPr>
          <w:trHeight w:val="42"/>
          <w:jc w:val="center"/>
        </w:trPr>
        <w:tc>
          <w:tcPr>
            <w:tcW w:w="704" w:type="dxa"/>
          </w:tcPr>
          <w:p w14:paraId="28042DE9" w14:textId="77777777" w:rsidR="0008361A" w:rsidRPr="00DA775D" w:rsidRDefault="0008361A" w:rsidP="0008361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08361A" w:rsidRPr="00DA775D" w:rsidRDefault="0008361A" w:rsidP="0008361A">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24" w:type="dxa"/>
            <w:gridSpan w:val="12"/>
          </w:tcPr>
          <w:p w14:paraId="2537798D" w14:textId="7D0D2057" w:rsidR="0008361A" w:rsidRPr="00AE4AD6" w:rsidRDefault="00716DEC" w:rsidP="0008361A">
            <w:pPr>
              <w:tabs>
                <w:tab w:val="left" w:pos="3469"/>
              </w:tabs>
              <w:spacing w:line="276" w:lineRule="auto"/>
              <w:jc w:val="both"/>
              <w:rPr>
                <w:rFonts w:ascii="Arial" w:hAnsi="Arial" w:cs="Arial"/>
                <w:sz w:val="20"/>
                <w:szCs w:val="20"/>
              </w:rPr>
            </w:pPr>
            <w:r>
              <w:rPr>
                <w:rFonts w:ascii="Arial" w:hAnsi="Arial" w:cs="Arial"/>
                <w:sz w:val="20"/>
                <w:szCs w:val="20"/>
              </w:rPr>
              <w:t>No</w:t>
            </w:r>
            <w:r w:rsidR="0008361A">
              <w:rPr>
                <w:rFonts w:ascii="Arial" w:hAnsi="Arial" w:cs="Arial"/>
                <w:sz w:val="20"/>
                <w:szCs w:val="20"/>
              </w:rPr>
              <w:t xml:space="preserve"> </w:t>
            </w:r>
          </w:p>
        </w:tc>
      </w:tr>
      <w:tr w:rsidR="00C732E2" w:rsidRPr="009509E5" w14:paraId="0FA27D7D" w14:textId="77777777" w:rsidTr="007A7C93">
        <w:trPr>
          <w:trHeight w:val="502"/>
          <w:jc w:val="center"/>
        </w:trPr>
        <w:tc>
          <w:tcPr>
            <w:tcW w:w="704" w:type="dxa"/>
          </w:tcPr>
          <w:p w14:paraId="70ACDF9C"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724" w:type="dxa"/>
            <w:gridSpan w:val="12"/>
          </w:tcPr>
          <w:p w14:paraId="54C473FC" w14:textId="20B4D4B2" w:rsidR="00C732E2" w:rsidRPr="00AE4AD6" w:rsidRDefault="005B7E40" w:rsidP="00E96E92">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930FB">
                  <w:rPr>
                    <w:rFonts w:ascii="Arial" w:hAnsi="Arial" w:cs="Arial"/>
                    <w:sz w:val="20"/>
                    <w:szCs w:val="20"/>
                  </w:rPr>
                  <w:t>Free hold, complete transferable rights</w:t>
                </w:r>
              </w:sdtContent>
            </w:sdt>
            <w:r w:rsidR="00357393">
              <w:rPr>
                <w:rFonts w:ascii="Arial" w:hAnsi="Arial" w:cs="Arial"/>
                <w:sz w:val="20"/>
                <w:szCs w:val="20"/>
              </w:rPr>
              <w:t xml:space="preserve"> </w:t>
            </w:r>
          </w:p>
        </w:tc>
      </w:tr>
      <w:tr w:rsidR="00E930FB" w:rsidRPr="009509E5" w14:paraId="6CA5ED22" w14:textId="77777777" w:rsidTr="007A7C93">
        <w:trPr>
          <w:trHeight w:val="42"/>
          <w:jc w:val="center"/>
        </w:trPr>
        <w:tc>
          <w:tcPr>
            <w:tcW w:w="704" w:type="dxa"/>
            <w:vMerge w:val="restart"/>
          </w:tcPr>
          <w:p w14:paraId="67B4F04F" w14:textId="0D9EF97D" w:rsidR="00E930FB" w:rsidRPr="00DA775D" w:rsidRDefault="00E930FB" w:rsidP="00E930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E930FB" w:rsidRPr="00DA775D" w:rsidRDefault="00E930FB" w:rsidP="00E930F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12"/>
          </w:tcPr>
          <w:p w14:paraId="353C7D76" w14:textId="69AA07A1" w:rsidR="00E930FB" w:rsidRPr="00DA775D" w:rsidRDefault="00AF6F66" w:rsidP="00E930FB">
            <w:pPr>
              <w:rPr>
                <w:rFonts w:ascii="Arial" w:hAnsi="Arial" w:cs="Arial"/>
                <w:sz w:val="20"/>
                <w:szCs w:val="20"/>
              </w:rPr>
            </w:pPr>
            <w:r>
              <w:rPr>
                <w:rFonts w:ascii="Arial" w:hAnsi="Arial" w:cs="Arial"/>
                <w:sz w:val="20"/>
                <w:szCs w:val="20"/>
              </w:rPr>
              <w:t>NA</w:t>
            </w:r>
          </w:p>
        </w:tc>
      </w:tr>
      <w:tr w:rsidR="00E930FB" w:rsidRPr="009509E5" w14:paraId="7B218ED9" w14:textId="77777777" w:rsidTr="007A7C93">
        <w:trPr>
          <w:trHeight w:val="42"/>
          <w:jc w:val="center"/>
        </w:trPr>
        <w:tc>
          <w:tcPr>
            <w:tcW w:w="704" w:type="dxa"/>
            <w:vMerge/>
          </w:tcPr>
          <w:p w14:paraId="34872651" w14:textId="77777777" w:rsidR="00E930FB" w:rsidRPr="00DA775D" w:rsidRDefault="00E930FB" w:rsidP="00E930FB">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E930FB" w:rsidRPr="00DA775D" w:rsidRDefault="00E930FB" w:rsidP="00E930F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4" w:type="dxa"/>
            <w:gridSpan w:val="12"/>
          </w:tcPr>
          <w:p w14:paraId="05431FA4" w14:textId="0D0D542C" w:rsidR="00E930FB" w:rsidRPr="00DA775D" w:rsidRDefault="00AF6F66" w:rsidP="00E930FB">
            <w:pPr>
              <w:rPr>
                <w:rFonts w:ascii="Arial" w:hAnsi="Arial" w:cs="Arial"/>
                <w:sz w:val="20"/>
                <w:szCs w:val="20"/>
              </w:rPr>
            </w:pPr>
            <w:r>
              <w:rPr>
                <w:rFonts w:ascii="Arial" w:hAnsi="Arial" w:cs="Arial"/>
                <w:sz w:val="20"/>
                <w:szCs w:val="20"/>
              </w:rPr>
              <w:t>NA</w:t>
            </w:r>
          </w:p>
        </w:tc>
      </w:tr>
      <w:tr w:rsidR="00C732E2" w:rsidRPr="009509E5" w14:paraId="42C45186" w14:textId="77777777" w:rsidTr="007A7C93">
        <w:trPr>
          <w:trHeight w:val="42"/>
          <w:jc w:val="center"/>
        </w:trPr>
        <w:tc>
          <w:tcPr>
            <w:tcW w:w="704" w:type="dxa"/>
            <w:vMerge/>
          </w:tcPr>
          <w:p w14:paraId="5172047B" w14:textId="77777777" w:rsidR="00C732E2" w:rsidRPr="00DA775D" w:rsidRDefault="00C732E2"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12"/>
          </w:tcPr>
          <w:p w14:paraId="3653AA98" w14:textId="1027B9D7" w:rsidR="00C732E2" w:rsidRPr="003B7A1F" w:rsidRDefault="005B7E40" w:rsidP="00E96E92">
            <w:pPr>
              <w:rPr>
                <w:rFonts w:ascii="Arial" w:hAnsi="Arial" w:cs="Arial"/>
                <w:sz w:val="20"/>
                <w:szCs w:val="20"/>
              </w:rPr>
            </w:pPr>
            <w:sdt>
              <w:sdtPr>
                <w:rPr>
                  <w:rFonts w:ascii="Arial" w:hAnsi="Arial" w:cs="Arial"/>
                  <w:sz w:val="20"/>
                  <w:szCs w:val="20"/>
                </w:rPr>
                <w:id w:val="-1812781058"/>
                <w:placeholder>
                  <w:docPart w:val="4AF67D7FC8E3432594FF9F1155C20676"/>
                </w:placeholder>
              </w:sdtPr>
              <w:sdtEndPr/>
              <w:sdtContent>
                <w:sdt>
                  <w:sdtPr>
                    <w:rPr>
                      <w:rFonts w:ascii="Arial" w:hAnsi="Arial" w:cs="Arial"/>
                      <w:sz w:val="20"/>
                      <w:szCs w:val="20"/>
                    </w:rPr>
                    <w:id w:val="-984389547"/>
                    <w:placeholder>
                      <w:docPart w:val="D9BC09B7411644EA9DAAD26C8F212FA8"/>
                    </w:placeholder>
                  </w:sdtPr>
                  <w:sdtEndPr/>
                  <w:sdtContent>
                    <w:r w:rsidR="00AF6F66">
                      <w:rPr>
                        <w:rFonts w:ascii="Arial" w:hAnsi="Arial" w:cs="Arial"/>
                        <w:sz w:val="20"/>
                        <w:szCs w:val="20"/>
                      </w:rPr>
                      <w:t>Gram Panchayat</w:t>
                    </w:r>
                  </w:sdtContent>
                </w:sdt>
              </w:sdtContent>
            </w:sdt>
            <w:r w:rsidR="00C732E2" w:rsidRPr="003B7A1F">
              <w:rPr>
                <w:rFonts w:ascii="Arial" w:hAnsi="Arial" w:cs="Arial"/>
                <w:sz w:val="20"/>
                <w:szCs w:val="20"/>
              </w:rPr>
              <w:t xml:space="preserve"> </w:t>
            </w:r>
            <w:sdt>
              <w:sdtPr>
                <w:rPr>
                  <w:rFonts w:ascii="Arial" w:hAnsi="Arial" w:cs="Arial"/>
                  <w:sz w:val="20"/>
                  <w:szCs w:val="20"/>
                </w:rPr>
                <w:tag w:val="ziabad mohan Nagar Zone"/>
                <w:id w:val="116880818"/>
                <w:placeholder>
                  <w:docPart w:val="84CDD7DAB1DC4718A0C02371B50203F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C732E2" w:rsidRPr="003B7A1F">
                  <w:rPr>
                    <w:rFonts w:ascii="Arial" w:hAnsi="Arial" w:cs="Arial"/>
                    <w:sz w:val="20"/>
                    <w:szCs w:val="20"/>
                  </w:rPr>
                  <w:t xml:space="preserve">     </w:t>
                </w:r>
              </w:sdtContent>
            </w:sdt>
          </w:p>
        </w:tc>
      </w:tr>
      <w:tr w:rsidR="00C732E2" w:rsidRPr="009509E5" w14:paraId="68DF6619" w14:textId="77777777" w:rsidTr="007A7C93">
        <w:trPr>
          <w:trHeight w:val="41"/>
          <w:jc w:val="center"/>
        </w:trPr>
        <w:tc>
          <w:tcPr>
            <w:tcW w:w="704" w:type="dxa"/>
          </w:tcPr>
          <w:p w14:paraId="0078666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12"/>
          </w:tcPr>
          <w:p w14:paraId="67029372" w14:textId="24A674D3" w:rsidR="00C732E2" w:rsidRPr="003B7A1F" w:rsidRDefault="005B7E40" w:rsidP="00E96E92">
            <w:pPr>
              <w:tabs>
                <w:tab w:val="left" w:pos="3469"/>
              </w:tabs>
              <w:spacing w:line="276" w:lineRule="auto"/>
              <w:rPr>
                <w:rFonts w:ascii="Arial" w:hAnsi="Arial" w:cs="Arial"/>
                <w:sz w:val="20"/>
                <w:szCs w:val="20"/>
              </w:rPr>
            </w:pPr>
            <w:sdt>
              <w:sdtPr>
                <w:rPr>
                  <w:rFonts w:ascii="Arial" w:hAnsi="Arial" w:cs="Arial"/>
                  <w:sz w:val="20"/>
                  <w:szCs w:val="20"/>
                </w:rPr>
                <w:id w:val="-1275317435"/>
                <w:placeholder>
                  <w:docPart w:val="235EE7EEC08942C88EB306D8A5AFBFAB"/>
                </w:placeholder>
              </w:sdtPr>
              <w:sdtEndPr/>
              <w:sdtContent>
                <w:r w:rsidR="00AF6F66">
                  <w:rPr>
                    <w:rFonts w:ascii="Arial" w:hAnsi="Arial" w:cs="Arial"/>
                    <w:sz w:val="20"/>
                    <w:szCs w:val="20"/>
                  </w:rPr>
                  <w:t>Gram Panchayat</w:t>
                </w:r>
              </w:sdtContent>
            </w:sdt>
          </w:p>
        </w:tc>
      </w:tr>
      <w:tr w:rsidR="00C732E2" w:rsidRPr="009509E5" w14:paraId="5685F768" w14:textId="77777777" w:rsidTr="007A7C93">
        <w:trPr>
          <w:trHeight w:val="42"/>
          <w:jc w:val="center"/>
        </w:trPr>
        <w:tc>
          <w:tcPr>
            <w:tcW w:w="704" w:type="dxa"/>
          </w:tcPr>
          <w:p w14:paraId="5D5CC1F8"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724" w:type="dxa"/>
                <w:gridSpan w:val="12"/>
              </w:tcPr>
              <w:p w14:paraId="322F2AB4" w14:textId="48F6B042" w:rsidR="00C732E2" w:rsidRPr="003B7A1F" w:rsidRDefault="00AF6F66"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C732E2" w:rsidRPr="009509E5" w14:paraId="352A6BE1" w14:textId="77777777" w:rsidTr="007A7C93">
        <w:trPr>
          <w:trHeight w:val="51"/>
          <w:jc w:val="center"/>
        </w:trPr>
        <w:tc>
          <w:tcPr>
            <w:tcW w:w="704" w:type="dxa"/>
          </w:tcPr>
          <w:p w14:paraId="6C713D9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724" w:type="dxa"/>
            <w:gridSpan w:val="12"/>
          </w:tcPr>
          <w:p w14:paraId="6A5E0D20" w14:textId="43FC60DE" w:rsidR="00C732E2" w:rsidRPr="00AE4AD6" w:rsidRDefault="005B7E4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ostly all nearby lands are used for Agriculture purpose" w:value="Mostly all nearby lands are used for Agriculture purpose"/>
                </w:dropDownList>
              </w:sdtPr>
              <w:sdtEndPr/>
              <w:sdtContent>
                <w:r w:rsidR="00894DCF" w:rsidRPr="004C6CCE">
                  <w:rPr>
                    <w:rFonts w:ascii="Arial" w:hAnsi="Arial" w:cs="Arial"/>
                    <w:sz w:val="20"/>
                    <w:szCs w:val="20"/>
                  </w:rPr>
                  <w:t>Mostly all nearby lands are used for Agriculture purpose</w:t>
                </w:r>
              </w:sdtContent>
            </w:sdt>
          </w:p>
        </w:tc>
      </w:tr>
      <w:tr w:rsidR="00C732E2" w:rsidRPr="009509E5" w14:paraId="68C3E5E6" w14:textId="77777777" w:rsidTr="007A7C93">
        <w:trPr>
          <w:trHeight w:val="42"/>
          <w:jc w:val="center"/>
        </w:trPr>
        <w:tc>
          <w:tcPr>
            <w:tcW w:w="704" w:type="dxa"/>
          </w:tcPr>
          <w:p w14:paraId="377955C1" w14:textId="77777777" w:rsidR="00C732E2" w:rsidRPr="00DA775D" w:rsidRDefault="00C732E2" w:rsidP="00B9206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724" w:type="dxa"/>
            <w:gridSpan w:val="12"/>
            <w:vMerge w:val="restart"/>
          </w:tcPr>
          <w:p w14:paraId="383F2038" w14:textId="7D0B7D33" w:rsidR="00C732E2" w:rsidRPr="00AE4AD6" w:rsidRDefault="00716DEC" w:rsidP="00C153B5">
            <w:pPr>
              <w:spacing w:line="276" w:lineRule="auto"/>
              <w:jc w:val="both"/>
              <w:rPr>
                <w:rFonts w:ascii="Arial" w:hAnsi="Arial" w:cs="Arial"/>
                <w:sz w:val="20"/>
                <w:szCs w:val="20"/>
              </w:rPr>
            </w:pPr>
            <w:r>
              <w:rPr>
                <w:rFonts w:ascii="Arial" w:hAnsi="Arial" w:cs="Arial"/>
                <w:sz w:val="20"/>
                <w:szCs w:val="20"/>
              </w:rPr>
              <w:t>No such information is available in public domain</w:t>
            </w:r>
            <w:r w:rsidR="003B7A1F">
              <w:rPr>
                <w:rFonts w:ascii="Arial" w:hAnsi="Arial" w:cs="Arial"/>
                <w:sz w:val="20"/>
                <w:szCs w:val="20"/>
              </w:rPr>
              <w:t>.</w:t>
            </w:r>
            <w:r w:rsidR="00676685">
              <w:rPr>
                <w:rFonts w:ascii="Arial" w:hAnsi="Arial" w:cs="Arial"/>
                <w:sz w:val="20"/>
                <w:szCs w:val="20"/>
              </w:rPr>
              <w:t xml:space="preserve"> </w:t>
            </w:r>
          </w:p>
        </w:tc>
      </w:tr>
      <w:tr w:rsidR="00C732E2" w:rsidRPr="009509E5" w14:paraId="45F215E1" w14:textId="77777777" w:rsidTr="007A7C93">
        <w:trPr>
          <w:trHeight w:val="42"/>
          <w:jc w:val="center"/>
        </w:trPr>
        <w:tc>
          <w:tcPr>
            <w:tcW w:w="704" w:type="dxa"/>
          </w:tcPr>
          <w:p w14:paraId="3E57956D" w14:textId="77777777" w:rsidR="00C732E2" w:rsidRPr="00DA775D" w:rsidRDefault="00C732E2" w:rsidP="00B92061">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724" w:type="dxa"/>
            <w:gridSpan w:val="12"/>
            <w:vMerge/>
          </w:tcPr>
          <w:p w14:paraId="66B84313" w14:textId="288E4057" w:rsidR="00C732E2" w:rsidRPr="00DA775D" w:rsidRDefault="00C732E2" w:rsidP="00B92061">
            <w:pPr>
              <w:spacing w:line="276" w:lineRule="auto"/>
              <w:rPr>
                <w:rFonts w:ascii="Arial" w:hAnsi="Arial" w:cs="Arial"/>
                <w:sz w:val="20"/>
                <w:szCs w:val="20"/>
              </w:rPr>
            </w:pPr>
          </w:p>
        </w:tc>
      </w:tr>
      <w:tr w:rsidR="00C732E2" w:rsidRPr="009509E5" w14:paraId="3564DE77" w14:textId="77777777" w:rsidTr="007A7C93">
        <w:trPr>
          <w:trHeight w:val="42"/>
          <w:jc w:val="center"/>
        </w:trPr>
        <w:tc>
          <w:tcPr>
            <w:tcW w:w="704" w:type="dxa"/>
            <w:vMerge w:val="restart"/>
          </w:tcPr>
          <w:p w14:paraId="733E3ABE" w14:textId="77777777" w:rsidR="00C732E2" w:rsidRPr="00DA775D" w:rsidRDefault="00C732E2"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Any other aspect</w:t>
            </w:r>
          </w:p>
        </w:tc>
        <w:tc>
          <w:tcPr>
            <w:tcW w:w="5724" w:type="dxa"/>
            <w:gridSpan w:val="12"/>
          </w:tcPr>
          <w:p w14:paraId="51689D3C" w14:textId="77777777" w:rsidR="00C732E2" w:rsidRPr="00DA775D" w:rsidRDefault="00C732E2" w:rsidP="00315368">
            <w:pPr>
              <w:rPr>
                <w:rFonts w:ascii="Arial" w:hAnsi="Arial" w:cs="Arial"/>
                <w:sz w:val="20"/>
                <w:szCs w:val="20"/>
              </w:rPr>
            </w:pPr>
            <w:r w:rsidRPr="00DA775D">
              <w:rPr>
                <w:rFonts w:ascii="Arial" w:hAnsi="Arial" w:cs="Arial"/>
                <w:sz w:val="20"/>
                <w:szCs w:val="20"/>
              </w:rPr>
              <w:t>---</w:t>
            </w:r>
          </w:p>
        </w:tc>
      </w:tr>
      <w:tr w:rsidR="00C732E2" w:rsidRPr="009509E5" w14:paraId="3BB8E312" w14:textId="77777777" w:rsidTr="007A7C93">
        <w:trPr>
          <w:trHeight w:val="42"/>
          <w:jc w:val="center"/>
        </w:trPr>
        <w:tc>
          <w:tcPr>
            <w:tcW w:w="704" w:type="dxa"/>
            <w:vMerge/>
          </w:tcPr>
          <w:p w14:paraId="79B742A2" w14:textId="77777777" w:rsidR="00C732E2" w:rsidRPr="00DA775D" w:rsidRDefault="00C732E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C732E2" w:rsidRPr="00DA775D" w:rsidRDefault="00C732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724" w:type="dxa"/>
            <w:gridSpan w:val="12"/>
          </w:tcPr>
          <w:p w14:paraId="1B58E0E8" w14:textId="3CCEF694" w:rsidR="00C732E2" w:rsidRPr="00C42265" w:rsidRDefault="00AF6F66" w:rsidP="00716DEC">
            <w:pPr>
              <w:spacing w:line="276" w:lineRule="auto"/>
              <w:rPr>
                <w:rFonts w:ascii="Arial" w:hAnsi="Arial" w:cs="Arial"/>
                <w:sz w:val="20"/>
                <w:szCs w:val="20"/>
              </w:rPr>
            </w:pPr>
            <w:r>
              <w:rPr>
                <w:rFonts w:ascii="Arial" w:hAnsi="Arial" w:cs="Arial"/>
                <w:sz w:val="20"/>
                <w:szCs w:val="20"/>
              </w:rPr>
              <w:t>None</w:t>
            </w:r>
          </w:p>
        </w:tc>
      </w:tr>
      <w:tr w:rsidR="00C732E2" w:rsidRPr="009509E5" w14:paraId="332A8ACD" w14:textId="77777777" w:rsidTr="007A7C93">
        <w:trPr>
          <w:trHeight w:val="59"/>
          <w:jc w:val="center"/>
        </w:trPr>
        <w:tc>
          <w:tcPr>
            <w:tcW w:w="704" w:type="dxa"/>
            <w:vMerge/>
          </w:tcPr>
          <w:p w14:paraId="3EEC0B9F" w14:textId="77777777" w:rsidR="00C732E2" w:rsidRPr="00DA775D" w:rsidRDefault="00C732E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C732E2" w:rsidRPr="00DA775D" w:rsidRDefault="00C732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724" w:type="dxa"/>
            <w:gridSpan w:val="12"/>
          </w:tcPr>
          <w:p w14:paraId="48425102" w14:textId="3C16533A" w:rsidR="00C732E2" w:rsidRPr="00C42265" w:rsidRDefault="005B7E4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16DEC">
                  <w:rPr>
                    <w:rFonts w:ascii="Arial" w:hAnsi="Arial" w:cs="Arial"/>
                    <w:sz w:val="20"/>
                    <w:szCs w:val="20"/>
                  </w:rPr>
                  <w:t>No</w:t>
                </w:r>
              </w:sdtContent>
            </w:sdt>
          </w:p>
        </w:tc>
      </w:tr>
      <w:tr w:rsidR="00C732E2" w:rsidRPr="009509E5" w14:paraId="4B2FB701" w14:textId="77777777" w:rsidTr="00DE0992">
        <w:trPr>
          <w:trHeight w:val="59"/>
          <w:jc w:val="center"/>
        </w:trPr>
        <w:tc>
          <w:tcPr>
            <w:tcW w:w="704" w:type="dxa"/>
            <w:shd w:val="clear" w:color="auto" w:fill="D5DCE4" w:themeFill="text2" w:themeFillTint="33"/>
            <w:vAlign w:val="center"/>
          </w:tcPr>
          <w:p w14:paraId="7AECDDB9" w14:textId="77777777" w:rsidR="00C732E2" w:rsidRPr="00DA775D" w:rsidRDefault="00C732E2" w:rsidP="00851280">
            <w:pPr>
              <w:pStyle w:val="ListParagraph"/>
              <w:numPr>
                <w:ilvl w:val="0"/>
                <w:numId w:val="17"/>
              </w:numPr>
              <w:spacing w:line="276" w:lineRule="auto"/>
              <w:rPr>
                <w:rFonts w:ascii="Arial" w:hAnsi="Arial" w:cs="Arial"/>
                <w:b/>
                <w:sz w:val="22"/>
                <w:szCs w:val="22"/>
              </w:rPr>
            </w:pPr>
          </w:p>
        </w:tc>
        <w:tc>
          <w:tcPr>
            <w:tcW w:w="10348" w:type="dxa"/>
            <w:gridSpan w:val="17"/>
            <w:shd w:val="clear" w:color="auto" w:fill="D5DCE4" w:themeFill="text2" w:themeFillTint="33"/>
            <w:vAlign w:val="center"/>
          </w:tcPr>
          <w:p w14:paraId="6C0306FB" w14:textId="0E51085A" w:rsidR="00C732E2" w:rsidRPr="00DA775D" w:rsidRDefault="00C732E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732E2" w:rsidRPr="00814F27" w14:paraId="08BE7C18" w14:textId="77777777" w:rsidTr="00C153B5">
        <w:trPr>
          <w:trHeight w:val="43"/>
          <w:jc w:val="center"/>
        </w:trPr>
        <w:tc>
          <w:tcPr>
            <w:tcW w:w="704" w:type="dxa"/>
          </w:tcPr>
          <w:p w14:paraId="008C89E4" w14:textId="77777777" w:rsidR="00C732E2" w:rsidRPr="00F260E1"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C732E2" w:rsidRPr="00F260E1" w:rsidRDefault="00C732E2" w:rsidP="00315368">
            <w:pPr>
              <w:spacing w:line="276" w:lineRule="auto"/>
              <w:rPr>
                <w:rFonts w:ascii="Arial" w:hAnsi="Arial" w:cs="Arial"/>
                <w:b/>
                <w:bCs/>
                <w:sz w:val="20"/>
                <w:szCs w:val="20"/>
                <w:lang w:val="en-IN" w:eastAsia="en-IN"/>
              </w:rPr>
            </w:pPr>
            <w:r w:rsidRPr="00F260E1">
              <w:rPr>
                <w:rFonts w:ascii="Arial" w:hAnsi="Arial" w:cs="Arial"/>
                <w:sz w:val="20"/>
                <w:szCs w:val="20"/>
              </w:rPr>
              <w:t>Ownership documents provided</w:t>
            </w:r>
          </w:p>
        </w:tc>
        <w:tc>
          <w:tcPr>
            <w:tcW w:w="5732" w:type="dxa"/>
            <w:gridSpan w:val="13"/>
          </w:tcPr>
          <w:p w14:paraId="0DF4F097" w14:textId="57B30AB2" w:rsidR="00C732E2" w:rsidRPr="00F260E1" w:rsidRDefault="005B7E40" w:rsidP="00D83F0A">
            <w:pPr>
              <w:spacing w:line="276" w:lineRule="auto"/>
              <w:rPr>
                <w:rFonts w:ascii="Arial" w:hAnsi="Arial" w:cs="Arial"/>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260E1" w:rsidRPr="00F260E1">
                  <w:rPr>
                    <w:rFonts w:ascii="Arial" w:hAnsi="Arial" w:cs="Arial"/>
                    <w:sz w:val="20"/>
                    <w:szCs w:val="20"/>
                    <w:lang w:val="en-IN" w:eastAsia="en-IN"/>
                  </w:rPr>
                  <w:t>Copy of TIR</w:t>
                </w:r>
              </w:sdtContent>
            </w:sdt>
            <w:r w:rsidR="00F260E1" w:rsidRPr="00F260E1">
              <w:rPr>
                <w:rFonts w:ascii="Arial" w:hAnsi="Arial" w:cs="Arial"/>
                <w:sz w:val="20"/>
                <w:szCs w:val="20"/>
                <w:lang w:val="en-IN" w:eastAsia="en-IN"/>
              </w:rPr>
              <w:t>s</w:t>
            </w:r>
            <w:r w:rsidR="00AF6F66">
              <w:rPr>
                <w:rFonts w:ascii="Arial" w:hAnsi="Arial" w:cs="Arial"/>
                <w:sz w:val="20"/>
                <w:szCs w:val="20"/>
                <w:lang w:val="en-IN" w:eastAsia="en-IN"/>
              </w:rPr>
              <w:t xml:space="preserve"> &amp; Sale Deed</w:t>
            </w:r>
          </w:p>
        </w:tc>
      </w:tr>
      <w:tr w:rsidR="00C732E2" w:rsidRPr="009509E5" w14:paraId="3F200081" w14:textId="77777777" w:rsidTr="007A7C93">
        <w:trPr>
          <w:trHeight w:val="43"/>
          <w:jc w:val="center"/>
        </w:trPr>
        <w:tc>
          <w:tcPr>
            <w:tcW w:w="704" w:type="dxa"/>
          </w:tcPr>
          <w:p w14:paraId="0EAB50C8"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C732E2" w:rsidRPr="005614F7" w:rsidRDefault="00C732E2" w:rsidP="00315368">
            <w:pPr>
              <w:spacing w:line="276" w:lineRule="auto"/>
              <w:rPr>
                <w:rFonts w:ascii="Arial" w:hAnsi="Arial" w:cs="Arial"/>
                <w:b/>
                <w:bCs/>
                <w:sz w:val="20"/>
                <w:szCs w:val="20"/>
                <w:lang w:val="en-IN" w:eastAsia="en-IN"/>
              </w:rPr>
            </w:pPr>
            <w:r w:rsidRPr="005614F7">
              <w:rPr>
                <w:rFonts w:ascii="Arial" w:hAnsi="Arial" w:cs="Arial"/>
                <w:sz w:val="20"/>
                <w:szCs w:val="20"/>
              </w:rPr>
              <w:t>Names of the Legal Owner/s</w:t>
            </w:r>
          </w:p>
        </w:tc>
        <w:tc>
          <w:tcPr>
            <w:tcW w:w="5732" w:type="dxa"/>
            <w:gridSpan w:val="13"/>
          </w:tcPr>
          <w:p w14:paraId="7C8CC2F4" w14:textId="6C06E60E" w:rsidR="00C732E2" w:rsidRPr="005614F7" w:rsidRDefault="00C732E2" w:rsidP="00C153B5">
            <w:pPr>
              <w:spacing w:line="276" w:lineRule="auto"/>
              <w:rPr>
                <w:rFonts w:ascii="Arial" w:hAnsi="Arial" w:cs="Arial"/>
                <w:sz w:val="20"/>
                <w:szCs w:val="20"/>
              </w:rPr>
            </w:pPr>
            <w:r w:rsidRPr="008024C4">
              <w:rPr>
                <w:rFonts w:ascii="Arial" w:hAnsi="Arial" w:cs="Arial"/>
                <w:sz w:val="20"/>
                <w:szCs w:val="20"/>
                <w:lang w:val="en-IN" w:eastAsia="en-IN"/>
              </w:rPr>
              <w:t>M/</w:t>
            </w:r>
            <w:r>
              <w:rPr>
                <w:rFonts w:ascii="Arial" w:hAnsi="Arial" w:cs="Arial"/>
                <w:sz w:val="20"/>
                <w:szCs w:val="20"/>
                <w:lang w:val="en-IN" w:eastAsia="en-IN"/>
              </w:rPr>
              <w:t xml:space="preserve">s </w:t>
            </w:r>
            <w:r w:rsidR="00C42265">
              <w:rPr>
                <w:rFonts w:ascii="Arial" w:hAnsi="Arial" w:cs="Arial"/>
                <w:sz w:val="20"/>
                <w:szCs w:val="20"/>
                <w:lang w:val="en-IN" w:eastAsia="en-IN"/>
              </w:rPr>
              <w:t>ISGEC Heavy Engineering Limited</w:t>
            </w:r>
          </w:p>
        </w:tc>
      </w:tr>
      <w:tr w:rsidR="00C732E2" w:rsidRPr="009509E5" w14:paraId="05724867" w14:textId="77777777" w:rsidTr="007A7C93">
        <w:trPr>
          <w:trHeight w:val="43"/>
          <w:jc w:val="center"/>
        </w:trPr>
        <w:tc>
          <w:tcPr>
            <w:tcW w:w="704" w:type="dxa"/>
          </w:tcPr>
          <w:p w14:paraId="49C02410"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C732E2" w:rsidRPr="005614F7" w:rsidRDefault="00C732E2" w:rsidP="00315368">
            <w:pPr>
              <w:spacing w:line="276" w:lineRule="auto"/>
              <w:rPr>
                <w:rFonts w:ascii="Arial" w:hAnsi="Arial" w:cs="Arial"/>
                <w:sz w:val="20"/>
                <w:szCs w:val="20"/>
              </w:rPr>
            </w:pPr>
            <w:r w:rsidRPr="005614F7">
              <w:rPr>
                <w:rFonts w:ascii="Arial" w:hAnsi="Arial" w:cs="Arial"/>
                <w:sz w:val="20"/>
                <w:szCs w:val="20"/>
              </w:rPr>
              <w:t>Constitution of the Property</w:t>
            </w:r>
          </w:p>
        </w:tc>
        <w:tc>
          <w:tcPr>
            <w:tcW w:w="5732" w:type="dxa"/>
            <w:gridSpan w:val="13"/>
          </w:tcPr>
          <w:p w14:paraId="51715FBA" w14:textId="7D28547B" w:rsidR="00C732E2" w:rsidRPr="005614F7" w:rsidRDefault="00C42265" w:rsidP="00C153B5">
            <w:pPr>
              <w:spacing w:line="276" w:lineRule="auto"/>
              <w:jc w:val="both"/>
              <w:rPr>
                <w:rFonts w:ascii="Arial" w:hAnsi="Arial" w:cs="Arial"/>
                <w:sz w:val="20"/>
                <w:szCs w:val="20"/>
              </w:rPr>
            </w:pPr>
            <w:r>
              <w:rPr>
                <w:rFonts w:ascii="Arial" w:hAnsi="Arial" w:cs="Arial"/>
                <w:sz w:val="20"/>
                <w:szCs w:val="20"/>
              </w:rPr>
              <w:t>Free</w:t>
            </w:r>
            <w:r w:rsidR="00C732E2">
              <w:rPr>
                <w:rFonts w:ascii="Arial" w:hAnsi="Arial" w:cs="Arial"/>
                <w:sz w:val="20"/>
                <w:szCs w:val="20"/>
              </w:rPr>
              <w:t>hold</w:t>
            </w:r>
          </w:p>
        </w:tc>
      </w:tr>
      <w:tr w:rsidR="00C732E2" w:rsidRPr="009509E5" w14:paraId="470C7A76" w14:textId="77777777" w:rsidTr="007A7C93">
        <w:trPr>
          <w:trHeight w:val="43"/>
          <w:jc w:val="center"/>
        </w:trPr>
        <w:tc>
          <w:tcPr>
            <w:tcW w:w="704" w:type="dxa"/>
          </w:tcPr>
          <w:p w14:paraId="0C504521"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C732E2" w:rsidRPr="005614F7" w:rsidRDefault="00C732E2" w:rsidP="00315368">
            <w:pPr>
              <w:spacing w:line="276" w:lineRule="auto"/>
              <w:rPr>
                <w:rFonts w:ascii="Arial" w:hAnsi="Arial" w:cs="Arial"/>
                <w:sz w:val="20"/>
                <w:szCs w:val="20"/>
              </w:rPr>
            </w:pPr>
            <w:r w:rsidRPr="005614F7">
              <w:rPr>
                <w:rFonts w:ascii="Arial" w:hAnsi="Arial" w:cs="Arial"/>
                <w:sz w:val="20"/>
                <w:szCs w:val="20"/>
              </w:rPr>
              <w:t>Agreement of easement if any</w:t>
            </w:r>
          </w:p>
        </w:tc>
        <w:tc>
          <w:tcPr>
            <w:tcW w:w="5732" w:type="dxa"/>
            <w:gridSpan w:val="13"/>
          </w:tcPr>
          <w:p w14:paraId="76D79217" w14:textId="23BD866A" w:rsidR="00C732E2" w:rsidRPr="005614F7" w:rsidRDefault="00C732E2" w:rsidP="00741BE6">
            <w:pPr>
              <w:spacing w:line="276" w:lineRule="auto"/>
              <w:jc w:val="both"/>
              <w:rPr>
                <w:rFonts w:ascii="Arial" w:hAnsi="Arial" w:cs="Arial"/>
                <w:sz w:val="20"/>
                <w:szCs w:val="20"/>
              </w:rPr>
            </w:pPr>
            <w:r w:rsidRPr="005614F7">
              <w:rPr>
                <w:rFonts w:ascii="Arial" w:hAnsi="Arial" w:cs="Arial"/>
                <w:sz w:val="20"/>
                <w:szCs w:val="20"/>
              </w:rPr>
              <w:t>No</w:t>
            </w:r>
          </w:p>
        </w:tc>
      </w:tr>
      <w:tr w:rsidR="00C732E2" w:rsidRPr="009509E5" w14:paraId="32B84A51" w14:textId="77777777" w:rsidTr="007A7C93">
        <w:trPr>
          <w:trHeight w:val="43"/>
          <w:jc w:val="center"/>
        </w:trPr>
        <w:tc>
          <w:tcPr>
            <w:tcW w:w="704" w:type="dxa"/>
          </w:tcPr>
          <w:p w14:paraId="44C2CF51" w14:textId="77777777" w:rsidR="00C732E2" w:rsidRPr="00DA775D" w:rsidRDefault="00C732E2" w:rsidP="00B92061">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C732E2" w:rsidRPr="005614F7" w:rsidRDefault="00C732E2" w:rsidP="00B92061">
            <w:pPr>
              <w:spacing w:line="276" w:lineRule="auto"/>
              <w:rPr>
                <w:rFonts w:ascii="Arial" w:hAnsi="Arial" w:cs="Arial"/>
                <w:sz w:val="20"/>
                <w:szCs w:val="20"/>
              </w:rPr>
            </w:pPr>
            <w:r w:rsidRPr="005614F7">
              <w:rPr>
                <w:rFonts w:ascii="Arial" w:hAnsi="Arial" w:cs="Arial"/>
                <w:sz w:val="20"/>
                <w:szCs w:val="20"/>
              </w:rPr>
              <w:t>Notice of acquisition if any and area under acquisition</w:t>
            </w:r>
          </w:p>
        </w:tc>
        <w:tc>
          <w:tcPr>
            <w:tcW w:w="5732" w:type="dxa"/>
            <w:gridSpan w:val="13"/>
          </w:tcPr>
          <w:p w14:paraId="6A86069B" w14:textId="77066456" w:rsidR="00C732E2" w:rsidRPr="005614F7" w:rsidRDefault="005B7E40" w:rsidP="00B92061">
            <w:pPr>
              <w:spacing w:line="276" w:lineRule="auto"/>
              <w:jc w:val="both"/>
              <w:rPr>
                <w:rFonts w:ascii="Arial" w:hAnsi="Arial" w:cs="Arial"/>
                <w:sz w:val="20"/>
                <w:szCs w:val="20"/>
              </w:rPr>
            </w:pPr>
            <w:sdt>
              <w:sdtPr>
                <w:rPr>
                  <w:rFonts w:ascii="Arial" w:hAnsi="Arial" w:cs="Arial"/>
                  <w:sz w:val="20"/>
                  <w:szCs w:val="20"/>
                </w:rPr>
                <w:id w:val="243009463"/>
                <w:placeholder>
                  <w:docPart w:val="612FDBAF2B9B4417A33420CC0212DFC8"/>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EndPr/>
              <w:sdtContent>
                <w:r w:rsidR="00C732E2" w:rsidRPr="005614F7">
                  <w:rPr>
                    <w:rFonts w:ascii="Arial" w:hAnsi="Arial" w:cs="Arial"/>
                    <w:sz w:val="20"/>
                    <w:szCs w:val="20"/>
                  </w:rPr>
                  <w:t>No such information came to our knowledge and couldn't be found in public domain</w:t>
                </w:r>
              </w:sdtContent>
            </w:sdt>
          </w:p>
        </w:tc>
      </w:tr>
      <w:tr w:rsidR="00C732E2" w:rsidRPr="009509E5" w14:paraId="5E373BF7" w14:textId="77777777" w:rsidTr="007A7C93">
        <w:trPr>
          <w:trHeight w:val="43"/>
          <w:jc w:val="center"/>
        </w:trPr>
        <w:tc>
          <w:tcPr>
            <w:tcW w:w="704" w:type="dxa"/>
          </w:tcPr>
          <w:p w14:paraId="6307DAD8" w14:textId="77777777" w:rsidR="00C732E2" w:rsidRPr="00DA775D" w:rsidRDefault="00C732E2" w:rsidP="00B92061">
            <w:pPr>
              <w:numPr>
                <w:ilvl w:val="0"/>
                <w:numId w:val="22"/>
              </w:numPr>
              <w:spacing w:line="276" w:lineRule="auto"/>
              <w:rPr>
                <w:rFonts w:ascii="Arial" w:hAnsi="Arial" w:cs="Arial"/>
                <w:sz w:val="20"/>
                <w:szCs w:val="20"/>
                <w:lang w:val="en-IN" w:eastAsia="en-IN"/>
              </w:rPr>
            </w:pPr>
          </w:p>
        </w:tc>
        <w:tc>
          <w:tcPr>
            <w:tcW w:w="4616" w:type="dxa"/>
            <w:gridSpan w:val="4"/>
          </w:tcPr>
          <w:p w14:paraId="3F636D01" w14:textId="5C8E7F8F"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r>
              <w:rPr>
                <w:rFonts w:ascii="Arial" w:hAnsi="Arial" w:cs="Arial"/>
                <w:sz w:val="20"/>
                <w:szCs w:val="20"/>
              </w:rPr>
              <w:t>1</w:t>
            </w:r>
          </w:p>
        </w:tc>
        <w:tc>
          <w:tcPr>
            <w:tcW w:w="5732" w:type="dxa"/>
            <w:gridSpan w:val="13"/>
          </w:tcPr>
          <w:p w14:paraId="6459A5B7" w14:textId="7628788D" w:rsidR="00C732E2" w:rsidRPr="00DA775D" w:rsidRDefault="005B7E40" w:rsidP="00B92061">
            <w:pPr>
              <w:spacing w:line="276" w:lineRule="auto"/>
              <w:jc w:val="both"/>
              <w:rPr>
                <w:rFonts w:ascii="Arial" w:hAnsi="Arial" w:cs="Arial"/>
                <w:sz w:val="20"/>
                <w:szCs w:val="20"/>
              </w:rPr>
            </w:pPr>
            <w:sdt>
              <w:sdtPr>
                <w:rPr>
                  <w:rFonts w:ascii="Arial" w:hAnsi="Arial" w:cs="Arial"/>
                  <w:sz w:val="20"/>
                  <w:szCs w:val="20"/>
                </w:rPr>
                <w:id w:val="961775532"/>
                <w:placeholder>
                  <w:docPart w:val="E4A103C9DEE94D45A2BD81DA70BA8A1F"/>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EndPr/>
              <w:sdtContent>
                <w:r w:rsidR="00716DEC" w:rsidRPr="00894DCF">
                  <w:rPr>
                    <w:rFonts w:ascii="Arial" w:hAnsi="Arial" w:cs="Arial"/>
                    <w:sz w:val="20"/>
                    <w:szCs w:val="20"/>
                  </w:rPr>
                  <w:t>Yes</w:t>
                </w:r>
              </w:sdtContent>
            </w:sdt>
            <w:r w:rsidR="00716DEC" w:rsidRPr="00894DCF">
              <w:rPr>
                <w:rFonts w:ascii="Arial" w:hAnsi="Arial" w:cs="Arial"/>
                <w:sz w:val="20"/>
                <w:szCs w:val="20"/>
              </w:rPr>
              <w:t>, Please refer to brief description</w:t>
            </w:r>
          </w:p>
        </w:tc>
      </w:tr>
      <w:tr w:rsidR="00C732E2" w:rsidRPr="009509E5" w14:paraId="20DE9F86" w14:textId="77777777" w:rsidTr="007A7C93">
        <w:trPr>
          <w:trHeight w:val="43"/>
          <w:jc w:val="center"/>
        </w:trPr>
        <w:tc>
          <w:tcPr>
            <w:tcW w:w="704" w:type="dxa"/>
          </w:tcPr>
          <w:p w14:paraId="08044E72"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13"/>
          </w:tcPr>
          <w:p w14:paraId="0D8ACCC7" w14:textId="77777777" w:rsidR="00C732E2" w:rsidRPr="00DA775D" w:rsidRDefault="00C732E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C732E2" w:rsidRPr="009509E5" w14:paraId="55736676" w14:textId="77777777" w:rsidTr="007A7C93">
        <w:trPr>
          <w:trHeight w:val="43"/>
          <w:jc w:val="center"/>
        </w:trPr>
        <w:tc>
          <w:tcPr>
            <w:tcW w:w="704" w:type="dxa"/>
          </w:tcPr>
          <w:p w14:paraId="179A981F"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732" w:type="dxa"/>
            <w:gridSpan w:val="13"/>
          </w:tcPr>
          <w:p w14:paraId="1755E65E" w14:textId="2FDB5C6E" w:rsidR="00C732E2" w:rsidRPr="00DA775D" w:rsidRDefault="005B7E40" w:rsidP="00C153B5">
            <w:pPr>
              <w:tabs>
                <w:tab w:val="left" w:pos="3469"/>
              </w:tabs>
              <w:spacing w:line="276" w:lineRule="auto"/>
              <w:rPr>
                <w:rFonts w:ascii="Arial" w:hAnsi="Arial" w:cs="Arial"/>
                <w:sz w:val="20"/>
                <w:szCs w:val="20"/>
              </w:rPr>
            </w:pPr>
            <w:sdt>
              <w:sdtPr>
                <w:rPr>
                  <w:rFonts w:ascii="Arial" w:hAnsi="Arial" w:cs="Arial"/>
                  <w:sz w:val="20"/>
                  <w:szCs w:val="20"/>
                </w:rPr>
                <w:id w:val="46486467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42265">
                  <w:rPr>
                    <w:rFonts w:ascii="Arial" w:hAnsi="Arial" w:cs="Arial"/>
                    <w:sz w:val="20"/>
                    <w:szCs w:val="20"/>
                  </w:rPr>
                  <w:t>Free hold, complete transferable rights</w:t>
                </w:r>
              </w:sdtContent>
            </w:sdt>
          </w:p>
        </w:tc>
      </w:tr>
      <w:tr w:rsidR="00C732E2" w:rsidRPr="009509E5" w14:paraId="5B55539B" w14:textId="77777777" w:rsidTr="007A7C93">
        <w:trPr>
          <w:trHeight w:val="43"/>
          <w:jc w:val="center"/>
        </w:trPr>
        <w:tc>
          <w:tcPr>
            <w:tcW w:w="704" w:type="dxa"/>
          </w:tcPr>
          <w:p w14:paraId="472E8D31"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E0989C6" w:rsidR="00C732E2" w:rsidRPr="00DA775D" w:rsidRDefault="00357393" w:rsidP="00315368">
            <w:pPr>
              <w:spacing w:line="276" w:lineRule="auto"/>
              <w:jc w:val="both"/>
              <w:rPr>
                <w:rFonts w:ascii="Arial" w:hAnsi="Arial" w:cs="Arial"/>
                <w:sz w:val="20"/>
                <w:szCs w:val="20"/>
              </w:rPr>
            </w:pPr>
            <w:r>
              <w:rPr>
                <w:rFonts w:ascii="Arial" w:hAnsi="Arial" w:cs="Arial"/>
                <w:sz w:val="20"/>
                <w:szCs w:val="20"/>
              </w:rPr>
              <w:t>State bank of India</w:t>
            </w:r>
          </w:p>
        </w:tc>
        <w:tc>
          <w:tcPr>
            <w:tcW w:w="3214" w:type="dxa"/>
            <w:gridSpan w:val="6"/>
          </w:tcPr>
          <w:p w14:paraId="3026CB63" w14:textId="1AA274DB" w:rsidR="00C732E2" w:rsidRPr="00DA775D" w:rsidRDefault="00676685" w:rsidP="00315368">
            <w:pPr>
              <w:spacing w:line="276" w:lineRule="auto"/>
              <w:jc w:val="both"/>
              <w:rPr>
                <w:rFonts w:ascii="Arial" w:hAnsi="Arial" w:cs="Arial"/>
                <w:sz w:val="20"/>
                <w:szCs w:val="20"/>
              </w:rPr>
            </w:pPr>
            <w:r>
              <w:rPr>
                <w:rFonts w:ascii="Arial" w:hAnsi="Arial" w:cs="Arial"/>
                <w:sz w:val="20"/>
                <w:szCs w:val="20"/>
              </w:rPr>
              <w:t>NA</w:t>
            </w:r>
          </w:p>
        </w:tc>
      </w:tr>
      <w:tr w:rsidR="00C732E2" w:rsidRPr="009509E5" w14:paraId="7A65A654" w14:textId="77777777" w:rsidTr="007A7C93">
        <w:trPr>
          <w:trHeight w:val="43"/>
          <w:jc w:val="center"/>
        </w:trPr>
        <w:tc>
          <w:tcPr>
            <w:tcW w:w="704" w:type="dxa"/>
          </w:tcPr>
          <w:p w14:paraId="73753573"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C732E2" w:rsidRPr="00DA775D" w:rsidRDefault="00C732E2"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4" w:type="dxa"/>
            <w:gridSpan w:val="6"/>
          </w:tcPr>
          <w:p w14:paraId="3B5D03C0" w14:textId="77777777"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NA</w:t>
            </w:r>
          </w:p>
        </w:tc>
      </w:tr>
      <w:tr w:rsidR="00C732E2" w:rsidRPr="009509E5" w14:paraId="7797A86B" w14:textId="77777777" w:rsidTr="007A7C93">
        <w:trPr>
          <w:trHeight w:val="59"/>
          <w:jc w:val="center"/>
        </w:trPr>
        <w:tc>
          <w:tcPr>
            <w:tcW w:w="704" w:type="dxa"/>
            <w:vMerge w:val="restart"/>
          </w:tcPr>
          <w:p w14:paraId="28AACC98" w14:textId="77777777" w:rsidR="00C732E2" w:rsidRPr="00DA775D" w:rsidRDefault="00C732E2" w:rsidP="00070E51">
            <w:pPr>
              <w:numPr>
                <w:ilvl w:val="0"/>
                <w:numId w:val="22"/>
              </w:numPr>
              <w:spacing w:line="276" w:lineRule="auto"/>
              <w:rPr>
                <w:rFonts w:ascii="Arial" w:hAnsi="Arial" w:cs="Arial"/>
                <w:sz w:val="20"/>
                <w:szCs w:val="20"/>
                <w:lang w:val="en-IN" w:eastAsia="en-IN"/>
              </w:rPr>
            </w:pPr>
          </w:p>
        </w:tc>
        <w:tc>
          <w:tcPr>
            <w:tcW w:w="10348" w:type="dxa"/>
            <w:gridSpan w:val="17"/>
            <w:shd w:val="clear" w:color="auto" w:fill="auto"/>
          </w:tcPr>
          <w:p w14:paraId="3B77A23C" w14:textId="3858B2F9" w:rsidR="00C732E2" w:rsidRPr="00856B55" w:rsidRDefault="00C732E2"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732E2" w:rsidRPr="009509E5" w14:paraId="5883D96D" w14:textId="77777777" w:rsidTr="007A7C93">
        <w:trPr>
          <w:trHeight w:val="43"/>
          <w:jc w:val="center"/>
        </w:trPr>
        <w:tc>
          <w:tcPr>
            <w:tcW w:w="704" w:type="dxa"/>
            <w:vMerge/>
          </w:tcPr>
          <w:p w14:paraId="1024FBCC" w14:textId="77777777" w:rsidR="00C732E2" w:rsidRPr="00DA775D" w:rsidRDefault="00C732E2"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C732E2" w:rsidRPr="00070E51" w:rsidRDefault="00C732E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13"/>
          </w:tcPr>
          <w:p w14:paraId="269C62B7" w14:textId="343D8E23" w:rsidR="00C732E2" w:rsidRPr="00495C0B" w:rsidRDefault="005B7E40" w:rsidP="00741BE6">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FCD2B911C4144A9C8FF1BD3EDD1EFDAC"/>
                </w:placeholder>
                <w:dropDownList>
                  <w:listItem w:value="Choose an item."/>
                  <w:listItem w:displayText="Sanctioned by competent authority as per copy of Factory Layout provided to us" w:value="Sanctioned by competent authority as per copy of Factory Layout provided to us"/>
                  <w:listItem w:displayText="Cannot comment since no approved map provided" w:value="Cannot comment since no approved map provided"/>
                  <w:listItem w:displayText="No" w:value="No"/>
                  <w:listItem w:displayText="No since it is a vacant plot/ land." w:value="No since it is a vacant plot/ land."/>
                  <w:listItem w:displayText=" " w:value=" "/>
                </w:dropDownList>
              </w:sdtPr>
              <w:sdtEndPr/>
              <w:sdtContent>
                <w:r w:rsidR="00716DEC">
                  <w:rPr>
                    <w:rFonts w:ascii="Arial" w:hAnsi="Arial" w:cs="Arial"/>
                    <w:sz w:val="20"/>
                    <w:szCs w:val="20"/>
                    <w:lang w:val="en-IN" w:eastAsia="en-IN"/>
                  </w:rPr>
                  <w:t>Sanctioned by competent authority as per copy of Factory Layout provided to us</w:t>
                </w:r>
              </w:sdtContent>
            </w:sdt>
          </w:p>
        </w:tc>
      </w:tr>
      <w:tr w:rsidR="00C732E2" w:rsidRPr="009509E5" w14:paraId="74B209B1" w14:textId="77777777" w:rsidTr="007A7C93">
        <w:trPr>
          <w:trHeight w:val="43"/>
          <w:jc w:val="center"/>
        </w:trPr>
        <w:tc>
          <w:tcPr>
            <w:tcW w:w="704" w:type="dxa"/>
            <w:vMerge/>
          </w:tcPr>
          <w:p w14:paraId="5539075C" w14:textId="77777777" w:rsidR="00C732E2" w:rsidRPr="00DA775D" w:rsidRDefault="00C732E2" w:rsidP="00741BE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C732E2" w:rsidRPr="00070E51" w:rsidRDefault="00C732E2" w:rsidP="00741BE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13"/>
          </w:tcPr>
          <w:p w14:paraId="2429DA8D" w14:textId="0A05B986" w:rsidR="00C732E2" w:rsidRPr="00AE4AD6" w:rsidRDefault="005B7E40" w:rsidP="00716DEC">
            <w:pPr>
              <w:spacing w:line="276" w:lineRule="auto"/>
              <w:jc w:val="both"/>
              <w:rPr>
                <w:rFonts w:ascii="Arial" w:hAnsi="Arial" w:cs="Arial"/>
                <w:sz w:val="20"/>
                <w:szCs w:val="20"/>
              </w:rPr>
            </w:pPr>
            <w:sdt>
              <w:sdtPr>
                <w:rPr>
                  <w:rFonts w:ascii="Arial" w:hAnsi="Arial" w:cs="Arial"/>
                  <w:sz w:val="20"/>
                  <w:szCs w:val="20"/>
                </w:rPr>
                <w:id w:val="62768658"/>
                <w:placeholder>
                  <w:docPart w:val="393B92AAE9CB42A493C4330E15368AF8"/>
                </w:placeholder>
              </w:sdtPr>
              <w:sdtEndPr/>
              <w:sdtContent>
                <w:sdt>
                  <w:sdtPr>
                    <w:rPr>
                      <w:rFonts w:ascii="Arial" w:hAnsi="Arial" w:cs="Arial"/>
                      <w:sz w:val="20"/>
                      <w:szCs w:val="20"/>
                    </w:rPr>
                    <w:id w:val="130762461"/>
                    <w:placeholder>
                      <w:docPart w:val="BD02B63A96624C30B2A12FCD4F43D88B"/>
                    </w:placeholder>
                  </w:sdtPr>
                  <w:sdtEndPr/>
                  <w:sdtContent>
                    <w:r w:rsidR="00716DEC">
                      <w:rPr>
                        <w:rFonts w:ascii="Arial" w:hAnsi="Arial" w:cs="Arial"/>
                        <w:sz w:val="20"/>
                        <w:szCs w:val="20"/>
                      </w:rPr>
                      <w:t>HTP, Chairman</w:t>
                    </w:r>
                  </w:sdtContent>
                </w:sdt>
              </w:sdtContent>
            </w:sdt>
            <w:r w:rsidR="00C732E2" w:rsidRPr="00AE4AD6">
              <w:rPr>
                <w:rFonts w:ascii="Arial" w:hAnsi="Arial" w:cs="Arial"/>
                <w:sz w:val="20"/>
                <w:szCs w:val="20"/>
              </w:rPr>
              <w:t xml:space="preserve"> </w:t>
            </w:r>
            <w:sdt>
              <w:sdtPr>
                <w:rPr>
                  <w:rFonts w:ascii="Arial" w:hAnsi="Arial" w:cs="Arial"/>
                  <w:sz w:val="20"/>
                  <w:szCs w:val="20"/>
                </w:rPr>
                <w:tag w:val="ziabad mohan Nagar Zone"/>
                <w:id w:val="-527950462"/>
                <w:placeholder>
                  <w:docPart w:val="8B2BFA7D47844A0B85027B993363F7E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C732E2" w:rsidRPr="00AE4AD6">
                  <w:rPr>
                    <w:rFonts w:ascii="Arial" w:hAnsi="Arial" w:cs="Arial"/>
                    <w:sz w:val="20"/>
                    <w:szCs w:val="20"/>
                  </w:rPr>
                  <w:t xml:space="preserve">     </w:t>
                </w:r>
              </w:sdtContent>
            </w:sdt>
          </w:p>
        </w:tc>
      </w:tr>
      <w:tr w:rsidR="00676685" w:rsidRPr="009509E5" w14:paraId="63EF263F" w14:textId="389A5F66" w:rsidTr="001F4D2E">
        <w:trPr>
          <w:trHeight w:val="43"/>
          <w:jc w:val="center"/>
        </w:trPr>
        <w:tc>
          <w:tcPr>
            <w:tcW w:w="704" w:type="dxa"/>
            <w:vMerge/>
          </w:tcPr>
          <w:p w14:paraId="6D2ACD86" w14:textId="77777777" w:rsidR="00676685" w:rsidRPr="00DA775D" w:rsidRDefault="00676685" w:rsidP="00640B3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676685" w:rsidRPr="00070E51" w:rsidRDefault="00676685" w:rsidP="00640B3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732" w:type="dxa"/>
            <w:gridSpan w:val="13"/>
          </w:tcPr>
          <w:p w14:paraId="154AB09D" w14:textId="67855004" w:rsidR="00676685" w:rsidRPr="00AE4AD6" w:rsidRDefault="00716DEC" w:rsidP="00640B36">
            <w:pPr>
              <w:spacing w:line="276" w:lineRule="auto"/>
              <w:jc w:val="both"/>
              <w:rPr>
                <w:rFonts w:ascii="Arial" w:hAnsi="Arial" w:cs="Arial"/>
                <w:sz w:val="20"/>
                <w:szCs w:val="20"/>
              </w:rPr>
            </w:pPr>
            <w:r>
              <w:rPr>
                <w:rFonts w:ascii="Arial" w:hAnsi="Arial" w:cs="Arial"/>
                <w:sz w:val="20"/>
                <w:szCs w:val="20"/>
              </w:rPr>
              <w:t>No</w:t>
            </w:r>
            <w:r w:rsidR="00676685">
              <w:rPr>
                <w:rFonts w:ascii="Arial" w:hAnsi="Arial" w:cs="Arial"/>
                <w:sz w:val="20"/>
                <w:szCs w:val="20"/>
              </w:rPr>
              <w:t xml:space="preserve">. </w:t>
            </w:r>
          </w:p>
        </w:tc>
      </w:tr>
      <w:tr w:rsidR="00676685" w:rsidRPr="009509E5" w14:paraId="2166DD13" w14:textId="77777777" w:rsidTr="007A7C93">
        <w:trPr>
          <w:trHeight w:val="398"/>
          <w:jc w:val="center"/>
        </w:trPr>
        <w:tc>
          <w:tcPr>
            <w:tcW w:w="704" w:type="dxa"/>
            <w:vMerge/>
          </w:tcPr>
          <w:p w14:paraId="64297225" w14:textId="77777777" w:rsidR="00676685" w:rsidRPr="00DA775D" w:rsidRDefault="0067668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676685" w:rsidRPr="00070E51" w:rsidRDefault="0067668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676685" w:rsidRPr="00495C0B" w:rsidRDefault="005B7E4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676685">
                  <w:rPr>
                    <w:rFonts w:ascii="MS Gothic" w:eastAsia="MS Gothic" w:hAnsi="MS Gothic" w:cs="Arial" w:hint="eastAsia"/>
                    <w:sz w:val="20"/>
                    <w:szCs w:val="20"/>
                    <w:lang w:val="en-IN" w:eastAsia="en-IN"/>
                  </w:rPr>
                  <w:t>☐</w:t>
                </w:r>
              </w:sdtContent>
            </w:sdt>
            <w:r w:rsidR="00676685">
              <w:rPr>
                <w:rFonts w:ascii="Arial" w:hAnsi="Arial" w:cs="Arial"/>
                <w:sz w:val="20"/>
                <w:szCs w:val="20"/>
                <w:lang w:val="en-IN" w:eastAsia="en-IN"/>
              </w:rPr>
              <w:t xml:space="preserve"> </w:t>
            </w:r>
            <w:r w:rsidR="00676685" w:rsidRPr="00DD2476">
              <w:rPr>
                <w:rFonts w:ascii="Arial" w:hAnsi="Arial" w:cs="Arial"/>
                <w:sz w:val="20"/>
                <w:szCs w:val="20"/>
                <w:lang w:val="en-IN" w:eastAsia="en-IN"/>
              </w:rPr>
              <w:t>Permissible Alterations</w:t>
            </w:r>
          </w:p>
        </w:tc>
        <w:tc>
          <w:tcPr>
            <w:tcW w:w="3076" w:type="dxa"/>
            <w:gridSpan w:val="3"/>
          </w:tcPr>
          <w:p w14:paraId="7A476E7E" w14:textId="4FEC30B2" w:rsidR="00676685" w:rsidRPr="006C31D4" w:rsidRDefault="00676685"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676685" w:rsidRPr="009509E5" w14:paraId="158B41ED" w14:textId="77777777" w:rsidTr="007A7C93">
        <w:trPr>
          <w:trHeight w:val="397"/>
          <w:jc w:val="center"/>
        </w:trPr>
        <w:tc>
          <w:tcPr>
            <w:tcW w:w="704" w:type="dxa"/>
            <w:vMerge/>
          </w:tcPr>
          <w:p w14:paraId="0855F02D" w14:textId="77777777" w:rsidR="00676685" w:rsidRPr="00DA775D" w:rsidRDefault="0067668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676685" w:rsidRPr="00DD2476" w:rsidRDefault="0067668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676685" w:rsidRPr="00495C0B" w:rsidRDefault="005B7E4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676685">
                  <w:rPr>
                    <w:rFonts w:ascii="MS Gothic" w:eastAsia="MS Gothic" w:hAnsi="MS Gothic" w:cs="Arial" w:hint="eastAsia"/>
                    <w:sz w:val="20"/>
                    <w:szCs w:val="20"/>
                    <w:lang w:val="en-IN" w:eastAsia="en-IN"/>
                  </w:rPr>
                  <w:t>☐</w:t>
                </w:r>
              </w:sdtContent>
            </w:sdt>
            <w:r w:rsidR="00676685">
              <w:rPr>
                <w:rFonts w:ascii="Arial" w:hAnsi="Arial" w:cs="Arial"/>
                <w:sz w:val="20"/>
                <w:szCs w:val="20"/>
                <w:lang w:val="en-IN" w:eastAsia="en-IN"/>
              </w:rPr>
              <w:t xml:space="preserve"> </w:t>
            </w:r>
            <w:r w:rsidR="00676685" w:rsidRPr="00DD2476">
              <w:rPr>
                <w:rFonts w:ascii="Arial" w:hAnsi="Arial" w:cs="Arial"/>
                <w:sz w:val="20"/>
                <w:szCs w:val="20"/>
                <w:lang w:val="en-IN" w:eastAsia="en-IN"/>
              </w:rPr>
              <w:t>Not permitted alteration</w:t>
            </w:r>
          </w:p>
        </w:tc>
        <w:tc>
          <w:tcPr>
            <w:tcW w:w="3076" w:type="dxa"/>
            <w:gridSpan w:val="3"/>
          </w:tcPr>
          <w:p w14:paraId="6360D9AA" w14:textId="3314F90D" w:rsidR="00676685" w:rsidRPr="006C31D4" w:rsidRDefault="00676685"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676685" w:rsidRPr="009509E5" w14:paraId="15F6AE21" w14:textId="77777777" w:rsidTr="007A7C93">
        <w:trPr>
          <w:trHeight w:val="43"/>
          <w:jc w:val="center"/>
        </w:trPr>
        <w:tc>
          <w:tcPr>
            <w:tcW w:w="704" w:type="dxa"/>
          </w:tcPr>
          <w:p w14:paraId="689B1B45" w14:textId="77777777" w:rsidR="00676685" w:rsidRPr="00DA775D" w:rsidRDefault="00676685" w:rsidP="00C51D84">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676685" w:rsidRPr="00DA775D" w:rsidRDefault="00676685" w:rsidP="00C51D84">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2" w:type="dxa"/>
            <w:gridSpan w:val="13"/>
          </w:tcPr>
          <w:p w14:paraId="32FC5932" w14:textId="5B54EBD2" w:rsidR="00676685" w:rsidRPr="0014514A" w:rsidRDefault="00B54759" w:rsidP="00C51D84">
            <w:pPr>
              <w:spacing w:line="276" w:lineRule="auto"/>
              <w:rPr>
                <w:rFonts w:ascii="Arial" w:hAnsi="Arial" w:cs="Arial"/>
                <w:sz w:val="20"/>
                <w:szCs w:val="20"/>
                <w:highlight w:val="yellow"/>
              </w:rPr>
            </w:pPr>
            <w:r>
              <w:rPr>
                <w:rFonts w:ascii="Arial" w:hAnsi="Arial" w:cs="Arial"/>
                <w:sz w:val="20"/>
                <w:szCs w:val="20"/>
              </w:rPr>
              <w:t>No</w:t>
            </w:r>
            <w:sdt>
              <w:sdtPr>
                <w:rPr>
                  <w:rFonts w:ascii="Arial" w:hAnsi="Arial" w:cs="Arial"/>
                  <w:sz w:val="20"/>
                  <w:szCs w:val="20"/>
                </w:rPr>
                <w:id w:val="-661382374"/>
                <w:placeholder>
                  <w:docPart w:val="665E27B4F9184FC4BF103531AEEE932D"/>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0"/>
                    <w:szCs w:val="20"/>
                  </w:rPr>
                  <w:t xml:space="preserve">     </w:t>
                </w:r>
              </w:sdtContent>
            </w:sdt>
          </w:p>
        </w:tc>
      </w:tr>
      <w:tr w:rsidR="00676685" w:rsidRPr="009509E5" w14:paraId="6A5F920C" w14:textId="77777777" w:rsidTr="007A7C93">
        <w:trPr>
          <w:trHeight w:val="43"/>
          <w:jc w:val="center"/>
        </w:trPr>
        <w:tc>
          <w:tcPr>
            <w:tcW w:w="704" w:type="dxa"/>
          </w:tcPr>
          <w:p w14:paraId="3382EF19" w14:textId="77777777" w:rsidR="00676685" w:rsidRPr="00DA775D" w:rsidRDefault="0067668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732" w:type="dxa"/>
                <w:gridSpan w:val="13"/>
              </w:tcPr>
              <w:p w14:paraId="507317A9" w14:textId="706DE943"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676685" w:rsidRPr="009509E5" w14:paraId="60F5614B" w14:textId="77777777" w:rsidTr="00C51D84">
        <w:trPr>
          <w:trHeight w:val="56"/>
          <w:jc w:val="center"/>
        </w:trPr>
        <w:tc>
          <w:tcPr>
            <w:tcW w:w="704" w:type="dxa"/>
            <w:vMerge w:val="restart"/>
          </w:tcPr>
          <w:p w14:paraId="6F72C686" w14:textId="77777777" w:rsidR="00676685" w:rsidRPr="00733860" w:rsidRDefault="00676685" w:rsidP="00741BE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676685" w:rsidRPr="00DA775D" w:rsidRDefault="00676685" w:rsidP="00741BE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676685" w:rsidRPr="00DA775D" w:rsidRDefault="00676685" w:rsidP="00741BE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10" w:type="dxa"/>
            <w:gridSpan w:val="7"/>
            <w:vAlign w:val="center"/>
          </w:tcPr>
          <w:p w14:paraId="11F0E106" w14:textId="1119B179" w:rsidR="00676685" w:rsidRPr="00A77477" w:rsidRDefault="00C42265" w:rsidP="00B54759">
            <w:pPr>
              <w:contextualSpacing/>
              <w:jc w:val="both"/>
              <w:rPr>
                <w:rFonts w:ascii="Arial" w:hAnsi="Arial" w:cs="Arial"/>
                <w:sz w:val="20"/>
                <w:szCs w:val="20"/>
              </w:rPr>
            </w:pPr>
            <w:r>
              <w:rPr>
                <w:rFonts w:ascii="Arial" w:hAnsi="Arial" w:cs="Arial"/>
                <w:sz w:val="20"/>
                <w:szCs w:val="20"/>
              </w:rPr>
              <w:t>Details not shared</w:t>
            </w:r>
          </w:p>
        </w:tc>
      </w:tr>
      <w:tr w:rsidR="00676685" w:rsidRPr="009509E5" w14:paraId="0309AB41" w14:textId="77777777" w:rsidTr="001F2974">
        <w:trPr>
          <w:trHeight w:val="54"/>
          <w:jc w:val="center"/>
        </w:trPr>
        <w:tc>
          <w:tcPr>
            <w:tcW w:w="704" w:type="dxa"/>
            <w:vMerge/>
          </w:tcPr>
          <w:p w14:paraId="40A26A57" w14:textId="77777777" w:rsidR="00676685" w:rsidRPr="00733860" w:rsidRDefault="00676685" w:rsidP="001F297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676685" w:rsidRPr="00DA775D" w:rsidRDefault="00676685" w:rsidP="001F2974">
            <w:pPr>
              <w:spacing w:line="276" w:lineRule="auto"/>
              <w:ind w:left="544"/>
              <w:rPr>
                <w:rFonts w:ascii="Arial" w:hAnsi="Arial" w:cs="Arial"/>
                <w:sz w:val="20"/>
                <w:szCs w:val="20"/>
              </w:rPr>
            </w:pPr>
          </w:p>
        </w:tc>
        <w:tc>
          <w:tcPr>
            <w:tcW w:w="2322" w:type="dxa"/>
            <w:gridSpan w:val="6"/>
          </w:tcPr>
          <w:p w14:paraId="0777A9AE" w14:textId="153E5F6F" w:rsidR="00676685" w:rsidRPr="00DA775D" w:rsidRDefault="00676685" w:rsidP="001F297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10" w:type="dxa"/>
            <w:gridSpan w:val="7"/>
            <w:vAlign w:val="center"/>
          </w:tcPr>
          <w:p w14:paraId="14B51C41" w14:textId="322FF66C" w:rsidR="00676685" w:rsidRPr="00A77477" w:rsidRDefault="009D38EE" w:rsidP="001F2974">
            <w:pPr>
              <w:contextualSpacing/>
              <w:jc w:val="both"/>
              <w:rPr>
                <w:rFonts w:ascii="Arial" w:hAnsi="Arial" w:cs="Arial"/>
                <w:sz w:val="20"/>
                <w:szCs w:val="20"/>
              </w:rPr>
            </w:pPr>
            <w:r>
              <w:rPr>
                <w:rFonts w:ascii="Arial" w:hAnsi="Arial" w:cs="Arial"/>
                <w:sz w:val="20"/>
                <w:szCs w:val="20"/>
              </w:rPr>
              <w:t>Details not shared</w:t>
            </w:r>
          </w:p>
        </w:tc>
      </w:tr>
      <w:tr w:rsidR="00676685" w:rsidRPr="009509E5" w14:paraId="0B31A90D" w14:textId="77777777" w:rsidTr="007A7C93">
        <w:trPr>
          <w:trHeight w:val="54"/>
          <w:jc w:val="center"/>
        </w:trPr>
        <w:tc>
          <w:tcPr>
            <w:tcW w:w="704" w:type="dxa"/>
            <w:vMerge/>
          </w:tcPr>
          <w:p w14:paraId="24FB9496" w14:textId="77777777" w:rsidR="00676685" w:rsidRPr="00733860" w:rsidRDefault="00676685" w:rsidP="00741BE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676685" w:rsidRPr="00DA775D" w:rsidRDefault="00676685" w:rsidP="00741BE6">
            <w:pPr>
              <w:spacing w:line="276" w:lineRule="auto"/>
              <w:ind w:left="544"/>
              <w:rPr>
                <w:rFonts w:ascii="Arial" w:hAnsi="Arial" w:cs="Arial"/>
                <w:sz w:val="20"/>
                <w:szCs w:val="20"/>
              </w:rPr>
            </w:pPr>
          </w:p>
        </w:tc>
        <w:tc>
          <w:tcPr>
            <w:tcW w:w="2322" w:type="dxa"/>
            <w:gridSpan w:val="6"/>
          </w:tcPr>
          <w:p w14:paraId="65639260" w14:textId="3E4C1C14" w:rsidR="00676685" w:rsidRPr="00DA775D" w:rsidRDefault="00676685" w:rsidP="00741BE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10" w:type="dxa"/>
            <w:gridSpan w:val="7"/>
          </w:tcPr>
          <w:p w14:paraId="37F34883" w14:textId="64C7AE97" w:rsidR="00676685" w:rsidRPr="00A77477" w:rsidRDefault="00C42265" w:rsidP="00741BE6">
            <w:pPr>
              <w:contextualSpacing/>
              <w:rPr>
                <w:rFonts w:ascii="Arial" w:hAnsi="Arial" w:cs="Arial"/>
                <w:sz w:val="20"/>
                <w:szCs w:val="20"/>
                <w:lang w:val="en-IN"/>
              </w:rPr>
            </w:pPr>
            <w:r>
              <w:rPr>
                <w:rFonts w:ascii="Arial" w:hAnsi="Arial" w:cs="Arial"/>
                <w:sz w:val="20"/>
                <w:szCs w:val="20"/>
              </w:rPr>
              <w:t>Details not shared</w:t>
            </w:r>
          </w:p>
        </w:tc>
      </w:tr>
      <w:tr w:rsidR="00676685" w:rsidRPr="009509E5" w14:paraId="227B162E" w14:textId="77777777" w:rsidTr="007A7C93">
        <w:trPr>
          <w:trHeight w:val="441"/>
          <w:jc w:val="center"/>
        </w:trPr>
        <w:tc>
          <w:tcPr>
            <w:tcW w:w="704" w:type="dxa"/>
            <w:vMerge/>
          </w:tcPr>
          <w:p w14:paraId="0B2F1AF0"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676685" w:rsidRPr="00DA775D" w:rsidRDefault="006766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732" w:type="dxa"/>
                <w:gridSpan w:val="13"/>
              </w:tcPr>
              <w:p w14:paraId="28D8DBF5" w14:textId="2729970E" w:rsidR="00676685" w:rsidRPr="00DA775D" w:rsidRDefault="0067668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676685" w:rsidRPr="009509E5" w14:paraId="209CAF72" w14:textId="77777777" w:rsidTr="00032E5B">
        <w:trPr>
          <w:trHeight w:val="49"/>
          <w:jc w:val="center"/>
        </w:trPr>
        <w:tc>
          <w:tcPr>
            <w:tcW w:w="704" w:type="dxa"/>
            <w:vMerge/>
          </w:tcPr>
          <w:p w14:paraId="670EA3D2"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676685" w:rsidRPr="00DA775D" w:rsidRDefault="006766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732" w:type="dxa"/>
            <w:gridSpan w:val="13"/>
            <w:vAlign w:val="center"/>
          </w:tcPr>
          <w:p w14:paraId="690930A9" w14:textId="723D0C4B" w:rsidR="00676685" w:rsidRPr="00A77477" w:rsidRDefault="00C42265" w:rsidP="000C52D1">
            <w:pPr>
              <w:spacing w:line="276" w:lineRule="auto"/>
              <w:rPr>
                <w:rFonts w:ascii="Arial" w:hAnsi="Arial" w:cs="Arial"/>
                <w:sz w:val="20"/>
                <w:szCs w:val="20"/>
              </w:rPr>
            </w:pPr>
            <w:r>
              <w:rPr>
                <w:rFonts w:ascii="Arial" w:hAnsi="Arial" w:cs="Arial"/>
                <w:sz w:val="20"/>
                <w:szCs w:val="20"/>
              </w:rPr>
              <w:t>Details not shared</w:t>
            </w:r>
          </w:p>
        </w:tc>
      </w:tr>
      <w:tr w:rsidR="00676685" w:rsidRPr="009509E5" w14:paraId="73A03F58" w14:textId="77777777" w:rsidTr="00032E5B">
        <w:trPr>
          <w:trHeight w:val="49"/>
          <w:jc w:val="center"/>
        </w:trPr>
        <w:tc>
          <w:tcPr>
            <w:tcW w:w="704" w:type="dxa"/>
            <w:vMerge/>
          </w:tcPr>
          <w:p w14:paraId="3603590B"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676685" w:rsidRPr="00E939A0" w:rsidRDefault="0067668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32" w:type="dxa"/>
            <w:gridSpan w:val="13"/>
            <w:vAlign w:val="center"/>
          </w:tcPr>
          <w:p w14:paraId="5DF74F0B" w14:textId="4F2B26D5" w:rsidR="00676685" w:rsidRPr="001F2974" w:rsidRDefault="00C42265"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676685" w:rsidRPr="009509E5" w14:paraId="1184D1ED" w14:textId="77777777" w:rsidTr="007A7C93">
        <w:trPr>
          <w:trHeight w:val="106"/>
          <w:jc w:val="center"/>
        </w:trPr>
        <w:tc>
          <w:tcPr>
            <w:tcW w:w="704" w:type="dxa"/>
          </w:tcPr>
          <w:p w14:paraId="65AB17D1"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676685" w:rsidRPr="00DA775D" w:rsidRDefault="0067668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13"/>
          </w:tcPr>
          <w:p w14:paraId="55329B83" w14:textId="4099AF3C" w:rsidR="00676685" w:rsidRPr="00DA775D" w:rsidRDefault="005B7E4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76685" w:rsidRPr="00DA775D">
                  <w:rPr>
                    <w:rFonts w:ascii="Arial" w:hAnsi="Arial" w:cs="Arial"/>
                    <w:sz w:val="20"/>
                    <w:szCs w:val="20"/>
                    <w:lang w:val="en-IN" w:eastAsia="en-IN"/>
                  </w:rPr>
                  <w:t>Yes, as informed by owner/ owner representative.</w:t>
                </w:r>
              </w:sdtContent>
            </w:sdt>
          </w:p>
        </w:tc>
      </w:tr>
      <w:tr w:rsidR="00676685" w:rsidRPr="009509E5" w14:paraId="46C3F567" w14:textId="77777777" w:rsidTr="007A7C93">
        <w:trPr>
          <w:trHeight w:val="106"/>
          <w:jc w:val="center"/>
        </w:trPr>
        <w:tc>
          <w:tcPr>
            <w:tcW w:w="704" w:type="dxa"/>
          </w:tcPr>
          <w:p w14:paraId="2F7622B4"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5732" w:type="dxa"/>
            <w:gridSpan w:val="13"/>
          </w:tcPr>
          <w:p w14:paraId="36647407" w14:textId="0BAE1DB8" w:rsidR="00676685" w:rsidRPr="00A77477" w:rsidRDefault="00C42265"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None, as per copy of TIR</w:t>
            </w:r>
          </w:p>
        </w:tc>
      </w:tr>
      <w:tr w:rsidR="00676685" w:rsidRPr="009509E5" w14:paraId="3BA26070" w14:textId="77777777" w:rsidTr="007A7C93">
        <w:trPr>
          <w:trHeight w:val="49"/>
          <w:jc w:val="center"/>
        </w:trPr>
        <w:tc>
          <w:tcPr>
            <w:tcW w:w="704" w:type="dxa"/>
            <w:vMerge w:val="restart"/>
          </w:tcPr>
          <w:p w14:paraId="66AA477C"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13"/>
          </w:tcPr>
          <w:p w14:paraId="73E8E3B2" w14:textId="77777777" w:rsidR="00676685" w:rsidRPr="00064175" w:rsidRDefault="00676685"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 xml:space="preserve">Legal aspects, Title verification, Verification of authenticity of documents from originals or cross checking from any Govt. </w:t>
            </w:r>
            <w:proofErr w:type="spellStart"/>
            <w:r w:rsidRPr="00064175">
              <w:rPr>
                <w:rFonts w:ascii="Arial" w:hAnsi="Arial" w:cs="Arial"/>
                <w:sz w:val="20"/>
                <w:szCs w:val="20"/>
              </w:rPr>
              <w:t>deptt</w:t>
            </w:r>
            <w:proofErr w:type="spellEnd"/>
            <w:r w:rsidRPr="00064175">
              <w:rPr>
                <w:rFonts w:ascii="Arial" w:hAnsi="Arial" w:cs="Arial"/>
                <w:sz w:val="20"/>
                <w:szCs w:val="20"/>
              </w:rPr>
              <w:t>. of the property is not covered under this valuation and have to be taken care by legal expert/ Advocate.</w:t>
            </w:r>
          </w:p>
          <w:p w14:paraId="272F9466" w14:textId="77777777" w:rsidR="00676685" w:rsidRPr="00064175" w:rsidRDefault="00676685" w:rsidP="00315368">
            <w:pPr>
              <w:tabs>
                <w:tab w:val="left" w:pos="1234"/>
                <w:tab w:val="left" w:pos="1440"/>
                <w:tab w:val="left" w:pos="1631"/>
              </w:tabs>
              <w:contextualSpacing/>
              <w:jc w:val="both"/>
              <w:rPr>
                <w:rFonts w:ascii="Arial" w:hAnsi="Arial" w:cs="Arial"/>
                <w:sz w:val="20"/>
                <w:szCs w:val="20"/>
              </w:rPr>
            </w:pPr>
          </w:p>
          <w:p w14:paraId="193C5C01" w14:textId="20C437BA" w:rsidR="00676685" w:rsidRPr="00064175" w:rsidRDefault="00676685"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676685" w:rsidRPr="009509E5" w14:paraId="76CB5F87" w14:textId="77777777" w:rsidTr="007A7C93">
        <w:trPr>
          <w:trHeight w:val="106"/>
          <w:jc w:val="center"/>
        </w:trPr>
        <w:tc>
          <w:tcPr>
            <w:tcW w:w="704" w:type="dxa"/>
            <w:vMerge/>
          </w:tcPr>
          <w:p w14:paraId="2D5D522B" w14:textId="202F2184" w:rsidR="00676685" w:rsidRPr="00010B74" w:rsidRDefault="0067668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676685" w:rsidRPr="00DA775D" w:rsidRDefault="0067668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13"/>
            <w:shd w:val="clear" w:color="auto" w:fill="FFFFFF" w:themeFill="background1"/>
          </w:tcPr>
          <w:p w14:paraId="7BAB543B" w14:textId="4F3637B3" w:rsidR="00676685" w:rsidRPr="00DA775D" w:rsidRDefault="005B7E4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42265">
                  <w:rPr>
                    <w:rFonts w:ascii="Arial" w:hAnsi="Arial" w:cs="Arial"/>
                    <w:color w:val="000000" w:themeColor="text1"/>
                    <w:sz w:val="20"/>
                    <w:szCs w:val="20"/>
                    <w:lang w:val="en-IN" w:eastAsia="en-IN"/>
                  </w:rPr>
                  <w:t>Owner</w:t>
                </w:r>
              </w:sdtContent>
            </w:sdt>
          </w:p>
        </w:tc>
      </w:tr>
    </w:tbl>
    <w:p w14:paraId="76B58AAF" w14:textId="1C227023" w:rsidR="00C42265" w:rsidRDefault="004234B7" w:rsidP="00B4640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437"/>
        <w:gridCol w:w="709"/>
        <w:gridCol w:w="325"/>
        <w:gridCol w:w="1183"/>
        <w:gridCol w:w="289"/>
        <w:gridCol w:w="359"/>
        <w:gridCol w:w="1113"/>
        <w:gridCol w:w="300"/>
        <w:gridCol w:w="432"/>
        <w:gridCol w:w="923"/>
        <w:gridCol w:w="37"/>
        <w:gridCol w:w="669"/>
        <w:gridCol w:w="216"/>
        <w:gridCol w:w="367"/>
        <w:gridCol w:w="1480"/>
      </w:tblGrid>
      <w:tr w:rsidR="00B4640C" w:rsidRPr="009509E5" w14:paraId="18F4E1A8" w14:textId="77777777" w:rsidTr="00DE0992">
        <w:trPr>
          <w:trHeight w:val="368"/>
          <w:jc w:val="center"/>
        </w:trPr>
        <w:tc>
          <w:tcPr>
            <w:tcW w:w="709" w:type="dxa"/>
            <w:tcBorders>
              <w:bottom w:val="single" w:sz="8" w:space="0" w:color="auto"/>
            </w:tcBorders>
            <w:shd w:val="clear" w:color="auto" w:fill="D5DCE4" w:themeFill="text2" w:themeFillTint="33"/>
            <w:vAlign w:val="center"/>
          </w:tcPr>
          <w:p w14:paraId="2D965303" w14:textId="08612E0C" w:rsidR="00B4640C" w:rsidRPr="00DA775D" w:rsidRDefault="00C42265" w:rsidP="00851280">
            <w:pPr>
              <w:pStyle w:val="ListParagraph"/>
              <w:numPr>
                <w:ilvl w:val="0"/>
                <w:numId w:val="17"/>
              </w:numPr>
              <w:spacing w:line="276" w:lineRule="auto"/>
              <w:rPr>
                <w:rFonts w:ascii="Arial" w:hAnsi="Arial" w:cs="Arial"/>
                <w:b/>
                <w:sz w:val="22"/>
                <w:szCs w:val="22"/>
              </w:rPr>
            </w:pPr>
            <w:r>
              <w:rPr>
                <w:rFonts w:ascii="Arial" w:hAnsi="Arial" w:cs="Arial"/>
                <w:i/>
                <w:sz w:val="20"/>
                <w:szCs w:val="22"/>
              </w:rPr>
              <w:br w:type="page"/>
            </w:r>
          </w:p>
        </w:tc>
        <w:tc>
          <w:tcPr>
            <w:tcW w:w="9956" w:type="dxa"/>
            <w:gridSpan w:val="16"/>
            <w:tcBorders>
              <w:bottom w:val="single" w:sz="8" w:space="0" w:color="auto"/>
            </w:tcBorders>
            <w:shd w:val="clear" w:color="auto" w:fill="D5DCE4" w:themeFill="text2"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5B7E4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894DCF"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894DCF" w:rsidRPr="00DA775D" w:rsidRDefault="00894DCF" w:rsidP="00894DCF">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894DCF" w:rsidRPr="00DA775D" w:rsidRDefault="00894DCF" w:rsidP="00894DC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6C839DFF" w:rsidR="00894DCF" w:rsidRPr="004C6CCE" w:rsidRDefault="00894DCF" w:rsidP="00894DCF">
            <w:pPr>
              <w:spacing w:line="276" w:lineRule="auto"/>
              <w:jc w:val="both"/>
              <w:rPr>
                <w:rFonts w:ascii="Arial" w:hAnsi="Arial" w:cs="Arial"/>
                <w:sz w:val="20"/>
                <w:szCs w:val="20"/>
                <w:lang w:val="en-IN" w:eastAsia="en-IN"/>
              </w:rPr>
            </w:pPr>
            <w:r w:rsidRPr="004C6CCE">
              <w:rPr>
                <w:rFonts w:ascii="Arial" w:hAnsi="Arial" w:cs="Arial"/>
                <w:sz w:val="20"/>
                <w:szCs w:val="20"/>
                <w:lang w:val="en-IN" w:eastAsia="en-IN"/>
              </w:rPr>
              <w:t xml:space="preserve">No relevant documents provided </w:t>
            </w:r>
          </w:p>
        </w:tc>
      </w:tr>
      <w:tr w:rsidR="00894DC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894DCF" w:rsidRPr="00DA775D" w:rsidRDefault="00894DCF" w:rsidP="00894DC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94DCF" w:rsidRPr="00DA775D" w:rsidRDefault="00894DCF" w:rsidP="00894DC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12F1E792" w:rsidR="00894DCF" w:rsidRPr="004C6CCE" w:rsidRDefault="00894DCF" w:rsidP="00894DCF">
            <w:pPr>
              <w:spacing w:line="276" w:lineRule="auto"/>
              <w:jc w:val="both"/>
              <w:rPr>
                <w:rFonts w:ascii="Arial" w:hAnsi="Arial" w:cs="Arial"/>
                <w:sz w:val="20"/>
                <w:szCs w:val="20"/>
                <w:lang w:val="en-IN" w:eastAsia="en-IN"/>
              </w:rPr>
            </w:pPr>
            <w:r w:rsidRPr="004C6CCE">
              <w:rPr>
                <w:rFonts w:ascii="Arial" w:hAnsi="Arial" w:cs="Arial"/>
                <w:sz w:val="20"/>
                <w:szCs w:val="20"/>
                <w:lang w:val="en-IN" w:eastAsia="en-IN"/>
              </w:rPr>
              <w:t>No relevant documents provided</w:t>
            </w:r>
          </w:p>
        </w:tc>
      </w:tr>
      <w:tr w:rsidR="00894DC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894DCF" w:rsidRPr="00DA775D" w:rsidRDefault="00894DCF" w:rsidP="00894DC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94DCF" w:rsidRPr="00DA775D" w:rsidRDefault="00894DCF" w:rsidP="00894DC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68C8A0A2" w:rsidR="00894DCF" w:rsidRPr="004C6CCE" w:rsidRDefault="00894DCF" w:rsidP="00894DCF">
            <w:pPr>
              <w:spacing w:line="276" w:lineRule="auto"/>
              <w:jc w:val="both"/>
              <w:rPr>
                <w:rFonts w:ascii="Arial" w:hAnsi="Arial" w:cs="Arial"/>
                <w:sz w:val="20"/>
                <w:szCs w:val="20"/>
                <w:lang w:val="en-IN" w:eastAsia="en-IN"/>
              </w:rPr>
            </w:pPr>
            <w:r w:rsidRPr="004C6CCE">
              <w:rPr>
                <w:rFonts w:ascii="Arial" w:hAnsi="Arial" w:cs="Arial"/>
                <w:sz w:val="20"/>
                <w:szCs w:val="20"/>
                <w:lang w:val="en-IN" w:eastAsia="en-IN"/>
              </w:rPr>
              <w:t>No relevant documents provided</w:t>
            </w:r>
          </w:p>
        </w:tc>
      </w:tr>
      <w:tr w:rsidR="00894DC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894DCF" w:rsidRPr="00DA775D" w:rsidRDefault="00894DCF" w:rsidP="00894DC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94DCF" w:rsidRPr="00DA775D" w:rsidRDefault="00894DCF" w:rsidP="00894DC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3FDE22E5" w:rsidR="00894DCF" w:rsidRPr="004C6CCE" w:rsidRDefault="00894DCF" w:rsidP="00894DCF">
            <w:pPr>
              <w:spacing w:line="276" w:lineRule="auto"/>
              <w:jc w:val="both"/>
              <w:rPr>
                <w:rFonts w:ascii="Arial" w:hAnsi="Arial" w:cs="Arial"/>
                <w:sz w:val="20"/>
                <w:szCs w:val="20"/>
                <w:lang w:val="en-IN" w:eastAsia="en-IN"/>
              </w:rPr>
            </w:pPr>
            <w:r w:rsidRPr="004C6CCE">
              <w:rPr>
                <w:rFonts w:ascii="Arial" w:hAnsi="Arial" w:cs="Arial"/>
                <w:sz w:val="20"/>
                <w:szCs w:val="20"/>
                <w:lang w:val="en-IN" w:eastAsia="en-IN"/>
              </w:rPr>
              <w:t>No relevant documents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CA2C4F" w:rsidRDefault="00B4640C" w:rsidP="00315368">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71781794" w14:textId="77777777" w:rsidTr="00DE0992">
        <w:trPr>
          <w:trHeight w:val="385"/>
          <w:jc w:val="center"/>
        </w:trPr>
        <w:tc>
          <w:tcPr>
            <w:tcW w:w="709" w:type="dxa"/>
            <w:tcBorders>
              <w:top w:val="single" w:sz="8" w:space="0" w:color="auto"/>
              <w:bottom w:val="single" w:sz="8" w:space="0" w:color="auto"/>
            </w:tcBorders>
            <w:shd w:val="clear" w:color="auto" w:fill="D5DCE4" w:themeFill="text2"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5DCE4" w:themeFill="text2"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69E17C0D" w:rsidR="00B4640C" w:rsidRPr="00A70A8D" w:rsidRDefault="00B4640C" w:rsidP="00315368">
            <w:pPr>
              <w:spacing w:line="276" w:lineRule="auto"/>
              <w:jc w:val="both"/>
              <w:rPr>
                <w:rFonts w:ascii="Arial" w:hAnsi="Arial" w:cs="Arial"/>
                <w:i/>
                <w:sz w:val="20"/>
                <w:szCs w:val="20"/>
              </w:rPr>
            </w:pPr>
            <w:r w:rsidRPr="00A70A8D">
              <w:rPr>
                <w:rFonts w:ascii="Arial" w:hAnsi="Arial" w:cs="Arial"/>
                <w:sz w:val="20"/>
                <w:szCs w:val="20"/>
              </w:rPr>
              <w:t xml:space="preserve">Descriptive account of the location of the property in terms of </w:t>
            </w:r>
            <w:r w:rsidR="00F63909" w:rsidRPr="00A70A8D">
              <w:rPr>
                <w:rFonts w:ascii="Arial" w:hAnsi="Arial" w:cs="Arial"/>
                <w:sz w:val="20"/>
                <w:szCs w:val="20"/>
              </w:rPr>
              <w:t>social</w:t>
            </w:r>
            <w:r w:rsidRPr="00A70A8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57F29BE9" w:rsidR="00B4640C" w:rsidRPr="00A70A8D" w:rsidRDefault="00AF6F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A70A8D" w:rsidRDefault="00B4640C" w:rsidP="00315368">
            <w:pPr>
              <w:spacing w:line="276" w:lineRule="auto"/>
              <w:jc w:val="both"/>
              <w:rPr>
                <w:rFonts w:ascii="Arial" w:hAnsi="Arial" w:cs="Arial"/>
                <w:sz w:val="20"/>
                <w:szCs w:val="20"/>
              </w:rPr>
            </w:pPr>
            <w:r w:rsidRPr="00A70A8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A70A8D" w:rsidRDefault="00251618" w:rsidP="00315368">
                <w:pPr>
                  <w:spacing w:line="276" w:lineRule="auto"/>
                  <w:jc w:val="both"/>
                  <w:rPr>
                    <w:rFonts w:ascii="Arial" w:hAnsi="Arial" w:cs="Arial"/>
                    <w:sz w:val="20"/>
                    <w:szCs w:val="20"/>
                  </w:rPr>
                </w:pPr>
                <w:r w:rsidRPr="00A70A8D">
                  <w:rPr>
                    <w:rFonts w:ascii="Arial" w:hAnsi="Arial" w:cs="Arial"/>
                    <w:sz w:val="20"/>
                    <w:szCs w:val="20"/>
                  </w:rPr>
                  <w:t>No</w:t>
                </w:r>
              </w:p>
            </w:tc>
          </w:sdtContent>
        </w:sdt>
      </w:tr>
      <w:tr w:rsidR="00B4640C" w:rsidRPr="009509E5" w14:paraId="06D7F649" w14:textId="77777777" w:rsidTr="00DE0992">
        <w:trPr>
          <w:trHeight w:val="377"/>
          <w:jc w:val="center"/>
        </w:trPr>
        <w:tc>
          <w:tcPr>
            <w:tcW w:w="709" w:type="dxa"/>
            <w:shd w:val="clear" w:color="auto" w:fill="D5DCE4" w:themeFill="text2"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5DCE4" w:themeFill="text2"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DE0992">
        <w:trPr>
          <w:trHeight w:val="41"/>
          <w:jc w:val="center"/>
        </w:trPr>
        <w:tc>
          <w:tcPr>
            <w:tcW w:w="709" w:type="dxa"/>
            <w:tcBorders>
              <w:top w:val="single" w:sz="8" w:space="0" w:color="auto"/>
            </w:tcBorders>
            <w:shd w:val="clear" w:color="auto" w:fill="D5DCE4" w:themeFill="text2"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5DCE4" w:themeFill="text2"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36FC275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AF789D">
              <w:rPr>
                <w:rFonts w:ascii="Arial" w:hAnsi="Arial" w:cs="Arial"/>
                <w:sz w:val="20"/>
                <w:szCs w:val="20"/>
                <w:lang w:val="en-IN" w:eastAsia="en-IN"/>
              </w:rPr>
              <w:t>, within compound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DE0992">
        <w:trPr>
          <w:trHeight w:val="48"/>
          <w:jc w:val="center"/>
        </w:trPr>
        <w:tc>
          <w:tcPr>
            <w:tcW w:w="709" w:type="dxa"/>
            <w:tcBorders>
              <w:top w:val="single" w:sz="8" w:space="0" w:color="auto"/>
            </w:tcBorders>
            <w:shd w:val="clear" w:color="auto" w:fill="D5DCE4" w:themeFill="text2"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5DCE4" w:themeFill="text2"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23DF13C3" w:rsidR="00B4640C" w:rsidRPr="00DA775D" w:rsidRDefault="00E51E1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143422">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43422">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35794591" w:rsidR="00B4640C" w:rsidRPr="00DA775D" w:rsidRDefault="00AF78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45E64A2C" w:rsidR="00B4640C" w:rsidRPr="00DA775D" w:rsidRDefault="005B7E4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70A8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9"/>
          </w:tcPr>
          <w:p w14:paraId="210E317A" w14:textId="0D4E4F1E" w:rsidR="00B4640C" w:rsidRPr="00DA775D" w:rsidRDefault="005B7E4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A70A8D">
                  <w:rPr>
                    <w:rFonts w:ascii="Arial" w:hAnsi="Arial" w:cs="Arial"/>
                    <w:sz w:val="20"/>
                    <w:szCs w:val="20"/>
                    <w:lang w:val="en-IN" w:eastAsia="en-IN"/>
                  </w:rPr>
                  <w:t>Yes</w:t>
                </w:r>
              </w:sdtContent>
            </w:sdt>
          </w:p>
        </w:tc>
      </w:tr>
      <w:tr w:rsidR="00B4640C" w:rsidRPr="009509E5" w14:paraId="5A494D43" w14:textId="77777777" w:rsidTr="00DE0992">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5DCE4" w:themeFill="text2"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DE0992">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54" w:type="dxa"/>
            <w:gridSpan w:val="2"/>
            <w:shd w:val="clear" w:color="auto" w:fill="D5DCE4" w:themeFill="text2" w:themeFillTint="33"/>
          </w:tcPr>
          <w:p w14:paraId="4CFEFB3E" w14:textId="3FFB0452"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217" w:type="dxa"/>
            <w:gridSpan w:val="3"/>
            <w:shd w:val="clear" w:color="auto" w:fill="D5DCE4" w:themeFill="text2"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5DCE4" w:themeFill="text2"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5DCE4" w:themeFill="text2"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5DCE4" w:themeFill="text2"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0E137E">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554" w:type="dxa"/>
                <w:gridSpan w:val="2"/>
              </w:tcPr>
              <w:p w14:paraId="40A41B89" w14:textId="299654D0" w:rsidR="00B4640C" w:rsidRPr="00DA775D" w:rsidRDefault="00E51E1D"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217" w:type="dxa"/>
                <w:gridSpan w:val="3"/>
              </w:tcPr>
              <w:p w14:paraId="72C13DA5" w14:textId="19BE8627" w:rsidR="00B4640C" w:rsidRPr="00DA775D" w:rsidRDefault="00E51E1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B3636EB" w:rsidR="00B4640C" w:rsidRPr="00DA775D" w:rsidRDefault="00E51E1D"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3CCAC957" w:rsidR="00B4640C" w:rsidRPr="00DA775D" w:rsidRDefault="005B7E40"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DA775D">
                  <w:rPr>
                    <w:rFonts w:ascii="Arial" w:hAnsi="Arial" w:cs="Arial"/>
                    <w:sz w:val="20"/>
                    <w:szCs w:val="20"/>
                  </w:rPr>
                  <w:t>Yes</w:t>
                </w:r>
              </w:sdtContent>
            </w:sdt>
          </w:p>
        </w:tc>
      </w:tr>
      <w:tr w:rsidR="00B4640C" w:rsidRPr="009509E5" w14:paraId="3C546A43" w14:textId="77777777" w:rsidTr="00DE0992">
        <w:trPr>
          <w:trHeight w:val="430"/>
          <w:jc w:val="center"/>
        </w:trPr>
        <w:tc>
          <w:tcPr>
            <w:tcW w:w="709" w:type="dxa"/>
            <w:tcBorders>
              <w:top w:val="single" w:sz="8" w:space="0" w:color="auto"/>
              <w:bottom w:val="single" w:sz="8" w:space="0" w:color="auto"/>
            </w:tcBorders>
            <w:shd w:val="clear" w:color="auto" w:fill="D5DCE4" w:themeFill="text2"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5DCE4" w:themeFill="text2"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DE0992">
            <w:trPr>
              <w:trHeight w:val="41"/>
              <w:jc w:val="center"/>
            </w:trPr>
            <w:tc>
              <w:tcPr>
                <w:tcW w:w="709" w:type="dxa"/>
                <w:tcBorders>
                  <w:top w:val="single" w:sz="8" w:space="0" w:color="auto"/>
                </w:tcBorders>
                <w:shd w:val="clear" w:color="auto" w:fill="D5DCE4" w:themeFill="text2"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5DCE4" w:themeFill="text2"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35260C7D" w:rsidR="00B4640C" w:rsidRPr="00DA775D" w:rsidRDefault="00A70A8D"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9"/>
            <w:shd w:val="clear" w:color="auto" w:fill="auto"/>
            <w:vAlign w:val="center"/>
          </w:tcPr>
          <w:p w14:paraId="5D2F8B7C" w14:textId="6BA73A05" w:rsidR="00B4640C" w:rsidRPr="004C6CCE" w:rsidRDefault="00894DCF" w:rsidP="00315368">
            <w:pPr>
              <w:spacing w:line="276" w:lineRule="auto"/>
              <w:rPr>
                <w:rFonts w:ascii="Arial" w:hAnsi="Arial" w:cs="Arial"/>
                <w:bCs/>
                <w:sz w:val="20"/>
                <w:szCs w:val="20"/>
              </w:rPr>
            </w:pPr>
            <w:r w:rsidRPr="004C6CCE">
              <w:rPr>
                <w:rFonts w:ascii="Arial" w:hAnsi="Arial" w:cs="Arial"/>
                <w:bCs/>
                <w:sz w:val="20"/>
                <w:szCs w:val="20"/>
              </w:rPr>
              <w:t xml:space="preserve">Septic Tank </w:t>
            </w:r>
            <w:sdt>
              <w:sdtPr>
                <w:rPr>
                  <w:rFonts w:ascii="Arial" w:hAnsi="Arial" w:cs="Arial"/>
                  <w:bCs/>
                  <w:sz w:val="20"/>
                  <w:szCs w:val="20"/>
                </w:rPr>
                <w:id w:val="1776284083"/>
                <w:showingPlcHdr/>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Pr="004C6CCE">
                  <w:rPr>
                    <w:rFonts w:ascii="Arial" w:hAnsi="Arial" w:cs="Arial"/>
                    <w:bCs/>
                    <w:sz w:val="20"/>
                    <w:szCs w:val="20"/>
                  </w:rPr>
                  <w:t xml:space="preserve">     </w:t>
                </w:r>
              </w:sdtContent>
            </w:sdt>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6478EB51" w:rsidR="00B4640C" w:rsidRPr="004C6CCE" w:rsidRDefault="00AF6F66" w:rsidP="00315368">
                <w:pPr>
                  <w:spacing w:line="276" w:lineRule="auto"/>
                  <w:rPr>
                    <w:rFonts w:ascii="Arial" w:hAnsi="Arial" w:cs="Arial"/>
                    <w:bCs/>
                    <w:sz w:val="20"/>
                    <w:szCs w:val="20"/>
                  </w:rPr>
                </w:pPr>
                <w:r w:rsidRPr="004C6CCE">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DE0992">
            <w:trPr>
              <w:trHeight w:val="51"/>
              <w:jc w:val="center"/>
            </w:trPr>
            <w:tc>
              <w:tcPr>
                <w:tcW w:w="709" w:type="dxa"/>
                <w:tcBorders>
                  <w:top w:val="single" w:sz="8" w:space="0" w:color="auto"/>
                </w:tcBorders>
                <w:shd w:val="clear" w:color="auto" w:fill="D5DCE4" w:themeFill="text2"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5DCE4" w:themeFill="text2" w:themeFillTint="33"/>
              </w:tcPr>
              <w:p w14:paraId="37BCDF48" w14:textId="5E72FFB9" w:rsidR="00B4640C" w:rsidRPr="004C6CCE" w:rsidRDefault="00B4640C" w:rsidP="00315368">
                <w:pPr>
                  <w:spacing w:line="276" w:lineRule="auto"/>
                  <w:rPr>
                    <w:rFonts w:ascii="Arial" w:hAnsi="Arial" w:cs="Arial"/>
                    <w:b/>
                    <w:bCs/>
                    <w:sz w:val="20"/>
                    <w:szCs w:val="20"/>
                  </w:rPr>
                </w:pPr>
                <w:r w:rsidRPr="004C6CCE">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211E3697" w:rsidR="00B4640C" w:rsidRPr="004C6CCE" w:rsidRDefault="00894DCF" w:rsidP="00894DCF">
            <w:pPr>
              <w:spacing w:line="276" w:lineRule="auto"/>
              <w:rPr>
                <w:rFonts w:ascii="Arial" w:hAnsi="Arial" w:cs="Arial"/>
                <w:bCs/>
                <w:sz w:val="20"/>
                <w:szCs w:val="20"/>
              </w:rPr>
            </w:pPr>
            <w:r w:rsidRPr="004C6CCE">
              <w:rPr>
                <w:rFonts w:ascii="Arial" w:hAnsi="Arial" w:cs="Arial"/>
                <w:bCs/>
                <w:sz w:val="20"/>
                <w:szCs w:val="20"/>
              </w:rPr>
              <w:t>No</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60B57">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tcPr>
              <w:p w14:paraId="025E7893" w14:textId="47E4ECF7" w:rsidR="00B4640C" w:rsidRPr="00DA775D" w:rsidRDefault="00251618" w:rsidP="00860B57">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DE0992">
        <w:trPr>
          <w:trHeight w:val="51"/>
          <w:jc w:val="center"/>
        </w:trPr>
        <w:tc>
          <w:tcPr>
            <w:tcW w:w="709" w:type="dxa"/>
            <w:tcBorders>
              <w:top w:val="single" w:sz="8" w:space="0" w:color="auto"/>
              <w:bottom w:val="single" w:sz="8" w:space="0" w:color="auto"/>
            </w:tcBorders>
            <w:shd w:val="clear" w:color="auto" w:fill="D5DCE4" w:themeFill="text2"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5DCE4" w:themeFill="text2"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6476D3">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653696" w:rsidRDefault="00B4640C" w:rsidP="00315368">
            <w:pPr>
              <w:spacing w:line="276" w:lineRule="auto"/>
              <w:jc w:val="center"/>
              <w:rPr>
                <w:rFonts w:ascii="Arial" w:hAnsi="Arial" w:cs="Arial"/>
                <w:b/>
                <w:bCs/>
                <w:sz w:val="20"/>
                <w:szCs w:val="20"/>
              </w:rPr>
            </w:pPr>
            <w:r w:rsidRPr="00653696">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Bus Stop</w:t>
            </w:r>
          </w:p>
        </w:tc>
        <w:tc>
          <w:tcPr>
            <w:tcW w:w="1692" w:type="dxa"/>
            <w:gridSpan w:val="4"/>
            <w:tcBorders>
              <w:bottom w:val="single" w:sz="8" w:space="0" w:color="auto"/>
            </w:tcBorders>
            <w:shd w:val="clear" w:color="auto" w:fill="D9E2F3" w:themeFill="accent1" w:themeFillTint="33"/>
            <w:vAlign w:val="center"/>
          </w:tcPr>
          <w:p w14:paraId="2A962340" w14:textId="6940058F"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Railway Station</w:t>
            </w:r>
          </w:p>
        </w:tc>
        <w:tc>
          <w:tcPr>
            <w:tcW w:w="1252" w:type="dxa"/>
            <w:gridSpan w:val="3"/>
            <w:tcBorders>
              <w:bottom w:val="single" w:sz="8" w:space="0" w:color="auto"/>
            </w:tcBorders>
            <w:shd w:val="clear" w:color="auto" w:fill="D9E2F3" w:themeFill="accent1" w:themeFillTint="33"/>
            <w:vAlign w:val="center"/>
          </w:tcPr>
          <w:p w14:paraId="5CD3174E" w14:textId="3268092A" w:rsidR="00B4640C" w:rsidRPr="006476D3" w:rsidRDefault="00B4640C" w:rsidP="00315368">
            <w:pPr>
              <w:spacing w:line="276" w:lineRule="auto"/>
              <w:jc w:val="center"/>
              <w:rPr>
                <w:rFonts w:ascii="Arial" w:hAnsi="Arial" w:cs="Arial"/>
                <w:sz w:val="20"/>
                <w:szCs w:val="20"/>
                <w:lang w:val="en-IN" w:eastAsia="en-IN"/>
              </w:rPr>
            </w:pPr>
            <w:r w:rsidRPr="006476D3">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6476D3" w:rsidRDefault="00B4640C" w:rsidP="00315368">
            <w:pPr>
              <w:spacing w:line="276" w:lineRule="auto"/>
              <w:jc w:val="center"/>
              <w:rPr>
                <w:rFonts w:ascii="Arial" w:hAnsi="Arial" w:cs="Arial"/>
                <w:sz w:val="20"/>
                <w:szCs w:val="20"/>
                <w:lang w:val="en-IN" w:eastAsia="en-IN"/>
              </w:rPr>
            </w:pPr>
            <w:r w:rsidRPr="006476D3">
              <w:rPr>
                <w:rFonts w:ascii="Arial" w:hAnsi="Arial" w:cs="Arial"/>
                <w:sz w:val="20"/>
                <w:szCs w:val="20"/>
                <w:lang w:val="en-IN" w:eastAsia="en-IN"/>
              </w:rPr>
              <w:t>Airport</w:t>
            </w:r>
          </w:p>
        </w:tc>
      </w:tr>
      <w:tr w:rsidR="00A70A8D" w:rsidRPr="009509E5" w14:paraId="2B96BC9C" w14:textId="77777777" w:rsidTr="006476D3">
        <w:trPr>
          <w:trHeight w:val="51"/>
          <w:jc w:val="center"/>
        </w:trPr>
        <w:tc>
          <w:tcPr>
            <w:tcW w:w="709" w:type="dxa"/>
            <w:vMerge/>
            <w:shd w:val="clear" w:color="auto" w:fill="auto"/>
            <w:vAlign w:val="center"/>
          </w:tcPr>
          <w:p w14:paraId="59CDCEA1" w14:textId="77777777" w:rsidR="00A70A8D" w:rsidRPr="00DA775D" w:rsidRDefault="00A70A8D" w:rsidP="00A70A8D">
            <w:pPr>
              <w:spacing w:line="276" w:lineRule="auto"/>
              <w:ind w:left="540"/>
              <w:rPr>
                <w:rFonts w:ascii="Arial" w:hAnsi="Arial" w:cs="Arial"/>
                <w:b/>
                <w:sz w:val="20"/>
                <w:szCs w:val="20"/>
              </w:rPr>
            </w:pPr>
          </w:p>
        </w:tc>
        <w:tc>
          <w:tcPr>
            <w:tcW w:w="1117" w:type="dxa"/>
            <w:shd w:val="clear" w:color="auto" w:fill="auto"/>
          </w:tcPr>
          <w:p w14:paraId="477CD7D2" w14:textId="45D8B1E4" w:rsidR="00A70A8D" w:rsidRPr="00DA775D" w:rsidRDefault="00A70A8D" w:rsidP="00A70A8D">
            <w:pPr>
              <w:spacing w:line="276" w:lineRule="auto"/>
              <w:jc w:val="center"/>
              <w:rPr>
                <w:rFonts w:ascii="Arial" w:hAnsi="Arial" w:cs="Arial"/>
                <w:sz w:val="20"/>
                <w:szCs w:val="20"/>
              </w:rPr>
            </w:pPr>
            <w:r w:rsidRPr="00D304D9">
              <w:rPr>
                <w:rFonts w:ascii="Arial" w:hAnsi="Arial" w:cs="Arial"/>
                <w:sz w:val="20"/>
                <w:szCs w:val="20"/>
              </w:rPr>
              <w:t>~1 km</w:t>
            </w:r>
          </w:p>
        </w:tc>
        <w:tc>
          <w:tcPr>
            <w:tcW w:w="1471" w:type="dxa"/>
            <w:gridSpan w:val="3"/>
            <w:shd w:val="clear" w:color="auto" w:fill="auto"/>
          </w:tcPr>
          <w:p w14:paraId="1B706B42" w14:textId="4452B449" w:rsidR="00A70A8D" w:rsidRPr="00DA775D" w:rsidRDefault="00A70A8D" w:rsidP="00A70A8D">
            <w:pPr>
              <w:spacing w:line="276" w:lineRule="auto"/>
              <w:jc w:val="center"/>
              <w:rPr>
                <w:rFonts w:ascii="Arial" w:hAnsi="Arial" w:cs="Arial"/>
                <w:sz w:val="20"/>
                <w:szCs w:val="20"/>
              </w:rPr>
            </w:pPr>
            <w:r w:rsidRPr="00D304D9">
              <w:rPr>
                <w:rFonts w:ascii="Arial" w:hAnsi="Arial" w:cs="Arial"/>
                <w:sz w:val="20"/>
                <w:szCs w:val="20"/>
              </w:rPr>
              <w:t>~</w:t>
            </w:r>
            <w:r w:rsidR="00E408AD">
              <w:rPr>
                <w:rFonts w:ascii="Arial" w:hAnsi="Arial" w:cs="Arial"/>
                <w:sz w:val="20"/>
                <w:szCs w:val="20"/>
              </w:rPr>
              <w:t>5</w:t>
            </w:r>
            <w:r w:rsidRPr="00D304D9">
              <w:rPr>
                <w:rFonts w:ascii="Arial" w:hAnsi="Arial" w:cs="Arial"/>
                <w:sz w:val="20"/>
                <w:szCs w:val="20"/>
              </w:rPr>
              <w:t xml:space="preserve"> km</w:t>
            </w:r>
          </w:p>
        </w:tc>
        <w:tc>
          <w:tcPr>
            <w:tcW w:w="1472" w:type="dxa"/>
            <w:gridSpan w:val="2"/>
            <w:shd w:val="clear" w:color="auto" w:fill="auto"/>
          </w:tcPr>
          <w:p w14:paraId="42CF7FE5" w14:textId="7B014BEB" w:rsidR="00A70A8D" w:rsidRPr="00DA775D" w:rsidRDefault="00A70A8D" w:rsidP="00A70A8D">
            <w:pPr>
              <w:spacing w:line="276" w:lineRule="auto"/>
              <w:jc w:val="center"/>
              <w:rPr>
                <w:rFonts w:ascii="Arial" w:hAnsi="Arial" w:cs="Arial"/>
                <w:sz w:val="20"/>
                <w:szCs w:val="20"/>
              </w:rPr>
            </w:pPr>
            <w:r w:rsidRPr="00D304D9">
              <w:rPr>
                <w:rFonts w:ascii="Arial" w:hAnsi="Arial" w:cs="Arial"/>
                <w:sz w:val="20"/>
                <w:szCs w:val="20"/>
              </w:rPr>
              <w:t>~</w:t>
            </w:r>
            <w:r w:rsidR="00E408AD">
              <w:rPr>
                <w:rFonts w:ascii="Arial" w:hAnsi="Arial" w:cs="Arial"/>
                <w:sz w:val="20"/>
                <w:szCs w:val="20"/>
              </w:rPr>
              <w:t>5</w:t>
            </w:r>
            <w:r w:rsidRPr="00D304D9">
              <w:rPr>
                <w:rFonts w:ascii="Arial" w:hAnsi="Arial" w:cs="Arial"/>
                <w:sz w:val="20"/>
                <w:szCs w:val="20"/>
              </w:rPr>
              <w:t xml:space="preserve"> km</w:t>
            </w:r>
          </w:p>
        </w:tc>
        <w:tc>
          <w:tcPr>
            <w:tcW w:w="1472" w:type="dxa"/>
            <w:gridSpan w:val="2"/>
            <w:shd w:val="clear" w:color="auto" w:fill="auto"/>
          </w:tcPr>
          <w:p w14:paraId="2D6A4185" w14:textId="1F6D8B96" w:rsidR="00A70A8D" w:rsidRPr="00DA775D" w:rsidRDefault="00A70A8D" w:rsidP="00A70A8D">
            <w:pPr>
              <w:spacing w:line="276" w:lineRule="auto"/>
              <w:jc w:val="center"/>
              <w:rPr>
                <w:rFonts w:ascii="Arial" w:hAnsi="Arial" w:cs="Arial"/>
                <w:sz w:val="20"/>
                <w:szCs w:val="20"/>
              </w:rPr>
            </w:pPr>
            <w:r w:rsidRPr="00D304D9">
              <w:rPr>
                <w:rFonts w:ascii="Arial" w:hAnsi="Arial" w:cs="Arial"/>
                <w:sz w:val="20"/>
                <w:szCs w:val="20"/>
              </w:rPr>
              <w:t>~</w:t>
            </w:r>
            <w:r w:rsidR="00E408AD">
              <w:rPr>
                <w:rFonts w:ascii="Arial" w:hAnsi="Arial" w:cs="Arial"/>
                <w:sz w:val="20"/>
                <w:szCs w:val="20"/>
              </w:rPr>
              <w:t>3</w:t>
            </w:r>
            <w:r w:rsidRPr="00D304D9">
              <w:rPr>
                <w:rFonts w:ascii="Arial" w:hAnsi="Arial" w:cs="Arial"/>
                <w:sz w:val="20"/>
                <w:szCs w:val="20"/>
              </w:rPr>
              <w:t xml:space="preserve"> km</w:t>
            </w:r>
          </w:p>
        </w:tc>
        <w:tc>
          <w:tcPr>
            <w:tcW w:w="1692" w:type="dxa"/>
            <w:gridSpan w:val="4"/>
            <w:shd w:val="clear" w:color="auto" w:fill="auto"/>
          </w:tcPr>
          <w:p w14:paraId="6060502D" w14:textId="721D2E31" w:rsidR="00A70A8D" w:rsidRPr="00DA775D" w:rsidRDefault="00A70A8D" w:rsidP="00A70A8D">
            <w:pPr>
              <w:spacing w:line="276" w:lineRule="auto"/>
              <w:jc w:val="center"/>
              <w:rPr>
                <w:rFonts w:ascii="Arial" w:hAnsi="Arial" w:cs="Arial"/>
                <w:sz w:val="20"/>
                <w:szCs w:val="20"/>
              </w:rPr>
            </w:pPr>
            <w:r w:rsidRPr="00D304D9">
              <w:rPr>
                <w:rFonts w:ascii="Arial" w:hAnsi="Arial" w:cs="Arial"/>
                <w:sz w:val="20"/>
                <w:szCs w:val="20"/>
              </w:rPr>
              <w:t>~</w:t>
            </w:r>
            <w:r w:rsidR="00E408AD">
              <w:rPr>
                <w:rFonts w:ascii="Arial" w:hAnsi="Arial" w:cs="Arial"/>
                <w:sz w:val="20"/>
                <w:szCs w:val="20"/>
              </w:rPr>
              <w:t>5</w:t>
            </w:r>
            <w:r w:rsidRPr="00D304D9">
              <w:rPr>
                <w:rFonts w:ascii="Arial" w:hAnsi="Arial" w:cs="Arial"/>
                <w:sz w:val="20"/>
                <w:szCs w:val="20"/>
              </w:rPr>
              <w:t xml:space="preserve"> km</w:t>
            </w:r>
          </w:p>
        </w:tc>
        <w:tc>
          <w:tcPr>
            <w:tcW w:w="1252" w:type="dxa"/>
            <w:gridSpan w:val="3"/>
            <w:shd w:val="clear" w:color="auto" w:fill="auto"/>
          </w:tcPr>
          <w:p w14:paraId="69F0A569" w14:textId="0BA5B04F" w:rsidR="00A70A8D" w:rsidRPr="006476D3" w:rsidRDefault="00A70A8D" w:rsidP="00A70A8D">
            <w:pPr>
              <w:spacing w:line="276" w:lineRule="auto"/>
              <w:jc w:val="center"/>
              <w:rPr>
                <w:rFonts w:ascii="Arial" w:hAnsi="Arial" w:cs="Arial"/>
                <w:sz w:val="20"/>
                <w:szCs w:val="20"/>
              </w:rPr>
            </w:pPr>
            <w:r w:rsidRPr="006476D3">
              <w:rPr>
                <w:rFonts w:ascii="Arial" w:hAnsi="Arial" w:cs="Arial"/>
                <w:sz w:val="20"/>
                <w:szCs w:val="20"/>
              </w:rPr>
              <w:t>---</w:t>
            </w:r>
          </w:p>
        </w:tc>
        <w:tc>
          <w:tcPr>
            <w:tcW w:w="1480" w:type="dxa"/>
            <w:shd w:val="clear" w:color="auto" w:fill="auto"/>
          </w:tcPr>
          <w:p w14:paraId="5006AFE5" w14:textId="6C998B85" w:rsidR="00A70A8D" w:rsidRPr="006476D3" w:rsidRDefault="00A70A8D" w:rsidP="00A70A8D">
            <w:pPr>
              <w:spacing w:line="276" w:lineRule="auto"/>
              <w:jc w:val="center"/>
              <w:rPr>
                <w:rFonts w:ascii="Arial" w:hAnsi="Arial" w:cs="Arial"/>
                <w:sz w:val="20"/>
                <w:szCs w:val="20"/>
              </w:rPr>
            </w:pPr>
            <w:r w:rsidRPr="006476D3">
              <w:rPr>
                <w:rFonts w:ascii="Arial" w:hAnsi="Arial" w:cs="Arial"/>
                <w:sz w:val="20"/>
                <w:szCs w:val="20"/>
              </w:rPr>
              <w:t>~</w:t>
            </w:r>
            <w:r w:rsidR="006476D3" w:rsidRPr="006476D3">
              <w:rPr>
                <w:rFonts w:ascii="Arial" w:hAnsi="Arial" w:cs="Arial"/>
                <w:sz w:val="20"/>
                <w:szCs w:val="20"/>
              </w:rPr>
              <w:t>12</w:t>
            </w:r>
            <w:r w:rsidR="00E408AD">
              <w:rPr>
                <w:rFonts w:ascii="Arial" w:hAnsi="Arial" w:cs="Arial"/>
                <w:sz w:val="20"/>
                <w:szCs w:val="20"/>
              </w:rPr>
              <w:t>0</w:t>
            </w:r>
            <w:r w:rsidRPr="006476D3">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2EB7F7B8" w:rsidR="00B4640C" w:rsidRPr="00DA775D" w:rsidRDefault="005B7E4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E408AD">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DE0992">
        <w:trPr>
          <w:trHeight w:val="394"/>
          <w:jc w:val="center"/>
        </w:trPr>
        <w:tc>
          <w:tcPr>
            <w:tcW w:w="709" w:type="dxa"/>
            <w:tcBorders>
              <w:bottom w:val="single" w:sz="8" w:space="0" w:color="auto"/>
            </w:tcBorders>
            <w:shd w:val="clear" w:color="auto" w:fill="D5DCE4" w:themeFill="text2"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5DCE4" w:themeFill="text2"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DE0992">
        <w:trPr>
          <w:trHeight w:val="41"/>
          <w:jc w:val="center"/>
        </w:trPr>
        <w:tc>
          <w:tcPr>
            <w:tcW w:w="709" w:type="dxa"/>
            <w:tcBorders>
              <w:top w:val="single" w:sz="8" w:space="0" w:color="auto"/>
              <w:bottom w:val="single" w:sz="8" w:space="0" w:color="auto"/>
            </w:tcBorders>
            <w:shd w:val="clear" w:color="auto" w:fill="D5DCE4" w:themeFill="text2"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5DCE4" w:themeFill="text2"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4ED13915" w:rsidR="00B4640C" w:rsidRPr="000508F6" w:rsidRDefault="00860B57" w:rsidP="00315368">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5FF96057" w:rsidR="00B4640C" w:rsidRPr="000508F6" w:rsidRDefault="00E408AD" w:rsidP="004C589A">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Vacant/agricultural land available in the locality</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5CF59193" w:rsidR="00B4640C" w:rsidRPr="000508F6" w:rsidRDefault="006476D3"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0508F6" w:rsidRDefault="00B4640C" w:rsidP="00315368">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 xml:space="preserve">Please refer to Part </w:t>
            </w:r>
            <w:r w:rsidR="00A067C0" w:rsidRPr="000508F6">
              <w:rPr>
                <w:rFonts w:ascii="Arial" w:hAnsi="Arial" w:cs="Arial"/>
                <w:sz w:val="20"/>
                <w:szCs w:val="20"/>
                <w:lang w:val="en-IN" w:eastAsia="en-IN"/>
              </w:rPr>
              <w:t>D</w:t>
            </w:r>
            <w:r w:rsidRPr="000508F6">
              <w:rPr>
                <w:rFonts w:ascii="Arial" w:hAnsi="Arial" w:cs="Arial"/>
                <w:sz w:val="20"/>
                <w:szCs w:val="20"/>
                <w:lang w:val="en-IN" w:eastAsia="en-IN"/>
              </w:rPr>
              <w:t xml:space="preserve">: </w:t>
            </w:r>
            <w:r w:rsidR="00E70873" w:rsidRPr="000508F6">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34A964E" w:rsidR="00B4640C" w:rsidRPr="000508F6" w:rsidRDefault="005B7E4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508F6" w:rsidRPr="000508F6">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5"/>
            <w:tcBorders>
              <w:bottom w:val="single" w:sz="8" w:space="0" w:color="auto"/>
            </w:tcBorders>
            <w:shd w:val="clear" w:color="auto" w:fill="auto"/>
          </w:tcPr>
          <w:p w14:paraId="7B2FAA79" w14:textId="65957389" w:rsidR="00B4640C" w:rsidRPr="00DA775D" w:rsidRDefault="005B7E4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Less demand of the property as land is abundantly available" w:value="Less demand of the property as land is abundantly available"/>
                  <w:listItem w:displayText="Within city premises, heavy traffic area" w:value="Within city premises, heavy traffic area"/>
                  <w:listItem w:displayText="Not as such" w:value="Not as such"/>
                </w:dropDownList>
              </w:sdtPr>
              <w:sdtEndPr/>
              <w:sdtContent>
                <w:r w:rsidR="00E408AD">
                  <w:rPr>
                    <w:rFonts w:ascii="Arial" w:hAnsi="Arial" w:cs="Arial"/>
                    <w:sz w:val="20"/>
                    <w:szCs w:val="20"/>
                  </w:rPr>
                  <w:t>Not as such</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DE0992">
        <w:trPr>
          <w:trHeight w:val="115"/>
          <w:jc w:val="center"/>
        </w:trPr>
        <w:tc>
          <w:tcPr>
            <w:tcW w:w="709" w:type="dxa"/>
            <w:tcBorders>
              <w:top w:val="single" w:sz="8" w:space="0" w:color="auto"/>
              <w:bottom w:val="single" w:sz="8" w:space="0" w:color="auto"/>
            </w:tcBorders>
            <w:shd w:val="clear" w:color="auto" w:fill="D5DCE4" w:themeFill="text2"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5DCE4" w:themeFill="text2"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276EB3">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2FDA53AC" w:rsidR="00650C48" w:rsidRPr="00F16C03" w:rsidRDefault="005B7E4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95445D63B84F4824BE9E165B9239A392"/>
                </w:placeholder>
                <w:dropDownList>
                  <w:listItem w:value="Choose an item."/>
                  <w:listItem w:displayText="RCC structure" w:value="RCC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57393" w:rsidRPr="00F16C03">
                  <w:rPr>
                    <w:rFonts w:ascii="Arial" w:hAnsi="Arial" w:cs="Arial"/>
                    <w:sz w:val="20"/>
                    <w:szCs w:val="20"/>
                  </w:rPr>
                  <w:t>RCC structure</w:t>
                </w:r>
              </w:sdtContent>
            </w:sdt>
            <w:r w:rsidR="00357393" w:rsidRPr="00F16C03">
              <w:rPr>
                <w:rFonts w:ascii="Arial" w:hAnsi="Arial" w:cs="Arial"/>
                <w:sz w:val="20"/>
                <w:szCs w:val="20"/>
              </w:rPr>
              <w:t xml:space="preserve"> </w:t>
            </w:r>
            <w:r w:rsidR="00E51E1D" w:rsidRPr="00F16C03">
              <w:rPr>
                <w:rFonts w:ascii="Arial" w:hAnsi="Arial" w:cs="Arial"/>
                <w:sz w:val="20"/>
                <w:szCs w:val="20"/>
              </w:rPr>
              <w:t xml:space="preserve">&amp; </w:t>
            </w:r>
            <w:sdt>
              <w:sdtPr>
                <w:rPr>
                  <w:rFonts w:ascii="Arial" w:hAnsi="Arial" w:cs="Arial"/>
                  <w:sz w:val="20"/>
                  <w:szCs w:val="20"/>
                </w:rPr>
                <w:id w:val="-896972417"/>
                <w:placeholder>
                  <w:docPart w:val="B3470A8472BB4C79B97BFC160C73D0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566E32" w:rsidRPr="00F16C03">
                  <w:rPr>
                    <w:rFonts w:ascii="Arial" w:hAnsi="Arial" w:cs="Arial"/>
                    <w:sz w:val="20"/>
                    <w:szCs w:val="20"/>
                  </w:rPr>
                  <w:t>Steel frame structure</w:t>
                </w:r>
              </w:sdtContent>
            </w:sdt>
          </w:p>
        </w:tc>
        <w:tc>
          <w:tcPr>
            <w:tcW w:w="1845" w:type="dxa"/>
            <w:gridSpan w:val="4"/>
          </w:tcPr>
          <w:p w14:paraId="131306BC" w14:textId="52420D6A" w:rsidR="00650C48" w:rsidRPr="00F16C03" w:rsidRDefault="005B7E4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F16C03">
                  <w:rPr>
                    <w:rFonts w:ascii="Arial" w:hAnsi="Arial" w:cs="Arial"/>
                    <w:sz w:val="20"/>
                    <w:szCs w:val="20"/>
                  </w:rPr>
                  <w:t>Reinforced Cement Concrete</w:t>
                </w:r>
              </w:sdtContent>
            </w:sdt>
            <w:r w:rsidR="00566E32" w:rsidRPr="00F16C03">
              <w:rPr>
                <w:rFonts w:ascii="Arial" w:hAnsi="Arial" w:cs="Arial"/>
                <w:sz w:val="20"/>
                <w:szCs w:val="20"/>
              </w:rPr>
              <w:t xml:space="preserve"> &amp; </w:t>
            </w:r>
            <w:sdt>
              <w:sdtPr>
                <w:rPr>
                  <w:rFonts w:ascii="Arial" w:hAnsi="Arial" w:cs="Arial"/>
                  <w:sz w:val="20"/>
                  <w:szCs w:val="20"/>
                </w:rPr>
                <w:id w:val="347996918"/>
                <w:placeholder>
                  <w:docPart w:val="C16FB4E8353440AC8C3751E5442168D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566E32" w:rsidRPr="00F16C03">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vAlign w:val="center"/>
              </w:tcPr>
              <w:p w14:paraId="5BF609BA" w14:textId="594B9BC9" w:rsidR="00650C48" w:rsidRPr="00F16C03" w:rsidRDefault="00474554" w:rsidP="00276EB3">
                <w:pPr>
                  <w:tabs>
                    <w:tab w:val="left" w:pos="360"/>
                  </w:tabs>
                  <w:spacing w:line="276" w:lineRule="auto"/>
                  <w:jc w:val="center"/>
                  <w:rPr>
                    <w:rFonts w:ascii="Arial" w:hAnsi="Arial" w:cs="Arial"/>
                    <w:sz w:val="20"/>
                    <w:szCs w:val="20"/>
                  </w:rPr>
                </w:pPr>
                <w:r w:rsidRPr="00F16C03">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4"/>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76EB3">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4"/>
            <w:vAlign w:val="center"/>
          </w:tcPr>
          <w:p w14:paraId="18964139" w14:textId="305C998A" w:rsidR="000C0F31" w:rsidRPr="00DB391F" w:rsidRDefault="005B7E40" w:rsidP="00276EB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60B57" w:rsidRPr="00DB391F">
                  <w:rPr>
                    <w:rFonts w:ascii="Arial" w:hAnsi="Arial" w:cs="Arial"/>
                    <w:sz w:val="20"/>
                    <w:szCs w:val="20"/>
                  </w:rPr>
                  <w:t>Grade B Material</w:t>
                </w:r>
              </w:sdtContent>
            </w:sdt>
          </w:p>
        </w:tc>
        <w:tc>
          <w:tcPr>
            <w:tcW w:w="2769" w:type="dxa"/>
            <w:gridSpan w:val="5"/>
            <w:vAlign w:val="center"/>
          </w:tcPr>
          <w:p w14:paraId="34243AB5" w14:textId="496F04C0" w:rsidR="000C0F31" w:rsidRPr="00DB391F" w:rsidRDefault="005B7E40" w:rsidP="00276EB3">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DB391F">
                  <w:rPr>
                    <w:rFonts w:ascii="Arial" w:hAnsi="Arial" w:cs="Arial"/>
                    <w:sz w:val="20"/>
                    <w:szCs w:val="20"/>
                  </w:rPr>
                  <w:t>RCC Framed structure</w:t>
                </w:r>
              </w:sdtContent>
            </w:sdt>
            <w:r w:rsidR="00566E32" w:rsidRPr="00DB391F">
              <w:rPr>
                <w:rFonts w:ascii="Arial" w:hAnsi="Arial" w:cs="Arial"/>
                <w:sz w:val="20"/>
                <w:szCs w:val="20"/>
              </w:rPr>
              <w:t xml:space="preserve"> &amp; </w:t>
            </w:r>
            <w:sdt>
              <w:sdtPr>
                <w:rPr>
                  <w:rFonts w:ascii="Arial" w:hAnsi="Arial" w:cs="Arial"/>
                  <w:sz w:val="20"/>
                  <w:szCs w:val="20"/>
                </w:rPr>
                <w:id w:val="-392423770"/>
                <w:placeholder>
                  <w:docPart w:val="D5BE390748B241BDA0D8AC58438283C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566E32" w:rsidRPr="00DB391F">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4"/>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C7A0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4"/>
          </w:tcPr>
          <w:p w14:paraId="181DE7D8" w14:textId="530866B1" w:rsidR="006D5D91" w:rsidRPr="00466D98" w:rsidRDefault="005A357E" w:rsidP="00936B23">
            <w:pPr>
              <w:spacing w:line="276" w:lineRule="auto"/>
              <w:jc w:val="center"/>
              <w:rPr>
                <w:rFonts w:ascii="Arial" w:hAnsi="Arial" w:cs="Arial"/>
                <w:sz w:val="20"/>
                <w:szCs w:val="20"/>
              </w:rPr>
            </w:pPr>
            <w:r>
              <w:rPr>
                <w:rFonts w:ascii="Arial" w:hAnsi="Arial" w:cs="Arial"/>
                <w:sz w:val="20"/>
                <w:szCs w:val="20"/>
              </w:rPr>
              <w:t>Variable floors</w:t>
            </w:r>
          </w:p>
        </w:tc>
        <w:tc>
          <w:tcPr>
            <w:tcW w:w="2769" w:type="dxa"/>
            <w:gridSpan w:val="5"/>
          </w:tcPr>
          <w:p w14:paraId="078DBBA1" w14:textId="4A45C9AE" w:rsidR="006D5D91" w:rsidRPr="00466D98" w:rsidRDefault="00357393" w:rsidP="00357393">
            <w:pPr>
              <w:spacing w:line="276" w:lineRule="auto"/>
              <w:jc w:val="center"/>
              <w:rPr>
                <w:rFonts w:ascii="Arial" w:hAnsi="Arial" w:cs="Arial"/>
                <w:sz w:val="20"/>
                <w:szCs w:val="20"/>
              </w:rPr>
            </w:pPr>
            <w:r>
              <w:rPr>
                <w:rFonts w:ascii="Arial" w:hAnsi="Arial" w:cs="Arial"/>
                <w:sz w:val="20"/>
                <w:szCs w:val="20"/>
              </w:rPr>
              <w:t>RCC &amp; GI Shed roofing</w:t>
            </w:r>
          </w:p>
        </w:tc>
      </w:tr>
      <w:tr w:rsidR="006D5D91" w:rsidRPr="009509E5" w14:paraId="68B35338" w14:textId="77777777" w:rsidTr="00493347">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4D0D7E5D" w:rsidR="006D5D91" w:rsidRPr="00466D98" w:rsidRDefault="00357393" w:rsidP="006D5D91">
            <w:pPr>
              <w:spacing w:line="276" w:lineRule="auto"/>
              <w:rPr>
                <w:rFonts w:ascii="Arial" w:hAnsi="Arial" w:cs="Arial"/>
                <w:sz w:val="20"/>
                <w:szCs w:val="20"/>
              </w:rPr>
            </w:pPr>
            <w:r>
              <w:rPr>
                <w:rFonts w:ascii="Arial" w:hAnsi="Arial" w:cs="Arial"/>
                <w:sz w:val="20"/>
                <w:szCs w:val="20"/>
              </w:rPr>
              <w:t xml:space="preserve">10ft to </w:t>
            </w:r>
            <w:r w:rsidR="00240B0C">
              <w:rPr>
                <w:rFonts w:ascii="Arial" w:hAnsi="Arial" w:cs="Arial"/>
                <w:sz w:val="20"/>
                <w:szCs w:val="20"/>
              </w:rPr>
              <w:t>6</w:t>
            </w:r>
            <w:r>
              <w:rPr>
                <w:rFonts w:ascii="Arial" w:hAnsi="Arial" w:cs="Arial"/>
                <w:sz w:val="20"/>
                <w:szCs w:val="20"/>
              </w:rPr>
              <w:t>0ft varying according to plant requirement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563ADD54" w:rsidR="0040055E" w:rsidRPr="00CF644B" w:rsidRDefault="005B7E4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66E32">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 Flooring" w:value="Cement Flooring"/>
                </w:dropDownList>
              </w:sdtPr>
              <w:sdtEndPr/>
              <w:sdtContent>
                <w:r w:rsidR="00566E32">
                  <w:rPr>
                    <w:rFonts w:ascii="Arial" w:hAnsi="Arial" w:cs="Arial"/>
                    <w:sz w:val="20"/>
                    <w:szCs w:val="20"/>
                  </w:rPr>
                  <w:t>Cement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486BB428" w:rsidR="0040055E" w:rsidRPr="00416749" w:rsidRDefault="005B7E40" w:rsidP="0041674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57393">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26DA28F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42AB7">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6194E7EE"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42AB7">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1DA2BA59" w:rsidR="00C655E1" w:rsidRPr="0040055E" w:rsidRDefault="005B7E40" w:rsidP="004C589A">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42AB7">
                  <w:rPr>
                    <w:rFonts w:ascii="Arial" w:hAnsi="Arial" w:cs="Arial"/>
                    <w:color w:val="000000" w:themeColor="text1"/>
                    <w:sz w:val="20"/>
                    <w:szCs w:val="20"/>
                  </w:rPr>
                  <w:t>Simple Plastered Walls</w:t>
                </w:r>
              </w:sdtContent>
            </w:sdt>
            <w:r w:rsidR="00566E32">
              <w:rPr>
                <w:rFonts w:ascii="Arial" w:hAnsi="Arial" w:cs="Arial"/>
                <w:color w:val="000000" w:themeColor="text1"/>
                <w:sz w:val="20"/>
                <w:szCs w:val="20"/>
              </w:rPr>
              <w:t xml:space="preserve"> </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D548EE459DDE464F9B66F145D6044100"/>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6E32">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090496CB" w:rsidR="00C655E1" w:rsidRPr="0040055E" w:rsidRDefault="005B7E40" w:rsidP="004C589A">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6E32">
                  <w:rPr>
                    <w:rFonts w:ascii="Arial" w:hAnsi="Arial" w:cs="Arial"/>
                    <w:color w:val="000000" w:themeColor="text1"/>
                    <w:sz w:val="20"/>
                    <w:szCs w:val="20"/>
                  </w:rPr>
                  <w:t>Simple Plastered Walls</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50A74AF243B940A9915A348258D03396"/>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6E32">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6301CFA2" w:rsidR="00650C48" w:rsidRPr="0040055E" w:rsidRDefault="005B7E4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124A7">
                  <w:rPr>
                    <w:rFonts w:ascii="Arial" w:hAnsi="Arial" w:cs="Arial"/>
                    <w:color w:val="000000" w:themeColor="text1"/>
                    <w:sz w:val="20"/>
                    <w:szCs w:val="20"/>
                  </w:rPr>
                  <w:t>Simple plain looking industrial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5B7E4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5B7E4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7EA25376" w:rsidR="00650C48" w:rsidRPr="00CF644B" w:rsidRDefault="005B7E4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 newly built structures " w:value="No maintenance issue, newly built structures "/>
                </w:dropDownList>
              </w:sdtPr>
              <w:sdtEndPr/>
              <w:sdtContent>
                <w:r w:rsidR="000124A7">
                  <w:rPr>
                    <w:rFonts w:ascii="Arial" w:hAnsi="Arial" w:cs="Arial"/>
                    <w:sz w:val="20"/>
                    <w:szCs w:val="20"/>
                  </w:rPr>
                  <w:t>No maintenance issue, structure is maintained properly</w:t>
                </w:r>
              </w:sdtContent>
            </w:sdt>
          </w:p>
        </w:tc>
      </w:tr>
      <w:tr w:rsidR="000124A7" w:rsidRPr="009509E5" w14:paraId="44177239" w14:textId="77777777" w:rsidTr="00716DEC">
        <w:trPr>
          <w:trHeight w:val="48"/>
          <w:jc w:val="center"/>
        </w:trPr>
        <w:tc>
          <w:tcPr>
            <w:tcW w:w="709" w:type="dxa"/>
            <w:tcBorders>
              <w:top w:val="single" w:sz="8" w:space="0" w:color="auto"/>
            </w:tcBorders>
          </w:tcPr>
          <w:p w14:paraId="378D576D"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9"/>
            <w:vAlign w:val="center"/>
          </w:tcPr>
          <w:p w14:paraId="225C2580" w14:textId="2B4A0AFB" w:rsidR="000124A7" w:rsidRPr="00416749" w:rsidRDefault="00E408AD" w:rsidP="000124A7">
            <w:pPr>
              <w:spacing w:line="276" w:lineRule="auto"/>
              <w:jc w:val="center"/>
              <w:rPr>
                <w:rFonts w:ascii="Arial" w:hAnsi="Arial" w:cs="Arial"/>
                <w:sz w:val="20"/>
                <w:szCs w:val="20"/>
              </w:rPr>
            </w:pPr>
            <w:r>
              <w:rPr>
                <w:rFonts w:ascii="Arial" w:hAnsi="Arial" w:cs="Arial"/>
                <w:sz w:val="20"/>
                <w:szCs w:val="20"/>
              </w:rPr>
              <w:t>Refer to building area sheet attached</w:t>
            </w:r>
          </w:p>
        </w:tc>
      </w:tr>
      <w:tr w:rsidR="000124A7" w:rsidRPr="009509E5" w14:paraId="56653A4E" w14:textId="77777777" w:rsidTr="00E408AD">
        <w:trPr>
          <w:trHeight w:val="268"/>
          <w:jc w:val="center"/>
        </w:trPr>
        <w:tc>
          <w:tcPr>
            <w:tcW w:w="709" w:type="dxa"/>
            <w:tcBorders>
              <w:top w:val="single" w:sz="8" w:space="0" w:color="auto"/>
            </w:tcBorders>
          </w:tcPr>
          <w:p w14:paraId="5285BC90"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805" w:type="dxa"/>
            <w:gridSpan w:val="5"/>
            <w:vAlign w:val="center"/>
          </w:tcPr>
          <w:p w14:paraId="04721363" w14:textId="77777777" w:rsidR="000124A7" w:rsidRDefault="00240B0C" w:rsidP="00240B0C">
            <w:pPr>
              <w:spacing w:line="276" w:lineRule="auto"/>
              <w:jc w:val="center"/>
              <w:rPr>
                <w:rFonts w:ascii="Arial" w:hAnsi="Arial" w:cs="Arial"/>
                <w:sz w:val="20"/>
                <w:szCs w:val="20"/>
              </w:rPr>
            </w:pPr>
            <w:r w:rsidRPr="00240B0C">
              <w:rPr>
                <w:rFonts w:ascii="Arial" w:hAnsi="Arial" w:cs="Arial"/>
                <w:sz w:val="20"/>
                <w:szCs w:val="20"/>
              </w:rPr>
              <w:t>6</w:t>
            </w:r>
            <w:r w:rsidR="00E408AD">
              <w:rPr>
                <w:rFonts w:ascii="Arial" w:hAnsi="Arial" w:cs="Arial"/>
                <w:sz w:val="20"/>
                <w:szCs w:val="20"/>
              </w:rPr>
              <w:t>0</w:t>
            </w:r>
            <w:r w:rsidRPr="00240B0C">
              <w:rPr>
                <w:rFonts w:ascii="Arial" w:hAnsi="Arial" w:cs="Arial"/>
                <w:sz w:val="20"/>
                <w:szCs w:val="20"/>
              </w:rPr>
              <w:t xml:space="preserve"> Years</w:t>
            </w:r>
            <w:r w:rsidR="00E408AD">
              <w:rPr>
                <w:rFonts w:ascii="Arial" w:hAnsi="Arial" w:cs="Arial"/>
                <w:sz w:val="20"/>
                <w:szCs w:val="20"/>
              </w:rPr>
              <w:t xml:space="preserve"> for RCC</w:t>
            </w:r>
          </w:p>
          <w:p w14:paraId="5ED1CF09" w14:textId="4675687B" w:rsidR="00E408AD" w:rsidRPr="005614F7" w:rsidRDefault="00E408AD" w:rsidP="00240B0C">
            <w:pPr>
              <w:spacing w:line="276" w:lineRule="auto"/>
              <w:jc w:val="center"/>
              <w:rPr>
                <w:rFonts w:ascii="Arial" w:hAnsi="Arial" w:cs="Arial"/>
                <w:sz w:val="20"/>
                <w:szCs w:val="20"/>
              </w:rPr>
            </w:pPr>
            <w:r>
              <w:rPr>
                <w:rFonts w:ascii="Arial" w:hAnsi="Arial" w:cs="Arial"/>
                <w:sz w:val="20"/>
                <w:szCs w:val="20"/>
              </w:rPr>
              <w:t>45 Years for Shed structure</w:t>
            </w:r>
          </w:p>
        </w:tc>
        <w:tc>
          <w:tcPr>
            <w:tcW w:w="2732" w:type="dxa"/>
            <w:gridSpan w:val="4"/>
            <w:vAlign w:val="center"/>
          </w:tcPr>
          <w:p w14:paraId="320073BF" w14:textId="1C8AD5E4" w:rsidR="000124A7" w:rsidRPr="00240B0C" w:rsidRDefault="00E408AD" w:rsidP="00240B0C">
            <w:pPr>
              <w:spacing w:line="276" w:lineRule="auto"/>
              <w:jc w:val="both"/>
              <w:rPr>
                <w:rFonts w:ascii="Arial" w:hAnsi="Arial" w:cs="Arial"/>
                <w:sz w:val="20"/>
                <w:szCs w:val="20"/>
              </w:rPr>
            </w:pPr>
            <w:r>
              <w:rPr>
                <w:rFonts w:ascii="Arial" w:hAnsi="Arial" w:cs="Arial"/>
                <w:sz w:val="20"/>
                <w:szCs w:val="20"/>
              </w:rPr>
              <w:t>Refer to building area sheet attached</w:t>
            </w:r>
          </w:p>
        </w:tc>
      </w:tr>
      <w:tr w:rsidR="000124A7" w:rsidRPr="009509E5" w14:paraId="6E729DF9" w14:textId="77777777" w:rsidTr="008C45DA">
        <w:trPr>
          <w:trHeight w:val="268"/>
          <w:jc w:val="center"/>
        </w:trPr>
        <w:tc>
          <w:tcPr>
            <w:tcW w:w="709" w:type="dxa"/>
            <w:tcBorders>
              <w:top w:val="single" w:sz="8" w:space="0" w:color="auto"/>
            </w:tcBorders>
          </w:tcPr>
          <w:p w14:paraId="047AACF6"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1B2E5394" w:rsidR="000124A7" w:rsidRPr="00CF644B" w:rsidRDefault="005B7E40" w:rsidP="000124A7">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124A7">
                  <w:rPr>
                    <w:rFonts w:ascii="Arial" w:hAnsi="Arial" w:cs="Arial"/>
                    <w:sz w:val="20"/>
                    <w:szCs w:val="20"/>
                  </w:rPr>
                  <w:t>No deterioration came into notice through visual observation</w:t>
                </w:r>
              </w:sdtContent>
            </w:sdt>
          </w:p>
        </w:tc>
      </w:tr>
      <w:tr w:rsidR="000124A7" w:rsidRPr="009509E5" w14:paraId="0E09063F" w14:textId="77777777" w:rsidTr="008C45DA">
        <w:trPr>
          <w:trHeight w:val="48"/>
          <w:jc w:val="center"/>
        </w:trPr>
        <w:tc>
          <w:tcPr>
            <w:tcW w:w="709" w:type="dxa"/>
            <w:tcBorders>
              <w:top w:val="single" w:sz="8" w:space="0" w:color="auto"/>
            </w:tcBorders>
          </w:tcPr>
          <w:p w14:paraId="3E233CF6"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73FB95E0" w:rsidR="000124A7" w:rsidRPr="00CF644B" w:rsidRDefault="005B7E40" w:rsidP="000124A7">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124A7">
                  <w:rPr>
                    <w:rFonts w:ascii="Arial" w:hAnsi="Arial" w:cs="Arial"/>
                    <w:sz w:val="20"/>
                    <w:szCs w:val="20"/>
                  </w:rPr>
                  <w:t>Structure built on RCC technique so it can be assumed as structurally stable. However no structural stability certificate is available</w:t>
                </w:r>
              </w:sdtContent>
            </w:sdt>
            <w:r w:rsidR="000124A7">
              <w:rPr>
                <w:rFonts w:ascii="Arial" w:hAnsi="Arial" w:cs="Arial"/>
                <w:sz w:val="20"/>
                <w:szCs w:val="20"/>
              </w:rPr>
              <w:t>.</w:t>
            </w:r>
          </w:p>
        </w:tc>
      </w:tr>
      <w:tr w:rsidR="000124A7" w:rsidRPr="009509E5" w14:paraId="77DA49EC" w14:textId="77777777" w:rsidTr="008C45DA">
        <w:trPr>
          <w:trHeight w:val="268"/>
          <w:jc w:val="center"/>
        </w:trPr>
        <w:tc>
          <w:tcPr>
            <w:tcW w:w="709" w:type="dxa"/>
            <w:tcBorders>
              <w:top w:val="single" w:sz="8" w:space="0" w:color="auto"/>
            </w:tcBorders>
          </w:tcPr>
          <w:p w14:paraId="0B414A6C"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184E9CD" w:rsidR="000124A7" w:rsidRPr="00CF644B" w:rsidRDefault="005B7E40" w:rsidP="000124A7">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amp; Shed structure so should be able to withstand moderate intensity earthquakes. Comments are been made only based on visual observation and not any technical testing." w:value="Since this is a RCC &amp; Shed structure so should be able to withstand moderate intensity earthquakes. Comments are been made only based on visual observation and not any technical testing."/>
                  <w:listItem w:displayText="Vacant Land/ Plot" w:value="Vacant Land/ Plot"/>
                </w:dropDownList>
              </w:sdtPr>
              <w:sdtEndPr/>
              <w:sdtContent>
                <w:r w:rsidR="000124A7">
                  <w:rPr>
                    <w:rFonts w:ascii="Arial" w:hAnsi="Arial" w:cs="Arial"/>
                    <w:sz w:val="20"/>
                    <w:szCs w:val="20"/>
                  </w:rPr>
                  <w:t>Since this is a RCC &amp; Shed structure so should be able to withstand moderate intensity earthquakes. Comments are been made only based on visual observation and not any technical testing.</w:t>
                </w:r>
              </w:sdtContent>
            </w:sdt>
          </w:p>
        </w:tc>
      </w:tr>
      <w:tr w:rsidR="000124A7" w:rsidRPr="009509E5" w14:paraId="325B253D" w14:textId="77777777" w:rsidTr="008C45DA">
        <w:trPr>
          <w:trHeight w:val="307"/>
          <w:jc w:val="center"/>
        </w:trPr>
        <w:tc>
          <w:tcPr>
            <w:tcW w:w="709" w:type="dxa"/>
            <w:tcBorders>
              <w:top w:val="single" w:sz="8" w:space="0" w:color="auto"/>
            </w:tcBorders>
          </w:tcPr>
          <w:p w14:paraId="0C52CA84"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30339B6A" w:rsidR="000124A7" w:rsidRPr="00CF644B" w:rsidRDefault="005B7E40" w:rsidP="000124A7">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124A7">
                  <w:rPr>
                    <w:rFonts w:ascii="Arial" w:hAnsi="Arial" w:cs="Arial"/>
                    <w:sz w:val="20"/>
                    <w:szCs w:val="20"/>
                  </w:rPr>
                  <w:t>No visible damages in the structure</w:t>
                </w:r>
              </w:sdtContent>
            </w:sdt>
          </w:p>
        </w:tc>
      </w:tr>
      <w:tr w:rsidR="000124A7" w:rsidRPr="009509E5" w14:paraId="4861DDF9" w14:textId="77777777" w:rsidTr="008C45DA">
        <w:trPr>
          <w:trHeight w:val="48"/>
          <w:jc w:val="center"/>
        </w:trPr>
        <w:tc>
          <w:tcPr>
            <w:tcW w:w="709" w:type="dxa"/>
            <w:tcBorders>
              <w:top w:val="single" w:sz="8" w:space="0" w:color="auto"/>
            </w:tcBorders>
          </w:tcPr>
          <w:p w14:paraId="6DB071C5"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40B42E56" w:rsidR="000124A7" w:rsidRPr="00CF644B" w:rsidRDefault="005B7E40" w:rsidP="000124A7">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124A7" w:rsidRPr="00CF644B">
                  <w:rPr>
                    <w:rFonts w:ascii="Arial" w:hAnsi="Arial" w:cs="Arial"/>
                    <w:sz w:val="20"/>
                    <w:szCs w:val="20"/>
                  </w:rPr>
                  <w:t>Partially covered with window/ split ACs</w:t>
                </w:r>
              </w:sdtContent>
            </w:sdt>
          </w:p>
        </w:tc>
      </w:tr>
      <w:tr w:rsidR="000124A7" w:rsidRPr="009509E5" w14:paraId="73F2E99C" w14:textId="77777777" w:rsidTr="008C45DA">
        <w:trPr>
          <w:trHeight w:val="268"/>
          <w:jc w:val="center"/>
        </w:trPr>
        <w:tc>
          <w:tcPr>
            <w:tcW w:w="709" w:type="dxa"/>
            <w:tcBorders>
              <w:top w:val="single" w:sz="8" w:space="0" w:color="auto"/>
            </w:tcBorders>
          </w:tcPr>
          <w:p w14:paraId="6D8D7864"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7EE32CE2" w:rsidR="000124A7" w:rsidRPr="00CF644B" w:rsidRDefault="005B7E40" w:rsidP="000124A7">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124A7" w:rsidRPr="00CF644B">
                  <w:rPr>
                    <w:rFonts w:ascii="Arial" w:hAnsi="Arial" w:cs="Arial"/>
                    <w:sz w:val="20"/>
                    <w:szCs w:val="20"/>
                    <w:lang w:val="en-IN" w:eastAsia="en-IN"/>
                  </w:rPr>
                  <w:t>Fire Hydrant System</w:t>
                </w:r>
              </w:sdtContent>
            </w:sdt>
          </w:p>
        </w:tc>
      </w:tr>
      <w:tr w:rsidR="000124A7"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0124A7" w:rsidRPr="00CF644B" w:rsidRDefault="000124A7" w:rsidP="000124A7">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6283EF7C" w:rsidR="000124A7" w:rsidRPr="00CF644B" w:rsidRDefault="005B7E40" w:rsidP="000124A7">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4F1CB6">
                  <w:rPr>
                    <w:rFonts w:ascii="Arial" w:hAnsi="Arial" w:cs="Arial"/>
                    <w:sz w:val="20"/>
                    <w:szCs w:val="18"/>
                  </w:rPr>
                  <w:t>Not provided by the owner/ client</w:t>
                </w:r>
              </w:sdtContent>
            </w:sdt>
          </w:p>
        </w:tc>
      </w:tr>
      <w:tr w:rsidR="000124A7" w:rsidRPr="009509E5" w14:paraId="5A2F0E40" w14:textId="77777777" w:rsidTr="00DE0992">
        <w:trPr>
          <w:trHeight w:val="367"/>
          <w:jc w:val="center"/>
        </w:trPr>
        <w:tc>
          <w:tcPr>
            <w:tcW w:w="709" w:type="dxa"/>
            <w:tcBorders>
              <w:top w:val="single" w:sz="8" w:space="0" w:color="auto"/>
              <w:bottom w:val="single" w:sz="8" w:space="0" w:color="auto"/>
            </w:tcBorders>
            <w:shd w:val="clear" w:color="auto" w:fill="D5DCE4" w:themeFill="text2" w:themeFillTint="33"/>
            <w:vAlign w:val="center"/>
          </w:tcPr>
          <w:p w14:paraId="72AF611B"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6"/>
            <w:shd w:val="clear" w:color="auto" w:fill="D5DCE4" w:themeFill="text2" w:themeFillTint="33"/>
            <w:vAlign w:val="center"/>
          </w:tcPr>
          <w:p w14:paraId="4D2D33F5" w14:textId="6726A8DC"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ENVIRONMENTAL FACTORS</w:t>
            </w:r>
          </w:p>
        </w:tc>
      </w:tr>
      <w:tr w:rsidR="000124A7"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9913B78A31224BF99005338F9E304480"/>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9"/>
              </w:tcPr>
              <w:p w14:paraId="049958DE" w14:textId="2995152B"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124A7"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45972B03" w:rsidR="000124A7" w:rsidRPr="00CF644B" w:rsidRDefault="00E408AD" w:rsidP="000124A7">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124A7"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71EE6068" w:rsidR="000124A7" w:rsidRPr="00CF644B" w:rsidRDefault="00E408AD" w:rsidP="000124A7">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124A7"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9"/>
          </w:tcPr>
          <w:p w14:paraId="184B2A2A" w14:textId="08A82CC5"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 xml:space="preserve">Yes </w:t>
            </w:r>
            <w:sdt>
              <w:sdtPr>
                <w:rPr>
                  <w:rFonts w:ascii="Arial" w:hAnsi="Arial" w:cs="Arial"/>
                  <w:sz w:val="20"/>
                  <w:szCs w:val="20"/>
                  <w:lang w:val="en-IN" w:eastAsia="en-IN"/>
                </w:rPr>
                <w:id w:val="-4599004"/>
                <w:placeholder>
                  <w:docPart w:val="5F774EC36CA745DC9A51294C55534B6B"/>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 " w:value=" "/>
                </w:comboBox>
              </w:sdtPr>
              <w:sdtEndPr/>
              <w:sdtContent>
                <w:r>
                  <w:rPr>
                    <w:rFonts w:ascii="Arial" w:hAnsi="Arial" w:cs="Arial"/>
                    <w:sz w:val="20"/>
                    <w:szCs w:val="20"/>
                    <w:lang w:val="en-IN" w:eastAsia="en-IN"/>
                  </w:rPr>
                  <w:t xml:space="preserve"> </w:t>
                </w:r>
              </w:sdtContent>
            </w:sdt>
            <w:r>
              <w:rPr>
                <w:rFonts w:ascii="Arial" w:hAnsi="Arial" w:cs="Arial"/>
                <w:sz w:val="20"/>
                <w:szCs w:val="20"/>
                <w:lang w:val="en-IN" w:eastAsia="en-IN"/>
              </w:rPr>
              <w:t xml:space="preserve"> </w:t>
            </w:r>
          </w:p>
        </w:tc>
      </w:tr>
      <w:tr w:rsidR="000124A7" w:rsidRPr="009509E5" w14:paraId="15915937" w14:textId="77777777" w:rsidTr="00DE0992">
        <w:trPr>
          <w:trHeight w:val="422"/>
          <w:jc w:val="center"/>
        </w:trPr>
        <w:tc>
          <w:tcPr>
            <w:tcW w:w="709" w:type="dxa"/>
            <w:shd w:val="clear" w:color="auto" w:fill="D5DCE4" w:themeFill="text2" w:themeFillTint="33"/>
            <w:vAlign w:val="center"/>
          </w:tcPr>
          <w:p w14:paraId="0E7B06E3"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6"/>
            <w:shd w:val="clear" w:color="auto" w:fill="D5DCE4" w:themeFill="text2" w:themeFillTint="33"/>
            <w:vAlign w:val="center"/>
          </w:tcPr>
          <w:p w14:paraId="20C3E0BC" w14:textId="70CC42AC"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0124A7" w:rsidRPr="009509E5" w14:paraId="21DB220C" w14:textId="77777777" w:rsidTr="00495C0B">
        <w:trPr>
          <w:trHeight w:val="70"/>
          <w:jc w:val="center"/>
        </w:trPr>
        <w:tc>
          <w:tcPr>
            <w:tcW w:w="709" w:type="dxa"/>
          </w:tcPr>
          <w:p w14:paraId="041844B3" w14:textId="77777777" w:rsidR="000124A7" w:rsidRPr="00CF644B" w:rsidRDefault="000124A7" w:rsidP="000124A7">
            <w:pPr>
              <w:numPr>
                <w:ilvl w:val="0"/>
                <w:numId w:val="20"/>
              </w:numPr>
              <w:spacing w:line="276" w:lineRule="auto"/>
              <w:rPr>
                <w:rFonts w:ascii="Arial" w:hAnsi="Arial" w:cs="Arial"/>
                <w:sz w:val="20"/>
                <w:szCs w:val="20"/>
              </w:rPr>
            </w:pPr>
          </w:p>
        </w:tc>
        <w:tc>
          <w:tcPr>
            <w:tcW w:w="4419" w:type="dxa"/>
            <w:gridSpan w:val="7"/>
          </w:tcPr>
          <w:p w14:paraId="32103B37" w14:textId="75EC91C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0124A7" w:rsidRPr="00CF644B" w:rsidRDefault="000124A7" w:rsidP="000124A7">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9"/>
          </w:tcPr>
          <w:p w14:paraId="629FA71E" w14:textId="2B57740B" w:rsidR="000124A7" w:rsidRPr="00CF644B" w:rsidRDefault="005B7E40" w:rsidP="000124A7">
            <w:pPr>
              <w:spacing w:line="276" w:lineRule="auto"/>
              <w:jc w:val="both"/>
              <w:rPr>
                <w:rFonts w:ascii="Arial" w:hAnsi="Arial" w:cs="Arial"/>
                <w:sz w:val="20"/>
                <w:szCs w:val="20"/>
              </w:rPr>
            </w:pPr>
            <w:sdt>
              <w:sdtPr>
                <w:rPr>
                  <w:rFonts w:ascii="Arial" w:hAnsi="Arial" w:cs="Arial"/>
                  <w:color w:val="000000" w:themeColor="text1"/>
                  <w:sz w:val="20"/>
                  <w:szCs w:val="20"/>
                </w:rPr>
                <w:id w:val="-1889788942"/>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124A7">
                  <w:rPr>
                    <w:rFonts w:ascii="Arial" w:hAnsi="Arial" w:cs="Arial"/>
                    <w:color w:val="000000" w:themeColor="text1"/>
                    <w:sz w:val="20"/>
                    <w:szCs w:val="20"/>
                  </w:rPr>
                  <w:t>Simple plain looking industrial structure.</w:t>
                </w:r>
              </w:sdtContent>
            </w:sdt>
          </w:p>
        </w:tc>
      </w:tr>
      <w:tr w:rsidR="000124A7" w:rsidRPr="009509E5" w14:paraId="28446B87" w14:textId="77777777" w:rsidTr="00DE0992">
        <w:trPr>
          <w:trHeight w:val="422"/>
          <w:jc w:val="center"/>
        </w:trPr>
        <w:tc>
          <w:tcPr>
            <w:tcW w:w="709" w:type="dxa"/>
            <w:shd w:val="clear" w:color="auto" w:fill="D5DCE4" w:themeFill="text2" w:themeFillTint="33"/>
            <w:vAlign w:val="center"/>
          </w:tcPr>
          <w:p w14:paraId="55D0E61B"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6"/>
            <w:shd w:val="clear" w:color="auto" w:fill="D5DCE4" w:themeFill="text2" w:themeFillTint="33"/>
            <w:vAlign w:val="center"/>
          </w:tcPr>
          <w:p w14:paraId="4A187B71" w14:textId="7B5E6EC4"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VALUATION</w:t>
            </w:r>
          </w:p>
        </w:tc>
      </w:tr>
      <w:tr w:rsidR="000124A7" w:rsidRPr="009509E5" w14:paraId="154C1BF5" w14:textId="77777777" w:rsidTr="008C45DA">
        <w:trPr>
          <w:trHeight w:val="58"/>
          <w:jc w:val="center"/>
        </w:trPr>
        <w:tc>
          <w:tcPr>
            <w:tcW w:w="709" w:type="dxa"/>
          </w:tcPr>
          <w:p w14:paraId="63DDECD6"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0124A7" w:rsidRPr="00CF644B" w:rsidRDefault="000124A7" w:rsidP="000124A7">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124A7" w:rsidRPr="009509E5" w14:paraId="233F0E95" w14:textId="77777777" w:rsidTr="008C45DA">
        <w:trPr>
          <w:trHeight w:val="58"/>
          <w:jc w:val="center"/>
        </w:trPr>
        <w:tc>
          <w:tcPr>
            <w:tcW w:w="709" w:type="dxa"/>
          </w:tcPr>
          <w:p w14:paraId="23D943AC" w14:textId="77777777" w:rsidR="000124A7" w:rsidRPr="00CF644B" w:rsidRDefault="000124A7" w:rsidP="000124A7">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124A7" w:rsidRPr="009509E5" w14:paraId="2452B70A" w14:textId="77777777" w:rsidTr="008C45DA">
        <w:trPr>
          <w:trHeight w:val="58"/>
          <w:jc w:val="center"/>
        </w:trPr>
        <w:tc>
          <w:tcPr>
            <w:tcW w:w="709" w:type="dxa"/>
          </w:tcPr>
          <w:p w14:paraId="451F234D"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124A7" w:rsidRPr="009509E5" w14:paraId="08C7C648" w14:textId="77777777" w:rsidTr="00DE0992">
        <w:trPr>
          <w:trHeight w:val="58"/>
          <w:jc w:val="center"/>
        </w:trPr>
        <w:tc>
          <w:tcPr>
            <w:tcW w:w="709" w:type="dxa"/>
            <w:vMerge w:val="restart"/>
            <w:shd w:val="clear" w:color="auto" w:fill="D5DCE4" w:themeFill="text2" w:themeFillTint="33"/>
          </w:tcPr>
          <w:p w14:paraId="1444C74A"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shd w:val="clear" w:color="auto" w:fill="D5DCE4" w:themeFill="text2" w:themeFillTint="33"/>
          </w:tcPr>
          <w:p w14:paraId="2D9E0E64" w14:textId="0B43677D" w:rsidR="000124A7" w:rsidRPr="00CF644B" w:rsidRDefault="000124A7" w:rsidP="000124A7">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124A7" w:rsidRPr="009509E5" w14:paraId="43E5CF9B" w14:textId="77777777" w:rsidTr="00DE0992">
        <w:trPr>
          <w:trHeight w:val="300"/>
          <w:jc w:val="center"/>
        </w:trPr>
        <w:tc>
          <w:tcPr>
            <w:tcW w:w="709" w:type="dxa"/>
            <w:vMerge/>
            <w:shd w:val="clear" w:color="auto" w:fill="D5DCE4" w:themeFill="text2" w:themeFillTint="33"/>
          </w:tcPr>
          <w:p w14:paraId="730E6389"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0A0D857F" w14:textId="44DD7E6E" w:rsidR="000124A7" w:rsidRPr="00CF644B" w:rsidRDefault="000124A7" w:rsidP="000124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vAlign w:val="center"/>
          </w:tcPr>
          <w:p w14:paraId="43C6FD07" w14:textId="0FB59EC9" w:rsidR="000124A7" w:rsidRPr="004C02A6" w:rsidRDefault="000124A7" w:rsidP="000124A7">
            <w:pPr>
              <w:spacing w:line="276" w:lineRule="auto"/>
              <w:jc w:val="both"/>
              <w:rPr>
                <w:rFonts w:ascii="Arial" w:hAnsi="Arial" w:cs="Arial"/>
                <w:b/>
                <w:sz w:val="20"/>
                <w:szCs w:val="20"/>
              </w:rPr>
            </w:pPr>
          </w:p>
        </w:tc>
      </w:tr>
      <w:tr w:rsidR="002C21A6" w:rsidRPr="009509E5" w14:paraId="668591D0" w14:textId="77777777" w:rsidTr="00716DEC">
        <w:trPr>
          <w:trHeight w:val="300"/>
          <w:jc w:val="center"/>
        </w:trPr>
        <w:tc>
          <w:tcPr>
            <w:tcW w:w="709" w:type="dxa"/>
            <w:vMerge/>
            <w:shd w:val="clear" w:color="auto" w:fill="D5DCE4" w:themeFill="text2" w:themeFillTint="33"/>
          </w:tcPr>
          <w:p w14:paraId="625A53E2" w14:textId="77777777" w:rsidR="002C21A6" w:rsidRPr="00CF644B" w:rsidRDefault="002C21A6" w:rsidP="002C21A6">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3E50F87E" w14:textId="2AA3B610" w:rsidR="002C21A6" w:rsidRPr="00CF644B" w:rsidRDefault="002C21A6" w:rsidP="002C21A6">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5B287880" w:rsidR="002C21A6" w:rsidRPr="00500202" w:rsidRDefault="00500202" w:rsidP="002C21A6">
            <w:pPr>
              <w:spacing w:line="276" w:lineRule="auto"/>
              <w:jc w:val="both"/>
              <w:rPr>
                <w:rFonts w:ascii="Arial" w:hAnsi="Arial" w:cs="Arial"/>
                <w:b/>
                <w:sz w:val="20"/>
                <w:szCs w:val="20"/>
              </w:rPr>
            </w:pPr>
            <w:r w:rsidRPr="00500202">
              <w:rPr>
                <w:rFonts w:ascii="Arial" w:hAnsi="Arial" w:cs="Arial"/>
                <w:b/>
                <w:sz w:val="20"/>
                <w:szCs w:val="20"/>
              </w:rPr>
              <w:t>Rs. 8,68,17,293/-</w:t>
            </w:r>
          </w:p>
        </w:tc>
      </w:tr>
      <w:tr w:rsidR="000124A7" w:rsidRPr="009509E5" w14:paraId="48B59273" w14:textId="77777777" w:rsidTr="00DE0992">
        <w:trPr>
          <w:trHeight w:val="300"/>
          <w:jc w:val="center"/>
        </w:trPr>
        <w:tc>
          <w:tcPr>
            <w:tcW w:w="709" w:type="dxa"/>
            <w:vMerge/>
            <w:shd w:val="clear" w:color="auto" w:fill="D5DCE4" w:themeFill="text2" w:themeFillTint="33"/>
          </w:tcPr>
          <w:p w14:paraId="2D37B374"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4CEC2947" w14:textId="6F13E677" w:rsidR="000124A7" w:rsidRPr="00CF644B" w:rsidRDefault="000124A7" w:rsidP="000124A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27EAD8B3" w:rsidR="000124A7" w:rsidRPr="00500202" w:rsidRDefault="000124A7" w:rsidP="000124A7">
            <w:pPr>
              <w:spacing w:line="276" w:lineRule="auto"/>
              <w:jc w:val="both"/>
              <w:rPr>
                <w:rFonts w:ascii="Arial" w:hAnsi="Arial" w:cs="Arial"/>
                <w:b/>
                <w:i/>
                <w:sz w:val="20"/>
                <w:szCs w:val="20"/>
              </w:rPr>
            </w:pPr>
            <w:r w:rsidRPr="00500202">
              <w:rPr>
                <w:rFonts w:ascii="Arial" w:hAnsi="Arial" w:cs="Arial"/>
                <w:b/>
                <w:i/>
                <w:sz w:val="20"/>
                <w:szCs w:val="20"/>
              </w:rPr>
              <w:t>Not specified</w:t>
            </w:r>
          </w:p>
        </w:tc>
      </w:tr>
      <w:tr w:rsidR="00357393" w:rsidRPr="009509E5" w14:paraId="0CEB0DDB" w14:textId="77777777" w:rsidTr="00DE0992">
        <w:trPr>
          <w:trHeight w:val="58"/>
          <w:jc w:val="center"/>
        </w:trPr>
        <w:tc>
          <w:tcPr>
            <w:tcW w:w="709" w:type="dxa"/>
            <w:vMerge/>
            <w:shd w:val="clear" w:color="auto" w:fill="D5DCE4" w:themeFill="text2" w:themeFillTint="33"/>
          </w:tcPr>
          <w:p w14:paraId="78C02CF3" w14:textId="77777777" w:rsidR="00357393" w:rsidRPr="00CF644B" w:rsidRDefault="00357393" w:rsidP="00357393">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7F896B0C" w14:textId="5DC2E48D" w:rsidR="00357393" w:rsidRPr="00CF644B" w:rsidRDefault="00357393" w:rsidP="00357393">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vAlign w:val="center"/>
          </w:tcPr>
          <w:p w14:paraId="55DCA677" w14:textId="41E845B1" w:rsidR="00357393" w:rsidRPr="00307079" w:rsidRDefault="00357393" w:rsidP="00357393">
            <w:pPr>
              <w:spacing w:line="276" w:lineRule="auto"/>
              <w:jc w:val="both"/>
              <w:rPr>
                <w:rFonts w:ascii="Arial" w:hAnsi="Arial" w:cs="Arial"/>
                <w:sz w:val="20"/>
                <w:szCs w:val="20"/>
              </w:rPr>
            </w:pPr>
            <w:r w:rsidRPr="00307079">
              <w:rPr>
                <w:rFonts w:ascii="Arial" w:hAnsi="Arial" w:cs="Arial"/>
                <w:b/>
                <w:sz w:val="20"/>
                <w:szCs w:val="20"/>
              </w:rPr>
              <w:t xml:space="preserve"> Rs. </w:t>
            </w:r>
            <w:r w:rsidR="00440785">
              <w:rPr>
                <w:rFonts w:ascii="Arial" w:hAnsi="Arial" w:cs="Arial"/>
                <w:b/>
                <w:sz w:val="20"/>
                <w:szCs w:val="20"/>
              </w:rPr>
              <w:t>25,44,00,000</w:t>
            </w:r>
            <w:r w:rsidRPr="00307079">
              <w:rPr>
                <w:rFonts w:ascii="Arial" w:hAnsi="Arial" w:cs="Arial"/>
                <w:b/>
                <w:sz w:val="20"/>
                <w:szCs w:val="20"/>
              </w:rPr>
              <w:t>/-</w:t>
            </w:r>
          </w:p>
        </w:tc>
      </w:tr>
      <w:tr w:rsidR="00357393" w:rsidRPr="009509E5" w14:paraId="5FFB9B0C" w14:textId="77777777" w:rsidTr="00DE0992">
        <w:trPr>
          <w:trHeight w:val="58"/>
          <w:jc w:val="center"/>
        </w:trPr>
        <w:tc>
          <w:tcPr>
            <w:tcW w:w="709" w:type="dxa"/>
            <w:vMerge/>
            <w:shd w:val="clear" w:color="auto" w:fill="D5DCE4" w:themeFill="text2" w:themeFillTint="33"/>
          </w:tcPr>
          <w:p w14:paraId="307F503E" w14:textId="77777777" w:rsidR="00357393" w:rsidRPr="00CF644B" w:rsidRDefault="00357393" w:rsidP="00357393">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1F363184" w14:textId="656F4E10" w:rsidR="00357393" w:rsidRPr="00CF644B" w:rsidRDefault="00357393" w:rsidP="0035739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61232836" w:rsidR="00357393" w:rsidRPr="00307079" w:rsidRDefault="00357393" w:rsidP="00357393">
            <w:pPr>
              <w:spacing w:line="276" w:lineRule="auto"/>
              <w:jc w:val="both"/>
              <w:rPr>
                <w:rFonts w:ascii="Arial" w:hAnsi="Arial" w:cs="Arial"/>
                <w:b/>
                <w:sz w:val="20"/>
                <w:szCs w:val="20"/>
              </w:rPr>
            </w:pPr>
            <w:r w:rsidRPr="00307079">
              <w:rPr>
                <w:rFonts w:ascii="Arial" w:hAnsi="Arial" w:cs="Arial"/>
                <w:b/>
                <w:sz w:val="20"/>
                <w:szCs w:val="20"/>
              </w:rPr>
              <w:t xml:space="preserve">Rs. </w:t>
            </w:r>
            <w:r w:rsidR="00440785">
              <w:rPr>
                <w:rFonts w:ascii="Arial" w:hAnsi="Arial" w:cs="Arial"/>
                <w:b/>
                <w:sz w:val="20"/>
                <w:szCs w:val="20"/>
              </w:rPr>
              <w:t>21,62,40,000</w:t>
            </w:r>
            <w:r w:rsidRPr="00307079">
              <w:rPr>
                <w:rFonts w:ascii="Arial" w:hAnsi="Arial" w:cs="Arial"/>
                <w:b/>
                <w:sz w:val="20"/>
                <w:szCs w:val="20"/>
              </w:rPr>
              <w:t>/-</w:t>
            </w:r>
          </w:p>
        </w:tc>
      </w:tr>
      <w:tr w:rsidR="00357393" w:rsidRPr="009509E5" w14:paraId="51327FA9" w14:textId="77777777" w:rsidTr="00DE0992">
        <w:trPr>
          <w:trHeight w:val="58"/>
          <w:jc w:val="center"/>
        </w:trPr>
        <w:tc>
          <w:tcPr>
            <w:tcW w:w="709" w:type="dxa"/>
            <w:vMerge/>
            <w:shd w:val="clear" w:color="auto" w:fill="D5DCE4" w:themeFill="text2" w:themeFillTint="33"/>
          </w:tcPr>
          <w:p w14:paraId="527801C9" w14:textId="77777777" w:rsidR="00357393" w:rsidRPr="00CF644B" w:rsidRDefault="00357393" w:rsidP="00357393">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60E96179" w14:textId="453DC1E2" w:rsidR="00357393" w:rsidRPr="00CF644B" w:rsidRDefault="00357393" w:rsidP="0035739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54DE180D" w:rsidR="00357393" w:rsidRPr="00307079" w:rsidRDefault="00357393" w:rsidP="00357393">
            <w:pPr>
              <w:spacing w:line="276" w:lineRule="auto"/>
              <w:rPr>
                <w:rFonts w:ascii="Arial" w:hAnsi="Arial" w:cs="Arial"/>
                <w:b/>
                <w:sz w:val="20"/>
                <w:szCs w:val="20"/>
              </w:rPr>
            </w:pPr>
            <w:r w:rsidRPr="00307079">
              <w:rPr>
                <w:rFonts w:ascii="Arial" w:hAnsi="Arial" w:cs="Arial"/>
                <w:b/>
                <w:sz w:val="20"/>
                <w:szCs w:val="20"/>
              </w:rPr>
              <w:t xml:space="preserve">Rs. </w:t>
            </w:r>
            <w:r w:rsidR="00440785">
              <w:rPr>
                <w:rFonts w:ascii="Arial" w:hAnsi="Arial" w:cs="Arial"/>
                <w:b/>
                <w:sz w:val="20"/>
                <w:szCs w:val="20"/>
              </w:rPr>
              <w:t>19,08,00,000</w:t>
            </w:r>
            <w:r w:rsidRPr="00307079">
              <w:rPr>
                <w:rFonts w:ascii="Arial" w:hAnsi="Arial" w:cs="Arial"/>
                <w:b/>
                <w:sz w:val="20"/>
                <w:szCs w:val="20"/>
              </w:rPr>
              <w:t>/-</w:t>
            </w:r>
          </w:p>
        </w:tc>
      </w:tr>
      <w:tr w:rsidR="00357393" w:rsidRPr="009509E5" w14:paraId="293B82BF" w14:textId="77777777" w:rsidTr="00DE0992">
        <w:trPr>
          <w:trHeight w:val="58"/>
          <w:jc w:val="center"/>
        </w:trPr>
        <w:tc>
          <w:tcPr>
            <w:tcW w:w="709" w:type="dxa"/>
            <w:vMerge/>
            <w:shd w:val="clear" w:color="auto" w:fill="D5DCE4" w:themeFill="text2" w:themeFillTint="33"/>
          </w:tcPr>
          <w:p w14:paraId="19585854" w14:textId="77777777" w:rsidR="00357393" w:rsidRPr="00CF644B" w:rsidRDefault="00357393" w:rsidP="00357393">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6D415180" w14:textId="784B0845" w:rsidR="00357393" w:rsidRPr="00CF644B" w:rsidRDefault="00357393" w:rsidP="00357393">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65A0AC9D" w14:textId="29A8F04B" w:rsidR="00357393" w:rsidRPr="00307079" w:rsidRDefault="00357393" w:rsidP="00357393">
            <w:pPr>
              <w:spacing w:line="276" w:lineRule="auto"/>
              <w:rPr>
                <w:rFonts w:ascii="Arial" w:hAnsi="Arial" w:cs="Arial"/>
                <w:b/>
                <w:sz w:val="20"/>
                <w:szCs w:val="20"/>
              </w:rPr>
            </w:pPr>
            <w:r w:rsidRPr="00307079">
              <w:rPr>
                <w:rFonts w:ascii="Arial" w:hAnsi="Arial" w:cs="Arial"/>
                <w:b/>
                <w:sz w:val="20"/>
                <w:szCs w:val="20"/>
              </w:rPr>
              <w:t xml:space="preserve">Rs. </w:t>
            </w:r>
            <w:r w:rsidR="00307079" w:rsidRPr="00307079">
              <w:rPr>
                <w:rFonts w:ascii="Arial" w:hAnsi="Arial" w:cs="Arial"/>
                <w:b/>
                <w:sz w:val="20"/>
                <w:szCs w:val="20"/>
              </w:rPr>
              <w:t>12</w:t>
            </w:r>
            <w:r w:rsidRPr="00307079">
              <w:rPr>
                <w:rFonts w:ascii="Arial" w:hAnsi="Arial" w:cs="Arial"/>
                <w:b/>
                <w:sz w:val="20"/>
                <w:szCs w:val="20"/>
              </w:rPr>
              <w:t>,</w:t>
            </w:r>
            <w:r w:rsidR="00307079" w:rsidRPr="00307079">
              <w:rPr>
                <w:rFonts w:ascii="Arial" w:hAnsi="Arial" w:cs="Arial"/>
                <w:b/>
                <w:sz w:val="20"/>
                <w:szCs w:val="20"/>
              </w:rPr>
              <w:t>50</w:t>
            </w:r>
            <w:r w:rsidRPr="00307079">
              <w:rPr>
                <w:rFonts w:ascii="Arial" w:hAnsi="Arial" w:cs="Arial"/>
                <w:b/>
                <w:sz w:val="20"/>
                <w:szCs w:val="20"/>
              </w:rPr>
              <w:t>,</w:t>
            </w:r>
            <w:r w:rsidR="004C02A6" w:rsidRPr="00307079">
              <w:rPr>
                <w:rFonts w:ascii="Arial" w:hAnsi="Arial" w:cs="Arial"/>
                <w:b/>
                <w:sz w:val="20"/>
                <w:szCs w:val="20"/>
              </w:rPr>
              <w:t>00</w:t>
            </w:r>
            <w:r w:rsidRPr="00307079">
              <w:rPr>
                <w:rFonts w:ascii="Arial" w:hAnsi="Arial" w:cs="Arial"/>
                <w:b/>
                <w:sz w:val="20"/>
                <w:szCs w:val="20"/>
              </w:rPr>
              <w:t>,</w:t>
            </w:r>
            <w:r w:rsidR="004C02A6" w:rsidRPr="00307079">
              <w:rPr>
                <w:rFonts w:ascii="Arial" w:hAnsi="Arial" w:cs="Arial"/>
                <w:b/>
                <w:sz w:val="20"/>
                <w:szCs w:val="20"/>
              </w:rPr>
              <w:t>000</w:t>
            </w:r>
            <w:r w:rsidRPr="00307079">
              <w:rPr>
                <w:rFonts w:ascii="Arial" w:hAnsi="Arial" w:cs="Arial"/>
                <w:b/>
                <w:sz w:val="20"/>
                <w:szCs w:val="20"/>
              </w:rPr>
              <w:t>/-</w:t>
            </w:r>
          </w:p>
        </w:tc>
      </w:tr>
      <w:tr w:rsidR="000124A7" w:rsidRPr="009509E5" w14:paraId="1D7B61AC" w14:textId="77777777" w:rsidTr="008C45DA">
        <w:trPr>
          <w:trHeight w:val="58"/>
          <w:jc w:val="center"/>
        </w:trPr>
        <w:tc>
          <w:tcPr>
            <w:tcW w:w="709" w:type="dxa"/>
            <w:vMerge w:val="restart"/>
          </w:tcPr>
          <w:p w14:paraId="6B13AF7A"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0124A7" w:rsidRPr="00CF644B" w:rsidRDefault="000124A7" w:rsidP="00012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0124A7" w:rsidRPr="00C630E1" w:rsidRDefault="005B7E40" w:rsidP="000124A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124A7" w:rsidRPr="00C630E1">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0124A7" w:rsidRPr="00C630E1">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124A7" w:rsidRPr="00C630E1">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0124A7" w:rsidRPr="009509E5" w14:paraId="7B6DD860" w14:textId="77777777" w:rsidTr="008C45DA">
        <w:trPr>
          <w:trHeight w:val="58"/>
          <w:jc w:val="center"/>
        </w:trPr>
        <w:tc>
          <w:tcPr>
            <w:tcW w:w="709" w:type="dxa"/>
            <w:vMerge/>
          </w:tcPr>
          <w:p w14:paraId="215EC679" w14:textId="77777777" w:rsidR="000124A7" w:rsidRPr="00CF644B" w:rsidRDefault="000124A7" w:rsidP="000124A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0124A7" w:rsidRPr="00CF644B" w:rsidRDefault="000124A7" w:rsidP="00012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686B6BBE" w:rsidR="000124A7" w:rsidRPr="00C630E1" w:rsidRDefault="000124A7" w:rsidP="000124A7">
            <w:pPr>
              <w:spacing w:line="276" w:lineRule="auto"/>
              <w:jc w:val="both"/>
              <w:rPr>
                <w:rFonts w:ascii="Arial" w:hAnsi="Arial" w:cs="Arial"/>
                <w:sz w:val="20"/>
                <w:szCs w:val="20"/>
              </w:rPr>
            </w:pPr>
            <w:r w:rsidRPr="007D3597">
              <w:rPr>
                <w:rFonts w:ascii="Arial" w:hAnsi="Arial" w:cs="Arial"/>
                <w:sz w:val="20"/>
                <w:szCs w:val="20"/>
              </w:rPr>
              <w:t>Details of last two transactions couldn’t be gathered due to unavailability of organized market in the locality.</w:t>
            </w:r>
            <w:r w:rsidRPr="00C630E1">
              <w:rPr>
                <w:rFonts w:ascii="Arial" w:hAnsi="Arial" w:cs="Arial"/>
                <w:sz w:val="20"/>
                <w:szCs w:val="20"/>
              </w:rPr>
              <w:t xml:space="preserve"> However prospective transaction details as per information available on public domain and gathered during site survey is mentioned in </w:t>
            </w:r>
            <w:r w:rsidRPr="00C630E1">
              <w:rPr>
                <w:rFonts w:ascii="Arial" w:hAnsi="Arial" w:cs="Arial"/>
                <w:b/>
                <w:i/>
                <w:sz w:val="20"/>
                <w:szCs w:val="20"/>
              </w:rPr>
              <w:t>Part D: Procedure of Valuation Assessment</w:t>
            </w:r>
            <w:r w:rsidRPr="00C630E1">
              <w:rPr>
                <w:rFonts w:ascii="Arial" w:hAnsi="Arial" w:cs="Arial"/>
                <w:sz w:val="20"/>
                <w:szCs w:val="20"/>
              </w:rPr>
              <w:t xml:space="preserve"> of the report and the screenshots of the references are annexed in the report for reference.</w:t>
            </w:r>
          </w:p>
        </w:tc>
      </w:tr>
      <w:tr w:rsidR="000124A7" w:rsidRPr="009509E5" w14:paraId="64A6EAA3" w14:textId="77777777" w:rsidTr="000E137E">
        <w:trPr>
          <w:trHeight w:val="58"/>
          <w:jc w:val="center"/>
        </w:trPr>
        <w:tc>
          <w:tcPr>
            <w:tcW w:w="709" w:type="dxa"/>
          </w:tcPr>
          <w:p w14:paraId="4CD21635" w14:textId="77777777" w:rsidR="000124A7" w:rsidRPr="00CF644B" w:rsidRDefault="000124A7" w:rsidP="000124A7">
            <w:pPr>
              <w:pStyle w:val="ListParagraph"/>
              <w:numPr>
                <w:ilvl w:val="0"/>
                <w:numId w:val="17"/>
              </w:numPr>
              <w:spacing w:line="276" w:lineRule="auto"/>
              <w:rPr>
                <w:rFonts w:ascii="Arial" w:hAnsi="Arial" w:cs="Arial"/>
                <w:sz w:val="20"/>
                <w:szCs w:val="20"/>
              </w:rPr>
            </w:pPr>
          </w:p>
        </w:tc>
        <w:tc>
          <w:tcPr>
            <w:tcW w:w="1554" w:type="dxa"/>
            <w:gridSpan w:val="2"/>
          </w:tcPr>
          <w:p w14:paraId="32AACCB1" w14:textId="5C05335A" w:rsidR="000124A7" w:rsidRPr="00CF644B" w:rsidRDefault="000124A7" w:rsidP="000124A7">
            <w:pPr>
              <w:spacing w:line="276" w:lineRule="auto"/>
              <w:jc w:val="both"/>
              <w:rPr>
                <w:rFonts w:ascii="Arial" w:hAnsi="Arial" w:cs="Arial"/>
                <w:sz w:val="22"/>
                <w:szCs w:val="22"/>
              </w:rPr>
            </w:pPr>
            <w:r w:rsidRPr="00CF644B">
              <w:rPr>
                <w:rFonts w:ascii="Arial" w:hAnsi="Arial" w:cs="Arial"/>
                <w:b/>
                <w:sz w:val="22"/>
                <w:szCs w:val="22"/>
              </w:rPr>
              <w:t>Declaration</w:t>
            </w:r>
          </w:p>
        </w:tc>
        <w:tc>
          <w:tcPr>
            <w:tcW w:w="8402" w:type="dxa"/>
            <w:gridSpan w:val="14"/>
            <w:shd w:val="clear" w:color="auto" w:fill="auto"/>
          </w:tcPr>
          <w:p w14:paraId="6B3BBD48"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information provided by us is true and correct to the best of our knowledge and belief.</w:t>
            </w:r>
          </w:p>
          <w:p w14:paraId="6DD95D7A"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analysis and conclusions are limited by the reported assumptions, limiting conditions, remarks.</w:t>
            </w:r>
          </w:p>
          <w:p w14:paraId="46E407EF"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Firm have read the Handbook on Policy, Standards and Procedures for Real Estate Valuation by Banks and HFIs in India, 2011 issued by IBA and NHB, fully understood the provisions of the same and followed the provisions of the same to the best of our ability and this report is based on the Standards of Reporting enshrined in the above Handbook as much as practically possible related to the asset in the limited time available.</w:t>
            </w:r>
          </w:p>
          <w:p w14:paraId="351123FB"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No employee or member of R.K Associates has any direct/ indirect interest in the property.</w:t>
            </w:r>
          </w:p>
          <w:p w14:paraId="6D9E2AF3" w14:textId="7F914542"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Our authorized surveyor </w:t>
            </w:r>
            <w:sdt>
              <w:sdtPr>
                <w:rPr>
                  <w:rFonts w:ascii="Arial" w:hAnsi="Arial" w:cs="Arial"/>
                  <w:b/>
                  <w:bCs/>
                  <w:iCs/>
                  <w:sz w:val="20"/>
                  <w:szCs w:val="20"/>
                </w:rPr>
                <w:id w:val="39639413"/>
                <w:placeholder>
                  <w:docPart w:val="6946661873DC426ABA52768A9D2A954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tul" w:value="Atul"/>
                </w:dropDownList>
              </w:sdtPr>
              <w:sdtEndPr/>
              <w:sdtContent>
                <w:r w:rsidR="00F33189">
                  <w:rPr>
                    <w:rFonts w:ascii="Arial" w:hAnsi="Arial" w:cs="Arial"/>
                    <w:b/>
                    <w:bCs/>
                    <w:iCs/>
                    <w:sz w:val="20"/>
                    <w:szCs w:val="20"/>
                  </w:rPr>
                  <w:t>Atul</w:t>
                </w:r>
              </w:sdtContent>
            </w:sdt>
            <w:r>
              <w:rPr>
                <w:rFonts w:ascii="Arial" w:hAnsi="Arial" w:cs="Arial"/>
                <w:b/>
                <w:bCs/>
                <w:iCs/>
                <w:sz w:val="20"/>
                <w:szCs w:val="20"/>
              </w:rPr>
              <w:t xml:space="preserve"> </w:t>
            </w:r>
            <w:r>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57EA8DBB87A4122902908BD9F1EBDDB"/>
                </w:placeholder>
                <w:date w:fullDate="2025-02-15T00:00:00Z">
                  <w:dateFormat w:val="d/M/yyyy"/>
                  <w:lid w:val="en-US"/>
                  <w:storeMappedDataAs w:val="dateTime"/>
                  <w:calendar w:val="gregorian"/>
                </w:date>
              </w:sdtPr>
              <w:sdtEndPr/>
              <w:sdtContent>
                <w:r w:rsidR="00F33189">
                  <w:rPr>
                    <w:rFonts w:ascii="Arial" w:hAnsi="Arial" w:cs="Arial"/>
                    <w:b/>
                    <w:bCs/>
                    <w:sz w:val="20"/>
                    <w:szCs w:val="20"/>
                  </w:rPr>
                  <w:t>15/2/2025</w:t>
                </w:r>
              </w:sdtContent>
            </w:sdt>
            <w:r>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67E29327"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is an approved Valuer of the Bank having registered valuers under section 34AB of Wealth Tax Act, 1957, Category: L&amp;B, P&amp;M for valuing </w:t>
            </w:r>
            <w:proofErr w:type="spellStart"/>
            <w:r>
              <w:rPr>
                <w:rFonts w:ascii="Arial" w:hAnsi="Arial" w:cs="Arial"/>
                <w:iCs/>
                <w:sz w:val="20"/>
                <w:szCs w:val="20"/>
              </w:rPr>
              <w:t>upto</w:t>
            </w:r>
            <w:proofErr w:type="spellEnd"/>
            <w:r>
              <w:rPr>
                <w:rFonts w:ascii="Arial" w:hAnsi="Arial" w:cs="Arial"/>
                <w:iCs/>
                <w:sz w:val="20"/>
                <w:szCs w:val="20"/>
              </w:rPr>
              <w:t xml:space="preserve"> any size.</w:t>
            </w:r>
          </w:p>
          <w:p w14:paraId="7A342824"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has not been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Bank/Financial Institution/Government Organization at any point of time in the past.</w:t>
            </w:r>
          </w:p>
          <w:p w14:paraId="3DF4D946"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We have submitted the Valuation Report directly to the Bank.</w:t>
            </w:r>
          </w:p>
          <w:p w14:paraId="7540375B" w14:textId="77777777" w:rsidR="000124A7" w:rsidRDefault="000124A7" w:rsidP="000124A7">
            <w:pPr>
              <w:spacing w:line="276" w:lineRule="auto"/>
              <w:jc w:val="both"/>
              <w:rPr>
                <w:rFonts w:ascii="Arial" w:hAnsi="Arial" w:cs="Arial"/>
                <w:iCs/>
                <w:sz w:val="20"/>
                <w:szCs w:val="20"/>
              </w:rPr>
            </w:pPr>
          </w:p>
          <w:p w14:paraId="3B989199"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 xml:space="preserve">Name &amp; Address of the Valuation Company: R.K Associates </w:t>
            </w:r>
            <w:proofErr w:type="spellStart"/>
            <w:r>
              <w:rPr>
                <w:rFonts w:ascii="Arial" w:hAnsi="Arial" w:cs="Arial"/>
                <w:iCs/>
                <w:sz w:val="20"/>
                <w:szCs w:val="20"/>
              </w:rPr>
              <w:t>Valuers</w:t>
            </w:r>
            <w:proofErr w:type="spellEnd"/>
            <w:r>
              <w:rPr>
                <w:rFonts w:ascii="Arial" w:hAnsi="Arial" w:cs="Arial"/>
                <w:iCs/>
                <w:sz w:val="20"/>
                <w:szCs w:val="20"/>
              </w:rPr>
              <w:t xml:space="preserve"> &amp; Techno </w:t>
            </w:r>
            <w:proofErr w:type="spellStart"/>
            <w:r>
              <w:rPr>
                <w:rFonts w:ascii="Arial" w:hAnsi="Arial" w:cs="Arial"/>
                <w:iCs/>
                <w:sz w:val="20"/>
                <w:szCs w:val="20"/>
              </w:rPr>
              <w:t>Engg</w:t>
            </w:r>
            <w:proofErr w:type="spellEnd"/>
            <w:r>
              <w:rPr>
                <w:rFonts w:ascii="Arial" w:hAnsi="Arial" w:cs="Arial"/>
                <w:iCs/>
                <w:sz w:val="20"/>
                <w:szCs w:val="20"/>
              </w:rPr>
              <w:t>. Consultants (P) Ltd. D-39, Sector-2, Second Floor, Noida (U.P) – 201301</w:t>
            </w:r>
          </w:p>
          <w:p w14:paraId="67167804" w14:textId="77777777" w:rsidR="000124A7" w:rsidRPr="00A52606" w:rsidRDefault="000124A7" w:rsidP="000124A7">
            <w:pPr>
              <w:spacing w:line="276" w:lineRule="auto"/>
              <w:jc w:val="both"/>
              <w:rPr>
                <w:rFonts w:ascii="Arial" w:hAnsi="Arial" w:cs="Arial"/>
                <w:iCs/>
                <w:sz w:val="10"/>
                <w:szCs w:val="10"/>
              </w:rPr>
            </w:pPr>
          </w:p>
          <w:p w14:paraId="64071EB2"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Signature of the Authorized Person:</w:t>
            </w:r>
          </w:p>
          <w:p w14:paraId="00318C6D" w14:textId="77777777" w:rsidR="000124A7" w:rsidRDefault="000124A7" w:rsidP="000124A7">
            <w:pPr>
              <w:spacing w:line="276" w:lineRule="auto"/>
              <w:jc w:val="both"/>
              <w:rPr>
                <w:rFonts w:ascii="Arial" w:hAnsi="Arial" w:cs="Arial"/>
                <w:iCs/>
                <w:sz w:val="20"/>
                <w:szCs w:val="20"/>
              </w:rPr>
            </w:pPr>
          </w:p>
          <w:p w14:paraId="07E4EB72" w14:textId="402B289B" w:rsidR="000124A7" w:rsidRDefault="000124A7" w:rsidP="000124A7">
            <w:pPr>
              <w:spacing w:line="276" w:lineRule="auto"/>
              <w:jc w:val="both"/>
              <w:rPr>
                <w:rFonts w:ascii="Arial" w:hAnsi="Arial" w:cs="Arial"/>
                <w:iCs/>
                <w:sz w:val="20"/>
                <w:szCs w:val="20"/>
              </w:rPr>
            </w:pPr>
            <w:r>
              <w:rPr>
                <w:rFonts w:ascii="Arial" w:hAnsi="Arial" w:cs="Arial"/>
                <w:iCs/>
                <w:sz w:val="20"/>
                <w:szCs w:val="20"/>
              </w:rPr>
              <w:t xml:space="preserve">Date: </w:t>
            </w:r>
            <w:sdt>
              <w:sdtPr>
                <w:rPr>
                  <w:rFonts w:ascii="Arial" w:hAnsi="Arial" w:cs="Arial"/>
                  <w:iCs/>
                  <w:sz w:val="20"/>
                  <w:szCs w:val="20"/>
                </w:rPr>
                <w:id w:val="-229695217"/>
                <w:placeholder>
                  <w:docPart w:val="C835DD60547C4749A4511BDF7A84F208"/>
                </w:placeholder>
                <w:date w:fullDate="2025-02-15T00:00:00Z">
                  <w:dateFormat w:val="dd.MM.yyyy"/>
                  <w:lid w:val="en-IN"/>
                  <w:storeMappedDataAs w:val="dateTime"/>
                  <w:calendar w:val="gregorian"/>
                </w:date>
              </w:sdtPr>
              <w:sdtEndPr/>
              <w:sdtContent>
                <w:r w:rsidR="00F33189">
                  <w:rPr>
                    <w:rFonts w:ascii="Arial" w:hAnsi="Arial" w:cs="Arial"/>
                    <w:iCs/>
                    <w:sz w:val="20"/>
                    <w:szCs w:val="20"/>
                    <w:lang w:val="en-IN"/>
                  </w:rPr>
                  <w:t>15.02.2025</w:t>
                </w:r>
              </w:sdtContent>
            </w:sdt>
          </w:p>
          <w:p w14:paraId="74293095" w14:textId="77777777" w:rsidR="000124A7" w:rsidRPr="00A52606" w:rsidRDefault="000124A7" w:rsidP="000124A7">
            <w:pPr>
              <w:spacing w:line="276" w:lineRule="auto"/>
              <w:jc w:val="both"/>
              <w:rPr>
                <w:rFonts w:ascii="Arial" w:hAnsi="Arial" w:cs="Arial"/>
                <w:iCs/>
                <w:sz w:val="10"/>
                <w:szCs w:val="10"/>
              </w:rPr>
            </w:pPr>
          </w:p>
          <w:p w14:paraId="6B39A6DF"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Tel. No. 0120-4110117</w:t>
            </w:r>
          </w:p>
          <w:p w14:paraId="1DC3B984" w14:textId="77777777" w:rsidR="000124A7" w:rsidRPr="00A52606" w:rsidRDefault="000124A7" w:rsidP="000124A7">
            <w:pPr>
              <w:spacing w:line="276" w:lineRule="auto"/>
              <w:jc w:val="both"/>
              <w:rPr>
                <w:rFonts w:ascii="Arial" w:hAnsi="Arial" w:cs="Arial"/>
                <w:iCs/>
                <w:sz w:val="10"/>
                <w:szCs w:val="10"/>
              </w:rPr>
            </w:pPr>
          </w:p>
          <w:p w14:paraId="78B0C435"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Mobile No.+91-9958632707</w:t>
            </w:r>
          </w:p>
          <w:p w14:paraId="30641B7E" w14:textId="77777777" w:rsidR="000124A7" w:rsidRPr="00A52606" w:rsidRDefault="000124A7" w:rsidP="000124A7">
            <w:pPr>
              <w:spacing w:line="276" w:lineRule="auto"/>
              <w:jc w:val="both"/>
              <w:rPr>
                <w:rFonts w:ascii="Arial" w:hAnsi="Arial" w:cs="Arial"/>
                <w:iCs/>
                <w:sz w:val="10"/>
                <w:szCs w:val="10"/>
              </w:rPr>
            </w:pPr>
          </w:p>
          <w:p w14:paraId="5D7B7791" w14:textId="6AC2E44F" w:rsidR="000124A7" w:rsidRPr="00FD447B" w:rsidRDefault="000124A7" w:rsidP="000124A7">
            <w:pPr>
              <w:spacing w:line="276" w:lineRule="auto"/>
              <w:contextualSpacing/>
              <w:jc w:val="both"/>
              <w:rPr>
                <w:rFonts w:ascii="Arial" w:hAnsi="Arial" w:cs="Arial"/>
                <w:iCs/>
                <w:sz w:val="20"/>
                <w:szCs w:val="20"/>
              </w:rPr>
            </w:pPr>
            <w:r w:rsidRPr="00FD447B">
              <w:rPr>
                <w:rFonts w:ascii="Arial" w:hAnsi="Arial" w:cs="Arial"/>
                <w:iCs/>
                <w:sz w:val="20"/>
                <w:szCs w:val="20"/>
              </w:rPr>
              <w:t xml:space="preserve">Email: </w:t>
            </w:r>
            <w:hyperlink r:id="rId11" w:history="1">
              <w:r w:rsidRPr="00183666">
                <w:rPr>
                  <w:rStyle w:val="Hyperlink"/>
                  <w:rFonts w:ascii="Arial" w:hAnsi="Arial" w:cs="Arial"/>
                  <w:iCs/>
                  <w:sz w:val="20"/>
                  <w:szCs w:val="20"/>
                </w:rPr>
                <w:t>valuers@rkassociates.org</w:t>
              </w:r>
            </w:hyperlink>
          </w:p>
        </w:tc>
      </w:tr>
      <w:tr w:rsidR="000124A7" w:rsidRPr="009509E5" w14:paraId="14412F29" w14:textId="77777777" w:rsidTr="00DE0992">
        <w:trPr>
          <w:trHeight w:val="422"/>
          <w:jc w:val="center"/>
        </w:trPr>
        <w:tc>
          <w:tcPr>
            <w:tcW w:w="709" w:type="dxa"/>
            <w:shd w:val="clear" w:color="auto" w:fill="D5DCE4" w:themeFill="text2" w:themeFillTint="33"/>
            <w:vAlign w:val="center"/>
          </w:tcPr>
          <w:p w14:paraId="33267197"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6"/>
            <w:shd w:val="clear" w:color="auto" w:fill="D5DCE4" w:themeFill="text2" w:themeFillTint="33"/>
            <w:vAlign w:val="center"/>
          </w:tcPr>
          <w:p w14:paraId="64E08452" w14:textId="0DCDAB34"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ENCLOSED DOCUMENTS</w:t>
            </w:r>
          </w:p>
        </w:tc>
      </w:tr>
      <w:tr w:rsidR="000124A7" w:rsidRPr="009509E5" w14:paraId="57E28A01" w14:textId="77777777" w:rsidTr="008C45DA">
        <w:trPr>
          <w:trHeight w:val="58"/>
          <w:jc w:val="center"/>
        </w:trPr>
        <w:tc>
          <w:tcPr>
            <w:tcW w:w="709" w:type="dxa"/>
          </w:tcPr>
          <w:p w14:paraId="23BAE48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53DED8F4" w14:textId="36166086" w:rsidR="000124A7" w:rsidRPr="00CF644B" w:rsidRDefault="000124A7" w:rsidP="000124A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0124A7" w:rsidRPr="009509E5" w14:paraId="2ED55533" w14:textId="77777777" w:rsidTr="008C45DA">
        <w:trPr>
          <w:trHeight w:val="58"/>
          <w:jc w:val="center"/>
        </w:trPr>
        <w:tc>
          <w:tcPr>
            <w:tcW w:w="709" w:type="dxa"/>
          </w:tcPr>
          <w:p w14:paraId="28D521A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1379D779" w14:textId="1034B98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444BE678" w14:textId="70BDC52D"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124A7" w:rsidRPr="009509E5" w14:paraId="598C4D35" w14:textId="77777777" w:rsidTr="008C45DA">
        <w:trPr>
          <w:trHeight w:val="58"/>
          <w:jc w:val="center"/>
        </w:trPr>
        <w:tc>
          <w:tcPr>
            <w:tcW w:w="709" w:type="dxa"/>
          </w:tcPr>
          <w:p w14:paraId="49324391"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2856FACD" w14:textId="224345B2" w:rsidR="000124A7" w:rsidRPr="00CF644B" w:rsidRDefault="000124A7" w:rsidP="000124A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2BE05E3E" w14:textId="7896D5B1"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124A7" w:rsidRPr="009509E5" w14:paraId="5BCB4784" w14:textId="77777777" w:rsidTr="008C45DA">
        <w:trPr>
          <w:trHeight w:val="58"/>
          <w:jc w:val="center"/>
        </w:trPr>
        <w:tc>
          <w:tcPr>
            <w:tcW w:w="709" w:type="dxa"/>
          </w:tcPr>
          <w:p w14:paraId="767ADE8A" w14:textId="77777777" w:rsidR="000124A7" w:rsidRPr="00DF5C13" w:rsidRDefault="000124A7" w:rsidP="000124A7">
            <w:pPr>
              <w:numPr>
                <w:ilvl w:val="0"/>
                <w:numId w:val="15"/>
              </w:numPr>
              <w:spacing w:line="276" w:lineRule="auto"/>
              <w:rPr>
                <w:rFonts w:ascii="Arial" w:hAnsi="Arial" w:cs="Arial"/>
                <w:sz w:val="20"/>
                <w:szCs w:val="18"/>
              </w:rPr>
            </w:pPr>
          </w:p>
        </w:tc>
        <w:tc>
          <w:tcPr>
            <w:tcW w:w="4419" w:type="dxa"/>
            <w:gridSpan w:val="7"/>
          </w:tcPr>
          <w:p w14:paraId="62B850BD" w14:textId="4DE0EDE0" w:rsidR="000124A7" w:rsidRPr="00DF5C13" w:rsidRDefault="000124A7" w:rsidP="000124A7">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720EBAED6ACB4706B102DE4F2247A73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150CF61C"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124A7" w:rsidRPr="009509E5" w14:paraId="21896037" w14:textId="77777777" w:rsidTr="008C45DA">
        <w:trPr>
          <w:trHeight w:val="107"/>
          <w:jc w:val="center"/>
        </w:trPr>
        <w:tc>
          <w:tcPr>
            <w:tcW w:w="709" w:type="dxa"/>
          </w:tcPr>
          <w:p w14:paraId="20837171"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6DA3B166" w14:textId="3206DE54" w:rsidR="000124A7" w:rsidRPr="00CF644B" w:rsidRDefault="000124A7" w:rsidP="000124A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9"/>
              </w:tcPr>
              <w:p w14:paraId="3BD97C7B" w14:textId="0F6A6AC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0124A7" w:rsidRPr="009509E5" w14:paraId="303777A9" w14:textId="77777777" w:rsidTr="008C45DA">
        <w:trPr>
          <w:trHeight w:val="58"/>
          <w:jc w:val="center"/>
        </w:trPr>
        <w:tc>
          <w:tcPr>
            <w:tcW w:w="709" w:type="dxa"/>
          </w:tcPr>
          <w:p w14:paraId="2E3CD62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6EF15F07" w14:textId="49EFC348" w:rsidR="000124A7" w:rsidRPr="00CF644B" w:rsidRDefault="000124A7" w:rsidP="000124A7">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0124A7" w:rsidRPr="00CF644B" w:rsidRDefault="005B7E40" w:rsidP="000124A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124A7" w:rsidRPr="00CF644B">
                  <w:rPr>
                    <w:rFonts w:ascii="Arial" w:hAnsi="Arial" w:cs="Arial"/>
                    <w:sz w:val="20"/>
                    <w:szCs w:val="18"/>
                  </w:rPr>
                  <w:t>Enclosed with the Report</w:t>
                </w:r>
              </w:sdtContent>
            </w:sdt>
          </w:p>
        </w:tc>
      </w:tr>
      <w:tr w:rsidR="000124A7" w:rsidRPr="009509E5" w14:paraId="59EC0528" w14:textId="77777777" w:rsidTr="008C45DA">
        <w:trPr>
          <w:trHeight w:val="58"/>
          <w:jc w:val="center"/>
        </w:trPr>
        <w:tc>
          <w:tcPr>
            <w:tcW w:w="709" w:type="dxa"/>
          </w:tcPr>
          <w:p w14:paraId="5AF66276"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392C416D" w14:textId="5235A476" w:rsidR="000124A7" w:rsidRPr="00CF644B" w:rsidRDefault="000124A7" w:rsidP="000124A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4750DCC0" w:rsidR="000124A7" w:rsidRPr="00CF644B" w:rsidRDefault="005B7E40" w:rsidP="000124A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124A7">
                  <w:rPr>
                    <w:rFonts w:ascii="Arial" w:hAnsi="Arial" w:cs="Arial"/>
                    <w:sz w:val="20"/>
                    <w:szCs w:val="18"/>
                  </w:rPr>
                  <w:t>Enclosed with the Report</w:t>
                </w:r>
              </w:sdtContent>
            </w:sdt>
          </w:p>
        </w:tc>
      </w:tr>
      <w:tr w:rsidR="000124A7" w:rsidRPr="009509E5" w14:paraId="18025473" w14:textId="77777777" w:rsidTr="00B04D1F">
        <w:trPr>
          <w:trHeight w:val="58"/>
          <w:jc w:val="center"/>
        </w:trPr>
        <w:tc>
          <w:tcPr>
            <w:tcW w:w="709" w:type="dxa"/>
          </w:tcPr>
          <w:p w14:paraId="4E8EC458"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560F44A0" w14:textId="09100E52" w:rsidR="000124A7" w:rsidRPr="00CF644B" w:rsidRDefault="000124A7" w:rsidP="000124A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0124A7" w:rsidRPr="00CF644B" w:rsidRDefault="000124A7" w:rsidP="000124A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0124A7"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0124A7" w:rsidRPr="00BE6E59"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0124A7"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0124A7" w:rsidRPr="009509E5" w14:paraId="036FDA9F" w14:textId="77777777" w:rsidTr="00894DCF">
        <w:trPr>
          <w:trHeight w:val="58"/>
          <w:jc w:val="center"/>
        </w:trPr>
        <w:tc>
          <w:tcPr>
            <w:tcW w:w="709" w:type="dxa"/>
          </w:tcPr>
          <w:p w14:paraId="2C6E877C"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2750735E" w14:textId="2035619B" w:rsidR="000124A7" w:rsidRPr="00894DCF" w:rsidRDefault="000124A7" w:rsidP="000124A7">
            <w:pPr>
              <w:spacing w:line="276" w:lineRule="auto"/>
              <w:rPr>
                <w:rFonts w:ascii="Arial" w:hAnsi="Arial" w:cs="Arial"/>
                <w:b/>
                <w:sz w:val="20"/>
                <w:szCs w:val="18"/>
              </w:rPr>
            </w:pPr>
            <w:r w:rsidRPr="00894DCF">
              <w:rPr>
                <w:rFonts w:ascii="Arial" w:hAnsi="Arial" w:cs="Arial"/>
                <w:b/>
                <w:sz w:val="20"/>
                <w:szCs w:val="18"/>
              </w:rPr>
              <w:t>Total Number of Pages in the Report with enclosures</w:t>
            </w:r>
          </w:p>
        </w:tc>
        <w:tc>
          <w:tcPr>
            <w:tcW w:w="5537" w:type="dxa"/>
            <w:gridSpan w:val="9"/>
            <w:shd w:val="clear" w:color="auto" w:fill="auto"/>
          </w:tcPr>
          <w:p w14:paraId="5466B663" w14:textId="0D21E80B" w:rsidR="000124A7" w:rsidRPr="00CF644B" w:rsidRDefault="00307079" w:rsidP="000124A7">
            <w:pPr>
              <w:tabs>
                <w:tab w:val="left" w:pos="595"/>
              </w:tabs>
              <w:spacing w:line="276" w:lineRule="auto"/>
              <w:contextualSpacing/>
              <w:rPr>
                <w:rFonts w:ascii="Arial" w:hAnsi="Arial" w:cs="Arial"/>
                <w:b/>
                <w:sz w:val="20"/>
                <w:szCs w:val="18"/>
              </w:rPr>
            </w:pPr>
            <w:r w:rsidRPr="00894DCF">
              <w:rPr>
                <w:rFonts w:ascii="Arial" w:hAnsi="Arial" w:cs="Arial"/>
                <w:b/>
                <w:sz w:val="20"/>
                <w:szCs w:val="18"/>
              </w:rPr>
              <w:t>37</w:t>
            </w:r>
          </w:p>
        </w:tc>
      </w:tr>
    </w:tbl>
    <w:p w14:paraId="5AF824D4" w14:textId="407F95E4" w:rsidR="007D56EF" w:rsidRDefault="007D56EF" w:rsidP="00B4640C">
      <w:pPr>
        <w:outlineLvl w:val="0"/>
        <w:rPr>
          <w:rFonts w:ascii="Arial" w:hAnsi="Arial" w:cs="Arial"/>
          <w:b/>
          <w:u w:val="single"/>
        </w:rPr>
      </w:pPr>
    </w:p>
    <w:p w14:paraId="6E1C7869" w14:textId="77777777" w:rsidR="0031788D" w:rsidRDefault="0031788D" w:rsidP="0031788D">
      <w:pPr>
        <w:spacing w:after="160" w:line="259" w:lineRule="auto"/>
        <w:rPr>
          <w:rFonts w:ascii="Arial" w:hAnsi="Arial" w:cs="Arial"/>
          <w:color w:val="000000" w:themeColor="text1"/>
          <w:sz w:val="20"/>
          <w:szCs w:val="20"/>
        </w:rPr>
      </w:pPr>
    </w:p>
    <w:p w14:paraId="52ABEEE7" w14:textId="3321ECED" w:rsidR="00FD447B" w:rsidRPr="00357393" w:rsidRDefault="00FD447B" w:rsidP="0031788D">
      <w:pPr>
        <w:spacing w:after="160" w:line="360" w:lineRule="auto"/>
        <w:jc w:val="both"/>
        <w:rPr>
          <w:rFonts w:ascii="Arial" w:hAnsi="Arial" w:cs="Arial"/>
          <w:color w:val="000000" w:themeColor="text1"/>
          <w:sz w:val="22"/>
          <w:szCs w:val="22"/>
        </w:rPr>
      </w:pPr>
      <w:r w:rsidRPr="00307079">
        <w:rPr>
          <w:rFonts w:ascii="Arial" w:hAnsi="Arial" w:cs="Arial"/>
          <w:color w:val="000000" w:themeColor="text1"/>
          <w:sz w:val="22"/>
          <w:szCs w:val="22"/>
        </w:rPr>
        <w:t xml:space="preserve">As a result of our appraisal and analysis as defined in Part-D, it is our considered opinion that the present Fair Market Value of the above property in the prevailing condition with aforesaid specifications is estimated as </w:t>
      </w:r>
      <w:r w:rsidRPr="00307079">
        <w:rPr>
          <w:rFonts w:ascii="Arial" w:hAnsi="Arial" w:cs="Arial"/>
          <w:b/>
          <w:color w:val="000000" w:themeColor="text1"/>
          <w:sz w:val="22"/>
          <w:szCs w:val="22"/>
        </w:rPr>
        <w:t xml:space="preserve">Rs. </w:t>
      </w:r>
      <w:r w:rsidR="00440785">
        <w:rPr>
          <w:rFonts w:ascii="Arial" w:hAnsi="Arial" w:cs="Arial"/>
          <w:b/>
          <w:color w:val="000000" w:themeColor="text1"/>
          <w:sz w:val="22"/>
          <w:szCs w:val="22"/>
        </w:rPr>
        <w:t>25,44,00,000</w:t>
      </w:r>
      <w:r w:rsidRPr="00307079">
        <w:rPr>
          <w:rFonts w:ascii="Arial" w:hAnsi="Arial" w:cs="Arial"/>
          <w:b/>
          <w:color w:val="000000" w:themeColor="text1"/>
          <w:sz w:val="22"/>
          <w:szCs w:val="22"/>
        </w:rPr>
        <w:t>/-</w:t>
      </w:r>
      <w:r w:rsidRPr="00307079">
        <w:rPr>
          <w:rFonts w:ascii="Arial" w:hAnsi="Arial" w:cs="Arial"/>
          <w:color w:val="000000" w:themeColor="text1"/>
          <w:sz w:val="22"/>
          <w:szCs w:val="22"/>
        </w:rPr>
        <w:t xml:space="preserve"> (Rupees </w:t>
      </w:r>
      <w:r w:rsidR="00440785">
        <w:rPr>
          <w:rFonts w:ascii="Arial" w:hAnsi="Arial" w:cs="Arial"/>
          <w:color w:val="000000" w:themeColor="text1"/>
          <w:sz w:val="22"/>
          <w:szCs w:val="22"/>
        </w:rPr>
        <w:t xml:space="preserve">Twenty-Five </w:t>
      </w:r>
      <w:r w:rsidR="00440785" w:rsidRPr="00307079">
        <w:rPr>
          <w:rFonts w:ascii="Arial" w:hAnsi="Arial" w:cs="Arial"/>
          <w:color w:val="000000" w:themeColor="text1"/>
          <w:sz w:val="22"/>
          <w:szCs w:val="22"/>
        </w:rPr>
        <w:t>Crore</w:t>
      </w:r>
      <w:r w:rsidR="00440785">
        <w:rPr>
          <w:rFonts w:ascii="Arial" w:hAnsi="Arial" w:cs="Arial"/>
          <w:color w:val="000000" w:themeColor="text1"/>
          <w:sz w:val="22"/>
          <w:szCs w:val="22"/>
        </w:rPr>
        <w:t xml:space="preserve"> &amp; Forty Four Lakhs </w:t>
      </w:r>
      <w:r w:rsidRPr="00307079">
        <w:rPr>
          <w:rFonts w:ascii="Arial" w:hAnsi="Arial" w:cs="Arial"/>
          <w:color w:val="000000" w:themeColor="text1"/>
          <w:sz w:val="22"/>
          <w:szCs w:val="22"/>
        </w:rPr>
        <w:t xml:space="preserve">only). The Realizable Value of the above property is estimated as </w:t>
      </w:r>
      <w:r w:rsidRPr="00307079">
        <w:rPr>
          <w:rFonts w:ascii="Arial" w:hAnsi="Arial" w:cs="Arial"/>
          <w:b/>
          <w:color w:val="000000" w:themeColor="text1"/>
          <w:sz w:val="22"/>
          <w:szCs w:val="22"/>
        </w:rPr>
        <w:t xml:space="preserve">Rs. </w:t>
      </w:r>
      <w:r w:rsidR="00440785">
        <w:rPr>
          <w:rFonts w:ascii="Arial" w:hAnsi="Arial" w:cs="Arial"/>
          <w:b/>
          <w:color w:val="000000" w:themeColor="text1"/>
          <w:sz w:val="22"/>
          <w:szCs w:val="22"/>
        </w:rPr>
        <w:t>21</w:t>
      </w:r>
      <w:proofErr w:type="gramStart"/>
      <w:r w:rsidR="00440785">
        <w:rPr>
          <w:rFonts w:ascii="Arial" w:hAnsi="Arial" w:cs="Arial"/>
          <w:b/>
          <w:color w:val="000000" w:themeColor="text1"/>
          <w:sz w:val="22"/>
          <w:szCs w:val="22"/>
        </w:rPr>
        <w:t>,62,40,000</w:t>
      </w:r>
      <w:proofErr w:type="gramEnd"/>
      <w:r w:rsidRPr="00307079">
        <w:rPr>
          <w:rFonts w:ascii="Arial" w:hAnsi="Arial" w:cs="Arial"/>
          <w:b/>
          <w:color w:val="000000" w:themeColor="text1"/>
          <w:sz w:val="22"/>
          <w:szCs w:val="22"/>
        </w:rPr>
        <w:t>/-</w:t>
      </w:r>
      <w:r w:rsidRPr="00307079">
        <w:rPr>
          <w:rFonts w:ascii="Arial" w:hAnsi="Arial" w:cs="Arial"/>
          <w:color w:val="000000" w:themeColor="text1"/>
          <w:sz w:val="22"/>
          <w:szCs w:val="22"/>
        </w:rPr>
        <w:t xml:space="preserve"> (Rupees </w:t>
      </w:r>
      <w:r w:rsidR="00440785">
        <w:rPr>
          <w:rFonts w:ascii="Arial" w:hAnsi="Arial" w:cs="Arial"/>
          <w:color w:val="000000" w:themeColor="text1"/>
          <w:sz w:val="22"/>
          <w:szCs w:val="22"/>
        </w:rPr>
        <w:t>Twenty One</w:t>
      </w:r>
      <w:r w:rsidR="004C02A6" w:rsidRPr="00307079">
        <w:rPr>
          <w:rFonts w:ascii="Arial" w:hAnsi="Arial" w:cs="Arial"/>
          <w:color w:val="000000" w:themeColor="text1"/>
          <w:sz w:val="22"/>
          <w:szCs w:val="22"/>
        </w:rPr>
        <w:t xml:space="preserve"> </w:t>
      </w:r>
      <w:r w:rsidR="00DD565B" w:rsidRPr="00307079">
        <w:rPr>
          <w:rFonts w:ascii="Arial" w:hAnsi="Arial" w:cs="Arial"/>
          <w:color w:val="000000" w:themeColor="text1"/>
          <w:sz w:val="22"/>
          <w:szCs w:val="22"/>
        </w:rPr>
        <w:t>Crore</w:t>
      </w:r>
      <w:r w:rsidRPr="00307079">
        <w:rPr>
          <w:rFonts w:ascii="Arial" w:hAnsi="Arial" w:cs="Arial"/>
          <w:color w:val="000000" w:themeColor="text1"/>
          <w:sz w:val="22"/>
          <w:szCs w:val="22"/>
        </w:rPr>
        <w:t xml:space="preserve"> </w:t>
      </w:r>
      <w:r w:rsidR="00440785">
        <w:rPr>
          <w:rFonts w:ascii="Arial" w:hAnsi="Arial" w:cs="Arial"/>
          <w:color w:val="000000" w:themeColor="text1"/>
          <w:sz w:val="22"/>
          <w:szCs w:val="22"/>
        </w:rPr>
        <w:t>Six</w:t>
      </w:r>
      <w:r w:rsidR="00307079" w:rsidRPr="00307079">
        <w:rPr>
          <w:rFonts w:ascii="Arial" w:hAnsi="Arial" w:cs="Arial"/>
          <w:color w:val="000000" w:themeColor="text1"/>
          <w:sz w:val="22"/>
          <w:szCs w:val="22"/>
        </w:rPr>
        <w:t>ty-</w:t>
      </w:r>
      <w:r w:rsidR="00440785">
        <w:rPr>
          <w:rFonts w:ascii="Arial" w:hAnsi="Arial" w:cs="Arial"/>
          <w:color w:val="000000" w:themeColor="text1"/>
          <w:sz w:val="22"/>
          <w:szCs w:val="22"/>
        </w:rPr>
        <w:t>Two</w:t>
      </w:r>
      <w:r w:rsidR="008A1287" w:rsidRPr="00307079">
        <w:rPr>
          <w:rFonts w:ascii="Arial" w:hAnsi="Arial" w:cs="Arial"/>
          <w:color w:val="000000" w:themeColor="text1"/>
          <w:sz w:val="22"/>
          <w:szCs w:val="22"/>
        </w:rPr>
        <w:t xml:space="preserve"> </w:t>
      </w:r>
      <w:r w:rsidR="001239A2" w:rsidRPr="00307079">
        <w:rPr>
          <w:rFonts w:ascii="Arial" w:hAnsi="Arial" w:cs="Arial"/>
          <w:color w:val="000000" w:themeColor="text1"/>
          <w:sz w:val="22"/>
          <w:szCs w:val="22"/>
        </w:rPr>
        <w:t>Lakhs</w:t>
      </w:r>
      <w:r w:rsidR="00440785">
        <w:rPr>
          <w:rFonts w:ascii="Arial" w:hAnsi="Arial" w:cs="Arial"/>
          <w:color w:val="000000" w:themeColor="text1"/>
          <w:sz w:val="22"/>
          <w:szCs w:val="22"/>
        </w:rPr>
        <w:t xml:space="preserve"> &amp; Forty Thousand</w:t>
      </w:r>
      <w:r w:rsidR="008A1287" w:rsidRPr="00307079">
        <w:rPr>
          <w:rFonts w:ascii="Arial" w:hAnsi="Arial" w:cs="Arial"/>
          <w:color w:val="000000" w:themeColor="text1"/>
          <w:sz w:val="22"/>
          <w:szCs w:val="22"/>
        </w:rPr>
        <w:t xml:space="preserve"> </w:t>
      </w:r>
      <w:r w:rsidR="00A053E2" w:rsidRPr="00307079">
        <w:rPr>
          <w:rFonts w:ascii="Arial" w:hAnsi="Arial" w:cs="Arial"/>
          <w:color w:val="000000" w:themeColor="text1"/>
          <w:sz w:val="22"/>
          <w:szCs w:val="22"/>
        </w:rPr>
        <w:t>only)</w:t>
      </w:r>
      <w:r w:rsidRPr="00307079">
        <w:rPr>
          <w:rFonts w:ascii="Arial" w:hAnsi="Arial" w:cs="Arial"/>
          <w:color w:val="000000" w:themeColor="text1"/>
          <w:sz w:val="22"/>
          <w:szCs w:val="22"/>
        </w:rPr>
        <w:t xml:space="preserve"> and the Distress Value is Rs. </w:t>
      </w:r>
      <w:r w:rsidR="00440785">
        <w:rPr>
          <w:rFonts w:ascii="Arial" w:hAnsi="Arial" w:cs="Arial"/>
          <w:b/>
          <w:color w:val="000000" w:themeColor="text1"/>
          <w:sz w:val="22"/>
          <w:szCs w:val="22"/>
        </w:rPr>
        <w:t>19,08,00,000</w:t>
      </w:r>
      <w:r w:rsidRPr="00307079">
        <w:rPr>
          <w:rFonts w:ascii="Arial" w:hAnsi="Arial" w:cs="Arial"/>
          <w:b/>
          <w:color w:val="000000" w:themeColor="text1"/>
          <w:sz w:val="22"/>
          <w:szCs w:val="22"/>
        </w:rPr>
        <w:t>/-</w:t>
      </w:r>
      <w:r w:rsidRPr="00307079">
        <w:rPr>
          <w:rFonts w:ascii="Arial" w:hAnsi="Arial" w:cs="Arial"/>
          <w:color w:val="000000" w:themeColor="text1"/>
          <w:sz w:val="22"/>
          <w:szCs w:val="22"/>
        </w:rPr>
        <w:t xml:space="preserve"> (Rupees </w:t>
      </w:r>
      <w:proofErr w:type="spellStart"/>
      <w:r w:rsidR="00440785">
        <w:rPr>
          <w:rFonts w:ascii="Arial" w:hAnsi="Arial" w:cs="Arial"/>
          <w:color w:val="000000" w:themeColor="text1"/>
          <w:sz w:val="22"/>
          <w:szCs w:val="22"/>
        </w:rPr>
        <w:t>Nin</w:t>
      </w:r>
      <w:r w:rsidR="00307079" w:rsidRPr="00307079">
        <w:rPr>
          <w:rFonts w:ascii="Arial" w:hAnsi="Arial" w:cs="Arial"/>
          <w:color w:val="000000" w:themeColor="text1"/>
          <w:sz w:val="22"/>
          <w:szCs w:val="22"/>
        </w:rPr>
        <w:t>teen</w:t>
      </w:r>
      <w:proofErr w:type="spellEnd"/>
      <w:r w:rsidR="00307079" w:rsidRPr="00307079">
        <w:rPr>
          <w:rFonts w:ascii="Arial" w:hAnsi="Arial" w:cs="Arial"/>
          <w:color w:val="000000" w:themeColor="text1"/>
          <w:sz w:val="22"/>
          <w:szCs w:val="22"/>
        </w:rPr>
        <w:t xml:space="preserve"> Crore and </w:t>
      </w:r>
      <w:r w:rsidR="00440785">
        <w:rPr>
          <w:rFonts w:ascii="Arial" w:hAnsi="Arial" w:cs="Arial"/>
          <w:color w:val="000000" w:themeColor="text1"/>
          <w:sz w:val="22"/>
          <w:szCs w:val="22"/>
        </w:rPr>
        <w:t>Eight</w:t>
      </w:r>
      <w:r w:rsidR="00307079" w:rsidRPr="00307079">
        <w:rPr>
          <w:rFonts w:ascii="Arial" w:hAnsi="Arial" w:cs="Arial"/>
          <w:color w:val="000000" w:themeColor="text1"/>
          <w:sz w:val="22"/>
          <w:szCs w:val="22"/>
        </w:rPr>
        <w:t xml:space="preserve"> Lakhs</w:t>
      </w:r>
      <w:r w:rsidR="004C02A6" w:rsidRPr="00307079">
        <w:rPr>
          <w:rFonts w:ascii="Arial" w:hAnsi="Arial" w:cs="Arial"/>
          <w:color w:val="000000" w:themeColor="text1"/>
          <w:sz w:val="22"/>
          <w:szCs w:val="22"/>
        </w:rPr>
        <w:t xml:space="preserve"> </w:t>
      </w:r>
      <w:r w:rsidRPr="00307079">
        <w:rPr>
          <w:rFonts w:ascii="Arial" w:hAnsi="Arial" w:cs="Arial"/>
          <w:color w:val="000000" w:themeColor="text1"/>
          <w:sz w:val="22"/>
          <w:szCs w:val="22"/>
        </w:rPr>
        <w:t>only).</w:t>
      </w:r>
    </w:p>
    <w:p w14:paraId="73162281" w14:textId="77777777" w:rsidR="00FD447B" w:rsidRPr="00357393" w:rsidRDefault="00FD447B" w:rsidP="00FD447B">
      <w:pPr>
        <w:spacing w:after="160" w:line="254" w:lineRule="auto"/>
        <w:jc w:val="right"/>
        <w:rPr>
          <w:rFonts w:ascii="Arial" w:hAnsi="Arial" w:cs="Arial"/>
          <w:b/>
          <w:color w:val="000000" w:themeColor="text1"/>
          <w:sz w:val="22"/>
          <w:szCs w:val="22"/>
        </w:rPr>
      </w:pPr>
      <w:r w:rsidRPr="00357393">
        <w:rPr>
          <w:rFonts w:ascii="Arial" w:hAnsi="Arial" w:cs="Arial"/>
          <w:b/>
          <w:color w:val="000000" w:themeColor="text1"/>
          <w:sz w:val="22"/>
          <w:szCs w:val="22"/>
        </w:rPr>
        <w:t>Signature</w:t>
      </w:r>
    </w:p>
    <w:p w14:paraId="5317FA3C" w14:textId="77777777" w:rsidR="00FD447B" w:rsidRPr="00357393" w:rsidRDefault="00FD447B" w:rsidP="00FD447B">
      <w:pPr>
        <w:spacing w:after="160" w:line="254" w:lineRule="auto"/>
        <w:rPr>
          <w:rFonts w:ascii="Arial" w:hAnsi="Arial" w:cs="Arial"/>
          <w:b/>
          <w:color w:val="000000" w:themeColor="text1"/>
          <w:sz w:val="22"/>
          <w:szCs w:val="22"/>
        </w:rPr>
      </w:pPr>
      <w:r w:rsidRPr="00357393">
        <w:rPr>
          <w:rFonts w:ascii="Arial" w:hAnsi="Arial" w:cs="Arial"/>
          <w:b/>
          <w:color w:val="000000" w:themeColor="text1"/>
          <w:sz w:val="22"/>
          <w:szCs w:val="22"/>
        </w:rPr>
        <w:t xml:space="preserve">Place: </w:t>
      </w:r>
      <w:r w:rsidRPr="00357393">
        <w:rPr>
          <w:rFonts w:ascii="Arial" w:hAnsi="Arial" w:cs="Arial"/>
          <w:color w:val="000000" w:themeColor="text1"/>
          <w:sz w:val="22"/>
          <w:szCs w:val="22"/>
        </w:rPr>
        <w:t>Noida</w:t>
      </w:r>
    </w:p>
    <w:p w14:paraId="59E7A5F7" w14:textId="1CF45DA9" w:rsidR="00FD447B" w:rsidRPr="00357393" w:rsidRDefault="00FD447B" w:rsidP="00FD447B">
      <w:pPr>
        <w:rPr>
          <w:rFonts w:ascii="Arial" w:hAnsi="Arial" w:cs="Arial"/>
          <w:sz w:val="22"/>
          <w:szCs w:val="22"/>
        </w:rPr>
      </w:pPr>
      <w:r w:rsidRPr="00357393">
        <w:rPr>
          <w:rFonts w:ascii="Arial" w:hAnsi="Arial" w:cs="Arial"/>
          <w:b/>
          <w:color w:val="000000" w:themeColor="text1"/>
          <w:sz w:val="22"/>
          <w:szCs w:val="22"/>
        </w:rPr>
        <w:t xml:space="preserve">Date: </w:t>
      </w:r>
      <w:sdt>
        <w:sdtPr>
          <w:rPr>
            <w:rFonts w:ascii="Arial" w:hAnsi="Arial" w:cs="Arial"/>
            <w:color w:val="000000" w:themeColor="text1"/>
            <w:sz w:val="22"/>
            <w:szCs w:val="22"/>
          </w:rPr>
          <w:id w:val="525217923"/>
          <w:date w:fullDate="2025-02-15T00:00:00Z">
            <w:dateFormat w:val="d MMMM yyyy"/>
            <w:lid w:val="en-US"/>
            <w:storeMappedDataAs w:val="dateTime"/>
            <w:calendar w:val="gregorian"/>
          </w:date>
        </w:sdtPr>
        <w:sdtEndPr/>
        <w:sdtContent>
          <w:r w:rsidR="00F33189">
            <w:rPr>
              <w:rFonts w:ascii="Arial" w:hAnsi="Arial" w:cs="Arial"/>
              <w:color w:val="000000" w:themeColor="text1"/>
              <w:sz w:val="22"/>
              <w:szCs w:val="22"/>
            </w:rPr>
            <w:t>15 February 2025</w:t>
          </w:r>
        </w:sdtContent>
      </w:sdt>
    </w:p>
    <w:p w14:paraId="1F8964AA" w14:textId="77777777" w:rsidR="00997110" w:rsidRPr="00357393" w:rsidRDefault="00997110" w:rsidP="00997110">
      <w:pPr>
        <w:spacing w:after="160" w:line="254" w:lineRule="auto"/>
        <w:jc w:val="center"/>
        <w:rPr>
          <w:rFonts w:ascii="Arial" w:hAnsi="Arial" w:cs="Arial"/>
          <w:b/>
          <w:bCs/>
          <w:color w:val="000000" w:themeColor="text1"/>
          <w:u w:val="single"/>
        </w:rPr>
      </w:pPr>
      <w:r w:rsidRPr="00357393">
        <w:rPr>
          <w:rFonts w:ascii="Arial" w:hAnsi="Arial" w:cs="Arial"/>
          <w:b/>
          <w:bCs/>
          <w:color w:val="000000" w:themeColor="text1"/>
          <w:u w:val="single"/>
        </w:rPr>
        <w:t>FOR BANK USE</w:t>
      </w:r>
    </w:p>
    <w:p w14:paraId="1918D037" w14:textId="77777777" w:rsidR="00FD447B" w:rsidRPr="00357393" w:rsidRDefault="00FD447B" w:rsidP="00FD447B">
      <w:pPr>
        <w:spacing w:after="160" w:line="360" w:lineRule="auto"/>
        <w:jc w:val="both"/>
        <w:rPr>
          <w:rFonts w:ascii="Arial" w:hAnsi="Arial" w:cs="Arial"/>
          <w:color w:val="000000" w:themeColor="text1"/>
          <w:sz w:val="22"/>
          <w:szCs w:val="22"/>
        </w:rPr>
      </w:pPr>
      <w:r w:rsidRPr="00357393">
        <w:rPr>
          <w:rFonts w:ascii="Arial" w:hAnsi="Arial" w:cs="Arial"/>
          <w:color w:val="000000" w:themeColor="text1"/>
          <w:sz w:val="22"/>
          <w:szCs w:val="22"/>
        </w:rPr>
        <w:t xml:space="preserve">The undersigned has inspected the property detailed in the Valuation Report dated </w:t>
      </w:r>
      <w:r w:rsidRPr="00357393">
        <w:rPr>
          <w:rFonts w:ascii="Arial" w:hAnsi="Arial" w:cs="Arial"/>
          <w:color w:val="000000" w:themeColor="text1"/>
          <w:sz w:val="22"/>
          <w:szCs w:val="22"/>
        </w:rPr>
        <w:softHyphen/>
      </w:r>
      <w:r w:rsidRPr="00357393">
        <w:rPr>
          <w:rFonts w:ascii="Arial" w:hAnsi="Arial" w:cs="Arial"/>
          <w:color w:val="000000" w:themeColor="text1"/>
          <w:sz w:val="22"/>
          <w:szCs w:val="22"/>
        </w:rPr>
        <w:softHyphen/>
      </w:r>
      <w:r w:rsidRPr="00357393">
        <w:rPr>
          <w:rFonts w:ascii="Arial" w:hAnsi="Arial" w:cs="Arial"/>
          <w:color w:val="000000" w:themeColor="text1"/>
          <w:sz w:val="22"/>
          <w:szCs w:val="22"/>
        </w:rPr>
        <w:softHyphen/>
      </w:r>
      <w:r w:rsidRPr="00357393">
        <w:rPr>
          <w:rFonts w:ascii="Arial" w:hAnsi="Arial" w:cs="Arial"/>
          <w:color w:val="000000" w:themeColor="text1"/>
          <w:sz w:val="22"/>
          <w:szCs w:val="22"/>
        </w:rPr>
        <w:softHyphen/>
      </w:r>
      <w:r w:rsidRPr="00357393">
        <w:rPr>
          <w:rFonts w:ascii="Arial" w:hAnsi="Arial" w:cs="Arial"/>
          <w:color w:val="000000" w:themeColor="text1"/>
          <w:sz w:val="22"/>
          <w:szCs w:val="22"/>
        </w:rPr>
        <w:softHyphen/>
        <w:t xml:space="preserve">______________ on _____________. We are satisfied that the fair and reasonable market value of the property is _______________________________________________. </w:t>
      </w:r>
    </w:p>
    <w:p w14:paraId="6DD2023E" w14:textId="77777777" w:rsidR="004C0253" w:rsidRPr="00357393" w:rsidRDefault="004C0253" w:rsidP="00FD447B">
      <w:pPr>
        <w:spacing w:after="160" w:line="256" w:lineRule="auto"/>
        <w:jc w:val="right"/>
        <w:rPr>
          <w:rFonts w:ascii="Arial" w:hAnsi="Arial" w:cs="Arial"/>
          <w:b/>
          <w:color w:val="000000" w:themeColor="text1"/>
          <w:sz w:val="22"/>
          <w:szCs w:val="22"/>
        </w:rPr>
      </w:pPr>
    </w:p>
    <w:p w14:paraId="67F889D9" w14:textId="77777777" w:rsidR="00FD447B" w:rsidRPr="00997110" w:rsidRDefault="00FD447B" w:rsidP="00FD447B">
      <w:pPr>
        <w:spacing w:after="160" w:line="256" w:lineRule="auto"/>
        <w:jc w:val="right"/>
        <w:rPr>
          <w:rFonts w:ascii="Arial" w:hAnsi="Arial" w:cs="Arial"/>
          <w:b/>
          <w:sz w:val="20"/>
          <w:szCs w:val="20"/>
          <w:u w:val="single"/>
        </w:rPr>
      </w:pPr>
      <w:r w:rsidRPr="00357393">
        <w:rPr>
          <w:rFonts w:ascii="Arial" w:hAnsi="Arial" w:cs="Arial"/>
          <w:b/>
          <w:color w:val="000000" w:themeColor="text1"/>
          <w:sz w:val="22"/>
          <w:szCs w:val="22"/>
        </w:rPr>
        <w:t>Signature</w:t>
      </w:r>
    </w:p>
    <w:p w14:paraId="47FDCCDC" w14:textId="4F31290E" w:rsidR="00FA4509" w:rsidRPr="00FA4509" w:rsidRDefault="00F9393E" w:rsidP="004F1CB6">
      <w:pPr>
        <w:spacing w:after="160" w:line="259" w:lineRule="auto"/>
        <w:jc w:val="right"/>
        <w:rPr>
          <w:rFonts w:ascii="Arial" w:hAnsi="Arial" w:cs="Arial"/>
          <w:b/>
          <w:bCs/>
          <w:iCs/>
          <w:sz w:val="22"/>
          <w:szCs w:val="22"/>
        </w:rPr>
      </w:pPr>
      <w:r>
        <w:rPr>
          <w:rFonts w:ascii="Arial" w:hAnsi="Arial" w:cs="Arial"/>
          <w:b/>
          <w:bCs/>
          <w:iCs/>
          <w:sz w:val="22"/>
          <w:szCs w:val="22"/>
        </w:rP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DE0992">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5DCE4" w:themeFill="text2"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DE0992">
        <w:trPr>
          <w:trHeight w:val="158"/>
          <w:jc w:val="center"/>
        </w:trPr>
        <w:tc>
          <w:tcPr>
            <w:tcW w:w="591" w:type="dxa"/>
            <w:vMerge w:val="restart"/>
            <w:shd w:val="clear" w:color="auto" w:fill="D5DCE4" w:themeFill="text2"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5DCE4" w:themeFill="text2" w:themeFillTint="33"/>
            <w:vAlign w:val="center"/>
          </w:tcPr>
          <w:p w14:paraId="69103671" w14:textId="77777777" w:rsidR="00C83284" w:rsidRPr="005A6F51" w:rsidRDefault="00C83284" w:rsidP="00315368">
            <w:pPr>
              <w:tabs>
                <w:tab w:val="left" w:pos="360"/>
              </w:tabs>
              <w:spacing w:line="276" w:lineRule="auto"/>
              <w:rPr>
                <w:rFonts w:ascii="Arial" w:hAnsi="Arial" w:cs="Arial"/>
                <w:sz w:val="20"/>
                <w:szCs w:val="20"/>
              </w:rPr>
            </w:pPr>
            <w:r w:rsidRPr="005A6F51">
              <w:rPr>
                <w:rFonts w:ascii="Arial" w:hAnsi="Arial" w:cs="Arial"/>
                <w:sz w:val="20"/>
                <w:szCs w:val="20"/>
              </w:rPr>
              <w:t>Land Area considered for Valuation</w:t>
            </w:r>
          </w:p>
        </w:tc>
        <w:tc>
          <w:tcPr>
            <w:tcW w:w="6803" w:type="dxa"/>
            <w:gridSpan w:val="2"/>
            <w:shd w:val="clear" w:color="auto" w:fill="auto"/>
            <w:vAlign w:val="center"/>
          </w:tcPr>
          <w:p w14:paraId="2E058011" w14:textId="5D1DBAE4" w:rsidR="00C83284" w:rsidRPr="005A6F51" w:rsidRDefault="00E408AD" w:rsidP="009E7615">
            <w:pPr>
              <w:pStyle w:val="NoSpacing"/>
              <w:jc w:val="both"/>
              <w:rPr>
                <w:rFonts w:ascii="Arial" w:hAnsi="Arial" w:cs="Arial"/>
                <w:sz w:val="20"/>
                <w:szCs w:val="20"/>
              </w:rPr>
            </w:pPr>
            <w:r w:rsidRPr="00E408AD">
              <w:rPr>
                <w:rFonts w:ascii="Arial" w:hAnsi="Arial" w:cs="Arial"/>
                <w:sz w:val="20"/>
                <w:szCs w:val="20"/>
              </w:rPr>
              <w:t xml:space="preserve">30711.20 </w:t>
            </w:r>
            <w:proofErr w:type="spellStart"/>
            <w:r w:rsidRPr="00E408AD">
              <w:rPr>
                <w:rFonts w:ascii="Arial" w:hAnsi="Arial" w:cs="Arial"/>
                <w:sz w:val="20"/>
                <w:szCs w:val="20"/>
              </w:rPr>
              <w:t>sq.mtr</w:t>
            </w:r>
            <w:proofErr w:type="spellEnd"/>
            <w:r w:rsidRPr="00E408AD">
              <w:rPr>
                <w:rFonts w:ascii="Arial" w:hAnsi="Arial" w:cs="Arial"/>
                <w:sz w:val="20"/>
                <w:szCs w:val="20"/>
              </w:rPr>
              <w:t>.</w:t>
            </w:r>
          </w:p>
        </w:tc>
      </w:tr>
      <w:tr w:rsidR="00C83284" w:rsidRPr="006F6AD9" w14:paraId="3F3F0DF9" w14:textId="77777777" w:rsidTr="00DE0992">
        <w:trPr>
          <w:trHeight w:val="158"/>
          <w:jc w:val="center"/>
        </w:trPr>
        <w:tc>
          <w:tcPr>
            <w:tcW w:w="591" w:type="dxa"/>
            <w:vMerge/>
            <w:shd w:val="clear" w:color="auto" w:fill="D5DCE4" w:themeFill="text2"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5DCE4" w:themeFill="text2" w:themeFillTint="33"/>
          </w:tcPr>
          <w:p w14:paraId="2ED4EB75" w14:textId="77777777" w:rsidR="00C83284" w:rsidRPr="005A6F51" w:rsidRDefault="00C83284" w:rsidP="00315368">
            <w:pPr>
              <w:rPr>
                <w:rFonts w:ascii="Arial" w:hAnsi="Arial" w:cs="Arial"/>
                <w:sz w:val="20"/>
                <w:szCs w:val="20"/>
              </w:rPr>
            </w:pPr>
            <w:r w:rsidRPr="005A6F51">
              <w:rPr>
                <w:rFonts w:ascii="Arial" w:hAnsi="Arial" w:cs="Arial"/>
                <w:sz w:val="20"/>
                <w:szCs w:val="20"/>
              </w:rPr>
              <w:t>Area adopted on the basis of</w:t>
            </w:r>
          </w:p>
        </w:tc>
        <w:tc>
          <w:tcPr>
            <w:tcW w:w="6803" w:type="dxa"/>
            <w:gridSpan w:val="2"/>
            <w:shd w:val="clear" w:color="auto" w:fill="auto"/>
          </w:tcPr>
          <w:p w14:paraId="3959A5EB" w14:textId="13353FDE" w:rsidR="00C83284" w:rsidRPr="005A6F51" w:rsidRDefault="005B7E40" w:rsidP="002533B9">
            <w:pPr>
              <w:tabs>
                <w:tab w:val="left" w:pos="2478"/>
              </w:tabs>
              <w:rPr>
                <w:rFonts w:ascii="Arial" w:hAnsi="Arial" w:cs="Arial"/>
                <w:b/>
                <w:sz w:val="20"/>
                <w:szCs w:val="20"/>
              </w:rPr>
            </w:pPr>
            <w:sdt>
              <w:sdtPr>
                <w:rPr>
                  <w:rFonts w:ascii="Arial" w:hAnsi="Arial" w:cs="Arial"/>
                  <w:sz w:val="20"/>
                  <w:szCs w:val="20"/>
                </w:rPr>
                <w:id w:val="288560288"/>
                <w:comboBox>
                  <w:listItem w:value="Choose an item."/>
                  <w:listItem w:displayText="Property documents" w:value="Property documents"/>
                  <w:listItem w:displayText="Site survey measurement only since no relevant document was available" w:value="Site survey measurement only since no relevant document was available"/>
                  <w:listItem w:displayText="Land Area statement" w:value="Land Area statement"/>
                  <w:listItem w:displayText="Site survey measurement only since area not described in the relevant documents provided to us" w:value="Site survey measurement only since area not described in the relevant documents provided to us"/>
                </w:comboBox>
              </w:sdtPr>
              <w:sdtEndPr/>
              <w:sdtContent>
                <w:r w:rsidR="007C139A">
                  <w:rPr>
                    <w:rFonts w:ascii="Arial" w:hAnsi="Arial" w:cs="Arial"/>
                    <w:sz w:val="20"/>
                    <w:szCs w:val="20"/>
                  </w:rPr>
                  <w:t>Property documents</w:t>
                </w:r>
              </w:sdtContent>
            </w:sdt>
            <w:r w:rsidR="002533B9">
              <w:rPr>
                <w:rFonts w:ascii="Arial" w:hAnsi="Arial" w:cs="Arial"/>
                <w:sz w:val="20"/>
                <w:szCs w:val="20"/>
              </w:rPr>
              <w:t xml:space="preserve"> &amp; Site survey</w:t>
            </w:r>
            <w:r w:rsidR="002533B9">
              <w:rPr>
                <w:rFonts w:ascii="Arial" w:hAnsi="Arial" w:cs="Arial"/>
                <w:sz w:val="20"/>
                <w:szCs w:val="20"/>
              </w:rPr>
              <w:tab/>
            </w:r>
          </w:p>
        </w:tc>
      </w:tr>
      <w:tr w:rsidR="00C83284" w:rsidRPr="006F6AD9" w14:paraId="1F12AB76" w14:textId="77777777" w:rsidTr="00DE0992">
        <w:trPr>
          <w:trHeight w:val="158"/>
          <w:jc w:val="center"/>
        </w:trPr>
        <w:tc>
          <w:tcPr>
            <w:tcW w:w="591" w:type="dxa"/>
            <w:vMerge/>
            <w:shd w:val="clear" w:color="auto" w:fill="D5DCE4" w:themeFill="text2"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5DCE4" w:themeFill="text2" w:themeFillTint="33"/>
          </w:tcPr>
          <w:p w14:paraId="5868181B"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6FC1BD0" w:rsidR="00C83284" w:rsidRPr="00DA09BF" w:rsidRDefault="00416749" w:rsidP="00517DEA">
                <w:pPr>
                  <w:jc w:val="both"/>
                  <w:rPr>
                    <w:rFonts w:ascii="Arial" w:hAnsi="Arial" w:cs="Arial"/>
                    <w:sz w:val="20"/>
                    <w:szCs w:val="20"/>
                  </w:rPr>
                </w:pPr>
                <w:r>
                  <w:rPr>
                    <w:rFonts w:ascii="Arial" w:hAnsi="Arial" w:cs="Arial"/>
                    <w:sz w:val="20"/>
                    <w:szCs w:val="20"/>
                  </w:rPr>
                  <w:t xml:space="preserve">Land area considered for valuation is taken copy of </w:t>
                </w:r>
                <w:r w:rsidR="002533B9">
                  <w:rPr>
                    <w:rFonts w:ascii="Arial" w:hAnsi="Arial" w:cs="Arial"/>
                    <w:sz w:val="20"/>
                    <w:szCs w:val="20"/>
                  </w:rPr>
                  <w:t>documents</w:t>
                </w:r>
                <w:r w:rsidR="0013371D" w:rsidRPr="0013371D">
                  <w:rPr>
                    <w:rFonts w:ascii="Arial" w:hAnsi="Arial" w:cs="Arial"/>
                    <w:sz w:val="20"/>
                    <w:szCs w:val="20"/>
                  </w:rPr>
                  <w:t xml:space="preserve"> </w:t>
                </w:r>
                <w:r>
                  <w:rPr>
                    <w:rFonts w:ascii="Arial" w:hAnsi="Arial" w:cs="Arial"/>
                    <w:sz w:val="20"/>
                    <w:szCs w:val="20"/>
                  </w:rPr>
                  <w:t>provided</w:t>
                </w:r>
                <w:r w:rsidR="00517DEA">
                  <w:rPr>
                    <w:rFonts w:ascii="Arial" w:hAnsi="Arial" w:cs="Arial"/>
                    <w:sz w:val="20"/>
                    <w:szCs w:val="20"/>
                  </w:rPr>
                  <w:t>.</w:t>
                </w:r>
              </w:p>
            </w:sdtContent>
          </w:sdt>
        </w:tc>
      </w:tr>
      <w:tr w:rsidR="00C83284" w:rsidRPr="006F6AD9" w14:paraId="274164CC" w14:textId="77777777" w:rsidTr="00DE0992">
        <w:trPr>
          <w:trHeight w:val="531"/>
          <w:jc w:val="center"/>
        </w:trPr>
        <w:tc>
          <w:tcPr>
            <w:tcW w:w="591" w:type="dxa"/>
            <w:vMerge w:val="restart"/>
            <w:shd w:val="clear" w:color="auto" w:fill="D5DCE4" w:themeFill="text2"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5DCE4" w:themeFill="text2" w:themeFillTint="33"/>
            <w:vAlign w:val="center"/>
          </w:tcPr>
          <w:p w14:paraId="3B26982D"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Constructed Area considered for Valuation</w:t>
            </w:r>
          </w:p>
          <w:p w14:paraId="52A8C180"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 xml:space="preserve">(As per </w:t>
            </w:r>
            <w:r w:rsidRPr="00575E62">
              <w:rPr>
                <w:rFonts w:ascii="Arial" w:hAnsi="Arial" w:cs="Arial"/>
                <w:color w:val="000000"/>
                <w:sz w:val="20"/>
                <w:szCs w:val="20"/>
              </w:rPr>
              <w:t xml:space="preserve">IS </w:t>
            </w:r>
            <w:r w:rsidRPr="00575E62">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4C02852" w:rsidR="00C83284" w:rsidRPr="00F16C03" w:rsidRDefault="00575E62" w:rsidP="00315368">
                <w:pPr>
                  <w:tabs>
                    <w:tab w:val="left" w:pos="360"/>
                  </w:tabs>
                  <w:spacing w:line="276" w:lineRule="auto"/>
                  <w:rPr>
                    <w:rFonts w:ascii="Arial" w:hAnsi="Arial" w:cs="Arial"/>
                    <w:sz w:val="20"/>
                    <w:szCs w:val="20"/>
                  </w:rPr>
                </w:pPr>
                <w:r w:rsidRPr="00F16C03">
                  <w:rPr>
                    <w:rFonts w:ascii="Arial" w:hAnsi="Arial" w:cs="Arial"/>
                    <w:b/>
                    <w:bCs/>
                    <w:sz w:val="20"/>
                    <w:szCs w:val="20"/>
                  </w:rPr>
                  <w:t>Built-up Area</w:t>
                </w:r>
              </w:p>
            </w:tc>
          </w:sdtContent>
        </w:sdt>
        <w:tc>
          <w:tcPr>
            <w:tcW w:w="4490" w:type="dxa"/>
            <w:shd w:val="clear" w:color="auto" w:fill="auto"/>
            <w:vAlign w:val="center"/>
          </w:tcPr>
          <w:p w14:paraId="33FA5FFE" w14:textId="24ECA9BD" w:rsidR="00575E62" w:rsidRPr="00F16C03" w:rsidRDefault="002533B9" w:rsidP="008A1287">
            <w:pPr>
              <w:tabs>
                <w:tab w:val="left" w:pos="360"/>
              </w:tabs>
              <w:spacing w:line="276" w:lineRule="auto"/>
              <w:rPr>
                <w:rFonts w:ascii="Arial" w:hAnsi="Arial" w:cs="Arial"/>
                <w:sz w:val="20"/>
                <w:szCs w:val="20"/>
              </w:rPr>
            </w:pPr>
            <w:r>
              <w:rPr>
                <w:rFonts w:ascii="Arial" w:hAnsi="Arial" w:cs="Arial"/>
                <w:sz w:val="20"/>
                <w:szCs w:val="20"/>
              </w:rPr>
              <w:t>1</w:t>
            </w:r>
            <w:r w:rsidR="00F33189">
              <w:rPr>
                <w:rFonts w:ascii="Arial" w:hAnsi="Arial" w:cs="Arial"/>
                <w:sz w:val="20"/>
                <w:szCs w:val="20"/>
              </w:rPr>
              <w:t>,</w:t>
            </w:r>
            <w:r>
              <w:rPr>
                <w:rFonts w:ascii="Arial" w:hAnsi="Arial" w:cs="Arial"/>
                <w:sz w:val="20"/>
                <w:szCs w:val="20"/>
              </w:rPr>
              <w:t>98</w:t>
            </w:r>
            <w:r w:rsidR="00F33189">
              <w:rPr>
                <w:rFonts w:ascii="Arial" w:hAnsi="Arial" w:cs="Arial"/>
                <w:sz w:val="20"/>
                <w:szCs w:val="20"/>
              </w:rPr>
              <w:t>,</w:t>
            </w:r>
            <w:r>
              <w:rPr>
                <w:rFonts w:ascii="Arial" w:hAnsi="Arial" w:cs="Arial"/>
                <w:sz w:val="20"/>
                <w:szCs w:val="20"/>
              </w:rPr>
              <w:t xml:space="preserve">557 </w:t>
            </w:r>
            <w:r w:rsidR="007C139A" w:rsidRPr="00F16C03">
              <w:rPr>
                <w:rFonts w:ascii="Arial" w:hAnsi="Arial" w:cs="Arial"/>
                <w:sz w:val="20"/>
                <w:szCs w:val="20"/>
              </w:rPr>
              <w:t>sq.</w:t>
            </w:r>
            <w:r w:rsidR="00C732E2" w:rsidRPr="00F16C03">
              <w:rPr>
                <w:rFonts w:ascii="Arial" w:hAnsi="Arial" w:cs="Arial"/>
                <w:sz w:val="20"/>
                <w:szCs w:val="20"/>
              </w:rPr>
              <w:t xml:space="preserve"> </w:t>
            </w:r>
            <w:r w:rsidR="008A1287" w:rsidRPr="00F16C03">
              <w:rPr>
                <w:rFonts w:ascii="Arial" w:hAnsi="Arial" w:cs="Arial"/>
                <w:sz w:val="20"/>
                <w:szCs w:val="20"/>
              </w:rPr>
              <w:t>ft</w:t>
            </w:r>
            <w:r w:rsidR="007C139A" w:rsidRPr="00F16C03">
              <w:rPr>
                <w:rFonts w:ascii="Arial" w:hAnsi="Arial" w:cs="Arial"/>
                <w:sz w:val="20"/>
                <w:szCs w:val="20"/>
              </w:rPr>
              <w:t>.</w:t>
            </w:r>
          </w:p>
        </w:tc>
      </w:tr>
      <w:tr w:rsidR="00C83284" w:rsidRPr="006F6AD9" w14:paraId="0A07AC6B" w14:textId="77777777" w:rsidTr="00DE0992">
        <w:trPr>
          <w:trHeight w:val="70"/>
          <w:jc w:val="center"/>
        </w:trPr>
        <w:tc>
          <w:tcPr>
            <w:tcW w:w="591" w:type="dxa"/>
            <w:vMerge/>
            <w:shd w:val="clear" w:color="auto" w:fill="D5DCE4" w:themeFill="text2" w:themeFillTint="33"/>
            <w:vAlign w:val="center"/>
          </w:tcPr>
          <w:p w14:paraId="12C4B191" w14:textId="585FB2FE" w:rsidR="00C83284" w:rsidRPr="00CF644B" w:rsidRDefault="00C83284" w:rsidP="00851280">
            <w:pPr>
              <w:numPr>
                <w:ilvl w:val="0"/>
                <w:numId w:val="48"/>
              </w:numPr>
              <w:spacing w:line="276" w:lineRule="auto"/>
              <w:rPr>
                <w:sz w:val="20"/>
                <w:szCs w:val="20"/>
              </w:rPr>
            </w:pPr>
          </w:p>
        </w:tc>
        <w:tc>
          <w:tcPr>
            <w:tcW w:w="3091" w:type="dxa"/>
            <w:shd w:val="clear" w:color="auto" w:fill="D5DCE4" w:themeFill="text2" w:themeFillTint="33"/>
          </w:tcPr>
          <w:p w14:paraId="1EDCB7C8" w14:textId="77777777" w:rsidR="00C83284" w:rsidRPr="00575E62" w:rsidRDefault="00C83284" w:rsidP="00315368">
            <w:pPr>
              <w:rPr>
                <w:rFonts w:ascii="Arial" w:hAnsi="Arial" w:cs="Arial"/>
                <w:sz w:val="20"/>
                <w:szCs w:val="20"/>
              </w:rPr>
            </w:pPr>
            <w:r w:rsidRPr="00575E62">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w:value="Site survey measurement"/>
              <w:listItem w:displayText="Building area details not shared" w:value="Building area details not shared"/>
              <w:listItem w:displayText="FAR" w:value="FAR"/>
            </w:comboBox>
          </w:sdtPr>
          <w:sdtEndPr/>
          <w:sdtContent>
            <w:tc>
              <w:tcPr>
                <w:tcW w:w="6803" w:type="dxa"/>
                <w:gridSpan w:val="2"/>
                <w:shd w:val="clear" w:color="auto" w:fill="auto"/>
              </w:tcPr>
              <w:p w14:paraId="14833EAA" w14:textId="5541C24C" w:rsidR="00C83284" w:rsidRPr="007D3597" w:rsidRDefault="000124A7"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DE0992">
        <w:trPr>
          <w:trHeight w:val="58"/>
          <w:jc w:val="center"/>
        </w:trPr>
        <w:tc>
          <w:tcPr>
            <w:tcW w:w="591" w:type="dxa"/>
            <w:vMerge/>
            <w:shd w:val="clear" w:color="auto" w:fill="D5DCE4" w:themeFill="text2"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5DCE4" w:themeFill="text2" w:themeFillTint="33"/>
          </w:tcPr>
          <w:p w14:paraId="17EFEEF0"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36259B9E" w:rsidR="00C83284" w:rsidRPr="007D3597" w:rsidRDefault="009E7615" w:rsidP="009E7615">
                <w:pPr>
                  <w:jc w:val="both"/>
                  <w:rPr>
                    <w:rFonts w:ascii="Arial" w:hAnsi="Arial" w:cs="Arial"/>
                    <w:sz w:val="20"/>
                    <w:szCs w:val="20"/>
                  </w:rPr>
                </w:pPr>
                <w:r w:rsidRPr="007D3597">
                  <w:rPr>
                    <w:rFonts w:ascii="Arial" w:hAnsi="Arial" w:cs="Arial"/>
                    <w:sz w:val="20"/>
                    <w:szCs w:val="20"/>
                  </w:rPr>
                  <w:t>Building area considered for valuation</w:t>
                </w:r>
                <w:r w:rsidR="000124A7">
                  <w:rPr>
                    <w:rFonts w:ascii="Arial" w:hAnsi="Arial" w:cs="Arial"/>
                    <w:sz w:val="20"/>
                    <w:szCs w:val="20"/>
                  </w:rPr>
                  <w:t xml:space="preserve"> are taken from building area sheet provided which were </w:t>
                </w:r>
                <w:r w:rsidRPr="007D3597">
                  <w:rPr>
                    <w:rFonts w:ascii="Arial" w:hAnsi="Arial" w:cs="Arial"/>
                    <w:sz w:val="20"/>
                    <w:szCs w:val="20"/>
                  </w:rPr>
                  <w:t>physically measured on site</w:t>
                </w:r>
                <w:r w:rsidR="00E3782C">
                  <w:rPr>
                    <w:rFonts w:ascii="Arial" w:hAnsi="Arial" w:cs="Arial"/>
                    <w:sz w:val="20"/>
                    <w:szCs w:val="20"/>
                  </w:rPr>
                  <w:t xml:space="preserve"> on sample basis</w:t>
                </w:r>
                <w:r w:rsidR="000124A7">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75E6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75E62" w:rsidRDefault="00A95672" w:rsidP="00851280">
      <w:pPr>
        <w:pStyle w:val="ListParagraph"/>
        <w:numPr>
          <w:ilvl w:val="0"/>
          <w:numId w:val="49"/>
        </w:numPr>
        <w:jc w:val="both"/>
        <w:outlineLvl w:val="0"/>
        <w:rPr>
          <w:rFonts w:ascii="Arial" w:hAnsi="Arial" w:cs="Arial"/>
          <w:b/>
          <w:i/>
          <w:sz w:val="22"/>
          <w:szCs w:val="22"/>
          <w:u w:val="single"/>
        </w:rPr>
      </w:pPr>
      <w:r w:rsidRPr="00575E62">
        <w:rPr>
          <w:rFonts w:ascii="Arial" w:hAnsi="Arial" w:cs="Arial"/>
          <w:i/>
          <w:sz w:val="18"/>
          <w:szCs w:val="18"/>
        </w:rPr>
        <w:t>Verification of the area measurement of the property is done based on sample random checking only.</w:t>
      </w:r>
    </w:p>
    <w:p w14:paraId="7CD9A6DB" w14:textId="77777777" w:rsidR="00A95672" w:rsidRPr="00575E6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 xml:space="preserve">Area of the large land parcels of more than 2500 </w:t>
      </w:r>
      <w:proofErr w:type="spellStart"/>
      <w:r w:rsidRPr="00575E62">
        <w:rPr>
          <w:rFonts w:ascii="Arial" w:hAnsi="Arial" w:cs="Arial"/>
          <w:i/>
          <w:sz w:val="18"/>
          <w:szCs w:val="18"/>
        </w:rPr>
        <w:t>sq.mtr</w:t>
      </w:r>
      <w:proofErr w:type="spellEnd"/>
      <w:r w:rsidRPr="00575E62">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575E62" w:rsidRDefault="00A95672" w:rsidP="00A95672">
      <w:pPr>
        <w:pStyle w:val="ListParagraph"/>
        <w:ind w:left="0"/>
        <w:rPr>
          <w:rFonts w:ascii="Arial" w:hAnsi="Arial" w:cs="Arial"/>
          <w:sz w:val="22"/>
          <w:szCs w:val="22"/>
        </w:rPr>
      </w:pPr>
    </w:p>
    <w:p w14:paraId="04CC2EA9" w14:textId="75233AA6" w:rsidR="000F0181"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DE0992">
        <w:trPr>
          <w:trHeight w:val="194"/>
          <w:jc w:val="center"/>
        </w:trPr>
        <w:tc>
          <w:tcPr>
            <w:tcW w:w="661" w:type="dxa"/>
            <w:vMerge w:val="restart"/>
            <w:shd w:val="clear" w:color="auto" w:fill="D5DCE4" w:themeFill="text2"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5DCE4" w:themeFill="text2"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490BC3" w:rsidRDefault="00564818" w:rsidP="00564818">
            <w:pPr>
              <w:jc w:val="center"/>
              <w:rPr>
                <w:rFonts w:ascii="Arial" w:hAnsi="Arial" w:cs="Arial"/>
                <w:b/>
                <w:bCs/>
                <w:sz w:val="20"/>
                <w:szCs w:val="20"/>
              </w:rPr>
            </w:pPr>
            <w:r w:rsidRPr="00490BC3">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DE0992">
        <w:trPr>
          <w:trHeight w:val="193"/>
          <w:jc w:val="center"/>
        </w:trPr>
        <w:tc>
          <w:tcPr>
            <w:tcW w:w="661" w:type="dxa"/>
            <w:vMerge/>
            <w:shd w:val="clear" w:color="auto" w:fill="D5DCE4" w:themeFill="text2"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5DCE4" w:themeFill="text2"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5-02-10T00:00:00Z">
                <w:dateFormat w:val="d MMMM yyyy"/>
                <w:lid w:val="en-US"/>
                <w:storeMappedDataAs w:val="dateTime"/>
                <w:calendar w:val="gregorian"/>
              </w:date>
            </w:sdtPr>
            <w:sdtEndPr/>
            <w:sdtContent>
              <w:p w14:paraId="6B73F106" w14:textId="1B4259A1" w:rsidR="00564818" w:rsidRPr="00A0432F" w:rsidRDefault="002533B9" w:rsidP="00564818">
                <w:pPr>
                  <w:jc w:val="center"/>
                  <w:rPr>
                    <w:rFonts w:ascii="Arial" w:hAnsi="Arial" w:cs="Arial"/>
                    <w:sz w:val="20"/>
                    <w:szCs w:val="20"/>
                  </w:rPr>
                </w:pPr>
                <w:r>
                  <w:rPr>
                    <w:rFonts w:ascii="Arial" w:hAnsi="Arial" w:cs="Arial"/>
                    <w:sz w:val="20"/>
                    <w:szCs w:val="20"/>
                  </w:rPr>
                  <w:t>10 February 2025</w:t>
                </w:r>
              </w:p>
            </w:sdtContent>
          </w:sdt>
        </w:tc>
        <w:tc>
          <w:tcPr>
            <w:tcW w:w="1701" w:type="dxa"/>
          </w:tcPr>
          <w:sdt>
            <w:sdtPr>
              <w:rPr>
                <w:rFonts w:ascii="Arial" w:hAnsi="Arial" w:cs="Arial"/>
                <w:sz w:val="20"/>
                <w:szCs w:val="20"/>
              </w:rPr>
              <w:id w:val="937949781"/>
              <w:date w:fullDate="2025-02-13T00:00:00Z">
                <w:dateFormat w:val="d MMMM yyyy"/>
                <w:lid w:val="en-US"/>
                <w:storeMappedDataAs w:val="dateTime"/>
                <w:calendar w:val="gregorian"/>
              </w:date>
            </w:sdtPr>
            <w:sdtEndPr/>
            <w:sdtContent>
              <w:p w14:paraId="2A74B822" w14:textId="3B747D97" w:rsidR="00564818" w:rsidRPr="00A0432F" w:rsidRDefault="002533B9" w:rsidP="00564818">
                <w:pPr>
                  <w:jc w:val="center"/>
                  <w:rPr>
                    <w:rFonts w:ascii="Arial" w:hAnsi="Arial" w:cs="Arial"/>
                    <w:sz w:val="20"/>
                    <w:szCs w:val="20"/>
                  </w:rPr>
                </w:pPr>
                <w:r>
                  <w:rPr>
                    <w:rFonts w:ascii="Arial" w:hAnsi="Arial" w:cs="Arial"/>
                    <w:sz w:val="20"/>
                    <w:szCs w:val="20"/>
                  </w:rPr>
                  <w:t>13 February 2025</w:t>
                </w:r>
              </w:p>
            </w:sdtContent>
          </w:sdt>
        </w:tc>
        <w:tc>
          <w:tcPr>
            <w:tcW w:w="1701" w:type="dxa"/>
          </w:tcPr>
          <w:sdt>
            <w:sdtPr>
              <w:rPr>
                <w:rFonts w:ascii="Arial" w:hAnsi="Arial" w:cs="Arial"/>
                <w:sz w:val="20"/>
                <w:szCs w:val="20"/>
              </w:rPr>
              <w:id w:val="-1446920159"/>
              <w:date w:fullDate="2025-02-13T00:00:00Z">
                <w:dateFormat w:val="d MMMM yyyy"/>
                <w:lid w:val="en-US"/>
                <w:storeMappedDataAs w:val="dateTime"/>
                <w:calendar w:val="gregorian"/>
              </w:date>
            </w:sdtPr>
            <w:sdtEndPr/>
            <w:sdtContent>
              <w:p w14:paraId="5AC8AACB" w14:textId="2A62124E" w:rsidR="00564818" w:rsidRPr="00CF644B" w:rsidRDefault="002533B9" w:rsidP="00564818">
                <w:pPr>
                  <w:jc w:val="center"/>
                  <w:rPr>
                    <w:rFonts w:ascii="Arial" w:hAnsi="Arial" w:cs="Arial"/>
                    <w:sz w:val="20"/>
                    <w:szCs w:val="20"/>
                  </w:rPr>
                </w:pPr>
                <w:r>
                  <w:rPr>
                    <w:rFonts w:ascii="Arial" w:hAnsi="Arial" w:cs="Arial"/>
                    <w:sz w:val="20"/>
                    <w:szCs w:val="20"/>
                  </w:rPr>
                  <w:t>13 February 2025</w:t>
                </w:r>
              </w:p>
            </w:sdtContent>
          </w:sdt>
        </w:tc>
        <w:tc>
          <w:tcPr>
            <w:tcW w:w="1843" w:type="dxa"/>
          </w:tcPr>
          <w:sdt>
            <w:sdtPr>
              <w:rPr>
                <w:rFonts w:ascii="Arial" w:hAnsi="Arial" w:cs="Arial"/>
                <w:sz w:val="20"/>
                <w:szCs w:val="20"/>
              </w:rPr>
              <w:id w:val="-574813290"/>
              <w:date w:fullDate="2025-02-13T00:00:00Z">
                <w:dateFormat w:val="d MMMM yyyy"/>
                <w:lid w:val="en-US"/>
                <w:storeMappedDataAs w:val="dateTime"/>
                <w:calendar w:val="gregorian"/>
              </w:date>
            </w:sdtPr>
            <w:sdtEndPr/>
            <w:sdtContent>
              <w:p w14:paraId="5F4D21A9" w14:textId="34145066" w:rsidR="00564818" w:rsidRPr="00CF644B" w:rsidRDefault="002533B9" w:rsidP="00564818">
                <w:pPr>
                  <w:jc w:val="center"/>
                  <w:rPr>
                    <w:rFonts w:ascii="Arial" w:hAnsi="Arial" w:cs="Arial"/>
                    <w:sz w:val="20"/>
                    <w:szCs w:val="20"/>
                  </w:rPr>
                </w:pPr>
                <w:r>
                  <w:rPr>
                    <w:rFonts w:ascii="Arial" w:hAnsi="Arial" w:cs="Arial"/>
                    <w:sz w:val="20"/>
                    <w:szCs w:val="20"/>
                  </w:rPr>
                  <w:t>13 February 2025</w:t>
                </w:r>
              </w:p>
            </w:sdtContent>
          </w:sdt>
        </w:tc>
      </w:tr>
      <w:tr w:rsidR="00E3782C" w:rsidRPr="00770946" w14:paraId="6F0AE5AE" w14:textId="77777777" w:rsidTr="00DE0992">
        <w:trPr>
          <w:trHeight w:val="51"/>
          <w:jc w:val="center"/>
        </w:trPr>
        <w:tc>
          <w:tcPr>
            <w:tcW w:w="661" w:type="dxa"/>
            <w:shd w:val="clear" w:color="auto" w:fill="D5DCE4" w:themeFill="text2" w:themeFillTint="33"/>
          </w:tcPr>
          <w:p w14:paraId="42DFE3C4" w14:textId="77777777" w:rsidR="00E3782C" w:rsidRPr="00CF644B" w:rsidRDefault="00E3782C" w:rsidP="00E3782C">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2231ADDF" w14:textId="77777777" w:rsidR="00E3782C" w:rsidRPr="00CF644B" w:rsidRDefault="00E3782C" w:rsidP="00E3782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312AA87" w:rsidR="00E3782C" w:rsidRPr="00CF644B" w:rsidRDefault="00E3782C" w:rsidP="00E3782C">
            <w:pPr>
              <w:rPr>
                <w:rFonts w:ascii="Arial" w:hAnsi="Arial" w:cs="Arial"/>
                <w:bCs/>
                <w:sz w:val="20"/>
                <w:szCs w:val="20"/>
              </w:rPr>
            </w:pPr>
            <w:r w:rsidRPr="00DA775D">
              <w:rPr>
                <w:rFonts w:ascii="Arial" w:hAnsi="Arial" w:cs="Arial"/>
                <w:sz w:val="20"/>
                <w:szCs w:val="18"/>
              </w:rPr>
              <w:t>State Bank of India,</w:t>
            </w:r>
            <w:r>
              <w:rPr>
                <w:rFonts w:ascii="Arial" w:hAnsi="Arial" w:cs="Arial"/>
                <w:sz w:val="20"/>
                <w:szCs w:val="18"/>
              </w:rPr>
              <w:t xml:space="preserve"> </w:t>
            </w:r>
            <w:proofErr w:type="spellStart"/>
            <w:r>
              <w:rPr>
                <w:rFonts w:ascii="Arial" w:hAnsi="Arial" w:cs="Arial"/>
                <w:sz w:val="20"/>
                <w:szCs w:val="18"/>
              </w:rPr>
              <w:t>Jawahar</w:t>
            </w:r>
            <w:proofErr w:type="spellEnd"/>
            <w:r>
              <w:rPr>
                <w:rFonts w:ascii="Arial" w:hAnsi="Arial" w:cs="Arial"/>
                <w:sz w:val="20"/>
                <w:szCs w:val="18"/>
              </w:rPr>
              <w:t xml:space="preserve"> </w:t>
            </w:r>
            <w:proofErr w:type="spellStart"/>
            <w:r>
              <w:rPr>
                <w:rFonts w:ascii="Arial" w:hAnsi="Arial" w:cs="Arial"/>
                <w:sz w:val="20"/>
                <w:szCs w:val="18"/>
              </w:rPr>
              <w:t>Vyapar</w:t>
            </w:r>
            <w:proofErr w:type="spellEnd"/>
            <w:r>
              <w:rPr>
                <w:rFonts w:ascii="Arial" w:hAnsi="Arial" w:cs="Arial"/>
                <w:sz w:val="20"/>
                <w:szCs w:val="18"/>
              </w:rPr>
              <w:t xml:space="preserve"> </w:t>
            </w:r>
            <w:proofErr w:type="spellStart"/>
            <w:r>
              <w:rPr>
                <w:rFonts w:ascii="Arial" w:hAnsi="Arial" w:cs="Arial"/>
                <w:sz w:val="20"/>
                <w:szCs w:val="18"/>
              </w:rPr>
              <w:t>Bhawan</w:t>
            </w:r>
            <w:proofErr w:type="spellEnd"/>
            <w:r>
              <w:rPr>
                <w:rFonts w:ascii="Arial" w:hAnsi="Arial" w:cs="Arial"/>
                <w:sz w:val="20"/>
                <w:szCs w:val="18"/>
              </w:rPr>
              <w:t xml:space="preserve">, </w:t>
            </w:r>
            <w:r w:rsidRPr="00544C2F">
              <w:rPr>
                <w:rFonts w:ascii="Arial" w:hAnsi="Arial" w:cs="Arial"/>
                <w:sz w:val="20"/>
                <w:szCs w:val="18"/>
              </w:rPr>
              <w:t>Tolstoy Marg, Janpath, New Delhi</w:t>
            </w:r>
            <w:r w:rsidRPr="00DA775D">
              <w:rPr>
                <w:rFonts w:ascii="Arial" w:hAnsi="Arial" w:cs="Arial"/>
                <w:sz w:val="20"/>
                <w:szCs w:val="18"/>
              </w:rPr>
              <w:t xml:space="preserve"> </w:t>
            </w:r>
          </w:p>
        </w:tc>
      </w:tr>
      <w:tr w:rsidR="00E3782C" w:rsidRPr="00770946" w14:paraId="1859CEBC" w14:textId="77777777" w:rsidTr="00DE0992">
        <w:trPr>
          <w:trHeight w:val="51"/>
          <w:jc w:val="center"/>
        </w:trPr>
        <w:tc>
          <w:tcPr>
            <w:tcW w:w="661" w:type="dxa"/>
            <w:shd w:val="clear" w:color="auto" w:fill="D5DCE4" w:themeFill="text2" w:themeFillTint="33"/>
          </w:tcPr>
          <w:p w14:paraId="101A2DF0" w14:textId="77777777" w:rsidR="00E3782C" w:rsidRPr="00CF644B" w:rsidRDefault="00E3782C" w:rsidP="00E3782C">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57610F0D" w14:textId="77777777" w:rsidR="00E3782C" w:rsidRPr="00CF644B" w:rsidRDefault="00E3782C" w:rsidP="00E3782C">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6460E6C" w:rsidR="00E3782C" w:rsidRPr="00CF644B" w:rsidRDefault="00E3782C" w:rsidP="00E3782C">
            <w:pPr>
              <w:rPr>
                <w:rFonts w:ascii="Arial" w:hAnsi="Arial" w:cs="Arial"/>
                <w:sz w:val="20"/>
                <w:szCs w:val="20"/>
              </w:rPr>
            </w:pPr>
            <w:r w:rsidRPr="00DA775D">
              <w:rPr>
                <w:rFonts w:ascii="Arial" w:hAnsi="Arial" w:cs="Arial"/>
                <w:sz w:val="20"/>
                <w:szCs w:val="18"/>
              </w:rPr>
              <w:t>State Bank of India,</w:t>
            </w:r>
            <w:r>
              <w:rPr>
                <w:rFonts w:ascii="Arial" w:hAnsi="Arial" w:cs="Arial"/>
                <w:sz w:val="20"/>
                <w:szCs w:val="18"/>
              </w:rPr>
              <w:t xml:space="preserve"> </w:t>
            </w:r>
            <w:proofErr w:type="spellStart"/>
            <w:r>
              <w:rPr>
                <w:rFonts w:ascii="Arial" w:hAnsi="Arial" w:cs="Arial"/>
                <w:sz w:val="20"/>
                <w:szCs w:val="18"/>
              </w:rPr>
              <w:t>Jawahar</w:t>
            </w:r>
            <w:proofErr w:type="spellEnd"/>
            <w:r>
              <w:rPr>
                <w:rFonts w:ascii="Arial" w:hAnsi="Arial" w:cs="Arial"/>
                <w:sz w:val="20"/>
                <w:szCs w:val="18"/>
              </w:rPr>
              <w:t xml:space="preserve"> </w:t>
            </w:r>
            <w:proofErr w:type="spellStart"/>
            <w:r>
              <w:rPr>
                <w:rFonts w:ascii="Arial" w:hAnsi="Arial" w:cs="Arial"/>
                <w:sz w:val="20"/>
                <w:szCs w:val="18"/>
              </w:rPr>
              <w:t>Vyapar</w:t>
            </w:r>
            <w:proofErr w:type="spellEnd"/>
            <w:r>
              <w:rPr>
                <w:rFonts w:ascii="Arial" w:hAnsi="Arial" w:cs="Arial"/>
                <w:sz w:val="20"/>
                <w:szCs w:val="18"/>
              </w:rPr>
              <w:t xml:space="preserve"> </w:t>
            </w:r>
            <w:proofErr w:type="spellStart"/>
            <w:r>
              <w:rPr>
                <w:rFonts w:ascii="Arial" w:hAnsi="Arial" w:cs="Arial"/>
                <w:sz w:val="20"/>
                <w:szCs w:val="18"/>
              </w:rPr>
              <w:t>Bhawan</w:t>
            </w:r>
            <w:proofErr w:type="spellEnd"/>
            <w:r>
              <w:rPr>
                <w:rFonts w:ascii="Arial" w:hAnsi="Arial" w:cs="Arial"/>
                <w:sz w:val="20"/>
                <w:szCs w:val="18"/>
              </w:rPr>
              <w:t xml:space="preserve">, </w:t>
            </w:r>
            <w:r w:rsidRPr="00544C2F">
              <w:rPr>
                <w:rFonts w:ascii="Arial" w:hAnsi="Arial" w:cs="Arial"/>
                <w:sz w:val="20"/>
                <w:szCs w:val="18"/>
              </w:rPr>
              <w:t>Tolstoy Marg, Janpath, New Delhi</w:t>
            </w:r>
            <w:r w:rsidRPr="00DA775D">
              <w:rPr>
                <w:rFonts w:ascii="Arial" w:hAnsi="Arial" w:cs="Arial"/>
                <w:sz w:val="20"/>
                <w:szCs w:val="18"/>
              </w:rPr>
              <w:t xml:space="preserve"> </w:t>
            </w:r>
          </w:p>
        </w:tc>
      </w:tr>
      <w:tr w:rsidR="00564818" w:rsidRPr="00770946" w14:paraId="7AEA9B52" w14:textId="77777777" w:rsidTr="00DE0992">
        <w:trPr>
          <w:trHeight w:val="334"/>
          <w:jc w:val="center"/>
        </w:trPr>
        <w:tc>
          <w:tcPr>
            <w:tcW w:w="661" w:type="dxa"/>
            <w:shd w:val="clear" w:color="auto" w:fill="D5DCE4" w:themeFill="text2"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DE0992">
        <w:trPr>
          <w:trHeight w:val="51"/>
          <w:jc w:val="center"/>
        </w:trPr>
        <w:tc>
          <w:tcPr>
            <w:tcW w:w="661" w:type="dxa"/>
            <w:shd w:val="clear" w:color="auto" w:fill="D5DCE4" w:themeFill="text2"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5B7E4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DE0992">
        <w:trPr>
          <w:trHeight w:val="51"/>
          <w:jc w:val="center"/>
        </w:trPr>
        <w:tc>
          <w:tcPr>
            <w:tcW w:w="661" w:type="dxa"/>
            <w:shd w:val="clear" w:color="auto" w:fill="D5DCE4" w:themeFill="text2"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DE0992">
        <w:trPr>
          <w:trHeight w:val="51"/>
          <w:jc w:val="center"/>
        </w:trPr>
        <w:tc>
          <w:tcPr>
            <w:tcW w:w="661" w:type="dxa"/>
            <w:shd w:val="clear" w:color="auto" w:fill="D5DCE4" w:themeFill="text2"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997110" w:rsidRPr="00770946" w14:paraId="05F093AB" w14:textId="77777777" w:rsidTr="00DE0992">
        <w:trPr>
          <w:trHeight w:val="361"/>
          <w:jc w:val="center"/>
        </w:trPr>
        <w:tc>
          <w:tcPr>
            <w:tcW w:w="661" w:type="dxa"/>
            <w:vMerge w:val="restart"/>
            <w:shd w:val="clear" w:color="auto" w:fill="D5DCE4" w:themeFill="text2" w:themeFillTint="33"/>
          </w:tcPr>
          <w:p w14:paraId="52C8825E" w14:textId="77777777" w:rsidR="00997110" w:rsidRPr="00CF644B" w:rsidRDefault="00997110"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5DCE4" w:themeFill="text2" w:themeFillTint="33"/>
          </w:tcPr>
          <w:p w14:paraId="713E40EA" w14:textId="77777777" w:rsidR="00997110" w:rsidRPr="00CF644B" w:rsidRDefault="00997110"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0FC36366" w:rsidR="00997110" w:rsidRPr="00CF644B" w:rsidRDefault="00997110" w:rsidP="00BF13A6">
            <w:pPr>
              <w:jc w:val="center"/>
              <w:rPr>
                <w:rFonts w:ascii="Arial" w:hAnsi="Arial" w:cs="Arial"/>
                <w:sz w:val="20"/>
                <w:szCs w:val="20"/>
              </w:rPr>
            </w:pPr>
            <w:r w:rsidRPr="00472C95">
              <w:rPr>
                <w:rFonts w:ascii="Arial" w:hAnsi="Arial" w:cs="Arial"/>
                <w:noProof/>
                <w:sz w:val="22"/>
                <w:szCs w:val="22"/>
                <w:lang w:val="en-IN" w:eastAsia="en-IN"/>
              </w:rPr>
              <w:drawing>
                <wp:inline distT="0" distB="0" distL="0" distR="0" wp14:anchorId="55C8FD58" wp14:editId="1AAC0924">
                  <wp:extent cx="161925" cy="152400"/>
                  <wp:effectExtent l="0" t="0" r="9525" b="0"/>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3990E010" w14:textId="2027A05D" w:rsidR="00997110" w:rsidRPr="00CF644B" w:rsidRDefault="00997110" w:rsidP="00BF13A6">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BF13A6" w:rsidRPr="00770946" w14:paraId="2B005759" w14:textId="77777777" w:rsidTr="00DE0992">
        <w:trPr>
          <w:trHeight w:val="89"/>
          <w:jc w:val="center"/>
        </w:trPr>
        <w:tc>
          <w:tcPr>
            <w:tcW w:w="661" w:type="dxa"/>
            <w:vMerge/>
            <w:shd w:val="clear" w:color="auto" w:fill="D5DCE4" w:themeFill="text2" w:themeFillTint="33"/>
          </w:tcPr>
          <w:p w14:paraId="5E21870B" w14:textId="77777777" w:rsidR="00BF13A6" w:rsidRPr="00CF644B" w:rsidRDefault="00BF13A6" w:rsidP="00BF13A6">
            <w:pPr>
              <w:pStyle w:val="ListParagraph"/>
              <w:numPr>
                <w:ilvl w:val="0"/>
                <w:numId w:val="50"/>
              </w:numPr>
              <w:contextualSpacing/>
              <w:jc w:val="center"/>
              <w:rPr>
                <w:rFonts w:ascii="Arial" w:hAnsi="Arial" w:cs="Arial"/>
                <w:sz w:val="20"/>
                <w:szCs w:val="20"/>
              </w:rPr>
            </w:pPr>
          </w:p>
        </w:tc>
        <w:tc>
          <w:tcPr>
            <w:tcW w:w="2880" w:type="dxa"/>
            <w:vMerge/>
            <w:shd w:val="clear" w:color="auto" w:fill="D5DCE4" w:themeFill="text2" w:themeFillTint="33"/>
          </w:tcPr>
          <w:p w14:paraId="474692C7" w14:textId="77777777" w:rsidR="00BF13A6" w:rsidRPr="00CF644B" w:rsidRDefault="00BF13A6" w:rsidP="00BF13A6">
            <w:pPr>
              <w:rPr>
                <w:rFonts w:ascii="Arial" w:hAnsi="Arial" w:cs="Arial"/>
                <w:sz w:val="20"/>
                <w:szCs w:val="20"/>
              </w:rPr>
            </w:pPr>
          </w:p>
        </w:tc>
        <w:tc>
          <w:tcPr>
            <w:tcW w:w="709" w:type="dxa"/>
          </w:tcPr>
          <w:p w14:paraId="7979B7B4" w14:textId="6FA18507" w:rsidR="00BF13A6" w:rsidRPr="00CF644B" w:rsidRDefault="00BF13A6" w:rsidP="00BF13A6">
            <w:pPr>
              <w:jc w:val="center"/>
              <w:rPr>
                <w:rFonts w:ascii="Arial" w:eastAsia="MS Gothic" w:hAnsi="Arial" w:cs="Arial"/>
                <w:sz w:val="20"/>
                <w:szCs w:val="20"/>
              </w:rPr>
            </w:pPr>
            <w:r w:rsidRPr="00472C95">
              <w:rPr>
                <w:rFonts w:ascii="Arial" w:hAnsi="Arial" w:cs="Arial"/>
                <w:noProof/>
                <w:sz w:val="22"/>
                <w:szCs w:val="22"/>
                <w:lang w:val="en-IN" w:eastAsia="en-IN"/>
              </w:rPr>
              <w:drawing>
                <wp:inline distT="0" distB="0" distL="0" distR="0" wp14:anchorId="22795C19" wp14:editId="24CEFCFB">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BF13A6" w:rsidRPr="00CF644B" w:rsidRDefault="00BF13A6" w:rsidP="00BF13A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DE0992">
        <w:trPr>
          <w:trHeight w:val="89"/>
          <w:jc w:val="center"/>
        </w:trPr>
        <w:tc>
          <w:tcPr>
            <w:tcW w:w="661" w:type="dxa"/>
            <w:shd w:val="clear" w:color="auto" w:fill="D5DCE4" w:themeFill="text2"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C922734" w:rsidR="00D5349C" w:rsidRPr="00D5349C" w:rsidRDefault="00BF13A6"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DE0992">
        <w:trPr>
          <w:trHeight w:val="89"/>
          <w:jc w:val="center"/>
        </w:trPr>
        <w:tc>
          <w:tcPr>
            <w:tcW w:w="661" w:type="dxa"/>
            <w:shd w:val="clear" w:color="auto" w:fill="D5DCE4" w:themeFill="text2"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5B7E4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877"/>
        <w:gridCol w:w="24"/>
        <w:gridCol w:w="359"/>
        <w:gridCol w:w="1035"/>
        <w:gridCol w:w="889"/>
        <w:gridCol w:w="1523"/>
      </w:tblGrid>
      <w:tr w:rsidR="00A95672" w:rsidRPr="00A95672" w14:paraId="250EC7F6" w14:textId="77777777" w:rsidTr="00ED2FE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E0992">
        <w:trPr>
          <w:trHeight w:val="58"/>
          <w:jc w:val="center"/>
        </w:trPr>
        <w:tc>
          <w:tcPr>
            <w:tcW w:w="705" w:type="dxa"/>
            <w:shd w:val="clear" w:color="auto" w:fill="D5DCE4" w:themeFill="text2"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E0992">
        <w:trPr>
          <w:trHeight w:val="58"/>
          <w:jc w:val="center"/>
        </w:trPr>
        <w:tc>
          <w:tcPr>
            <w:tcW w:w="705" w:type="dxa"/>
            <w:shd w:val="clear" w:color="auto" w:fill="D5DCE4" w:themeFill="text2"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E0992">
        <w:trPr>
          <w:trHeight w:val="58"/>
          <w:jc w:val="center"/>
        </w:trPr>
        <w:tc>
          <w:tcPr>
            <w:tcW w:w="705" w:type="dxa"/>
            <w:vMerge w:val="restart"/>
            <w:shd w:val="clear" w:color="auto" w:fill="D5DCE4" w:themeFill="text2"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E0992">
        <w:trPr>
          <w:trHeight w:val="492"/>
          <w:jc w:val="center"/>
        </w:trPr>
        <w:tc>
          <w:tcPr>
            <w:tcW w:w="705" w:type="dxa"/>
            <w:vMerge/>
            <w:shd w:val="clear" w:color="auto" w:fill="D5DCE4" w:themeFill="text2"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5B7E4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418BDF18" w:rsidR="00A44DBE" w:rsidRPr="00CF644B" w:rsidRDefault="00BF13A6"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023D0AE8" w:rsidR="00A44DBE" w:rsidRPr="00CF644B" w:rsidRDefault="00BF13A6"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DE0992">
        <w:trPr>
          <w:trHeight w:val="58"/>
          <w:jc w:val="center"/>
        </w:trPr>
        <w:tc>
          <w:tcPr>
            <w:tcW w:w="705" w:type="dxa"/>
            <w:vMerge/>
            <w:shd w:val="clear" w:color="auto" w:fill="D5DCE4" w:themeFill="text2"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E0992">
        <w:trPr>
          <w:trHeight w:val="354"/>
          <w:jc w:val="center"/>
        </w:trPr>
        <w:tc>
          <w:tcPr>
            <w:tcW w:w="705" w:type="dxa"/>
            <w:vMerge w:val="restart"/>
            <w:shd w:val="clear" w:color="auto" w:fill="D5DCE4" w:themeFill="text2"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4A759A16" w:rsidR="00A44DBE" w:rsidRPr="00CF644B" w:rsidRDefault="005B7E40" w:rsidP="00BF13A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5513A">
                  <w:rPr>
                    <w:rFonts w:ascii="Arial" w:hAnsi="Arial" w:cs="Arial"/>
                    <w:sz w:val="20"/>
                    <w:szCs w:val="20"/>
                  </w:rPr>
                  <w:t>Fair Market Value</w:t>
                </w:r>
              </w:sdtContent>
            </w:sdt>
          </w:p>
        </w:tc>
      </w:tr>
      <w:tr w:rsidR="00A44DBE" w:rsidRPr="00A95672" w14:paraId="46970B87" w14:textId="77777777" w:rsidTr="00DE0992">
        <w:trPr>
          <w:trHeight w:val="63"/>
          <w:jc w:val="center"/>
        </w:trPr>
        <w:tc>
          <w:tcPr>
            <w:tcW w:w="705" w:type="dxa"/>
            <w:vMerge/>
            <w:shd w:val="clear" w:color="auto" w:fill="D5DCE4" w:themeFill="text2"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6421C043" w:rsidR="00A44DBE" w:rsidRPr="00CF644B" w:rsidRDefault="005B7E4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F13A6">
                  <w:rPr>
                    <w:rFonts w:ascii="Arial" w:hAnsi="Arial" w:cs="Arial"/>
                    <w:sz w:val="20"/>
                    <w:szCs w:val="20"/>
                  </w:rPr>
                  <w:t>On-going concern basis</w:t>
                </w:r>
              </w:sdtContent>
            </w:sdt>
          </w:p>
        </w:tc>
      </w:tr>
      <w:tr w:rsidR="00A44DBE" w:rsidRPr="00A95672" w14:paraId="64E878BA" w14:textId="77777777" w:rsidTr="00DE0992">
        <w:trPr>
          <w:trHeight w:val="63"/>
          <w:jc w:val="center"/>
        </w:trPr>
        <w:tc>
          <w:tcPr>
            <w:tcW w:w="705" w:type="dxa"/>
            <w:vMerge w:val="restart"/>
            <w:shd w:val="clear" w:color="auto" w:fill="D5DCE4" w:themeFill="text2"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5B7E4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DE0992">
        <w:trPr>
          <w:trHeight w:val="75"/>
          <w:jc w:val="center"/>
        </w:trPr>
        <w:tc>
          <w:tcPr>
            <w:tcW w:w="705" w:type="dxa"/>
            <w:vMerge/>
            <w:shd w:val="clear" w:color="auto" w:fill="D5DCE4" w:themeFill="text2"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DE0992">
        <w:trPr>
          <w:trHeight w:val="117"/>
          <w:jc w:val="center"/>
        </w:trPr>
        <w:tc>
          <w:tcPr>
            <w:tcW w:w="705" w:type="dxa"/>
            <w:vMerge w:val="restart"/>
            <w:shd w:val="clear" w:color="auto" w:fill="D5DCE4" w:themeFill="text2"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DE0992">
        <w:trPr>
          <w:trHeight w:val="132"/>
          <w:jc w:val="center"/>
        </w:trPr>
        <w:tc>
          <w:tcPr>
            <w:tcW w:w="705" w:type="dxa"/>
            <w:vMerge/>
            <w:shd w:val="clear" w:color="auto" w:fill="D5DCE4" w:themeFill="text2"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69B0F69"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D8FFCB4"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66E8955"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DE0992">
        <w:trPr>
          <w:trHeight w:val="60"/>
          <w:jc w:val="center"/>
        </w:trPr>
        <w:tc>
          <w:tcPr>
            <w:tcW w:w="705" w:type="dxa"/>
            <w:shd w:val="clear" w:color="auto" w:fill="D5DCE4" w:themeFill="text2"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5B7E4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DE0992">
        <w:trPr>
          <w:trHeight w:val="63"/>
          <w:jc w:val="center"/>
        </w:trPr>
        <w:tc>
          <w:tcPr>
            <w:tcW w:w="705" w:type="dxa"/>
            <w:shd w:val="clear" w:color="auto" w:fill="D5DCE4" w:themeFill="text2"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188E6D01" w:rsidR="00A44DBE" w:rsidRPr="00CF644B" w:rsidRDefault="005B7E4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3782C">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DE0992">
        <w:trPr>
          <w:trHeight w:val="63"/>
          <w:jc w:val="center"/>
        </w:trPr>
        <w:tc>
          <w:tcPr>
            <w:tcW w:w="705" w:type="dxa"/>
            <w:vMerge w:val="restart"/>
            <w:shd w:val="clear" w:color="auto" w:fill="D5DCE4" w:themeFill="text2"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DE0992">
        <w:trPr>
          <w:trHeight w:val="95"/>
          <w:jc w:val="center"/>
        </w:trPr>
        <w:tc>
          <w:tcPr>
            <w:tcW w:w="705" w:type="dxa"/>
            <w:vMerge/>
            <w:shd w:val="clear" w:color="auto" w:fill="D5DCE4" w:themeFill="text2"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5B7E4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199938BF" w14:textId="34598E28" w:rsidR="00A44DBE" w:rsidRPr="00CF644B" w:rsidRDefault="005B7E4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533B9">
                  <w:rPr>
                    <w:rFonts w:ascii="Arial" w:hAnsi="Arial" w:cs="Arial"/>
                    <w:sz w:val="20"/>
                    <w:szCs w:val="20"/>
                  </w:rPr>
                  <w:t>Medium</w:t>
                </w:r>
              </w:sdtContent>
            </w:sdt>
          </w:p>
        </w:tc>
        <w:tc>
          <w:tcPr>
            <w:tcW w:w="2412" w:type="dxa"/>
            <w:gridSpan w:val="2"/>
          </w:tcPr>
          <w:p w14:paraId="2622A851" w14:textId="7FD300E4" w:rsidR="00A44DBE" w:rsidRPr="00CF644B" w:rsidRDefault="005B7E40" w:rsidP="00BF13A6">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Normal Layout" w:value="Normal Layout"/>
                </w:comboBox>
              </w:sdtPr>
              <w:sdtEndPr/>
              <w:sdtContent>
                <w:r w:rsidR="00657552">
                  <w:rPr>
                    <w:rFonts w:ascii="Arial" w:hAnsi="Arial" w:cs="Arial"/>
                    <w:sz w:val="20"/>
                    <w:szCs w:val="20"/>
                  </w:rPr>
                  <w:t>Normal Layout</w:t>
                </w:r>
              </w:sdtContent>
            </w:sdt>
          </w:p>
        </w:tc>
      </w:tr>
      <w:tr w:rsidR="00A44DBE" w:rsidRPr="00A95672" w14:paraId="17812C4A" w14:textId="77777777" w:rsidTr="00DE0992">
        <w:trPr>
          <w:trHeight w:val="208"/>
          <w:jc w:val="center"/>
        </w:trPr>
        <w:tc>
          <w:tcPr>
            <w:tcW w:w="705" w:type="dxa"/>
            <w:vMerge w:val="restart"/>
            <w:shd w:val="clear" w:color="auto" w:fill="D5DCE4" w:themeFill="text2"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DE0992">
        <w:trPr>
          <w:trHeight w:val="120"/>
          <w:jc w:val="center"/>
        </w:trPr>
        <w:tc>
          <w:tcPr>
            <w:tcW w:w="705" w:type="dxa"/>
            <w:vMerge/>
            <w:shd w:val="clear" w:color="auto" w:fill="D5DCE4" w:themeFill="text2"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786000B" w:rsidR="00A44DBE" w:rsidRPr="00CF644B" w:rsidRDefault="005B7E4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533B9">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48E9ABE8" w:rsidR="00A44DBE" w:rsidRPr="00CF644B" w:rsidRDefault="00683686"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201906578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State Highway " w:value="On State Highway "/>
              <w:listItem w:displayText="Others" w:value="Others"/>
              <w:listItem w:displayText="None" w:value="None"/>
              <w:listItem w:displayText="Not Applicable" w:value="Not Applicable"/>
              <w:listItem w:displayText="Near to Railway Line" w:value="Near to Railway Line"/>
            </w:dropDownList>
          </w:sdtPr>
          <w:sdtEndPr/>
          <w:sdtContent>
            <w:tc>
              <w:tcPr>
                <w:tcW w:w="1924" w:type="dxa"/>
                <w:gridSpan w:val="2"/>
              </w:tcPr>
              <w:p w14:paraId="1CB8B64B" w14:textId="421269D3" w:rsidR="00A44DBE" w:rsidRPr="00CF644B" w:rsidRDefault="002533B9" w:rsidP="00A44DBE">
                <w:pPr>
                  <w:jc w:val="center"/>
                  <w:rPr>
                    <w:rFonts w:ascii="Arial" w:hAnsi="Arial" w:cs="Arial"/>
                    <w:sz w:val="20"/>
                    <w:szCs w:val="20"/>
                  </w:rPr>
                </w:pPr>
                <w:r>
                  <w:rPr>
                    <w:rFonts w:ascii="Arial" w:hAnsi="Arial" w:cs="Arial"/>
                    <w:sz w:val="20"/>
                    <w:szCs w:val="20"/>
                  </w:rPr>
                  <w:t xml:space="preserve">On State Highway </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30A6AB9" w:rsidR="00A44DBE" w:rsidRPr="00CF644B" w:rsidRDefault="002533B9" w:rsidP="00B5513A">
                <w:pPr>
                  <w:jc w:val="center"/>
                  <w:rPr>
                    <w:rFonts w:ascii="Arial" w:hAnsi="Arial" w:cs="Arial"/>
                    <w:sz w:val="20"/>
                    <w:szCs w:val="20"/>
                  </w:rPr>
                </w:pPr>
                <w:r>
                  <w:rPr>
                    <w:rFonts w:ascii="Arial" w:hAnsi="Arial" w:cs="Arial"/>
                    <w:sz w:val="20"/>
                    <w:szCs w:val="20"/>
                  </w:rPr>
                  <w:t>G+2</w:t>
                </w:r>
              </w:p>
            </w:tc>
          </w:sdtContent>
        </w:sdt>
      </w:tr>
      <w:tr w:rsidR="00A44DBE" w:rsidRPr="00A95672" w14:paraId="1D631159" w14:textId="77777777" w:rsidTr="00DE0992">
        <w:trPr>
          <w:trHeight w:val="110"/>
          <w:jc w:val="center"/>
        </w:trPr>
        <w:tc>
          <w:tcPr>
            <w:tcW w:w="705" w:type="dxa"/>
            <w:vMerge/>
            <w:shd w:val="clear" w:color="auto" w:fill="D5DCE4" w:themeFill="text2"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FABA1F2" w:rsidR="00A44DBE" w:rsidRPr="00CF644B" w:rsidRDefault="005B7E4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533B9">
                  <w:rPr>
                    <w:rFonts w:ascii="Arial" w:hAnsi="Arial" w:cs="Arial"/>
                    <w:color w:val="000000" w:themeColor="text1"/>
                    <w:sz w:val="20"/>
                    <w:szCs w:val="20"/>
                  </w:rPr>
                  <w:t>Rural</w:t>
                </w:r>
              </w:sdtContent>
            </w:sdt>
          </w:p>
        </w:tc>
        <w:tc>
          <w:tcPr>
            <w:tcW w:w="1964" w:type="dxa"/>
            <w:gridSpan w:val="7"/>
          </w:tcPr>
          <w:p w14:paraId="1FF604FF" w14:textId="272D43F6" w:rsidR="00A44DBE" w:rsidRPr="00CF644B" w:rsidRDefault="005B7E4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533B9">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0018147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C2A5AE4" w14:textId="6E672DDC" w:rsidR="00A44DBE" w:rsidRPr="00CF644B" w:rsidRDefault="005E132F"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DE0992">
        <w:trPr>
          <w:trHeight w:val="110"/>
          <w:jc w:val="center"/>
        </w:trPr>
        <w:tc>
          <w:tcPr>
            <w:tcW w:w="705" w:type="dxa"/>
            <w:vMerge/>
            <w:shd w:val="clear" w:color="auto" w:fill="D5DCE4" w:themeFill="text2"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05D929BE" w:rsidR="00A44DBE" w:rsidRPr="00CF644B" w:rsidRDefault="005B7E4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533B9">
                  <w:rPr>
                    <w:rFonts w:ascii="Arial" w:hAnsi="Arial" w:cs="Arial"/>
                    <w:sz w:val="20"/>
                    <w:szCs w:val="20"/>
                  </w:rPr>
                  <w:t>Within good village area</w:t>
                </w:r>
              </w:sdtContent>
            </w:sdt>
          </w:p>
        </w:tc>
        <w:sdt>
          <w:sdtPr>
            <w:rPr>
              <w:rFonts w:ascii="Arial" w:hAnsi="Arial" w:cs="Arial"/>
              <w:sz w:val="20"/>
              <w:szCs w:val="20"/>
            </w:rPr>
            <w:id w:val="208833689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Line" w:value="Near to Railway Line"/>
              <w:listItem w:displayText="Near to Canal" w:value="Near to Canal"/>
            </w:dropDownList>
          </w:sdtPr>
          <w:sdtEndPr/>
          <w:sdtContent>
            <w:tc>
              <w:tcPr>
                <w:tcW w:w="1924" w:type="dxa"/>
                <w:gridSpan w:val="2"/>
              </w:tcPr>
              <w:p w14:paraId="7452CD17" w14:textId="4F718AD8" w:rsidR="00A44DBE" w:rsidRPr="00CF644B" w:rsidRDefault="002533B9" w:rsidP="00A44DBE">
                <w:pPr>
                  <w:jc w:val="center"/>
                  <w:rPr>
                    <w:rFonts w:ascii="Arial" w:hAnsi="Arial" w:cs="Arial"/>
                    <w:sz w:val="20"/>
                    <w:szCs w:val="20"/>
                  </w:rPr>
                </w:pPr>
                <w:r>
                  <w:rPr>
                    <w:rFonts w:ascii="Arial" w:hAnsi="Arial" w:cs="Arial"/>
                    <w:sz w:val="20"/>
                    <w:szCs w:val="20"/>
                  </w:rPr>
                  <w:t>Near to Canal</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DE0992">
        <w:trPr>
          <w:trHeight w:val="110"/>
          <w:jc w:val="center"/>
        </w:trPr>
        <w:tc>
          <w:tcPr>
            <w:tcW w:w="705" w:type="dxa"/>
            <w:vMerge/>
            <w:shd w:val="clear" w:color="auto" w:fill="D5DCE4" w:themeFill="text2"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DE0992">
        <w:trPr>
          <w:trHeight w:val="110"/>
          <w:jc w:val="center"/>
        </w:trPr>
        <w:tc>
          <w:tcPr>
            <w:tcW w:w="705" w:type="dxa"/>
            <w:vMerge/>
            <w:shd w:val="clear" w:color="auto" w:fill="D5DCE4" w:themeFill="text2"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45D138C4" w:rsidR="00A44DBE" w:rsidRPr="00CF644B" w:rsidRDefault="002533B9"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DE0992">
        <w:trPr>
          <w:trHeight w:val="58"/>
          <w:jc w:val="center"/>
        </w:trPr>
        <w:tc>
          <w:tcPr>
            <w:tcW w:w="705" w:type="dxa"/>
            <w:vMerge w:val="restart"/>
            <w:shd w:val="clear" w:color="auto" w:fill="D5DCE4" w:themeFill="text2"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DE0992">
        <w:trPr>
          <w:trHeight w:val="372"/>
          <w:jc w:val="center"/>
        </w:trPr>
        <w:tc>
          <w:tcPr>
            <w:tcW w:w="705" w:type="dxa"/>
            <w:vMerge/>
            <w:shd w:val="clear" w:color="auto" w:fill="D5DCE4" w:themeFill="text2"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0D1DBD9" w:rsidR="00A44DBE" w:rsidRPr="00CF644B" w:rsidRDefault="00683686"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00965F50" w:rsidR="00A44DBE" w:rsidRPr="00CF644B" w:rsidRDefault="00683686"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DE0992">
        <w:trPr>
          <w:trHeight w:val="75"/>
          <w:jc w:val="center"/>
        </w:trPr>
        <w:tc>
          <w:tcPr>
            <w:tcW w:w="705" w:type="dxa"/>
            <w:vMerge/>
            <w:shd w:val="clear" w:color="auto" w:fill="D5DCE4" w:themeFill="text2"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DE0992">
        <w:trPr>
          <w:trHeight w:val="372"/>
          <w:jc w:val="center"/>
        </w:trPr>
        <w:tc>
          <w:tcPr>
            <w:tcW w:w="705" w:type="dxa"/>
            <w:vMerge/>
            <w:shd w:val="clear" w:color="auto" w:fill="D5DCE4" w:themeFill="text2"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DE0992">
        <w:trPr>
          <w:trHeight w:val="327"/>
          <w:jc w:val="center"/>
        </w:trPr>
        <w:tc>
          <w:tcPr>
            <w:tcW w:w="705" w:type="dxa"/>
            <w:shd w:val="clear" w:color="auto" w:fill="D5DCE4" w:themeFill="text2"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4F91AC7C" w:rsidR="00A44DBE" w:rsidRPr="00CF644B" w:rsidRDefault="002533B9"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4AAD1615" w14:textId="77777777" w:rsidTr="00DE0992">
        <w:trPr>
          <w:trHeight w:val="120"/>
          <w:jc w:val="center"/>
        </w:trPr>
        <w:tc>
          <w:tcPr>
            <w:tcW w:w="705" w:type="dxa"/>
            <w:shd w:val="clear" w:color="auto" w:fill="D5DCE4" w:themeFill="text2"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5DB7EC48" w:rsidR="00A44DBE" w:rsidRPr="00CF644B" w:rsidRDefault="00F33189" w:rsidP="00A44DBE">
                <w:pPr>
                  <w:spacing w:line="276" w:lineRule="auto"/>
                  <w:jc w:val="both"/>
                  <w:rPr>
                    <w:rFonts w:ascii="Arial" w:hAnsi="Arial" w:cs="Arial"/>
                    <w:sz w:val="20"/>
                    <w:szCs w:val="20"/>
                  </w:rPr>
                </w:pPr>
                <w:r>
                  <w:rPr>
                    <w:rFonts w:ascii="Arial" w:hAnsi="Arial" w:cs="Arial"/>
                    <w:sz w:val="20"/>
                    <w:szCs w:val="20"/>
                  </w:rPr>
                  <w:t>Average</w:t>
                </w:r>
              </w:p>
            </w:tc>
          </w:sdtContent>
        </w:sdt>
      </w:tr>
      <w:tr w:rsidR="009E7615" w:rsidRPr="00A95672" w14:paraId="0268852D" w14:textId="77777777" w:rsidTr="00DE0992">
        <w:trPr>
          <w:trHeight w:val="75"/>
          <w:jc w:val="center"/>
        </w:trPr>
        <w:tc>
          <w:tcPr>
            <w:tcW w:w="705" w:type="dxa"/>
            <w:shd w:val="clear" w:color="auto" w:fill="D5DCE4" w:themeFill="text2" w:themeFillTint="33"/>
          </w:tcPr>
          <w:p w14:paraId="6D34F406" w14:textId="77777777" w:rsidR="009E7615" w:rsidRPr="00CF644B" w:rsidRDefault="009E7615"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23828690" w14:textId="77777777" w:rsidR="009E7615" w:rsidRPr="00CF644B" w:rsidRDefault="009E761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78B73EBB" w:rsidR="009E7615" w:rsidRPr="00CF644B" w:rsidRDefault="006C266C" w:rsidP="00A44DBE">
            <w:pPr>
              <w:spacing w:line="276" w:lineRule="auto"/>
              <w:jc w:val="both"/>
              <w:rPr>
                <w:rFonts w:ascii="Arial" w:hAnsi="Arial" w:cs="Arial"/>
                <w:sz w:val="20"/>
                <w:szCs w:val="20"/>
              </w:rPr>
            </w:pPr>
            <w:r>
              <w:rPr>
                <w:rFonts w:ascii="Arial" w:hAnsi="Arial" w:cs="Arial"/>
                <w:sz w:val="20"/>
                <w:szCs w:val="20"/>
              </w:rPr>
              <w:t>No</w:t>
            </w:r>
            <w:r w:rsidR="002533B9">
              <w:rPr>
                <w:rFonts w:ascii="Arial" w:hAnsi="Arial" w:cs="Arial"/>
                <w:sz w:val="20"/>
                <w:szCs w:val="20"/>
              </w:rPr>
              <w:t>ne</w:t>
            </w:r>
          </w:p>
        </w:tc>
      </w:tr>
      <w:tr w:rsidR="00BC1BA4" w:rsidRPr="00A95672" w14:paraId="7EACCAA9" w14:textId="77777777" w:rsidTr="00DE0992">
        <w:trPr>
          <w:trHeight w:val="747"/>
          <w:jc w:val="center"/>
        </w:trPr>
        <w:tc>
          <w:tcPr>
            <w:tcW w:w="705" w:type="dxa"/>
            <w:shd w:val="clear" w:color="auto" w:fill="D5DCE4" w:themeFill="text2"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1F12B582" w14:textId="7237B4A4" w:rsidR="00BC1BA4" w:rsidRPr="00032E5B" w:rsidRDefault="00BC1BA4" w:rsidP="00A44DBE">
            <w:pPr>
              <w:spacing w:line="276" w:lineRule="auto"/>
              <w:rPr>
                <w:rFonts w:ascii="Arial" w:hAnsi="Arial" w:cs="Arial"/>
                <w:sz w:val="20"/>
                <w:szCs w:val="20"/>
                <w:lang w:val="en-IN"/>
              </w:rPr>
            </w:pPr>
            <w:r w:rsidRPr="00032E5B">
              <w:rPr>
                <w:rFonts w:ascii="Arial" w:hAnsi="Arial" w:cs="Arial"/>
                <w:sz w:val="20"/>
                <w:szCs w:val="20"/>
                <w:lang w:val="en-IN"/>
              </w:rPr>
              <w:t>Any specific advantage in the property</w:t>
            </w:r>
          </w:p>
        </w:tc>
        <w:tc>
          <w:tcPr>
            <w:tcW w:w="7090" w:type="dxa"/>
            <w:gridSpan w:val="13"/>
          </w:tcPr>
          <w:p w14:paraId="2BC9FAF1" w14:textId="07C14791" w:rsidR="00BC1BA4" w:rsidRPr="00032E5B" w:rsidRDefault="002533B9" w:rsidP="00A44DBE">
            <w:pPr>
              <w:jc w:val="both"/>
              <w:rPr>
                <w:rFonts w:ascii="Arial" w:hAnsi="Arial" w:cs="Arial"/>
                <w:sz w:val="20"/>
                <w:szCs w:val="20"/>
              </w:rPr>
            </w:pPr>
            <w:r>
              <w:rPr>
                <w:rFonts w:ascii="Arial" w:hAnsi="Arial" w:cs="Arial"/>
                <w:sz w:val="20"/>
                <w:szCs w:val="20"/>
              </w:rPr>
              <w:t>On main road &amp; near to Canal</w:t>
            </w:r>
          </w:p>
        </w:tc>
      </w:tr>
      <w:tr w:rsidR="00BC1BA4" w:rsidRPr="00A95672" w14:paraId="27FDFF18" w14:textId="77777777" w:rsidTr="00DE0992">
        <w:trPr>
          <w:trHeight w:val="120"/>
          <w:jc w:val="center"/>
        </w:trPr>
        <w:tc>
          <w:tcPr>
            <w:tcW w:w="705" w:type="dxa"/>
            <w:shd w:val="clear" w:color="auto" w:fill="D5DCE4" w:themeFill="text2"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5D0DE364" w:rsidR="00BC1BA4" w:rsidRPr="005E132F" w:rsidRDefault="002533B9" w:rsidP="009E7615">
            <w:pPr>
              <w:jc w:val="both"/>
              <w:rPr>
                <w:rFonts w:ascii="Arial" w:hAnsi="Arial" w:cs="Arial"/>
                <w:sz w:val="20"/>
                <w:szCs w:val="20"/>
              </w:rPr>
            </w:pPr>
            <w:r>
              <w:rPr>
                <w:rFonts w:ascii="Arial" w:hAnsi="Arial" w:cs="Arial"/>
                <w:sz w:val="20"/>
                <w:szCs w:val="20"/>
              </w:rPr>
              <w:t>Not as such</w:t>
            </w:r>
          </w:p>
        </w:tc>
      </w:tr>
      <w:tr w:rsidR="00A44DBE" w:rsidRPr="00A95672" w14:paraId="2DE0AC81" w14:textId="77777777" w:rsidTr="00DE0992">
        <w:trPr>
          <w:trHeight w:val="120"/>
          <w:jc w:val="center"/>
        </w:trPr>
        <w:tc>
          <w:tcPr>
            <w:tcW w:w="705" w:type="dxa"/>
            <w:shd w:val="clear" w:color="auto" w:fill="D5DCE4" w:themeFill="text2"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5FAB20A" w:rsidR="00A44DBE" w:rsidRPr="00CF644B" w:rsidRDefault="005B7E4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4682B">
                  <w:rPr>
                    <w:rFonts w:ascii="Arial" w:hAnsi="Arial" w:cs="Arial"/>
                    <w:sz w:val="20"/>
                    <w:szCs w:val="20"/>
                  </w:rPr>
                  <w:t>Normal</w:t>
                </w:r>
              </w:sdtContent>
            </w:sdt>
          </w:p>
        </w:tc>
      </w:tr>
      <w:tr w:rsidR="00A44DBE" w:rsidRPr="00A95672" w14:paraId="1BA5CF2F" w14:textId="77777777" w:rsidTr="00DE0992">
        <w:trPr>
          <w:trHeight w:val="75"/>
          <w:jc w:val="center"/>
        </w:trPr>
        <w:tc>
          <w:tcPr>
            <w:tcW w:w="705" w:type="dxa"/>
            <w:shd w:val="clear" w:color="auto" w:fill="D5DCE4" w:themeFill="text2"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D49FA05" w:rsidR="00A44DBE" w:rsidRPr="00CF644B" w:rsidRDefault="00BF13A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DE0992">
        <w:trPr>
          <w:trHeight w:val="492"/>
          <w:jc w:val="center"/>
        </w:trPr>
        <w:tc>
          <w:tcPr>
            <w:tcW w:w="705" w:type="dxa"/>
            <w:shd w:val="clear" w:color="auto" w:fill="D5DCE4" w:themeFill="text2"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09832E15" w14:textId="645E944D" w:rsidR="00A44DBE" w:rsidRPr="00CF644B" w:rsidRDefault="006C266C"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DE0992">
        <w:trPr>
          <w:trHeight w:val="323"/>
          <w:jc w:val="center"/>
        </w:trPr>
        <w:tc>
          <w:tcPr>
            <w:tcW w:w="705" w:type="dxa"/>
            <w:vMerge w:val="restart"/>
            <w:shd w:val="clear" w:color="auto" w:fill="D5DCE4" w:themeFill="text2"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F1CA412" w14:textId="09BBEDEE" w:rsidR="00A44DBE" w:rsidRPr="00CF644B" w:rsidRDefault="005B7E40"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2533B9">
                  <w:rPr>
                    <w:rFonts w:ascii="Arial" w:hAnsi="Arial" w:cs="Arial"/>
                    <w:sz w:val="20"/>
                    <w:szCs w:val="20"/>
                  </w:rPr>
                  <w:t>No, it is an independent singly bounded property</w:t>
                </w:r>
              </w:sdtContent>
            </w:sdt>
            <w:r w:rsidR="005E132F">
              <w:rPr>
                <w:rFonts w:ascii="Arial" w:hAnsi="Arial" w:cs="Arial"/>
                <w:sz w:val="20"/>
                <w:szCs w:val="20"/>
              </w:rPr>
              <w:t xml:space="preserve"> </w:t>
            </w:r>
          </w:p>
        </w:tc>
      </w:tr>
      <w:tr w:rsidR="00A44DBE" w:rsidRPr="00A95672" w14:paraId="250D5A76" w14:textId="77777777" w:rsidTr="00DE0992">
        <w:trPr>
          <w:trHeight w:val="75"/>
          <w:jc w:val="center"/>
        </w:trPr>
        <w:tc>
          <w:tcPr>
            <w:tcW w:w="705" w:type="dxa"/>
            <w:vMerge/>
            <w:shd w:val="clear" w:color="auto" w:fill="D5DCE4" w:themeFill="text2"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68F182FE"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DE0992">
        <w:trPr>
          <w:trHeight w:val="63"/>
          <w:jc w:val="center"/>
        </w:trPr>
        <w:tc>
          <w:tcPr>
            <w:tcW w:w="705" w:type="dxa"/>
            <w:shd w:val="clear" w:color="auto" w:fill="D5DCE4" w:themeFill="text2"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DE0992">
        <w:trPr>
          <w:trHeight w:val="120"/>
          <w:jc w:val="center"/>
        </w:trPr>
        <w:tc>
          <w:tcPr>
            <w:tcW w:w="705" w:type="dxa"/>
            <w:shd w:val="clear" w:color="auto" w:fill="D5DCE4" w:themeFill="text2"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DE0992">
        <w:trPr>
          <w:trHeight w:val="158"/>
          <w:jc w:val="center"/>
        </w:trPr>
        <w:tc>
          <w:tcPr>
            <w:tcW w:w="705" w:type="dxa"/>
            <w:vMerge w:val="restart"/>
            <w:shd w:val="clear" w:color="auto" w:fill="D5DCE4" w:themeFill="text2"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5B7E4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DE0992">
        <w:trPr>
          <w:trHeight w:val="75"/>
          <w:jc w:val="center"/>
        </w:trPr>
        <w:tc>
          <w:tcPr>
            <w:tcW w:w="705" w:type="dxa"/>
            <w:vMerge/>
            <w:shd w:val="clear" w:color="auto" w:fill="D5DCE4" w:themeFill="text2"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5B7E4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DE0992">
        <w:trPr>
          <w:trHeight w:val="63"/>
          <w:jc w:val="center"/>
        </w:trPr>
        <w:tc>
          <w:tcPr>
            <w:tcW w:w="705" w:type="dxa"/>
            <w:vMerge w:val="restart"/>
            <w:shd w:val="clear" w:color="auto" w:fill="D5DCE4" w:themeFill="text2"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5B7E4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DE0992">
        <w:trPr>
          <w:trHeight w:val="63"/>
          <w:jc w:val="center"/>
        </w:trPr>
        <w:tc>
          <w:tcPr>
            <w:tcW w:w="705" w:type="dxa"/>
            <w:vMerge/>
            <w:shd w:val="clear" w:color="auto" w:fill="D5DCE4" w:themeFill="text2"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5B7E4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DE0992">
        <w:trPr>
          <w:trHeight w:val="336"/>
          <w:jc w:val="center"/>
        </w:trPr>
        <w:tc>
          <w:tcPr>
            <w:tcW w:w="705" w:type="dxa"/>
            <w:vMerge w:val="restart"/>
            <w:shd w:val="clear" w:color="auto" w:fill="D5DCE4" w:themeFill="text2"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DE0992">
        <w:trPr>
          <w:trHeight w:val="441"/>
          <w:jc w:val="center"/>
        </w:trPr>
        <w:tc>
          <w:tcPr>
            <w:tcW w:w="705" w:type="dxa"/>
            <w:vMerge/>
            <w:shd w:val="clear" w:color="auto" w:fill="D5DCE4" w:themeFill="text2"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5C3386D0" w:rsidR="009D22D6" w:rsidRPr="00CF644B" w:rsidRDefault="00BF13A6"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tcPr>
          <w:p w14:paraId="6997BD5C" w14:textId="515EC450" w:rsidR="009D22D6" w:rsidRPr="00CF644B" w:rsidRDefault="005B7E40" w:rsidP="00BF13A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DE0992">
        <w:trPr>
          <w:trHeight w:val="1056"/>
          <w:jc w:val="center"/>
        </w:trPr>
        <w:tc>
          <w:tcPr>
            <w:tcW w:w="705" w:type="dxa"/>
            <w:vMerge/>
            <w:shd w:val="clear" w:color="auto" w:fill="D5DCE4" w:themeFill="text2"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9402FA7" w:rsidR="00F50D68" w:rsidRPr="009D22D6" w:rsidRDefault="00BF13A6"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3"/>
            <w:shd w:val="clear" w:color="auto" w:fill="FFFFFF" w:themeFill="background1"/>
          </w:tcPr>
          <w:p w14:paraId="6E61D0A6" w14:textId="5AF0E434" w:rsidR="00F50D68" w:rsidRPr="009D22D6" w:rsidRDefault="005B7E40" w:rsidP="009D22D6">
            <w:pPr>
              <w:jc w:val="center"/>
              <w:rPr>
                <w:rFonts w:ascii="Arial" w:hAnsi="Arial" w:cs="Arial"/>
                <w:bCs/>
                <w:sz w:val="20"/>
                <w:szCs w:val="20"/>
              </w:rPr>
            </w:pPr>
            <w:sdt>
              <w:sdtPr>
                <w:rPr>
                  <w:rFonts w:ascii="Arial" w:hAnsi="Arial" w:cs="Arial"/>
                  <w:b/>
                  <w:sz w:val="20"/>
                  <w:szCs w:val="20"/>
                </w:rPr>
                <w:id w:val="-1472745827"/>
                <w:placeholder>
                  <w:docPart w:val="266E7B4255314C628BCA33FB53B820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343B4">
                  <w:rPr>
                    <w:rFonts w:ascii="Arial" w:hAnsi="Arial" w:cs="Arial"/>
                    <w:b/>
                    <w:sz w:val="20"/>
                    <w:szCs w:val="20"/>
                  </w:rPr>
                  <w:t>Depreciated Replacement Cost Method</w:t>
                </w:r>
              </w:sdtContent>
            </w:sdt>
          </w:p>
        </w:tc>
      </w:tr>
      <w:tr w:rsidR="009D22D6" w:rsidRPr="00A95672" w14:paraId="4C6BE203" w14:textId="77777777" w:rsidTr="00DE0992">
        <w:trPr>
          <w:trHeight w:val="58"/>
          <w:jc w:val="center"/>
        </w:trPr>
        <w:tc>
          <w:tcPr>
            <w:tcW w:w="705" w:type="dxa"/>
            <w:shd w:val="clear" w:color="auto" w:fill="D5DCE4" w:themeFill="text2"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DE0992">
        <w:trPr>
          <w:trHeight w:val="75"/>
          <w:jc w:val="center"/>
        </w:trPr>
        <w:tc>
          <w:tcPr>
            <w:tcW w:w="705" w:type="dxa"/>
            <w:vMerge w:val="restart"/>
            <w:shd w:val="clear" w:color="auto" w:fill="D5DCE4" w:themeFill="text2"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5DCE4" w:themeFill="text2"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DE0992">
        <w:trPr>
          <w:trHeight w:val="195"/>
          <w:jc w:val="center"/>
        </w:trPr>
        <w:tc>
          <w:tcPr>
            <w:tcW w:w="705" w:type="dxa"/>
            <w:vMerge/>
            <w:shd w:val="clear" w:color="auto" w:fill="D5DCE4" w:themeFill="text2"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5DCE4" w:themeFill="text2"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00ADEFDB" w14:textId="208637CF" w:rsidR="009D22D6" w:rsidRPr="00357C38" w:rsidRDefault="00357C38" w:rsidP="00626F7C">
            <w:pPr>
              <w:rPr>
                <w:rFonts w:ascii="Arial" w:hAnsi="Arial" w:cs="Arial"/>
                <w:bCs/>
                <w:sz w:val="20"/>
                <w:szCs w:val="20"/>
              </w:rPr>
            </w:pPr>
            <w:proofErr w:type="spellStart"/>
            <w:r w:rsidRPr="00357C38">
              <w:rPr>
                <w:rFonts w:ascii="Arial" w:hAnsi="Arial" w:cs="Arial"/>
                <w:bCs/>
                <w:sz w:val="20"/>
                <w:szCs w:val="20"/>
              </w:rPr>
              <w:t>Jaat</w:t>
            </w:r>
            <w:proofErr w:type="spellEnd"/>
            <w:r w:rsidRPr="00357C38">
              <w:rPr>
                <w:rFonts w:ascii="Arial" w:hAnsi="Arial" w:cs="Arial"/>
                <w:bCs/>
                <w:sz w:val="20"/>
                <w:szCs w:val="20"/>
              </w:rPr>
              <w:t xml:space="preserve"> Property Consultants</w:t>
            </w:r>
          </w:p>
        </w:tc>
      </w:tr>
      <w:tr w:rsidR="009D22D6" w:rsidRPr="00A95672" w14:paraId="6DEA4A9B" w14:textId="77777777" w:rsidTr="00DE0992">
        <w:trPr>
          <w:trHeight w:val="150"/>
          <w:jc w:val="center"/>
        </w:trPr>
        <w:tc>
          <w:tcPr>
            <w:tcW w:w="705" w:type="dxa"/>
            <w:vMerge/>
            <w:shd w:val="clear" w:color="auto" w:fill="D5DCE4" w:themeFill="text2"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09647507" w14:textId="173644D6" w:rsidR="009D22D6" w:rsidRPr="00357C38" w:rsidRDefault="00ED2FEA" w:rsidP="00626F7C">
            <w:pPr>
              <w:rPr>
                <w:rFonts w:ascii="Arial" w:hAnsi="Arial" w:cs="Arial"/>
                <w:b/>
                <w:sz w:val="20"/>
                <w:szCs w:val="20"/>
              </w:rPr>
            </w:pPr>
            <w:r w:rsidRPr="00357C38">
              <w:rPr>
                <w:rFonts w:ascii="Arial" w:hAnsi="Arial" w:cs="Arial"/>
                <w:sz w:val="20"/>
                <w:szCs w:val="20"/>
              </w:rPr>
              <w:t xml:space="preserve">+91 </w:t>
            </w:r>
            <w:r w:rsidR="00357C38" w:rsidRPr="00357C38">
              <w:rPr>
                <w:rFonts w:ascii="Arial" w:hAnsi="Arial" w:cs="Arial"/>
                <w:sz w:val="20"/>
                <w:szCs w:val="20"/>
              </w:rPr>
              <w:t>99926 51905</w:t>
            </w:r>
          </w:p>
        </w:tc>
      </w:tr>
      <w:tr w:rsidR="009D22D6" w:rsidRPr="00A95672" w14:paraId="17C5141E" w14:textId="77777777" w:rsidTr="00DE0992">
        <w:trPr>
          <w:trHeight w:val="240"/>
          <w:jc w:val="center"/>
        </w:trPr>
        <w:tc>
          <w:tcPr>
            <w:tcW w:w="705" w:type="dxa"/>
            <w:vMerge/>
            <w:shd w:val="clear" w:color="auto" w:fill="D5DCE4" w:themeFill="text2"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5"/>
                <w:tcBorders>
                  <w:top w:val="single" w:sz="4" w:space="0" w:color="auto"/>
                  <w:left w:val="single" w:sz="4" w:space="0" w:color="auto"/>
                  <w:bottom w:val="single" w:sz="4" w:space="0" w:color="auto"/>
                </w:tcBorders>
                <w:shd w:val="clear" w:color="auto" w:fill="auto"/>
              </w:tcPr>
              <w:p w14:paraId="5719E723" w14:textId="6154978F" w:rsidR="009D22D6" w:rsidRPr="00357C38" w:rsidRDefault="001F4D2E" w:rsidP="009D22D6">
                <w:pPr>
                  <w:rPr>
                    <w:rFonts w:ascii="Arial" w:hAnsi="Arial" w:cs="Arial"/>
                    <w:b/>
                    <w:sz w:val="20"/>
                    <w:szCs w:val="20"/>
                  </w:rPr>
                </w:pPr>
                <w:r w:rsidRPr="00357C38">
                  <w:rPr>
                    <w:rFonts w:ascii="Arial" w:hAnsi="Arial" w:cs="Arial"/>
                    <w:sz w:val="20"/>
                    <w:szCs w:val="20"/>
                  </w:rPr>
                  <w:t>Property Consultant</w:t>
                </w:r>
              </w:p>
            </w:tc>
          </w:sdtContent>
        </w:sdt>
      </w:tr>
      <w:tr w:rsidR="009D22D6" w:rsidRPr="00A95672" w14:paraId="593C43A7" w14:textId="77777777" w:rsidTr="00DE0992">
        <w:trPr>
          <w:trHeight w:val="210"/>
          <w:jc w:val="center"/>
        </w:trPr>
        <w:tc>
          <w:tcPr>
            <w:tcW w:w="705" w:type="dxa"/>
            <w:vMerge/>
            <w:shd w:val="clear" w:color="auto" w:fill="D5DCE4" w:themeFill="text2"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62B51D92" w14:textId="2B73C042" w:rsidR="009D22D6" w:rsidRPr="00357C38" w:rsidRDefault="00357C38" w:rsidP="001F4D2E">
            <w:pPr>
              <w:rPr>
                <w:rFonts w:ascii="Arial" w:hAnsi="Arial" w:cs="Arial"/>
                <w:bCs/>
                <w:sz w:val="20"/>
                <w:szCs w:val="20"/>
              </w:rPr>
            </w:pPr>
            <w:r w:rsidRPr="00357C38">
              <w:rPr>
                <w:rFonts w:ascii="Arial" w:hAnsi="Arial" w:cs="Arial"/>
                <w:bCs/>
                <w:sz w:val="20"/>
                <w:szCs w:val="20"/>
              </w:rPr>
              <w:t>Not specified</w:t>
            </w:r>
          </w:p>
        </w:tc>
      </w:tr>
      <w:tr w:rsidR="009D22D6" w:rsidRPr="00A95672" w14:paraId="7F1BD928" w14:textId="77777777" w:rsidTr="00DE0992">
        <w:trPr>
          <w:trHeight w:val="225"/>
          <w:jc w:val="center"/>
        </w:trPr>
        <w:tc>
          <w:tcPr>
            <w:tcW w:w="705" w:type="dxa"/>
            <w:vMerge/>
            <w:shd w:val="clear" w:color="auto" w:fill="D5DCE4" w:themeFill="text2"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0348135F" w14:textId="59EDF48E" w:rsidR="009D22D6" w:rsidRPr="00357C38" w:rsidRDefault="00357C38" w:rsidP="009D22D6">
            <w:pPr>
              <w:rPr>
                <w:rFonts w:ascii="Arial" w:hAnsi="Arial" w:cs="Arial"/>
                <w:sz w:val="20"/>
                <w:szCs w:val="20"/>
              </w:rPr>
            </w:pPr>
            <w:r w:rsidRPr="00357C38">
              <w:rPr>
                <w:rFonts w:ascii="Arial" w:hAnsi="Arial" w:cs="Arial"/>
                <w:sz w:val="20"/>
                <w:szCs w:val="20"/>
              </w:rPr>
              <w:t>Nearby</w:t>
            </w:r>
          </w:p>
        </w:tc>
      </w:tr>
      <w:tr w:rsidR="009D22D6" w:rsidRPr="00A95672" w14:paraId="65E5B8B7" w14:textId="77777777" w:rsidTr="00DE0992">
        <w:trPr>
          <w:trHeight w:val="210"/>
          <w:jc w:val="center"/>
        </w:trPr>
        <w:tc>
          <w:tcPr>
            <w:tcW w:w="705" w:type="dxa"/>
            <w:vMerge/>
            <w:shd w:val="clear" w:color="auto" w:fill="D5DCE4" w:themeFill="text2"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01138BC5" w14:textId="6BC81BFE" w:rsidR="009D22D6" w:rsidRPr="00357C38" w:rsidRDefault="006C266C" w:rsidP="00853EA1">
            <w:pPr>
              <w:jc w:val="both"/>
              <w:rPr>
                <w:rFonts w:ascii="Arial" w:hAnsi="Arial" w:cs="Arial"/>
                <w:sz w:val="20"/>
                <w:szCs w:val="20"/>
              </w:rPr>
            </w:pPr>
            <w:r w:rsidRPr="00357C38">
              <w:rPr>
                <w:rFonts w:ascii="Arial" w:hAnsi="Arial" w:cs="Arial"/>
                <w:sz w:val="20"/>
                <w:szCs w:val="20"/>
              </w:rPr>
              <w:t xml:space="preserve">Rs. </w:t>
            </w:r>
            <w:r w:rsidR="00853EA1">
              <w:rPr>
                <w:rFonts w:ascii="Arial" w:hAnsi="Arial" w:cs="Arial"/>
                <w:sz w:val="20"/>
                <w:szCs w:val="20"/>
              </w:rPr>
              <w:t>1,</w:t>
            </w:r>
            <w:r w:rsidR="00C257B4">
              <w:rPr>
                <w:rFonts w:ascii="Arial" w:hAnsi="Arial" w:cs="Arial"/>
                <w:sz w:val="20"/>
                <w:szCs w:val="20"/>
              </w:rPr>
              <w:t>1</w:t>
            </w:r>
            <w:r w:rsidR="00853EA1">
              <w:rPr>
                <w:rFonts w:ascii="Arial" w:hAnsi="Arial" w:cs="Arial"/>
                <w:sz w:val="20"/>
                <w:szCs w:val="20"/>
              </w:rPr>
              <w:t>0,00,000</w:t>
            </w:r>
            <w:r w:rsidRPr="00357C38">
              <w:rPr>
                <w:rFonts w:ascii="Arial" w:hAnsi="Arial" w:cs="Arial"/>
                <w:sz w:val="20"/>
                <w:szCs w:val="20"/>
              </w:rPr>
              <w:t xml:space="preserve">/- per </w:t>
            </w:r>
            <w:r w:rsidR="00853EA1">
              <w:rPr>
                <w:rFonts w:ascii="Arial" w:hAnsi="Arial" w:cs="Arial"/>
                <w:sz w:val="20"/>
                <w:szCs w:val="20"/>
              </w:rPr>
              <w:t>acre</w:t>
            </w:r>
            <w:r w:rsidR="00357C38" w:rsidRPr="00357C38">
              <w:rPr>
                <w:rFonts w:ascii="Arial" w:hAnsi="Arial" w:cs="Arial"/>
                <w:sz w:val="20"/>
                <w:szCs w:val="20"/>
              </w:rPr>
              <w:t xml:space="preserve"> to Rs. </w:t>
            </w:r>
            <w:r w:rsidR="00853EA1">
              <w:rPr>
                <w:rFonts w:ascii="Arial" w:hAnsi="Arial" w:cs="Arial"/>
                <w:sz w:val="20"/>
                <w:szCs w:val="20"/>
              </w:rPr>
              <w:t>1,</w:t>
            </w:r>
            <w:r w:rsidR="00C257B4">
              <w:rPr>
                <w:rFonts w:ascii="Arial" w:hAnsi="Arial" w:cs="Arial"/>
                <w:sz w:val="20"/>
                <w:szCs w:val="20"/>
              </w:rPr>
              <w:t>4</w:t>
            </w:r>
            <w:r w:rsidR="00853EA1">
              <w:rPr>
                <w:rFonts w:ascii="Arial" w:hAnsi="Arial" w:cs="Arial"/>
                <w:sz w:val="20"/>
                <w:szCs w:val="20"/>
              </w:rPr>
              <w:t>0,00,000</w:t>
            </w:r>
            <w:r w:rsidR="00853EA1" w:rsidRPr="00357C38">
              <w:rPr>
                <w:rFonts w:ascii="Arial" w:hAnsi="Arial" w:cs="Arial"/>
                <w:sz w:val="20"/>
                <w:szCs w:val="20"/>
              </w:rPr>
              <w:t xml:space="preserve">/- per </w:t>
            </w:r>
            <w:r w:rsidR="00853EA1">
              <w:rPr>
                <w:rFonts w:ascii="Arial" w:hAnsi="Arial" w:cs="Arial"/>
                <w:sz w:val="20"/>
                <w:szCs w:val="20"/>
              </w:rPr>
              <w:t>acre</w:t>
            </w:r>
          </w:p>
        </w:tc>
      </w:tr>
      <w:tr w:rsidR="009D22D6" w:rsidRPr="00A95672" w14:paraId="705D6A2A" w14:textId="77777777" w:rsidTr="00DE0992">
        <w:trPr>
          <w:trHeight w:val="210"/>
          <w:jc w:val="center"/>
        </w:trPr>
        <w:tc>
          <w:tcPr>
            <w:tcW w:w="705" w:type="dxa"/>
            <w:vMerge/>
            <w:shd w:val="clear" w:color="auto" w:fill="D5DCE4" w:themeFill="text2"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CDDB45E" w14:textId="54C442E4" w:rsidR="009D22D6" w:rsidRPr="00BD7123" w:rsidRDefault="00626F7C" w:rsidP="00853EA1">
            <w:pPr>
              <w:jc w:val="both"/>
              <w:rPr>
                <w:rFonts w:ascii="Arial" w:hAnsi="Arial" w:cs="Arial"/>
                <w:sz w:val="20"/>
                <w:szCs w:val="20"/>
              </w:rPr>
            </w:pPr>
            <w:r w:rsidRPr="00BD7123">
              <w:rPr>
                <w:rFonts w:ascii="Arial" w:hAnsi="Arial" w:cs="Arial"/>
                <w:sz w:val="20"/>
                <w:szCs w:val="20"/>
              </w:rPr>
              <w:t>As per discussion with local property dealer,</w:t>
            </w:r>
            <w:r w:rsidR="006C266C" w:rsidRPr="00BD7123">
              <w:rPr>
                <w:rFonts w:ascii="Arial" w:hAnsi="Arial" w:cs="Arial"/>
                <w:sz w:val="20"/>
                <w:szCs w:val="20"/>
              </w:rPr>
              <w:t xml:space="preserve"> </w:t>
            </w:r>
            <w:r w:rsidR="00BD7123">
              <w:rPr>
                <w:rFonts w:ascii="Arial" w:hAnsi="Arial" w:cs="Arial"/>
                <w:sz w:val="20"/>
                <w:szCs w:val="20"/>
              </w:rPr>
              <w:t xml:space="preserve">it was informed that </w:t>
            </w:r>
            <w:r w:rsidR="00853EA1">
              <w:rPr>
                <w:rFonts w:ascii="Arial" w:hAnsi="Arial" w:cs="Arial"/>
                <w:sz w:val="20"/>
                <w:szCs w:val="20"/>
              </w:rPr>
              <w:t xml:space="preserve">land rate for properties available on main road </w:t>
            </w:r>
            <w:r w:rsidR="00BD7123">
              <w:rPr>
                <w:rFonts w:ascii="Arial" w:hAnsi="Arial" w:cs="Arial"/>
                <w:sz w:val="20"/>
                <w:szCs w:val="20"/>
              </w:rPr>
              <w:t xml:space="preserve">are </w:t>
            </w:r>
            <w:r w:rsidR="00853EA1">
              <w:rPr>
                <w:rFonts w:ascii="Arial" w:hAnsi="Arial" w:cs="Arial"/>
                <w:sz w:val="20"/>
                <w:szCs w:val="20"/>
              </w:rPr>
              <w:t xml:space="preserve">in range of </w:t>
            </w:r>
            <w:r w:rsidR="00BD7123" w:rsidRPr="00357C38">
              <w:rPr>
                <w:rFonts w:ascii="Arial" w:hAnsi="Arial" w:cs="Arial"/>
                <w:sz w:val="20"/>
                <w:szCs w:val="20"/>
              </w:rPr>
              <w:t xml:space="preserve">Rs. </w:t>
            </w:r>
            <w:r w:rsidR="00853EA1">
              <w:rPr>
                <w:rFonts w:ascii="Arial" w:hAnsi="Arial" w:cs="Arial"/>
                <w:sz w:val="20"/>
                <w:szCs w:val="20"/>
              </w:rPr>
              <w:t>1,</w:t>
            </w:r>
            <w:r w:rsidR="00C257B4">
              <w:rPr>
                <w:rFonts w:ascii="Arial" w:hAnsi="Arial" w:cs="Arial"/>
                <w:sz w:val="20"/>
                <w:szCs w:val="20"/>
              </w:rPr>
              <w:t>1</w:t>
            </w:r>
            <w:r w:rsidR="00853EA1">
              <w:rPr>
                <w:rFonts w:ascii="Arial" w:hAnsi="Arial" w:cs="Arial"/>
                <w:sz w:val="20"/>
                <w:szCs w:val="20"/>
              </w:rPr>
              <w:t>0,00,000</w:t>
            </w:r>
            <w:r w:rsidR="00853EA1" w:rsidRPr="00357C38">
              <w:rPr>
                <w:rFonts w:ascii="Arial" w:hAnsi="Arial" w:cs="Arial"/>
                <w:sz w:val="20"/>
                <w:szCs w:val="20"/>
              </w:rPr>
              <w:t xml:space="preserve">/- per </w:t>
            </w:r>
            <w:r w:rsidR="00853EA1">
              <w:rPr>
                <w:rFonts w:ascii="Arial" w:hAnsi="Arial" w:cs="Arial"/>
                <w:sz w:val="20"/>
                <w:szCs w:val="20"/>
              </w:rPr>
              <w:t>acre</w:t>
            </w:r>
            <w:r w:rsidR="00853EA1" w:rsidRPr="00357C38">
              <w:rPr>
                <w:rFonts w:ascii="Arial" w:hAnsi="Arial" w:cs="Arial"/>
                <w:sz w:val="20"/>
                <w:szCs w:val="20"/>
              </w:rPr>
              <w:t xml:space="preserve"> to Rs. </w:t>
            </w:r>
            <w:r w:rsidR="00853EA1">
              <w:rPr>
                <w:rFonts w:ascii="Arial" w:hAnsi="Arial" w:cs="Arial"/>
                <w:sz w:val="20"/>
                <w:szCs w:val="20"/>
              </w:rPr>
              <w:t>1,</w:t>
            </w:r>
            <w:r w:rsidR="00C257B4">
              <w:rPr>
                <w:rFonts w:ascii="Arial" w:hAnsi="Arial" w:cs="Arial"/>
                <w:sz w:val="20"/>
                <w:szCs w:val="20"/>
              </w:rPr>
              <w:t>4</w:t>
            </w:r>
            <w:r w:rsidR="00853EA1">
              <w:rPr>
                <w:rFonts w:ascii="Arial" w:hAnsi="Arial" w:cs="Arial"/>
                <w:sz w:val="20"/>
                <w:szCs w:val="20"/>
              </w:rPr>
              <w:t>0,00,000</w:t>
            </w:r>
            <w:r w:rsidR="00853EA1" w:rsidRPr="00357C38">
              <w:rPr>
                <w:rFonts w:ascii="Arial" w:hAnsi="Arial" w:cs="Arial"/>
                <w:sz w:val="20"/>
                <w:szCs w:val="20"/>
              </w:rPr>
              <w:t xml:space="preserve">/- per </w:t>
            </w:r>
            <w:r w:rsidR="00853EA1">
              <w:rPr>
                <w:rFonts w:ascii="Arial" w:hAnsi="Arial" w:cs="Arial"/>
                <w:sz w:val="20"/>
                <w:szCs w:val="20"/>
              </w:rPr>
              <w:t>acre</w:t>
            </w:r>
          </w:p>
        </w:tc>
      </w:tr>
      <w:tr w:rsidR="009D22D6" w:rsidRPr="00A95672" w14:paraId="14DEA86A" w14:textId="77777777" w:rsidTr="00DE0992">
        <w:trPr>
          <w:trHeight w:val="195"/>
          <w:jc w:val="center"/>
        </w:trPr>
        <w:tc>
          <w:tcPr>
            <w:tcW w:w="705" w:type="dxa"/>
            <w:vMerge/>
            <w:shd w:val="clear" w:color="auto" w:fill="D5DCE4" w:themeFill="text2"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7D3C7EF0" w14:textId="0064BAC1" w:rsidR="009D22D6" w:rsidRPr="006D0594" w:rsidRDefault="00853EA1" w:rsidP="00626F7C">
            <w:pPr>
              <w:rPr>
                <w:rFonts w:ascii="Arial" w:hAnsi="Arial" w:cs="Arial"/>
                <w:bCs/>
                <w:sz w:val="20"/>
                <w:szCs w:val="20"/>
              </w:rPr>
            </w:pPr>
            <w:r>
              <w:rPr>
                <w:rFonts w:ascii="Arial" w:hAnsi="Arial" w:cs="Arial"/>
                <w:bCs/>
                <w:sz w:val="20"/>
                <w:szCs w:val="20"/>
              </w:rPr>
              <w:t>Local Inhabitant</w:t>
            </w:r>
          </w:p>
        </w:tc>
      </w:tr>
      <w:tr w:rsidR="009D22D6" w:rsidRPr="00A95672" w14:paraId="6E1CDEAB" w14:textId="77777777" w:rsidTr="00DE0992">
        <w:trPr>
          <w:trHeight w:val="135"/>
          <w:jc w:val="center"/>
        </w:trPr>
        <w:tc>
          <w:tcPr>
            <w:tcW w:w="705" w:type="dxa"/>
            <w:vMerge/>
            <w:shd w:val="clear" w:color="auto" w:fill="D5DCE4" w:themeFill="text2"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37666426" w14:textId="603D6BB0" w:rsidR="009D22D6" w:rsidRPr="00DF6298" w:rsidRDefault="00853EA1" w:rsidP="00626F7C">
            <w:pPr>
              <w:rPr>
                <w:rFonts w:ascii="Arial" w:hAnsi="Arial" w:cs="Arial"/>
                <w:b/>
                <w:sz w:val="20"/>
                <w:szCs w:val="20"/>
              </w:rPr>
            </w:pPr>
            <w:r>
              <w:rPr>
                <w:rFonts w:ascii="Arial" w:hAnsi="Arial" w:cs="Arial"/>
                <w:b/>
                <w:sz w:val="20"/>
                <w:szCs w:val="20"/>
              </w:rPr>
              <w:t>---</w:t>
            </w:r>
          </w:p>
        </w:tc>
      </w:tr>
      <w:tr w:rsidR="009D22D6" w:rsidRPr="00A95672" w14:paraId="55A9E4AA" w14:textId="77777777" w:rsidTr="00DE0992">
        <w:trPr>
          <w:trHeight w:val="285"/>
          <w:jc w:val="center"/>
        </w:trPr>
        <w:tc>
          <w:tcPr>
            <w:tcW w:w="705" w:type="dxa"/>
            <w:vMerge/>
            <w:shd w:val="clear" w:color="auto" w:fill="D5DCE4" w:themeFill="text2"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5"/>
                <w:tcBorders>
                  <w:top w:val="single" w:sz="4" w:space="0" w:color="auto"/>
                  <w:left w:val="single" w:sz="4" w:space="0" w:color="auto"/>
                  <w:bottom w:val="single" w:sz="4" w:space="0" w:color="auto"/>
                </w:tcBorders>
                <w:shd w:val="clear" w:color="auto" w:fill="auto"/>
              </w:tcPr>
              <w:p w14:paraId="3F951741" w14:textId="0C8AA8C1" w:rsidR="009D22D6" w:rsidRPr="00DF6298" w:rsidRDefault="00853EA1" w:rsidP="009D22D6">
                <w:pPr>
                  <w:rPr>
                    <w:rFonts w:ascii="Arial" w:hAnsi="Arial" w:cs="Arial"/>
                    <w:b/>
                    <w:sz w:val="20"/>
                    <w:szCs w:val="20"/>
                  </w:rPr>
                </w:pPr>
                <w:r>
                  <w:rPr>
                    <w:rFonts w:ascii="Arial" w:hAnsi="Arial" w:cs="Arial"/>
                    <w:sz w:val="20"/>
                    <w:szCs w:val="20"/>
                  </w:rPr>
                  <w:t>Habitant of subject location</w:t>
                </w:r>
              </w:p>
            </w:tc>
          </w:sdtContent>
        </w:sdt>
      </w:tr>
      <w:tr w:rsidR="007639F9" w:rsidRPr="00A95672" w14:paraId="7F56933E" w14:textId="77777777" w:rsidTr="00DE0992">
        <w:trPr>
          <w:trHeight w:val="195"/>
          <w:jc w:val="center"/>
        </w:trPr>
        <w:tc>
          <w:tcPr>
            <w:tcW w:w="705" w:type="dxa"/>
            <w:vMerge/>
            <w:shd w:val="clear" w:color="auto" w:fill="D5DCE4" w:themeFill="text2" w:themeFillTint="33"/>
          </w:tcPr>
          <w:p w14:paraId="71B6359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6337211"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587FF74" w14:textId="2B681DD6" w:rsidR="007639F9" w:rsidRPr="00CF644B" w:rsidRDefault="007639F9" w:rsidP="007639F9">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1D5FCD60" w14:textId="32BB432B" w:rsidR="007639F9" w:rsidRPr="00DF6298" w:rsidRDefault="00DF6298" w:rsidP="007639F9">
            <w:pPr>
              <w:rPr>
                <w:rFonts w:ascii="Arial" w:hAnsi="Arial" w:cs="Arial"/>
                <w:b/>
                <w:sz w:val="20"/>
                <w:szCs w:val="20"/>
              </w:rPr>
            </w:pPr>
            <w:r w:rsidRPr="00DF6298">
              <w:rPr>
                <w:rFonts w:ascii="Arial" w:hAnsi="Arial" w:cs="Arial"/>
                <w:bCs/>
                <w:sz w:val="20"/>
                <w:szCs w:val="20"/>
              </w:rPr>
              <w:t>Not specified</w:t>
            </w:r>
          </w:p>
        </w:tc>
      </w:tr>
      <w:tr w:rsidR="007639F9" w:rsidRPr="00A95672" w14:paraId="2EFDBEAD" w14:textId="77777777" w:rsidTr="00DE0992">
        <w:trPr>
          <w:trHeight w:val="225"/>
          <w:jc w:val="center"/>
        </w:trPr>
        <w:tc>
          <w:tcPr>
            <w:tcW w:w="705" w:type="dxa"/>
            <w:vMerge/>
            <w:shd w:val="clear" w:color="auto" w:fill="D5DCE4" w:themeFill="text2" w:themeFillTint="33"/>
          </w:tcPr>
          <w:p w14:paraId="375BBAA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55140F00"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7252025" w14:textId="2DA1AE25" w:rsidR="007639F9" w:rsidRPr="00CF644B" w:rsidRDefault="007639F9" w:rsidP="007639F9">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564EFAF0" w14:textId="29FB70A0" w:rsidR="007639F9" w:rsidRPr="00DF6298" w:rsidRDefault="00853EA1" w:rsidP="007639F9">
            <w:pPr>
              <w:rPr>
                <w:rFonts w:ascii="Arial" w:hAnsi="Arial" w:cs="Arial"/>
                <w:bCs/>
                <w:sz w:val="20"/>
                <w:szCs w:val="20"/>
              </w:rPr>
            </w:pPr>
            <w:r>
              <w:rPr>
                <w:rFonts w:ascii="Arial" w:hAnsi="Arial" w:cs="Arial"/>
                <w:bCs/>
                <w:sz w:val="20"/>
                <w:szCs w:val="20"/>
              </w:rPr>
              <w:t>On main road</w:t>
            </w:r>
          </w:p>
        </w:tc>
      </w:tr>
      <w:tr w:rsidR="00853EA1" w:rsidRPr="00A95672" w14:paraId="06999CED" w14:textId="77777777" w:rsidTr="00DE0992">
        <w:trPr>
          <w:trHeight w:val="270"/>
          <w:jc w:val="center"/>
        </w:trPr>
        <w:tc>
          <w:tcPr>
            <w:tcW w:w="705" w:type="dxa"/>
            <w:vMerge/>
            <w:shd w:val="clear" w:color="auto" w:fill="D5DCE4" w:themeFill="text2" w:themeFillTint="33"/>
          </w:tcPr>
          <w:p w14:paraId="5788C57E" w14:textId="77777777" w:rsidR="00853EA1" w:rsidRPr="00CF644B" w:rsidRDefault="00853EA1" w:rsidP="00853EA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350D5A07" w14:textId="77777777" w:rsidR="00853EA1" w:rsidRPr="00CF644B" w:rsidRDefault="00853EA1" w:rsidP="00853EA1">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853EA1" w:rsidRPr="00CF644B" w:rsidRDefault="00853EA1" w:rsidP="00853EA1">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434A793" w14:textId="60F877C0" w:rsidR="00853EA1" w:rsidRPr="00CF644B" w:rsidRDefault="00853EA1" w:rsidP="00853EA1">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130D76F7" w14:textId="0FE98C94" w:rsidR="00853EA1" w:rsidRPr="00E60930" w:rsidRDefault="00853EA1" w:rsidP="00853EA1">
            <w:pPr>
              <w:jc w:val="both"/>
              <w:rPr>
                <w:rFonts w:ascii="Arial" w:hAnsi="Arial" w:cs="Arial"/>
                <w:b/>
                <w:sz w:val="20"/>
                <w:szCs w:val="20"/>
                <w:highlight w:val="yellow"/>
              </w:rPr>
            </w:pPr>
            <w:r w:rsidRPr="00357C38">
              <w:rPr>
                <w:rFonts w:ascii="Arial" w:hAnsi="Arial" w:cs="Arial"/>
                <w:sz w:val="20"/>
                <w:szCs w:val="20"/>
              </w:rPr>
              <w:t xml:space="preserve">Rs. </w:t>
            </w:r>
            <w:r>
              <w:rPr>
                <w:rFonts w:ascii="Arial" w:hAnsi="Arial" w:cs="Arial"/>
                <w:sz w:val="20"/>
                <w:szCs w:val="20"/>
              </w:rPr>
              <w:t>1,</w:t>
            </w:r>
            <w:r w:rsidR="00C257B4">
              <w:rPr>
                <w:rFonts w:ascii="Arial" w:hAnsi="Arial" w:cs="Arial"/>
                <w:sz w:val="20"/>
                <w:szCs w:val="20"/>
              </w:rPr>
              <w:t>00</w:t>
            </w:r>
            <w:r>
              <w:rPr>
                <w:rFonts w:ascii="Arial" w:hAnsi="Arial" w:cs="Arial"/>
                <w:sz w:val="20"/>
                <w:szCs w:val="20"/>
              </w:rPr>
              <w:t>,00,000</w:t>
            </w:r>
            <w:r w:rsidRPr="00357C38">
              <w:rPr>
                <w:rFonts w:ascii="Arial" w:hAnsi="Arial" w:cs="Arial"/>
                <w:sz w:val="20"/>
                <w:szCs w:val="20"/>
              </w:rPr>
              <w:t xml:space="preserve">/- per </w:t>
            </w:r>
            <w:r>
              <w:rPr>
                <w:rFonts w:ascii="Arial" w:hAnsi="Arial" w:cs="Arial"/>
                <w:sz w:val="20"/>
                <w:szCs w:val="20"/>
              </w:rPr>
              <w:t>acre</w:t>
            </w:r>
            <w:r w:rsidRPr="00357C38">
              <w:rPr>
                <w:rFonts w:ascii="Arial" w:hAnsi="Arial" w:cs="Arial"/>
                <w:sz w:val="20"/>
                <w:szCs w:val="20"/>
              </w:rPr>
              <w:t xml:space="preserve"> to Rs. </w:t>
            </w:r>
            <w:r>
              <w:rPr>
                <w:rFonts w:ascii="Arial" w:hAnsi="Arial" w:cs="Arial"/>
                <w:sz w:val="20"/>
                <w:szCs w:val="20"/>
              </w:rPr>
              <w:t>1,</w:t>
            </w:r>
            <w:r w:rsidR="00C257B4">
              <w:rPr>
                <w:rFonts w:ascii="Arial" w:hAnsi="Arial" w:cs="Arial"/>
                <w:sz w:val="20"/>
                <w:szCs w:val="20"/>
              </w:rPr>
              <w:t>35</w:t>
            </w:r>
            <w:r>
              <w:rPr>
                <w:rFonts w:ascii="Arial" w:hAnsi="Arial" w:cs="Arial"/>
                <w:sz w:val="20"/>
                <w:szCs w:val="20"/>
              </w:rPr>
              <w:t>,00,000</w:t>
            </w:r>
            <w:r w:rsidRPr="00357C38">
              <w:rPr>
                <w:rFonts w:ascii="Arial" w:hAnsi="Arial" w:cs="Arial"/>
                <w:sz w:val="20"/>
                <w:szCs w:val="20"/>
              </w:rPr>
              <w:t xml:space="preserve">/- per </w:t>
            </w:r>
            <w:r>
              <w:rPr>
                <w:rFonts w:ascii="Arial" w:hAnsi="Arial" w:cs="Arial"/>
                <w:sz w:val="20"/>
                <w:szCs w:val="20"/>
              </w:rPr>
              <w:t>acre</w:t>
            </w:r>
          </w:p>
        </w:tc>
      </w:tr>
      <w:tr w:rsidR="00853EA1" w:rsidRPr="00A95672" w14:paraId="5FEFFA54" w14:textId="77777777" w:rsidTr="00DE0992">
        <w:trPr>
          <w:trHeight w:val="270"/>
          <w:jc w:val="center"/>
        </w:trPr>
        <w:tc>
          <w:tcPr>
            <w:tcW w:w="705" w:type="dxa"/>
            <w:vMerge/>
            <w:shd w:val="clear" w:color="auto" w:fill="D5DCE4" w:themeFill="text2" w:themeFillTint="33"/>
          </w:tcPr>
          <w:p w14:paraId="4E25F69B" w14:textId="77777777" w:rsidR="00853EA1" w:rsidRPr="00CF644B" w:rsidRDefault="00853EA1" w:rsidP="00853EA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21726F3A" w14:textId="77777777" w:rsidR="00853EA1" w:rsidRPr="00CF644B" w:rsidRDefault="00853EA1" w:rsidP="00853EA1">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853EA1" w:rsidRPr="00CF644B" w:rsidRDefault="00853EA1" w:rsidP="00853EA1">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9618FA" w14:textId="408DC32B" w:rsidR="00853EA1" w:rsidRPr="00CF644B" w:rsidRDefault="00853EA1" w:rsidP="00853EA1">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348EE6F" w14:textId="180C8DF0" w:rsidR="00853EA1" w:rsidRPr="00853EA1" w:rsidRDefault="00853EA1" w:rsidP="00853EA1">
            <w:pPr>
              <w:jc w:val="both"/>
              <w:rPr>
                <w:rFonts w:ascii="Arial" w:hAnsi="Arial" w:cs="Arial"/>
                <w:b/>
                <w:bCs/>
                <w:sz w:val="20"/>
                <w:szCs w:val="20"/>
                <w:highlight w:val="yellow"/>
              </w:rPr>
            </w:pPr>
            <w:r w:rsidRPr="00BD7123">
              <w:rPr>
                <w:rFonts w:ascii="Arial" w:hAnsi="Arial" w:cs="Arial"/>
                <w:sz w:val="20"/>
                <w:szCs w:val="20"/>
              </w:rPr>
              <w:t xml:space="preserve">As per discussion with local </w:t>
            </w:r>
            <w:r>
              <w:rPr>
                <w:rFonts w:ascii="Arial" w:hAnsi="Arial" w:cs="Arial"/>
                <w:sz w:val="20"/>
                <w:szCs w:val="20"/>
              </w:rPr>
              <w:t xml:space="preserve">people on </w:t>
            </w:r>
            <w:proofErr w:type="spellStart"/>
            <w:r>
              <w:rPr>
                <w:rFonts w:ascii="Arial" w:hAnsi="Arial" w:cs="Arial"/>
                <w:sz w:val="20"/>
                <w:szCs w:val="20"/>
              </w:rPr>
              <w:t>Dhabas</w:t>
            </w:r>
            <w:proofErr w:type="spellEnd"/>
            <w:r w:rsidRPr="00BD7123">
              <w:rPr>
                <w:rFonts w:ascii="Arial" w:hAnsi="Arial" w:cs="Arial"/>
                <w:sz w:val="20"/>
                <w:szCs w:val="20"/>
              </w:rPr>
              <w:t xml:space="preserve">, </w:t>
            </w:r>
            <w:r>
              <w:rPr>
                <w:rFonts w:ascii="Arial" w:hAnsi="Arial" w:cs="Arial"/>
                <w:sz w:val="20"/>
                <w:szCs w:val="20"/>
              </w:rPr>
              <w:t xml:space="preserve">it was informed that land rate for properties available on main road are in range of </w:t>
            </w:r>
            <w:r w:rsidRPr="00357C38">
              <w:rPr>
                <w:rFonts w:ascii="Arial" w:hAnsi="Arial" w:cs="Arial"/>
                <w:sz w:val="20"/>
                <w:szCs w:val="20"/>
              </w:rPr>
              <w:t xml:space="preserve">Rs. </w:t>
            </w:r>
            <w:r>
              <w:rPr>
                <w:rFonts w:ascii="Arial" w:hAnsi="Arial" w:cs="Arial"/>
                <w:sz w:val="20"/>
                <w:szCs w:val="20"/>
              </w:rPr>
              <w:t>1,</w:t>
            </w:r>
            <w:r w:rsidR="00C257B4">
              <w:rPr>
                <w:rFonts w:ascii="Arial" w:hAnsi="Arial" w:cs="Arial"/>
                <w:sz w:val="20"/>
                <w:szCs w:val="20"/>
              </w:rPr>
              <w:t>00</w:t>
            </w:r>
            <w:r>
              <w:rPr>
                <w:rFonts w:ascii="Arial" w:hAnsi="Arial" w:cs="Arial"/>
                <w:sz w:val="20"/>
                <w:szCs w:val="20"/>
              </w:rPr>
              <w:t>,00,000</w:t>
            </w:r>
            <w:r w:rsidRPr="00357C38">
              <w:rPr>
                <w:rFonts w:ascii="Arial" w:hAnsi="Arial" w:cs="Arial"/>
                <w:sz w:val="20"/>
                <w:szCs w:val="20"/>
              </w:rPr>
              <w:t xml:space="preserve">/- per </w:t>
            </w:r>
            <w:r>
              <w:rPr>
                <w:rFonts w:ascii="Arial" w:hAnsi="Arial" w:cs="Arial"/>
                <w:sz w:val="20"/>
                <w:szCs w:val="20"/>
              </w:rPr>
              <w:t>acre</w:t>
            </w:r>
            <w:r w:rsidRPr="00357C38">
              <w:rPr>
                <w:rFonts w:ascii="Arial" w:hAnsi="Arial" w:cs="Arial"/>
                <w:sz w:val="20"/>
                <w:szCs w:val="20"/>
              </w:rPr>
              <w:t xml:space="preserve"> to Rs. </w:t>
            </w:r>
            <w:r>
              <w:rPr>
                <w:rFonts w:ascii="Arial" w:hAnsi="Arial" w:cs="Arial"/>
                <w:sz w:val="20"/>
                <w:szCs w:val="20"/>
              </w:rPr>
              <w:t>1,</w:t>
            </w:r>
            <w:r w:rsidR="00C257B4">
              <w:rPr>
                <w:rFonts w:ascii="Arial" w:hAnsi="Arial" w:cs="Arial"/>
                <w:sz w:val="20"/>
                <w:szCs w:val="20"/>
              </w:rPr>
              <w:t>35</w:t>
            </w:r>
            <w:r>
              <w:rPr>
                <w:rFonts w:ascii="Arial" w:hAnsi="Arial" w:cs="Arial"/>
                <w:sz w:val="20"/>
                <w:szCs w:val="20"/>
              </w:rPr>
              <w:t>,00,000</w:t>
            </w:r>
            <w:r w:rsidRPr="00357C38">
              <w:rPr>
                <w:rFonts w:ascii="Arial" w:hAnsi="Arial" w:cs="Arial"/>
                <w:sz w:val="20"/>
                <w:szCs w:val="20"/>
              </w:rPr>
              <w:t xml:space="preserve">/- per </w:t>
            </w:r>
            <w:r>
              <w:rPr>
                <w:rFonts w:ascii="Arial" w:hAnsi="Arial" w:cs="Arial"/>
                <w:sz w:val="20"/>
                <w:szCs w:val="20"/>
              </w:rPr>
              <w:t>acre</w:t>
            </w:r>
          </w:p>
        </w:tc>
      </w:tr>
      <w:tr w:rsidR="007639F9" w:rsidRPr="00A95672" w14:paraId="5EE6ECCE" w14:textId="77777777" w:rsidTr="00ED2FEA">
        <w:trPr>
          <w:trHeight w:val="255"/>
          <w:jc w:val="center"/>
        </w:trPr>
        <w:tc>
          <w:tcPr>
            <w:tcW w:w="705" w:type="dxa"/>
            <w:vMerge/>
            <w:shd w:val="clear" w:color="auto" w:fill="D5DCE4" w:themeFill="text2" w:themeFillTint="33"/>
          </w:tcPr>
          <w:p w14:paraId="002E617D"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639F9" w:rsidRPr="00CF644B" w:rsidRDefault="007639F9" w:rsidP="007639F9">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7639F9" w:rsidRPr="00CF644B" w:rsidRDefault="007639F9" w:rsidP="007639F9">
            <w:pPr>
              <w:rPr>
                <w:rFonts w:ascii="Arial" w:hAnsi="Arial" w:cs="Arial"/>
                <w:sz w:val="20"/>
                <w:szCs w:val="20"/>
              </w:rPr>
            </w:pPr>
            <w:r w:rsidRPr="00D17760">
              <w:rPr>
                <w:rFonts w:ascii="Arial" w:hAnsi="Arial" w:cs="Arial"/>
                <w:b/>
                <w:bCs/>
                <w:i/>
                <w:sz w:val="20"/>
                <w:szCs w:val="20"/>
              </w:rPr>
              <w:t>NOTE:</w:t>
            </w:r>
            <w:r w:rsidRPr="00CF644B">
              <w:rPr>
                <w:rFonts w:ascii="Arial" w:hAnsi="Arial" w:cs="Arial"/>
                <w:i/>
                <w:sz w:val="20"/>
                <w:szCs w:val="20"/>
              </w:rPr>
              <w:t xml:space="preserve"> The given information above can be independently verified to know its authenticity.</w:t>
            </w:r>
          </w:p>
        </w:tc>
      </w:tr>
      <w:tr w:rsidR="007639F9" w:rsidRPr="00A95672" w14:paraId="5B66A3A1" w14:textId="77777777" w:rsidTr="00DE0992">
        <w:trPr>
          <w:trHeight w:val="255"/>
          <w:jc w:val="center"/>
        </w:trPr>
        <w:tc>
          <w:tcPr>
            <w:tcW w:w="705" w:type="dxa"/>
            <w:vMerge w:val="restart"/>
            <w:shd w:val="clear" w:color="auto" w:fill="D5DCE4" w:themeFill="text2" w:themeFillTint="33"/>
          </w:tcPr>
          <w:p w14:paraId="5C17757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5DCE4" w:themeFill="text2" w:themeFillTint="33"/>
          </w:tcPr>
          <w:p w14:paraId="0B02C927" w14:textId="77777777" w:rsidR="007639F9" w:rsidRPr="00CF644B" w:rsidRDefault="007639F9" w:rsidP="007639F9">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236DFC7F" w:rsidR="007639F9" w:rsidRPr="00687555" w:rsidRDefault="007639F9" w:rsidP="004658F4">
            <w:pPr>
              <w:spacing w:before="240"/>
              <w:jc w:val="both"/>
              <w:rPr>
                <w:rFonts w:ascii="Arial" w:hAnsi="Arial" w:cs="Arial"/>
                <w:sz w:val="20"/>
                <w:szCs w:val="20"/>
              </w:rPr>
            </w:pPr>
            <w:r w:rsidRPr="00CF644B">
              <w:rPr>
                <w:rFonts w:ascii="Arial" w:hAnsi="Arial" w:cs="Arial"/>
                <w:sz w:val="20"/>
                <w:szCs w:val="20"/>
              </w:rPr>
              <w:t xml:space="preserve">As per our discussion with the property dealers and habitants of </w:t>
            </w:r>
            <w:r w:rsidRPr="00687555">
              <w:rPr>
                <w:rFonts w:ascii="Arial" w:hAnsi="Arial" w:cs="Arial"/>
                <w:sz w:val="20"/>
                <w:szCs w:val="20"/>
              </w:rPr>
              <w:t xml:space="preserve">the subject location we have gathered the following </w:t>
            </w:r>
            <w:r w:rsidR="00677217" w:rsidRPr="00687555">
              <w:rPr>
                <w:rFonts w:ascii="Arial" w:hAnsi="Arial" w:cs="Arial"/>
                <w:sz w:val="20"/>
                <w:szCs w:val="20"/>
              </w:rPr>
              <w:t>information: -</w:t>
            </w:r>
          </w:p>
          <w:p w14:paraId="1842A0B4" w14:textId="6142C0F8" w:rsidR="00920D70" w:rsidRPr="00687555" w:rsidRDefault="00687555" w:rsidP="00716DEC">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687555">
              <w:rPr>
                <w:rFonts w:ascii="Arial" w:hAnsi="Arial" w:cs="Arial"/>
                <w:bCs/>
                <w:sz w:val="20"/>
                <w:szCs w:val="20"/>
              </w:rPr>
              <w:t>The subject property is situated on ~80ft wide main Saharanpur-Kurukshetra Road.</w:t>
            </w:r>
          </w:p>
          <w:p w14:paraId="625A8479" w14:textId="385CCA71" w:rsidR="004658F4" w:rsidRPr="00687555" w:rsidRDefault="00687555" w:rsidP="00716DEC">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687555">
              <w:rPr>
                <w:rFonts w:ascii="Arial" w:hAnsi="Arial" w:cs="Arial"/>
                <w:bCs/>
                <w:sz w:val="20"/>
                <w:szCs w:val="20"/>
              </w:rPr>
              <w:t>There are ample vacant/agriculture land available in locality.</w:t>
            </w:r>
          </w:p>
          <w:p w14:paraId="461BAFA9" w14:textId="628D29FA" w:rsidR="005A489A" w:rsidRPr="00687555" w:rsidRDefault="00687555" w:rsidP="00716DEC">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687555">
              <w:rPr>
                <w:rFonts w:ascii="Arial" w:hAnsi="Arial" w:cs="Arial"/>
                <w:bCs/>
                <w:sz w:val="20"/>
                <w:szCs w:val="20"/>
              </w:rPr>
              <w:t>Many other industries such as Luxmi Timbers, AR Woodcrafts Pvt. Ltd., Super Floorings Pvt. Ltd., Christian Pfeiffer India Pvt. Ltd.  etc. are also situated on Saharanpur-Kurukshetra Road in the locality.</w:t>
            </w:r>
          </w:p>
          <w:p w14:paraId="7D160504" w14:textId="19ED609E" w:rsidR="0010674E" w:rsidRDefault="00687555" w:rsidP="00716DEC">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687555">
              <w:rPr>
                <w:rFonts w:ascii="Arial" w:hAnsi="Arial" w:cs="Arial"/>
                <w:bCs/>
                <w:sz w:val="20"/>
                <w:szCs w:val="20"/>
              </w:rPr>
              <w:t>The land rate for properties situated on main are higher than that of int</w:t>
            </w:r>
            <w:r>
              <w:rPr>
                <w:rFonts w:ascii="Arial" w:hAnsi="Arial" w:cs="Arial"/>
                <w:bCs/>
                <w:sz w:val="20"/>
                <w:szCs w:val="20"/>
              </w:rPr>
              <w:t>ernal road.</w:t>
            </w:r>
          </w:p>
          <w:p w14:paraId="5A76799F" w14:textId="4B0D2B3B" w:rsidR="00344388" w:rsidRPr="00344388" w:rsidRDefault="00344388" w:rsidP="00344388">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The industrial circle rate in the locality are Rs. </w:t>
            </w:r>
            <w:r w:rsidRPr="00344388">
              <w:rPr>
                <w:rFonts w:ascii="Calibri" w:hAnsi="Calibri" w:cs="Calibri"/>
                <w:color w:val="000000"/>
                <w:sz w:val="22"/>
                <w:szCs w:val="22"/>
              </w:rPr>
              <w:t>1,14,40,000</w:t>
            </w:r>
            <w:r>
              <w:rPr>
                <w:rFonts w:ascii="Calibri" w:hAnsi="Calibri" w:cs="Calibri"/>
                <w:color w:val="000000"/>
                <w:sz w:val="22"/>
                <w:szCs w:val="22"/>
              </w:rPr>
              <w:t>/- per acre.</w:t>
            </w:r>
          </w:p>
          <w:p w14:paraId="784CCBDE" w14:textId="6CCD6CCC" w:rsidR="00344388" w:rsidRDefault="00344388" w:rsidP="00716DEC">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The ongoing land rates as per enquiry conducted &amp; information available on public domain are in range of Rs. 1,</w:t>
            </w:r>
            <w:r w:rsidR="00C257B4">
              <w:rPr>
                <w:rFonts w:ascii="Arial" w:hAnsi="Arial" w:cs="Arial"/>
                <w:bCs/>
                <w:sz w:val="20"/>
                <w:szCs w:val="20"/>
              </w:rPr>
              <w:t>1</w:t>
            </w:r>
            <w:r>
              <w:rPr>
                <w:rFonts w:ascii="Arial" w:hAnsi="Arial" w:cs="Arial"/>
                <w:bCs/>
                <w:sz w:val="20"/>
                <w:szCs w:val="20"/>
              </w:rPr>
              <w:t>0,00,000/- to Rs. 1,</w:t>
            </w:r>
            <w:r w:rsidR="00C257B4">
              <w:rPr>
                <w:rFonts w:ascii="Arial" w:hAnsi="Arial" w:cs="Arial"/>
                <w:bCs/>
                <w:sz w:val="20"/>
                <w:szCs w:val="20"/>
              </w:rPr>
              <w:t>35</w:t>
            </w:r>
            <w:r>
              <w:rPr>
                <w:rFonts w:ascii="Arial" w:hAnsi="Arial" w:cs="Arial"/>
                <w:bCs/>
                <w:sz w:val="20"/>
                <w:szCs w:val="20"/>
              </w:rPr>
              <w:t>,00,000/- per acre depending upon shape, size, availability, location, frontage etc.</w:t>
            </w:r>
          </w:p>
          <w:p w14:paraId="04EB8C01" w14:textId="3BBF40BC" w:rsidR="00F36E9C" w:rsidRPr="00F36E9C" w:rsidRDefault="00F36E9C" w:rsidP="00237166">
            <w:pPr>
              <w:widowControl w:val="0"/>
              <w:autoSpaceDE w:val="0"/>
              <w:autoSpaceDN w:val="0"/>
              <w:spacing w:line="259" w:lineRule="auto"/>
              <w:contextualSpacing/>
              <w:jc w:val="both"/>
              <w:rPr>
                <w:rFonts w:ascii="Arial" w:hAnsi="Arial" w:cs="Arial"/>
                <w:bCs/>
                <w:sz w:val="20"/>
                <w:szCs w:val="20"/>
              </w:rPr>
            </w:pPr>
            <w:r w:rsidRPr="00032E5B">
              <w:rPr>
                <w:rFonts w:ascii="Arial" w:hAnsi="Arial" w:cs="Arial"/>
                <w:bCs/>
                <w:sz w:val="20"/>
                <w:szCs w:val="20"/>
              </w:rPr>
              <w:t xml:space="preserve">Thus, we </w:t>
            </w:r>
            <w:r w:rsidR="006C7810">
              <w:rPr>
                <w:rFonts w:ascii="Arial" w:hAnsi="Arial" w:cs="Arial"/>
                <w:bCs/>
                <w:sz w:val="20"/>
                <w:szCs w:val="20"/>
              </w:rPr>
              <w:t xml:space="preserve">have adopted average land rate of </w:t>
            </w:r>
            <w:r w:rsidR="006C7810" w:rsidRPr="006C7810">
              <w:rPr>
                <w:rFonts w:ascii="Arial" w:hAnsi="Arial" w:cs="Arial"/>
                <w:b/>
                <w:sz w:val="20"/>
                <w:szCs w:val="20"/>
              </w:rPr>
              <w:t xml:space="preserve">Rs. </w:t>
            </w:r>
            <w:r w:rsidR="00344388">
              <w:rPr>
                <w:rFonts w:ascii="Arial" w:hAnsi="Arial" w:cs="Arial"/>
                <w:b/>
                <w:sz w:val="20"/>
                <w:szCs w:val="20"/>
              </w:rPr>
              <w:t>1,</w:t>
            </w:r>
            <w:r w:rsidR="00C257B4">
              <w:rPr>
                <w:rFonts w:ascii="Arial" w:hAnsi="Arial" w:cs="Arial"/>
                <w:b/>
                <w:sz w:val="20"/>
                <w:szCs w:val="20"/>
              </w:rPr>
              <w:t>20</w:t>
            </w:r>
            <w:r w:rsidR="00344388">
              <w:rPr>
                <w:rFonts w:ascii="Arial" w:hAnsi="Arial" w:cs="Arial"/>
                <w:b/>
                <w:sz w:val="20"/>
                <w:szCs w:val="20"/>
              </w:rPr>
              <w:t>,00,000</w:t>
            </w:r>
            <w:r w:rsidR="006C7810" w:rsidRPr="006C7810">
              <w:rPr>
                <w:rFonts w:ascii="Arial" w:hAnsi="Arial" w:cs="Arial"/>
                <w:b/>
                <w:sz w:val="20"/>
                <w:szCs w:val="20"/>
              </w:rPr>
              <w:t xml:space="preserve">/- per </w:t>
            </w:r>
            <w:r w:rsidR="00344388">
              <w:rPr>
                <w:rFonts w:ascii="Arial" w:hAnsi="Arial" w:cs="Arial"/>
                <w:b/>
                <w:sz w:val="20"/>
                <w:szCs w:val="20"/>
              </w:rPr>
              <w:t>acre</w:t>
            </w:r>
            <w:r w:rsidRPr="00032E5B">
              <w:rPr>
                <w:rFonts w:ascii="Arial" w:hAnsi="Arial" w:cs="Arial"/>
                <w:bCs/>
                <w:sz w:val="20"/>
                <w:szCs w:val="20"/>
              </w:rPr>
              <w:t xml:space="preserve"> for our subject land parcel</w:t>
            </w:r>
            <w:r w:rsidR="006C7810">
              <w:rPr>
                <w:rFonts w:ascii="Arial" w:hAnsi="Arial" w:cs="Arial"/>
                <w:bCs/>
                <w:sz w:val="20"/>
                <w:szCs w:val="20"/>
              </w:rPr>
              <w:t xml:space="preserve"> for valuation purpose.</w:t>
            </w:r>
          </w:p>
        </w:tc>
      </w:tr>
      <w:tr w:rsidR="007639F9" w:rsidRPr="00A95672" w14:paraId="160BD590" w14:textId="77777777" w:rsidTr="00ED2FEA">
        <w:trPr>
          <w:trHeight w:val="63"/>
          <w:jc w:val="center"/>
        </w:trPr>
        <w:tc>
          <w:tcPr>
            <w:tcW w:w="705" w:type="dxa"/>
            <w:vMerge/>
          </w:tcPr>
          <w:p w14:paraId="0BA04A35" w14:textId="437300BB" w:rsidR="007639F9" w:rsidRPr="00CF644B" w:rsidRDefault="007639F9" w:rsidP="007639F9">
            <w:pPr>
              <w:rPr>
                <w:rFonts w:ascii="Arial" w:hAnsi="Arial" w:cs="Arial"/>
                <w:sz w:val="20"/>
                <w:szCs w:val="20"/>
              </w:rPr>
            </w:pPr>
          </w:p>
        </w:tc>
        <w:tc>
          <w:tcPr>
            <w:tcW w:w="9926" w:type="dxa"/>
            <w:gridSpan w:val="14"/>
          </w:tcPr>
          <w:p w14:paraId="1F4B8A41" w14:textId="78F02428" w:rsidR="007639F9" w:rsidRPr="00CF644B" w:rsidRDefault="007639F9" w:rsidP="007639F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77217"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7639F9" w:rsidRPr="00CF644B" w:rsidRDefault="007639F9" w:rsidP="007639F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639F9" w:rsidRPr="00A95672" w14:paraId="26194CBB" w14:textId="77777777" w:rsidTr="00DE0992">
        <w:trPr>
          <w:trHeight w:val="75"/>
          <w:jc w:val="center"/>
        </w:trPr>
        <w:tc>
          <w:tcPr>
            <w:tcW w:w="705" w:type="dxa"/>
            <w:vMerge w:val="restart"/>
            <w:shd w:val="clear" w:color="auto" w:fill="D5DCE4" w:themeFill="text2" w:themeFillTint="33"/>
          </w:tcPr>
          <w:p w14:paraId="5F0CAEC8"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5DCE4" w:themeFill="text2" w:themeFillTint="33"/>
          </w:tcPr>
          <w:p w14:paraId="049A14B6" w14:textId="77777777" w:rsidR="007639F9" w:rsidRPr="00CF644B" w:rsidRDefault="007639F9" w:rsidP="007639F9">
            <w:pPr>
              <w:rPr>
                <w:rFonts w:ascii="Arial" w:hAnsi="Arial" w:cs="Arial"/>
                <w:b/>
                <w:sz w:val="20"/>
                <w:szCs w:val="20"/>
              </w:rPr>
            </w:pPr>
            <w:r w:rsidRPr="00CF644B">
              <w:rPr>
                <w:rFonts w:ascii="Arial" w:hAnsi="Arial" w:cs="Arial"/>
                <w:b/>
                <w:sz w:val="20"/>
                <w:szCs w:val="20"/>
              </w:rPr>
              <w:t>Other Market Factors</w:t>
            </w:r>
          </w:p>
        </w:tc>
      </w:tr>
      <w:tr w:rsidR="007639F9" w:rsidRPr="00A95672" w14:paraId="5CA1B054" w14:textId="77777777" w:rsidTr="00DE0992">
        <w:trPr>
          <w:trHeight w:val="236"/>
          <w:jc w:val="center"/>
        </w:trPr>
        <w:tc>
          <w:tcPr>
            <w:tcW w:w="705" w:type="dxa"/>
            <w:vMerge/>
            <w:shd w:val="clear" w:color="auto" w:fill="D5DCE4" w:themeFill="text2" w:themeFillTint="33"/>
          </w:tcPr>
          <w:p w14:paraId="33A167C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5216AF21" w14:textId="77777777" w:rsidR="007639F9" w:rsidRPr="00CF644B" w:rsidRDefault="007639F9" w:rsidP="007639F9">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7639F9" w:rsidRPr="00CF644B" w:rsidRDefault="005B7E40" w:rsidP="007639F9">
            <w:pPr>
              <w:jc w:val="both"/>
              <w:rPr>
                <w:rFonts w:ascii="Arial" w:hAnsi="Arial" w:cs="Arial"/>
                <w:sz w:val="20"/>
                <w:szCs w:val="20"/>
              </w:rPr>
            </w:pPr>
            <w:sdt>
              <w:sdtPr>
                <w:rPr>
                  <w:rFonts w:ascii="Arial" w:hAnsi="Arial" w:cs="Arial"/>
                  <w:sz w:val="20"/>
                  <w:szCs w:val="20"/>
                </w:rPr>
                <w:id w:val="-1615974538"/>
                <w:placeholder>
                  <w:docPart w:val="1E7863BF1D0C45DDA261E1B19C28429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639F9" w:rsidRPr="00CF644B">
                  <w:rPr>
                    <w:rFonts w:ascii="Arial" w:hAnsi="Arial" w:cs="Arial"/>
                    <w:sz w:val="20"/>
                    <w:szCs w:val="20"/>
                  </w:rPr>
                  <w:t>Normal</w:t>
                </w:r>
              </w:sdtContent>
            </w:sdt>
            <w:r w:rsidR="007639F9" w:rsidRPr="00CF644B">
              <w:rPr>
                <w:rFonts w:ascii="Arial" w:hAnsi="Arial" w:cs="Arial"/>
                <w:sz w:val="20"/>
                <w:szCs w:val="20"/>
              </w:rPr>
              <w:t xml:space="preserve"> </w:t>
            </w:r>
          </w:p>
        </w:tc>
      </w:tr>
      <w:tr w:rsidR="007639F9" w:rsidRPr="00A95672" w14:paraId="3B08142E" w14:textId="77777777" w:rsidTr="00DE0992">
        <w:trPr>
          <w:trHeight w:val="236"/>
          <w:jc w:val="center"/>
        </w:trPr>
        <w:tc>
          <w:tcPr>
            <w:tcW w:w="705" w:type="dxa"/>
            <w:vMerge/>
            <w:shd w:val="clear" w:color="auto" w:fill="D5DCE4" w:themeFill="text2" w:themeFillTint="33"/>
          </w:tcPr>
          <w:p w14:paraId="41F665D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24AD2B4B" w14:textId="77777777" w:rsidR="007639F9" w:rsidRPr="00CF644B" w:rsidRDefault="007639F9" w:rsidP="007639F9">
            <w:pPr>
              <w:rPr>
                <w:rFonts w:ascii="Arial" w:hAnsi="Arial" w:cs="Arial"/>
                <w:sz w:val="20"/>
                <w:szCs w:val="20"/>
              </w:rPr>
            </w:pPr>
          </w:p>
        </w:tc>
        <w:tc>
          <w:tcPr>
            <w:tcW w:w="7090" w:type="dxa"/>
            <w:gridSpan w:val="13"/>
          </w:tcPr>
          <w:p w14:paraId="22629558" w14:textId="1A29F6B2"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B995F32B98264415AA43E7113E60DA52"/>
                </w:placeholder>
              </w:sdtPr>
              <w:sdtEndPr/>
              <w:sdtContent>
                <w:r w:rsidRPr="00CF644B">
                  <w:rPr>
                    <w:rFonts w:ascii="Arial" w:hAnsi="Arial" w:cs="Arial"/>
                    <w:sz w:val="20"/>
                    <w:szCs w:val="20"/>
                  </w:rPr>
                  <w:t>---</w:t>
                </w:r>
              </w:sdtContent>
            </w:sdt>
          </w:p>
        </w:tc>
      </w:tr>
      <w:tr w:rsidR="007639F9" w:rsidRPr="00A95672" w14:paraId="72DA7941" w14:textId="77777777" w:rsidTr="00DE0992">
        <w:trPr>
          <w:trHeight w:val="236"/>
          <w:jc w:val="center"/>
        </w:trPr>
        <w:tc>
          <w:tcPr>
            <w:tcW w:w="705" w:type="dxa"/>
            <w:vMerge/>
            <w:shd w:val="clear" w:color="auto" w:fill="D5DCE4" w:themeFill="text2" w:themeFillTint="33"/>
          </w:tcPr>
          <w:p w14:paraId="3FFAFFEE"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1B39116C" w14:textId="77777777" w:rsidR="007639F9" w:rsidRPr="00CF644B" w:rsidRDefault="007639F9" w:rsidP="007639F9">
            <w:pPr>
              <w:rPr>
                <w:rFonts w:ascii="Arial" w:hAnsi="Arial" w:cs="Arial"/>
                <w:sz w:val="20"/>
                <w:szCs w:val="20"/>
              </w:rPr>
            </w:pPr>
          </w:p>
        </w:tc>
        <w:tc>
          <w:tcPr>
            <w:tcW w:w="7090" w:type="dxa"/>
            <w:gridSpan w:val="13"/>
          </w:tcPr>
          <w:p w14:paraId="775E2C68" w14:textId="64690C1F" w:rsidR="007639F9" w:rsidRPr="00E662BD" w:rsidRDefault="007639F9" w:rsidP="007639F9">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sz w:val="20"/>
                  <w:szCs w:val="20"/>
                </w:rPr>
                <w:id w:val="120738564"/>
                <w:placeholder>
                  <w:docPart w:val="1916A02A2C1E4D7C920DAFCB347FBE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662BD">
                  <w:rPr>
                    <w:rFonts w:ascii="Arial" w:hAnsi="Arial" w:cs="Arial"/>
                    <w:sz w:val="20"/>
                    <w:szCs w:val="20"/>
                  </w:rPr>
                  <w:t>0%</w:t>
                </w:r>
              </w:sdtContent>
            </w:sdt>
          </w:p>
        </w:tc>
      </w:tr>
      <w:tr w:rsidR="007639F9" w:rsidRPr="00A95672" w14:paraId="193EFBC2" w14:textId="77777777" w:rsidTr="00DE0992">
        <w:trPr>
          <w:trHeight w:val="136"/>
          <w:jc w:val="center"/>
        </w:trPr>
        <w:tc>
          <w:tcPr>
            <w:tcW w:w="705" w:type="dxa"/>
            <w:vMerge/>
            <w:shd w:val="clear" w:color="auto" w:fill="D5DCE4" w:themeFill="text2" w:themeFillTint="33"/>
          </w:tcPr>
          <w:p w14:paraId="426AACF9"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117A97C3"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35853222" w:rsidR="007639F9" w:rsidRPr="00E662BD" w:rsidRDefault="005B7E40" w:rsidP="007639F9">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6C7810">
                  <w:rPr>
                    <w:rFonts w:ascii="Arial" w:hAnsi="Arial" w:cs="Arial"/>
                    <w:sz w:val="20"/>
                    <w:szCs w:val="20"/>
                  </w:rPr>
                  <w:t>Easily sellable</w:t>
                </w:r>
              </w:sdtContent>
            </w:sdt>
          </w:p>
        </w:tc>
      </w:tr>
      <w:tr w:rsidR="007639F9" w:rsidRPr="00A95672" w14:paraId="37AD67B4" w14:textId="77777777" w:rsidTr="00DE0992">
        <w:trPr>
          <w:trHeight w:val="75"/>
          <w:jc w:val="center"/>
        </w:trPr>
        <w:tc>
          <w:tcPr>
            <w:tcW w:w="705" w:type="dxa"/>
            <w:vMerge/>
            <w:shd w:val="clear" w:color="auto" w:fill="D5DCE4" w:themeFill="text2" w:themeFillTint="33"/>
          </w:tcPr>
          <w:p w14:paraId="204D13C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47FB7129" w14:textId="77777777" w:rsidR="007639F9" w:rsidRPr="00CF644B" w:rsidRDefault="007639F9" w:rsidP="007639F9">
            <w:pPr>
              <w:rPr>
                <w:rFonts w:ascii="Arial" w:hAnsi="Arial" w:cs="Arial"/>
                <w:sz w:val="20"/>
                <w:szCs w:val="20"/>
              </w:rPr>
            </w:pPr>
          </w:p>
        </w:tc>
        <w:tc>
          <w:tcPr>
            <w:tcW w:w="7090" w:type="dxa"/>
            <w:gridSpan w:val="13"/>
          </w:tcPr>
          <w:p w14:paraId="14310584" w14:textId="407F9DF4" w:rsidR="007639F9" w:rsidRPr="00E662BD" w:rsidRDefault="007639F9" w:rsidP="00237166">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sz w:val="20"/>
                  <w:szCs w:val="20"/>
                </w:rPr>
                <w:id w:val="1345595678"/>
                <w:placeholder>
                  <w:docPart w:val="1F89EA2178A040DBBF8539CAE514CE7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7810" w:rsidRPr="00572F36">
                  <w:rPr>
                    <w:rFonts w:ascii="Arial" w:hAnsi="Arial" w:cs="Arial"/>
                    <w:sz w:val="20"/>
                    <w:szCs w:val="20"/>
                  </w:rPr>
                  <w:t>0%</w:t>
                </w:r>
              </w:sdtContent>
            </w:sdt>
          </w:p>
        </w:tc>
      </w:tr>
      <w:tr w:rsidR="007639F9" w:rsidRPr="00A95672" w14:paraId="7F17A0C8" w14:textId="77777777" w:rsidTr="00DE0992">
        <w:trPr>
          <w:trHeight w:val="216"/>
          <w:jc w:val="center"/>
        </w:trPr>
        <w:tc>
          <w:tcPr>
            <w:tcW w:w="705" w:type="dxa"/>
            <w:vMerge/>
            <w:shd w:val="clear" w:color="auto" w:fill="D5DCE4" w:themeFill="text2" w:themeFillTint="33"/>
          </w:tcPr>
          <w:p w14:paraId="12703A9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76835570"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Supply</w:t>
            </w:r>
          </w:p>
        </w:tc>
      </w:tr>
      <w:tr w:rsidR="007639F9" w:rsidRPr="00A95672" w14:paraId="75E2EC64" w14:textId="77777777" w:rsidTr="00DE0992">
        <w:trPr>
          <w:trHeight w:val="63"/>
          <w:jc w:val="center"/>
        </w:trPr>
        <w:tc>
          <w:tcPr>
            <w:tcW w:w="705" w:type="dxa"/>
            <w:vMerge/>
            <w:shd w:val="clear" w:color="auto" w:fill="D5DCE4" w:themeFill="text2" w:themeFillTint="33"/>
          </w:tcPr>
          <w:p w14:paraId="48801736"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75074483" w14:textId="77777777" w:rsidR="007639F9" w:rsidRPr="00CF644B" w:rsidRDefault="007639F9" w:rsidP="007639F9">
            <w:pPr>
              <w:rPr>
                <w:rFonts w:ascii="Arial" w:hAnsi="Arial" w:cs="Arial"/>
                <w:sz w:val="20"/>
                <w:szCs w:val="20"/>
              </w:rPr>
            </w:pPr>
          </w:p>
        </w:tc>
        <w:sdt>
          <w:sdtPr>
            <w:rPr>
              <w:rFonts w:ascii="Arial" w:hAnsi="Arial" w:cs="Arial"/>
              <w:sz w:val="20"/>
              <w:szCs w:val="20"/>
            </w:rPr>
            <w:id w:val="-1153990512"/>
            <w:placeholder>
              <w:docPart w:val="15DABB804D404FCF8FF271293C5E67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4A594874" w:rsidR="007639F9" w:rsidRPr="00CF644B" w:rsidRDefault="002562B7" w:rsidP="007639F9">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6420EDF97D384E4C97B66DC899EA06D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50280479" w:rsidR="007639F9" w:rsidRPr="00CF644B" w:rsidRDefault="007639F9" w:rsidP="007639F9">
                <w:pPr>
                  <w:jc w:val="center"/>
                  <w:rPr>
                    <w:rFonts w:ascii="Arial" w:hAnsi="Arial" w:cs="Arial"/>
                    <w:sz w:val="20"/>
                    <w:szCs w:val="20"/>
                  </w:rPr>
                </w:pPr>
                <w:r>
                  <w:rPr>
                    <w:rFonts w:ascii="Arial" w:hAnsi="Arial" w:cs="Arial"/>
                    <w:sz w:val="20"/>
                    <w:szCs w:val="20"/>
                  </w:rPr>
                  <w:t>Abundantly available</w:t>
                </w:r>
              </w:p>
            </w:tc>
          </w:sdtContent>
        </w:sdt>
      </w:tr>
      <w:tr w:rsidR="007639F9" w:rsidRPr="00A95672" w14:paraId="056A5E0D" w14:textId="77777777" w:rsidTr="00DE0992">
        <w:trPr>
          <w:trHeight w:val="216"/>
          <w:jc w:val="center"/>
        </w:trPr>
        <w:tc>
          <w:tcPr>
            <w:tcW w:w="705" w:type="dxa"/>
            <w:vMerge/>
            <w:shd w:val="clear" w:color="auto" w:fill="D5DCE4" w:themeFill="text2" w:themeFillTint="33"/>
          </w:tcPr>
          <w:p w14:paraId="1D93A01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4371F550" w14:textId="77777777" w:rsidR="007639F9" w:rsidRPr="00CF644B" w:rsidRDefault="007639F9" w:rsidP="007639F9">
            <w:pPr>
              <w:rPr>
                <w:rFonts w:ascii="Arial" w:hAnsi="Arial" w:cs="Arial"/>
                <w:sz w:val="20"/>
                <w:szCs w:val="20"/>
              </w:rPr>
            </w:pPr>
          </w:p>
        </w:tc>
        <w:tc>
          <w:tcPr>
            <w:tcW w:w="7090" w:type="dxa"/>
            <w:gridSpan w:val="13"/>
          </w:tcPr>
          <w:p w14:paraId="05DCDF2C" w14:textId="63A3F837"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p>
        </w:tc>
      </w:tr>
      <w:tr w:rsidR="007639F9" w:rsidRPr="00A95672" w14:paraId="4E1ED3C9" w14:textId="77777777" w:rsidTr="00DE0992">
        <w:trPr>
          <w:trHeight w:val="216"/>
          <w:jc w:val="center"/>
        </w:trPr>
        <w:tc>
          <w:tcPr>
            <w:tcW w:w="705" w:type="dxa"/>
            <w:vMerge/>
            <w:shd w:val="clear" w:color="auto" w:fill="D5DCE4" w:themeFill="text2" w:themeFillTint="33"/>
          </w:tcPr>
          <w:p w14:paraId="5CA6BBA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03794EC9" w14:textId="77777777" w:rsidR="007639F9" w:rsidRPr="00CF644B" w:rsidRDefault="007639F9" w:rsidP="007639F9">
            <w:pPr>
              <w:rPr>
                <w:rFonts w:ascii="Arial" w:hAnsi="Arial" w:cs="Arial"/>
                <w:sz w:val="20"/>
                <w:szCs w:val="20"/>
              </w:rPr>
            </w:pPr>
          </w:p>
        </w:tc>
        <w:tc>
          <w:tcPr>
            <w:tcW w:w="7090" w:type="dxa"/>
            <w:gridSpan w:val="13"/>
          </w:tcPr>
          <w:p w14:paraId="5FD01E14" w14:textId="69D27E51" w:rsidR="007639F9" w:rsidRPr="00CF644B" w:rsidRDefault="007639F9" w:rsidP="007639F9">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E883F316B304BACA8DC53700BC0502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72F36">
                  <w:rPr>
                    <w:rFonts w:ascii="Arial" w:hAnsi="Arial" w:cs="Arial"/>
                    <w:sz w:val="20"/>
                    <w:szCs w:val="20"/>
                  </w:rPr>
                  <w:t>0%</w:t>
                </w:r>
              </w:sdtContent>
            </w:sdt>
          </w:p>
        </w:tc>
      </w:tr>
      <w:tr w:rsidR="007D237F" w:rsidRPr="00A95672" w14:paraId="649A6295" w14:textId="77777777" w:rsidTr="00DE0992">
        <w:trPr>
          <w:trHeight w:val="63"/>
          <w:jc w:val="center"/>
        </w:trPr>
        <w:tc>
          <w:tcPr>
            <w:tcW w:w="705" w:type="dxa"/>
            <w:vMerge w:val="restart"/>
            <w:shd w:val="clear" w:color="auto" w:fill="D5DCE4" w:themeFill="text2" w:themeFillTint="33"/>
          </w:tcPr>
          <w:p w14:paraId="0FAF9CCA" w14:textId="77777777" w:rsidR="007D237F" w:rsidRPr="00CF644B" w:rsidRDefault="007D237F" w:rsidP="007D237F">
            <w:pPr>
              <w:pStyle w:val="ListParagraph"/>
              <w:numPr>
                <w:ilvl w:val="0"/>
                <w:numId w:val="54"/>
              </w:numPr>
              <w:contextualSpacing/>
              <w:jc w:val="center"/>
              <w:rPr>
                <w:rFonts w:ascii="Arial" w:hAnsi="Arial" w:cs="Arial"/>
                <w:b/>
                <w:sz w:val="20"/>
                <w:szCs w:val="20"/>
              </w:rPr>
            </w:pPr>
          </w:p>
        </w:tc>
        <w:tc>
          <w:tcPr>
            <w:tcW w:w="2836" w:type="dxa"/>
            <w:vMerge w:val="restart"/>
            <w:shd w:val="clear" w:color="auto" w:fill="D5DCE4" w:themeFill="text2" w:themeFillTint="33"/>
          </w:tcPr>
          <w:p w14:paraId="5F1EB1E5" w14:textId="77777777" w:rsidR="007D237F" w:rsidRPr="00CF644B" w:rsidRDefault="007D237F" w:rsidP="007D237F">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4628DF13" w:rsidR="007D237F" w:rsidRPr="00CF644B" w:rsidRDefault="007D237F" w:rsidP="007D237F">
            <w:pPr>
              <w:rPr>
                <w:rFonts w:ascii="Arial" w:hAnsi="Arial" w:cs="Arial"/>
                <w:b/>
                <w:sz w:val="20"/>
                <w:szCs w:val="20"/>
              </w:rPr>
            </w:pPr>
            <w:r>
              <w:rPr>
                <w:rFonts w:ascii="Arial" w:hAnsi="Arial" w:cs="Arial"/>
                <w:b/>
                <w:sz w:val="20"/>
                <w:szCs w:val="20"/>
              </w:rPr>
              <w:t xml:space="preserve">Reason: </w:t>
            </w:r>
            <w:sdt>
              <w:sdtPr>
                <w:rPr>
                  <w:rFonts w:ascii="Arial" w:hAnsi="Arial" w:cs="Arial"/>
                  <w:bCs/>
                  <w:sz w:val="20"/>
                  <w:szCs w:val="20"/>
                </w:rPr>
                <w:id w:val="-1996942815"/>
                <w:placeholder>
                  <w:docPart w:val="E0D7024C495A4766BF53BD581FFAA090"/>
                </w:placeholder>
              </w:sdtPr>
              <w:sdtEndPr/>
              <w:sdtContent>
                <w:r w:rsidR="00316DE9">
                  <w:rPr>
                    <w:rFonts w:ascii="Arial" w:hAnsi="Arial" w:cs="Arial"/>
                    <w:bCs/>
                    <w:sz w:val="20"/>
                    <w:szCs w:val="20"/>
                  </w:rPr>
                  <w:t>---</w:t>
                </w:r>
              </w:sdtContent>
            </w:sdt>
          </w:p>
        </w:tc>
      </w:tr>
      <w:tr w:rsidR="007D237F" w:rsidRPr="00A95672" w14:paraId="7A2A7C9A" w14:textId="77777777" w:rsidTr="00DE0992">
        <w:trPr>
          <w:trHeight w:val="63"/>
          <w:jc w:val="center"/>
        </w:trPr>
        <w:tc>
          <w:tcPr>
            <w:tcW w:w="705" w:type="dxa"/>
            <w:vMerge/>
            <w:shd w:val="clear" w:color="auto" w:fill="D5DCE4" w:themeFill="text2" w:themeFillTint="33"/>
          </w:tcPr>
          <w:p w14:paraId="11C4D72E" w14:textId="77777777" w:rsidR="007D237F" w:rsidRPr="00CF644B" w:rsidRDefault="007D237F" w:rsidP="007D237F">
            <w:pPr>
              <w:pStyle w:val="ListParagraph"/>
              <w:numPr>
                <w:ilvl w:val="0"/>
                <w:numId w:val="54"/>
              </w:numPr>
              <w:contextualSpacing/>
              <w:jc w:val="center"/>
              <w:rPr>
                <w:rFonts w:ascii="Arial" w:hAnsi="Arial" w:cs="Arial"/>
                <w:b/>
                <w:sz w:val="20"/>
                <w:szCs w:val="20"/>
              </w:rPr>
            </w:pPr>
          </w:p>
        </w:tc>
        <w:tc>
          <w:tcPr>
            <w:tcW w:w="2836" w:type="dxa"/>
            <w:vMerge/>
            <w:shd w:val="clear" w:color="auto" w:fill="D5DCE4" w:themeFill="text2" w:themeFillTint="33"/>
          </w:tcPr>
          <w:p w14:paraId="477FCC83" w14:textId="77777777" w:rsidR="007D237F" w:rsidRPr="00CF644B" w:rsidRDefault="007D237F" w:rsidP="007D237F">
            <w:pPr>
              <w:rPr>
                <w:rFonts w:ascii="Arial" w:hAnsi="Arial" w:cs="Arial"/>
                <w:sz w:val="20"/>
                <w:szCs w:val="20"/>
              </w:rPr>
            </w:pPr>
          </w:p>
        </w:tc>
        <w:tc>
          <w:tcPr>
            <w:tcW w:w="7090" w:type="dxa"/>
            <w:gridSpan w:val="13"/>
          </w:tcPr>
          <w:p w14:paraId="0CD59E67" w14:textId="68538812" w:rsidR="007D237F" w:rsidRPr="00CF644B" w:rsidRDefault="007D237F" w:rsidP="007D237F">
            <w:pPr>
              <w:rPr>
                <w:rFonts w:ascii="Arial" w:hAnsi="Arial" w:cs="Arial"/>
                <w:sz w:val="20"/>
                <w:szCs w:val="20"/>
              </w:rPr>
            </w:pPr>
            <w:r>
              <w:rPr>
                <w:rFonts w:ascii="Arial" w:hAnsi="Arial" w:cs="Arial"/>
                <w:b/>
                <w:sz w:val="20"/>
                <w:szCs w:val="20"/>
              </w:rPr>
              <w:t xml:space="preserve">Adjustments (-/+): </w:t>
            </w:r>
            <w:sdt>
              <w:sdtPr>
                <w:rPr>
                  <w:rFonts w:ascii="Arial" w:hAnsi="Arial" w:cs="Arial"/>
                  <w:sz w:val="20"/>
                  <w:szCs w:val="20"/>
                </w:rPr>
                <w:id w:val="-1869517245"/>
                <w:placeholder>
                  <w:docPart w:val="ADFD230800CA41AE94F8EEB8D55269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16DE9">
                  <w:rPr>
                    <w:rFonts w:ascii="Arial" w:hAnsi="Arial" w:cs="Arial"/>
                    <w:sz w:val="20"/>
                    <w:szCs w:val="20"/>
                  </w:rPr>
                  <w:t>0%</w:t>
                </w:r>
              </w:sdtContent>
            </w:sdt>
          </w:p>
        </w:tc>
      </w:tr>
      <w:tr w:rsidR="007639F9" w:rsidRPr="00A95672" w14:paraId="78240C03" w14:textId="77777777" w:rsidTr="00DE0992">
        <w:trPr>
          <w:trHeight w:val="75"/>
          <w:jc w:val="center"/>
        </w:trPr>
        <w:tc>
          <w:tcPr>
            <w:tcW w:w="705" w:type="dxa"/>
            <w:vMerge w:val="restart"/>
            <w:shd w:val="clear" w:color="auto" w:fill="D5DCE4" w:themeFill="text2" w:themeFillTint="33"/>
          </w:tcPr>
          <w:p w14:paraId="4AFB2013" w14:textId="77777777" w:rsidR="007639F9" w:rsidRPr="00CF644B" w:rsidRDefault="007639F9" w:rsidP="007639F9">
            <w:pPr>
              <w:pStyle w:val="ListParagraph"/>
              <w:numPr>
                <w:ilvl w:val="0"/>
                <w:numId w:val="54"/>
              </w:numPr>
              <w:contextualSpacing/>
              <w:rPr>
                <w:rFonts w:ascii="Arial" w:hAnsi="Arial" w:cs="Arial"/>
                <w:b/>
                <w:sz w:val="20"/>
                <w:szCs w:val="20"/>
              </w:rPr>
            </w:pPr>
          </w:p>
        </w:tc>
        <w:tc>
          <w:tcPr>
            <w:tcW w:w="2836" w:type="dxa"/>
            <w:vMerge w:val="restart"/>
            <w:shd w:val="clear" w:color="auto" w:fill="D5DCE4" w:themeFill="text2" w:themeFillTint="33"/>
          </w:tcPr>
          <w:p w14:paraId="1F0A43C2" w14:textId="77777777" w:rsidR="007639F9" w:rsidRPr="00CF644B" w:rsidRDefault="007639F9" w:rsidP="007639F9">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7639F9" w:rsidRPr="00572F36" w:rsidRDefault="005B7E40" w:rsidP="007639F9">
            <w:pPr>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639F9" w:rsidRPr="00572F36">
                  <w:rPr>
                    <w:rFonts w:ascii="Arial" w:hAnsi="Arial" w:cs="Arial"/>
                    <w:sz w:val="20"/>
                    <w:szCs w:val="20"/>
                  </w:rPr>
                  <w:t>NA</w:t>
                </w:r>
              </w:sdtContent>
            </w:sdt>
          </w:p>
          <w:p w14:paraId="0900A0C3" w14:textId="39A55819" w:rsidR="007639F9" w:rsidRPr="0002385D" w:rsidRDefault="007639F9" w:rsidP="007639F9">
            <w:pPr>
              <w:spacing w:line="276" w:lineRule="auto"/>
              <w:jc w:val="both"/>
              <w:rPr>
                <w:rFonts w:ascii="Arial" w:hAnsi="Arial" w:cs="Arial"/>
                <w:sz w:val="20"/>
                <w:szCs w:val="20"/>
              </w:rPr>
            </w:pPr>
            <w:r w:rsidRPr="0002385D">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w:t>
            </w:r>
            <w:r>
              <w:rPr>
                <w:rFonts w:ascii="Arial" w:hAnsi="Arial" w:cs="Arial"/>
                <w:sz w:val="20"/>
                <w:szCs w:val="20"/>
              </w:rPr>
              <w:t xml:space="preserve"> decision based on this report.</w:t>
            </w:r>
          </w:p>
        </w:tc>
      </w:tr>
      <w:tr w:rsidR="007639F9" w:rsidRPr="00A95672" w14:paraId="43606A22" w14:textId="77777777" w:rsidTr="00DE0992">
        <w:trPr>
          <w:trHeight w:val="63"/>
          <w:jc w:val="center"/>
        </w:trPr>
        <w:tc>
          <w:tcPr>
            <w:tcW w:w="705" w:type="dxa"/>
            <w:vMerge/>
            <w:shd w:val="clear" w:color="auto" w:fill="D5DCE4" w:themeFill="text2" w:themeFillTint="33"/>
          </w:tcPr>
          <w:p w14:paraId="19EDD19E"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shd w:val="clear" w:color="auto" w:fill="D5DCE4" w:themeFill="text2" w:themeFillTint="33"/>
          </w:tcPr>
          <w:p w14:paraId="538F5E0F" w14:textId="77777777" w:rsidR="007639F9" w:rsidRPr="00CF644B" w:rsidRDefault="007639F9" w:rsidP="007639F9">
            <w:pPr>
              <w:rPr>
                <w:rFonts w:ascii="Arial" w:hAnsi="Arial" w:cs="Arial"/>
                <w:sz w:val="20"/>
                <w:szCs w:val="20"/>
              </w:rPr>
            </w:pPr>
          </w:p>
        </w:tc>
        <w:tc>
          <w:tcPr>
            <w:tcW w:w="7090" w:type="dxa"/>
            <w:gridSpan w:val="13"/>
          </w:tcPr>
          <w:p w14:paraId="3E18401D" w14:textId="70B23BDE" w:rsidR="007639F9" w:rsidRPr="00CF644B" w:rsidRDefault="007639F9" w:rsidP="007639F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8389C01D6F14A50B484B552B798D3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639F9" w:rsidRPr="00A95672" w14:paraId="12F9C47D" w14:textId="77777777" w:rsidTr="00ED2FEA">
        <w:trPr>
          <w:trHeight w:val="216"/>
          <w:jc w:val="center"/>
        </w:trPr>
        <w:tc>
          <w:tcPr>
            <w:tcW w:w="705" w:type="dxa"/>
            <w:shd w:val="clear" w:color="auto" w:fill="2E74B5" w:themeFill="accent5" w:themeFillShade="BF"/>
          </w:tcPr>
          <w:p w14:paraId="64D46CC5" w14:textId="77777777" w:rsidR="007639F9" w:rsidRPr="00CF644B" w:rsidRDefault="007639F9" w:rsidP="007639F9">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7639F9" w:rsidRPr="00032E5B" w:rsidRDefault="007639F9" w:rsidP="007639F9">
            <w:pPr>
              <w:rPr>
                <w:rFonts w:ascii="Arial" w:hAnsi="Arial" w:cs="Arial"/>
                <w:b/>
                <w:color w:val="FFFFFF" w:themeColor="background1"/>
                <w:sz w:val="20"/>
                <w:szCs w:val="20"/>
              </w:rPr>
            </w:pPr>
            <w:r w:rsidRPr="00032E5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3352BFD9" w:rsidR="007639F9" w:rsidRPr="00032E5B" w:rsidRDefault="00344388" w:rsidP="007D237F">
            <w:pPr>
              <w:jc w:val="center"/>
              <w:rPr>
                <w:rFonts w:ascii="Arial" w:hAnsi="Arial" w:cs="Arial"/>
                <w:b/>
                <w:color w:val="FFFFFF" w:themeColor="background1"/>
                <w:sz w:val="20"/>
                <w:szCs w:val="20"/>
              </w:rPr>
            </w:pPr>
            <w:r w:rsidRPr="00344388">
              <w:rPr>
                <w:rFonts w:ascii="Arial" w:hAnsi="Arial" w:cs="Arial"/>
                <w:b/>
                <w:color w:val="FFFFFF" w:themeColor="background1"/>
                <w:sz w:val="20"/>
                <w:szCs w:val="20"/>
              </w:rPr>
              <w:t>Rs. 1,</w:t>
            </w:r>
            <w:r w:rsidR="00C257B4">
              <w:rPr>
                <w:rFonts w:ascii="Arial" w:hAnsi="Arial" w:cs="Arial"/>
                <w:b/>
                <w:color w:val="FFFFFF" w:themeColor="background1"/>
                <w:sz w:val="20"/>
                <w:szCs w:val="20"/>
              </w:rPr>
              <w:t>20</w:t>
            </w:r>
            <w:r w:rsidRPr="00344388">
              <w:rPr>
                <w:rFonts w:ascii="Arial" w:hAnsi="Arial" w:cs="Arial"/>
                <w:b/>
                <w:color w:val="FFFFFF" w:themeColor="background1"/>
                <w:sz w:val="20"/>
                <w:szCs w:val="20"/>
              </w:rPr>
              <w:t>,00,000/- per acre</w:t>
            </w:r>
          </w:p>
        </w:tc>
      </w:tr>
      <w:tr w:rsidR="007639F9" w:rsidRPr="00A95672" w14:paraId="19A8F50A" w14:textId="77777777" w:rsidTr="00DE0992">
        <w:trPr>
          <w:trHeight w:val="216"/>
          <w:jc w:val="center"/>
        </w:trPr>
        <w:tc>
          <w:tcPr>
            <w:tcW w:w="705" w:type="dxa"/>
            <w:shd w:val="clear" w:color="auto" w:fill="D5DCE4" w:themeFill="text2" w:themeFillTint="33"/>
          </w:tcPr>
          <w:p w14:paraId="12F3982D" w14:textId="0F86285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shd w:val="clear" w:color="auto" w:fill="D5DCE4" w:themeFill="text2" w:themeFillTint="33"/>
          </w:tcPr>
          <w:p w14:paraId="2621A2A2" w14:textId="77777777" w:rsidR="007639F9" w:rsidRPr="00CF644B" w:rsidRDefault="007639F9" w:rsidP="007639F9">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7639F9" w:rsidRPr="00CF644B" w:rsidRDefault="007639F9" w:rsidP="007639F9">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639F9" w:rsidRPr="00A95672" w14:paraId="2B947439" w14:textId="77777777" w:rsidTr="00DE0992">
        <w:trPr>
          <w:trHeight w:val="216"/>
          <w:jc w:val="center"/>
        </w:trPr>
        <w:tc>
          <w:tcPr>
            <w:tcW w:w="705" w:type="dxa"/>
            <w:vMerge w:val="restart"/>
            <w:shd w:val="clear" w:color="auto" w:fill="D5DCE4" w:themeFill="text2" w:themeFillTint="33"/>
          </w:tcPr>
          <w:p w14:paraId="01CD5156"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5DCE4" w:themeFill="text2" w:themeFillTint="33"/>
          </w:tcPr>
          <w:p w14:paraId="3CB5F568"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Basis of computation &amp; working</w:t>
            </w:r>
          </w:p>
        </w:tc>
      </w:tr>
      <w:tr w:rsidR="007639F9" w:rsidRPr="00A95672" w14:paraId="0891D20F" w14:textId="77777777" w:rsidTr="00DE0992">
        <w:trPr>
          <w:trHeight w:val="1701"/>
          <w:jc w:val="center"/>
        </w:trPr>
        <w:tc>
          <w:tcPr>
            <w:tcW w:w="705" w:type="dxa"/>
            <w:vMerge/>
            <w:shd w:val="clear" w:color="auto" w:fill="D5DCE4" w:themeFill="text2" w:themeFillTint="33"/>
          </w:tcPr>
          <w:p w14:paraId="793B663A" w14:textId="77777777" w:rsidR="007639F9" w:rsidRPr="00CF644B" w:rsidRDefault="007639F9" w:rsidP="007639F9">
            <w:pPr>
              <w:ind w:left="450"/>
              <w:jc w:val="center"/>
              <w:rPr>
                <w:rFonts w:ascii="Arial" w:hAnsi="Arial" w:cs="Arial"/>
                <w:b/>
                <w:sz w:val="20"/>
                <w:szCs w:val="20"/>
              </w:rPr>
            </w:pPr>
          </w:p>
        </w:tc>
        <w:tc>
          <w:tcPr>
            <w:tcW w:w="9926" w:type="dxa"/>
            <w:gridSpan w:val="14"/>
            <w:shd w:val="clear" w:color="auto" w:fill="FFFFFF" w:themeFill="background1"/>
          </w:tcPr>
          <w:p w14:paraId="76CDAFC2" w14:textId="2DF89A0C"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30852206"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 xml:space="preserve">In Indian real estate </w:t>
            </w:r>
            <w:r w:rsidR="00316DE9">
              <w:rPr>
                <w:rFonts w:ascii="Arial" w:hAnsi="Arial" w:cs="Arial"/>
                <w:i/>
                <w:color w:val="000000" w:themeColor="text1"/>
                <w:sz w:val="20"/>
                <w:szCs w:val="20"/>
              </w:rPr>
              <w:t>sector,</w:t>
            </w:r>
            <w:r>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37AA2075"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316DE9"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490BC3">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Verification of the area measurement of the property is done based on sample random checking only.</w:t>
            </w:r>
          </w:p>
          <w:p w14:paraId="5B279E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 xml:space="preserve">Area of the large land parcels of more than 2500 </w:t>
            </w:r>
            <w:proofErr w:type="spellStart"/>
            <w:r w:rsidRPr="00490BC3">
              <w:rPr>
                <w:rFonts w:ascii="Arial" w:hAnsi="Arial" w:cs="Arial"/>
                <w:i/>
                <w:color w:val="000000" w:themeColor="text1"/>
                <w:sz w:val="20"/>
                <w:szCs w:val="20"/>
              </w:rPr>
              <w:t>sq.mtr</w:t>
            </w:r>
            <w:proofErr w:type="spellEnd"/>
            <w:r w:rsidRPr="00490BC3">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7639F9"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4"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p w14:paraId="04428FC3" w14:textId="51ADA6D6" w:rsidR="007639F9" w:rsidRPr="00F7437A" w:rsidRDefault="007639F9" w:rsidP="007639F9">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7639F9" w:rsidRPr="00A95672" w14:paraId="0B7D6C4C" w14:textId="77777777" w:rsidTr="00DE0992">
        <w:trPr>
          <w:trHeight w:val="216"/>
          <w:jc w:val="center"/>
        </w:trPr>
        <w:tc>
          <w:tcPr>
            <w:tcW w:w="705" w:type="dxa"/>
            <w:vMerge w:val="restart"/>
            <w:shd w:val="clear" w:color="auto" w:fill="D5DCE4" w:themeFill="text2" w:themeFillTint="33"/>
          </w:tcPr>
          <w:p w14:paraId="5D342EFD"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5DCE4" w:themeFill="text2" w:themeFillTint="33"/>
          </w:tcPr>
          <w:p w14:paraId="35FB79D3"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ASSUMPTIONS</w:t>
            </w:r>
          </w:p>
        </w:tc>
      </w:tr>
      <w:tr w:rsidR="007639F9" w:rsidRPr="00A95672" w14:paraId="6F559221" w14:textId="77777777" w:rsidTr="00DE0992">
        <w:trPr>
          <w:trHeight w:val="216"/>
          <w:jc w:val="center"/>
        </w:trPr>
        <w:tc>
          <w:tcPr>
            <w:tcW w:w="705" w:type="dxa"/>
            <w:vMerge/>
            <w:shd w:val="clear" w:color="auto" w:fill="D5DCE4" w:themeFill="text2" w:themeFillTint="33"/>
          </w:tcPr>
          <w:p w14:paraId="65B04E83" w14:textId="77777777" w:rsidR="007639F9" w:rsidRPr="00CF644B" w:rsidRDefault="007639F9" w:rsidP="007639F9">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4F23D7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15F8F0E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316DE9">
              <w:rPr>
                <w:rFonts w:ascii="Arial" w:hAnsi="Arial" w:cs="Arial"/>
                <w:i/>
                <w:sz w:val="20"/>
                <w:szCs w:val="20"/>
              </w:rPr>
              <w:t>Bank,</w:t>
            </w:r>
            <w:r>
              <w:rPr>
                <w:rFonts w:ascii="Arial" w:hAnsi="Arial" w:cs="Arial"/>
                <w:i/>
                <w:sz w:val="20"/>
                <w:szCs w:val="20"/>
              </w:rPr>
              <w:t xml:space="preserve">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639F9" w:rsidRPr="00CF644B" w:rsidRDefault="007639F9" w:rsidP="007639F9">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639F9" w:rsidRPr="009571DD" w14:paraId="6F276AB0" w14:textId="77777777" w:rsidTr="00DE0992">
        <w:trPr>
          <w:trHeight w:val="63"/>
          <w:jc w:val="center"/>
        </w:trPr>
        <w:tc>
          <w:tcPr>
            <w:tcW w:w="705" w:type="dxa"/>
            <w:vMerge w:val="restart"/>
            <w:shd w:val="clear" w:color="auto" w:fill="D5DCE4" w:themeFill="text2" w:themeFillTint="33"/>
          </w:tcPr>
          <w:p w14:paraId="40D3EB55"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5DCE4" w:themeFill="text2" w:themeFillTint="33"/>
          </w:tcPr>
          <w:p w14:paraId="1CF7F2B9"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SPECIAL ASSUMPTIONS</w:t>
            </w:r>
          </w:p>
        </w:tc>
      </w:tr>
      <w:tr w:rsidR="007639F9" w:rsidRPr="009571DD" w14:paraId="54822B07" w14:textId="77777777" w:rsidTr="00DE0992">
        <w:trPr>
          <w:trHeight w:val="216"/>
          <w:jc w:val="center"/>
        </w:trPr>
        <w:tc>
          <w:tcPr>
            <w:tcW w:w="705" w:type="dxa"/>
            <w:vMerge/>
            <w:shd w:val="clear" w:color="auto" w:fill="D5DCE4" w:themeFill="text2" w:themeFillTint="33"/>
          </w:tcPr>
          <w:p w14:paraId="5634C6B7" w14:textId="77777777" w:rsidR="007639F9" w:rsidRPr="00CF644B" w:rsidRDefault="007639F9" w:rsidP="007639F9">
            <w:pPr>
              <w:pStyle w:val="ListParagraph"/>
              <w:ind w:left="810"/>
              <w:rPr>
                <w:rFonts w:ascii="Arial" w:hAnsi="Arial" w:cs="Arial"/>
                <w:b/>
                <w:sz w:val="20"/>
                <w:szCs w:val="20"/>
                <w:highlight w:val="yellow"/>
              </w:rPr>
            </w:pPr>
          </w:p>
        </w:tc>
        <w:sdt>
          <w:sdtPr>
            <w:rPr>
              <w:b/>
            </w:rPr>
            <w:id w:val="-1681731554"/>
            <w:placeholder>
              <w:docPart w:val="1A3E4BD075044E14AEC6EFA14AD29392"/>
            </w:placeholder>
          </w:sdtPr>
          <w:sdtEndPr>
            <w:rPr>
              <w:b w:val="0"/>
            </w:rPr>
          </w:sdtEndPr>
          <w:sdtContent>
            <w:tc>
              <w:tcPr>
                <w:tcW w:w="9926" w:type="dxa"/>
                <w:gridSpan w:val="14"/>
                <w:shd w:val="clear" w:color="auto" w:fill="FFFFFF" w:themeFill="background1"/>
              </w:tcPr>
              <w:p w14:paraId="41B84029" w14:textId="580949AE" w:rsidR="007639F9" w:rsidRPr="008A0E63" w:rsidRDefault="007639F9" w:rsidP="008A0E63">
                <w:pPr>
                  <w:pStyle w:val="ListParagraph"/>
                  <w:numPr>
                    <w:ilvl w:val="0"/>
                    <w:numId w:val="11"/>
                  </w:numPr>
                  <w:ind w:left="318"/>
                  <w:jc w:val="both"/>
                  <w:rPr>
                    <w:rFonts w:ascii="Arial" w:hAnsi="Arial" w:cs="Arial"/>
                    <w:sz w:val="20"/>
                    <w:szCs w:val="20"/>
                  </w:rPr>
                </w:pPr>
                <w:r w:rsidRPr="00032E5B">
                  <w:rPr>
                    <w:rFonts w:ascii="Arial" w:hAnsi="Arial" w:cs="Arial"/>
                    <w:sz w:val="20"/>
                    <w:szCs w:val="20"/>
                  </w:rPr>
                  <w:t>The Fair Market Value of Land &amp; Building is in consonance of the complete Plant as a whole and should not be considered in isolation</w:t>
                </w:r>
                <w:r w:rsidR="00F77126">
                  <w:rPr>
                    <w:rFonts w:ascii="Arial" w:hAnsi="Arial" w:cs="Arial"/>
                    <w:sz w:val="20"/>
                    <w:szCs w:val="20"/>
                  </w:rPr>
                  <w:t>.</w:t>
                </w:r>
              </w:p>
            </w:tc>
          </w:sdtContent>
        </w:sdt>
      </w:tr>
      <w:tr w:rsidR="007639F9" w:rsidRPr="00A95672" w14:paraId="5F48EFF1" w14:textId="77777777" w:rsidTr="00DE0992">
        <w:trPr>
          <w:trHeight w:val="63"/>
          <w:jc w:val="center"/>
        </w:trPr>
        <w:tc>
          <w:tcPr>
            <w:tcW w:w="705" w:type="dxa"/>
            <w:vMerge w:val="restart"/>
            <w:shd w:val="clear" w:color="auto" w:fill="D5DCE4" w:themeFill="text2" w:themeFillTint="33"/>
          </w:tcPr>
          <w:p w14:paraId="20B985FC"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5DCE4" w:themeFill="text2" w:themeFillTint="33"/>
          </w:tcPr>
          <w:p w14:paraId="0855D13E"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LIMITATIONS</w:t>
            </w:r>
          </w:p>
        </w:tc>
      </w:tr>
      <w:tr w:rsidR="007639F9" w:rsidRPr="00A95672" w14:paraId="34DE7FFC" w14:textId="77777777" w:rsidTr="00DE0992">
        <w:trPr>
          <w:trHeight w:val="432"/>
          <w:jc w:val="center"/>
        </w:trPr>
        <w:tc>
          <w:tcPr>
            <w:tcW w:w="705" w:type="dxa"/>
            <w:vMerge/>
            <w:shd w:val="clear" w:color="auto" w:fill="D5DCE4" w:themeFill="text2" w:themeFillTint="33"/>
          </w:tcPr>
          <w:p w14:paraId="0C29E824" w14:textId="77777777" w:rsidR="007639F9" w:rsidRPr="00CF644B" w:rsidRDefault="007639F9" w:rsidP="007639F9">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7C929192" w:rsidR="007639F9" w:rsidRPr="00CF644B" w:rsidRDefault="005B7E40" w:rsidP="007639F9">
            <w:pPr>
              <w:jc w:val="both"/>
              <w:rPr>
                <w:rFonts w:ascii="Arial" w:hAnsi="Arial" w:cs="Arial"/>
                <w:b/>
                <w:sz w:val="20"/>
                <w:szCs w:val="20"/>
              </w:rPr>
            </w:pPr>
            <w:sdt>
              <w:sdtPr>
                <w:rPr>
                  <w:rFonts w:ascii="Arial" w:hAnsi="Arial" w:cs="Arial"/>
                  <w:bCs/>
                  <w:sz w:val="20"/>
                  <w:szCs w:val="20"/>
                </w:rPr>
                <w:id w:val="1120261909"/>
                <w:placeholder>
                  <w:docPart w:val="EEBB8179EB9D4A32A27C5B6BFDC3D5F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A0E63">
                  <w:rPr>
                    <w:rFonts w:ascii="Arial" w:hAnsi="Arial" w:cs="Arial"/>
                    <w:bCs/>
                    <w:sz w:val="20"/>
                    <w:szCs w:val="20"/>
                  </w:rPr>
                  <w:t>Limited &amp; inadequate time and information available.</w:t>
                </w:r>
              </w:sdtContent>
            </w:sdt>
          </w:p>
        </w:tc>
      </w:tr>
    </w:tbl>
    <w:p w14:paraId="59E5C7DC" w14:textId="2D5211DB" w:rsidR="00316DE9" w:rsidRDefault="00316DE9">
      <w:bookmarkStart w:id="5"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C04F83" w:rsidRPr="0083441E" w14:paraId="5A9DEC78" w14:textId="77777777" w:rsidTr="00716DEC">
        <w:trPr>
          <w:trHeight w:val="398"/>
          <w:jc w:val="center"/>
        </w:trPr>
        <w:tc>
          <w:tcPr>
            <w:tcW w:w="704" w:type="dxa"/>
            <w:tcBorders>
              <w:bottom w:val="single" w:sz="4" w:space="0" w:color="auto"/>
            </w:tcBorders>
            <w:shd w:val="clear" w:color="auto" w:fill="002060"/>
            <w:vAlign w:val="center"/>
          </w:tcPr>
          <w:p w14:paraId="1B2FAB82" w14:textId="273AA97D" w:rsidR="00C04F83" w:rsidRPr="0083441E" w:rsidRDefault="00316DE9" w:rsidP="00C04F83">
            <w:pPr>
              <w:pStyle w:val="ListParagraph"/>
              <w:numPr>
                <w:ilvl w:val="0"/>
                <w:numId w:val="51"/>
              </w:numPr>
              <w:contextualSpacing/>
              <w:jc w:val="center"/>
              <w:rPr>
                <w:rFonts w:ascii="Arial" w:hAnsi="Arial" w:cs="Arial"/>
                <w:sz w:val="22"/>
                <w:szCs w:val="22"/>
              </w:rPr>
            </w:pPr>
            <w:r>
              <w:br w:type="page"/>
            </w:r>
            <w:bookmarkEnd w:id="5"/>
          </w:p>
        </w:tc>
        <w:tc>
          <w:tcPr>
            <w:tcW w:w="9913" w:type="dxa"/>
            <w:gridSpan w:val="3"/>
            <w:tcBorders>
              <w:bottom w:val="single" w:sz="4" w:space="0" w:color="auto"/>
            </w:tcBorders>
            <w:shd w:val="clear" w:color="auto" w:fill="002060"/>
            <w:vAlign w:val="center"/>
          </w:tcPr>
          <w:p w14:paraId="0ED348D6" w14:textId="77777777" w:rsidR="00C04F83" w:rsidRPr="0083441E" w:rsidRDefault="00C04F83" w:rsidP="00716DEC">
            <w:pPr>
              <w:tabs>
                <w:tab w:val="left" w:pos="360"/>
              </w:tabs>
              <w:spacing w:line="276" w:lineRule="auto"/>
              <w:jc w:val="center"/>
              <w:rPr>
                <w:rFonts w:ascii="Arial" w:hAnsi="Arial" w:cs="Arial"/>
                <w:b/>
                <w:sz w:val="22"/>
                <w:szCs w:val="22"/>
              </w:rPr>
            </w:pPr>
            <w:r w:rsidRPr="0083441E">
              <w:rPr>
                <w:rFonts w:ascii="Arial" w:hAnsi="Arial" w:cs="Arial"/>
                <w:b/>
                <w:sz w:val="22"/>
                <w:szCs w:val="22"/>
              </w:rPr>
              <w:t>VALUATION OF LAND</w:t>
            </w:r>
          </w:p>
        </w:tc>
      </w:tr>
      <w:tr w:rsidR="00C04F83" w:rsidRPr="0083441E" w14:paraId="4A1D7EAD" w14:textId="77777777" w:rsidTr="00DE0992">
        <w:trPr>
          <w:trHeight w:val="550"/>
          <w:jc w:val="center"/>
        </w:trPr>
        <w:tc>
          <w:tcPr>
            <w:tcW w:w="704" w:type="dxa"/>
            <w:shd w:val="clear" w:color="auto" w:fill="D5DCE4" w:themeFill="text2" w:themeFillTint="33"/>
            <w:vAlign w:val="center"/>
          </w:tcPr>
          <w:p w14:paraId="7785904E" w14:textId="77777777" w:rsidR="00C04F83" w:rsidRPr="0083441E" w:rsidRDefault="00C04F83" w:rsidP="00716DEC">
            <w:pPr>
              <w:tabs>
                <w:tab w:val="left" w:pos="360"/>
              </w:tabs>
              <w:spacing w:line="276" w:lineRule="auto"/>
              <w:rPr>
                <w:rFonts w:ascii="Arial" w:hAnsi="Arial" w:cs="Arial"/>
                <w:sz w:val="22"/>
                <w:szCs w:val="22"/>
              </w:rPr>
            </w:pPr>
          </w:p>
        </w:tc>
        <w:tc>
          <w:tcPr>
            <w:tcW w:w="3260" w:type="dxa"/>
            <w:shd w:val="clear" w:color="auto" w:fill="D5DCE4" w:themeFill="text2" w:themeFillTint="33"/>
            <w:vAlign w:val="center"/>
          </w:tcPr>
          <w:p w14:paraId="59FE02EF" w14:textId="77777777" w:rsidR="00C04F83" w:rsidRPr="0083441E" w:rsidRDefault="00C04F83" w:rsidP="00716DEC">
            <w:pPr>
              <w:tabs>
                <w:tab w:val="left" w:pos="360"/>
              </w:tabs>
              <w:spacing w:line="276" w:lineRule="auto"/>
              <w:rPr>
                <w:rFonts w:ascii="Arial" w:hAnsi="Arial" w:cs="Arial"/>
                <w:sz w:val="22"/>
                <w:szCs w:val="22"/>
              </w:rPr>
            </w:pPr>
            <w:r w:rsidRPr="0083441E">
              <w:rPr>
                <w:rFonts w:ascii="Arial" w:hAnsi="Arial" w:cs="Arial"/>
                <w:b/>
                <w:sz w:val="22"/>
                <w:szCs w:val="22"/>
              </w:rPr>
              <w:t>Particulars</w:t>
            </w:r>
          </w:p>
        </w:tc>
        <w:tc>
          <w:tcPr>
            <w:tcW w:w="3270" w:type="dxa"/>
            <w:shd w:val="clear" w:color="auto" w:fill="D5DCE4" w:themeFill="text2" w:themeFillTint="33"/>
            <w:vAlign w:val="center"/>
          </w:tcPr>
          <w:p w14:paraId="00C37BBF" w14:textId="77777777" w:rsidR="00C04F83" w:rsidRPr="0083441E" w:rsidRDefault="00C04F83" w:rsidP="00716DEC">
            <w:pPr>
              <w:tabs>
                <w:tab w:val="left" w:pos="360"/>
              </w:tabs>
              <w:spacing w:line="276" w:lineRule="auto"/>
              <w:jc w:val="center"/>
              <w:rPr>
                <w:rFonts w:ascii="Arial" w:hAnsi="Arial" w:cs="Arial"/>
                <w:b/>
                <w:sz w:val="22"/>
                <w:szCs w:val="22"/>
              </w:rPr>
            </w:pPr>
            <w:r w:rsidRPr="0083441E">
              <w:rPr>
                <w:rFonts w:ascii="Arial" w:hAnsi="Arial" w:cs="Arial"/>
                <w:b/>
                <w:sz w:val="22"/>
                <w:szCs w:val="22"/>
              </w:rPr>
              <w:t>Govt. Circle/ Guideline Value</w:t>
            </w:r>
          </w:p>
        </w:tc>
        <w:tc>
          <w:tcPr>
            <w:tcW w:w="3383" w:type="dxa"/>
            <w:shd w:val="clear" w:color="auto" w:fill="D5DCE4" w:themeFill="text2" w:themeFillTint="33"/>
            <w:vAlign w:val="center"/>
          </w:tcPr>
          <w:p w14:paraId="666EF798" w14:textId="77777777" w:rsidR="00C04F83" w:rsidRPr="0083441E" w:rsidRDefault="00C04F83" w:rsidP="00716DEC">
            <w:pPr>
              <w:tabs>
                <w:tab w:val="left" w:pos="360"/>
              </w:tabs>
              <w:spacing w:line="276" w:lineRule="auto"/>
              <w:jc w:val="center"/>
              <w:rPr>
                <w:rFonts w:ascii="Arial" w:hAnsi="Arial" w:cs="Arial"/>
                <w:b/>
                <w:sz w:val="22"/>
                <w:szCs w:val="22"/>
              </w:rPr>
            </w:pPr>
            <w:r w:rsidRPr="0083441E">
              <w:rPr>
                <w:rFonts w:ascii="Arial" w:hAnsi="Arial" w:cs="Arial"/>
                <w:b/>
                <w:sz w:val="22"/>
                <w:szCs w:val="22"/>
              </w:rPr>
              <w:t>Indicative &amp; Estimated Prospective Fair Market Value</w:t>
            </w:r>
          </w:p>
        </w:tc>
      </w:tr>
      <w:tr w:rsidR="00C04F83" w:rsidRPr="0083441E" w14:paraId="0A04A920" w14:textId="77777777" w:rsidTr="00DE0992">
        <w:trPr>
          <w:trHeight w:val="66"/>
          <w:jc w:val="center"/>
        </w:trPr>
        <w:tc>
          <w:tcPr>
            <w:tcW w:w="704" w:type="dxa"/>
            <w:shd w:val="clear" w:color="auto" w:fill="D5DCE4" w:themeFill="text2" w:themeFillTint="33"/>
            <w:vAlign w:val="center"/>
          </w:tcPr>
          <w:p w14:paraId="68918CD6" w14:textId="77777777" w:rsidR="00C04F83" w:rsidRPr="0083441E" w:rsidRDefault="00C04F83" w:rsidP="00C04F83">
            <w:pPr>
              <w:pStyle w:val="ListParagraph"/>
              <w:numPr>
                <w:ilvl w:val="0"/>
                <w:numId w:val="56"/>
              </w:numPr>
              <w:spacing w:line="276" w:lineRule="auto"/>
              <w:contextualSpacing/>
              <w:rPr>
                <w:rFonts w:ascii="Arial" w:hAnsi="Arial" w:cs="Arial"/>
                <w:sz w:val="20"/>
                <w:szCs w:val="20"/>
              </w:rPr>
            </w:pPr>
          </w:p>
        </w:tc>
        <w:tc>
          <w:tcPr>
            <w:tcW w:w="3260" w:type="dxa"/>
            <w:shd w:val="clear" w:color="auto" w:fill="auto"/>
            <w:vAlign w:val="center"/>
          </w:tcPr>
          <w:p w14:paraId="32D4CD5A" w14:textId="77777777" w:rsidR="00C04F83" w:rsidRPr="0083441E" w:rsidRDefault="00C04F83" w:rsidP="00716DEC">
            <w:pPr>
              <w:tabs>
                <w:tab w:val="left" w:pos="360"/>
              </w:tabs>
              <w:spacing w:line="276" w:lineRule="auto"/>
              <w:rPr>
                <w:rFonts w:ascii="Arial" w:hAnsi="Arial" w:cs="Arial"/>
                <w:sz w:val="20"/>
                <w:szCs w:val="20"/>
              </w:rPr>
            </w:pPr>
            <w:r w:rsidRPr="0083441E">
              <w:rPr>
                <w:rFonts w:ascii="Arial" w:hAnsi="Arial" w:cs="Arial"/>
                <w:sz w:val="20"/>
                <w:szCs w:val="20"/>
              </w:rPr>
              <w:t>Prevailing Rate range</w:t>
            </w:r>
          </w:p>
        </w:tc>
        <w:tc>
          <w:tcPr>
            <w:tcW w:w="3270" w:type="dxa"/>
            <w:shd w:val="clear" w:color="auto" w:fill="auto"/>
            <w:vAlign w:val="center"/>
          </w:tcPr>
          <w:p w14:paraId="3216CD6D" w14:textId="77777777" w:rsidR="00C04F83" w:rsidRDefault="00C04F83" w:rsidP="00C04F83">
            <w:pPr>
              <w:tabs>
                <w:tab w:val="left" w:pos="360"/>
              </w:tabs>
              <w:spacing w:line="276" w:lineRule="auto"/>
              <w:jc w:val="center"/>
              <w:rPr>
                <w:rFonts w:ascii="Arial" w:hAnsi="Arial" w:cs="Arial"/>
                <w:sz w:val="20"/>
                <w:szCs w:val="20"/>
              </w:rPr>
            </w:pPr>
            <w:r w:rsidRPr="00C04F83">
              <w:rPr>
                <w:rFonts w:ascii="Arial" w:hAnsi="Arial" w:cs="Arial"/>
                <w:sz w:val="20"/>
                <w:szCs w:val="20"/>
              </w:rPr>
              <w:t xml:space="preserve">Rs. </w:t>
            </w:r>
            <w:r w:rsidR="00344388">
              <w:rPr>
                <w:rFonts w:ascii="Arial" w:hAnsi="Arial" w:cs="Arial"/>
                <w:sz w:val="20"/>
                <w:szCs w:val="20"/>
              </w:rPr>
              <w:t>57,00,000</w:t>
            </w:r>
            <w:r w:rsidRPr="00C04F83">
              <w:rPr>
                <w:rFonts w:ascii="Arial" w:hAnsi="Arial" w:cs="Arial"/>
                <w:sz w:val="20"/>
                <w:szCs w:val="20"/>
              </w:rPr>
              <w:t xml:space="preserve">/- per </w:t>
            </w:r>
            <w:r w:rsidR="00344388">
              <w:rPr>
                <w:rFonts w:ascii="Arial" w:hAnsi="Arial" w:cs="Arial"/>
                <w:sz w:val="20"/>
                <w:szCs w:val="20"/>
              </w:rPr>
              <w:t>acre =</w:t>
            </w:r>
          </w:p>
          <w:p w14:paraId="28D6C6D8" w14:textId="68117B41" w:rsidR="00344388" w:rsidRPr="00551A97" w:rsidRDefault="00344388" w:rsidP="00C04F83">
            <w:pPr>
              <w:tabs>
                <w:tab w:val="left" w:pos="360"/>
              </w:tabs>
              <w:spacing w:line="276" w:lineRule="auto"/>
              <w:jc w:val="center"/>
              <w:rPr>
                <w:rFonts w:ascii="Arial" w:hAnsi="Arial" w:cs="Arial"/>
                <w:sz w:val="20"/>
                <w:szCs w:val="20"/>
              </w:rPr>
            </w:pPr>
            <w:r>
              <w:rPr>
                <w:rFonts w:ascii="Arial" w:hAnsi="Arial" w:cs="Arial"/>
                <w:sz w:val="20"/>
                <w:szCs w:val="20"/>
              </w:rPr>
              <w:t>Rs. 1,14,00,000/- per acre</w:t>
            </w:r>
          </w:p>
        </w:tc>
        <w:tc>
          <w:tcPr>
            <w:tcW w:w="3383" w:type="dxa"/>
            <w:shd w:val="clear" w:color="auto" w:fill="auto"/>
            <w:vAlign w:val="center"/>
          </w:tcPr>
          <w:p w14:paraId="52971B71" w14:textId="289F995B" w:rsidR="00C04F83" w:rsidRPr="00BD6FBE" w:rsidRDefault="00C257B4" w:rsidP="00716DEC">
            <w:pPr>
              <w:tabs>
                <w:tab w:val="left" w:pos="360"/>
              </w:tabs>
              <w:spacing w:line="276" w:lineRule="auto"/>
              <w:jc w:val="center"/>
              <w:rPr>
                <w:rFonts w:ascii="Arial" w:hAnsi="Arial" w:cs="Arial"/>
                <w:sz w:val="20"/>
                <w:szCs w:val="20"/>
              </w:rPr>
            </w:pPr>
            <w:r>
              <w:rPr>
                <w:rFonts w:ascii="Arial" w:hAnsi="Arial" w:cs="Arial"/>
                <w:sz w:val="20"/>
                <w:szCs w:val="20"/>
              </w:rPr>
              <w:t>Rs. 1,10,00,000/- to Rs. 1,35,00,000/- per acre</w:t>
            </w:r>
          </w:p>
        </w:tc>
      </w:tr>
      <w:tr w:rsidR="00C04F83" w:rsidRPr="0083441E" w14:paraId="1E496967" w14:textId="77777777" w:rsidTr="00DE0992">
        <w:trPr>
          <w:trHeight w:val="66"/>
          <w:jc w:val="center"/>
        </w:trPr>
        <w:tc>
          <w:tcPr>
            <w:tcW w:w="704" w:type="dxa"/>
            <w:shd w:val="clear" w:color="auto" w:fill="D5DCE4" w:themeFill="text2" w:themeFillTint="33"/>
            <w:vAlign w:val="center"/>
          </w:tcPr>
          <w:p w14:paraId="6FD8F9C1" w14:textId="77777777" w:rsidR="00C04F83" w:rsidRPr="0083441E" w:rsidRDefault="00C04F83" w:rsidP="00C04F83">
            <w:pPr>
              <w:pStyle w:val="ListParagraph"/>
              <w:numPr>
                <w:ilvl w:val="0"/>
                <w:numId w:val="56"/>
              </w:numPr>
              <w:spacing w:line="276" w:lineRule="auto"/>
              <w:contextualSpacing/>
              <w:rPr>
                <w:rFonts w:ascii="Arial" w:hAnsi="Arial" w:cs="Arial"/>
                <w:sz w:val="20"/>
                <w:szCs w:val="20"/>
              </w:rPr>
            </w:pPr>
          </w:p>
        </w:tc>
        <w:tc>
          <w:tcPr>
            <w:tcW w:w="3260" w:type="dxa"/>
            <w:shd w:val="clear" w:color="auto" w:fill="auto"/>
          </w:tcPr>
          <w:p w14:paraId="71F245BD" w14:textId="77777777" w:rsidR="00C04F83" w:rsidRPr="0083441E" w:rsidRDefault="00C04F83" w:rsidP="00716DEC">
            <w:pPr>
              <w:tabs>
                <w:tab w:val="left" w:pos="360"/>
              </w:tabs>
              <w:spacing w:line="276" w:lineRule="auto"/>
              <w:jc w:val="both"/>
              <w:rPr>
                <w:rFonts w:ascii="Arial" w:hAnsi="Arial" w:cs="Arial"/>
                <w:sz w:val="20"/>
                <w:szCs w:val="20"/>
              </w:rPr>
            </w:pPr>
            <w:r w:rsidRPr="0083441E">
              <w:rPr>
                <w:rFonts w:ascii="Arial" w:hAnsi="Arial" w:cs="Arial"/>
                <w:sz w:val="20"/>
                <w:szCs w:val="20"/>
              </w:rPr>
              <w:t>Rate adopted considering all characteristics of the property</w:t>
            </w:r>
          </w:p>
        </w:tc>
        <w:tc>
          <w:tcPr>
            <w:tcW w:w="3270" w:type="dxa"/>
            <w:shd w:val="clear" w:color="auto" w:fill="auto"/>
            <w:vAlign w:val="center"/>
          </w:tcPr>
          <w:p w14:paraId="766A61C3" w14:textId="1E52E0D5" w:rsidR="00C04F83" w:rsidRPr="00551A97" w:rsidRDefault="00344388" w:rsidP="00716DEC">
            <w:pPr>
              <w:tabs>
                <w:tab w:val="left" w:pos="360"/>
              </w:tabs>
              <w:spacing w:line="276" w:lineRule="auto"/>
              <w:jc w:val="center"/>
              <w:rPr>
                <w:rFonts w:ascii="Arial" w:hAnsi="Arial" w:cs="Arial"/>
                <w:sz w:val="20"/>
                <w:szCs w:val="20"/>
              </w:rPr>
            </w:pPr>
            <w:r w:rsidRPr="00344388">
              <w:rPr>
                <w:rFonts w:ascii="Arial" w:hAnsi="Arial" w:cs="Arial"/>
                <w:sz w:val="20"/>
                <w:szCs w:val="20"/>
              </w:rPr>
              <w:t>Rs. 1,14,00,000/- per acre</w:t>
            </w:r>
          </w:p>
        </w:tc>
        <w:tc>
          <w:tcPr>
            <w:tcW w:w="3383" w:type="dxa"/>
            <w:shd w:val="clear" w:color="auto" w:fill="auto"/>
            <w:vAlign w:val="center"/>
          </w:tcPr>
          <w:p w14:paraId="6A356AA7" w14:textId="2316F55E" w:rsidR="00C04F83" w:rsidRPr="00BD6FBE" w:rsidRDefault="00C04F83" w:rsidP="00716DEC">
            <w:pPr>
              <w:tabs>
                <w:tab w:val="left" w:pos="360"/>
              </w:tabs>
              <w:spacing w:line="276" w:lineRule="auto"/>
              <w:jc w:val="center"/>
              <w:rPr>
                <w:rFonts w:ascii="Arial" w:hAnsi="Arial" w:cs="Arial"/>
                <w:sz w:val="20"/>
                <w:szCs w:val="20"/>
              </w:rPr>
            </w:pPr>
            <w:r w:rsidRPr="00BD6FBE">
              <w:rPr>
                <w:rFonts w:ascii="Arial" w:hAnsi="Arial" w:cs="Arial"/>
                <w:sz w:val="20"/>
                <w:szCs w:val="20"/>
              </w:rPr>
              <w:t xml:space="preserve">Rs. </w:t>
            </w:r>
            <w:r w:rsidR="00C257B4">
              <w:rPr>
                <w:rFonts w:ascii="Arial" w:hAnsi="Arial" w:cs="Arial"/>
                <w:sz w:val="20"/>
                <w:szCs w:val="20"/>
              </w:rPr>
              <w:t>1,20,00,000/- per acre</w:t>
            </w:r>
          </w:p>
        </w:tc>
      </w:tr>
      <w:tr w:rsidR="00C257B4" w:rsidRPr="0083441E" w14:paraId="487A56D5" w14:textId="77777777" w:rsidTr="00DE0992">
        <w:trPr>
          <w:trHeight w:val="54"/>
          <w:jc w:val="center"/>
        </w:trPr>
        <w:tc>
          <w:tcPr>
            <w:tcW w:w="704" w:type="dxa"/>
            <w:shd w:val="clear" w:color="auto" w:fill="D5DCE4" w:themeFill="text2" w:themeFillTint="33"/>
            <w:vAlign w:val="center"/>
          </w:tcPr>
          <w:p w14:paraId="015D5B01" w14:textId="77777777" w:rsidR="00C257B4" w:rsidRPr="0083441E" w:rsidRDefault="00C257B4" w:rsidP="00C257B4">
            <w:pPr>
              <w:pStyle w:val="ListParagraph"/>
              <w:numPr>
                <w:ilvl w:val="0"/>
                <w:numId w:val="56"/>
              </w:numPr>
              <w:spacing w:line="276" w:lineRule="auto"/>
              <w:contextualSpacing/>
              <w:rPr>
                <w:rFonts w:ascii="Arial" w:hAnsi="Arial" w:cs="Arial"/>
                <w:sz w:val="20"/>
                <w:szCs w:val="20"/>
              </w:rPr>
            </w:pPr>
          </w:p>
        </w:tc>
        <w:tc>
          <w:tcPr>
            <w:tcW w:w="3260" w:type="dxa"/>
            <w:shd w:val="clear" w:color="auto" w:fill="auto"/>
          </w:tcPr>
          <w:p w14:paraId="7578ECE2" w14:textId="77777777" w:rsidR="00C257B4" w:rsidRPr="0083441E" w:rsidRDefault="00C257B4" w:rsidP="00C257B4">
            <w:pPr>
              <w:tabs>
                <w:tab w:val="left" w:pos="360"/>
              </w:tabs>
              <w:spacing w:line="276" w:lineRule="auto"/>
              <w:rPr>
                <w:rFonts w:ascii="Arial" w:hAnsi="Arial" w:cs="Arial"/>
                <w:sz w:val="20"/>
                <w:szCs w:val="20"/>
              </w:rPr>
            </w:pPr>
            <w:r w:rsidRPr="0083441E">
              <w:rPr>
                <w:rFonts w:ascii="Arial" w:hAnsi="Arial" w:cs="Arial"/>
                <w:sz w:val="20"/>
                <w:szCs w:val="20"/>
              </w:rPr>
              <w:t xml:space="preserve">Total Land Area considered </w:t>
            </w:r>
            <w:r w:rsidRPr="0083441E">
              <w:rPr>
                <w:rFonts w:ascii="Arial" w:hAnsi="Arial" w:cs="Arial"/>
                <w:i/>
                <w:sz w:val="20"/>
                <w:szCs w:val="20"/>
              </w:rPr>
              <w:t>(documents vs site survey whichever is less)</w:t>
            </w:r>
          </w:p>
        </w:tc>
        <w:tc>
          <w:tcPr>
            <w:tcW w:w="3270" w:type="dxa"/>
            <w:shd w:val="clear" w:color="auto" w:fill="auto"/>
            <w:vAlign w:val="center"/>
          </w:tcPr>
          <w:p w14:paraId="3B248ACC" w14:textId="45E132CD" w:rsidR="00C257B4" w:rsidRPr="00551A97" w:rsidRDefault="00C257B4" w:rsidP="00C257B4">
            <w:pPr>
              <w:spacing w:line="276" w:lineRule="auto"/>
              <w:jc w:val="center"/>
              <w:rPr>
                <w:rFonts w:ascii="Arial" w:hAnsi="Arial" w:cs="Arial"/>
                <w:sz w:val="20"/>
                <w:szCs w:val="20"/>
              </w:rPr>
            </w:pPr>
            <w:r>
              <w:rPr>
                <w:rFonts w:ascii="Arial" w:hAnsi="Arial" w:cs="Arial"/>
                <w:sz w:val="20"/>
                <w:szCs w:val="20"/>
              </w:rPr>
              <w:t xml:space="preserve">7.59 acre or </w:t>
            </w:r>
            <w:r w:rsidRPr="00344388">
              <w:rPr>
                <w:rFonts w:ascii="Arial" w:hAnsi="Arial" w:cs="Arial"/>
                <w:sz w:val="20"/>
                <w:szCs w:val="20"/>
              </w:rPr>
              <w:t>30,711</w:t>
            </w:r>
            <w:r>
              <w:rPr>
                <w:rFonts w:ascii="Arial" w:hAnsi="Arial" w:cs="Arial"/>
                <w:sz w:val="20"/>
                <w:szCs w:val="20"/>
              </w:rPr>
              <w:t xml:space="preserve"> sqm</w:t>
            </w:r>
          </w:p>
        </w:tc>
        <w:tc>
          <w:tcPr>
            <w:tcW w:w="3383" w:type="dxa"/>
            <w:shd w:val="clear" w:color="auto" w:fill="auto"/>
            <w:vAlign w:val="center"/>
          </w:tcPr>
          <w:p w14:paraId="03ED7A52" w14:textId="5FABF833" w:rsidR="00C257B4" w:rsidRPr="00BD6FBE" w:rsidRDefault="00C257B4" w:rsidP="00C257B4">
            <w:pPr>
              <w:spacing w:line="276" w:lineRule="auto"/>
              <w:jc w:val="center"/>
              <w:rPr>
                <w:rFonts w:ascii="Arial" w:hAnsi="Arial" w:cs="Arial"/>
                <w:sz w:val="20"/>
                <w:szCs w:val="20"/>
              </w:rPr>
            </w:pPr>
            <w:r>
              <w:rPr>
                <w:rFonts w:ascii="Arial" w:hAnsi="Arial" w:cs="Arial"/>
                <w:sz w:val="20"/>
                <w:szCs w:val="20"/>
              </w:rPr>
              <w:t xml:space="preserve">7.59 acre or </w:t>
            </w:r>
            <w:r w:rsidRPr="00344388">
              <w:rPr>
                <w:rFonts w:ascii="Arial" w:hAnsi="Arial" w:cs="Arial"/>
                <w:sz w:val="20"/>
                <w:szCs w:val="20"/>
              </w:rPr>
              <w:t>30,711</w:t>
            </w:r>
            <w:r>
              <w:rPr>
                <w:rFonts w:ascii="Arial" w:hAnsi="Arial" w:cs="Arial"/>
                <w:sz w:val="20"/>
                <w:szCs w:val="20"/>
              </w:rPr>
              <w:t xml:space="preserve"> sqm</w:t>
            </w:r>
          </w:p>
        </w:tc>
      </w:tr>
      <w:tr w:rsidR="00C257B4" w:rsidRPr="0083441E" w14:paraId="7D5DAC81" w14:textId="77777777" w:rsidTr="00DE0992">
        <w:trPr>
          <w:trHeight w:val="54"/>
          <w:jc w:val="center"/>
        </w:trPr>
        <w:tc>
          <w:tcPr>
            <w:tcW w:w="704" w:type="dxa"/>
            <w:vMerge w:val="restart"/>
            <w:shd w:val="clear" w:color="auto" w:fill="D5DCE4" w:themeFill="text2" w:themeFillTint="33"/>
            <w:vAlign w:val="center"/>
          </w:tcPr>
          <w:p w14:paraId="18620851" w14:textId="77777777" w:rsidR="00C257B4" w:rsidRPr="0083441E" w:rsidRDefault="00C257B4" w:rsidP="00C257B4">
            <w:pPr>
              <w:pStyle w:val="ListParagraph"/>
              <w:numPr>
                <w:ilvl w:val="0"/>
                <w:numId w:val="56"/>
              </w:numPr>
              <w:spacing w:line="276" w:lineRule="auto"/>
              <w:contextualSpacing/>
              <w:rPr>
                <w:rFonts w:ascii="Arial" w:hAnsi="Arial" w:cs="Arial"/>
                <w:sz w:val="20"/>
                <w:szCs w:val="20"/>
              </w:rPr>
            </w:pPr>
          </w:p>
        </w:tc>
        <w:tc>
          <w:tcPr>
            <w:tcW w:w="3260" w:type="dxa"/>
            <w:vMerge w:val="restart"/>
            <w:shd w:val="clear" w:color="auto" w:fill="auto"/>
            <w:vAlign w:val="center"/>
          </w:tcPr>
          <w:p w14:paraId="03E5C43A" w14:textId="77777777" w:rsidR="00C257B4" w:rsidRPr="0083441E" w:rsidRDefault="00C257B4" w:rsidP="00C257B4">
            <w:pPr>
              <w:tabs>
                <w:tab w:val="left" w:pos="360"/>
              </w:tabs>
              <w:spacing w:line="276" w:lineRule="auto"/>
              <w:rPr>
                <w:rFonts w:ascii="Arial" w:hAnsi="Arial" w:cs="Arial"/>
                <w:b/>
                <w:sz w:val="20"/>
                <w:szCs w:val="20"/>
              </w:rPr>
            </w:pPr>
            <w:r w:rsidRPr="0083441E">
              <w:rPr>
                <w:rFonts w:ascii="Arial" w:hAnsi="Arial" w:cs="Arial"/>
                <w:b/>
                <w:sz w:val="20"/>
                <w:szCs w:val="20"/>
              </w:rPr>
              <w:t>Total Value of land (A)</w:t>
            </w:r>
          </w:p>
        </w:tc>
        <w:tc>
          <w:tcPr>
            <w:tcW w:w="3270" w:type="dxa"/>
            <w:shd w:val="clear" w:color="auto" w:fill="auto"/>
            <w:vAlign w:val="center"/>
          </w:tcPr>
          <w:p w14:paraId="20A58C69" w14:textId="474359EB" w:rsidR="00C257B4" w:rsidRPr="00551A97" w:rsidRDefault="00C257B4" w:rsidP="00C257B4">
            <w:pPr>
              <w:tabs>
                <w:tab w:val="left" w:pos="360"/>
              </w:tabs>
              <w:spacing w:line="276" w:lineRule="auto"/>
              <w:jc w:val="center"/>
              <w:rPr>
                <w:rFonts w:ascii="Arial" w:hAnsi="Arial" w:cs="Arial"/>
                <w:sz w:val="20"/>
                <w:szCs w:val="20"/>
              </w:rPr>
            </w:pPr>
            <w:r>
              <w:rPr>
                <w:rFonts w:ascii="Arial" w:hAnsi="Arial" w:cs="Arial"/>
                <w:sz w:val="20"/>
                <w:szCs w:val="20"/>
              </w:rPr>
              <w:t xml:space="preserve">7.59 acre x </w:t>
            </w:r>
            <w:r w:rsidRPr="00344388">
              <w:rPr>
                <w:rFonts w:ascii="Arial" w:hAnsi="Arial" w:cs="Arial"/>
                <w:sz w:val="20"/>
                <w:szCs w:val="20"/>
              </w:rPr>
              <w:t>Rs. 1,14,00,000/- per acre</w:t>
            </w:r>
          </w:p>
        </w:tc>
        <w:tc>
          <w:tcPr>
            <w:tcW w:w="3383" w:type="dxa"/>
            <w:shd w:val="clear" w:color="auto" w:fill="auto"/>
            <w:vAlign w:val="center"/>
          </w:tcPr>
          <w:p w14:paraId="0A08597C" w14:textId="00765013" w:rsidR="00C257B4" w:rsidRPr="00BD6FBE" w:rsidRDefault="00C257B4" w:rsidP="00C257B4">
            <w:pPr>
              <w:tabs>
                <w:tab w:val="left" w:pos="360"/>
              </w:tabs>
              <w:spacing w:line="276" w:lineRule="auto"/>
              <w:jc w:val="center"/>
              <w:rPr>
                <w:rFonts w:ascii="Arial" w:hAnsi="Arial" w:cs="Arial"/>
                <w:sz w:val="20"/>
                <w:szCs w:val="20"/>
                <w:lang w:val="it-IT"/>
              </w:rPr>
            </w:pPr>
            <w:r>
              <w:rPr>
                <w:rFonts w:ascii="Arial" w:hAnsi="Arial" w:cs="Arial"/>
                <w:sz w:val="20"/>
                <w:szCs w:val="20"/>
              </w:rPr>
              <w:t xml:space="preserve">7.59 acre x </w:t>
            </w:r>
            <w:r w:rsidRPr="00344388">
              <w:rPr>
                <w:rFonts w:ascii="Arial" w:hAnsi="Arial" w:cs="Arial"/>
                <w:sz w:val="20"/>
                <w:szCs w:val="20"/>
              </w:rPr>
              <w:t>Rs. 1,</w:t>
            </w:r>
            <w:r>
              <w:rPr>
                <w:rFonts w:ascii="Arial" w:hAnsi="Arial" w:cs="Arial"/>
                <w:sz w:val="20"/>
                <w:szCs w:val="20"/>
              </w:rPr>
              <w:t>20</w:t>
            </w:r>
            <w:r w:rsidRPr="00344388">
              <w:rPr>
                <w:rFonts w:ascii="Arial" w:hAnsi="Arial" w:cs="Arial"/>
                <w:sz w:val="20"/>
                <w:szCs w:val="20"/>
              </w:rPr>
              <w:t>,00,000/- per acre</w:t>
            </w:r>
          </w:p>
        </w:tc>
      </w:tr>
      <w:tr w:rsidR="00344388" w:rsidRPr="00344388" w14:paraId="5A4617C0" w14:textId="77777777" w:rsidTr="00DE0992">
        <w:trPr>
          <w:trHeight w:val="279"/>
          <w:jc w:val="center"/>
        </w:trPr>
        <w:tc>
          <w:tcPr>
            <w:tcW w:w="704" w:type="dxa"/>
            <w:vMerge/>
            <w:shd w:val="clear" w:color="auto" w:fill="D5DCE4" w:themeFill="text2" w:themeFillTint="33"/>
          </w:tcPr>
          <w:p w14:paraId="0DAFD57D" w14:textId="77777777" w:rsidR="00344388" w:rsidRPr="00344388" w:rsidRDefault="00344388" w:rsidP="00344388">
            <w:pPr>
              <w:numPr>
                <w:ilvl w:val="0"/>
                <w:numId w:val="55"/>
              </w:numPr>
              <w:spacing w:line="276" w:lineRule="auto"/>
              <w:rPr>
                <w:rFonts w:ascii="Arial" w:hAnsi="Arial" w:cs="Arial"/>
                <w:b/>
                <w:bCs/>
                <w:sz w:val="20"/>
                <w:szCs w:val="20"/>
                <w:highlight w:val="yellow"/>
                <w:lang w:val="it-IT"/>
              </w:rPr>
            </w:pPr>
          </w:p>
        </w:tc>
        <w:tc>
          <w:tcPr>
            <w:tcW w:w="3260" w:type="dxa"/>
            <w:vMerge/>
            <w:shd w:val="clear" w:color="auto" w:fill="auto"/>
          </w:tcPr>
          <w:p w14:paraId="2D9DE35E" w14:textId="77777777" w:rsidR="00344388" w:rsidRPr="00344388" w:rsidRDefault="00344388" w:rsidP="00344388">
            <w:pPr>
              <w:tabs>
                <w:tab w:val="left" w:pos="360"/>
              </w:tabs>
              <w:spacing w:line="276" w:lineRule="auto"/>
              <w:rPr>
                <w:rFonts w:ascii="Arial" w:hAnsi="Arial" w:cs="Arial"/>
                <w:b/>
                <w:bCs/>
                <w:sz w:val="20"/>
                <w:szCs w:val="20"/>
                <w:highlight w:val="yellow"/>
                <w:lang w:val="it-IT"/>
              </w:rPr>
            </w:pPr>
          </w:p>
        </w:tc>
        <w:tc>
          <w:tcPr>
            <w:tcW w:w="3270" w:type="dxa"/>
            <w:shd w:val="clear" w:color="auto" w:fill="auto"/>
            <w:vAlign w:val="center"/>
          </w:tcPr>
          <w:p w14:paraId="1D286784" w14:textId="245FDDB3" w:rsidR="00344388" w:rsidRPr="00344388" w:rsidRDefault="00344388" w:rsidP="00344388">
            <w:pPr>
              <w:tabs>
                <w:tab w:val="left" w:pos="360"/>
              </w:tabs>
              <w:spacing w:line="276" w:lineRule="auto"/>
              <w:jc w:val="center"/>
              <w:rPr>
                <w:rFonts w:ascii="Arial" w:hAnsi="Arial" w:cs="Arial"/>
                <w:b/>
                <w:bCs/>
                <w:sz w:val="22"/>
                <w:szCs w:val="22"/>
              </w:rPr>
            </w:pPr>
            <w:r w:rsidRPr="00344388">
              <w:rPr>
                <w:rFonts w:ascii="Arial" w:hAnsi="Arial" w:cs="Arial"/>
                <w:b/>
                <w:bCs/>
                <w:sz w:val="22"/>
                <w:szCs w:val="22"/>
              </w:rPr>
              <w:t xml:space="preserve">Rs. </w:t>
            </w:r>
            <w:r w:rsidR="00C257B4" w:rsidRPr="00C257B4">
              <w:rPr>
                <w:rFonts w:ascii="Arial" w:hAnsi="Arial" w:cs="Arial"/>
                <w:b/>
                <w:bCs/>
                <w:sz w:val="22"/>
                <w:szCs w:val="22"/>
              </w:rPr>
              <w:t>8,68,17,293</w:t>
            </w:r>
            <w:r w:rsidRPr="00344388">
              <w:rPr>
                <w:rFonts w:ascii="Arial" w:hAnsi="Arial" w:cs="Arial"/>
                <w:b/>
                <w:bCs/>
                <w:sz w:val="22"/>
                <w:szCs w:val="22"/>
              </w:rPr>
              <w:t>/- per acre</w:t>
            </w:r>
          </w:p>
        </w:tc>
        <w:tc>
          <w:tcPr>
            <w:tcW w:w="3383" w:type="dxa"/>
            <w:shd w:val="clear" w:color="auto" w:fill="auto"/>
            <w:vAlign w:val="center"/>
          </w:tcPr>
          <w:p w14:paraId="3217E8AE" w14:textId="233444A8" w:rsidR="00344388" w:rsidRPr="00344388" w:rsidRDefault="00344388" w:rsidP="00344388">
            <w:pPr>
              <w:tabs>
                <w:tab w:val="left" w:pos="360"/>
              </w:tabs>
              <w:spacing w:line="276" w:lineRule="auto"/>
              <w:jc w:val="center"/>
              <w:rPr>
                <w:rFonts w:ascii="Arial" w:hAnsi="Arial" w:cs="Arial"/>
                <w:b/>
                <w:bCs/>
                <w:sz w:val="22"/>
                <w:szCs w:val="22"/>
              </w:rPr>
            </w:pPr>
            <w:r w:rsidRPr="00344388">
              <w:rPr>
                <w:rFonts w:ascii="Arial" w:hAnsi="Arial" w:cs="Arial"/>
                <w:b/>
                <w:bCs/>
                <w:sz w:val="22"/>
                <w:szCs w:val="22"/>
              </w:rPr>
              <w:t xml:space="preserve">Rs. </w:t>
            </w:r>
            <w:r w:rsidR="00C257B4" w:rsidRPr="00C257B4">
              <w:rPr>
                <w:rFonts w:ascii="Arial" w:hAnsi="Arial" w:cs="Arial"/>
                <w:b/>
                <w:bCs/>
                <w:sz w:val="22"/>
                <w:szCs w:val="22"/>
              </w:rPr>
              <w:t>9,10,67,091</w:t>
            </w:r>
            <w:r w:rsidRPr="00344388">
              <w:rPr>
                <w:rFonts w:ascii="Arial" w:hAnsi="Arial" w:cs="Arial"/>
                <w:b/>
                <w:bCs/>
                <w:sz w:val="22"/>
                <w:szCs w:val="22"/>
              </w:rPr>
              <w:t>/-</w:t>
            </w:r>
          </w:p>
        </w:tc>
      </w:tr>
    </w:tbl>
    <w:p w14:paraId="33CFF302" w14:textId="77777777" w:rsidR="00D714D4" w:rsidRDefault="00D714D4"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E35F82"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B5508D" w:rsidR="00C643D1" w:rsidRPr="00C643D1" w:rsidRDefault="00C643D1" w:rsidP="00315368">
            <w:pPr>
              <w:tabs>
                <w:tab w:val="left" w:pos="360"/>
              </w:tabs>
              <w:spacing w:line="276" w:lineRule="auto"/>
              <w:jc w:val="center"/>
              <w:rPr>
                <w:rFonts w:ascii="Arial" w:hAnsi="Arial" w:cs="Arial"/>
                <w:b/>
              </w:rPr>
            </w:pPr>
            <w:r w:rsidRPr="00B5513A">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C42F6" w:rsidRPr="00B5513A">
                  <w:rPr>
                    <w:rFonts w:ascii="Arial" w:hAnsi="Arial" w:cs="Arial"/>
                    <w:b/>
                    <w:sz w:val="22"/>
                    <w:szCs w:val="22"/>
                  </w:rPr>
                  <w:t>BUILDING &amp; CIVIL WORKS</w:t>
                </w:r>
              </w:sdtContent>
            </w:sdt>
          </w:p>
        </w:tc>
      </w:tr>
    </w:tbl>
    <w:p w14:paraId="0D88EA93" w14:textId="60076771" w:rsidR="00187944" w:rsidRPr="00F77126" w:rsidRDefault="00187944" w:rsidP="00B4640C">
      <w:pPr>
        <w:outlineLvl w:val="0"/>
        <w:rPr>
          <w:rFonts w:ascii="Arial" w:hAnsi="Arial" w:cs="Arial"/>
          <w:b/>
          <w:sz w:val="10"/>
          <w:szCs w:val="10"/>
          <w:u w:val="single"/>
        </w:rPr>
      </w:pPr>
    </w:p>
    <w:p w14:paraId="4584242F" w14:textId="77777777" w:rsidR="00C257B4" w:rsidRDefault="00C257B4"/>
    <w:p w14:paraId="260C96C8" w14:textId="77777777" w:rsidR="008214C6" w:rsidRDefault="008214C6"/>
    <w:p w14:paraId="4C014C26" w14:textId="77777777" w:rsidR="008214C6" w:rsidRDefault="008214C6"/>
    <w:p w14:paraId="68D33CCF" w14:textId="77777777" w:rsidR="008214C6" w:rsidRDefault="008214C6"/>
    <w:p w14:paraId="0AD0C20B" w14:textId="77777777" w:rsidR="008214C6" w:rsidRDefault="008214C6"/>
    <w:p w14:paraId="05B0E89B" w14:textId="77777777" w:rsidR="008214C6" w:rsidRDefault="008214C6"/>
    <w:p w14:paraId="6ED83628" w14:textId="77777777" w:rsidR="008214C6" w:rsidRDefault="008214C6"/>
    <w:p w14:paraId="77A2910B" w14:textId="77777777" w:rsidR="008214C6" w:rsidRDefault="008214C6"/>
    <w:p w14:paraId="32A33E38" w14:textId="77777777" w:rsidR="008214C6" w:rsidRDefault="008214C6"/>
    <w:p w14:paraId="3B96C17C" w14:textId="77777777" w:rsidR="008214C6" w:rsidRDefault="008214C6"/>
    <w:tbl>
      <w:tblPr>
        <w:tblW w:w="11199" w:type="dxa"/>
        <w:jc w:val="center"/>
        <w:tblLayout w:type="fixed"/>
        <w:tblLook w:val="04A0" w:firstRow="1" w:lastRow="0" w:firstColumn="1" w:lastColumn="0" w:noHBand="0" w:noVBand="1"/>
      </w:tblPr>
      <w:tblGrid>
        <w:gridCol w:w="831"/>
        <w:gridCol w:w="2004"/>
        <w:gridCol w:w="818"/>
        <w:gridCol w:w="1281"/>
        <w:gridCol w:w="915"/>
        <w:gridCol w:w="1183"/>
        <w:gridCol w:w="2040"/>
        <w:gridCol w:w="2127"/>
      </w:tblGrid>
      <w:tr w:rsidR="008214C6" w:rsidRPr="008214C6" w14:paraId="067B18C1" w14:textId="77777777" w:rsidTr="008214C6">
        <w:trPr>
          <w:trHeight w:val="315"/>
          <w:jc w:val="center"/>
        </w:trPr>
        <w:tc>
          <w:tcPr>
            <w:tcW w:w="11199" w:type="dxa"/>
            <w:gridSpan w:val="8"/>
            <w:tcBorders>
              <w:top w:val="single" w:sz="4" w:space="0" w:color="auto"/>
              <w:left w:val="single" w:sz="4" w:space="0" w:color="auto"/>
              <w:bottom w:val="single" w:sz="4" w:space="0" w:color="auto"/>
              <w:right w:val="nil"/>
            </w:tcBorders>
            <w:shd w:val="clear" w:color="000000" w:fill="1E3661"/>
            <w:vAlign w:val="center"/>
            <w:hideMark/>
          </w:tcPr>
          <w:p w14:paraId="6085C247" w14:textId="77777777" w:rsidR="008214C6" w:rsidRPr="008214C6" w:rsidRDefault="008214C6" w:rsidP="008214C6">
            <w:pPr>
              <w:jc w:val="center"/>
              <w:rPr>
                <w:rFonts w:ascii="Calibri" w:hAnsi="Calibri" w:cs="Calibri"/>
                <w:b/>
                <w:bCs/>
                <w:color w:val="FFFFFF"/>
                <w:lang w:val="en-IN" w:eastAsia="en-IN"/>
              </w:rPr>
            </w:pPr>
            <w:r w:rsidRPr="008214C6">
              <w:rPr>
                <w:rFonts w:ascii="Calibri" w:hAnsi="Calibri" w:cs="Calibri"/>
                <w:b/>
                <w:bCs/>
                <w:color w:val="FFFFFF"/>
                <w:lang w:val="en-IN" w:eastAsia="en-IN"/>
              </w:rPr>
              <w:t>BUILDING VALUATION FOR M/S. MIRC ELECTRONIC PVT. LTD.</w:t>
            </w:r>
          </w:p>
        </w:tc>
      </w:tr>
      <w:tr w:rsidR="008214C6" w:rsidRPr="008214C6" w14:paraId="3ACA3026" w14:textId="77777777" w:rsidTr="008214C6">
        <w:trPr>
          <w:trHeight w:val="2100"/>
          <w:jc w:val="center"/>
        </w:trPr>
        <w:tc>
          <w:tcPr>
            <w:tcW w:w="831" w:type="dxa"/>
            <w:tcBorders>
              <w:top w:val="nil"/>
              <w:left w:val="single" w:sz="4" w:space="0" w:color="auto"/>
              <w:bottom w:val="single" w:sz="4" w:space="0" w:color="auto"/>
              <w:right w:val="single" w:sz="4" w:space="0" w:color="auto"/>
            </w:tcBorders>
            <w:shd w:val="clear" w:color="000000" w:fill="95B3D7"/>
            <w:vAlign w:val="center"/>
            <w:hideMark/>
          </w:tcPr>
          <w:p w14:paraId="3B715A5D" w14:textId="77777777" w:rsidR="008214C6" w:rsidRPr="008214C6" w:rsidRDefault="008214C6" w:rsidP="008214C6">
            <w:pPr>
              <w:jc w:val="center"/>
              <w:rPr>
                <w:rFonts w:ascii="Calibri" w:hAnsi="Calibri" w:cs="Calibri"/>
                <w:b/>
                <w:bCs/>
                <w:sz w:val="22"/>
                <w:szCs w:val="22"/>
                <w:lang w:val="en-IN" w:eastAsia="en-IN"/>
              </w:rPr>
            </w:pPr>
            <w:r w:rsidRPr="008214C6">
              <w:rPr>
                <w:rFonts w:ascii="Calibri" w:hAnsi="Calibri" w:cs="Calibri"/>
                <w:b/>
                <w:bCs/>
                <w:sz w:val="22"/>
                <w:szCs w:val="22"/>
                <w:lang w:val="en-IN" w:eastAsia="en-IN"/>
              </w:rPr>
              <w:t>SR. No.</w:t>
            </w:r>
          </w:p>
        </w:tc>
        <w:tc>
          <w:tcPr>
            <w:tcW w:w="2004" w:type="dxa"/>
            <w:tcBorders>
              <w:top w:val="nil"/>
              <w:left w:val="nil"/>
              <w:bottom w:val="single" w:sz="4" w:space="0" w:color="auto"/>
              <w:right w:val="single" w:sz="4" w:space="0" w:color="auto"/>
            </w:tcBorders>
            <w:shd w:val="clear" w:color="000000" w:fill="95B3D7"/>
            <w:vAlign w:val="center"/>
            <w:hideMark/>
          </w:tcPr>
          <w:p w14:paraId="06A468BF" w14:textId="77777777" w:rsidR="008214C6" w:rsidRPr="008214C6" w:rsidRDefault="008214C6" w:rsidP="008214C6">
            <w:pPr>
              <w:jc w:val="center"/>
              <w:rPr>
                <w:rFonts w:ascii="Calibri" w:hAnsi="Calibri" w:cs="Calibri"/>
                <w:b/>
                <w:bCs/>
                <w:sz w:val="22"/>
                <w:szCs w:val="22"/>
                <w:lang w:val="en-IN" w:eastAsia="en-IN"/>
              </w:rPr>
            </w:pPr>
            <w:r w:rsidRPr="008214C6">
              <w:rPr>
                <w:rFonts w:ascii="Calibri" w:hAnsi="Calibri" w:cs="Calibri"/>
                <w:b/>
                <w:bCs/>
                <w:sz w:val="22"/>
                <w:szCs w:val="22"/>
                <w:lang w:val="en-IN" w:eastAsia="en-IN"/>
              </w:rPr>
              <w:t>Particulars</w:t>
            </w:r>
          </w:p>
        </w:tc>
        <w:tc>
          <w:tcPr>
            <w:tcW w:w="818" w:type="dxa"/>
            <w:tcBorders>
              <w:top w:val="nil"/>
              <w:left w:val="nil"/>
              <w:bottom w:val="single" w:sz="4" w:space="0" w:color="auto"/>
              <w:right w:val="single" w:sz="4" w:space="0" w:color="auto"/>
            </w:tcBorders>
            <w:shd w:val="clear" w:color="000000" w:fill="95B3D7"/>
            <w:vAlign w:val="center"/>
            <w:hideMark/>
          </w:tcPr>
          <w:p w14:paraId="6C531B62" w14:textId="77777777" w:rsidR="008214C6" w:rsidRPr="008214C6" w:rsidRDefault="008214C6" w:rsidP="008214C6">
            <w:pPr>
              <w:jc w:val="center"/>
              <w:rPr>
                <w:rFonts w:ascii="Calibri" w:hAnsi="Calibri" w:cs="Calibri"/>
                <w:b/>
                <w:bCs/>
                <w:sz w:val="22"/>
                <w:szCs w:val="22"/>
                <w:lang w:val="en-IN" w:eastAsia="en-IN"/>
              </w:rPr>
            </w:pPr>
            <w:r w:rsidRPr="008214C6">
              <w:rPr>
                <w:rFonts w:ascii="Calibri" w:hAnsi="Calibri" w:cs="Calibri"/>
                <w:b/>
                <w:bCs/>
                <w:sz w:val="22"/>
                <w:szCs w:val="22"/>
                <w:lang w:val="en-IN" w:eastAsia="en-IN"/>
              </w:rPr>
              <w:t>Type of Structure</w:t>
            </w:r>
          </w:p>
        </w:tc>
        <w:tc>
          <w:tcPr>
            <w:tcW w:w="1281" w:type="dxa"/>
            <w:tcBorders>
              <w:top w:val="nil"/>
              <w:left w:val="nil"/>
              <w:bottom w:val="single" w:sz="4" w:space="0" w:color="auto"/>
              <w:right w:val="single" w:sz="4" w:space="0" w:color="auto"/>
            </w:tcBorders>
            <w:shd w:val="clear" w:color="000000" w:fill="95B3D7"/>
            <w:vAlign w:val="center"/>
            <w:hideMark/>
          </w:tcPr>
          <w:p w14:paraId="4B4E810D" w14:textId="77777777" w:rsidR="008214C6" w:rsidRPr="008214C6" w:rsidRDefault="008214C6" w:rsidP="008214C6">
            <w:pPr>
              <w:jc w:val="center"/>
              <w:rPr>
                <w:rFonts w:ascii="Calibri" w:hAnsi="Calibri" w:cs="Calibri"/>
                <w:b/>
                <w:bCs/>
                <w:sz w:val="22"/>
                <w:szCs w:val="22"/>
                <w:lang w:val="en-IN" w:eastAsia="en-IN"/>
              </w:rPr>
            </w:pPr>
            <w:r w:rsidRPr="008214C6">
              <w:rPr>
                <w:rFonts w:ascii="Calibri" w:hAnsi="Calibri" w:cs="Calibri"/>
                <w:b/>
                <w:bCs/>
                <w:sz w:val="22"/>
                <w:szCs w:val="22"/>
                <w:lang w:val="en-IN" w:eastAsia="en-IN"/>
              </w:rPr>
              <w:t xml:space="preserve">Area </w:t>
            </w:r>
            <w:r w:rsidRPr="008214C6">
              <w:rPr>
                <w:rFonts w:ascii="Calibri" w:hAnsi="Calibri" w:cs="Calibri"/>
                <w:b/>
                <w:bCs/>
                <w:sz w:val="22"/>
                <w:szCs w:val="22"/>
                <w:lang w:val="en-IN" w:eastAsia="en-IN"/>
              </w:rPr>
              <w:br/>
            </w:r>
            <w:r w:rsidRPr="008214C6">
              <w:rPr>
                <w:rFonts w:ascii="Calibri" w:hAnsi="Calibri" w:cs="Calibri"/>
                <w:b/>
                <w:bCs/>
                <w:i/>
                <w:iCs/>
                <w:sz w:val="20"/>
                <w:szCs w:val="20"/>
                <w:lang w:val="en-IN" w:eastAsia="en-IN"/>
              </w:rPr>
              <w:t xml:space="preserve">(in </w:t>
            </w:r>
            <w:proofErr w:type="spellStart"/>
            <w:r w:rsidRPr="008214C6">
              <w:rPr>
                <w:rFonts w:ascii="Calibri" w:hAnsi="Calibri" w:cs="Calibri"/>
                <w:b/>
                <w:bCs/>
                <w:i/>
                <w:iCs/>
                <w:sz w:val="20"/>
                <w:szCs w:val="20"/>
                <w:lang w:val="en-IN" w:eastAsia="en-IN"/>
              </w:rPr>
              <w:t>sq.ft</w:t>
            </w:r>
            <w:proofErr w:type="spellEnd"/>
            <w:r w:rsidRPr="008214C6">
              <w:rPr>
                <w:rFonts w:ascii="Calibri" w:hAnsi="Calibri" w:cs="Calibri"/>
                <w:b/>
                <w:bCs/>
                <w:i/>
                <w:iCs/>
                <w:sz w:val="20"/>
                <w:szCs w:val="20"/>
                <w:lang w:val="en-IN" w:eastAsia="en-IN"/>
              </w:rPr>
              <w:t>)</w:t>
            </w:r>
          </w:p>
        </w:tc>
        <w:tc>
          <w:tcPr>
            <w:tcW w:w="915" w:type="dxa"/>
            <w:tcBorders>
              <w:top w:val="nil"/>
              <w:left w:val="nil"/>
              <w:bottom w:val="single" w:sz="4" w:space="0" w:color="auto"/>
              <w:right w:val="single" w:sz="4" w:space="0" w:color="auto"/>
            </w:tcBorders>
            <w:shd w:val="clear" w:color="000000" w:fill="95B3D7"/>
            <w:vAlign w:val="center"/>
            <w:hideMark/>
          </w:tcPr>
          <w:p w14:paraId="1DB9B2B5" w14:textId="77777777" w:rsidR="008214C6" w:rsidRPr="008214C6" w:rsidRDefault="008214C6" w:rsidP="008214C6">
            <w:pPr>
              <w:jc w:val="center"/>
              <w:rPr>
                <w:rFonts w:ascii="Calibri" w:hAnsi="Calibri" w:cs="Calibri"/>
                <w:b/>
                <w:bCs/>
                <w:sz w:val="22"/>
                <w:szCs w:val="22"/>
                <w:lang w:val="en-IN" w:eastAsia="en-IN"/>
              </w:rPr>
            </w:pPr>
            <w:r w:rsidRPr="008214C6">
              <w:rPr>
                <w:rFonts w:ascii="Calibri" w:hAnsi="Calibri" w:cs="Calibri"/>
                <w:b/>
                <w:bCs/>
                <w:sz w:val="22"/>
                <w:szCs w:val="22"/>
                <w:lang w:val="en-IN" w:eastAsia="en-IN"/>
              </w:rPr>
              <w:t xml:space="preserve">Height </w:t>
            </w:r>
            <w:r w:rsidRPr="008214C6">
              <w:rPr>
                <w:rFonts w:ascii="Calibri" w:hAnsi="Calibri" w:cs="Calibri"/>
                <w:b/>
                <w:bCs/>
                <w:i/>
                <w:iCs/>
                <w:sz w:val="20"/>
                <w:szCs w:val="20"/>
                <w:lang w:val="en-IN" w:eastAsia="en-IN"/>
              </w:rPr>
              <w:t>(in ft.)</w:t>
            </w:r>
          </w:p>
        </w:tc>
        <w:tc>
          <w:tcPr>
            <w:tcW w:w="1183" w:type="dxa"/>
            <w:tcBorders>
              <w:top w:val="nil"/>
              <w:left w:val="nil"/>
              <w:bottom w:val="single" w:sz="4" w:space="0" w:color="auto"/>
              <w:right w:val="single" w:sz="4" w:space="0" w:color="auto"/>
            </w:tcBorders>
            <w:shd w:val="clear" w:color="000000" w:fill="95B3D7"/>
            <w:vAlign w:val="center"/>
            <w:hideMark/>
          </w:tcPr>
          <w:p w14:paraId="78097B34" w14:textId="77777777" w:rsidR="008214C6" w:rsidRPr="008214C6" w:rsidRDefault="008214C6" w:rsidP="008214C6">
            <w:pPr>
              <w:jc w:val="center"/>
              <w:rPr>
                <w:rFonts w:ascii="Calibri" w:hAnsi="Calibri" w:cs="Calibri"/>
                <w:b/>
                <w:bCs/>
                <w:sz w:val="22"/>
                <w:szCs w:val="22"/>
                <w:lang w:val="en-IN" w:eastAsia="en-IN"/>
              </w:rPr>
            </w:pPr>
            <w:r w:rsidRPr="008214C6">
              <w:rPr>
                <w:rFonts w:ascii="Calibri" w:hAnsi="Calibri" w:cs="Calibri"/>
                <w:b/>
                <w:bCs/>
                <w:sz w:val="22"/>
                <w:szCs w:val="22"/>
                <w:lang w:val="en-IN" w:eastAsia="en-IN"/>
              </w:rPr>
              <w:t xml:space="preserve">Total Life Consumed </w:t>
            </w:r>
            <w:r w:rsidRPr="008214C6">
              <w:rPr>
                <w:rFonts w:ascii="Calibri" w:hAnsi="Calibri" w:cs="Calibri"/>
                <w:b/>
                <w:bCs/>
                <w:sz w:val="22"/>
                <w:szCs w:val="22"/>
                <w:lang w:val="en-IN" w:eastAsia="en-IN"/>
              </w:rPr>
              <w:br/>
            </w:r>
            <w:r w:rsidRPr="008214C6">
              <w:rPr>
                <w:rFonts w:ascii="Calibri" w:hAnsi="Calibri" w:cs="Calibri"/>
                <w:b/>
                <w:bCs/>
                <w:i/>
                <w:iCs/>
                <w:sz w:val="20"/>
                <w:szCs w:val="20"/>
                <w:lang w:val="en-IN" w:eastAsia="en-IN"/>
              </w:rPr>
              <w:t>(in years)</w:t>
            </w:r>
          </w:p>
        </w:tc>
        <w:tc>
          <w:tcPr>
            <w:tcW w:w="2040" w:type="dxa"/>
            <w:tcBorders>
              <w:top w:val="nil"/>
              <w:left w:val="nil"/>
              <w:bottom w:val="single" w:sz="4" w:space="0" w:color="auto"/>
              <w:right w:val="single" w:sz="4" w:space="0" w:color="auto"/>
            </w:tcBorders>
            <w:shd w:val="clear" w:color="000000" w:fill="95B3D7"/>
            <w:vAlign w:val="center"/>
            <w:hideMark/>
          </w:tcPr>
          <w:p w14:paraId="1EC87599" w14:textId="77777777" w:rsidR="008214C6" w:rsidRPr="008214C6" w:rsidRDefault="008214C6" w:rsidP="008214C6">
            <w:pPr>
              <w:jc w:val="center"/>
              <w:rPr>
                <w:rFonts w:ascii="Calibri" w:hAnsi="Calibri" w:cs="Calibri"/>
                <w:b/>
                <w:bCs/>
                <w:sz w:val="22"/>
                <w:szCs w:val="22"/>
                <w:lang w:val="en-IN" w:eastAsia="en-IN"/>
              </w:rPr>
            </w:pPr>
            <w:r w:rsidRPr="008214C6">
              <w:rPr>
                <w:rFonts w:ascii="Calibri" w:hAnsi="Calibri" w:cs="Calibri"/>
                <w:b/>
                <w:bCs/>
                <w:sz w:val="22"/>
                <w:szCs w:val="22"/>
                <w:lang w:val="en-IN" w:eastAsia="en-IN"/>
              </w:rPr>
              <w:t xml:space="preserve">Plinth Area  Rate </w:t>
            </w:r>
            <w:r w:rsidRPr="008214C6">
              <w:rPr>
                <w:rFonts w:ascii="Calibri" w:hAnsi="Calibri" w:cs="Calibri"/>
                <w:b/>
                <w:bCs/>
                <w:sz w:val="22"/>
                <w:szCs w:val="22"/>
                <w:lang w:val="en-IN" w:eastAsia="en-IN"/>
              </w:rPr>
              <w:br/>
            </w:r>
            <w:r w:rsidRPr="008214C6">
              <w:rPr>
                <w:rFonts w:ascii="Calibri" w:hAnsi="Calibri" w:cs="Calibri"/>
                <w:b/>
                <w:bCs/>
                <w:i/>
                <w:iCs/>
                <w:sz w:val="20"/>
                <w:szCs w:val="20"/>
                <w:lang w:val="en-IN" w:eastAsia="en-IN"/>
              </w:rPr>
              <w:t xml:space="preserve">(in per </w:t>
            </w:r>
            <w:proofErr w:type="spellStart"/>
            <w:r w:rsidRPr="008214C6">
              <w:rPr>
                <w:rFonts w:ascii="Calibri" w:hAnsi="Calibri" w:cs="Calibri"/>
                <w:b/>
                <w:bCs/>
                <w:i/>
                <w:iCs/>
                <w:sz w:val="20"/>
                <w:szCs w:val="20"/>
                <w:lang w:val="en-IN" w:eastAsia="en-IN"/>
              </w:rPr>
              <w:t>sq.ft</w:t>
            </w:r>
            <w:proofErr w:type="spellEnd"/>
            <w:r w:rsidRPr="008214C6">
              <w:rPr>
                <w:rFonts w:ascii="Calibri" w:hAnsi="Calibri" w:cs="Calibri"/>
                <w:b/>
                <w:bCs/>
                <w:i/>
                <w:iCs/>
                <w:sz w:val="20"/>
                <w:szCs w:val="20"/>
                <w:lang w:val="en-IN" w:eastAsia="en-IN"/>
              </w:rPr>
              <w:t>)</w:t>
            </w:r>
          </w:p>
        </w:tc>
        <w:tc>
          <w:tcPr>
            <w:tcW w:w="2127" w:type="dxa"/>
            <w:tcBorders>
              <w:top w:val="nil"/>
              <w:left w:val="nil"/>
              <w:bottom w:val="nil"/>
              <w:right w:val="single" w:sz="4" w:space="0" w:color="auto"/>
            </w:tcBorders>
            <w:shd w:val="clear" w:color="000000" w:fill="95B3D7"/>
            <w:vAlign w:val="center"/>
            <w:hideMark/>
          </w:tcPr>
          <w:p w14:paraId="0B54443B" w14:textId="77777777" w:rsidR="008214C6" w:rsidRPr="008214C6" w:rsidRDefault="008214C6" w:rsidP="008214C6">
            <w:pPr>
              <w:jc w:val="center"/>
              <w:rPr>
                <w:rFonts w:ascii="Calibri" w:hAnsi="Calibri" w:cs="Calibri"/>
                <w:b/>
                <w:bCs/>
                <w:sz w:val="22"/>
                <w:szCs w:val="22"/>
                <w:lang w:val="en-IN" w:eastAsia="en-IN"/>
              </w:rPr>
            </w:pPr>
            <w:r w:rsidRPr="008214C6">
              <w:rPr>
                <w:rFonts w:ascii="Calibri" w:hAnsi="Calibri" w:cs="Calibri"/>
                <w:b/>
                <w:bCs/>
                <w:sz w:val="22"/>
                <w:szCs w:val="22"/>
                <w:lang w:val="en-IN" w:eastAsia="en-IN"/>
              </w:rPr>
              <w:t xml:space="preserve">Depreciated Replacement Market Value </w:t>
            </w:r>
            <w:r w:rsidRPr="008214C6">
              <w:rPr>
                <w:rFonts w:ascii="Calibri" w:hAnsi="Calibri" w:cs="Calibri"/>
                <w:b/>
                <w:bCs/>
                <w:sz w:val="22"/>
                <w:szCs w:val="22"/>
                <w:lang w:val="en-IN" w:eastAsia="en-IN"/>
              </w:rPr>
              <w:br/>
              <w:t>(INR)</w:t>
            </w:r>
          </w:p>
        </w:tc>
      </w:tr>
      <w:tr w:rsidR="008214C6" w:rsidRPr="008214C6" w14:paraId="6C3E4DB2" w14:textId="77777777" w:rsidTr="008214C6">
        <w:trPr>
          <w:trHeight w:val="300"/>
          <w:jc w:val="center"/>
        </w:trPr>
        <w:tc>
          <w:tcPr>
            <w:tcW w:w="831" w:type="dxa"/>
            <w:tcBorders>
              <w:top w:val="nil"/>
              <w:left w:val="single" w:sz="4" w:space="0" w:color="auto"/>
              <w:bottom w:val="single" w:sz="4" w:space="0" w:color="auto"/>
              <w:right w:val="single" w:sz="4" w:space="0" w:color="auto"/>
            </w:tcBorders>
            <w:shd w:val="clear" w:color="auto" w:fill="auto"/>
            <w:vAlign w:val="center"/>
            <w:hideMark/>
          </w:tcPr>
          <w:p w14:paraId="79A5FBCA" w14:textId="77777777" w:rsidR="008214C6" w:rsidRPr="008214C6" w:rsidRDefault="008214C6" w:rsidP="008214C6">
            <w:pPr>
              <w:jc w:val="center"/>
              <w:rPr>
                <w:rFonts w:ascii="Calibri" w:hAnsi="Calibri" w:cs="Calibri"/>
                <w:b/>
                <w:bCs/>
                <w:sz w:val="22"/>
                <w:szCs w:val="22"/>
                <w:lang w:val="en-IN" w:eastAsia="en-IN"/>
              </w:rPr>
            </w:pPr>
            <w:r w:rsidRPr="008214C6">
              <w:rPr>
                <w:rFonts w:ascii="Calibri" w:hAnsi="Calibri" w:cs="Calibri"/>
                <w:b/>
                <w:bCs/>
                <w:sz w:val="22"/>
                <w:szCs w:val="22"/>
                <w:lang w:val="en-IN" w:eastAsia="en-IN"/>
              </w:rPr>
              <w:t>1</w:t>
            </w:r>
          </w:p>
        </w:tc>
        <w:tc>
          <w:tcPr>
            <w:tcW w:w="2004" w:type="dxa"/>
            <w:tcBorders>
              <w:top w:val="nil"/>
              <w:left w:val="nil"/>
              <w:bottom w:val="single" w:sz="4" w:space="0" w:color="auto"/>
              <w:right w:val="single" w:sz="4" w:space="0" w:color="auto"/>
            </w:tcBorders>
            <w:shd w:val="clear" w:color="auto" w:fill="auto"/>
            <w:vAlign w:val="center"/>
            <w:hideMark/>
          </w:tcPr>
          <w:p w14:paraId="6FB97A5A" w14:textId="77777777" w:rsidR="008214C6" w:rsidRPr="008214C6" w:rsidRDefault="008214C6" w:rsidP="008214C6">
            <w:pPr>
              <w:jc w:val="center"/>
              <w:rPr>
                <w:rFonts w:ascii="Calibri" w:hAnsi="Calibri" w:cs="Calibri"/>
                <w:b/>
                <w:bCs/>
                <w:color w:val="000000"/>
                <w:sz w:val="22"/>
                <w:szCs w:val="22"/>
                <w:lang w:val="en-IN" w:eastAsia="en-IN"/>
              </w:rPr>
            </w:pPr>
            <w:r w:rsidRPr="008214C6">
              <w:rPr>
                <w:rFonts w:ascii="Calibri" w:hAnsi="Calibri" w:cs="Calibri"/>
                <w:b/>
                <w:bCs/>
                <w:color w:val="000000"/>
                <w:sz w:val="22"/>
                <w:szCs w:val="22"/>
                <w:lang w:val="en-IN" w:eastAsia="en-IN"/>
              </w:rPr>
              <w:t>Shed No. (1 - 6)</w:t>
            </w:r>
          </w:p>
        </w:tc>
        <w:tc>
          <w:tcPr>
            <w:tcW w:w="818" w:type="dxa"/>
            <w:tcBorders>
              <w:top w:val="nil"/>
              <w:left w:val="nil"/>
              <w:bottom w:val="single" w:sz="4" w:space="0" w:color="auto"/>
              <w:right w:val="single" w:sz="4" w:space="0" w:color="auto"/>
            </w:tcBorders>
            <w:shd w:val="clear" w:color="auto" w:fill="auto"/>
            <w:noWrap/>
            <w:vAlign w:val="center"/>
            <w:hideMark/>
          </w:tcPr>
          <w:p w14:paraId="3997C635" w14:textId="77777777"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Shed</w:t>
            </w:r>
          </w:p>
        </w:tc>
        <w:tc>
          <w:tcPr>
            <w:tcW w:w="1281" w:type="dxa"/>
            <w:tcBorders>
              <w:top w:val="nil"/>
              <w:left w:val="nil"/>
              <w:bottom w:val="single" w:sz="4" w:space="0" w:color="auto"/>
              <w:right w:val="single" w:sz="4" w:space="0" w:color="auto"/>
            </w:tcBorders>
            <w:shd w:val="clear" w:color="auto" w:fill="auto"/>
            <w:vAlign w:val="center"/>
            <w:hideMark/>
          </w:tcPr>
          <w:p w14:paraId="0E9BAE4E" w14:textId="57F71376"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1,63,158</w:t>
            </w:r>
          </w:p>
        </w:tc>
        <w:tc>
          <w:tcPr>
            <w:tcW w:w="915" w:type="dxa"/>
            <w:tcBorders>
              <w:top w:val="nil"/>
              <w:left w:val="nil"/>
              <w:bottom w:val="single" w:sz="4" w:space="0" w:color="auto"/>
              <w:right w:val="single" w:sz="4" w:space="0" w:color="auto"/>
            </w:tcBorders>
            <w:shd w:val="clear" w:color="auto" w:fill="auto"/>
            <w:vAlign w:val="center"/>
            <w:hideMark/>
          </w:tcPr>
          <w:p w14:paraId="057AB204" w14:textId="77777777"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30</w:t>
            </w:r>
          </w:p>
        </w:tc>
        <w:tc>
          <w:tcPr>
            <w:tcW w:w="1183" w:type="dxa"/>
            <w:tcBorders>
              <w:top w:val="nil"/>
              <w:left w:val="nil"/>
              <w:bottom w:val="single" w:sz="4" w:space="0" w:color="auto"/>
              <w:right w:val="single" w:sz="4" w:space="0" w:color="auto"/>
            </w:tcBorders>
            <w:shd w:val="clear" w:color="auto" w:fill="auto"/>
            <w:vAlign w:val="center"/>
            <w:hideMark/>
          </w:tcPr>
          <w:p w14:paraId="4F0C0876" w14:textId="77777777"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13</w:t>
            </w:r>
          </w:p>
        </w:tc>
        <w:tc>
          <w:tcPr>
            <w:tcW w:w="2040" w:type="dxa"/>
            <w:tcBorders>
              <w:top w:val="nil"/>
              <w:left w:val="nil"/>
              <w:bottom w:val="single" w:sz="4" w:space="0" w:color="auto"/>
              <w:right w:val="single" w:sz="4" w:space="0" w:color="auto"/>
            </w:tcBorders>
            <w:shd w:val="clear" w:color="auto" w:fill="auto"/>
            <w:vAlign w:val="center"/>
            <w:hideMark/>
          </w:tcPr>
          <w:p w14:paraId="1BAD7BE0" w14:textId="77777777"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1100</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975EE27" w14:textId="286C66C0"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13,28,10,993.88</w:t>
            </w:r>
          </w:p>
        </w:tc>
      </w:tr>
      <w:tr w:rsidR="008214C6" w:rsidRPr="008214C6" w14:paraId="5BBD7DB5" w14:textId="77777777" w:rsidTr="008214C6">
        <w:trPr>
          <w:trHeight w:val="300"/>
          <w:jc w:val="center"/>
        </w:trPr>
        <w:tc>
          <w:tcPr>
            <w:tcW w:w="831" w:type="dxa"/>
            <w:tcBorders>
              <w:top w:val="nil"/>
              <w:left w:val="single" w:sz="4" w:space="0" w:color="auto"/>
              <w:bottom w:val="single" w:sz="4" w:space="0" w:color="auto"/>
              <w:right w:val="single" w:sz="4" w:space="0" w:color="auto"/>
            </w:tcBorders>
            <w:shd w:val="clear" w:color="auto" w:fill="auto"/>
            <w:vAlign w:val="center"/>
            <w:hideMark/>
          </w:tcPr>
          <w:p w14:paraId="2D378559" w14:textId="77777777" w:rsidR="008214C6" w:rsidRPr="008214C6" w:rsidRDefault="008214C6" w:rsidP="008214C6">
            <w:pPr>
              <w:jc w:val="center"/>
              <w:rPr>
                <w:rFonts w:ascii="Calibri" w:hAnsi="Calibri" w:cs="Calibri"/>
                <w:b/>
                <w:bCs/>
                <w:sz w:val="22"/>
                <w:szCs w:val="22"/>
                <w:lang w:val="en-IN" w:eastAsia="en-IN"/>
              </w:rPr>
            </w:pPr>
            <w:r w:rsidRPr="008214C6">
              <w:rPr>
                <w:rFonts w:ascii="Calibri" w:hAnsi="Calibri" w:cs="Calibri"/>
                <w:b/>
                <w:bCs/>
                <w:sz w:val="22"/>
                <w:szCs w:val="22"/>
                <w:lang w:val="en-IN" w:eastAsia="en-IN"/>
              </w:rPr>
              <w:t>2</w:t>
            </w:r>
          </w:p>
        </w:tc>
        <w:tc>
          <w:tcPr>
            <w:tcW w:w="2004" w:type="dxa"/>
            <w:tcBorders>
              <w:top w:val="nil"/>
              <w:left w:val="nil"/>
              <w:bottom w:val="single" w:sz="4" w:space="0" w:color="auto"/>
              <w:right w:val="single" w:sz="4" w:space="0" w:color="auto"/>
            </w:tcBorders>
            <w:shd w:val="clear" w:color="auto" w:fill="auto"/>
            <w:vAlign w:val="center"/>
            <w:hideMark/>
          </w:tcPr>
          <w:p w14:paraId="46037F86" w14:textId="77777777" w:rsidR="008214C6" w:rsidRPr="008214C6" w:rsidRDefault="008214C6" w:rsidP="008214C6">
            <w:pPr>
              <w:jc w:val="center"/>
              <w:rPr>
                <w:rFonts w:ascii="Calibri" w:hAnsi="Calibri" w:cs="Calibri"/>
                <w:b/>
                <w:bCs/>
                <w:color w:val="000000"/>
                <w:sz w:val="22"/>
                <w:szCs w:val="22"/>
                <w:lang w:val="en-IN" w:eastAsia="en-IN"/>
              </w:rPr>
            </w:pPr>
            <w:r w:rsidRPr="008214C6">
              <w:rPr>
                <w:rFonts w:ascii="Calibri" w:hAnsi="Calibri" w:cs="Calibri"/>
                <w:b/>
                <w:bCs/>
                <w:color w:val="000000"/>
                <w:sz w:val="22"/>
                <w:szCs w:val="22"/>
                <w:lang w:val="en-IN" w:eastAsia="en-IN"/>
              </w:rPr>
              <w:t>Existing Store</w:t>
            </w:r>
          </w:p>
        </w:tc>
        <w:tc>
          <w:tcPr>
            <w:tcW w:w="818" w:type="dxa"/>
            <w:tcBorders>
              <w:top w:val="nil"/>
              <w:left w:val="nil"/>
              <w:bottom w:val="single" w:sz="4" w:space="0" w:color="auto"/>
              <w:right w:val="single" w:sz="4" w:space="0" w:color="auto"/>
            </w:tcBorders>
            <w:shd w:val="clear" w:color="auto" w:fill="auto"/>
            <w:noWrap/>
            <w:vAlign w:val="center"/>
            <w:hideMark/>
          </w:tcPr>
          <w:p w14:paraId="0F400981" w14:textId="77777777"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Shed</w:t>
            </w:r>
          </w:p>
        </w:tc>
        <w:tc>
          <w:tcPr>
            <w:tcW w:w="1281" w:type="dxa"/>
            <w:tcBorders>
              <w:top w:val="nil"/>
              <w:left w:val="nil"/>
              <w:bottom w:val="single" w:sz="4" w:space="0" w:color="auto"/>
              <w:right w:val="single" w:sz="4" w:space="0" w:color="auto"/>
            </w:tcBorders>
            <w:shd w:val="clear" w:color="auto" w:fill="auto"/>
            <w:vAlign w:val="center"/>
            <w:hideMark/>
          </w:tcPr>
          <w:p w14:paraId="26B95AD4" w14:textId="0021C6C3"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25,179</w:t>
            </w:r>
          </w:p>
        </w:tc>
        <w:tc>
          <w:tcPr>
            <w:tcW w:w="915" w:type="dxa"/>
            <w:tcBorders>
              <w:top w:val="nil"/>
              <w:left w:val="nil"/>
              <w:bottom w:val="single" w:sz="4" w:space="0" w:color="auto"/>
              <w:right w:val="single" w:sz="4" w:space="0" w:color="auto"/>
            </w:tcBorders>
            <w:shd w:val="clear" w:color="auto" w:fill="auto"/>
            <w:vAlign w:val="center"/>
            <w:hideMark/>
          </w:tcPr>
          <w:p w14:paraId="2FDE3D00" w14:textId="77777777"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30</w:t>
            </w:r>
          </w:p>
        </w:tc>
        <w:tc>
          <w:tcPr>
            <w:tcW w:w="1183" w:type="dxa"/>
            <w:tcBorders>
              <w:top w:val="nil"/>
              <w:left w:val="nil"/>
              <w:bottom w:val="single" w:sz="4" w:space="0" w:color="auto"/>
              <w:right w:val="single" w:sz="4" w:space="0" w:color="auto"/>
            </w:tcBorders>
            <w:shd w:val="clear" w:color="auto" w:fill="auto"/>
            <w:vAlign w:val="center"/>
            <w:hideMark/>
          </w:tcPr>
          <w:p w14:paraId="7BD6F580" w14:textId="77777777"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13</w:t>
            </w:r>
          </w:p>
        </w:tc>
        <w:tc>
          <w:tcPr>
            <w:tcW w:w="2040" w:type="dxa"/>
            <w:tcBorders>
              <w:top w:val="nil"/>
              <w:left w:val="nil"/>
              <w:bottom w:val="single" w:sz="4" w:space="0" w:color="auto"/>
              <w:right w:val="single" w:sz="4" w:space="0" w:color="auto"/>
            </w:tcBorders>
            <w:shd w:val="clear" w:color="auto" w:fill="auto"/>
            <w:vAlign w:val="center"/>
            <w:hideMark/>
          </w:tcPr>
          <w:p w14:paraId="00951ACD" w14:textId="77777777"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1100</w:t>
            </w:r>
          </w:p>
        </w:tc>
        <w:tc>
          <w:tcPr>
            <w:tcW w:w="2127" w:type="dxa"/>
            <w:tcBorders>
              <w:top w:val="nil"/>
              <w:left w:val="nil"/>
              <w:bottom w:val="single" w:sz="4" w:space="0" w:color="auto"/>
              <w:right w:val="single" w:sz="4" w:space="0" w:color="auto"/>
            </w:tcBorders>
            <w:shd w:val="clear" w:color="auto" w:fill="auto"/>
            <w:vAlign w:val="center"/>
            <w:hideMark/>
          </w:tcPr>
          <w:p w14:paraId="7331E224" w14:textId="77221AAE"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2,04,95,331.74</w:t>
            </w:r>
          </w:p>
        </w:tc>
      </w:tr>
      <w:tr w:rsidR="008214C6" w:rsidRPr="008214C6" w14:paraId="689BAE25" w14:textId="77777777" w:rsidTr="008214C6">
        <w:trPr>
          <w:trHeight w:val="300"/>
          <w:jc w:val="center"/>
        </w:trPr>
        <w:tc>
          <w:tcPr>
            <w:tcW w:w="831" w:type="dxa"/>
            <w:tcBorders>
              <w:top w:val="nil"/>
              <w:left w:val="single" w:sz="4" w:space="0" w:color="auto"/>
              <w:bottom w:val="single" w:sz="4" w:space="0" w:color="auto"/>
              <w:right w:val="single" w:sz="4" w:space="0" w:color="auto"/>
            </w:tcBorders>
            <w:shd w:val="clear" w:color="auto" w:fill="auto"/>
            <w:vAlign w:val="center"/>
            <w:hideMark/>
          </w:tcPr>
          <w:p w14:paraId="0F8C6D16" w14:textId="77777777" w:rsidR="008214C6" w:rsidRPr="008214C6" w:rsidRDefault="008214C6" w:rsidP="008214C6">
            <w:pPr>
              <w:jc w:val="center"/>
              <w:rPr>
                <w:rFonts w:ascii="Calibri" w:hAnsi="Calibri" w:cs="Calibri"/>
                <w:b/>
                <w:bCs/>
                <w:sz w:val="22"/>
                <w:szCs w:val="22"/>
                <w:lang w:val="en-IN" w:eastAsia="en-IN"/>
              </w:rPr>
            </w:pPr>
            <w:r w:rsidRPr="008214C6">
              <w:rPr>
                <w:rFonts w:ascii="Calibri" w:hAnsi="Calibri" w:cs="Calibri"/>
                <w:b/>
                <w:bCs/>
                <w:sz w:val="22"/>
                <w:szCs w:val="22"/>
                <w:lang w:val="en-IN" w:eastAsia="en-IN"/>
              </w:rPr>
              <w:t>3</w:t>
            </w:r>
          </w:p>
        </w:tc>
        <w:tc>
          <w:tcPr>
            <w:tcW w:w="2004" w:type="dxa"/>
            <w:tcBorders>
              <w:top w:val="nil"/>
              <w:left w:val="nil"/>
              <w:bottom w:val="single" w:sz="4" w:space="0" w:color="auto"/>
              <w:right w:val="single" w:sz="4" w:space="0" w:color="auto"/>
            </w:tcBorders>
            <w:shd w:val="clear" w:color="auto" w:fill="auto"/>
            <w:vAlign w:val="center"/>
            <w:hideMark/>
          </w:tcPr>
          <w:p w14:paraId="1941A0CA" w14:textId="77777777" w:rsidR="008214C6" w:rsidRPr="008214C6" w:rsidRDefault="008214C6" w:rsidP="008214C6">
            <w:pPr>
              <w:jc w:val="center"/>
              <w:rPr>
                <w:rFonts w:ascii="Calibri" w:hAnsi="Calibri" w:cs="Calibri"/>
                <w:b/>
                <w:bCs/>
                <w:color w:val="000000"/>
                <w:sz w:val="22"/>
                <w:szCs w:val="22"/>
                <w:lang w:val="en-IN" w:eastAsia="en-IN"/>
              </w:rPr>
            </w:pPr>
            <w:r w:rsidRPr="008214C6">
              <w:rPr>
                <w:rFonts w:ascii="Calibri" w:hAnsi="Calibri" w:cs="Calibri"/>
                <w:b/>
                <w:bCs/>
                <w:color w:val="000000"/>
                <w:sz w:val="22"/>
                <w:szCs w:val="22"/>
                <w:lang w:val="en-IN" w:eastAsia="en-IN"/>
              </w:rPr>
              <w:t>Office Block  (G+2)</w:t>
            </w:r>
          </w:p>
        </w:tc>
        <w:tc>
          <w:tcPr>
            <w:tcW w:w="818" w:type="dxa"/>
            <w:tcBorders>
              <w:top w:val="nil"/>
              <w:left w:val="nil"/>
              <w:bottom w:val="single" w:sz="4" w:space="0" w:color="auto"/>
              <w:right w:val="single" w:sz="4" w:space="0" w:color="auto"/>
            </w:tcBorders>
            <w:shd w:val="clear" w:color="auto" w:fill="auto"/>
            <w:noWrap/>
            <w:vAlign w:val="center"/>
            <w:hideMark/>
          </w:tcPr>
          <w:p w14:paraId="05C216EA" w14:textId="77777777"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RCC/Shed</w:t>
            </w:r>
          </w:p>
        </w:tc>
        <w:tc>
          <w:tcPr>
            <w:tcW w:w="1281" w:type="dxa"/>
            <w:tcBorders>
              <w:top w:val="nil"/>
              <w:left w:val="nil"/>
              <w:bottom w:val="single" w:sz="4" w:space="0" w:color="auto"/>
              <w:right w:val="single" w:sz="4" w:space="0" w:color="auto"/>
            </w:tcBorders>
            <w:shd w:val="clear" w:color="auto" w:fill="auto"/>
            <w:vAlign w:val="center"/>
            <w:hideMark/>
          </w:tcPr>
          <w:p w14:paraId="01F5C4F6" w14:textId="6263C1E4"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662</w:t>
            </w:r>
          </w:p>
        </w:tc>
        <w:tc>
          <w:tcPr>
            <w:tcW w:w="915" w:type="dxa"/>
            <w:tcBorders>
              <w:top w:val="nil"/>
              <w:left w:val="nil"/>
              <w:bottom w:val="single" w:sz="4" w:space="0" w:color="auto"/>
              <w:right w:val="single" w:sz="4" w:space="0" w:color="auto"/>
            </w:tcBorders>
            <w:shd w:val="clear" w:color="auto" w:fill="auto"/>
            <w:vAlign w:val="center"/>
            <w:hideMark/>
          </w:tcPr>
          <w:p w14:paraId="4C91BC73" w14:textId="77777777"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12</w:t>
            </w:r>
          </w:p>
        </w:tc>
        <w:tc>
          <w:tcPr>
            <w:tcW w:w="1183" w:type="dxa"/>
            <w:tcBorders>
              <w:top w:val="nil"/>
              <w:left w:val="nil"/>
              <w:bottom w:val="single" w:sz="4" w:space="0" w:color="auto"/>
              <w:right w:val="single" w:sz="4" w:space="0" w:color="auto"/>
            </w:tcBorders>
            <w:shd w:val="clear" w:color="auto" w:fill="auto"/>
            <w:vAlign w:val="center"/>
            <w:hideMark/>
          </w:tcPr>
          <w:p w14:paraId="0DF772A1" w14:textId="77777777"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13</w:t>
            </w:r>
          </w:p>
        </w:tc>
        <w:tc>
          <w:tcPr>
            <w:tcW w:w="2040" w:type="dxa"/>
            <w:tcBorders>
              <w:top w:val="nil"/>
              <w:left w:val="nil"/>
              <w:bottom w:val="single" w:sz="4" w:space="0" w:color="auto"/>
              <w:right w:val="single" w:sz="4" w:space="0" w:color="auto"/>
            </w:tcBorders>
            <w:shd w:val="clear" w:color="auto" w:fill="auto"/>
            <w:vAlign w:val="center"/>
            <w:hideMark/>
          </w:tcPr>
          <w:p w14:paraId="68F555B7" w14:textId="77777777"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1400</w:t>
            </w:r>
          </w:p>
        </w:tc>
        <w:tc>
          <w:tcPr>
            <w:tcW w:w="2127" w:type="dxa"/>
            <w:tcBorders>
              <w:top w:val="nil"/>
              <w:left w:val="nil"/>
              <w:bottom w:val="single" w:sz="4" w:space="0" w:color="auto"/>
              <w:right w:val="single" w:sz="4" w:space="0" w:color="auto"/>
            </w:tcBorders>
            <w:shd w:val="clear" w:color="auto" w:fill="auto"/>
            <w:vAlign w:val="center"/>
            <w:hideMark/>
          </w:tcPr>
          <w:p w14:paraId="26E63568" w14:textId="5CD015B4"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7,45,510.50</w:t>
            </w:r>
          </w:p>
        </w:tc>
      </w:tr>
      <w:tr w:rsidR="008214C6" w:rsidRPr="008214C6" w14:paraId="08C47E80" w14:textId="77777777" w:rsidTr="008214C6">
        <w:trPr>
          <w:trHeight w:val="300"/>
          <w:jc w:val="center"/>
        </w:trPr>
        <w:tc>
          <w:tcPr>
            <w:tcW w:w="831" w:type="dxa"/>
            <w:tcBorders>
              <w:top w:val="nil"/>
              <w:left w:val="single" w:sz="4" w:space="0" w:color="auto"/>
              <w:bottom w:val="single" w:sz="4" w:space="0" w:color="auto"/>
              <w:right w:val="single" w:sz="4" w:space="0" w:color="auto"/>
            </w:tcBorders>
            <w:shd w:val="clear" w:color="auto" w:fill="auto"/>
            <w:vAlign w:val="center"/>
            <w:hideMark/>
          </w:tcPr>
          <w:p w14:paraId="3774B9B4" w14:textId="77777777" w:rsidR="008214C6" w:rsidRPr="008214C6" w:rsidRDefault="008214C6" w:rsidP="008214C6">
            <w:pPr>
              <w:jc w:val="center"/>
              <w:rPr>
                <w:rFonts w:ascii="Calibri" w:hAnsi="Calibri" w:cs="Calibri"/>
                <w:b/>
                <w:bCs/>
                <w:sz w:val="22"/>
                <w:szCs w:val="22"/>
                <w:lang w:val="en-IN" w:eastAsia="en-IN"/>
              </w:rPr>
            </w:pPr>
            <w:r w:rsidRPr="008214C6">
              <w:rPr>
                <w:rFonts w:ascii="Calibri" w:hAnsi="Calibri" w:cs="Calibri"/>
                <w:b/>
                <w:bCs/>
                <w:sz w:val="22"/>
                <w:szCs w:val="22"/>
                <w:lang w:val="en-IN" w:eastAsia="en-IN"/>
              </w:rPr>
              <w:t>4</w:t>
            </w:r>
          </w:p>
        </w:tc>
        <w:tc>
          <w:tcPr>
            <w:tcW w:w="2004" w:type="dxa"/>
            <w:tcBorders>
              <w:top w:val="nil"/>
              <w:left w:val="nil"/>
              <w:bottom w:val="single" w:sz="4" w:space="0" w:color="auto"/>
              <w:right w:val="single" w:sz="4" w:space="0" w:color="auto"/>
            </w:tcBorders>
            <w:shd w:val="clear" w:color="auto" w:fill="auto"/>
            <w:vAlign w:val="center"/>
            <w:hideMark/>
          </w:tcPr>
          <w:p w14:paraId="1404F653" w14:textId="77777777" w:rsidR="008214C6" w:rsidRPr="008214C6" w:rsidRDefault="008214C6" w:rsidP="008214C6">
            <w:pPr>
              <w:jc w:val="center"/>
              <w:rPr>
                <w:rFonts w:ascii="Calibri" w:hAnsi="Calibri" w:cs="Calibri"/>
                <w:b/>
                <w:bCs/>
                <w:color w:val="000000"/>
                <w:sz w:val="22"/>
                <w:szCs w:val="22"/>
                <w:lang w:val="en-IN" w:eastAsia="en-IN"/>
              </w:rPr>
            </w:pPr>
            <w:r w:rsidRPr="008214C6">
              <w:rPr>
                <w:rFonts w:ascii="Calibri" w:hAnsi="Calibri" w:cs="Calibri"/>
                <w:b/>
                <w:bCs/>
                <w:color w:val="000000"/>
                <w:sz w:val="22"/>
                <w:szCs w:val="22"/>
                <w:lang w:val="en-IN" w:eastAsia="en-IN"/>
              </w:rPr>
              <w:t>Furnace Shed</w:t>
            </w:r>
          </w:p>
        </w:tc>
        <w:tc>
          <w:tcPr>
            <w:tcW w:w="818" w:type="dxa"/>
            <w:tcBorders>
              <w:top w:val="nil"/>
              <w:left w:val="nil"/>
              <w:bottom w:val="single" w:sz="4" w:space="0" w:color="auto"/>
              <w:right w:val="single" w:sz="4" w:space="0" w:color="auto"/>
            </w:tcBorders>
            <w:shd w:val="clear" w:color="auto" w:fill="auto"/>
            <w:noWrap/>
            <w:vAlign w:val="center"/>
            <w:hideMark/>
          </w:tcPr>
          <w:p w14:paraId="1D6A9004" w14:textId="77777777"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Shed</w:t>
            </w:r>
          </w:p>
        </w:tc>
        <w:tc>
          <w:tcPr>
            <w:tcW w:w="1281" w:type="dxa"/>
            <w:tcBorders>
              <w:top w:val="nil"/>
              <w:left w:val="nil"/>
              <w:bottom w:val="single" w:sz="4" w:space="0" w:color="auto"/>
              <w:right w:val="single" w:sz="4" w:space="0" w:color="auto"/>
            </w:tcBorders>
            <w:shd w:val="clear" w:color="auto" w:fill="auto"/>
            <w:vAlign w:val="center"/>
            <w:hideMark/>
          </w:tcPr>
          <w:p w14:paraId="1C23B655" w14:textId="0C9B4348"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2,734</w:t>
            </w:r>
          </w:p>
        </w:tc>
        <w:tc>
          <w:tcPr>
            <w:tcW w:w="915" w:type="dxa"/>
            <w:tcBorders>
              <w:top w:val="nil"/>
              <w:left w:val="nil"/>
              <w:bottom w:val="single" w:sz="4" w:space="0" w:color="auto"/>
              <w:right w:val="single" w:sz="4" w:space="0" w:color="auto"/>
            </w:tcBorders>
            <w:shd w:val="clear" w:color="auto" w:fill="auto"/>
            <w:vAlign w:val="center"/>
            <w:hideMark/>
          </w:tcPr>
          <w:p w14:paraId="21169C4B" w14:textId="77777777"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35</w:t>
            </w:r>
          </w:p>
        </w:tc>
        <w:tc>
          <w:tcPr>
            <w:tcW w:w="1183" w:type="dxa"/>
            <w:tcBorders>
              <w:top w:val="nil"/>
              <w:left w:val="nil"/>
              <w:bottom w:val="single" w:sz="4" w:space="0" w:color="auto"/>
              <w:right w:val="single" w:sz="4" w:space="0" w:color="auto"/>
            </w:tcBorders>
            <w:shd w:val="clear" w:color="auto" w:fill="auto"/>
            <w:vAlign w:val="center"/>
            <w:hideMark/>
          </w:tcPr>
          <w:p w14:paraId="7B76B2AC" w14:textId="77777777"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13</w:t>
            </w:r>
          </w:p>
        </w:tc>
        <w:tc>
          <w:tcPr>
            <w:tcW w:w="2040" w:type="dxa"/>
            <w:tcBorders>
              <w:top w:val="nil"/>
              <w:left w:val="nil"/>
              <w:bottom w:val="single" w:sz="4" w:space="0" w:color="auto"/>
              <w:right w:val="single" w:sz="4" w:space="0" w:color="auto"/>
            </w:tcBorders>
            <w:shd w:val="clear" w:color="auto" w:fill="auto"/>
            <w:vAlign w:val="center"/>
            <w:hideMark/>
          </w:tcPr>
          <w:p w14:paraId="13B170FD" w14:textId="77777777"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1150</w:t>
            </w:r>
          </w:p>
        </w:tc>
        <w:tc>
          <w:tcPr>
            <w:tcW w:w="2127" w:type="dxa"/>
            <w:tcBorders>
              <w:top w:val="nil"/>
              <w:left w:val="nil"/>
              <w:bottom w:val="single" w:sz="4" w:space="0" w:color="auto"/>
              <w:right w:val="single" w:sz="4" w:space="0" w:color="auto"/>
            </w:tcBorders>
            <w:shd w:val="clear" w:color="auto" w:fill="auto"/>
            <w:vAlign w:val="center"/>
            <w:hideMark/>
          </w:tcPr>
          <w:p w14:paraId="1948612B" w14:textId="71976829"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23,26,634.00</w:t>
            </w:r>
          </w:p>
        </w:tc>
      </w:tr>
      <w:tr w:rsidR="008214C6" w:rsidRPr="008214C6" w14:paraId="017BCB11" w14:textId="77777777" w:rsidTr="008214C6">
        <w:trPr>
          <w:trHeight w:val="300"/>
          <w:jc w:val="center"/>
        </w:trPr>
        <w:tc>
          <w:tcPr>
            <w:tcW w:w="831" w:type="dxa"/>
            <w:tcBorders>
              <w:top w:val="nil"/>
              <w:left w:val="single" w:sz="4" w:space="0" w:color="auto"/>
              <w:bottom w:val="single" w:sz="4" w:space="0" w:color="auto"/>
              <w:right w:val="single" w:sz="4" w:space="0" w:color="auto"/>
            </w:tcBorders>
            <w:shd w:val="clear" w:color="auto" w:fill="auto"/>
            <w:vAlign w:val="center"/>
            <w:hideMark/>
          </w:tcPr>
          <w:p w14:paraId="753599BD" w14:textId="77777777" w:rsidR="008214C6" w:rsidRPr="008214C6" w:rsidRDefault="008214C6" w:rsidP="008214C6">
            <w:pPr>
              <w:jc w:val="center"/>
              <w:rPr>
                <w:rFonts w:ascii="Calibri" w:hAnsi="Calibri" w:cs="Calibri"/>
                <w:b/>
                <w:bCs/>
                <w:sz w:val="22"/>
                <w:szCs w:val="22"/>
                <w:lang w:val="en-IN" w:eastAsia="en-IN"/>
              </w:rPr>
            </w:pPr>
            <w:r w:rsidRPr="008214C6">
              <w:rPr>
                <w:rFonts w:ascii="Calibri" w:hAnsi="Calibri" w:cs="Calibri"/>
                <w:b/>
                <w:bCs/>
                <w:sz w:val="22"/>
                <w:szCs w:val="22"/>
                <w:lang w:val="en-IN" w:eastAsia="en-IN"/>
              </w:rPr>
              <w:t>5</w:t>
            </w:r>
          </w:p>
        </w:tc>
        <w:tc>
          <w:tcPr>
            <w:tcW w:w="2004" w:type="dxa"/>
            <w:tcBorders>
              <w:top w:val="nil"/>
              <w:left w:val="nil"/>
              <w:bottom w:val="single" w:sz="4" w:space="0" w:color="auto"/>
              <w:right w:val="single" w:sz="4" w:space="0" w:color="auto"/>
            </w:tcBorders>
            <w:shd w:val="clear" w:color="auto" w:fill="auto"/>
            <w:vAlign w:val="center"/>
            <w:hideMark/>
          </w:tcPr>
          <w:p w14:paraId="2457CC11" w14:textId="77777777" w:rsidR="008214C6" w:rsidRPr="008214C6" w:rsidRDefault="008214C6" w:rsidP="008214C6">
            <w:pPr>
              <w:jc w:val="center"/>
              <w:rPr>
                <w:rFonts w:ascii="Calibri" w:hAnsi="Calibri" w:cs="Calibri"/>
                <w:b/>
                <w:bCs/>
                <w:color w:val="000000"/>
                <w:sz w:val="22"/>
                <w:szCs w:val="22"/>
                <w:lang w:val="en-IN" w:eastAsia="en-IN"/>
              </w:rPr>
            </w:pPr>
            <w:r w:rsidRPr="008214C6">
              <w:rPr>
                <w:rFonts w:ascii="Calibri" w:hAnsi="Calibri" w:cs="Calibri"/>
                <w:b/>
                <w:bCs/>
                <w:color w:val="000000"/>
                <w:sz w:val="22"/>
                <w:szCs w:val="22"/>
                <w:lang w:val="en-IN" w:eastAsia="en-IN"/>
              </w:rPr>
              <w:t>Shipping Shed</w:t>
            </w:r>
          </w:p>
        </w:tc>
        <w:tc>
          <w:tcPr>
            <w:tcW w:w="818" w:type="dxa"/>
            <w:tcBorders>
              <w:top w:val="nil"/>
              <w:left w:val="nil"/>
              <w:bottom w:val="single" w:sz="4" w:space="0" w:color="auto"/>
              <w:right w:val="single" w:sz="4" w:space="0" w:color="auto"/>
            </w:tcBorders>
            <w:shd w:val="clear" w:color="auto" w:fill="auto"/>
            <w:noWrap/>
            <w:vAlign w:val="center"/>
            <w:hideMark/>
          </w:tcPr>
          <w:p w14:paraId="573C6AF0" w14:textId="77777777"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Shed</w:t>
            </w:r>
          </w:p>
        </w:tc>
        <w:tc>
          <w:tcPr>
            <w:tcW w:w="1281" w:type="dxa"/>
            <w:tcBorders>
              <w:top w:val="nil"/>
              <w:left w:val="nil"/>
              <w:bottom w:val="single" w:sz="4" w:space="0" w:color="auto"/>
              <w:right w:val="single" w:sz="4" w:space="0" w:color="auto"/>
            </w:tcBorders>
            <w:shd w:val="clear" w:color="auto" w:fill="auto"/>
            <w:vAlign w:val="center"/>
            <w:hideMark/>
          </w:tcPr>
          <w:p w14:paraId="43DF4CF5" w14:textId="5631C097"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1,883</w:t>
            </w:r>
          </w:p>
        </w:tc>
        <w:tc>
          <w:tcPr>
            <w:tcW w:w="915" w:type="dxa"/>
            <w:tcBorders>
              <w:top w:val="nil"/>
              <w:left w:val="nil"/>
              <w:bottom w:val="single" w:sz="4" w:space="0" w:color="auto"/>
              <w:right w:val="single" w:sz="4" w:space="0" w:color="auto"/>
            </w:tcBorders>
            <w:shd w:val="clear" w:color="auto" w:fill="auto"/>
            <w:vAlign w:val="center"/>
            <w:hideMark/>
          </w:tcPr>
          <w:p w14:paraId="68982FB0" w14:textId="77777777"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25</w:t>
            </w:r>
          </w:p>
        </w:tc>
        <w:tc>
          <w:tcPr>
            <w:tcW w:w="1183" w:type="dxa"/>
            <w:tcBorders>
              <w:top w:val="nil"/>
              <w:left w:val="nil"/>
              <w:bottom w:val="single" w:sz="4" w:space="0" w:color="auto"/>
              <w:right w:val="single" w:sz="4" w:space="0" w:color="auto"/>
            </w:tcBorders>
            <w:shd w:val="clear" w:color="auto" w:fill="auto"/>
            <w:vAlign w:val="center"/>
            <w:hideMark/>
          </w:tcPr>
          <w:p w14:paraId="316A673A" w14:textId="77777777"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13</w:t>
            </w:r>
          </w:p>
        </w:tc>
        <w:tc>
          <w:tcPr>
            <w:tcW w:w="2040" w:type="dxa"/>
            <w:tcBorders>
              <w:top w:val="nil"/>
              <w:left w:val="nil"/>
              <w:bottom w:val="single" w:sz="4" w:space="0" w:color="auto"/>
              <w:right w:val="single" w:sz="4" w:space="0" w:color="auto"/>
            </w:tcBorders>
            <w:shd w:val="clear" w:color="auto" w:fill="auto"/>
            <w:vAlign w:val="center"/>
            <w:hideMark/>
          </w:tcPr>
          <w:p w14:paraId="5A06F250" w14:textId="77777777"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1100</w:t>
            </w:r>
          </w:p>
        </w:tc>
        <w:tc>
          <w:tcPr>
            <w:tcW w:w="2127" w:type="dxa"/>
            <w:tcBorders>
              <w:top w:val="nil"/>
              <w:left w:val="nil"/>
              <w:bottom w:val="single" w:sz="4" w:space="0" w:color="auto"/>
              <w:right w:val="single" w:sz="4" w:space="0" w:color="auto"/>
            </w:tcBorders>
            <w:shd w:val="clear" w:color="auto" w:fill="auto"/>
            <w:vAlign w:val="center"/>
            <w:hideMark/>
          </w:tcPr>
          <w:p w14:paraId="578AC386" w14:textId="6366AB4A"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15,32,762.00</w:t>
            </w:r>
          </w:p>
        </w:tc>
      </w:tr>
      <w:tr w:rsidR="008214C6" w:rsidRPr="008214C6" w14:paraId="524D5ACF" w14:textId="77777777" w:rsidTr="008214C6">
        <w:trPr>
          <w:trHeight w:val="300"/>
          <w:jc w:val="center"/>
        </w:trPr>
        <w:tc>
          <w:tcPr>
            <w:tcW w:w="831" w:type="dxa"/>
            <w:tcBorders>
              <w:top w:val="nil"/>
              <w:left w:val="single" w:sz="4" w:space="0" w:color="auto"/>
              <w:bottom w:val="single" w:sz="4" w:space="0" w:color="auto"/>
              <w:right w:val="single" w:sz="4" w:space="0" w:color="auto"/>
            </w:tcBorders>
            <w:shd w:val="clear" w:color="auto" w:fill="auto"/>
            <w:vAlign w:val="center"/>
            <w:hideMark/>
          </w:tcPr>
          <w:p w14:paraId="052A076C" w14:textId="77777777" w:rsidR="008214C6" w:rsidRPr="008214C6" w:rsidRDefault="008214C6" w:rsidP="008214C6">
            <w:pPr>
              <w:jc w:val="center"/>
              <w:rPr>
                <w:rFonts w:ascii="Calibri" w:hAnsi="Calibri" w:cs="Calibri"/>
                <w:b/>
                <w:bCs/>
                <w:sz w:val="22"/>
                <w:szCs w:val="22"/>
                <w:lang w:val="en-IN" w:eastAsia="en-IN"/>
              </w:rPr>
            </w:pPr>
            <w:r w:rsidRPr="008214C6">
              <w:rPr>
                <w:rFonts w:ascii="Calibri" w:hAnsi="Calibri" w:cs="Calibri"/>
                <w:b/>
                <w:bCs/>
                <w:sz w:val="22"/>
                <w:szCs w:val="22"/>
                <w:lang w:val="en-IN" w:eastAsia="en-IN"/>
              </w:rPr>
              <w:t>6</w:t>
            </w:r>
          </w:p>
        </w:tc>
        <w:tc>
          <w:tcPr>
            <w:tcW w:w="2004" w:type="dxa"/>
            <w:tcBorders>
              <w:top w:val="nil"/>
              <w:left w:val="nil"/>
              <w:bottom w:val="single" w:sz="4" w:space="0" w:color="auto"/>
              <w:right w:val="single" w:sz="4" w:space="0" w:color="auto"/>
            </w:tcBorders>
            <w:shd w:val="clear" w:color="auto" w:fill="auto"/>
            <w:vAlign w:val="center"/>
            <w:hideMark/>
          </w:tcPr>
          <w:p w14:paraId="386B6F36" w14:textId="77777777" w:rsidR="008214C6" w:rsidRPr="008214C6" w:rsidRDefault="008214C6" w:rsidP="008214C6">
            <w:pPr>
              <w:jc w:val="center"/>
              <w:rPr>
                <w:rFonts w:ascii="Calibri" w:hAnsi="Calibri" w:cs="Calibri"/>
                <w:b/>
                <w:bCs/>
                <w:color w:val="000000"/>
                <w:sz w:val="22"/>
                <w:szCs w:val="22"/>
                <w:lang w:val="en-IN" w:eastAsia="en-IN"/>
              </w:rPr>
            </w:pPr>
            <w:r w:rsidRPr="008214C6">
              <w:rPr>
                <w:rFonts w:ascii="Calibri" w:hAnsi="Calibri" w:cs="Calibri"/>
                <w:b/>
                <w:bCs/>
                <w:color w:val="000000"/>
                <w:sz w:val="22"/>
                <w:szCs w:val="22"/>
                <w:lang w:val="en-IN" w:eastAsia="en-IN"/>
              </w:rPr>
              <w:t>Canteen Building</w:t>
            </w:r>
          </w:p>
        </w:tc>
        <w:tc>
          <w:tcPr>
            <w:tcW w:w="818" w:type="dxa"/>
            <w:tcBorders>
              <w:top w:val="nil"/>
              <w:left w:val="nil"/>
              <w:bottom w:val="single" w:sz="4" w:space="0" w:color="auto"/>
              <w:right w:val="single" w:sz="4" w:space="0" w:color="auto"/>
            </w:tcBorders>
            <w:shd w:val="clear" w:color="auto" w:fill="auto"/>
            <w:noWrap/>
            <w:vAlign w:val="center"/>
            <w:hideMark/>
          </w:tcPr>
          <w:p w14:paraId="0C9639B4" w14:textId="77777777"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Shed</w:t>
            </w:r>
          </w:p>
        </w:tc>
        <w:tc>
          <w:tcPr>
            <w:tcW w:w="1281" w:type="dxa"/>
            <w:tcBorders>
              <w:top w:val="nil"/>
              <w:left w:val="nil"/>
              <w:bottom w:val="single" w:sz="4" w:space="0" w:color="auto"/>
              <w:right w:val="single" w:sz="4" w:space="0" w:color="auto"/>
            </w:tcBorders>
            <w:shd w:val="clear" w:color="auto" w:fill="auto"/>
            <w:vAlign w:val="center"/>
            <w:hideMark/>
          </w:tcPr>
          <w:p w14:paraId="7A3062C3" w14:textId="71EDA8FB"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4,219</w:t>
            </w:r>
          </w:p>
        </w:tc>
        <w:tc>
          <w:tcPr>
            <w:tcW w:w="915" w:type="dxa"/>
            <w:tcBorders>
              <w:top w:val="nil"/>
              <w:left w:val="nil"/>
              <w:bottom w:val="single" w:sz="4" w:space="0" w:color="auto"/>
              <w:right w:val="single" w:sz="4" w:space="0" w:color="auto"/>
            </w:tcBorders>
            <w:shd w:val="clear" w:color="auto" w:fill="auto"/>
            <w:vAlign w:val="center"/>
            <w:hideMark/>
          </w:tcPr>
          <w:p w14:paraId="2D49D1C5" w14:textId="77777777"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15</w:t>
            </w:r>
          </w:p>
        </w:tc>
        <w:tc>
          <w:tcPr>
            <w:tcW w:w="1183" w:type="dxa"/>
            <w:tcBorders>
              <w:top w:val="nil"/>
              <w:left w:val="nil"/>
              <w:bottom w:val="single" w:sz="4" w:space="0" w:color="auto"/>
              <w:right w:val="single" w:sz="4" w:space="0" w:color="auto"/>
            </w:tcBorders>
            <w:shd w:val="clear" w:color="auto" w:fill="auto"/>
            <w:vAlign w:val="center"/>
            <w:hideMark/>
          </w:tcPr>
          <w:p w14:paraId="04014105" w14:textId="77777777"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13</w:t>
            </w:r>
          </w:p>
        </w:tc>
        <w:tc>
          <w:tcPr>
            <w:tcW w:w="2040" w:type="dxa"/>
            <w:tcBorders>
              <w:top w:val="nil"/>
              <w:left w:val="nil"/>
              <w:bottom w:val="single" w:sz="4" w:space="0" w:color="auto"/>
              <w:right w:val="single" w:sz="4" w:space="0" w:color="auto"/>
            </w:tcBorders>
            <w:shd w:val="clear" w:color="auto" w:fill="auto"/>
            <w:vAlign w:val="center"/>
            <w:hideMark/>
          </w:tcPr>
          <w:p w14:paraId="3F28171C" w14:textId="77777777"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1000</w:t>
            </w:r>
          </w:p>
        </w:tc>
        <w:tc>
          <w:tcPr>
            <w:tcW w:w="2127" w:type="dxa"/>
            <w:tcBorders>
              <w:top w:val="nil"/>
              <w:left w:val="nil"/>
              <w:bottom w:val="single" w:sz="4" w:space="0" w:color="auto"/>
              <w:right w:val="single" w:sz="4" w:space="0" w:color="auto"/>
            </w:tcBorders>
            <w:shd w:val="clear" w:color="auto" w:fill="auto"/>
            <w:vAlign w:val="center"/>
            <w:hideMark/>
          </w:tcPr>
          <w:p w14:paraId="000B7327" w14:textId="40BE1517"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31,22,060.00</w:t>
            </w:r>
          </w:p>
        </w:tc>
      </w:tr>
      <w:tr w:rsidR="008214C6" w:rsidRPr="008214C6" w14:paraId="2E83A711" w14:textId="77777777" w:rsidTr="008214C6">
        <w:trPr>
          <w:trHeight w:val="300"/>
          <w:jc w:val="center"/>
        </w:trPr>
        <w:tc>
          <w:tcPr>
            <w:tcW w:w="831" w:type="dxa"/>
            <w:tcBorders>
              <w:top w:val="nil"/>
              <w:left w:val="single" w:sz="4" w:space="0" w:color="auto"/>
              <w:bottom w:val="single" w:sz="4" w:space="0" w:color="auto"/>
              <w:right w:val="single" w:sz="4" w:space="0" w:color="auto"/>
            </w:tcBorders>
            <w:shd w:val="clear" w:color="auto" w:fill="auto"/>
            <w:vAlign w:val="center"/>
            <w:hideMark/>
          </w:tcPr>
          <w:p w14:paraId="7CA1A784" w14:textId="573BF36A" w:rsidR="008214C6" w:rsidRPr="008214C6" w:rsidRDefault="008214C6" w:rsidP="008214C6">
            <w:pPr>
              <w:jc w:val="center"/>
              <w:rPr>
                <w:rFonts w:ascii="Calibri" w:hAnsi="Calibri" w:cs="Calibri"/>
                <w:b/>
                <w:bCs/>
                <w:sz w:val="22"/>
                <w:szCs w:val="22"/>
                <w:lang w:val="en-IN" w:eastAsia="en-IN"/>
              </w:rPr>
            </w:pPr>
          </w:p>
        </w:tc>
        <w:tc>
          <w:tcPr>
            <w:tcW w:w="2004" w:type="dxa"/>
            <w:tcBorders>
              <w:top w:val="nil"/>
              <w:left w:val="nil"/>
              <w:bottom w:val="single" w:sz="4" w:space="0" w:color="auto"/>
              <w:right w:val="single" w:sz="4" w:space="0" w:color="auto"/>
            </w:tcBorders>
            <w:shd w:val="clear" w:color="auto" w:fill="auto"/>
            <w:vAlign w:val="center"/>
            <w:hideMark/>
          </w:tcPr>
          <w:p w14:paraId="60A46524" w14:textId="77777777" w:rsidR="008214C6" w:rsidRPr="008214C6" w:rsidRDefault="008214C6" w:rsidP="008214C6">
            <w:pPr>
              <w:jc w:val="center"/>
              <w:rPr>
                <w:rFonts w:ascii="Calibri" w:hAnsi="Calibri" w:cs="Calibri"/>
                <w:b/>
                <w:bCs/>
                <w:color w:val="000000"/>
                <w:sz w:val="22"/>
                <w:szCs w:val="22"/>
                <w:lang w:val="en-IN" w:eastAsia="en-IN"/>
              </w:rPr>
            </w:pPr>
            <w:r w:rsidRPr="008214C6">
              <w:rPr>
                <w:rFonts w:ascii="Calibri" w:hAnsi="Calibri" w:cs="Calibri"/>
                <w:b/>
                <w:bCs/>
                <w:color w:val="000000"/>
                <w:sz w:val="22"/>
                <w:szCs w:val="22"/>
                <w:lang w:val="en-IN" w:eastAsia="en-IN"/>
              </w:rPr>
              <w:t>STP</w:t>
            </w:r>
          </w:p>
        </w:tc>
        <w:tc>
          <w:tcPr>
            <w:tcW w:w="818" w:type="dxa"/>
            <w:tcBorders>
              <w:top w:val="nil"/>
              <w:left w:val="nil"/>
              <w:bottom w:val="single" w:sz="4" w:space="0" w:color="auto"/>
              <w:right w:val="single" w:sz="4" w:space="0" w:color="auto"/>
            </w:tcBorders>
            <w:shd w:val="clear" w:color="auto" w:fill="auto"/>
            <w:noWrap/>
            <w:vAlign w:val="center"/>
            <w:hideMark/>
          </w:tcPr>
          <w:p w14:paraId="1DC90F64" w14:textId="77777777"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RCC</w:t>
            </w:r>
          </w:p>
        </w:tc>
        <w:tc>
          <w:tcPr>
            <w:tcW w:w="1281" w:type="dxa"/>
            <w:tcBorders>
              <w:top w:val="nil"/>
              <w:left w:val="nil"/>
              <w:bottom w:val="single" w:sz="4" w:space="0" w:color="auto"/>
              <w:right w:val="single" w:sz="4" w:space="0" w:color="auto"/>
            </w:tcBorders>
            <w:shd w:val="clear" w:color="auto" w:fill="auto"/>
            <w:vAlign w:val="center"/>
            <w:hideMark/>
          </w:tcPr>
          <w:p w14:paraId="456025BA" w14:textId="4522080F"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703</w:t>
            </w:r>
          </w:p>
        </w:tc>
        <w:tc>
          <w:tcPr>
            <w:tcW w:w="915" w:type="dxa"/>
            <w:tcBorders>
              <w:top w:val="nil"/>
              <w:left w:val="nil"/>
              <w:bottom w:val="single" w:sz="4" w:space="0" w:color="auto"/>
              <w:right w:val="single" w:sz="4" w:space="0" w:color="auto"/>
            </w:tcBorders>
            <w:shd w:val="clear" w:color="auto" w:fill="auto"/>
            <w:vAlign w:val="center"/>
            <w:hideMark/>
          </w:tcPr>
          <w:p w14:paraId="14942578" w14:textId="77777777"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10</w:t>
            </w:r>
          </w:p>
        </w:tc>
        <w:tc>
          <w:tcPr>
            <w:tcW w:w="1183" w:type="dxa"/>
            <w:tcBorders>
              <w:top w:val="nil"/>
              <w:left w:val="nil"/>
              <w:bottom w:val="single" w:sz="4" w:space="0" w:color="auto"/>
              <w:right w:val="single" w:sz="4" w:space="0" w:color="auto"/>
            </w:tcBorders>
            <w:shd w:val="clear" w:color="auto" w:fill="auto"/>
            <w:vAlign w:val="center"/>
            <w:hideMark/>
          </w:tcPr>
          <w:p w14:paraId="126E185B" w14:textId="77777777"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13</w:t>
            </w:r>
          </w:p>
        </w:tc>
        <w:tc>
          <w:tcPr>
            <w:tcW w:w="2040" w:type="dxa"/>
            <w:tcBorders>
              <w:top w:val="nil"/>
              <w:left w:val="nil"/>
              <w:bottom w:val="single" w:sz="4" w:space="0" w:color="auto"/>
              <w:right w:val="single" w:sz="4" w:space="0" w:color="auto"/>
            </w:tcBorders>
            <w:shd w:val="clear" w:color="auto" w:fill="auto"/>
            <w:vAlign w:val="center"/>
            <w:hideMark/>
          </w:tcPr>
          <w:p w14:paraId="24A91189" w14:textId="77777777"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1200</w:t>
            </w:r>
          </w:p>
        </w:tc>
        <w:tc>
          <w:tcPr>
            <w:tcW w:w="2127" w:type="dxa"/>
            <w:tcBorders>
              <w:top w:val="nil"/>
              <w:left w:val="nil"/>
              <w:bottom w:val="single" w:sz="4" w:space="0" w:color="auto"/>
              <w:right w:val="single" w:sz="4" w:space="0" w:color="auto"/>
            </w:tcBorders>
            <w:shd w:val="clear" w:color="auto" w:fill="auto"/>
            <w:vAlign w:val="center"/>
            <w:hideMark/>
          </w:tcPr>
          <w:p w14:paraId="05126A46" w14:textId="0A15E626"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6,79,065.97</w:t>
            </w:r>
          </w:p>
        </w:tc>
      </w:tr>
      <w:tr w:rsidR="008214C6" w:rsidRPr="008214C6" w14:paraId="01971437" w14:textId="77777777" w:rsidTr="008214C6">
        <w:trPr>
          <w:trHeight w:val="300"/>
          <w:jc w:val="center"/>
        </w:trPr>
        <w:tc>
          <w:tcPr>
            <w:tcW w:w="831" w:type="dxa"/>
            <w:tcBorders>
              <w:top w:val="nil"/>
              <w:left w:val="single" w:sz="4" w:space="0" w:color="auto"/>
              <w:bottom w:val="single" w:sz="4" w:space="0" w:color="auto"/>
              <w:right w:val="single" w:sz="4" w:space="0" w:color="auto"/>
            </w:tcBorders>
            <w:shd w:val="clear" w:color="auto" w:fill="auto"/>
            <w:vAlign w:val="center"/>
            <w:hideMark/>
          </w:tcPr>
          <w:p w14:paraId="0BAD1464" w14:textId="052AF588" w:rsidR="008214C6" w:rsidRPr="008214C6" w:rsidRDefault="008214C6" w:rsidP="008214C6">
            <w:pPr>
              <w:jc w:val="center"/>
              <w:rPr>
                <w:rFonts w:ascii="Calibri" w:hAnsi="Calibri" w:cs="Calibri"/>
                <w:b/>
                <w:bCs/>
                <w:sz w:val="22"/>
                <w:szCs w:val="22"/>
                <w:lang w:val="en-IN" w:eastAsia="en-IN"/>
              </w:rPr>
            </w:pPr>
          </w:p>
        </w:tc>
        <w:tc>
          <w:tcPr>
            <w:tcW w:w="2004" w:type="dxa"/>
            <w:tcBorders>
              <w:top w:val="nil"/>
              <w:left w:val="nil"/>
              <w:bottom w:val="single" w:sz="4" w:space="0" w:color="auto"/>
              <w:right w:val="single" w:sz="4" w:space="0" w:color="auto"/>
            </w:tcBorders>
            <w:shd w:val="clear" w:color="auto" w:fill="auto"/>
            <w:vAlign w:val="center"/>
            <w:hideMark/>
          </w:tcPr>
          <w:p w14:paraId="09F3F24F" w14:textId="77777777" w:rsidR="008214C6" w:rsidRPr="008214C6" w:rsidRDefault="008214C6" w:rsidP="008214C6">
            <w:pPr>
              <w:jc w:val="center"/>
              <w:rPr>
                <w:rFonts w:ascii="Calibri" w:hAnsi="Calibri" w:cs="Calibri"/>
                <w:b/>
                <w:bCs/>
                <w:color w:val="000000"/>
                <w:sz w:val="22"/>
                <w:szCs w:val="22"/>
                <w:lang w:val="en-IN" w:eastAsia="en-IN"/>
              </w:rPr>
            </w:pPr>
            <w:r w:rsidRPr="008214C6">
              <w:rPr>
                <w:rFonts w:ascii="Calibri" w:hAnsi="Calibri" w:cs="Calibri"/>
                <w:b/>
                <w:bCs/>
                <w:color w:val="000000"/>
                <w:sz w:val="22"/>
                <w:szCs w:val="22"/>
                <w:lang w:val="en-IN" w:eastAsia="en-IN"/>
              </w:rPr>
              <w:t>Oxygen Tank</w:t>
            </w:r>
          </w:p>
        </w:tc>
        <w:tc>
          <w:tcPr>
            <w:tcW w:w="818" w:type="dxa"/>
            <w:tcBorders>
              <w:top w:val="nil"/>
              <w:left w:val="nil"/>
              <w:bottom w:val="single" w:sz="4" w:space="0" w:color="auto"/>
              <w:right w:val="single" w:sz="4" w:space="0" w:color="auto"/>
            </w:tcBorders>
            <w:shd w:val="clear" w:color="auto" w:fill="auto"/>
            <w:noWrap/>
            <w:vAlign w:val="center"/>
            <w:hideMark/>
          </w:tcPr>
          <w:p w14:paraId="6EA37A17" w14:textId="77777777"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RCC</w:t>
            </w:r>
          </w:p>
        </w:tc>
        <w:tc>
          <w:tcPr>
            <w:tcW w:w="1281" w:type="dxa"/>
            <w:tcBorders>
              <w:top w:val="nil"/>
              <w:left w:val="nil"/>
              <w:bottom w:val="single" w:sz="4" w:space="0" w:color="auto"/>
              <w:right w:val="single" w:sz="4" w:space="0" w:color="auto"/>
            </w:tcBorders>
            <w:shd w:val="clear" w:color="auto" w:fill="auto"/>
            <w:vAlign w:val="center"/>
            <w:hideMark/>
          </w:tcPr>
          <w:p w14:paraId="108FC9CE" w14:textId="7122211F"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20</w:t>
            </w:r>
          </w:p>
        </w:tc>
        <w:tc>
          <w:tcPr>
            <w:tcW w:w="915" w:type="dxa"/>
            <w:tcBorders>
              <w:top w:val="nil"/>
              <w:left w:val="nil"/>
              <w:bottom w:val="single" w:sz="4" w:space="0" w:color="auto"/>
              <w:right w:val="single" w:sz="4" w:space="0" w:color="auto"/>
            </w:tcBorders>
            <w:shd w:val="clear" w:color="auto" w:fill="auto"/>
            <w:vAlign w:val="center"/>
            <w:hideMark/>
          </w:tcPr>
          <w:p w14:paraId="773DAAA4" w14:textId="77777777" w:rsidR="008214C6" w:rsidRPr="008214C6" w:rsidRDefault="008214C6" w:rsidP="008214C6">
            <w:pPr>
              <w:jc w:val="center"/>
              <w:rPr>
                <w:rFonts w:ascii="Calibri" w:hAnsi="Calibri" w:cs="Calibri"/>
                <w:color w:val="000000"/>
                <w:sz w:val="22"/>
                <w:szCs w:val="22"/>
                <w:lang w:val="en-IN" w:eastAsia="en-IN"/>
              </w:rPr>
            </w:pPr>
            <w:r w:rsidRPr="008214C6">
              <w:rPr>
                <w:rFonts w:ascii="Calibri" w:hAnsi="Calibri" w:cs="Calibri"/>
                <w:color w:val="000000"/>
                <w:sz w:val="22"/>
                <w:szCs w:val="22"/>
                <w:lang w:val="en-IN" w:eastAsia="en-IN"/>
              </w:rPr>
              <w:t>6.5</w:t>
            </w:r>
          </w:p>
        </w:tc>
        <w:tc>
          <w:tcPr>
            <w:tcW w:w="1183" w:type="dxa"/>
            <w:tcBorders>
              <w:top w:val="nil"/>
              <w:left w:val="nil"/>
              <w:bottom w:val="single" w:sz="4" w:space="0" w:color="auto"/>
              <w:right w:val="single" w:sz="4" w:space="0" w:color="auto"/>
            </w:tcBorders>
            <w:shd w:val="clear" w:color="auto" w:fill="auto"/>
            <w:vAlign w:val="center"/>
            <w:hideMark/>
          </w:tcPr>
          <w:p w14:paraId="13C8485F" w14:textId="77777777"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13</w:t>
            </w:r>
          </w:p>
        </w:tc>
        <w:tc>
          <w:tcPr>
            <w:tcW w:w="2040" w:type="dxa"/>
            <w:tcBorders>
              <w:top w:val="nil"/>
              <w:left w:val="nil"/>
              <w:bottom w:val="single" w:sz="4" w:space="0" w:color="auto"/>
              <w:right w:val="single" w:sz="4" w:space="0" w:color="auto"/>
            </w:tcBorders>
            <w:shd w:val="clear" w:color="auto" w:fill="auto"/>
            <w:vAlign w:val="center"/>
            <w:hideMark/>
          </w:tcPr>
          <w:p w14:paraId="058D227B" w14:textId="77777777"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1200</w:t>
            </w:r>
          </w:p>
        </w:tc>
        <w:tc>
          <w:tcPr>
            <w:tcW w:w="2127" w:type="dxa"/>
            <w:tcBorders>
              <w:top w:val="nil"/>
              <w:left w:val="nil"/>
              <w:bottom w:val="single" w:sz="4" w:space="0" w:color="auto"/>
              <w:right w:val="single" w:sz="4" w:space="0" w:color="auto"/>
            </w:tcBorders>
            <w:shd w:val="clear" w:color="auto" w:fill="auto"/>
            <w:vAlign w:val="center"/>
            <w:hideMark/>
          </w:tcPr>
          <w:p w14:paraId="1270847B" w14:textId="342021B3" w:rsidR="008214C6" w:rsidRPr="008214C6" w:rsidRDefault="008214C6" w:rsidP="008214C6">
            <w:pPr>
              <w:jc w:val="center"/>
              <w:rPr>
                <w:rFonts w:ascii="Calibri" w:hAnsi="Calibri" w:cs="Calibri"/>
                <w:sz w:val="22"/>
                <w:szCs w:val="22"/>
                <w:lang w:val="en-IN" w:eastAsia="en-IN"/>
              </w:rPr>
            </w:pPr>
            <w:r w:rsidRPr="008214C6">
              <w:rPr>
                <w:rFonts w:ascii="Calibri" w:hAnsi="Calibri" w:cs="Calibri"/>
                <w:sz w:val="22"/>
                <w:szCs w:val="22"/>
                <w:lang w:val="en-IN" w:eastAsia="en-IN"/>
              </w:rPr>
              <w:t>18,962.58</w:t>
            </w:r>
          </w:p>
        </w:tc>
      </w:tr>
      <w:tr w:rsidR="008214C6" w:rsidRPr="008214C6" w14:paraId="61FAD097" w14:textId="77777777" w:rsidTr="008214C6">
        <w:trPr>
          <w:trHeight w:val="300"/>
          <w:jc w:val="center"/>
        </w:trPr>
        <w:tc>
          <w:tcPr>
            <w:tcW w:w="831" w:type="dxa"/>
            <w:tcBorders>
              <w:top w:val="nil"/>
              <w:left w:val="single" w:sz="4" w:space="0" w:color="auto"/>
              <w:bottom w:val="single" w:sz="4" w:space="0" w:color="auto"/>
              <w:right w:val="single" w:sz="4" w:space="0" w:color="auto"/>
            </w:tcBorders>
            <w:shd w:val="clear" w:color="000000" w:fill="95B3D7"/>
            <w:vAlign w:val="center"/>
            <w:hideMark/>
          </w:tcPr>
          <w:p w14:paraId="1BEF37EE" w14:textId="4FB9A598" w:rsidR="008214C6" w:rsidRPr="008214C6" w:rsidRDefault="008214C6" w:rsidP="008214C6">
            <w:pPr>
              <w:jc w:val="center"/>
              <w:rPr>
                <w:rFonts w:ascii="Calibri" w:hAnsi="Calibri" w:cs="Calibri"/>
                <w:b/>
                <w:bCs/>
                <w:sz w:val="22"/>
                <w:szCs w:val="22"/>
                <w:lang w:val="en-IN" w:eastAsia="en-IN"/>
              </w:rPr>
            </w:pPr>
          </w:p>
        </w:tc>
        <w:tc>
          <w:tcPr>
            <w:tcW w:w="2004" w:type="dxa"/>
            <w:tcBorders>
              <w:top w:val="nil"/>
              <w:left w:val="nil"/>
              <w:bottom w:val="single" w:sz="4" w:space="0" w:color="auto"/>
              <w:right w:val="single" w:sz="4" w:space="0" w:color="auto"/>
            </w:tcBorders>
            <w:shd w:val="clear" w:color="000000" w:fill="95B3D7"/>
            <w:vAlign w:val="center"/>
            <w:hideMark/>
          </w:tcPr>
          <w:p w14:paraId="434176E9" w14:textId="2012A2B2" w:rsidR="008214C6" w:rsidRPr="008214C6" w:rsidRDefault="008214C6" w:rsidP="008214C6">
            <w:pPr>
              <w:jc w:val="center"/>
              <w:rPr>
                <w:rFonts w:ascii="Calibri" w:hAnsi="Calibri" w:cs="Calibri"/>
                <w:b/>
                <w:bCs/>
                <w:sz w:val="22"/>
                <w:szCs w:val="22"/>
                <w:lang w:val="en-IN" w:eastAsia="en-IN"/>
              </w:rPr>
            </w:pPr>
          </w:p>
        </w:tc>
        <w:tc>
          <w:tcPr>
            <w:tcW w:w="818" w:type="dxa"/>
            <w:tcBorders>
              <w:top w:val="nil"/>
              <w:left w:val="nil"/>
              <w:bottom w:val="single" w:sz="4" w:space="0" w:color="auto"/>
              <w:right w:val="single" w:sz="4" w:space="0" w:color="auto"/>
            </w:tcBorders>
            <w:shd w:val="clear" w:color="000000" w:fill="95B3D7"/>
            <w:vAlign w:val="center"/>
            <w:hideMark/>
          </w:tcPr>
          <w:p w14:paraId="417B98A1" w14:textId="05F83E6A" w:rsidR="008214C6" w:rsidRPr="008214C6" w:rsidRDefault="008214C6" w:rsidP="008214C6">
            <w:pPr>
              <w:jc w:val="center"/>
              <w:rPr>
                <w:rFonts w:ascii="Calibri" w:hAnsi="Calibri" w:cs="Calibri"/>
                <w:b/>
                <w:bCs/>
                <w:sz w:val="22"/>
                <w:szCs w:val="22"/>
                <w:lang w:val="en-IN" w:eastAsia="en-IN"/>
              </w:rPr>
            </w:pPr>
          </w:p>
        </w:tc>
        <w:tc>
          <w:tcPr>
            <w:tcW w:w="1281" w:type="dxa"/>
            <w:tcBorders>
              <w:top w:val="nil"/>
              <w:left w:val="nil"/>
              <w:bottom w:val="single" w:sz="4" w:space="0" w:color="auto"/>
              <w:right w:val="single" w:sz="4" w:space="0" w:color="auto"/>
            </w:tcBorders>
            <w:shd w:val="clear" w:color="000000" w:fill="95B3D7"/>
            <w:vAlign w:val="center"/>
            <w:hideMark/>
          </w:tcPr>
          <w:p w14:paraId="3D9B41B0" w14:textId="6B305AE8" w:rsidR="008214C6" w:rsidRPr="008214C6" w:rsidRDefault="008214C6" w:rsidP="008214C6">
            <w:pPr>
              <w:jc w:val="center"/>
              <w:rPr>
                <w:rFonts w:ascii="Calibri" w:hAnsi="Calibri" w:cs="Calibri"/>
                <w:b/>
                <w:bCs/>
                <w:sz w:val="22"/>
                <w:szCs w:val="22"/>
                <w:lang w:val="en-IN" w:eastAsia="en-IN"/>
              </w:rPr>
            </w:pPr>
            <w:r w:rsidRPr="008214C6">
              <w:rPr>
                <w:rFonts w:ascii="Calibri" w:hAnsi="Calibri" w:cs="Calibri"/>
                <w:b/>
                <w:bCs/>
                <w:sz w:val="22"/>
                <w:szCs w:val="22"/>
                <w:lang w:val="en-IN" w:eastAsia="en-IN"/>
              </w:rPr>
              <w:t>1,97,834.51</w:t>
            </w:r>
          </w:p>
        </w:tc>
        <w:tc>
          <w:tcPr>
            <w:tcW w:w="915" w:type="dxa"/>
            <w:tcBorders>
              <w:top w:val="nil"/>
              <w:left w:val="nil"/>
              <w:bottom w:val="single" w:sz="4" w:space="0" w:color="auto"/>
              <w:right w:val="single" w:sz="4" w:space="0" w:color="auto"/>
            </w:tcBorders>
            <w:shd w:val="clear" w:color="000000" w:fill="95B3D7"/>
            <w:vAlign w:val="center"/>
            <w:hideMark/>
          </w:tcPr>
          <w:p w14:paraId="0833D7AE" w14:textId="391C59DD" w:rsidR="008214C6" w:rsidRPr="008214C6" w:rsidRDefault="008214C6" w:rsidP="008214C6">
            <w:pPr>
              <w:jc w:val="center"/>
              <w:rPr>
                <w:rFonts w:ascii="Calibri" w:hAnsi="Calibri" w:cs="Calibri"/>
                <w:b/>
                <w:bCs/>
                <w:sz w:val="22"/>
                <w:szCs w:val="22"/>
                <w:lang w:val="en-IN" w:eastAsia="en-IN"/>
              </w:rPr>
            </w:pPr>
          </w:p>
        </w:tc>
        <w:tc>
          <w:tcPr>
            <w:tcW w:w="1183" w:type="dxa"/>
            <w:tcBorders>
              <w:top w:val="nil"/>
              <w:left w:val="nil"/>
              <w:bottom w:val="single" w:sz="4" w:space="0" w:color="auto"/>
              <w:right w:val="single" w:sz="4" w:space="0" w:color="auto"/>
            </w:tcBorders>
            <w:shd w:val="clear" w:color="000000" w:fill="95B3D7"/>
            <w:vAlign w:val="center"/>
            <w:hideMark/>
          </w:tcPr>
          <w:p w14:paraId="47E5E06A" w14:textId="0FB03633" w:rsidR="008214C6" w:rsidRPr="008214C6" w:rsidRDefault="008214C6" w:rsidP="008214C6">
            <w:pPr>
              <w:jc w:val="center"/>
              <w:rPr>
                <w:rFonts w:ascii="Calibri" w:hAnsi="Calibri" w:cs="Calibri"/>
                <w:b/>
                <w:bCs/>
                <w:sz w:val="22"/>
                <w:szCs w:val="22"/>
                <w:lang w:val="en-IN" w:eastAsia="en-IN"/>
              </w:rPr>
            </w:pPr>
          </w:p>
        </w:tc>
        <w:tc>
          <w:tcPr>
            <w:tcW w:w="2040" w:type="dxa"/>
            <w:tcBorders>
              <w:top w:val="nil"/>
              <w:left w:val="nil"/>
              <w:bottom w:val="single" w:sz="4" w:space="0" w:color="auto"/>
              <w:right w:val="single" w:sz="4" w:space="0" w:color="auto"/>
            </w:tcBorders>
            <w:shd w:val="clear" w:color="000000" w:fill="95B3D7"/>
            <w:vAlign w:val="center"/>
            <w:hideMark/>
          </w:tcPr>
          <w:p w14:paraId="58DF10CF" w14:textId="761BFDDE" w:rsidR="008214C6" w:rsidRPr="008214C6" w:rsidRDefault="008214C6" w:rsidP="008214C6">
            <w:pPr>
              <w:jc w:val="center"/>
              <w:rPr>
                <w:rFonts w:ascii="Calibri" w:hAnsi="Calibri" w:cs="Calibri"/>
                <w:b/>
                <w:bCs/>
                <w:sz w:val="22"/>
                <w:szCs w:val="22"/>
                <w:lang w:val="en-IN" w:eastAsia="en-IN"/>
              </w:rPr>
            </w:pPr>
          </w:p>
        </w:tc>
        <w:tc>
          <w:tcPr>
            <w:tcW w:w="2127" w:type="dxa"/>
            <w:tcBorders>
              <w:top w:val="nil"/>
              <w:left w:val="nil"/>
              <w:bottom w:val="single" w:sz="4" w:space="0" w:color="auto"/>
              <w:right w:val="single" w:sz="4" w:space="0" w:color="auto"/>
            </w:tcBorders>
            <w:shd w:val="clear" w:color="000000" w:fill="95B3D7"/>
            <w:vAlign w:val="center"/>
            <w:hideMark/>
          </w:tcPr>
          <w:p w14:paraId="0094A7ED" w14:textId="0107DF42" w:rsidR="008214C6" w:rsidRPr="008214C6" w:rsidRDefault="008214C6" w:rsidP="008214C6">
            <w:pPr>
              <w:jc w:val="center"/>
              <w:rPr>
                <w:rFonts w:ascii="Calibri" w:hAnsi="Calibri" w:cs="Calibri"/>
                <w:b/>
                <w:bCs/>
                <w:sz w:val="22"/>
                <w:szCs w:val="22"/>
                <w:lang w:val="en-IN" w:eastAsia="en-IN"/>
              </w:rPr>
            </w:pPr>
            <w:r w:rsidRPr="008214C6">
              <w:rPr>
                <w:rFonts w:ascii="Calibri" w:hAnsi="Calibri" w:cs="Calibri"/>
                <w:b/>
                <w:bCs/>
                <w:sz w:val="22"/>
                <w:szCs w:val="22"/>
                <w:lang w:val="en-IN" w:eastAsia="en-IN"/>
              </w:rPr>
              <w:t>16,17,31,320.67</w:t>
            </w:r>
          </w:p>
        </w:tc>
      </w:tr>
    </w:tbl>
    <w:p w14:paraId="77F665AF" w14:textId="3173442E" w:rsidR="00516564" w:rsidRDefault="00516564" w:rsidP="00F77126">
      <w:pPr>
        <w:ind w:left="-567" w:hanging="284"/>
        <w:jc w:val="center"/>
      </w:pPr>
    </w:p>
    <w:p w14:paraId="3489CBEB" w14:textId="77777777" w:rsidR="00516564" w:rsidRDefault="00516564"/>
    <w:p w14:paraId="5400902D" w14:textId="2539DF0E" w:rsidR="008C45DA" w:rsidRDefault="008C45DA" w:rsidP="00DE13FC">
      <w:pPr>
        <w:ind w:left="-851"/>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0"/>
        <w:gridCol w:w="4370"/>
        <w:gridCol w:w="2410"/>
        <w:gridCol w:w="3260"/>
      </w:tblGrid>
      <w:tr w:rsidR="00F160FD" w:rsidRPr="00F160FD" w14:paraId="6BCA4A8D" w14:textId="77777777" w:rsidTr="00F160FD">
        <w:trPr>
          <w:trHeight w:val="395"/>
          <w:jc w:val="center"/>
        </w:trPr>
        <w:tc>
          <w:tcPr>
            <w:tcW w:w="728"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0AF6F0B" w14:textId="2F415403" w:rsidR="00F160FD" w:rsidRPr="00F160FD" w:rsidRDefault="00F77126" w:rsidP="00237166">
            <w:pPr>
              <w:pStyle w:val="ListParagraph"/>
              <w:numPr>
                <w:ilvl w:val="0"/>
                <w:numId w:val="51"/>
              </w:numPr>
              <w:spacing w:line="276" w:lineRule="auto"/>
              <w:contextualSpacing/>
              <w:jc w:val="center"/>
              <w:rPr>
                <w:rFonts w:ascii="Arial" w:hAnsi="Arial" w:cs="Arial"/>
                <w:b/>
                <w:sz w:val="20"/>
                <w:szCs w:val="20"/>
                <w:u w:val="single"/>
              </w:rPr>
            </w:pPr>
            <w:r>
              <w:br w:type="page"/>
            </w:r>
          </w:p>
        </w:tc>
        <w:tc>
          <w:tcPr>
            <w:tcW w:w="10040"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1543F993"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VALUATION OF ADDITIONAL AESTHETIC/ INTERIOR WORKS IN THE PROPERTY</w:t>
            </w:r>
          </w:p>
        </w:tc>
      </w:tr>
      <w:tr w:rsidR="00F160FD" w:rsidRPr="00F160FD" w14:paraId="036F2F7C" w14:textId="77777777" w:rsidTr="00DE0992">
        <w:tblPrEx>
          <w:tblLook w:val="04A0" w:firstRow="1" w:lastRow="0" w:firstColumn="1" w:lastColumn="0" w:noHBand="0" w:noVBand="1"/>
        </w:tblPrEx>
        <w:trPr>
          <w:trHeight w:val="19"/>
          <w:jc w:val="center"/>
        </w:trPr>
        <w:tc>
          <w:tcPr>
            <w:tcW w:w="698" w:type="dxa"/>
            <w:shd w:val="clear" w:color="auto" w:fill="D5DCE4" w:themeFill="text2" w:themeFillTint="33"/>
          </w:tcPr>
          <w:p w14:paraId="4A9AEE5F" w14:textId="77777777" w:rsidR="00F160FD" w:rsidRPr="00F160FD" w:rsidRDefault="00F160FD" w:rsidP="00237166">
            <w:pPr>
              <w:spacing w:line="276" w:lineRule="auto"/>
              <w:ind w:left="-129" w:right="-84"/>
              <w:contextualSpacing/>
              <w:jc w:val="center"/>
              <w:rPr>
                <w:rFonts w:ascii="Arial" w:hAnsi="Arial" w:cs="Arial"/>
                <w:b/>
                <w:sz w:val="20"/>
                <w:szCs w:val="20"/>
              </w:rPr>
            </w:pPr>
            <w:r w:rsidRPr="00F160FD">
              <w:rPr>
                <w:rFonts w:ascii="Arial" w:hAnsi="Arial" w:cs="Arial"/>
                <w:b/>
                <w:sz w:val="20"/>
                <w:szCs w:val="20"/>
              </w:rPr>
              <w:t>S. No.</w:t>
            </w:r>
          </w:p>
        </w:tc>
        <w:tc>
          <w:tcPr>
            <w:tcW w:w="4400" w:type="dxa"/>
            <w:gridSpan w:val="2"/>
            <w:shd w:val="clear" w:color="auto" w:fill="D5DCE4" w:themeFill="text2" w:themeFillTint="33"/>
          </w:tcPr>
          <w:p w14:paraId="34B782C3" w14:textId="77777777" w:rsidR="00F160FD" w:rsidRPr="00F160FD" w:rsidRDefault="00F160FD" w:rsidP="00237166">
            <w:pPr>
              <w:spacing w:line="276" w:lineRule="auto"/>
              <w:contextualSpacing/>
              <w:jc w:val="center"/>
              <w:rPr>
                <w:rFonts w:ascii="Arial" w:hAnsi="Arial" w:cs="Arial"/>
                <w:sz w:val="20"/>
                <w:szCs w:val="20"/>
              </w:rPr>
            </w:pPr>
            <w:r w:rsidRPr="00F160FD">
              <w:rPr>
                <w:rFonts w:ascii="Arial" w:hAnsi="Arial" w:cs="Arial"/>
                <w:b/>
                <w:sz w:val="20"/>
                <w:szCs w:val="20"/>
              </w:rPr>
              <w:t>Particulars</w:t>
            </w:r>
          </w:p>
        </w:tc>
        <w:tc>
          <w:tcPr>
            <w:tcW w:w="2410" w:type="dxa"/>
            <w:shd w:val="clear" w:color="auto" w:fill="D5DCE4" w:themeFill="text2" w:themeFillTint="33"/>
            <w:vAlign w:val="center"/>
          </w:tcPr>
          <w:p w14:paraId="7F203AEB"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Specifications</w:t>
            </w:r>
          </w:p>
        </w:tc>
        <w:tc>
          <w:tcPr>
            <w:tcW w:w="3260" w:type="dxa"/>
            <w:shd w:val="clear" w:color="auto" w:fill="D5DCE4" w:themeFill="text2" w:themeFillTint="33"/>
            <w:vAlign w:val="center"/>
          </w:tcPr>
          <w:p w14:paraId="12813F89"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b/>
                <w:sz w:val="20"/>
                <w:szCs w:val="20"/>
              </w:rPr>
              <w:t>Depreciated Replacement Value</w:t>
            </w:r>
          </w:p>
        </w:tc>
      </w:tr>
      <w:tr w:rsidR="00F160FD" w:rsidRPr="00F160FD" w14:paraId="262CA3B5" w14:textId="77777777" w:rsidTr="00F160FD">
        <w:tblPrEx>
          <w:tblLook w:val="04A0" w:firstRow="1" w:lastRow="0" w:firstColumn="1" w:lastColumn="0" w:noHBand="0" w:noVBand="1"/>
        </w:tblPrEx>
        <w:trPr>
          <w:trHeight w:val="19"/>
          <w:jc w:val="center"/>
        </w:trPr>
        <w:tc>
          <w:tcPr>
            <w:tcW w:w="698" w:type="dxa"/>
            <w:shd w:val="clear" w:color="auto" w:fill="auto"/>
          </w:tcPr>
          <w:p w14:paraId="5B7D4AD0"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70ABF230" w14:textId="77777777" w:rsidR="00F160FD" w:rsidRPr="00F160FD" w:rsidRDefault="00F160FD" w:rsidP="000656BA">
            <w:pPr>
              <w:spacing w:line="276" w:lineRule="auto"/>
              <w:contextualSpacing/>
              <w:jc w:val="both"/>
              <w:rPr>
                <w:rFonts w:ascii="Arial" w:hAnsi="Arial" w:cs="Arial"/>
                <w:b/>
                <w:sz w:val="20"/>
                <w:szCs w:val="20"/>
              </w:rPr>
            </w:pPr>
            <w:r w:rsidRPr="00F160FD">
              <w:rPr>
                <w:rFonts w:ascii="Arial" w:hAnsi="Arial" w:cs="Arial"/>
                <w:sz w:val="20"/>
                <w:szCs w:val="20"/>
              </w:rPr>
              <w:t>Add extra for Architectural aesthetic developments, improvements</w:t>
            </w:r>
          </w:p>
          <w:p w14:paraId="0F771978"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(add lump sum cost)</w:t>
            </w:r>
          </w:p>
        </w:tc>
        <w:tc>
          <w:tcPr>
            <w:tcW w:w="2410" w:type="dxa"/>
            <w:shd w:val="clear" w:color="auto" w:fill="auto"/>
            <w:vAlign w:val="center"/>
          </w:tcPr>
          <w:sdt>
            <w:sdtPr>
              <w:rPr>
                <w:rFonts w:ascii="Arial" w:hAnsi="Arial" w:cs="Arial"/>
                <w:sz w:val="20"/>
                <w:szCs w:val="20"/>
              </w:rPr>
              <w:id w:val="1275441739"/>
              <w:placeholder>
                <w:docPart w:val="F27A777D0B524A46A3F28FC5F09545B1"/>
              </w:placeholder>
            </w:sdtPr>
            <w:sdtEndPr/>
            <w:sdtContent>
              <w:p w14:paraId="6718D826"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352962291"/>
              <w:placeholder>
                <w:docPart w:val="D22C7DB903184463B1C7424CC1AAE5E2"/>
              </w:placeholder>
            </w:sdtPr>
            <w:sdtEndPr/>
            <w:sdtContent>
              <w:p w14:paraId="3F29158D"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601CA97E" w14:textId="77777777" w:rsidTr="00F160FD">
        <w:tblPrEx>
          <w:tblLook w:val="04A0" w:firstRow="1" w:lastRow="0" w:firstColumn="1" w:lastColumn="0" w:noHBand="0" w:noVBand="1"/>
        </w:tblPrEx>
        <w:trPr>
          <w:trHeight w:val="19"/>
          <w:jc w:val="center"/>
        </w:trPr>
        <w:tc>
          <w:tcPr>
            <w:tcW w:w="698" w:type="dxa"/>
            <w:shd w:val="clear" w:color="auto" w:fill="auto"/>
          </w:tcPr>
          <w:p w14:paraId="1991164C"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6E111648" w14:textId="77777777" w:rsidR="00F160FD" w:rsidRPr="00F160FD" w:rsidRDefault="00F160FD" w:rsidP="000656BA">
            <w:pPr>
              <w:spacing w:line="276" w:lineRule="auto"/>
              <w:jc w:val="both"/>
              <w:rPr>
                <w:rFonts w:ascii="Arial" w:hAnsi="Arial" w:cs="Arial"/>
                <w:b/>
                <w:sz w:val="20"/>
                <w:szCs w:val="20"/>
              </w:rPr>
            </w:pPr>
            <w:r w:rsidRPr="00F160FD">
              <w:rPr>
                <w:rFonts w:ascii="Arial" w:hAnsi="Arial" w:cs="Arial"/>
                <w:sz w:val="20"/>
                <w:szCs w:val="20"/>
              </w:rPr>
              <w:t>Add extra for fittings &amp; fixtures</w:t>
            </w:r>
          </w:p>
          <w:p w14:paraId="2090BC99"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(Doors, windows, wood work, cupboards, modular kitchen, electrical/ sanitary fittings)</w:t>
            </w:r>
          </w:p>
        </w:tc>
        <w:tc>
          <w:tcPr>
            <w:tcW w:w="2410" w:type="dxa"/>
            <w:shd w:val="clear" w:color="auto" w:fill="auto"/>
            <w:vAlign w:val="center"/>
          </w:tcPr>
          <w:sdt>
            <w:sdtPr>
              <w:rPr>
                <w:rFonts w:ascii="Arial" w:hAnsi="Arial" w:cs="Arial"/>
                <w:sz w:val="20"/>
                <w:szCs w:val="20"/>
              </w:rPr>
              <w:id w:val="-1831825516"/>
              <w:placeholder>
                <w:docPart w:val="F27A777D0B524A46A3F28FC5F09545B1"/>
              </w:placeholder>
            </w:sdtPr>
            <w:sdtEndPr/>
            <w:sdtContent>
              <w:p w14:paraId="6B9FF78C"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29076078"/>
              <w:placeholder>
                <w:docPart w:val="B8C86D9A7C5E4B758788CCFECB304AEE"/>
              </w:placeholder>
            </w:sdtPr>
            <w:sdtEndPr/>
            <w:sdtContent>
              <w:p w14:paraId="72E89803"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5A37F1C5" w14:textId="77777777" w:rsidTr="00F160FD">
        <w:tblPrEx>
          <w:tblLook w:val="04A0" w:firstRow="1" w:lastRow="0" w:firstColumn="1" w:lastColumn="0" w:noHBand="0" w:noVBand="1"/>
        </w:tblPrEx>
        <w:trPr>
          <w:trHeight w:val="19"/>
          <w:jc w:val="center"/>
        </w:trPr>
        <w:tc>
          <w:tcPr>
            <w:tcW w:w="698" w:type="dxa"/>
            <w:shd w:val="clear" w:color="auto" w:fill="auto"/>
          </w:tcPr>
          <w:p w14:paraId="469F3119"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642B5C41" w14:textId="77777777" w:rsidR="00F160FD" w:rsidRPr="00F160FD" w:rsidRDefault="00F160FD" w:rsidP="000656BA">
            <w:pPr>
              <w:spacing w:line="276" w:lineRule="auto"/>
              <w:jc w:val="both"/>
              <w:rPr>
                <w:rFonts w:ascii="Arial" w:hAnsi="Arial" w:cs="Arial"/>
                <w:sz w:val="20"/>
                <w:szCs w:val="20"/>
              </w:rPr>
            </w:pPr>
            <w:r w:rsidRPr="00F160FD">
              <w:rPr>
                <w:rFonts w:ascii="Arial" w:hAnsi="Arial" w:cs="Arial"/>
                <w:sz w:val="20"/>
                <w:szCs w:val="20"/>
              </w:rPr>
              <w:t>Add extra for services</w:t>
            </w:r>
          </w:p>
          <w:p w14:paraId="6E7F1116"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(Water, Electricity, Sewerage, Main gate, Boundary, Lift, Auxiliary power, AC, HVAC, Firefighting etc.)</w:t>
            </w:r>
          </w:p>
        </w:tc>
        <w:tc>
          <w:tcPr>
            <w:tcW w:w="2410" w:type="dxa"/>
            <w:shd w:val="clear" w:color="auto" w:fill="auto"/>
            <w:vAlign w:val="center"/>
          </w:tcPr>
          <w:sdt>
            <w:sdtPr>
              <w:rPr>
                <w:rFonts w:ascii="Arial" w:hAnsi="Arial" w:cs="Arial"/>
                <w:sz w:val="20"/>
                <w:szCs w:val="20"/>
              </w:rPr>
              <w:id w:val="-866992353"/>
              <w:placeholder>
                <w:docPart w:val="F27A777D0B524A46A3F28FC5F09545B1"/>
              </w:placeholder>
            </w:sdtPr>
            <w:sdtEndPr/>
            <w:sdtContent>
              <w:p w14:paraId="1BBF7347"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1213261282"/>
              <w:placeholder>
                <w:docPart w:val="F6D6BBB5733641EE95603194DAF3CE48"/>
              </w:placeholder>
            </w:sdtPr>
            <w:sdtEndPr/>
            <w:sdtContent>
              <w:p w14:paraId="1AB62F0E"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7D237F" w:rsidRPr="00F160FD" w14:paraId="1B6F42D8" w14:textId="77777777" w:rsidTr="00F160FD">
        <w:tblPrEx>
          <w:tblLook w:val="04A0" w:firstRow="1" w:lastRow="0" w:firstColumn="1" w:lastColumn="0" w:noHBand="0" w:noVBand="1"/>
        </w:tblPrEx>
        <w:trPr>
          <w:trHeight w:val="19"/>
          <w:jc w:val="center"/>
        </w:trPr>
        <w:tc>
          <w:tcPr>
            <w:tcW w:w="698" w:type="dxa"/>
            <w:shd w:val="clear" w:color="auto" w:fill="auto"/>
          </w:tcPr>
          <w:p w14:paraId="2F42E98F" w14:textId="77777777" w:rsidR="007D237F" w:rsidRPr="00F160FD" w:rsidRDefault="007D237F" w:rsidP="007D237F">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3506E85E" w14:textId="77777777" w:rsidR="007D237F" w:rsidRPr="00F160FD" w:rsidRDefault="007D237F" w:rsidP="007D237F">
            <w:pPr>
              <w:spacing w:line="276" w:lineRule="auto"/>
              <w:jc w:val="both"/>
              <w:rPr>
                <w:rFonts w:ascii="Arial" w:hAnsi="Arial" w:cs="Arial"/>
                <w:sz w:val="20"/>
                <w:szCs w:val="20"/>
              </w:rPr>
            </w:pPr>
            <w:r w:rsidRPr="00F160FD">
              <w:rPr>
                <w:rFonts w:ascii="Arial" w:hAnsi="Arial" w:cs="Arial"/>
                <w:sz w:val="20"/>
                <w:szCs w:val="20"/>
              </w:rPr>
              <w:t>Add extra for internal &amp; external development</w:t>
            </w:r>
          </w:p>
          <w:p w14:paraId="650D3AAF" w14:textId="77777777" w:rsidR="007D237F" w:rsidRPr="00F160FD" w:rsidRDefault="007D237F" w:rsidP="007D237F">
            <w:pPr>
              <w:spacing w:line="276" w:lineRule="auto"/>
              <w:jc w:val="both"/>
              <w:rPr>
                <w:rFonts w:ascii="Arial" w:hAnsi="Arial" w:cs="Arial"/>
                <w:i/>
                <w:sz w:val="20"/>
                <w:szCs w:val="20"/>
              </w:rPr>
            </w:pPr>
            <w:r w:rsidRPr="00F160FD">
              <w:rPr>
                <w:rFonts w:ascii="Arial" w:hAnsi="Arial" w:cs="Arial"/>
                <w:i/>
                <w:sz w:val="20"/>
                <w:szCs w:val="20"/>
              </w:rPr>
              <w:t>(Internal roads, Landscaping, Pavements, Street lights, Green area development, External area landscaping, Land development, Approach road, etc.)</w:t>
            </w:r>
          </w:p>
        </w:tc>
        <w:tc>
          <w:tcPr>
            <w:tcW w:w="2410" w:type="dxa"/>
            <w:shd w:val="clear" w:color="auto" w:fill="auto"/>
            <w:vAlign w:val="center"/>
          </w:tcPr>
          <w:p w14:paraId="479131ED" w14:textId="28B296BF" w:rsidR="007D237F" w:rsidRPr="00516564" w:rsidRDefault="00C257B4" w:rsidP="007D237F">
            <w:pPr>
              <w:spacing w:line="276" w:lineRule="auto"/>
              <w:jc w:val="center"/>
              <w:rPr>
                <w:rFonts w:ascii="Arial" w:hAnsi="Arial" w:cs="Arial"/>
                <w:sz w:val="18"/>
                <w:szCs w:val="18"/>
              </w:rPr>
            </w:pPr>
            <w:r>
              <w:rPr>
                <w:rFonts w:ascii="Arial" w:hAnsi="Arial" w:cs="Arial"/>
                <w:sz w:val="18"/>
                <w:szCs w:val="18"/>
              </w:rPr>
              <w:t>----</w:t>
            </w:r>
          </w:p>
        </w:tc>
        <w:tc>
          <w:tcPr>
            <w:tcW w:w="3260" w:type="dxa"/>
            <w:shd w:val="clear" w:color="auto" w:fill="auto"/>
            <w:vAlign w:val="center"/>
          </w:tcPr>
          <w:p w14:paraId="28352F96" w14:textId="13FD40F8" w:rsidR="007D237F" w:rsidRPr="00F160FD" w:rsidRDefault="00C257B4" w:rsidP="007D237F">
            <w:pPr>
              <w:spacing w:line="276" w:lineRule="auto"/>
              <w:jc w:val="center"/>
              <w:rPr>
                <w:rFonts w:ascii="Arial" w:hAnsi="Arial" w:cs="Arial"/>
                <w:sz w:val="20"/>
                <w:szCs w:val="20"/>
              </w:rPr>
            </w:pPr>
            <w:r>
              <w:rPr>
                <w:rFonts w:ascii="Arial" w:hAnsi="Arial" w:cs="Arial"/>
                <w:sz w:val="20"/>
                <w:szCs w:val="20"/>
              </w:rPr>
              <w:t>Already considered in the Valuation above</w:t>
            </w:r>
          </w:p>
        </w:tc>
      </w:tr>
      <w:tr w:rsidR="009A2A2F" w:rsidRPr="00F160FD" w14:paraId="299DC343" w14:textId="77777777" w:rsidTr="00F160FD">
        <w:tblPrEx>
          <w:tblLook w:val="04A0" w:firstRow="1" w:lastRow="0" w:firstColumn="1" w:lastColumn="0" w:noHBand="0" w:noVBand="1"/>
        </w:tblPrEx>
        <w:trPr>
          <w:trHeight w:val="19"/>
          <w:jc w:val="center"/>
        </w:trPr>
        <w:tc>
          <w:tcPr>
            <w:tcW w:w="698" w:type="dxa"/>
            <w:shd w:val="clear" w:color="auto" w:fill="auto"/>
          </w:tcPr>
          <w:p w14:paraId="16641889" w14:textId="77777777" w:rsidR="009A2A2F" w:rsidRPr="00F160FD" w:rsidRDefault="009A2A2F" w:rsidP="009A2A2F">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190DFEDD" w14:textId="77777777" w:rsidR="009A2A2F" w:rsidRPr="00F160FD" w:rsidRDefault="009A2A2F" w:rsidP="009A2A2F">
            <w:pPr>
              <w:spacing w:line="276" w:lineRule="auto"/>
              <w:rPr>
                <w:rFonts w:ascii="Arial" w:hAnsi="Arial" w:cs="Arial"/>
                <w:b/>
                <w:sz w:val="20"/>
                <w:szCs w:val="20"/>
              </w:rPr>
            </w:pPr>
            <w:r w:rsidRPr="00F160FD">
              <w:rPr>
                <w:rFonts w:ascii="Arial" w:hAnsi="Arial" w:cs="Arial"/>
                <w:b/>
                <w:sz w:val="20"/>
                <w:szCs w:val="20"/>
              </w:rPr>
              <w:t>Depreciated Replacement Value (B)</w:t>
            </w:r>
          </w:p>
        </w:tc>
        <w:tc>
          <w:tcPr>
            <w:tcW w:w="2410" w:type="dxa"/>
            <w:shd w:val="clear" w:color="auto" w:fill="auto"/>
            <w:vAlign w:val="center"/>
          </w:tcPr>
          <w:p w14:paraId="48F71583" w14:textId="77777777" w:rsidR="009A2A2F" w:rsidRPr="00F160FD" w:rsidRDefault="009A2A2F" w:rsidP="009A2A2F">
            <w:pPr>
              <w:tabs>
                <w:tab w:val="left" w:pos="360"/>
              </w:tabs>
              <w:spacing w:line="276" w:lineRule="auto"/>
              <w:jc w:val="center"/>
              <w:rPr>
                <w:rFonts w:ascii="Arial" w:hAnsi="Arial" w:cs="Arial"/>
                <w:b/>
                <w:sz w:val="20"/>
                <w:szCs w:val="20"/>
              </w:rPr>
            </w:pPr>
          </w:p>
        </w:tc>
        <w:tc>
          <w:tcPr>
            <w:tcW w:w="3260" w:type="dxa"/>
            <w:shd w:val="clear" w:color="auto" w:fill="auto"/>
            <w:vAlign w:val="center"/>
          </w:tcPr>
          <w:sdt>
            <w:sdtPr>
              <w:rPr>
                <w:rFonts w:ascii="Arial" w:hAnsi="Arial" w:cs="Arial"/>
                <w:b/>
                <w:bCs/>
                <w:sz w:val="20"/>
                <w:szCs w:val="20"/>
              </w:rPr>
              <w:id w:val="-448000845"/>
              <w:placeholder>
                <w:docPart w:val="9A43F912EA54415F865F890946C184FE"/>
              </w:placeholder>
            </w:sdtPr>
            <w:sdtEndPr/>
            <w:sdtContent>
              <w:p w14:paraId="4A012964" w14:textId="521FE550" w:rsidR="009A2A2F" w:rsidRPr="009A2A2F" w:rsidRDefault="00C257B4" w:rsidP="009A2A2F">
                <w:pPr>
                  <w:tabs>
                    <w:tab w:val="left" w:pos="360"/>
                  </w:tabs>
                  <w:spacing w:line="276" w:lineRule="auto"/>
                  <w:jc w:val="center"/>
                  <w:rPr>
                    <w:rFonts w:ascii="Arial" w:hAnsi="Arial" w:cs="Arial"/>
                    <w:b/>
                    <w:bCs/>
                    <w:sz w:val="20"/>
                    <w:szCs w:val="20"/>
                  </w:rPr>
                </w:pPr>
                <w:r>
                  <w:rPr>
                    <w:rFonts w:ascii="Arial" w:hAnsi="Arial" w:cs="Arial"/>
                    <w:b/>
                    <w:bCs/>
                    <w:sz w:val="20"/>
                    <w:szCs w:val="20"/>
                  </w:rPr>
                  <w:t>----</w:t>
                </w:r>
              </w:p>
            </w:sdtContent>
          </w:sdt>
        </w:tc>
      </w:tr>
      <w:tr w:rsidR="00F160FD" w:rsidRPr="00F160FD" w14:paraId="5F2345A7" w14:textId="77777777" w:rsidTr="00F160FD">
        <w:tblPrEx>
          <w:tblLook w:val="04A0" w:firstRow="1" w:lastRow="0" w:firstColumn="1" w:lastColumn="0" w:noHBand="0" w:noVBand="1"/>
        </w:tblPrEx>
        <w:trPr>
          <w:trHeight w:val="19"/>
          <w:jc w:val="center"/>
        </w:trPr>
        <w:tc>
          <w:tcPr>
            <w:tcW w:w="698" w:type="dxa"/>
            <w:shd w:val="clear" w:color="auto" w:fill="auto"/>
          </w:tcPr>
          <w:p w14:paraId="2458A454"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10070" w:type="dxa"/>
            <w:gridSpan w:val="4"/>
            <w:shd w:val="clear" w:color="auto" w:fill="auto"/>
            <w:vAlign w:val="center"/>
          </w:tcPr>
          <w:p w14:paraId="77A4ECD3" w14:textId="77777777" w:rsidR="00F160FD" w:rsidRPr="00F160FD" w:rsidRDefault="00F160FD" w:rsidP="00237166">
            <w:pPr>
              <w:spacing w:line="276" w:lineRule="auto"/>
              <w:rPr>
                <w:rFonts w:ascii="Arial" w:hAnsi="Arial" w:cs="Arial"/>
                <w:i/>
                <w:sz w:val="20"/>
                <w:szCs w:val="20"/>
              </w:rPr>
            </w:pPr>
            <w:r w:rsidRPr="00F160FD">
              <w:rPr>
                <w:rFonts w:ascii="Arial" w:hAnsi="Arial" w:cs="Arial"/>
                <w:b/>
                <w:i/>
                <w:sz w:val="20"/>
                <w:szCs w:val="20"/>
              </w:rPr>
              <w:t>Note:</w:t>
            </w:r>
          </w:p>
          <w:p w14:paraId="0D1E5158" w14:textId="77777777" w:rsidR="00F160FD" w:rsidRPr="00F160FD" w:rsidRDefault="00F160FD" w:rsidP="00237166">
            <w:pPr>
              <w:pStyle w:val="ListParagraph"/>
              <w:widowControl w:val="0"/>
              <w:numPr>
                <w:ilvl w:val="0"/>
                <w:numId w:val="58"/>
              </w:numPr>
              <w:autoSpaceDE w:val="0"/>
              <w:autoSpaceDN w:val="0"/>
              <w:spacing w:line="276" w:lineRule="auto"/>
              <w:ind w:left="382"/>
              <w:contextualSpacing/>
              <w:rPr>
                <w:rFonts w:ascii="Arial" w:hAnsi="Arial" w:cs="Arial"/>
                <w:i/>
                <w:sz w:val="20"/>
                <w:szCs w:val="20"/>
              </w:rPr>
            </w:pPr>
            <w:r w:rsidRPr="00F160FD">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C3ECF9C" w14:textId="77777777" w:rsidR="00F160FD" w:rsidRDefault="00F160FD" w:rsidP="00DE13FC">
      <w:pPr>
        <w:ind w:left="-851"/>
      </w:pPr>
    </w:p>
    <w:p w14:paraId="2BEBDFC5" w14:textId="77777777" w:rsidR="001706C1" w:rsidRDefault="001706C1"/>
    <w:p w14:paraId="2E9F270C" w14:textId="0C2138D1" w:rsidR="00E84611" w:rsidRDefault="00E84611" w:rsidP="00B4640C">
      <w:pPr>
        <w:outlineLvl w:val="0"/>
        <w:rPr>
          <w:rFonts w:ascii="Arial" w:hAnsi="Arial" w:cs="Arial"/>
          <w:b/>
          <w:u w:val="single"/>
        </w:rPr>
      </w:pPr>
    </w:p>
    <w:p w14:paraId="6951F880" w14:textId="77777777" w:rsidR="00F160FD" w:rsidRDefault="00E84611">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F160FD">
        <w:trPr>
          <w:trHeight w:val="395"/>
          <w:jc w:val="center"/>
        </w:trPr>
        <w:tc>
          <w:tcPr>
            <w:tcW w:w="728" w:type="dxa"/>
            <w:shd w:val="clear" w:color="auto" w:fill="002060"/>
            <w:vAlign w:val="center"/>
          </w:tcPr>
          <w:p w14:paraId="3B4DDFCA" w14:textId="19966876" w:rsidR="00C643D1" w:rsidRPr="00CF644B" w:rsidRDefault="007332DE"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E0992">
        <w:trPr>
          <w:trHeight w:val="681"/>
          <w:jc w:val="center"/>
        </w:trPr>
        <w:tc>
          <w:tcPr>
            <w:tcW w:w="728" w:type="dxa"/>
            <w:shd w:val="clear" w:color="auto" w:fill="D5DCE4" w:themeFill="text2" w:themeFillTint="33"/>
            <w:vAlign w:val="center"/>
          </w:tcPr>
          <w:p w14:paraId="1004C7AB" w14:textId="22CBA19C"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C0253">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5DCE4" w:themeFill="text2"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5DCE4" w:themeFill="text2"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5DCE4" w:themeFill="text2"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DD749B" w:rsidRPr="00C643D1" w14:paraId="5D72EB3B" w14:textId="77777777" w:rsidTr="00DE0992">
        <w:trPr>
          <w:trHeight w:val="58"/>
          <w:jc w:val="center"/>
        </w:trPr>
        <w:tc>
          <w:tcPr>
            <w:tcW w:w="728" w:type="dxa"/>
            <w:shd w:val="clear" w:color="auto" w:fill="D5DCE4" w:themeFill="text2" w:themeFillTint="33"/>
          </w:tcPr>
          <w:p w14:paraId="02B7E3B2" w14:textId="77777777" w:rsidR="00DD749B" w:rsidRPr="00CF644B" w:rsidRDefault="00DD749B" w:rsidP="00DD749B">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DD749B" w:rsidRPr="00CF644B" w:rsidRDefault="00DD749B" w:rsidP="00DD749B">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C361498" w:rsidR="00DD749B" w:rsidRPr="007332DE" w:rsidRDefault="00DD749B" w:rsidP="00DD749B">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Pr="00DD749B">
              <w:rPr>
                <w:rFonts w:ascii="Arial" w:hAnsi="Arial" w:cs="Arial"/>
                <w:b/>
                <w:sz w:val="20"/>
                <w:szCs w:val="20"/>
              </w:rPr>
              <w:t>8,68,17,293</w:t>
            </w:r>
            <w:r>
              <w:rPr>
                <w:rFonts w:ascii="Arial" w:hAnsi="Arial" w:cs="Arial"/>
                <w:b/>
                <w:sz w:val="20"/>
                <w:szCs w:val="20"/>
              </w:rPr>
              <w:t>/-</w:t>
            </w:r>
          </w:p>
        </w:tc>
        <w:tc>
          <w:tcPr>
            <w:tcW w:w="3398" w:type="dxa"/>
            <w:vAlign w:val="center"/>
          </w:tcPr>
          <w:p w14:paraId="31BDE7D0" w14:textId="6F0ECDC9" w:rsidR="00DD749B" w:rsidRPr="00535F4B" w:rsidRDefault="00DD749B" w:rsidP="00DD749B">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8214C6">
              <w:rPr>
                <w:rFonts w:ascii="Arial" w:hAnsi="Arial" w:cs="Arial"/>
                <w:b/>
                <w:sz w:val="20"/>
                <w:szCs w:val="20"/>
              </w:rPr>
              <w:t>9,10,68,000</w:t>
            </w:r>
            <w:r>
              <w:rPr>
                <w:rFonts w:ascii="Arial" w:hAnsi="Arial" w:cs="Arial"/>
                <w:b/>
                <w:sz w:val="20"/>
                <w:szCs w:val="20"/>
              </w:rPr>
              <w:t>/-</w:t>
            </w:r>
          </w:p>
        </w:tc>
      </w:tr>
      <w:tr w:rsidR="00BC2030" w:rsidRPr="00C643D1" w14:paraId="4DDACC5B" w14:textId="77777777" w:rsidTr="00DE0992">
        <w:trPr>
          <w:trHeight w:val="58"/>
          <w:jc w:val="center"/>
        </w:trPr>
        <w:tc>
          <w:tcPr>
            <w:tcW w:w="728" w:type="dxa"/>
            <w:shd w:val="clear" w:color="auto" w:fill="D5DCE4" w:themeFill="text2" w:themeFillTint="33"/>
          </w:tcPr>
          <w:p w14:paraId="4572687E" w14:textId="77777777" w:rsidR="00BC2030" w:rsidRPr="00CF644B" w:rsidRDefault="00BC2030" w:rsidP="00BC203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1CD1E09" w:rsidR="00BC2030" w:rsidRPr="006A115A" w:rsidRDefault="00BC2030" w:rsidP="00BC2030">
            <w:pPr>
              <w:spacing w:line="276" w:lineRule="auto"/>
              <w:rPr>
                <w:rFonts w:ascii="Arial" w:hAnsi="Arial" w:cs="Arial"/>
                <w:sz w:val="20"/>
                <w:szCs w:val="20"/>
              </w:rPr>
            </w:pPr>
            <w:r w:rsidRPr="006A115A">
              <w:rPr>
                <w:rFonts w:ascii="Arial" w:hAnsi="Arial" w:cs="Arial"/>
                <w:sz w:val="20"/>
                <w:szCs w:val="20"/>
              </w:rPr>
              <w:t xml:space="preserve">Total </w:t>
            </w:r>
            <w:sdt>
              <w:sdtPr>
                <w:rPr>
                  <w:rFonts w:ascii="Arial" w:hAnsi="Arial" w:cs="Arial"/>
                  <w:sz w:val="20"/>
                </w:rPr>
                <w:id w:val="978347824"/>
                <w:placeholder>
                  <w:docPart w:val="06ABBF5457674EDCAA8549BDFF40D42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6A115A">
                  <w:rPr>
                    <w:rFonts w:ascii="Arial" w:hAnsi="Arial" w:cs="Arial"/>
                    <w:sz w:val="20"/>
                  </w:rPr>
                  <w:t>BUILDING &amp; CIVIL WORKS</w:t>
                </w:r>
              </w:sdtContent>
            </w:sdt>
            <w:r w:rsidRPr="006A115A">
              <w:rPr>
                <w:rFonts w:ascii="Arial" w:hAnsi="Arial" w:cs="Arial"/>
                <w:sz w:val="20"/>
              </w:rPr>
              <w:t xml:space="preserve"> </w:t>
            </w:r>
            <w:r w:rsidRPr="006A115A">
              <w:rPr>
                <w:rFonts w:ascii="Arial" w:hAnsi="Arial" w:cs="Arial"/>
                <w:sz w:val="20"/>
                <w:szCs w:val="20"/>
              </w:rPr>
              <w:t>(B)</w:t>
            </w:r>
          </w:p>
        </w:tc>
        <w:tc>
          <w:tcPr>
            <w:tcW w:w="2645" w:type="dxa"/>
          </w:tcPr>
          <w:p w14:paraId="4167CB71" w14:textId="5673BEE0" w:rsidR="00BC2030" w:rsidRPr="007332DE" w:rsidRDefault="00BC2030" w:rsidP="00BC2030">
            <w:pPr>
              <w:tabs>
                <w:tab w:val="left" w:pos="360"/>
              </w:tabs>
              <w:spacing w:line="276" w:lineRule="auto"/>
              <w:jc w:val="center"/>
              <w:rPr>
                <w:rFonts w:ascii="Arial" w:hAnsi="Arial" w:cs="Arial"/>
                <w:b/>
                <w:sz w:val="20"/>
                <w:szCs w:val="20"/>
              </w:rPr>
            </w:pPr>
            <w:r w:rsidRPr="000F68C2">
              <w:rPr>
                <w:rFonts w:ascii="Calibri" w:hAnsi="Calibri" w:cs="Calibri"/>
                <w:color w:val="000000"/>
                <w:sz w:val="20"/>
                <w:szCs w:val="20"/>
              </w:rPr>
              <w:t>NA</w:t>
            </w:r>
          </w:p>
        </w:tc>
        <w:tc>
          <w:tcPr>
            <w:tcW w:w="3398" w:type="dxa"/>
            <w:vAlign w:val="center"/>
          </w:tcPr>
          <w:p w14:paraId="45F47289" w14:textId="0BB92F63" w:rsidR="00BC2030" w:rsidRPr="008214C6" w:rsidRDefault="00BC2030" w:rsidP="00BC2030">
            <w:pPr>
              <w:tabs>
                <w:tab w:val="left" w:pos="360"/>
              </w:tabs>
              <w:spacing w:line="276" w:lineRule="auto"/>
              <w:jc w:val="center"/>
              <w:rPr>
                <w:rFonts w:ascii="Arial" w:hAnsi="Arial" w:cs="Arial"/>
                <w:b/>
                <w:sz w:val="20"/>
                <w:szCs w:val="20"/>
              </w:rPr>
            </w:pPr>
            <w:r w:rsidRPr="008214C6">
              <w:rPr>
                <w:rFonts w:ascii="Arial" w:hAnsi="Arial" w:cs="Arial"/>
                <w:b/>
                <w:sz w:val="20"/>
                <w:szCs w:val="20"/>
              </w:rPr>
              <w:t xml:space="preserve">Rs. </w:t>
            </w:r>
            <w:r w:rsidR="008214C6" w:rsidRPr="008214C6">
              <w:rPr>
                <w:rFonts w:ascii="Arial" w:hAnsi="Arial" w:cs="Arial"/>
                <w:b/>
                <w:sz w:val="20"/>
                <w:szCs w:val="20"/>
              </w:rPr>
              <w:t>16,17,31,321</w:t>
            </w:r>
            <w:r w:rsidRPr="008214C6">
              <w:rPr>
                <w:rFonts w:ascii="Arial" w:hAnsi="Arial" w:cs="Arial"/>
                <w:b/>
                <w:sz w:val="20"/>
                <w:szCs w:val="20"/>
              </w:rPr>
              <w:t>/-</w:t>
            </w:r>
          </w:p>
        </w:tc>
      </w:tr>
      <w:tr w:rsidR="00BC2030" w:rsidRPr="00C643D1" w14:paraId="52C21FD1" w14:textId="77777777" w:rsidTr="00DE0992">
        <w:trPr>
          <w:trHeight w:val="70"/>
          <w:jc w:val="center"/>
        </w:trPr>
        <w:tc>
          <w:tcPr>
            <w:tcW w:w="728" w:type="dxa"/>
            <w:shd w:val="clear" w:color="auto" w:fill="D5DCE4" w:themeFill="text2" w:themeFillTint="33"/>
          </w:tcPr>
          <w:p w14:paraId="1CB71A04" w14:textId="77777777" w:rsidR="00BC2030" w:rsidRPr="00CF644B" w:rsidRDefault="00BC2030" w:rsidP="00BC203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1041C0F5" w:rsidR="00BC2030" w:rsidRPr="00CF644B" w:rsidRDefault="008214C6" w:rsidP="00BC2030">
            <w:pPr>
              <w:spacing w:line="276" w:lineRule="auto"/>
              <w:rPr>
                <w:rFonts w:ascii="Arial" w:hAnsi="Arial" w:cs="Arial"/>
                <w:sz w:val="20"/>
                <w:szCs w:val="20"/>
              </w:rPr>
            </w:pPr>
            <w:r>
              <w:rPr>
                <w:rFonts w:ascii="Arial" w:hAnsi="Arial" w:cs="Arial"/>
                <w:sz w:val="20"/>
                <w:szCs w:val="20"/>
              </w:rPr>
              <w:t>Boundary wall</w:t>
            </w:r>
            <w:r w:rsidR="00BC2030" w:rsidRPr="00CF644B">
              <w:rPr>
                <w:rFonts w:ascii="Arial" w:hAnsi="Arial" w:cs="Arial"/>
                <w:sz w:val="20"/>
                <w:szCs w:val="20"/>
              </w:rPr>
              <w:t xml:space="preserve"> (C)</w:t>
            </w:r>
          </w:p>
        </w:tc>
        <w:tc>
          <w:tcPr>
            <w:tcW w:w="2645" w:type="dxa"/>
          </w:tcPr>
          <w:p w14:paraId="0A8FC7A0" w14:textId="7513FB7C" w:rsidR="00BC2030" w:rsidRPr="007332DE" w:rsidRDefault="00BC2030" w:rsidP="00BC2030">
            <w:pPr>
              <w:tabs>
                <w:tab w:val="left" w:pos="360"/>
              </w:tabs>
              <w:spacing w:line="276" w:lineRule="auto"/>
              <w:jc w:val="center"/>
              <w:rPr>
                <w:rFonts w:ascii="Arial" w:hAnsi="Arial" w:cs="Arial"/>
                <w:b/>
                <w:sz w:val="20"/>
                <w:szCs w:val="20"/>
              </w:rPr>
            </w:pPr>
            <w:r w:rsidRPr="000F68C2">
              <w:rPr>
                <w:rFonts w:ascii="Calibri" w:hAnsi="Calibri" w:cs="Calibri"/>
                <w:color w:val="000000"/>
                <w:sz w:val="20"/>
                <w:szCs w:val="20"/>
              </w:rPr>
              <w:t>NA</w:t>
            </w:r>
          </w:p>
        </w:tc>
        <w:tc>
          <w:tcPr>
            <w:tcW w:w="3398" w:type="dxa"/>
            <w:vAlign w:val="center"/>
          </w:tcPr>
          <w:sdt>
            <w:sdtPr>
              <w:rPr>
                <w:rFonts w:ascii="Arial" w:hAnsi="Arial" w:cs="Arial"/>
                <w:b/>
                <w:sz w:val="20"/>
                <w:szCs w:val="20"/>
              </w:rPr>
              <w:id w:val="1921211310"/>
              <w:placeholder>
                <w:docPart w:val="603533E2323E4513BEDDAFA7A90FFF64"/>
              </w:placeholder>
            </w:sdtPr>
            <w:sdtEndPr/>
            <w:sdtContent>
              <w:p w14:paraId="48E9F754" w14:textId="35F16239" w:rsidR="00BC2030" w:rsidRPr="008214C6" w:rsidRDefault="008214C6" w:rsidP="00BC2030">
                <w:pPr>
                  <w:tabs>
                    <w:tab w:val="left" w:pos="360"/>
                  </w:tabs>
                  <w:spacing w:line="276" w:lineRule="auto"/>
                  <w:jc w:val="center"/>
                  <w:rPr>
                    <w:rFonts w:ascii="Arial" w:hAnsi="Arial" w:cs="Arial"/>
                    <w:b/>
                    <w:sz w:val="20"/>
                    <w:szCs w:val="20"/>
                  </w:rPr>
                </w:pPr>
                <w:proofErr w:type="spellStart"/>
                <w:r w:rsidRPr="008214C6">
                  <w:rPr>
                    <w:rFonts w:ascii="Arial" w:hAnsi="Arial" w:cs="Arial"/>
                    <w:b/>
                    <w:sz w:val="20"/>
                    <w:szCs w:val="20"/>
                  </w:rPr>
                  <w:t>Rs</w:t>
                </w:r>
                <w:proofErr w:type="spellEnd"/>
                <w:r w:rsidRPr="008214C6">
                  <w:rPr>
                    <w:rFonts w:ascii="Arial" w:hAnsi="Arial" w:cs="Arial"/>
                    <w:b/>
                    <w:sz w:val="20"/>
                    <w:szCs w:val="20"/>
                  </w:rPr>
                  <w:t>. 16,20,000/-</w:t>
                </w:r>
              </w:p>
            </w:sdtContent>
          </w:sdt>
        </w:tc>
      </w:tr>
      <w:tr w:rsidR="007D237F" w:rsidRPr="00C643D1" w14:paraId="0693F66D" w14:textId="77777777" w:rsidTr="00DE0992">
        <w:trPr>
          <w:trHeight w:val="143"/>
          <w:jc w:val="center"/>
        </w:trPr>
        <w:tc>
          <w:tcPr>
            <w:tcW w:w="728" w:type="dxa"/>
            <w:shd w:val="clear" w:color="auto" w:fill="D5DCE4" w:themeFill="text2" w:themeFillTint="33"/>
          </w:tcPr>
          <w:p w14:paraId="7C4B67A5"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7D237F" w:rsidRPr="00CF644B" w:rsidRDefault="007D237F" w:rsidP="007D237F">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0FB87F54" w:rsidR="007D237F" w:rsidRPr="00EC346D" w:rsidRDefault="00BC2030" w:rsidP="007D237F">
            <w:pPr>
              <w:tabs>
                <w:tab w:val="left" w:pos="360"/>
              </w:tabs>
              <w:spacing w:line="276" w:lineRule="auto"/>
              <w:jc w:val="center"/>
              <w:rPr>
                <w:rFonts w:ascii="Arial" w:hAnsi="Arial" w:cs="Arial"/>
                <w:b/>
                <w:bCs/>
                <w:sz w:val="20"/>
                <w:szCs w:val="20"/>
              </w:rPr>
            </w:pPr>
            <w:r w:rsidRPr="00BC2030">
              <w:rPr>
                <w:rFonts w:ascii="Calibri" w:hAnsi="Calibri" w:cs="Calibri"/>
                <w:color w:val="000000"/>
                <w:sz w:val="20"/>
                <w:szCs w:val="20"/>
              </w:rPr>
              <w:t>NA</w:t>
            </w:r>
          </w:p>
        </w:tc>
        <w:tc>
          <w:tcPr>
            <w:tcW w:w="3398" w:type="dxa"/>
            <w:vAlign w:val="center"/>
          </w:tcPr>
          <w:p w14:paraId="746CA21C" w14:textId="0EC70684" w:rsidR="007D237F" w:rsidRPr="008214C6" w:rsidRDefault="007D237F" w:rsidP="007D237F">
            <w:pPr>
              <w:tabs>
                <w:tab w:val="left" w:pos="360"/>
              </w:tabs>
              <w:spacing w:line="276" w:lineRule="auto"/>
              <w:jc w:val="center"/>
              <w:rPr>
                <w:rFonts w:ascii="Arial" w:hAnsi="Arial" w:cs="Arial"/>
                <w:b/>
                <w:sz w:val="20"/>
                <w:szCs w:val="20"/>
              </w:rPr>
            </w:pPr>
            <w:r w:rsidRPr="008214C6">
              <w:rPr>
                <w:rFonts w:ascii="Arial" w:hAnsi="Arial" w:cs="Arial"/>
                <w:b/>
                <w:sz w:val="20"/>
                <w:szCs w:val="20"/>
              </w:rPr>
              <w:t xml:space="preserve">Rs. </w:t>
            </w:r>
            <w:r w:rsidR="008214C6" w:rsidRPr="008214C6">
              <w:rPr>
                <w:rFonts w:ascii="Arial" w:hAnsi="Arial" w:cs="Arial"/>
                <w:b/>
                <w:sz w:val="20"/>
                <w:szCs w:val="20"/>
              </w:rPr>
              <w:t>25,44,19,321</w:t>
            </w:r>
            <w:r w:rsidRPr="008214C6">
              <w:rPr>
                <w:rFonts w:ascii="Arial" w:hAnsi="Arial" w:cs="Arial"/>
                <w:b/>
                <w:sz w:val="20"/>
                <w:szCs w:val="20"/>
              </w:rPr>
              <w:t>/-</w:t>
            </w:r>
          </w:p>
        </w:tc>
      </w:tr>
      <w:tr w:rsidR="00EC346D" w:rsidRPr="00C643D1" w14:paraId="0385D8D1" w14:textId="77777777" w:rsidTr="00DE0992">
        <w:trPr>
          <w:trHeight w:val="143"/>
          <w:jc w:val="center"/>
        </w:trPr>
        <w:tc>
          <w:tcPr>
            <w:tcW w:w="728" w:type="dxa"/>
            <w:vMerge w:val="restart"/>
            <w:shd w:val="clear" w:color="auto" w:fill="D5DCE4" w:themeFill="text2" w:themeFillTint="33"/>
            <w:vAlign w:val="center"/>
          </w:tcPr>
          <w:p w14:paraId="7561569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3CB4EA1B" w14:textId="5ED1DB2C" w:rsidR="00EC346D" w:rsidRPr="008214C6" w:rsidRDefault="00EC346D" w:rsidP="00EC346D">
            <w:pPr>
              <w:spacing w:line="276" w:lineRule="auto"/>
              <w:jc w:val="center"/>
              <w:rPr>
                <w:rFonts w:ascii="Arial" w:hAnsi="Arial" w:cs="Arial"/>
                <w:b/>
                <w:sz w:val="20"/>
                <w:szCs w:val="20"/>
              </w:rPr>
            </w:pPr>
            <w:r w:rsidRPr="008214C6">
              <w:rPr>
                <w:rFonts w:ascii="Arial" w:hAnsi="Arial" w:cs="Arial"/>
                <w:b/>
                <w:sz w:val="20"/>
                <w:szCs w:val="20"/>
              </w:rPr>
              <w:t>---</w:t>
            </w:r>
          </w:p>
        </w:tc>
      </w:tr>
      <w:tr w:rsidR="00EC346D" w:rsidRPr="00C643D1" w14:paraId="102D9236" w14:textId="77777777" w:rsidTr="00DE0992">
        <w:trPr>
          <w:trHeight w:val="143"/>
          <w:jc w:val="center"/>
        </w:trPr>
        <w:tc>
          <w:tcPr>
            <w:tcW w:w="728" w:type="dxa"/>
            <w:vMerge/>
            <w:shd w:val="clear" w:color="auto" w:fill="D5DCE4" w:themeFill="text2" w:themeFillTint="33"/>
          </w:tcPr>
          <w:p w14:paraId="40DB769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1833A42A" w14:textId="1CB55676" w:rsidR="00EC346D" w:rsidRPr="008214C6" w:rsidRDefault="00EC346D" w:rsidP="00EC346D">
            <w:pPr>
              <w:spacing w:line="276" w:lineRule="auto"/>
              <w:jc w:val="center"/>
              <w:rPr>
                <w:rFonts w:ascii="Arial" w:hAnsi="Arial" w:cs="Arial"/>
                <w:b/>
                <w:sz w:val="20"/>
                <w:szCs w:val="20"/>
              </w:rPr>
            </w:pPr>
            <w:r w:rsidRPr="008214C6">
              <w:rPr>
                <w:rFonts w:ascii="Arial" w:hAnsi="Arial" w:cs="Arial"/>
                <w:b/>
                <w:sz w:val="20"/>
                <w:szCs w:val="20"/>
              </w:rPr>
              <w:t>---</w:t>
            </w:r>
          </w:p>
        </w:tc>
      </w:tr>
      <w:tr w:rsidR="00EC346D" w:rsidRPr="00C643D1" w14:paraId="4C4B08B5" w14:textId="77777777" w:rsidTr="00DE0992">
        <w:trPr>
          <w:trHeight w:val="143"/>
          <w:jc w:val="center"/>
        </w:trPr>
        <w:tc>
          <w:tcPr>
            <w:tcW w:w="728" w:type="dxa"/>
            <w:vMerge w:val="restart"/>
            <w:shd w:val="clear" w:color="auto" w:fill="D5DCE4" w:themeFill="text2" w:themeFillTint="33"/>
            <w:vAlign w:val="center"/>
          </w:tcPr>
          <w:p w14:paraId="3F4EE8E0"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52ACDA99" w14:textId="0F73C047" w:rsidR="00EC346D" w:rsidRPr="008214C6" w:rsidRDefault="00EC346D" w:rsidP="00EC346D">
            <w:pPr>
              <w:spacing w:line="276" w:lineRule="auto"/>
              <w:jc w:val="center"/>
              <w:rPr>
                <w:rFonts w:ascii="Arial" w:hAnsi="Arial" w:cs="Arial"/>
                <w:b/>
                <w:sz w:val="20"/>
                <w:szCs w:val="20"/>
              </w:rPr>
            </w:pPr>
            <w:r w:rsidRPr="008214C6">
              <w:rPr>
                <w:rFonts w:ascii="Arial" w:hAnsi="Arial" w:cs="Arial"/>
                <w:b/>
                <w:sz w:val="20"/>
                <w:szCs w:val="20"/>
              </w:rPr>
              <w:t>---</w:t>
            </w:r>
          </w:p>
        </w:tc>
      </w:tr>
      <w:tr w:rsidR="00EC346D" w:rsidRPr="00C643D1" w14:paraId="211BE8CC" w14:textId="77777777" w:rsidTr="00DE0992">
        <w:trPr>
          <w:trHeight w:val="143"/>
          <w:jc w:val="center"/>
        </w:trPr>
        <w:tc>
          <w:tcPr>
            <w:tcW w:w="728" w:type="dxa"/>
            <w:vMerge/>
            <w:shd w:val="clear" w:color="auto" w:fill="D5DCE4" w:themeFill="text2" w:themeFillTint="33"/>
          </w:tcPr>
          <w:p w14:paraId="7599DB8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F92E304" w14:textId="36822861" w:rsidR="00EC346D" w:rsidRPr="008214C6" w:rsidRDefault="00EC346D" w:rsidP="00EC346D">
            <w:pPr>
              <w:spacing w:line="276" w:lineRule="auto"/>
              <w:jc w:val="center"/>
              <w:rPr>
                <w:rFonts w:ascii="Arial" w:hAnsi="Arial" w:cs="Arial"/>
                <w:b/>
                <w:sz w:val="20"/>
                <w:szCs w:val="20"/>
              </w:rPr>
            </w:pPr>
            <w:r w:rsidRPr="008214C6">
              <w:rPr>
                <w:rFonts w:ascii="Arial" w:hAnsi="Arial" w:cs="Arial"/>
                <w:b/>
                <w:sz w:val="20"/>
                <w:szCs w:val="20"/>
              </w:rPr>
              <w:t>---</w:t>
            </w:r>
          </w:p>
        </w:tc>
      </w:tr>
      <w:tr w:rsidR="009A2A2F" w:rsidRPr="00C643D1" w14:paraId="263FB650" w14:textId="77777777" w:rsidTr="00DE0992">
        <w:trPr>
          <w:trHeight w:val="593"/>
          <w:jc w:val="center"/>
        </w:trPr>
        <w:tc>
          <w:tcPr>
            <w:tcW w:w="728" w:type="dxa"/>
            <w:shd w:val="clear" w:color="auto" w:fill="D5DCE4" w:themeFill="text2" w:themeFillTint="33"/>
            <w:vAlign w:val="center"/>
          </w:tcPr>
          <w:p w14:paraId="46BE9381" w14:textId="77777777" w:rsidR="009A2A2F" w:rsidRPr="00CF644B" w:rsidRDefault="009A2A2F" w:rsidP="009A2A2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9A2A2F" w:rsidRPr="00CF644B" w:rsidRDefault="009A2A2F" w:rsidP="009A2A2F">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162FFB5A" w:rsidR="009A2A2F" w:rsidRPr="007332DE" w:rsidRDefault="009A2A2F" w:rsidP="009A2A2F">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5B1EF8C" w14:textId="67EE161B" w:rsidR="009A2A2F" w:rsidRPr="008214C6" w:rsidRDefault="009A2A2F" w:rsidP="009A2A2F">
            <w:pPr>
              <w:spacing w:line="276" w:lineRule="auto"/>
              <w:jc w:val="center"/>
              <w:rPr>
                <w:rFonts w:ascii="Arial" w:hAnsi="Arial" w:cs="Arial"/>
                <w:b/>
                <w:sz w:val="20"/>
                <w:szCs w:val="20"/>
              </w:rPr>
            </w:pPr>
            <w:r w:rsidRPr="008214C6">
              <w:rPr>
                <w:rFonts w:ascii="Arial" w:hAnsi="Arial" w:cs="Arial"/>
                <w:b/>
                <w:sz w:val="20"/>
                <w:szCs w:val="20"/>
              </w:rPr>
              <w:t xml:space="preserve">Rs. </w:t>
            </w:r>
            <w:r w:rsidR="008214C6" w:rsidRPr="008214C6">
              <w:rPr>
                <w:rFonts w:ascii="Arial" w:hAnsi="Arial" w:cs="Arial"/>
                <w:b/>
                <w:sz w:val="20"/>
                <w:szCs w:val="20"/>
              </w:rPr>
              <w:t>25,44,19,321</w:t>
            </w:r>
            <w:r w:rsidRPr="008214C6">
              <w:rPr>
                <w:rFonts w:ascii="Arial" w:hAnsi="Arial" w:cs="Arial"/>
                <w:b/>
                <w:sz w:val="20"/>
                <w:szCs w:val="20"/>
              </w:rPr>
              <w:t>/-</w:t>
            </w:r>
          </w:p>
        </w:tc>
      </w:tr>
      <w:tr w:rsidR="007D237F" w:rsidRPr="00C643D1" w14:paraId="1A03806C" w14:textId="77777777" w:rsidTr="00DE0992">
        <w:trPr>
          <w:trHeight w:val="323"/>
          <w:jc w:val="center"/>
        </w:trPr>
        <w:tc>
          <w:tcPr>
            <w:tcW w:w="728" w:type="dxa"/>
            <w:shd w:val="clear" w:color="auto" w:fill="D5DCE4" w:themeFill="text2" w:themeFillTint="33"/>
            <w:vAlign w:val="center"/>
          </w:tcPr>
          <w:p w14:paraId="7541D67A"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D237F" w:rsidRPr="00CF644B" w:rsidRDefault="007D237F" w:rsidP="007D237F">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2FF1A73F" w:rsidR="007D237F" w:rsidRPr="007332DE" w:rsidRDefault="00BC2030" w:rsidP="007D237F">
            <w:pPr>
              <w:spacing w:line="276" w:lineRule="auto"/>
              <w:jc w:val="center"/>
              <w:rPr>
                <w:rFonts w:ascii="Arial" w:hAnsi="Arial" w:cs="Arial"/>
                <w:b/>
                <w:sz w:val="20"/>
                <w:szCs w:val="20"/>
              </w:rPr>
            </w:pPr>
            <w:r w:rsidRPr="00BC2030">
              <w:rPr>
                <w:rFonts w:ascii="Calibri" w:hAnsi="Calibri" w:cs="Calibri"/>
                <w:color w:val="000000"/>
                <w:sz w:val="20"/>
                <w:szCs w:val="20"/>
              </w:rPr>
              <w:t>NA</w:t>
            </w:r>
          </w:p>
        </w:tc>
        <w:tc>
          <w:tcPr>
            <w:tcW w:w="3398" w:type="dxa"/>
            <w:vAlign w:val="center"/>
          </w:tcPr>
          <w:p w14:paraId="1B2949DE" w14:textId="53D3DBBC" w:rsidR="007D237F" w:rsidRPr="008214C6" w:rsidRDefault="007D237F" w:rsidP="007D237F">
            <w:pPr>
              <w:spacing w:line="276" w:lineRule="auto"/>
              <w:jc w:val="center"/>
              <w:rPr>
                <w:rFonts w:ascii="Arial" w:hAnsi="Arial" w:cs="Arial"/>
                <w:b/>
                <w:sz w:val="20"/>
                <w:szCs w:val="20"/>
              </w:rPr>
            </w:pPr>
            <w:r w:rsidRPr="008214C6">
              <w:rPr>
                <w:rFonts w:ascii="Arial" w:hAnsi="Arial" w:cs="Arial"/>
                <w:b/>
                <w:sz w:val="20"/>
                <w:szCs w:val="20"/>
              </w:rPr>
              <w:t xml:space="preserve"> Rs. </w:t>
            </w:r>
            <w:r w:rsidR="008214C6" w:rsidRPr="008214C6">
              <w:rPr>
                <w:rFonts w:ascii="Arial" w:hAnsi="Arial" w:cs="Arial"/>
                <w:b/>
                <w:sz w:val="20"/>
                <w:szCs w:val="20"/>
              </w:rPr>
              <w:t>25,44,00,000</w:t>
            </w:r>
            <w:r w:rsidRPr="008214C6">
              <w:rPr>
                <w:rFonts w:ascii="Arial" w:hAnsi="Arial" w:cs="Arial"/>
                <w:b/>
                <w:sz w:val="20"/>
                <w:szCs w:val="20"/>
              </w:rPr>
              <w:t>/-</w:t>
            </w:r>
          </w:p>
        </w:tc>
      </w:tr>
      <w:tr w:rsidR="007D237F" w:rsidRPr="00C643D1" w14:paraId="1FCDCB84" w14:textId="77777777" w:rsidTr="00DE0992">
        <w:trPr>
          <w:trHeight w:val="323"/>
          <w:jc w:val="center"/>
        </w:trPr>
        <w:tc>
          <w:tcPr>
            <w:tcW w:w="728" w:type="dxa"/>
            <w:shd w:val="clear" w:color="auto" w:fill="D5DCE4" w:themeFill="text2" w:themeFillTint="33"/>
            <w:vAlign w:val="center"/>
          </w:tcPr>
          <w:p w14:paraId="1362809C"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D237F" w:rsidRPr="00CF644B" w:rsidRDefault="007D237F" w:rsidP="007D237F">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9DA21C0" w:rsidR="007D237F" w:rsidRPr="007332DE" w:rsidRDefault="007D237F" w:rsidP="007D237F">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C2A5A10" w14:textId="4B911FEE" w:rsidR="007D237F" w:rsidRPr="008214C6" w:rsidRDefault="007D237F" w:rsidP="007D237F">
            <w:pPr>
              <w:spacing w:line="276" w:lineRule="auto"/>
              <w:jc w:val="center"/>
              <w:rPr>
                <w:rFonts w:ascii="Arial" w:hAnsi="Arial" w:cs="Arial"/>
                <w:b/>
                <w:sz w:val="20"/>
                <w:szCs w:val="20"/>
              </w:rPr>
            </w:pPr>
            <w:r w:rsidRPr="008214C6">
              <w:rPr>
                <w:rFonts w:ascii="Arial" w:hAnsi="Arial" w:cs="Arial"/>
                <w:b/>
                <w:sz w:val="20"/>
                <w:szCs w:val="20"/>
              </w:rPr>
              <w:t xml:space="preserve">Rupees </w:t>
            </w:r>
            <w:r w:rsidR="008214C6" w:rsidRPr="008214C6">
              <w:rPr>
                <w:rFonts w:ascii="Arial" w:hAnsi="Arial" w:cs="Arial"/>
                <w:b/>
                <w:sz w:val="20"/>
                <w:szCs w:val="20"/>
              </w:rPr>
              <w:t>Twenty-Five</w:t>
            </w:r>
            <w:r w:rsidR="009A2A2F" w:rsidRPr="008214C6">
              <w:rPr>
                <w:rFonts w:ascii="Arial" w:hAnsi="Arial" w:cs="Arial"/>
                <w:b/>
                <w:sz w:val="20"/>
                <w:szCs w:val="20"/>
              </w:rPr>
              <w:t xml:space="preserve"> </w:t>
            </w:r>
            <w:r w:rsidRPr="008214C6">
              <w:rPr>
                <w:rFonts w:ascii="Arial" w:hAnsi="Arial" w:cs="Arial"/>
                <w:b/>
                <w:sz w:val="20"/>
                <w:szCs w:val="20"/>
              </w:rPr>
              <w:t>Crore</w:t>
            </w:r>
            <w:r w:rsidR="008214C6" w:rsidRPr="008214C6">
              <w:rPr>
                <w:rFonts w:ascii="Arial" w:hAnsi="Arial" w:cs="Arial"/>
                <w:b/>
                <w:sz w:val="20"/>
                <w:szCs w:val="20"/>
              </w:rPr>
              <w:t xml:space="preserve"> &amp; Forty Four Lakhs</w:t>
            </w:r>
            <w:r w:rsidRPr="008214C6">
              <w:rPr>
                <w:rFonts w:ascii="Arial" w:hAnsi="Arial" w:cs="Arial"/>
                <w:b/>
                <w:sz w:val="20"/>
                <w:szCs w:val="20"/>
              </w:rPr>
              <w:t xml:space="preserve"> Only/-</w:t>
            </w:r>
          </w:p>
        </w:tc>
      </w:tr>
      <w:tr w:rsidR="007D237F" w:rsidRPr="00C643D1" w14:paraId="3FAA493B" w14:textId="77777777" w:rsidTr="00DE0992">
        <w:trPr>
          <w:trHeight w:val="629"/>
          <w:jc w:val="center"/>
        </w:trPr>
        <w:tc>
          <w:tcPr>
            <w:tcW w:w="728" w:type="dxa"/>
            <w:shd w:val="clear" w:color="auto" w:fill="D5DCE4" w:themeFill="text2" w:themeFillTint="33"/>
            <w:vAlign w:val="center"/>
          </w:tcPr>
          <w:p w14:paraId="3505472B"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7D237F" w:rsidRPr="00CF644B" w:rsidRDefault="007D237F" w:rsidP="007D237F">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7D237F" w:rsidRPr="007332DE" w:rsidRDefault="007D237F" w:rsidP="007D237F">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76449237" w14:textId="66C609CE" w:rsidR="007D237F" w:rsidRPr="008214C6" w:rsidRDefault="007D237F" w:rsidP="007D237F">
            <w:pPr>
              <w:spacing w:line="276" w:lineRule="auto"/>
              <w:jc w:val="center"/>
              <w:rPr>
                <w:rFonts w:ascii="Arial" w:hAnsi="Arial" w:cs="Arial"/>
                <w:b/>
                <w:sz w:val="20"/>
                <w:szCs w:val="20"/>
              </w:rPr>
            </w:pPr>
            <w:r w:rsidRPr="008214C6">
              <w:rPr>
                <w:rFonts w:ascii="Arial" w:hAnsi="Arial" w:cs="Arial"/>
                <w:b/>
                <w:sz w:val="20"/>
                <w:szCs w:val="20"/>
              </w:rPr>
              <w:t xml:space="preserve">Rs. </w:t>
            </w:r>
            <w:r w:rsidR="008214C6" w:rsidRPr="008214C6">
              <w:rPr>
                <w:rFonts w:ascii="Arial" w:hAnsi="Arial" w:cs="Arial"/>
                <w:b/>
                <w:sz w:val="20"/>
                <w:szCs w:val="20"/>
              </w:rPr>
              <w:t>21,62,40,000</w:t>
            </w:r>
            <w:r w:rsidRPr="008214C6">
              <w:rPr>
                <w:rFonts w:ascii="Arial" w:hAnsi="Arial" w:cs="Arial"/>
                <w:b/>
                <w:sz w:val="20"/>
                <w:szCs w:val="20"/>
              </w:rPr>
              <w:t>/-</w:t>
            </w:r>
          </w:p>
        </w:tc>
      </w:tr>
      <w:tr w:rsidR="007D237F" w:rsidRPr="00C643D1" w14:paraId="59A044F2" w14:textId="77777777" w:rsidTr="00DE0992">
        <w:trPr>
          <w:trHeight w:val="701"/>
          <w:jc w:val="center"/>
        </w:trPr>
        <w:tc>
          <w:tcPr>
            <w:tcW w:w="728" w:type="dxa"/>
            <w:shd w:val="clear" w:color="auto" w:fill="D5DCE4" w:themeFill="text2" w:themeFillTint="33"/>
            <w:vAlign w:val="center"/>
          </w:tcPr>
          <w:p w14:paraId="02C84304"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7D237F" w:rsidRPr="00CF644B" w:rsidRDefault="007D237F" w:rsidP="007D237F">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7D237F" w:rsidRPr="007332DE" w:rsidRDefault="007D237F" w:rsidP="007D237F">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02DC5472" w14:textId="3275A358" w:rsidR="007D237F" w:rsidRPr="008214C6" w:rsidRDefault="007D237F" w:rsidP="007D237F">
            <w:pPr>
              <w:spacing w:line="276" w:lineRule="auto"/>
              <w:jc w:val="center"/>
              <w:rPr>
                <w:rFonts w:ascii="Arial" w:hAnsi="Arial" w:cs="Arial"/>
                <w:b/>
                <w:sz w:val="20"/>
                <w:szCs w:val="20"/>
              </w:rPr>
            </w:pPr>
            <w:r w:rsidRPr="008214C6">
              <w:rPr>
                <w:rFonts w:ascii="Arial" w:hAnsi="Arial" w:cs="Arial"/>
                <w:b/>
                <w:sz w:val="20"/>
                <w:szCs w:val="20"/>
              </w:rPr>
              <w:t xml:space="preserve">Rs. </w:t>
            </w:r>
            <w:r w:rsidR="008214C6" w:rsidRPr="008214C6">
              <w:rPr>
                <w:rFonts w:ascii="Arial" w:hAnsi="Arial" w:cs="Arial"/>
                <w:b/>
                <w:sz w:val="20"/>
                <w:szCs w:val="20"/>
              </w:rPr>
              <w:t>19,08,00,000</w:t>
            </w:r>
            <w:r w:rsidRPr="008214C6">
              <w:rPr>
                <w:rFonts w:ascii="Arial" w:hAnsi="Arial" w:cs="Arial"/>
                <w:b/>
                <w:sz w:val="20"/>
                <w:szCs w:val="20"/>
              </w:rPr>
              <w:t>/-</w:t>
            </w:r>
          </w:p>
        </w:tc>
      </w:tr>
      <w:tr w:rsidR="00EC346D" w:rsidRPr="00C643D1" w14:paraId="39805FE7" w14:textId="77777777" w:rsidTr="00DE0992">
        <w:trPr>
          <w:trHeight w:val="701"/>
          <w:jc w:val="center"/>
        </w:trPr>
        <w:tc>
          <w:tcPr>
            <w:tcW w:w="728" w:type="dxa"/>
            <w:shd w:val="clear" w:color="auto" w:fill="D5DCE4" w:themeFill="text2" w:themeFillTint="33"/>
            <w:vAlign w:val="center"/>
          </w:tcPr>
          <w:p w14:paraId="7481E63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EC346D" w:rsidRPr="00CF644B" w:rsidRDefault="00EC346D" w:rsidP="00EC346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B4FAF4A979014650B4C4CF50A9F375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6540BBA7" w:rsidR="00EC346D" w:rsidRPr="00CF644B" w:rsidRDefault="005B7E40" w:rsidP="00EC346D">
            <w:pPr>
              <w:spacing w:line="276" w:lineRule="auto"/>
              <w:jc w:val="center"/>
              <w:rPr>
                <w:rFonts w:ascii="Arial" w:hAnsi="Arial" w:cs="Arial"/>
                <w:sz w:val="20"/>
                <w:szCs w:val="20"/>
              </w:rPr>
            </w:pPr>
            <w:sdt>
              <w:sdtPr>
                <w:rPr>
                  <w:rFonts w:ascii="Arial" w:hAnsi="Arial" w:cs="Arial"/>
                  <w:sz w:val="20"/>
                  <w:szCs w:val="20"/>
                </w:rPr>
                <w:id w:val="1816762538"/>
                <w:placeholder>
                  <w:docPart w:val="9C67AB2D52E5407C89C401BF4DC8A785"/>
                </w:placeholder>
              </w:sdtPr>
              <w:sdtEndPr/>
              <w:sdtContent>
                <w:r w:rsidR="008214C6">
                  <w:rPr>
                    <w:rFonts w:ascii="Arial" w:hAnsi="Arial" w:cs="Arial"/>
                    <w:sz w:val="20"/>
                    <w:szCs w:val="20"/>
                  </w:rPr>
                  <w:t>Less</w:t>
                </w:r>
                <w:r w:rsidR="00DD749B">
                  <w:rPr>
                    <w:rFonts w:ascii="Arial" w:hAnsi="Arial" w:cs="Arial"/>
                    <w:sz w:val="20"/>
                    <w:szCs w:val="20"/>
                  </w:rPr>
                  <w:t xml:space="preserve"> than 5%</w:t>
                </w:r>
              </w:sdtContent>
            </w:sdt>
          </w:p>
        </w:tc>
      </w:tr>
      <w:tr w:rsidR="00047566" w:rsidRPr="00C643D1" w14:paraId="00604C66" w14:textId="77777777" w:rsidTr="00DE0992">
        <w:trPr>
          <w:trHeight w:val="701"/>
          <w:jc w:val="center"/>
        </w:trPr>
        <w:tc>
          <w:tcPr>
            <w:tcW w:w="728" w:type="dxa"/>
            <w:shd w:val="clear" w:color="auto" w:fill="D5DCE4" w:themeFill="text2" w:themeFillTint="33"/>
            <w:vAlign w:val="center"/>
          </w:tcPr>
          <w:p w14:paraId="607E7139" w14:textId="77777777" w:rsidR="00047566" w:rsidRPr="00CF644B" w:rsidRDefault="00047566" w:rsidP="0004756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DCA846D" w14:textId="6415AB31" w:rsidR="00047566" w:rsidRPr="00047566" w:rsidRDefault="00047566" w:rsidP="00047566">
            <w:pPr>
              <w:spacing w:line="276" w:lineRule="auto"/>
              <w:rPr>
                <w:rFonts w:ascii="Arial" w:hAnsi="Arial" w:cs="Arial"/>
                <w:b/>
                <w:sz w:val="20"/>
                <w:szCs w:val="20"/>
              </w:rPr>
            </w:pPr>
            <w:r w:rsidRPr="00047566">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AB99917433474B3A94709F3B5A681424"/>
                </w:placeholder>
                <w:comboBox>
                  <w:listItem w:value="Choose an item."/>
                  <w:listItem w:displayText="Fair Market Value" w:value="Fair Market Value"/>
                  <w:listItem w:displayText="Market Value" w:value="Market Value"/>
                  <w:listItem w:displayText="Fair Value" w:value="Fair Value"/>
                </w:comboBox>
              </w:sdtPr>
              <w:sdtEndPr/>
              <w:sdtContent>
                <w:r w:rsidRPr="00047566">
                  <w:rPr>
                    <w:rFonts w:ascii="Arial" w:hAnsi="Arial" w:cs="Arial"/>
                    <w:b/>
                    <w:sz w:val="20"/>
                    <w:szCs w:val="20"/>
                    <w:lang w:val="en-IN"/>
                  </w:rPr>
                  <w:t>Fair Market Value</w:t>
                </w:r>
              </w:sdtContent>
            </w:sdt>
            <w:r w:rsidRPr="00047566">
              <w:rPr>
                <w:rFonts w:ascii="Arial" w:hAnsi="Arial" w:cs="Arial"/>
                <w:b/>
                <w:sz w:val="20"/>
                <w:szCs w:val="20"/>
              </w:rPr>
              <w:t xml:space="preserve"> in case of more than 20%</w:t>
            </w:r>
          </w:p>
        </w:tc>
        <w:tc>
          <w:tcPr>
            <w:tcW w:w="6043" w:type="dxa"/>
            <w:gridSpan w:val="2"/>
            <w:vAlign w:val="center"/>
          </w:tcPr>
          <w:p w14:paraId="23F8EC7D" w14:textId="77777777" w:rsidR="00047566" w:rsidRPr="00047566" w:rsidRDefault="00047566" w:rsidP="00047566">
            <w:pPr>
              <w:spacing w:line="276" w:lineRule="auto"/>
              <w:jc w:val="both"/>
              <w:rPr>
                <w:rFonts w:ascii="Arial" w:hAnsi="Arial" w:cs="Arial"/>
                <w:sz w:val="20"/>
                <w:szCs w:val="20"/>
              </w:rPr>
            </w:pPr>
            <w:r w:rsidRPr="00047566">
              <w:rPr>
                <w:rFonts w:ascii="Arial" w:hAnsi="Arial" w:cs="Arial"/>
                <w:sz w:val="20"/>
                <w:szCs w:val="20"/>
              </w:rPr>
              <w:t>There are several reasons why there might be a difference between government guideline rates and market rates in property valuation:</w:t>
            </w:r>
          </w:p>
          <w:p w14:paraId="1F954916"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Timing Differences</w:t>
            </w:r>
            <w:r w:rsidRPr="00047566">
              <w:rPr>
                <w:rFonts w:ascii="Arial" w:hAnsi="Arial" w:cs="Arial"/>
                <w:sz w:val="20"/>
                <w:szCs w:val="20"/>
              </w:rPr>
              <w:t>: Government guideline rates are often updated infrequently, while market rates can fluctuate more frequently based on supply and demand dynamics, economic conditions, and other factors. Therefore, there may be a time difference between changes in market rates and updates to government guideline rates.</w:t>
            </w:r>
          </w:p>
          <w:p w14:paraId="3D218405"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Local Market Variations:</w:t>
            </w:r>
            <w:r w:rsidRPr="00047566">
              <w:rPr>
                <w:rFonts w:ascii="Arial" w:hAnsi="Arial" w:cs="Arial"/>
                <w:sz w:val="20"/>
                <w:szCs w:val="20"/>
              </w:rPr>
              <w:t xml:space="preserve"> Government guideline rates are typically set at a broader level, often at a regional level, and may not accurately reflect local market conditions which can vary significantly. Market rates, on the other hand, are influenced by specific factors such as location, neighborhood amenities, and local economic conditions.</w:t>
            </w:r>
          </w:p>
          <w:p w14:paraId="49D2820B"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Property Characteristics</w:t>
            </w:r>
            <w:r w:rsidRPr="00047566">
              <w:rPr>
                <w:rFonts w:ascii="Arial" w:hAnsi="Arial" w:cs="Arial"/>
                <w:sz w:val="20"/>
                <w:szCs w:val="20"/>
              </w:rPr>
              <w:t>: Government guideline rates may not take into account specific characteristics of individual properties, such as age, condition, size, or unique features, which can affect market value. Market rates are influenced by these factors and can vary based on the perceived value of these attributes.</w:t>
            </w:r>
          </w:p>
          <w:p w14:paraId="2BD3ABC0"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Market Sentiment and Investor Behavior</w:t>
            </w:r>
            <w:r w:rsidRPr="00047566">
              <w:rPr>
                <w:rFonts w:ascii="Arial" w:hAnsi="Arial" w:cs="Arial"/>
                <w:sz w:val="20"/>
                <w:szCs w:val="20"/>
              </w:rPr>
              <w:t>: Market rates can also be influenced by investor sentiment, speculative activity, and other behavioral factors that may not be reflected in government guideline rates. In times of economic uncertainty or speculative bubbles, market rates may deviate significantly from government guideline rates.</w:t>
            </w:r>
          </w:p>
          <w:p w14:paraId="0D4738F2" w14:textId="7270B0B9" w:rsidR="00047566" w:rsidRPr="00047566" w:rsidRDefault="00047566" w:rsidP="00047566">
            <w:pPr>
              <w:spacing w:line="276" w:lineRule="auto"/>
              <w:jc w:val="both"/>
              <w:rPr>
                <w:rFonts w:ascii="Arial" w:hAnsi="Arial" w:cs="Arial"/>
                <w:sz w:val="20"/>
                <w:szCs w:val="20"/>
              </w:rPr>
            </w:pPr>
            <w:r w:rsidRPr="00047566">
              <w:rPr>
                <w:rFonts w:ascii="Arial" w:hAnsi="Arial" w:cs="Arial"/>
                <w:sz w:val="20"/>
                <w:szCs w:val="20"/>
              </w:rPr>
              <w:t>Overall, while government guideline rates serve as a reference point for property valuation, market rates are influenced by a wide range of factors and may not always align perfectly with government guidelines</w:t>
            </w:r>
          </w:p>
        </w:tc>
      </w:tr>
      <w:tr w:rsidR="00EC346D" w:rsidRPr="00C643D1" w14:paraId="3D3625F3" w14:textId="77777777" w:rsidTr="00DE0992">
        <w:trPr>
          <w:trHeight w:val="58"/>
          <w:jc w:val="center"/>
        </w:trPr>
        <w:tc>
          <w:tcPr>
            <w:tcW w:w="728" w:type="dxa"/>
            <w:vMerge w:val="restart"/>
            <w:shd w:val="clear" w:color="auto" w:fill="D5DCE4" w:themeFill="text2" w:themeFillTint="33"/>
          </w:tcPr>
          <w:p w14:paraId="7CCA7575" w14:textId="77777777" w:rsidR="00EC346D" w:rsidRPr="00C643D1" w:rsidRDefault="00EC346D" w:rsidP="00EC346D">
            <w:pPr>
              <w:numPr>
                <w:ilvl w:val="0"/>
                <w:numId w:val="59"/>
              </w:numPr>
              <w:spacing w:line="276" w:lineRule="auto"/>
              <w:ind w:left="643"/>
              <w:contextualSpacing/>
              <w:jc w:val="center"/>
              <w:rPr>
                <w:rFonts w:ascii="Arial" w:hAnsi="Arial" w:cs="Arial"/>
                <w:b/>
              </w:rPr>
            </w:pPr>
          </w:p>
        </w:tc>
        <w:tc>
          <w:tcPr>
            <w:tcW w:w="10040" w:type="dxa"/>
            <w:gridSpan w:val="3"/>
            <w:shd w:val="clear" w:color="auto" w:fill="D5DCE4" w:themeFill="text2" w:themeFillTint="33"/>
            <w:vAlign w:val="center"/>
          </w:tcPr>
          <w:p w14:paraId="7E09134B" w14:textId="77777777" w:rsidR="00EC346D" w:rsidRPr="00842B8A" w:rsidRDefault="00EC346D" w:rsidP="00EC346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EC346D" w:rsidRPr="00C643D1" w14:paraId="25D223FA" w14:textId="77777777" w:rsidTr="00DE0992">
        <w:trPr>
          <w:trHeight w:val="701"/>
          <w:jc w:val="center"/>
        </w:trPr>
        <w:tc>
          <w:tcPr>
            <w:tcW w:w="728" w:type="dxa"/>
            <w:vMerge/>
            <w:shd w:val="clear" w:color="auto" w:fill="D5DCE4" w:themeFill="text2" w:themeFillTint="33"/>
            <w:vAlign w:val="center"/>
          </w:tcPr>
          <w:p w14:paraId="615A9EF0" w14:textId="77777777" w:rsidR="00EC346D" w:rsidRPr="00C643D1" w:rsidRDefault="00EC346D" w:rsidP="00EC346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EC346D"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C346D" w:rsidRPr="00CF644B" w14:paraId="427FFD3C" w14:textId="77777777" w:rsidTr="00DE0992">
        <w:trPr>
          <w:trHeight w:val="111"/>
          <w:jc w:val="center"/>
        </w:trPr>
        <w:tc>
          <w:tcPr>
            <w:tcW w:w="728" w:type="dxa"/>
            <w:vMerge w:val="restart"/>
            <w:shd w:val="clear" w:color="auto" w:fill="D5DCE4" w:themeFill="text2" w:themeFillTint="33"/>
          </w:tcPr>
          <w:p w14:paraId="09BAE6FF" w14:textId="77777777" w:rsidR="00EC346D" w:rsidRPr="00CF644B" w:rsidRDefault="00EC346D" w:rsidP="00EC346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5DCE4" w:themeFill="text2" w:themeFillTint="33"/>
          </w:tcPr>
          <w:p w14:paraId="623C6873" w14:textId="77777777" w:rsidR="00EC346D" w:rsidRPr="00CF644B" w:rsidRDefault="00EC346D" w:rsidP="00EC346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C346D" w:rsidRPr="00CF644B" w14:paraId="1CC5D469" w14:textId="77777777" w:rsidTr="00F160FD">
        <w:trPr>
          <w:trHeight w:val="142"/>
          <w:jc w:val="center"/>
        </w:trPr>
        <w:tc>
          <w:tcPr>
            <w:tcW w:w="728" w:type="dxa"/>
            <w:vMerge/>
            <w:shd w:val="clear" w:color="auto" w:fill="D5DCE4" w:themeFill="text2" w:themeFillTint="33"/>
            <w:vAlign w:val="center"/>
          </w:tcPr>
          <w:p w14:paraId="4322D17F"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EC346D" w:rsidRPr="00CF644B" w:rsidRDefault="00EC346D" w:rsidP="00EC346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C346D" w:rsidRPr="00CF644B" w14:paraId="7A86236B" w14:textId="77777777" w:rsidTr="00F160FD">
        <w:trPr>
          <w:trHeight w:val="2560"/>
          <w:jc w:val="center"/>
        </w:trPr>
        <w:tc>
          <w:tcPr>
            <w:tcW w:w="728" w:type="dxa"/>
            <w:vMerge/>
            <w:shd w:val="clear" w:color="auto" w:fill="D5DCE4" w:themeFill="text2" w:themeFillTint="33"/>
            <w:vAlign w:val="center"/>
          </w:tcPr>
          <w:p w14:paraId="6C7272CB"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EC346D" w:rsidRPr="00CF644B" w:rsidRDefault="00EC346D" w:rsidP="00EC346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C346D" w:rsidRPr="00CF644B" w14:paraId="64F0671C" w14:textId="77777777" w:rsidTr="00F160FD">
        <w:trPr>
          <w:trHeight w:val="1259"/>
          <w:jc w:val="center"/>
        </w:trPr>
        <w:tc>
          <w:tcPr>
            <w:tcW w:w="728" w:type="dxa"/>
            <w:vMerge/>
            <w:shd w:val="clear" w:color="auto" w:fill="D5DCE4" w:themeFill="text2" w:themeFillTint="33"/>
            <w:vAlign w:val="center"/>
          </w:tcPr>
          <w:p w14:paraId="0709B53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C346D" w:rsidRPr="00CF644B" w14:paraId="76CB5A92" w14:textId="77777777" w:rsidTr="00F160FD">
        <w:trPr>
          <w:trHeight w:val="510"/>
          <w:jc w:val="center"/>
        </w:trPr>
        <w:tc>
          <w:tcPr>
            <w:tcW w:w="728" w:type="dxa"/>
            <w:vMerge/>
            <w:shd w:val="clear" w:color="auto" w:fill="D5DCE4" w:themeFill="text2" w:themeFillTint="33"/>
            <w:vAlign w:val="center"/>
          </w:tcPr>
          <w:p w14:paraId="75B083E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EC346D" w:rsidRPr="00CF644B" w:rsidRDefault="00EC346D" w:rsidP="00EC346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C346D" w:rsidRPr="00CF644B" w14:paraId="3B7DAAEA" w14:textId="77777777" w:rsidTr="00F160FD">
        <w:trPr>
          <w:trHeight w:val="70"/>
          <w:jc w:val="center"/>
        </w:trPr>
        <w:tc>
          <w:tcPr>
            <w:tcW w:w="728" w:type="dxa"/>
            <w:vMerge/>
            <w:shd w:val="clear" w:color="auto" w:fill="D5DCE4" w:themeFill="text2" w:themeFillTint="33"/>
            <w:vAlign w:val="center"/>
          </w:tcPr>
          <w:p w14:paraId="725E894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EC346D" w:rsidRPr="00CF644B" w:rsidRDefault="00EC346D" w:rsidP="00EC346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C346D" w:rsidRPr="00CF644B" w14:paraId="789D09C9" w14:textId="77777777" w:rsidTr="00F160FD">
        <w:trPr>
          <w:trHeight w:val="70"/>
          <w:jc w:val="center"/>
        </w:trPr>
        <w:tc>
          <w:tcPr>
            <w:tcW w:w="728" w:type="dxa"/>
            <w:vMerge/>
            <w:shd w:val="clear" w:color="auto" w:fill="D5DCE4" w:themeFill="text2" w:themeFillTint="33"/>
            <w:vAlign w:val="center"/>
          </w:tcPr>
          <w:p w14:paraId="5F12947E"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EC346D" w:rsidRPr="00CF644B" w:rsidRDefault="00EC346D" w:rsidP="00EC346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C346D" w:rsidRPr="00CF644B" w14:paraId="544C3F08" w14:textId="77777777" w:rsidTr="00F160FD">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EC346D" w:rsidRPr="00CF644B" w:rsidRDefault="00EC346D" w:rsidP="00EC346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EC346D" w:rsidRPr="00CF644B" w:rsidRDefault="00EC346D" w:rsidP="00EC346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EC346D" w:rsidRPr="00CF644B" w:rsidRDefault="00EC346D" w:rsidP="00EC346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EC346D" w:rsidRPr="00CF644B" w:rsidRDefault="00EC346D" w:rsidP="00EC346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EC346D" w:rsidRPr="00CF644B" w:rsidRDefault="00EC346D" w:rsidP="00EC346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C346D" w:rsidRPr="00CF644B" w14:paraId="0F1AADCE" w14:textId="77777777" w:rsidTr="00DE0992">
        <w:trPr>
          <w:trHeight w:val="70"/>
          <w:jc w:val="center"/>
        </w:trPr>
        <w:tc>
          <w:tcPr>
            <w:tcW w:w="728" w:type="dxa"/>
            <w:tcBorders>
              <w:bottom w:val="single" w:sz="4" w:space="0" w:color="auto"/>
            </w:tcBorders>
            <w:shd w:val="clear" w:color="auto" w:fill="D5DCE4" w:themeFill="text2" w:themeFillTint="33"/>
          </w:tcPr>
          <w:p w14:paraId="0C1AEC27"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EC346D" w:rsidRDefault="00EC346D" w:rsidP="00EC346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EC346D" w:rsidRPr="00851280" w:rsidRDefault="00EC346D" w:rsidP="00EC346D">
            <w:pPr>
              <w:adjustRightInd w:val="0"/>
              <w:rPr>
                <w:rFonts w:ascii="Arial" w:hAnsi="Arial" w:cs="Arial"/>
                <w:b/>
                <w:bCs/>
                <w:i/>
                <w:sz w:val="12"/>
                <w:szCs w:val="12"/>
                <w:lang w:val="en-IN"/>
              </w:rPr>
            </w:pPr>
          </w:p>
          <w:p w14:paraId="568E2B45" w14:textId="5B64E2A4"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EC346D" w:rsidRPr="00851280" w:rsidRDefault="00EC346D" w:rsidP="00EC346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F4826D3" w:rsidR="00AD19CA" w:rsidRDefault="00AD19CA">
      <w:pPr>
        <w:spacing w:after="160" w:line="259" w:lineRule="auto"/>
        <w:rPr>
          <w:rFonts w:ascii="Arial" w:hAnsi="Arial" w:cs="Arial"/>
          <w:b/>
          <w:sz w:val="20"/>
          <w:szCs w:val="20"/>
          <w:u w:val="single"/>
        </w:rPr>
      </w:pPr>
    </w:p>
    <w:p w14:paraId="5AC98034"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04D1AFE0"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000971BC" w:rsidRPr="008D3ABB">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2405EA7B" w14:textId="77777777" w:rsidR="00AD19CA" w:rsidRDefault="00AD19CA" w:rsidP="00C643D1">
      <w:pPr>
        <w:spacing w:line="360" w:lineRule="auto"/>
        <w:jc w:val="center"/>
        <w:rPr>
          <w:rFonts w:ascii="Arial" w:hAnsi="Arial" w:cs="Arial"/>
          <w:b/>
          <w:i/>
          <w:sz w:val="16"/>
          <w:szCs w:val="16"/>
        </w:rPr>
      </w:pPr>
    </w:p>
    <w:p w14:paraId="12013BEA" w14:textId="77777777" w:rsidR="00AD19CA" w:rsidRDefault="00AD19C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AD19CA">
        <w:trPr>
          <w:trHeight w:val="70"/>
          <w:jc w:val="center"/>
        </w:trPr>
        <w:tc>
          <w:tcPr>
            <w:tcW w:w="3015" w:type="dxa"/>
            <w:shd w:val="clear" w:color="auto" w:fill="002060"/>
          </w:tcPr>
          <w:p w14:paraId="415CF133" w14:textId="15C790AD" w:rsidR="00C643D1" w:rsidRPr="00CF644B" w:rsidRDefault="006A115A" w:rsidP="00315368">
            <w:pPr>
              <w:spacing w:line="360" w:lineRule="auto"/>
              <w:jc w:val="center"/>
              <w:rPr>
                <w:rFonts w:ascii="Arial" w:hAnsi="Arial" w:cs="Arial"/>
                <w:b/>
                <w:iCs/>
                <w:sz w:val="22"/>
                <w:szCs w:val="22"/>
              </w:rPr>
            </w:pPr>
            <w:r>
              <w:rPr>
                <w:rFonts w:ascii="Arial" w:hAnsi="Arial" w:cs="Arial"/>
                <w:b/>
                <w:i/>
                <w:sz w:val="16"/>
                <w:szCs w:val="16"/>
              </w:rPr>
              <w:br w:type="page"/>
            </w:r>
            <w:r w:rsidR="00C643D1" w:rsidRPr="00CF644B">
              <w:rPr>
                <w:rFonts w:ascii="Arial" w:hAnsi="Arial" w:cs="Arial"/>
                <w:b/>
                <w:iCs/>
                <w:sz w:val="22"/>
                <w:szCs w:val="22"/>
              </w:rPr>
              <w:t>SURVEY ANALYST</w:t>
            </w:r>
          </w:p>
        </w:tc>
        <w:tc>
          <w:tcPr>
            <w:tcW w:w="302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D19CA">
        <w:trPr>
          <w:jc w:val="center"/>
        </w:trPr>
        <w:tc>
          <w:tcPr>
            <w:tcW w:w="3015" w:type="dxa"/>
          </w:tcPr>
          <w:p w14:paraId="2AAB59EA" w14:textId="69FB3026" w:rsidR="00C643D1" w:rsidRPr="00CF644B" w:rsidRDefault="005B7E40" w:rsidP="00315368">
            <w:pPr>
              <w:spacing w:line="360" w:lineRule="auto"/>
              <w:jc w:val="center"/>
              <w:rPr>
                <w:rFonts w:ascii="Arial" w:hAnsi="Arial" w:cs="Arial"/>
                <w:b/>
                <w:i/>
                <w:sz w:val="22"/>
                <w:szCs w:val="22"/>
              </w:rPr>
            </w:pPr>
            <w:sdt>
              <w:sdtPr>
                <w:rPr>
                  <w:rFonts w:ascii="Arial" w:eastAsiaTheme="minorEastAsia" w:hAnsi="Arial" w:cs="Arial"/>
                  <w:sz w:val="22"/>
                  <w:szCs w:val="22"/>
                </w:rPr>
                <w:id w:val="-1265758866"/>
                <w:placeholder>
                  <w:docPart w:val="BE51C540E32A4904903F42531E984D0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tul" w:value="Atul"/>
                </w:dropDownList>
              </w:sdtPr>
              <w:sdtEndPr/>
              <w:sdtContent>
                <w:r w:rsidR="00F33189">
                  <w:rPr>
                    <w:rFonts w:ascii="Arial" w:eastAsiaTheme="minorEastAsia" w:hAnsi="Arial" w:cs="Arial"/>
                    <w:sz w:val="22"/>
                    <w:szCs w:val="22"/>
                  </w:rPr>
                  <w:t>Atul</w:t>
                </w:r>
              </w:sdtContent>
            </w:sdt>
          </w:p>
        </w:tc>
        <w:tc>
          <w:tcPr>
            <w:tcW w:w="3027" w:type="dxa"/>
          </w:tcPr>
          <w:p w14:paraId="0AA51F7B" w14:textId="26081E26" w:rsidR="00C643D1" w:rsidRPr="00CF644B" w:rsidRDefault="005B7E4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142C3F">
                  <w:rPr>
                    <w:rFonts w:ascii="Arial" w:eastAsiaTheme="minorEastAsia" w:hAnsi="Arial" w:cs="Arial"/>
                    <w:sz w:val="22"/>
                    <w:szCs w:val="22"/>
                  </w:rPr>
                  <w:t>Abhinav Chaturvedi</w:t>
                </w:r>
              </w:sdtContent>
            </w:sdt>
          </w:p>
        </w:tc>
        <w:tc>
          <w:tcPr>
            <w:tcW w:w="3021" w:type="dxa"/>
          </w:tcPr>
          <w:p w14:paraId="7BB5715F" w14:textId="6C90597B" w:rsidR="00C643D1" w:rsidRPr="00535F4B" w:rsidRDefault="005B7E4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D237F">
                  <w:rPr>
                    <w:rFonts w:ascii="Arial" w:eastAsiaTheme="minorEastAsia" w:hAnsi="Arial" w:cs="Arial"/>
                    <w:sz w:val="22"/>
                    <w:szCs w:val="22"/>
                  </w:rPr>
                  <w:t>Anil Kumar</w:t>
                </w:r>
              </w:sdtContent>
            </w:sdt>
          </w:p>
        </w:tc>
      </w:tr>
      <w:tr w:rsidR="00C643D1" w14:paraId="50220BCE" w14:textId="77777777" w:rsidTr="00AD19CA">
        <w:trPr>
          <w:trHeight w:val="878"/>
          <w:jc w:val="center"/>
        </w:trPr>
        <w:tc>
          <w:tcPr>
            <w:tcW w:w="3015" w:type="dxa"/>
          </w:tcPr>
          <w:p w14:paraId="605CAB51" w14:textId="77777777" w:rsidR="00C643D1" w:rsidRDefault="00C643D1" w:rsidP="00315368">
            <w:pPr>
              <w:spacing w:line="360" w:lineRule="auto"/>
              <w:jc w:val="center"/>
              <w:rPr>
                <w:b/>
                <w:i/>
                <w:sz w:val="16"/>
                <w:szCs w:val="16"/>
              </w:rPr>
            </w:pPr>
          </w:p>
        </w:tc>
        <w:tc>
          <w:tcPr>
            <w:tcW w:w="3027" w:type="dxa"/>
          </w:tcPr>
          <w:p w14:paraId="5E252E65" w14:textId="77777777" w:rsidR="00C643D1" w:rsidRDefault="00C643D1" w:rsidP="00315368">
            <w:pPr>
              <w:spacing w:line="360" w:lineRule="auto"/>
              <w:jc w:val="center"/>
              <w:rPr>
                <w:b/>
                <w:i/>
                <w:sz w:val="16"/>
                <w:szCs w:val="16"/>
              </w:rPr>
            </w:pPr>
          </w:p>
        </w:tc>
        <w:tc>
          <w:tcPr>
            <w:tcW w:w="3021"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A96468E" w:rsidR="00842B8A" w:rsidRDefault="00DD749B"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121D6385" wp14:editId="73DFEE92">
            <wp:extent cx="5761355" cy="2924810"/>
            <wp:effectExtent l="19050" t="19050" r="10795" b="27940"/>
            <wp:docPr id="20499789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78951" name="Picture 2049978951"/>
                    <pic:cNvPicPr/>
                  </pic:nvPicPr>
                  <pic:blipFill rotWithShape="1">
                    <a:blip r:embed="rId14">
                      <a:extLst>
                        <a:ext uri="{28A0092B-C50C-407E-A947-70E740481C1C}">
                          <a14:useLocalDpi xmlns:a14="http://schemas.microsoft.com/office/drawing/2010/main" val="0"/>
                        </a:ext>
                      </a:extLst>
                    </a:blip>
                    <a:srcRect t="3154"/>
                    <a:stretch/>
                  </pic:blipFill>
                  <pic:spPr bwMode="auto">
                    <a:xfrm>
                      <a:off x="0" y="0"/>
                      <a:ext cx="5761355" cy="292481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A319BF6" w14:textId="7F03064E" w:rsidR="00071259" w:rsidRDefault="00DD749B"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215D7F2" wp14:editId="044AF04A">
            <wp:extent cx="5761355" cy="3295015"/>
            <wp:effectExtent l="19050" t="19050" r="10795" b="19685"/>
            <wp:docPr id="21035117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11779" name="Picture 2103511779"/>
                    <pic:cNvPicPr/>
                  </pic:nvPicPr>
                  <pic:blipFill>
                    <a:blip r:embed="rId15">
                      <a:extLst>
                        <a:ext uri="{28A0092B-C50C-407E-A947-70E740481C1C}">
                          <a14:useLocalDpi xmlns:a14="http://schemas.microsoft.com/office/drawing/2010/main" val="0"/>
                        </a:ext>
                      </a:extLst>
                    </a:blip>
                    <a:stretch>
                      <a:fillRect/>
                    </a:stretch>
                  </pic:blipFill>
                  <pic:spPr>
                    <a:xfrm>
                      <a:off x="0" y="0"/>
                      <a:ext cx="5761355" cy="3295015"/>
                    </a:xfrm>
                    <a:prstGeom prst="rect">
                      <a:avLst/>
                    </a:prstGeom>
                    <a:ln w="12700">
                      <a:solidFill>
                        <a:schemeClr val="tx1"/>
                      </a:solidFill>
                    </a:ln>
                  </pic:spPr>
                </pic:pic>
              </a:graphicData>
            </a:graphic>
          </wp:inline>
        </w:drawing>
      </w:r>
    </w:p>
    <w:p w14:paraId="352B3150" w14:textId="7BEFCA10" w:rsidR="00382C80" w:rsidRDefault="00382C80" w:rsidP="00842B8A">
      <w:pPr>
        <w:spacing w:line="360" w:lineRule="auto"/>
        <w:jc w:val="center"/>
        <w:rPr>
          <w:rFonts w:ascii="Arial" w:hAnsi="Arial" w:cs="Arial"/>
          <w:b/>
          <w:sz w:val="22"/>
          <w:szCs w:val="22"/>
        </w:rPr>
      </w:pPr>
    </w:p>
    <w:p w14:paraId="4549E08F" w14:textId="77777777" w:rsidR="00142C3F" w:rsidRDefault="00142C3F">
      <w:pPr>
        <w:spacing w:after="160" w:line="259" w:lineRule="auto"/>
        <w:rPr>
          <w:rFonts w:ascii="Arial" w:hAnsi="Arial" w:cs="Arial"/>
          <w:b/>
          <w:sz w:val="22"/>
          <w:szCs w:val="22"/>
        </w:rPr>
      </w:pPr>
      <w:r>
        <w:rPr>
          <w:rFonts w:ascii="Arial" w:hAnsi="Arial" w:cs="Arial"/>
          <w:b/>
          <w:sz w:val="22"/>
          <w:szCs w:val="22"/>
        </w:rPr>
        <w:br w:type="page"/>
      </w:r>
    </w:p>
    <w:p w14:paraId="60F1675C" w14:textId="75DD491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51CF95EB" w14:textId="77AB8FEA" w:rsidR="00967869" w:rsidRDefault="00DD749B" w:rsidP="00EC346D">
      <w:pPr>
        <w:jc w:val="center"/>
        <w:outlineLvl w:val="0"/>
        <w:rPr>
          <w:rFonts w:ascii="Arial" w:hAnsi="Arial" w:cs="Arial"/>
          <w:b/>
          <w:u w:val="single"/>
        </w:rPr>
      </w:pPr>
      <w:r w:rsidRPr="00DD749B">
        <w:rPr>
          <w:rFonts w:ascii="Arial" w:hAnsi="Arial" w:cs="Arial"/>
          <w:b/>
          <w:noProof/>
          <w:lang w:val="en-IN" w:eastAsia="en-IN"/>
        </w:rPr>
        <w:drawing>
          <wp:inline distT="0" distB="0" distL="0" distR="0" wp14:anchorId="0BBCF467" wp14:editId="31409169">
            <wp:extent cx="5761355" cy="3020060"/>
            <wp:effectExtent l="19050" t="19050" r="10795" b="27940"/>
            <wp:docPr id="17800302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30289" name="Picture 1780030289"/>
                    <pic:cNvPicPr/>
                  </pic:nvPicPr>
                  <pic:blipFill>
                    <a:blip r:embed="rId16">
                      <a:extLst>
                        <a:ext uri="{28A0092B-C50C-407E-A947-70E740481C1C}">
                          <a14:useLocalDpi xmlns:a14="http://schemas.microsoft.com/office/drawing/2010/main" val="0"/>
                        </a:ext>
                      </a:extLst>
                    </a:blip>
                    <a:stretch>
                      <a:fillRect/>
                    </a:stretch>
                  </pic:blipFill>
                  <pic:spPr>
                    <a:xfrm>
                      <a:off x="0" y="0"/>
                      <a:ext cx="5761355" cy="3020060"/>
                    </a:xfrm>
                    <a:prstGeom prst="rect">
                      <a:avLst/>
                    </a:prstGeom>
                    <a:ln w="12700">
                      <a:solidFill>
                        <a:schemeClr val="tx1"/>
                      </a:solidFill>
                    </a:ln>
                  </pic:spPr>
                </pic:pic>
              </a:graphicData>
            </a:graphic>
          </wp:inline>
        </w:drawing>
      </w:r>
    </w:p>
    <w:p w14:paraId="456AF70A" w14:textId="49F10898" w:rsidR="00EC346D" w:rsidRDefault="00EC346D" w:rsidP="00EC346D">
      <w:pPr>
        <w:jc w:val="center"/>
        <w:outlineLvl w:val="0"/>
        <w:rPr>
          <w:rFonts w:ascii="Arial" w:hAnsi="Arial" w:cs="Arial"/>
          <w:b/>
          <w:u w:val="single"/>
        </w:rPr>
      </w:pPr>
    </w:p>
    <w:p w14:paraId="06472354" w14:textId="1F1CCFD8" w:rsidR="00EC346D" w:rsidRDefault="00EC346D" w:rsidP="00EC346D">
      <w:pPr>
        <w:jc w:val="center"/>
        <w:outlineLvl w:val="0"/>
        <w:rPr>
          <w:rFonts w:ascii="Arial" w:hAnsi="Arial" w:cs="Arial"/>
          <w:b/>
          <w:u w:val="single"/>
        </w:rPr>
      </w:pPr>
    </w:p>
    <w:p w14:paraId="2FA18D34" w14:textId="3EE39486" w:rsidR="00EC346D" w:rsidRDefault="00EC346D" w:rsidP="00EC346D">
      <w:pPr>
        <w:jc w:val="center"/>
        <w:outlineLvl w:val="0"/>
        <w:rPr>
          <w:rFonts w:ascii="Arial" w:hAnsi="Arial" w:cs="Arial"/>
          <w:b/>
          <w:u w:val="single"/>
        </w:rPr>
      </w:pPr>
    </w:p>
    <w:p w14:paraId="3399DE78" w14:textId="2F5E4A6A" w:rsidR="00EC346D" w:rsidRDefault="00EC346D" w:rsidP="00EC346D">
      <w:pPr>
        <w:jc w:val="center"/>
        <w:outlineLvl w:val="0"/>
        <w:rPr>
          <w:rFonts w:ascii="Arial" w:hAnsi="Arial" w:cs="Arial"/>
          <w:b/>
          <w:u w:val="single"/>
        </w:rPr>
      </w:pPr>
    </w:p>
    <w:p w14:paraId="260B3568" w14:textId="3BC5A256" w:rsidR="00EC346D" w:rsidRDefault="00EC346D" w:rsidP="00EC346D">
      <w:pPr>
        <w:jc w:val="center"/>
        <w:outlineLvl w:val="0"/>
        <w:rPr>
          <w:rFonts w:ascii="Arial" w:hAnsi="Arial" w:cs="Arial"/>
          <w:b/>
          <w:u w:val="single"/>
        </w:rPr>
      </w:pPr>
    </w:p>
    <w:p w14:paraId="2DDE7575" w14:textId="61EA305F" w:rsidR="008C45DA" w:rsidRDefault="008C45DA">
      <w:pPr>
        <w:spacing w:after="160" w:line="259" w:lineRule="auto"/>
        <w:rPr>
          <w:rFonts w:ascii="Arial" w:hAnsi="Arial" w:cs="Arial"/>
          <w:b/>
          <w:sz w:val="22"/>
          <w:szCs w:val="22"/>
        </w:rPr>
      </w:pPr>
    </w:p>
    <w:p w14:paraId="1029F7F7" w14:textId="704E99E8" w:rsidR="00967869" w:rsidRDefault="00967869">
      <w:pPr>
        <w:spacing w:after="160" w:line="259" w:lineRule="auto"/>
        <w:rPr>
          <w:rFonts w:ascii="Arial" w:hAnsi="Arial" w:cs="Arial"/>
          <w:b/>
          <w:sz w:val="22"/>
          <w:szCs w:val="22"/>
        </w:rPr>
      </w:pPr>
    </w:p>
    <w:p w14:paraId="086B1C51" w14:textId="77777777" w:rsidR="00967869" w:rsidRDefault="00967869">
      <w:pPr>
        <w:spacing w:after="160" w:line="259" w:lineRule="auto"/>
        <w:rPr>
          <w:rFonts w:ascii="Arial" w:hAnsi="Arial" w:cs="Arial"/>
          <w:b/>
          <w:sz w:val="22"/>
          <w:szCs w:val="22"/>
        </w:rPr>
      </w:pPr>
      <w:r>
        <w:rPr>
          <w:rFonts w:ascii="Arial" w:hAnsi="Arial" w:cs="Arial"/>
          <w:b/>
          <w:sz w:val="22"/>
          <w:szCs w:val="22"/>
        </w:rPr>
        <w:br w:type="page"/>
      </w:r>
    </w:p>
    <w:p w14:paraId="15C364E9" w14:textId="79B74F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4B7D6023" w14:textId="77777777" w:rsidR="004F7B7A" w:rsidRDefault="004F7B7A" w:rsidP="00B4640C">
      <w:pPr>
        <w:outlineLvl w:val="0"/>
        <w:rPr>
          <w:rFonts w:ascii="Arial" w:hAnsi="Arial" w:cs="Arial"/>
          <w:b/>
          <w:u w:val="single"/>
        </w:rPr>
      </w:pPr>
    </w:p>
    <w:tbl>
      <w:tblPr>
        <w:tblStyle w:val="TableGrid"/>
        <w:tblW w:w="95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4F7B7A" w:rsidRPr="004F7B7A" w14:paraId="5FB94B56" w14:textId="77777777" w:rsidTr="008214C6">
        <w:trPr>
          <w:jc w:val="center"/>
        </w:trPr>
        <w:tc>
          <w:tcPr>
            <w:tcW w:w="4751" w:type="dxa"/>
          </w:tcPr>
          <w:p w14:paraId="5683C595" w14:textId="22AEEEAB" w:rsidR="004F7B7A" w:rsidRPr="00DC1F42" w:rsidRDefault="00F00F63" w:rsidP="00B4640C">
            <w:pPr>
              <w:outlineLvl w:val="0"/>
              <w:rPr>
                <w:rFonts w:ascii="Arial" w:hAnsi="Arial" w:cs="Arial"/>
              </w:rPr>
            </w:pPr>
            <w:r>
              <w:rPr>
                <w:rFonts w:ascii="Arial" w:hAnsi="Arial" w:cs="Arial"/>
              </w:rPr>
              <w:pict w14:anchorId="1E906E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94.25pt">
                  <v:imagedata r:id="rId17" o:title="WhatsApp Image 2025-02-17 at 10"/>
                </v:shape>
              </w:pict>
            </w:r>
          </w:p>
        </w:tc>
        <w:tc>
          <w:tcPr>
            <w:tcW w:w="4751" w:type="dxa"/>
          </w:tcPr>
          <w:p w14:paraId="183FB96D" w14:textId="4A243382" w:rsidR="00F260E1" w:rsidRPr="004F7B7A" w:rsidRDefault="00F00F63" w:rsidP="00B4640C">
            <w:pPr>
              <w:outlineLvl w:val="0"/>
              <w:rPr>
                <w:rFonts w:ascii="Arial" w:hAnsi="Arial" w:cs="Arial"/>
                <w:b/>
              </w:rPr>
            </w:pPr>
            <w:r>
              <w:rPr>
                <w:rFonts w:ascii="Arial" w:hAnsi="Arial" w:cs="Arial"/>
                <w:b/>
              </w:rPr>
              <w:pict w14:anchorId="62C483AF">
                <v:shape id="_x0000_i1026" type="#_x0000_t75" style="width:259.5pt;height:194.25pt">
                  <v:imagedata r:id="rId18" o:title="WhatsApp Image 2025-02-17 at 10"/>
                </v:shape>
              </w:pict>
            </w:r>
          </w:p>
        </w:tc>
      </w:tr>
      <w:tr w:rsidR="004F7B7A" w:rsidRPr="004F7B7A" w14:paraId="42B6BDDC" w14:textId="77777777" w:rsidTr="008214C6">
        <w:trPr>
          <w:jc w:val="center"/>
        </w:trPr>
        <w:tc>
          <w:tcPr>
            <w:tcW w:w="4751" w:type="dxa"/>
          </w:tcPr>
          <w:p w14:paraId="628BF9AF" w14:textId="3B61949D" w:rsidR="004F7B7A" w:rsidRPr="00DC1F42" w:rsidRDefault="00F00F63" w:rsidP="00B4640C">
            <w:pPr>
              <w:outlineLvl w:val="0"/>
              <w:rPr>
                <w:rFonts w:ascii="Arial" w:hAnsi="Arial" w:cs="Arial"/>
              </w:rPr>
            </w:pPr>
            <w:r>
              <w:rPr>
                <w:rFonts w:ascii="Arial" w:hAnsi="Arial" w:cs="Arial"/>
              </w:rPr>
              <w:pict w14:anchorId="7B8CA018">
                <v:shape id="_x0000_i1027" type="#_x0000_t75" style="width:259.5pt;height:194.25pt">
                  <v:imagedata r:id="rId19" o:title="WhatsApp Image 2025-02-17 at 10"/>
                </v:shape>
              </w:pict>
            </w:r>
          </w:p>
        </w:tc>
        <w:tc>
          <w:tcPr>
            <w:tcW w:w="4751" w:type="dxa"/>
          </w:tcPr>
          <w:p w14:paraId="2EF68771" w14:textId="561550D1" w:rsidR="00F260E1" w:rsidRPr="004F7B7A" w:rsidRDefault="00F00F63" w:rsidP="00B4640C">
            <w:pPr>
              <w:outlineLvl w:val="0"/>
              <w:rPr>
                <w:rFonts w:ascii="Arial" w:hAnsi="Arial" w:cs="Arial"/>
                <w:b/>
              </w:rPr>
            </w:pPr>
            <w:r>
              <w:rPr>
                <w:rFonts w:ascii="Arial" w:hAnsi="Arial" w:cs="Arial"/>
                <w:b/>
              </w:rPr>
              <w:pict w14:anchorId="2CAED11F">
                <v:shape id="_x0000_i1028" type="#_x0000_t75" style="width:259.5pt;height:194.25pt">
                  <v:imagedata r:id="rId20" o:title="WhatsApp Image 2025-02-17 at 10"/>
                </v:shape>
              </w:pict>
            </w:r>
          </w:p>
        </w:tc>
      </w:tr>
      <w:tr w:rsidR="004F7B7A" w:rsidRPr="004F7B7A" w14:paraId="04916385" w14:textId="77777777" w:rsidTr="008214C6">
        <w:trPr>
          <w:jc w:val="center"/>
        </w:trPr>
        <w:tc>
          <w:tcPr>
            <w:tcW w:w="4751" w:type="dxa"/>
          </w:tcPr>
          <w:p w14:paraId="779E8985" w14:textId="2EB17505" w:rsidR="004F7B7A" w:rsidRPr="00DC1F42" w:rsidRDefault="00F00F63" w:rsidP="00B4640C">
            <w:pPr>
              <w:outlineLvl w:val="0"/>
              <w:rPr>
                <w:rFonts w:ascii="Arial" w:hAnsi="Arial" w:cs="Arial"/>
              </w:rPr>
            </w:pPr>
            <w:r>
              <w:rPr>
                <w:rFonts w:ascii="Arial" w:hAnsi="Arial" w:cs="Arial"/>
              </w:rPr>
              <w:pict w14:anchorId="5EB80B5E">
                <v:shape id="_x0000_i1029" type="#_x0000_t75" style="width:259.5pt;height:194.25pt">
                  <v:imagedata r:id="rId21" o:title="WhatsApp Image 2025-02-17 at 10"/>
                </v:shape>
              </w:pict>
            </w:r>
          </w:p>
        </w:tc>
        <w:tc>
          <w:tcPr>
            <w:tcW w:w="4751" w:type="dxa"/>
          </w:tcPr>
          <w:p w14:paraId="180EA30A" w14:textId="61D848FD" w:rsidR="00967869" w:rsidRPr="00DC1F42" w:rsidRDefault="00F00F63" w:rsidP="00B4640C">
            <w:pPr>
              <w:outlineLvl w:val="0"/>
              <w:rPr>
                <w:rFonts w:ascii="Arial" w:hAnsi="Arial" w:cs="Arial"/>
              </w:rPr>
            </w:pPr>
            <w:r>
              <w:rPr>
                <w:rFonts w:ascii="Arial" w:hAnsi="Arial" w:cs="Arial"/>
              </w:rPr>
              <w:pict w14:anchorId="60C4C4E6">
                <v:shape id="_x0000_i1030" type="#_x0000_t75" style="width:259.5pt;height:194.25pt">
                  <v:imagedata r:id="rId22" o:title="WhatsApp Image 2025-02-17 at 10"/>
                </v:shape>
              </w:pict>
            </w:r>
          </w:p>
        </w:tc>
      </w:tr>
    </w:tbl>
    <w:p w14:paraId="23DE0CDD" w14:textId="77777777" w:rsidR="004F7B7A" w:rsidRDefault="004F7B7A"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D839D1E" w:rsidR="008E1478" w:rsidRDefault="008E1478" w:rsidP="00B4640C">
      <w:pPr>
        <w:outlineLvl w:val="0"/>
        <w:rPr>
          <w:rFonts w:ascii="Arial" w:hAnsi="Arial" w:cs="Arial"/>
          <w:b/>
          <w:u w:val="single"/>
        </w:rPr>
      </w:pPr>
    </w:p>
    <w:p w14:paraId="7F2F6F50" w14:textId="77777777" w:rsidR="00382C80" w:rsidRDefault="00382C80" w:rsidP="00B4640C">
      <w:pPr>
        <w:outlineLvl w:val="0"/>
        <w:rPr>
          <w:rFonts w:ascii="Arial" w:hAnsi="Arial" w:cs="Arial"/>
          <w:b/>
          <w:u w:val="single"/>
        </w:rPr>
      </w:pPr>
    </w:p>
    <w:p w14:paraId="34EE2A8F" w14:textId="2349F7CC" w:rsidR="00842B8A" w:rsidRPr="00842B8A" w:rsidRDefault="00842B8A" w:rsidP="00EE6183">
      <w:pPr>
        <w:spacing w:after="160" w:line="259"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w:t>
      </w:r>
      <w:r w:rsidR="00DD565B">
        <w:rPr>
          <w:rFonts w:ascii="Arial" w:hAnsi="Arial" w:cs="Arial"/>
          <w:b/>
        </w:rPr>
        <w:t xml:space="preserve">VILLAGE-WISE </w:t>
      </w:r>
      <w:r w:rsidRPr="00842B8A">
        <w:rPr>
          <w:rFonts w:ascii="Arial" w:hAnsi="Arial" w:cs="Arial"/>
          <w:b/>
        </w:rPr>
        <w:t>COPY OF CIRCLE RATE</w:t>
      </w:r>
    </w:p>
    <w:p w14:paraId="2FE37004" w14:textId="5B6D3C7F" w:rsidR="00842B8A" w:rsidRDefault="00842B8A" w:rsidP="00842B8A">
      <w:pPr>
        <w:spacing w:line="360" w:lineRule="auto"/>
        <w:jc w:val="center"/>
        <w:rPr>
          <w:b/>
          <w:i/>
          <w:sz w:val="16"/>
          <w:szCs w:val="16"/>
        </w:rPr>
      </w:pPr>
    </w:p>
    <w:p w14:paraId="3F603964" w14:textId="78B6F738" w:rsidR="00982992" w:rsidRDefault="00EA2CA0" w:rsidP="00A86112">
      <w:pPr>
        <w:spacing w:after="160" w:line="259" w:lineRule="auto"/>
        <w:jc w:val="center"/>
        <w:rPr>
          <w:rFonts w:ascii="Arial" w:hAnsi="Arial" w:cs="Arial"/>
          <w:b/>
          <w:bCs/>
          <w:i/>
          <w:iCs/>
          <w:noProof/>
          <w:u w:val="single"/>
        </w:rPr>
      </w:pPr>
      <w:r>
        <w:rPr>
          <w:rFonts w:ascii="Arial" w:hAnsi="Arial" w:cs="Arial"/>
          <w:b/>
          <w:bCs/>
          <w:i/>
          <w:iCs/>
          <w:noProof/>
          <w:u w:val="single"/>
        </w:rPr>
        <w:t>Circle</w:t>
      </w:r>
      <w:r w:rsidR="00A86112" w:rsidRPr="00A86112">
        <w:rPr>
          <w:rFonts w:ascii="Arial" w:hAnsi="Arial" w:cs="Arial"/>
          <w:b/>
          <w:bCs/>
          <w:i/>
          <w:iCs/>
          <w:noProof/>
          <w:u w:val="single"/>
        </w:rPr>
        <w:t xml:space="preserve"> Rate</w:t>
      </w:r>
    </w:p>
    <w:p w14:paraId="7CF7E4FD" w14:textId="2460C4B4" w:rsidR="00A86112" w:rsidRDefault="00EA2CA0" w:rsidP="00A86112">
      <w:pPr>
        <w:spacing w:after="160" w:line="259" w:lineRule="auto"/>
        <w:jc w:val="center"/>
        <w:rPr>
          <w:rFonts w:ascii="Arial" w:eastAsiaTheme="minorEastAsia" w:hAnsi="Arial" w:cs="Arial"/>
          <w:b/>
          <w:bCs/>
          <w:i/>
          <w:iCs/>
          <w:sz w:val="22"/>
          <w:szCs w:val="22"/>
          <w:u w:val="single"/>
        </w:rPr>
      </w:pPr>
      <w:r>
        <w:rPr>
          <w:noProof/>
          <w:lang w:val="en-IN" w:eastAsia="en-IN"/>
        </w:rPr>
        <w:drawing>
          <wp:inline distT="0" distB="0" distL="0" distR="0" wp14:anchorId="2F66E0A5" wp14:editId="415DCB3A">
            <wp:extent cx="5761355" cy="1292860"/>
            <wp:effectExtent l="19050" t="19050" r="10795" b="21590"/>
            <wp:docPr id="192643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3"/>
                    <a:srcRect l="28110" t="21255" r="8939" b="56599"/>
                    <a:stretch>
                      <a:fillRect/>
                    </a:stretch>
                  </pic:blipFill>
                  <pic:spPr bwMode="auto">
                    <a:xfrm>
                      <a:off x="0" y="0"/>
                      <a:ext cx="5761355" cy="1292860"/>
                    </a:xfrm>
                    <a:prstGeom prst="rect">
                      <a:avLst/>
                    </a:prstGeom>
                    <a:ln w="12700">
                      <a:solidFill>
                        <a:schemeClr val="tx1"/>
                      </a:solidFill>
                    </a:ln>
                  </pic:spPr>
                </pic:pic>
              </a:graphicData>
            </a:graphic>
          </wp:inline>
        </w:drawing>
      </w:r>
    </w:p>
    <w:p w14:paraId="39D4611D" w14:textId="2B608145" w:rsidR="00EA2CA0" w:rsidRDefault="00EA2CA0" w:rsidP="00A86112">
      <w:pPr>
        <w:spacing w:after="160" w:line="259" w:lineRule="auto"/>
        <w:jc w:val="center"/>
        <w:rPr>
          <w:rFonts w:ascii="Arial" w:eastAsiaTheme="minorEastAsia" w:hAnsi="Arial" w:cs="Arial"/>
          <w:b/>
          <w:bCs/>
          <w:i/>
          <w:iCs/>
          <w:sz w:val="22"/>
          <w:szCs w:val="22"/>
          <w:u w:val="single"/>
        </w:rPr>
      </w:pPr>
      <w:r>
        <w:rPr>
          <w:noProof/>
          <w:lang w:val="en-IN" w:eastAsia="en-IN"/>
        </w:rPr>
        <mc:AlternateContent>
          <mc:Choice Requires="wps">
            <w:drawing>
              <wp:anchor distT="0" distB="0" distL="114300" distR="114300" simplePos="0" relativeHeight="251673600" behindDoc="0" locked="0" layoutInCell="1" allowOverlap="1" wp14:anchorId="313FF646" wp14:editId="350F3806">
                <wp:simplePos x="0" y="0"/>
                <wp:positionH relativeFrom="column">
                  <wp:posOffset>38734</wp:posOffset>
                </wp:positionH>
                <wp:positionV relativeFrom="paragraph">
                  <wp:posOffset>1859280</wp:posOffset>
                </wp:positionV>
                <wp:extent cx="5347335" cy="230505"/>
                <wp:effectExtent l="19050" t="19050" r="24765" b="17145"/>
                <wp:wrapNone/>
                <wp:docPr id="98678504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335" cy="23050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F062EE2" id="Rectangle 16" o:spid="_x0000_s1026" style="position:absolute;margin-left:3.05pt;margin-top:146.4pt;width:421.05pt;height:1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" filled="f" strokecolor="red" strokeweight="2.25pt"/>
            </w:pict>
          </mc:Fallback>
        </mc:AlternateContent>
      </w:r>
      <w:r>
        <w:rPr>
          <w:noProof/>
          <w:lang w:val="en-IN" w:eastAsia="en-IN"/>
        </w:rPr>
        <w:drawing>
          <wp:inline distT="0" distB="0" distL="0" distR="0" wp14:anchorId="1CBE0FAD" wp14:editId="2C5851EE">
            <wp:extent cx="5761355" cy="3609975"/>
            <wp:effectExtent l="19050" t="19050" r="10795" b="2857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4"/>
                    <a:srcRect l="28008" t="31429" r="9571" b="8163"/>
                    <a:stretch>
                      <a:fillRect/>
                    </a:stretch>
                  </pic:blipFill>
                  <pic:spPr bwMode="auto">
                    <a:xfrm>
                      <a:off x="0" y="0"/>
                      <a:ext cx="5761355" cy="3609975"/>
                    </a:xfrm>
                    <a:prstGeom prst="rect">
                      <a:avLst/>
                    </a:prstGeom>
                    <a:ln w="12700">
                      <a:solidFill>
                        <a:schemeClr val="tx1"/>
                      </a:solidFill>
                    </a:ln>
                  </pic:spPr>
                </pic:pic>
              </a:graphicData>
            </a:graphic>
          </wp:inline>
        </w:drawing>
      </w:r>
    </w:p>
    <w:p w14:paraId="6707C901" w14:textId="7BB7C93E" w:rsidR="00EA2CA0" w:rsidRPr="00A86112" w:rsidRDefault="00EA2CA0" w:rsidP="00A86112">
      <w:pPr>
        <w:spacing w:after="160" w:line="259" w:lineRule="auto"/>
        <w:jc w:val="center"/>
        <w:rPr>
          <w:rFonts w:ascii="Arial" w:eastAsiaTheme="minorEastAsia" w:hAnsi="Arial" w:cs="Arial"/>
          <w:b/>
          <w:bCs/>
          <w:i/>
          <w:iCs/>
          <w:sz w:val="22"/>
          <w:szCs w:val="22"/>
          <w:u w:val="single"/>
        </w:rPr>
      </w:pPr>
      <w:r>
        <w:rPr>
          <w:noProof/>
          <w:lang w:val="en-IN" w:eastAsia="en-IN"/>
        </w:rPr>
        <w:drawing>
          <wp:inline distT="0" distB="0" distL="0" distR="0" wp14:anchorId="54B05CC3" wp14:editId="1EE2FD48">
            <wp:extent cx="5761355" cy="1946910"/>
            <wp:effectExtent l="19050" t="19050" r="10795" b="15240"/>
            <wp:docPr id="332262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5"/>
                    <a:srcRect l="27770" t="25506" r="5998" b="47209"/>
                    <a:stretch>
                      <a:fillRect/>
                    </a:stretch>
                  </pic:blipFill>
                  <pic:spPr bwMode="auto">
                    <a:xfrm>
                      <a:off x="0" y="0"/>
                      <a:ext cx="5761355" cy="1946910"/>
                    </a:xfrm>
                    <a:prstGeom prst="rect">
                      <a:avLst/>
                    </a:prstGeom>
                    <a:ln w="12700">
                      <a:solidFill>
                        <a:schemeClr val="tx1"/>
                      </a:solidFill>
                    </a:ln>
                  </pic:spPr>
                </pic:pic>
              </a:graphicData>
            </a:graphic>
          </wp:inline>
        </w:drawing>
      </w:r>
    </w:p>
    <w:p w14:paraId="37AFD65D" w14:textId="3DBAD53B" w:rsidR="00EE6183" w:rsidRDefault="00EE6183" w:rsidP="00EE6183">
      <w:pPr>
        <w:spacing w:after="160" w:line="259" w:lineRule="auto"/>
        <w:jc w:val="center"/>
        <w:rPr>
          <w:rFonts w:ascii="Arial" w:eastAsiaTheme="minorEastAsia" w:hAnsi="Arial" w:cs="Arial"/>
          <w:b/>
          <w:bCs/>
          <w:sz w:val="22"/>
          <w:szCs w:val="22"/>
        </w:rPr>
      </w:pPr>
    </w:p>
    <w:p w14:paraId="0924A79A" w14:textId="43931F63" w:rsidR="00EE6183" w:rsidRDefault="00EE6183" w:rsidP="00EE6183">
      <w:pPr>
        <w:spacing w:after="160" w:line="259" w:lineRule="auto"/>
        <w:jc w:val="center"/>
        <w:rPr>
          <w:rFonts w:ascii="Arial" w:eastAsiaTheme="minorEastAsia" w:hAnsi="Arial" w:cs="Arial"/>
          <w:b/>
          <w:bCs/>
          <w:sz w:val="22"/>
          <w:szCs w:val="22"/>
        </w:rPr>
      </w:pPr>
    </w:p>
    <w:p w14:paraId="50DF72D1" w14:textId="152ECEBB" w:rsidR="00DD565B" w:rsidRDefault="00DD565B">
      <w:pPr>
        <w:spacing w:after="160" w:line="259" w:lineRule="auto"/>
        <w:rPr>
          <w:rFonts w:ascii="Arial" w:eastAsiaTheme="minorEastAsia" w:hAnsi="Arial" w:cs="Arial"/>
          <w:b/>
          <w:bCs/>
          <w:sz w:val="22"/>
          <w:szCs w:val="22"/>
        </w:rPr>
      </w:pPr>
    </w:p>
    <w:p w14:paraId="68339B11" w14:textId="036A9307" w:rsidR="00842B8A" w:rsidRPr="00842B8A" w:rsidRDefault="007E5994" w:rsidP="007E5994">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t>EN</w:t>
      </w:r>
      <w:r w:rsidR="00842B8A" w:rsidRPr="00842B8A">
        <w:rPr>
          <w:rFonts w:ascii="Arial" w:eastAsiaTheme="minorEastAsia" w:hAnsi="Arial" w:cs="Arial"/>
          <w:b/>
          <w:bCs/>
          <w:sz w:val="22"/>
          <w:szCs w:val="22"/>
        </w:rPr>
        <w:t>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9" w:name="_Hlk113369872"/>
      <w:r w:rsidR="00842B8A"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6CE264C2" w14:textId="7C832581" w:rsidR="00AF61E3" w:rsidRDefault="00500202" w:rsidP="00F56D35">
      <w:pPr>
        <w:jc w:val="center"/>
        <w:outlineLvl w:val="0"/>
        <w:rPr>
          <w:rFonts w:ascii="Arial" w:hAnsi="Arial" w:cs="Arial"/>
          <w:b/>
          <w:u w:val="single"/>
        </w:rPr>
      </w:pPr>
      <w:r>
        <w:rPr>
          <w:rFonts w:ascii="Arial" w:hAnsi="Arial" w:cs="Arial"/>
          <w:b/>
          <w:u w:val="single"/>
        </w:rPr>
        <w:t>Approved Map.</w:t>
      </w:r>
    </w:p>
    <w:p w14:paraId="6F095622" w14:textId="77777777" w:rsidR="00500202" w:rsidRDefault="00500202" w:rsidP="00F56D35">
      <w:pPr>
        <w:jc w:val="center"/>
        <w:outlineLvl w:val="0"/>
        <w:rPr>
          <w:rFonts w:ascii="Arial" w:hAnsi="Arial" w:cs="Arial"/>
          <w:b/>
          <w:u w:val="single"/>
        </w:rPr>
      </w:pPr>
    </w:p>
    <w:p w14:paraId="5DC0EFC7" w14:textId="2D1D2C1F" w:rsidR="00500202" w:rsidRDefault="00500202" w:rsidP="00F56D35">
      <w:pPr>
        <w:jc w:val="center"/>
        <w:outlineLvl w:val="0"/>
        <w:rPr>
          <w:rFonts w:ascii="Arial" w:hAnsi="Arial" w:cs="Arial"/>
          <w:b/>
          <w:u w:val="single"/>
        </w:rPr>
      </w:pPr>
      <w:r w:rsidRPr="00500202">
        <w:rPr>
          <w:rFonts w:ascii="Arial" w:hAnsi="Arial" w:cs="Arial"/>
          <w:b/>
          <w:noProof/>
          <w:lang w:val="en-IN" w:eastAsia="en-IN"/>
        </w:rPr>
        <w:drawing>
          <wp:inline distT="0" distB="0" distL="0" distR="0" wp14:anchorId="53325DCE" wp14:editId="1CA953A6">
            <wp:extent cx="5761355" cy="4030980"/>
            <wp:effectExtent l="0" t="0" r="0" b="7620"/>
            <wp:docPr id="14130123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12330" name="Picture 1413012330"/>
                    <pic:cNvPicPr/>
                  </pic:nvPicPr>
                  <pic:blipFill>
                    <a:blip r:embed="rId26">
                      <a:extLst>
                        <a:ext uri="{28A0092B-C50C-407E-A947-70E740481C1C}">
                          <a14:useLocalDpi xmlns:a14="http://schemas.microsoft.com/office/drawing/2010/main" val="0"/>
                        </a:ext>
                      </a:extLst>
                    </a:blip>
                    <a:stretch>
                      <a:fillRect/>
                    </a:stretch>
                  </pic:blipFill>
                  <pic:spPr>
                    <a:xfrm>
                      <a:off x="0" y="0"/>
                      <a:ext cx="5761355" cy="4030980"/>
                    </a:xfrm>
                    <a:prstGeom prst="rect">
                      <a:avLst/>
                    </a:prstGeom>
                  </pic:spPr>
                </pic:pic>
              </a:graphicData>
            </a:graphic>
          </wp:inline>
        </w:drawing>
      </w:r>
    </w:p>
    <w:p w14:paraId="6D7232D0" w14:textId="2DD3E262" w:rsidR="00AF61E3" w:rsidRDefault="00AF61E3" w:rsidP="00F56D35">
      <w:pPr>
        <w:jc w:val="center"/>
        <w:outlineLvl w:val="0"/>
        <w:rPr>
          <w:rFonts w:ascii="Arial" w:hAnsi="Arial" w:cs="Arial"/>
          <w:b/>
          <w:u w:val="single"/>
        </w:rPr>
      </w:pPr>
    </w:p>
    <w:p w14:paraId="2F41C834" w14:textId="7ECF9EC9" w:rsidR="00EE6183" w:rsidRDefault="00EE6183" w:rsidP="00F56D35">
      <w:pPr>
        <w:jc w:val="center"/>
        <w:outlineLvl w:val="0"/>
        <w:rPr>
          <w:rFonts w:ascii="Arial" w:hAnsi="Arial" w:cs="Arial"/>
          <w:b/>
          <w:u w:val="single"/>
        </w:rPr>
      </w:pPr>
    </w:p>
    <w:p w14:paraId="4B6206C3" w14:textId="77777777" w:rsidR="00535F4B" w:rsidRDefault="00535F4B" w:rsidP="00F56D35">
      <w:pPr>
        <w:jc w:val="center"/>
        <w:outlineLvl w:val="0"/>
        <w:rPr>
          <w:rFonts w:ascii="Arial" w:hAnsi="Arial" w:cs="Arial"/>
          <w:b/>
          <w:u w:val="single"/>
        </w:rPr>
      </w:pPr>
    </w:p>
    <w:p w14:paraId="4C5FF538" w14:textId="53C08ACD" w:rsidR="005C5D10" w:rsidRDefault="005C5D10" w:rsidP="00F56D35">
      <w:pPr>
        <w:jc w:val="center"/>
        <w:outlineLvl w:val="0"/>
        <w:rPr>
          <w:rFonts w:ascii="Arial" w:hAnsi="Arial" w:cs="Arial"/>
          <w:b/>
          <w:u w:val="single"/>
        </w:rPr>
      </w:pPr>
    </w:p>
    <w:p w14:paraId="431B06E1" w14:textId="20BAD1AB" w:rsidR="00535F4B" w:rsidRDefault="00535F4B" w:rsidP="00EE6183">
      <w:pPr>
        <w:spacing w:after="160" w:line="259" w:lineRule="auto"/>
        <w:jc w:val="center"/>
        <w:rPr>
          <w:rFonts w:ascii="Arial" w:hAnsi="Arial" w:cs="Arial"/>
          <w:b/>
          <w:u w:val="single"/>
        </w:rPr>
      </w:pPr>
      <w:r>
        <w:rPr>
          <w:rFonts w:ascii="Arial" w:hAnsi="Arial" w:cs="Arial"/>
          <w:b/>
          <w:u w:val="single"/>
        </w:rPr>
        <w:br w:type="page"/>
      </w:r>
    </w:p>
    <w:p w14:paraId="4C2253A7" w14:textId="39648D1F"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10" w:name="_Hlk117866019"/>
      <w:r w:rsidRPr="00527F4D">
        <w:rPr>
          <w:rFonts w:ascii="Arial" w:eastAsiaTheme="minorEastAsia" w:hAnsi="Arial" w:cs="Arial"/>
          <w:b/>
          <w:bCs/>
          <w:sz w:val="22"/>
          <w:szCs w:val="22"/>
        </w:rPr>
        <w:t>ANNEXURE: VI -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5DA0C98C" w14:textId="77777777" w:rsidR="007B13B6" w:rsidRDefault="007B13B6" w:rsidP="007B13B6">
      <w:pPr>
        <w:pStyle w:val="ListParagraph"/>
        <w:numPr>
          <w:ilvl w:val="0"/>
          <w:numId w:val="62"/>
        </w:numPr>
        <w:autoSpaceDE w:val="0"/>
        <w:autoSpaceDN w:val="0"/>
        <w:adjustRightInd w:val="0"/>
        <w:jc w:val="both"/>
        <w:rPr>
          <w:rFonts w:ascii="Arial" w:eastAsiaTheme="minorEastAsia" w:hAnsi="Arial" w:cs="Arial"/>
          <w:sz w:val="20"/>
          <w:szCs w:val="20"/>
        </w:rPr>
      </w:pPr>
      <w:r>
        <w:rPr>
          <w:rFonts w:ascii="Arial" w:eastAsiaTheme="minorEastAsia" w:hAnsi="Arial" w:cs="Arial"/>
          <w:sz w:val="20"/>
          <w:szCs w:val="20"/>
        </w:rPr>
        <w:t>Persons worked on this report are citizen of India.</w:t>
      </w:r>
    </w:p>
    <w:p w14:paraId="7C60E622"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C69A43C" w14:textId="07AE4EBA"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34870C52B134B82B10C29B44113DBE3"/>
          </w:placeholder>
          <w:date w:fullDate="2025-02-15T00:00:00Z">
            <w:dateFormat w:val="d/M/yyyy"/>
            <w:lid w:val="en-US"/>
            <w:storeMappedDataAs w:val="dateTime"/>
            <w:calendar w:val="gregorian"/>
          </w:date>
        </w:sdtPr>
        <w:sdtEndPr/>
        <w:sdtContent>
          <w:r w:rsidR="00CB73A2">
            <w:rPr>
              <w:rFonts w:ascii="Arial" w:eastAsiaTheme="minorEastAsia" w:hAnsi="Arial" w:cs="Arial"/>
              <w:sz w:val="20"/>
              <w:szCs w:val="20"/>
            </w:rPr>
            <w:t>15/2/2025</w:t>
          </w:r>
        </w:sdtContent>
      </w:sdt>
      <w:r>
        <w:rPr>
          <w:rFonts w:ascii="Arial" w:eastAsiaTheme="minorEastAsia" w:hAnsi="Arial" w:cs="Arial"/>
          <w:sz w:val="20"/>
          <w:szCs w:val="20"/>
        </w:rPr>
        <w:t xml:space="preserve"> is true and correct to the best of our knowledge and belief and we have made an impartial and true valuation of the property.</w:t>
      </w:r>
    </w:p>
    <w:p w14:paraId="6BCE4B44" w14:textId="614BD4C4" w:rsidR="007B13B6" w:rsidRDefault="007B13B6" w:rsidP="00C147C8">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Our authorized Engineer/ surveyor </w:t>
      </w:r>
      <w:r w:rsidR="00C147C8">
        <w:rPr>
          <w:rFonts w:ascii="Arial" w:eastAsiaTheme="minorEastAsia" w:hAnsi="Arial" w:cs="Arial"/>
          <w:sz w:val="20"/>
          <w:szCs w:val="20"/>
        </w:rPr>
        <w:t xml:space="preserve">Er. </w:t>
      </w:r>
      <w:r w:rsidR="00CB73A2">
        <w:rPr>
          <w:rFonts w:ascii="Arial" w:eastAsiaTheme="minorEastAsia" w:hAnsi="Arial" w:cs="Arial"/>
          <w:sz w:val="20"/>
          <w:szCs w:val="20"/>
        </w:rPr>
        <w:t>Atul</w:t>
      </w:r>
      <w:r>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34870C52B134B82B10C29B44113DBE3"/>
          </w:placeholder>
          <w:date w:fullDate="2025-02-15T00:00:00Z">
            <w:dateFormat w:val="d/M/yyyy"/>
            <w:lid w:val="en-US"/>
            <w:storeMappedDataAs w:val="dateTime"/>
            <w:calendar w:val="gregorian"/>
          </w:date>
        </w:sdtPr>
        <w:sdtEndPr/>
        <w:sdtContent>
          <w:r w:rsidR="00CB73A2">
            <w:rPr>
              <w:rFonts w:ascii="Arial" w:eastAsiaTheme="minorEastAsia" w:hAnsi="Arial" w:cs="Arial"/>
              <w:sz w:val="20"/>
              <w:szCs w:val="20"/>
            </w:rPr>
            <w:t>15/2/2025</w:t>
          </w:r>
        </w:sdtContent>
      </w:sdt>
      <w:r>
        <w:rPr>
          <w:rFonts w:ascii="Arial" w:eastAsiaTheme="minorEastAsia" w:hAnsi="Arial" w:cs="Arial"/>
          <w:sz w:val="20"/>
          <w:szCs w:val="20"/>
        </w:rPr>
        <w:t xml:space="preserve"> the work is not subcontracted to any other valuation firm and is carried out by us.</w:t>
      </w:r>
    </w:p>
    <w:p w14:paraId="642A55C1"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Valuation Report is covering all the points as per the format as prescribed by the Bank.</w:t>
      </w:r>
    </w:p>
    <w:p w14:paraId="4728B63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We have not been </w:t>
      </w:r>
      <w:proofErr w:type="spellStart"/>
      <w:r>
        <w:rPr>
          <w:rFonts w:ascii="Arial" w:eastAsiaTheme="minorEastAsia" w:hAnsi="Arial" w:cs="Arial"/>
          <w:sz w:val="20"/>
          <w:szCs w:val="20"/>
        </w:rPr>
        <w:t>depanelled</w:t>
      </w:r>
      <w:proofErr w:type="spellEnd"/>
      <w:r>
        <w:rPr>
          <w:rFonts w:ascii="Arial" w:eastAsiaTheme="minorEastAsia" w:hAnsi="Arial" w:cs="Arial"/>
          <w:sz w:val="20"/>
          <w:szCs w:val="20"/>
        </w:rPr>
        <w:t xml:space="preserve">/ delisted by any other bank and in case any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 xml:space="preserve"> by other banks during my empanelment with you, we will inform you within 3 days of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w:t>
      </w:r>
    </w:p>
    <w:p w14:paraId="7FE415E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removed/ dismissed from service/employment earlier.</w:t>
      </w:r>
    </w:p>
    <w:p w14:paraId="6C2A2825"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convicted of any offence and sentenced to a term of imprisonment.</w:t>
      </w:r>
    </w:p>
    <w:p w14:paraId="285307C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found guilty of misconduct in professional capacity.</w:t>
      </w:r>
    </w:p>
    <w:p w14:paraId="145F4720"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Persons worked on this report are not declared to be unsound mind.</w:t>
      </w:r>
    </w:p>
    <w:p w14:paraId="26384F93"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undischarged bankrupt or has not applied to be adjudicated as a bankrupt.</w:t>
      </w:r>
    </w:p>
    <w:p w14:paraId="59516FA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an undischarged insolvent.</w:t>
      </w:r>
    </w:p>
    <w:p w14:paraId="24361F4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B5BDCE9"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been convicted of an offence connected with any proceeding under the Income Tax Act 1961, Wealth Tax Act 1957 or Gift Tax Act 1958 and</w:t>
      </w:r>
    </w:p>
    <w:p w14:paraId="1E36ADDD"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Our PAN Card number/ GST number as applicable is </w:t>
      </w:r>
      <w:r>
        <w:rPr>
          <w:rFonts w:ascii="Arial" w:eastAsiaTheme="minorEastAsia" w:hAnsi="Arial" w:cs="Arial"/>
          <w:b/>
          <w:sz w:val="20"/>
          <w:szCs w:val="20"/>
        </w:rPr>
        <w:t>AAHCR0845G/ 09AAHCR0845G1ZP.</w:t>
      </w:r>
    </w:p>
    <w:p w14:paraId="32B8BB3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undertake to keep you informed of any events or happenings which would make us ineligible for empanelment as a valuer.</w:t>
      </w:r>
    </w:p>
    <w:p w14:paraId="73F4300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not concealed or suppressed any material information, facts and records and we have made a complete and full disclosure.</w:t>
      </w:r>
    </w:p>
    <w:p w14:paraId="79E496EC"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Handbook on Policy, Standards and procedure for Real Estate Valuation, 2011 of the IBA and has tried to apply the “Standards” enshrined for valuation in the Part-B of the above handbook to the best of our ability as much as practically possible in the limited time available.</w:t>
      </w:r>
    </w:p>
    <w:p w14:paraId="517ED617"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9E8220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96E08B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We abide by the Model Code of Conduct for empanelment of valuer in the Bank. </w:t>
      </w:r>
    </w:p>
    <w:p w14:paraId="7D51015C"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authorized Engineers of the company who has worked on the assignment has signed this valuation report.</w:t>
      </w:r>
    </w:p>
    <w:p w14:paraId="27AE1F0F"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work is taken on the instructions of the Bank.</w:t>
      </w:r>
    </w:p>
    <w:p w14:paraId="45C9B61E" w14:textId="512A1D30" w:rsidR="00842B8A" w:rsidRPr="00CF644B" w:rsidRDefault="007B13B6" w:rsidP="007B13B6">
      <w:pPr>
        <w:pStyle w:val="ListParagraph"/>
        <w:numPr>
          <w:ilvl w:val="0"/>
          <w:numId w:val="62"/>
        </w:numPr>
        <w:contextualSpacing/>
        <w:jc w:val="both"/>
        <w:rPr>
          <w:rFonts w:ascii="Arial" w:eastAsiaTheme="minorEastAsia" w:hAnsi="Arial" w:cs="Arial"/>
          <w:strike/>
          <w:sz w:val="20"/>
          <w:szCs w:val="20"/>
        </w:rPr>
      </w:pPr>
      <w:r>
        <w:rPr>
          <w:rFonts w:ascii="Arial" w:eastAsiaTheme="minorEastAsia" w:hAnsi="Arial" w:cs="Arial"/>
          <w:sz w:val="20"/>
          <w:szCs w:val="20"/>
        </w:rPr>
        <w:t>Further, we hereby provide the following information</w:t>
      </w:r>
      <w:r>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918" w:type="dxa"/>
        <w:jc w:val="center"/>
        <w:tblLook w:val="04A0" w:firstRow="1" w:lastRow="0" w:firstColumn="1" w:lastColumn="0" w:noHBand="0" w:noVBand="1"/>
      </w:tblPr>
      <w:tblGrid>
        <w:gridCol w:w="744"/>
        <w:gridCol w:w="3223"/>
        <w:gridCol w:w="2775"/>
        <w:gridCol w:w="3176"/>
      </w:tblGrid>
      <w:tr w:rsidR="00842B8A" w:rsidRPr="00CF644B" w14:paraId="0FCFA7B9" w14:textId="77777777" w:rsidTr="00402BBC">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951"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402BBC">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951" w:type="dxa"/>
            <w:gridSpan w:val="2"/>
          </w:tcPr>
          <w:p w14:paraId="10C47FC3" w14:textId="592CD9D4" w:rsidR="00A77477" w:rsidRPr="00500202" w:rsidRDefault="00723378" w:rsidP="00500202">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report is prepared for </w:t>
            </w:r>
            <w:r w:rsidR="00DE0992">
              <w:rPr>
                <w:rFonts w:ascii="Arial" w:eastAsiaTheme="minorEastAsia" w:hAnsi="Arial" w:cs="Arial"/>
                <w:bCs/>
                <w:sz w:val="20"/>
                <w:szCs w:val="20"/>
              </w:rPr>
              <w:t>free</w:t>
            </w:r>
            <w:r w:rsidR="00C147C8">
              <w:rPr>
                <w:rFonts w:ascii="Arial" w:eastAsiaTheme="minorEastAsia" w:hAnsi="Arial" w:cs="Arial"/>
                <w:bCs/>
                <w:sz w:val="20"/>
                <w:szCs w:val="20"/>
              </w:rPr>
              <w:t xml:space="preserve">hold </w:t>
            </w:r>
            <w:r>
              <w:rPr>
                <w:rFonts w:ascii="Arial" w:eastAsiaTheme="minorEastAsia" w:hAnsi="Arial" w:cs="Arial"/>
                <w:bCs/>
                <w:sz w:val="20"/>
                <w:szCs w:val="20"/>
              </w:rPr>
              <w:t xml:space="preserve">industrial </w:t>
            </w:r>
            <w:r w:rsidR="00C147C8">
              <w:rPr>
                <w:rFonts w:ascii="Arial" w:eastAsiaTheme="minorEastAsia" w:hAnsi="Arial" w:cs="Arial"/>
                <w:bCs/>
                <w:sz w:val="20"/>
                <w:szCs w:val="20"/>
              </w:rPr>
              <w:t>property</w:t>
            </w:r>
            <w:r>
              <w:rPr>
                <w:rFonts w:ascii="Arial" w:eastAsiaTheme="minorEastAsia" w:hAnsi="Arial" w:cs="Arial"/>
                <w:bCs/>
                <w:sz w:val="20"/>
                <w:szCs w:val="20"/>
              </w:rPr>
              <w:t xml:space="preserve"> </w:t>
            </w:r>
            <w:r w:rsidR="00D4273A">
              <w:rPr>
                <w:rFonts w:ascii="Arial" w:eastAsiaTheme="minorEastAsia" w:hAnsi="Arial" w:cs="Arial"/>
                <w:bCs/>
                <w:sz w:val="20"/>
                <w:szCs w:val="20"/>
              </w:rPr>
              <w:t xml:space="preserve">having </w:t>
            </w:r>
            <w:r w:rsidR="00D4273A" w:rsidRPr="00387753">
              <w:rPr>
                <w:rFonts w:ascii="Arial" w:hAnsi="Arial" w:cs="Arial"/>
                <w:sz w:val="20"/>
                <w:szCs w:val="20"/>
              </w:rPr>
              <w:t xml:space="preserve">land area of </w:t>
            </w:r>
            <w:r w:rsidR="00500202">
              <w:rPr>
                <w:rFonts w:ascii="Arial" w:hAnsi="Arial" w:cs="Arial"/>
                <w:sz w:val="20"/>
                <w:szCs w:val="20"/>
              </w:rPr>
              <w:t>7.59</w:t>
            </w:r>
            <w:r w:rsidR="00D4273A" w:rsidRPr="00387753">
              <w:rPr>
                <w:rFonts w:ascii="Arial" w:hAnsi="Arial" w:cs="Arial"/>
                <w:sz w:val="20"/>
                <w:szCs w:val="20"/>
              </w:rPr>
              <w:t xml:space="preserve"> acres</w:t>
            </w:r>
            <w:r>
              <w:rPr>
                <w:rFonts w:ascii="Arial" w:eastAsiaTheme="minorEastAsia" w:hAnsi="Arial" w:cs="Arial"/>
                <w:bCs/>
                <w:sz w:val="20"/>
                <w:szCs w:val="20"/>
              </w:rPr>
              <w:t xml:space="preserve"> owned by M/s </w:t>
            </w:r>
            <w:r w:rsidR="00402BBC">
              <w:rPr>
                <w:rFonts w:ascii="Arial" w:hAnsi="Arial" w:cs="Arial"/>
                <w:sz w:val="20"/>
                <w:szCs w:val="18"/>
              </w:rPr>
              <w:t>ISGEC Heavy Engineering</w:t>
            </w:r>
            <w:r w:rsidR="000F7213">
              <w:rPr>
                <w:rFonts w:ascii="Arial" w:hAnsi="Arial" w:cs="Arial"/>
                <w:sz w:val="20"/>
                <w:szCs w:val="18"/>
              </w:rPr>
              <w:t xml:space="preserve"> Limited</w:t>
            </w:r>
            <w:r>
              <w:rPr>
                <w:rFonts w:ascii="Arial" w:eastAsiaTheme="minorEastAsia" w:hAnsi="Arial" w:cs="Arial"/>
                <w:bCs/>
                <w:sz w:val="20"/>
                <w:szCs w:val="20"/>
              </w:rPr>
              <w:t xml:space="preserve"> located at </w:t>
            </w:r>
            <w:r w:rsidR="000F7213">
              <w:rPr>
                <w:rFonts w:ascii="Arial" w:hAnsi="Arial" w:cs="Arial"/>
                <w:sz w:val="20"/>
                <w:szCs w:val="20"/>
              </w:rPr>
              <w:t xml:space="preserve">aforesaid address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402BBC">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951"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402BBC">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951" w:type="dxa"/>
            <w:gridSpan w:val="2"/>
          </w:tcPr>
          <w:p w14:paraId="7E8C8EDD" w14:textId="4A89996D"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862656610"/>
                <w:placeholder>
                  <w:docPart w:val="B4A3607AE5FD4A79824F97FDDE7E41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tul" w:value="Atul"/>
                </w:dropDownList>
              </w:sdtPr>
              <w:sdtEndPr/>
              <w:sdtContent>
                <w:r w:rsidR="00CB73A2">
                  <w:rPr>
                    <w:rFonts w:ascii="Arial" w:eastAsiaTheme="minorEastAsia" w:hAnsi="Arial" w:cs="Arial"/>
                    <w:sz w:val="20"/>
                    <w:szCs w:val="20"/>
                  </w:rPr>
                  <w:t>Atul</w:t>
                </w:r>
              </w:sdtContent>
            </w:sdt>
          </w:p>
          <w:p w14:paraId="7151BBFA" w14:textId="2AFFCC7E" w:rsidR="00842B8A" w:rsidRPr="005C5D10"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w:t>
            </w:r>
            <w:r w:rsidRPr="005C5D10">
              <w:rPr>
                <w:rFonts w:ascii="Arial" w:eastAsiaTheme="minorEastAsia" w:hAnsi="Arial" w:cs="Arial"/>
                <w:b/>
                <w:bCs/>
                <w:sz w:val="20"/>
                <w:szCs w:val="20"/>
              </w:rPr>
              <w:t xml:space="preserve">Engineer: </w:t>
            </w:r>
            <w:r w:rsidRPr="005C5D10">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B460D9" w:rsidRPr="005C5D10">
                  <w:rPr>
                    <w:rFonts w:ascii="Arial" w:eastAsiaTheme="minorEastAsia" w:hAnsi="Arial" w:cs="Arial"/>
                    <w:sz w:val="20"/>
                    <w:szCs w:val="20"/>
                  </w:rPr>
                  <w:t>Abhinav Chaturvedi</w:t>
                </w:r>
              </w:sdtContent>
            </w:sdt>
          </w:p>
          <w:p w14:paraId="67A56439" w14:textId="542FA1B3" w:rsidR="00842B8A" w:rsidRPr="00CF644B" w:rsidRDefault="00842B8A" w:rsidP="00315368">
            <w:pPr>
              <w:adjustRightInd w:val="0"/>
              <w:rPr>
                <w:rFonts w:ascii="Arial" w:eastAsiaTheme="minorEastAsia" w:hAnsi="Arial" w:cs="Arial"/>
                <w:b/>
                <w:bCs/>
                <w:sz w:val="20"/>
                <w:szCs w:val="20"/>
              </w:rPr>
            </w:pPr>
            <w:r w:rsidRPr="005C5D10">
              <w:rPr>
                <w:rFonts w:ascii="Arial" w:eastAsiaTheme="minorEastAsia" w:hAnsi="Arial" w:cs="Arial"/>
                <w:b/>
                <w:bCs/>
                <w:sz w:val="20"/>
                <w:szCs w:val="20"/>
              </w:rPr>
              <w:t xml:space="preserve">L1/ L2 Reviewer: </w:t>
            </w:r>
            <w:r w:rsidRPr="005C5D10">
              <w:rPr>
                <w:rFonts w:ascii="Arial" w:eastAsiaTheme="minorEastAsia" w:hAnsi="Arial" w:cs="Arial"/>
                <w:sz w:val="20"/>
                <w:szCs w:val="20"/>
              </w:rPr>
              <w:t>Er.</w:t>
            </w:r>
            <w:r w:rsidRPr="005C5D10">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D237F">
                  <w:rPr>
                    <w:rFonts w:ascii="Arial" w:eastAsiaTheme="minorEastAsia" w:hAnsi="Arial" w:cs="Arial"/>
                    <w:sz w:val="20"/>
                    <w:szCs w:val="20"/>
                  </w:rPr>
                  <w:t>Anil Kumar</w:t>
                </w:r>
              </w:sdtContent>
            </w:sdt>
          </w:p>
        </w:tc>
      </w:tr>
      <w:tr w:rsidR="00842B8A" w:rsidRPr="00CF644B" w14:paraId="6386622C" w14:textId="77777777" w:rsidTr="00402BBC">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951"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402BBC">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A0432F" w:rsidRDefault="0035120A" w:rsidP="0035120A">
            <w:pPr>
              <w:adjustRightInd w:val="0"/>
              <w:rPr>
                <w:rFonts w:ascii="Arial" w:hAnsi="Arial" w:cs="Arial"/>
                <w:b/>
                <w:bCs/>
                <w:sz w:val="20"/>
                <w:szCs w:val="20"/>
              </w:rPr>
            </w:pPr>
            <w:r w:rsidRPr="00A0432F">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5-02-12T00:00:00Z">
              <w:dateFormat w:val="d/M/yyyy"/>
              <w:lid w:val="en-US"/>
              <w:storeMappedDataAs w:val="dateTime"/>
              <w:calendar w:val="gregorian"/>
            </w:date>
          </w:sdtPr>
          <w:sdtEndPr/>
          <w:sdtContent>
            <w:tc>
              <w:tcPr>
                <w:tcW w:w="3176" w:type="dxa"/>
              </w:tcPr>
              <w:p w14:paraId="35696C6E" w14:textId="2CD72EF3" w:rsidR="0035120A" w:rsidRPr="00402BBC" w:rsidRDefault="00CB73A2" w:rsidP="0035120A">
                <w:pPr>
                  <w:adjustRightInd w:val="0"/>
                  <w:rPr>
                    <w:rFonts w:ascii="Arial" w:eastAsiaTheme="minorEastAsia" w:hAnsi="Arial" w:cs="Arial"/>
                    <w:b/>
                    <w:bCs/>
                    <w:sz w:val="20"/>
                    <w:szCs w:val="20"/>
                    <w:highlight w:val="yellow"/>
                  </w:rPr>
                </w:pPr>
                <w:r>
                  <w:rPr>
                    <w:rFonts w:ascii="Arial" w:eastAsiaTheme="minorEastAsia" w:hAnsi="Arial" w:cs="Arial"/>
                    <w:b/>
                    <w:bCs/>
                    <w:sz w:val="20"/>
                    <w:szCs w:val="20"/>
                  </w:rPr>
                  <w:t>12/2/2025</w:t>
                </w:r>
              </w:p>
            </w:tc>
          </w:sdtContent>
        </w:sdt>
      </w:tr>
      <w:tr w:rsidR="0035120A" w:rsidRPr="00CF644B" w14:paraId="01B20E2A" w14:textId="77777777" w:rsidTr="00402BBC">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5-02-15T00:00:00Z">
              <w:dateFormat w:val="d/M/yyyy"/>
              <w:lid w:val="en-US"/>
              <w:storeMappedDataAs w:val="dateTime"/>
              <w:calendar w:val="gregorian"/>
            </w:date>
          </w:sdtPr>
          <w:sdtEndPr/>
          <w:sdtContent>
            <w:tc>
              <w:tcPr>
                <w:tcW w:w="3176" w:type="dxa"/>
              </w:tcPr>
              <w:p w14:paraId="3972BC64" w14:textId="4CBE65AB" w:rsidR="0035120A" w:rsidRPr="00CF644B" w:rsidRDefault="00CB73A2" w:rsidP="0035120A">
                <w:pPr>
                  <w:adjustRightInd w:val="0"/>
                  <w:rPr>
                    <w:rFonts w:ascii="Arial" w:eastAsiaTheme="minorEastAsia" w:hAnsi="Arial" w:cs="Arial"/>
                    <w:b/>
                    <w:bCs/>
                    <w:sz w:val="20"/>
                    <w:szCs w:val="20"/>
                  </w:rPr>
                </w:pPr>
                <w:r>
                  <w:rPr>
                    <w:rFonts w:ascii="Arial" w:eastAsiaTheme="minorEastAsia" w:hAnsi="Arial" w:cs="Arial"/>
                    <w:b/>
                    <w:bCs/>
                    <w:sz w:val="20"/>
                    <w:szCs w:val="20"/>
                  </w:rPr>
                  <w:t>15/2/2025</w:t>
                </w:r>
              </w:p>
            </w:tc>
          </w:sdtContent>
        </w:sdt>
      </w:tr>
      <w:tr w:rsidR="0035120A" w:rsidRPr="00CF644B" w14:paraId="20605F3B" w14:textId="77777777" w:rsidTr="00402BBC">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5-02-15T00:00:00Z">
              <w:dateFormat w:val="d/M/yyyy"/>
              <w:lid w:val="en-US"/>
              <w:storeMappedDataAs w:val="dateTime"/>
              <w:calendar w:val="gregorian"/>
            </w:date>
          </w:sdtPr>
          <w:sdtEndPr/>
          <w:sdtContent>
            <w:tc>
              <w:tcPr>
                <w:tcW w:w="3176" w:type="dxa"/>
              </w:tcPr>
              <w:p w14:paraId="2B135994" w14:textId="15919519" w:rsidR="0035120A" w:rsidRPr="00CF644B" w:rsidRDefault="00CB73A2" w:rsidP="0035120A">
                <w:pPr>
                  <w:adjustRightInd w:val="0"/>
                  <w:rPr>
                    <w:rFonts w:ascii="Arial" w:eastAsiaTheme="minorEastAsia" w:hAnsi="Arial" w:cs="Arial"/>
                    <w:b/>
                    <w:bCs/>
                    <w:sz w:val="20"/>
                    <w:szCs w:val="20"/>
                  </w:rPr>
                </w:pPr>
                <w:r>
                  <w:rPr>
                    <w:rFonts w:ascii="Arial" w:eastAsiaTheme="minorEastAsia" w:hAnsi="Arial" w:cs="Arial"/>
                    <w:b/>
                    <w:bCs/>
                    <w:sz w:val="20"/>
                    <w:szCs w:val="20"/>
                  </w:rPr>
                  <w:t>15/2/2025</w:t>
                </w:r>
              </w:p>
            </w:tc>
          </w:sdtContent>
        </w:sdt>
      </w:tr>
      <w:tr w:rsidR="0035120A" w:rsidRPr="00CF644B" w14:paraId="4CE8AA3A" w14:textId="77777777" w:rsidTr="00402BBC">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5-02-15T00:00:00Z">
              <w:dateFormat w:val="d/M/yyyy"/>
              <w:lid w:val="en-US"/>
              <w:storeMappedDataAs w:val="dateTime"/>
              <w:calendar w:val="gregorian"/>
            </w:date>
          </w:sdtPr>
          <w:sdtEndPr/>
          <w:sdtContent>
            <w:tc>
              <w:tcPr>
                <w:tcW w:w="3176" w:type="dxa"/>
              </w:tcPr>
              <w:p w14:paraId="251FB828" w14:textId="27FF7C70" w:rsidR="0035120A" w:rsidRPr="00CF644B" w:rsidRDefault="00CB73A2" w:rsidP="0035120A">
                <w:pPr>
                  <w:adjustRightInd w:val="0"/>
                  <w:rPr>
                    <w:rFonts w:ascii="Arial" w:eastAsiaTheme="minorEastAsia" w:hAnsi="Arial" w:cs="Arial"/>
                    <w:b/>
                    <w:bCs/>
                    <w:sz w:val="20"/>
                    <w:szCs w:val="20"/>
                  </w:rPr>
                </w:pPr>
                <w:r>
                  <w:rPr>
                    <w:rFonts w:ascii="Arial" w:eastAsiaTheme="minorEastAsia" w:hAnsi="Arial" w:cs="Arial"/>
                    <w:b/>
                    <w:bCs/>
                    <w:sz w:val="20"/>
                    <w:szCs w:val="20"/>
                  </w:rPr>
                  <w:t>15/2/2025</w:t>
                </w:r>
              </w:p>
            </w:tc>
          </w:sdtContent>
        </w:sdt>
      </w:tr>
      <w:tr w:rsidR="00842B8A" w:rsidRPr="00CF644B" w14:paraId="0D1D8901" w14:textId="77777777" w:rsidTr="00402BBC">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951" w:type="dxa"/>
            <w:gridSpan w:val="2"/>
          </w:tcPr>
          <w:p w14:paraId="645E34D4" w14:textId="47233723" w:rsidR="00842B8A" w:rsidRPr="00CF644B" w:rsidRDefault="00842B8A" w:rsidP="00C147C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460D9">
              <w:rPr>
                <w:rFonts w:ascii="Arial" w:eastAsiaTheme="minorEastAsia" w:hAnsi="Arial" w:cs="Arial"/>
                <w:bCs/>
                <w:sz w:val="20"/>
                <w:szCs w:val="20"/>
              </w:rPr>
              <w:t>our authorized Survey Engineer</w:t>
            </w:r>
            <w:r w:rsidR="00C147C8">
              <w:rPr>
                <w:rFonts w:ascii="Arial" w:eastAsiaTheme="minorEastAsia" w:hAnsi="Arial" w:cs="Arial"/>
                <w:bCs/>
                <w:sz w:val="20"/>
                <w:szCs w:val="20"/>
              </w:rPr>
              <w:t xml:space="preserve"> Er. </w:t>
            </w:r>
            <w:sdt>
              <w:sdtPr>
                <w:rPr>
                  <w:rFonts w:ascii="Arial" w:eastAsiaTheme="minorEastAsia" w:hAnsi="Arial" w:cs="Arial"/>
                  <w:sz w:val="20"/>
                  <w:szCs w:val="20"/>
                </w:rPr>
                <w:id w:val="156900902"/>
                <w:placeholder>
                  <w:docPart w:val="34059BBA0F974C09A1D042441228D5C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tul" w:value="Atul"/>
                </w:dropDownList>
              </w:sdtPr>
              <w:sdtEndPr/>
              <w:sdtContent>
                <w:r w:rsidR="00CB73A2">
                  <w:rPr>
                    <w:rFonts w:ascii="Arial" w:eastAsiaTheme="minorEastAsia" w:hAnsi="Arial" w:cs="Arial"/>
                    <w:sz w:val="20"/>
                    <w:szCs w:val="20"/>
                  </w:rPr>
                  <w:t>Atul</w:t>
                </w:r>
              </w:sdtContent>
            </w:sdt>
            <w:r w:rsidR="00402BBC"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5-02-15T00:00:00Z">
                  <w:dateFormat w:val="d/M/yyyy"/>
                  <w:lid w:val="en-US"/>
                  <w:storeMappedDataAs w:val="dateTime"/>
                  <w:calendar w:val="gregorian"/>
                </w:date>
              </w:sdtPr>
              <w:sdtEndPr/>
              <w:sdtContent>
                <w:r w:rsidR="00CB73A2">
                  <w:rPr>
                    <w:rFonts w:ascii="Arial" w:eastAsiaTheme="minorEastAsia" w:hAnsi="Arial" w:cs="Arial"/>
                    <w:bCs/>
                    <w:sz w:val="20"/>
                    <w:szCs w:val="20"/>
                  </w:rPr>
                  <w:t>15/2/2025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147C8">
              <w:rPr>
                <w:rFonts w:ascii="Arial" w:eastAsiaTheme="minorEastAsia" w:hAnsi="Arial" w:cs="Arial"/>
                <w:bCs/>
                <w:sz w:val="20"/>
                <w:szCs w:val="20"/>
              </w:rPr>
              <w:t>Mr.</w:t>
            </w:r>
            <w:r w:rsidR="0035120A" w:rsidRPr="00CF644B">
              <w:rPr>
                <w:rFonts w:ascii="Arial" w:eastAsiaTheme="minorEastAsia" w:hAnsi="Arial" w:cs="Arial"/>
                <w:b/>
                <w:bCs/>
                <w:sz w:val="20"/>
                <w:szCs w:val="20"/>
              </w:rPr>
              <w:t xml:space="preserve"> </w:t>
            </w:r>
            <w:r w:rsidR="00500202">
              <w:rPr>
                <w:rFonts w:ascii="Arial" w:hAnsi="Arial" w:cs="Arial"/>
                <w:sz w:val="20"/>
                <w:szCs w:val="20"/>
              </w:rPr>
              <w:t>Ram Kumar</w:t>
            </w:r>
          </w:p>
        </w:tc>
      </w:tr>
      <w:tr w:rsidR="00842B8A" w:rsidRPr="00CF644B" w14:paraId="25773CC0" w14:textId="77777777" w:rsidTr="00402BBC">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951"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402BBC">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951"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402BBC">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951"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402BBC">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951"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402BBC">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951"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402BBC">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951" w:type="dxa"/>
            <w:gridSpan w:val="2"/>
          </w:tcPr>
          <w:p w14:paraId="369E2B13" w14:textId="7D7FB764" w:rsidR="00D52DB4" w:rsidRPr="00B460D9" w:rsidRDefault="00842B8A"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Please refer to Part</w:t>
            </w:r>
            <w:r w:rsidR="00187944" w:rsidRPr="00B460D9">
              <w:rPr>
                <w:rFonts w:ascii="Arial" w:eastAsiaTheme="minorEastAsia" w:hAnsi="Arial" w:cs="Arial"/>
                <w:bCs/>
                <w:sz w:val="20"/>
                <w:szCs w:val="20"/>
              </w:rPr>
              <w:t xml:space="preserve"> E</w:t>
            </w:r>
            <w:r w:rsidRPr="00B460D9">
              <w:rPr>
                <w:rFonts w:ascii="Arial" w:eastAsiaTheme="minorEastAsia" w:hAnsi="Arial" w:cs="Arial"/>
                <w:bCs/>
                <w:sz w:val="20"/>
                <w:szCs w:val="20"/>
              </w:rPr>
              <w:t xml:space="preserve"> of the Report and Valuer’s Important Remarks enclosed herewith</w:t>
            </w:r>
            <w:r w:rsidR="00126F38" w:rsidRPr="00B460D9">
              <w:rPr>
                <w:rFonts w:ascii="Arial" w:eastAsiaTheme="minorEastAsia" w:hAnsi="Arial" w:cs="Arial"/>
                <w:bCs/>
                <w:sz w:val="20"/>
                <w:szCs w:val="20"/>
              </w:rPr>
              <w:t xml:space="preserve"> or otherwise </w:t>
            </w:r>
            <w:r w:rsidR="00FF4C38" w:rsidRPr="00B460D9">
              <w:rPr>
                <w:rFonts w:ascii="Arial" w:eastAsiaTheme="minorEastAsia" w:hAnsi="Arial" w:cs="Arial"/>
                <w:bCs/>
                <w:sz w:val="20"/>
                <w:szCs w:val="20"/>
              </w:rPr>
              <w:t>c</w:t>
            </w:r>
            <w:r w:rsidR="00FF4C38" w:rsidRPr="00B460D9">
              <w:rPr>
                <w:rFonts w:ascii="Arial" w:eastAsiaTheme="minorEastAsia" w:hAnsi="Arial" w:cs="Arial"/>
                <w:sz w:val="20"/>
                <w:szCs w:val="20"/>
              </w:rPr>
              <w:t>aveats, limitations and disclaimers</w:t>
            </w:r>
            <w:r w:rsidR="00FF4C38" w:rsidRPr="00B460D9">
              <w:rPr>
                <w:rFonts w:ascii="Arial" w:eastAsiaTheme="minorEastAsia" w:hAnsi="Arial" w:cs="Arial"/>
                <w:bCs/>
                <w:sz w:val="20"/>
                <w:szCs w:val="20"/>
              </w:rPr>
              <w:t xml:space="preserve"> are </w:t>
            </w:r>
            <w:r w:rsidR="00126F38" w:rsidRPr="00B460D9">
              <w:rPr>
                <w:rFonts w:ascii="Arial" w:eastAsiaTheme="minorEastAsia" w:hAnsi="Arial" w:cs="Arial"/>
                <w:bCs/>
                <w:sz w:val="20"/>
                <w:szCs w:val="20"/>
              </w:rPr>
              <w:t>a</w:t>
            </w:r>
            <w:r w:rsidR="00D52DB4" w:rsidRPr="00B460D9">
              <w:rPr>
                <w:rFonts w:ascii="Arial" w:eastAsiaTheme="minorEastAsia" w:hAnsi="Arial" w:cs="Arial"/>
                <w:bCs/>
                <w:sz w:val="20"/>
                <w:szCs w:val="20"/>
              </w:rPr>
              <w:t>s per standard I</w:t>
            </w:r>
            <w:r w:rsidR="00126F38" w:rsidRPr="00B460D9">
              <w:rPr>
                <w:rFonts w:ascii="Arial" w:eastAsiaTheme="minorEastAsia" w:hAnsi="Arial" w:cs="Arial"/>
                <w:bCs/>
                <w:sz w:val="20"/>
                <w:szCs w:val="20"/>
              </w:rPr>
              <w:t>nsolvency &amp; Bankruptcy Board of India</w:t>
            </w:r>
            <w:r w:rsidR="00D52DB4" w:rsidRPr="00B460D9">
              <w:rPr>
                <w:rFonts w:ascii="Arial" w:eastAsiaTheme="minorEastAsia" w:hAnsi="Arial" w:cs="Arial"/>
                <w:bCs/>
                <w:sz w:val="20"/>
                <w:szCs w:val="20"/>
              </w:rPr>
              <w:t xml:space="preserve"> guidelines </w:t>
            </w:r>
            <w:r w:rsidR="00483212" w:rsidRPr="00B460D9">
              <w:rPr>
                <w:rFonts w:ascii="Arial" w:eastAsiaTheme="minorEastAsia" w:hAnsi="Arial" w:cs="Arial"/>
                <w:bCs/>
                <w:sz w:val="20"/>
                <w:szCs w:val="20"/>
              </w:rPr>
              <w:t xml:space="preserve">dated: 1.09.2020 </w:t>
            </w:r>
            <w:r w:rsidR="00D52DB4" w:rsidRPr="00B460D9">
              <w:rPr>
                <w:rFonts w:ascii="Arial" w:eastAsiaTheme="minorEastAsia" w:hAnsi="Arial" w:cs="Arial"/>
                <w:bCs/>
                <w:sz w:val="20"/>
                <w:szCs w:val="20"/>
              </w:rPr>
              <w:t xml:space="preserve">for the matters not under scope of </w:t>
            </w:r>
            <w:r w:rsidR="00FF4C38" w:rsidRPr="00B460D9">
              <w:rPr>
                <w:rFonts w:ascii="Arial" w:eastAsiaTheme="minorEastAsia" w:hAnsi="Arial" w:cs="Arial"/>
                <w:bCs/>
                <w:sz w:val="20"/>
                <w:szCs w:val="20"/>
              </w:rPr>
              <w:t>valuation</w:t>
            </w:r>
            <w:r w:rsidR="00D52DB4" w:rsidRPr="00B460D9">
              <w:rPr>
                <w:rFonts w:ascii="Arial" w:eastAsiaTheme="minorEastAsia" w:hAnsi="Arial" w:cs="Arial"/>
                <w:bCs/>
                <w:sz w:val="20"/>
                <w:szCs w:val="20"/>
              </w:rPr>
              <w:t xml:space="preserve"> such as legal, ownership, verification of </w:t>
            </w:r>
            <w:r w:rsidR="00200FD4" w:rsidRPr="00B460D9">
              <w:rPr>
                <w:rFonts w:ascii="Arial" w:eastAsiaTheme="minorEastAsia" w:hAnsi="Arial" w:cs="Arial"/>
                <w:bCs/>
                <w:sz w:val="20"/>
                <w:szCs w:val="20"/>
              </w:rPr>
              <w:t xml:space="preserve">the </w:t>
            </w:r>
            <w:r w:rsidR="00D52DB4" w:rsidRPr="00B460D9">
              <w:rPr>
                <w:rFonts w:ascii="Arial" w:eastAsiaTheme="minorEastAsia" w:hAnsi="Arial" w:cs="Arial"/>
                <w:bCs/>
                <w:sz w:val="20"/>
                <w:szCs w:val="20"/>
              </w:rPr>
              <w:t>documents</w:t>
            </w:r>
            <w:r w:rsidR="00200FD4" w:rsidRPr="00B460D9">
              <w:rPr>
                <w:rFonts w:ascii="Arial" w:eastAsiaTheme="minorEastAsia" w:hAnsi="Arial" w:cs="Arial"/>
                <w:bCs/>
                <w:sz w:val="20"/>
                <w:szCs w:val="20"/>
              </w:rPr>
              <w:t xml:space="preserve"> from originals or govt. departments</w:t>
            </w:r>
            <w:r w:rsidR="00D52DB4" w:rsidRPr="00B460D9">
              <w:rPr>
                <w:rFonts w:ascii="Arial" w:eastAsiaTheme="minorEastAsia" w:hAnsi="Arial" w:cs="Arial"/>
                <w:bCs/>
                <w:sz w:val="20"/>
                <w:szCs w:val="20"/>
              </w:rPr>
              <w:t>, reliance on the documents/ details provided by the client</w:t>
            </w:r>
            <w:r w:rsidR="00200FD4" w:rsidRPr="00B460D9">
              <w:rPr>
                <w:rFonts w:ascii="Arial" w:eastAsiaTheme="minorEastAsia" w:hAnsi="Arial" w:cs="Arial"/>
                <w:bCs/>
                <w:sz w:val="20"/>
                <w:szCs w:val="20"/>
              </w:rPr>
              <w:t xml:space="preserve"> which is assumed to be complete, accurate &amp; correct</w:t>
            </w:r>
            <w:r w:rsidR="00D52DB4"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 xml:space="preserve">engaging revenue </w:t>
            </w:r>
            <w:proofErr w:type="spellStart"/>
            <w:r w:rsidR="00126F38" w:rsidRPr="00B460D9">
              <w:rPr>
                <w:rFonts w:ascii="Arial" w:eastAsiaTheme="minorEastAsia" w:hAnsi="Arial" w:cs="Arial"/>
                <w:bCs/>
                <w:sz w:val="20"/>
                <w:szCs w:val="20"/>
              </w:rPr>
              <w:t>deptt</w:t>
            </w:r>
            <w:proofErr w:type="spellEnd"/>
            <w:r w:rsidR="00126F38" w:rsidRPr="00B460D9">
              <w:rPr>
                <w:rFonts w:ascii="Arial" w:eastAsiaTheme="minorEastAsia" w:hAnsi="Arial" w:cs="Arial"/>
                <w:bCs/>
                <w:sz w:val="20"/>
                <w:szCs w:val="20"/>
              </w:rPr>
              <w:t>. officials for</w:t>
            </w:r>
            <w:r w:rsidR="00D52DB4" w:rsidRPr="00B460D9">
              <w:rPr>
                <w:rFonts w:ascii="Arial" w:eastAsiaTheme="minorEastAsia" w:hAnsi="Arial" w:cs="Arial"/>
                <w:bCs/>
                <w:sz w:val="20"/>
                <w:szCs w:val="20"/>
              </w:rPr>
              <w:t xml:space="preserve"> identification </w:t>
            </w:r>
            <w:r w:rsidR="00126F38" w:rsidRPr="00B460D9">
              <w:rPr>
                <w:rFonts w:ascii="Arial" w:eastAsiaTheme="minorEastAsia" w:hAnsi="Arial" w:cs="Arial"/>
                <w:bCs/>
                <w:sz w:val="20"/>
                <w:szCs w:val="20"/>
              </w:rPr>
              <w:t xml:space="preserve">of the property or getting </w:t>
            </w:r>
            <w:proofErr w:type="spellStart"/>
            <w:r w:rsidR="00126F38" w:rsidRPr="00B460D9">
              <w:rPr>
                <w:rFonts w:ascii="Arial" w:eastAsiaTheme="minorEastAsia" w:hAnsi="Arial" w:cs="Arial"/>
                <w:bCs/>
                <w:sz w:val="20"/>
                <w:szCs w:val="20"/>
              </w:rPr>
              <w:t>c</w:t>
            </w:r>
            <w:r w:rsidR="00D52DB4" w:rsidRPr="00B460D9">
              <w:rPr>
                <w:rFonts w:ascii="Arial" w:eastAsiaTheme="minorEastAsia" w:hAnsi="Arial" w:cs="Arial"/>
                <w:bCs/>
                <w:sz w:val="20"/>
                <w:szCs w:val="20"/>
              </w:rPr>
              <w:t>izra</w:t>
            </w:r>
            <w:proofErr w:type="spellEnd"/>
            <w:r w:rsidR="00D52DB4" w:rsidRPr="00B460D9">
              <w:rPr>
                <w:rFonts w:ascii="Arial" w:eastAsiaTheme="minorEastAsia" w:hAnsi="Arial" w:cs="Arial"/>
                <w:bCs/>
                <w:sz w:val="20"/>
                <w:szCs w:val="20"/>
              </w:rPr>
              <w:t xml:space="preserve"> map</w:t>
            </w:r>
            <w:r w:rsidR="00126F38" w:rsidRPr="00B460D9">
              <w:rPr>
                <w:rFonts w:ascii="Arial" w:eastAsiaTheme="minorEastAsia" w:hAnsi="Arial" w:cs="Arial"/>
                <w:bCs/>
                <w:sz w:val="20"/>
                <w:szCs w:val="20"/>
              </w:rPr>
              <w:t xml:space="preserve"> from the </w:t>
            </w:r>
            <w:proofErr w:type="spellStart"/>
            <w:r w:rsidR="00126F38" w:rsidRPr="00B460D9">
              <w:rPr>
                <w:rFonts w:ascii="Arial" w:eastAsiaTheme="minorEastAsia" w:hAnsi="Arial" w:cs="Arial"/>
                <w:bCs/>
                <w:sz w:val="20"/>
                <w:szCs w:val="20"/>
              </w:rPr>
              <w:t>deptt</w:t>
            </w:r>
            <w:proofErr w:type="spellEnd"/>
            <w:r w:rsidR="00126F38" w:rsidRPr="00B460D9">
              <w:rPr>
                <w:rFonts w:ascii="Arial" w:eastAsiaTheme="minorEastAsia" w:hAnsi="Arial" w:cs="Arial"/>
                <w:bCs/>
                <w:sz w:val="20"/>
                <w:szCs w:val="20"/>
              </w:rPr>
              <w:t>.</w:t>
            </w:r>
            <w:r w:rsidR="00FF4C38" w:rsidRPr="00B460D9">
              <w:rPr>
                <w:rFonts w:ascii="Arial" w:eastAsiaTheme="minorEastAsia" w:hAnsi="Arial" w:cs="Arial"/>
                <w:bCs/>
                <w:sz w:val="20"/>
                <w:szCs w:val="20"/>
              </w:rPr>
              <w:t xml:space="preserve"> or acting as a Licensed surveyor</w:t>
            </w:r>
            <w:r w:rsidR="00200FD4" w:rsidRPr="00B460D9">
              <w:rPr>
                <w:rFonts w:ascii="Arial" w:eastAsiaTheme="minorEastAsia" w:hAnsi="Arial" w:cs="Arial"/>
                <w:bCs/>
                <w:sz w:val="20"/>
                <w:szCs w:val="20"/>
              </w:rPr>
              <w:t>, no liability assumed for the information collected from third party sources used in the report.</w:t>
            </w:r>
          </w:p>
          <w:p w14:paraId="02122DDF" w14:textId="77777777" w:rsidR="00D52DB4" w:rsidRPr="00B460D9" w:rsidRDefault="00D52DB4" w:rsidP="00315368">
            <w:pPr>
              <w:adjustRightInd w:val="0"/>
              <w:jc w:val="both"/>
              <w:rPr>
                <w:rFonts w:ascii="Arial" w:eastAsiaTheme="minorEastAsia" w:hAnsi="Arial" w:cs="Arial"/>
                <w:bCs/>
                <w:sz w:val="20"/>
                <w:szCs w:val="20"/>
              </w:rPr>
            </w:pPr>
          </w:p>
          <w:p w14:paraId="4A1A04C7" w14:textId="5ECA994E" w:rsidR="00D52DB4" w:rsidRPr="00B460D9" w:rsidRDefault="00D52DB4"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 xml:space="preserve">Limitations: </w:t>
            </w:r>
            <w:r w:rsidR="00C04115" w:rsidRPr="00B460D9">
              <w:rPr>
                <w:rFonts w:ascii="Arial" w:eastAsiaTheme="minorEastAsia" w:hAnsi="Arial" w:cs="Arial"/>
                <w:bCs/>
                <w:sz w:val="20"/>
                <w:szCs w:val="20"/>
              </w:rPr>
              <w:t xml:space="preserve">Reliance on market facts </w:t>
            </w:r>
            <w:r w:rsidR="00126F38" w:rsidRPr="00B460D9">
              <w:rPr>
                <w:rFonts w:ascii="Arial" w:eastAsiaTheme="minorEastAsia" w:hAnsi="Arial" w:cs="Arial"/>
                <w:bCs/>
                <w:sz w:val="20"/>
                <w:szCs w:val="20"/>
              </w:rPr>
              <w:t>is done</w:t>
            </w:r>
            <w:r w:rsidR="00C04115"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 xml:space="preserve">majorly </w:t>
            </w:r>
            <w:r w:rsidR="00C04115" w:rsidRPr="00B460D9">
              <w:rPr>
                <w:rFonts w:ascii="Arial" w:eastAsiaTheme="minorEastAsia" w:hAnsi="Arial" w:cs="Arial"/>
                <w:bCs/>
                <w:sz w:val="20"/>
                <w:szCs w:val="20"/>
              </w:rPr>
              <w:t xml:space="preserve">on verbal </w:t>
            </w:r>
            <w:r w:rsidR="00126F38" w:rsidRPr="00B460D9">
              <w:rPr>
                <w:rFonts w:ascii="Arial" w:eastAsiaTheme="minorEastAsia" w:hAnsi="Arial" w:cs="Arial"/>
                <w:bCs/>
                <w:sz w:val="20"/>
                <w:szCs w:val="20"/>
              </w:rPr>
              <w:t xml:space="preserve">enquiries where written records are not available. Opaque &amp; </w:t>
            </w:r>
            <w:proofErr w:type="spellStart"/>
            <w:r w:rsidR="00126F38" w:rsidRPr="00B460D9">
              <w:rPr>
                <w:rFonts w:ascii="Arial" w:eastAsiaTheme="minorEastAsia" w:hAnsi="Arial" w:cs="Arial"/>
                <w:bCs/>
                <w:sz w:val="20"/>
                <w:szCs w:val="20"/>
              </w:rPr>
              <w:t>intransparent</w:t>
            </w:r>
            <w:proofErr w:type="spellEnd"/>
            <w:r w:rsidR="00126F38" w:rsidRPr="00B460D9">
              <w:rPr>
                <w:rFonts w:ascii="Arial" w:eastAsiaTheme="minorEastAsia" w:hAnsi="Arial" w:cs="Arial"/>
                <w:bCs/>
                <w:sz w:val="20"/>
                <w:szCs w:val="20"/>
              </w:rPr>
              <w:t xml:space="preserve"> Indian real estate market where actual transaction and recorded transaction amount differs.</w:t>
            </w:r>
            <w:r w:rsidR="00200FD4" w:rsidRPr="00B460D9">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B460D9" w:rsidRDefault="00126F38" w:rsidP="00315368">
            <w:pPr>
              <w:adjustRightInd w:val="0"/>
              <w:jc w:val="both"/>
              <w:rPr>
                <w:rFonts w:ascii="Arial" w:eastAsiaTheme="minorEastAsia" w:hAnsi="Arial" w:cs="Arial"/>
                <w:bCs/>
                <w:sz w:val="20"/>
                <w:szCs w:val="20"/>
              </w:rPr>
            </w:pPr>
          </w:p>
          <w:p w14:paraId="0622ACC9" w14:textId="372A6DCE" w:rsidR="00126F38" w:rsidRPr="00B460D9" w:rsidRDefault="00126F38" w:rsidP="00315368">
            <w:pPr>
              <w:adjustRightInd w:val="0"/>
              <w:jc w:val="both"/>
              <w:rPr>
                <w:rFonts w:ascii="Arial" w:eastAsiaTheme="minorEastAsia" w:hAnsi="Arial" w:cs="Arial"/>
                <w:bCs/>
                <w:sz w:val="20"/>
                <w:szCs w:val="20"/>
              </w:rPr>
            </w:pPr>
            <w:r w:rsidRPr="00B460D9">
              <w:rPr>
                <w:rFonts w:ascii="Arial" w:eastAsiaTheme="minorEastAsia" w:hAnsi="Arial" w:cs="Arial"/>
                <w:sz w:val="20"/>
                <w:szCs w:val="20"/>
              </w:rPr>
              <w:t xml:space="preserve">Standard Caveats, limitations and disclaimers </w:t>
            </w:r>
            <w:r w:rsidR="00FF4C38" w:rsidRPr="00B460D9">
              <w:rPr>
                <w:rFonts w:ascii="Arial" w:eastAsiaTheme="minorEastAsia" w:hAnsi="Arial" w:cs="Arial"/>
                <w:sz w:val="20"/>
                <w:szCs w:val="20"/>
              </w:rPr>
              <w:t xml:space="preserve">as per IBBI and </w:t>
            </w:r>
            <w:r w:rsidRPr="00B460D9">
              <w:rPr>
                <w:rFonts w:ascii="Arial" w:eastAsiaTheme="minorEastAsia" w:hAnsi="Arial" w:cs="Arial"/>
                <w:sz w:val="20"/>
                <w:szCs w:val="20"/>
              </w:rPr>
              <w:t xml:space="preserve">used in the report are </w:t>
            </w:r>
            <w:r w:rsidR="00FF4C38" w:rsidRPr="00B460D9">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A479D8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2-15T00:00:00Z">
            <w:dateFormat w:val="d/M/yyyy"/>
            <w:lid w:val="en-US"/>
            <w:storeMappedDataAs w:val="dateTime"/>
            <w:calendar w:val="gregorian"/>
          </w:date>
        </w:sdtPr>
        <w:sdtEndPr/>
        <w:sdtContent>
          <w:r w:rsidR="00CB73A2">
            <w:rPr>
              <w:rFonts w:ascii="Arial" w:eastAsiaTheme="minorEastAsia" w:hAnsi="Arial" w:cs="Arial"/>
              <w:b/>
              <w:bCs/>
              <w:sz w:val="22"/>
              <w:szCs w:val="22"/>
            </w:rPr>
            <w:t>15/2/2025</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CC5E62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2-15T00:00:00Z">
            <w:dateFormat w:val="d/M/yyyy"/>
            <w:lid w:val="en-US"/>
            <w:storeMappedDataAs w:val="dateTime"/>
            <w:calendar w:val="gregorian"/>
          </w:date>
        </w:sdtPr>
        <w:sdtEndPr/>
        <w:sdtContent>
          <w:r w:rsidR="00CB73A2">
            <w:rPr>
              <w:rFonts w:ascii="Arial" w:eastAsiaTheme="minorEastAsia" w:hAnsi="Arial" w:cs="Arial"/>
              <w:bCs/>
              <w:sz w:val="20"/>
              <w:szCs w:val="20"/>
            </w:rPr>
            <w:t>15/2/2025</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192C1D" w14:textId="77777777" w:rsidR="00B460D9" w:rsidRDefault="00B460D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8E075F0"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02BBC">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5DCE4" w:themeFill="text2"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D565B">
      <w:headerReference w:type="default" r:id="rId28"/>
      <w:footerReference w:type="even" r:id="rId29"/>
      <w:footerReference w:type="default" r:id="rId30"/>
      <w:footerReference w:type="first" r:id="rId31"/>
      <w:pgSz w:w="11909" w:h="16834" w:code="9"/>
      <w:pgMar w:top="1276"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BAEDD" w14:textId="77777777" w:rsidR="008214C6" w:rsidRDefault="008214C6" w:rsidP="00B4640C">
      <w:r>
        <w:separator/>
      </w:r>
    </w:p>
  </w:endnote>
  <w:endnote w:type="continuationSeparator" w:id="0">
    <w:p w14:paraId="48C3F40E" w14:textId="77777777" w:rsidR="008214C6" w:rsidRDefault="008214C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214C6" w:rsidRDefault="008214C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214C6" w:rsidRDefault="008214C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DB5AC95" w:rsidR="008214C6" w:rsidRDefault="005B7E4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214C6"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8214C6" w:rsidRPr="0072417D">
                  <w:rPr>
                    <w:rFonts w:asciiTheme="majorHAnsi" w:hAnsiTheme="majorHAnsi" w:cs="Arial"/>
                    <w:b/>
                    <w:color w:val="222A35" w:themeColor="text2" w:themeShade="80"/>
                    <w:sz w:val="22"/>
                    <w:szCs w:val="22"/>
                  </w:rPr>
                  <w:t xml:space="preserve">FILE NO.: </w:t>
                </w:r>
                <w:proofErr w:type="gramStart"/>
                <w:r w:rsidR="008214C6" w:rsidRPr="00912ABB">
                  <w:rPr>
                    <w:rFonts w:asciiTheme="majorHAnsi" w:hAnsiTheme="majorHAnsi" w:cs="Arial"/>
                    <w:b/>
                    <w:color w:val="222A35" w:themeColor="text2" w:themeShade="80"/>
                    <w:sz w:val="22"/>
                    <w:szCs w:val="22"/>
                  </w:rPr>
                  <w:t>VIS(</w:t>
                </w:r>
                <w:proofErr w:type="gramEnd"/>
                <w:r w:rsidR="008214C6" w:rsidRPr="00912ABB">
                  <w:rPr>
                    <w:rFonts w:asciiTheme="majorHAnsi" w:hAnsiTheme="majorHAnsi" w:cs="Arial"/>
                    <w:b/>
                    <w:color w:val="222A35" w:themeColor="text2" w:themeShade="80"/>
                    <w:sz w:val="22"/>
                    <w:szCs w:val="22"/>
                  </w:rPr>
                  <w:t>2024-25)-PL760-684-932</w:t>
                </w:r>
              </w:sdtContent>
            </w:sdt>
            <w:r w:rsidR="008214C6">
              <w:rPr>
                <w:rFonts w:asciiTheme="majorHAnsi" w:hAnsiTheme="majorHAnsi" w:cs="Arial"/>
                <w:b/>
                <w:color w:val="222A35" w:themeColor="text2" w:themeShade="80"/>
                <w:lang w:val="en-IN"/>
              </w:rPr>
              <w:tab/>
            </w:r>
            <w:r w:rsidR="008214C6">
              <w:rPr>
                <w:rFonts w:asciiTheme="majorHAnsi" w:hAnsiTheme="majorHAnsi" w:cs="Arial"/>
                <w:b/>
                <w:color w:val="222A35" w:themeColor="text2" w:themeShade="80"/>
                <w:lang w:val="en-IN"/>
              </w:rPr>
              <w:tab/>
            </w:r>
            <w:r w:rsidR="008214C6" w:rsidRPr="00AA4428">
              <w:rPr>
                <w:rFonts w:asciiTheme="majorHAnsi" w:hAnsiTheme="majorHAnsi"/>
              </w:rPr>
              <w:t xml:space="preserve">Page </w:t>
            </w:r>
            <w:r w:rsidR="008214C6" w:rsidRPr="00AA4428">
              <w:rPr>
                <w:rFonts w:asciiTheme="majorHAnsi" w:hAnsiTheme="majorHAnsi"/>
                <w:b/>
                <w:bCs/>
              </w:rPr>
              <w:fldChar w:fldCharType="begin"/>
            </w:r>
            <w:r w:rsidR="008214C6" w:rsidRPr="00AA4428">
              <w:rPr>
                <w:rFonts w:asciiTheme="majorHAnsi" w:hAnsiTheme="majorHAnsi"/>
                <w:b/>
                <w:bCs/>
              </w:rPr>
              <w:instrText xml:space="preserve"> PAGE </w:instrText>
            </w:r>
            <w:r w:rsidR="008214C6" w:rsidRPr="00AA4428">
              <w:rPr>
                <w:rFonts w:asciiTheme="majorHAnsi" w:hAnsiTheme="majorHAnsi"/>
                <w:b/>
                <w:bCs/>
              </w:rPr>
              <w:fldChar w:fldCharType="separate"/>
            </w:r>
            <w:r>
              <w:rPr>
                <w:rFonts w:asciiTheme="majorHAnsi" w:hAnsiTheme="majorHAnsi"/>
                <w:b/>
                <w:bCs/>
                <w:noProof/>
              </w:rPr>
              <w:t>37</w:t>
            </w:r>
            <w:r w:rsidR="008214C6" w:rsidRPr="00AA4428">
              <w:rPr>
                <w:rFonts w:asciiTheme="majorHAnsi" w:hAnsiTheme="majorHAnsi"/>
                <w:b/>
                <w:bCs/>
              </w:rPr>
              <w:fldChar w:fldCharType="end"/>
            </w:r>
            <w:r w:rsidR="008214C6" w:rsidRPr="00AA4428">
              <w:rPr>
                <w:rFonts w:asciiTheme="majorHAnsi" w:hAnsiTheme="majorHAnsi"/>
              </w:rPr>
              <w:t xml:space="preserve"> of </w:t>
            </w:r>
            <w:r w:rsidR="008214C6" w:rsidRPr="00AA4428">
              <w:rPr>
                <w:rFonts w:asciiTheme="majorHAnsi" w:hAnsiTheme="majorHAnsi"/>
                <w:b/>
                <w:bCs/>
              </w:rPr>
              <w:fldChar w:fldCharType="begin"/>
            </w:r>
            <w:r w:rsidR="008214C6" w:rsidRPr="00AA4428">
              <w:rPr>
                <w:rFonts w:asciiTheme="majorHAnsi" w:hAnsiTheme="majorHAnsi"/>
                <w:b/>
                <w:bCs/>
              </w:rPr>
              <w:instrText xml:space="preserve"> NUMPAGES  </w:instrText>
            </w:r>
            <w:r w:rsidR="008214C6" w:rsidRPr="00AA4428">
              <w:rPr>
                <w:rFonts w:asciiTheme="majorHAnsi" w:hAnsiTheme="majorHAnsi"/>
                <w:b/>
                <w:bCs/>
              </w:rPr>
              <w:fldChar w:fldCharType="separate"/>
            </w:r>
            <w:r>
              <w:rPr>
                <w:rFonts w:asciiTheme="majorHAnsi" w:hAnsiTheme="majorHAnsi"/>
                <w:b/>
                <w:bCs/>
                <w:noProof/>
              </w:rPr>
              <w:t>37</w:t>
            </w:r>
            <w:r w:rsidR="008214C6" w:rsidRPr="00AA4428">
              <w:rPr>
                <w:rFonts w:asciiTheme="majorHAnsi" w:hAnsiTheme="majorHAnsi"/>
                <w:b/>
                <w:bCs/>
              </w:rPr>
              <w:fldChar w:fldCharType="end"/>
            </w:r>
          </w:p>
          <w:p w14:paraId="7551FB4A" w14:textId="77777777" w:rsidR="008214C6" w:rsidRPr="008C66E6" w:rsidRDefault="008214C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7262930" w:rsidR="008214C6" w:rsidRDefault="008214C6"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5528A6">
          <w:rPr>
            <w:rFonts w:asciiTheme="majorHAnsi" w:hAnsiTheme="majorHAnsi" w:cs="Arial"/>
            <w:b/>
            <w:color w:val="222A35" w:themeColor="text2" w:themeShade="80"/>
            <w:sz w:val="22"/>
            <w:szCs w:val="22"/>
          </w:rPr>
          <w:t>VIS(</w:t>
        </w:r>
        <w:proofErr w:type="gramEnd"/>
        <w:r w:rsidRPr="005528A6">
          <w:rPr>
            <w:rFonts w:asciiTheme="majorHAnsi" w:hAnsiTheme="majorHAnsi" w:cs="Arial"/>
            <w:b/>
            <w:color w:val="222A35" w:themeColor="text2" w:themeShade="80"/>
            <w:sz w:val="22"/>
            <w:szCs w:val="22"/>
          </w:rPr>
          <w:t>2024-25)-PL760-684-932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B7E4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B7E40">
          <w:rPr>
            <w:rFonts w:asciiTheme="majorHAnsi" w:hAnsiTheme="majorHAnsi"/>
            <w:b/>
            <w:bCs/>
            <w:noProof/>
          </w:rPr>
          <w:t>37</w:t>
        </w:r>
        <w:r w:rsidRPr="00AA4428">
          <w:rPr>
            <w:rFonts w:asciiTheme="majorHAnsi" w:hAnsiTheme="majorHAnsi"/>
            <w:b/>
            <w:bCs/>
          </w:rPr>
          <w:fldChar w:fldCharType="end"/>
        </w:r>
      </w:p>
      <w:p w14:paraId="6D70C19E" w14:textId="77777777" w:rsidR="008214C6" w:rsidRPr="008C66E6" w:rsidRDefault="008214C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76B22" w14:textId="77777777" w:rsidR="008214C6" w:rsidRDefault="008214C6" w:rsidP="00B4640C">
      <w:r>
        <w:separator/>
      </w:r>
    </w:p>
  </w:footnote>
  <w:footnote w:type="continuationSeparator" w:id="0">
    <w:p w14:paraId="5E962A05" w14:textId="77777777" w:rsidR="008214C6" w:rsidRDefault="008214C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C630EF1" w:rsidR="008214C6" w:rsidRPr="009220D0" w:rsidRDefault="008214C6"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7728" behindDoc="1" locked="0" layoutInCell="1" allowOverlap="1" wp14:anchorId="5802B538" wp14:editId="31DC5E93">
          <wp:simplePos x="0" y="0"/>
          <wp:positionH relativeFrom="column">
            <wp:posOffset>-809625</wp:posOffset>
          </wp:positionH>
          <wp:positionV relativeFrom="paragraph">
            <wp:posOffset>-295910</wp:posOffset>
          </wp:positionV>
          <wp:extent cx="1361440" cy="827405"/>
          <wp:effectExtent l="0" t="0" r="0" b="0"/>
          <wp:wrapThrough wrapText="bothSides">
            <wp:wrapPolygon edited="0">
              <wp:start x="0" y="0"/>
              <wp:lineTo x="0" y="20887"/>
              <wp:lineTo x="21157" y="20887"/>
              <wp:lineTo x="21157" y="0"/>
              <wp:lineTo x="0" y="0"/>
            </wp:wrapPolygon>
          </wp:wrapThrough>
          <wp:docPr id="40" name="Picture 4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144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44546A" w:themeColor="text2"/>
        <w:sz w:val="28"/>
        <w:szCs w:val="28"/>
        <w:lang w:val="en-IN" w:eastAsia="en-IN"/>
      </w:rPr>
      <w:drawing>
        <wp:anchor distT="0" distB="0" distL="114300" distR="114300" simplePos="0" relativeHeight="251658752" behindDoc="0" locked="0" layoutInCell="1" allowOverlap="1" wp14:anchorId="504BA534" wp14:editId="4B9F7B0B">
          <wp:simplePos x="0" y="0"/>
          <wp:positionH relativeFrom="column">
            <wp:posOffset>4371340</wp:posOffset>
          </wp:positionH>
          <wp:positionV relativeFrom="paragraph">
            <wp:posOffset>-286385</wp:posOffset>
          </wp:positionV>
          <wp:extent cx="2247265" cy="719455"/>
          <wp:effectExtent l="0" t="0" r="635" b="4445"/>
          <wp:wrapNone/>
          <wp:docPr id="39" name="Picture 3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726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881937394"/>
        <w:docPartObj>
          <w:docPartGallery w:val="Watermarks"/>
          <w:docPartUnique/>
        </w:docPartObj>
      </w:sdtPr>
      <w:sdtEndPr/>
      <w:sdtContent>
        <w:r w:rsidR="005B7E40">
          <w:rPr>
            <w:b/>
            <w:noProof/>
            <w:color w:val="323E4F" w:themeColor="text2" w:themeShade="BF"/>
            <w:sz w:val="28"/>
            <w:szCs w:val="20"/>
          </w:rPr>
          <w:pict w14:anchorId="04874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23009EFE" w14:textId="4BE90146" w:rsidR="008214C6" w:rsidRPr="0042127A" w:rsidRDefault="008214C6" w:rsidP="002578D2">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ISGEC HEAVY ENGINEERING LIMITED</w:t>
    </w:r>
    <w:r w:rsidRPr="00EB58F1">
      <w:rPr>
        <w:rFonts w:ascii="Cambria Math" w:hAnsi="Cambria Math" w:cs="Arial"/>
        <w:b/>
        <w:bCs/>
        <w:color w:val="323E4F" w:themeColor="text2" w:themeShade="BF"/>
        <w:sz w:val="20"/>
        <w:szCs w:val="20"/>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810FE0"/>
    <w:multiLevelType w:val="hybridMultilevel"/>
    <w:tmpl w:val="ACFA7610"/>
    <w:lvl w:ilvl="0" w:tplc="C3D4397A">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5546B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2B75682"/>
    <w:multiLevelType w:val="hybridMultilevel"/>
    <w:tmpl w:val="B744241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3"/>
  </w:num>
  <w:num w:numId="3">
    <w:abstractNumId w:val="2"/>
  </w:num>
  <w:num w:numId="4">
    <w:abstractNumId w:val="45"/>
  </w:num>
  <w:num w:numId="5">
    <w:abstractNumId w:val="3"/>
  </w:num>
  <w:num w:numId="6">
    <w:abstractNumId w:val="22"/>
  </w:num>
  <w:num w:numId="7">
    <w:abstractNumId w:val="30"/>
  </w:num>
  <w:num w:numId="8">
    <w:abstractNumId w:val="74"/>
  </w:num>
  <w:num w:numId="9">
    <w:abstractNumId w:val="64"/>
  </w:num>
  <w:num w:numId="10">
    <w:abstractNumId w:val="18"/>
  </w:num>
  <w:num w:numId="11">
    <w:abstractNumId w:val="21"/>
  </w:num>
  <w:num w:numId="12">
    <w:abstractNumId w:val="19"/>
  </w:num>
  <w:num w:numId="13">
    <w:abstractNumId w:val="60"/>
  </w:num>
  <w:num w:numId="14">
    <w:abstractNumId w:val="55"/>
  </w:num>
  <w:num w:numId="15">
    <w:abstractNumId w:val="53"/>
  </w:num>
  <w:num w:numId="16">
    <w:abstractNumId w:val="51"/>
  </w:num>
  <w:num w:numId="17">
    <w:abstractNumId w:val="28"/>
  </w:num>
  <w:num w:numId="18">
    <w:abstractNumId w:val="66"/>
  </w:num>
  <w:num w:numId="19">
    <w:abstractNumId w:val="27"/>
  </w:num>
  <w:num w:numId="20">
    <w:abstractNumId w:val="9"/>
  </w:num>
  <w:num w:numId="21">
    <w:abstractNumId w:val="52"/>
  </w:num>
  <w:num w:numId="22">
    <w:abstractNumId w:val="36"/>
  </w:num>
  <w:num w:numId="23">
    <w:abstractNumId w:val="50"/>
  </w:num>
  <w:num w:numId="24">
    <w:abstractNumId w:val="17"/>
  </w:num>
  <w:num w:numId="25">
    <w:abstractNumId w:val="43"/>
  </w:num>
  <w:num w:numId="26">
    <w:abstractNumId w:val="25"/>
  </w:num>
  <w:num w:numId="27">
    <w:abstractNumId w:val="65"/>
  </w:num>
  <w:num w:numId="28">
    <w:abstractNumId w:val="59"/>
  </w:num>
  <w:num w:numId="29">
    <w:abstractNumId w:val="5"/>
  </w:num>
  <w:num w:numId="30">
    <w:abstractNumId w:val="16"/>
  </w:num>
  <w:num w:numId="31">
    <w:abstractNumId w:val="73"/>
  </w:num>
  <w:num w:numId="32">
    <w:abstractNumId w:val="76"/>
  </w:num>
  <w:num w:numId="33">
    <w:abstractNumId w:val="35"/>
  </w:num>
  <w:num w:numId="34">
    <w:abstractNumId w:val="41"/>
  </w:num>
  <w:num w:numId="35">
    <w:abstractNumId w:val="34"/>
  </w:num>
  <w:num w:numId="36">
    <w:abstractNumId w:val="13"/>
  </w:num>
  <w:num w:numId="37">
    <w:abstractNumId w:val="10"/>
  </w:num>
  <w:num w:numId="38">
    <w:abstractNumId w:val="4"/>
  </w:num>
  <w:num w:numId="39">
    <w:abstractNumId w:val="49"/>
  </w:num>
  <w:num w:numId="40">
    <w:abstractNumId w:val="11"/>
  </w:num>
  <w:num w:numId="41">
    <w:abstractNumId w:val="24"/>
  </w:num>
  <w:num w:numId="42">
    <w:abstractNumId w:val="1"/>
  </w:num>
  <w:num w:numId="43">
    <w:abstractNumId w:val="68"/>
  </w:num>
  <w:num w:numId="44">
    <w:abstractNumId w:val="40"/>
  </w:num>
  <w:num w:numId="45">
    <w:abstractNumId w:val="6"/>
  </w:num>
  <w:num w:numId="46">
    <w:abstractNumId w:val="56"/>
  </w:num>
  <w:num w:numId="47">
    <w:abstractNumId w:val="67"/>
  </w:num>
  <w:num w:numId="48">
    <w:abstractNumId w:val="32"/>
  </w:num>
  <w:num w:numId="49">
    <w:abstractNumId w:val="62"/>
  </w:num>
  <w:num w:numId="50">
    <w:abstractNumId w:val="31"/>
  </w:num>
  <w:num w:numId="51">
    <w:abstractNumId w:val="47"/>
  </w:num>
  <w:num w:numId="52">
    <w:abstractNumId w:val="26"/>
  </w:num>
  <w:num w:numId="53">
    <w:abstractNumId w:val="39"/>
  </w:num>
  <w:num w:numId="54">
    <w:abstractNumId w:val="12"/>
  </w:num>
  <w:num w:numId="55">
    <w:abstractNumId w:val="46"/>
  </w:num>
  <w:num w:numId="56">
    <w:abstractNumId w:val="38"/>
  </w:num>
  <w:num w:numId="57">
    <w:abstractNumId w:val="54"/>
  </w:num>
  <w:num w:numId="58">
    <w:abstractNumId w:val="69"/>
  </w:num>
  <w:num w:numId="59">
    <w:abstractNumId w:val="63"/>
  </w:num>
  <w:num w:numId="60">
    <w:abstractNumId w:val="72"/>
  </w:num>
  <w:num w:numId="61">
    <w:abstractNumId w:val="42"/>
  </w:num>
  <w:num w:numId="62">
    <w:abstractNumId w:val="70"/>
  </w:num>
  <w:num w:numId="63">
    <w:abstractNumId w:val="58"/>
  </w:num>
  <w:num w:numId="64">
    <w:abstractNumId w:val="61"/>
  </w:num>
  <w:num w:numId="65">
    <w:abstractNumId w:val="44"/>
  </w:num>
  <w:num w:numId="66">
    <w:abstractNumId w:val="14"/>
  </w:num>
  <w:num w:numId="67">
    <w:abstractNumId w:val="48"/>
  </w:num>
  <w:num w:numId="68">
    <w:abstractNumId w:val="20"/>
  </w:num>
  <w:num w:numId="69">
    <w:abstractNumId w:val="8"/>
  </w:num>
  <w:num w:numId="70">
    <w:abstractNumId w:val="71"/>
  </w:num>
  <w:num w:numId="71">
    <w:abstractNumId w:val="37"/>
  </w:num>
  <w:num w:numId="72">
    <w:abstractNumId w:val="0"/>
  </w:num>
  <w:num w:numId="73">
    <w:abstractNumId w:val="7"/>
  </w:num>
  <w:num w:numId="74">
    <w:abstractNumId w:val="23"/>
  </w:num>
  <w:num w:numId="75">
    <w:abstractNumId w:val="75"/>
  </w:num>
  <w:num w:numId="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1EA"/>
    <w:rsid w:val="000124A7"/>
    <w:rsid w:val="00012CB2"/>
    <w:rsid w:val="00020554"/>
    <w:rsid w:val="000223FF"/>
    <w:rsid w:val="0002385D"/>
    <w:rsid w:val="000306D1"/>
    <w:rsid w:val="00032E5B"/>
    <w:rsid w:val="00040C10"/>
    <w:rsid w:val="00040F3A"/>
    <w:rsid w:val="00043C93"/>
    <w:rsid w:val="00045F8D"/>
    <w:rsid w:val="00047566"/>
    <w:rsid w:val="000508F6"/>
    <w:rsid w:val="00061029"/>
    <w:rsid w:val="00064175"/>
    <w:rsid w:val="000656BA"/>
    <w:rsid w:val="00070E51"/>
    <w:rsid w:val="000711C7"/>
    <w:rsid w:val="00071259"/>
    <w:rsid w:val="0007226D"/>
    <w:rsid w:val="000774C6"/>
    <w:rsid w:val="000805FF"/>
    <w:rsid w:val="0008361A"/>
    <w:rsid w:val="0008451C"/>
    <w:rsid w:val="00092EFE"/>
    <w:rsid w:val="0009572B"/>
    <w:rsid w:val="0009686F"/>
    <w:rsid w:val="000971BC"/>
    <w:rsid w:val="000B24BB"/>
    <w:rsid w:val="000B24C4"/>
    <w:rsid w:val="000B2932"/>
    <w:rsid w:val="000B3816"/>
    <w:rsid w:val="000B638F"/>
    <w:rsid w:val="000C0693"/>
    <w:rsid w:val="000C0F31"/>
    <w:rsid w:val="000C52D1"/>
    <w:rsid w:val="000E137E"/>
    <w:rsid w:val="000E4656"/>
    <w:rsid w:val="000E49E0"/>
    <w:rsid w:val="000E6D75"/>
    <w:rsid w:val="000F0181"/>
    <w:rsid w:val="000F687B"/>
    <w:rsid w:val="000F7213"/>
    <w:rsid w:val="00103C24"/>
    <w:rsid w:val="0010674E"/>
    <w:rsid w:val="001176D9"/>
    <w:rsid w:val="0012148F"/>
    <w:rsid w:val="001239A2"/>
    <w:rsid w:val="0012548D"/>
    <w:rsid w:val="00126F38"/>
    <w:rsid w:val="00131790"/>
    <w:rsid w:val="0013371D"/>
    <w:rsid w:val="00142C3F"/>
    <w:rsid w:val="00143422"/>
    <w:rsid w:val="0014514A"/>
    <w:rsid w:val="0014570F"/>
    <w:rsid w:val="00152B40"/>
    <w:rsid w:val="00162789"/>
    <w:rsid w:val="00167363"/>
    <w:rsid w:val="001706C1"/>
    <w:rsid w:val="001765CD"/>
    <w:rsid w:val="00187944"/>
    <w:rsid w:val="001910FE"/>
    <w:rsid w:val="0019147C"/>
    <w:rsid w:val="001927AF"/>
    <w:rsid w:val="001A0F1C"/>
    <w:rsid w:val="001A19F7"/>
    <w:rsid w:val="001B0009"/>
    <w:rsid w:val="001B1F8F"/>
    <w:rsid w:val="001B2951"/>
    <w:rsid w:val="001B2CEB"/>
    <w:rsid w:val="001B4ECF"/>
    <w:rsid w:val="001C183C"/>
    <w:rsid w:val="001C30BE"/>
    <w:rsid w:val="001C6529"/>
    <w:rsid w:val="001D315E"/>
    <w:rsid w:val="001F085D"/>
    <w:rsid w:val="001F1885"/>
    <w:rsid w:val="001F2974"/>
    <w:rsid w:val="001F3908"/>
    <w:rsid w:val="001F4D2E"/>
    <w:rsid w:val="00200FD4"/>
    <w:rsid w:val="0020323B"/>
    <w:rsid w:val="00204712"/>
    <w:rsid w:val="0021043B"/>
    <w:rsid w:val="002301BF"/>
    <w:rsid w:val="002315AE"/>
    <w:rsid w:val="002324E3"/>
    <w:rsid w:val="00234323"/>
    <w:rsid w:val="00234E20"/>
    <w:rsid w:val="00237166"/>
    <w:rsid w:val="00240B0C"/>
    <w:rsid w:val="00246594"/>
    <w:rsid w:val="00251618"/>
    <w:rsid w:val="002533B9"/>
    <w:rsid w:val="00255FA9"/>
    <w:rsid w:val="002562B7"/>
    <w:rsid w:val="002578D2"/>
    <w:rsid w:val="002607BD"/>
    <w:rsid w:val="00274CD3"/>
    <w:rsid w:val="00276EB3"/>
    <w:rsid w:val="0028283A"/>
    <w:rsid w:val="00282931"/>
    <w:rsid w:val="0029093C"/>
    <w:rsid w:val="00292BF8"/>
    <w:rsid w:val="00297637"/>
    <w:rsid w:val="002A097C"/>
    <w:rsid w:val="002A5A73"/>
    <w:rsid w:val="002B3889"/>
    <w:rsid w:val="002B6385"/>
    <w:rsid w:val="002C15BC"/>
    <w:rsid w:val="002C21A6"/>
    <w:rsid w:val="002D1280"/>
    <w:rsid w:val="002D36E2"/>
    <w:rsid w:val="002D42E5"/>
    <w:rsid w:val="002D4CC3"/>
    <w:rsid w:val="002E2B8C"/>
    <w:rsid w:val="002E6404"/>
    <w:rsid w:val="002F1035"/>
    <w:rsid w:val="002F4864"/>
    <w:rsid w:val="0030164B"/>
    <w:rsid w:val="00307079"/>
    <w:rsid w:val="0031261E"/>
    <w:rsid w:val="00315368"/>
    <w:rsid w:val="00316DE9"/>
    <w:rsid w:val="0031788D"/>
    <w:rsid w:val="00321821"/>
    <w:rsid w:val="00326C57"/>
    <w:rsid w:val="00326F93"/>
    <w:rsid w:val="003318AB"/>
    <w:rsid w:val="00332C34"/>
    <w:rsid w:val="003343B4"/>
    <w:rsid w:val="00334628"/>
    <w:rsid w:val="00335A27"/>
    <w:rsid w:val="003419E4"/>
    <w:rsid w:val="00342AB7"/>
    <w:rsid w:val="00344388"/>
    <w:rsid w:val="003457BE"/>
    <w:rsid w:val="0035120A"/>
    <w:rsid w:val="003558AD"/>
    <w:rsid w:val="00357393"/>
    <w:rsid w:val="00357B86"/>
    <w:rsid w:val="00357C38"/>
    <w:rsid w:val="00357E8C"/>
    <w:rsid w:val="00360EBB"/>
    <w:rsid w:val="003649BC"/>
    <w:rsid w:val="00364B98"/>
    <w:rsid w:val="003659D3"/>
    <w:rsid w:val="00373FB4"/>
    <w:rsid w:val="00382C80"/>
    <w:rsid w:val="003865A6"/>
    <w:rsid w:val="00387753"/>
    <w:rsid w:val="00395109"/>
    <w:rsid w:val="00396FA2"/>
    <w:rsid w:val="003A4230"/>
    <w:rsid w:val="003B531D"/>
    <w:rsid w:val="003B7A1F"/>
    <w:rsid w:val="003B7C2C"/>
    <w:rsid w:val="003C0478"/>
    <w:rsid w:val="003C67C1"/>
    <w:rsid w:val="003D0012"/>
    <w:rsid w:val="003D284F"/>
    <w:rsid w:val="003E7196"/>
    <w:rsid w:val="003F177D"/>
    <w:rsid w:val="003F52AA"/>
    <w:rsid w:val="003F6DA4"/>
    <w:rsid w:val="0040055E"/>
    <w:rsid w:val="00402BBC"/>
    <w:rsid w:val="004046EF"/>
    <w:rsid w:val="004073EB"/>
    <w:rsid w:val="00416749"/>
    <w:rsid w:val="004234B7"/>
    <w:rsid w:val="00433BB8"/>
    <w:rsid w:val="00440040"/>
    <w:rsid w:val="00440727"/>
    <w:rsid w:val="00440785"/>
    <w:rsid w:val="00451540"/>
    <w:rsid w:val="00454BF4"/>
    <w:rsid w:val="00461E6A"/>
    <w:rsid w:val="004633AC"/>
    <w:rsid w:val="004658F4"/>
    <w:rsid w:val="00466D98"/>
    <w:rsid w:val="00472F65"/>
    <w:rsid w:val="00474554"/>
    <w:rsid w:val="00475EC1"/>
    <w:rsid w:val="00477B2C"/>
    <w:rsid w:val="00481C48"/>
    <w:rsid w:val="0048304A"/>
    <w:rsid w:val="00483212"/>
    <w:rsid w:val="00483301"/>
    <w:rsid w:val="004841AF"/>
    <w:rsid w:val="00485251"/>
    <w:rsid w:val="00490BC3"/>
    <w:rsid w:val="00491269"/>
    <w:rsid w:val="00491C1A"/>
    <w:rsid w:val="00493347"/>
    <w:rsid w:val="00495C0B"/>
    <w:rsid w:val="00497688"/>
    <w:rsid w:val="004B0197"/>
    <w:rsid w:val="004B49F0"/>
    <w:rsid w:val="004B78F8"/>
    <w:rsid w:val="004C0253"/>
    <w:rsid w:val="004C02A6"/>
    <w:rsid w:val="004C0A7C"/>
    <w:rsid w:val="004C0D27"/>
    <w:rsid w:val="004C2304"/>
    <w:rsid w:val="004C31C7"/>
    <w:rsid w:val="004C589A"/>
    <w:rsid w:val="004C6CCE"/>
    <w:rsid w:val="004D523A"/>
    <w:rsid w:val="004D69E8"/>
    <w:rsid w:val="004D7DA5"/>
    <w:rsid w:val="004E4254"/>
    <w:rsid w:val="004E68B5"/>
    <w:rsid w:val="004E6AE1"/>
    <w:rsid w:val="004E706A"/>
    <w:rsid w:val="004F1CB6"/>
    <w:rsid w:val="004F32D5"/>
    <w:rsid w:val="004F7B7A"/>
    <w:rsid w:val="00500202"/>
    <w:rsid w:val="005028F4"/>
    <w:rsid w:val="00514D56"/>
    <w:rsid w:val="00516564"/>
    <w:rsid w:val="00517DEA"/>
    <w:rsid w:val="005208C5"/>
    <w:rsid w:val="00521BF0"/>
    <w:rsid w:val="00527F4D"/>
    <w:rsid w:val="00531385"/>
    <w:rsid w:val="00533D8C"/>
    <w:rsid w:val="00535F4B"/>
    <w:rsid w:val="0054126E"/>
    <w:rsid w:val="0054433F"/>
    <w:rsid w:val="005515B7"/>
    <w:rsid w:val="005528A6"/>
    <w:rsid w:val="00553CDD"/>
    <w:rsid w:val="005614F7"/>
    <w:rsid w:val="00562AC2"/>
    <w:rsid w:val="00564818"/>
    <w:rsid w:val="00566E32"/>
    <w:rsid w:val="0057092C"/>
    <w:rsid w:val="00572F36"/>
    <w:rsid w:val="00575E62"/>
    <w:rsid w:val="005818C3"/>
    <w:rsid w:val="00582D89"/>
    <w:rsid w:val="00585E53"/>
    <w:rsid w:val="005910B5"/>
    <w:rsid w:val="0059397B"/>
    <w:rsid w:val="00594954"/>
    <w:rsid w:val="0059797C"/>
    <w:rsid w:val="005A1C11"/>
    <w:rsid w:val="005A357E"/>
    <w:rsid w:val="005A489A"/>
    <w:rsid w:val="005A6F51"/>
    <w:rsid w:val="005B0696"/>
    <w:rsid w:val="005B094C"/>
    <w:rsid w:val="005B604F"/>
    <w:rsid w:val="005B6A42"/>
    <w:rsid w:val="005B7E40"/>
    <w:rsid w:val="005C11AE"/>
    <w:rsid w:val="005C5D10"/>
    <w:rsid w:val="005C7D1C"/>
    <w:rsid w:val="005E132F"/>
    <w:rsid w:val="005E563D"/>
    <w:rsid w:val="005E7593"/>
    <w:rsid w:val="00610280"/>
    <w:rsid w:val="00626F7C"/>
    <w:rsid w:val="006350EF"/>
    <w:rsid w:val="00636588"/>
    <w:rsid w:val="00640B36"/>
    <w:rsid w:val="00646515"/>
    <w:rsid w:val="006476D3"/>
    <w:rsid w:val="00650C48"/>
    <w:rsid w:val="00653696"/>
    <w:rsid w:val="006572EE"/>
    <w:rsid w:val="00657552"/>
    <w:rsid w:val="00657E5A"/>
    <w:rsid w:val="00663637"/>
    <w:rsid w:val="00670028"/>
    <w:rsid w:val="00676685"/>
    <w:rsid w:val="00677217"/>
    <w:rsid w:val="00677872"/>
    <w:rsid w:val="00680D98"/>
    <w:rsid w:val="00683686"/>
    <w:rsid w:val="00687555"/>
    <w:rsid w:val="00696ABB"/>
    <w:rsid w:val="006A115A"/>
    <w:rsid w:val="006A17FF"/>
    <w:rsid w:val="006A2336"/>
    <w:rsid w:val="006A7816"/>
    <w:rsid w:val="006B0E13"/>
    <w:rsid w:val="006B2507"/>
    <w:rsid w:val="006B6D79"/>
    <w:rsid w:val="006C266C"/>
    <w:rsid w:val="006C31D4"/>
    <w:rsid w:val="006C7810"/>
    <w:rsid w:val="006D0594"/>
    <w:rsid w:val="006D223D"/>
    <w:rsid w:val="006D5D91"/>
    <w:rsid w:val="006D664D"/>
    <w:rsid w:val="006E0237"/>
    <w:rsid w:val="006E115E"/>
    <w:rsid w:val="006E2578"/>
    <w:rsid w:val="0070123D"/>
    <w:rsid w:val="00704B35"/>
    <w:rsid w:val="00705DC3"/>
    <w:rsid w:val="00706A53"/>
    <w:rsid w:val="00711F59"/>
    <w:rsid w:val="00713E04"/>
    <w:rsid w:val="00716DEC"/>
    <w:rsid w:val="00720500"/>
    <w:rsid w:val="00722839"/>
    <w:rsid w:val="00723378"/>
    <w:rsid w:val="0072417D"/>
    <w:rsid w:val="0072729C"/>
    <w:rsid w:val="007332DE"/>
    <w:rsid w:val="00736CEB"/>
    <w:rsid w:val="00741BE6"/>
    <w:rsid w:val="007423EE"/>
    <w:rsid w:val="0076029B"/>
    <w:rsid w:val="007608BC"/>
    <w:rsid w:val="007611A2"/>
    <w:rsid w:val="007639F9"/>
    <w:rsid w:val="007706D0"/>
    <w:rsid w:val="007765E2"/>
    <w:rsid w:val="00780243"/>
    <w:rsid w:val="00782E30"/>
    <w:rsid w:val="00784593"/>
    <w:rsid w:val="007877F2"/>
    <w:rsid w:val="00787F9F"/>
    <w:rsid w:val="007A0274"/>
    <w:rsid w:val="007A1C0C"/>
    <w:rsid w:val="007A5C5E"/>
    <w:rsid w:val="007A7C93"/>
    <w:rsid w:val="007B13B6"/>
    <w:rsid w:val="007B1EA1"/>
    <w:rsid w:val="007B5532"/>
    <w:rsid w:val="007B796F"/>
    <w:rsid w:val="007C139A"/>
    <w:rsid w:val="007D102E"/>
    <w:rsid w:val="007D1CE4"/>
    <w:rsid w:val="007D237F"/>
    <w:rsid w:val="007D3597"/>
    <w:rsid w:val="007D4582"/>
    <w:rsid w:val="007D46B0"/>
    <w:rsid w:val="007D56EF"/>
    <w:rsid w:val="007E2CB3"/>
    <w:rsid w:val="007E5994"/>
    <w:rsid w:val="007F32EB"/>
    <w:rsid w:val="007F4C63"/>
    <w:rsid w:val="008023DC"/>
    <w:rsid w:val="008024C4"/>
    <w:rsid w:val="00812258"/>
    <w:rsid w:val="00813A32"/>
    <w:rsid w:val="008160B1"/>
    <w:rsid w:val="008214C6"/>
    <w:rsid w:val="00835D26"/>
    <w:rsid w:val="00842B8A"/>
    <w:rsid w:val="00842E81"/>
    <w:rsid w:val="00844C34"/>
    <w:rsid w:val="008510DF"/>
    <w:rsid w:val="00851280"/>
    <w:rsid w:val="00853EA1"/>
    <w:rsid w:val="0085583B"/>
    <w:rsid w:val="00856B55"/>
    <w:rsid w:val="00860B57"/>
    <w:rsid w:val="00861EBB"/>
    <w:rsid w:val="00862035"/>
    <w:rsid w:val="00885EFF"/>
    <w:rsid w:val="0088607D"/>
    <w:rsid w:val="0088694E"/>
    <w:rsid w:val="00887E25"/>
    <w:rsid w:val="00890848"/>
    <w:rsid w:val="00890D3C"/>
    <w:rsid w:val="008912AB"/>
    <w:rsid w:val="00891F97"/>
    <w:rsid w:val="0089233B"/>
    <w:rsid w:val="00894DCF"/>
    <w:rsid w:val="008A0E63"/>
    <w:rsid w:val="008A1287"/>
    <w:rsid w:val="008A2113"/>
    <w:rsid w:val="008C45DA"/>
    <w:rsid w:val="008D6858"/>
    <w:rsid w:val="008E1478"/>
    <w:rsid w:val="008E18BB"/>
    <w:rsid w:val="008F665D"/>
    <w:rsid w:val="00902B0A"/>
    <w:rsid w:val="00907516"/>
    <w:rsid w:val="00912ABB"/>
    <w:rsid w:val="00920D70"/>
    <w:rsid w:val="00935FFE"/>
    <w:rsid w:val="00936B23"/>
    <w:rsid w:val="00936B43"/>
    <w:rsid w:val="00941A5D"/>
    <w:rsid w:val="00943025"/>
    <w:rsid w:val="0094398B"/>
    <w:rsid w:val="00944E5E"/>
    <w:rsid w:val="00950EDB"/>
    <w:rsid w:val="009571DD"/>
    <w:rsid w:val="00960AAB"/>
    <w:rsid w:val="00965C88"/>
    <w:rsid w:val="00967436"/>
    <w:rsid w:val="00967869"/>
    <w:rsid w:val="00972BEC"/>
    <w:rsid w:val="009730F9"/>
    <w:rsid w:val="00977DED"/>
    <w:rsid w:val="00980339"/>
    <w:rsid w:val="00982992"/>
    <w:rsid w:val="009867FD"/>
    <w:rsid w:val="00987383"/>
    <w:rsid w:val="00994C86"/>
    <w:rsid w:val="009951D7"/>
    <w:rsid w:val="00997110"/>
    <w:rsid w:val="009A128F"/>
    <w:rsid w:val="009A2A2F"/>
    <w:rsid w:val="009A64A2"/>
    <w:rsid w:val="009D22D6"/>
    <w:rsid w:val="009D38EE"/>
    <w:rsid w:val="009D673B"/>
    <w:rsid w:val="009E3579"/>
    <w:rsid w:val="009E37F2"/>
    <w:rsid w:val="009E4E0D"/>
    <w:rsid w:val="009E505D"/>
    <w:rsid w:val="009E5377"/>
    <w:rsid w:val="009E5D99"/>
    <w:rsid w:val="009E7615"/>
    <w:rsid w:val="009F4FE2"/>
    <w:rsid w:val="009F64D6"/>
    <w:rsid w:val="009F702F"/>
    <w:rsid w:val="00A0432F"/>
    <w:rsid w:val="00A053E2"/>
    <w:rsid w:val="00A067C0"/>
    <w:rsid w:val="00A1195D"/>
    <w:rsid w:val="00A12A2B"/>
    <w:rsid w:val="00A13136"/>
    <w:rsid w:val="00A14979"/>
    <w:rsid w:val="00A16EB7"/>
    <w:rsid w:val="00A21998"/>
    <w:rsid w:val="00A22BF7"/>
    <w:rsid w:val="00A241B4"/>
    <w:rsid w:val="00A31524"/>
    <w:rsid w:val="00A31DD7"/>
    <w:rsid w:val="00A32662"/>
    <w:rsid w:val="00A33EC0"/>
    <w:rsid w:val="00A44DBE"/>
    <w:rsid w:val="00A452D7"/>
    <w:rsid w:val="00A50A54"/>
    <w:rsid w:val="00A52606"/>
    <w:rsid w:val="00A64959"/>
    <w:rsid w:val="00A66DF7"/>
    <w:rsid w:val="00A70A8D"/>
    <w:rsid w:val="00A70C8C"/>
    <w:rsid w:val="00A71E8C"/>
    <w:rsid w:val="00A77477"/>
    <w:rsid w:val="00A8375D"/>
    <w:rsid w:val="00A8421C"/>
    <w:rsid w:val="00A84496"/>
    <w:rsid w:val="00A86112"/>
    <w:rsid w:val="00A91139"/>
    <w:rsid w:val="00A95672"/>
    <w:rsid w:val="00A95F84"/>
    <w:rsid w:val="00A979C3"/>
    <w:rsid w:val="00AA1E22"/>
    <w:rsid w:val="00AB051A"/>
    <w:rsid w:val="00AB222C"/>
    <w:rsid w:val="00AB4C24"/>
    <w:rsid w:val="00AB5334"/>
    <w:rsid w:val="00AC2824"/>
    <w:rsid w:val="00AD077E"/>
    <w:rsid w:val="00AD19CA"/>
    <w:rsid w:val="00AE0319"/>
    <w:rsid w:val="00AE35ED"/>
    <w:rsid w:val="00AE4AD6"/>
    <w:rsid w:val="00AE6C4B"/>
    <w:rsid w:val="00AF61E3"/>
    <w:rsid w:val="00AF6B80"/>
    <w:rsid w:val="00AF6F66"/>
    <w:rsid w:val="00AF789D"/>
    <w:rsid w:val="00B00659"/>
    <w:rsid w:val="00B04D1F"/>
    <w:rsid w:val="00B10A13"/>
    <w:rsid w:val="00B15D6A"/>
    <w:rsid w:val="00B24764"/>
    <w:rsid w:val="00B328CC"/>
    <w:rsid w:val="00B33B72"/>
    <w:rsid w:val="00B3534D"/>
    <w:rsid w:val="00B37B72"/>
    <w:rsid w:val="00B4108F"/>
    <w:rsid w:val="00B45380"/>
    <w:rsid w:val="00B460D9"/>
    <w:rsid w:val="00B4640C"/>
    <w:rsid w:val="00B47C80"/>
    <w:rsid w:val="00B5236B"/>
    <w:rsid w:val="00B54759"/>
    <w:rsid w:val="00B5511D"/>
    <w:rsid w:val="00B5513A"/>
    <w:rsid w:val="00B55D4C"/>
    <w:rsid w:val="00B60B34"/>
    <w:rsid w:val="00B674CD"/>
    <w:rsid w:val="00B674DC"/>
    <w:rsid w:val="00B72766"/>
    <w:rsid w:val="00B74819"/>
    <w:rsid w:val="00B75CEE"/>
    <w:rsid w:val="00B760A2"/>
    <w:rsid w:val="00B8343C"/>
    <w:rsid w:val="00B85CE5"/>
    <w:rsid w:val="00B92061"/>
    <w:rsid w:val="00B92F72"/>
    <w:rsid w:val="00B94D54"/>
    <w:rsid w:val="00B954F6"/>
    <w:rsid w:val="00B971E0"/>
    <w:rsid w:val="00BA08E7"/>
    <w:rsid w:val="00BA1E01"/>
    <w:rsid w:val="00BA4CB8"/>
    <w:rsid w:val="00BB2B4B"/>
    <w:rsid w:val="00BC1BA4"/>
    <w:rsid w:val="00BC2030"/>
    <w:rsid w:val="00BC4079"/>
    <w:rsid w:val="00BC46C2"/>
    <w:rsid w:val="00BC6FF9"/>
    <w:rsid w:val="00BC7A07"/>
    <w:rsid w:val="00BD7123"/>
    <w:rsid w:val="00BD7487"/>
    <w:rsid w:val="00BE1982"/>
    <w:rsid w:val="00BE4451"/>
    <w:rsid w:val="00BE6E59"/>
    <w:rsid w:val="00BF13A6"/>
    <w:rsid w:val="00BF1AD3"/>
    <w:rsid w:val="00BF2B85"/>
    <w:rsid w:val="00BF5977"/>
    <w:rsid w:val="00BF5E05"/>
    <w:rsid w:val="00BF75F2"/>
    <w:rsid w:val="00BF77D6"/>
    <w:rsid w:val="00C04115"/>
    <w:rsid w:val="00C04F83"/>
    <w:rsid w:val="00C113DA"/>
    <w:rsid w:val="00C12E51"/>
    <w:rsid w:val="00C147C8"/>
    <w:rsid w:val="00C14B21"/>
    <w:rsid w:val="00C153B5"/>
    <w:rsid w:val="00C21A56"/>
    <w:rsid w:val="00C21FFD"/>
    <w:rsid w:val="00C24C78"/>
    <w:rsid w:val="00C257B4"/>
    <w:rsid w:val="00C26A55"/>
    <w:rsid w:val="00C33478"/>
    <w:rsid w:val="00C36E2C"/>
    <w:rsid w:val="00C37BC6"/>
    <w:rsid w:val="00C42265"/>
    <w:rsid w:val="00C445A4"/>
    <w:rsid w:val="00C50E60"/>
    <w:rsid w:val="00C51022"/>
    <w:rsid w:val="00C51D84"/>
    <w:rsid w:val="00C5445F"/>
    <w:rsid w:val="00C55904"/>
    <w:rsid w:val="00C560A6"/>
    <w:rsid w:val="00C630E1"/>
    <w:rsid w:val="00C643D1"/>
    <w:rsid w:val="00C655E1"/>
    <w:rsid w:val="00C7082A"/>
    <w:rsid w:val="00C72316"/>
    <w:rsid w:val="00C732E2"/>
    <w:rsid w:val="00C74DBA"/>
    <w:rsid w:val="00C83284"/>
    <w:rsid w:val="00C835DE"/>
    <w:rsid w:val="00C87E7E"/>
    <w:rsid w:val="00C91D37"/>
    <w:rsid w:val="00C91E2E"/>
    <w:rsid w:val="00C94F68"/>
    <w:rsid w:val="00CA2C4F"/>
    <w:rsid w:val="00CB1D44"/>
    <w:rsid w:val="00CB73A2"/>
    <w:rsid w:val="00CB784F"/>
    <w:rsid w:val="00CC0198"/>
    <w:rsid w:val="00CC42F6"/>
    <w:rsid w:val="00CC7A50"/>
    <w:rsid w:val="00CD0378"/>
    <w:rsid w:val="00CD694C"/>
    <w:rsid w:val="00CE3DF6"/>
    <w:rsid w:val="00CF46E7"/>
    <w:rsid w:val="00CF613A"/>
    <w:rsid w:val="00CF644B"/>
    <w:rsid w:val="00D01400"/>
    <w:rsid w:val="00D06821"/>
    <w:rsid w:val="00D11C44"/>
    <w:rsid w:val="00D1572C"/>
    <w:rsid w:val="00D17760"/>
    <w:rsid w:val="00D20D02"/>
    <w:rsid w:val="00D2445C"/>
    <w:rsid w:val="00D253BB"/>
    <w:rsid w:val="00D308B2"/>
    <w:rsid w:val="00D34697"/>
    <w:rsid w:val="00D41C88"/>
    <w:rsid w:val="00D4273A"/>
    <w:rsid w:val="00D52DB4"/>
    <w:rsid w:val="00D5349C"/>
    <w:rsid w:val="00D5510D"/>
    <w:rsid w:val="00D62A26"/>
    <w:rsid w:val="00D704A2"/>
    <w:rsid w:val="00D70BBB"/>
    <w:rsid w:val="00D714D4"/>
    <w:rsid w:val="00D74AED"/>
    <w:rsid w:val="00D74FCC"/>
    <w:rsid w:val="00D75564"/>
    <w:rsid w:val="00D80F9D"/>
    <w:rsid w:val="00D83F0A"/>
    <w:rsid w:val="00D84FC3"/>
    <w:rsid w:val="00D87CFA"/>
    <w:rsid w:val="00D92652"/>
    <w:rsid w:val="00D94B80"/>
    <w:rsid w:val="00D95AE3"/>
    <w:rsid w:val="00D9789A"/>
    <w:rsid w:val="00DA09BF"/>
    <w:rsid w:val="00DA2538"/>
    <w:rsid w:val="00DA2E7B"/>
    <w:rsid w:val="00DA32D9"/>
    <w:rsid w:val="00DA3815"/>
    <w:rsid w:val="00DA50D4"/>
    <w:rsid w:val="00DA56C8"/>
    <w:rsid w:val="00DA635A"/>
    <w:rsid w:val="00DA7723"/>
    <w:rsid w:val="00DA775D"/>
    <w:rsid w:val="00DB391F"/>
    <w:rsid w:val="00DC1F42"/>
    <w:rsid w:val="00DC35CF"/>
    <w:rsid w:val="00DC3940"/>
    <w:rsid w:val="00DC78E6"/>
    <w:rsid w:val="00DD2377"/>
    <w:rsid w:val="00DD4D28"/>
    <w:rsid w:val="00DD565B"/>
    <w:rsid w:val="00DD749B"/>
    <w:rsid w:val="00DD7B32"/>
    <w:rsid w:val="00DE0992"/>
    <w:rsid w:val="00DE09E2"/>
    <w:rsid w:val="00DE13FC"/>
    <w:rsid w:val="00DE224E"/>
    <w:rsid w:val="00DF0F37"/>
    <w:rsid w:val="00DF5C13"/>
    <w:rsid w:val="00DF6298"/>
    <w:rsid w:val="00DF697A"/>
    <w:rsid w:val="00E02FC4"/>
    <w:rsid w:val="00E1469F"/>
    <w:rsid w:val="00E168C4"/>
    <w:rsid w:val="00E260AF"/>
    <w:rsid w:val="00E27CD6"/>
    <w:rsid w:val="00E35500"/>
    <w:rsid w:val="00E35F82"/>
    <w:rsid w:val="00E3782C"/>
    <w:rsid w:val="00E408AD"/>
    <w:rsid w:val="00E44153"/>
    <w:rsid w:val="00E4682B"/>
    <w:rsid w:val="00E51E1D"/>
    <w:rsid w:val="00E52EC9"/>
    <w:rsid w:val="00E60930"/>
    <w:rsid w:val="00E61358"/>
    <w:rsid w:val="00E66270"/>
    <w:rsid w:val="00E662BD"/>
    <w:rsid w:val="00E67D01"/>
    <w:rsid w:val="00E70873"/>
    <w:rsid w:val="00E70B46"/>
    <w:rsid w:val="00E82118"/>
    <w:rsid w:val="00E84611"/>
    <w:rsid w:val="00E930FB"/>
    <w:rsid w:val="00E9342C"/>
    <w:rsid w:val="00E96E92"/>
    <w:rsid w:val="00EA2966"/>
    <w:rsid w:val="00EA2CA0"/>
    <w:rsid w:val="00EA526C"/>
    <w:rsid w:val="00EB3350"/>
    <w:rsid w:val="00EB58F1"/>
    <w:rsid w:val="00EB7631"/>
    <w:rsid w:val="00EB7D80"/>
    <w:rsid w:val="00EC0959"/>
    <w:rsid w:val="00EC346D"/>
    <w:rsid w:val="00ED2970"/>
    <w:rsid w:val="00ED2FEA"/>
    <w:rsid w:val="00ED7582"/>
    <w:rsid w:val="00EE1CD7"/>
    <w:rsid w:val="00EE3325"/>
    <w:rsid w:val="00EE6183"/>
    <w:rsid w:val="00EE6F30"/>
    <w:rsid w:val="00F000ED"/>
    <w:rsid w:val="00F00F63"/>
    <w:rsid w:val="00F018B1"/>
    <w:rsid w:val="00F106FB"/>
    <w:rsid w:val="00F10F08"/>
    <w:rsid w:val="00F115E3"/>
    <w:rsid w:val="00F11C21"/>
    <w:rsid w:val="00F12050"/>
    <w:rsid w:val="00F13A3A"/>
    <w:rsid w:val="00F15F8C"/>
    <w:rsid w:val="00F160FD"/>
    <w:rsid w:val="00F16C03"/>
    <w:rsid w:val="00F20F93"/>
    <w:rsid w:val="00F260E1"/>
    <w:rsid w:val="00F32DB1"/>
    <w:rsid w:val="00F33189"/>
    <w:rsid w:val="00F364EC"/>
    <w:rsid w:val="00F36E9C"/>
    <w:rsid w:val="00F409E3"/>
    <w:rsid w:val="00F44C68"/>
    <w:rsid w:val="00F45DBC"/>
    <w:rsid w:val="00F46B5D"/>
    <w:rsid w:val="00F50D68"/>
    <w:rsid w:val="00F53C28"/>
    <w:rsid w:val="00F56D35"/>
    <w:rsid w:val="00F61572"/>
    <w:rsid w:val="00F63909"/>
    <w:rsid w:val="00F72E2F"/>
    <w:rsid w:val="00F7437A"/>
    <w:rsid w:val="00F77126"/>
    <w:rsid w:val="00F835F5"/>
    <w:rsid w:val="00F9393E"/>
    <w:rsid w:val="00FA4509"/>
    <w:rsid w:val="00FB4A74"/>
    <w:rsid w:val="00FC2692"/>
    <w:rsid w:val="00FC604C"/>
    <w:rsid w:val="00FD016B"/>
    <w:rsid w:val="00FD447B"/>
    <w:rsid w:val="00FD7B33"/>
    <w:rsid w:val="00FF4C38"/>
    <w:rsid w:val="00FF55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6"/>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locked/>
    <w:rsid w:val="00387753"/>
    <w:rPr>
      <w:rFonts w:ascii="Calibri" w:eastAsia="Times New Roman" w:hAnsi="Calibri" w:cs="Times New Roman"/>
      <w:lang w:val="en-US"/>
    </w:rPr>
  </w:style>
  <w:style w:type="paragraph" w:customStyle="1" w:styleId="msonormal0">
    <w:name w:val="msonormal"/>
    <w:basedOn w:val="Normal"/>
    <w:rsid w:val="00F16C03"/>
    <w:pPr>
      <w:spacing w:before="100" w:beforeAutospacing="1" w:after="100" w:afterAutospacing="1"/>
    </w:pPr>
    <w:rPr>
      <w:lang w:val="en-IN" w:eastAsia="en-IN"/>
    </w:rPr>
  </w:style>
  <w:style w:type="paragraph" w:customStyle="1" w:styleId="font5">
    <w:name w:val="font5"/>
    <w:basedOn w:val="Normal"/>
    <w:rsid w:val="00F16C03"/>
    <w:pPr>
      <w:spacing w:before="100" w:beforeAutospacing="1" w:after="100" w:afterAutospacing="1"/>
    </w:pPr>
    <w:rPr>
      <w:rFonts w:ascii="Calibri" w:hAnsi="Calibri" w:cs="Calibri"/>
      <w:sz w:val="20"/>
      <w:szCs w:val="20"/>
      <w:lang w:val="en-IN" w:eastAsia="en-IN"/>
    </w:rPr>
  </w:style>
  <w:style w:type="paragraph" w:customStyle="1" w:styleId="font6">
    <w:name w:val="font6"/>
    <w:basedOn w:val="Normal"/>
    <w:rsid w:val="00F16C03"/>
    <w:pPr>
      <w:spacing w:before="100" w:beforeAutospacing="1" w:after="100" w:afterAutospacing="1"/>
    </w:pPr>
    <w:rPr>
      <w:rFonts w:ascii="Calibri" w:hAnsi="Calibri" w:cs="Calibri"/>
      <w:sz w:val="18"/>
      <w:szCs w:val="18"/>
      <w:lang w:val="en-IN" w:eastAsia="en-IN"/>
    </w:rPr>
  </w:style>
  <w:style w:type="paragraph" w:customStyle="1" w:styleId="font7">
    <w:name w:val="font7"/>
    <w:basedOn w:val="Normal"/>
    <w:rsid w:val="00F16C03"/>
    <w:pPr>
      <w:spacing w:before="100" w:beforeAutospacing="1" w:after="100" w:afterAutospacing="1"/>
    </w:pPr>
    <w:rPr>
      <w:rFonts w:ascii="Calibri" w:hAnsi="Calibri" w:cs="Calibri"/>
      <w:b/>
      <w:bCs/>
      <w:color w:val="FFFFFF"/>
      <w:sz w:val="18"/>
      <w:szCs w:val="18"/>
      <w:lang w:val="en-IN" w:eastAsia="en-IN"/>
    </w:rPr>
  </w:style>
  <w:style w:type="paragraph" w:customStyle="1" w:styleId="font8">
    <w:name w:val="font8"/>
    <w:basedOn w:val="Normal"/>
    <w:rsid w:val="00F16C03"/>
    <w:pPr>
      <w:spacing w:before="100" w:beforeAutospacing="1" w:after="100" w:afterAutospacing="1"/>
    </w:pPr>
    <w:rPr>
      <w:rFonts w:ascii="Calibri" w:hAnsi="Calibri" w:cs="Calibri"/>
      <w:i/>
      <w:iCs/>
      <w:sz w:val="20"/>
      <w:szCs w:val="20"/>
      <w:lang w:val="en-IN" w:eastAsia="en-IN"/>
    </w:rPr>
  </w:style>
  <w:style w:type="paragraph" w:customStyle="1" w:styleId="font9">
    <w:name w:val="font9"/>
    <w:basedOn w:val="Normal"/>
    <w:rsid w:val="00F16C03"/>
    <w:pPr>
      <w:spacing w:before="100" w:beforeAutospacing="1" w:after="100" w:afterAutospacing="1"/>
    </w:pPr>
    <w:rPr>
      <w:rFonts w:ascii="Calibri" w:hAnsi="Calibri" w:cs="Calibri"/>
      <w:b/>
      <w:bCs/>
      <w:i/>
      <w:iCs/>
      <w:color w:val="FFFFFF"/>
      <w:sz w:val="20"/>
      <w:szCs w:val="20"/>
      <w:lang w:val="en-IN" w:eastAsia="en-IN"/>
    </w:rPr>
  </w:style>
  <w:style w:type="paragraph" w:customStyle="1" w:styleId="xl66">
    <w:name w:val="xl66"/>
    <w:basedOn w:val="Normal"/>
    <w:rsid w:val="00F16C03"/>
    <w:pPr>
      <w:spacing w:before="100" w:beforeAutospacing="1" w:after="100" w:afterAutospacing="1"/>
      <w:textAlignment w:val="top"/>
    </w:pPr>
    <w:rPr>
      <w:color w:val="000000"/>
      <w:sz w:val="20"/>
      <w:szCs w:val="20"/>
      <w:lang w:val="en-IN" w:eastAsia="en-IN"/>
    </w:rPr>
  </w:style>
  <w:style w:type="paragraph" w:customStyle="1" w:styleId="xl67">
    <w:name w:val="xl67"/>
    <w:basedOn w:val="Normal"/>
    <w:rsid w:val="00F16C03"/>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lang w:val="en-IN" w:eastAsia="en-IN"/>
    </w:rPr>
  </w:style>
  <w:style w:type="paragraph" w:customStyle="1" w:styleId="xl68">
    <w:name w:val="xl68"/>
    <w:basedOn w:val="Normal"/>
    <w:rsid w:val="00F16C03"/>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lang w:val="en-IN" w:eastAsia="en-IN"/>
    </w:rPr>
  </w:style>
  <w:style w:type="paragraph" w:customStyle="1" w:styleId="xl69">
    <w:name w:val="xl69"/>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0">
    <w:name w:val="xl70"/>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1">
    <w:name w:val="xl71"/>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2">
    <w:name w:val="xl72"/>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73">
    <w:name w:val="xl73"/>
    <w:basedOn w:val="Normal"/>
    <w:rsid w:val="00F16C03"/>
    <w:pPr>
      <w:spacing w:before="100" w:beforeAutospacing="1" w:after="100" w:afterAutospacing="1"/>
      <w:jc w:val="center"/>
      <w:textAlignment w:val="center"/>
    </w:pPr>
    <w:rPr>
      <w:lang w:val="en-IN" w:eastAsia="en-IN"/>
    </w:rPr>
  </w:style>
  <w:style w:type="paragraph" w:customStyle="1" w:styleId="xl74">
    <w:name w:val="xl74"/>
    <w:basedOn w:val="Normal"/>
    <w:rsid w:val="00F16C03"/>
    <w:pPr>
      <w:spacing w:before="100" w:beforeAutospacing="1" w:after="100" w:afterAutospacing="1"/>
      <w:textAlignment w:val="center"/>
    </w:pPr>
    <w:rPr>
      <w:lang w:val="en-IN" w:eastAsia="en-IN"/>
    </w:rPr>
  </w:style>
  <w:style w:type="paragraph" w:customStyle="1" w:styleId="xl75">
    <w:name w:val="xl75"/>
    <w:basedOn w:val="Normal"/>
    <w:rsid w:val="00F16C03"/>
    <w:pPr>
      <w:spacing w:before="100" w:beforeAutospacing="1" w:after="100" w:afterAutospacing="1"/>
      <w:textAlignment w:val="top"/>
    </w:pPr>
    <w:rPr>
      <w:color w:val="000000"/>
      <w:sz w:val="20"/>
      <w:szCs w:val="20"/>
      <w:lang w:val="en-IN" w:eastAsia="en-IN"/>
    </w:rPr>
  </w:style>
  <w:style w:type="paragraph" w:customStyle="1" w:styleId="xl76">
    <w:name w:val="xl76"/>
    <w:basedOn w:val="Normal"/>
    <w:rsid w:val="00F16C03"/>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Calibri" w:hAnsi="Calibri" w:cs="Calibri"/>
      <w:b/>
      <w:bCs/>
      <w:color w:val="FFFFFF"/>
      <w:sz w:val="18"/>
      <w:szCs w:val="18"/>
      <w:lang w:val="en-IN" w:eastAsia="en-IN"/>
    </w:rPr>
  </w:style>
  <w:style w:type="paragraph" w:customStyle="1" w:styleId="xl77">
    <w:name w:val="xl77"/>
    <w:basedOn w:val="Normal"/>
    <w:rsid w:val="00F16C03"/>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sz w:val="18"/>
      <w:szCs w:val="18"/>
      <w:lang w:val="en-IN" w:eastAsia="en-IN"/>
    </w:rPr>
  </w:style>
  <w:style w:type="paragraph" w:customStyle="1" w:styleId="xl78">
    <w:name w:val="xl78"/>
    <w:basedOn w:val="Normal"/>
    <w:rsid w:val="00F16C03"/>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sz w:val="18"/>
      <w:szCs w:val="18"/>
      <w:lang w:val="en-IN" w:eastAsia="en-IN"/>
    </w:rPr>
  </w:style>
  <w:style w:type="paragraph" w:customStyle="1" w:styleId="xl79">
    <w:name w:val="xl79"/>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lang w:val="en-IN" w:eastAsia="en-IN"/>
    </w:rPr>
  </w:style>
  <w:style w:type="paragraph" w:customStyle="1" w:styleId="xl80">
    <w:name w:val="xl80"/>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lang w:val="en-IN" w:eastAsia="en-IN"/>
    </w:rPr>
  </w:style>
  <w:style w:type="paragraph" w:customStyle="1" w:styleId="xl81">
    <w:name w:val="xl81"/>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lang w:val="en-IN" w:eastAsia="en-IN"/>
    </w:rPr>
  </w:style>
  <w:style w:type="paragraph" w:customStyle="1" w:styleId="xl82">
    <w:name w:val="xl82"/>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9259">
      <w:bodyDiv w:val="1"/>
      <w:marLeft w:val="0"/>
      <w:marRight w:val="0"/>
      <w:marTop w:val="0"/>
      <w:marBottom w:val="0"/>
      <w:divBdr>
        <w:top w:val="none" w:sz="0" w:space="0" w:color="auto"/>
        <w:left w:val="none" w:sz="0" w:space="0" w:color="auto"/>
        <w:bottom w:val="none" w:sz="0" w:space="0" w:color="auto"/>
        <w:right w:val="none" w:sz="0" w:space="0" w:color="auto"/>
      </w:divBdr>
    </w:div>
    <w:div w:id="11419740">
      <w:bodyDiv w:val="1"/>
      <w:marLeft w:val="0"/>
      <w:marRight w:val="0"/>
      <w:marTop w:val="0"/>
      <w:marBottom w:val="0"/>
      <w:divBdr>
        <w:top w:val="none" w:sz="0" w:space="0" w:color="auto"/>
        <w:left w:val="none" w:sz="0" w:space="0" w:color="auto"/>
        <w:bottom w:val="none" w:sz="0" w:space="0" w:color="auto"/>
        <w:right w:val="none" w:sz="0" w:space="0" w:color="auto"/>
      </w:divBdr>
    </w:div>
    <w:div w:id="14621308">
      <w:bodyDiv w:val="1"/>
      <w:marLeft w:val="0"/>
      <w:marRight w:val="0"/>
      <w:marTop w:val="0"/>
      <w:marBottom w:val="0"/>
      <w:divBdr>
        <w:top w:val="none" w:sz="0" w:space="0" w:color="auto"/>
        <w:left w:val="none" w:sz="0" w:space="0" w:color="auto"/>
        <w:bottom w:val="none" w:sz="0" w:space="0" w:color="auto"/>
        <w:right w:val="none" w:sz="0" w:space="0" w:color="auto"/>
      </w:divBdr>
    </w:div>
    <w:div w:id="16539452">
      <w:bodyDiv w:val="1"/>
      <w:marLeft w:val="0"/>
      <w:marRight w:val="0"/>
      <w:marTop w:val="0"/>
      <w:marBottom w:val="0"/>
      <w:divBdr>
        <w:top w:val="none" w:sz="0" w:space="0" w:color="auto"/>
        <w:left w:val="none" w:sz="0" w:space="0" w:color="auto"/>
        <w:bottom w:val="none" w:sz="0" w:space="0" w:color="auto"/>
        <w:right w:val="none" w:sz="0" w:space="0" w:color="auto"/>
      </w:divBdr>
    </w:div>
    <w:div w:id="36317604">
      <w:bodyDiv w:val="1"/>
      <w:marLeft w:val="0"/>
      <w:marRight w:val="0"/>
      <w:marTop w:val="0"/>
      <w:marBottom w:val="0"/>
      <w:divBdr>
        <w:top w:val="none" w:sz="0" w:space="0" w:color="auto"/>
        <w:left w:val="none" w:sz="0" w:space="0" w:color="auto"/>
        <w:bottom w:val="none" w:sz="0" w:space="0" w:color="auto"/>
        <w:right w:val="none" w:sz="0" w:space="0" w:color="auto"/>
      </w:divBdr>
    </w:div>
    <w:div w:id="41909840">
      <w:bodyDiv w:val="1"/>
      <w:marLeft w:val="0"/>
      <w:marRight w:val="0"/>
      <w:marTop w:val="0"/>
      <w:marBottom w:val="0"/>
      <w:divBdr>
        <w:top w:val="none" w:sz="0" w:space="0" w:color="auto"/>
        <w:left w:val="none" w:sz="0" w:space="0" w:color="auto"/>
        <w:bottom w:val="none" w:sz="0" w:space="0" w:color="auto"/>
        <w:right w:val="none" w:sz="0" w:space="0" w:color="auto"/>
      </w:divBdr>
    </w:div>
    <w:div w:id="49574899">
      <w:bodyDiv w:val="1"/>
      <w:marLeft w:val="0"/>
      <w:marRight w:val="0"/>
      <w:marTop w:val="0"/>
      <w:marBottom w:val="0"/>
      <w:divBdr>
        <w:top w:val="none" w:sz="0" w:space="0" w:color="auto"/>
        <w:left w:val="none" w:sz="0" w:space="0" w:color="auto"/>
        <w:bottom w:val="none" w:sz="0" w:space="0" w:color="auto"/>
        <w:right w:val="none" w:sz="0" w:space="0" w:color="auto"/>
      </w:divBdr>
    </w:div>
    <w:div w:id="50664802">
      <w:bodyDiv w:val="1"/>
      <w:marLeft w:val="0"/>
      <w:marRight w:val="0"/>
      <w:marTop w:val="0"/>
      <w:marBottom w:val="0"/>
      <w:divBdr>
        <w:top w:val="none" w:sz="0" w:space="0" w:color="auto"/>
        <w:left w:val="none" w:sz="0" w:space="0" w:color="auto"/>
        <w:bottom w:val="none" w:sz="0" w:space="0" w:color="auto"/>
        <w:right w:val="none" w:sz="0" w:space="0" w:color="auto"/>
      </w:divBdr>
    </w:div>
    <w:div w:id="52123299">
      <w:bodyDiv w:val="1"/>
      <w:marLeft w:val="0"/>
      <w:marRight w:val="0"/>
      <w:marTop w:val="0"/>
      <w:marBottom w:val="0"/>
      <w:divBdr>
        <w:top w:val="none" w:sz="0" w:space="0" w:color="auto"/>
        <w:left w:val="none" w:sz="0" w:space="0" w:color="auto"/>
        <w:bottom w:val="none" w:sz="0" w:space="0" w:color="auto"/>
        <w:right w:val="none" w:sz="0" w:space="0" w:color="auto"/>
      </w:divBdr>
    </w:div>
    <w:div w:id="59638734">
      <w:bodyDiv w:val="1"/>
      <w:marLeft w:val="0"/>
      <w:marRight w:val="0"/>
      <w:marTop w:val="0"/>
      <w:marBottom w:val="0"/>
      <w:divBdr>
        <w:top w:val="none" w:sz="0" w:space="0" w:color="auto"/>
        <w:left w:val="none" w:sz="0" w:space="0" w:color="auto"/>
        <w:bottom w:val="none" w:sz="0" w:space="0" w:color="auto"/>
        <w:right w:val="none" w:sz="0" w:space="0" w:color="auto"/>
      </w:divBdr>
    </w:div>
    <w:div w:id="62603324">
      <w:bodyDiv w:val="1"/>
      <w:marLeft w:val="0"/>
      <w:marRight w:val="0"/>
      <w:marTop w:val="0"/>
      <w:marBottom w:val="0"/>
      <w:divBdr>
        <w:top w:val="none" w:sz="0" w:space="0" w:color="auto"/>
        <w:left w:val="none" w:sz="0" w:space="0" w:color="auto"/>
        <w:bottom w:val="none" w:sz="0" w:space="0" w:color="auto"/>
        <w:right w:val="none" w:sz="0" w:space="0" w:color="auto"/>
      </w:divBdr>
    </w:div>
    <w:div w:id="63338534">
      <w:bodyDiv w:val="1"/>
      <w:marLeft w:val="0"/>
      <w:marRight w:val="0"/>
      <w:marTop w:val="0"/>
      <w:marBottom w:val="0"/>
      <w:divBdr>
        <w:top w:val="none" w:sz="0" w:space="0" w:color="auto"/>
        <w:left w:val="none" w:sz="0" w:space="0" w:color="auto"/>
        <w:bottom w:val="none" w:sz="0" w:space="0" w:color="auto"/>
        <w:right w:val="none" w:sz="0" w:space="0" w:color="auto"/>
      </w:divBdr>
    </w:div>
    <w:div w:id="88936510">
      <w:bodyDiv w:val="1"/>
      <w:marLeft w:val="0"/>
      <w:marRight w:val="0"/>
      <w:marTop w:val="0"/>
      <w:marBottom w:val="0"/>
      <w:divBdr>
        <w:top w:val="none" w:sz="0" w:space="0" w:color="auto"/>
        <w:left w:val="none" w:sz="0" w:space="0" w:color="auto"/>
        <w:bottom w:val="none" w:sz="0" w:space="0" w:color="auto"/>
        <w:right w:val="none" w:sz="0" w:space="0" w:color="auto"/>
      </w:divBdr>
    </w:div>
    <w:div w:id="114952787">
      <w:bodyDiv w:val="1"/>
      <w:marLeft w:val="0"/>
      <w:marRight w:val="0"/>
      <w:marTop w:val="0"/>
      <w:marBottom w:val="0"/>
      <w:divBdr>
        <w:top w:val="none" w:sz="0" w:space="0" w:color="auto"/>
        <w:left w:val="none" w:sz="0" w:space="0" w:color="auto"/>
        <w:bottom w:val="none" w:sz="0" w:space="0" w:color="auto"/>
        <w:right w:val="none" w:sz="0" w:space="0" w:color="auto"/>
      </w:divBdr>
    </w:div>
    <w:div w:id="117844753">
      <w:bodyDiv w:val="1"/>
      <w:marLeft w:val="0"/>
      <w:marRight w:val="0"/>
      <w:marTop w:val="0"/>
      <w:marBottom w:val="0"/>
      <w:divBdr>
        <w:top w:val="none" w:sz="0" w:space="0" w:color="auto"/>
        <w:left w:val="none" w:sz="0" w:space="0" w:color="auto"/>
        <w:bottom w:val="none" w:sz="0" w:space="0" w:color="auto"/>
        <w:right w:val="none" w:sz="0" w:space="0" w:color="auto"/>
      </w:divBdr>
    </w:div>
    <w:div w:id="124005884">
      <w:bodyDiv w:val="1"/>
      <w:marLeft w:val="0"/>
      <w:marRight w:val="0"/>
      <w:marTop w:val="0"/>
      <w:marBottom w:val="0"/>
      <w:divBdr>
        <w:top w:val="none" w:sz="0" w:space="0" w:color="auto"/>
        <w:left w:val="none" w:sz="0" w:space="0" w:color="auto"/>
        <w:bottom w:val="none" w:sz="0" w:space="0" w:color="auto"/>
        <w:right w:val="none" w:sz="0" w:space="0" w:color="auto"/>
      </w:divBdr>
    </w:div>
    <w:div w:id="125978850">
      <w:bodyDiv w:val="1"/>
      <w:marLeft w:val="0"/>
      <w:marRight w:val="0"/>
      <w:marTop w:val="0"/>
      <w:marBottom w:val="0"/>
      <w:divBdr>
        <w:top w:val="none" w:sz="0" w:space="0" w:color="auto"/>
        <w:left w:val="none" w:sz="0" w:space="0" w:color="auto"/>
        <w:bottom w:val="none" w:sz="0" w:space="0" w:color="auto"/>
        <w:right w:val="none" w:sz="0" w:space="0" w:color="auto"/>
      </w:divBdr>
    </w:div>
    <w:div w:id="127863542">
      <w:bodyDiv w:val="1"/>
      <w:marLeft w:val="0"/>
      <w:marRight w:val="0"/>
      <w:marTop w:val="0"/>
      <w:marBottom w:val="0"/>
      <w:divBdr>
        <w:top w:val="none" w:sz="0" w:space="0" w:color="auto"/>
        <w:left w:val="none" w:sz="0" w:space="0" w:color="auto"/>
        <w:bottom w:val="none" w:sz="0" w:space="0" w:color="auto"/>
        <w:right w:val="none" w:sz="0" w:space="0" w:color="auto"/>
      </w:divBdr>
    </w:div>
    <w:div w:id="128859753">
      <w:bodyDiv w:val="1"/>
      <w:marLeft w:val="0"/>
      <w:marRight w:val="0"/>
      <w:marTop w:val="0"/>
      <w:marBottom w:val="0"/>
      <w:divBdr>
        <w:top w:val="none" w:sz="0" w:space="0" w:color="auto"/>
        <w:left w:val="none" w:sz="0" w:space="0" w:color="auto"/>
        <w:bottom w:val="none" w:sz="0" w:space="0" w:color="auto"/>
        <w:right w:val="none" w:sz="0" w:space="0" w:color="auto"/>
      </w:divBdr>
    </w:div>
    <w:div w:id="136581143">
      <w:bodyDiv w:val="1"/>
      <w:marLeft w:val="0"/>
      <w:marRight w:val="0"/>
      <w:marTop w:val="0"/>
      <w:marBottom w:val="0"/>
      <w:divBdr>
        <w:top w:val="none" w:sz="0" w:space="0" w:color="auto"/>
        <w:left w:val="none" w:sz="0" w:space="0" w:color="auto"/>
        <w:bottom w:val="none" w:sz="0" w:space="0" w:color="auto"/>
        <w:right w:val="none" w:sz="0" w:space="0" w:color="auto"/>
      </w:divBdr>
    </w:div>
    <w:div w:id="138502133">
      <w:bodyDiv w:val="1"/>
      <w:marLeft w:val="0"/>
      <w:marRight w:val="0"/>
      <w:marTop w:val="0"/>
      <w:marBottom w:val="0"/>
      <w:divBdr>
        <w:top w:val="none" w:sz="0" w:space="0" w:color="auto"/>
        <w:left w:val="none" w:sz="0" w:space="0" w:color="auto"/>
        <w:bottom w:val="none" w:sz="0" w:space="0" w:color="auto"/>
        <w:right w:val="none" w:sz="0" w:space="0" w:color="auto"/>
      </w:divBdr>
    </w:div>
    <w:div w:id="161628076">
      <w:bodyDiv w:val="1"/>
      <w:marLeft w:val="0"/>
      <w:marRight w:val="0"/>
      <w:marTop w:val="0"/>
      <w:marBottom w:val="0"/>
      <w:divBdr>
        <w:top w:val="none" w:sz="0" w:space="0" w:color="auto"/>
        <w:left w:val="none" w:sz="0" w:space="0" w:color="auto"/>
        <w:bottom w:val="none" w:sz="0" w:space="0" w:color="auto"/>
        <w:right w:val="none" w:sz="0" w:space="0" w:color="auto"/>
      </w:divBdr>
    </w:div>
    <w:div w:id="177740334">
      <w:bodyDiv w:val="1"/>
      <w:marLeft w:val="0"/>
      <w:marRight w:val="0"/>
      <w:marTop w:val="0"/>
      <w:marBottom w:val="0"/>
      <w:divBdr>
        <w:top w:val="none" w:sz="0" w:space="0" w:color="auto"/>
        <w:left w:val="none" w:sz="0" w:space="0" w:color="auto"/>
        <w:bottom w:val="none" w:sz="0" w:space="0" w:color="auto"/>
        <w:right w:val="none" w:sz="0" w:space="0" w:color="auto"/>
      </w:divBdr>
    </w:div>
    <w:div w:id="185410115">
      <w:bodyDiv w:val="1"/>
      <w:marLeft w:val="0"/>
      <w:marRight w:val="0"/>
      <w:marTop w:val="0"/>
      <w:marBottom w:val="0"/>
      <w:divBdr>
        <w:top w:val="none" w:sz="0" w:space="0" w:color="auto"/>
        <w:left w:val="none" w:sz="0" w:space="0" w:color="auto"/>
        <w:bottom w:val="none" w:sz="0" w:space="0" w:color="auto"/>
        <w:right w:val="none" w:sz="0" w:space="0" w:color="auto"/>
      </w:divBdr>
    </w:div>
    <w:div w:id="190414446">
      <w:bodyDiv w:val="1"/>
      <w:marLeft w:val="0"/>
      <w:marRight w:val="0"/>
      <w:marTop w:val="0"/>
      <w:marBottom w:val="0"/>
      <w:divBdr>
        <w:top w:val="none" w:sz="0" w:space="0" w:color="auto"/>
        <w:left w:val="none" w:sz="0" w:space="0" w:color="auto"/>
        <w:bottom w:val="none" w:sz="0" w:space="0" w:color="auto"/>
        <w:right w:val="none" w:sz="0" w:space="0" w:color="auto"/>
      </w:divBdr>
    </w:div>
    <w:div w:id="196433752">
      <w:bodyDiv w:val="1"/>
      <w:marLeft w:val="0"/>
      <w:marRight w:val="0"/>
      <w:marTop w:val="0"/>
      <w:marBottom w:val="0"/>
      <w:divBdr>
        <w:top w:val="none" w:sz="0" w:space="0" w:color="auto"/>
        <w:left w:val="none" w:sz="0" w:space="0" w:color="auto"/>
        <w:bottom w:val="none" w:sz="0" w:space="0" w:color="auto"/>
        <w:right w:val="none" w:sz="0" w:space="0" w:color="auto"/>
      </w:divBdr>
    </w:div>
    <w:div w:id="197553146">
      <w:bodyDiv w:val="1"/>
      <w:marLeft w:val="0"/>
      <w:marRight w:val="0"/>
      <w:marTop w:val="0"/>
      <w:marBottom w:val="0"/>
      <w:divBdr>
        <w:top w:val="none" w:sz="0" w:space="0" w:color="auto"/>
        <w:left w:val="none" w:sz="0" w:space="0" w:color="auto"/>
        <w:bottom w:val="none" w:sz="0" w:space="0" w:color="auto"/>
        <w:right w:val="none" w:sz="0" w:space="0" w:color="auto"/>
      </w:divBdr>
    </w:div>
    <w:div w:id="198006622">
      <w:bodyDiv w:val="1"/>
      <w:marLeft w:val="0"/>
      <w:marRight w:val="0"/>
      <w:marTop w:val="0"/>
      <w:marBottom w:val="0"/>
      <w:divBdr>
        <w:top w:val="none" w:sz="0" w:space="0" w:color="auto"/>
        <w:left w:val="none" w:sz="0" w:space="0" w:color="auto"/>
        <w:bottom w:val="none" w:sz="0" w:space="0" w:color="auto"/>
        <w:right w:val="none" w:sz="0" w:space="0" w:color="auto"/>
      </w:divBdr>
    </w:div>
    <w:div w:id="205681105">
      <w:bodyDiv w:val="1"/>
      <w:marLeft w:val="0"/>
      <w:marRight w:val="0"/>
      <w:marTop w:val="0"/>
      <w:marBottom w:val="0"/>
      <w:divBdr>
        <w:top w:val="none" w:sz="0" w:space="0" w:color="auto"/>
        <w:left w:val="none" w:sz="0" w:space="0" w:color="auto"/>
        <w:bottom w:val="none" w:sz="0" w:space="0" w:color="auto"/>
        <w:right w:val="none" w:sz="0" w:space="0" w:color="auto"/>
      </w:divBdr>
    </w:div>
    <w:div w:id="207185276">
      <w:bodyDiv w:val="1"/>
      <w:marLeft w:val="0"/>
      <w:marRight w:val="0"/>
      <w:marTop w:val="0"/>
      <w:marBottom w:val="0"/>
      <w:divBdr>
        <w:top w:val="none" w:sz="0" w:space="0" w:color="auto"/>
        <w:left w:val="none" w:sz="0" w:space="0" w:color="auto"/>
        <w:bottom w:val="none" w:sz="0" w:space="0" w:color="auto"/>
        <w:right w:val="none" w:sz="0" w:space="0" w:color="auto"/>
      </w:divBdr>
    </w:div>
    <w:div w:id="214198761">
      <w:bodyDiv w:val="1"/>
      <w:marLeft w:val="0"/>
      <w:marRight w:val="0"/>
      <w:marTop w:val="0"/>
      <w:marBottom w:val="0"/>
      <w:divBdr>
        <w:top w:val="none" w:sz="0" w:space="0" w:color="auto"/>
        <w:left w:val="none" w:sz="0" w:space="0" w:color="auto"/>
        <w:bottom w:val="none" w:sz="0" w:space="0" w:color="auto"/>
        <w:right w:val="none" w:sz="0" w:space="0" w:color="auto"/>
      </w:divBdr>
    </w:div>
    <w:div w:id="218781980">
      <w:bodyDiv w:val="1"/>
      <w:marLeft w:val="0"/>
      <w:marRight w:val="0"/>
      <w:marTop w:val="0"/>
      <w:marBottom w:val="0"/>
      <w:divBdr>
        <w:top w:val="none" w:sz="0" w:space="0" w:color="auto"/>
        <w:left w:val="none" w:sz="0" w:space="0" w:color="auto"/>
        <w:bottom w:val="none" w:sz="0" w:space="0" w:color="auto"/>
        <w:right w:val="none" w:sz="0" w:space="0" w:color="auto"/>
      </w:divBdr>
    </w:div>
    <w:div w:id="220750913">
      <w:bodyDiv w:val="1"/>
      <w:marLeft w:val="0"/>
      <w:marRight w:val="0"/>
      <w:marTop w:val="0"/>
      <w:marBottom w:val="0"/>
      <w:divBdr>
        <w:top w:val="none" w:sz="0" w:space="0" w:color="auto"/>
        <w:left w:val="none" w:sz="0" w:space="0" w:color="auto"/>
        <w:bottom w:val="none" w:sz="0" w:space="0" w:color="auto"/>
        <w:right w:val="none" w:sz="0" w:space="0" w:color="auto"/>
      </w:divBdr>
    </w:div>
    <w:div w:id="224797903">
      <w:bodyDiv w:val="1"/>
      <w:marLeft w:val="0"/>
      <w:marRight w:val="0"/>
      <w:marTop w:val="0"/>
      <w:marBottom w:val="0"/>
      <w:divBdr>
        <w:top w:val="none" w:sz="0" w:space="0" w:color="auto"/>
        <w:left w:val="none" w:sz="0" w:space="0" w:color="auto"/>
        <w:bottom w:val="none" w:sz="0" w:space="0" w:color="auto"/>
        <w:right w:val="none" w:sz="0" w:space="0" w:color="auto"/>
      </w:divBdr>
    </w:div>
    <w:div w:id="232011683">
      <w:bodyDiv w:val="1"/>
      <w:marLeft w:val="0"/>
      <w:marRight w:val="0"/>
      <w:marTop w:val="0"/>
      <w:marBottom w:val="0"/>
      <w:divBdr>
        <w:top w:val="none" w:sz="0" w:space="0" w:color="auto"/>
        <w:left w:val="none" w:sz="0" w:space="0" w:color="auto"/>
        <w:bottom w:val="none" w:sz="0" w:space="0" w:color="auto"/>
        <w:right w:val="none" w:sz="0" w:space="0" w:color="auto"/>
      </w:divBdr>
    </w:div>
    <w:div w:id="237325121">
      <w:bodyDiv w:val="1"/>
      <w:marLeft w:val="0"/>
      <w:marRight w:val="0"/>
      <w:marTop w:val="0"/>
      <w:marBottom w:val="0"/>
      <w:divBdr>
        <w:top w:val="none" w:sz="0" w:space="0" w:color="auto"/>
        <w:left w:val="none" w:sz="0" w:space="0" w:color="auto"/>
        <w:bottom w:val="none" w:sz="0" w:space="0" w:color="auto"/>
        <w:right w:val="none" w:sz="0" w:space="0" w:color="auto"/>
      </w:divBdr>
    </w:div>
    <w:div w:id="243759418">
      <w:bodyDiv w:val="1"/>
      <w:marLeft w:val="0"/>
      <w:marRight w:val="0"/>
      <w:marTop w:val="0"/>
      <w:marBottom w:val="0"/>
      <w:divBdr>
        <w:top w:val="none" w:sz="0" w:space="0" w:color="auto"/>
        <w:left w:val="none" w:sz="0" w:space="0" w:color="auto"/>
        <w:bottom w:val="none" w:sz="0" w:space="0" w:color="auto"/>
        <w:right w:val="none" w:sz="0" w:space="0" w:color="auto"/>
      </w:divBdr>
    </w:div>
    <w:div w:id="244731083">
      <w:bodyDiv w:val="1"/>
      <w:marLeft w:val="0"/>
      <w:marRight w:val="0"/>
      <w:marTop w:val="0"/>
      <w:marBottom w:val="0"/>
      <w:divBdr>
        <w:top w:val="none" w:sz="0" w:space="0" w:color="auto"/>
        <w:left w:val="none" w:sz="0" w:space="0" w:color="auto"/>
        <w:bottom w:val="none" w:sz="0" w:space="0" w:color="auto"/>
        <w:right w:val="none" w:sz="0" w:space="0" w:color="auto"/>
      </w:divBdr>
    </w:div>
    <w:div w:id="254172674">
      <w:bodyDiv w:val="1"/>
      <w:marLeft w:val="0"/>
      <w:marRight w:val="0"/>
      <w:marTop w:val="0"/>
      <w:marBottom w:val="0"/>
      <w:divBdr>
        <w:top w:val="none" w:sz="0" w:space="0" w:color="auto"/>
        <w:left w:val="none" w:sz="0" w:space="0" w:color="auto"/>
        <w:bottom w:val="none" w:sz="0" w:space="0" w:color="auto"/>
        <w:right w:val="none" w:sz="0" w:space="0" w:color="auto"/>
      </w:divBdr>
    </w:div>
    <w:div w:id="255483057">
      <w:bodyDiv w:val="1"/>
      <w:marLeft w:val="0"/>
      <w:marRight w:val="0"/>
      <w:marTop w:val="0"/>
      <w:marBottom w:val="0"/>
      <w:divBdr>
        <w:top w:val="none" w:sz="0" w:space="0" w:color="auto"/>
        <w:left w:val="none" w:sz="0" w:space="0" w:color="auto"/>
        <w:bottom w:val="none" w:sz="0" w:space="0" w:color="auto"/>
        <w:right w:val="none" w:sz="0" w:space="0" w:color="auto"/>
      </w:divBdr>
    </w:div>
    <w:div w:id="268659964">
      <w:bodyDiv w:val="1"/>
      <w:marLeft w:val="0"/>
      <w:marRight w:val="0"/>
      <w:marTop w:val="0"/>
      <w:marBottom w:val="0"/>
      <w:divBdr>
        <w:top w:val="none" w:sz="0" w:space="0" w:color="auto"/>
        <w:left w:val="none" w:sz="0" w:space="0" w:color="auto"/>
        <w:bottom w:val="none" w:sz="0" w:space="0" w:color="auto"/>
        <w:right w:val="none" w:sz="0" w:space="0" w:color="auto"/>
      </w:divBdr>
    </w:div>
    <w:div w:id="274335598">
      <w:bodyDiv w:val="1"/>
      <w:marLeft w:val="0"/>
      <w:marRight w:val="0"/>
      <w:marTop w:val="0"/>
      <w:marBottom w:val="0"/>
      <w:divBdr>
        <w:top w:val="none" w:sz="0" w:space="0" w:color="auto"/>
        <w:left w:val="none" w:sz="0" w:space="0" w:color="auto"/>
        <w:bottom w:val="none" w:sz="0" w:space="0" w:color="auto"/>
        <w:right w:val="none" w:sz="0" w:space="0" w:color="auto"/>
      </w:divBdr>
    </w:div>
    <w:div w:id="277031619">
      <w:bodyDiv w:val="1"/>
      <w:marLeft w:val="0"/>
      <w:marRight w:val="0"/>
      <w:marTop w:val="0"/>
      <w:marBottom w:val="0"/>
      <w:divBdr>
        <w:top w:val="none" w:sz="0" w:space="0" w:color="auto"/>
        <w:left w:val="none" w:sz="0" w:space="0" w:color="auto"/>
        <w:bottom w:val="none" w:sz="0" w:space="0" w:color="auto"/>
        <w:right w:val="none" w:sz="0" w:space="0" w:color="auto"/>
      </w:divBdr>
    </w:div>
    <w:div w:id="287589774">
      <w:bodyDiv w:val="1"/>
      <w:marLeft w:val="0"/>
      <w:marRight w:val="0"/>
      <w:marTop w:val="0"/>
      <w:marBottom w:val="0"/>
      <w:divBdr>
        <w:top w:val="none" w:sz="0" w:space="0" w:color="auto"/>
        <w:left w:val="none" w:sz="0" w:space="0" w:color="auto"/>
        <w:bottom w:val="none" w:sz="0" w:space="0" w:color="auto"/>
        <w:right w:val="none" w:sz="0" w:space="0" w:color="auto"/>
      </w:divBdr>
    </w:div>
    <w:div w:id="300354973">
      <w:bodyDiv w:val="1"/>
      <w:marLeft w:val="0"/>
      <w:marRight w:val="0"/>
      <w:marTop w:val="0"/>
      <w:marBottom w:val="0"/>
      <w:divBdr>
        <w:top w:val="none" w:sz="0" w:space="0" w:color="auto"/>
        <w:left w:val="none" w:sz="0" w:space="0" w:color="auto"/>
        <w:bottom w:val="none" w:sz="0" w:space="0" w:color="auto"/>
        <w:right w:val="none" w:sz="0" w:space="0" w:color="auto"/>
      </w:divBdr>
    </w:div>
    <w:div w:id="311713648">
      <w:bodyDiv w:val="1"/>
      <w:marLeft w:val="0"/>
      <w:marRight w:val="0"/>
      <w:marTop w:val="0"/>
      <w:marBottom w:val="0"/>
      <w:divBdr>
        <w:top w:val="none" w:sz="0" w:space="0" w:color="auto"/>
        <w:left w:val="none" w:sz="0" w:space="0" w:color="auto"/>
        <w:bottom w:val="none" w:sz="0" w:space="0" w:color="auto"/>
        <w:right w:val="none" w:sz="0" w:space="0" w:color="auto"/>
      </w:divBdr>
    </w:div>
    <w:div w:id="316420103">
      <w:bodyDiv w:val="1"/>
      <w:marLeft w:val="0"/>
      <w:marRight w:val="0"/>
      <w:marTop w:val="0"/>
      <w:marBottom w:val="0"/>
      <w:divBdr>
        <w:top w:val="none" w:sz="0" w:space="0" w:color="auto"/>
        <w:left w:val="none" w:sz="0" w:space="0" w:color="auto"/>
        <w:bottom w:val="none" w:sz="0" w:space="0" w:color="auto"/>
        <w:right w:val="none" w:sz="0" w:space="0" w:color="auto"/>
      </w:divBdr>
    </w:div>
    <w:div w:id="328405087">
      <w:bodyDiv w:val="1"/>
      <w:marLeft w:val="0"/>
      <w:marRight w:val="0"/>
      <w:marTop w:val="0"/>
      <w:marBottom w:val="0"/>
      <w:divBdr>
        <w:top w:val="none" w:sz="0" w:space="0" w:color="auto"/>
        <w:left w:val="none" w:sz="0" w:space="0" w:color="auto"/>
        <w:bottom w:val="none" w:sz="0" w:space="0" w:color="auto"/>
        <w:right w:val="none" w:sz="0" w:space="0" w:color="auto"/>
      </w:divBdr>
    </w:div>
    <w:div w:id="334499794">
      <w:bodyDiv w:val="1"/>
      <w:marLeft w:val="0"/>
      <w:marRight w:val="0"/>
      <w:marTop w:val="0"/>
      <w:marBottom w:val="0"/>
      <w:divBdr>
        <w:top w:val="none" w:sz="0" w:space="0" w:color="auto"/>
        <w:left w:val="none" w:sz="0" w:space="0" w:color="auto"/>
        <w:bottom w:val="none" w:sz="0" w:space="0" w:color="auto"/>
        <w:right w:val="none" w:sz="0" w:space="0" w:color="auto"/>
      </w:divBdr>
    </w:div>
    <w:div w:id="334766671">
      <w:bodyDiv w:val="1"/>
      <w:marLeft w:val="0"/>
      <w:marRight w:val="0"/>
      <w:marTop w:val="0"/>
      <w:marBottom w:val="0"/>
      <w:divBdr>
        <w:top w:val="none" w:sz="0" w:space="0" w:color="auto"/>
        <w:left w:val="none" w:sz="0" w:space="0" w:color="auto"/>
        <w:bottom w:val="none" w:sz="0" w:space="0" w:color="auto"/>
        <w:right w:val="none" w:sz="0" w:space="0" w:color="auto"/>
      </w:divBdr>
    </w:div>
    <w:div w:id="343947115">
      <w:bodyDiv w:val="1"/>
      <w:marLeft w:val="0"/>
      <w:marRight w:val="0"/>
      <w:marTop w:val="0"/>
      <w:marBottom w:val="0"/>
      <w:divBdr>
        <w:top w:val="none" w:sz="0" w:space="0" w:color="auto"/>
        <w:left w:val="none" w:sz="0" w:space="0" w:color="auto"/>
        <w:bottom w:val="none" w:sz="0" w:space="0" w:color="auto"/>
        <w:right w:val="none" w:sz="0" w:space="0" w:color="auto"/>
      </w:divBdr>
    </w:div>
    <w:div w:id="344553480">
      <w:bodyDiv w:val="1"/>
      <w:marLeft w:val="0"/>
      <w:marRight w:val="0"/>
      <w:marTop w:val="0"/>
      <w:marBottom w:val="0"/>
      <w:divBdr>
        <w:top w:val="none" w:sz="0" w:space="0" w:color="auto"/>
        <w:left w:val="none" w:sz="0" w:space="0" w:color="auto"/>
        <w:bottom w:val="none" w:sz="0" w:space="0" w:color="auto"/>
        <w:right w:val="none" w:sz="0" w:space="0" w:color="auto"/>
      </w:divBdr>
    </w:div>
    <w:div w:id="346179857">
      <w:bodyDiv w:val="1"/>
      <w:marLeft w:val="0"/>
      <w:marRight w:val="0"/>
      <w:marTop w:val="0"/>
      <w:marBottom w:val="0"/>
      <w:divBdr>
        <w:top w:val="none" w:sz="0" w:space="0" w:color="auto"/>
        <w:left w:val="none" w:sz="0" w:space="0" w:color="auto"/>
        <w:bottom w:val="none" w:sz="0" w:space="0" w:color="auto"/>
        <w:right w:val="none" w:sz="0" w:space="0" w:color="auto"/>
      </w:divBdr>
    </w:div>
    <w:div w:id="348529802">
      <w:bodyDiv w:val="1"/>
      <w:marLeft w:val="0"/>
      <w:marRight w:val="0"/>
      <w:marTop w:val="0"/>
      <w:marBottom w:val="0"/>
      <w:divBdr>
        <w:top w:val="none" w:sz="0" w:space="0" w:color="auto"/>
        <w:left w:val="none" w:sz="0" w:space="0" w:color="auto"/>
        <w:bottom w:val="none" w:sz="0" w:space="0" w:color="auto"/>
        <w:right w:val="none" w:sz="0" w:space="0" w:color="auto"/>
      </w:divBdr>
    </w:div>
    <w:div w:id="350106464">
      <w:bodyDiv w:val="1"/>
      <w:marLeft w:val="0"/>
      <w:marRight w:val="0"/>
      <w:marTop w:val="0"/>
      <w:marBottom w:val="0"/>
      <w:divBdr>
        <w:top w:val="none" w:sz="0" w:space="0" w:color="auto"/>
        <w:left w:val="none" w:sz="0" w:space="0" w:color="auto"/>
        <w:bottom w:val="none" w:sz="0" w:space="0" w:color="auto"/>
        <w:right w:val="none" w:sz="0" w:space="0" w:color="auto"/>
      </w:divBdr>
    </w:div>
    <w:div w:id="387534039">
      <w:bodyDiv w:val="1"/>
      <w:marLeft w:val="0"/>
      <w:marRight w:val="0"/>
      <w:marTop w:val="0"/>
      <w:marBottom w:val="0"/>
      <w:divBdr>
        <w:top w:val="none" w:sz="0" w:space="0" w:color="auto"/>
        <w:left w:val="none" w:sz="0" w:space="0" w:color="auto"/>
        <w:bottom w:val="none" w:sz="0" w:space="0" w:color="auto"/>
        <w:right w:val="none" w:sz="0" w:space="0" w:color="auto"/>
      </w:divBdr>
    </w:div>
    <w:div w:id="397245912">
      <w:bodyDiv w:val="1"/>
      <w:marLeft w:val="0"/>
      <w:marRight w:val="0"/>
      <w:marTop w:val="0"/>
      <w:marBottom w:val="0"/>
      <w:divBdr>
        <w:top w:val="none" w:sz="0" w:space="0" w:color="auto"/>
        <w:left w:val="none" w:sz="0" w:space="0" w:color="auto"/>
        <w:bottom w:val="none" w:sz="0" w:space="0" w:color="auto"/>
        <w:right w:val="none" w:sz="0" w:space="0" w:color="auto"/>
      </w:divBdr>
    </w:div>
    <w:div w:id="405229719">
      <w:bodyDiv w:val="1"/>
      <w:marLeft w:val="0"/>
      <w:marRight w:val="0"/>
      <w:marTop w:val="0"/>
      <w:marBottom w:val="0"/>
      <w:divBdr>
        <w:top w:val="none" w:sz="0" w:space="0" w:color="auto"/>
        <w:left w:val="none" w:sz="0" w:space="0" w:color="auto"/>
        <w:bottom w:val="none" w:sz="0" w:space="0" w:color="auto"/>
        <w:right w:val="none" w:sz="0" w:space="0" w:color="auto"/>
      </w:divBdr>
    </w:div>
    <w:div w:id="408190297">
      <w:bodyDiv w:val="1"/>
      <w:marLeft w:val="0"/>
      <w:marRight w:val="0"/>
      <w:marTop w:val="0"/>
      <w:marBottom w:val="0"/>
      <w:divBdr>
        <w:top w:val="none" w:sz="0" w:space="0" w:color="auto"/>
        <w:left w:val="none" w:sz="0" w:space="0" w:color="auto"/>
        <w:bottom w:val="none" w:sz="0" w:space="0" w:color="auto"/>
        <w:right w:val="none" w:sz="0" w:space="0" w:color="auto"/>
      </w:divBdr>
    </w:div>
    <w:div w:id="408308219">
      <w:bodyDiv w:val="1"/>
      <w:marLeft w:val="0"/>
      <w:marRight w:val="0"/>
      <w:marTop w:val="0"/>
      <w:marBottom w:val="0"/>
      <w:divBdr>
        <w:top w:val="none" w:sz="0" w:space="0" w:color="auto"/>
        <w:left w:val="none" w:sz="0" w:space="0" w:color="auto"/>
        <w:bottom w:val="none" w:sz="0" w:space="0" w:color="auto"/>
        <w:right w:val="none" w:sz="0" w:space="0" w:color="auto"/>
      </w:divBdr>
    </w:div>
    <w:div w:id="412551330">
      <w:bodyDiv w:val="1"/>
      <w:marLeft w:val="0"/>
      <w:marRight w:val="0"/>
      <w:marTop w:val="0"/>
      <w:marBottom w:val="0"/>
      <w:divBdr>
        <w:top w:val="none" w:sz="0" w:space="0" w:color="auto"/>
        <w:left w:val="none" w:sz="0" w:space="0" w:color="auto"/>
        <w:bottom w:val="none" w:sz="0" w:space="0" w:color="auto"/>
        <w:right w:val="none" w:sz="0" w:space="0" w:color="auto"/>
      </w:divBdr>
    </w:div>
    <w:div w:id="412705123">
      <w:bodyDiv w:val="1"/>
      <w:marLeft w:val="0"/>
      <w:marRight w:val="0"/>
      <w:marTop w:val="0"/>
      <w:marBottom w:val="0"/>
      <w:divBdr>
        <w:top w:val="none" w:sz="0" w:space="0" w:color="auto"/>
        <w:left w:val="none" w:sz="0" w:space="0" w:color="auto"/>
        <w:bottom w:val="none" w:sz="0" w:space="0" w:color="auto"/>
        <w:right w:val="none" w:sz="0" w:space="0" w:color="auto"/>
      </w:divBdr>
    </w:div>
    <w:div w:id="417100861">
      <w:bodyDiv w:val="1"/>
      <w:marLeft w:val="0"/>
      <w:marRight w:val="0"/>
      <w:marTop w:val="0"/>
      <w:marBottom w:val="0"/>
      <w:divBdr>
        <w:top w:val="none" w:sz="0" w:space="0" w:color="auto"/>
        <w:left w:val="none" w:sz="0" w:space="0" w:color="auto"/>
        <w:bottom w:val="none" w:sz="0" w:space="0" w:color="auto"/>
        <w:right w:val="none" w:sz="0" w:space="0" w:color="auto"/>
      </w:divBdr>
    </w:div>
    <w:div w:id="420027892">
      <w:bodyDiv w:val="1"/>
      <w:marLeft w:val="0"/>
      <w:marRight w:val="0"/>
      <w:marTop w:val="0"/>
      <w:marBottom w:val="0"/>
      <w:divBdr>
        <w:top w:val="none" w:sz="0" w:space="0" w:color="auto"/>
        <w:left w:val="none" w:sz="0" w:space="0" w:color="auto"/>
        <w:bottom w:val="none" w:sz="0" w:space="0" w:color="auto"/>
        <w:right w:val="none" w:sz="0" w:space="0" w:color="auto"/>
      </w:divBdr>
    </w:div>
    <w:div w:id="425812587">
      <w:bodyDiv w:val="1"/>
      <w:marLeft w:val="0"/>
      <w:marRight w:val="0"/>
      <w:marTop w:val="0"/>
      <w:marBottom w:val="0"/>
      <w:divBdr>
        <w:top w:val="none" w:sz="0" w:space="0" w:color="auto"/>
        <w:left w:val="none" w:sz="0" w:space="0" w:color="auto"/>
        <w:bottom w:val="none" w:sz="0" w:space="0" w:color="auto"/>
        <w:right w:val="none" w:sz="0" w:space="0" w:color="auto"/>
      </w:divBdr>
    </w:div>
    <w:div w:id="432828052">
      <w:bodyDiv w:val="1"/>
      <w:marLeft w:val="0"/>
      <w:marRight w:val="0"/>
      <w:marTop w:val="0"/>
      <w:marBottom w:val="0"/>
      <w:divBdr>
        <w:top w:val="none" w:sz="0" w:space="0" w:color="auto"/>
        <w:left w:val="none" w:sz="0" w:space="0" w:color="auto"/>
        <w:bottom w:val="none" w:sz="0" w:space="0" w:color="auto"/>
        <w:right w:val="none" w:sz="0" w:space="0" w:color="auto"/>
      </w:divBdr>
    </w:div>
    <w:div w:id="454832390">
      <w:bodyDiv w:val="1"/>
      <w:marLeft w:val="0"/>
      <w:marRight w:val="0"/>
      <w:marTop w:val="0"/>
      <w:marBottom w:val="0"/>
      <w:divBdr>
        <w:top w:val="none" w:sz="0" w:space="0" w:color="auto"/>
        <w:left w:val="none" w:sz="0" w:space="0" w:color="auto"/>
        <w:bottom w:val="none" w:sz="0" w:space="0" w:color="auto"/>
        <w:right w:val="none" w:sz="0" w:space="0" w:color="auto"/>
      </w:divBdr>
    </w:div>
    <w:div w:id="464617449">
      <w:bodyDiv w:val="1"/>
      <w:marLeft w:val="0"/>
      <w:marRight w:val="0"/>
      <w:marTop w:val="0"/>
      <w:marBottom w:val="0"/>
      <w:divBdr>
        <w:top w:val="none" w:sz="0" w:space="0" w:color="auto"/>
        <w:left w:val="none" w:sz="0" w:space="0" w:color="auto"/>
        <w:bottom w:val="none" w:sz="0" w:space="0" w:color="auto"/>
        <w:right w:val="none" w:sz="0" w:space="0" w:color="auto"/>
      </w:divBdr>
      <w:divsChild>
        <w:div w:id="890922532">
          <w:marLeft w:val="0"/>
          <w:marRight w:val="0"/>
          <w:marTop w:val="0"/>
          <w:marBottom w:val="0"/>
          <w:divBdr>
            <w:top w:val="none" w:sz="0" w:space="0" w:color="auto"/>
            <w:left w:val="none" w:sz="0" w:space="0" w:color="auto"/>
            <w:bottom w:val="none" w:sz="0" w:space="0" w:color="auto"/>
            <w:right w:val="none" w:sz="0" w:space="0" w:color="auto"/>
          </w:divBdr>
          <w:divsChild>
            <w:div w:id="145828448">
              <w:marLeft w:val="0"/>
              <w:marRight w:val="0"/>
              <w:marTop w:val="0"/>
              <w:marBottom w:val="0"/>
              <w:divBdr>
                <w:top w:val="none" w:sz="0" w:space="0" w:color="auto"/>
                <w:left w:val="none" w:sz="0" w:space="0" w:color="auto"/>
                <w:bottom w:val="none" w:sz="0" w:space="0" w:color="auto"/>
                <w:right w:val="none" w:sz="0" w:space="0" w:color="auto"/>
              </w:divBdr>
              <w:divsChild>
                <w:div w:id="1428160635">
                  <w:marLeft w:val="0"/>
                  <w:marRight w:val="0"/>
                  <w:marTop w:val="0"/>
                  <w:marBottom w:val="0"/>
                  <w:divBdr>
                    <w:top w:val="none" w:sz="0" w:space="0" w:color="auto"/>
                    <w:left w:val="none" w:sz="0" w:space="0" w:color="auto"/>
                    <w:bottom w:val="none" w:sz="0" w:space="0" w:color="auto"/>
                    <w:right w:val="none" w:sz="0" w:space="0" w:color="auto"/>
                  </w:divBdr>
                  <w:divsChild>
                    <w:div w:id="19961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9530">
          <w:marLeft w:val="0"/>
          <w:marRight w:val="0"/>
          <w:marTop w:val="0"/>
          <w:marBottom w:val="0"/>
          <w:divBdr>
            <w:top w:val="none" w:sz="0" w:space="0" w:color="auto"/>
            <w:left w:val="none" w:sz="0" w:space="0" w:color="auto"/>
            <w:bottom w:val="none" w:sz="0" w:space="0" w:color="auto"/>
            <w:right w:val="none" w:sz="0" w:space="0" w:color="auto"/>
          </w:divBdr>
          <w:divsChild>
            <w:div w:id="1546871255">
              <w:marLeft w:val="0"/>
              <w:marRight w:val="0"/>
              <w:marTop w:val="0"/>
              <w:marBottom w:val="0"/>
              <w:divBdr>
                <w:top w:val="none" w:sz="0" w:space="0" w:color="auto"/>
                <w:left w:val="none" w:sz="0" w:space="0" w:color="auto"/>
                <w:bottom w:val="none" w:sz="0" w:space="0" w:color="auto"/>
                <w:right w:val="none" w:sz="0" w:space="0" w:color="auto"/>
              </w:divBdr>
              <w:divsChild>
                <w:div w:id="555745452">
                  <w:marLeft w:val="0"/>
                  <w:marRight w:val="0"/>
                  <w:marTop w:val="0"/>
                  <w:marBottom w:val="0"/>
                  <w:divBdr>
                    <w:top w:val="none" w:sz="0" w:space="0" w:color="auto"/>
                    <w:left w:val="none" w:sz="0" w:space="0" w:color="auto"/>
                    <w:bottom w:val="none" w:sz="0" w:space="0" w:color="auto"/>
                    <w:right w:val="none" w:sz="0" w:space="0" w:color="auto"/>
                  </w:divBdr>
                  <w:divsChild>
                    <w:div w:id="5650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616701">
      <w:bodyDiv w:val="1"/>
      <w:marLeft w:val="0"/>
      <w:marRight w:val="0"/>
      <w:marTop w:val="0"/>
      <w:marBottom w:val="0"/>
      <w:divBdr>
        <w:top w:val="none" w:sz="0" w:space="0" w:color="auto"/>
        <w:left w:val="none" w:sz="0" w:space="0" w:color="auto"/>
        <w:bottom w:val="none" w:sz="0" w:space="0" w:color="auto"/>
        <w:right w:val="none" w:sz="0" w:space="0" w:color="auto"/>
      </w:divBdr>
    </w:div>
    <w:div w:id="480120668">
      <w:bodyDiv w:val="1"/>
      <w:marLeft w:val="0"/>
      <w:marRight w:val="0"/>
      <w:marTop w:val="0"/>
      <w:marBottom w:val="0"/>
      <w:divBdr>
        <w:top w:val="none" w:sz="0" w:space="0" w:color="auto"/>
        <w:left w:val="none" w:sz="0" w:space="0" w:color="auto"/>
        <w:bottom w:val="none" w:sz="0" w:space="0" w:color="auto"/>
        <w:right w:val="none" w:sz="0" w:space="0" w:color="auto"/>
      </w:divBdr>
    </w:div>
    <w:div w:id="480342923">
      <w:bodyDiv w:val="1"/>
      <w:marLeft w:val="0"/>
      <w:marRight w:val="0"/>
      <w:marTop w:val="0"/>
      <w:marBottom w:val="0"/>
      <w:divBdr>
        <w:top w:val="none" w:sz="0" w:space="0" w:color="auto"/>
        <w:left w:val="none" w:sz="0" w:space="0" w:color="auto"/>
        <w:bottom w:val="none" w:sz="0" w:space="0" w:color="auto"/>
        <w:right w:val="none" w:sz="0" w:space="0" w:color="auto"/>
      </w:divBdr>
    </w:div>
    <w:div w:id="488904587">
      <w:bodyDiv w:val="1"/>
      <w:marLeft w:val="0"/>
      <w:marRight w:val="0"/>
      <w:marTop w:val="0"/>
      <w:marBottom w:val="0"/>
      <w:divBdr>
        <w:top w:val="none" w:sz="0" w:space="0" w:color="auto"/>
        <w:left w:val="none" w:sz="0" w:space="0" w:color="auto"/>
        <w:bottom w:val="none" w:sz="0" w:space="0" w:color="auto"/>
        <w:right w:val="none" w:sz="0" w:space="0" w:color="auto"/>
      </w:divBdr>
    </w:div>
    <w:div w:id="494998357">
      <w:bodyDiv w:val="1"/>
      <w:marLeft w:val="0"/>
      <w:marRight w:val="0"/>
      <w:marTop w:val="0"/>
      <w:marBottom w:val="0"/>
      <w:divBdr>
        <w:top w:val="none" w:sz="0" w:space="0" w:color="auto"/>
        <w:left w:val="none" w:sz="0" w:space="0" w:color="auto"/>
        <w:bottom w:val="none" w:sz="0" w:space="0" w:color="auto"/>
        <w:right w:val="none" w:sz="0" w:space="0" w:color="auto"/>
      </w:divBdr>
    </w:div>
    <w:div w:id="497305416">
      <w:bodyDiv w:val="1"/>
      <w:marLeft w:val="0"/>
      <w:marRight w:val="0"/>
      <w:marTop w:val="0"/>
      <w:marBottom w:val="0"/>
      <w:divBdr>
        <w:top w:val="none" w:sz="0" w:space="0" w:color="auto"/>
        <w:left w:val="none" w:sz="0" w:space="0" w:color="auto"/>
        <w:bottom w:val="none" w:sz="0" w:space="0" w:color="auto"/>
        <w:right w:val="none" w:sz="0" w:space="0" w:color="auto"/>
      </w:divBdr>
    </w:div>
    <w:div w:id="511457531">
      <w:bodyDiv w:val="1"/>
      <w:marLeft w:val="0"/>
      <w:marRight w:val="0"/>
      <w:marTop w:val="0"/>
      <w:marBottom w:val="0"/>
      <w:divBdr>
        <w:top w:val="none" w:sz="0" w:space="0" w:color="auto"/>
        <w:left w:val="none" w:sz="0" w:space="0" w:color="auto"/>
        <w:bottom w:val="none" w:sz="0" w:space="0" w:color="auto"/>
        <w:right w:val="none" w:sz="0" w:space="0" w:color="auto"/>
      </w:divBdr>
    </w:div>
    <w:div w:id="529027586">
      <w:bodyDiv w:val="1"/>
      <w:marLeft w:val="0"/>
      <w:marRight w:val="0"/>
      <w:marTop w:val="0"/>
      <w:marBottom w:val="0"/>
      <w:divBdr>
        <w:top w:val="none" w:sz="0" w:space="0" w:color="auto"/>
        <w:left w:val="none" w:sz="0" w:space="0" w:color="auto"/>
        <w:bottom w:val="none" w:sz="0" w:space="0" w:color="auto"/>
        <w:right w:val="none" w:sz="0" w:space="0" w:color="auto"/>
      </w:divBdr>
    </w:div>
    <w:div w:id="536889294">
      <w:bodyDiv w:val="1"/>
      <w:marLeft w:val="0"/>
      <w:marRight w:val="0"/>
      <w:marTop w:val="0"/>
      <w:marBottom w:val="0"/>
      <w:divBdr>
        <w:top w:val="none" w:sz="0" w:space="0" w:color="auto"/>
        <w:left w:val="none" w:sz="0" w:space="0" w:color="auto"/>
        <w:bottom w:val="none" w:sz="0" w:space="0" w:color="auto"/>
        <w:right w:val="none" w:sz="0" w:space="0" w:color="auto"/>
      </w:divBdr>
    </w:div>
    <w:div w:id="540090077">
      <w:bodyDiv w:val="1"/>
      <w:marLeft w:val="0"/>
      <w:marRight w:val="0"/>
      <w:marTop w:val="0"/>
      <w:marBottom w:val="0"/>
      <w:divBdr>
        <w:top w:val="none" w:sz="0" w:space="0" w:color="auto"/>
        <w:left w:val="none" w:sz="0" w:space="0" w:color="auto"/>
        <w:bottom w:val="none" w:sz="0" w:space="0" w:color="auto"/>
        <w:right w:val="none" w:sz="0" w:space="0" w:color="auto"/>
      </w:divBdr>
    </w:div>
    <w:div w:id="540436337">
      <w:bodyDiv w:val="1"/>
      <w:marLeft w:val="0"/>
      <w:marRight w:val="0"/>
      <w:marTop w:val="0"/>
      <w:marBottom w:val="0"/>
      <w:divBdr>
        <w:top w:val="none" w:sz="0" w:space="0" w:color="auto"/>
        <w:left w:val="none" w:sz="0" w:space="0" w:color="auto"/>
        <w:bottom w:val="none" w:sz="0" w:space="0" w:color="auto"/>
        <w:right w:val="none" w:sz="0" w:space="0" w:color="auto"/>
      </w:divBdr>
    </w:div>
    <w:div w:id="540896422">
      <w:bodyDiv w:val="1"/>
      <w:marLeft w:val="0"/>
      <w:marRight w:val="0"/>
      <w:marTop w:val="0"/>
      <w:marBottom w:val="0"/>
      <w:divBdr>
        <w:top w:val="none" w:sz="0" w:space="0" w:color="auto"/>
        <w:left w:val="none" w:sz="0" w:space="0" w:color="auto"/>
        <w:bottom w:val="none" w:sz="0" w:space="0" w:color="auto"/>
        <w:right w:val="none" w:sz="0" w:space="0" w:color="auto"/>
      </w:divBdr>
    </w:div>
    <w:div w:id="5429869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380775">
      <w:bodyDiv w:val="1"/>
      <w:marLeft w:val="0"/>
      <w:marRight w:val="0"/>
      <w:marTop w:val="0"/>
      <w:marBottom w:val="0"/>
      <w:divBdr>
        <w:top w:val="none" w:sz="0" w:space="0" w:color="auto"/>
        <w:left w:val="none" w:sz="0" w:space="0" w:color="auto"/>
        <w:bottom w:val="none" w:sz="0" w:space="0" w:color="auto"/>
        <w:right w:val="none" w:sz="0" w:space="0" w:color="auto"/>
      </w:divBdr>
    </w:div>
    <w:div w:id="551885333">
      <w:bodyDiv w:val="1"/>
      <w:marLeft w:val="0"/>
      <w:marRight w:val="0"/>
      <w:marTop w:val="0"/>
      <w:marBottom w:val="0"/>
      <w:divBdr>
        <w:top w:val="none" w:sz="0" w:space="0" w:color="auto"/>
        <w:left w:val="none" w:sz="0" w:space="0" w:color="auto"/>
        <w:bottom w:val="none" w:sz="0" w:space="0" w:color="auto"/>
        <w:right w:val="none" w:sz="0" w:space="0" w:color="auto"/>
      </w:divBdr>
    </w:div>
    <w:div w:id="552272439">
      <w:bodyDiv w:val="1"/>
      <w:marLeft w:val="0"/>
      <w:marRight w:val="0"/>
      <w:marTop w:val="0"/>
      <w:marBottom w:val="0"/>
      <w:divBdr>
        <w:top w:val="none" w:sz="0" w:space="0" w:color="auto"/>
        <w:left w:val="none" w:sz="0" w:space="0" w:color="auto"/>
        <w:bottom w:val="none" w:sz="0" w:space="0" w:color="auto"/>
        <w:right w:val="none" w:sz="0" w:space="0" w:color="auto"/>
      </w:divBdr>
    </w:div>
    <w:div w:id="555162504">
      <w:bodyDiv w:val="1"/>
      <w:marLeft w:val="0"/>
      <w:marRight w:val="0"/>
      <w:marTop w:val="0"/>
      <w:marBottom w:val="0"/>
      <w:divBdr>
        <w:top w:val="none" w:sz="0" w:space="0" w:color="auto"/>
        <w:left w:val="none" w:sz="0" w:space="0" w:color="auto"/>
        <w:bottom w:val="none" w:sz="0" w:space="0" w:color="auto"/>
        <w:right w:val="none" w:sz="0" w:space="0" w:color="auto"/>
      </w:divBdr>
    </w:div>
    <w:div w:id="560680445">
      <w:bodyDiv w:val="1"/>
      <w:marLeft w:val="0"/>
      <w:marRight w:val="0"/>
      <w:marTop w:val="0"/>
      <w:marBottom w:val="0"/>
      <w:divBdr>
        <w:top w:val="none" w:sz="0" w:space="0" w:color="auto"/>
        <w:left w:val="none" w:sz="0" w:space="0" w:color="auto"/>
        <w:bottom w:val="none" w:sz="0" w:space="0" w:color="auto"/>
        <w:right w:val="none" w:sz="0" w:space="0" w:color="auto"/>
      </w:divBdr>
    </w:div>
    <w:div w:id="568349069">
      <w:bodyDiv w:val="1"/>
      <w:marLeft w:val="0"/>
      <w:marRight w:val="0"/>
      <w:marTop w:val="0"/>
      <w:marBottom w:val="0"/>
      <w:divBdr>
        <w:top w:val="none" w:sz="0" w:space="0" w:color="auto"/>
        <w:left w:val="none" w:sz="0" w:space="0" w:color="auto"/>
        <w:bottom w:val="none" w:sz="0" w:space="0" w:color="auto"/>
        <w:right w:val="none" w:sz="0" w:space="0" w:color="auto"/>
      </w:divBdr>
    </w:div>
    <w:div w:id="576281309">
      <w:bodyDiv w:val="1"/>
      <w:marLeft w:val="0"/>
      <w:marRight w:val="0"/>
      <w:marTop w:val="0"/>
      <w:marBottom w:val="0"/>
      <w:divBdr>
        <w:top w:val="none" w:sz="0" w:space="0" w:color="auto"/>
        <w:left w:val="none" w:sz="0" w:space="0" w:color="auto"/>
        <w:bottom w:val="none" w:sz="0" w:space="0" w:color="auto"/>
        <w:right w:val="none" w:sz="0" w:space="0" w:color="auto"/>
      </w:divBdr>
    </w:div>
    <w:div w:id="588538770">
      <w:bodyDiv w:val="1"/>
      <w:marLeft w:val="0"/>
      <w:marRight w:val="0"/>
      <w:marTop w:val="0"/>
      <w:marBottom w:val="0"/>
      <w:divBdr>
        <w:top w:val="none" w:sz="0" w:space="0" w:color="auto"/>
        <w:left w:val="none" w:sz="0" w:space="0" w:color="auto"/>
        <w:bottom w:val="none" w:sz="0" w:space="0" w:color="auto"/>
        <w:right w:val="none" w:sz="0" w:space="0" w:color="auto"/>
      </w:divBdr>
    </w:div>
    <w:div w:id="590743041">
      <w:bodyDiv w:val="1"/>
      <w:marLeft w:val="0"/>
      <w:marRight w:val="0"/>
      <w:marTop w:val="0"/>
      <w:marBottom w:val="0"/>
      <w:divBdr>
        <w:top w:val="none" w:sz="0" w:space="0" w:color="auto"/>
        <w:left w:val="none" w:sz="0" w:space="0" w:color="auto"/>
        <w:bottom w:val="none" w:sz="0" w:space="0" w:color="auto"/>
        <w:right w:val="none" w:sz="0" w:space="0" w:color="auto"/>
      </w:divBdr>
    </w:div>
    <w:div w:id="594871807">
      <w:bodyDiv w:val="1"/>
      <w:marLeft w:val="0"/>
      <w:marRight w:val="0"/>
      <w:marTop w:val="0"/>
      <w:marBottom w:val="0"/>
      <w:divBdr>
        <w:top w:val="none" w:sz="0" w:space="0" w:color="auto"/>
        <w:left w:val="none" w:sz="0" w:space="0" w:color="auto"/>
        <w:bottom w:val="none" w:sz="0" w:space="0" w:color="auto"/>
        <w:right w:val="none" w:sz="0" w:space="0" w:color="auto"/>
      </w:divBdr>
    </w:div>
    <w:div w:id="598761622">
      <w:bodyDiv w:val="1"/>
      <w:marLeft w:val="0"/>
      <w:marRight w:val="0"/>
      <w:marTop w:val="0"/>
      <w:marBottom w:val="0"/>
      <w:divBdr>
        <w:top w:val="none" w:sz="0" w:space="0" w:color="auto"/>
        <w:left w:val="none" w:sz="0" w:space="0" w:color="auto"/>
        <w:bottom w:val="none" w:sz="0" w:space="0" w:color="auto"/>
        <w:right w:val="none" w:sz="0" w:space="0" w:color="auto"/>
      </w:divBdr>
    </w:div>
    <w:div w:id="600264949">
      <w:bodyDiv w:val="1"/>
      <w:marLeft w:val="0"/>
      <w:marRight w:val="0"/>
      <w:marTop w:val="0"/>
      <w:marBottom w:val="0"/>
      <w:divBdr>
        <w:top w:val="none" w:sz="0" w:space="0" w:color="auto"/>
        <w:left w:val="none" w:sz="0" w:space="0" w:color="auto"/>
        <w:bottom w:val="none" w:sz="0" w:space="0" w:color="auto"/>
        <w:right w:val="none" w:sz="0" w:space="0" w:color="auto"/>
      </w:divBdr>
    </w:div>
    <w:div w:id="600574256">
      <w:bodyDiv w:val="1"/>
      <w:marLeft w:val="0"/>
      <w:marRight w:val="0"/>
      <w:marTop w:val="0"/>
      <w:marBottom w:val="0"/>
      <w:divBdr>
        <w:top w:val="none" w:sz="0" w:space="0" w:color="auto"/>
        <w:left w:val="none" w:sz="0" w:space="0" w:color="auto"/>
        <w:bottom w:val="none" w:sz="0" w:space="0" w:color="auto"/>
        <w:right w:val="none" w:sz="0" w:space="0" w:color="auto"/>
      </w:divBdr>
    </w:div>
    <w:div w:id="609630581">
      <w:bodyDiv w:val="1"/>
      <w:marLeft w:val="0"/>
      <w:marRight w:val="0"/>
      <w:marTop w:val="0"/>
      <w:marBottom w:val="0"/>
      <w:divBdr>
        <w:top w:val="none" w:sz="0" w:space="0" w:color="auto"/>
        <w:left w:val="none" w:sz="0" w:space="0" w:color="auto"/>
        <w:bottom w:val="none" w:sz="0" w:space="0" w:color="auto"/>
        <w:right w:val="none" w:sz="0" w:space="0" w:color="auto"/>
      </w:divBdr>
    </w:div>
    <w:div w:id="621303812">
      <w:bodyDiv w:val="1"/>
      <w:marLeft w:val="0"/>
      <w:marRight w:val="0"/>
      <w:marTop w:val="0"/>
      <w:marBottom w:val="0"/>
      <w:divBdr>
        <w:top w:val="none" w:sz="0" w:space="0" w:color="auto"/>
        <w:left w:val="none" w:sz="0" w:space="0" w:color="auto"/>
        <w:bottom w:val="none" w:sz="0" w:space="0" w:color="auto"/>
        <w:right w:val="none" w:sz="0" w:space="0" w:color="auto"/>
      </w:divBdr>
    </w:div>
    <w:div w:id="623466132">
      <w:bodyDiv w:val="1"/>
      <w:marLeft w:val="0"/>
      <w:marRight w:val="0"/>
      <w:marTop w:val="0"/>
      <w:marBottom w:val="0"/>
      <w:divBdr>
        <w:top w:val="none" w:sz="0" w:space="0" w:color="auto"/>
        <w:left w:val="none" w:sz="0" w:space="0" w:color="auto"/>
        <w:bottom w:val="none" w:sz="0" w:space="0" w:color="auto"/>
        <w:right w:val="none" w:sz="0" w:space="0" w:color="auto"/>
      </w:divBdr>
    </w:div>
    <w:div w:id="647133992">
      <w:bodyDiv w:val="1"/>
      <w:marLeft w:val="0"/>
      <w:marRight w:val="0"/>
      <w:marTop w:val="0"/>
      <w:marBottom w:val="0"/>
      <w:divBdr>
        <w:top w:val="none" w:sz="0" w:space="0" w:color="auto"/>
        <w:left w:val="none" w:sz="0" w:space="0" w:color="auto"/>
        <w:bottom w:val="none" w:sz="0" w:space="0" w:color="auto"/>
        <w:right w:val="none" w:sz="0" w:space="0" w:color="auto"/>
      </w:divBdr>
    </w:div>
    <w:div w:id="673411122">
      <w:bodyDiv w:val="1"/>
      <w:marLeft w:val="0"/>
      <w:marRight w:val="0"/>
      <w:marTop w:val="0"/>
      <w:marBottom w:val="0"/>
      <w:divBdr>
        <w:top w:val="none" w:sz="0" w:space="0" w:color="auto"/>
        <w:left w:val="none" w:sz="0" w:space="0" w:color="auto"/>
        <w:bottom w:val="none" w:sz="0" w:space="0" w:color="auto"/>
        <w:right w:val="none" w:sz="0" w:space="0" w:color="auto"/>
      </w:divBdr>
    </w:div>
    <w:div w:id="675570974">
      <w:bodyDiv w:val="1"/>
      <w:marLeft w:val="0"/>
      <w:marRight w:val="0"/>
      <w:marTop w:val="0"/>
      <w:marBottom w:val="0"/>
      <w:divBdr>
        <w:top w:val="none" w:sz="0" w:space="0" w:color="auto"/>
        <w:left w:val="none" w:sz="0" w:space="0" w:color="auto"/>
        <w:bottom w:val="none" w:sz="0" w:space="0" w:color="auto"/>
        <w:right w:val="none" w:sz="0" w:space="0" w:color="auto"/>
      </w:divBdr>
    </w:div>
    <w:div w:id="679703358">
      <w:bodyDiv w:val="1"/>
      <w:marLeft w:val="0"/>
      <w:marRight w:val="0"/>
      <w:marTop w:val="0"/>
      <w:marBottom w:val="0"/>
      <w:divBdr>
        <w:top w:val="none" w:sz="0" w:space="0" w:color="auto"/>
        <w:left w:val="none" w:sz="0" w:space="0" w:color="auto"/>
        <w:bottom w:val="none" w:sz="0" w:space="0" w:color="auto"/>
        <w:right w:val="none" w:sz="0" w:space="0" w:color="auto"/>
      </w:divBdr>
    </w:div>
    <w:div w:id="681468192">
      <w:bodyDiv w:val="1"/>
      <w:marLeft w:val="0"/>
      <w:marRight w:val="0"/>
      <w:marTop w:val="0"/>
      <w:marBottom w:val="0"/>
      <w:divBdr>
        <w:top w:val="none" w:sz="0" w:space="0" w:color="auto"/>
        <w:left w:val="none" w:sz="0" w:space="0" w:color="auto"/>
        <w:bottom w:val="none" w:sz="0" w:space="0" w:color="auto"/>
        <w:right w:val="none" w:sz="0" w:space="0" w:color="auto"/>
      </w:divBdr>
    </w:div>
    <w:div w:id="690570055">
      <w:bodyDiv w:val="1"/>
      <w:marLeft w:val="0"/>
      <w:marRight w:val="0"/>
      <w:marTop w:val="0"/>
      <w:marBottom w:val="0"/>
      <w:divBdr>
        <w:top w:val="none" w:sz="0" w:space="0" w:color="auto"/>
        <w:left w:val="none" w:sz="0" w:space="0" w:color="auto"/>
        <w:bottom w:val="none" w:sz="0" w:space="0" w:color="auto"/>
        <w:right w:val="none" w:sz="0" w:space="0" w:color="auto"/>
      </w:divBdr>
    </w:div>
    <w:div w:id="699672352">
      <w:bodyDiv w:val="1"/>
      <w:marLeft w:val="0"/>
      <w:marRight w:val="0"/>
      <w:marTop w:val="0"/>
      <w:marBottom w:val="0"/>
      <w:divBdr>
        <w:top w:val="none" w:sz="0" w:space="0" w:color="auto"/>
        <w:left w:val="none" w:sz="0" w:space="0" w:color="auto"/>
        <w:bottom w:val="none" w:sz="0" w:space="0" w:color="auto"/>
        <w:right w:val="none" w:sz="0" w:space="0" w:color="auto"/>
      </w:divBdr>
    </w:div>
    <w:div w:id="704019358">
      <w:bodyDiv w:val="1"/>
      <w:marLeft w:val="0"/>
      <w:marRight w:val="0"/>
      <w:marTop w:val="0"/>
      <w:marBottom w:val="0"/>
      <w:divBdr>
        <w:top w:val="none" w:sz="0" w:space="0" w:color="auto"/>
        <w:left w:val="none" w:sz="0" w:space="0" w:color="auto"/>
        <w:bottom w:val="none" w:sz="0" w:space="0" w:color="auto"/>
        <w:right w:val="none" w:sz="0" w:space="0" w:color="auto"/>
      </w:divBdr>
    </w:div>
    <w:div w:id="716591656">
      <w:bodyDiv w:val="1"/>
      <w:marLeft w:val="0"/>
      <w:marRight w:val="0"/>
      <w:marTop w:val="0"/>
      <w:marBottom w:val="0"/>
      <w:divBdr>
        <w:top w:val="none" w:sz="0" w:space="0" w:color="auto"/>
        <w:left w:val="none" w:sz="0" w:space="0" w:color="auto"/>
        <w:bottom w:val="none" w:sz="0" w:space="0" w:color="auto"/>
        <w:right w:val="none" w:sz="0" w:space="0" w:color="auto"/>
      </w:divBdr>
    </w:div>
    <w:div w:id="729621367">
      <w:bodyDiv w:val="1"/>
      <w:marLeft w:val="0"/>
      <w:marRight w:val="0"/>
      <w:marTop w:val="0"/>
      <w:marBottom w:val="0"/>
      <w:divBdr>
        <w:top w:val="none" w:sz="0" w:space="0" w:color="auto"/>
        <w:left w:val="none" w:sz="0" w:space="0" w:color="auto"/>
        <w:bottom w:val="none" w:sz="0" w:space="0" w:color="auto"/>
        <w:right w:val="none" w:sz="0" w:space="0" w:color="auto"/>
      </w:divBdr>
    </w:div>
    <w:div w:id="731736377">
      <w:bodyDiv w:val="1"/>
      <w:marLeft w:val="0"/>
      <w:marRight w:val="0"/>
      <w:marTop w:val="0"/>
      <w:marBottom w:val="0"/>
      <w:divBdr>
        <w:top w:val="none" w:sz="0" w:space="0" w:color="auto"/>
        <w:left w:val="none" w:sz="0" w:space="0" w:color="auto"/>
        <w:bottom w:val="none" w:sz="0" w:space="0" w:color="auto"/>
        <w:right w:val="none" w:sz="0" w:space="0" w:color="auto"/>
      </w:divBdr>
    </w:div>
    <w:div w:id="732044960">
      <w:bodyDiv w:val="1"/>
      <w:marLeft w:val="0"/>
      <w:marRight w:val="0"/>
      <w:marTop w:val="0"/>
      <w:marBottom w:val="0"/>
      <w:divBdr>
        <w:top w:val="none" w:sz="0" w:space="0" w:color="auto"/>
        <w:left w:val="none" w:sz="0" w:space="0" w:color="auto"/>
        <w:bottom w:val="none" w:sz="0" w:space="0" w:color="auto"/>
        <w:right w:val="none" w:sz="0" w:space="0" w:color="auto"/>
      </w:divBdr>
    </w:div>
    <w:div w:id="742530690">
      <w:bodyDiv w:val="1"/>
      <w:marLeft w:val="0"/>
      <w:marRight w:val="0"/>
      <w:marTop w:val="0"/>
      <w:marBottom w:val="0"/>
      <w:divBdr>
        <w:top w:val="none" w:sz="0" w:space="0" w:color="auto"/>
        <w:left w:val="none" w:sz="0" w:space="0" w:color="auto"/>
        <w:bottom w:val="none" w:sz="0" w:space="0" w:color="auto"/>
        <w:right w:val="none" w:sz="0" w:space="0" w:color="auto"/>
      </w:divBdr>
    </w:div>
    <w:div w:id="778530981">
      <w:bodyDiv w:val="1"/>
      <w:marLeft w:val="0"/>
      <w:marRight w:val="0"/>
      <w:marTop w:val="0"/>
      <w:marBottom w:val="0"/>
      <w:divBdr>
        <w:top w:val="none" w:sz="0" w:space="0" w:color="auto"/>
        <w:left w:val="none" w:sz="0" w:space="0" w:color="auto"/>
        <w:bottom w:val="none" w:sz="0" w:space="0" w:color="auto"/>
        <w:right w:val="none" w:sz="0" w:space="0" w:color="auto"/>
      </w:divBdr>
    </w:div>
    <w:div w:id="781657240">
      <w:bodyDiv w:val="1"/>
      <w:marLeft w:val="0"/>
      <w:marRight w:val="0"/>
      <w:marTop w:val="0"/>
      <w:marBottom w:val="0"/>
      <w:divBdr>
        <w:top w:val="none" w:sz="0" w:space="0" w:color="auto"/>
        <w:left w:val="none" w:sz="0" w:space="0" w:color="auto"/>
        <w:bottom w:val="none" w:sz="0" w:space="0" w:color="auto"/>
        <w:right w:val="none" w:sz="0" w:space="0" w:color="auto"/>
      </w:divBdr>
    </w:div>
    <w:div w:id="790514923">
      <w:bodyDiv w:val="1"/>
      <w:marLeft w:val="0"/>
      <w:marRight w:val="0"/>
      <w:marTop w:val="0"/>
      <w:marBottom w:val="0"/>
      <w:divBdr>
        <w:top w:val="none" w:sz="0" w:space="0" w:color="auto"/>
        <w:left w:val="none" w:sz="0" w:space="0" w:color="auto"/>
        <w:bottom w:val="none" w:sz="0" w:space="0" w:color="auto"/>
        <w:right w:val="none" w:sz="0" w:space="0" w:color="auto"/>
      </w:divBdr>
    </w:div>
    <w:div w:id="798108271">
      <w:bodyDiv w:val="1"/>
      <w:marLeft w:val="0"/>
      <w:marRight w:val="0"/>
      <w:marTop w:val="0"/>
      <w:marBottom w:val="0"/>
      <w:divBdr>
        <w:top w:val="none" w:sz="0" w:space="0" w:color="auto"/>
        <w:left w:val="none" w:sz="0" w:space="0" w:color="auto"/>
        <w:bottom w:val="none" w:sz="0" w:space="0" w:color="auto"/>
        <w:right w:val="none" w:sz="0" w:space="0" w:color="auto"/>
      </w:divBdr>
    </w:div>
    <w:div w:id="799300198">
      <w:bodyDiv w:val="1"/>
      <w:marLeft w:val="0"/>
      <w:marRight w:val="0"/>
      <w:marTop w:val="0"/>
      <w:marBottom w:val="0"/>
      <w:divBdr>
        <w:top w:val="none" w:sz="0" w:space="0" w:color="auto"/>
        <w:left w:val="none" w:sz="0" w:space="0" w:color="auto"/>
        <w:bottom w:val="none" w:sz="0" w:space="0" w:color="auto"/>
        <w:right w:val="none" w:sz="0" w:space="0" w:color="auto"/>
      </w:divBdr>
    </w:div>
    <w:div w:id="801191889">
      <w:bodyDiv w:val="1"/>
      <w:marLeft w:val="0"/>
      <w:marRight w:val="0"/>
      <w:marTop w:val="0"/>
      <w:marBottom w:val="0"/>
      <w:divBdr>
        <w:top w:val="none" w:sz="0" w:space="0" w:color="auto"/>
        <w:left w:val="none" w:sz="0" w:space="0" w:color="auto"/>
        <w:bottom w:val="none" w:sz="0" w:space="0" w:color="auto"/>
        <w:right w:val="none" w:sz="0" w:space="0" w:color="auto"/>
      </w:divBdr>
    </w:div>
    <w:div w:id="817578311">
      <w:bodyDiv w:val="1"/>
      <w:marLeft w:val="0"/>
      <w:marRight w:val="0"/>
      <w:marTop w:val="0"/>
      <w:marBottom w:val="0"/>
      <w:divBdr>
        <w:top w:val="none" w:sz="0" w:space="0" w:color="auto"/>
        <w:left w:val="none" w:sz="0" w:space="0" w:color="auto"/>
        <w:bottom w:val="none" w:sz="0" w:space="0" w:color="auto"/>
        <w:right w:val="none" w:sz="0" w:space="0" w:color="auto"/>
      </w:divBdr>
    </w:div>
    <w:div w:id="820929325">
      <w:bodyDiv w:val="1"/>
      <w:marLeft w:val="0"/>
      <w:marRight w:val="0"/>
      <w:marTop w:val="0"/>
      <w:marBottom w:val="0"/>
      <w:divBdr>
        <w:top w:val="none" w:sz="0" w:space="0" w:color="auto"/>
        <w:left w:val="none" w:sz="0" w:space="0" w:color="auto"/>
        <w:bottom w:val="none" w:sz="0" w:space="0" w:color="auto"/>
        <w:right w:val="none" w:sz="0" w:space="0" w:color="auto"/>
      </w:divBdr>
    </w:div>
    <w:div w:id="822769507">
      <w:bodyDiv w:val="1"/>
      <w:marLeft w:val="0"/>
      <w:marRight w:val="0"/>
      <w:marTop w:val="0"/>
      <w:marBottom w:val="0"/>
      <w:divBdr>
        <w:top w:val="none" w:sz="0" w:space="0" w:color="auto"/>
        <w:left w:val="none" w:sz="0" w:space="0" w:color="auto"/>
        <w:bottom w:val="none" w:sz="0" w:space="0" w:color="auto"/>
        <w:right w:val="none" w:sz="0" w:space="0" w:color="auto"/>
      </w:divBdr>
    </w:div>
    <w:div w:id="825782687">
      <w:bodyDiv w:val="1"/>
      <w:marLeft w:val="0"/>
      <w:marRight w:val="0"/>
      <w:marTop w:val="0"/>
      <w:marBottom w:val="0"/>
      <w:divBdr>
        <w:top w:val="none" w:sz="0" w:space="0" w:color="auto"/>
        <w:left w:val="none" w:sz="0" w:space="0" w:color="auto"/>
        <w:bottom w:val="none" w:sz="0" w:space="0" w:color="auto"/>
        <w:right w:val="none" w:sz="0" w:space="0" w:color="auto"/>
      </w:divBdr>
    </w:div>
    <w:div w:id="829709249">
      <w:bodyDiv w:val="1"/>
      <w:marLeft w:val="0"/>
      <w:marRight w:val="0"/>
      <w:marTop w:val="0"/>
      <w:marBottom w:val="0"/>
      <w:divBdr>
        <w:top w:val="none" w:sz="0" w:space="0" w:color="auto"/>
        <w:left w:val="none" w:sz="0" w:space="0" w:color="auto"/>
        <w:bottom w:val="none" w:sz="0" w:space="0" w:color="auto"/>
        <w:right w:val="none" w:sz="0" w:space="0" w:color="auto"/>
      </w:divBdr>
    </w:div>
    <w:div w:id="831021944">
      <w:bodyDiv w:val="1"/>
      <w:marLeft w:val="0"/>
      <w:marRight w:val="0"/>
      <w:marTop w:val="0"/>
      <w:marBottom w:val="0"/>
      <w:divBdr>
        <w:top w:val="none" w:sz="0" w:space="0" w:color="auto"/>
        <w:left w:val="none" w:sz="0" w:space="0" w:color="auto"/>
        <w:bottom w:val="none" w:sz="0" w:space="0" w:color="auto"/>
        <w:right w:val="none" w:sz="0" w:space="0" w:color="auto"/>
      </w:divBdr>
    </w:div>
    <w:div w:id="831918398">
      <w:bodyDiv w:val="1"/>
      <w:marLeft w:val="0"/>
      <w:marRight w:val="0"/>
      <w:marTop w:val="0"/>
      <w:marBottom w:val="0"/>
      <w:divBdr>
        <w:top w:val="none" w:sz="0" w:space="0" w:color="auto"/>
        <w:left w:val="none" w:sz="0" w:space="0" w:color="auto"/>
        <w:bottom w:val="none" w:sz="0" w:space="0" w:color="auto"/>
        <w:right w:val="none" w:sz="0" w:space="0" w:color="auto"/>
      </w:divBdr>
    </w:div>
    <w:div w:id="835149271">
      <w:bodyDiv w:val="1"/>
      <w:marLeft w:val="0"/>
      <w:marRight w:val="0"/>
      <w:marTop w:val="0"/>
      <w:marBottom w:val="0"/>
      <w:divBdr>
        <w:top w:val="none" w:sz="0" w:space="0" w:color="auto"/>
        <w:left w:val="none" w:sz="0" w:space="0" w:color="auto"/>
        <w:bottom w:val="none" w:sz="0" w:space="0" w:color="auto"/>
        <w:right w:val="none" w:sz="0" w:space="0" w:color="auto"/>
      </w:divBdr>
    </w:div>
    <w:div w:id="835610942">
      <w:bodyDiv w:val="1"/>
      <w:marLeft w:val="0"/>
      <w:marRight w:val="0"/>
      <w:marTop w:val="0"/>
      <w:marBottom w:val="0"/>
      <w:divBdr>
        <w:top w:val="none" w:sz="0" w:space="0" w:color="auto"/>
        <w:left w:val="none" w:sz="0" w:space="0" w:color="auto"/>
        <w:bottom w:val="none" w:sz="0" w:space="0" w:color="auto"/>
        <w:right w:val="none" w:sz="0" w:space="0" w:color="auto"/>
      </w:divBdr>
    </w:div>
    <w:div w:id="836770428">
      <w:bodyDiv w:val="1"/>
      <w:marLeft w:val="0"/>
      <w:marRight w:val="0"/>
      <w:marTop w:val="0"/>
      <w:marBottom w:val="0"/>
      <w:divBdr>
        <w:top w:val="none" w:sz="0" w:space="0" w:color="auto"/>
        <w:left w:val="none" w:sz="0" w:space="0" w:color="auto"/>
        <w:bottom w:val="none" w:sz="0" w:space="0" w:color="auto"/>
        <w:right w:val="none" w:sz="0" w:space="0" w:color="auto"/>
      </w:divBdr>
    </w:div>
    <w:div w:id="839931001">
      <w:bodyDiv w:val="1"/>
      <w:marLeft w:val="0"/>
      <w:marRight w:val="0"/>
      <w:marTop w:val="0"/>
      <w:marBottom w:val="0"/>
      <w:divBdr>
        <w:top w:val="none" w:sz="0" w:space="0" w:color="auto"/>
        <w:left w:val="none" w:sz="0" w:space="0" w:color="auto"/>
        <w:bottom w:val="none" w:sz="0" w:space="0" w:color="auto"/>
        <w:right w:val="none" w:sz="0" w:space="0" w:color="auto"/>
      </w:divBdr>
    </w:div>
    <w:div w:id="862207197">
      <w:bodyDiv w:val="1"/>
      <w:marLeft w:val="0"/>
      <w:marRight w:val="0"/>
      <w:marTop w:val="0"/>
      <w:marBottom w:val="0"/>
      <w:divBdr>
        <w:top w:val="none" w:sz="0" w:space="0" w:color="auto"/>
        <w:left w:val="none" w:sz="0" w:space="0" w:color="auto"/>
        <w:bottom w:val="none" w:sz="0" w:space="0" w:color="auto"/>
        <w:right w:val="none" w:sz="0" w:space="0" w:color="auto"/>
      </w:divBdr>
    </w:div>
    <w:div w:id="862672617">
      <w:bodyDiv w:val="1"/>
      <w:marLeft w:val="0"/>
      <w:marRight w:val="0"/>
      <w:marTop w:val="0"/>
      <w:marBottom w:val="0"/>
      <w:divBdr>
        <w:top w:val="none" w:sz="0" w:space="0" w:color="auto"/>
        <w:left w:val="none" w:sz="0" w:space="0" w:color="auto"/>
        <w:bottom w:val="none" w:sz="0" w:space="0" w:color="auto"/>
        <w:right w:val="none" w:sz="0" w:space="0" w:color="auto"/>
      </w:divBdr>
    </w:div>
    <w:div w:id="882252293">
      <w:bodyDiv w:val="1"/>
      <w:marLeft w:val="0"/>
      <w:marRight w:val="0"/>
      <w:marTop w:val="0"/>
      <w:marBottom w:val="0"/>
      <w:divBdr>
        <w:top w:val="none" w:sz="0" w:space="0" w:color="auto"/>
        <w:left w:val="none" w:sz="0" w:space="0" w:color="auto"/>
        <w:bottom w:val="none" w:sz="0" w:space="0" w:color="auto"/>
        <w:right w:val="none" w:sz="0" w:space="0" w:color="auto"/>
      </w:divBdr>
    </w:div>
    <w:div w:id="888223672">
      <w:bodyDiv w:val="1"/>
      <w:marLeft w:val="0"/>
      <w:marRight w:val="0"/>
      <w:marTop w:val="0"/>
      <w:marBottom w:val="0"/>
      <w:divBdr>
        <w:top w:val="none" w:sz="0" w:space="0" w:color="auto"/>
        <w:left w:val="none" w:sz="0" w:space="0" w:color="auto"/>
        <w:bottom w:val="none" w:sz="0" w:space="0" w:color="auto"/>
        <w:right w:val="none" w:sz="0" w:space="0" w:color="auto"/>
      </w:divBdr>
    </w:div>
    <w:div w:id="902909275">
      <w:bodyDiv w:val="1"/>
      <w:marLeft w:val="0"/>
      <w:marRight w:val="0"/>
      <w:marTop w:val="0"/>
      <w:marBottom w:val="0"/>
      <w:divBdr>
        <w:top w:val="none" w:sz="0" w:space="0" w:color="auto"/>
        <w:left w:val="none" w:sz="0" w:space="0" w:color="auto"/>
        <w:bottom w:val="none" w:sz="0" w:space="0" w:color="auto"/>
        <w:right w:val="none" w:sz="0" w:space="0" w:color="auto"/>
      </w:divBdr>
    </w:div>
    <w:div w:id="915892873">
      <w:bodyDiv w:val="1"/>
      <w:marLeft w:val="0"/>
      <w:marRight w:val="0"/>
      <w:marTop w:val="0"/>
      <w:marBottom w:val="0"/>
      <w:divBdr>
        <w:top w:val="none" w:sz="0" w:space="0" w:color="auto"/>
        <w:left w:val="none" w:sz="0" w:space="0" w:color="auto"/>
        <w:bottom w:val="none" w:sz="0" w:space="0" w:color="auto"/>
        <w:right w:val="none" w:sz="0" w:space="0" w:color="auto"/>
      </w:divBdr>
    </w:div>
    <w:div w:id="930700973">
      <w:bodyDiv w:val="1"/>
      <w:marLeft w:val="0"/>
      <w:marRight w:val="0"/>
      <w:marTop w:val="0"/>
      <w:marBottom w:val="0"/>
      <w:divBdr>
        <w:top w:val="none" w:sz="0" w:space="0" w:color="auto"/>
        <w:left w:val="none" w:sz="0" w:space="0" w:color="auto"/>
        <w:bottom w:val="none" w:sz="0" w:space="0" w:color="auto"/>
        <w:right w:val="none" w:sz="0" w:space="0" w:color="auto"/>
      </w:divBdr>
    </w:div>
    <w:div w:id="935669540">
      <w:bodyDiv w:val="1"/>
      <w:marLeft w:val="0"/>
      <w:marRight w:val="0"/>
      <w:marTop w:val="0"/>
      <w:marBottom w:val="0"/>
      <w:divBdr>
        <w:top w:val="none" w:sz="0" w:space="0" w:color="auto"/>
        <w:left w:val="none" w:sz="0" w:space="0" w:color="auto"/>
        <w:bottom w:val="none" w:sz="0" w:space="0" w:color="auto"/>
        <w:right w:val="none" w:sz="0" w:space="0" w:color="auto"/>
      </w:divBdr>
    </w:div>
    <w:div w:id="944843888">
      <w:bodyDiv w:val="1"/>
      <w:marLeft w:val="0"/>
      <w:marRight w:val="0"/>
      <w:marTop w:val="0"/>
      <w:marBottom w:val="0"/>
      <w:divBdr>
        <w:top w:val="none" w:sz="0" w:space="0" w:color="auto"/>
        <w:left w:val="none" w:sz="0" w:space="0" w:color="auto"/>
        <w:bottom w:val="none" w:sz="0" w:space="0" w:color="auto"/>
        <w:right w:val="none" w:sz="0" w:space="0" w:color="auto"/>
      </w:divBdr>
    </w:div>
    <w:div w:id="957830513">
      <w:bodyDiv w:val="1"/>
      <w:marLeft w:val="0"/>
      <w:marRight w:val="0"/>
      <w:marTop w:val="0"/>
      <w:marBottom w:val="0"/>
      <w:divBdr>
        <w:top w:val="none" w:sz="0" w:space="0" w:color="auto"/>
        <w:left w:val="none" w:sz="0" w:space="0" w:color="auto"/>
        <w:bottom w:val="none" w:sz="0" w:space="0" w:color="auto"/>
        <w:right w:val="none" w:sz="0" w:space="0" w:color="auto"/>
      </w:divBdr>
    </w:div>
    <w:div w:id="967511553">
      <w:bodyDiv w:val="1"/>
      <w:marLeft w:val="0"/>
      <w:marRight w:val="0"/>
      <w:marTop w:val="0"/>
      <w:marBottom w:val="0"/>
      <w:divBdr>
        <w:top w:val="none" w:sz="0" w:space="0" w:color="auto"/>
        <w:left w:val="none" w:sz="0" w:space="0" w:color="auto"/>
        <w:bottom w:val="none" w:sz="0" w:space="0" w:color="auto"/>
        <w:right w:val="none" w:sz="0" w:space="0" w:color="auto"/>
      </w:divBdr>
    </w:div>
    <w:div w:id="977145289">
      <w:bodyDiv w:val="1"/>
      <w:marLeft w:val="0"/>
      <w:marRight w:val="0"/>
      <w:marTop w:val="0"/>
      <w:marBottom w:val="0"/>
      <w:divBdr>
        <w:top w:val="none" w:sz="0" w:space="0" w:color="auto"/>
        <w:left w:val="none" w:sz="0" w:space="0" w:color="auto"/>
        <w:bottom w:val="none" w:sz="0" w:space="0" w:color="auto"/>
        <w:right w:val="none" w:sz="0" w:space="0" w:color="auto"/>
      </w:divBdr>
    </w:div>
    <w:div w:id="992417581">
      <w:bodyDiv w:val="1"/>
      <w:marLeft w:val="0"/>
      <w:marRight w:val="0"/>
      <w:marTop w:val="0"/>
      <w:marBottom w:val="0"/>
      <w:divBdr>
        <w:top w:val="none" w:sz="0" w:space="0" w:color="auto"/>
        <w:left w:val="none" w:sz="0" w:space="0" w:color="auto"/>
        <w:bottom w:val="none" w:sz="0" w:space="0" w:color="auto"/>
        <w:right w:val="none" w:sz="0" w:space="0" w:color="auto"/>
      </w:divBdr>
    </w:div>
    <w:div w:id="1003166590">
      <w:bodyDiv w:val="1"/>
      <w:marLeft w:val="0"/>
      <w:marRight w:val="0"/>
      <w:marTop w:val="0"/>
      <w:marBottom w:val="0"/>
      <w:divBdr>
        <w:top w:val="none" w:sz="0" w:space="0" w:color="auto"/>
        <w:left w:val="none" w:sz="0" w:space="0" w:color="auto"/>
        <w:bottom w:val="none" w:sz="0" w:space="0" w:color="auto"/>
        <w:right w:val="none" w:sz="0" w:space="0" w:color="auto"/>
      </w:divBdr>
    </w:div>
    <w:div w:id="1005865692">
      <w:bodyDiv w:val="1"/>
      <w:marLeft w:val="0"/>
      <w:marRight w:val="0"/>
      <w:marTop w:val="0"/>
      <w:marBottom w:val="0"/>
      <w:divBdr>
        <w:top w:val="none" w:sz="0" w:space="0" w:color="auto"/>
        <w:left w:val="none" w:sz="0" w:space="0" w:color="auto"/>
        <w:bottom w:val="none" w:sz="0" w:space="0" w:color="auto"/>
        <w:right w:val="none" w:sz="0" w:space="0" w:color="auto"/>
      </w:divBdr>
    </w:div>
    <w:div w:id="1007560427">
      <w:bodyDiv w:val="1"/>
      <w:marLeft w:val="0"/>
      <w:marRight w:val="0"/>
      <w:marTop w:val="0"/>
      <w:marBottom w:val="0"/>
      <w:divBdr>
        <w:top w:val="none" w:sz="0" w:space="0" w:color="auto"/>
        <w:left w:val="none" w:sz="0" w:space="0" w:color="auto"/>
        <w:bottom w:val="none" w:sz="0" w:space="0" w:color="auto"/>
        <w:right w:val="none" w:sz="0" w:space="0" w:color="auto"/>
      </w:divBdr>
    </w:div>
    <w:div w:id="1013190444">
      <w:bodyDiv w:val="1"/>
      <w:marLeft w:val="0"/>
      <w:marRight w:val="0"/>
      <w:marTop w:val="0"/>
      <w:marBottom w:val="0"/>
      <w:divBdr>
        <w:top w:val="none" w:sz="0" w:space="0" w:color="auto"/>
        <w:left w:val="none" w:sz="0" w:space="0" w:color="auto"/>
        <w:bottom w:val="none" w:sz="0" w:space="0" w:color="auto"/>
        <w:right w:val="none" w:sz="0" w:space="0" w:color="auto"/>
      </w:divBdr>
    </w:div>
    <w:div w:id="1018237291">
      <w:bodyDiv w:val="1"/>
      <w:marLeft w:val="0"/>
      <w:marRight w:val="0"/>
      <w:marTop w:val="0"/>
      <w:marBottom w:val="0"/>
      <w:divBdr>
        <w:top w:val="none" w:sz="0" w:space="0" w:color="auto"/>
        <w:left w:val="none" w:sz="0" w:space="0" w:color="auto"/>
        <w:bottom w:val="none" w:sz="0" w:space="0" w:color="auto"/>
        <w:right w:val="none" w:sz="0" w:space="0" w:color="auto"/>
      </w:divBdr>
    </w:div>
    <w:div w:id="1025713247">
      <w:bodyDiv w:val="1"/>
      <w:marLeft w:val="0"/>
      <w:marRight w:val="0"/>
      <w:marTop w:val="0"/>
      <w:marBottom w:val="0"/>
      <w:divBdr>
        <w:top w:val="none" w:sz="0" w:space="0" w:color="auto"/>
        <w:left w:val="none" w:sz="0" w:space="0" w:color="auto"/>
        <w:bottom w:val="none" w:sz="0" w:space="0" w:color="auto"/>
        <w:right w:val="none" w:sz="0" w:space="0" w:color="auto"/>
      </w:divBdr>
    </w:div>
    <w:div w:id="1035228286">
      <w:bodyDiv w:val="1"/>
      <w:marLeft w:val="0"/>
      <w:marRight w:val="0"/>
      <w:marTop w:val="0"/>
      <w:marBottom w:val="0"/>
      <w:divBdr>
        <w:top w:val="none" w:sz="0" w:space="0" w:color="auto"/>
        <w:left w:val="none" w:sz="0" w:space="0" w:color="auto"/>
        <w:bottom w:val="none" w:sz="0" w:space="0" w:color="auto"/>
        <w:right w:val="none" w:sz="0" w:space="0" w:color="auto"/>
      </w:divBdr>
    </w:div>
    <w:div w:id="1040976563">
      <w:bodyDiv w:val="1"/>
      <w:marLeft w:val="0"/>
      <w:marRight w:val="0"/>
      <w:marTop w:val="0"/>
      <w:marBottom w:val="0"/>
      <w:divBdr>
        <w:top w:val="none" w:sz="0" w:space="0" w:color="auto"/>
        <w:left w:val="none" w:sz="0" w:space="0" w:color="auto"/>
        <w:bottom w:val="none" w:sz="0" w:space="0" w:color="auto"/>
        <w:right w:val="none" w:sz="0" w:space="0" w:color="auto"/>
      </w:divBdr>
    </w:div>
    <w:div w:id="1042444637">
      <w:bodyDiv w:val="1"/>
      <w:marLeft w:val="0"/>
      <w:marRight w:val="0"/>
      <w:marTop w:val="0"/>
      <w:marBottom w:val="0"/>
      <w:divBdr>
        <w:top w:val="none" w:sz="0" w:space="0" w:color="auto"/>
        <w:left w:val="none" w:sz="0" w:space="0" w:color="auto"/>
        <w:bottom w:val="none" w:sz="0" w:space="0" w:color="auto"/>
        <w:right w:val="none" w:sz="0" w:space="0" w:color="auto"/>
      </w:divBdr>
    </w:div>
    <w:div w:id="1047752684">
      <w:bodyDiv w:val="1"/>
      <w:marLeft w:val="0"/>
      <w:marRight w:val="0"/>
      <w:marTop w:val="0"/>
      <w:marBottom w:val="0"/>
      <w:divBdr>
        <w:top w:val="none" w:sz="0" w:space="0" w:color="auto"/>
        <w:left w:val="none" w:sz="0" w:space="0" w:color="auto"/>
        <w:bottom w:val="none" w:sz="0" w:space="0" w:color="auto"/>
        <w:right w:val="none" w:sz="0" w:space="0" w:color="auto"/>
      </w:divBdr>
    </w:div>
    <w:div w:id="1048918921">
      <w:bodyDiv w:val="1"/>
      <w:marLeft w:val="0"/>
      <w:marRight w:val="0"/>
      <w:marTop w:val="0"/>
      <w:marBottom w:val="0"/>
      <w:divBdr>
        <w:top w:val="none" w:sz="0" w:space="0" w:color="auto"/>
        <w:left w:val="none" w:sz="0" w:space="0" w:color="auto"/>
        <w:bottom w:val="none" w:sz="0" w:space="0" w:color="auto"/>
        <w:right w:val="none" w:sz="0" w:space="0" w:color="auto"/>
      </w:divBdr>
    </w:div>
    <w:div w:id="1063065545">
      <w:bodyDiv w:val="1"/>
      <w:marLeft w:val="0"/>
      <w:marRight w:val="0"/>
      <w:marTop w:val="0"/>
      <w:marBottom w:val="0"/>
      <w:divBdr>
        <w:top w:val="none" w:sz="0" w:space="0" w:color="auto"/>
        <w:left w:val="none" w:sz="0" w:space="0" w:color="auto"/>
        <w:bottom w:val="none" w:sz="0" w:space="0" w:color="auto"/>
        <w:right w:val="none" w:sz="0" w:space="0" w:color="auto"/>
      </w:divBdr>
    </w:div>
    <w:div w:id="1063796457">
      <w:bodyDiv w:val="1"/>
      <w:marLeft w:val="0"/>
      <w:marRight w:val="0"/>
      <w:marTop w:val="0"/>
      <w:marBottom w:val="0"/>
      <w:divBdr>
        <w:top w:val="none" w:sz="0" w:space="0" w:color="auto"/>
        <w:left w:val="none" w:sz="0" w:space="0" w:color="auto"/>
        <w:bottom w:val="none" w:sz="0" w:space="0" w:color="auto"/>
        <w:right w:val="none" w:sz="0" w:space="0" w:color="auto"/>
      </w:divBdr>
    </w:div>
    <w:div w:id="1073163724">
      <w:bodyDiv w:val="1"/>
      <w:marLeft w:val="0"/>
      <w:marRight w:val="0"/>
      <w:marTop w:val="0"/>
      <w:marBottom w:val="0"/>
      <w:divBdr>
        <w:top w:val="none" w:sz="0" w:space="0" w:color="auto"/>
        <w:left w:val="none" w:sz="0" w:space="0" w:color="auto"/>
        <w:bottom w:val="none" w:sz="0" w:space="0" w:color="auto"/>
        <w:right w:val="none" w:sz="0" w:space="0" w:color="auto"/>
      </w:divBdr>
    </w:div>
    <w:div w:id="1086922290">
      <w:bodyDiv w:val="1"/>
      <w:marLeft w:val="0"/>
      <w:marRight w:val="0"/>
      <w:marTop w:val="0"/>
      <w:marBottom w:val="0"/>
      <w:divBdr>
        <w:top w:val="none" w:sz="0" w:space="0" w:color="auto"/>
        <w:left w:val="none" w:sz="0" w:space="0" w:color="auto"/>
        <w:bottom w:val="none" w:sz="0" w:space="0" w:color="auto"/>
        <w:right w:val="none" w:sz="0" w:space="0" w:color="auto"/>
      </w:divBdr>
    </w:div>
    <w:div w:id="1092511212">
      <w:bodyDiv w:val="1"/>
      <w:marLeft w:val="0"/>
      <w:marRight w:val="0"/>
      <w:marTop w:val="0"/>
      <w:marBottom w:val="0"/>
      <w:divBdr>
        <w:top w:val="none" w:sz="0" w:space="0" w:color="auto"/>
        <w:left w:val="none" w:sz="0" w:space="0" w:color="auto"/>
        <w:bottom w:val="none" w:sz="0" w:space="0" w:color="auto"/>
        <w:right w:val="none" w:sz="0" w:space="0" w:color="auto"/>
      </w:divBdr>
    </w:div>
    <w:div w:id="1095370960">
      <w:bodyDiv w:val="1"/>
      <w:marLeft w:val="0"/>
      <w:marRight w:val="0"/>
      <w:marTop w:val="0"/>
      <w:marBottom w:val="0"/>
      <w:divBdr>
        <w:top w:val="none" w:sz="0" w:space="0" w:color="auto"/>
        <w:left w:val="none" w:sz="0" w:space="0" w:color="auto"/>
        <w:bottom w:val="none" w:sz="0" w:space="0" w:color="auto"/>
        <w:right w:val="none" w:sz="0" w:space="0" w:color="auto"/>
      </w:divBdr>
    </w:div>
    <w:div w:id="1100951026">
      <w:bodyDiv w:val="1"/>
      <w:marLeft w:val="0"/>
      <w:marRight w:val="0"/>
      <w:marTop w:val="0"/>
      <w:marBottom w:val="0"/>
      <w:divBdr>
        <w:top w:val="none" w:sz="0" w:space="0" w:color="auto"/>
        <w:left w:val="none" w:sz="0" w:space="0" w:color="auto"/>
        <w:bottom w:val="none" w:sz="0" w:space="0" w:color="auto"/>
        <w:right w:val="none" w:sz="0" w:space="0" w:color="auto"/>
      </w:divBdr>
    </w:div>
    <w:div w:id="1103647345">
      <w:bodyDiv w:val="1"/>
      <w:marLeft w:val="0"/>
      <w:marRight w:val="0"/>
      <w:marTop w:val="0"/>
      <w:marBottom w:val="0"/>
      <w:divBdr>
        <w:top w:val="none" w:sz="0" w:space="0" w:color="auto"/>
        <w:left w:val="none" w:sz="0" w:space="0" w:color="auto"/>
        <w:bottom w:val="none" w:sz="0" w:space="0" w:color="auto"/>
        <w:right w:val="none" w:sz="0" w:space="0" w:color="auto"/>
      </w:divBdr>
    </w:div>
    <w:div w:id="1104304724">
      <w:bodyDiv w:val="1"/>
      <w:marLeft w:val="0"/>
      <w:marRight w:val="0"/>
      <w:marTop w:val="0"/>
      <w:marBottom w:val="0"/>
      <w:divBdr>
        <w:top w:val="none" w:sz="0" w:space="0" w:color="auto"/>
        <w:left w:val="none" w:sz="0" w:space="0" w:color="auto"/>
        <w:bottom w:val="none" w:sz="0" w:space="0" w:color="auto"/>
        <w:right w:val="none" w:sz="0" w:space="0" w:color="auto"/>
      </w:divBdr>
    </w:div>
    <w:div w:id="1104614933">
      <w:bodyDiv w:val="1"/>
      <w:marLeft w:val="0"/>
      <w:marRight w:val="0"/>
      <w:marTop w:val="0"/>
      <w:marBottom w:val="0"/>
      <w:divBdr>
        <w:top w:val="none" w:sz="0" w:space="0" w:color="auto"/>
        <w:left w:val="none" w:sz="0" w:space="0" w:color="auto"/>
        <w:bottom w:val="none" w:sz="0" w:space="0" w:color="auto"/>
        <w:right w:val="none" w:sz="0" w:space="0" w:color="auto"/>
      </w:divBdr>
    </w:div>
    <w:div w:id="1128087389">
      <w:bodyDiv w:val="1"/>
      <w:marLeft w:val="0"/>
      <w:marRight w:val="0"/>
      <w:marTop w:val="0"/>
      <w:marBottom w:val="0"/>
      <w:divBdr>
        <w:top w:val="none" w:sz="0" w:space="0" w:color="auto"/>
        <w:left w:val="none" w:sz="0" w:space="0" w:color="auto"/>
        <w:bottom w:val="none" w:sz="0" w:space="0" w:color="auto"/>
        <w:right w:val="none" w:sz="0" w:space="0" w:color="auto"/>
      </w:divBdr>
    </w:div>
    <w:div w:id="1141922112">
      <w:bodyDiv w:val="1"/>
      <w:marLeft w:val="0"/>
      <w:marRight w:val="0"/>
      <w:marTop w:val="0"/>
      <w:marBottom w:val="0"/>
      <w:divBdr>
        <w:top w:val="none" w:sz="0" w:space="0" w:color="auto"/>
        <w:left w:val="none" w:sz="0" w:space="0" w:color="auto"/>
        <w:bottom w:val="none" w:sz="0" w:space="0" w:color="auto"/>
        <w:right w:val="none" w:sz="0" w:space="0" w:color="auto"/>
      </w:divBdr>
    </w:div>
    <w:div w:id="1157653737">
      <w:bodyDiv w:val="1"/>
      <w:marLeft w:val="0"/>
      <w:marRight w:val="0"/>
      <w:marTop w:val="0"/>
      <w:marBottom w:val="0"/>
      <w:divBdr>
        <w:top w:val="none" w:sz="0" w:space="0" w:color="auto"/>
        <w:left w:val="none" w:sz="0" w:space="0" w:color="auto"/>
        <w:bottom w:val="none" w:sz="0" w:space="0" w:color="auto"/>
        <w:right w:val="none" w:sz="0" w:space="0" w:color="auto"/>
      </w:divBdr>
    </w:div>
    <w:div w:id="1167093557">
      <w:bodyDiv w:val="1"/>
      <w:marLeft w:val="0"/>
      <w:marRight w:val="0"/>
      <w:marTop w:val="0"/>
      <w:marBottom w:val="0"/>
      <w:divBdr>
        <w:top w:val="none" w:sz="0" w:space="0" w:color="auto"/>
        <w:left w:val="none" w:sz="0" w:space="0" w:color="auto"/>
        <w:bottom w:val="none" w:sz="0" w:space="0" w:color="auto"/>
        <w:right w:val="none" w:sz="0" w:space="0" w:color="auto"/>
      </w:divBdr>
    </w:div>
    <w:div w:id="1175806772">
      <w:bodyDiv w:val="1"/>
      <w:marLeft w:val="0"/>
      <w:marRight w:val="0"/>
      <w:marTop w:val="0"/>
      <w:marBottom w:val="0"/>
      <w:divBdr>
        <w:top w:val="none" w:sz="0" w:space="0" w:color="auto"/>
        <w:left w:val="none" w:sz="0" w:space="0" w:color="auto"/>
        <w:bottom w:val="none" w:sz="0" w:space="0" w:color="auto"/>
        <w:right w:val="none" w:sz="0" w:space="0" w:color="auto"/>
      </w:divBdr>
    </w:div>
    <w:div w:id="1176462155">
      <w:bodyDiv w:val="1"/>
      <w:marLeft w:val="0"/>
      <w:marRight w:val="0"/>
      <w:marTop w:val="0"/>
      <w:marBottom w:val="0"/>
      <w:divBdr>
        <w:top w:val="none" w:sz="0" w:space="0" w:color="auto"/>
        <w:left w:val="none" w:sz="0" w:space="0" w:color="auto"/>
        <w:bottom w:val="none" w:sz="0" w:space="0" w:color="auto"/>
        <w:right w:val="none" w:sz="0" w:space="0" w:color="auto"/>
      </w:divBdr>
    </w:div>
    <w:div w:id="1184369511">
      <w:bodyDiv w:val="1"/>
      <w:marLeft w:val="0"/>
      <w:marRight w:val="0"/>
      <w:marTop w:val="0"/>
      <w:marBottom w:val="0"/>
      <w:divBdr>
        <w:top w:val="none" w:sz="0" w:space="0" w:color="auto"/>
        <w:left w:val="none" w:sz="0" w:space="0" w:color="auto"/>
        <w:bottom w:val="none" w:sz="0" w:space="0" w:color="auto"/>
        <w:right w:val="none" w:sz="0" w:space="0" w:color="auto"/>
      </w:divBdr>
    </w:div>
    <w:div w:id="1200625122">
      <w:bodyDiv w:val="1"/>
      <w:marLeft w:val="0"/>
      <w:marRight w:val="0"/>
      <w:marTop w:val="0"/>
      <w:marBottom w:val="0"/>
      <w:divBdr>
        <w:top w:val="none" w:sz="0" w:space="0" w:color="auto"/>
        <w:left w:val="none" w:sz="0" w:space="0" w:color="auto"/>
        <w:bottom w:val="none" w:sz="0" w:space="0" w:color="auto"/>
        <w:right w:val="none" w:sz="0" w:space="0" w:color="auto"/>
      </w:divBdr>
    </w:div>
    <w:div w:id="1224874797">
      <w:bodyDiv w:val="1"/>
      <w:marLeft w:val="0"/>
      <w:marRight w:val="0"/>
      <w:marTop w:val="0"/>
      <w:marBottom w:val="0"/>
      <w:divBdr>
        <w:top w:val="none" w:sz="0" w:space="0" w:color="auto"/>
        <w:left w:val="none" w:sz="0" w:space="0" w:color="auto"/>
        <w:bottom w:val="none" w:sz="0" w:space="0" w:color="auto"/>
        <w:right w:val="none" w:sz="0" w:space="0" w:color="auto"/>
      </w:divBdr>
    </w:div>
    <w:div w:id="1235817070">
      <w:bodyDiv w:val="1"/>
      <w:marLeft w:val="0"/>
      <w:marRight w:val="0"/>
      <w:marTop w:val="0"/>
      <w:marBottom w:val="0"/>
      <w:divBdr>
        <w:top w:val="none" w:sz="0" w:space="0" w:color="auto"/>
        <w:left w:val="none" w:sz="0" w:space="0" w:color="auto"/>
        <w:bottom w:val="none" w:sz="0" w:space="0" w:color="auto"/>
        <w:right w:val="none" w:sz="0" w:space="0" w:color="auto"/>
      </w:divBdr>
    </w:div>
    <w:div w:id="1247957472">
      <w:bodyDiv w:val="1"/>
      <w:marLeft w:val="0"/>
      <w:marRight w:val="0"/>
      <w:marTop w:val="0"/>
      <w:marBottom w:val="0"/>
      <w:divBdr>
        <w:top w:val="none" w:sz="0" w:space="0" w:color="auto"/>
        <w:left w:val="none" w:sz="0" w:space="0" w:color="auto"/>
        <w:bottom w:val="none" w:sz="0" w:space="0" w:color="auto"/>
        <w:right w:val="none" w:sz="0" w:space="0" w:color="auto"/>
      </w:divBdr>
    </w:div>
    <w:div w:id="1252590879">
      <w:bodyDiv w:val="1"/>
      <w:marLeft w:val="0"/>
      <w:marRight w:val="0"/>
      <w:marTop w:val="0"/>
      <w:marBottom w:val="0"/>
      <w:divBdr>
        <w:top w:val="none" w:sz="0" w:space="0" w:color="auto"/>
        <w:left w:val="none" w:sz="0" w:space="0" w:color="auto"/>
        <w:bottom w:val="none" w:sz="0" w:space="0" w:color="auto"/>
        <w:right w:val="none" w:sz="0" w:space="0" w:color="auto"/>
      </w:divBdr>
    </w:div>
    <w:div w:id="1299603096">
      <w:bodyDiv w:val="1"/>
      <w:marLeft w:val="0"/>
      <w:marRight w:val="0"/>
      <w:marTop w:val="0"/>
      <w:marBottom w:val="0"/>
      <w:divBdr>
        <w:top w:val="none" w:sz="0" w:space="0" w:color="auto"/>
        <w:left w:val="none" w:sz="0" w:space="0" w:color="auto"/>
        <w:bottom w:val="none" w:sz="0" w:space="0" w:color="auto"/>
        <w:right w:val="none" w:sz="0" w:space="0" w:color="auto"/>
      </w:divBdr>
    </w:div>
    <w:div w:id="1308364822">
      <w:bodyDiv w:val="1"/>
      <w:marLeft w:val="0"/>
      <w:marRight w:val="0"/>
      <w:marTop w:val="0"/>
      <w:marBottom w:val="0"/>
      <w:divBdr>
        <w:top w:val="none" w:sz="0" w:space="0" w:color="auto"/>
        <w:left w:val="none" w:sz="0" w:space="0" w:color="auto"/>
        <w:bottom w:val="none" w:sz="0" w:space="0" w:color="auto"/>
        <w:right w:val="none" w:sz="0" w:space="0" w:color="auto"/>
      </w:divBdr>
    </w:div>
    <w:div w:id="1319766149">
      <w:bodyDiv w:val="1"/>
      <w:marLeft w:val="0"/>
      <w:marRight w:val="0"/>
      <w:marTop w:val="0"/>
      <w:marBottom w:val="0"/>
      <w:divBdr>
        <w:top w:val="none" w:sz="0" w:space="0" w:color="auto"/>
        <w:left w:val="none" w:sz="0" w:space="0" w:color="auto"/>
        <w:bottom w:val="none" w:sz="0" w:space="0" w:color="auto"/>
        <w:right w:val="none" w:sz="0" w:space="0" w:color="auto"/>
      </w:divBdr>
    </w:div>
    <w:div w:id="1333680706">
      <w:bodyDiv w:val="1"/>
      <w:marLeft w:val="0"/>
      <w:marRight w:val="0"/>
      <w:marTop w:val="0"/>
      <w:marBottom w:val="0"/>
      <w:divBdr>
        <w:top w:val="none" w:sz="0" w:space="0" w:color="auto"/>
        <w:left w:val="none" w:sz="0" w:space="0" w:color="auto"/>
        <w:bottom w:val="none" w:sz="0" w:space="0" w:color="auto"/>
        <w:right w:val="none" w:sz="0" w:space="0" w:color="auto"/>
      </w:divBdr>
    </w:div>
    <w:div w:id="1334143543">
      <w:bodyDiv w:val="1"/>
      <w:marLeft w:val="0"/>
      <w:marRight w:val="0"/>
      <w:marTop w:val="0"/>
      <w:marBottom w:val="0"/>
      <w:divBdr>
        <w:top w:val="none" w:sz="0" w:space="0" w:color="auto"/>
        <w:left w:val="none" w:sz="0" w:space="0" w:color="auto"/>
        <w:bottom w:val="none" w:sz="0" w:space="0" w:color="auto"/>
        <w:right w:val="none" w:sz="0" w:space="0" w:color="auto"/>
      </w:divBdr>
    </w:div>
    <w:div w:id="1334264832">
      <w:bodyDiv w:val="1"/>
      <w:marLeft w:val="0"/>
      <w:marRight w:val="0"/>
      <w:marTop w:val="0"/>
      <w:marBottom w:val="0"/>
      <w:divBdr>
        <w:top w:val="none" w:sz="0" w:space="0" w:color="auto"/>
        <w:left w:val="none" w:sz="0" w:space="0" w:color="auto"/>
        <w:bottom w:val="none" w:sz="0" w:space="0" w:color="auto"/>
        <w:right w:val="none" w:sz="0" w:space="0" w:color="auto"/>
      </w:divBdr>
    </w:div>
    <w:div w:id="1338270578">
      <w:bodyDiv w:val="1"/>
      <w:marLeft w:val="0"/>
      <w:marRight w:val="0"/>
      <w:marTop w:val="0"/>
      <w:marBottom w:val="0"/>
      <w:divBdr>
        <w:top w:val="none" w:sz="0" w:space="0" w:color="auto"/>
        <w:left w:val="none" w:sz="0" w:space="0" w:color="auto"/>
        <w:bottom w:val="none" w:sz="0" w:space="0" w:color="auto"/>
        <w:right w:val="none" w:sz="0" w:space="0" w:color="auto"/>
      </w:divBdr>
    </w:div>
    <w:div w:id="1344547468">
      <w:bodyDiv w:val="1"/>
      <w:marLeft w:val="0"/>
      <w:marRight w:val="0"/>
      <w:marTop w:val="0"/>
      <w:marBottom w:val="0"/>
      <w:divBdr>
        <w:top w:val="none" w:sz="0" w:space="0" w:color="auto"/>
        <w:left w:val="none" w:sz="0" w:space="0" w:color="auto"/>
        <w:bottom w:val="none" w:sz="0" w:space="0" w:color="auto"/>
        <w:right w:val="none" w:sz="0" w:space="0" w:color="auto"/>
      </w:divBdr>
    </w:div>
    <w:div w:id="1350524449">
      <w:bodyDiv w:val="1"/>
      <w:marLeft w:val="0"/>
      <w:marRight w:val="0"/>
      <w:marTop w:val="0"/>
      <w:marBottom w:val="0"/>
      <w:divBdr>
        <w:top w:val="none" w:sz="0" w:space="0" w:color="auto"/>
        <w:left w:val="none" w:sz="0" w:space="0" w:color="auto"/>
        <w:bottom w:val="none" w:sz="0" w:space="0" w:color="auto"/>
        <w:right w:val="none" w:sz="0" w:space="0" w:color="auto"/>
      </w:divBdr>
    </w:div>
    <w:div w:id="1350792618">
      <w:bodyDiv w:val="1"/>
      <w:marLeft w:val="0"/>
      <w:marRight w:val="0"/>
      <w:marTop w:val="0"/>
      <w:marBottom w:val="0"/>
      <w:divBdr>
        <w:top w:val="none" w:sz="0" w:space="0" w:color="auto"/>
        <w:left w:val="none" w:sz="0" w:space="0" w:color="auto"/>
        <w:bottom w:val="none" w:sz="0" w:space="0" w:color="auto"/>
        <w:right w:val="none" w:sz="0" w:space="0" w:color="auto"/>
      </w:divBdr>
    </w:div>
    <w:div w:id="1352997367">
      <w:bodyDiv w:val="1"/>
      <w:marLeft w:val="0"/>
      <w:marRight w:val="0"/>
      <w:marTop w:val="0"/>
      <w:marBottom w:val="0"/>
      <w:divBdr>
        <w:top w:val="none" w:sz="0" w:space="0" w:color="auto"/>
        <w:left w:val="none" w:sz="0" w:space="0" w:color="auto"/>
        <w:bottom w:val="none" w:sz="0" w:space="0" w:color="auto"/>
        <w:right w:val="none" w:sz="0" w:space="0" w:color="auto"/>
      </w:divBdr>
    </w:div>
    <w:div w:id="1355308666">
      <w:bodyDiv w:val="1"/>
      <w:marLeft w:val="0"/>
      <w:marRight w:val="0"/>
      <w:marTop w:val="0"/>
      <w:marBottom w:val="0"/>
      <w:divBdr>
        <w:top w:val="none" w:sz="0" w:space="0" w:color="auto"/>
        <w:left w:val="none" w:sz="0" w:space="0" w:color="auto"/>
        <w:bottom w:val="none" w:sz="0" w:space="0" w:color="auto"/>
        <w:right w:val="none" w:sz="0" w:space="0" w:color="auto"/>
      </w:divBdr>
    </w:div>
    <w:div w:id="1355420067">
      <w:bodyDiv w:val="1"/>
      <w:marLeft w:val="0"/>
      <w:marRight w:val="0"/>
      <w:marTop w:val="0"/>
      <w:marBottom w:val="0"/>
      <w:divBdr>
        <w:top w:val="none" w:sz="0" w:space="0" w:color="auto"/>
        <w:left w:val="none" w:sz="0" w:space="0" w:color="auto"/>
        <w:bottom w:val="none" w:sz="0" w:space="0" w:color="auto"/>
        <w:right w:val="none" w:sz="0" w:space="0" w:color="auto"/>
      </w:divBdr>
    </w:div>
    <w:div w:id="1360089442">
      <w:bodyDiv w:val="1"/>
      <w:marLeft w:val="0"/>
      <w:marRight w:val="0"/>
      <w:marTop w:val="0"/>
      <w:marBottom w:val="0"/>
      <w:divBdr>
        <w:top w:val="none" w:sz="0" w:space="0" w:color="auto"/>
        <w:left w:val="none" w:sz="0" w:space="0" w:color="auto"/>
        <w:bottom w:val="none" w:sz="0" w:space="0" w:color="auto"/>
        <w:right w:val="none" w:sz="0" w:space="0" w:color="auto"/>
      </w:divBdr>
    </w:div>
    <w:div w:id="1362702590">
      <w:bodyDiv w:val="1"/>
      <w:marLeft w:val="0"/>
      <w:marRight w:val="0"/>
      <w:marTop w:val="0"/>
      <w:marBottom w:val="0"/>
      <w:divBdr>
        <w:top w:val="none" w:sz="0" w:space="0" w:color="auto"/>
        <w:left w:val="none" w:sz="0" w:space="0" w:color="auto"/>
        <w:bottom w:val="none" w:sz="0" w:space="0" w:color="auto"/>
        <w:right w:val="none" w:sz="0" w:space="0" w:color="auto"/>
      </w:divBdr>
    </w:div>
    <w:div w:id="1363439440">
      <w:bodyDiv w:val="1"/>
      <w:marLeft w:val="0"/>
      <w:marRight w:val="0"/>
      <w:marTop w:val="0"/>
      <w:marBottom w:val="0"/>
      <w:divBdr>
        <w:top w:val="none" w:sz="0" w:space="0" w:color="auto"/>
        <w:left w:val="none" w:sz="0" w:space="0" w:color="auto"/>
        <w:bottom w:val="none" w:sz="0" w:space="0" w:color="auto"/>
        <w:right w:val="none" w:sz="0" w:space="0" w:color="auto"/>
      </w:divBdr>
    </w:div>
    <w:div w:id="1369454464">
      <w:bodyDiv w:val="1"/>
      <w:marLeft w:val="0"/>
      <w:marRight w:val="0"/>
      <w:marTop w:val="0"/>
      <w:marBottom w:val="0"/>
      <w:divBdr>
        <w:top w:val="none" w:sz="0" w:space="0" w:color="auto"/>
        <w:left w:val="none" w:sz="0" w:space="0" w:color="auto"/>
        <w:bottom w:val="none" w:sz="0" w:space="0" w:color="auto"/>
        <w:right w:val="none" w:sz="0" w:space="0" w:color="auto"/>
      </w:divBdr>
    </w:div>
    <w:div w:id="1373000125">
      <w:bodyDiv w:val="1"/>
      <w:marLeft w:val="0"/>
      <w:marRight w:val="0"/>
      <w:marTop w:val="0"/>
      <w:marBottom w:val="0"/>
      <w:divBdr>
        <w:top w:val="none" w:sz="0" w:space="0" w:color="auto"/>
        <w:left w:val="none" w:sz="0" w:space="0" w:color="auto"/>
        <w:bottom w:val="none" w:sz="0" w:space="0" w:color="auto"/>
        <w:right w:val="none" w:sz="0" w:space="0" w:color="auto"/>
      </w:divBdr>
    </w:div>
    <w:div w:id="1375690347">
      <w:bodyDiv w:val="1"/>
      <w:marLeft w:val="0"/>
      <w:marRight w:val="0"/>
      <w:marTop w:val="0"/>
      <w:marBottom w:val="0"/>
      <w:divBdr>
        <w:top w:val="none" w:sz="0" w:space="0" w:color="auto"/>
        <w:left w:val="none" w:sz="0" w:space="0" w:color="auto"/>
        <w:bottom w:val="none" w:sz="0" w:space="0" w:color="auto"/>
        <w:right w:val="none" w:sz="0" w:space="0" w:color="auto"/>
      </w:divBdr>
    </w:div>
    <w:div w:id="1387947010">
      <w:bodyDiv w:val="1"/>
      <w:marLeft w:val="0"/>
      <w:marRight w:val="0"/>
      <w:marTop w:val="0"/>
      <w:marBottom w:val="0"/>
      <w:divBdr>
        <w:top w:val="none" w:sz="0" w:space="0" w:color="auto"/>
        <w:left w:val="none" w:sz="0" w:space="0" w:color="auto"/>
        <w:bottom w:val="none" w:sz="0" w:space="0" w:color="auto"/>
        <w:right w:val="none" w:sz="0" w:space="0" w:color="auto"/>
      </w:divBdr>
    </w:div>
    <w:div w:id="1389455991">
      <w:bodyDiv w:val="1"/>
      <w:marLeft w:val="0"/>
      <w:marRight w:val="0"/>
      <w:marTop w:val="0"/>
      <w:marBottom w:val="0"/>
      <w:divBdr>
        <w:top w:val="none" w:sz="0" w:space="0" w:color="auto"/>
        <w:left w:val="none" w:sz="0" w:space="0" w:color="auto"/>
        <w:bottom w:val="none" w:sz="0" w:space="0" w:color="auto"/>
        <w:right w:val="none" w:sz="0" w:space="0" w:color="auto"/>
      </w:divBdr>
    </w:div>
    <w:div w:id="1400127677">
      <w:bodyDiv w:val="1"/>
      <w:marLeft w:val="0"/>
      <w:marRight w:val="0"/>
      <w:marTop w:val="0"/>
      <w:marBottom w:val="0"/>
      <w:divBdr>
        <w:top w:val="none" w:sz="0" w:space="0" w:color="auto"/>
        <w:left w:val="none" w:sz="0" w:space="0" w:color="auto"/>
        <w:bottom w:val="none" w:sz="0" w:space="0" w:color="auto"/>
        <w:right w:val="none" w:sz="0" w:space="0" w:color="auto"/>
      </w:divBdr>
    </w:div>
    <w:div w:id="1423406374">
      <w:bodyDiv w:val="1"/>
      <w:marLeft w:val="0"/>
      <w:marRight w:val="0"/>
      <w:marTop w:val="0"/>
      <w:marBottom w:val="0"/>
      <w:divBdr>
        <w:top w:val="none" w:sz="0" w:space="0" w:color="auto"/>
        <w:left w:val="none" w:sz="0" w:space="0" w:color="auto"/>
        <w:bottom w:val="none" w:sz="0" w:space="0" w:color="auto"/>
        <w:right w:val="none" w:sz="0" w:space="0" w:color="auto"/>
      </w:divBdr>
    </w:div>
    <w:div w:id="1435132369">
      <w:bodyDiv w:val="1"/>
      <w:marLeft w:val="0"/>
      <w:marRight w:val="0"/>
      <w:marTop w:val="0"/>
      <w:marBottom w:val="0"/>
      <w:divBdr>
        <w:top w:val="none" w:sz="0" w:space="0" w:color="auto"/>
        <w:left w:val="none" w:sz="0" w:space="0" w:color="auto"/>
        <w:bottom w:val="none" w:sz="0" w:space="0" w:color="auto"/>
        <w:right w:val="none" w:sz="0" w:space="0" w:color="auto"/>
      </w:divBdr>
    </w:div>
    <w:div w:id="1440487970">
      <w:bodyDiv w:val="1"/>
      <w:marLeft w:val="0"/>
      <w:marRight w:val="0"/>
      <w:marTop w:val="0"/>
      <w:marBottom w:val="0"/>
      <w:divBdr>
        <w:top w:val="none" w:sz="0" w:space="0" w:color="auto"/>
        <w:left w:val="none" w:sz="0" w:space="0" w:color="auto"/>
        <w:bottom w:val="none" w:sz="0" w:space="0" w:color="auto"/>
        <w:right w:val="none" w:sz="0" w:space="0" w:color="auto"/>
      </w:divBdr>
    </w:div>
    <w:div w:id="1441300217">
      <w:bodyDiv w:val="1"/>
      <w:marLeft w:val="0"/>
      <w:marRight w:val="0"/>
      <w:marTop w:val="0"/>
      <w:marBottom w:val="0"/>
      <w:divBdr>
        <w:top w:val="none" w:sz="0" w:space="0" w:color="auto"/>
        <w:left w:val="none" w:sz="0" w:space="0" w:color="auto"/>
        <w:bottom w:val="none" w:sz="0" w:space="0" w:color="auto"/>
        <w:right w:val="none" w:sz="0" w:space="0" w:color="auto"/>
      </w:divBdr>
    </w:div>
    <w:div w:id="1442410021">
      <w:bodyDiv w:val="1"/>
      <w:marLeft w:val="0"/>
      <w:marRight w:val="0"/>
      <w:marTop w:val="0"/>
      <w:marBottom w:val="0"/>
      <w:divBdr>
        <w:top w:val="none" w:sz="0" w:space="0" w:color="auto"/>
        <w:left w:val="none" w:sz="0" w:space="0" w:color="auto"/>
        <w:bottom w:val="none" w:sz="0" w:space="0" w:color="auto"/>
        <w:right w:val="none" w:sz="0" w:space="0" w:color="auto"/>
      </w:divBdr>
    </w:div>
    <w:div w:id="1443376234">
      <w:bodyDiv w:val="1"/>
      <w:marLeft w:val="0"/>
      <w:marRight w:val="0"/>
      <w:marTop w:val="0"/>
      <w:marBottom w:val="0"/>
      <w:divBdr>
        <w:top w:val="none" w:sz="0" w:space="0" w:color="auto"/>
        <w:left w:val="none" w:sz="0" w:space="0" w:color="auto"/>
        <w:bottom w:val="none" w:sz="0" w:space="0" w:color="auto"/>
        <w:right w:val="none" w:sz="0" w:space="0" w:color="auto"/>
      </w:divBdr>
    </w:div>
    <w:div w:id="1449348723">
      <w:bodyDiv w:val="1"/>
      <w:marLeft w:val="0"/>
      <w:marRight w:val="0"/>
      <w:marTop w:val="0"/>
      <w:marBottom w:val="0"/>
      <w:divBdr>
        <w:top w:val="none" w:sz="0" w:space="0" w:color="auto"/>
        <w:left w:val="none" w:sz="0" w:space="0" w:color="auto"/>
        <w:bottom w:val="none" w:sz="0" w:space="0" w:color="auto"/>
        <w:right w:val="none" w:sz="0" w:space="0" w:color="auto"/>
      </w:divBdr>
    </w:div>
    <w:div w:id="1461075284">
      <w:bodyDiv w:val="1"/>
      <w:marLeft w:val="0"/>
      <w:marRight w:val="0"/>
      <w:marTop w:val="0"/>
      <w:marBottom w:val="0"/>
      <w:divBdr>
        <w:top w:val="none" w:sz="0" w:space="0" w:color="auto"/>
        <w:left w:val="none" w:sz="0" w:space="0" w:color="auto"/>
        <w:bottom w:val="none" w:sz="0" w:space="0" w:color="auto"/>
        <w:right w:val="none" w:sz="0" w:space="0" w:color="auto"/>
      </w:divBdr>
    </w:div>
    <w:div w:id="1466511291">
      <w:bodyDiv w:val="1"/>
      <w:marLeft w:val="0"/>
      <w:marRight w:val="0"/>
      <w:marTop w:val="0"/>
      <w:marBottom w:val="0"/>
      <w:divBdr>
        <w:top w:val="none" w:sz="0" w:space="0" w:color="auto"/>
        <w:left w:val="none" w:sz="0" w:space="0" w:color="auto"/>
        <w:bottom w:val="none" w:sz="0" w:space="0" w:color="auto"/>
        <w:right w:val="none" w:sz="0" w:space="0" w:color="auto"/>
      </w:divBdr>
    </w:div>
    <w:div w:id="1491825064">
      <w:bodyDiv w:val="1"/>
      <w:marLeft w:val="0"/>
      <w:marRight w:val="0"/>
      <w:marTop w:val="0"/>
      <w:marBottom w:val="0"/>
      <w:divBdr>
        <w:top w:val="none" w:sz="0" w:space="0" w:color="auto"/>
        <w:left w:val="none" w:sz="0" w:space="0" w:color="auto"/>
        <w:bottom w:val="none" w:sz="0" w:space="0" w:color="auto"/>
        <w:right w:val="none" w:sz="0" w:space="0" w:color="auto"/>
      </w:divBdr>
    </w:div>
    <w:div w:id="1492792384">
      <w:bodyDiv w:val="1"/>
      <w:marLeft w:val="0"/>
      <w:marRight w:val="0"/>
      <w:marTop w:val="0"/>
      <w:marBottom w:val="0"/>
      <w:divBdr>
        <w:top w:val="none" w:sz="0" w:space="0" w:color="auto"/>
        <w:left w:val="none" w:sz="0" w:space="0" w:color="auto"/>
        <w:bottom w:val="none" w:sz="0" w:space="0" w:color="auto"/>
        <w:right w:val="none" w:sz="0" w:space="0" w:color="auto"/>
      </w:divBdr>
    </w:div>
    <w:div w:id="1499541595">
      <w:bodyDiv w:val="1"/>
      <w:marLeft w:val="0"/>
      <w:marRight w:val="0"/>
      <w:marTop w:val="0"/>
      <w:marBottom w:val="0"/>
      <w:divBdr>
        <w:top w:val="none" w:sz="0" w:space="0" w:color="auto"/>
        <w:left w:val="none" w:sz="0" w:space="0" w:color="auto"/>
        <w:bottom w:val="none" w:sz="0" w:space="0" w:color="auto"/>
        <w:right w:val="none" w:sz="0" w:space="0" w:color="auto"/>
      </w:divBdr>
    </w:div>
    <w:div w:id="1507090835">
      <w:bodyDiv w:val="1"/>
      <w:marLeft w:val="0"/>
      <w:marRight w:val="0"/>
      <w:marTop w:val="0"/>
      <w:marBottom w:val="0"/>
      <w:divBdr>
        <w:top w:val="none" w:sz="0" w:space="0" w:color="auto"/>
        <w:left w:val="none" w:sz="0" w:space="0" w:color="auto"/>
        <w:bottom w:val="none" w:sz="0" w:space="0" w:color="auto"/>
        <w:right w:val="none" w:sz="0" w:space="0" w:color="auto"/>
      </w:divBdr>
    </w:div>
    <w:div w:id="1510295361">
      <w:bodyDiv w:val="1"/>
      <w:marLeft w:val="0"/>
      <w:marRight w:val="0"/>
      <w:marTop w:val="0"/>
      <w:marBottom w:val="0"/>
      <w:divBdr>
        <w:top w:val="none" w:sz="0" w:space="0" w:color="auto"/>
        <w:left w:val="none" w:sz="0" w:space="0" w:color="auto"/>
        <w:bottom w:val="none" w:sz="0" w:space="0" w:color="auto"/>
        <w:right w:val="none" w:sz="0" w:space="0" w:color="auto"/>
      </w:divBdr>
    </w:div>
    <w:div w:id="1521159875">
      <w:bodyDiv w:val="1"/>
      <w:marLeft w:val="0"/>
      <w:marRight w:val="0"/>
      <w:marTop w:val="0"/>
      <w:marBottom w:val="0"/>
      <w:divBdr>
        <w:top w:val="none" w:sz="0" w:space="0" w:color="auto"/>
        <w:left w:val="none" w:sz="0" w:space="0" w:color="auto"/>
        <w:bottom w:val="none" w:sz="0" w:space="0" w:color="auto"/>
        <w:right w:val="none" w:sz="0" w:space="0" w:color="auto"/>
      </w:divBdr>
    </w:div>
    <w:div w:id="1523084247">
      <w:bodyDiv w:val="1"/>
      <w:marLeft w:val="0"/>
      <w:marRight w:val="0"/>
      <w:marTop w:val="0"/>
      <w:marBottom w:val="0"/>
      <w:divBdr>
        <w:top w:val="none" w:sz="0" w:space="0" w:color="auto"/>
        <w:left w:val="none" w:sz="0" w:space="0" w:color="auto"/>
        <w:bottom w:val="none" w:sz="0" w:space="0" w:color="auto"/>
        <w:right w:val="none" w:sz="0" w:space="0" w:color="auto"/>
      </w:divBdr>
    </w:div>
    <w:div w:id="1530950290">
      <w:bodyDiv w:val="1"/>
      <w:marLeft w:val="0"/>
      <w:marRight w:val="0"/>
      <w:marTop w:val="0"/>
      <w:marBottom w:val="0"/>
      <w:divBdr>
        <w:top w:val="none" w:sz="0" w:space="0" w:color="auto"/>
        <w:left w:val="none" w:sz="0" w:space="0" w:color="auto"/>
        <w:bottom w:val="none" w:sz="0" w:space="0" w:color="auto"/>
        <w:right w:val="none" w:sz="0" w:space="0" w:color="auto"/>
      </w:divBdr>
    </w:div>
    <w:div w:id="1544709516">
      <w:bodyDiv w:val="1"/>
      <w:marLeft w:val="0"/>
      <w:marRight w:val="0"/>
      <w:marTop w:val="0"/>
      <w:marBottom w:val="0"/>
      <w:divBdr>
        <w:top w:val="none" w:sz="0" w:space="0" w:color="auto"/>
        <w:left w:val="none" w:sz="0" w:space="0" w:color="auto"/>
        <w:bottom w:val="none" w:sz="0" w:space="0" w:color="auto"/>
        <w:right w:val="none" w:sz="0" w:space="0" w:color="auto"/>
      </w:divBdr>
    </w:div>
    <w:div w:id="1545556521">
      <w:bodyDiv w:val="1"/>
      <w:marLeft w:val="0"/>
      <w:marRight w:val="0"/>
      <w:marTop w:val="0"/>
      <w:marBottom w:val="0"/>
      <w:divBdr>
        <w:top w:val="none" w:sz="0" w:space="0" w:color="auto"/>
        <w:left w:val="none" w:sz="0" w:space="0" w:color="auto"/>
        <w:bottom w:val="none" w:sz="0" w:space="0" w:color="auto"/>
        <w:right w:val="none" w:sz="0" w:space="0" w:color="auto"/>
      </w:divBdr>
    </w:div>
    <w:div w:id="1545676587">
      <w:bodyDiv w:val="1"/>
      <w:marLeft w:val="0"/>
      <w:marRight w:val="0"/>
      <w:marTop w:val="0"/>
      <w:marBottom w:val="0"/>
      <w:divBdr>
        <w:top w:val="none" w:sz="0" w:space="0" w:color="auto"/>
        <w:left w:val="none" w:sz="0" w:space="0" w:color="auto"/>
        <w:bottom w:val="none" w:sz="0" w:space="0" w:color="auto"/>
        <w:right w:val="none" w:sz="0" w:space="0" w:color="auto"/>
      </w:divBdr>
    </w:div>
    <w:div w:id="1546060599">
      <w:bodyDiv w:val="1"/>
      <w:marLeft w:val="0"/>
      <w:marRight w:val="0"/>
      <w:marTop w:val="0"/>
      <w:marBottom w:val="0"/>
      <w:divBdr>
        <w:top w:val="none" w:sz="0" w:space="0" w:color="auto"/>
        <w:left w:val="none" w:sz="0" w:space="0" w:color="auto"/>
        <w:bottom w:val="none" w:sz="0" w:space="0" w:color="auto"/>
        <w:right w:val="none" w:sz="0" w:space="0" w:color="auto"/>
      </w:divBdr>
    </w:div>
    <w:div w:id="1564292960">
      <w:bodyDiv w:val="1"/>
      <w:marLeft w:val="0"/>
      <w:marRight w:val="0"/>
      <w:marTop w:val="0"/>
      <w:marBottom w:val="0"/>
      <w:divBdr>
        <w:top w:val="none" w:sz="0" w:space="0" w:color="auto"/>
        <w:left w:val="none" w:sz="0" w:space="0" w:color="auto"/>
        <w:bottom w:val="none" w:sz="0" w:space="0" w:color="auto"/>
        <w:right w:val="none" w:sz="0" w:space="0" w:color="auto"/>
      </w:divBdr>
    </w:div>
    <w:div w:id="1564565249">
      <w:bodyDiv w:val="1"/>
      <w:marLeft w:val="0"/>
      <w:marRight w:val="0"/>
      <w:marTop w:val="0"/>
      <w:marBottom w:val="0"/>
      <w:divBdr>
        <w:top w:val="none" w:sz="0" w:space="0" w:color="auto"/>
        <w:left w:val="none" w:sz="0" w:space="0" w:color="auto"/>
        <w:bottom w:val="none" w:sz="0" w:space="0" w:color="auto"/>
        <w:right w:val="none" w:sz="0" w:space="0" w:color="auto"/>
      </w:divBdr>
    </w:div>
    <w:div w:id="1571304389">
      <w:bodyDiv w:val="1"/>
      <w:marLeft w:val="0"/>
      <w:marRight w:val="0"/>
      <w:marTop w:val="0"/>
      <w:marBottom w:val="0"/>
      <w:divBdr>
        <w:top w:val="none" w:sz="0" w:space="0" w:color="auto"/>
        <w:left w:val="none" w:sz="0" w:space="0" w:color="auto"/>
        <w:bottom w:val="none" w:sz="0" w:space="0" w:color="auto"/>
        <w:right w:val="none" w:sz="0" w:space="0" w:color="auto"/>
      </w:divBdr>
    </w:div>
    <w:div w:id="1580795307">
      <w:bodyDiv w:val="1"/>
      <w:marLeft w:val="0"/>
      <w:marRight w:val="0"/>
      <w:marTop w:val="0"/>
      <w:marBottom w:val="0"/>
      <w:divBdr>
        <w:top w:val="none" w:sz="0" w:space="0" w:color="auto"/>
        <w:left w:val="none" w:sz="0" w:space="0" w:color="auto"/>
        <w:bottom w:val="none" w:sz="0" w:space="0" w:color="auto"/>
        <w:right w:val="none" w:sz="0" w:space="0" w:color="auto"/>
      </w:divBdr>
    </w:div>
    <w:div w:id="1598713202">
      <w:bodyDiv w:val="1"/>
      <w:marLeft w:val="0"/>
      <w:marRight w:val="0"/>
      <w:marTop w:val="0"/>
      <w:marBottom w:val="0"/>
      <w:divBdr>
        <w:top w:val="none" w:sz="0" w:space="0" w:color="auto"/>
        <w:left w:val="none" w:sz="0" w:space="0" w:color="auto"/>
        <w:bottom w:val="none" w:sz="0" w:space="0" w:color="auto"/>
        <w:right w:val="none" w:sz="0" w:space="0" w:color="auto"/>
      </w:divBdr>
    </w:div>
    <w:div w:id="1613441414">
      <w:bodyDiv w:val="1"/>
      <w:marLeft w:val="0"/>
      <w:marRight w:val="0"/>
      <w:marTop w:val="0"/>
      <w:marBottom w:val="0"/>
      <w:divBdr>
        <w:top w:val="none" w:sz="0" w:space="0" w:color="auto"/>
        <w:left w:val="none" w:sz="0" w:space="0" w:color="auto"/>
        <w:bottom w:val="none" w:sz="0" w:space="0" w:color="auto"/>
        <w:right w:val="none" w:sz="0" w:space="0" w:color="auto"/>
      </w:divBdr>
    </w:div>
    <w:div w:id="1617785426">
      <w:bodyDiv w:val="1"/>
      <w:marLeft w:val="0"/>
      <w:marRight w:val="0"/>
      <w:marTop w:val="0"/>
      <w:marBottom w:val="0"/>
      <w:divBdr>
        <w:top w:val="none" w:sz="0" w:space="0" w:color="auto"/>
        <w:left w:val="none" w:sz="0" w:space="0" w:color="auto"/>
        <w:bottom w:val="none" w:sz="0" w:space="0" w:color="auto"/>
        <w:right w:val="none" w:sz="0" w:space="0" w:color="auto"/>
      </w:divBdr>
    </w:div>
    <w:div w:id="1618684503">
      <w:bodyDiv w:val="1"/>
      <w:marLeft w:val="0"/>
      <w:marRight w:val="0"/>
      <w:marTop w:val="0"/>
      <w:marBottom w:val="0"/>
      <w:divBdr>
        <w:top w:val="none" w:sz="0" w:space="0" w:color="auto"/>
        <w:left w:val="none" w:sz="0" w:space="0" w:color="auto"/>
        <w:bottom w:val="none" w:sz="0" w:space="0" w:color="auto"/>
        <w:right w:val="none" w:sz="0" w:space="0" w:color="auto"/>
      </w:divBdr>
    </w:div>
    <w:div w:id="1630234538">
      <w:bodyDiv w:val="1"/>
      <w:marLeft w:val="0"/>
      <w:marRight w:val="0"/>
      <w:marTop w:val="0"/>
      <w:marBottom w:val="0"/>
      <w:divBdr>
        <w:top w:val="none" w:sz="0" w:space="0" w:color="auto"/>
        <w:left w:val="none" w:sz="0" w:space="0" w:color="auto"/>
        <w:bottom w:val="none" w:sz="0" w:space="0" w:color="auto"/>
        <w:right w:val="none" w:sz="0" w:space="0" w:color="auto"/>
      </w:divBdr>
    </w:div>
    <w:div w:id="1632246342">
      <w:bodyDiv w:val="1"/>
      <w:marLeft w:val="0"/>
      <w:marRight w:val="0"/>
      <w:marTop w:val="0"/>
      <w:marBottom w:val="0"/>
      <w:divBdr>
        <w:top w:val="none" w:sz="0" w:space="0" w:color="auto"/>
        <w:left w:val="none" w:sz="0" w:space="0" w:color="auto"/>
        <w:bottom w:val="none" w:sz="0" w:space="0" w:color="auto"/>
        <w:right w:val="none" w:sz="0" w:space="0" w:color="auto"/>
      </w:divBdr>
    </w:div>
    <w:div w:id="1635451224">
      <w:bodyDiv w:val="1"/>
      <w:marLeft w:val="0"/>
      <w:marRight w:val="0"/>
      <w:marTop w:val="0"/>
      <w:marBottom w:val="0"/>
      <w:divBdr>
        <w:top w:val="none" w:sz="0" w:space="0" w:color="auto"/>
        <w:left w:val="none" w:sz="0" w:space="0" w:color="auto"/>
        <w:bottom w:val="none" w:sz="0" w:space="0" w:color="auto"/>
        <w:right w:val="none" w:sz="0" w:space="0" w:color="auto"/>
      </w:divBdr>
    </w:div>
    <w:div w:id="1637099967">
      <w:bodyDiv w:val="1"/>
      <w:marLeft w:val="0"/>
      <w:marRight w:val="0"/>
      <w:marTop w:val="0"/>
      <w:marBottom w:val="0"/>
      <w:divBdr>
        <w:top w:val="none" w:sz="0" w:space="0" w:color="auto"/>
        <w:left w:val="none" w:sz="0" w:space="0" w:color="auto"/>
        <w:bottom w:val="none" w:sz="0" w:space="0" w:color="auto"/>
        <w:right w:val="none" w:sz="0" w:space="0" w:color="auto"/>
      </w:divBdr>
    </w:div>
    <w:div w:id="1642688565">
      <w:bodyDiv w:val="1"/>
      <w:marLeft w:val="0"/>
      <w:marRight w:val="0"/>
      <w:marTop w:val="0"/>
      <w:marBottom w:val="0"/>
      <w:divBdr>
        <w:top w:val="none" w:sz="0" w:space="0" w:color="auto"/>
        <w:left w:val="none" w:sz="0" w:space="0" w:color="auto"/>
        <w:bottom w:val="none" w:sz="0" w:space="0" w:color="auto"/>
        <w:right w:val="none" w:sz="0" w:space="0" w:color="auto"/>
      </w:divBdr>
    </w:div>
    <w:div w:id="1650131356">
      <w:bodyDiv w:val="1"/>
      <w:marLeft w:val="0"/>
      <w:marRight w:val="0"/>
      <w:marTop w:val="0"/>
      <w:marBottom w:val="0"/>
      <w:divBdr>
        <w:top w:val="none" w:sz="0" w:space="0" w:color="auto"/>
        <w:left w:val="none" w:sz="0" w:space="0" w:color="auto"/>
        <w:bottom w:val="none" w:sz="0" w:space="0" w:color="auto"/>
        <w:right w:val="none" w:sz="0" w:space="0" w:color="auto"/>
      </w:divBdr>
    </w:div>
    <w:div w:id="1663389815">
      <w:bodyDiv w:val="1"/>
      <w:marLeft w:val="0"/>
      <w:marRight w:val="0"/>
      <w:marTop w:val="0"/>
      <w:marBottom w:val="0"/>
      <w:divBdr>
        <w:top w:val="none" w:sz="0" w:space="0" w:color="auto"/>
        <w:left w:val="none" w:sz="0" w:space="0" w:color="auto"/>
        <w:bottom w:val="none" w:sz="0" w:space="0" w:color="auto"/>
        <w:right w:val="none" w:sz="0" w:space="0" w:color="auto"/>
      </w:divBdr>
    </w:div>
    <w:div w:id="1664309800">
      <w:bodyDiv w:val="1"/>
      <w:marLeft w:val="0"/>
      <w:marRight w:val="0"/>
      <w:marTop w:val="0"/>
      <w:marBottom w:val="0"/>
      <w:divBdr>
        <w:top w:val="none" w:sz="0" w:space="0" w:color="auto"/>
        <w:left w:val="none" w:sz="0" w:space="0" w:color="auto"/>
        <w:bottom w:val="none" w:sz="0" w:space="0" w:color="auto"/>
        <w:right w:val="none" w:sz="0" w:space="0" w:color="auto"/>
      </w:divBdr>
    </w:div>
    <w:div w:id="1666591561">
      <w:bodyDiv w:val="1"/>
      <w:marLeft w:val="0"/>
      <w:marRight w:val="0"/>
      <w:marTop w:val="0"/>
      <w:marBottom w:val="0"/>
      <w:divBdr>
        <w:top w:val="none" w:sz="0" w:space="0" w:color="auto"/>
        <w:left w:val="none" w:sz="0" w:space="0" w:color="auto"/>
        <w:bottom w:val="none" w:sz="0" w:space="0" w:color="auto"/>
        <w:right w:val="none" w:sz="0" w:space="0" w:color="auto"/>
      </w:divBdr>
    </w:div>
    <w:div w:id="1668022446">
      <w:bodyDiv w:val="1"/>
      <w:marLeft w:val="0"/>
      <w:marRight w:val="0"/>
      <w:marTop w:val="0"/>
      <w:marBottom w:val="0"/>
      <w:divBdr>
        <w:top w:val="none" w:sz="0" w:space="0" w:color="auto"/>
        <w:left w:val="none" w:sz="0" w:space="0" w:color="auto"/>
        <w:bottom w:val="none" w:sz="0" w:space="0" w:color="auto"/>
        <w:right w:val="none" w:sz="0" w:space="0" w:color="auto"/>
      </w:divBdr>
    </w:div>
    <w:div w:id="1670909444">
      <w:bodyDiv w:val="1"/>
      <w:marLeft w:val="0"/>
      <w:marRight w:val="0"/>
      <w:marTop w:val="0"/>
      <w:marBottom w:val="0"/>
      <w:divBdr>
        <w:top w:val="none" w:sz="0" w:space="0" w:color="auto"/>
        <w:left w:val="none" w:sz="0" w:space="0" w:color="auto"/>
        <w:bottom w:val="none" w:sz="0" w:space="0" w:color="auto"/>
        <w:right w:val="none" w:sz="0" w:space="0" w:color="auto"/>
      </w:divBdr>
    </w:div>
    <w:div w:id="1671366801">
      <w:bodyDiv w:val="1"/>
      <w:marLeft w:val="0"/>
      <w:marRight w:val="0"/>
      <w:marTop w:val="0"/>
      <w:marBottom w:val="0"/>
      <w:divBdr>
        <w:top w:val="none" w:sz="0" w:space="0" w:color="auto"/>
        <w:left w:val="none" w:sz="0" w:space="0" w:color="auto"/>
        <w:bottom w:val="none" w:sz="0" w:space="0" w:color="auto"/>
        <w:right w:val="none" w:sz="0" w:space="0" w:color="auto"/>
      </w:divBdr>
    </w:div>
    <w:div w:id="1672488751">
      <w:bodyDiv w:val="1"/>
      <w:marLeft w:val="0"/>
      <w:marRight w:val="0"/>
      <w:marTop w:val="0"/>
      <w:marBottom w:val="0"/>
      <w:divBdr>
        <w:top w:val="none" w:sz="0" w:space="0" w:color="auto"/>
        <w:left w:val="none" w:sz="0" w:space="0" w:color="auto"/>
        <w:bottom w:val="none" w:sz="0" w:space="0" w:color="auto"/>
        <w:right w:val="none" w:sz="0" w:space="0" w:color="auto"/>
      </w:divBdr>
    </w:div>
    <w:div w:id="1681347923">
      <w:bodyDiv w:val="1"/>
      <w:marLeft w:val="0"/>
      <w:marRight w:val="0"/>
      <w:marTop w:val="0"/>
      <w:marBottom w:val="0"/>
      <w:divBdr>
        <w:top w:val="none" w:sz="0" w:space="0" w:color="auto"/>
        <w:left w:val="none" w:sz="0" w:space="0" w:color="auto"/>
        <w:bottom w:val="none" w:sz="0" w:space="0" w:color="auto"/>
        <w:right w:val="none" w:sz="0" w:space="0" w:color="auto"/>
      </w:divBdr>
    </w:div>
    <w:div w:id="1684546585">
      <w:bodyDiv w:val="1"/>
      <w:marLeft w:val="0"/>
      <w:marRight w:val="0"/>
      <w:marTop w:val="0"/>
      <w:marBottom w:val="0"/>
      <w:divBdr>
        <w:top w:val="none" w:sz="0" w:space="0" w:color="auto"/>
        <w:left w:val="none" w:sz="0" w:space="0" w:color="auto"/>
        <w:bottom w:val="none" w:sz="0" w:space="0" w:color="auto"/>
        <w:right w:val="none" w:sz="0" w:space="0" w:color="auto"/>
      </w:divBdr>
    </w:div>
    <w:div w:id="1684818033">
      <w:bodyDiv w:val="1"/>
      <w:marLeft w:val="0"/>
      <w:marRight w:val="0"/>
      <w:marTop w:val="0"/>
      <w:marBottom w:val="0"/>
      <w:divBdr>
        <w:top w:val="none" w:sz="0" w:space="0" w:color="auto"/>
        <w:left w:val="none" w:sz="0" w:space="0" w:color="auto"/>
        <w:bottom w:val="none" w:sz="0" w:space="0" w:color="auto"/>
        <w:right w:val="none" w:sz="0" w:space="0" w:color="auto"/>
      </w:divBdr>
    </w:div>
    <w:div w:id="1685933039">
      <w:bodyDiv w:val="1"/>
      <w:marLeft w:val="0"/>
      <w:marRight w:val="0"/>
      <w:marTop w:val="0"/>
      <w:marBottom w:val="0"/>
      <w:divBdr>
        <w:top w:val="none" w:sz="0" w:space="0" w:color="auto"/>
        <w:left w:val="none" w:sz="0" w:space="0" w:color="auto"/>
        <w:bottom w:val="none" w:sz="0" w:space="0" w:color="auto"/>
        <w:right w:val="none" w:sz="0" w:space="0" w:color="auto"/>
      </w:divBdr>
    </w:div>
    <w:div w:id="1692102444">
      <w:bodyDiv w:val="1"/>
      <w:marLeft w:val="0"/>
      <w:marRight w:val="0"/>
      <w:marTop w:val="0"/>
      <w:marBottom w:val="0"/>
      <w:divBdr>
        <w:top w:val="none" w:sz="0" w:space="0" w:color="auto"/>
        <w:left w:val="none" w:sz="0" w:space="0" w:color="auto"/>
        <w:bottom w:val="none" w:sz="0" w:space="0" w:color="auto"/>
        <w:right w:val="none" w:sz="0" w:space="0" w:color="auto"/>
      </w:divBdr>
    </w:div>
    <w:div w:id="1693263969">
      <w:bodyDiv w:val="1"/>
      <w:marLeft w:val="0"/>
      <w:marRight w:val="0"/>
      <w:marTop w:val="0"/>
      <w:marBottom w:val="0"/>
      <w:divBdr>
        <w:top w:val="none" w:sz="0" w:space="0" w:color="auto"/>
        <w:left w:val="none" w:sz="0" w:space="0" w:color="auto"/>
        <w:bottom w:val="none" w:sz="0" w:space="0" w:color="auto"/>
        <w:right w:val="none" w:sz="0" w:space="0" w:color="auto"/>
      </w:divBdr>
    </w:div>
    <w:div w:id="1703553403">
      <w:bodyDiv w:val="1"/>
      <w:marLeft w:val="0"/>
      <w:marRight w:val="0"/>
      <w:marTop w:val="0"/>
      <w:marBottom w:val="0"/>
      <w:divBdr>
        <w:top w:val="none" w:sz="0" w:space="0" w:color="auto"/>
        <w:left w:val="none" w:sz="0" w:space="0" w:color="auto"/>
        <w:bottom w:val="none" w:sz="0" w:space="0" w:color="auto"/>
        <w:right w:val="none" w:sz="0" w:space="0" w:color="auto"/>
      </w:divBdr>
    </w:div>
    <w:div w:id="1704399311">
      <w:bodyDiv w:val="1"/>
      <w:marLeft w:val="0"/>
      <w:marRight w:val="0"/>
      <w:marTop w:val="0"/>
      <w:marBottom w:val="0"/>
      <w:divBdr>
        <w:top w:val="none" w:sz="0" w:space="0" w:color="auto"/>
        <w:left w:val="none" w:sz="0" w:space="0" w:color="auto"/>
        <w:bottom w:val="none" w:sz="0" w:space="0" w:color="auto"/>
        <w:right w:val="none" w:sz="0" w:space="0" w:color="auto"/>
      </w:divBdr>
    </w:div>
    <w:div w:id="1707213479">
      <w:bodyDiv w:val="1"/>
      <w:marLeft w:val="0"/>
      <w:marRight w:val="0"/>
      <w:marTop w:val="0"/>
      <w:marBottom w:val="0"/>
      <w:divBdr>
        <w:top w:val="none" w:sz="0" w:space="0" w:color="auto"/>
        <w:left w:val="none" w:sz="0" w:space="0" w:color="auto"/>
        <w:bottom w:val="none" w:sz="0" w:space="0" w:color="auto"/>
        <w:right w:val="none" w:sz="0" w:space="0" w:color="auto"/>
      </w:divBdr>
    </w:div>
    <w:div w:id="1708480906">
      <w:bodyDiv w:val="1"/>
      <w:marLeft w:val="0"/>
      <w:marRight w:val="0"/>
      <w:marTop w:val="0"/>
      <w:marBottom w:val="0"/>
      <w:divBdr>
        <w:top w:val="none" w:sz="0" w:space="0" w:color="auto"/>
        <w:left w:val="none" w:sz="0" w:space="0" w:color="auto"/>
        <w:bottom w:val="none" w:sz="0" w:space="0" w:color="auto"/>
        <w:right w:val="none" w:sz="0" w:space="0" w:color="auto"/>
      </w:divBdr>
    </w:div>
    <w:div w:id="1717662943">
      <w:bodyDiv w:val="1"/>
      <w:marLeft w:val="0"/>
      <w:marRight w:val="0"/>
      <w:marTop w:val="0"/>
      <w:marBottom w:val="0"/>
      <w:divBdr>
        <w:top w:val="none" w:sz="0" w:space="0" w:color="auto"/>
        <w:left w:val="none" w:sz="0" w:space="0" w:color="auto"/>
        <w:bottom w:val="none" w:sz="0" w:space="0" w:color="auto"/>
        <w:right w:val="none" w:sz="0" w:space="0" w:color="auto"/>
      </w:divBdr>
      <w:divsChild>
        <w:div w:id="588539334">
          <w:marLeft w:val="0"/>
          <w:marRight w:val="0"/>
          <w:marTop w:val="0"/>
          <w:marBottom w:val="0"/>
          <w:divBdr>
            <w:top w:val="none" w:sz="0" w:space="0" w:color="auto"/>
            <w:left w:val="none" w:sz="0" w:space="0" w:color="auto"/>
            <w:bottom w:val="none" w:sz="0" w:space="0" w:color="auto"/>
            <w:right w:val="none" w:sz="0" w:space="0" w:color="auto"/>
          </w:divBdr>
          <w:divsChild>
            <w:div w:id="665323071">
              <w:marLeft w:val="0"/>
              <w:marRight w:val="0"/>
              <w:marTop w:val="0"/>
              <w:marBottom w:val="0"/>
              <w:divBdr>
                <w:top w:val="none" w:sz="0" w:space="0" w:color="auto"/>
                <w:left w:val="none" w:sz="0" w:space="0" w:color="auto"/>
                <w:bottom w:val="none" w:sz="0" w:space="0" w:color="auto"/>
                <w:right w:val="none" w:sz="0" w:space="0" w:color="auto"/>
              </w:divBdr>
              <w:divsChild>
                <w:div w:id="1114324317">
                  <w:marLeft w:val="0"/>
                  <w:marRight w:val="0"/>
                  <w:marTop w:val="0"/>
                  <w:marBottom w:val="0"/>
                  <w:divBdr>
                    <w:top w:val="none" w:sz="0" w:space="0" w:color="auto"/>
                    <w:left w:val="none" w:sz="0" w:space="0" w:color="auto"/>
                    <w:bottom w:val="none" w:sz="0" w:space="0" w:color="auto"/>
                    <w:right w:val="none" w:sz="0" w:space="0" w:color="auto"/>
                  </w:divBdr>
                  <w:divsChild>
                    <w:div w:id="19021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50116">
          <w:marLeft w:val="0"/>
          <w:marRight w:val="0"/>
          <w:marTop w:val="0"/>
          <w:marBottom w:val="0"/>
          <w:divBdr>
            <w:top w:val="none" w:sz="0" w:space="0" w:color="auto"/>
            <w:left w:val="none" w:sz="0" w:space="0" w:color="auto"/>
            <w:bottom w:val="none" w:sz="0" w:space="0" w:color="auto"/>
            <w:right w:val="none" w:sz="0" w:space="0" w:color="auto"/>
          </w:divBdr>
          <w:divsChild>
            <w:div w:id="1532498050">
              <w:marLeft w:val="0"/>
              <w:marRight w:val="0"/>
              <w:marTop w:val="0"/>
              <w:marBottom w:val="0"/>
              <w:divBdr>
                <w:top w:val="none" w:sz="0" w:space="0" w:color="auto"/>
                <w:left w:val="none" w:sz="0" w:space="0" w:color="auto"/>
                <w:bottom w:val="none" w:sz="0" w:space="0" w:color="auto"/>
                <w:right w:val="none" w:sz="0" w:space="0" w:color="auto"/>
              </w:divBdr>
              <w:divsChild>
                <w:div w:id="2140225836">
                  <w:marLeft w:val="0"/>
                  <w:marRight w:val="0"/>
                  <w:marTop w:val="0"/>
                  <w:marBottom w:val="0"/>
                  <w:divBdr>
                    <w:top w:val="none" w:sz="0" w:space="0" w:color="auto"/>
                    <w:left w:val="none" w:sz="0" w:space="0" w:color="auto"/>
                    <w:bottom w:val="none" w:sz="0" w:space="0" w:color="auto"/>
                    <w:right w:val="none" w:sz="0" w:space="0" w:color="auto"/>
                  </w:divBdr>
                  <w:divsChild>
                    <w:div w:id="19917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314424">
      <w:bodyDiv w:val="1"/>
      <w:marLeft w:val="0"/>
      <w:marRight w:val="0"/>
      <w:marTop w:val="0"/>
      <w:marBottom w:val="0"/>
      <w:divBdr>
        <w:top w:val="none" w:sz="0" w:space="0" w:color="auto"/>
        <w:left w:val="none" w:sz="0" w:space="0" w:color="auto"/>
        <w:bottom w:val="none" w:sz="0" w:space="0" w:color="auto"/>
        <w:right w:val="none" w:sz="0" w:space="0" w:color="auto"/>
      </w:divBdr>
    </w:div>
    <w:div w:id="1720740675">
      <w:bodyDiv w:val="1"/>
      <w:marLeft w:val="0"/>
      <w:marRight w:val="0"/>
      <w:marTop w:val="0"/>
      <w:marBottom w:val="0"/>
      <w:divBdr>
        <w:top w:val="none" w:sz="0" w:space="0" w:color="auto"/>
        <w:left w:val="none" w:sz="0" w:space="0" w:color="auto"/>
        <w:bottom w:val="none" w:sz="0" w:space="0" w:color="auto"/>
        <w:right w:val="none" w:sz="0" w:space="0" w:color="auto"/>
      </w:divBdr>
    </w:div>
    <w:div w:id="1722365686">
      <w:bodyDiv w:val="1"/>
      <w:marLeft w:val="0"/>
      <w:marRight w:val="0"/>
      <w:marTop w:val="0"/>
      <w:marBottom w:val="0"/>
      <w:divBdr>
        <w:top w:val="none" w:sz="0" w:space="0" w:color="auto"/>
        <w:left w:val="none" w:sz="0" w:space="0" w:color="auto"/>
        <w:bottom w:val="none" w:sz="0" w:space="0" w:color="auto"/>
        <w:right w:val="none" w:sz="0" w:space="0" w:color="auto"/>
      </w:divBdr>
    </w:div>
    <w:div w:id="1724065476">
      <w:bodyDiv w:val="1"/>
      <w:marLeft w:val="0"/>
      <w:marRight w:val="0"/>
      <w:marTop w:val="0"/>
      <w:marBottom w:val="0"/>
      <w:divBdr>
        <w:top w:val="none" w:sz="0" w:space="0" w:color="auto"/>
        <w:left w:val="none" w:sz="0" w:space="0" w:color="auto"/>
        <w:bottom w:val="none" w:sz="0" w:space="0" w:color="auto"/>
        <w:right w:val="none" w:sz="0" w:space="0" w:color="auto"/>
      </w:divBdr>
    </w:div>
    <w:div w:id="1724909941">
      <w:bodyDiv w:val="1"/>
      <w:marLeft w:val="0"/>
      <w:marRight w:val="0"/>
      <w:marTop w:val="0"/>
      <w:marBottom w:val="0"/>
      <w:divBdr>
        <w:top w:val="none" w:sz="0" w:space="0" w:color="auto"/>
        <w:left w:val="none" w:sz="0" w:space="0" w:color="auto"/>
        <w:bottom w:val="none" w:sz="0" w:space="0" w:color="auto"/>
        <w:right w:val="none" w:sz="0" w:space="0" w:color="auto"/>
      </w:divBdr>
    </w:div>
    <w:div w:id="1736657809">
      <w:bodyDiv w:val="1"/>
      <w:marLeft w:val="0"/>
      <w:marRight w:val="0"/>
      <w:marTop w:val="0"/>
      <w:marBottom w:val="0"/>
      <w:divBdr>
        <w:top w:val="none" w:sz="0" w:space="0" w:color="auto"/>
        <w:left w:val="none" w:sz="0" w:space="0" w:color="auto"/>
        <w:bottom w:val="none" w:sz="0" w:space="0" w:color="auto"/>
        <w:right w:val="none" w:sz="0" w:space="0" w:color="auto"/>
      </w:divBdr>
    </w:div>
    <w:div w:id="1740395180">
      <w:bodyDiv w:val="1"/>
      <w:marLeft w:val="0"/>
      <w:marRight w:val="0"/>
      <w:marTop w:val="0"/>
      <w:marBottom w:val="0"/>
      <w:divBdr>
        <w:top w:val="none" w:sz="0" w:space="0" w:color="auto"/>
        <w:left w:val="none" w:sz="0" w:space="0" w:color="auto"/>
        <w:bottom w:val="none" w:sz="0" w:space="0" w:color="auto"/>
        <w:right w:val="none" w:sz="0" w:space="0" w:color="auto"/>
      </w:divBdr>
    </w:div>
    <w:div w:id="1740638448">
      <w:bodyDiv w:val="1"/>
      <w:marLeft w:val="0"/>
      <w:marRight w:val="0"/>
      <w:marTop w:val="0"/>
      <w:marBottom w:val="0"/>
      <w:divBdr>
        <w:top w:val="none" w:sz="0" w:space="0" w:color="auto"/>
        <w:left w:val="none" w:sz="0" w:space="0" w:color="auto"/>
        <w:bottom w:val="none" w:sz="0" w:space="0" w:color="auto"/>
        <w:right w:val="none" w:sz="0" w:space="0" w:color="auto"/>
      </w:divBdr>
    </w:div>
    <w:div w:id="1741753611">
      <w:bodyDiv w:val="1"/>
      <w:marLeft w:val="0"/>
      <w:marRight w:val="0"/>
      <w:marTop w:val="0"/>
      <w:marBottom w:val="0"/>
      <w:divBdr>
        <w:top w:val="none" w:sz="0" w:space="0" w:color="auto"/>
        <w:left w:val="none" w:sz="0" w:space="0" w:color="auto"/>
        <w:bottom w:val="none" w:sz="0" w:space="0" w:color="auto"/>
        <w:right w:val="none" w:sz="0" w:space="0" w:color="auto"/>
      </w:divBdr>
    </w:div>
    <w:div w:id="1744720593">
      <w:bodyDiv w:val="1"/>
      <w:marLeft w:val="0"/>
      <w:marRight w:val="0"/>
      <w:marTop w:val="0"/>
      <w:marBottom w:val="0"/>
      <w:divBdr>
        <w:top w:val="none" w:sz="0" w:space="0" w:color="auto"/>
        <w:left w:val="none" w:sz="0" w:space="0" w:color="auto"/>
        <w:bottom w:val="none" w:sz="0" w:space="0" w:color="auto"/>
        <w:right w:val="none" w:sz="0" w:space="0" w:color="auto"/>
      </w:divBdr>
    </w:div>
    <w:div w:id="1744721316">
      <w:bodyDiv w:val="1"/>
      <w:marLeft w:val="0"/>
      <w:marRight w:val="0"/>
      <w:marTop w:val="0"/>
      <w:marBottom w:val="0"/>
      <w:divBdr>
        <w:top w:val="none" w:sz="0" w:space="0" w:color="auto"/>
        <w:left w:val="none" w:sz="0" w:space="0" w:color="auto"/>
        <w:bottom w:val="none" w:sz="0" w:space="0" w:color="auto"/>
        <w:right w:val="none" w:sz="0" w:space="0" w:color="auto"/>
      </w:divBdr>
    </w:div>
    <w:div w:id="1745832970">
      <w:bodyDiv w:val="1"/>
      <w:marLeft w:val="0"/>
      <w:marRight w:val="0"/>
      <w:marTop w:val="0"/>
      <w:marBottom w:val="0"/>
      <w:divBdr>
        <w:top w:val="none" w:sz="0" w:space="0" w:color="auto"/>
        <w:left w:val="none" w:sz="0" w:space="0" w:color="auto"/>
        <w:bottom w:val="none" w:sz="0" w:space="0" w:color="auto"/>
        <w:right w:val="none" w:sz="0" w:space="0" w:color="auto"/>
      </w:divBdr>
    </w:div>
    <w:div w:id="1751656020">
      <w:bodyDiv w:val="1"/>
      <w:marLeft w:val="0"/>
      <w:marRight w:val="0"/>
      <w:marTop w:val="0"/>
      <w:marBottom w:val="0"/>
      <w:divBdr>
        <w:top w:val="none" w:sz="0" w:space="0" w:color="auto"/>
        <w:left w:val="none" w:sz="0" w:space="0" w:color="auto"/>
        <w:bottom w:val="none" w:sz="0" w:space="0" w:color="auto"/>
        <w:right w:val="none" w:sz="0" w:space="0" w:color="auto"/>
      </w:divBdr>
    </w:div>
    <w:div w:id="1759864363">
      <w:bodyDiv w:val="1"/>
      <w:marLeft w:val="0"/>
      <w:marRight w:val="0"/>
      <w:marTop w:val="0"/>
      <w:marBottom w:val="0"/>
      <w:divBdr>
        <w:top w:val="none" w:sz="0" w:space="0" w:color="auto"/>
        <w:left w:val="none" w:sz="0" w:space="0" w:color="auto"/>
        <w:bottom w:val="none" w:sz="0" w:space="0" w:color="auto"/>
        <w:right w:val="none" w:sz="0" w:space="0" w:color="auto"/>
      </w:divBdr>
    </w:div>
    <w:div w:id="1771393310">
      <w:bodyDiv w:val="1"/>
      <w:marLeft w:val="0"/>
      <w:marRight w:val="0"/>
      <w:marTop w:val="0"/>
      <w:marBottom w:val="0"/>
      <w:divBdr>
        <w:top w:val="none" w:sz="0" w:space="0" w:color="auto"/>
        <w:left w:val="none" w:sz="0" w:space="0" w:color="auto"/>
        <w:bottom w:val="none" w:sz="0" w:space="0" w:color="auto"/>
        <w:right w:val="none" w:sz="0" w:space="0" w:color="auto"/>
      </w:divBdr>
    </w:div>
    <w:div w:id="1772388090">
      <w:bodyDiv w:val="1"/>
      <w:marLeft w:val="0"/>
      <w:marRight w:val="0"/>
      <w:marTop w:val="0"/>
      <w:marBottom w:val="0"/>
      <w:divBdr>
        <w:top w:val="none" w:sz="0" w:space="0" w:color="auto"/>
        <w:left w:val="none" w:sz="0" w:space="0" w:color="auto"/>
        <w:bottom w:val="none" w:sz="0" w:space="0" w:color="auto"/>
        <w:right w:val="none" w:sz="0" w:space="0" w:color="auto"/>
      </w:divBdr>
    </w:div>
    <w:div w:id="1773359269">
      <w:bodyDiv w:val="1"/>
      <w:marLeft w:val="0"/>
      <w:marRight w:val="0"/>
      <w:marTop w:val="0"/>
      <w:marBottom w:val="0"/>
      <w:divBdr>
        <w:top w:val="none" w:sz="0" w:space="0" w:color="auto"/>
        <w:left w:val="none" w:sz="0" w:space="0" w:color="auto"/>
        <w:bottom w:val="none" w:sz="0" w:space="0" w:color="auto"/>
        <w:right w:val="none" w:sz="0" w:space="0" w:color="auto"/>
      </w:divBdr>
    </w:div>
    <w:div w:id="1775442415">
      <w:bodyDiv w:val="1"/>
      <w:marLeft w:val="0"/>
      <w:marRight w:val="0"/>
      <w:marTop w:val="0"/>
      <w:marBottom w:val="0"/>
      <w:divBdr>
        <w:top w:val="none" w:sz="0" w:space="0" w:color="auto"/>
        <w:left w:val="none" w:sz="0" w:space="0" w:color="auto"/>
        <w:bottom w:val="none" w:sz="0" w:space="0" w:color="auto"/>
        <w:right w:val="none" w:sz="0" w:space="0" w:color="auto"/>
      </w:divBdr>
    </w:div>
    <w:div w:id="1779133247">
      <w:bodyDiv w:val="1"/>
      <w:marLeft w:val="0"/>
      <w:marRight w:val="0"/>
      <w:marTop w:val="0"/>
      <w:marBottom w:val="0"/>
      <w:divBdr>
        <w:top w:val="none" w:sz="0" w:space="0" w:color="auto"/>
        <w:left w:val="none" w:sz="0" w:space="0" w:color="auto"/>
        <w:bottom w:val="none" w:sz="0" w:space="0" w:color="auto"/>
        <w:right w:val="none" w:sz="0" w:space="0" w:color="auto"/>
      </w:divBdr>
    </w:div>
    <w:div w:id="1780028738">
      <w:bodyDiv w:val="1"/>
      <w:marLeft w:val="0"/>
      <w:marRight w:val="0"/>
      <w:marTop w:val="0"/>
      <w:marBottom w:val="0"/>
      <w:divBdr>
        <w:top w:val="none" w:sz="0" w:space="0" w:color="auto"/>
        <w:left w:val="none" w:sz="0" w:space="0" w:color="auto"/>
        <w:bottom w:val="none" w:sz="0" w:space="0" w:color="auto"/>
        <w:right w:val="none" w:sz="0" w:space="0" w:color="auto"/>
      </w:divBdr>
    </w:div>
    <w:div w:id="1794133159">
      <w:bodyDiv w:val="1"/>
      <w:marLeft w:val="0"/>
      <w:marRight w:val="0"/>
      <w:marTop w:val="0"/>
      <w:marBottom w:val="0"/>
      <w:divBdr>
        <w:top w:val="none" w:sz="0" w:space="0" w:color="auto"/>
        <w:left w:val="none" w:sz="0" w:space="0" w:color="auto"/>
        <w:bottom w:val="none" w:sz="0" w:space="0" w:color="auto"/>
        <w:right w:val="none" w:sz="0" w:space="0" w:color="auto"/>
      </w:divBdr>
    </w:div>
    <w:div w:id="1796676035">
      <w:bodyDiv w:val="1"/>
      <w:marLeft w:val="0"/>
      <w:marRight w:val="0"/>
      <w:marTop w:val="0"/>
      <w:marBottom w:val="0"/>
      <w:divBdr>
        <w:top w:val="none" w:sz="0" w:space="0" w:color="auto"/>
        <w:left w:val="none" w:sz="0" w:space="0" w:color="auto"/>
        <w:bottom w:val="none" w:sz="0" w:space="0" w:color="auto"/>
        <w:right w:val="none" w:sz="0" w:space="0" w:color="auto"/>
      </w:divBdr>
    </w:div>
    <w:div w:id="1801266699">
      <w:bodyDiv w:val="1"/>
      <w:marLeft w:val="0"/>
      <w:marRight w:val="0"/>
      <w:marTop w:val="0"/>
      <w:marBottom w:val="0"/>
      <w:divBdr>
        <w:top w:val="none" w:sz="0" w:space="0" w:color="auto"/>
        <w:left w:val="none" w:sz="0" w:space="0" w:color="auto"/>
        <w:bottom w:val="none" w:sz="0" w:space="0" w:color="auto"/>
        <w:right w:val="none" w:sz="0" w:space="0" w:color="auto"/>
      </w:divBdr>
    </w:div>
    <w:div w:id="1810324535">
      <w:bodyDiv w:val="1"/>
      <w:marLeft w:val="0"/>
      <w:marRight w:val="0"/>
      <w:marTop w:val="0"/>
      <w:marBottom w:val="0"/>
      <w:divBdr>
        <w:top w:val="none" w:sz="0" w:space="0" w:color="auto"/>
        <w:left w:val="none" w:sz="0" w:space="0" w:color="auto"/>
        <w:bottom w:val="none" w:sz="0" w:space="0" w:color="auto"/>
        <w:right w:val="none" w:sz="0" w:space="0" w:color="auto"/>
      </w:divBdr>
    </w:div>
    <w:div w:id="18149780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9206971">
      <w:bodyDiv w:val="1"/>
      <w:marLeft w:val="0"/>
      <w:marRight w:val="0"/>
      <w:marTop w:val="0"/>
      <w:marBottom w:val="0"/>
      <w:divBdr>
        <w:top w:val="none" w:sz="0" w:space="0" w:color="auto"/>
        <w:left w:val="none" w:sz="0" w:space="0" w:color="auto"/>
        <w:bottom w:val="none" w:sz="0" w:space="0" w:color="auto"/>
        <w:right w:val="none" w:sz="0" w:space="0" w:color="auto"/>
      </w:divBdr>
    </w:div>
    <w:div w:id="1832016494">
      <w:bodyDiv w:val="1"/>
      <w:marLeft w:val="0"/>
      <w:marRight w:val="0"/>
      <w:marTop w:val="0"/>
      <w:marBottom w:val="0"/>
      <w:divBdr>
        <w:top w:val="none" w:sz="0" w:space="0" w:color="auto"/>
        <w:left w:val="none" w:sz="0" w:space="0" w:color="auto"/>
        <w:bottom w:val="none" w:sz="0" w:space="0" w:color="auto"/>
        <w:right w:val="none" w:sz="0" w:space="0" w:color="auto"/>
      </w:divBdr>
    </w:div>
    <w:div w:id="1835487616">
      <w:bodyDiv w:val="1"/>
      <w:marLeft w:val="0"/>
      <w:marRight w:val="0"/>
      <w:marTop w:val="0"/>
      <w:marBottom w:val="0"/>
      <w:divBdr>
        <w:top w:val="none" w:sz="0" w:space="0" w:color="auto"/>
        <w:left w:val="none" w:sz="0" w:space="0" w:color="auto"/>
        <w:bottom w:val="none" w:sz="0" w:space="0" w:color="auto"/>
        <w:right w:val="none" w:sz="0" w:space="0" w:color="auto"/>
      </w:divBdr>
    </w:div>
    <w:div w:id="1849755183">
      <w:bodyDiv w:val="1"/>
      <w:marLeft w:val="0"/>
      <w:marRight w:val="0"/>
      <w:marTop w:val="0"/>
      <w:marBottom w:val="0"/>
      <w:divBdr>
        <w:top w:val="none" w:sz="0" w:space="0" w:color="auto"/>
        <w:left w:val="none" w:sz="0" w:space="0" w:color="auto"/>
        <w:bottom w:val="none" w:sz="0" w:space="0" w:color="auto"/>
        <w:right w:val="none" w:sz="0" w:space="0" w:color="auto"/>
      </w:divBdr>
    </w:div>
    <w:div w:id="1852377011">
      <w:bodyDiv w:val="1"/>
      <w:marLeft w:val="0"/>
      <w:marRight w:val="0"/>
      <w:marTop w:val="0"/>
      <w:marBottom w:val="0"/>
      <w:divBdr>
        <w:top w:val="none" w:sz="0" w:space="0" w:color="auto"/>
        <w:left w:val="none" w:sz="0" w:space="0" w:color="auto"/>
        <w:bottom w:val="none" w:sz="0" w:space="0" w:color="auto"/>
        <w:right w:val="none" w:sz="0" w:space="0" w:color="auto"/>
      </w:divBdr>
    </w:div>
    <w:div w:id="1856383641">
      <w:bodyDiv w:val="1"/>
      <w:marLeft w:val="0"/>
      <w:marRight w:val="0"/>
      <w:marTop w:val="0"/>
      <w:marBottom w:val="0"/>
      <w:divBdr>
        <w:top w:val="none" w:sz="0" w:space="0" w:color="auto"/>
        <w:left w:val="none" w:sz="0" w:space="0" w:color="auto"/>
        <w:bottom w:val="none" w:sz="0" w:space="0" w:color="auto"/>
        <w:right w:val="none" w:sz="0" w:space="0" w:color="auto"/>
      </w:divBdr>
    </w:div>
    <w:div w:id="1880624395">
      <w:bodyDiv w:val="1"/>
      <w:marLeft w:val="0"/>
      <w:marRight w:val="0"/>
      <w:marTop w:val="0"/>
      <w:marBottom w:val="0"/>
      <w:divBdr>
        <w:top w:val="none" w:sz="0" w:space="0" w:color="auto"/>
        <w:left w:val="none" w:sz="0" w:space="0" w:color="auto"/>
        <w:bottom w:val="none" w:sz="0" w:space="0" w:color="auto"/>
        <w:right w:val="none" w:sz="0" w:space="0" w:color="auto"/>
      </w:divBdr>
    </w:div>
    <w:div w:id="1887908153">
      <w:bodyDiv w:val="1"/>
      <w:marLeft w:val="0"/>
      <w:marRight w:val="0"/>
      <w:marTop w:val="0"/>
      <w:marBottom w:val="0"/>
      <w:divBdr>
        <w:top w:val="none" w:sz="0" w:space="0" w:color="auto"/>
        <w:left w:val="none" w:sz="0" w:space="0" w:color="auto"/>
        <w:bottom w:val="none" w:sz="0" w:space="0" w:color="auto"/>
        <w:right w:val="none" w:sz="0" w:space="0" w:color="auto"/>
      </w:divBdr>
    </w:div>
    <w:div w:id="1890874822">
      <w:bodyDiv w:val="1"/>
      <w:marLeft w:val="0"/>
      <w:marRight w:val="0"/>
      <w:marTop w:val="0"/>
      <w:marBottom w:val="0"/>
      <w:divBdr>
        <w:top w:val="none" w:sz="0" w:space="0" w:color="auto"/>
        <w:left w:val="none" w:sz="0" w:space="0" w:color="auto"/>
        <w:bottom w:val="none" w:sz="0" w:space="0" w:color="auto"/>
        <w:right w:val="none" w:sz="0" w:space="0" w:color="auto"/>
      </w:divBdr>
    </w:div>
    <w:div w:id="1898710708">
      <w:bodyDiv w:val="1"/>
      <w:marLeft w:val="0"/>
      <w:marRight w:val="0"/>
      <w:marTop w:val="0"/>
      <w:marBottom w:val="0"/>
      <w:divBdr>
        <w:top w:val="none" w:sz="0" w:space="0" w:color="auto"/>
        <w:left w:val="none" w:sz="0" w:space="0" w:color="auto"/>
        <w:bottom w:val="none" w:sz="0" w:space="0" w:color="auto"/>
        <w:right w:val="none" w:sz="0" w:space="0" w:color="auto"/>
      </w:divBdr>
    </w:div>
    <w:div w:id="1906064102">
      <w:bodyDiv w:val="1"/>
      <w:marLeft w:val="0"/>
      <w:marRight w:val="0"/>
      <w:marTop w:val="0"/>
      <w:marBottom w:val="0"/>
      <w:divBdr>
        <w:top w:val="none" w:sz="0" w:space="0" w:color="auto"/>
        <w:left w:val="none" w:sz="0" w:space="0" w:color="auto"/>
        <w:bottom w:val="none" w:sz="0" w:space="0" w:color="auto"/>
        <w:right w:val="none" w:sz="0" w:space="0" w:color="auto"/>
      </w:divBdr>
    </w:div>
    <w:div w:id="1907448534">
      <w:bodyDiv w:val="1"/>
      <w:marLeft w:val="0"/>
      <w:marRight w:val="0"/>
      <w:marTop w:val="0"/>
      <w:marBottom w:val="0"/>
      <w:divBdr>
        <w:top w:val="none" w:sz="0" w:space="0" w:color="auto"/>
        <w:left w:val="none" w:sz="0" w:space="0" w:color="auto"/>
        <w:bottom w:val="none" w:sz="0" w:space="0" w:color="auto"/>
        <w:right w:val="none" w:sz="0" w:space="0" w:color="auto"/>
      </w:divBdr>
    </w:div>
    <w:div w:id="1915701342">
      <w:bodyDiv w:val="1"/>
      <w:marLeft w:val="0"/>
      <w:marRight w:val="0"/>
      <w:marTop w:val="0"/>
      <w:marBottom w:val="0"/>
      <w:divBdr>
        <w:top w:val="none" w:sz="0" w:space="0" w:color="auto"/>
        <w:left w:val="none" w:sz="0" w:space="0" w:color="auto"/>
        <w:bottom w:val="none" w:sz="0" w:space="0" w:color="auto"/>
        <w:right w:val="none" w:sz="0" w:space="0" w:color="auto"/>
      </w:divBdr>
    </w:div>
    <w:div w:id="1923643697">
      <w:bodyDiv w:val="1"/>
      <w:marLeft w:val="0"/>
      <w:marRight w:val="0"/>
      <w:marTop w:val="0"/>
      <w:marBottom w:val="0"/>
      <w:divBdr>
        <w:top w:val="none" w:sz="0" w:space="0" w:color="auto"/>
        <w:left w:val="none" w:sz="0" w:space="0" w:color="auto"/>
        <w:bottom w:val="none" w:sz="0" w:space="0" w:color="auto"/>
        <w:right w:val="none" w:sz="0" w:space="0" w:color="auto"/>
      </w:divBdr>
    </w:div>
    <w:div w:id="1924871415">
      <w:bodyDiv w:val="1"/>
      <w:marLeft w:val="0"/>
      <w:marRight w:val="0"/>
      <w:marTop w:val="0"/>
      <w:marBottom w:val="0"/>
      <w:divBdr>
        <w:top w:val="none" w:sz="0" w:space="0" w:color="auto"/>
        <w:left w:val="none" w:sz="0" w:space="0" w:color="auto"/>
        <w:bottom w:val="none" w:sz="0" w:space="0" w:color="auto"/>
        <w:right w:val="none" w:sz="0" w:space="0" w:color="auto"/>
      </w:divBdr>
    </w:div>
    <w:div w:id="1928809261">
      <w:bodyDiv w:val="1"/>
      <w:marLeft w:val="0"/>
      <w:marRight w:val="0"/>
      <w:marTop w:val="0"/>
      <w:marBottom w:val="0"/>
      <w:divBdr>
        <w:top w:val="none" w:sz="0" w:space="0" w:color="auto"/>
        <w:left w:val="none" w:sz="0" w:space="0" w:color="auto"/>
        <w:bottom w:val="none" w:sz="0" w:space="0" w:color="auto"/>
        <w:right w:val="none" w:sz="0" w:space="0" w:color="auto"/>
      </w:divBdr>
    </w:div>
    <w:div w:id="1931038152">
      <w:bodyDiv w:val="1"/>
      <w:marLeft w:val="0"/>
      <w:marRight w:val="0"/>
      <w:marTop w:val="0"/>
      <w:marBottom w:val="0"/>
      <w:divBdr>
        <w:top w:val="none" w:sz="0" w:space="0" w:color="auto"/>
        <w:left w:val="none" w:sz="0" w:space="0" w:color="auto"/>
        <w:bottom w:val="none" w:sz="0" w:space="0" w:color="auto"/>
        <w:right w:val="none" w:sz="0" w:space="0" w:color="auto"/>
      </w:divBdr>
    </w:div>
    <w:div w:id="1952660381">
      <w:bodyDiv w:val="1"/>
      <w:marLeft w:val="0"/>
      <w:marRight w:val="0"/>
      <w:marTop w:val="0"/>
      <w:marBottom w:val="0"/>
      <w:divBdr>
        <w:top w:val="none" w:sz="0" w:space="0" w:color="auto"/>
        <w:left w:val="none" w:sz="0" w:space="0" w:color="auto"/>
        <w:bottom w:val="none" w:sz="0" w:space="0" w:color="auto"/>
        <w:right w:val="none" w:sz="0" w:space="0" w:color="auto"/>
      </w:divBdr>
    </w:div>
    <w:div w:id="1962110037">
      <w:bodyDiv w:val="1"/>
      <w:marLeft w:val="0"/>
      <w:marRight w:val="0"/>
      <w:marTop w:val="0"/>
      <w:marBottom w:val="0"/>
      <w:divBdr>
        <w:top w:val="none" w:sz="0" w:space="0" w:color="auto"/>
        <w:left w:val="none" w:sz="0" w:space="0" w:color="auto"/>
        <w:bottom w:val="none" w:sz="0" w:space="0" w:color="auto"/>
        <w:right w:val="none" w:sz="0" w:space="0" w:color="auto"/>
      </w:divBdr>
    </w:div>
    <w:div w:id="1975597181">
      <w:bodyDiv w:val="1"/>
      <w:marLeft w:val="0"/>
      <w:marRight w:val="0"/>
      <w:marTop w:val="0"/>
      <w:marBottom w:val="0"/>
      <w:divBdr>
        <w:top w:val="none" w:sz="0" w:space="0" w:color="auto"/>
        <w:left w:val="none" w:sz="0" w:space="0" w:color="auto"/>
        <w:bottom w:val="none" w:sz="0" w:space="0" w:color="auto"/>
        <w:right w:val="none" w:sz="0" w:space="0" w:color="auto"/>
      </w:divBdr>
    </w:div>
    <w:div w:id="1979726573">
      <w:bodyDiv w:val="1"/>
      <w:marLeft w:val="0"/>
      <w:marRight w:val="0"/>
      <w:marTop w:val="0"/>
      <w:marBottom w:val="0"/>
      <w:divBdr>
        <w:top w:val="none" w:sz="0" w:space="0" w:color="auto"/>
        <w:left w:val="none" w:sz="0" w:space="0" w:color="auto"/>
        <w:bottom w:val="none" w:sz="0" w:space="0" w:color="auto"/>
        <w:right w:val="none" w:sz="0" w:space="0" w:color="auto"/>
      </w:divBdr>
    </w:div>
    <w:div w:id="1998995179">
      <w:bodyDiv w:val="1"/>
      <w:marLeft w:val="0"/>
      <w:marRight w:val="0"/>
      <w:marTop w:val="0"/>
      <w:marBottom w:val="0"/>
      <w:divBdr>
        <w:top w:val="none" w:sz="0" w:space="0" w:color="auto"/>
        <w:left w:val="none" w:sz="0" w:space="0" w:color="auto"/>
        <w:bottom w:val="none" w:sz="0" w:space="0" w:color="auto"/>
        <w:right w:val="none" w:sz="0" w:space="0" w:color="auto"/>
      </w:divBdr>
    </w:div>
    <w:div w:id="2003047034">
      <w:bodyDiv w:val="1"/>
      <w:marLeft w:val="0"/>
      <w:marRight w:val="0"/>
      <w:marTop w:val="0"/>
      <w:marBottom w:val="0"/>
      <w:divBdr>
        <w:top w:val="none" w:sz="0" w:space="0" w:color="auto"/>
        <w:left w:val="none" w:sz="0" w:space="0" w:color="auto"/>
        <w:bottom w:val="none" w:sz="0" w:space="0" w:color="auto"/>
        <w:right w:val="none" w:sz="0" w:space="0" w:color="auto"/>
      </w:divBdr>
    </w:div>
    <w:div w:id="2009677591">
      <w:bodyDiv w:val="1"/>
      <w:marLeft w:val="0"/>
      <w:marRight w:val="0"/>
      <w:marTop w:val="0"/>
      <w:marBottom w:val="0"/>
      <w:divBdr>
        <w:top w:val="none" w:sz="0" w:space="0" w:color="auto"/>
        <w:left w:val="none" w:sz="0" w:space="0" w:color="auto"/>
        <w:bottom w:val="none" w:sz="0" w:space="0" w:color="auto"/>
        <w:right w:val="none" w:sz="0" w:space="0" w:color="auto"/>
      </w:divBdr>
    </w:div>
    <w:div w:id="2010214178">
      <w:bodyDiv w:val="1"/>
      <w:marLeft w:val="0"/>
      <w:marRight w:val="0"/>
      <w:marTop w:val="0"/>
      <w:marBottom w:val="0"/>
      <w:divBdr>
        <w:top w:val="none" w:sz="0" w:space="0" w:color="auto"/>
        <w:left w:val="none" w:sz="0" w:space="0" w:color="auto"/>
        <w:bottom w:val="none" w:sz="0" w:space="0" w:color="auto"/>
        <w:right w:val="none" w:sz="0" w:space="0" w:color="auto"/>
      </w:divBdr>
    </w:div>
    <w:div w:id="2025204476">
      <w:bodyDiv w:val="1"/>
      <w:marLeft w:val="0"/>
      <w:marRight w:val="0"/>
      <w:marTop w:val="0"/>
      <w:marBottom w:val="0"/>
      <w:divBdr>
        <w:top w:val="none" w:sz="0" w:space="0" w:color="auto"/>
        <w:left w:val="none" w:sz="0" w:space="0" w:color="auto"/>
        <w:bottom w:val="none" w:sz="0" w:space="0" w:color="auto"/>
        <w:right w:val="none" w:sz="0" w:space="0" w:color="auto"/>
      </w:divBdr>
    </w:div>
    <w:div w:id="2026710224">
      <w:bodyDiv w:val="1"/>
      <w:marLeft w:val="0"/>
      <w:marRight w:val="0"/>
      <w:marTop w:val="0"/>
      <w:marBottom w:val="0"/>
      <w:divBdr>
        <w:top w:val="none" w:sz="0" w:space="0" w:color="auto"/>
        <w:left w:val="none" w:sz="0" w:space="0" w:color="auto"/>
        <w:bottom w:val="none" w:sz="0" w:space="0" w:color="auto"/>
        <w:right w:val="none" w:sz="0" w:space="0" w:color="auto"/>
      </w:divBdr>
    </w:div>
    <w:div w:id="2042047937">
      <w:bodyDiv w:val="1"/>
      <w:marLeft w:val="0"/>
      <w:marRight w:val="0"/>
      <w:marTop w:val="0"/>
      <w:marBottom w:val="0"/>
      <w:divBdr>
        <w:top w:val="none" w:sz="0" w:space="0" w:color="auto"/>
        <w:left w:val="none" w:sz="0" w:space="0" w:color="auto"/>
        <w:bottom w:val="none" w:sz="0" w:space="0" w:color="auto"/>
        <w:right w:val="none" w:sz="0" w:space="0" w:color="auto"/>
      </w:divBdr>
    </w:div>
    <w:div w:id="2043051026">
      <w:bodyDiv w:val="1"/>
      <w:marLeft w:val="0"/>
      <w:marRight w:val="0"/>
      <w:marTop w:val="0"/>
      <w:marBottom w:val="0"/>
      <w:divBdr>
        <w:top w:val="none" w:sz="0" w:space="0" w:color="auto"/>
        <w:left w:val="none" w:sz="0" w:space="0" w:color="auto"/>
        <w:bottom w:val="none" w:sz="0" w:space="0" w:color="auto"/>
        <w:right w:val="none" w:sz="0" w:space="0" w:color="auto"/>
      </w:divBdr>
    </w:div>
    <w:div w:id="2045672031">
      <w:bodyDiv w:val="1"/>
      <w:marLeft w:val="0"/>
      <w:marRight w:val="0"/>
      <w:marTop w:val="0"/>
      <w:marBottom w:val="0"/>
      <w:divBdr>
        <w:top w:val="none" w:sz="0" w:space="0" w:color="auto"/>
        <w:left w:val="none" w:sz="0" w:space="0" w:color="auto"/>
        <w:bottom w:val="none" w:sz="0" w:space="0" w:color="auto"/>
        <w:right w:val="none" w:sz="0" w:space="0" w:color="auto"/>
      </w:divBdr>
    </w:div>
    <w:div w:id="2047753184">
      <w:bodyDiv w:val="1"/>
      <w:marLeft w:val="0"/>
      <w:marRight w:val="0"/>
      <w:marTop w:val="0"/>
      <w:marBottom w:val="0"/>
      <w:divBdr>
        <w:top w:val="none" w:sz="0" w:space="0" w:color="auto"/>
        <w:left w:val="none" w:sz="0" w:space="0" w:color="auto"/>
        <w:bottom w:val="none" w:sz="0" w:space="0" w:color="auto"/>
        <w:right w:val="none" w:sz="0" w:space="0" w:color="auto"/>
      </w:divBdr>
    </w:div>
    <w:div w:id="2061853646">
      <w:bodyDiv w:val="1"/>
      <w:marLeft w:val="0"/>
      <w:marRight w:val="0"/>
      <w:marTop w:val="0"/>
      <w:marBottom w:val="0"/>
      <w:divBdr>
        <w:top w:val="none" w:sz="0" w:space="0" w:color="auto"/>
        <w:left w:val="none" w:sz="0" w:space="0" w:color="auto"/>
        <w:bottom w:val="none" w:sz="0" w:space="0" w:color="auto"/>
        <w:right w:val="none" w:sz="0" w:space="0" w:color="auto"/>
      </w:divBdr>
    </w:div>
    <w:div w:id="2064788600">
      <w:bodyDiv w:val="1"/>
      <w:marLeft w:val="0"/>
      <w:marRight w:val="0"/>
      <w:marTop w:val="0"/>
      <w:marBottom w:val="0"/>
      <w:divBdr>
        <w:top w:val="none" w:sz="0" w:space="0" w:color="auto"/>
        <w:left w:val="none" w:sz="0" w:space="0" w:color="auto"/>
        <w:bottom w:val="none" w:sz="0" w:space="0" w:color="auto"/>
        <w:right w:val="none" w:sz="0" w:space="0" w:color="auto"/>
      </w:divBdr>
    </w:div>
    <w:div w:id="2075542398">
      <w:bodyDiv w:val="1"/>
      <w:marLeft w:val="0"/>
      <w:marRight w:val="0"/>
      <w:marTop w:val="0"/>
      <w:marBottom w:val="0"/>
      <w:divBdr>
        <w:top w:val="none" w:sz="0" w:space="0" w:color="auto"/>
        <w:left w:val="none" w:sz="0" w:space="0" w:color="auto"/>
        <w:bottom w:val="none" w:sz="0" w:space="0" w:color="auto"/>
        <w:right w:val="none" w:sz="0" w:space="0" w:color="auto"/>
      </w:divBdr>
    </w:div>
    <w:div w:id="2079592811">
      <w:bodyDiv w:val="1"/>
      <w:marLeft w:val="0"/>
      <w:marRight w:val="0"/>
      <w:marTop w:val="0"/>
      <w:marBottom w:val="0"/>
      <w:divBdr>
        <w:top w:val="none" w:sz="0" w:space="0" w:color="auto"/>
        <w:left w:val="none" w:sz="0" w:space="0" w:color="auto"/>
        <w:bottom w:val="none" w:sz="0" w:space="0" w:color="auto"/>
        <w:right w:val="none" w:sz="0" w:space="0" w:color="auto"/>
      </w:divBdr>
    </w:div>
    <w:div w:id="2086607572">
      <w:bodyDiv w:val="1"/>
      <w:marLeft w:val="0"/>
      <w:marRight w:val="0"/>
      <w:marTop w:val="0"/>
      <w:marBottom w:val="0"/>
      <w:divBdr>
        <w:top w:val="none" w:sz="0" w:space="0" w:color="auto"/>
        <w:left w:val="none" w:sz="0" w:space="0" w:color="auto"/>
        <w:bottom w:val="none" w:sz="0" w:space="0" w:color="auto"/>
        <w:right w:val="none" w:sz="0" w:space="0" w:color="auto"/>
      </w:divBdr>
    </w:div>
    <w:div w:id="2088308677">
      <w:bodyDiv w:val="1"/>
      <w:marLeft w:val="0"/>
      <w:marRight w:val="0"/>
      <w:marTop w:val="0"/>
      <w:marBottom w:val="0"/>
      <w:divBdr>
        <w:top w:val="none" w:sz="0" w:space="0" w:color="auto"/>
        <w:left w:val="none" w:sz="0" w:space="0" w:color="auto"/>
        <w:bottom w:val="none" w:sz="0" w:space="0" w:color="auto"/>
        <w:right w:val="none" w:sz="0" w:space="0" w:color="auto"/>
      </w:divBdr>
    </w:div>
    <w:div w:id="2090730976">
      <w:bodyDiv w:val="1"/>
      <w:marLeft w:val="0"/>
      <w:marRight w:val="0"/>
      <w:marTop w:val="0"/>
      <w:marBottom w:val="0"/>
      <w:divBdr>
        <w:top w:val="none" w:sz="0" w:space="0" w:color="auto"/>
        <w:left w:val="none" w:sz="0" w:space="0" w:color="auto"/>
        <w:bottom w:val="none" w:sz="0" w:space="0" w:color="auto"/>
        <w:right w:val="none" w:sz="0" w:space="0" w:color="auto"/>
      </w:divBdr>
    </w:div>
    <w:div w:id="2108885952">
      <w:bodyDiv w:val="1"/>
      <w:marLeft w:val="0"/>
      <w:marRight w:val="0"/>
      <w:marTop w:val="0"/>
      <w:marBottom w:val="0"/>
      <w:divBdr>
        <w:top w:val="none" w:sz="0" w:space="0" w:color="auto"/>
        <w:left w:val="none" w:sz="0" w:space="0" w:color="auto"/>
        <w:bottom w:val="none" w:sz="0" w:space="0" w:color="auto"/>
        <w:right w:val="none" w:sz="0" w:space="0" w:color="auto"/>
      </w:divBdr>
    </w:div>
    <w:div w:id="2122605031">
      <w:bodyDiv w:val="1"/>
      <w:marLeft w:val="0"/>
      <w:marRight w:val="0"/>
      <w:marTop w:val="0"/>
      <w:marBottom w:val="0"/>
      <w:divBdr>
        <w:top w:val="none" w:sz="0" w:space="0" w:color="auto"/>
        <w:left w:val="none" w:sz="0" w:space="0" w:color="auto"/>
        <w:bottom w:val="none" w:sz="0" w:space="0" w:color="auto"/>
        <w:right w:val="none" w:sz="0" w:space="0" w:color="auto"/>
      </w:divBdr>
    </w:div>
    <w:div w:id="2129004043">
      <w:bodyDiv w:val="1"/>
      <w:marLeft w:val="0"/>
      <w:marRight w:val="0"/>
      <w:marTop w:val="0"/>
      <w:marBottom w:val="0"/>
      <w:divBdr>
        <w:top w:val="none" w:sz="0" w:space="0" w:color="auto"/>
        <w:left w:val="none" w:sz="0" w:space="0" w:color="auto"/>
        <w:bottom w:val="none" w:sz="0" w:space="0" w:color="auto"/>
        <w:right w:val="none" w:sz="0" w:space="0" w:color="auto"/>
      </w:divBdr>
    </w:div>
    <w:div w:id="2130122493">
      <w:bodyDiv w:val="1"/>
      <w:marLeft w:val="0"/>
      <w:marRight w:val="0"/>
      <w:marTop w:val="0"/>
      <w:marBottom w:val="0"/>
      <w:divBdr>
        <w:top w:val="none" w:sz="0" w:space="0" w:color="auto"/>
        <w:left w:val="none" w:sz="0" w:space="0" w:color="auto"/>
        <w:bottom w:val="none" w:sz="0" w:space="0" w:color="auto"/>
        <w:right w:val="none" w:sz="0" w:space="0" w:color="auto"/>
      </w:divBdr>
    </w:div>
    <w:div w:id="2138721560">
      <w:bodyDiv w:val="1"/>
      <w:marLeft w:val="0"/>
      <w:marRight w:val="0"/>
      <w:marTop w:val="0"/>
      <w:marBottom w:val="0"/>
      <w:divBdr>
        <w:top w:val="none" w:sz="0" w:space="0" w:color="auto"/>
        <w:left w:val="none" w:sz="0" w:space="0" w:color="auto"/>
        <w:bottom w:val="none" w:sz="0" w:space="0" w:color="auto"/>
        <w:right w:val="none" w:sz="0" w:space="0" w:color="auto"/>
      </w:divBdr>
    </w:div>
    <w:div w:id="214499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oter" Target="footer2.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8D856E9436C64B2CBEB9BC57DE154B2A"/>
        <w:category>
          <w:name w:val="General"/>
          <w:gallery w:val="placeholder"/>
        </w:category>
        <w:types>
          <w:type w:val="bbPlcHdr"/>
        </w:types>
        <w:behaviors>
          <w:behavior w:val="content"/>
        </w:behaviors>
        <w:guid w:val="{F16BCEA9-73A0-4342-B715-22C0E2CD9F2B}"/>
      </w:docPartPr>
      <w:docPartBody>
        <w:p w:rsidR="00EA51C7" w:rsidRDefault="009923BC" w:rsidP="009923BC">
          <w:pPr>
            <w:pStyle w:val="8D856E9436C64B2CBEB9BC57DE154B2A"/>
          </w:pPr>
          <w:r w:rsidRPr="00E76F52">
            <w:rPr>
              <w:rStyle w:val="PlaceholderText"/>
            </w:rPr>
            <w:t>Click here to enter a date.</w:t>
          </w:r>
        </w:p>
      </w:docPartBody>
    </w:docPart>
    <w:docPart>
      <w:docPartPr>
        <w:name w:val="B3470A8472BB4C79B97BFC160C73D0D9"/>
        <w:category>
          <w:name w:val="General"/>
          <w:gallery w:val="placeholder"/>
        </w:category>
        <w:types>
          <w:type w:val="bbPlcHdr"/>
        </w:types>
        <w:behaviors>
          <w:behavior w:val="content"/>
        </w:behaviors>
        <w:guid w:val="{2373E730-81F1-407B-82AC-CF5E0E4C1DBF}"/>
      </w:docPartPr>
      <w:docPartBody>
        <w:p w:rsidR="00E26896" w:rsidRDefault="00EA51C7" w:rsidP="00EA51C7">
          <w:pPr>
            <w:pStyle w:val="B3470A8472BB4C79B97BFC160C73D0D9"/>
          </w:pPr>
          <w:r w:rsidRPr="001849DA">
            <w:rPr>
              <w:rStyle w:val="PlaceholderText"/>
            </w:rPr>
            <w:t>Choose an item.</w:t>
          </w:r>
        </w:p>
      </w:docPartBody>
    </w:docPart>
    <w:docPart>
      <w:docPartPr>
        <w:name w:val="C16FB4E8353440AC8C3751E5442168D4"/>
        <w:category>
          <w:name w:val="General"/>
          <w:gallery w:val="placeholder"/>
        </w:category>
        <w:types>
          <w:type w:val="bbPlcHdr"/>
        </w:types>
        <w:behaviors>
          <w:behavior w:val="content"/>
        </w:behaviors>
        <w:guid w:val="{86CFFB30-3B48-4A2E-8A95-DC872D6CA8F2}"/>
      </w:docPartPr>
      <w:docPartBody>
        <w:p w:rsidR="00E26896" w:rsidRDefault="00EA51C7" w:rsidP="00EA51C7">
          <w:pPr>
            <w:pStyle w:val="C16FB4E8353440AC8C3751E5442168D4"/>
          </w:pPr>
          <w:r w:rsidRPr="001849DA">
            <w:rPr>
              <w:rStyle w:val="PlaceholderText"/>
            </w:rPr>
            <w:t>Choose an item.</w:t>
          </w:r>
        </w:p>
      </w:docPartBody>
    </w:docPart>
    <w:docPart>
      <w:docPartPr>
        <w:name w:val="D5BE390748B241BDA0D8AC58438283CC"/>
        <w:category>
          <w:name w:val="General"/>
          <w:gallery w:val="placeholder"/>
        </w:category>
        <w:types>
          <w:type w:val="bbPlcHdr"/>
        </w:types>
        <w:behaviors>
          <w:behavior w:val="content"/>
        </w:behaviors>
        <w:guid w:val="{647D2381-5BCD-4801-9CBB-BF8903945390}"/>
      </w:docPartPr>
      <w:docPartBody>
        <w:p w:rsidR="00E26896" w:rsidRDefault="00EA51C7" w:rsidP="00EA51C7">
          <w:pPr>
            <w:pStyle w:val="D5BE390748B241BDA0D8AC58438283CC"/>
          </w:pPr>
          <w:r w:rsidRPr="001849DA">
            <w:rPr>
              <w:rStyle w:val="PlaceholderText"/>
            </w:rPr>
            <w:t>Choose an item.</w:t>
          </w:r>
        </w:p>
      </w:docPartBody>
    </w:docPart>
    <w:docPart>
      <w:docPartPr>
        <w:name w:val="234870C52B134B82B10C29B44113DBE3"/>
        <w:category>
          <w:name w:val="General"/>
          <w:gallery w:val="placeholder"/>
        </w:category>
        <w:types>
          <w:type w:val="bbPlcHdr"/>
        </w:types>
        <w:behaviors>
          <w:behavior w:val="content"/>
        </w:behaviors>
        <w:guid w:val="{3DF9B789-7E07-4497-B6B4-DFCC78D93592}"/>
      </w:docPartPr>
      <w:docPartBody>
        <w:p w:rsidR="00F66E34" w:rsidRDefault="00674374" w:rsidP="00674374">
          <w:pPr>
            <w:pStyle w:val="234870C52B134B82B10C29B44113DBE3"/>
          </w:pPr>
          <w:r>
            <w:rPr>
              <w:rStyle w:val="PlaceholderText"/>
            </w:rPr>
            <w:t>Click here to enter a date.</w:t>
          </w:r>
        </w:p>
      </w:docPartBody>
    </w:docPart>
    <w:docPart>
      <w:docPartPr>
        <w:name w:val="266E7B4255314C628BCA33FB53B82073"/>
        <w:category>
          <w:name w:val="General"/>
          <w:gallery w:val="placeholder"/>
        </w:category>
        <w:types>
          <w:type w:val="bbPlcHdr"/>
        </w:types>
        <w:behaviors>
          <w:behavior w:val="content"/>
        </w:behaviors>
        <w:guid w:val="{2078575D-9EE0-467C-8FA2-B4A2879FA549}"/>
      </w:docPartPr>
      <w:docPartBody>
        <w:p w:rsidR="00BA61AC" w:rsidRDefault="00BA61AC" w:rsidP="00BA61AC">
          <w:pPr>
            <w:pStyle w:val="266E7B4255314C628BCA33FB53B82073"/>
          </w:pPr>
          <w:r w:rsidRPr="001849DA">
            <w:rPr>
              <w:rStyle w:val="PlaceholderText"/>
            </w:rPr>
            <w:t>Choose an item.</w:t>
          </w:r>
        </w:p>
      </w:docPartBody>
    </w:docPart>
    <w:docPart>
      <w:docPartPr>
        <w:name w:val="D548EE459DDE464F9B66F145D6044100"/>
        <w:category>
          <w:name w:val="General"/>
          <w:gallery w:val="placeholder"/>
        </w:category>
        <w:types>
          <w:type w:val="bbPlcHdr"/>
        </w:types>
        <w:behaviors>
          <w:behavior w:val="content"/>
        </w:behaviors>
        <w:guid w:val="{F5DCD66C-9F4F-41D6-AD23-03AEFA7ACA93}"/>
      </w:docPartPr>
      <w:docPartBody>
        <w:p w:rsidR="007A49E3" w:rsidRDefault="007A49E3" w:rsidP="007A49E3">
          <w:pPr>
            <w:pStyle w:val="D548EE459DDE464F9B66F145D6044100"/>
          </w:pPr>
          <w:r>
            <w:rPr>
              <w:rFonts w:ascii="Arial" w:hAnsi="Arial" w:cs="Arial"/>
              <w:color w:val="000000" w:themeColor="text1"/>
              <w:sz w:val="20"/>
              <w:szCs w:val="20"/>
            </w:rPr>
            <w:t xml:space="preserve">     </w:t>
          </w:r>
        </w:p>
      </w:docPartBody>
    </w:docPart>
    <w:docPart>
      <w:docPartPr>
        <w:name w:val="50A74AF243B940A9915A348258D03396"/>
        <w:category>
          <w:name w:val="General"/>
          <w:gallery w:val="placeholder"/>
        </w:category>
        <w:types>
          <w:type w:val="bbPlcHdr"/>
        </w:types>
        <w:behaviors>
          <w:behavior w:val="content"/>
        </w:behaviors>
        <w:guid w:val="{EE97AB22-2BD0-40B1-A005-80FA2ECDBD55}"/>
      </w:docPartPr>
      <w:docPartBody>
        <w:p w:rsidR="007A49E3" w:rsidRDefault="007A49E3" w:rsidP="007A49E3">
          <w:pPr>
            <w:pStyle w:val="50A74AF243B940A9915A348258D03396"/>
          </w:pPr>
          <w:r>
            <w:rPr>
              <w:rFonts w:ascii="Arial" w:hAnsi="Arial" w:cs="Arial"/>
              <w:color w:val="000000" w:themeColor="text1"/>
              <w:sz w:val="20"/>
              <w:szCs w:val="20"/>
            </w:rPr>
            <w:t xml:space="preserve">     </w:t>
          </w:r>
        </w:p>
      </w:docPartBody>
    </w:docPart>
    <w:docPart>
      <w:docPartPr>
        <w:name w:val="1E7863BF1D0C45DDA261E1B19C284295"/>
        <w:category>
          <w:name w:val="General"/>
          <w:gallery w:val="placeholder"/>
        </w:category>
        <w:types>
          <w:type w:val="bbPlcHdr"/>
        </w:types>
        <w:behaviors>
          <w:behavior w:val="content"/>
        </w:behaviors>
        <w:guid w:val="{49902F8D-9566-4D26-AA1D-7E78815EEEFE}"/>
      </w:docPartPr>
      <w:docPartBody>
        <w:p w:rsidR="00351D38" w:rsidRDefault="00351D38" w:rsidP="00351D38">
          <w:pPr>
            <w:pStyle w:val="1E7863BF1D0C45DDA261E1B19C284295"/>
          </w:pPr>
          <w:r w:rsidRPr="001849DA">
            <w:rPr>
              <w:rStyle w:val="PlaceholderText"/>
            </w:rPr>
            <w:t>Choose an item.</w:t>
          </w:r>
        </w:p>
      </w:docPartBody>
    </w:docPart>
    <w:docPart>
      <w:docPartPr>
        <w:name w:val="B995F32B98264415AA43E7113E60DA52"/>
        <w:category>
          <w:name w:val="General"/>
          <w:gallery w:val="placeholder"/>
        </w:category>
        <w:types>
          <w:type w:val="bbPlcHdr"/>
        </w:types>
        <w:behaviors>
          <w:behavior w:val="content"/>
        </w:behaviors>
        <w:guid w:val="{0D26BA59-3464-4F50-8B25-23FF6D65F125}"/>
      </w:docPartPr>
      <w:docPartBody>
        <w:p w:rsidR="00351D38" w:rsidRDefault="00351D38" w:rsidP="00351D38">
          <w:pPr>
            <w:pStyle w:val="B995F32B98264415AA43E7113E60DA52"/>
          </w:pPr>
          <w:r w:rsidRPr="001849DA">
            <w:rPr>
              <w:rStyle w:val="PlaceholderText"/>
            </w:rPr>
            <w:t>Click here to enter text.</w:t>
          </w:r>
        </w:p>
      </w:docPartBody>
    </w:docPart>
    <w:docPart>
      <w:docPartPr>
        <w:name w:val="1916A02A2C1E4D7C920DAFCB347FBE7B"/>
        <w:category>
          <w:name w:val="General"/>
          <w:gallery w:val="placeholder"/>
        </w:category>
        <w:types>
          <w:type w:val="bbPlcHdr"/>
        </w:types>
        <w:behaviors>
          <w:behavior w:val="content"/>
        </w:behaviors>
        <w:guid w:val="{9BE10AAF-0895-4323-9BB7-9FFB9690F92D}"/>
      </w:docPartPr>
      <w:docPartBody>
        <w:p w:rsidR="00351D38" w:rsidRDefault="00351D38" w:rsidP="00351D38">
          <w:pPr>
            <w:pStyle w:val="1916A02A2C1E4D7C920DAFCB347FBE7B"/>
          </w:pPr>
          <w:r w:rsidRPr="0072035D">
            <w:rPr>
              <w:rStyle w:val="PlaceholderText"/>
              <w:sz w:val="20"/>
            </w:rPr>
            <w:t>Choose an item.</w:t>
          </w:r>
        </w:p>
      </w:docPartBody>
    </w:docPart>
    <w:docPart>
      <w:docPartPr>
        <w:name w:val="1F89EA2178A040DBBF8539CAE514CE7E"/>
        <w:category>
          <w:name w:val="General"/>
          <w:gallery w:val="placeholder"/>
        </w:category>
        <w:types>
          <w:type w:val="bbPlcHdr"/>
        </w:types>
        <w:behaviors>
          <w:behavior w:val="content"/>
        </w:behaviors>
        <w:guid w:val="{7FE1B31C-8DE4-4531-A4EA-CC7666EE4D2B}"/>
      </w:docPartPr>
      <w:docPartBody>
        <w:p w:rsidR="00351D38" w:rsidRDefault="00351D38" w:rsidP="00351D38">
          <w:pPr>
            <w:pStyle w:val="1F89EA2178A040DBBF8539CAE514CE7E"/>
          </w:pPr>
          <w:r w:rsidRPr="0072035D">
            <w:rPr>
              <w:rStyle w:val="PlaceholderText"/>
              <w:sz w:val="20"/>
            </w:rPr>
            <w:t>Choose an item.</w:t>
          </w:r>
        </w:p>
      </w:docPartBody>
    </w:docPart>
    <w:docPart>
      <w:docPartPr>
        <w:name w:val="15DABB804D404FCF8FF271293C5E674E"/>
        <w:category>
          <w:name w:val="General"/>
          <w:gallery w:val="placeholder"/>
        </w:category>
        <w:types>
          <w:type w:val="bbPlcHdr"/>
        </w:types>
        <w:behaviors>
          <w:behavior w:val="content"/>
        </w:behaviors>
        <w:guid w:val="{58D52804-DA54-4F41-BE96-2805B6B56D67}"/>
      </w:docPartPr>
      <w:docPartBody>
        <w:p w:rsidR="00351D38" w:rsidRDefault="00351D38" w:rsidP="00351D38">
          <w:pPr>
            <w:pStyle w:val="15DABB804D404FCF8FF271293C5E674E"/>
          </w:pPr>
          <w:r w:rsidRPr="001849DA">
            <w:rPr>
              <w:rStyle w:val="PlaceholderText"/>
            </w:rPr>
            <w:t>Choose an item.</w:t>
          </w:r>
        </w:p>
      </w:docPartBody>
    </w:docPart>
    <w:docPart>
      <w:docPartPr>
        <w:name w:val="6420EDF97D384E4C97B66DC899EA06D2"/>
        <w:category>
          <w:name w:val="General"/>
          <w:gallery w:val="placeholder"/>
        </w:category>
        <w:types>
          <w:type w:val="bbPlcHdr"/>
        </w:types>
        <w:behaviors>
          <w:behavior w:val="content"/>
        </w:behaviors>
        <w:guid w:val="{723F6CE6-B909-4A4A-96EF-0F98937DE92C}"/>
      </w:docPartPr>
      <w:docPartBody>
        <w:p w:rsidR="00351D38" w:rsidRDefault="00351D38" w:rsidP="00351D38">
          <w:pPr>
            <w:pStyle w:val="6420EDF97D384E4C97B66DC899EA06D2"/>
          </w:pPr>
          <w:r w:rsidRPr="001849DA">
            <w:rPr>
              <w:rStyle w:val="PlaceholderText"/>
            </w:rPr>
            <w:t>Choose an item.</w:t>
          </w:r>
        </w:p>
      </w:docPartBody>
    </w:docPart>
    <w:docPart>
      <w:docPartPr>
        <w:name w:val="3E883F316B304BACA8DC53700BC0502D"/>
        <w:category>
          <w:name w:val="General"/>
          <w:gallery w:val="placeholder"/>
        </w:category>
        <w:types>
          <w:type w:val="bbPlcHdr"/>
        </w:types>
        <w:behaviors>
          <w:behavior w:val="content"/>
        </w:behaviors>
        <w:guid w:val="{77E507C6-6356-4027-B8A6-3F06E9BD26AD}"/>
      </w:docPartPr>
      <w:docPartBody>
        <w:p w:rsidR="00351D38" w:rsidRDefault="00351D38" w:rsidP="00351D38">
          <w:pPr>
            <w:pStyle w:val="3E883F316B304BACA8DC53700BC0502D"/>
          </w:pPr>
          <w:r w:rsidRPr="0072035D">
            <w:rPr>
              <w:rStyle w:val="PlaceholderText"/>
              <w:sz w:val="20"/>
            </w:rPr>
            <w:t>Choose an item.</w:t>
          </w:r>
        </w:p>
      </w:docPartBody>
    </w:docPart>
    <w:docPart>
      <w:docPartPr>
        <w:name w:val="B8389C01D6F14A50B484B552B798D384"/>
        <w:category>
          <w:name w:val="General"/>
          <w:gallery w:val="placeholder"/>
        </w:category>
        <w:types>
          <w:type w:val="bbPlcHdr"/>
        </w:types>
        <w:behaviors>
          <w:behavior w:val="content"/>
        </w:behaviors>
        <w:guid w:val="{400E9BBA-D163-4FC1-B0E8-EAB985056DEC}"/>
      </w:docPartPr>
      <w:docPartBody>
        <w:p w:rsidR="00351D38" w:rsidRDefault="00351D38" w:rsidP="00351D38">
          <w:pPr>
            <w:pStyle w:val="B8389C01D6F14A50B484B552B798D384"/>
          </w:pPr>
          <w:r w:rsidRPr="0072035D">
            <w:rPr>
              <w:rStyle w:val="PlaceholderText"/>
              <w:sz w:val="20"/>
            </w:rPr>
            <w:t>Choose an item.</w:t>
          </w:r>
        </w:p>
      </w:docPartBody>
    </w:docPart>
    <w:docPart>
      <w:docPartPr>
        <w:name w:val="1A3E4BD075044E14AEC6EFA14AD29392"/>
        <w:category>
          <w:name w:val="General"/>
          <w:gallery w:val="placeholder"/>
        </w:category>
        <w:types>
          <w:type w:val="bbPlcHdr"/>
        </w:types>
        <w:behaviors>
          <w:behavior w:val="content"/>
        </w:behaviors>
        <w:guid w:val="{65778880-991B-446D-8DE2-99D78F44E274}"/>
      </w:docPartPr>
      <w:docPartBody>
        <w:p w:rsidR="00351D38" w:rsidRDefault="00351D38" w:rsidP="00351D38">
          <w:pPr>
            <w:pStyle w:val="1A3E4BD075044E14AEC6EFA14AD29392"/>
          </w:pPr>
          <w:r w:rsidRPr="001849DA">
            <w:rPr>
              <w:rStyle w:val="PlaceholderText"/>
            </w:rPr>
            <w:t>Click here to enter text.</w:t>
          </w:r>
        </w:p>
      </w:docPartBody>
    </w:docPart>
    <w:docPart>
      <w:docPartPr>
        <w:name w:val="EEBB8179EB9D4A32A27C5B6BFDC3D5F0"/>
        <w:category>
          <w:name w:val="General"/>
          <w:gallery w:val="placeholder"/>
        </w:category>
        <w:types>
          <w:type w:val="bbPlcHdr"/>
        </w:types>
        <w:behaviors>
          <w:behavior w:val="content"/>
        </w:behaviors>
        <w:guid w:val="{4DBD4CEF-E076-457A-9D1F-F5BB407FBF6A}"/>
      </w:docPartPr>
      <w:docPartBody>
        <w:p w:rsidR="00351D38" w:rsidRDefault="00351D38" w:rsidP="00351D38">
          <w:pPr>
            <w:pStyle w:val="EEBB8179EB9D4A32A27C5B6BFDC3D5F0"/>
          </w:pPr>
          <w:r w:rsidRPr="00B01A5D">
            <w:rPr>
              <w:rStyle w:val="PlaceholderText"/>
            </w:rPr>
            <w:t>Choose an item.</w:t>
          </w:r>
        </w:p>
      </w:docPartBody>
    </w:docPart>
    <w:docPart>
      <w:docPartPr>
        <w:name w:val="F27A777D0B524A46A3F28FC5F09545B1"/>
        <w:category>
          <w:name w:val="General"/>
          <w:gallery w:val="placeholder"/>
        </w:category>
        <w:types>
          <w:type w:val="bbPlcHdr"/>
        </w:types>
        <w:behaviors>
          <w:behavior w:val="content"/>
        </w:behaviors>
        <w:guid w:val="{82354456-0067-41A2-933D-152364694CDE}"/>
      </w:docPartPr>
      <w:docPartBody>
        <w:p w:rsidR="007663EB" w:rsidRDefault="007663EB" w:rsidP="007663EB">
          <w:pPr>
            <w:pStyle w:val="F27A777D0B524A46A3F28FC5F09545B1"/>
          </w:pPr>
          <w:r w:rsidRPr="001849DA">
            <w:rPr>
              <w:rStyle w:val="PlaceholderText"/>
            </w:rPr>
            <w:t>Click here to enter text.</w:t>
          </w:r>
        </w:p>
      </w:docPartBody>
    </w:docPart>
    <w:docPart>
      <w:docPartPr>
        <w:name w:val="D22C7DB903184463B1C7424CC1AAE5E2"/>
        <w:category>
          <w:name w:val="General"/>
          <w:gallery w:val="placeholder"/>
        </w:category>
        <w:types>
          <w:type w:val="bbPlcHdr"/>
        </w:types>
        <w:behaviors>
          <w:behavior w:val="content"/>
        </w:behaviors>
        <w:guid w:val="{05989DCC-23AF-4BE3-A4BF-3F1A87EE13E6}"/>
      </w:docPartPr>
      <w:docPartBody>
        <w:p w:rsidR="007663EB" w:rsidRDefault="007663EB" w:rsidP="007663EB">
          <w:pPr>
            <w:pStyle w:val="D22C7DB903184463B1C7424CC1AAE5E2"/>
          </w:pPr>
          <w:r w:rsidRPr="001849DA">
            <w:rPr>
              <w:rStyle w:val="PlaceholderText"/>
            </w:rPr>
            <w:t>Click here to enter text.</w:t>
          </w:r>
        </w:p>
      </w:docPartBody>
    </w:docPart>
    <w:docPart>
      <w:docPartPr>
        <w:name w:val="B8C86D9A7C5E4B758788CCFECB304AEE"/>
        <w:category>
          <w:name w:val="General"/>
          <w:gallery w:val="placeholder"/>
        </w:category>
        <w:types>
          <w:type w:val="bbPlcHdr"/>
        </w:types>
        <w:behaviors>
          <w:behavior w:val="content"/>
        </w:behaviors>
        <w:guid w:val="{A9F6EE30-C9F4-44B4-B5FA-B1FD36DAAE99}"/>
      </w:docPartPr>
      <w:docPartBody>
        <w:p w:rsidR="007663EB" w:rsidRDefault="007663EB" w:rsidP="007663EB">
          <w:pPr>
            <w:pStyle w:val="B8C86D9A7C5E4B758788CCFECB304AEE"/>
          </w:pPr>
          <w:r w:rsidRPr="001849DA">
            <w:rPr>
              <w:rStyle w:val="PlaceholderText"/>
            </w:rPr>
            <w:t>Click here to enter text.</w:t>
          </w:r>
        </w:p>
      </w:docPartBody>
    </w:docPart>
    <w:docPart>
      <w:docPartPr>
        <w:name w:val="F6D6BBB5733641EE95603194DAF3CE48"/>
        <w:category>
          <w:name w:val="General"/>
          <w:gallery w:val="placeholder"/>
        </w:category>
        <w:types>
          <w:type w:val="bbPlcHdr"/>
        </w:types>
        <w:behaviors>
          <w:behavior w:val="content"/>
        </w:behaviors>
        <w:guid w:val="{2E07DE53-A95C-4AE1-A60D-2BC6663799C9}"/>
      </w:docPartPr>
      <w:docPartBody>
        <w:p w:rsidR="007663EB" w:rsidRDefault="007663EB" w:rsidP="007663EB">
          <w:pPr>
            <w:pStyle w:val="F6D6BBB5733641EE95603194DAF3CE48"/>
          </w:pPr>
          <w:r w:rsidRPr="001849DA">
            <w:rPr>
              <w:rStyle w:val="PlaceholderText"/>
            </w:rPr>
            <w:t>Click here to enter text.</w:t>
          </w:r>
        </w:p>
      </w:docPartBody>
    </w:docPart>
    <w:docPart>
      <w:docPartPr>
        <w:name w:val="56DF8071315848E09F4895941F51B332"/>
        <w:category>
          <w:name w:val="General"/>
          <w:gallery w:val="placeholder"/>
        </w:category>
        <w:types>
          <w:type w:val="bbPlcHdr"/>
        </w:types>
        <w:behaviors>
          <w:behavior w:val="content"/>
        </w:behaviors>
        <w:guid w:val="{92D9F477-ACF3-4158-B32B-1B121641AD8C}"/>
      </w:docPartPr>
      <w:docPartBody>
        <w:p w:rsidR="005F45D5" w:rsidRDefault="007663EB" w:rsidP="007663EB">
          <w:pPr>
            <w:pStyle w:val="56DF8071315848E09F4895941F51B332"/>
          </w:pPr>
          <w:r w:rsidRPr="00A123DB">
            <w:rPr>
              <w:rStyle w:val="PlaceholderText"/>
            </w:rPr>
            <w:t>Choose an item.</w:t>
          </w:r>
        </w:p>
      </w:docPartBody>
    </w:docPart>
    <w:docPart>
      <w:docPartPr>
        <w:name w:val="4A976A953FB347A1BE66334076A54F3E"/>
        <w:category>
          <w:name w:val="General"/>
          <w:gallery w:val="placeholder"/>
        </w:category>
        <w:types>
          <w:type w:val="bbPlcHdr"/>
        </w:types>
        <w:behaviors>
          <w:behavior w:val="content"/>
        </w:behaviors>
        <w:guid w:val="{A694D836-782E-4584-9281-FEE40496B7CF}"/>
      </w:docPartPr>
      <w:docPartBody>
        <w:p w:rsidR="005F45D5" w:rsidRDefault="007663EB" w:rsidP="007663EB">
          <w:pPr>
            <w:pStyle w:val="4A976A953FB347A1BE66334076A54F3E"/>
          </w:pPr>
          <w:r w:rsidRPr="008C5BAE">
            <w:rPr>
              <w:rStyle w:val="PlaceholderText"/>
            </w:rPr>
            <w:t>Choose an item.</w:t>
          </w:r>
        </w:p>
      </w:docPartBody>
    </w:docPart>
    <w:docPart>
      <w:docPartPr>
        <w:name w:val="8724967102BD4DF1A9E87FD1CC370A8F"/>
        <w:category>
          <w:name w:val="General"/>
          <w:gallery w:val="placeholder"/>
        </w:category>
        <w:types>
          <w:type w:val="bbPlcHdr"/>
        </w:types>
        <w:behaviors>
          <w:behavior w:val="content"/>
        </w:behaviors>
        <w:guid w:val="{6541422B-6D11-4200-A2AB-4935FCEA540F}"/>
      </w:docPartPr>
      <w:docPartBody>
        <w:p w:rsidR="005F45D5" w:rsidRDefault="007663EB" w:rsidP="007663EB">
          <w:pPr>
            <w:pStyle w:val="8724967102BD4DF1A9E87FD1CC370A8F"/>
          </w:pPr>
          <w:r w:rsidRPr="008C5BAE">
            <w:rPr>
              <w:rStyle w:val="PlaceholderText"/>
            </w:rPr>
            <w:t>Choose an item.</w:t>
          </w:r>
        </w:p>
      </w:docPartBody>
    </w:docPart>
    <w:docPart>
      <w:docPartPr>
        <w:name w:val="1C6F27966C2B45229B631860E5EB29A6"/>
        <w:category>
          <w:name w:val="General"/>
          <w:gallery w:val="placeholder"/>
        </w:category>
        <w:types>
          <w:type w:val="bbPlcHdr"/>
        </w:types>
        <w:behaviors>
          <w:behavior w:val="content"/>
        </w:behaviors>
        <w:guid w:val="{FAD82455-523F-4312-9142-6C1FCC68F7EA}"/>
      </w:docPartPr>
      <w:docPartBody>
        <w:p w:rsidR="005F45D5" w:rsidRDefault="007663EB" w:rsidP="007663EB">
          <w:pPr>
            <w:pStyle w:val="1C6F27966C2B45229B631860E5EB29A6"/>
          </w:pPr>
          <w:r>
            <w:rPr>
              <w:rFonts w:ascii="Arial" w:hAnsi="Arial" w:cs="Arial"/>
              <w:sz w:val="20"/>
              <w:szCs w:val="20"/>
            </w:rPr>
            <w:t xml:space="preserve">     </w:t>
          </w:r>
        </w:p>
      </w:docPartBody>
    </w:docPart>
    <w:docPart>
      <w:docPartPr>
        <w:name w:val="501A4ADA27164BBB89CF98F31ED0EFD6"/>
        <w:category>
          <w:name w:val="General"/>
          <w:gallery w:val="placeholder"/>
        </w:category>
        <w:types>
          <w:type w:val="bbPlcHdr"/>
        </w:types>
        <w:behaviors>
          <w:behavior w:val="content"/>
        </w:behaviors>
        <w:guid w:val="{F3CFA19C-C3A9-4DC6-A18A-BD554335DF21}"/>
      </w:docPartPr>
      <w:docPartBody>
        <w:p w:rsidR="005F45D5" w:rsidRDefault="007663EB" w:rsidP="007663EB">
          <w:pPr>
            <w:pStyle w:val="501A4ADA27164BBB89CF98F31ED0EFD6"/>
          </w:pPr>
          <w:r>
            <w:rPr>
              <w:rFonts w:ascii="Arial" w:hAnsi="Arial" w:cs="Arial"/>
              <w:sz w:val="20"/>
              <w:szCs w:val="20"/>
            </w:rPr>
            <w:t xml:space="preserve">     </w:t>
          </w:r>
        </w:p>
      </w:docPartBody>
    </w:docPart>
    <w:docPart>
      <w:docPartPr>
        <w:name w:val="D8535DDAF85B4B6A8053069D7F2F5F5C"/>
        <w:category>
          <w:name w:val="General"/>
          <w:gallery w:val="placeholder"/>
        </w:category>
        <w:types>
          <w:type w:val="bbPlcHdr"/>
        </w:types>
        <w:behaviors>
          <w:behavior w:val="content"/>
        </w:behaviors>
        <w:guid w:val="{6FB199E2-F9D3-4793-B9B5-131B0A3AAE93}"/>
      </w:docPartPr>
      <w:docPartBody>
        <w:p w:rsidR="005F45D5" w:rsidRDefault="007663EB" w:rsidP="007663EB">
          <w:pPr>
            <w:pStyle w:val="D8535DDAF85B4B6A8053069D7F2F5F5C"/>
          </w:pPr>
          <w:r w:rsidRPr="006570DE">
            <w:rPr>
              <w:rStyle w:val="PlaceholderText"/>
            </w:rPr>
            <w:t>Click here to enter text.</w:t>
          </w:r>
        </w:p>
      </w:docPartBody>
    </w:docPart>
    <w:docPart>
      <w:docPartPr>
        <w:name w:val="4AF67D7FC8E3432594FF9F1155C20676"/>
        <w:category>
          <w:name w:val="General"/>
          <w:gallery w:val="placeholder"/>
        </w:category>
        <w:types>
          <w:type w:val="bbPlcHdr"/>
        </w:types>
        <w:behaviors>
          <w:behavior w:val="content"/>
        </w:behaviors>
        <w:guid w:val="{5439C916-FC1F-49C9-9A1C-A16AE0691C9F}"/>
      </w:docPartPr>
      <w:docPartBody>
        <w:p w:rsidR="005F45D5" w:rsidRDefault="007663EB" w:rsidP="007663EB">
          <w:pPr>
            <w:pStyle w:val="4AF67D7FC8E3432594FF9F1155C20676"/>
          </w:pPr>
          <w:r w:rsidRPr="001849DA">
            <w:rPr>
              <w:rStyle w:val="PlaceholderText"/>
            </w:rPr>
            <w:t>Click here to enter text.</w:t>
          </w:r>
        </w:p>
      </w:docPartBody>
    </w:docPart>
    <w:docPart>
      <w:docPartPr>
        <w:name w:val="D9BC09B7411644EA9DAAD26C8F212FA8"/>
        <w:category>
          <w:name w:val="General"/>
          <w:gallery w:val="placeholder"/>
        </w:category>
        <w:types>
          <w:type w:val="bbPlcHdr"/>
        </w:types>
        <w:behaviors>
          <w:behavior w:val="content"/>
        </w:behaviors>
        <w:guid w:val="{4422180C-29EE-47EC-8167-1865A6789894}"/>
      </w:docPartPr>
      <w:docPartBody>
        <w:p w:rsidR="005F45D5" w:rsidRDefault="007663EB" w:rsidP="007663EB">
          <w:pPr>
            <w:pStyle w:val="D9BC09B7411644EA9DAAD26C8F212FA8"/>
          </w:pPr>
          <w:r w:rsidRPr="001849DA">
            <w:rPr>
              <w:rStyle w:val="PlaceholderText"/>
            </w:rPr>
            <w:t>Click here to enter text.</w:t>
          </w:r>
        </w:p>
      </w:docPartBody>
    </w:docPart>
    <w:docPart>
      <w:docPartPr>
        <w:name w:val="84CDD7DAB1DC4718A0C02371B50203F2"/>
        <w:category>
          <w:name w:val="General"/>
          <w:gallery w:val="placeholder"/>
        </w:category>
        <w:types>
          <w:type w:val="bbPlcHdr"/>
        </w:types>
        <w:behaviors>
          <w:behavior w:val="content"/>
        </w:behaviors>
        <w:guid w:val="{2050E3D1-85D4-4A52-B536-7DBEDA0B9990}"/>
      </w:docPartPr>
      <w:docPartBody>
        <w:p w:rsidR="005F45D5" w:rsidRDefault="007663EB" w:rsidP="007663EB">
          <w:pPr>
            <w:pStyle w:val="84CDD7DAB1DC4718A0C02371B50203F2"/>
          </w:pPr>
          <w:r w:rsidRPr="00DA775D">
            <w:rPr>
              <w:rFonts w:ascii="Arial" w:hAnsi="Arial" w:cs="Arial"/>
              <w:sz w:val="20"/>
              <w:szCs w:val="20"/>
            </w:rPr>
            <w:t xml:space="preserve">     </w:t>
          </w:r>
        </w:p>
      </w:docPartBody>
    </w:docPart>
    <w:docPart>
      <w:docPartPr>
        <w:name w:val="235EE7EEC08942C88EB306D8A5AFBFAB"/>
        <w:category>
          <w:name w:val="General"/>
          <w:gallery w:val="placeholder"/>
        </w:category>
        <w:types>
          <w:type w:val="bbPlcHdr"/>
        </w:types>
        <w:behaviors>
          <w:behavior w:val="content"/>
        </w:behaviors>
        <w:guid w:val="{F9ED86C6-26E6-4442-8929-60C9F88D8E27}"/>
      </w:docPartPr>
      <w:docPartBody>
        <w:p w:rsidR="005F45D5" w:rsidRDefault="007663EB" w:rsidP="007663EB">
          <w:pPr>
            <w:pStyle w:val="235EE7EEC08942C88EB306D8A5AFBFAB"/>
          </w:pPr>
          <w:r w:rsidRPr="001849DA">
            <w:rPr>
              <w:rStyle w:val="PlaceholderText"/>
            </w:rPr>
            <w:t>Click here to enter text.</w:t>
          </w:r>
        </w:p>
      </w:docPartBody>
    </w:docPart>
    <w:docPart>
      <w:docPartPr>
        <w:name w:val="612FDBAF2B9B4417A33420CC0212DFC8"/>
        <w:category>
          <w:name w:val="General"/>
          <w:gallery w:val="placeholder"/>
        </w:category>
        <w:types>
          <w:type w:val="bbPlcHdr"/>
        </w:types>
        <w:behaviors>
          <w:behavior w:val="content"/>
        </w:behaviors>
        <w:guid w:val="{3768A50A-08F1-48B7-8576-DF8AA2241B41}"/>
      </w:docPartPr>
      <w:docPartBody>
        <w:p w:rsidR="005F45D5" w:rsidRDefault="007663EB" w:rsidP="007663EB">
          <w:pPr>
            <w:pStyle w:val="612FDBAF2B9B4417A33420CC0212DFC8"/>
          </w:pPr>
          <w:r w:rsidRPr="001849DA">
            <w:rPr>
              <w:rStyle w:val="PlaceholderText"/>
            </w:rPr>
            <w:t>Choose an item.</w:t>
          </w:r>
        </w:p>
      </w:docPartBody>
    </w:docPart>
    <w:docPart>
      <w:docPartPr>
        <w:name w:val="E4A103C9DEE94D45A2BD81DA70BA8A1F"/>
        <w:category>
          <w:name w:val="General"/>
          <w:gallery w:val="placeholder"/>
        </w:category>
        <w:types>
          <w:type w:val="bbPlcHdr"/>
        </w:types>
        <w:behaviors>
          <w:behavior w:val="content"/>
        </w:behaviors>
        <w:guid w:val="{8A25F4E9-AA7F-42DA-9320-627EBEC679E2}"/>
      </w:docPartPr>
      <w:docPartBody>
        <w:p w:rsidR="005F45D5" w:rsidRDefault="007663EB" w:rsidP="007663EB">
          <w:pPr>
            <w:pStyle w:val="E4A103C9DEE94D45A2BD81DA70BA8A1F"/>
          </w:pPr>
          <w:r w:rsidRPr="001849DA">
            <w:rPr>
              <w:rStyle w:val="PlaceholderText"/>
            </w:rPr>
            <w:t>Choose an item.</w:t>
          </w:r>
        </w:p>
      </w:docPartBody>
    </w:docPart>
    <w:docPart>
      <w:docPartPr>
        <w:name w:val="FCD2B911C4144A9C8FF1BD3EDD1EFDAC"/>
        <w:category>
          <w:name w:val="General"/>
          <w:gallery w:val="placeholder"/>
        </w:category>
        <w:types>
          <w:type w:val="bbPlcHdr"/>
        </w:types>
        <w:behaviors>
          <w:behavior w:val="content"/>
        </w:behaviors>
        <w:guid w:val="{4E91F54E-63EA-4EF2-B00F-0B0D80F924EB}"/>
      </w:docPartPr>
      <w:docPartBody>
        <w:p w:rsidR="005F45D5" w:rsidRDefault="007663EB" w:rsidP="007663EB">
          <w:pPr>
            <w:pStyle w:val="FCD2B911C4144A9C8FF1BD3EDD1EFDAC"/>
          </w:pPr>
          <w:r w:rsidRPr="008C5BAE">
            <w:rPr>
              <w:rStyle w:val="PlaceholderText"/>
            </w:rPr>
            <w:t>Choose an item.</w:t>
          </w:r>
        </w:p>
      </w:docPartBody>
    </w:docPart>
    <w:docPart>
      <w:docPartPr>
        <w:name w:val="393B92AAE9CB42A493C4330E15368AF8"/>
        <w:category>
          <w:name w:val="General"/>
          <w:gallery w:val="placeholder"/>
        </w:category>
        <w:types>
          <w:type w:val="bbPlcHdr"/>
        </w:types>
        <w:behaviors>
          <w:behavior w:val="content"/>
        </w:behaviors>
        <w:guid w:val="{11EEE7C5-87E7-4785-9B72-98037BA87925}"/>
      </w:docPartPr>
      <w:docPartBody>
        <w:p w:rsidR="005F45D5" w:rsidRDefault="007663EB" w:rsidP="007663EB">
          <w:pPr>
            <w:pStyle w:val="393B92AAE9CB42A493C4330E15368AF8"/>
          </w:pPr>
          <w:r w:rsidRPr="001849DA">
            <w:rPr>
              <w:rStyle w:val="PlaceholderText"/>
            </w:rPr>
            <w:t>Click here to enter text.</w:t>
          </w:r>
        </w:p>
      </w:docPartBody>
    </w:docPart>
    <w:docPart>
      <w:docPartPr>
        <w:name w:val="BD02B63A96624C30B2A12FCD4F43D88B"/>
        <w:category>
          <w:name w:val="General"/>
          <w:gallery w:val="placeholder"/>
        </w:category>
        <w:types>
          <w:type w:val="bbPlcHdr"/>
        </w:types>
        <w:behaviors>
          <w:behavior w:val="content"/>
        </w:behaviors>
        <w:guid w:val="{8846F7BB-5D37-42AE-ADB6-1766F125EB31}"/>
      </w:docPartPr>
      <w:docPartBody>
        <w:p w:rsidR="005F45D5" w:rsidRDefault="007663EB" w:rsidP="007663EB">
          <w:pPr>
            <w:pStyle w:val="BD02B63A96624C30B2A12FCD4F43D88B"/>
          </w:pPr>
          <w:r w:rsidRPr="001849DA">
            <w:rPr>
              <w:rStyle w:val="PlaceholderText"/>
            </w:rPr>
            <w:t>Click here to enter text.</w:t>
          </w:r>
        </w:p>
      </w:docPartBody>
    </w:docPart>
    <w:docPart>
      <w:docPartPr>
        <w:name w:val="8B2BFA7D47844A0B85027B993363F7E2"/>
        <w:category>
          <w:name w:val="General"/>
          <w:gallery w:val="placeholder"/>
        </w:category>
        <w:types>
          <w:type w:val="bbPlcHdr"/>
        </w:types>
        <w:behaviors>
          <w:behavior w:val="content"/>
        </w:behaviors>
        <w:guid w:val="{35D40EE4-ED24-49E4-BB46-47C30F2E65EE}"/>
      </w:docPartPr>
      <w:docPartBody>
        <w:p w:rsidR="005F45D5" w:rsidRDefault="007663EB" w:rsidP="007663EB">
          <w:pPr>
            <w:pStyle w:val="8B2BFA7D47844A0B85027B993363F7E2"/>
          </w:pPr>
          <w:r w:rsidRPr="00DA775D">
            <w:rPr>
              <w:rFonts w:ascii="Arial" w:hAnsi="Arial" w:cs="Arial"/>
              <w:sz w:val="20"/>
              <w:szCs w:val="20"/>
            </w:rPr>
            <w:t xml:space="preserve">     </w:t>
          </w:r>
        </w:p>
      </w:docPartBody>
    </w:docPart>
    <w:docPart>
      <w:docPartPr>
        <w:name w:val="4249CADEBD2944B5AB3B3FEBD49D24CD"/>
        <w:category>
          <w:name w:val="General"/>
          <w:gallery w:val="placeholder"/>
        </w:category>
        <w:types>
          <w:type w:val="bbPlcHdr"/>
        </w:types>
        <w:behaviors>
          <w:behavior w:val="content"/>
        </w:behaviors>
        <w:guid w:val="{698348C1-B7F5-437D-B56C-CB868352AC07}"/>
      </w:docPartPr>
      <w:docPartBody>
        <w:p w:rsidR="005B3DAD" w:rsidRDefault="005B3DAD" w:rsidP="005B3DAD">
          <w:pPr>
            <w:pStyle w:val="4249CADEBD2944B5AB3B3FEBD49D24CD"/>
          </w:pPr>
          <w:r w:rsidRPr="003E3D39">
            <w:rPr>
              <w:rStyle w:val="PlaceholderText"/>
            </w:rPr>
            <w:t>Choose an item.</w:t>
          </w:r>
        </w:p>
      </w:docPartBody>
    </w:docPart>
    <w:docPart>
      <w:docPartPr>
        <w:name w:val="45F30FEF49AC4BDA99A7791D23A78DC8"/>
        <w:category>
          <w:name w:val="General"/>
          <w:gallery w:val="placeholder"/>
        </w:category>
        <w:types>
          <w:type w:val="bbPlcHdr"/>
        </w:types>
        <w:behaviors>
          <w:behavior w:val="content"/>
        </w:behaviors>
        <w:guid w:val="{4D53896E-A455-40A5-83CA-B4D7907F0937}"/>
      </w:docPartPr>
      <w:docPartBody>
        <w:p w:rsidR="005B3DAD" w:rsidRDefault="005B3DAD" w:rsidP="005B3DAD">
          <w:pPr>
            <w:pStyle w:val="45F30FEF49AC4BDA99A7791D23A78DC8"/>
          </w:pPr>
          <w:r w:rsidRPr="00E76F52">
            <w:rPr>
              <w:rStyle w:val="PlaceholderText"/>
            </w:rPr>
            <w:t>Click here to enter a date.</w:t>
          </w:r>
        </w:p>
      </w:docPartBody>
    </w:docPart>
    <w:docPart>
      <w:docPartPr>
        <w:name w:val="665E27B4F9184FC4BF103531AEEE932D"/>
        <w:category>
          <w:name w:val="General"/>
          <w:gallery w:val="placeholder"/>
        </w:category>
        <w:types>
          <w:type w:val="bbPlcHdr"/>
        </w:types>
        <w:behaviors>
          <w:behavior w:val="content"/>
        </w:behaviors>
        <w:guid w:val="{3EC7930A-EF75-4351-AFF6-54F1B1F21CF4}"/>
      </w:docPartPr>
      <w:docPartBody>
        <w:p w:rsidR="004D00B1" w:rsidRDefault="004D00B1" w:rsidP="004D00B1">
          <w:pPr>
            <w:pStyle w:val="665E27B4F9184FC4BF103531AEEE932D"/>
          </w:pPr>
          <w:r>
            <w:rPr>
              <w:rFonts w:ascii="Arial" w:hAnsi="Arial" w:cs="Arial"/>
              <w:sz w:val="20"/>
              <w:szCs w:val="20"/>
            </w:rPr>
            <w:t xml:space="preserve">     </w:t>
          </w:r>
        </w:p>
      </w:docPartBody>
    </w:docPart>
    <w:docPart>
      <w:docPartPr>
        <w:name w:val="9913B78A31224BF99005338F9E304480"/>
        <w:category>
          <w:name w:val="General"/>
          <w:gallery w:val="placeholder"/>
        </w:category>
        <w:types>
          <w:type w:val="bbPlcHdr"/>
        </w:types>
        <w:behaviors>
          <w:behavior w:val="content"/>
        </w:behaviors>
        <w:guid w:val="{49C3EE26-EF7B-4BF4-A6F6-30067207CC32}"/>
      </w:docPartPr>
      <w:docPartBody>
        <w:p w:rsidR="00743295" w:rsidRDefault="00743295" w:rsidP="00743295">
          <w:pPr>
            <w:pStyle w:val="9913B78A31224BF99005338F9E304480"/>
          </w:pPr>
          <w:r w:rsidRPr="00750914">
            <w:rPr>
              <w:rStyle w:val="PlaceholderText"/>
            </w:rPr>
            <w:t>Choose an item.</w:t>
          </w:r>
        </w:p>
      </w:docPartBody>
    </w:docPart>
    <w:docPart>
      <w:docPartPr>
        <w:name w:val="5F774EC36CA745DC9A51294C55534B6B"/>
        <w:category>
          <w:name w:val="General"/>
          <w:gallery w:val="placeholder"/>
        </w:category>
        <w:types>
          <w:type w:val="bbPlcHdr"/>
        </w:types>
        <w:behaviors>
          <w:behavior w:val="content"/>
        </w:behaviors>
        <w:guid w:val="{F3A9B093-1522-417C-9957-5CCC568938CC}"/>
      </w:docPartPr>
      <w:docPartBody>
        <w:p w:rsidR="00743295" w:rsidRDefault="00743295" w:rsidP="00743295">
          <w:pPr>
            <w:pStyle w:val="5F774EC36CA745DC9A51294C55534B6B"/>
          </w:pPr>
          <w:r w:rsidRPr="00750914">
            <w:rPr>
              <w:rStyle w:val="PlaceholderText"/>
            </w:rPr>
            <w:t>Choose an item.</w:t>
          </w:r>
        </w:p>
      </w:docPartBody>
    </w:docPart>
    <w:docPart>
      <w:docPartPr>
        <w:name w:val="6946661873DC426ABA52768A9D2A954F"/>
        <w:category>
          <w:name w:val="General"/>
          <w:gallery w:val="placeholder"/>
        </w:category>
        <w:types>
          <w:type w:val="bbPlcHdr"/>
        </w:types>
        <w:behaviors>
          <w:behavior w:val="content"/>
        </w:behaviors>
        <w:guid w:val="{63605AD2-6C21-4A6F-A403-E6B7DB6A1860}"/>
      </w:docPartPr>
      <w:docPartBody>
        <w:p w:rsidR="00743295" w:rsidRDefault="00743295" w:rsidP="00743295">
          <w:pPr>
            <w:pStyle w:val="6946661873DC426ABA52768A9D2A954F"/>
          </w:pPr>
          <w:r>
            <w:rPr>
              <w:rStyle w:val="PlaceholderText"/>
            </w:rPr>
            <w:t>Choose an item.</w:t>
          </w:r>
        </w:p>
      </w:docPartBody>
    </w:docPart>
    <w:docPart>
      <w:docPartPr>
        <w:name w:val="D57EA8DBB87A4122902908BD9F1EBDDB"/>
        <w:category>
          <w:name w:val="General"/>
          <w:gallery w:val="placeholder"/>
        </w:category>
        <w:types>
          <w:type w:val="bbPlcHdr"/>
        </w:types>
        <w:behaviors>
          <w:behavior w:val="content"/>
        </w:behaviors>
        <w:guid w:val="{7AEF7B46-5BBC-41A3-9F31-A036E302213F}"/>
      </w:docPartPr>
      <w:docPartBody>
        <w:p w:rsidR="00743295" w:rsidRDefault="00743295" w:rsidP="00743295">
          <w:pPr>
            <w:pStyle w:val="D57EA8DBB87A4122902908BD9F1EBDDB"/>
          </w:pPr>
          <w:r>
            <w:rPr>
              <w:rStyle w:val="PlaceholderText"/>
            </w:rPr>
            <w:t>Click here to enter a date.</w:t>
          </w:r>
        </w:p>
      </w:docPartBody>
    </w:docPart>
    <w:docPart>
      <w:docPartPr>
        <w:name w:val="C835DD60547C4749A4511BDF7A84F208"/>
        <w:category>
          <w:name w:val="General"/>
          <w:gallery w:val="placeholder"/>
        </w:category>
        <w:types>
          <w:type w:val="bbPlcHdr"/>
        </w:types>
        <w:behaviors>
          <w:behavior w:val="content"/>
        </w:behaviors>
        <w:guid w:val="{FFD7C4B6-FCF3-4750-9362-3B6428304FE9}"/>
      </w:docPartPr>
      <w:docPartBody>
        <w:p w:rsidR="00743295" w:rsidRDefault="00743295" w:rsidP="00743295">
          <w:pPr>
            <w:pStyle w:val="C835DD60547C4749A4511BDF7A84F208"/>
          </w:pPr>
          <w:r>
            <w:rPr>
              <w:rStyle w:val="PlaceholderText"/>
            </w:rPr>
            <w:t>Click here to enter a date.</w:t>
          </w:r>
        </w:p>
      </w:docPartBody>
    </w:docPart>
    <w:docPart>
      <w:docPartPr>
        <w:name w:val="720EBAED6ACB4706B102DE4F2247A73B"/>
        <w:category>
          <w:name w:val="General"/>
          <w:gallery w:val="placeholder"/>
        </w:category>
        <w:types>
          <w:type w:val="bbPlcHdr"/>
        </w:types>
        <w:behaviors>
          <w:behavior w:val="content"/>
        </w:behaviors>
        <w:guid w:val="{2B48DBE2-BED9-4C66-94A4-A623D732B973}"/>
      </w:docPartPr>
      <w:docPartBody>
        <w:p w:rsidR="00743295" w:rsidRDefault="00743295" w:rsidP="00743295">
          <w:pPr>
            <w:pStyle w:val="720EBAED6ACB4706B102DE4F2247A73B"/>
          </w:pPr>
          <w:r w:rsidRPr="00750914">
            <w:rPr>
              <w:rStyle w:val="PlaceholderText"/>
            </w:rPr>
            <w:t>Choose an item.</w:t>
          </w:r>
        </w:p>
      </w:docPartBody>
    </w:docPart>
    <w:docPart>
      <w:docPartPr>
        <w:name w:val="B4FAF4A979014650B4C4CF50A9F375E5"/>
        <w:category>
          <w:name w:val="General"/>
          <w:gallery w:val="placeholder"/>
        </w:category>
        <w:types>
          <w:type w:val="bbPlcHdr"/>
        </w:types>
        <w:behaviors>
          <w:behavior w:val="content"/>
        </w:behaviors>
        <w:guid w:val="{AF4555C1-A2CB-4166-8408-3D40FCEF18E2}"/>
      </w:docPartPr>
      <w:docPartBody>
        <w:p w:rsidR="00A41DBD" w:rsidRDefault="00A41DBD" w:rsidP="00A41DBD">
          <w:pPr>
            <w:pStyle w:val="B4FAF4A979014650B4C4CF50A9F375E5"/>
          </w:pPr>
          <w:r w:rsidRPr="00770946">
            <w:rPr>
              <w:rStyle w:val="PlaceholderText"/>
            </w:rPr>
            <w:t>Choose an item.</w:t>
          </w:r>
        </w:p>
      </w:docPartBody>
    </w:docPart>
    <w:docPart>
      <w:docPartPr>
        <w:name w:val="9C67AB2D52E5407C89C401BF4DC8A785"/>
        <w:category>
          <w:name w:val="General"/>
          <w:gallery w:val="placeholder"/>
        </w:category>
        <w:types>
          <w:type w:val="bbPlcHdr"/>
        </w:types>
        <w:behaviors>
          <w:behavior w:val="content"/>
        </w:behaviors>
        <w:guid w:val="{47F22FCF-5767-43C5-A7B3-6455C0D873E6}"/>
      </w:docPartPr>
      <w:docPartBody>
        <w:p w:rsidR="00A41DBD" w:rsidRDefault="00A41DBD" w:rsidP="00A41DBD">
          <w:pPr>
            <w:pStyle w:val="9C67AB2D52E5407C89C401BF4DC8A785"/>
          </w:pPr>
          <w:r w:rsidRPr="00EA1E0C">
            <w:rPr>
              <w:rStyle w:val="PlaceholderText"/>
            </w:rPr>
            <w:t>Click or tap here to enter text.</w:t>
          </w:r>
        </w:p>
      </w:docPartBody>
    </w:docPart>
    <w:docPart>
      <w:docPartPr>
        <w:name w:val="AB99917433474B3A94709F3B5A681424"/>
        <w:category>
          <w:name w:val="General"/>
          <w:gallery w:val="placeholder"/>
        </w:category>
        <w:types>
          <w:type w:val="bbPlcHdr"/>
        </w:types>
        <w:behaviors>
          <w:behavior w:val="content"/>
        </w:behaviors>
        <w:guid w:val="{67B8A9B3-14A6-45C1-B84B-E00438113FBE}"/>
      </w:docPartPr>
      <w:docPartBody>
        <w:p w:rsidR="00496749" w:rsidRDefault="00496749" w:rsidP="00496749">
          <w:pPr>
            <w:pStyle w:val="AB99917433474B3A94709F3B5A681424"/>
          </w:pPr>
          <w:r w:rsidRPr="00707A87">
            <w:rPr>
              <w:rStyle w:val="PlaceholderText"/>
              <w:b/>
            </w:rPr>
            <w:t>Choose an item.</w:t>
          </w:r>
        </w:p>
      </w:docPartBody>
    </w:docPart>
    <w:docPart>
      <w:docPartPr>
        <w:name w:val="95445D63B84F4824BE9E165B9239A392"/>
        <w:category>
          <w:name w:val="General"/>
          <w:gallery w:val="placeholder"/>
        </w:category>
        <w:types>
          <w:type w:val="bbPlcHdr"/>
        </w:types>
        <w:behaviors>
          <w:behavior w:val="content"/>
        </w:behaviors>
        <w:guid w:val="{FE8809B4-868F-4E8C-A937-8CC3ADA3E257}"/>
      </w:docPartPr>
      <w:docPartBody>
        <w:p w:rsidR="0012010F" w:rsidRDefault="0012010F" w:rsidP="0012010F">
          <w:pPr>
            <w:pStyle w:val="95445D63B84F4824BE9E165B9239A392"/>
          </w:pPr>
          <w:r>
            <w:rPr>
              <w:rStyle w:val="PlaceholderText"/>
            </w:rPr>
            <w:t>Choose an item.</w:t>
          </w:r>
        </w:p>
      </w:docPartBody>
    </w:docPart>
    <w:docPart>
      <w:docPartPr>
        <w:name w:val="E0D7024C495A4766BF53BD581FFAA090"/>
        <w:category>
          <w:name w:val="General"/>
          <w:gallery w:val="placeholder"/>
        </w:category>
        <w:types>
          <w:type w:val="bbPlcHdr"/>
        </w:types>
        <w:behaviors>
          <w:behavior w:val="content"/>
        </w:behaviors>
        <w:guid w:val="{B21AB7F2-9C0D-43AC-B5B6-56D312B81AF2}"/>
      </w:docPartPr>
      <w:docPartBody>
        <w:p w:rsidR="0012010F" w:rsidRDefault="0012010F" w:rsidP="0012010F">
          <w:pPr>
            <w:pStyle w:val="E0D7024C495A4766BF53BD581FFAA090"/>
          </w:pPr>
          <w:r>
            <w:rPr>
              <w:rStyle w:val="PlaceholderText"/>
            </w:rPr>
            <w:t>Click here to enter text.</w:t>
          </w:r>
        </w:p>
      </w:docPartBody>
    </w:docPart>
    <w:docPart>
      <w:docPartPr>
        <w:name w:val="ADFD230800CA41AE94F8EEB8D5526963"/>
        <w:category>
          <w:name w:val="General"/>
          <w:gallery w:val="placeholder"/>
        </w:category>
        <w:types>
          <w:type w:val="bbPlcHdr"/>
        </w:types>
        <w:behaviors>
          <w:behavior w:val="content"/>
        </w:behaviors>
        <w:guid w:val="{075E6831-125E-4561-AB4E-D40BD4F523C4}"/>
      </w:docPartPr>
      <w:docPartBody>
        <w:p w:rsidR="0012010F" w:rsidRDefault="0012010F" w:rsidP="0012010F">
          <w:pPr>
            <w:pStyle w:val="ADFD230800CA41AE94F8EEB8D5526963"/>
          </w:pPr>
          <w:r>
            <w:rPr>
              <w:rStyle w:val="PlaceholderText"/>
              <w:sz w:val="20"/>
            </w:rPr>
            <w:t>Choose an item.</w:t>
          </w:r>
        </w:p>
      </w:docPartBody>
    </w:docPart>
    <w:docPart>
      <w:docPartPr>
        <w:name w:val="9A43F912EA54415F865F890946C184FE"/>
        <w:category>
          <w:name w:val="General"/>
          <w:gallery w:val="placeholder"/>
        </w:category>
        <w:types>
          <w:type w:val="bbPlcHdr"/>
        </w:types>
        <w:behaviors>
          <w:behavior w:val="content"/>
        </w:behaviors>
        <w:guid w:val="{5D358BDC-7F3D-4F63-8ADF-A588B1041618}"/>
      </w:docPartPr>
      <w:docPartBody>
        <w:p w:rsidR="006A4125" w:rsidRDefault="006F51E4" w:rsidP="006F51E4">
          <w:pPr>
            <w:pStyle w:val="9A43F912EA54415F865F890946C184FE"/>
          </w:pPr>
          <w:r>
            <w:rPr>
              <w:rStyle w:val="PlaceholderText"/>
            </w:rPr>
            <w:t>Click here to enter text.</w:t>
          </w:r>
        </w:p>
      </w:docPartBody>
    </w:docPart>
    <w:docPart>
      <w:docPartPr>
        <w:name w:val="06ABBF5457674EDCAA8549BDFF40D422"/>
        <w:category>
          <w:name w:val="General"/>
          <w:gallery w:val="placeholder"/>
        </w:category>
        <w:types>
          <w:type w:val="bbPlcHdr"/>
        </w:types>
        <w:behaviors>
          <w:behavior w:val="content"/>
        </w:behaviors>
        <w:guid w:val="{24101574-7132-4C21-866F-28E266107A98}"/>
      </w:docPartPr>
      <w:docPartBody>
        <w:p w:rsidR="006A4125" w:rsidRDefault="006F51E4" w:rsidP="006F51E4">
          <w:pPr>
            <w:pStyle w:val="06ABBF5457674EDCAA8549BDFF40D422"/>
          </w:pPr>
          <w:r w:rsidRPr="00A123DB">
            <w:rPr>
              <w:rStyle w:val="PlaceholderText"/>
            </w:rPr>
            <w:t>Choose an item.</w:t>
          </w:r>
        </w:p>
      </w:docPartBody>
    </w:docPart>
    <w:docPart>
      <w:docPartPr>
        <w:name w:val="603533E2323E4513BEDDAFA7A90FFF64"/>
        <w:category>
          <w:name w:val="General"/>
          <w:gallery w:val="placeholder"/>
        </w:category>
        <w:types>
          <w:type w:val="bbPlcHdr"/>
        </w:types>
        <w:behaviors>
          <w:behavior w:val="content"/>
        </w:behaviors>
        <w:guid w:val="{BC2115F0-8CCF-4581-A08D-F42B0A248AA0}"/>
      </w:docPartPr>
      <w:docPartBody>
        <w:p w:rsidR="006A4125" w:rsidRDefault="006F51E4" w:rsidP="006F51E4">
          <w:pPr>
            <w:pStyle w:val="603533E2323E4513BEDDAFA7A90FFF64"/>
          </w:pPr>
          <w:r>
            <w:rPr>
              <w:rStyle w:val="PlaceholderText"/>
            </w:rPr>
            <w:t>Click here to enter text.</w:t>
          </w:r>
        </w:p>
      </w:docPartBody>
    </w:docPart>
    <w:docPart>
      <w:docPartPr>
        <w:name w:val="BE51C540E32A4904903F42531E984D0B"/>
        <w:category>
          <w:name w:val="General"/>
          <w:gallery w:val="placeholder"/>
        </w:category>
        <w:types>
          <w:type w:val="bbPlcHdr"/>
        </w:types>
        <w:behaviors>
          <w:behavior w:val="content"/>
        </w:behaviors>
        <w:guid w:val="{31897087-CEA5-4A76-8C7C-AB8DB32BAF9B}"/>
      </w:docPartPr>
      <w:docPartBody>
        <w:p w:rsidR="006A4125" w:rsidRDefault="006F51E4" w:rsidP="006F51E4">
          <w:pPr>
            <w:pStyle w:val="BE51C540E32A4904903F42531E984D0B"/>
          </w:pPr>
          <w:r w:rsidRPr="0067765D">
            <w:rPr>
              <w:rStyle w:val="PlaceholderText"/>
            </w:rPr>
            <w:t>Choose an item.</w:t>
          </w:r>
        </w:p>
      </w:docPartBody>
    </w:docPart>
    <w:docPart>
      <w:docPartPr>
        <w:name w:val="B4A3607AE5FD4A79824F97FDDE7E41F3"/>
        <w:category>
          <w:name w:val="General"/>
          <w:gallery w:val="placeholder"/>
        </w:category>
        <w:types>
          <w:type w:val="bbPlcHdr"/>
        </w:types>
        <w:behaviors>
          <w:behavior w:val="content"/>
        </w:behaviors>
        <w:guid w:val="{56B3894A-94CB-480F-BA40-E583528BD632}"/>
      </w:docPartPr>
      <w:docPartBody>
        <w:p w:rsidR="006A4125" w:rsidRDefault="006F51E4" w:rsidP="006F51E4">
          <w:pPr>
            <w:pStyle w:val="B4A3607AE5FD4A79824F97FDDE7E41F3"/>
          </w:pPr>
          <w:r w:rsidRPr="0067765D">
            <w:rPr>
              <w:rStyle w:val="PlaceholderText"/>
            </w:rPr>
            <w:t>Choose an item.</w:t>
          </w:r>
        </w:p>
      </w:docPartBody>
    </w:docPart>
    <w:docPart>
      <w:docPartPr>
        <w:name w:val="34059BBA0F974C09A1D042441228D5C5"/>
        <w:category>
          <w:name w:val="General"/>
          <w:gallery w:val="placeholder"/>
        </w:category>
        <w:types>
          <w:type w:val="bbPlcHdr"/>
        </w:types>
        <w:behaviors>
          <w:behavior w:val="content"/>
        </w:behaviors>
        <w:guid w:val="{C59EF926-1106-4C84-B4B0-D4083ADEC50E}"/>
      </w:docPartPr>
      <w:docPartBody>
        <w:p w:rsidR="00941D4C" w:rsidRDefault="005B53A2" w:rsidP="005B53A2">
          <w:pPr>
            <w:pStyle w:val="34059BBA0F974C09A1D042441228D5C5"/>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43C93"/>
    <w:rsid w:val="000A0688"/>
    <w:rsid w:val="0012010F"/>
    <w:rsid w:val="001B2CEB"/>
    <w:rsid w:val="001C49E2"/>
    <w:rsid w:val="001D1E83"/>
    <w:rsid w:val="001E286F"/>
    <w:rsid w:val="00203CB7"/>
    <w:rsid w:val="002F451A"/>
    <w:rsid w:val="00346B92"/>
    <w:rsid w:val="00351D38"/>
    <w:rsid w:val="00475EC1"/>
    <w:rsid w:val="0048646C"/>
    <w:rsid w:val="00496749"/>
    <w:rsid w:val="004B55CF"/>
    <w:rsid w:val="004D00B1"/>
    <w:rsid w:val="004D2186"/>
    <w:rsid w:val="00546FA3"/>
    <w:rsid w:val="005923EE"/>
    <w:rsid w:val="005B094C"/>
    <w:rsid w:val="005B3DAD"/>
    <w:rsid w:val="005B53A2"/>
    <w:rsid w:val="005C5767"/>
    <w:rsid w:val="005F45D5"/>
    <w:rsid w:val="00604E8F"/>
    <w:rsid w:val="0061744C"/>
    <w:rsid w:val="00637BB1"/>
    <w:rsid w:val="00674374"/>
    <w:rsid w:val="00680D98"/>
    <w:rsid w:val="00691CC5"/>
    <w:rsid w:val="006A2529"/>
    <w:rsid w:val="006A4125"/>
    <w:rsid w:val="006A6B8C"/>
    <w:rsid w:val="006D1847"/>
    <w:rsid w:val="006D223D"/>
    <w:rsid w:val="006F51E4"/>
    <w:rsid w:val="00705DC3"/>
    <w:rsid w:val="00743295"/>
    <w:rsid w:val="007663EB"/>
    <w:rsid w:val="00776413"/>
    <w:rsid w:val="00796B4C"/>
    <w:rsid w:val="007A3265"/>
    <w:rsid w:val="007A49E3"/>
    <w:rsid w:val="007B1EA1"/>
    <w:rsid w:val="007D4908"/>
    <w:rsid w:val="00821F38"/>
    <w:rsid w:val="008309C4"/>
    <w:rsid w:val="00862035"/>
    <w:rsid w:val="0086483B"/>
    <w:rsid w:val="0087044C"/>
    <w:rsid w:val="00881B73"/>
    <w:rsid w:val="00881F31"/>
    <w:rsid w:val="008F0828"/>
    <w:rsid w:val="008F3F98"/>
    <w:rsid w:val="009060C8"/>
    <w:rsid w:val="00941D4C"/>
    <w:rsid w:val="009923BC"/>
    <w:rsid w:val="009F3E6D"/>
    <w:rsid w:val="00A13868"/>
    <w:rsid w:val="00A236DD"/>
    <w:rsid w:val="00A25AA0"/>
    <w:rsid w:val="00A41DBD"/>
    <w:rsid w:val="00A86D97"/>
    <w:rsid w:val="00AC5F4C"/>
    <w:rsid w:val="00AD1509"/>
    <w:rsid w:val="00AE6C4B"/>
    <w:rsid w:val="00B1499B"/>
    <w:rsid w:val="00B60B34"/>
    <w:rsid w:val="00B76AB6"/>
    <w:rsid w:val="00BA61AC"/>
    <w:rsid w:val="00BC7D70"/>
    <w:rsid w:val="00BF1AD3"/>
    <w:rsid w:val="00C000AC"/>
    <w:rsid w:val="00C21A56"/>
    <w:rsid w:val="00C55904"/>
    <w:rsid w:val="00C7082A"/>
    <w:rsid w:val="00C773AE"/>
    <w:rsid w:val="00C8733B"/>
    <w:rsid w:val="00C9135E"/>
    <w:rsid w:val="00CF3F87"/>
    <w:rsid w:val="00D42D48"/>
    <w:rsid w:val="00D52799"/>
    <w:rsid w:val="00D64927"/>
    <w:rsid w:val="00E07B17"/>
    <w:rsid w:val="00E260AF"/>
    <w:rsid w:val="00E26896"/>
    <w:rsid w:val="00E364FB"/>
    <w:rsid w:val="00E52EC9"/>
    <w:rsid w:val="00E679EC"/>
    <w:rsid w:val="00EA51C7"/>
    <w:rsid w:val="00EB0DC5"/>
    <w:rsid w:val="00ED5695"/>
    <w:rsid w:val="00ED57F9"/>
    <w:rsid w:val="00EE3325"/>
    <w:rsid w:val="00EE7E61"/>
    <w:rsid w:val="00F000ED"/>
    <w:rsid w:val="00F11460"/>
    <w:rsid w:val="00F66E34"/>
    <w:rsid w:val="00F908C1"/>
    <w:rsid w:val="00FC5072"/>
    <w:rsid w:val="00FC5954"/>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53A2"/>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EE1FDAB8DB3545EFBE78C75D55D7D252">
    <w:name w:val="EE1FDAB8DB3545EFBE78C75D55D7D252"/>
    <w:rsid w:val="00F11460"/>
  </w:style>
  <w:style w:type="paragraph" w:customStyle="1" w:styleId="8D856E9436C64B2CBEB9BC57DE154B2A">
    <w:name w:val="8D856E9436C64B2CBEB9BC57DE154B2A"/>
    <w:rsid w:val="009923BC"/>
  </w:style>
  <w:style w:type="paragraph" w:customStyle="1" w:styleId="B3470A8472BB4C79B97BFC160C73D0D9">
    <w:name w:val="B3470A8472BB4C79B97BFC160C73D0D9"/>
    <w:rsid w:val="00EA51C7"/>
  </w:style>
  <w:style w:type="paragraph" w:customStyle="1" w:styleId="C16FB4E8353440AC8C3751E5442168D4">
    <w:name w:val="C16FB4E8353440AC8C3751E5442168D4"/>
    <w:rsid w:val="00EA51C7"/>
  </w:style>
  <w:style w:type="paragraph" w:customStyle="1" w:styleId="D5BE390748B241BDA0D8AC58438283CC">
    <w:name w:val="D5BE390748B241BDA0D8AC58438283CC"/>
    <w:rsid w:val="00EA51C7"/>
  </w:style>
  <w:style w:type="paragraph" w:customStyle="1" w:styleId="234870C52B134B82B10C29B44113DBE3">
    <w:name w:val="234870C52B134B82B10C29B44113DBE3"/>
    <w:rsid w:val="00674374"/>
  </w:style>
  <w:style w:type="paragraph" w:customStyle="1" w:styleId="266E7B4255314C628BCA33FB53B82073">
    <w:name w:val="266E7B4255314C628BCA33FB53B82073"/>
    <w:rsid w:val="00BA61AC"/>
  </w:style>
  <w:style w:type="paragraph" w:customStyle="1" w:styleId="D548EE459DDE464F9B66F145D6044100">
    <w:name w:val="D548EE459DDE464F9B66F145D6044100"/>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50A74AF243B940A9915A348258D03396">
    <w:name w:val="50A74AF243B940A9915A348258D03396"/>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1E7863BF1D0C45DDA261E1B19C284295">
    <w:name w:val="1E7863BF1D0C45DDA261E1B19C284295"/>
    <w:rsid w:val="00351D38"/>
  </w:style>
  <w:style w:type="paragraph" w:customStyle="1" w:styleId="B995F32B98264415AA43E7113E60DA52">
    <w:name w:val="B995F32B98264415AA43E7113E60DA52"/>
    <w:rsid w:val="00351D38"/>
  </w:style>
  <w:style w:type="paragraph" w:customStyle="1" w:styleId="1916A02A2C1E4D7C920DAFCB347FBE7B">
    <w:name w:val="1916A02A2C1E4D7C920DAFCB347FBE7B"/>
    <w:rsid w:val="00351D38"/>
  </w:style>
  <w:style w:type="paragraph" w:customStyle="1" w:styleId="1F89EA2178A040DBBF8539CAE514CE7E">
    <w:name w:val="1F89EA2178A040DBBF8539CAE514CE7E"/>
    <w:rsid w:val="00351D38"/>
  </w:style>
  <w:style w:type="paragraph" w:customStyle="1" w:styleId="15DABB804D404FCF8FF271293C5E674E">
    <w:name w:val="15DABB804D404FCF8FF271293C5E674E"/>
    <w:rsid w:val="00351D38"/>
  </w:style>
  <w:style w:type="paragraph" w:customStyle="1" w:styleId="6420EDF97D384E4C97B66DC899EA06D2">
    <w:name w:val="6420EDF97D384E4C97B66DC899EA06D2"/>
    <w:rsid w:val="00351D38"/>
  </w:style>
  <w:style w:type="paragraph" w:customStyle="1" w:styleId="3E883F316B304BACA8DC53700BC0502D">
    <w:name w:val="3E883F316B304BACA8DC53700BC0502D"/>
    <w:rsid w:val="00351D38"/>
  </w:style>
  <w:style w:type="paragraph" w:customStyle="1" w:styleId="B8389C01D6F14A50B484B552B798D384">
    <w:name w:val="B8389C01D6F14A50B484B552B798D384"/>
    <w:rsid w:val="00351D38"/>
  </w:style>
  <w:style w:type="paragraph" w:customStyle="1" w:styleId="1A3E4BD075044E14AEC6EFA14AD29392">
    <w:name w:val="1A3E4BD075044E14AEC6EFA14AD29392"/>
    <w:rsid w:val="00351D38"/>
  </w:style>
  <w:style w:type="paragraph" w:customStyle="1" w:styleId="EEBB8179EB9D4A32A27C5B6BFDC3D5F0">
    <w:name w:val="EEBB8179EB9D4A32A27C5B6BFDC3D5F0"/>
    <w:rsid w:val="00351D38"/>
  </w:style>
  <w:style w:type="paragraph" w:customStyle="1" w:styleId="F27A777D0B524A46A3F28FC5F09545B1">
    <w:name w:val="F27A777D0B524A46A3F28FC5F09545B1"/>
    <w:rsid w:val="007663EB"/>
  </w:style>
  <w:style w:type="paragraph" w:customStyle="1" w:styleId="D22C7DB903184463B1C7424CC1AAE5E2">
    <w:name w:val="D22C7DB903184463B1C7424CC1AAE5E2"/>
    <w:rsid w:val="007663EB"/>
  </w:style>
  <w:style w:type="paragraph" w:customStyle="1" w:styleId="B8C86D9A7C5E4B758788CCFECB304AEE">
    <w:name w:val="B8C86D9A7C5E4B758788CCFECB304AEE"/>
    <w:rsid w:val="007663EB"/>
  </w:style>
  <w:style w:type="paragraph" w:customStyle="1" w:styleId="F6D6BBB5733641EE95603194DAF3CE48">
    <w:name w:val="F6D6BBB5733641EE95603194DAF3CE48"/>
    <w:rsid w:val="007663EB"/>
  </w:style>
  <w:style w:type="paragraph" w:customStyle="1" w:styleId="56DF8071315848E09F4895941F51B332">
    <w:name w:val="56DF8071315848E09F4895941F51B332"/>
    <w:rsid w:val="007663EB"/>
  </w:style>
  <w:style w:type="paragraph" w:customStyle="1" w:styleId="4A976A953FB347A1BE66334076A54F3E">
    <w:name w:val="4A976A953FB347A1BE66334076A54F3E"/>
    <w:rsid w:val="007663EB"/>
  </w:style>
  <w:style w:type="paragraph" w:customStyle="1" w:styleId="8724967102BD4DF1A9E87FD1CC370A8F">
    <w:name w:val="8724967102BD4DF1A9E87FD1CC370A8F"/>
    <w:rsid w:val="007663EB"/>
  </w:style>
  <w:style w:type="paragraph" w:customStyle="1" w:styleId="1C6F27966C2B45229B631860E5EB29A6">
    <w:name w:val="1C6F27966C2B45229B631860E5EB29A6"/>
    <w:rsid w:val="007663EB"/>
  </w:style>
  <w:style w:type="paragraph" w:customStyle="1" w:styleId="501A4ADA27164BBB89CF98F31ED0EFD6">
    <w:name w:val="501A4ADA27164BBB89CF98F31ED0EFD6"/>
    <w:rsid w:val="007663EB"/>
  </w:style>
  <w:style w:type="paragraph" w:customStyle="1" w:styleId="D8535DDAF85B4B6A8053069D7F2F5F5C">
    <w:name w:val="D8535DDAF85B4B6A8053069D7F2F5F5C"/>
    <w:rsid w:val="007663EB"/>
  </w:style>
  <w:style w:type="paragraph" w:customStyle="1" w:styleId="02E9DE5BE9D343C2B8239710D93FBA28">
    <w:name w:val="02E9DE5BE9D343C2B8239710D93FBA28"/>
    <w:rsid w:val="007663EB"/>
  </w:style>
  <w:style w:type="paragraph" w:customStyle="1" w:styleId="D767F17498B94F8EAFCDA720F4DC3FAD">
    <w:name w:val="D767F17498B94F8EAFCDA720F4DC3FAD"/>
    <w:rsid w:val="007663EB"/>
  </w:style>
  <w:style w:type="paragraph" w:customStyle="1" w:styleId="4AF67D7FC8E3432594FF9F1155C20676">
    <w:name w:val="4AF67D7FC8E3432594FF9F1155C20676"/>
    <w:rsid w:val="007663EB"/>
  </w:style>
  <w:style w:type="paragraph" w:customStyle="1" w:styleId="D9BC09B7411644EA9DAAD26C8F212FA8">
    <w:name w:val="D9BC09B7411644EA9DAAD26C8F212FA8"/>
    <w:rsid w:val="007663EB"/>
  </w:style>
  <w:style w:type="paragraph" w:customStyle="1" w:styleId="84CDD7DAB1DC4718A0C02371B50203F2">
    <w:name w:val="84CDD7DAB1DC4718A0C02371B50203F2"/>
    <w:rsid w:val="007663EB"/>
  </w:style>
  <w:style w:type="paragraph" w:customStyle="1" w:styleId="235EE7EEC08942C88EB306D8A5AFBFAB">
    <w:name w:val="235EE7EEC08942C88EB306D8A5AFBFAB"/>
    <w:rsid w:val="007663EB"/>
  </w:style>
  <w:style w:type="paragraph" w:customStyle="1" w:styleId="612FDBAF2B9B4417A33420CC0212DFC8">
    <w:name w:val="612FDBAF2B9B4417A33420CC0212DFC8"/>
    <w:rsid w:val="007663EB"/>
  </w:style>
  <w:style w:type="paragraph" w:customStyle="1" w:styleId="E4A103C9DEE94D45A2BD81DA70BA8A1F">
    <w:name w:val="E4A103C9DEE94D45A2BD81DA70BA8A1F"/>
    <w:rsid w:val="007663EB"/>
  </w:style>
  <w:style w:type="paragraph" w:customStyle="1" w:styleId="FCD2B911C4144A9C8FF1BD3EDD1EFDAC">
    <w:name w:val="FCD2B911C4144A9C8FF1BD3EDD1EFDAC"/>
    <w:rsid w:val="007663EB"/>
  </w:style>
  <w:style w:type="paragraph" w:customStyle="1" w:styleId="393B92AAE9CB42A493C4330E15368AF8">
    <w:name w:val="393B92AAE9CB42A493C4330E15368AF8"/>
    <w:rsid w:val="007663EB"/>
  </w:style>
  <w:style w:type="paragraph" w:customStyle="1" w:styleId="BD02B63A96624C30B2A12FCD4F43D88B">
    <w:name w:val="BD02B63A96624C30B2A12FCD4F43D88B"/>
    <w:rsid w:val="007663EB"/>
  </w:style>
  <w:style w:type="paragraph" w:customStyle="1" w:styleId="8B2BFA7D47844A0B85027B993363F7E2">
    <w:name w:val="8B2BFA7D47844A0B85027B993363F7E2"/>
    <w:rsid w:val="007663EB"/>
  </w:style>
  <w:style w:type="paragraph" w:customStyle="1" w:styleId="EF52448E2B924A20B96DD6D42EC1FB25">
    <w:name w:val="EF52448E2B924A20B96DD6D42EC1FB25"/>
    <w:rsid w:val="005B3DAD"/>
    <w:rPr>
      <w:kern w:val="2"/>
      <w14:ligatures w14:val="standardContextual"/>
    </w:rPr>
  </w:style>
  <w:style w:type="paragraph" w:customStyle="1" w:styleId="6D575EA00B7F442B979DE983D1225D51">
    <w:name w:val="6D575EA00B7F442B979DE983D1225D51"/>
    <w:rsid w:val="005B3DAD"/>
    <w:rPr>
      <w:kern w:val="2"/>
      <w14:ligatures w14:val="standardContextual"/>
    </w:rPr>
  </w:style>
  <w:style w:type="paragraph" w:customStyle="1" w:styleId="4249CADEBD2944B5AB3B3FEBD49D24CD">
    <w:name w:val="4249CADEBD2944B5AB3B3FEBD49D24CD"/>
    <w:rsid w:val="005B3DAD"/>
    <w:rPr>
      <w:kern w:val="2"/>
      <w14:ligatures w14:val="standardContextual"/>
    </w:rPr>
  </w:style>
  <w:style w:type="paragraph" w:customStyle="1" w:styleId="45F30FEF49AC4BDA99A7791D23A78DC8">
    <w:name w:val="45F30FEF49AC4BDA99A7791D23A78DC8"/>
    <w:rsid w:val="005B3DAD"/>
    <w:rPr>
      <w:kern w:val="2"/>
      <w14:ligatures w14:val="standardContextual"/>
    </w:rPr>
  </w:style>
  <w:style w:type="paragraph" w:customStyle="1" w:styleId="9E5C79867E404D9381C6E6E0B7D92A57">
    <w:name w:val="9E5C79867E404D9381C6E6E0B7D92A57"/>
    <w:rsid w:val="004D00B1"/>
    <w:rPr>
      <w:kern w:val="2"/>
      <w14:ligatures w14:val="standardContextual"/>
    </w:rPr>
  </w:style>
  <w:style w:type="paragraph" w:customStyle="1" w:styleId="665E27B4F9184FC4BF103531AEEE932D">
    <w:name w:val="665E27B4F9184FC4BF103531AEEE932D"/>
    <w:rsid w:val="004D00B1"/>
    <w:rPr>
      <w:kern w:val="2"/>
      <w14:ligatures w14:val="standardContextual"/>
    </w:rPr>
  </w:style>
  <w:style w:type="paragraph" w:customStyle="1" w:styleId="9913B78A31224BF99005338F9E304480">
    <w:name w:val="9913B78A31224BF99005338F9E304480"/>
    <w:rsid w:val="00743295"/>
    <w:rPr>
      <w:kern w:val="2"/>
      <w14:ligatures w14:val="standardContextual"/>
    </w:rPr>
  </w:style>
  <w:style w:type="paragraph" w:customStyle="1" w:styleId="5F774EC36CA745DC9A51294C55534B6B">
    <w:name w:val="5F774EC36CA745DC9A51294C55534B6B"/>
    <w:rsid w:val="00743295"/>
    <w:rPr>
      <w:kern w:val="2"/>
      <w14:ligatures w14:val="standardContextual"/>
    </w:rPr>
  </w:style>
  <w:style w:type="paragraph" w:customStyle="1" w:styleId="6946661873DC426ABA52768A9D2A954F">
    <w:name w:val="6946661873DC426ABA52768A9D2A954F"/>
    <w:rsid w:val="00743295"/>
    <w:rPr>
      <w:kern w:val="2"/>
      <w14:ligatures w14:val="standardContextual"/>
    </w:rPr>
  </w:style>
  <w:style w:type="paragraph" w:customStyle="1" w:styleId="D57EA8DBB87A4122902908BD9F1EBDDB">
    <w:name w:val="D57EA8DBB87A4122902908BD9F1EBDDB"/>
    <w:rsid w:val="00743295"/>
    <w:rPr>
      <w:kern w:val="2"/>
      <w14:ligatures w14:val="standardContextual"/>
    </w:rPr>
  </w:style>
  <w:style w:type="paragraph" w:customStyle="1" w:styleId="C835DD60547C4749A4511BDF7A84F208">
    <w:name w:val="C835DD60547C4749A4511BDF7A84F208"/>
    <w:rsid w:val="00743295"/>
    <w:rPr>
      <w:kern w:val="2"/>
      <w14:ligatures w14:val="standardContextual"/>
    </w:rPr>
  </w:style>
  <w:style w:type="paragraph" w:customStyle="1" w:styleId="720EBAED6ACB4706B102DE4F2247A73B">
    <w:name w:val="720EBAED6ACB4706B102DE4F2247A73B"/>
    <w:rsid w:val="00743295"/>
    <w:rPr>
      <w:kern w:val="2"/>
      <w14:ligatures w14:val="standardContextual"/>
    </w:rPr>
  </w:style>
  <w:style w:type="paragraph" w:customStyle="1" w:styleId="B4FAF4A979014650B4C4CF50A9F375E5">
    <w:name w:val="B4FAF4A979014650B4C4CF50A9F375E5"/>
    <w:rsid w:val="00A41DBD"/>
    <w:rPr>
      <w:kern w:val="2"/>
      <w14:ligatures w14:val="standardContextual"/>
    </w:rPr>
  </w:style>
  <w:style w:type="paragraph" w:customStyle="1" w:styleId="9C67AB2D52E5407C89C401BF4DC8A785">
    <w:name w:val="9C67AB2D52E5407C89C401BF4DC8A785"/>
    <w:rsid w:val="00A41DBD"/>
    <w:rPr>
      <w:kern w:val="2"/>
      <w14:ligatures w14:val="standardContextual"/>
    </w:rPr>
  </w:style>
  <w:style w:type="paragraph" w:customStyle="1" w:styleId="AB99917433474B3A94709F3B5A681424">
    <w:name w:val="AB99917433474B3A94709F3B5A681424"/>
    <w:rsid w:val="00496749"/>
    <w:rPr>
      <w:kern w:val="2"/>
      <w14:ligatures w14:val="standardContextual"/>
    </w:rPr>
  </w:style>
  <w:style w:type="paragraph" w:customStyle="1" w:styleId="95445D63B84F4824BE9E165B9239A392">
    <w:name w:val="95445D63B84F4824BE9E165B9239A392"/>
    <w:rsid w:val="0012010F"/>
    <w:rPr>
      <w:kern w:val="2"/>
      <w14:ligatures w14:val="standardContextual"/>
    </w:rPr>
  </w:style>
  <w:style w:type="paragraph" w:customStyle="1" w:styleId="E0D7024C495A4766BF53BD581FFAA090">
    <w:name w:val="E0D7024C495A4766BF53BD581FFAA090"/>
    <w:rsid w:val="0012010F"/>
    <w:rPr>
      <w:kern w:val="2"/>
      <w14:ligatures w14:val="standardContextual"/>
    </w:rPr>
  </w:style>
  <w:style w:type="paragraph" w:customStyle="1" w:styleId="ADFD230800CA41AE94F8EEB8D5526963">
    <w:name w:val="ADFD230800CA41AE94F8EEB8D5526963"/>
    <w:rsid w:val="0012010F"/>
    <w:rPr>
      <w:kern w:val="2"/>
      <w14:ligatures w14:val="standardContextual"/>
    </w:rPr>
  </w:style>
  <w:style w:type="paragraph" w:customStyle="1" w:styleId="8B6AFE904A5E4EF6BBE1AD5917707924">
    <w:name w:val="8B6AFE904A5E4EF6BBE1AD5917707924"/>
    <w:rsid w:val="0012010F"/>
    <w:rPr>
      <w:kern w:val="2"/>
      <w14:ligatures w14:val="standardContextual"/>
    </w:rPr>
  </w:style>
  <w:style w:type="paragraph" w:customStyle="1" w:styleId="4736D2B3EC4740F3AC5EC813DCE16BCA">
    <w:name w:val="4736D2B3EC4740F3AC5EC813DCE16BCA"/>
    <w:rsid w:val="0012010F"/>
    <w:rPr>
      <w:kern w:val="2"/>
      <w14:ligatures w14:val="standardContextual"/>
    </w:rPr>
  </w:style>
  <w:style w:type="paragraph" w:customStyle="1" w:styleId="B0275878ED2549099CD43ADDAAE75CDE">
    <w:name w:val="B0275878ED2549099CD43ADDAAE75CDE"/>
    <w:rsid w:val="0012010F"/>
    <w:rPr>
      <w:kern w:val="2"/>
      <w14:ligatures w14:val="standardContextual"/>
    </w:rPr>
  </w:style>
  <w:style w:type="paragraph" w:customStyle="1" w:styleId="5005E452EFD149EC8A2D5E86379622F1">
    <w:name w:val="5005E452EFD149EC8A2D5E86379622F1"/>
    <w:rsid w:val="0012010F"/>
    <w:rPr>
      <w:kern w:val="2"/>
      <w14:ligatures w14:val="standardContextual"/>
    </w:rPr>
  </w:style>
  <w:style w:type="paragraph" w:customStyle="1" w:styleId="9A43F912EA54415F865F890946C184FE">
    <w:name w:val="9A43F912EA54415F865F890946C184FE"/>
    <w:rsid w:val="006F51E4"/>
    <w:rPr>
      <w:kern w:val="2"/>
      <w14:ligatures w14:val="standardContextual"/>
    </w:rPr>
  </w:style>
  <w:style w:type="paragraph" w:customStyle="1" w:styleId="06ABBF5457674EDCAA8549BDFF40D422">
    <w:name w:val="06ABBF5457674EDCAA8549BDFF40D422"/>
    <w:rsid w:val="006F51E4"/>
    <w:rPr>
      <w:kern w:val="2"/>
      <w14:ligatures w14:val="standardContextual"/>
    </w:rPr>
  </w:style>
  <w:style w:type="paragraph" w:customStyle="1" w:styleId="603533E2323E4513BEDDAFA7A90FFF64">
    <w:name w:val="603533E2323E4513BEDDAFA7A90FFF64"/>
    <w:rsid w:val="006F51E4"/>
    <w:rPr>
      <w:kern w:val="2"/>
      <w14:ligatures w14:val="standardContextual"/>
    </w:rPr>
  </w:style>
  <w:style w:type="paragraph" w:customStyle="1" w:styleId="BE51C540E32A4904903F42531E984D0B">
    <w:name w:val="BE51C540E32A4904903F42531E984D0B"/>
    <w:rsid w:val="006F51E4"/>
    <w:rPr>
      <w:kern w:val="2"/>
      <w14:ligatures w14:val="standardContextual"/>
    </w:rPr>
  </w:style>
  <w:style w:type="paragraph" w:customStyle="1" w:styleId="B4A3607AE5FD4A79824F97FDDE7E41F3">
    <w:name w:val="B4A3607AE5FD4A79824F97FDDE7E41F3"/>
    <w:rsid w:val="006F51E4"/>
    <w:rPr>
      <w:kern w:val="2"/>
      <w14:ligatures w14:val="standardContextual"/>
    </w:rPr>
  </w:style>
  <w:style w:type="paragraph" w:customStyle="1" w:styleId="F5A160395325472FB20EC237C2C111E6">
    <w:name w:val="F5A160395325472FB20EC237C2C111E6"/>
    <w:rsid w:val="006F51E4"/>
    <w:rPr>
      <w:kern w:val="2"/>
      <w14:ligatures w14:val="standardContextual"/>
    </w:rPr>
  </w:style>
  <w:style w:type="paragraph" w:customStyle="1" w:styleId="34059BBA0F974C09A1D042441228D5C5">
    <w:name w:val="34059BBA0F974C09A1D042441228D5C5"/>
    <w:rsid w:val="005B53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377A4-A4A4-4DE8-A70D-3393F2E3D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6718</TotalTime>
  <Pages>37</Pages>
  <Words>14792</Words>
  <Characters>84319</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205</cp:revision>
  <cp:lastPrinted>2025-02-19T12:27:00Z</cp:lastPrinted>
  <dcterms:created xsi:type="dcterms:W3CDTF">2023-02-21T08:40:00Z</dcterms:created>
  <dcterms:modified xsi:type="dcterms:W3CDTF">2025-02-19T12:28:00Z</dcterms:modified>
</cp:coreProperties>
</file>