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6954DE70" w:rsidR="00B4640C" w:rsidRPr="00972AB4" w:rsidRDefault="00E35500" w:rsidP="00315368">
      <w:pPr>
        <w:spacing w:line="360" w:lineRule="auto"/>
        <w:rPr>
          <w:b/>
        </w:rPr>
      </w:pPr>
      <w:r w:rsidRPr="00E35500">
        <w:rPr>
          <w:rFonts w:ascii="Arial" w:hAnsi="Arial" w:cs="Arial"/>
          <w:b/>
        </w:rPr>
        <w:t>CASE NO.</w:t>
      </w:r>
      <w:r w:rsidR="008D6841" w:rsidRPr="008D6841">
        <w:t xml:space="preserve"> </w:t>
      </w:r>
      <w:proofErr w:type="gramStart"/>
      <w:r w:rsidR="008D6841" w:rsidRPr="008D6841">
        <w:rPr>
          <w:rFonts w:ascii="Arial" w:hAnsi="Arial" w:cs="Arial"/>
          <w:b/>
        </w:rPr>
        <w:t>VIS(</w:t>
      </w:r>
      <w:proofErr w:type="gramEnd"/>
      <w:r w:rsidR="008D6841" w:rsidRPr="008D6841">
        <w:rPr>
          <w:rFonts w:ascii="Arial" w:hAnsi="Arial" w:cs="Arial"/>
          <w:b/>
        </w:rPr>
        <w:t>2024-25)-PL778-702-956</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5-02-25T00:00:00Z">
            <w:dateFormat w:val="dd.MM.yyyy"/>
            <w:lid w:val="en-IN"/>
            <w:storeMappedDataAs w:val="dateTime"/>
            <w:calendar w:val="gregorian"/>
          </w:date>
        </w:sdtPr>
        <w:sdtEndPr/>
        <w:sdtContent>
          <w:r w:rsidR="008D6841">
            <w:rPr>
              <w:rFonts w:ascii="Arial" w:hAnsi="Arial" w:cs="Arial"/>
              <w:b/>
              <w:lang w:val="en-IN"/>
            </w:rPr>
            <w:t>25.02.2025</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5C584D1F" w14:textId="77777777" w:rsidR="00C9762B" w:rsidRDefault="000E3867" w:rsidP="00315368">
            <w:pPr>
              <w:jc w:val="center"/>
              <w:rPr>
                <w:rFonts w:ascii="Arial" w:hAnsi="Arial" w:cs="Arial"/>
                <w:b/>
                <w:sz w:val="28"/>
                <w:szCs w:val="32"/>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B7C2C">
                  <w:rPr>
                    <w:rFonts w:ascii="Arial" w:hAnsi="Arial" w:cs="Arial"/>
                    <w:b/>
                    <w:sz w:val="28"/>
                    <w:szCs w:val="32"/>
                  </w:rPr>
                  <w:t>LAND &amp; BUILDING</w:t>
                </w:r>
              </w:sdtContent>
            </w:sdt>
            <w:r w:rsidR="00C9762B">
              <w:rPr>
                <w:rFonts w:ascii="Arial" w:hAnsi="Arial" w:cs="Arial"/>
                <w:b/>
                <w:sz w:val="28"/>
                <w:szCs w:val="32"/>
              </w:rPr>
              <w:t xml:space="preserve"> &amp; </w:t>
            </w:r>
          </w:p>
          <w:p w14:paraId="02528945" w14:textId="6AA164C9" w:rsidR="003B7C2C" w:rsidRPr="003B7C2C" w:rsidRDefault="000E3867" w:rsidP="00315368">
            <w:pPr>
              <w:jc w:val="center"/>
              <w:rPr>
                <w:rFonts w:ascii="Arial" w:hAnsi="Arial" w:cs="Arial"/>
                <w:b/>
                <w:sz w:val="28"/>
                <w:szCs w:val="40"/>
              </w:rPr>
            </w:pPr>
            <w:sdt>
              <w:sdtPr>
                <w:rPr>
                  <w:rFonts w:ascii="Arial" w:hAnsi="Arial" w:cs="Arial"/>
                  <w:b/>
                  <w:sz w:val="28"/>
                  <w:szCs w:val="32"/>
                </w:rPr>
                <w:id w:val="588047321"/>
                <w:placeholder>
                  <w:docPart w:val="7B6C776DBA364485914B4562AA469980"/>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C9762B">
                  <w:rPr>
                    <w:rFonts w:ascii="Arial" w:hAnsi="Arial" w:cs="Arial"/>
                    <w:b/>
                    <w:sz w:val="28"/>
                    <w:szCs w:val="32"/>
                  </w:rPr>
                  <w:t>PLANT &amp; MACHINERY</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790D06A8" w:rsidR="003B7C2C" w:rsidRPr="003B7C2C" w:rsidRDefault="003B7C2C" w:rsidP="00315368">
                <w:pPr>
                  <w:jc w:val="center"/>
                  <w:rPr>
                    <w:rFonts w:ascii="Arial" w:hAnsi="Arial" w:cs="Arial"/>
                    <w:b/>
                    <w:sz w:val="28"/>
                    <w:szCs w:val="40"/>
                  </w:rPr>
                </w:pPr>
                <w:r>
                  <w:rPr>
                    <w:rFonts w:ascii="Arial" w:hAnsi="Arial" w:cs="Arial"/>
                    <w:b/>
                    <w:sz w:val="28"/>
                    <w:szCs w:val="40"/>
                  </w:rPr>
                  <w:t>COMMERCIAL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5CBAA3B3" w:rsidR="003B7C2C" w:rsidRPr="003B7C2C" w:rsidRDefault="008D6841" w:rsidP="00315368">
                <w:pPr>
                  <w:jc w:val="center"/>
                  <w:rPr>
                    <w:rFonts w:ascii="Arial" w:hAnsi="Arial" w:cs="Arial"/>
                    <w:b/>
                    <w:sz w:val="28"/>
                    <w:szCs w:val="40"/>
                  </w:rPr>
                </w:pPr>
                <w:r>
                  <w:rPr>
                    <w:rFonts w:ascii="Arial" w:hAnsi="Arial" w:cs="Arial"/>
                    <w:b/>
                    <w:sz w:val="28"/>
                    <w:szCs w:val="40"/>
                  </w:rPr>
                  <w:t>HOTEL/ RESORT</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776D5544" w:rsidR="00B4640C" w:rsidRDefault="00B4640C" w:rsidP="00315368">
      <w:pPr>
        <w:spacing w:line="360" w:lineRule="auto"/>
        <w:jc w:val="center"/>
        <w:outlineLvl w:val="0"/>
        <w:rPr>
          <w:rFonts w:ascii="Arial" w:hAnsi="Arial" w:cs="Arial"/>
          <w:b/>
        </w:rPr>
      </w:pPr>
      <w:r w:rsidRPr="00972AB4">
        <w:rPr>
          <w:rFonts w:ascii="Arial" w:hAnsi="Arial" w:cs="Arial"/>
          <w:b/>
        </w:rPr>
        <w:t>SITUA</w:t>
      </w:r>
      <w:r w:rsidR="000A444E" w:rsidRPr="00972AB4">
        <w:rPr>
          <w:rFonts w:ascii="Arial" w:hAnsi="Arial" w:cs="Arial"/>
          <w:b/>
        </w:rPr>
        <w:t>TED AT</w:t>
      </w:r>
    </w:p>
    <w:p w14:paraId="7D60227C" w14:textId="3BF736F3" w:rsidR="00B4640C" w:rsidRPr="008A6698" w:rsidRDefault="000A444E" w:rsidP="00315368">
      <w:pPr>
        <w:jc w:val="center"/>
        <w:rPr>
          <w:rFonts w:ascii="Arial" w:hAnsi="Arial" w:cs="Arial"/>
          <w:b/>
        </w:rPr>
      </w:pPr>
      <w:r>
        <w:rPr>
          <w:rFonts w:ascii="Arial" w:hAnsi="Arial" w:cs="Arial"/>
          <w:b/>
        </w:rPr>
        <w:t xml:space="preserve">HOTEL </w:t>
      </w:r>
      <w:r w:rsidRPr="000A444E">
        <w:rPr>
          <w:rFonts w:ascii="Arial" w:hAnsi="Arial" w:cs="Arial"/>
          <w:b/>
        </w:rPr>
        <w:t>RADISSON</w:t>
      </w:r>
      <w:r>
        <w:rPr>
          <w:rFonts w:ascii="Arial" w:hAnsi="Arial" w:cs="Arial"/>
          <w:b/>
        </w:rPr>
        <w:t xml:space="preserve">, </w:t>
      </w:r>
      <w:r w:rsidRPr="000A444E">
        <w:rPr>
          <w:rFonts w:ascii="Arial" w:hAnsi="Arial" w:cs="Arial"/>
          <w:b/>
        </w:rPr>
        <w:t>REVENUE ESTATE OF VILLAGE TIKRI (NOW SECTOR 49) TEHSIL &amp; BADSHAHPUR, DISTRICT GURGAON, HARYANA</w:t>
      </w: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2D3403E7"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INDIA</w:t>
      </w:r>
      <w:r w:rsidR="008D6841">
        <w:rPr>
          <w:rFonts w:ascii="Arial" w:hAnsi="Arial" w:cs="Arial"/>
          <w:b/>
          <w:sz w:val="22"/>
          <w:szCs w:val="22"/>
        </w:rPr>
        <w:t xml:space="preserve">N </w:t>
      </w:r>
      <w:r w:rsidR="008D6841" w:rsidRPr="00AA76F7">
        <w:rPr>
          <w:rFonts w:ascii="Arial" w:hAnsi="Arial" w:cs="Arial"/>
          <w:b/>
          <w:sz w:val="22"/>
          <w:szCs w:val="22"/>
        </w:rPr>
        <w:t>BANK</w:t>
      </w:r>
      <w:r w:rsidRPr="00AA76F7">
        <w:rPr>
          <w:rFonts w:ascii="Arial" w:hAnsi="Arial" w:cs="Arial"/>
          <w:b/>
          <w:sz w:val="22"/>
          <w:szCs w:val="22"/>
        </w:rPr>
        <w:t xml:space="preserve">, </w:t>
      </w:r>
      <w:r w:rsidR="00AA76F7" w:rsidRPr="00AA76F7">
        <w:rPr>
          <w:rFonts w:ascii="Arial" w:hAnsi="Arial" w:cs="Arial"/>
          <w:b/>
          <w:sz w:val="22"/>
          <w:szCs w:val="22"/>
        </w:rPr>
        <w:t>SAMB,</w:t>
      </w:r>
      <w:r w:rsidRPr="00AA76F7">
        <w:rPr>
          <w:rFonts w:ascii="Arial" w:hAnsi="Arial" w:cs="Arial"/>
          <w:b/>
          <w:sz w:val="22"/>
          <w:szCs w:val="22"/>
        </w:rPr>
        <w:t xml:space="preserve"> </w:t>
      </w:r>
      <w:r w:rsidR="00AA76F7" w:rsidRPr="00AA76F7">
        <w:rPr>
          <w:rFonts w:ascii="Arial" w:hAnsi="Arial" w:cs="Arial"/>
          <w:b/>
          <w:sz w:val="22"/>
          <w:szCs w:val="22"/>
        </w:rPr>
        <w:t>PARLIAMENT STREET</w:t>
      </w:r>
      <w:r w:rsidRPr="00AA76F7">
        <w:rPr>
          <w:rFonts w:ascii="Arial" w:hAnsi="Arial" w:cs="Arial"/>
          <w:b/>
          <w:sz w:val="22"/>
          <w:szCs w:val="22"/>
        </w:rPr>
        <w:t xml:space="preserve">, </w:t>
      </w:r>
      <w:r w:rsidR="00AA76F7" w:rsidRPr="00AA76F7">
        <w:rPr>
          <w:rFonts w:ascii="Arial" w:hAnsi="Arial" w:cs="Arial"/>
          <w:b/>
          <w:sz w:val="22"/>
          <w:szCs w:val="22"/>
        </w:rPr>
        <w:t>DELHI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p w14:paraId="18AE5499" w14:textId="77777777" w:rsidR="008D6841" w:rsidRDefault="008D6841" w:rsidP="00315368"/>
    <w:p w14:paraId="72F0316B" w14:textId="77777777" w:rsidR="008D6841" w:rsidRDefault="008D6841" w:rsidP="00315368"/>
    <w:p w14:paraId="03A4CCC9" w14:textId="77777777" w:rsidR="008D6841" w:rsidRDefault="008D6841" w:rsidP="00315368"/>
    <w:tbl>
      <w:tblPr>
        <w:tblStyle w:val="TableGrid"/>
        <w:tblW w:w="0" w:type="auto"/>
        <w:tblLook w:val="04A0" w:firstRow="1" w:lastRow="0" w:firstColumn="1" w:lastColumn="0" w:noHBand="0" w:noVBand="1"/>
      </w:tblPr>
      <w:tblGrid>
        <w:gridCol w:w="1492"/>
        <w:gridCol w:w="757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686A9E82" w14:textId="1B03FA2D" w:rsidR="00E35500" w:rsidRDefault="00E75B53" w:rsidP="00E75B53">
      <w:pPr>
        <w:jc w:val="center"/>
      </w:pPr>
      <w:r w:rsidRPr="00E75B53">
        <w:rPr>
          <w:noProof/>
          <w:lang w:val="en-IN" w:eastAsia="en-IN"/>
        </w:rPr>
        <w:drawing>
          <wp:inline distT="0" distB="0" distL="0" distR="0" wp14:anchorId="2D0A898C" wp14:editId="29B940C5">
            <wp:extent cx="4206618" cy="6048375"/>
            <wp:effectExtent l="19050" t="19050" r="22860" b="9525"/>
            <wp:docPr id="32" name="Picture 32" descr="Z:\In Progress Files\Atul Gola\VIS(2024-25)-PL778-702-956 Ms Nimitaya Hotel &amp; Resort Ltd\Photos\TimePhoto_20250221_145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Z:\In Progress Files\Atul Gola\VIS(2024-25)-PL778-702-956 Ms Nimitaya Hotel &amp; Resort Ltd\Photos\TimePhoto_20250221_145144.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12626" r="35556" b="677"/>
                    <a:stretch/>
                  </pic:blipFill>
                  <pic:spPr bwMode="auto">
                    <a:xfrm flipH="1" flipV="1">
                      <a:off x="0" y="0"/>
                      <a:ext cx="4213818" cy="6058727"/>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1B297A7A" w14:textId="214C6D1E" w:rsidR="00E35500" w:rsidRDefault="00E35500" w:rsidP="00315368"/>
    <w:p w14:paraId="42CCDCFF" w14:textId="0614389B" w:rsidR="00E35500" w:rsidRDefault="008D6841" w:rsidP="008D6841">
      <w:pPr>
        <w:tabs>
          <w:tab w:val="left" w:pos="6885"/>
        </w:tabs>
        <w:jc w:val="center"/>
      </w:pPr>
      <w:r w:rsidRPr="008D6841">
        <w:rPr>
          <w:rFonts w:ascii="Arial" w:hAnsi="Arial" w:cs="Arial"/>
          <w:b/>
        </w:rPr>
        <w:t>M/S NIMITAYA HOTEL &amp; RESORT LTD.</w:t>
      </w: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48C8F43E" w:rsidR="00B4640C" w:rsidRPr="00DA775D" w:rsidRDefault="000E3867"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8D6841">
                  <w:rPr>
                    <w:rFonts w:ascii="Arial" w:hAnsi="Arial" w:cs="Arial"/>
                    <w:b/>
                    <w:sz w:val="22"/>
                    <w:szCs w:val="22"/>
                  </w:rPr>
                  <w:t>INDIAN BANK</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08292328" w:rsidR="00B4640C" w:rsidRPr="00DA775D" w:rsidRDefault="00E75B53" w:rsidP="00315368">
            <w:pPr>
              <w:spacing w:line="276" w:lineRule="auto"/>
              <w:rPr>
                <w:rFonts w:ascii="Arial" w:hAnsi="Arial" w:cs="Arial"/>
                <w:sz w:val="20"/>
                <w:szCs w:val="18"/>
              </w:rPr>
            </w:pPr>
            <w:r w:rsidRPr="00E75B53">
              <w:rPr>
                <w:rFonts w:ascii="Arial" w:hAnsi="Arial" w:cs="Arial"/>
                <w:sz w:val="20"/>
                <w:szCs w:val="18"/>
              </w:rPr>
              <w:t xml:space="preserve">Indian Bank, SAMB Branch, Parliament </w:t>
            </w:r>
            <w:r w:rsidR="00C975EE" w:rsidRPr="00E75B53">
              <w:rPr>
                <w:rFonts w:ascii="Arial" w:hAnsi="Arial" w:cs="Arial"/>
                <w:sz w:val="20"/>
                <w:szCs w:val="18"/>
              </w:rPr>
              <w:t>Street, Delhi</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104E29DB" w:rsidR="00B4640C" w:rsidRPr="00DA775D" w:rsidRDefault="008D6841" w:rsidP="008D6841">
            <w:pPr>
              <w:spacing w:line="276" w:lineRule="auto"/>
              <w:rPr>
                <w:rFonts w:ascii="Arial" w:hAnsi="Arial" w:cs="Arial"/>
                <w:sz w:val="20"/>
                <w:szCs w:val="18"/>
              </w:rPr>
            </w:pPr>
            <w:r w:rsidRPr="008D6841">
              <w:rPr>
                <w:rFonts w:ascii="Arial" w:hAnsi="Arial" w:cs="Arial"/>
                <w:sz w:val="20"/>
                <w:szCs w:val="18"/>
              </w:rPr>
              <w:t>M/</w:t>
            </w:r>
            <w:r>
              <w:rPr>
                <w:rFonts w:ascii="Arial" w:hAnsi="Arial" w:cs="Arial"/>
                <w:sz w:val="20"/>
                <w:szCs w:val="18"/>
              </w:rPr>
              <w:t>s</w:t>
            </w:r>
            <w:r w:rsidRPr="008D6841">
              <w:rPr>
                <w:rFonts w:ascii="Arial" w:hAnsi="Arial" w:cs="Arial"/>
                <w:sz w:val="20"/>
                <w:szCs w:val="18"/>
              </w:rPr>
              <w:t xml:space="preserve"> </w:t>
            </w:r>
            <w:proofErr w:type="spellStart"/>
            <w:r w:rsidRPr="008D6841">
              <w:rPr>
                <w:rFonts w:ascii="Arial" w:hAnsi="Arial" w:cs="Arial"/>
                <w:sz w:val="20"/>
                <w:szCs w:val="18"/>
              </w:rPr>
              <w:t>Nimitaya</w:t>
            </w:r>
            <w:proofErr w:type="spellEnd"/>
            <w:r w:rsidRPr="008D6841">
              <w:rPr>
                <w:rFonts w:ascii="Arial" w:hAnsi="Arial" w:cs="Arial"/>
                <w:sz w:val="20"/>
                <w:szCs w:val="18"/>
              </w:rPr>
              <w:t xml:space="preserve"> Hotel &amp; Resort Ltd.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4373DE8D" w:rsidR="00DA635A" w:rsidRPr="00DA775D" w:rsidRDefault="00663637" w:rsidP="008D6841">
            <w:pPr>
              <w:spacing w:line="276" w:lineRule="auto"/>
              <w:rPr>
                <w:rFonts w:ascii="Arial" w:hAnsi="Arial" w:cs="Arial"/>
                <w:sz w:val="20"/>
                <w:szCs w:val="18"/>
              </w:rPr>
            </w:pPr>
            <w:r w:rsidRPr="00DA775D">
              <w:rPr>
                <w:rFonts w:ascii="Arial" w:hAnsi="Arial" w:cs="Arial"/>
                <w:sz w:val="20"/>
                <w:szCs w:val="18"/>
              </w:rPr>
              <w:t xml:space="preserve">Dated </w:t>
            </w:r>
            <w:r w:rsidR="008D6841">
              <w:rPr>
                <w:rFonts w:ascii="Arial" w:hAnsi="Arial" w:cs="Arial"/>
                <w:sz w:val="20"/>
                <w:szCs w:val="18"/>
              </w:rPr>
              <w:t>25</w:t>
            </w:r>
            <w:r w:rsidRPr="00DA775D">
              <w:rPr>
                <w:rFonts w:ascii="Arial" w:hAnsi="Arial" w:cs="Arial"/>
                <w:sz w:val="20"/>
                <w:szCs w:val="18"/>
              </w:rPr>
              <w:t xml:space="preserve"> </w:t>
            </w:r>
            <w:r w:rsidR="008D6841">
              <w:rPr>
                <w:rFonts w:ascii="Arial" w:hAnsi="Arial" w:cs="Arial"/>
                <w:sz w:val="20"/>
                <w:szCs w:val="18"/>
              </w:rPr>
              <w:t>February</w:t>
            </w:r>
            <w:r w:rsidRPr="00DA775D">
              <w:rPr>
                <w:rFonts w:ascii="Arial" w:hAnsi="Arial" w:cs="Arial"/>
                <w:sz w:val="20"/>
                <w:szCs w:val="18"/>
              </w:rPr>
              <w:t>,</w:t>
            </w:r>
            <w:r w:rsidR="008D6841">
              <w:rPr>
                <w:rFonts w:ascii="Arial" w:hAnsi="Arial" w:cs="Arial"/>
                <w:sz w:val="20"/>
                <w:szCs w:val="18"/>
              </w:rPr>
              <w:t xml:space="preserve"> 2025</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3F6B53D9" w14:textId="77777777" w:rsidR="0034685A" w:rsidRDefault="0034685A" w:rsidP="00DA775D">
            <w:pPr>
              <w:spacing w:line="276" w:lineRule="auto"/>
              <w:jc w:val="both"/>
              <w:rPr>
                <w:rFonts w:ascii="Arial" w:hAnsi="Arial" w:cs="Arial"/>
                <w:sz w:val="20"/>
                <w:szCs w:val="20"/>
              </w:rPr>
            </w:pPr>
            <w:r w:rsidRPr="0034685A">
              <w:rPr>
                <w:rFonts w:ascii="Arial" w:hAnsi="Arial" w:cs="Arial"/>
                <w:sz w:val="20"/>
                <w:szCs w:val="20"/>
              </w:rPr>
              <w:t xml:space="preserve">M/s </w:t>
            </w:r>
            <w:proofErr w:type="spellStart"/>
            <w:r w:rsidRPr="0034685A">
              <w:rPr>
                <w:rFonts w:ascii="Arial" w:hAnsi="Arial" w:cs="Arial"/>
                <w:sz w:val="20"/>
                <w:szCs w:val="20"/>
              </w:rPr>
              <w:t>Nimitaya</w:t>
            </w:r>
            <w:proofErr w:type="spellEnd"/>
            <w:r w:rsidRPr="0034685A">
              <w:rPr>
                <w:rFonts w:ascii="Arial" w:hAnsi="Arial" w:cs="Arial"/>
                <w:sz w:val="20"/>
                <w:szCs w:val="20"/>
              </w:rPr>
              <w:t xml:space="preserve"> Hotel &amp; Resort Ltd.</w:t>
            </w:r>
          </w:p>
          <w:p w14:paraId="031FA55F" w14:textId="137C727E" w:rsidR="00EB58F1" w:rsidRPr="00DA775D" w:rsidRDefault="00CD694C" w:rsidP="00DA775D">
            <w:pPr>
              <w:spacing w:line="276" w:lineRule="auto"/>
              <w:jc w:val="both"/>
              <w:rPr>
                <w:rFonts w:ascii="Arial" w:hAnsi="Arial" w:cs="Arial"/>
                <w:sz w:val="20"/>
                <w:szCs w:val="20"/>
              </w:rPr>
            </w:pPr>
            <w:r w:rsidRPr="00DA775D">
              <w:rPr>
                <w:rFonts w:ascii="Arial" w:hAnsi="Arial" w:cs="Arial"/>
                <w:i/>
                <w:iCs/>
                <w:sz w:val="20"/>
                <w:szCs w:val="20"/>
              </w:rPr>
              <w:t>(as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4778A8" w:rsidRDefault="00B4640C" w:rsidP="00DA775D">
            <w:pPr>
              <w:spacing w:line="276" w:lineRule="auto"/>
              <w:rPr>
                <w:rFonts w:ascii="Arial" w:hAnsi="Arial" w:cs="Arial"/>
                <w:bCs/>
                <w:sz w:val="20"/>
                <w:szCs w:val="20"/>
              </w:rPr>
            </w:pPr>
            <w:r w:rsidRPr="004778A8">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53AE3D9D" w:rsidR="00B4640C" w:rsidRPr="00DA775D" w:rsidRDefault="00EB58F1" w:rsidP="0034685A">
            <w:pPr>
              <w:spacing w:line="276" w:lineRule="auto"/>
              <w:jc w:val="both"/>
              <w:rPr>
                <w:rFonts w:ascii="Arial" w:hAnsi="Arial" w:cs="Arial"/>
                <w:sz w:val="20"/>
                <w:szCs w:val="20"/>
              </w:rPr>
            </w:pPr>
            <w:r w:rsidRPr="00DA775D">
              <w:rPr>
                <w:rFonts w:ascii="Arial" w:hAnsi="Arial" w:cs="Arial"/>
                <w:sz w:val="20"/>
                <w:szCs w:val="20"/>
              </w:rPr>
              <w:t xml:space="preserve">Address: </w:t>
            </w:r>
            <w:r w:rsidR="004778A8">
              <w:rPr>
                <w:rFonts w:ascii="Arial" w:hAnsi="Arial" w:cs="Arial"/>
                <w:sz w:val="20"/>
                <w:szCs w:val="20"/>
              </w:rPr>
              <w:t>201, Empire Apartment, 98 Mehrauli Gurgaon Road, Sultanpur, Mehrauli, New Delhi 110030</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4778A8" w:rsidRDefault="00B4640C" w:rsidP="00DA775D">
            <w:pPr>
              <w:spacing w:line="276" w:lineRule="auto"/>
              <w:rPr>
                <w:rFonts w:ascii="Arial" w:hAnsi="Arial" w:cs="Arial"/>
                <w:bCs/>
                <w:sz w:val="20"/>
                <w:szCs w:val="20"/>
              </w:rPr>
            </w:pPr>
            <w:r w:rsidRPr="004778A8">
              <w:rPr>
                <w:rFonts w:ascii="Arial" w:hAnsi="Arial" w:cs="Arial"/>
                <w:bCs/>
                <w:sz w:val="20"/>
                <w:szCs w:val="20"/>
              </w:rPr>
              <w:t>Purpose of the Valuation</w:t>
            </w:r>
          </w:p>
        </w:tc>
        <w:tc>
          <w:tcPr>
            <w:tcW w:w="6101" w:type="dxa"/>
            <w:gridSpan w:val="3"/>
            <w:tcBorders>
              <w:bottom w:val="single" w:sz="8" w:space="0" w:color="auto"/>
            </w:tcBorders>
          </w:tcPr>
          <w:p w14:paraId="2D210CB5" w14:textId="5E71E824" w:rsidR="00B4640C" w:rsidRPr="00DA775D" w:rsidRDefault="00114DBC" w:rsidP="00DA775D">
            <w:pPr>
              <w:spacing w:line="276" w:lineRule="auto"/>
              <w:rPr>
                <w:rFonts w:ascii="Arial" w:hAnsi="Arial" w:cs="Arial"/>
                <w:sz w:val="20"/>
                <w:szCs w:val="20"/>
              </w:rPr>
            </w:pPr>
            <w:r w:rsidRPr="00114DBC">
              <w:rPr>
                <w:rFonts w:ascii="Arial" w:hAnsi="Arial" w:cs="Arial"/>
                <w:sz w:val="20"/>
                <w:szCs w:val="20"/>
              </w:rPr>
              <w:t>For Distress Sale of mortgaged assets under NPA a/c</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4778A8" w:rsidRDefault="00DA635A" w:rsidP="00DA775D">
            <w:pPr>
              <w:spacing w:line="276" w:lineRule="auto"/>
              <w:rPr>
                <w:rFonts w:ascii="Arial" w:hAnsi="Arial" w:cs="Arial"/>
                <w:bCs/>
                <w:sz w:val="20"/>
                <w:szCs w:val="20"/>
              </w:rPr>
            </w:pPr>
            <w:r w:rsidRPr="004778A8">
              <w:rPr>
                <w:rFonts w:ascii="Arial" w:hAnsi="Arial" w:cs="Arial"/>
                <w:bCs/>
                <w:sz w:val="20"/>
                <w:szCs w:val="20"/>
              </w:rPr>
              <w:t>Date of Inspection of the Property</w:t>
            </w:r>
          </w:p>
        </w:tc>
        <w:tc>
          <w:tcPr>
            <w:tcW w:w="6101" w:type="dxa"/>
            <w:gridSpan w:val="3"/>
            <w:tcBorders>
              <w:bottom w:val="single" w:sz="8" w:space="0" w:color="auto"/>
            </w:tcBorders>
          </w:tcPr>
          <w:p w14:paraId="7AD35E9B" w14:textId="7D89AA87" w:rsidR="00DA635A" w:rsidRPr="00DA775D" w:rsidRDefault="0034685A" w:rsidP="00DA775D">
            <w:pPr>
              <w:spacing w:line="276" w:lineRule="auto"/>
              <w:jc w:val="both"/>
              <w:rPr>
                <w:rFonts w:ascii="Arial" w:hAnsi="Arial" w:cs="Arial"/>
                <w:sz w:val="20"/>
                <w:szCs w:val="20"/>
              </w:rPr>
            </w:pPr>
            <w:r w:rsidRPr="0034685A">
              <w:rPr>
                <w:rFonts w:ascii="Arial" w:hAnsi="Arial" w:cs="Arial"/>
                <w:sz w:val="20"/>
                <w:szCs w:val="20"/>
              </w:rPr>
              <w:t>25 February, 2025</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4778A8" w:rsidRDefault="00DA635A" w:rsidP="00DA775D">
            <w:pPr>
              <w:spacing w:line="276" w:lineRule="auto"/>
              <w:rPr>
                <w:rFonts w:ascii="Arial" w:hAnsi="Arial" w:cs="Arial"/>
                <w:bCs/>
                <w:sz w:val="20"/>
                <w:szCs w:val="20"/>
              </w:rPr>
            </w:pPr>
            <w:r w:rsidRPr="004778A8">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4778A8" w:rsidRDefault="00DA635A" w:rsidP="00DA775D">
            <w:pPr>
              <w:spacing w:line="276" w:lineRule="auto"/>
              <w:jc w:val="center"/>
              <w:rPr>
                <w:rFonts w:ascii="Arial" w:hAnsi="Arial" w:cs="Arial"/>
                <w:b/>
                <w:bCs/>
                <w:sz w:val="20"/>
                <w:szCs w:val="20"/>
              </w:rPr>
            </w:pPr>
            <w:r w:rsidRPr="004778A8">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4778A8" w:rsidRDefault="00DA635A" w:rsidP="00DA635A">
            <w:pPr>
              <w:spacing w:line="276" w:lineRule="auto"/>
              <w:jc w:val="center"/>
              <w:rPr>
                <w:rFonts w:ascii="Arial" w:hAnsi="Arial" w:cs="Arial"/>
                <w:b/>
                <w:bCs/>
                <w:sz w:val="20"/>
                <w:szCs w:val="20"/>
              </w:rPr>
            </w:pPr>
            <w:r w:rsidRPr="004778A8">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4778A8" w:rsidRDefault="00DA635A" w:rsidP="00DA635A">
            <w:pPr>
              <w:spacing w:line="276" w:lineRule="auto"/>
              <w:jc w:val="center"/>
              <w:rPr>
                <w:rFonts w:ascii="Arial" w:hAnsi="Arial" w:cs="Arial"/>
                <w:b/>
                <w:bCs/>
                <w:sz w:val="20"/>
                <w:szCs w:val="20"/>
              </w:rPr>
            </w:pPr>
            <w:r w:rsidRPr="004778A8">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4778A8"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4A14DDA8" w:rsidR="00DA635A" w:rsidRPr="004778A8" w:rsidRDefault="004778A8" w:rsidP="00DA775D">
            <w:pPr>
              <w:spacing w:line="276" w:lineRule="auto"/>
              <w:jc w:val="both"/>
              <w:rPr>
                <w:rFonts w:ascii="Arial" w:hAnsi="Arial" w:cs="Arial"/>
                <w:sz w:val="20"/>
                <w:szCs w:val="20"/>
              </w:rPr>
            </w:pPr>
            <w:r w:rsidRPr="004778A8">
              <w:rPr>
                <w:rFonts w:ascii="Arial" w:hAnsi="Arial" w:cs="Arial"/>
                <w:sz w:val="20"/>
                <w:szCs w:val="20"/>
              </w:rPr>
              <w:t>Mr. Raj Kumar</w:t>
            </w:r>
          </w:p>
        </w:tc>
        <w:tc>
          <w:tcPr>
            <w:tcW w:w="2031" w:type="dxa"/>
            <w:tcBorders>
              <w:bottom w:val="single" w:sz="8" w:space="0" w:color="auto"/>
            </w:tcBorders>
          </w:tcPr>
          <w:p w14:paraId="7CD10728" w14:textId="1D885D49" w:rsidR="00DA635A" w:rsidRPr="004778A8" w:rsidRDefault="004778A8" w:rsidP="00EA2966">
            <w:pPr>
              <w:spacing w:line="276" w:lineRule="auto"/>
              <w:jc w:val="both"/>
              <w:rPr>
                <w:rFonts w:ascii="Arial" w:hAnsi="Arial" w:cs="Arial"/>
                <w:sz w:val="20"/>
                <w:szCs w:val="20"/>
              </w:rPr>
            </w:pPr>
            <w:r w:rsidRPr="004778A8">
              <w:rPr>
                <w:rFonts w:ascii="Arial" w:hAnsi="Arial" w:cs="Arial"/>
                <w:sz w:val="20"/>
                <w:szCs w:val="20"/>
              </w:rPr>
              <w:t>Employee</w:t>
            </w:r>
          </w:p>
        </w:tc>
        <w:tc>
          <w:tcPr>
            <w:tcW w:w="2039" w:type="dxa"/>
            <w:tcBorders>
              <w:bottom w:val="single" w:sz="8" w:space="0" w:color="auto"/>
            </w:tcBorders>
          </w:tcPr>
          <w:p w14:paraId="67153BCC" w14:textId="136F788A" w:rsidR="00DA635A" w:rsidRPr="004778A8" w:rsidRDefault="004778A8" w:rsidP="00EA2966">
            <w:pPr>
              <w:spacing w:line="276" w:lineRule="auto"/>
              <w:jc w:val="both"/>
              <w:rPr>
                <w:rFonts w:ascii="Arial" w:hAnsi="Arial" w:cs="Arial"/>
                <w:sz w:val="20"/>
                <w:szCs w:val="20"/>
              </w:rPr>
            </w:pPr>
            <w:r w:rsidRPr="004778A8">
              <w:rPr>
                <w:rFonts w:ascii="Arial" w:hAnsi="Arial" w:cs="Arial"/>
                <w:sz w:val="20"/>
                <w:szCs w:val="20"/>
              </w:rPr>
              <w:t>7589492210</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4778A8" w:rsidRDefault="00B4640C" w:rsidP="00DA775D">
            <w:pPr>
              <w:spacing w:line="276" w:lineRule="auto"/>
              <w:rPr>
                <w:rFonts w:ascii="Arial" w:hAnsi="Arial" w:cs="Arial"/>
                <w:bCs/>
                <w:sz w:val="20"/>
                <w:szCs w:val="20"/>
              </w:rPr>
            </w:pPr>
            <w:r w:rsidRPr="004778A8">
              <w:rPr>
                <w:rFonts w:ascii="Arial" w:hAnsi="Arial" w:cs="Arial"/>
                <w:bCs/>
                <w:sz w:val="20"/>
                <w:szCs w:val="20"/>
              </w:rPr>
              <w:t>Date of Valuation Report</w:t>
            </w:r>
          </w:p>
        </w:tc>
        <w:tc>
          <w:tcPr>
            <w:tcW w:w="6101" w:type="dxa"/>
            <w:gridSpan w:val="3"/>
            <w:tcBorders>
              <w:bottom w:val="single" w:sz="8" w:space="0" w:color="auto"/>
            </w:tcBorders>
          </w:tcPr>
          <w:p w14:paraId="38A6B2DB" w14:textId="199D3F12" w:rsidR="00B4640C" w:rsidRPr="004778A8" w:rsidRDefault="0034685A" w:rsidP="00DA775D">
            <w:pPr>
              <w:spacing w:line="276" w:lineRule="auto"/>
              <w:rPr>
                <w:rFonts w:ascii="Arial" w:hAnsi="Arial" w:cs="Arial"/>
                <w:sz w:val="20"/>
                <w:szCs w:val="20"/>
              </w:rPr>
            </w:pPr>
            <w:r w:rsidRPr="004778A8">
              <w:rPr>
                <w:rFonts w:ascii="Arial" w:hAnsi="Arial" w:cs="Arial"/>
                <w:sz w:val="20"/>
                <w:szCs w:val="20"/>
              </w:rPr>
              <w:t>25 February, 2025</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4778A8" w:rsidRDefault="00B4640C" w:rsidP="00DA775D">
            <w:pPr>
              <w:spacing w:line="276" w:lineRule="auto"/>
              <w:rPr>
                <w:rFonts w:ascii="Arial" w:hAnsi="Arial" w:cs="Arial"/>
                <w:bCs/>
                <w:sz w:val="20"/>
                <w:szCs w:val="20"/>
                <w:lang w:val="en-IN" w:eastAsia="en-IN"/>
              </w:rPr>
            </w:pPr>
            <w:r w:rsidRPr="004778A8">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2B764CDC" w:rsidR="00B4640C" w:rsidRPr="004778A8" w:rsidRDefault="0034685A" w:rsidP="0034685A">
            <w:pPr>
              <w:spacing w:line="276" w:lineRule="auto"/>
              <w:rPr>
                <w:rFonts w:ascii="Arial" w:hAnsi="Arial" w:cs="Arial"/>
                <w:sz w:val="20"/>
                <w:szCs w:val="20"/>
                <w:lang w:val="en-IN" w:eastAsia="en-IN"/>
              </w:rPr>
            </w:pPr>
            <w:r w:rsidRPr="004778A8">
              <w:rPr>
                <w:rFonts w:ascii="Arial" w:hAnsi="Arial" w:cs="Arial"/>
                <w:sz w:val="20"/>
                <w:szCs w:val="20"/>
                <w:lang w:val="en-IN" w:eastAsia="en-IN"/>
              </w:rPr>
              <w:t xml:space="preserve">M/s </w:t>
            </w:r>
            <w:proofErr w:type="spellStart"/>
            <w:r w:rsidRPr="004778A8">
              <w:rPr>
                <w:rFonts w:ascii="Arial" w:hAnsi="Arial" w:cs="Arial"/>
                <w:sz w:val="20"/>
                <w:szCs w:val="20"/>
                <w:lang w:val="en-IN" w:eastAsia="en-IN"/>
              </w:rPr>
              <w:t>Ninex</w:t>
            </w:r>
            <w:proofErr w:type="spellEnd"/>
            <w:r w:rsidRPr="004778A8">
              <w:rPr>
                <w:rFonts w:ascii="Arial" w:hAnsi="Arial" w:cs="Arial"/>
                <w:sz w:val="20"/>
                <w:szCs w:val="20"/>
                <w:lang w:val="en-IN" w:eastAsia="en-IN"/>
              </w:rPr>
              <w:t xml:space="preserve"> Developers Limited</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4778A8" w:rsidRDefault="00B4640C" w:rsidP="00DA775D">
            <w:pPr>
              <w:spacing w:line="276" w:lineRule="auto"/>
              <w:rPr>
                <w:rFonts w:ascii="Arial" w:hAnsi="Arial" w:cs="Arial"/>
                <w:bCs/>
                <w:sz w:val="20"/>
                <w:szCs w:val="20"/>
                <w:lang w:val="en-IN" w:eastAsia="en-IN"/>
              </w:rPr>
            </w:pPr>
            <w:r w:rsidRPr="004778A8">
              <w:rPr>
                <w:rFonts w:ascii="Arial" w:hAnsi="Arial" w:cs="Arial"/>
                <w:bCs/>
                <w:sz w:val="20"/>
                <w:szCs w:val="20"/>
              </w:rPr>
              <w:t>Type of Developer</w:t>
            </w:r>
          </w:p>
        </w:tc>
        <w:tc>
          <w:tcPr>
            <w:tcW w:w="6101" w:type="dxa"/>
            <w:gridSpan w:val="3"/>
            <w:tcBorders>
              <w:bottom w:val="single" w:sz="8" w:space="0" w:color="auto"/>
            </w:tcBorders>
          </w:tcPr>
          <w:p w14:paraId="2E38EFFC" w14:textId="7F66173F" w:rsidR="00B4640C" w:rsidRPr="004778A8" w:rsidRDefault="004778A8" w:rsidP="00DA775D">
            <w:pPr>
              <w:spacing w:line="276" w:lineRule="auto"/>
              <w:rPr>
                <w:rFonts w:ascii="Arial" w:hAnsi="Arial" w:cs="Arial"/>
                <w:sz w:val="20"/>
                <w:szCs w:val="20"/>
                <w:lang w:val="en-IN" w:eastAsia="en-IN"/>
              </w:rPr>
            </w:pPr>
            <w:r w:rsidRPr="004778A8">
              <w:rPr>
                <w:rFonts w:ascii="Arial" w:hAnsi="Arial" w:cs="Arial"/>
                <w:sz w:val="20"/>
                <w:szCs w:val="20"/>
                <w:lang w:val="en-IN" w:eastAsia="en-IN"/>
              </w:rPr>
              <w:t>Good</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161"/>
        <w:gridCol w:w="60"/>
        <w:gridCol w:w="451"/>
        <w:gridCol w:w="330"/>
        <w:gridCol w:w="14"/>
        <w:gridCol w:w="53"/>
        <w:gridCol w:w="71"/>
        <w:gridCol w:w="701"/>
        <w:gridCol w:w="74"/>
        <w:gridCol w:w="33"/>
        <w:gridCol w:w="1848"/>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8"/>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8"/>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DA775D">
              <w:rPr>
                <w:rFonts w:ascii="Arial" w:hAnsi="Arial" w:cs="Arial"/>
                <w:b/>
                <w:bCs/>
                <w:sz w:val="18"/>
                <w:szCs w:val="18"/>
                <w:lang w:val="en-IN" w:eastAsia="en-IN"/>
              </w:rPr>
              <w:t>BRIEF DESCRIPTION OF THE PROPERTY UNDER VALUATION</w:t>
            </w:r>
          </w:p>
          <w:p w14:paraId="292E2709" w14:textId="12856C33" w:rsidR="00B4640C" w:rsidRPr="00C975EE" w:rsidRDefault="00EB58F1" w:rsidP="00315368">
            <w:pPr>
              <w:spacing w:line="276" w:lineRule="auto"/>
              <w:jc w:val="both"/>
              <w:rPr>
                <w:rFonts w:ascii="Arial" w:hAnsi="Arial" w:cs="Arial"/>
                <w:sz w:val="20"/>
                <w:szCs w:val="20"/>
              </w:rPr>
            </w:pPr>
            <w:r w:rsidRPr="00C975EE">
              <w:rPr>
                <w:rFonts w:ascii="Arial" w:hAnsi="Arial" w:cs="Arial"/>
                <w:sz w:val="20"/>
                <w:szCs w:val="20"/>
              </w:rPr>
              <w:t>This Valuation rep</w:t>
            </w:r>
            <w:r w:rsidR="008C07F3" w:rsidRPr="00C975EE">
              <w:rPr>
                <w:rFonts w:ascii="Arial" w:hAnsi="Arial" w:cs="Arial"/>
                <w:sz w:val="20"/>
                <w:szCs w:val="20"/>
              </w:rPr>
              <w:t xml:space="preserve">ort is prepared for the freehold </w:t>
            </w:r>
            <w:r w:rsidR="006A7A70" w:rsidRPr="00C975EE">
              <w:rPr>
                <w:rFonts w:ascii="Arial" w:hAnsi="Arial" w:cs="Arial"/>
                <w:sz w:val="20"/>
                <w:szCs w:val="20"/>
              </w:rPr>
              <w:t>property</w:t>
            </w:r>
            <w:r w:rsidRPr="00C975EE">
              <w:rPr>
                <w:rFonts w:ascii="Arial" w:hAnsi="Arial" w:cs="Arial"/>
                <w:sz w:val="20"/>
                <w:szCs w:val="20"/>
              </w:rPr>
              <w:t xml:space="preserve"> situated at the aforesaid address. As per the copy of sale deeds the subject property </w:t>
            </w:r>
            <w:r w:rsidR="006A7A70" w:rsidRPr="00C975EE">
              <w:rPr>
                <w:rFonts w:ascii="Arial" w:hAnsi="Arial" w:cs="Arial"/>
                <w:sz w:val="20"/>
                <w:szCs w:val="20"/>
              </w:rPr>
              <w:t>was</w:t>
            </w:r>
            <w:r w:rsidRPr="00C975EE">
              <w:rPr>
                <w:rFonts w:ascii="Arial" w:hAnsi="Arial" w:cs="Arial"/>
                <w:sz w:val="20"/>
                <w:szCs w:val="20"/>
              </w:rPr>
              <w:t xml:space="preserve"> purchased </w:t>
            </w:r>
            <w:r w:rsidR="006A7A70" w:rsidRPr="00C975EE">
              <w:rPr>
                <w:rFonts w:ascii="Arial" w:hAnsi="Arial" w:cs="Arial"/>
                <w:sz w:val="20"/>
                <w:szCs w:val="20"/>
              </w:rPr>
              <w:t>through</w:t>
            </w:r>
            <w:r w:rsidRPr="00C975EE">
              <w:rPr>
                <w:rFonts w:ascii="Arial" w:hAnsi="Arial" w:cs="Arial"/>
                <w:sz w:val="20"/>
                <w:szCs w:val="20"/>
              </w:rPr>
              <w:t xml:space="preserve"> </w:t>
            </w:r>
            <w:r w:rsidR="004C2062" w:rsidRPr="00C975EE">
              <w:rPr>
                <w:rFonts w:ascii="Arial" w:hAnsi="Arial" w:cs="Arial"/>
                <w:sz w:val="20"/>
                <w:szCs w:val="20"/>
              </w:rPr>
              <w:t>Conveyance</w:t>
            </w:r>
            <w:r w:rsidRPr="00C975EE">
              <w:rPr>
                <w:rFonts w:ascii="Arial" w:hAnsi="Arial" w:cs="Arial"/>
                <w:sz w:val="20"/>
                <w:szCs w:val="20"/>
              </w:rPr>
              <w:t xml:space="preserve"> deed having </w:t>
            </w:r>
            <w:r w:rsidR="00256BBB" w:rsidRPr="00C975EE">
              <w:rPr>
                <w:rFonts w:ascii="Arial" w:hAnsi="Arial" w:cs="Arial"/>
                <w:sz w:val="20"/>
                <w:szCs w:val="20"/>
              </w:rPr>
              <w:t>hotel with built up area</w:t>
            </w:r>
            <w:r w:rsidRPr="00C975EE">
              <w:rPr>
                <w:rFonts w:ascii="Arial" w:hAnsi="Arial" w:cs="Arial"/>
                <w:sz w:val="20"/>
                <w:szCs w:val="20"/>
              </w:rPr>
              <w:t xml:space="preserve"> of </w:t>
            </w:r>
            <w:r w:rsidR="00256BBB" w:rsidRPr="00C975EE">
              <w:rPr>
                <w:rFonts w:ascii="Arial" w:hAnsi="Arial" w:cs="Arial"/>
                <w:sz w:val="20"/>
                <w:szCs w:val="20"/>
              </w:rPr>
              <w:t>1,52,067.74 sq.ft</w:t>
            </w:r>
            <w:r w:rsidRPr="00C975EE">
              <w:rPr>
                <w:rFonts w:ascii="Arial" w:hAnsi="Arial" w:cs="Arial"/>
                <w:sz w:val="20"/>
                <w:szCs w:val="20"/>
              </w:rPr>
              <w:t xml:space="preserve">. </w:t>
            </w:r>
            <w:r w:rsidR="006A7A70" w:rsidRPr="00C975EE">
              <w:rPr>
                <w:rFonts w:ascii="Arial" w:hAnsi="Arial" w:cs="Arial"/>
                <w:sz w:val="20"/>
                <w:szCs w:val="20"/>
              </w:rPr>
              <w:t xml:space="preserve">The property is part of 3.25 acres of land which was developed by M/s </w:t>
            </w:r>
            <w:proofErr w:type="spellStart"/>
            <w:r w:rsidR="006A7A70" w:rsidRPr="00C975EE">
              <w:rPr>
                <w:rFonts w:ascii="Arial" w:hAnsi="Arial" w:cs="Arial"/>
                <w:sz w:val="20"/>
                <w:szCs w:val="20"/>
              </w:rPr>
              <w:t>Ninex</w:t>
            </w:r>
            <w:proofErr w:type="spellEnd"/>
            <w:r w:rsidR="006A7A70" w:rsidRPr="00C975EE">
              <w:rPr>
                <w:rFonts w:ascii="Arial" w:hAnsi="Arial" w:cs="Arial"/>
                <w:sz w:val="20"/>
                <w:szCs w:val="20"/>
              </w:rPr>
              <w:t xml:space="preserve"> City Mart. The project was developed in two </w:t>
            </w:r>
            <w:r w:rsidR="00C975EE" w:rsidRPr="00C975EE">
              <w:rPr>
                <w:rFonts w:ascii="Arial" w:hAnsi="Arial" w:cs="Arial"/>
                <w:sz w:val="20"/>
                <w:szCs w:val="20"/>
              </w:rPr>
              <w:t>blocks</w:t>
            </w:r>
            <w:r w:rsidR="006A7A70" w:rsidRPr="00C975EE">
              <w:rPr>
                <w:rFonts w:ascii="Arial" w:hAnsi="Arial" w:cs="Arial"/>
                <w:sz w:val="20"/>
                <w:szCs w:val="20"/>
              </w:rPr>
              <w:t xml:space="preserve"> i</w:t>
            </w:r>
            <w:r w:rsidR="00C975EE">
              <w:rPr>
                <w:rFonts w:ascii="Arial" w:hAnsi="Arial" w:cs="Arial"/>
                <w:sz w:val="20"/>
                <w:szCs w:val="20"/>
              </w:rPr>
              <w:t>.</w:t>
            </w:r>
            <w:r w:rsidR="006A7A70" w:rsidRPr="00C975EE">
              <w:rPr>
                <w:rFonts w:ascii="Arial" w:hAnsi="Arial" w:cs="Arial"/>
                <w:sz w:val="20"/>
                <w:szCs w:val="20"/>
              </w:rPr>
              <w:t>e</w:t>
            </w:r>
            <w:r w:rsidR="00C975EE">
              <w:rPr>
                <w:rFonts w:ascii="Arial" w:hAnsi="Arial" w:cs="Arial"/>
                <w:sz w:val="20"/>
                <w:szCs w:val="20"/>
              </w:rPr>
              <w:t>.</w:t>
            </w:r>
            <w:r w:rsidR="006A7A70" w:rsidRPr="00C975EE">
              <w:rPr>
                <w:rFonts w:ascii="Arial" w:hAnsi="Arial" w:cs="Arial"/>
                <w:sz w:val="20"/>
                <w:szCs w:val="20"/>
              </w:rPr>
              <w:t xml:space="preserve"> shopping cum office block (Block A) and shell structure of a hotel block (</w:t>
            </w:r>
            <w:r w:rsidR="003E6934" w:rsidRPr="00C975EE">
              <w:rPr>
                <w:rFonts w:ascii="Arial" w:hAnsi="Arial" w:cs="Arial"/>
                <w:sz w:val="20"/>
                <w:szCs w:val="20"/>
              </w:rPr>
              <w:t>Block B</w:t>
            </w:r>
            <w:r w:rsidR="006A7A70" w:rsidRPr="00C975EE">
              <w:rPr>
                <w:rFonts w:ascii="Arial" w:hAnsi="Arial" w:cs="Arial"/>
                <w:sz w:val="20"/>
                <w:szCs w:val="20"/>
              </w:rPr>
              <w:t xml:space="preserve">) in accordance to the approved building plan. Occupation certificate of which have been received by the vendor as per the </w:t>
            </w:r>
            <w:r w:rsidR="003E6934" w:rsidRPr="00C975EE">
              <w:rPr>
                <w:rFonts w:ascii="Arial" w:hAnsi="Arial" w:cs="Arial"/>
                <w:sz w:val="20"/>
                <w:szCs w:val="20"/>
              </w:rPr>
              <w:t>conveyance</w:t>
            </w:r>
            <w:r w:rsidR="006A7A70" w:rsidRPr="00C975EE">
              <w:rPr>
                <w:rFonts w:ascii="Arial" w:hAnsi="Arial" w:cs="Arial"/>
                <w:sz w:val="20"/>
                <w:szCs w:val="20"/>
              </w:rPr>
              <w:t xml:space="preserve"> deed.</w:t>
            </w:r>
          </w:p>
          <w:p w14:paraId="55D6B662" w14:textId="06ED16DF" w:rsidR="00EB58F1" w:rsidRDefault="00EB58F1" w:rsidP="00BE6E59">
            <w:pPr>
              <w:spacing w:line="276" w:lineRule="auto"/>
              <w:jc w:val="center"/>
              <w:rPr>
                <w:rFonts w:ascii="Arial" w:hAnsi="Arial" w:cs="Arial"/>
                <w:sz w:val="22"/>
                <w:szCs w:val="22"/>
              </w:rPr>
            </w:pPr>
          </w:p>
          <w:p w14:paraId="2BA71A2D" w14:textId="29F05F31" w:rsidR="00256BBB" w:rsidRDefault="00EB58F1" w:rsidP="00EB58F1">
            <w:pPr>
              <w:spacing w:line="276" w:lineRule="auto"/>
              <w:jc w:val="both"/>
              <w:rPr>
                <w:rFonts w:ascii="Arial" w:hAnsi="Arial" w:cs="Arial"/>
                <w:sz w:val="20"/>
                <w:szCs w:val="20"/>
              </w:rPr>
            </w:pPr>
            <w:r w:rsidRPr="00DA775D">
              <w:rPr>
                <w:rFonts w:ascii="Arial" w:hAnsi="Arial" w:cs="Arial"/>
                <w:sz w:val="20"/>
                <w:szCs w:val="20"/>
              </w:rPr>
              <w:t xml:space="preserve">The subject property comprises of </w:t>
            </w:r>
            <w:r w:rsidR="00256BBB">
              <w:rPr>
                <w:rFonts w:ascii="Arial" w:hAnsi="Arial" w:cs="Arial"/>
                <w:sz w:val="20"/>
                <w:szCs w:val="20"/>
              </w:rPr>
              <w:t>2 Basement+Ground+11</w:t>
            </w:r>
            <w:r w:rsidRPr="00DA775D">
              <w:rPr>
                <w:rFonts w:ascii="Arial" w:hAnsi="Arial" w:cs="Arial"/>
                <w:sz w:val="20"/>
                <w:szCs w:val="20"/>
              </w:rPr>
              <w:t xml:space="preserve"> floor structure</w:t>
            </w:r>
            <w:r w:rsidR="003E6934">
              <w:rPr>
                <w:rFonts w:ascii="Arial" w:hAnsi="Arial" w:cs="Arial"/>
                <w:sz w:val="20"/>
                <w:szCs w:val="20"/>
              </w:rPr>
              <w:t xml:space="preserve"> with total built up area of </w:t>
            </w:r>
            <w:r w:rsidR="003E6934" w:rsidRPr="00B921F1">
              <w:rPr>
                <w:rFonts w:ascii="Arial" w:hAnsi="Arial" w:cs="Arial"/>
                <w:sz w:val="20"/>
                <w:szCs w:val="20"/>
              </w:rPr>
              <w:t>1,52,103 sq.ft</w:t>
            </w:r>
            <w:r w:rsidRPr="00DA775D">
              <w:rPr>
                <w:rFonts w:ascii="Arial" w:hAnsi="Arial" w:cs="Arial"/>
                <w:sz w:val="20"/>
                <w:szCs w:val="20"/>
              </w:rPr>
              <w:t xml:space="preserve">. </w:t>
            </w:r>
            <w:r w:rsidR="003E6934">
              <w:rPr>
                <w:rFonts w:ascii="Arial" w:hAnsi="Arial" w:cs="Arial"/>
                <w:sz w:val="20"/>
                <w:szCs w:val="20"/>
              </w:rPr>
              <w:t xml:space="preserve">The property was purchased at Warm Shell Stage. </w:t>
            </w:r>
            <w:r w:rsidRPr="00DA775D">
              <w:rPr>
                <w:rFonts w:ascii="Arial" w:hAnsi="Arial" w:cs="Arial"/>
                <w:sz w:val="20"/>
                <w:szCs w:val="20"/>
              </w:rPr>
              <w:t xml:space="preserve">Details of the building structure as per our </w:t>
            </w:r>
            <w:r w:rsidR="004C2062">
              <w:rPr>
                <w:rFonts w:ascii="Arial" w:hAnsi="Arial" w:cs="Arial"/>
                <w:sz w:val="20"/>
                <w:szCs w:val="20"/>
              </w:rPr>
              <w:t>provided Conveyance</w:t>
            </w:r>
            <w:r w:rsidR="00256BBB">
              <w:rPr>
                <w:rFonts w:ascii="Arial" w:hAnsi="Arial" w:cs="Arial"/>
                <w:sz w:val="20"/>
                <w:szCs w:val="20"/>
              </w:rPr>
              <w:t xml:space="preserve"> deed and same is </w:t>
            </w:r>
            <w:r w:rsidRPr="00DA775D">
              <w:rPr>
                <w:rFonts w:ascii="Arial" w:hAnsi="Arial" w:cs="Arial"/>
                <w:sz w:val="20"/>
                <w:szCs w:val="20"/>
              </w:rPr>
              <w:t xml:space="preserve">physical measurement </w:t>
            </w:r>
            <w:r w:rsidR="00256BBB">
              <w:rPr>
                <w:rFonts w:ascii="Arial" w:hAnsi="Arial" w:cs="Arial"/>
                <w:sz w:val="20"/>
                <w:szCs w:val="20"/>
              </w:rPr>
              <w:t xml:space="preserve">and verified </w:t>
            </w:r>
            <w:r w:rsidRPr="00DA775D">
              <w:rPr>
                <w:rFonts w:ascii="Arial" w:hAnsi="Arial" w:cs="Arial"/>
                <w:sz w:val="20"/>
                <w:szCs w:val="20"/>
              </w:rPr>
              <w:t xml:space="preserve">during the time of site visit is attached below: - </w:t>
            </w:r>
          </w:p>
          <w:tbl>
            <w:tblPr>
              <w:tblW w:w="7392" w:type="dxa"/>
              <w:jc w:val="center"/>
              <w:tblLayout w:type="fixed"/>
              <w:tblLook w:val="04A0" w:firstRow="1" w:lastRow="0" w:firstColumn="1" w:lastColumn="0" w:noHBand="0" w:noVBand="1"/>
            </w:tblPr>
            <w:tblGrid>
              <w:gridCol w:w="960"/>
              <w:gridCol w:w="2606"/>
              <w:gridCol w:w="1133"/>
              <w:gridCol w:w="1559"/>
              <w:gridCol w:w="1134"/>
            </w:tblGrid>
            <w:tr w:rsidR="004778A8" w:rsidRPr="004778A8" w14:paraId="46B2C398" w14:textId="77777777" w:rsidTr="00C975EE">
              <w:trPr>
                <w:trHeight w:val="315"/>
                <w:jc w:val="center"/>
              </w:trPr>
              <w:tc>
                <w:tcPr>
                  <w:tcW w:w="7392" w:type="dxa"/>
                  <w:gridSpan w:val="5"/>
                  <w:tcBorders>
                    <w:top w:val="single" w:sz="4" w:space="0" w:color="auto"/>
                    <w:left w:val="single" w:sz="4" w:space="0" w:color="auto"/>
                    <w:bottom w:val="single" w:sz="4" w:space="0" w:color="auto"/>
                    <w:right w:val="single" w:sz="4" w:space="0" w:color="auto"/>
                  </w:tcBorders>
                  <w:shd w:val="clear" w:color="000000" w:fill="1E3661"/>
                  <w:vAlign w:val="center"/>
                  <w:hideMark/>
                </w:tcPr>
                <w:p w14:paraId="1DE3C96B" w14:textId="672367DD" w:rsidR="004778A8" w:rsidRPr="004778A8" w:rsidRDefault="004778A8" w:rsidP="004778A8">
                  <w:pPr>
                    <w:jc w:val="center"/>
                    <w:rPr>
                      <w:rFonts w:ascii="Calibri" w:hAnsi="Calibri" w:cs="Calibri"/>
                      <w:b/>
                      <w:bCs/>
                      <w:color w:val="FFFFFF"/>
                      <w:lang w:val="en-IN" w:eastAsia="en-IN"/>
                    </w:rPr>
                  </w:pPr>
                  <w:r w:rsidRPr="004778A8">
                    <w:rPr>
                      <w:rFonts w:ascii="Calibri" w:hAnsi="Calibri" w:cs="Calibri"/>
                      <w:b/>
                      <w:bCs/>
                      <w:color w:val="FFFFFF"/>
                      <w:lang w:val="en-IN" w:eastAsia="en-IN"/>
                    </w:rPr>
                    <w:t xml:space="preserve">BUILDING </w:t>
                  </w:r>
                  <w:r>
                    <w:rPr>
                      <w:rFonts w:ascii="Calibri" w:hAnsi="Calibri" w:cs="Calibri"/>
                      <w:b/>
                      <w:bCs/>
                      <w:color w:val="FFFFFF"/>
                      <w:lang w:val="en-IN" w:eastAsia="en-IN"/>
                    </w:rPr>
                    <w:t>DETAILS</w:t>
                  </w:r>
                  <w:r w:rsidRPr="004778A8">
                    <w:rPr>
                      <w:rFonts w:ascii="Calibri" w:hAnsi="Calibri" w:cs="Calibri"/>
                      <w:b/>
                      <w:bCs/>
                      <w:color w:val="FFFFFF"/>
                      <w:lang w:val="en-IN" w:eastAsia="en-IN"/>
                    </w:rPr>
                    <w:t xml:space="preserve"> FOR M/S. M/S. NIMITAYA HOTEL &amp; RESORT LTD</w:t>
                  </w:r>
                </w:p>
              </w:tc>
            </w:tr>
            <w:tr w:rsidR="004778A8" w:rsidRPr="004778A8" w14:paraId="1C0BBE93" w14:textId="77777777" w:rsidTr="00C975EE">
              <w:trPr>
                <w:trHeight w:val="213"/>
                <w:jc w:val="center"/>
              </w:trPr>
              <w:tc>
                <w:tcPr>
                  <w:tcW w:w="960" w:type="dxa"/>
                  <w:tcBorders>
                    <w:top w:val="nil"/>
                    <w:left w:val="single" w:sz="4" w:space="0" w:color="auto"/>
                    <w:bottom w:val="single" w:sz="4" w:space="0" w:color="auto"/>
                    <w:right w:val="single" w:sz="4" w:space="0" w:color="auto"/>
                  </w:tcBorders>
                  <w:shd w:val="clear" w:color="000000" w:fill="95B3D7"/>
                  <w:vAlign w:val="center"/>
                  <w:hideMark/>
                </w:tcPr>
                <w:p w14:paraId="53068120" w14:textId="77777777" w:rsidR="004778A8" w:rsidRPr="004778A8" w:rsidRDefault="004778A8" w:rsidP="004778A8">
                  <w:pPr>
                    <w:jc w:val="center"/>
                    <w:rPr>
                      <w:rFonts w:ascii="Calibri" w:hAnsi="Calibri" w:cs="Calibri"/>
                      <w:b/>
                      <w:bCs/>
                      <w:sz w:val="22"/>
                      <w:szCs w:val="22"/>
                      <w:lang w:val="en-IN" w:eastAsia="en-IN"/>
                    </w:rPr>
                  </w:pPr>
                  <w:r w:rsidRPr="004778A8">
                    <w:rPr>
                      <w:rFonts w:ascii="Calibri" w:hAnsi="Calibri" w:cs="Calibri"/>
                      <w:b/>
                      <w:bCs/>
                      <w:sz w:val="22"/>
                      <w:szCs w:val="22"/>
                      <w:lang w:val="en-IN" w:eastAsia="en-IN"/>
                    </w:rPr>
                    <w:t>SR. No.</w:t>
                  </w:r>
                </w:p>
              </w:tc>
              <w:tc>
                <w:tcPr>
                  <w:tcW w:w="2606" w:type="dxa"/>
                  <w:tcBorders>
                    <w:top w:val="nil"/>
                    <w:left w:val="nil"/>
                    <w:bottom w:val="single" w:sz="4" w:space="0" w:color="auto"/>
                    <w:right w:val="single" w:sz="4" w:space="0" w:color="auto"/>
                  </w:tcBorders>
                  <w:shd w:val="clear" w:color="000000" w:fill="95B3D7"/>
                  <w:vAlign w:val="center"/>
                  <w:hideMark/>
                </w:tcPr>
                <w:p w14:paraId="3B947979" w14:textId="77777777" w:rsidR="004778A8" w:rsidRPr="004778A8" w:rsidRDefault="004778A8" w:rsidP="004778A8">
                  <w:pPr>
                    <w:jc w:val="center"/>
                    <w:rPr>
                      <w:rFonts w:ascii="Calibri" w:hAnsi="Calibri" w:cs="Calibri"/>
                      <w:b/>
                      <w:bCs/>
                      <w:sz w:val="22"/>
                      <w:szCs w:val="22"/>
                      <w:lang w:val="en-IN" w:eastAsia="en-IN"/>
                    </w:rPr>
                  </w:pPr>
                  <w:r w:rsidRPr="004778A8">
                    <w:rPr>
                      <w:rFonts w:ascii="Calibri" w:hAnsi="Calibri" w:cs="Calibri"/>
                      <w:b/>
                      <w:bCs/>
                      <w:sz w:val="22"/>
                      <w:szCs w:val="22"/>
                      <w:lang w:val="en-IN" w:eastAsia="en-IN"/>
                    </w:rPr>
                    <w:t>Particulars</w:t>
                  </w:r>
                </w:p>
              </w:tc>
              <w:tc>
                <w:tcPr>
                  <w:tcW w:w="1133" w:type="dxa"/>
                  <w:tcBorders>
                    <w:top w:val="nil"/>
                    <w:left w:val="nil"/>
                    <w:bottom w:val="single" w:sz="4" w:space="0" w:color="auto"/>
                    <w:right w:val="single" w:sz="4" w:space="0" w:color="auto"/>
                  </w:tcBorders>
                  <w:shd w:val="clear" w:color="000000" w:fill="95B3D7"/>
                  <w:vAlign w:val="center"/>
                  <w:hideMark/>
                </w:tcPr>
                <w:p w14:paraId="4A04F06C" w14:textId="77777777" w:rsidR="004778A8" w:rsidRPr="004778A8" w:rsidRDefault="004778A8" w:rsidP="004778A8">
                  <w:pPr>
                    <w:jc w:val="center"/>
                    <w:rPr>
                      <w:rFonts w:ascii="Calibri" w:hAnsi="Calibri" w:cs="Calibri"/>
                      <w:b/>
                      <w:bCs/>
                      <w:sz w:val="22"/>
                      <w:szCs w:val="22"/>
                      <w:lang w:val="en-IN" w:eastAsia="en-IN"/>
                    </w:rPr>
                  </w:pPr>
                  <w:r w:rsidRPr="004778A8">
                    <w:rPr>
                      <w:rFonts w:ascii="Calibri" w:hAnsi="Calibri" w:cs="Calibri"/>
                      <w:b/>
                      <w:bCs/>
                      <w:sz w:val="22"/>
                      <w:szCs w:val="22"/>
                      <w:lang w:val="en-IN" w:eastAsia="en-IN"/>
                    </w:rPr>
                    <w:t>Type of Structure</w:t>
                  </w:r>
                </w:p>
              </w:tc>
              <w:tc>
                <w:tcPr>
                  <w:tcW w:w="1559" w:type="dxa"/>
                  <w:tcBorders>
                    <w:top w:val="nil"/>
                    <w:left w:val="nil"/>
                    <w:bottom w:val="single" w:sz="4" w:space="0" w:color="auto"/>
                    <w:right w:val="single" w:sz="4" w:space="0" w:color="auto"/>
                  </w:tcBorders>
                  <w:shd w:val="clear" w:color="000000" w:fill="95B3D7"/>
                  <w:vAlign w:val="center"/>
                  <w:hideMark/>
                </w:tcPr>
                <w:p w14:paraId="3A88346E" w14:textId="77777777" w:rsidR="004778A8" w:rsidRPr="004778A8" w:rsidRDefault="004778A8" w:rsidP="004778A8">
                  <w:pPr>
                    <w:jc w:val="center"/>
                    <w:rPr>
                      <w:rFonts w:ascii="Calibri" w:hAnsi="Calibri" w:cs="Calibri"/>
                      <w:b/>
                      <w:bCs/>
                      <w:sz w:val="22"/>
                      <w:szCs w:val="22"/>
                      <w:lang w:val="en-IN" w:eastAsia="en-IN"/>
                    </w:rPr>
                  </w:pPr>
                  <w:r w:rsidRPr="004778A8">
                    <w:rPr>
                      <w:rFonts w:ascii="Calibri" w:hAnsi="Calibri" w:cs="Calibri"/>
                      <w:b/>
                      <w:bCs/>
                      <w:sz w:val="22"/>
                      <w:szCs w:val="22"/>
                      <w:lang w:val="en-IN" w:eastAsia="en-IN"/>
                    </w:rPr>
                    <w:t xml:space="preserve">Area </w:t>
                  </w:r>
                  <w:r w:rsidRPr="004778A8">
                    <w:rPr>
                      <w:rFonts w:ascii="Calibri" w:hAnsi="Calibri" w:cs="Calibri"/>
                      <w:b/>
                      <w:bCs/>
                      <w:sz w:val="22"/>
                      <w:szCs w:val="22"/>
                      <w:lang w:val="en-IN" w:eastAsia="en-IN"/>
                    </w:rPr>
                    <w:br/>
                  </w:r>
                  <w:r w:rsidRPr="004778A8">
                    <w:rPr>
                      <w:rFonts w:ascii="Calibri" w:hAnsi="Calibri" w:cs="Calibri"/>
                      <w:b/>
                      <w:bCs/>
                      <w:i/>
                      <w:iCs/>
                      <w:sz w:val="20"/>
                      <w:szCs w:val="20"/>
                      <w:lang w:val="en-IN" w:eastAsia="en-IN"/>
                    </w:rPr>
                    <w:t>(in sq.ft)</w:t>
                  </w:r>
                </w:p>
              </w:tc>
              <w:tc>
                <w:tcPr>
                  <w:tcW w:w="1134" w:type="dxa"/>
                  <w:tcBorders>
                    <w:top w:val="nil"/>
                    <w:left w:val="nil"/>
                    <w:bottom w:val="single" w:sz="4" w:space="0" w:color="auto"/>
                    <w:right w:val="single" w:sz="4" w:space="0" w:color="auto"/>
                  </w:tcBorders>
                  <w:shd w:val="clear" w:color="000000" w:fill="95B3D7"/>
                  <w:vAlign w:val="center"/>
                  <w:hideMark/>
                </w:tcPr>
                <w:p w14:paraId="16502798" w14:textId="77777777" w:rsidR="004778A8" w:rsidRPr="004778A8" w:rsidRDefault="004778A8" w:rsidP="004778A8">
                  <w:pPr>
                    <w:jc w:val="center"/>
                    <w:rPr>
                      <w:rFonts w:ascii="Calibri" w:hAnsi="Calibri" w:cs="Calibri"/>
                      <w:b/>
                      <w:bCs/>
                      <w:sz w:val="22"/>
                      <w:szCs w:val="22"/>
                      <w:lang w:val="en-IN" w:eastAsia="en-IN"/>
                    </w:rPr>
                  </w:pPr>
                  <w:r w:rsidRPr="004778A8">
                    <w:rPr>
                      <w:rFonts w:ascii="Calibri" w:hAnsi="Calibri" w:cs="Calibri"/>
                      <w:b/>
                      <w:bCs/>
                      <w:sz w:val="22"/>
                      <w:szCs w:val="22"/>
                      <w:lang w:val="en-IN" w:eastAsia="en-IN"/>
                    </w:rPr>
                    <w:t xml:space="preserve">Height </w:t>
                  </w:r>
                  <w:r w:rsidRPr="004778A8">
                    <w:rPr>
                      <w:rFonts w:ascii="Calibri" w:hAnsi="Calibri" w:cs="Calibri"/>
                      <w:b/>
                      <w:bCs/>
                      <w:i/>
                      <w:iCs/>
                      <w:sz w:val="20"/>
                      <w:szCs w:val="20"/>
                      <w:lang w:val="en-IN" w:eastAsia="en-IN"/>
                    </w:rPr>
                    <w:t>(in ft.)</w:t>
                  </w:r>
                </w:p>
              </w:tc>
            </w:tr>
            <w:tr w:rsidR="004778A8" w:rsidRPr="004778A8" w14:paraId="6BFA09E8" w14:textId="77777777" w:rsidTr="00C975EE">
              <w:trPr>
                <w:trHeight w:val="327"/>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099AC467" w14:textId="77777777" w:rsidR="004778A8" w:rsidRPr="00E47F1B" w:rsidRDefault="004778A8" w:rsidP="004778A8">
                  <w:pPr>
                    <w:jc w:val="center"/>
                    <w:rPr>
                      <w:rFonts w:ascii="Calibri" w:hAnsi="Calibri" w:cs="Calibri"/>
                      <w:sz w:val="22"/>
                      <w:szCs w:val="22"/>
                      <w:lang w:val="en-IN" w:eastAsia="en-IN"/>
                    </w:rPr>
                  </w:pPr>
                  <w:r w:rsidRPr="00E47F1B">
                    <w:rPr>
                      <w:rFonts w:ascii="Calibri" w:hAnsi="Calibri" w:cs="Calibri"/>
                      <w:sz w:val="22"/>
                      <w:szCs w:val="22"/>
                      <w:lang w:val="en-IN" w:eastAsia="en-IN"/>
                    </w:rPr>
                    <w:t>1</w:t>
                  </w:r>
                </w:p>
              </w:tc>
              <w:tc>
                <w:tcPr>
                  <w:tcW w:w="2606" w:type="dxa"/>
                  <w:tcBorders>
                    <w:top w:val="nil"/>
                    <w:left w:val="nil"/>
                    <w:bottom w:val="single" w:sz="4" w:space="0" w:color="auto"/>
                    <w:right w:val="single" w:sz="4" w:space="0" w:color="auto"/>
                  </w:tcBorders>
                  <w:shd w:val="clear" w:color="auto" w:fill="auto"/>
                  <w:vAlign w:val="center"/>
                  <w:hideMark/>
                </w:tcPr>
                <w:p w14:paraId="116D6356" w14:textId="77777777" w:rsidR="004778A8" w:rsidRPr="00C975EE" w:rsidRDefault="004778A8" w:rsidP="00C975EE">
                  <w:pPr>
                    <w:jc w:val="both"/>
                    <w:rPr>
                      <w:rFonts w:ascii="Calibri" w:hAnsi="Calibri" w:cs="Calibri"/>
                      <w:sz w:val="22"/>
                      <w:szCs w:val="22"/>
                      <w:lang w:val="en-IN" w:eastAsia="en-IN"/>
                    </w:rPr>
                  </w:pPr>
                  <w:r w:rsidRPr="00C975EE">
                    <w:rPr>
                      <w:rFonts w:ascii="Calibri" w:hAnsi="Calibri" w:cs="Calibri"/>
                      <w:sz w:val="22"/>
                      <w:szCs w:val="22"/>
                      <w:lang w:val="en-IN" w:eastAsia="en-IN"/>
                    </w:rPr>
                    <w:t>Basement 2 (Parking)</w:t>
                  </w:r>
                </w:p>
              </w:tc>
              <w:tc>
                <w:tcPr>
                  <w:tcW w:w="1133" w:type="dxa"/>
                  <w:tcBorders>
                    <w:top w:val="nil"/>
                    <w:left w:val="nil"/>
                    <w:bottom w:val="single" w:sz="4" w:space="0" w:color="auto"/>
                    <w:right w:val="single" w:sz="4" w:space="0" w:color="auto"/>
                  </w:tcBorders>
                  <w:shd w:val="clear" w:color="auto" w:fill="auto"/>
                  <w:noWrap/>
                  <w:vAlign w:val="center"/>
                  <w:hideMark/>
                </w:tcPr>
                <w:p w14:paraId="2C888B66" w14:textId="77777777" w:rsidR="004778A8" w:rsidRPr="004778A8" w:rsidRDefault="004778A8" w:rsidP="004778A8">
                  <w:pPr>
                    <w:jc w:val="center"/>
                    <w:rPr>
                      <w:rFonts w:ascii="Calibri" w:hAnsi="Calibri" w:cs="Calibri"/>
                      <w:color w:val="000000"/>
                      <w:sz w:val="22"/>
                      <w:szCs w:val="22"/>
                      <w:lang w:val="en-IN" w:eastAsia="en-IN"/>
                    </w:rPr>
                  </w:pPr>
                  <w:r w:rsidRPr="004778A8">
                    <w:rPr>
                      <w:rFonts w:ascii="Calibri" w:hAnsi="Calibri" w:cs="Calibri"/>
                      <w:color w:val="000000"/>
                      <w:sz w:val="22"/>
                      <w:szCs w:val="22"/>
                      <w:lang w:val="en-IN" w:eastAsia="en-IN"/>
                    </w:rPr>
                    <w:t>RCC</w:t>
                  </w:r>
                </w:p>
              </w:tc>
              <w:tc>
                <w:tcPr>
                  <w:tcW w:w="1559" w:type="dxa"/>
                  <w:tcBorders>
                    <w:top w:val="nil"/>
                    <w:left w:val="nil"/>
                    <w:bottom w:val="single" w:sz="4" w:space="0" w:color="auto"/>
                    <w:right w:val="single" w:sz="4" w:space="0" w:color="auto"/>
                  </w:tcBorders>
                  <w:shd w:val="clear" w:color="auto" w:fill="auto"/>
                  <w:noWrap/>
                  <w:vAlign w:val="center"/>
                  <w:hideMark/>
                </w:tcPr>
                <w:p w14:paraId="0D588187" w14:textId="77777777" w:rsidR="004778A8" w:rsidRPr="004778A8" w:rsidRDefault="004778A8" w:rsidP="004778A8">
                  <w:pPr>
                    <w:rPr>
                      <w:rFonts w:ascii="Calibri" w:hAnsi="Calibri" w:cs="Calibri"/>
                      <w:color w:val="000000"/>
                      <w:sz w:val="22"/>
                      <w:szCs w:val="22"/>
                      <w:lang w:val="en-IN" w:eastAsia="en-IN"/>
                    </w:rPr>
                  </w:pPr>
                  <w:r w:rsidRPr="004778A8">
                    <w:rPr>
                      <w:rFonts w:ascii="Calibri" w:hAnsi="Calibri" w:cs="Calibri"/>
                      <w:color w:val="000000"/>
                      <w:sz w:val="22"/>
                      <w:szCs w:val="22"/>
                      <w:lang w:val="en-IN" w:eastAsia="en-IN"/>
                    </w:rPr>
                    <w:t xml:space="preserve">           21,034 </w:t>
                  </w:r>
                </w:p>
              </w:tc>
              <w:tc>
                <w:tcPr>
                  <w:tcW w:w="1134" w:type="dxa"/>
                  <w:tcBorders>
                    <w:top w:val="nil"/>
                    <w:left w:val="nil"/>
                    <w:bottom w:val="single" w:sz="4" w:space="0" w:color="auto"/>
                    <w:right w:val="single" w:sz="4" w:space="0" w:color="auto"/>
                  </w:tcBorders>
                  <w:shd w:val="clear" w:color="auto" w:fill="auto"/>
                  <w:vAlign w:val="center"/>
                  <w:hideMark/>
                </w:tcPr>
                <w:p w14:paraId="176DD7BC" w14:textId="77777777" w:rsidR="004778A8" w:rsidRPr="004778A8" w:rsidRDefault="004778A8" w:rsidP="004778A8">
                  <w:pPr>
                    <w:jc w:val="center"/>
                    <w:rPr>
                      <w:rFonts w:ascii="Calibri" w:hAnsi="Calibri" w:cs="Calibri"/>
                      <w:sz w:val="22"/>
                      <w:szCs w:val="22"/>
                      <w:lang w:val="en-IN" w:eastAsia="en-IN"/>
                    </w:rPr>
                  </w:pPr>
                  <w:r w:rsidRPr="004778A8">
                    <w:rPr>
                      <w:rFonts w:ascii="Calibri" w:hAnsi="Calibri" w:cs="Calibri"/>
                      <w:sz w:val="22"/>
                      <w:szCs w:val="22"/>
                      <w:lang w:val="en-IN" w:eastAsia="en-IN"/>
                    </w:rPr>
                    <w:t>15</w:t>
                  </w:r>
                </w:p>
              </w:tc>
            </w:tr>
            <w:tr w:rsidR="004778A8" w:rsidRPr="004778A8" w14:paraId="058754FD" w14:textId="77777777" w:rsidTr="00C975EE">
              <w:trPr>
                <w:trHeight w:val="300"/>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725AF57A" w14:textId="77777777" w:rsidR="004778A8" w:rsidRPr="00E47F1B" w:rsidRDefault="004778A8" w:rsidP="004778A8">
                  <w:pPr>
                    <w:jc w:val="center"/>
                    <w:rPr>
                      <w:rFonts w:ascii="Calibri" w:hAnsi="Calibri" w:cs="Calibri"/>
                      <w:sz w:val="22"/>
                      <w:szCs w:val="22"/>
                      <w:lang w:val="en-IN" w:eastAsia="en-IN"/>
                    </w:rPr>
                  </w:pPr>
                  <w:r w:rsidRPr="00E47F1B">
                    <w:rPr>
                      <w:rFonts w:ascii="Calibri" w:hAnsi="Calibri" w:cs="Calibri"/>
                      <w:sz w:val="22"/>
                      <w:szCs w:val="22"/>
                      <w:lang w:val="en-IN" w:eastAsia="en-IN"/>
                    </w:rPr>
                    <w:t>2</w:t>
                  </w:r>
                </w:p>
              </w:tc>
              <w:tc>
                <w:tcPr>
                  <w:tcW w:w="2606" w:type="dxa"/>
                  <w:tcBorders>
                    <w:top w:val="nil"/>
                    <w:left w:val="nil"/>
                    <w:bottom w:val="single" w:sz="4" w:space="0" w:color="auto"/>
                    <w:right w:val="single" w:sz="4" w:space="0" w:color="auto"/>
                  </w:tcBorders>
                  <w:shd w:val="clear" w:color="auto" w:fill="auto"/>
                  <w:vAlign w:val="center"/>
                  <w:hideMark/>
                </w:tcPr>
                <w:p w14:paraId="26882E40" w14:textId="77777777" w:rsidR="004778A8" w:rsidRPr="00C975EE" w:rsidRDefault="004778A8" w:rsidP="00C975EE">
                  <w:pPr>
                    <w:jc w:val="both"/>
                    <w:rPr>
                      <w:rFonts w:ascii="Calibri" w:hAnsi="Calibri" w:cs="Calibri"/>
                      <w:sz w:val="22"/>
                      <w:szCs w:val="22"/>
                      <w:lang w:val="en-IN" w:eastAsia="en-IN"/>
                    </w:rPr>
                  </w:pPr>
                  <w:r w:rsidRPr="00C975EE">
                    <w:rPr>
                      <w:rFonts w:ascii="Calibri" w:hAnsi="Calibri" w:cs="Calibri"/>
                      <w:sz w:val="22"/>
                      <w:szCs w:val="22"/>
                      <w:lang w:val="en-IN" w:eastAsia="en-IN"/>
                    </w:rPr>
                    <w:t xml:space="preserve">Basement 1 </w:t>
                  </w:r>
                </w:p>
              </w:tc>
              <w:tc>
                <w:tcPr>
                  <w:tcW w:w="1133" w:type="dxa"/>
                  <w:tcBorders>
                    <w:top w:val="nil"/>
                    <w:left w:val="nil"/>
                    <w:bottom w:val="single" w:sz="4" w:space="0" w:color="auto"/>
                    <w:right w:val="single" w:sz="4" w:space="0" w:color="auto"/>
                  </w:tcBorders>
                  <w:shd w:val="clear" w:color="auto" w:fill="auto"/>
                  <w:noWrap/>
                  <w:vAlign w:val="center"/>
                  <w:hideMark/>
                </w:tcPr>
                <w:p w14:paraId="51631A80" w14:textId="77777777" w:rsidR="004778A8" w:rsidRPr="004778A8" w:rsidRDefault="004778A8" w:rsidP="004778A8">
                  <w:pPr>
                    <w:jc w:val="center"/>
                    <w:rPr>
                      <w:rFonts w:ascii="Calibri" w:hAnsi="Calibri" w:cs="Calibri"/>
                      <w:color w:val="000000"/>
                      <w:sz w:val="22"/>
                      <w:szCs w:val="22"/>
                      <w:lang w:val="en-IN" w:eastAsia="en-IN"/>
                    </w:rPr>
                  </w:pPr>
                  <w:r w:rsidRPr="004778A8">
                    <w:rPr>
                      <w:rFonts w:ascii="Calibri" w:hAnsi="Calibri" w:cs="Calibri"/>
                      <w:color w:val="000000"/>
                      <w:sz w:val="22"/>
                      <w:szCs w:val="22"/>
                      <w:lang w:val="en-IN" w:eastAsia="en-IN"/>
                    </w:rPr>
                    <w:t>RCC</w:t>
                  </w:r>
                </w:p>
              </w:tc>
              <w:tc>
                <w:tcPr>
                  <w:tcW w:w="1559" w:type="dxa"/>
                  <w:tcBorders>
                    <w:top w:val="nil"/>
                    <w:left w:val="nil"/>
                    <w:bottom w:val="single" w:sz="4" w:space="0" w:color="auto"/>
                    <w:right w:val="single" w:sz="4" w:space="0" w:color="auto"/>
                  </w:tcBorders>
                  <w:shd w:val="clear" w:color="auto" w:fill="auto"/>
                  <w:noWrap/>
                  <w:vAlign w:val="bottom"/>
                  <w:hideMark/>
                </w:tcPr>
                <w:p w14:paraId="61FC84C1" w14:textId="77777777" w:rsidR="004778A8" w:rsidRPr="004778A8" w:rsidRDefault="004778A8" w:rsidP="004778A8">
                  <w:pPr>
                    <w:rPr>
                      <w:rFonts w:ascii="Calibri" w:hAnsi="Calibri" w:cs="Calibri"/>
                      <w:color w:val="000000"/>
                      <w:sz w:val="22"/>
                      <w:szCs w:val="22"/>
                      <w:lang w:val="en-IN" w:eastAsia="en-IN"/>
                    </w:rPr>
                  </w:pPr>
                  <w:r w:rsidRPr="004778A8">
                    <w:rPr>
                      <w:rFonts w:ascii="Calibri" w:hAnsi="Calibri" w:cs="Calibri"/>
                      <w:color w:val="000000"/>
                      <w:sz w:val="22"/>
                      <w:szCs w:val="22"/>
                      <w:lang w:val="en-IN" w:eastAsia="en-IN"/>
                    </w:rPr>
                    <w:t xml:space="preserve">           21,034 </w:t>
                  </w:r>
                </w:p>
              </w:tc>
              <w:tc>
                <w:tcPr>
                  <w:tcW w:w="1134" w:type="dxa"/>
                  <w:tcBorders>
                    <w:top w:val="nil"/>
                    <w:left w:val="nil"/>
                    <w:bottom w:val="single" w:sz="4" w:space="0" w:color="auto"/>
                    <w:right w:val="single" w:sz="4" w:space="0" w:color="auto"/>
                  </w:tcBorders>
                  <w:shd w:val="clear" w:color="auto" w:fill="auto"/>
                  <w:vAlign w:val="center"/>
                  <w:hideMark/>
                </w:tcPr>
                <w:p w14:paraId="2F7DBB4D" w14:textId="77777777" w:rsidR="004778A8" w:rsidRPr="004778A8" w:rsidRDefault="004778A8" w:rsidP="004778A8">
                  <w:pPr>
                    <w:jc w:val="center"/>
                    <w:rPr>
                      <w:rFonts w:ascii="Calibri" w:hAnsi="Calibri" w:cs="Calibri"/>
                      <w:sz w:val="22"/>
                      <w:szCs w:val="22"/>
                      <w:lang w:val="en-IN" w:eastAsia="en-IN"/>
                    </w:rPr>
                  </w:pPr>
                  <w:r w:rsidRPr="004778A8">
                    <w:rPr>
                      <w:rFonts w:ascii="Calibri" w:hAnsi="Calibri" w:cs="Calibri"/>
                      <w:sz w:val="22"/>
                      <w:szCs w:val="22"/>
                      <w:lang w:val="en-IN" w:eastAsia="en-IN"/>
                    </w:rPr>
                    <w:t>15</w:t>
                  </w:r>
                </w:p>
              </w:tc>
            </w:tr>
            <w:tr w:rsidR="004778A8" w:rsidRPr="004778A8" w14:paraId="4F034CED" w14:textId="77777777" w:rsidTr="00C975EE">
              <w:trPr>
                <w:trHeight w:val="300"/>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33D4237C" w14:textId="77777777" w:rsidR="004778A8" w:rsidRPr="00E47F1B" w:rsidRDefault="004778A8" w:rsidP="004778A8">
                  <w:pPr>
                    <w:jc w:val="center"/>
                    <w:rPr>
                      <w:rFonts w:ascii="Calibri" w:hAnsi="Calibri" w:cs="Calibri"/>
                      <w:sz w:val="22"/>
                      <w:szCs w:val="22"/>
                      <w:lang w:val="en-IN" w:eastAsia="en-IN"/>
                    </w:rPr>
                  </w:pPr>
                  <w:r w:rsidRPr="00E47F1B">
                    <w:rPr>
                      <w:rFonts w:ascii="Calibri" w:hAnsi="Calibri" w:cs="Calibri"/>
                      <w:sz w:val="22"/>
                      <w:szCs w:val="22"/>
                      <w:lang w:val="en-IN" w:eastAsia="en-IN"/>
                    </w:rPr>
                    <w:t>3</w:t>
                  </w:r>
                </w:p>
              </w:tc>
              <w:tc>
                <w:tcPr>
                  <w:tcW w:w="2606" w:type="dxa"/>
                  <w:tcBorders>
                    <w:top w:val="nil"/>
                    <w:left w:val="nil"/>
                    <w:bottom w:val="single" w:sz="4" w:space="0" w:color="auto"/>
                    <w:right w:val="single" w:sz="4" w:space="0" w:color="auto"/>
                  </w:tcBorders>
                  <w:shd w:val="clear" w:color="auto" w:fill="auto"/>
                  <w:vAlign w:val="center"/>
                  <w:hideMark/>
                </w:tcPr>
                <w:p w14:paraId="6C622103" w14:textId="77777777" w:rsidR="004778A8" w:rsidRPr="00C975EE" w:rsidRDefault="004778A8" w:rsidP="00C975EE">
                  <w:pPr>
                    <w:jc w:val="both"/>
                    <w:rPr>
                      <w:rFonts w:ascii="Calibri" w:hAnsi="Calibri" w:cs="Calibri"/>
                      <w:sz w:val="22"/>
                      <w:szCs w:val="22"/>
                      <w:lang w:val="en-IN" w:eastAsia="en-IN"/>
                    </w:rPr>
                  </w:pPr>
                  <w:r w:rsidRPr="00C975EE">
                    <w:rPr>
                      <w:rFonts w:ascii="Calibri" w:hAnsi="Calibri" w:cs="Calibri"/>
                      <w:sz w:val="22"/>
                      <w:szCs w:val="22"/>
                      <w:lang w:val="en-IN" w:eastAsia="en-IN"/>
                    </w:rPr>
                    <w:t>Ground Floor</w:t>
                  </w:r>
                </w:p>
              </w:tc>
              <w:tc>
                <w:tcPr>
                  <w:tcW w:w="1133" w:type="dxa"/>
                  <w:tcBorders>
                    <w:top w:val="nil"/>
                    <w:left w:val="nil"/>
                    <w:bottom w:val="single" w:sz="4" w:space="0" w:color="auto"/>
                    <w:right w:val="single" w:sz="4" w:space="0" w:color="auto"/>
                  </w:tcBorders>
                  <w:shd w:val="clear" w:color="auto" w:fill="auto"/>
                  <w:noWrap/>
                  <w:vAlign w:val="center"/>
                  <w:hideMark/>
                </w:tcPr>
                <w:p w14:paraId="0B996F8C" w14:textId="77777777" w:rsidR="004778A8" w:rsidRPr="004778A8" w:rsidRDefault="004778A8" w:rsidP="004778A8">
                  <w:pPr>
                    <w:jc w:val="center"/>
                    <w:rPr>
                      <w:rFonts w:ascii="Calibri" w:hAnsi="Calibri" w:cs="Calibri"/>
                      <w:color w:val="000000"/>
                      <w:sz w:val="22"/>
                      <w:szCs w:val="22"/>
                      <w:lang w:val="en-IN" w:eastAsia="en-IN"/>
                    </w:rPr>
                  </w:pPr>
                  <w:r w:rsidRPr="004778A8">
                    <w:rPr>
                      <w:rFonts w:ascii="Calibri" w:hAnsi="Calibri" w:cs="Calibri"/>
                      <w:color w:val="000000"/>
                      <w:sz w:val="22"/>
                      <w:szCs w:val="22"/>
                      <w:lang w:val="en-IN" w:eastAsia="en-IN"/>
                    </w:rPr>
                    <w:t>RCC</w:t>
                  </w:r>
                </w:p>
              </w:tc>
              <w:tc>
                <w:tcPr>
                  <w:tcW w:w="1559" w:type="dxa"/>
                  <w:tcBorders>
                    <w:top w:val="nil"/>
                    <w:left w:val="nil"/>
                    <w:bottom w:val="single" w:sz="4" w:space="0" w:color="auto"/>
                    <w:right w:val="single" w:sz="4" w:space="0" w:color="auto"/>
                  </w:tcBorders>
                  <w:shd w:val="clear" w:color="auto" w:fill="auto"/>
                  <w:noWrap/>
                  <w:vAlign w:val="bottom"/>
                  <w:hideMark/>
                </w:tcPr>
                <w:p w14:paraId="1859004A" w14:textId="77777777" w:rsidR="004778A8" w:rsidRPr="004778A8" w:rsidRDefault="004778A8" w:rsidP="004778A8">
                  <w:pPr>
                    <w:rPr>
                      <w:rFonts w:ascii="Calibri" w:hAnsi="Calibri" w:cs="Calibri"/>
                      <w:color w:val="000000"/>
                      <w:sz w:val="22"/>
                      <w:szCs w:val="22"/>
                      <w:lang w:val="en-IN" w:eastAsia="en-IN"/>
                    </w:rPr>
                  </w:pPr>
                  <w:r w:rsidRPr="004778A8">
                    <w:rPr>
                      <w:rFonts w:ascii="Calibri" w:hAnsi="Calibri" w:cs="Calibri"/>
                      <w:color w:val="000000"/>
                      <w:sz w:val="22"/>
                      <w:szCs w:val="22"/>
                      <w:lang w:val="en-IN" w:eastAsia="en-IN"/>
                    </w:rPr>
                    <w:t xml:space="preserve">           12,303 </w:t>
                  </w:r>
                </w:p>
              </w:tc>
              <w:tc>
                <w:tcPr>
                  <w:tcW w:w="1134" w:type="dxa"/>
                  <w:tcBorders>
                    <w:top w:val="nil"/>
                    <w:left w:val="nil"/>
                    <w:bottom w:val="single" w:sz="4" w:space="0" w:color="auto"/>
                    <w:right w:val="single" w:sz="4" w:space="0" w:color="auto"/>
                  </w:tcBorders>
                  <w:shd w:val="clear" w:color="auto" w:fill="auto"/>
                  <w:vAlign w:val="center"/>
                  <w:hideMark/>
                </w:tcPr>
                <w:p w14:paraId="296CD3BA" w14:textId="77777777" w:rsidR="004778A8" w:rsidRPr="004778A8" w:rsidRDefault="004778A8" w:rsidP="004778A8">
                  <w:pPr>
                    <w:jc w:val="center"/>
                    <w:rPr>
                      <w:rFonts w:ascii="Calibri" w:hAnsi="Calibri" w:cs="Calibri"/>
                      <w:sz w:val="22"/>
                      <w:szCs w:val="22"/>
                      <w:lang w:val="en-IN" w:eastAsia="en-IN"/>
                    </w:rPr>
                  </w:pPr>
                  <w:r w:rsidRPr="004778A8">
                    <w:rPr>
                      <w:rFonts w:ascii="Calibri" w:hAnsi="Calibri" w:cs="Calibri"/>
                      <w:sz w:val="22"/>
                      <w:szCs w:val="22"/>
                      <w:lang w:val="en-IN" w:eastAsia="en-IN"/>
                    </w:rPr>
                    <w:t>18</w:t>
                  </w:r>
                </w:p>
              </w:tc>
            </w:tr>
            <w:tr w:rsidR="004778A8" w:rsidRPr="004778A8" w14:paraId="62F69A57" w14:textId="77777777" w:rsidTr="00C975EE">
              <w:trPr>
                <w:trHeight w:val="300"/>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4CAB0F71" w14:textId="77777777" w:rsidR="004778A8" w:rsidRPr="00E47F1B" w:rsidRDefault="004778A8" w:rsidP="004778A8">
                  <w:pPr>
                    <w:jc w:val="center"/>
                    <w:rPr>
                      <w:rFonts w:ascii="Calibri" w:hAnsi="Calibri" w:cs="Calibri"/>
                      <w:sz w:val="22"/>
                      <w:szCs w:val="22"/>
                      <w:lang w:val="en-IN" w:eastAsia="en-IN"/>
                    </w:rPr>
                  </w:pPr>
                  <w:r w:rsidRPr="00E47F1B">
                    <w:rPr>
                      <w:rFonts w:ascii="Calibri" w:hAnsi="Calibri" w:cs="Calibri"/>
                      <w:sz w:val="22"/>
                      <w:szCs w:val="22"/>
                      <w:lang w:val="en-IN" w:eastAsia="en-IN"/>
                    </w:rPr>
                    <w:t>4</w:t>
                  </w:r>
                </w:p>
              </w:tc>
              <w:tc>
                <w:tcPr>
                  <w:tcW w:w="2606" w:type="dxa"/>
                  <w:tcBorders>
                    <w:top w:val="nil"/>
                    <w:left w:val="nil"/>
                    <w:bottom w:val="single" w:sz="4" w:space="0" w:color="auto"/>
                    <w:right w:val="single" w:sz="4" w:space="0" w:color="auto"/>
                  </w:tcBorders>
                  <w:shd w:val="clear" w:color="auto" w:fill="auto"/>
                  <w:vAlign w:val="center"/>
                  <w:hideMark/>
                </w:tcPr>
                <w:p w14:paraId="597C38BE" w14:textId="77777777" w:rsidR="004778A8" w:rsidRPr="00C975EE" w:rsidRDefault="004778A8" w:rsidP="00C975EE">
                  <w:pPr>
                    <w:jc w:val="both"/>
                    <w:rPr>
                      <w:rFonts w:ascii="Calibri" w:hAnsi="Calibri" w:cs="Calibri"/>
                      <w:sz w:val="22"/>
                      <w:szCs w:val="22"/>
                      <w:lang w:val="en-IN" w:eastAsia="en-IN"/>
                    </w:rPr>
                  </w:pPr>
                  <w:r w:rsidRPr="00C975EE">
                    <w:rPr>
                      <w:rFonts w:ascii="Calibri" w:hAnsi="Calibri" w:cs="Calibri"/>
                      <w:sz w:val="22"/>
                      <w:szCs w:val="22"/>
                      <w:lang w:val="en-IN" w:eastAsia="en-IN"/>
                    </w:rPr>
                    <w:t>Ground Canopy</w:t>
                  </w:r>
                </w:p>
              </w:tc>
              <w:tc>
                <w:tcPr>
                  <w:tcW w:w="1133" w:type="dxa"/>
                  <w:tcBorders>
                    <w:top w:val="nil"/>
                    <w:left w:val="nil"/>
                    <w:bottom w:val="single" w:sz="4" w:space="0" w:color="auto"/>
                    <w:right w:val="single" w:sz="4" w:space="0" w:color="auto"/>
                  </w:tcBorders>
                  <w:shd w:val="clear" w:color="auto" w:fill="auto"/>
                  <w:noWrap/>
                  <w:vAlign w:val="center"/>
                  <w:hideMark/>
                </w:tcPr>
                <w:p w14:paraId="0D99B0EF" w14:textId="77777777" w:rsidR="004778A8" w:rsidRPr="004778A8" w:rsidRDefault="004778A8" w:rsidP="004778A8">
                  <w:pPr>
                    <w:jc w:val="center"/>
                    <w:rPr>
                      <w:rFonts w:ascii="Calibri" w:hAnsi="Calibri" w:cs="Calibri"/>
                      <w:color w:val="000000"/>
                      <w:sz w:val="22"/>
                      <w:szCs w:val="22"/>
                      <w:lang w:val="en-IN" w:eastAsia="en-IN"/>
                    </w:rPr>
                  </w:pPr>
                  <w:r w:rsidRPr="004778A8">
                    <w:rPr>
                      <w:rFonts w:ascii="Calibri" w:hAnsi="Calibri" w:cs="Calibri"/>
                      <w:color w:val="000000"/>
                      <w:sz w:val="22"/>
                      <w:szCs w:val="22"/>
                      <w:lang w:val="en-IN" w:eastAsia="en-IN"/>
                    </w:rPr>
                    <w:t>RCC</w:t>
                  </w:r>
                </w:p>
              </w:tc>
              <w:tc>
                <w:tcPr>
                  <w:tcW w:w="1559" w:type="dxa"/>
                  <w:tcBorders>
                    <w:top w:val="nil"/>
                    <w:left w:val="nil"/>
                    <w:bottom w:val="single" w:sz="4" w:space="0" w:color="auto"/>
                    <w:right w:val="single" w:sz="4" w:space="0" w:color="auto"/>
                  </w:tcBorders>
                  <w:shd w:val="clear" w:color="auto" w:fill="auto"/>
                  <w:noWrap/>
                  <w:vAlign w:val="bottom"/>
                  <w:hideMark/>
                </w:tcPr>
                <w:p w14:paraId="5C25877B" w14:textId="77777777" w:rsidR="004778A8" w:rsidRPr="004778A8" w:rsidRDefault="004778A8" w:rsidP="004778A8">
                  <w:pPr>
                    <w:rPr>
                      <w:rFonts w:ascii="Calibri" w:hAnsi="Calibri" w:cs="Calibri"/>
                      <w:color w:val="000000"/>
                      <w:sz w:val="22"/>
                      <w:szCs w:val="22"/>
                      <w:lang w:val="en-IN" w:eastAsia="en-IN"/>
                    </w:rPr>
                  </w:pPr>
                  <w:r w:rsidRPr="004778A8">
                    <w:rPr>
                      <w:rFonts w:ascii="Calibri" w:hAnsi="Calibri" w:cs="Calibri"/>
                      <w:color w:val="000000"/>
                      <w:sz w:val="22"/>
                      <w:szCs w:val="22"/>
                      <w:lang w:val="en-IN" w:eastAsia="en-IN"/>
                    </w:rPr>
                    <w:t xml:space="preserve">              1,477 </w:t>
                  </w:r>
                </w:p>
              </w:tc>
              <w:tc>
                <w:tcPr>
                  <w:tcW w:w="1134" w:type="dxa"/>
                  <w:tcBorders>
                    <w:top w:val="nil"/>
                    <w:left w:val="nil"/>
                    <w:bottom w:val="single" w:sz="4" w:space="0" w:color="auto"/>
                    <w:right w:val="single" w:sz="4" w:space="0" w:color="auto"/>
                  </w:tcBorders>
                  <w:shd w:val="clear" w:color="auto" w:fill="auto"/>
                  <w:vAlign w:val="center"/>
                  <w:hideMark/>
                </w:tcPr>
                <w:p w14:paraId="26CB5E8A" w14:textId="77777777" w:rsidR="004778A8" w:rsidRPr="004778A8" w:rsidRDefault="004778A8" w:rsidP="004778A8">
                  <w:pPr>
                    <w:jc w:val="center"/>
                    <w:rPr>
                      <w:rFonts w:ascii="Calibri" w:hAnsi="Calibri" w:cs="Calibri"/>
                      <w:sz w:val="22"/>
                      <w:szCs w:val="22"/>
                      <w:lang w:val="en-IN" w:eastAsia="en-IN"/>
                    </w:rPr>
                  </w:pPr>
                  <w:r w:rsidRPr="004778A8">
                    <w:rPr>
                      <w:rFonts w:ascii="Calibri" w:hAnsi="Calibri" w:cs="Calibri"/>
                      <w:sz w:val="22"/>
                      <w:szCs w:val="22"/>
                      <w:lang w:val="en-IN" w:eastAsia="en-IN"/>
                    </w:rPr>
                    <w:t>18</w:t>
                  </w:r>
                </w:p>
              </w:tc>
            </w:tr>
            <w:tr w:rsidR="004778A8" w:rsidRPr="004778A8" w14:paraId="76F18106" w14:textId="77777777" w:rsidTr="00C975EE">
              <w:trPr>
                <w:trHeight w:val="300"/>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298BDD04" w14:textId="77777777" w:rsidR="004778A8" w:rsidRPr="00E47F1B" w:rsidRDefault="004778A8" w:rsidP="004778A8">
                  <w:pPr>
                    <w:jc w:val="center"/>
                    <w:rPr>
                      <w:rFonts w:ascii="Calibri" w:hAnsi="Calibri" w:cs="Calibri"/>
                      <w:sz w:val="22"/>
                      <w:szCs w:val="22"/>
                      <w:lang w:val="en-IN" w:eastAsia="en-IN"/>
                    </w:rPr>
                  </w:pPr>
                  <w:r w:rsidRPr="00E47F1B">
                    <w:rPr>
                      <w:rFonts w:ascii="Calibri" w:hAnsi="Calibri" w:cs="Calibri"/>
                      <w:sz w:val="22"/>
                      <w:szCs w:val="22"/>
                      <w:lang w:val="en-IN" w:eastAsia="en-IN"/>
                    </w:rPr>
                    <w:t>5</w:t>
                  </w:r>
                </w:p>
              </w:tc>
              <w:tc>
                <w:tcPr>
                  <w:tcW w:w="2606" w:type="dxa"/>
                  <w:tcBorders>
                    <w:top w:val="nil"/>
                    <w:left w:val="nil"/>
                    <w:bottom w:val="single" w:sz="4" w:space="0" w:color="auto"/>
                    <w:right w:val="single" w:sz="4" w:space="0" w:color="auto"/>
                  </w:tcBorders>
                  <w:shd w:val="clear" w:color="auto" w:fill="auto"/>
                  <w:vAlign w:val="center"/>
                  <w:hideMark/>
                </w:tcPr>
                <w:p w14:paraId="75AA9B05" w14:textId="77777777" w:rsidR="004778A8" w:rsidRPr="00C975EE" w:rsidRDefault="004778A8" w:rsidP="00C975EE">
                  <w:pPr>
                    <w:jc w:val="both"/>
                    <w:rPr>
                      <w:rFonts w:ascii="Calibri" w:hAnsi="Calibri" w:cs="Calibri"/>
                      <w:sz w:val="22"/>
                      <w:szCs w:val="22"/>
                      <w:lang w:val="en-IN" w:eastAsia="en-IN"/>
                    </w:rPr>
                  </w:pPr>
                  <w:r w:rsidRPr="00C975EE">
                    <w:rPr>
                      <w:rFonts w:ascii="Calibri" w:hAnsi="Calibri" w:cs="Calibri"/>
                      <w:sz w:val="22"/>
                      <w:szCs w:val="22"/>
                      <w:lang w:val="en-IN" w:eastAsia="en-IN"/>
                    </w:rPr>
                    <w:t>First Floor</w:t>
                  </w:r>
                </w:p>
              </w:tc>
              <w:tc>
                <w:tcPr>
                  <w:tcW w:w="1133" w:type="dxa"/>
                  <w:tcBorders>
                    <w:top w:val="nil"/>
                    <w:left w:val="nil"/>
                    <w:bottom w:val="single" w:sz="4" w:space="0" w:color="auto"/>
                    <w:right w:val="single" w:sz="4" w:space="0" w:color="auto"/>
                  </w:tcBorders>
                  <w:shd w:val="clear" w:color="auto" w:fill="auto"/>
                  <w:noWrap/>
                  <w:vAlign w:val="center"/>
                  <w:hideMark/>
                </w:tcPr>
                <w:p w14:paraId="2D0A1457" w14:textId="77777777" w:rsidR="004778A8" w:rsidRPr="004778A8" w:rsidRDefault="004778A8" w:rsidP="004778A8">
                  <w:pPr>
                    <w:jc w:val="center"/>
                    <w:rPr>
                      <w:rFonts w:ascii="Calibri" w:hAnsi="Calibri" w:cs="Calibri"/>
                      <w:color w:val="000000"/>
                      <w:sz w:val="22"/>
                      <w:szCs w:val="22"/>
                      <w:lang w:val="en-IN" w:eastAsia="en-IN"/>
                    </w:rPr>
                  </w:pPr>
                  <w:r w:rsidRPr="004778A8">
                    <w:rPr>
                      <w:rFonts w:ascii="Calibri" w:hAnsi="Calibri" w:cs="Calibri"/>
                      <w:color w:val="000000"/>
                      <w:sz w:val="22"/>
                      <w:szCs w:val="22"/>
                      <w:lang w:val="en-IN" w:eastAsia="en-IN"/>
                    </w:rPr>
                    <w:t>RCC</w:t>
                  </w:r>
                </w:p>
              </w:tc>
              <w:tc>
                <w:tcPr>
                  <w:tcW w:w="1559" w:type="dxa"/>
                  <w:tcBorders>
                    <w:top w:val="nil"/>
                    <w:left w:val="nil"/>
                    <w:bottom w:val="single" w:sz="4" w:space="0" w:color="auto"/>
                    <w:right w:val="single" w:sz="4" w:space="0" w:color="auto"/>
                  </w:tcBorders>
                  <w:shd w:val="clear" w:color="auto" w:fill="auto"/>
                  <w:noWrap/>
                  <w:vAlign w:val="bottom"/>
                  <w:hideMark/>
                </w:tcPr>
                <w:p w14:paraId="76BB1B74" w14:textId="77777777" w:rsidR="004778A8" w:rsidRPr="004778A8" w:rsidRDefault="004778A8" w:rsidP="004778A8">
                  <w:pPr>
                    <w:rPr>
                      <w:rFonts w:ascii="Calibri" w:hAnsi="Calibri" w:cs="Calibri"/>
                      <w:color w:val="000000"/>
                      <w:sz w:val="22"/>
                      <w:szCs w:val="22"/>
                      <w:lang w:val="en-IN" w:eastAsia="en-IN"/>
                    </w:rPr>
                  </w:pPr>
                  <w:r w:rsidRPr="004778A8">
                    <w:rPr>
                      <w:rFonts w:ascii="Calibri" w:hAnsi="Calibri" w:cs="Calibri"/>
                      <w:color w:val="000000"/>
                      <w:sz w:val="22"/>
                      <w:szCs w:val="22"/>
                      <w:lang w:val="en-IN" w:eastAsia="en-IN"/>
                    </w:rPr>
                    <w:t xml:space="preserve">           11,759 </w:t>
                  </w:r>
                </w:p>
              </w:tc>
              <w:tc>
                <w:tcPr>
                  <w:tcW w:w="1134" w:type="dxa"/>
                  <w:tcBorders>
                    <w:top w:val="nil"/>
                    <w:left w:val="nil"/>
                    <w:bottom w:val="single" w:sz="4" w:space="0" w:color="auto"/>
                    <w:right w:val="single" w:sz="4" w:space="0" w:color="auto"/>
                  </w:tcBorders>
                  <w:shd w:val="clear" w:color="auto" w:fill="auto"/>
                  <w:vAlign w:val="center"/>
                  <w:hideMark/>
                </w:tcPr>
                <w:p w14:paraId="031926C8" w14:textId="77777777" w:rsidR="004778A8" w:rsidRPr="004778A8" w:rsidRDefault="004778A8" w:rsidP="004778A8">
                  <w:pPr>
                    <w:jc w:val="center"/>
                    <w:rPr>
                      <w:rFonts w:ascii="Calibri" w:hAnsi="Calibri" w:cs="Calibri"/>
                      <w:sz w:val="22"/>
                      <w:szCs w:val="22"/>
                      <w:lang w:val="en-IN" w:eastAsia="en-IN"/>
                    </w:rPr>
                  </w:pPr>
                  <w:r w:rsidRPr="004778A8">
                    <w:rPr>
                      <w:rFonts w:ascii="Calibri" w:hAnsi="Calibri" w:cs="Calibri"/>
                      <w:sz w:val="22"/>
                      <w:szCs w:val="22"/>
                      <w:lang w:val="en-IN" w:eastAsia="en-IN"/>
                    </w:rPr>
                    <w:t>12</w:t>
                  </w:r>
                </w:p>
              </w:tc>
            </w:tr>
            <w:tr w:rsidR="004778A8" w:rsidRPr="004778A8" w14:paraId="3D45C194" w14:textId="77777777" w:rsidTr="00C975EE">
              <w:trPr>
                <w:trHeight w:val="300"/>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29EFB021" w14:textId="77777777" w:rsidR="004778A8" w:rsidRPr="00E47F1B" w:rsidRDefault="004778A8" w:rsidP="004778A8">
                  <w:pPr>
                    <w:jc w:val="center"/>
                    <w:rPr>
                      <w:rFonts w:ascii="Calibri" w:hAnsi="Calibri" w:cs="Calibri"/>
                      <w:sz w:val="22"/>
                      <w:szCs w:val="22"/>
                      <w:lang w:val="en-IN" w:eastAsia="en-IN"/>
                    </w:rPr>
                  </w:pPr>
                  <w:r w:rsidRPr="00E47F1B">
                    <w:rPr>
                      <w:rFonts w:ascii="Calibri" w:hAnsi="Calibri" w:cs="Calibri"/>
                      <w:sz w:val="22"/>
                      <w:szCs w:val="22"/>
                      <w:lang w:val="en-IN" w:eastAsia="en-IN"/>
                    </w:rPr>
                    <w:t>6</w:t>
                  </w:r>
                </w:p>
              </w:tc>
              <w:tc>
                <w:tcPr>
                  <w:tcW w:w="2606" w:type="dxa"/>
                  <w:tcBorders>
                    <w:top w:val="nil"/>
                    <w:left w:val="nil"/>
                    <w:bottom w:val="single" w:sz="4" w:space="0" w:color="auto"/>
                    <w:right w:val="single" w:sz="4" w:space="0" w:color="auto"/>
                  </w:tcBorders>
                  <w:shd w:val="clear" w:color="auto" w:fill="auto"/>
                  <w:vAlign w:val="center"/>
                  <w:hideMark/>
                </w:tcPr>
                <w:p w14:paraId="6B44B096" w14:textId="77777777" w:rsidR="004778A8" w:rsidRPr="00C975EE" w:rsidRDefault="004778A8" w:rsidP="00C975EE">
                  <w:pPr>
                    <w:jc w:val="both"/>
                    <w:rPr>
                      <w:rFonts w:ascii="Calibri" w:hAnsi="Calibri" w:cs="Calibri"/>
                      <w:sz w:val="22"/>
                      <w:szCs w:val="22"/>
                      <w:lang w:val="en-IN" w:eastAsia="en-IN"/>
                    </w:rPr>
                  </w:pPr>
                  <w:r w:rsidRPr="00C975EE">
                    <w:rPr>
                      <w:rFonts w:ascii="Calibri" w:hAnsi="Calibri" w:cs="Calibri"/>
                      <w:sz w:val="22"/>
                      <w:szCs w:val="22"/>
                      <w:lang w:val="en-IN" w:eastAsia="en-IN"/>
                    </w:rPr>
                    <w:t>Second Floor</w:t>
                  </w:r>
                </w:p>
              </w:tc>
              <w:tc>
                <w:tcPr>
                  <w:tcW w:w="1133" w:type="dxa"/>
                  <w:tcBorders>
                    <w:top w:val="nil"/>
                    <w:left w:val="nil"/>
                    <w:bottom w:val="single" w:sz="4" w:space="0" w:color="auto"/>
                    <w:right w:val="single" w:sz="4" w:space="0" w:color="auto"/>
                  </w:tcBorders>
                  <w:shd w:val="clear" w:color="auto" w:fill="auto"/>
                  <w:noWrap/>
                  <w:vAlign w:val="center"/>
                  <w:hideMark/>
                </w:tcPr>
                <w:p w14:paraId="45375916" w14:textId="77777777" w:rsidR="004778A8" w:rsidRPr="004778A8" w:rsidRDefault="004778A8" w:rsidP="004778A8">
                  <w:pPr>
                    <w:jc w:val="center"/>
                    <w:rPr>
                      <w:rFonts w:ascii="Calibri" w:hAnsi="Calibri" w:cs="Calibri"/>
                      <w:color w:val="000000"/>
                      <w:sz w:val="22"/>
                      <w:szCs w:val="22"/>
                      <w:lang w:val="en-IN" w:eastAsia="en-IN"/>
                    </w:rPr>
                  </w:pPr>
                  <w:r w:rsidRPr="004778A8">
                    <w:rPr>
                      <w:rFonts w:ascii="Calibri" w:hAnsi="Calibri" w:cs="Calibri"/>
                      <w:color w:val="000000"/>
                      <w:sz w:val="22"/>
                      <w:szCs w:val="22"/>
                      <w:lang w:val="en-IN" w:eastAsia="en-IN"/>
                    </w:rPr>
                    <w:t>RCC</w:t>
                  </w:r>
                </w:p>
              </w:tc>
              <w:tc>
                <w:tcPr>
                  <w:tcW w:w="1559" w:type="dxa"/>
                  <w:tcBorders>
                    <w:top w:val="nil"/>
                    <w:left w:val="nil"/>
                    <w:bottom w:val="single" w:sz="4" w:space="0" w:color="auto"/>
                    <w:right w:val="single" w:sz="4" w:space="0" w:color="auto"/>
                  </w:tcBorders>
                  <w:shd w:val="clear" w:color="auto" w:fill="auto"/>
                  <w:noWrap/>
                  <w:vAlign w:val="bottom"/>
                  <w:hideMark/>
                </w:tcPr>
                <w:p w14:paraId="77617EB9" w14:textId="77777777" w:rsidR="004778A8" w:rsidRPr="004778A8" w:rsidRDefault="004778A8" w:rsidP="004778A8">
                  <w:pPr>
                    <w:rPr>
                      <w:rFonts w:ascii="Calibri" w:hAnsi="Calibri" w:cs="Calibri"/>
                      <w:color w:val="000000"/>
                      <w:sz w:val="22"/>
                      <w:szCs w:val="22"/>
                      <w:lang w:val="en-IN" w:eastAsia="en-IN"/>
                    </w:rPr>
                  </w:pPr>
                  <w:r w:rsidRPr="004778A8">
                    <w:rPr>
                      <w:rFonts w:ascii="Calibri" w:hAnsi="Calibri" w:cs="Calibri"/>
                      <w:color w:val="000000"/>
                      <w:sz w:val="22"/>
                      <w:szCs w:val="22"/>
                      <w:lang w:val="en-IN" w:eastAsia="en-IN"/>
                    </w:rPr>
                    <w:t xml:space="preserve">           11,520 </w:t>
                  </w:r>
                </w:p>
              </w:tc>
              <w:tc>
                <w:tcPr>
                  <w:tcW w:w="1134" w:type="dxa"/>
                  <w:tcBorders>
                    <w:top w:val="nil"/>
                    <w:left w:val="nil"/>
                    <w:bottom w:val="single" w:sz="4" w:space="0" w:color="auto"/>
                    <w:right w:val="single" w:sz="4" w:space="0" w:color="auto"/>
                  </w:tcBorders>
                  <w:shd w:val="clear" w:color="auto" w:fill="auto"/>
                  <w:vAlign w:val="center"/>
                  <w:hideMark/>
                </w:tcPr>
                <w:p w14:paraId="72478853" w14:textId="77777777" w:rsidR="004778A8" w:rsidRPr="004778A8" w:rsidRDefault="004778A8" w:rsidP="004778A8">
                  <w:pPr>
                    <w:jc w:val="center"/>
                    <w:rPr>
                      <w:rFonts w:ascii="Calibri" w:hAnsi="Calibri" w:cs="Calibri"/>
                      <w:sz w:val="22"/>
                      <w:szCs w:val="22"/>
                      <w:lang w:val="en-IN" w:eastAsia="en-IN"/>
                    </w:rPr>
                  </w:pPr>
                  <w:r w:rsidRPr="004778A8">
                    <w:rPr>
                      <w:rFonts w:ascii="Calibri" w:hAnsi="Calibri" w:cs="Calibri"/>
                      <w:sz w:val="22"/>
                      <w:szCs w:val="22"/>
                      <w:lang w:val="en-IN" w:eastAsia="en-IN"/>
                    </w:rPr>
                    <w:t>12</w:t>
                  </w:r>
                </w:p>
              </w:tc>
            </w:tr>
            <w:tr w:rsidR="004778A8" w:rsidRPr="004778A8" w14:paraId="72782D15" w14:textId="77777777" w:rsidTr="00C975EE">
              <w:trPr>
                <w:trHeight w:val="300"/>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3820141F" w14:textId="77777777" w:rsidR="004778A8" w:rsidRPr="00E47F1B" w:rsidRDefault="004778A8" w:rsidP="004778A8">
                  <w:pPr>
                    <w:jc w:val="center"/>
                    <w:rPr>
                      <w:rFonts w:ascii="Calibri" w:hAnsi="Calibri" w:cs="Calibri"/>
                      <w:sz w:val="22"/>
                      <w:szCs w:val="22"/>
                      <w:lang w:val="en-IN" w:eastAsia="en-IN"/>
                    </w:rPr>
                  </w:pPr>
                  <w:r w:rsidRPr="00E47F1B">
                    <w:rPr>
                      <w:rFonts w:ascii="Calibri" w:hAnsi="Calibri" w:cs="Calibri"/>
                      <w:sz w:val="22"/>
                      <w:szCs w:val="22"/>
                      <w:lang w:val="en-IN" w:eastAsia="en-IN"/>
                    </w:rPr>
                    <w:t>7</w:t>
                  </w:r>
                </w:p>
              </w:tc>
              <w:tc>
                <w:tcPr>
                  <w:tcW w:w="2606" w:type="dxa"/>
                  <w:tcBorders>
                    <w:top w:val="nil"/>
                    <w:left w:val="nil"/>
                    <w:bottom w:val="single" w:sz="4" w:space="0" w:color="auto"/>
                    <w:right w:val="single" w:sz="4" w:space="0" w:color="auto"/>
                  </w:tcBorders>
                  <w:shd w:val="clear" w:color="auto" w:fill="auto"/>
                  <w:vAlign w:val="center"/>
                  <w:hideMark/>
                </w:tcPr>
                <w:p w14:paraId="41B0BC6F" w14:textId="77777777" w:rsidR="004778A8" w:rsidRPr="00C975EE" w:rsidRDefault="004778A8" w:rsidP="00C975EE">
                  <w:pPr>
                    <w:jc w:val="both"/>
                    <w:rPr>
                      <w:rFonts w:ascii="Calibri" w:hAnsi="Calibri" w:cs="Calibri"/>
                      <w:sz w:val="22"/>
                      <w:szCs w:val="22"/>
                      <w:lang w:val="en-IN" w:eastAsia="en-IN"/>
                    </w:rPr>
                  </w:pPr>
                  <w:r w:rsidRPr="00C975EE">
                    <w:rPr>
                      <w:rFonts w:ascii="Calibri" w:hAnsi="Calibri" w:cs="Calibri"/>
                      <w:sz w:val="22"/>
                      <w:szCs w:val="22"/>
                      <w:lang w:val="en-IN" w:eastAsia="en-IN"/>
                    </w:rPr>
                    <w:t xml:space="preserve">Third Floor </w:t>
                  </w:r>
                </w:p>
              </w:tc>
              <w:tc>
                <w:tcPr>
                  <w:tcW w:w="1133" w:type="dxa"/>
                  <w:tcBorders>
                    <w:top w:val="nil"/>
                    <w:left w:val="nil"/>
                    <w:bottom w:val="single" w:sz="4" w:space="0" w:color="auto"/>
                    <w:right w:val="single" w:sz="4" w:space="0" w:color="auto"/>
                  </w:tcBorders>
                  <w:shd w:val="clear" w:color="auto" w:fill="auto"/>
                  <w:noWrap/>
                  <w:vAlign w:val="center"/>
                  <w:hideMark/>
                </w:tcPr>
                <w:p w14:paraId="3439B9A1" w14:textId="77777777" w:rsidR="004778A8" w:rsidRPr="004778A8" w:rsidRDefault="004778A8" w:rsidP="004778A8">
                  <w:pPr>
                    <w:jc w:val="center"/>
                    <w:rPr>
                      <w:rFonts w:ascii="Calibri" w:hAnsi="Calibri" w:cs="Calibri"/>
                      <w:color w:val="000000"/>
                      <w:sz w:val="22"/>
                      <w:szCs w:val="22"/>
                      <w:lang w:val="en-IN" w:eastAsia="en-IN"/>
                    </w:rPr>
                  </w:pPr>
                  <w:r w:rsidRPr="004778A8">
                    <w:rPr>
                      <w:rFonts w:ascii="Calibri" w:hAnsi="Calibri" w:cs="Calibri"/>
                      <w:color w:val="000000"/>
                      <w:sz w:val="22"/>
                      <w:szCs w:val="22"/>
                      <w:lang w:val="en-IN" w:eastAsia="en-IN"/>
                    </w:rPr>
                    <w:t>RCC</w:t>
                  </w:r>
                </w:p>
              </w:tc>
              <w:tc>
                <w:tcPr>
                  <w:tcW w:w="1559" w:type="dxa"/>
                  <w:tcBorders>
                    <w:top w:val="nil"/>
                    <w:left w:val="nil"/>
                    <w:bottom w:val="single" w:sz="4" w:space="0" w:color="auto"/>
                    <w:right w:val="single" w:sz="4" w:space="0" w:color="auto"/>
                  </w:tcBorders>
                  <w:shd w:val="clear" w:color="auto" w:fill="auto"/>
                  <w:noWrap/>
                  <w:vAlign w:val="bottom"/>
                  <w:hideMark/>
                </w:tcPr>
                <w:p w14:paraId="25931E05" w14:textId="77777777" w:rsidR="004778A8" w:rsidRPr="004778A8" w:rsidRDefault="004778A8" w:rsidP="004778A8">
                  <w:pPr>
                    <w:rPr>
                      <w:rFonts w:ascii="Calibri" w:hAnsi="Calibri" w:cs="Calibri"/>
                      <w:color w:val="000000"/>
                      <w:sz w:val="22"/>
                      <w:szCs w:val="22"/>
                      <w:lang w:val="en-IN" w:eastAsia="en-IN"/>
                    </w:rPr>
                  </w:pPr>
                  <w:r w:rsidRPr="004778A8">
                    <w:rPr>
                      <w:rFonts w:ascii="Calibri" w:hAnsi="Calibri" w:cs="Calibri"/>
                      <w:color w:val="000000"/>
                      <w:sz w:val="22"/>
                      <w:szCs w:val="22"/>
                      <w:lang w:val="en-IN" w:eastAsia="en-IN"/>
                    </w:rPr>
                    <w:t xml:space="preserve">              8,326 </w:t>
                  </w:r>
                </w:p>
              </w:tc>
              <w:tc>
                <w:tcPr>
                  <w:tcW w:w="1134" w:type="dxa"/>
                  <w:tcBorders>
                    <w:top w:val="nil"/>
                    <w:left w:val="nil"/>
                    <w:bottom w:val="single" w:sz="4" w:space="0" w:color="auto"/>
                    <w:right w:val="single" w:sz="4" w:space="0" w:color="auto"/>
                  </w:tcBorders>
                  <w:shd w:val="clear" w:color="auto" w:fill="auto"/>
                  <w:vAlign w:val="center"/>
                  <w:hideMark/>
                </w:tcPr>
                <w:p w14:paraId="17F37911" w14:textId="77777777" w:rsidR="004778A8" w:rsidRPr="004778A8" w:rsidRDefault="004778A8" w:rsidP="004778A8">
                  <w:pPr>
                    <w:jc w:val="center"/>
                    <w:rPr>
                      <w:rFonts w:ascii="Calibri" w:hAnsi="Calibri" w:cs="Calibri"/>
                      <w:sz w:val="22"/>
                      <w:szCs w:val="22"/>
                      <w:lang w:val="en-IN" w:eastAsia="en-IN"/>
                    </w:rPr>
                  </w:pPr>
                  <w:r w:rsidRPr="004778A8">
                    <w:rPr>
                      <w:rFonts w:ascii="Calibri" w:hAnsi="Calibri" w:cs="Calibri"/>
                      <w:sz w:val="22"/>
                      <w:szCs w:val="22"/>
                      <w:lang w:val="en-IN" w:eastAsia="en-IN"/>
                    </w:rPr>
                    <w:t>8</w:t>
                  </w:r>
                </w:p>
              </w:tc>
            </w:tr>
            <w:tr w:rsidR="004778A8" w:rsidRPr="004778A8" w14:paraId="6A8BE452" w14:textId="77777777" w:rsidTr="00C975EE">
              <w:trPr>
                <w:trHeight w:val="300"/>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07666968" w14:textId="77777777" w:rsidR="004778A8" w:rsidRPr="00E47F1B" w:rsidRDefault="004778A8" w:rsidP="004778A8">
                  <w:pPr>
                    <w:jc w:val="center"/>
                    <w:rPr>
                      <w:rFonts w:ascii="Calibri" w:hAnsi="Calibri" w:cs="Calibri"/>
                      <w:sz w:val="22"/>
                      <w:szCs w:val="22"/>
                      <w:lang w:val="en-IN" w:eastAsia="en-IN"/>
                    </w:rPr>
                  </w:pPr>
                  <w:r w:rsidRPr="00E47F1B">
                    <w:rPr>
                      <w:rFonts w:ascii="Calibri" w:hAnsi="Calibri" w:cs="Calibri"/>
                      <w:sz w:val="22"/>
                      <w:szCs w:val="22"/>
                      <w:lang w:val="en-IN" w:eastAsia="en-IN"/>
                    </w:rPr>
                    <w:t>8</w:t>
                  </w:r>
                </w:p>
              </w:tc>
              <w:tc>
                <w:tcPr>
                  <w:tcW w:w="2606" w:type="dxa"/>
                  <w:tcBorders>
                    <w:top w:val="nil"/>
                    <w:left w:val="nil"/>
                    <w:bottom w:val="single" w:sz="4" w:space="0" w:color="auto"/>
                    <w:right w:val="single" w:sz="4" w:space="0" w:color="auto"/>
                  </w:tcBorders>
                  <w:shd w:val="clear" w:color="auto" w:fill="auto"/>
                  <w:vAlign w:val="center"/>
                  <w:hideMark/>
                </w:tcPr>
                <w:p w14:paraId="7EE6681C" w14:textId="77777777" w:rsidR="004778A8" w:rsidRPr="00C975EE" w:rsidRDefault="004778A8" w:rsidP="00C975EE">
                  <w:pPr>
                    <w:jc w:val="both"/>
                    <w:rPr>
                      <w:rFonts w:ascii="Calibri" w:hAnsi="Calibri" w:cs="Calibri"/>
                      <w:sz w:val="22"/>
                      <w:szCs w:val="22"/>
                      <w:lang w:val="en-IN" w:eastAsia="en-IN"/>
                    </w:rPr>
                  </w:pPr>
                  <w:r w:rsidRPr="00C975EE">
                    <w:rPr>
                      <w:rFonts w:ascii="Calibri" w:hAnsi="Calibri" w:cs="Calibri"/>
                      <w:sz w:val="22"/>
                      <w:szCs w:val="22"/>
                      <w:lang w:val="en-IN" w:eastAsia="en-IN"/>
                    </w:rPr>
                    <w:t>Fourth Floor</w:t>
                  </w:r>
                </w:p>
              </w:tc>
              <w:tc>
                <w:tcPr>
                  <w:tcW w:w="1133" w:type="dxa"/>
                  <w:tcBorders>
                    <w:top w:val="nil"/>
                    <w:left w:val="nil"/>
                    <w:bottom w:val="single" w:sz="4" w:space="0" w:color="auto"/>
                    <w:right w:val="single" w:sz="4" w:space="0" w:color="auto"/>
                  </w:tcBorders>
                  <w:shd w:val="clear" w:color="auto" w:fill="auto"/>
                  <w:noWrap/>
                  <w:vAlign w:val="center"/>
                  <w:hideMark/>
                </w:tcPr>
                <w:p w14:paraId="6834F640" w14:textId="77777777" w:rsidR="004778A8" w:rsidRPr="004778A8" w:rsidRDefault="004778A8" w:rsidP="004778A8">
                  <w:pPr>
                    <w:jc w:val="center"/>
                    <w:rPr>
                      <w:rFonts w:ascii="Calibri" w:hAnsi="Calibri" w:cs="Calibri"/>
                      <w:color w:val="000000"/>
                      <w:sz w:val="22"/>
                      <w:szCs w:val="22"/>
                      <w:lang w:val="en-IN" w:eastAsia="en-IN"/>
                    </w:rPr>
                  </w:pPr>
                  <w:r w:rsidRPr="004778A8">
                    <w:rPr>
                      <w:rFonts w:ascii="Calibri" w:hAnsi="Calibri" w:cs="Calibri"/>
                      <w:color w:val="000000"/>
                      <w:sz w:val="22"/>
                      <w:szCs w:val="22"/>
                      <w:lang w:val="en-IN" w:eastAsia="en-IN"/>
                    </w:rPr>
                    <w:t>RCC</w:t>
                  </w:r>
                </w:p>
              </w:tc>
              <w:tc>
                <w:tcPr>
                  <w:tcW w:w="1559" w:type="dxa"/>
                  <w:tcBorders>
                    <w:top w:val="nil"/>
                    <w:left w:val="nil"/>
                    <w:bottom w:val="single" w:sz="4" w:space="0" w:color="auto"/>
                    <w:right w:val="single" w:sz="4" w:space="0" w:color="auto"/>
                  </w:tcBorders>
                  <w:shd w:val="clear" w:color="auto" w:fill="auto"/>
                  <w:noWrap/>
                  <w:vAlign w:val="bottom"/>
                  <w:hideMark/>
                </w:tcPr>
                <w:p w14:paraId="52D7EDA9" w14:textId="77777777" w:rsidR="004778A8" w:rsidRPr="004778A8" w:rsidRDefault="004778A8" w:rsidP="004778A8">
                  <w:pPr>
                    <w:rPr>
                      <w:rFonts w:ascii="Calibri" w:hAnsi="Calibri" w:cs="Calibri"/>
                      <w:color w:val="000000"/>
                      <w:sz w:val="22"/>
                      <w:szCs w:val="22"/>
                      <w:lang w:val="en-IN" w:eastAsia="en-IN"/>
                    </w:rPr>
                  </w:pPr>
                  <w:r w:rsidRPr="004778A8">
                    <w:rPr>
                      <w:rFonts w:ascii="Calibri" w:hAnsi="Calibri" w:cs="Calibri"/>
                      <w:color w:val="000000"/>
                      <w:sz w:val="22"/>
                      <w:szCs w:val="22"/>
                      <w:lang w:val="en-IN" w:eastAsia="en-IN"/>
                    </w:rPr>
                    <w:t xml:space="preserve">              8,166 </w:t>
                  </w:r>
                </w:p>
              </w:tc>
              <w:tc>
                <w:tcPr>
                  <w:tcW w:w="1134" w:type="dxa"/>
                  <w:tcBorders>
                    <w:top w:val="nil"/>
                    <w:left w:val="nil"/>
                    <w:bottom w:val="single" w:sz="4" w:space="0" w:color="auto"/>
                    <w:right w:val="single" w:sz="4" w:space="0" w:color="auto"/>
                  </w:tcBorders>
                  <w:shd w:val="clear" w:color="auto" w:fill="auto"/>
                  <w:vAlign w:val="center"/>
                  <w:hideMark/>
                </w:tcPr>
                <w:p w14:paraId="40C54243" w14:textId="77777777" w:rsidR="004778A8" w:rsidRPr="004778A8" w:rsidRDefault="004778A8" w:rsidP="004778A8">
                  <w:pPr>
                    <w:jc w:val="center"/>
                    <w:rPr>
                      <w:rFonts w:ascii="Calibri" w:hAnsi="Calibri" w:cs="Calibri"/>
                      <w:sz w:val="22"/>
                      <w:szCs w:val="22"/>
                      <w:lang w:val="en-IN" w:eastAsia="en-IN"/>
                    </w:rPr>
                  </w:pPr>
                  <w:r w:rsidRPr="004778A8">
                    <w:rPr>
                      <w:rFonts w:ascii="Calibri" w:hAnsi="Calibri" w:cs="Calibri"/>
                      <w:sz w:val="22"/>
                      <w:szCs w:val="22"/>
                      <w:lang w:val="en-IN" w:eastAsia="en-IN"/>
                    </w:rPr>
                    <w:t>12</w:t>
                  </w:r>
                </w:p>
              </w:tc>
            </w:tr>
            <w:tr w:rsidR="004778A8" w:rsidRPr="004778A8" w14:paraId="3A8CA767" w14:textId="77777777" w:rsidTr="00C975EE">
              <w:trPr>
                <w:trHeight w:val="300"/>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13C311C8" w14:textId="77777777" w:rsidR="004778A8" w:rsidRPr="00E47F1B" w:rsidRDefault="004778A8" w:rsidP="004778A8">
                  <w:pPr>
                    <w:jc w:val="center"/>
                    <w:rPr>
                      <w:rFonts w:ascii="Calibri" w:hAnsi="Calibri" w:cs="Calibri"/>
                      <w:sz w:val="22"/>
                      <w:szCs w:val="22"/>
                      <w:lang w:val="en-IN" w:eastAsia="en-IN"/>
                    </w:rPr>
                  </w:pPr>
                  <w:r w:rsidRPr="00E47F1B">
                    <w:rPr>
                      <w:rFonts w:ascii="Calibri" w:hAnsi="Calibri" w:cs="Calibri"/>
                      <w:sz w:val="22"/>
                      <w:szCs w:val="22"/>
                      <w:lang w:val="en-IN" w:eastAsia="en-IN"/>
                    </w:rPr>
                    <w:t>9</w:t>
                  </w:r>
                </w:p>
              </w:tc>
              <w:tc>
                <w:tcPr>
                  <w:tcW w:w="2606" w:type="dxa"/>
                  <w:tcBorders>
                    <w:top w:val="nil"/>
                    <w:left w:val="nil"/>
                    <w:bottom w:val="single" w:sz="4" w:space="0" w:color="auto"/>
                    <w:right w:val="single" w:sz="4" w:space="0" w:color="auto"/>
                  </w:tcBorders>
                  <w:shd w:val="clear" w:color="auto" w:fill="auto"/>
                  <w:vAlign w:val="center"/>
                  <w:hideMark/>
                </w:tcPr>
                <w:p w14:paraId="3D8DE007" w14:textId="77777777" w:rsidR="004778A8" w:rsidRPr="00C975EE" w:rsidRDefault="004778A8" w:rsidP="00C975EE">
                  <w:pPr>
                    <w:jc w:val="both"/>
                    <w:rPr>
                      <w:rFonts w:ascii="Calibri" w:hAnsi="Calibri" w:cs="Calibri"/>
                      <w:sz w:val="22"/>
                      <w:szCs w:val="22"/>
                      <w:lang w:val="en-IN" w:eastAsia="en-IN"/>
                    </w:rPr>
                  </w:pPr>
                  <w:r w:rsidRPr="00C975EE">
                    <w:rPr>
                      <w:rFonts w:ascii="Calibri" w:hAnsi="Calibri" w:cs="Calibri"/>
                      <w:sz w:val="22"/>
                      <w:szCs w:val="22"/>
                      <w:lang w:val="en-IN" w:eastAsia="en-IN"/>
                    </w:rPr>
                    <w:t>Fifth Floor</w:t>
                  </w:r>
                </w:p>
              </w:tc>
              <w:tc>
                <w:tcPr>
                  <w:tcW w:w="1133" w:type="dxa"/>
                  <w:tcBorders>
                    <w:top w:val="nil"/>
                    <w:left w:val="nil"/>
                    <w:bottom w:val="single" w:sz="4" w:space="0" w:color="auto"/>
                    <w:right w:val="single" w:sz="4" w:space="0" w:color="auto"/>
                  </w:tcBorders>
                  <w:shd w:val="clear" w:color="auto" w:fill="auto"/>
                  <w:noWrap/>
                  <w:vAlign w:val="center"/>
                  <w:hideMark/>
                </w:tcPr>
                <w:p w14:paraId="06D83321" w14:textId="77777777" w:rsidR="004778A8" w:rsidRPr="004778A8" w:rsidRDefault="004778A8" w:rsidP="004778A8">
                  <w:pPr>
                    <w:jc w:val="center"/>
                    <w:rPr>
                      <w:rFonts w:ascii="Calibri" w:hAnsi="Calibri" w:cs="Calibri"/>
                      <w:color w:val="000000"/>
                      <w:sz w:val="22"/>
                      <w:szCs w:val="22"/>
                      <w:lang w:val="en-IN" w:eastAsia="en-IN"/>
                    </w:rPr>
                  </w:pPr>
                  <w:r w:rsidRPr="004778A8">
                    <w:rPr>
                      <w:rFonts w:ascii="Calibri" w:hAnsi="Calibri" w:cs="Calibri"/>
                      <w:color w:val="000000"/>
                      <w:sz w:val="22"/>
                      <w:szCs w:val="22"/>
                      <w:lang w:val="en-IN" w:eastAsia="en-IN"/>
                    </w:rPr>
                    <w:t>RCC</w:t>
                  </w:r>
                </w:p>
              </w:tc>
              <w:tc>
                <w:tcPr>
                  <w:tcW w:w="1559" w:type="dxa"/>
                  <w:tcBorders>
                    <w:top w:val="nil"/>
                    <w:left w:val="nil"/>
                    <w:bottom w:val="single" w:sz="4" w:space="0" w:color="auto"/>
                    <w:right w:val="single" w:sz="4" w:space="0" w:color="auto"/>
                  </w:tcBorders>
                  <w:shd w:val="clear" w:color="auto" w:fill="auto"/>
                  <w:noWrap/>
                  <w:vAlign w:val="bottom"/>
                  <w:hideMark/>
                </w:tcPr>
                <w:p w14:paraId="2F2E3083" w14:textId="77777777" w:rsidR="004778A8" w:rsidRPr="004778A8" w:rsidRDefault="004778A8" w:rsidP="004778A8">
                  <w:pPr>
                    <w:rPr>
                      <w:rFonts w:ascii="Calibri" w:hAnsi="Calibri" w:cs="Calibri"/>
                      <w:color w:val="000000"/>
                      <w:sz w:val="22"/>
                      <w:szCs w:val="22"/>
                      <w:lang w:val="en-IN" w:eastAsia="en-IN"/>
                    </w:rPr>
                  </w:pPr>
                  <w:r w:rsidRPr="004778A8">
                    <w:rPr>
                      <w:rFonts w:ascii="Calibri" w:hAnsi="Calibri" w:cs="Calibri"/>
                      <w:color w:val="000000"/>
                      <w:sz w:val="22"/>
                      <w:szCs w:val="22"/>
                      <w:lang w:val="en-IN" w:eastAsia="en-IN"/>
                    </w:rPr>
                    <w:t xml:space="preserve">              7,452 </w:t>
                  </w:r>
                </w:p>
              </w:tc>
              <w:tc>
                <w:tcPr>
                  <w:tcW w:w="1134" w:type="dxa"/>
                  <w:tcBorders>
                    <w:top w:val="nil"/>
                    <w:left w:val="nil"/>
                    <w:bottom w:val="single" w:sz="4" w:space="0" w:color="auto"/>
                    <w:right w:val="single" w:sz="4" w:space="0" w:color="auto"/>
                  </w:tcBorders>
                  <w:shd w:val="clear" w:color="auto" w:fill="auto"/>
                  <w:vAlign w:val="center"/>
                  <w:hideMark/>
                </w:tcPr>
                <w:p w14:paraId="1A07DBEC" w14:textId="77777777" w:rsidR="004778A8" w:rsidRPr="004778A8" w:rsidRDefault="004778A8" w:rsidP="004778A8">
                  <w:pPr>
                    <w:jc w:val="center"/>
                    <w:rPr>
                      <w:rFonts w:ascii="Calibri" w:hAnsi="Calibri" w:cs="Calibri"/>
                      <w:sz w:val="22"/>
                      <w:szCs w:val="22"/>
                      <w:lang w:val="en-IN" w:eastAsia="en-IN"/>
                    </w:rPr>
                  </w:pPr>
                  <w:r w:rsidRPr="004778A8">
                    <w:rPr>
                      <w:rFonts w:ascii="Calibri" w:hAnsi="Calibri" w:cs="Calibri"/>
                      <w:sz w:val="22"/>
                      <w:szCs w:val="22"/>
                      <w:lang w:val="en-IN" w:eastAsia="en-IN"/>
                    </w:rPr>
                    <w:t>12</w:t>
                  </w:r>
                </w:p>
              </w:tc>
            </w:tr>
            <w:tr w:rsidR="004778A8" w:rsidRPr="004778A8" w14:paraId="11909C5A" w14:textId="77777777" w:rsidTr="00C975EE">
              <w:trPr>
                <w:trHeight w:val="300"/>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40FEFCE0" w14:textId="77777777" w:rsidR="004778A8" w:rsidRPr="00E47F1B" w:rsidRDefault="004778A8" w:rsidP="004778A8">
                  <w:pPr>
                    <w:jc w:val="center"/>
                    <w:rPr>
                      <w:rFonts w:ascii="Calibri" w:hAnsi="Calibri" w:cs="Calibri"/>
                      <w:sz w:val="22"/>
                      <w:szCs w:val="22"/>
                      <w:lang w:val="en-IN" w:eastAsia="en-IN"/>
                    </w:rPr>
                  </w:pPr>
                  <w:r w:rsidRPr="00E47F1B">
                    <w:rPr>
                      <w:rFonts w:ascii="Calibri" w:hAnsi="Calibri" w:cs="Calibri"/>
                      <w:sz w:val="22"/>
                      <w:szCs w:val="22"/>
                      <w:lang w:val="en-IN" w:eastAsia="en-IN"/>
                    </w:rPr>
                    <w:t>10</w:t>
                  </w:r>
                </w:p>
              </w:tc>
              <w:tc>
                <w:tcPr>
                  <w:tcW w:w="2606" w:type="dxa"/>
                  <w:tcBorders>
                    <w:top w:val="nil"/>
                    <w:left w:val="nil"/>
                    <w:bottom w:val="single" w:sz="4" w:space="0" w:color="auto"/>
                    <w:right w:val="single" w:sz="4" w:space="0" w:color="auto"/>
                  </w:tcBorders>
                  <w:shd w:val="clear" w:color="auto" w:fill="auto"/>
                  <w:vAlign w:val="center"/>
                  <w:hideMark/>
                </w:tcPr>
                <w:p w14:paraId="1137EAC7" w14:textId="77777777" w:rsidR="004778A8" w:rsidRPr="00C975EE" w:rsidRDefault="004778A8" w:rsidP="00C975EE">
                  <w:pPr>
                    <w:jc w:val="both"/>
                    <w:rPr>
                      <w:rFonts w:ascii="Calibri" w:hAnsi="Calibri" w:cs="Calibri"/>
                      <w:sz w:val="22"/>
                      <w:szCs w:val="22"/>
                      <w:lang w:val="en-IN" w:eastAsia="en-IN"/>
                    </w:rPr>
                  </w:pPr>
                  <w:r w:rsidRPr="00C975EE">
                    <w:rPr>
                      <w:rFonts w:ascii="Calibri" w:hAnsi="Calibri" w:cs="Calibri"/>
                      <w:sz w:val="22"/>
                      <w:szCs w:val="22"/>
                      <w:lang w:val="en-IN" w:eastAsia="en-IN"/>
                    </w:rPr>
                    <w:t>Sixth Floor</w:t>
                  </w:r>
                </w:p>
              </w:tc>
              <w:tc>
                <w:tcPr>
                  <w:tcW w:w="1133" w:type="dxa"/>
                  <w:tcBorders>
                    <w:top w:val="nil"/>
                    <w:left w:val="nil"/>
                    <w:bottom w:val="single" w:sz="4" w:space="0" w:color="auto"/>
                    <w:right w:val="single" w:sz="4" w:space="0" w:color="auto"/>
                  </w:tcBorders>
                  <w:shd w:val="clear" w:color="auto" w:fill="auto"/>
                  <w:noWrap/>
                  <w:vAlign w:val="center"/>
                  <w:hideMark/>
                </w:tcPr>
                <w:p w14:paraId="2936A01F" w14:textId="77777777" w:rsidR="004778A8" w:rsidRPr="004778A8" w:rsidRDefault="004778A8" w:rsidP="004778A8">
                  <w:pPr>
                    <w:jc w:val="center"/>
                    <w:rPr>
                      <w:rFonts w:ascii="Calibri" w:hAnsi="Calibri" w:cs="Calibri"/>
                      <w:color w:val="000000"/>
                      <w:sz w:val="22"/>
                      <w:szCs w:val="22"/>
                      <w:lang w:val="en-IN" w:eastAsia="en-IN"/>
                    </w:rPr>
                  </w:pPr>
                  <w:r w:rsidRPr="004778A8">
                    <w:rPr>
                      <w:rFonts w:ascii="Calibri" w:hAnsi="Calibri" w:cs="Calibri"/>
                      <w:color w:val="000000"/>
                      <w:sz w:val="22"/>
                      <w:szCs w:val="22"/>
                      <w:lang w:val="en-IN" w:eastAsia="en-IN"/>
                    </w:rPr>
                    <w:t>RCC</w:t>
                  </w:r>
                </w:p>
              </w:tc>
              <w:tc>
                <w:tcPr>
                  <w:tcW w:w="1559" w:type="dxa"/>
                  <w:tcBorders>
                    <w:top w:val="nil"/>
                    <w:left w:val="nil"/>
                    <w:bottom w:val="single" w:sz="4" w:space="0" w:color="auto"/>
                    <w:right w:val="single" w:sz="4" w:space="0" w:color="auto"/>
                  </w:tcBorders>
                  <w:shd w:val="clear" w:color="auto" w:fill="auto"/>
                  <w:noWrap/>
                  <w:vAlign w:val="bottom"/>
                  <w:hideMark/>
                </w:tcPr>
                <w:p w14:paraId="2FA99835" w14:textId="77777777" w:rsidR="004778A8" w:rsidRPr="004778A8" w:rsidRDefault="004778A8" w:rsidP="004778A8">
                  <w:pPr>
                    <w:rPr>
                      <w:rFonts w:ascii="Calibri" w:hAnsi="Calibri" w:cs="Calibri"/>
                      <w:color w:val="000000"/>
                      <w:sz w:val="22"/>
                      <w:szCs w:val="22"/>
                      <w:lang w:val="en-IN" w:eastAsia="en-IN"/>
                    </w:rPr>
                  </w:pPr>
                  <w:r w:rsidRPr="004778A8">
                    <w:rPr>
                      <w:rFonts w:ascii="Calibri" w:hAnsi="Calibri" w:cs="Calibri"/>
                      <w:color w:val="000000"/>
                      <w:sz w:val="22"/>
                      <w:szCs w:val="22"/>
                      <w:lang w:val="en-IN" w:eastAsia="en-IN"/>
                    </w:rPr>
                    <w:t xml:space="preserve">              7,095 </w:t>
                  </w:r>
                </w:p>
              </w:tc>
              <w:tc>
                <w:tcPr>
                  <w:tcW w:w="1134" w:type="dxa"/>
                  <w:tcBorders>
                    <w:top w:val="nil"/>
                    <w:left w:val="nil"/>
                    <w:bottom w:val="single" w:sz="4" w:space="0" w:color="auto"/>
                    <w:right w:val="single" w:sz="4" w:space="0" w:color="auto"/>
                  </w:tcBorders>
                  <w:shd w:val="clear" w:color="auto" w:fill="auto"/>
                  <w:vAlign w:val="center"/>
                  <w:hideMark/>
                </w:tcPr>
                <w:p w14:paraId="18410605" w14:textId="77777777" w:rsidR="004778A8" w:rsidRPr="004778A8" w:rsidRDefault="004778A8" w:rsidP="004778A8">
                  <w:pPr>
                    <w:jc w:val="center"/>
                    <w:rPr>
                      <w:rFonts w:ascii="Calibri" w:hAnsi="Calibri" w:cs="Calibri"/>
                      <w:sz w:val="22"/>
                      <w:szCs w:val="22"/>
                      <w:lang w:val="en-IN" w:eastAsia="en-IN"/>
                    </w:rPr>
                  </w:pPr>
                  <w:r w:rsidRPr="004778A8">
                    <w:rPr>
                      <w:rFonts w:ascii="Calibri" w:hAnsi="Calibri" w:cs="Calibri"/>
                      <w:sz w:val="22"/>
                      <w:szCs w:val="22"/>
                      <w:lang w:val="en-IN" w:eastAsia="en-IN"/>
                    </w:rPr>
                    <w:t>12</w:t>
                  </w:r>
                </w:p>
              </w:tc>
            </w:tr>
            <w:tr w:rsidR="004778A8" w:rsidRPr="004778A8" w14:paraId="3DE97E94" w14:textId="77777777" w:rsidTr="00C975EE">
              <w:trPr>
                <w:trHeight w:val="300"/>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73CAD473" w14:textId="77777777" w:rsidR="004778A8" w:rsidRPr="00E47F1B" w:rsidRDefault="004778A8" w:rsidP="004778A8">
                  <w:pPr>
                    <w:jc w:val="center"/>
                    <w:rPr>
                      <w:rFonts w:ascii="Calibri" w:hAnsi="Calibri" w:cs="Calibri"/>
                      <w:sz w:val="22"/>
                      <w:szCs w:val="22"/>
                      <w:lang w:val="en-IN" w:eastAsia="en-IN"/>
                    </w:rPr>
                  </w:pPr>
                  <w:r w:rsidRPr="00E47F1B">
                    <w:rPr>
                      <w:rFonts w:ascii="Calibri" w:hAnsi="Calibri" w:cs="Calibri"/>
                      <w:sz w:val="22"/>
                      <w:szCs w:val="22"/>
                      <w:lang w:val="en-IN" w:eastAsia="en-IN"/>
                    </w:rPr>
                    <w:lastRenderedPageBreak/>
                    <w:t>11</w:t>
                  </w:r>
                </w:p>
              </w:tc>
              <w:tc>
                <w:tcPr>
                  <w:tcW w:w="2606" w:type="dxa"/>
                  <w:tcBorders>
                    <w:top w:val="nil"/>
                    <w:left w:val="nil"/>
                    <w:bottom w:val="single" w:sz="4" w:space="0" w:color="auto"/>
                    <w:right w:val="single" w:sz="4" w:space="0" w:color="auto"/>
                  </w:tcBorders>
                  <w:shd w:val="clear" w:color="auto" w:fill="auto"/>
                  <w:vAlign w:val="center"/>
                  <w:hideMark/>
                </w:tcPr>
                <w:p w14:paraId="474542FA" w14:textId="77777777" w:rsidR="004778A8" w:rsidRPr="00C975EE" w:rsidRDefault="004778A8" w:rsidP="00C975EE">
                  <w:pPr>
                    <w:jc w:val="both"/>
                    <w:rPr>
                      <w:rFonts w:ascii="Calibri" w:hAnsi="Calibri" w:cs="Calibri"/>
                      <w:sz w:val="22"/>
                      <w:szCs w:val="22"/>
                      <w:lang w:val="en-IN" w:eastAsia="en-IN"/>
                    </w:rPr>
                  </w:pPr>
                  <w:r w:rsidRPr="00C975EE">
                    <w:rPr>
                      <w:rFonts w:ascii="Calibri" w:hAnsi="Calibri" w:cs="Calibri"/>
                      <w:sz w:val="22"/>
                      <w:szCs w:val="22"/>
                      <w:lang w:val="en-IN" w:eastAsia="en-IN"/>
                    </w:rPr>
                    <w:t>Seventh Floor</w:t>
                  </w:r>
                </w:p>
              </w:tc>
              <w:tc>
                <w:tcPr>
                  <w:tcW w:w="1133" w:type="dxa"/>
                  <w:tcBorders>
                    <w:top w:val="nil"/>
                    <w:left w:val="nil"/>
                    <w:bottom w:val="single" w:sz="4" w:space="0" w:color="auto"/>
                    <w:right w:val="single" w:sz="4" w:space="0" w:color="auto"/>
                  </w:tcBorders>
                  <w:shd w:val="clear" w:color="auto" w:fill="auto"/>
                  <w:noWrap/>
                  <w:vAlign w:val="center"/>
                  <w:hideMark/>
                </w:tcPr>
                <w:p w14:paraId="47274CC2" w14:textId="77777777" w:rsidR="004778A8" w:rsidRPr="004778A8" w:rsidRDefault="004778A8" w:rsidP="004778A8">
                  <w:pPr>
                    <w:jc w:val="center"/>
                    <w:rPr>
                      <w:rFonts w:ascii="Calibri" w:hAnsi="Calibri" w:cs="Calibri"/>
                      <w:color w:val="000000"/>
                      <w:sz w:val="22"/>
                      <w:szCs w:val="22"/>
                      <w:lang w:val="en-IN" w:eastAsia="en-IN"/>
                    </w:rPr>
                  </w:pPr>
                  <w:r w:rsidRPr="004778A8">
                    <w:rPr>
                      <w:rFonts w:ascii="Calibri" w:hAnsi="Calibri" w:cs="Calibri"/>
                      <w:color w:val="000000"/>
                      <w:sz w:val="22"/>
                      <w:szCs w:val="22"/>
                      <w:lang w:val="en-IN" w:eastAsia="en-IN"/>
                    </w:rPr>
                    <w:t>RCC</w:t>
                  </w:r>
                </w:p>
              </w:tc>
              <w:tc>
                <w:tcPr>
                  <w:tcW w:w="1559" w:type="dxa"/>
                  <w:tcBorders>
                    <w:top w:val="nil"/>
                    <w:left w:val="nil"/>
                    <w:bottom w:val="single" w:sz="4" w:space="0" w:color="auto"/>
                    <w:right w:val="single" w:sz="4" w:space="0" w:color="auto"/>
                  </w:tcBorders>
                  <w:shd w:val="clear" w:color="auto" w:fill="auto"/>
                  <w:noWrap/>
                  <w:vAlign w:val="bottom"/>
                  <w:hideMark/>
                </w:tcPr>
                <w:p w14:paraId="49B88372" w14:textId="77777777" w:rsidR="004778A8" w:rsidRPr="004778A8" w:rsidRDefault="004778A8" w:rsidP="004778A8">
                  <w:pPr>
                    <w:rPr>
                      <w:rFonts w:ascii="Calibri" w:hAnsi="Calibri" w:cs="Calibri"/>
                      <w:color w:val="000000"/>
                      <w:sz w:val="22"/>
                      <w:szCs w:val="22"/>
                      <w:lang w:val="en-IN" w:eastAsia="en-IN"/>
                    </w:rPr>
                  </w:pPr>
                  <w:r w:rsidRPr="004778A8">
                    <w:rPr>
                      <w:rFonts w:ascii="Calibri" w:hAnsi="Calibri" w:cs="Calibri"/>
                      <w:color w:val="000000"/>
                      <w:sz w:val="22"/>
                      <w:szCs w:val="22"/>
                      <w:lang w:val="en-IN" w:eastAsia="en-IN"/>
                    </w:rPr>
                    <w:t xml:space="preserve">              7,095 </w:t>
                  </w:r>
                </w:p>
              </w:tc>
              <w:tc>
                <w:tcPr>
                  <w:tcW w:w="1134" w:type="dxa"/>
                  <w:tcBorders>
                    <w:top w:val="nil"/>
                    <w:left w:val="nil"/>
                    <w:bottom w:val="single" w:sz="4" w:space="0" w:color="auto"/>
                    <w:right w:val="single" w:sz="4" w:space="0" w:color="auto"/>
                  </w:tcBorders>
                  <w:shd w:val="clear" w:color="auto" w:fill="auto"/>
                  <w:vAlign w:val="center"/>
                  <w:hideMark/>
                </w:tcPr>
                <w:p w14:paraId="46978581" w14:textId="77777777" w:rsidR="004778A8" w:rsidRPr="004778A8" w:rsidRDefault="004778A8" w:rsidP="004778A8">
                  <w:pPr>
                    <w:jc w:val="center"/>
                    <w:rPr>
                      <w:rFonts w:ascii="Calibri" w:hAnsi="Calibri" w:cs="Calibri"/>
                      <w:sz w:val="22"/>
                      <w:szCs w:val="22"/>
                      <w:lang w:val="en-IN" w:eastAsia="en-IN"/>
                    </w:rPr>
                  </w:pPr>
                  <w:r w:rsidRPr="004778A8">
                    <w:rPr>
                      <w:rFonts w:ascii="Calibri" w:hAnsi="Calibri" w:cs="Calibri"/>
                      <w:sz w:val="22"/>
                      <w:szCs w:val="22"/>
                      <w:lang w:val="en-IN" w:eastAsia="en-IN"/>
                    </w:rPr>
                    <w:t>12</w:t>
                  </w:r>
                </w:p>
              </w:tc>
            </w:tr>
            <w:tr w:rsidR="004778A8" w:rsidRPr="004778A8" w14:paraId="01AF7E96" w14:textId="77777777" w:rsidTr="00C975EE">
              <w:trPr>
                <w:trHeight w:val="300"/>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41A9D001" w14:textId="77777777" w:rsidR="004778A8" w:rsidRPr="00E47F1B" w:rsidRDefault="004778A8" w:rsidP="004778A8">
                  <w:pPr>
                    <w:jc w:val="center"/>
                    <w:rPr>
                      <w:rFonts w:ascii="Calibri" w:hAnsi="Calibri" w:cs="Calibri"/>
                      <w:sz w:val="22"/>
                      <w:szCs w:val="22"/>
                      <w:lang w:val="en-IN" w:eastAsia="en-IN"/>
                    </w:rPr>
                  </w:pPr>
                  <w:r w:rsidRPr="00E47F1B">
                    <w:rPr>
                      <w:rFonts w:ascii="Calibri" w:hAnsi="Calibri" w:cs="Calibri"/>
                      <w:sz w:val="22"/>
                      <w:szCs w:val="22"/>
                      <w:lang w:val="en-IN" w:eastAsia="en-IN"/>
                    </w:rPr>
                    <w:t>12</w:t>
                  </w:r>
                </w:p>
              </w:tc>
              <w:tc>
                <w:tcPr>
                  <w:tcW w:w="2606" w:type="dxa"/>
                  <w:tcBorders>
                    <w:top w:val="nil"/>
                    <w:left w:val="nil"/>
                    <w:bottom w:val="single" w:sz="4" w:space="0" w:color="auto"/>
                    <w:right w:val="single" w:sz="4" w:space="0" w:color="auto"/>
                  </w:tcBorders>
                  <w:shd w:val="clear" w:color="auto" w:fill="auto"/>
                  <w:vAlign w:val="center"/>
                  <w:hideMark/>
                </w:tcPr>
                <w:p w14:paraId="2A9D80D8" w14:textId="77777777" w:rsidR="004778A8" w:rsidRPr="00C975EE" w:rsidRDefault="004778A8" w:rsidP="00C975EE">
                  <w:pPr>
                    <w:jc w:val="both"/>
                    <w:rPr>
                      <w:rFonts w:ascii="Calibri" w:hAnsi="Calibri" w:cs="Calibri"/>
                      <w:sz w:val="22"/>
                      <w:szCs w:val="22"/>
                      <w:lang w:val="en-IN" w:eastAsia="en-IN"/>
                    </w:rPr>
                  </w:pPr>
                  <w:r w:rsidRPr="00C975EE">
                    <w:rPr>
                      <w:rFonts w:ascii="Calibri" w:hAnsi="Calibri" w:cs="Calibri"/>
                      <w:sz w:val="22"/>
                      <w:szCs w:val="22"/>
                      <w:lang w:val="en-IN" w:eastAsia="en-IN"/>
                    </w:rPr>
                    <w:t>Eighth Floor</w:t>
                  </w:r>
                </w:p>
              </w:tc>
              <w:tc>
                <w:tcPr>
                  <w:tcW w:w="1133" w:type="dxa"/>
                  <w:tcBorders>
                    <w:top w:val="nil"/>
                    <w:left w:val="nil"/>
                    <w:bottom w:val="single" w:sz="4" w:space="0" w:color="auto"/>
                    <w:right w:val="single" w:sz="4" w:space="0" w:color="auto"/>
                  </w:tcBorders>
                  <w:shd w:val="clear" w:color="auto" w:fill="auto"/>
                  <w:noWrap/>
                  <w:vAlign w:val="center"/>
                  <w:hideMark/>
                </w:tcPr>
                <w:p w14:paraId="7764A712" w14:textId="77777777" w:rsidR="004778A8" w:rsidRPr="004778A8" w:rsidRDefault="004778A8" w:rsidP="004778A8">
                  <w:pPr>
                    <w:jc w:val="center"/>
                    <w:rPr>
                      <w:rFonts w:ascii="Calibri" w:hAnsi="Calibri" w:cs="Calibri"/>
                      <w:color w:val="000000"/>
                      <w:sz w:val="22"/>
                      <w:szCs w:val="22"/>
                      <w:lang w:val="en-IN" w:eastAsia="en-IN"/>
                    </w:rPr>
                  </w:pPr>
                  <w:r w:rsidRPr="004778A8">
                    <w:rPr>
                      <w:rFonts w:ascii="Calibri" w:hAnsi="Calibri" w:cs="Calibri"/>
                      <w:color w:val="000000"/>
                      <w:sz w:val="22"/>
                      <w:szCs w:val="22"/>
                      <w:lang w:val="en-IN" w:eastAsia="en-IN"/>
                    </w:rPr>
                    <w:t>RCC</w:t>
                  </w:r>
                </w:p>
              </w:tc>
              <w:tc>
                <w:tcPr>
                  <w:tcW w:w="1559" w:type="dxa"/>
                  <w:tcBorders>
                    <w:top w:val="nil"/>
                    <w:left w:val="nil"/>
                    <w:bottom w:val="single" w:sz="4" w:space="0" w:color="auto"/>
                    <w:right w:val="single" w:sz="4" w:space="0" w:color="auto"/>
                  </w:tcBorders>
                  <w:shd w:val="clear" w:color="auto" w:fill="auto"/>
                  <w:noWrap/>
                  <w:vAlign w:val="bottom"/>
                  <w:hideMark/>
                </w:tcPr>
                <w:p w14:paraId="6B6A5E1D" w14:textId="77777777" w:rsidR="004778A8" w:rsidRPr="004778A8" w:rsidRDefault="004778A8" w:rsidP="004778A8">
                  <w:pPr>
                    <w:rPr>
                      <w:rFonts w:ascii="Calibri" w:hAnsi="Calibri" w:cs="Calibri"/>
                      <w:color w:val="000000"/>
                      <w:sz w:val="22"/>
                      <w:szCs w:val="22"/>
                      <w:lang w:val="en-IN" w:eastAsia="en-IN"/>
                    </w:rPr>
                  </w:pPr>
                  <w:r w:rsidRPr="004778A8">
                    <w:rPr>
                      <w:rFonts w:ascii="Calibri" w:hAnsi="Calibri" w:cs="Calibri"/>
                      <w:color w:val="000000"/>
                      <w:sz w:val="22"/>
                      <w:szCs w:val="22"/>
                      <w:lang w:val="en-IN" w:eastAsia="en-IN"/>
                    </w:rPr>
                    <w:t xml:space="preserve">              7,095 </w:t>
                  </w:r>
                </w:p>
              </w:tc>
              <w:tc>
                <w:tcPr>
                  <w:tcW w:w="1134" w:type="dxa"/>
                  <w:tcBorders>
                    <w:top w:val="nil"/>
                    <w:left w:val="nil"/>
                    <w:bottom w:val="single" w:sz="4" w:space="0" w:color="auto"/>
                    <w:right w:val="single" w:sz="4" w:space="0" w:color="auto"/>
                  </w:tcBorders>
                  <w:shd w:val="clear" w:color="auto" w:fill="auto"/>
                  <w:vAlign w:val="center"/>
                  <w:hideMark/>
                </w:tcPr>
                <w:p w14:paraId="6AA9730C" w14:textId="77777777" w:rsidR="004778A8" w:rsidRPr="004778A8" w:rsidRDefault="004778A8" w:rsidP="004778A8">
                  <w:pPr>
                    <w:jc w:val="center"/>
                    <w:rPr>
                      <w:rFonts w:ascii="Calibri" w:hAnsi="Calibri" w:cs="Calibri"/>
                      <w:sz w:val="22"/>
                      <w:szCs w:val="22"/>
                      <w:lang w:val="en-IN" w:eastAsia="en-IN"/>
                    </w:rPr>
                  </w:pPr>
                  <w:r w:rsidRPr="004778A8">
                    <w:rPr>
                      <w:rFonts w:ascii="Calibri" w:hAnsi="Calibri" w:cs="Calibri"/>
                      <w:sz w:val="22"/>
                      <w:szCs w:val="22"/>
                      <w:lang w:val="en-IN" w:eastAsia="en-IN"/>
                    </w:rPr>
                    <w:t>12</w:t>
                  </w:r>
                </w:p>
              </w:tc>
            </w:tr>
            <w:tr w:rsidR="004778A8" w:rsidRPr="004778A8" w14:paraId="3D7F744F" w14:textId="77777777" w:rsidTr="00C975EE">
              <w:trPr>
                <w:trHeight w:val="300"/>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4497F132" w14:textId="77777777" w:rsidR="004778A8" w:rsidRPr="00E47F1B" w:rsidRDefault="004778A8" w:rsidP="004778A8">
                  <w:pPr>
                    <w:jc w:val="center"/>
                    <w:rPr>
                      <w:rFonts w:ascii="Calibri" w:hAnsi="Calibri" w:cs="Calibri"/>
                      <w:sz w:val="22"/>
                      <w:szCs w:val="22"/>
                      <w:lang w:val="en-IN" w:eastAsia="en-IN"/>
                    </w:rPr>
                  </w:pPr>
                  <w:r w:rsidRPr="00E47F1B">
                    <w:rPr>
                      <w:rFonts w:ascii="Calibri" w:hAnsi="Calibri" w:cs="Calibri"/>
                      <w:sz w:val="22"/>
                      <w:szCs w:val="22"/>
                      <w:lang w:val="en-IN" w:eastAsia="en-IN"/>
                    </w:rPr>
                    <w:t>13</w:t>
                  </w:r>
                </w:p>
              </w:tc>
              <w:tc>
                <w:tcPr>
                  <w:tcW w:w="2606" w:type="dxa"/>
                  <w:tcBorders>
                    <w:top w:val="nil"/>
                    <w:left w:val="nil"/>
                    <w:bottom w:val="single" w:sz="4" w:space="0" w:color="auto"/>
                    <w:right w:val="single" w:sz="4" w:space="0" w:color="auto"/>
                  </w:tcBorders>
                  <w:shd w:val="clear" w:color="auto" w:fill="auto"/>
                  <w:vAlign w:val="center"/>
                  <w:hideMark/>
                </w:tcPr>
                <w:p w14:paraId="140CE78E" w14:textId="77777777" w:rsidR="004778A8" w:rsidRPr="00C975EE" w:rsidRDefault="004778A8" w:rsidP="00C975EE">
                  <w:pPr>
                    <w:jc w:val="both"/>
                    <w:rPr>
                      <w:rFonts w:ascii="Calibri" w:hAnsi="Calibri" w:cs="Calibri"/>
                      <w:sz w:val="22"/>
                      <w:szCs w:val="22"/>
                      <w:lang w:val="en-IN" w:eastAsia="en-IN"/>
                    </w:rPr>
                  </w:pPr>
                  <w:r w:rsidRPr="00C975EE">
                    <w:rPr>
                      <w:rFonts w:ascii="Calibri" w:hAnsi="Calibri" w:cs="Calibri"/>
                      <w:sz w:val="22"/>
                      <w:szCs w:val="22"/>
                      <w:lang w:val="en-IN" w:eastAsia="en-IN"/>
                    </w:rPr>
                    <w:t>Ninth Floor</w:t>
                  </w:r>
                </w:p>
              </w:tc>
              <w:tc>
                <w:tcPr>
                  <w:tcW w:w="1133" w:type="dxa"/>
                  <w:tcBorders>
                    <w:top w:val="nil"/>
                    <w:left w:val="nil"/>
                    <w:bottom w:val="single" w:sz="4" w:space="0" w:color="auto"/>
                    <w:right w:val="single" w:sz="4" w:space="0" w:color="auto"/>
                  </w:tcBorders>
                  <w:shd w:val="clear" w:color="auto" w:fill="auto"/>
                  <w:noWrap/>
                  <w:vAlign w:val="center"/>
                  <w:hideMark/>
                </w:tcPr>
                <w:p w14:paraId="4E1BFBA4" w14:textId="77777777" w:rsidR="004778A8" w:rsidRPr="004778A8" w:rsidRDefault="004778A8" w:rsidP="004778A8">
                  <w:pPr>
                    <w:jc w:val="center"/>
                    <w:rPr>
                      <w:rFonts w:ascii="Calibri" w:hAnsi="Calibri" w:cs="Calibri"/>
                      <w:color w:val="000000"/>
                      <w:sz w:val="22"/>
                      <w:szCs w:val="22"/>
                      <w:lang w:val="en-IN" w:eastAsia="en-IN"/>
                    </w:rPr>
                  </w:pPr>
                  <w:r w:rsidRPr="004778A8">
                    <w:rPr>
                      <w:rFonts w:ascii="Calibri" w:hAnsi="Calibri" w:cs="Calibri"/>
                      <w:color w:val="000000"/>
                      <w:sz w:val="22"/>
                      <w:szCs w:val="22"/>
                      <w:lang w:val="en-IN" w:eastAsia="en-IN"/>
                    </w:rPr>
                    <w:t>RCC</w:t>
                  </w:r>
                </w:p>
              </w:tc>
              <w:tc>
                <w:tcPr>
                  <w:tcW w:w="1559" w:type="dxa"/>
                  <w:tcBorders>
                    <w:top w:val="nil"/>
                    <w:left w:val="nil"/>
                    <w:bottom w:val="single" w:sz="4" w:space="0" w:color="auto"/>
                    <w:right w:val="single" w:sz="4" w:space="0" w:color="auto"/>
                  </w:tcBorders>
                  <w:shd w:val="clear" w:color="auto" w:fill="auto"/>
                  <w:noWrap/>
                  <w:vAlign w:val="bottom"/>
                  <w:hideMark/>
                </w:tcPr>
                <w:p w14:paraId="2291A03E" w14:textId="77777777" w:rsidR="004778A8" w:rsidRPr="004778A8" w:rsidRDefault="004778A8" w:rsidP="004778A8">
                  <w:pPr>
                    <w:rPr>
                      <w:rFonts w:ascii="Calibri" w:hAnsi="Calibri" w:cs="Calibri"/>
                      <w:color w:val="000000"/>
                      <w:sz w:val="22"/>
                      <w:szCs w:val="22"/>
                      <w:lang w:val="en-IN" w:eastAsia="en-IN"/>
                    </w:rPr>
                  </w:pPr>
                  <w:r w:rsidRPr="004778A8">
                    <w:rPr>
                      <w:rFonts w:ascii="Calibri" w:hAnsi="Calibri" w:cs="Calibri"/>
                      <w:color w:val="000000"/>
                      <w:sz w:val="22"/>
                      <w:szCs w:val="22"/>
                      <w:lang w:val="en-IN" w:eastAsia="en-IN"/>
                    </w:rPr>
                    <w:t xml:space="preserve">              7,095 </w:t>
                  </w:r>
                </w:p>
              </w:tc>
              <w:tc>
                <w:tcPr>
                  <w:tcW w:w="1134" w:type="dxa"/>
                  <w:tcBorders>
                    <w:top w:val="nil"/>
                    <w:left w:val="nil"/>
                    <w:bottom w:val="single" w:sz="4" w:space="0" w:color="auto"/>
                    <w:right w:val="single" w:sz="4" w:space="0" w:color="auto"/>
                  </w:tcBorders>
                  <w:shd w:val="clear" w:color="auto" w:fill="auto"/>
                  <w:vAlign w:val="center"/>
                  <w:hideMark/>
                </w:tcPr>
                <w:p w14:paraId="47BD1FF2" w14:textId="77777777" w:rsidR="004778A8" w:rsidRPr="004778A8" w:rsidRDefault="004778A8" w:rsidP="004778A8">
                  <w:pPr>
                    <w:jc w:val="center"/>
                    <w:rPr>
                      <w:rFonts w:ascii="Calibri" w:hAnsi="Calibri" w:cs="Calibri"/>
                      <w:sz w:val="22"/>
                      <w:szCs w:val="22"/>
                      <w:lang w:val="en-IN" w:eastAsia="en-IN"/>
                    </w:rPr>
                  </w:pPr>
                  <w:r w:rsidRPr="004778A8">
                    <w:rPr>
                      <w:rFonts w:ascii="Calibri" w:hAnsi="Calibri" w:cs="Calibri"/>
                      <w:sz w:val="22"/>
                      <w:szCs w:val="22"/>
                      <w:lang w:val="en-IN" w:eastAsia="en-IN"/>
                    </w:rPr>
                    <w:t>12</w:t>
                  </w:r>
                </w:p>
              </w:tc>
            </w:tr>
            <w:tr w:rsidR="004778A8" w:rsidRPr="004778A8" w14:paraId="384D3368" w14:textId="77777777" w:rsidTr="00C975EE">
              <w:trPr>
                <w:trHeight w:val="300"/>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5D9DDC08" w14:textId="77777777" w:rsidR="004778A8" w:rsidRPr="00E47F1B" w:rsidRDefault="004778A8" w:rsidP="004778A8">
                  <w:pPr>
                    <w:jc w:val="center"/>
                    <w:rPr>
                      <w:rFonts w:ascii="Calibri" w:hAnsi="Calibri" w:cs="Calibri"/>
                      <w:sz w:val="22"/>
                      <w:szCs w:val="22"/>
                      <w:lang w:val="en-IN" w:eastAsia="en-IN"/>
                    </w:rPr>
                  </w:pPr>
                  <w:r w:rsidRPr="00E47F1B">
                    <w:rPr>
                      <w:rFonts w:ascii="Calibri" w:hAnsi="Calibri" w:cs="Calibri"/>
                      <w:sz w:val="22"/>
                      <w:szCs w:val="22"/>
                      <w:lang w:val="en-IN" w:eastAsia="en-IN"/>
                    </w:rPr>
                    <w:t>14</w:t>
                  </w:r>
                </w:p>
              </w:tc>
              <w:tc>
                <w:tcPr>
                  <w:tcW w:w="2606" w:type="dxa"/>
                  <w:tcBorders>
                    <w:top w:val="nil"/>
                    <w:left w:val="nil"/>
                    <w:bottom w:val="single" w:sz="4" w:space="0" w:color="auto"/>
                    <w:right w:val="single" w:sz="4" w:space="0" w:color="auto"/>
                  </w:tcBorders>
                  <w:shd w:val="clear" w:color="auto" w:fill="auto"/>
                  <w:vAlign w:val="center"/>
                  <w:hideMark/>
                </w:tcPr>
                <w:p w14:paraId="0C0EF6E0" w14:textId="77777777" w:rsidR="004778A8" w:rsidRPr="00C975EE" w:rsidRDefault="004778A8" w:rsidP="00C975EE">
                  <w:pPr>
                    <w:jc w:val="both"/>
                    <w:rPr>
                      <w:rFonts w:ascii="Calibri" w:hAnsi="Calibri" w:cs="Calibri"/>
                      <w:sz w:val="22"/>
                      <w:szCs w:val="22"/>
                      <w:lang w:val="en-IN" w:eastAsia="en-IN"/>
                    </w:rPr>
                  </w:pPr>
                  <w:r w:rsidRPr="00C975EE">
                    <w:rPr>
                      <w:rFonts w:ascii="Calibri" w:hAnsi="Calibri" w:cs="Calibri"/>
                      <w:sz w:val="22"/>
                      <w:szCs w:val="22"/>
                      <w:lang w:val="en-IN" w:eastAsia="en-IN"/>
                    </w:rPr>
                    <w:t>Tenth Floor</w:t>
                  </w:r>
                </w:p>
              </w:tc>
              <w:tc>
                <w:tcPr>
                  <w:tcW w:w="1133" w:type="dxa"/>
                  <w:tcBorders>
                    <w:top w:val="nil"/>
                    <w:left w:val="nil"/>
                    <w:bottom w:val="single" w:sz="4" w:space="0" w:color="auto"/>
                    <w:right w:val="single" w:sz="4" w:space="0" w:color="auto"/>
                  </w:tcBorders>
                  <w:shd w:val="clear" w:color="auto" w:fill="auto"/>
                  <w:noWrap/>
                  <w:vAlign w:val="center"/>
                  <w:hideMark/>
                </w:tcPr>
                <w:p w14:paraId="3521AC4B" w14:textId="77777777" w:rsidR="004778A8" w:rsidRPr="004778A8" w:rsidRDefault="004778A8" w:rsidP="004778A8">
                  <w:pPr>
                    <w:jc w:val="center"/>
                    <w:rPr>
                      <w:rFonts w:ascii="Calibri" w:hAnsi="Calibri" w:cs="Calibri"/>
                      <w:color w:val="000000"/>
                      <w:sz w:val="22"/>
                      <w:szCs w:val="22"/>
                      <w:lang w:val="en-IN" w:eastAsia="en-IN"/>
                    </w:rPr>
                  </w:pPr>
                  <w:r w:rsidRPr="004778A8">
                    <w:rPr>
                      <w:rFonts w:ascii="Calibri" w:hAnsi="Calibri" w:cs="Calibri"/>
                      <w:color w:val="000000"/>
                      <w:sz w:val="22"/>
                      <w:szCs w:val="22"/>
                      <w:lang w:val="en-IN" w:eastAsia="en-IN"/>
                    </w:rPr>
                    <w:t>RCC</w:t>
                  </w:r>
                </w:p>
              </w:tc>
              <w:tc>
                <w:tcPr>
                  <w:tcW w:w="1559" w:type="dxa"/>
                  <w:tcBorders>
                    <w:top w:val="nil"/>
                    <w:left w:val="nil"/>
                    <w:bottom w:val="single" w:sz="4" w:space="0" w:color="auto"/>
                    <w:right w:val="single" w:sz="4" w:space="0" w:color="auto"/>
                  </w:tcBorders>
                  <w:shd w:val="clear" w:color="auto" w:fill="auto"/>
                  <w:noWrap/>
                  <w:vAlign w:val="bottom"/>
                  <w:hideMark/>
                </w:tcPr>
                <w:p w14:paraId="67DB8692" w14:textId="77777777" w:rsidR="004778A8" w:rsidRPr="004778A8" w:rsidRDefault="004778A8" w:rsidP="004778A8">
                  <w:pPr>
                    <w:rPr>
                      <w:rFonts w:ascii="Calibri" w:hAnsi="Calibri" w:cs="Calibri"/>
                      <w:color w:val="000000"/>
                      <w:sz w:val="22"/>
                      <w:szCs w:val="22"/>
                      <w:lang w:val="en-IN" w:eastAsia="en-IN"/>
                    </w:rPr>
                  </w:pPr>
                  <w:r w:rsidRPr="004778A8">
                    <w:rPr>
                      <w:rFonts w:ascii="Calibri" w:hAnsi="Calibri" w:cs="Calibri"/>
                      <w:color w:val="000000"/>
                      <w:sz w:val="22"/>
                      <w:szCs w:val="22"/>
                      <w:lang w:val="en-IN" w:eastAsia="en-IN"/>
                    </w:rPr>
                    <w:t xml:space="preserve">              7,095 </w:t>
                  </w:r>
                </w:p>
              </w:tc>
              <w:tc>
                <w:tcPr>
                  <w:tcW w:w="1134" w:type="dxa"/>
                  <w:tcBorders>
                    <w:top w:val="nil"/>
                    <w:left w:val="nil"/>
                    <w:bottom w:val="single" w:sz="4" w:space="0" w:color="auto"/>
                    <w:right w:val="single" w:sz="4" w:space="0" w:color="auto"/>
                  </w:tcBorders>
                  <w:shd w:val="clear" w:color="auto" w:fill="auto"/>
                  <w:vAlign w:val="center"/>
                  <w:hideMark/>
                </w:tcPr>
                <w:p w14:paraId="6BC67A42" w14:textId="77777777" w:rsidR="004778A8" w:rsidRPr="004778A8" w:rsidRDefault="004778A8" w:rsidP="004778A8">
                  <w:pPr>
                    <w:jc w:val="center"/>
                    <w:rPr>
                      <w:rFonts w:ascii="Calibri" w:hAnsi="Calibri" w:cs="Calibri"/>
                      <w:sz w:val="22"/>
                      <w:szCs w:val="22"/>
                      <w:lang w:val="en-IN" w:eastAsia="en-IN"/>
                    </w:rPr>
                  </w:pPr>
                  <w:r w:rsidRPr="004778A8">
                    <w:rPr>
                      <w:rFonts w:ascii="Calibri" w:hAnsi="Calibri" w:cs="Calibri"/>
                      <w:sz w:val="22"/>
                      <w:szCs w:val="22"/>
                      <w:lang w:val="en-IN" w:eastAsia="en-IN"/>
                    </w:rPr>
                    <w:t>12</w:t>
                  </w:r>
                </w:p>
              </w:tc>
            </w:tr>
            <w:tr w:rsidR="004778A8" w:rsidRPr="004778A8" w14:paraId="6A5EBC98" w14:textId="77777777" w:rsidTr="00C975EE">
              <w:trPr>
                <w:trHeight w:val="300"/>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04B9F952" w14:textId="77777777" w:rsidR="004778A8" w:rsidRPr="00E47F1B" w:rsidRDefault="004778A8" w:rsidP="004778A8">
                  <w:pPr>
                    <w:jc w:val="center"/>
                    <w:rPr>
                      <w:rFonts w:ascii="Calibri" w:hAnsi="Calibri" w:cs="Calibri"/>
                      <w:sz w:val="22"/>
                      <w:szCs w:val="22"/>
                      <w:lang w:val="en-IN" w:eastAsia="en-IN"/>
                    </w:rPr>
                  </w:pPr>
                  <w:r w:rsidRPr="00E47F1B">
                    <w:rPr>
                      <w:rFonts w:ascii="Calibri" w:hAnsi="Calibri" w:cs="Calibri"/>
                      <w:sz w:val="22"/>
                      <w:szCs w:val="22"/>
                      <w:lang w:val="en-IN" w:eastAsia="en-IN"/>
                    </w:rPr>
                    <w:t>15</w:t>
                  </w:r>
                </w:p>
              </w:tc>
              <w:tc>
                <w:tcPr>
                  <w:tcW w:w="2606" w:type="dxa"/>
                  <w:tcBorders>
                    <w:top w:val="nil"/>
                    <w:left w:val="nil"/>
                    <w:bottom w:val="single" w:sz="4" w:space="0" w:color="auto"/>
                    <w:right w:val="single" w:sz="4" w:space="0" w:color="auto"/>
                  </w:tcBorders>
                  <w:shd w:val="clear" w:color="auto" w:fill="auto"/>
                  <w:vAlign w:val="center"/>
                  <w:hideMark/>
                </w:tcPr>
                <w:p w14:paraId="6D9E7EC6" w14:textId="77777777" w:rsidR="004778A8" w:rsidRPr="00C975EE" w:rsidRDefault="004778A8" w:rsidP="00C975EE">
                  <w:pPr>
                    <w:jc w:val="both"/>
                    <w:rPr>
                      <w:rFonts w:ascii="Calibri" w:hAnsi="Calibri" w:cs="Calibri"/>
                      <w:sz w:val="22"/>
                      <w:szCs w:val="22"/>
                      <w:lang w:val="en-IN" w:eastAsia="en-IN"/>
                    </w:rPr>
                  </w:pPr>
                  <w:r w:rsidRPr="00C975EE">
                    <w:rPr>
                      <w:rFonts w:ascii="Calibri" w:hAnsi="Calibri" w:cs="Calibri"/>
                      <w:sz w:val="22"/>
                      <w:szCs w:val="22"/>
                      <w:lang w:val="en-IN" w:eastAsia="en-IN"/>
                    </w:rPr>
                    <w:t>Eleventh Floor</w:t>
                  </w:r>
                </w:p>
              </w:tc>
              <w:tc>
                <w:tcPr>
                  <w:tcW w:w="1133" w:type="dxa"/>
                  <w:tcBorders>
                    <w:top w:val="nil"/>
                    <w:left w:val="nil"/>
                    <w:bottom w:val="single" w:sz="4" w:space="0" w:color="auto"/>
                    <w:right w:val="single" w:sz="4" w:space="0" w:color="auto"/>
                  </w:tcBorders>
                  <w:shd w:val="clear" w:color="auto" w:fill="auto"/>
                  <w:noWrap/>
                  <w:vAlign w:val="center"/>
                  <w:hideMark/>
                </w:tcPr>
                <w:p w14:paraId="747276C6" w14:textId="77777777" w:rsidR="004778A8" w:rsidRPr="004778A8" w:rsidRDefault="004778A8" w:rsidP="004778A8">
                  <w:pPr>
                    <w:jc w:val="center"/>
                    <w:rPr>
                      <w:rFonts w:ascii="Calibri" w:hAnsi="Calibri" w:cs="Calibri"/>
                      <w:color w:val="000000"/>
                      <w:sz w:val="22"/>
                      <w:szCs w:val="22"/>
                      <w:lang w:val="en-IN" w:eastAsia="en-IN"/>
                    </w:rPr>
                  </w:pPr>
                  <w:r w:rsidRPr="004778A8">
                    <w:rPr>
                      <w:rFonts w:ascii="Calibri" w:hAnsi="Calibri" w:cs="Calibri"/>
                      <w:color w:val="000000"/>
                      <w:sz w:val="22"/>
                      <w:szCs w:val="22"/>
                      <w:lang w:val="en-IN" w:eastAsia="en-IN"/>
                    </w:rPr>
                    <w:t>RCC</w:t>
                  </w:r>
                </w:p>
              </w:tc>
              <w:tc>
                <w:tcPr>
                  <w:tcW w:w="1559" w:type="dxa"/>
                  <w:tcBorders>
                    <w:top w:val="nil"/>
                    <w:left w:val="nil"/>
                    <w:bottom w:val="single" w:sz="4" w:space="0" w:color="auto"/>
                    <w:right w:val="single" w:sz="4" w:space="0" w:color="auto"/>
                  </w:tcBorders>
                  <w:shd w:val="clear" w:color="auto" w:fill="auto"/>
                  <w:noWrap/>
                  <w:vAlign w:val="bottom"/>
                  <w:hideMark/>
                </w:tcPr>
                <w:p w14:paraId="66438C14" w14:textId="77777777" w:rsidR="004778A8" w:rsidRPr="004778A8" w:rsidRDefault="004778A8" w:rsidP="004778A8">
                  <w:pPr>
                    <w:rPr>
                      <w:rFonts w:ascii="Calibri" w:hAnsi="Calibri" w:cs="Calibri"/>
                      <w:color w:val="000000"/>
                      <w:sz w:val="22"/>
                      <w:szCs w:val="22"/>
                      <w:lang w:val="en-IN" w:eastAsia="en-IN"/>
                    </w:rPr>
                  </w:pPr>
                  <w:r w:rsidRPr="004778A8">
                    <w:rPr>
                      <w:rFonts w:ascii="Calibri" w:hAnsi="Calibri" w:cs="Calibri"/>
                      <w:color w:val="000000"/>
                      <w:sz w:val="22"/>
                      <w:szCs w:val="22"/>
                      <w:lang w:val="en-IN" w:eastAsia="en-IN"/>
                    </w:rPr>
                    <w:t xml:space="preserve">              7,095 </w:t>
                  </w:r>
                </w:p>
              </w:tc>
              <w:tc>
                <w:tcPr>
                  <w:tcW w:w="1134" w:type="dxa"/>
                  <w:tcBorders>
                    <w:top w:val="nil"/>
                    <w:left w:val="nil"/>
                    <w:bottom w:val="single" w:sz="4" w:space="0" w:color="auto"/>
                    <w:right w:val="single" w:sz="4" w:space="0" w:color="auto"/>
                  </w:tcBorders>
                  <w:shd w:val="clear" w:color="auto" w:fill="auto"/>
                  <w:vAlign w:val="center"/>
                  <w:hideMark/>
                </w:tcPr>
                <w:p w14:paraId="4861C8BC" w14:textId="77777777" w:rsidR="004778A8" w:rsidRPr="004778A8" w:rsidRDefault="004778A8" w:rsidP="004778A8">
                  <w:pPr>
                    <w:jc w:val="center"/>
                    <w:rPr>
                      <w:rFonts w:ascii="Calibri" w:hAnsi="Calibri" w:cs="Calibri"/>
                      <w:sz w:val="22"/>
                      <w:szCs w:val="22"/>
                      <w:lang w:val="en-IN" w:eastAsia="en-IN"/>
                    </w:rPr>
                  </w:pPr>
                  <w:r w:rsidRPr="004778A8">
                    <w:rPr>
                      <w:rFonts w:ascii="Calibri" w:hAnsi="Calibri" w:cs="Calibri"/>
                      <w:sz w:val="22"/>
                      <w:szCs w:val="22"/>
                      <w:lang w:val="en-IN" w:eastAsia="en-IN"/>
                    </w:rPr>
                    <w:t>12</w:t>
                  </w:r>
                </w:p>
              </w:tc>
            </w:tr>
            <w:tr w:rsidR="004778A8" w:rsidRPr="004778A8" w14:paraId="11A8C15E" w14:textId="77777777" w:rsidTr="00C975EE">
              <w:trPr>
                <w:trHeight w:val="300"/>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4F760D6D" w14:textId="77777777" w:rsidR="004778A8" w:rsidRPr="00E47F1B" w:rsidRDefault="004778A8" w:rsidP="004778A8">
                  <w:pPr>
                    <w:jc w:val="center"/>
                    <w:rPr>
                      <w:rFonts w:ascii="Calibri" w:hAnsi="Calibri" w:cs="Calibri"/>
                      <w:sz w:val="22"/>
                      <w:szCs w:val="22"/>
                      <w:lang w:val="en-IN" w:eastAsia="en-IN"/>
                    </w:rPr>
                  </w:pPr>
                  <w:r w:rsidRPr="00E47F1B">
                    <w:rPr>
                      <w:rFonts w:ascii="Calibri" w:hAnsi="Calibri" w:cs="Calibri"/>
                      <w:sz w:val="22"/>
                      <w:szCs w:val="22"/>
                      <w:lang w:val="en-IN" w:eastAsia="en-IN"/>
                    </w:rPr>
                    <w:t>16</w:t>
                  </w:r>
                </w:p>
              </w:tc>
              <w:tc>
                <w:tcPr>
                  <w:tcW w:w="2606" w:type="dxa"/>
                  <w:tcBorders>
                    <w:top w:val="nil"/>
                    <w:left w:val="nil"/>
                    <w:bottom w:val="single" w:sz="4" w:space="0" w:color="auto"/>
                    <w:right w:val="single" w:sz="4" w:space="0" w:color="auto"/>
                  </w:tcBorders>
                  <w:shd w:val="clear" w:color="auto" w:fill="auto"/>
                  <w:vAlign w:val="center"/>
                  <w:hideMark/>
                </w:tcPr>
                <w:p w14:paraId="7EEDF240" w14:textId="7E5B68BC" w:rsidR="004778A8" w:rsidRPr="00C975EE" w:rsidRDefault="00596E56" w:rsidP="00C975EE">
                  <w:pPr>
                    <w:jc w:val="both"/>
                    <w:rPr>
                      <w:rFonts w:ascii="Calibri" w:hAnsi="Calibri" w:cs="Calibri"/>
                      <w:sz w:val="22"/>
                      <w:szCs w:val="22"/>
                      <w:lang w:val="en-IN" w:eastAsia="en-IN"/>
                    </w:rPr>
                  </w:pPr>
                  <w:r w:rsidRPr="00C975EE">
                    <w:rPr>
                      <w:rFonts w:ascii="Calibri" w:hAnsi="Calibri" w:cs="Calibri"/>
                      <w:sz w:val="22"/>
                      <w:szCs w:val="22"/>
                      <w:lang w:val="en-IN" w:eastAsia="en-IN"/>
                    </w:rPr>
                    <w:t>Terrace</w:t>
                  </w:r>
                </w:p>
              </w:tc>
              <w:tc>
                <w:tcPr>
                  <w:tcW w:w="1133" w:type="dxa"/>
                  <w:tcBorders>
                    <w:top w:val="nil"/>
                    <w:left w:val="nil"/>
                    <w:bottom w:val="single" w:sz="4" w:space="0" w:color="auto"/>
                    <w:right w:val="single" w:sz="4" w:space="0" w:color="auto"/>
                  </w:tcBorders>
                  <w:shd w:val="clear" w:color="auto" w:fill="auto"/>
                  <w:noWrap/>
                  <w:vAlign w:val="center"/>
                  <w:hideMark/>
                </w:tcPr>
                <w:p w14:paraId="0973716C" w14:textId="77777777" w:rsidR="004778A8" w:rsidRPr="004778A8" w:rsidRDefault="004778A8" w:rsidP="004778A8">
                  <w:pPr>
                    <w:jc w:val="center"/>
                    <w:rPr>
                      <w:rFonts w:ascii="Calibri" w:hAnsi="Calibri" w:cs="Calibri"/>
                      <w:color w:val="000000"/>
                      <w:sz w:val="22"/>
                      <w:szCs w:val="22"/>
                      <w:lang w:val="en-IN" w:eastAsia="en-IN"/>
                    </w:rPr>
                  </w:pPr>
                  <w:r w:rsidRPr="004778A8">
                    <w:rPr>
                      <w:rFonts w:ascii="Calibri" w:hAnsi="Calibri" w:cs="Calibri"/>
                      <w:color w:val="000000"/>
                      <w:sz w:val="22"/>
                      <w:szCs w:val="22"/>
                      <w:lang w:val="en-IN" w:eastAsia="en-IN"/>
                    </w:rPr>
                    <w:t>RCC</w:t>
                  </w:r>
                </w:p>
              </w:tc>
              <w:tc>
                <w:tcPr>
                  <w:tcW w:w="1559" w:type="dxa"/>
                  <w:tcBorders>
                    <w:top w:val="nil"/>
                    <w:left w:val="nil"/>
                    <w:bottom w:val="single" w:sz="4" w:space="0" w:color="auto"/>
                    <w:right w:val="single" w:sz="4" w:space="0" w:color="auto"/>
                  </w:tcBorders>
                  <w:shd w:val="clear" w:color="auto" w:fill="auto"/>
                  <w:noWrap/>
                  <w:vAlign w:val="bottom"/>
                  <w:hideMark/>
                </w:tcPr>
                <w:p w14:paraId="2CD2EC91" w14:textId="77777777" w:rsidR="004778A8" w:rsidRPr="004778A8" w:rsidRDefault="004778A8" w:rsidP="004778A8">
                  <w:pPr>
                    <w:rPr>
                      <w:rFonts w:ascii="Calibri" w:hAnsi="Calibri" w:cs="Calibri"/>
                      <w:color w:val="000000"/>
                      <w:sz w:val="22"/>
                      <w:szCs w:val="22"/>
                      <w:lang w:val="en-IN" w:eastAsia="en-IN"/>
                    </w:rPr>
                  </w:pPr>
                  <w:r w:rsidRPr="004778A8">
                    <w:rPr>
                      <w:rFonts w:ascii="Calibri" w:hAnsi="Calibri" w:cs="Calibri"/>
                      <w:color w:val="000000"/>
                      <w:sz w:val="22"/>
                      <w:szCs w:val="22"/>
                      <w:lang w:val="en-IN" w:eastAsia="en-IN"/>
                    </w:rPr>
                    <w:t xml:space="preserve">              2,874 </w:t>
                  </w:r>
                </w:p>
              </w:tc>
              <w:tc>
                <w:tcPr>
                  <w:tcW w:w="1134" w:type="dxa"/>
                  <w:tcBorders>
                    <w:top w:val="nil"/>
                    <w:left w:val="nil"/>
                    <w:bottom w:val="single" w:sz="4" w:space="0" w:color="auto"/>
                    <w:right w:val="single" w:sz="4" w:space="0" w:color="auto"/>
                  </w:tcBorders>
                  <w:shd w:val="clear" w:color="auto" w:fill="auto"/>
                  <w:vAlign w:val="center"/>
                  <w:hideMark/>
                </w:tcPr>
                <w:p w14:paraId="32CA3039" w14:textId="77777777" w:rsidR="004778A8" w:rsidRPr="004778A8" w:rsidRDefault="004778A8" w:rsidP="004778A8">
                  <w:pPr>
                    <w:jc w:val="center"/>
                    <w:rPr>
                      <w:rFonts w:ascii="Calibri" w:hAnsi="Calibri" w:cs="Calibri"/>
                      <w:sz w:val="22"/>
                      <w:szCs w:val="22"/>
                      <w:lang w:val="en-IN" w:eastAsia="en-IN"/>
                    </w:rPr>
                  </w:pPr>
                  <w:r w:rsidRPr="004778A8">
                    <w:rPr>
                      <w:rFonts w:ascii="Calibri" w:hAnsi="Calibri" w:cs="Calibri"/>
                      <w:sz w:val="22"/>
                      <w:szCs w:val="22"/>
                      <w:lang w:val="en-IN" w:eastAsia="en-IN"/>
                    </w:rPr>
                    <w:t>12</w:t>
                  </w:r>
                </w:p>
              </w:tc>
            </w:tr>
            <w:tr w:rsidR="004778A8" w:rsidRPr="004778A8" w14:paraId="79FD6260" w14:textId="77777777" w:rsidTr="00C975EE">
              <w:trPr>
                <w:trHeight w:val="539"/>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120EF1A4" w14:textId="77777777" w:rsidR="004778A8" w:rsidRPr="00E47F1B" w:rsidRDefault="004778A8" w:rsidP="004778A8">
                  <w:pPr>
                    <w:jc w:val="center"/>
                    <w:rPr>
                      <w:rFonts w:ascii="Calibri" w:hAnsi="Calibri" w:cs="Calibri"/>
                      <w:sz w:val="22"/>
                      <w:szCs w:val="22"/>
                      <w:lang w:val="en-IN" w:eastAsia="en-IN"/>
                    </w:rPr>
                  </w:pPr>
                  <w:r w:rsidRPr="00E47F1B">
                    <w:rPr>
                      <w:rFonts w:ascii="Calibri" w:hAnsi="Calibri" w:cs="Calibri"/>
                      <w:sz w:val="22"/>
                      <w:szCs w:val="22"/>
                      <w:lang w:val="en-IN" w:eastAsia="en-IN"/>
                    </w:rPr>
                    <w:t>17</w:t>
                  </w:r>
                </w:p>
              </w:tc>
              <w:tc>
                <w:tcPr>
                  <w:tcW w:w="2606" w:type="dxa"/>
                  <w:tcBorders>
                    <w:top w:val="nil"/>
                    <w:left w:val="nil"/>
                    <w:bottom w:val="single" w:sz="4" w:space="0" w:color="auto"/>
                    <w:right w:val="single" w:sz="4" w:space="0" w:color="auto"/>
                  </w:tcBorders>
                  <w:shd w:val="clear" w:color="auto" w:fill="auto"/>
                  <w:vAlign w:val="center"/>
                  <w:hideMark/>
                </w:tcPr>
                <w:p w14:paraId="6258E6C9" w14:textId="77777777" w:rsidR="004778A8" w:rsidRPr="00C975EE" w:rsidRDefault="004778A8" w:rsidP="00C975EE">
                  <w:pPr>
                    <w:jc w:val="both"/>
                    <w:rPr>
                      <w:rFonts w:ascii="Calibri" w:hAnsi="Calibri" w:cs="Calibri"/>
                      <w:sz w:val="22"/>
                      <w:szCs w:val="22"/>
                      <w:lang w:val="en-IN" w:eastAsia="en-IN"/>
                    </w:rPr>
                  </w:pPr>
                  <w:r w:rsidRPr="00C975EE">
                    <w:rPr>
                      <w:rFonts w:ascii="Calibri" w:hAnsi="Calibri" w:cs="Calibri"/>
                      <w:sz w:val="22"/>
                      <w:szCs w:val="22"/>
                      <w:lang w:val="en-IN" w:eastAsia="en-IN"/>
                    </w:rPr>
                    <w:t>Effect of Double height &amp; projections</w:t>
                  </w:r>
                </w:p>
              </w:tc>
              <w:tc>
                <w:tcPr>
                  <w:tcW w:w="1133" w:type="dxa"/>
                  <w:tcBorders>
                    <w:top w:val="nil"/>
                    <w:left w:val="nil"/>
                    <w:bottom w:val="single" w:sz="4" w:space="0" w:color="auto"/>
                    <w:right w:val="single" w:sz="4" w:space="0" w:color="auto"/>
                  </w:tcBorders>
                  <w:shd w:val="clear" w:color="auto" w:fill="auto"/>
                  <w:noWrap/>
                  <w:vAlign w:val="center"/>
                  <w:hideMark/>
                </w:tcPr>
                <w:p w14:paraId="079A8E6E" w14:textId="77777777" w:rsidR="004778A8" w:rsidRPr="004778A8" w:rsidRDefault="004778A8" w:rsidP="004778A8">
                  <w:pPr>
                    <w:jc w:val="center"/>
                    <w:rPr>
                      <w:rFonts w:ascii="Calibri" w:hAnsi="Calibri" w:cs="Calibri"/>
                      <w:color w:val="000000"/>
                      <w:sz w:val="22"/>
                      <w:szCs w:val="22"/>
                      <w:lang w:val="en-IN" w:eastAsia="en-IN"/>
                    </w:rPr>
                  </w:pPr>
                  <w:r w:rsidRPr="004778A8">
                    <w:rPr>
                      <w:rFonts w:ascii="Calibri" w:hAnsi="Calibri" w:cs="Calibri"/>
                      <w:color w:val="000000"/>
                      <w:sz w:val="22"/>
                      <w:szCs w:val="22"/>
                      <w:lang w:val="en-IN" w:eastAsia="en-IN"/>
                    </w:rPr>
                    <w:t>RCC</w:t>
                  </w:r>
                </w:p>
              </w:tc>
              <w:tc>
                <w:tcPr>
                  <w:tcW w:w="1559" w:type="dxa"/>
                  <w:tcBorders>
                    <w:top w:val="nil"/>
                    <w:left w:val="nil"/>
                    <w:bottom w:val="single" w:sz="4" w:space="0" w:color="auto"/>
                    <w:right w:val="single" w:sz="4" w:space="0" w:color="auto"/>
                  </w:tcBorders>
                  <w:shd w:val="clear" w:color="auto" w:fill="auto"/>
                  <w:noWrap/>
                  <w:vAlign w:val="center"/>
                  <w:hideMark/>
                </w:tcPr>
                <w:p w14:paraId="4F56CA88" w14:textId="77777777" w:rsidR="004778A8" w:rsidRPr="004778A8" w:rsidRDefault="004778A8" w:rsidP="004778A8">
                  <w:pPr>
                    <w:jc w:val="center"/>
                    <w:rPr>
                      <w:rFonts w:ascii="Calibri" w:hAnsi="Calibri" w:cs="Calibri"/>
                      <w:color w:val="000000"/>
                      <w:sz w:val="22"/>
                      <w:szCs w:val="22"/>
                      <w:lang w:val="en-IN" w:eastAsia="en-IN"/>
                    </w:rPr>
                  </w:pPr>
                  <w:r w:rsidRPr="004778A8">
                    <w:rPr>
                      <w:rFonts w:ascii="Calibri" w:hAnsi="Calibri" w:cs="Calibri"/>
                      <w:color w:val="000000"/>
                      <w:sz w:val="22"/>
                      <w:szCs w:val="22"/>
                      <w:lang w:val="en-IN" w:eastAsia="en-IN"/>
                    </w:rPr>
                    <w:t xml:space="preserve">              3,588 </w:t>
                  </w:r>
                </w:p>
              </w:tc>
              <w:tc>
                <w:tcPr>
                  <w:tcW w:w="1134" w:type="dxa"/>
                  <w:tcBorders>
                    <w:top w:val="nil"/>
                    <w:left w:val="nil"/>
                    <w:bottom w:val="single" w:sz="4" w:space="0" w:color="auto"/>
                    <w:right w:val="single" w:sz="4" w:space="0" w:color="auto"/>
                  </w:tcBorders>
                  <w:shd w:val="clear" w:color="auto" w:fill="auto"/>
                  <w:vAlign w:val="center"/>
                  <w:hideMark/>
                </w:tcPr>
                <w:p w14:paraId="4FA4A291" w14:textId="77777777" w:rsidR="004778A8" w:rsidRPr="004778A8" w:rsidRDefault="004778A8" w:rsidP="004778A8">
                  <w:pPr>
                    <w:jc w:val="center"/>
                    <w:rPr>
                      <w:rFonts w:ascii="Calibri" w:hAnsi="Calibri" w:cs="Calibri"/>
                      <w:sz w:val="22"/>
                      <w:szCs w:val="22"/>
                      <w:lang w:val="en-IN" w:eastAsia="en-IN"/>
                    </w:rPr>
                  </w:pPr>
                  <w:r w:rsidRPr="004778A8">
                    <w:rPr>
                      <w:rFonts w:ascii="Calibri" w:hAnsi="Calibri" w:cs="Calibri"/>
                      <w:sz w:val="22"/>
                      <w:szCs w:val="22"/>
                      <w:lang w:val="en-IN" w:eastAsia="en-IN"/>
                    </w:rPr>
                    <w:t>24</w:t>
                  </w:r>
                </w:p>
              </w:tc>
            </w:tr>
            <w:tr w:rsidR="00C975EE" w:rsidRPr="004778A8" w14:paraId="135D4E0C" w14:textId="77777777" w:rsidTr="00EE72A1">
              <w:trPr>
                <w:trHeight w:val="300"/>
                <w:jc w:val="center"/>
              </w:trPr>
              <w:tc>
                <w:tcPr>
                  <w:tcW w:w="4699" w:type="dxa"/>
                  <w:gridSpan w:val="3"/>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66F8C354" w14:textId="706CD03B" w:rsidR="00C975EE" w:rsidRPr="004778A8" w:rsidRDefault="00C975EE" w:rsidP="00C975EE">
                  <w:pPr>
                    <w:jc w:val="right"/>
                    <w:rPr>
                      <w:rFonts w:ascii="Calibri" w:hAnsi="Calibri" w:cs="Calibri"/>
                      <w:b/>
                      <w:bCs/>
                      <w:sz w:val="22"/>
                      <w:szCs w:val="22"/>
                      <w:lang w:val="en-IN" w:eastAsia="en-IN"/>
                    </w:rPr>
                  </w:pPr>
                  <w:r>
                    <w:rPr>
                      <w:rFonts w:ascii="Calibri" w:hAnsi="Calibri" w:cs="Calibri"/>
                      <w:b/>
                      <w:bCs/>
                      <w:sz w:val="22"/>
                      <w:szCs w:val="22"/>
                      <w:lang w:val="en-IN" w:eastAsia="en-IN"/>
                    </w:rPr>
                    <w:t>Total</w:t>
                  </w:r>
                </w:p>
              </w:tc>
              <w:tc>
                <w:tcPr>
                  <w:tcW w:w="1559" w:type="dxa"/>
                  <w:tcBorders>
                    <w:top w:val="nil"/>
                    <w:left w:val="nil"/>
                    <w:bottom w:val="single" w:sz="4" w:space="0" w:color="auto"/>
                    <w:right w:val="single" w:sz="4" w:space="0" w:color="auto"/>
                  </w:tcBorders>
                  <w:shd w:val="clear" w:color="auto" w:fill="D9D9D9" w:themeFill="background1" w:themeFillShade="D9"/>
                  <w:vAlign w:val="center"/>
                  <w:hideMark/>
                </w:tcPr>
                <w:p w14:paraId="706A5AD5" w14:textId="77777777" w:rsidR="00C975EE" w:rsidRPr="004778A8" w:rsidRDefault="00C975EE" w:rsidP="004778A8">
                  <w:pPr>
                    <w:jc w:val="center"/>
                    <w:rPr>
                      <w:rFonts w:ascii="Calibri" w:hAnsi="Calibri" w:cs="Calibri"/>
                      <w:b/>
                      <w:bCs/>
                      <w:sz w:val="22"/>
                      <w:szCs w:val="22"/>
                      <w:lang w:val="en-IN" w:eastAsia="en-IN"/>
                    </w:rPr>
                  </w:pPr>
                  <w:r w:rsidRPr="004778A8">
                    <w:rPr>
                      <w:rFonts w:ascii="Calibri" w:hAnsi="Calibri" w:cs="Calibri"/>
                      <w:b/>
                      <w:bCs/>
                      <w:sz w:val="22"/>
                      <w:szCs w:val="22"/>
                      <w:lang w:val="en-IN" w:eastAsia="en-IN"/>
                    </w:rPr>
                    <w:t xml:space="preserve">        1,52,103 </w:t>
                  </w:r>
                </w:p>
              </w:tc>
              <w:tc>
                <w:tcPr>
                  <w:tcW w:w="1134" w:type="dxa"/>
                  <w:tcBorders>
                    <w:top w:val="nil"/>
                    <w:left w:val="nil"/>
                    <w:bottom w:val="single" w:sz="4" w:space="0" w:color="auto"/>
                    <w:right w:val="single" w:sz="4" w:space="0" w:color="auto"/>
                  </w:tcBorders>
                  <w:shd w:val="clear" w:color="auto" w:fill="D9D9D9" w:themeFill="background1" w:themeFillShade="D9"/>
                  <w:vAlign w:val="center"/>
                  <w:hideMark/>
                </w:tcPr>
                <w:p w14:paraId="3B2B9E1B" w14:textId="77777777" w:rsidR="00C975EE" w:rsidRPr="004778A8" w:rsidRDefault="00C975EE" w:rsidP="004778A8">
                  <w:pPr>
                    <w:jc w:val="center"/>
                    <w:rPr>
                      <w:rFonts w:ascii="Calibri" w:hAnsi="Calibri" w:cs="Calibri"/>
                      <w:b/>
                      <w:bCs/>
                      <w:sz w:val="22"/>
                      <w:szCs w:val="22"/>
                      <w:lang w:val="en-IN" w:eastAsia="en-IN"/>
                    </w:rPr>
                  </w:pPr>
                  <w:r w:rsidRPr="004778A8">
                    <w:rPr>
                      <w:rFonts w:ascii="Calibri" w:hAnsi="Calibri" w:cs="Calibri"/>
                      <w:b/>
                      <w:bCs/>
                      <w:sz w:val="22"/>
                      <w:szCs w:val="22"/>
                      <w:lang w:val="en-IN" w:eastAsia="en-IN"/>
                    </w:rPr>
                    <w:t> </w:t>
                  </w:r>
                </w:p>
              </w:tc>
            </w:tr>
          </w:tbl>
          <w:p w14:paraId="0D3BFB8E" w14:textId="211487B6" w:rsidR="00EB58F1" w:rsidRDefault="00EB58F1" w:rsidP="00A71F71">
            <w:pPr>
              <w:spacing w:line="276" w:lineRule="auto"/>
              <w:rPr>
                <w:rFonts w:ascii="Arial" w:hAnsi="Arial" w:cs="Arial"/>
                <w:sz w:val="22"/>
                <w:szCs w:val="22"/>
              </w:rPr>
            </w:pPr>
          </w:p>
          <w:p w14:paraId="0EC2127A" w14:textId="2634C3A8" w:rsidR="00EB58F1" w:rsidRDefault="00EB58F1" w:rsidP="00EB58F1">
            <w:pPr>
              <w:spacing w:line="276" w:lineRule="auto"/>
              <w:jc w:val="both"/>
              <w:rPr>
                <w:rFonts w:ascii="Arial" w:hAnsi="Arial" w:cs="Arial"/>
                <w:sz w:val="20"/>
                <w:szCs w:val="20"/>
              </w:rPr>
            </w:pPr>
            <w:r w:rsidRPr="00B921F1">
              <w:rPr>
                <w:rFonts w:ascii="Arial" w:hAnsi="Arial" w:cs="Arial"/>
                <w:sz w:val="20"/>
                <w:szCs w:val="20"/>
              </w:rPr>
              <w:t xml:space="preserve">As per the information gathered on site the subject property is around </w:t>
            </w:r>
            <w:r w:rsidR="00A71F71" w:rsidRPr="00B921F1">
              <w:rPr>
                <w:rFonts w:ascii="Arial" w:hAnsi="Arial" w:cs="Arial"/>
                <w:sz w:val="20"/>
                <w:szCs w:val="20"/>
              </w:rPr>
              <w:t>16</w:t>
            </w:r>
            <w:r w:rsidRPr="00B921F1">
              <w:rPr>
                <w:rFonts w:ascii="Arial" w:hAnsi="Arial" w:cs="Arial"/>
                <w:sz w:val="20"/>
                <w:szCs w:val="20"/>
              </w:rPr>
              <w:t xml:space="preserve"> years old construction</w:t>
            </w:r>
            <w:r w:rsidR="003E6934">
              <w:rPr>
                <w:rFonts w:ascii="Arial" w:hAnsi="Arial" w:cs="Arial"/>
                <w:sz w:val="20"/>
                <w:szCs w:val="20"/>
              </w:rPr>
              <w:t xml:space="preserve"> and being used as </w:t>
            </w:r>
            <w:proofErr w:type="gramStart"/>
            <w:r w:rsidR="00A71F71" w:rsidRPr="00B921F1">
              <w:rPr>
                <w:rFonts w:ascii="Arial" w:hAnsi="Arial" w:cs="Arial"/>
                <w:sz w:val="20"/>
                <w:szCs w:val="20"/>
              </w:rPr>
              <w:t>Hotel</w:t>
            </w:r>
            <w:proofErr w:type="gramEnd"/>
            <w:r w:rsidRPr="00B921F1">
              <w:rPr>
                <w:rFonts w:ascii="Arial" w:hAnsi="Arial" w:cs="Arial"/>
                <w:sz w:val="20"/>
                <w:szCs w:val="20"/>
              </w:rPr>
              <w:t xml:space="preserve"> &amp; located </w:t>
            </w:r>
            <w:r w:rsidR="00A71F71" w:rsidRPr="00B921F1">
              <w:rPr>
                <w:rFonts w:ascii="Arial" w:hAnsi="Arial" w:cs="Arial"/>
                <w:sz w:val="20"/>
                <w:szCs w:val="20"/>
              </w:rPr>
              <w:t>at Soh</w:t>
            </w:r>
            <w:r w:rsidR="00596E56" w:rsidRPr="00B921F1">
              <w:rPr>
                <w:rFonts w:ascii="Arial" w:hAnsi="Arial" w:cs="Arial"/>
                <w:sz w:val="20"/>
                <w:szCs w:val="20"/>
              </w:rPr>
              <w:t>n</w:t>
            </w:r>
            <w:r w:rsidR="00A71F71" w:rsidRPr="00B921F1">
              <w:rPr>
                <w:rFonts w:ascii="Arial" w:hAnsi="Arial" w:cs="Arial"/>
                <w:sz w:val="20"/>
                <w:szCs w:val="20"/>
              </w:rPr>
              <w:t>a Road, Gurgaon</w:t>
            </w:r>
            <w:r w:rsidRPr="00B921F1">
              <w:rPr>
                <w:rFonts w:ascii="Arial" w:hAnsi="Arial" w:cs="Arial"/>
                <w:sz w:val="20"/>
                <w:szCs w:val="20"/>
              </w:rPr>
              <w:t>. All the basic and civic amenities are available within the close proximity of the subject property.</w:t>
            </w:r>
          </w:p>
          <w:p w14:paraId="5DAE594B" w14:textId="534DF937" w:rsidR="00EB58F1" w:rsidRDefault="00EB58F1" w:rsidP="00EB58F1">
            <w:pPr>
              <w:spacing w:line="276" w:lineRule="auto"/>
              <w:jc w:val="both"/>
              <w:rPr>
                <w:rFonts w:ascii="Arial" w:hAnsi="Arial" w:cs="Arial"/>
                <w:sz w:val="20"/>
                <w:szCs w:val="20"/>
              </w:rPr>
            </w:pPr>
          </w:p>
          <w:p w14:paraId="339C561F" w14:textId="53E44839" w:rsidR="002F1035" w:rsidRPr="00A64959" w:rsidRDefault="005E7593" w:rsidP="00A71E8C">
            <w:pPr>
              <w:spacing w:line="276" w:lineRule="auto"/>
              <w:jc w:val="both"/>
              <w:rPr>
                <w:rFonts w:ascii="Arial" w:hAnsi="Arial" w:cs="Arial"/>
                <w:color w:val="000000" w:themeColor="text1"/>
                <w:sz w:val="20"/>
                <w:szCs w:val="20"/>
                <w:highlight w:val="yellow"/>
              </w:rPr>
            </w:pPr>
            <w:r w:rsidRPr="00CF46E7">
              <w:rPr>
                <w:rFonts w:ascii="Arial" w:hAnsi="Arial" w:cs="Arial"/>
                <w:color w:val="000000" w:themeColor="text1"/>
                <w:sz w:val="20"/>
                <w:szCs w:val="20"/>
              </w:rPr>
              <w:t xml:space="preserve">Valuation is </w:t>
            </w:r>
            <w:r w:rsidR="00A64959" w:rsidRPr="00CF46E7">
              <w:rPr>
                <w:rFonts w:ascii="Arial" w:hAnsi="Arial" w:cs="Arial"/>
                <w:color w:val="000000" w:themeColor="text1"/>
                <w:sz w:val="20"/>
                <w:szCs w:val="20"/>
              </w:rPr>
              <w:t>conducted</w:t>
            </w:r>
            <w:r w:rsidRPr="00CF46E7">
              <w:rPr>
                <w:rFonts w:ascii="Arial" w:hAnsi="Arial" w:cs="Arial"/>
                <w:color w:val="000000" w:themeColor="text1"/>
                <w:sz w:val="20"/>
                <w:szCs w:val="20"/>
              </w:rPr>
              <w:t xml:space="preserve"> </w:t>
            </w:r>
            <w:r w:rsidR="00A64959" w:rsidRPr="00CF46E7">
              <w:rPr>
                <w:rFonts w:ascii="Arial" w:hAnsi="Arial" w:cs="Arial"/>
                <w:color w:val="000000" w:themeColor="text1"/>
                <w:sz w:val="20"/>
                <w:szCs w:val="20"/>
              </w:rPr>
              <w:t xml:space="preserve">of the property </w:t>
            </w:r>
            <w:r w:rsidRPr="00CF46E7">
              <w:rPr>
                <w:rFonts w:ascii="Arial" w:hAnsi="Arial" w:cs="Arial"/>
                <w:color w:val="000000" w:themeColor="text1"/>
                <w:sz w:val="20"/>
                <w:szCs w:val="20"/>
              </w:rPr>
              <w:t>as shown on the site by the Bank/ customer of which photographs is also attached with the report</w:t>
            </w:r>
            <w:r w:rsidR="00F115E3" w:rsidRPr="00CF46E7">
              <w:rPr>
                <w:rFonts w:ascii="Arial" w:hAnsi="Arial" w:cs="Arial"/>
                <w:color w:val="000000" w:themeColor="text1"/>
                <w:sz w:val="20"/>
                <w:szCs w:val="20"/>
              </w:rPr>
              <w:t xml:space="preserve"> and same is to be considered in this report</w:t>
            </w:r>
            <w:r w:rsidR="00A64959" w:rsidRPr="00CF46E7">
              <w:rPr>
                <w:rFonts w:ascii="Arial" w:hAnsi="Arial" w:cs="Arial"/>
                <w:color w:val="000000" w:themeColor="text1"/>
                <w:sz w:val="20"/>
                <w:szCs w:val="20"/>
              </w:rPr>
              <w:t xml:space="preserve"> irrespective of any details taken from any documents which might have been</w:t>
            </w:r>
            <w:r w:rsidR="00A71E8C" w:rsidRPr="00CF46E7">
              <w:rPr>
                <w:rFonts w:ascii="Arial" w:hAnsi="Arial" w:cs="Arial"/>
                <w:color w:val="000000" w:themeColor="text1"/>
                <w:sz w:val="20"/>
                <w:szCs w:val="20"/>
              </w:rPr>
              <w:t xml:space="preserve"> updated, changed or incorrect</w:t>
            </w:r>
            <w:r w:rsidR="00A64959" w:rsidRPr="00CF46E7">
              <w:rPr>
                <w:rFonts w:ascii="Arial" w:hAnsi="Arial" w:cs="Arial"/>
                <w:color w:val="000000" w:themeColor="text1"/>
                <w:sz w:val="20"/>
                <w:szCs w:val="20"/>
              </w:rPr>
              <w:t>.</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8"/>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6"/>
          </w:tcPr>
          <w:p w14:paraId="47455395" w14:textId="083B3360" w:rsidR="00B4640C" w:rsidRPr="00DA775D" w:rsidRDefault="00EB58F1"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itself is a landmark.</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6"/>
          </w:tcPr>
          <w:p w14:paraId="1DA81105" w14:textId="4614AA36" w:rsidR="00EB58F1" w:rsidRPr="00DA775D" w:rsidRDefault="00A71F71" w:rsidP="00315368">
            <w:pPr>
              <w:spacing w:line="276" w:lineRule="auto"/>
              <w:jc w:val="both"/>
              <w:outlineLvl w:val="0"/>
              <w:rPr>
                <w:rFonts w:ascii="Arial" w:hAnsi="Arial" w:cs="Arial"/>
                <w:sz w:val="20"/>
                <w:szCs w:val="20"/>
              </w:rPr>
            </w:pPr>
            <w:r w:rsidRPr="00A71F71">
              <w:rPr>
                <w:rFonts w:ascii="Arial" w:hAnsi="Arial" w:cs="Arial"/>
                <w:sz w:val="20"/>
                <w:szCs w:val="20"/>
                <w:lang w:val="en-IN" w:eastAsia="en-IN"/>
              </w:rPr>
              <w:t xml:space="preserve">M/s </w:t>
            </w:r>
            <w:proofErr w:type="spellStart"/>
            <w:r w:rsidRPr="00A71F71">
              <w:rPr>
                <w:rFonts w:ascii="Arial" w:hAnsi="Arial" w:cs="Arial"/>
                <w:sz w:val="20"/>
                <w:szCs w:val="20"/>
                <w:lang w:val="en-IN" w:eastAsia="en-IN"/>
              </w:rPr>
              <w:t>Nimitaya</w:t>
            </w:r>
            <w:proofErr w:type="spellEnd"/>
            <w:r w:rsidRPr="00A71F71">
              <w:rPr>
                <w:rFonts w:ascii="Arial" w:hAnsi="Arial" w:cs="Arial"/>
                <w:sz w:val="20"/>
                <w:szCs w:val="20"/>
                <w:lang w:val="en-IN" w:eastAsia="en-IN"/>
              </w:rPr>
              <w:t xml:space="preserve"> Hotel &amp; Resort Ltd.</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5959" w:type="dxa"/>
            <w:gridSpan w:val="16"/>
          </w:tcPr>
          <w:p w14:paraId="1A41F3C1" w14:textId="0F784960" w:rsidR="00EB58F1" w:rsidRPr="00DA775D" w:rsidRDefault="000E3867"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6"/>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6"/>
          </w:tcPr>
          <w:p w14:paraId="03219952" w14:textId="0AFCED03" w:rsidR="00EB58F1" w:rsidRPr="00DA775D" w:rsidRDefault="000E3867"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6"/>
          </w:tcPr>
          <w:p w14:paraId="5E229C96" w14:textId="1F85A114" w:rsidR="00EB58F1" w:rsidRPr="00DA775D" w:rsidRDefault="00EB58F1" w:rsidP="00315368">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A71F71" w:rsidRPr="00A71F71">
              <w:rPr>
                <w:rFonts w:ascii="Arial" w:hAnsi="Arial" w:cs="Arial"/>
                <w:sz w:val="20"/>
                <w:szCs w:val="20"/>
              </w:rPr>
              <w:t>28°24'57.2"N 77°02'30.5"E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8"/>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1"/>
          </w:tcPr>
          <w:p w14:paraId="231CE396" w14:textId="4E1CABD2" w:rsidR="00EB58F1" w:rsidRPr="002F4F07" w:rsidRDefault="00A71F71" w:rsidP="00596E56">
            <w:pPr>
              <w:spacing w:line="276" w:lineRule="auto"/>
              <w:rPr>
                <w:rFonts w:ascii="Arial" w:hAnsi="Arial" w:cs="Arial"/>
                <w:sz w:val="20"/>
                <w:szCs w:val="20"/>
              </w:rPr>
            </w:pPr>
            <w:r w:rsidRPr="002F4F07">
              <w:rPr>
                <w:rFonts w:ascii="Arial" w:hAnsi="Arial" w:cs="Arial"/>
                <w:sz w:val="20"/>
                <w:szCs w:val="20"/>
              </w:rPr>
              <w:t>So</w:t>
            </w:r>
            <w:r w:rsidR="00596E56" w:rsidRPr="002F4F07">
              <w:rPr>
                <w:rFonts w:ascii="Arial" w:hAnsi="Arial" w:cs="Arial"/>
                <w:sz w:val="20"/>
                <w:szCs w:val="20"/>
              </w:rPr>
              <w:t>h</w:t>
            </w:r>
            <w:r w:rsidRPr="002F4F07">
              <w:rPr>
                <w:rFonts w:ascii="Arial" w:hAnsi="Arial" w:cs="Arial"/>
                <w:sz w:val="20"/>
                <w:szCs w:val="20"/>
              </w:rPr>
              <w:t>na Road</w:t>
            </w:r>
          </w:p>
        </w:tc>
        <w:tc>
          <w:tcPr>
            <w:tcW w:w="2727" w:type="dxa"/>
            <w:gridSpan w:val="5"/>
          </w:tcPr>
          <w:p w14:paraId="2653A39F" w14:textId="7A413AFC" w:rsidR="00EB58F1" w:rsidRPr="00C975EE" w:rsidRDefault="00A241B4" w:rsidP="00A241B4">
            <w:pPr>
              <w:pStyle w:val="NoSpacing"/>
              <w:rPr>
                <w:rFonts w:ascii="Arial" w:hAnsi="Arial" w:cs="Arial"/>
                <w:sz w:val="20"/>
                <w:szCs w:val="20"/>
              </w:rPr>
            </w:pPr>
            <w:r w:rsidRPr="00C975EE">
              <w:rPr>
                <w:rFonts w:ascii="Arial" w:hAnsi="Arial" w:cs="Arial"/>
                <w:sz w:val="20"/>
                <w:szCs w:val="20"/>
              </w:rPr>
              <w:t>A</w:t>
            </w:r>
            <w:r w:rsidR="00A71F71" w:rsidRPr="00C975EE">
              <w:rPr>
                <w:rFonts w:ascii="Arial" w:hAnsi="Arial" w:cs="Arial"/>
                <w:sz w:val="20"/>
                <w:szCs w:val="20"/>
              </w:rPr>
              <w:t>pprox. 7</w:t>
            </w:r>
            <w:r w:rsidRPr="00C975EE">
              <w:rPr>
                <w:rFonts w:ascii="Arial" w:hAnsi="Arial" w:cs="Arial"/>
                <w:sz w:val="20"/>
                <w:szCs w:val="20"/>
              </w:rPr>
              <w:t xml:space="preserve">0 </w:t>
            </w:r>
            <w:r w:rsidR="00EB58F1" w:rsidRPr="00C975EE">
              <w:rPr>
                <w:rFonts w:ascii="Arial" w:hAnsi="Arial" w:cs="Arial"/>
                <w:sz w:val="20"/>
                <w:szCs w:val="20"/>
              </w:rPr>
              <w:t xml:space="preserve">ft. </w:t>
            </w:r>
            <w:r w:rsidRPr="00C975EE">
              <w:rPr>
                <w:rFonts w:ascii="Arial" w:hAnsi="Arial" w:cs="Arial"/>
                <w:sz w:val="20"/>
                <w:szCs w:val="20"/>
              </w:rPr>
              <w:t>wide</w:t>
            </w:r>
          </w:p>
        </w:tc>
      </w:tr>
      <w:tr w:rsidR="00A71F71" w:rsidRPr="009509E5" w14:paraId="10B671F7" w14:textId="77777777" w:rsidTr="0021043B">
        <w:trPr>
          <w:trHeight w:val="19"/>
          <w:jc w:val="center"/>
        </w:trPr>
        <w:tc>
          <w:tcPr>
            <w:tcW w:w="704" w:type="dxa"/>
          </w:tcPr>
          <w:p w14:paraId="5A60B98F" w14:textId="77777777" w:rsidR="00A71F71" w:rsidRPr="00DA775D" w:rsidRDefault="00A71F71" w:rsidP="00A71F71">
            <w:pPr>
              <w:spacing w:line="276" w:lineRule="auto"/>
              <w:jc w:val="right"/>
              <w:rPr>
                <w:rFonts w:ascii="Arial" w:hAnsi="Arial" w:cs="Arial"/>
                <w:sz w:val="20"/>
                <w:szCs w:val="20"/>
                <w:lang w:val="en-IN" w:eastAsia="en-IN"/>
              </w:rPr>
            </w:pPr>
          </w:p>
        </w:tc>
        <w:tc>
          <w:tcPr>
            <w:tcW w:w="3969" w:type="dxa"/>
            <w:gridSpan w:val="2"/>
          </w:tcPr>
          <w:p w14:paraId="4BBB90DE" w14:textId="4C14D154" w:rsidR="00A71F71" w:rsidRPr="00DA775D" w:rsidRDefault="00A71F71" w:rsidP="00A71F71">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1"/>
          </w:tcPr>
          <w:p w14:paraId="75B18064" w14:textId="215B1933" w:rsidR="00A71F71" w:rsidRPr="002F4F07" w:rsidRDefault="00A71F71" w:rsidP="00596E56">
            <w:pPr>
              <w:spacing w:line="276" w:lineRule="auto"/>
              <w:rPr>
                <w:rFonts w:ascii="Arial" w:hAnsi="Arial" w:cs="Arial"/>
                <w:sz w:val="20"/>
                <w:szCs w:val="20"/>
              </w:rPr>
            </w:pPr>
            <w:r w:rsidRPr="002F4F07">
              <w:rPr>
                <w:rFonts w:ascii="Arial" w:hAnsi="Arial" w:cs="Arial"/>
                <w:sz w:val="20"/>
                <w:szCs w:val="20"/>
              </w:rPr>
              <w:t>So</w:t>
            </w:r>
            <w:r w:rsidR="00596E56" w:rsidRPr="002F4F07">
              <w:rPr>
                <w:rFonts w:ascii="Arial" w:hAnsi="Arial" w:cs="Arial"/>
                <w:sz w:val="20"/>
                <w:szCs w:val="20"/>
              </w:rPr>
              <w:t>h</w:t>
            </w:r>
            <w:r w:rsidRPr="002F4F07">
              <w:rPr>
                <w:rFonts w:ascii="Arial" w:hAnsi="Arial" w:cs="Arial"/>
                <w:sz w:val="20"/>
                <w:szCs w:val="20"/>
              </w:rPr>
              <w:t>na Road</w:t>
            </w:r>
          </w:p>
        </w:tc>
        <w:tc>
          <w:tcPr>
            <w:tcW w:w="2727" w:type="dxa"/>
            <w:gridSpan w:val="5"/>
          </w:tcPr>
          <w:p w14:paraId="3597842D" w14:textId="56B07518" w:rsidR="00A71F71" w:rsidRPr="00C975EE" w:rsidRDefault="00A71F71" w:rsidP="00A71F71">
            <w:pPr>
              <w:spacing w:line="276" w:lineRule="auto"/>
              <w:rPr>
                <w:rFonts w:ascii="Arial" w:hAnsi="Arial" w:cs="Arial"/>
                <w:sz w:val="20"/>
                <w:szCs w:val="20"/>
              </w:rPr>
            </w:pPr>
            <w:r w:rsidRPr="00C975EE">
              <w:rPr>
                <w:rFonts w:ascii="Arial" w:hAnsi="Arial" w:cs="Arial"/>
                <w:sz w:val="20"/>
                <w:szCs w:val="20"/>
              </w:rPr>
              <w:t>Approx.70 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6"/>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6"/>
          </w:tcPr>
          <w:p w14:paraId="3D56B2AA" w14:textId="77777777"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On road</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5959" w:type="dxa"/>
                <w:gridSpan w:val="16"/>
              </w:tcPr>
              <w:p w14:paraId="46145317" w14:textId="19EF68D2"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All adjacent properties are used for commercial purpose</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r w:rsidRPr="00DA775D">
              <w:rPr>
                <w:rFonts w:ascii="Arial" w:hAnsi="Arial" w:cs="Arial"/>
                <w:sz w:val="20"/>
                <w:szCs w:val="20"/>
                <w:lang w:val="es-EC"/>
              </w:rPr>
              <w:t xml:space="preserve">Plot </w:t>
            </w:r>
            <w:r w:rsidR="000B638F" w:rsidRPr="00DA775D">
              <w:rPr>
                <w:rFonts w:ascii="Arial" w:hAnsi="Arial" w:cs="Arial"/>
                <w:sz w:val="20"/>
                <w:szCs w:val="20"/>
                <w:lang w:val="es-EC"/>
              </w:rPr>
              <w:t>No. /</w:t>
            </w:r>
            <w:r w:rsidRPr="00DA775D">
              <w:rPr>
                <w:rFonts w:ascii="Arial" w:hAnsi="Arial" w:cs="Arial"/>
                <w:sz w:val="20"/>
                <w:szCs w:val="20"/>
                <w:lang w:val="es-EC"/>
              </w:rPr>
              <w:t xml:space="preserve"> Survey No.</w:t>
            </w:r>
          </w:p>
        </w:tc>
        <w:tc>
          <w:tcPr>
            <w:tcW w:w="5959" w:type="dxa"/>
            <w:gridSpan w:val="16"/>
          </w:tcPr>
          <w:p w14:paraId="0A119BCD" w14:textId="0D56795B" w:rsidR="00A241B4" w:rsidRPr="00DA775D" w:rsidRDefault="004C2062" w:rsidP="004C2062">
            <w:pPr>
              <w:spacing w:line="276" w:lineRule="auto"/>
              <w:rPr>
                <w:rFonts w:ascii="Arial" w:hAnsi="Arial" w:cs="Arial"/>
                <w:sz w:val="20"/>
                <w:szCs w:val="20"/>
                <w:highlight w:val="yellow"/>
                <w:lang w:val="en-IN" w:eastAsia="en-IN"/>
              </w:rPr>
            </w:pPr>
            <w:proofErr w:type="spellStart"/>
            <w:r w:rsidRPr="004C2062">
              <w:rPr>
                <w:rFonts w:ascii="Arial" w:hAnsi="Arial" w:cs="Arial"/>
                <w:sz w:val="20"/>
                <w:szCs w:val="20"/>
                <w:lang w:val="en-IN" w:eastAsia="en-IN"/>
              </w:rPr>
              <w:t>Khewat</w:t>
            </w:r>
            <w:proofErr w:type="spellEnd"/>
            <w:r w:rsidRPr="004C2062">
              <w:rPr>
                <w:rFonts w:ascii="Arial" w:hAnsi="Arial" w:cs="Arial"/>
                <w:sz w:val="20"/>
                <w:szCs w:val="20"/>
                <w:lang w:val="en-IN" w:eastAsia="en-IN"/>
              </w:rPr>
              <w:t>/</w:t>
            </w:r>
            <w:proofErr w:type="spellStart"/>
            <w:r w:rsidRPr="004C2062">
              <w:rPr>
                <w:rFonts w:ascii="Arial" w:hAnsi="Arial" w:cs="Arial"/>
                <w:sz w:val="20"/>
                <w:szCs w:val="20"/>
                <w:lang w:val="en-IN" w:eastAsia="en-IN"/>
              </w:rPr>
              <w:t>Khata</w:t>
            </w:r>
            <w:proofErr w:type="spellEnd"/>
            <w:r w:rsidRPr="004C2062">
              <w:rPr>
                <w:rFonts w:ascii="Arial" w:hAnsi="Arial" w:cs="Arial"/>
                <w:sz w:val="20"/>
                <w:szCs w:val="20"/>
                <w:lang w:val="en-IN" w:eastAsia="en-IN"/>
              </w:rPr>
              <w:t xml:space="preserve"> No. 13/17, Min </w:t>
            </w:r>
            <w:proofErr w:type="spellStart"/>
            <w:r w:rsidRPr="004C2062">
              <w:rPr>
                <w:rFonts w:ascii="Arial" w:hAnsi="Arial" w:cs="Arial"/>
                <w:sz w:val="20"/>
                <w:szCs w:val="20"/>
                <w:lang w:val="en-IN" w:eastAsia="en-IN"/>
              </w:rPr>
              <w:t>Mustakil</w:t>
            </w:r>
            <w:proofErr w:type="spellEnd"/>
            <w:r w:rsidRPr="004C2062">
              <w:rPr>
                <w:rFonts w:ascii="Arial" w:hAnsi="Arial" w:cs="Arial"/>
                <w:sz w:val="20"/>
                <w:szCs w:val="20"/>
                <w:lang w:val="en-IN" w:eastAsia="en-IN"/>
              </w:rPr>
              <w:t xml:space="preserve"> No. 17 and Killa no. 11 &amp; 12/1, Revenue Estate of Village </w:t>
            </w:r>
            <w:proofErr w:type="spellStart"/>
            <w:r w:rsidRPr="004C2062">
              <w:rPr>
                <w:rFonts w:ascii="Arial" w:hAnsi="Arial" w:cs="Arial"/>
                <w:sz w:val="20"/>
                <w:szCs w:val="20"/>
                <w:lang w:val="en-IN" w:eastAsia="en-IN"/>
              </w:rPr>
              <w:t>Tikri</w:t>
            </w:r>
            <w:proofErr w:type="spellEnd"/>
            <w:r w:rsidRPr="004C2062">
              <w:rPr>
                <w:rFonts w:ascii="Arial" w:hAnsi="Arial" w:cs="Arial"/>
                <w:sz w:val="20"/>
                <w:szCs w:val="20"/>
                <w:lang w:val="en-IN" w:eastAsia="en-IN"/>
              </w:rPr>
              <w:t xml:space="preserve"> (Now Sector 49) Tehsil &amp; </w:t>
            </w:r>
            <w:proofErr w:type="spellStart"/>
            <w:r w:rsidRPr="004C2062">
              <w:rPr>
                <w:rFonts w:ascii="Arial" w:hAnsi="Arial" w:cs="Arial"/>
                <w:sz w:val="20"/>
                <w:szCs w:val="20"/>
                <w:lang w:val="en-IN" w:eastAsia="en-IN"/>
              </w:rPr>
              <w:t>Badshahpur</w:t>
            </w:r>
            <w:proofErr w:type="spellEnd"/>
            <w:r w:rsidRPr="004C2062">
              <w:rPr>
                <w:rFonts w:ascii="Arial" w:hAnsi="Arial" w:cs="Arial"/>
                <w:sz w:val="20"/>
                <w:szCs w:val="20"/>
                <w:lang w:val="en-IN" w:eastAsia="en-IN"/>
              </w:rPr>
              <w:t>, District Gurgaon, Haryana</w:t>
            </w:r>
            <w:r w:rsidR="00A241B4" w:rsidRPr="004C2062">
              <w:rPr>
                <w:rFonts w:ascii="Arial" w:hAnsi="Arial" w:cs="Arial"/>
                <w:sz w:val="20"/>
                <w:szCs w:val="20"/>
                <w:lang w:val="en-IN" w:eastAsia="en-IN"/>
              </w:rPr>
              <w:t>.</w:t>
            </w:r>
          </w:p>
        </w:tc>
      </w:tr>
      <w:tr w:rsidR="00A241B4" w:rsidRPr="009509E5" w14:paraId="140F73E3" w14:textId="77777777" w:rsidTr="0021043B">
        <w:trPr>
          <w:trHeight w:val="19"/>
          <w:jc w:val="center"/>
        </w:trPr>
        <w:tc>
          <w:tcPr>
            <w:tcW w:w="704" w:type="dxa"/>
          </w:tcPr>
          <w:p w14:paraId="79C43ACE" w14:textId="31464ED5"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0E3867"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232" w:type="dxa"/>
            <w:gridSpan w:val="11"/>
          </w:tcPr>
          <w:p w14:paraId="3D80186E" w14:textId="5EBE01C5"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c>
          <w:tcPr>
            <w:tcW w:w="2727" w:type="dxa"/>
            <w:gridSpan w:val="5"/>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6"/>
          </w:tcPr>
          <w:p w14:paraId="4846539A" w14:textId="508396FF" w:rsidR="00A241B4" w:rsidRPr="00DA775D" w:rsidRDefault="004C2062" w:rsidP="00315368">
            <w:pPr>
              <w:spacing w:line="276" w:lineRule="auto"/>
              <w:rPr>
                <w:rFonts w:ascii="Arial" w:hAnsi="Arial" w:cs="Arial"/>
                <w:sz w:val="20"/>
                <w:szCs w:val="20"/>
                <w:lang w:val="en-IN" w:eastAsia="en-IN"/>
              </w:rPr>
            </w:pPr>
            <w:proofErr w:type="spellStart"/>
            <w:r w:rsidRPr="004C2062">
              <w:rPr>
                <w:rFonts w:ascii="Arial" w:hAnsi="Arial" w:cs="Arial"/>
                <w:sz w:val="20"/>
                <w:szCs w:val="20"/>
                <w:lang w:val="en-IN" w:eastAsia="en-IN"/>
              </w:rPr>
              <w:t>Badshahpur</w:t>
            </w:r>
            <w:proofErr w:type="spellEnd"/>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6"/>
          </w:tcPr>
          <w:p w14:paraId="3BC5567F" w14:textId="755E36D9" w:rsidR="00A241B4" w:rsidRPr="00DA775D" w:rsidRDefault="004C2062" w:rsidP="00315368">
            <w:pPr>
              <w:spacing w:line="276" w:lineRule="auto"/>
              <w:rPr>
                <w:rFonts w:ascii="Arial" w:hAnsi="Arial" w:cs="Arial"/>
                <w:sz w:val="20"/>
                <w:szCs w:val="20"/>
                <w:lang w:val="en-IN" w:eastAsia="en-IN"/>
              </w:rPr>
            </w:pPr>
            <w:r>
              <w:rPr>
                <w:rFonts w:ascii="Arial" w:hAnsi="Arial" w:cs="Arial"/>
                <w:sz w:val="20"/>
                <w:szCs w:val="20"/>
                <w:lang w:val="en-IN" w:eastAsia="en-IN"/>
              </w:rPr>
              <w:t>Gurgaon</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6"/>
          </w:tcPr>
          <w:p w14:paraId="3E9AE1D5" w14:textId="7B875E11"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Getting cizra map or coordination with revenue officers for site identification is not covered in this Valuation services.</w:t>
            </w:r>
          </w:p>
        </w:tc>
      </w:tr>
      <w:tr w:rsidR="001B1F8F" w:rsidRPr="009509E5" w14:paraId="7D0E49A3" w14:textId="77777777" w:rsidTr="002F4F07">
        <w:trPr>
          <w:trHeight w:val="89"/>
          <w:jc w:val="center"/>
        </w:trPr>
        <w:tc>
          <w:tcPr>
            <w:tcW w:w="704"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B1F8F" w:rsidRPr="00DA775D" w:rsidRDefault="001B1F8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2171" w:type="dxa"/>
            <w:gridSpan w:val="11"/>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1848" w:type="dxa"/>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2F4F07">
        <w:trPr>
          <w:trHeight w:val="89"/>
          <w:jc w:val="center"/>
        </w:trPr>
        <w:tc>
          <w:tcPr>
            <w:tcW w:w="704"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24276ED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Pr="00DA775D">
                  <w:rPr>
                    <w:rFonts w:ascii="Arial" w:hAnsi="Arial" w:cs="Arial"/>
                    <w:b/>
                    <w:sz w:val="20"/>
                    <w:szCs w:val="20"/>
                  </w:rPr>
                  <w:t>05</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2171" w:type="dxa"/>
            <w:gridSpan w:val="11"/>
          </w:tcPr>
          <w:p w14:paraId="5305F064" w14:textId="4D63CA9B"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2F4F07">
                  <w:rPr>
                    <w:rFonts w:ascii="Arial" w:hAnsi="Arial" w:cs="Arial"/>
                    <w:b/>
                    <w:sz w:val="20"/>
                    <w:szCs w:val="20"/>
                  </w:rPr>
                  <w:t>01</w:t>
                </w:r>
              </w:sdtContent>
            </w:sdt>
            <w:r w:rsidRPr="00DA775D">
              <w:rPr>
                <w:rFonts w:ascii="Arial" w:hAnsi="Arial" w:cs="Arial"/>
                <w:sz w:val="20"/>
                <w:szCs w:val="20"/>
              </w:rPr>
              <w:t xml:space="preserve"> documents provided</w:t>
            </w:r>
          </w:p>
        </w:tc>
        <w:tc>
          <w:tcPr>
            <w:tcW w:w="1848" w:type="dxa"/>
            <w:vAlign w:val="center"/>
          </w:tcPr>
          <w:p w14:paraId="522D48CE" w14:textId="79257004"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2F4F07">
                  <w:rPr>
                    <w:rFonts w:ascii="Arial" w:hAnsi="Arial" w:cs="Arial"/>
                    <w:b/>
                    <w:sz w:val="20"/>
                    <w:szCs w:val="20"/>
                  </w:rPr>
                  <w:t>01</w:t>
                </w:r>
              </w:sdtContent>
            </w:sdt>
            <w:r w:rsidRPr="00DA775D">
              <w:rPr>
                <w:rFonts w:ascii="Arial" w:hAnsi="Arial" w:cs="Arial"/>
                <w:sz w:val="20"/>
                <w:szCs w:val="20"/>
              </w:rPr>
              <w:t xml:space="preserve"> documents provided</w:t>
            </w:r>
          </w:p>
        </w:tc>
      </w:tr>
      <w:tr w:rsidR="001B1F8F" w:rsidRPr="009509E5" w14:paraId="1B994F7E" w14:textId="77777777" w:rsidTr="002F4F07">
        <w:trPr>
          <w:trHeight w:val="89"/>
          <w:jc w:val="center"/>
        </w:trPr>
        <w:tc>
          <w:tcPr>
            <w:tcW w:w="704"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9617E7C" w14:textId="62CD86F9"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sdt>
          <w:sdtPr>
            <w:rPr>
              <w:rFonts w:ascii="Arial" w:hAnsi="Arial" w:cs="Arial"/>
              <w:sz w:val="20"/>
              <w:szCs w:val="20"/>
            </w:rPr>
            <w:alias w:val="conveyance Dee"/>
            <w:tag w:val="conveyance Dee"/>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nveyance Deed" w:value="Conveyance Deed"/>
            </w:dropDownList>
          </w:sdtPr>
          <w:sdtEndPr/>
          <w:sdtContent>
            <w:tc>
              <w:tcPr>
                <w:tcW w:w="2171" w:type="dxa"/>
                <w:gridSpan w:val="11"/>
                <w:vAlign w:val="center"/>
              </w:tcPr>
              <w:p w14:paraId="7C3E0813" w14:textId="43599CCB" w:rsidR="001B1F8F" w:rsidRPr="00DA775D" w:rsidRDefault="004C2062" w:rsidP="007D4582">
                <w:pPr>
                  <w:spacing w:line="276" w:lineRule="auto"/>
                  <w:jc w:val="center"/>
                  <w:rPr>
                    <w:rFonts w:ascii="Arial" w:hAnsi="Arial" w:cs="Arial"/>
                    <w:sz w:val="20"/>
                    <w:szCs w:val="20"/>
                    <w:lang w:val="en-IN" w:eastAsia="en-IN"/>
                  </w:rPr>
                </w:pPr>
                <w:r>
                  <w:rPr>
                    <w:rFonts w:ascii="Arial" w:hAnsi="Arial" w:cs="Arial"/>
                    <w:sz w:val="20"/>
                    <w:szCs w:val="20"/>
                  </w:rPr>
                  <w:t>Conveyance Deed</w:t>
                </w:r>
              </w:p>
            </w:tc>
          </w:sdtContent>
        </w:sdt>
        <w:tc>
          <w:tcPr>
            <w:tcW w:w="1848" w:type="dxa"/>
            <w:vAlign w:val="center"/>
          </w:tcPr>
          <w:p w14:paraId="72C8C779" w14:textId="6DA14757" w:rsidR="001B1F8F" w:rsidRPr="00DA775D" w:rsidRDefault="004C2062" w:rsidP="007D4582">
            <w:pPr>
              <w:spacing w:line="276" w:lineRule="auto"/>
              <w:jc w:val="center"/>
              <w:rPr>
                <w:rFonts w:ascii="Arial" w:hAnsi="Arial" w:cs="Arial"/>
                <w:sz w:val="20"/>
                <w:szCs w:val="20"/>
                <w:lang w:val="en-IN" w:eastAsia="en-IN"/>
              </w:rPr>
            </w:pPr>
            <w:r>
              <w:rPr>
                <w:rFonts w:ascii="Arial" w:hAnsi="Arial" w:cs="Arial"/>
                <w:sz w:val="20"/>
                <w:szCs w:val="20"/>
              </w:rPr>
              <w:t xml:space="preserve">Dated-: </w:t>
            </w:r>
            <w:r w:rsidR="001B1F8F" w:rsidRPr="00DA775D">
              <w:rPr>
                <w:rFonts w:ascii="Arial" w:hAnsi="Arial" w:cs="Arial"/>
                <w:sz w:val="20"/>
                <w:szCs w:val="20"/>
              </w:rPr>
              <w:t>2</w:t>
            </w:r>
            <w:r>
              <w:rPr>
                <w:rFonts w:ascii="Arial" w:hAnsi="Arial" w:cs="Arial"/>
                <w:sz w:val="20"/>
                <w:szCs w:val="20"/>
              </w:rPr>
              <w:t>0/09/2010</w:t>
            </w:r>
          </w:p>
        </w:tc>
      </w:tr>
      <w:tr w:rsidR="004C2062" w:rsidRPr="009509E5" w14:paraId="6E777CCF" w14:textId="77777777" w:rsidTr="002F4F07">
        <w:trPr>
          <w:trHeight w:val="89"/>
          <w:jc w:val="center"/>
        </w:trPr>
        <w:tc>
          <w:tcPr>
            <w:tcW w:w="704" w:type="dxa"/>
            <w:vMerge/>
          </w:tcPr>
          <w:p w14:paraId="26CB5375" w14:textId="77777777" w:rsidR="004C2062" w:rsidRPr="00DA775D" w:rsidRDefault="004C2062" w:rsidP="004C206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4C2062" w:rsidRPr="00DA775D" w:rsidRDefault="004C2062" w:rsidP="004C206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0DA27BD" w14:textId="5440A66D" w:rsidR="004C2062" w:rsidRPr="00DA775D" w:rsidRDefault="004C2062" w:rsidP="004C2062">
                <w:pPr>
                  <w:spacing w:line="276" w:lineRule="auto"/>
                  <w:jc w:val="center"/>
                  <w:rPr>
                    <w:rFonts w:ascii="Arial" w:hAnsi="Arial" w:cs="Arial"/>
                    <w:sz w:val="20"/>
                    <w:szCs w:val="20"/>
                    <w:lang w:val="en-IN" w:eastAsia="en-IN"/>
                  </w:rPr>
                </w:pPr>
                <w:r w:rsidRPr="00DA775D">
                  <w:rPr>
                    <w:rFonts w:ascii="Arial" w:hAnsi="Arial" w:cs="Arial"/>
                    <w:sz w:val="20"/>
                    <w:szCs w:val="20"/>
                  </w:rPr>
                  <w:t>Last paid Municipal Tax Receipt</w:t>
                </w:r>
              </w:p>
            </w:tc>
          </w:sdtContent>
        </w:sdt>
        <w:tc>
          <w:tcPr>
            <w:tcW w:w="2171" w:type="dxa"/>
            <w:gridSpan w:val="11"/>
            <w:vAlign w:val="center"/>
          </w:tcPr>
          <w:p w14:paraId="7C336B47" w14:textId="79A80A0D" w:rsidR="004C2062" w:rsidRPr="00DA775D" w:rsidRDefault="004C2062" w:rsidP="004C2062">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c>
          <w:tcPr>
            <w:tcW w:w="1848" w:type="dxa"/>
            <w:vAlign w:val="center"/>
          </w:tcPr>
          <w:p w14:paraId="721A1A7F" w14:textId="6728AADA" w:rsidR="004C2062" w:rsidRPr="00DA775D" w:rsidRDefault="004C2062" w:rsidP="004C2062">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r>
      <w:tr w:rsidR="004C2062" w:rsidRPr="009509E5" w14:paraId="497D3DBD" w14:textId="77777777" w:rsidTr="002F4F07">
        <w:trPr>
          <w:trHeight w:val="89"/>
          <w:jc w:val="center"/>
        </w:trPr>
        <w:tc>
          <w:tcPr>
            <w:tcW w:w="704" w:type="dxa"/>
            <w:vMerge/>
          </w:tcPr>
          <w:p w14:paraId="78FC0902" w14:textId="77777777" w:rsidR="004C2062" w:rsidRPr="00DA775D" w:rsidRDefault="004C2062" w:rsidP="004C206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4C2062" w:rsidRPr="00DA775D" w:rsidRDefault="004C2062" w:rsidP="004C206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F6F02D4" w14:textId="310B0F12" w:rsidR="004C2062" w:rsidRPr="00B921F1" w:rsidRDefault="004C2062" w:rsidP="004C2062">
                <w:pPr>
                  <w:spacing w:line="276" w:lineRule="auto"/>
                  <w:jc w:val="center"/>
                  <w:rPr>
                    <w:rFonts w:ascii="Arial" w:hAnsi="Arial" w:cs="Arial"/>
                    <w:sz w:val="20"/>
                    <w:szCs w:val="20"/>
                    <w:lang w:val="en-IN" w:eastAsia="en-IN"/>
                  </w:rPr>
                </w:pPr>
                <w:r w:rsidRPr="00B921F1">
                  <w:rPr>
                    <w:rFonts w:ascii="Arial" w:hAnsi="Arial" w:cs="Arial"/>
                    <w:sz w:val="20"/>
                    <w:szCs w:val="20"/>
                  </w:rPr>
                  <w:t>Approved Map</w:t>
                </w:r>
              </w:p>
            </w:tc>
          </w:sdtContent>
        </w:sdt>
        <w:tc>
          <w:tcPr>
            <w:tcW w:w="2171" w:type="dxa"/>
            <w:gridSpan w:val="11"/>
            <w:vAlign w:val="center"/>
          </w:tcPr>
          <w:p w14:paraId="60CC76F9" w14:textId="55A24B14" w:rsidR="004C2062" w:rsidRPr="00B921F1" w:rsidRDefault="002F4F07" w:rsidP="004C2062">
            <w:pPr>
              <w:spacing w:line="276" w:lineRule="auto"/>
              <w:jc w:val="center"/>
              <w:rPr>
                <w:rFonts w:ascii="Arial" w:hAnsi="Arial" w:cs="Arial"/>
                <w:sz w:val="20"/>
                <w:szCs w:val="20"/>
                <w:lang w:val="en-IN" w:eastAsia="en-IN"/>
              </w:rPr>
            </w:pPr>
            <w:r w:rsidRPr="00B921F1">
              <w:rPr>
                <w:rFonts w:ascii="Arial" w:hAnsi="Arial" w:cs="Arial"/>
                <w:sz w:val="20"/>
                <w:szCs w:val="20"/>
                <w:lang w:val="en-IN" w:eastAsia="en-IN"/>
              </w:rPr>
              <w:t xml:space="preserve">Mentioned in conveyance deed, but not provided to us </w:t>
            </w:r>
          </w:p>
        </w:tc>
        <w:tc>
          <w:tcPr>
            <w:tcW w:w="1848" w:type="dxa"/>
            <w:vAlign w:val="center"/>
          </w:tcPr>
          <w:p w14:paraId="2CA4CDF0" w14:textId="456B5F7F" w:rsidR="004C2062" w:rsidRPr="00B921F1" w:rsidRDefault="002F4F07" w:rsidP="004C2062">
            <w:pPr>
              <w:spacing w:line="276" w:lineRule="auto"/>
              <w:jc w:val="center"/>
              <w:rPr>
                <w:rFonts w:ascii="Arial" w:hAnsi="Arial" w:cs="Arial"/>
                <w:sz w:val="20"/>
                <w:szCs w:val="20"/>
                <w:lang w:val="en-IN" w:eastAsia="en-IN"/>
              </w:rPr>
            </w:pPr>
            <w:r w:rsidRPr="00B921F1">
              <w:rPr>
                <w:rFonts w:ascii="Arial" w:hAnsi="Arial" w:cs="Arial"/>
                <w:sz w:val="20"/>
                <w:szCs w:val="20"/>
              </w:rPr>
              <w:t>Dated-: 17/11/2006</w:t>
            </w:r>
          </w:p>
        </w:tc>
      </w:tr>
      <w:tr w:rsidR="004C2062" w:rsidRPr="009509E5" w14:paraId="35BC96E6" w14:textId="77777777" w:rsidTr="002F4F07">
        <w:trPr>
          <w:trHeight w:val="89"/>
          <w:jc w:val="center"/>
        </w:trPr>
        <w:tc>
          <w:tcPr>
            <w:tcW w:w="704" w:type="dxa"/>
            <w:vMerge/>
          </w:tcPr>
          <w:p w14:paraId="64B6556C" w14:textId="77777777" w:rsidR="004C2062" w:rsidRPr="00DA775D" w:rsidRDefault="004C2062" w:rsidP="004C206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4C2062" w:rsidRPr="00DA775D" w:rsidRDefault="004C2062" w:rsidP="004C206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EBEBB3B" w14:textId="1B875B32" w:rsidR="004C2062" w:rsidRPr="00B921F1" w:rsidRDefault="004C2062" w:rsidP="004C2062">
                <w:pPr>
                  <w:spacing w:line="276" w:lineRule="auto"/>
                  <w:jc w:val="center"/>
                  <w:rPr>
                    <w:rFonts w:ascii="Arial" w:hAnsi="Arial" w:cs="Arial"/>
                    <w:sz w:val="20"/>
                    <w:szCs w:val="20"/>
                    <w:lang w:val="en-IN" w:eastAsia="en-IN"/>
                  </w:rPr>
                </w:pPr>
                <w:r w:rsidRPr="00B921F1">
                  <w:rPr>
                    <w:rFonts w:ascii="Arial" w:hAnsi="Arial" w:cs="Arial"/>
                    <w:sz w:val="20"/>
                    <w:szCs w:val="20"/>
                  </w:rPr>
                  <w:t>Completion Certificate</w:t>
                </w:r>
              </w:p>
            </w:tc>
          </w:sdtContent>
        </w:sdt>
        <w:tc>
          <w:tcPr>
            <w:tcW w:w="2171" w:type="dxa"/>
            <w:gridSpan w:val="11"/>
            <w:vAlign w:val="center"/>
          </w:tcPr>
          <w:p w14:paraId="46217A95" w14:textId="25F9F722" w:rsidR="004C2062" w:rsidRPr="00B921F1" w:rsidRDefault="002F4F07" w:rsidP="004C2062">
            <w:pPr>
              <w:spacing w:line="276" w:lineRule="auto"/>
              <w:jc w:val="center"/>
              <w:rPr>
                <w:rFonts w:ascii="Arial" w:hAnsi="Arial" w:cs="Arial"/>
                <w:sz w:val="20"/>
                <w:szCs w:val="20"/>
                <w:lang w:val="en-IN" w:eastAsia="en-IN"/>
              </w:rPr>
            </w:pPr>
            <w:r w:rsidRPr="00B921F1">
              <w:rPr>
                <w:rFonts w:ascii="Arial" w:hAnsi="Arial" w:cs="Arial"/>
                <w:sz w:val="20"/>
                <w:szCs w:val="20"/>
                <w:lang w:val="en-IN" w:eastAsia="en-IN"/>
              </w:rPr>
              <w:t>Mentioned in conveyance deed, but not provided to us</w:t>
            </w:r>
          </w:p>
        </w:tc>
        <w:tc>
          <w:tcPr>
            <w:tcW w:w="1848" w:type="dxa"/>
            <w:vAlign w:val="center"/>
          </w:tcPr>
          <w:p w14:paraId="6256C47B" w14:textId="62409A18" w:rsidR="004C2062" w:rsidRPr="00B921F1" w:rsidRDefault="002F4F07" w:rsidP="004C2062">
            <w:pPr>
              <w:spacing w:line="276" w:lineRule="auto"/>
              <w:jc w:val="center"/>
              <w:rPr>
                <w:rFonts w:ascii="Arial" w:hAnsi="Arial" w:cs="Arial"/>
                <w:sz w:val="20"/>
                <w:szCs w:val="20"/>
                <w:lang w:val="en-IN" w:eastAsia="en-IN"/>
              </w:rPr>
            </w:pPr>
            <w:r w:rsidRPr="00B921F1">
              <w:rPr>
                <w:rFonts w:ascii="Arial" w:hAnsi="Arial" w:cs="Arial"/>
                <w:sz w:val="20"/>
                <w:szCs w:val="20"/>
              </w:rPr>
              <w:t>Dated-: 13/09/2010</w:t>
            </w:r>
          </w:p>
        </w:tc>
      </w:tr>
      <w:tr w:rsidR="004C2062" w:rsidRPr="009509E5" w14:paraId="5D784448" w14:textId="77777777" w:rsidTr="002F4F07">
        <w:trPr>
          <w:trHeight w:val="89"/>
          <w:jc w:val="center"/>
        </w:trPr>
        <w:tc>
          <w:tcPr>
            <w:tcW w:w="704" w:type="dxa"/>
            <w:vMerge/>
          </w:tcPr>
          <w:p w14:paraId="0BA2AE8B" w14:textId="77777777" w:rsidR="004C2062" w:rsidRPr="00DA775D" w:rsidRDefault="004C2062" w:rsidP="004C206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4C2062" w:rsidRPr="00DA775D" w:rsidRDefault="004C2062" w:rsidP="004C206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2526BD6" w14:textId="656C94C0" w:rsidR="004C2062" w:rsidRPr="00B921F1" w:rsidRDefault="004C2062" w:rsidP="004C2062">
                <w:pPr>
                  <w:spacing w:line="276" w:lineRule="auto"/>
                  <w:jc w:val="center"/>
                  <w:rPr>
                    <w:rFonts w:ascii="Arial" w:hAnsi="Arial" w:cs="Arial"/>
                    <w:sz w:val="20"/>
                    <w:szCs w:val="20"/>
                  </w:rPr>
                </w:pPr>
                <w:r w:rsidRPr="00B921F1">
                  <w:rPr>
                    <w:rFonts w:ascii="Arial" w:hAnsi="Arial" w:cs="Arial"/>
                    <w:sz w:val="20"/>
                    <w:szCs w:val="20"/>
                  </w:rPr>
                  <w:t>Last paid Electricity Bill</w:t>
                </w:r>
              </w:p>
            </w:tc>
          </w:sdtContent>
        </w:sdt>
        <w:tc>
          <w:tcPr>
            <w:tcW w:w="2171" w:type="dxa"/>
            <w:gridSpan w:val="11"/>
            <w:vAlign w:val="center"/>
          </w:tcPr>
          <w:p w14:paraId="2EFFA3EB" w14:textId="12BB9923" w:rsidR="004C2062" w:rsidRPr="00B921F1" w:rsidRDefault="004C2062" w:rsidP="004C2062">
            <w:pPr>
              <w:spacing w:line="276" w:lineRule="auto"/>
              <w:jc w:val="center"/>
              <w:rPr>
                <w:rFonts w:ascii="Arial" w:hAnsi="Arial" w:cs="Arial"/>
                <w:sz w:val="20"/>
                <w:szCs w:val="20"/>
              </w:rPr>
            </w:pPr>
            <w:r w:rsidRPr="00B921F1">
              <w:rPr>
                <w:rFonts w:ascii="Arial" w:hAnsi="Arial" w:cs="Arial"/>
                <w:sz w:val="20"/>
                <w:szCs w:val="20"/>
              </w:rPr>
              <w:t>---</w:t>
            </w:r>
          </w:p>
        </w:tc>
        <w:tc>
          <w:tcPr>
            <w:tcW w:w="1848" w:type="dxa"/>
            <w:vAlign w:val="center"/>
          </w:tcPr>
          <w:p w14:paraId="20404A8A" w14:textId="7E647A0F" w:rsidR="004C2062" w:rsidRPr="00B921F1" w:rsidRDefault="004C2062" w:rsidP="004C2062">
            <w:pPr>
              <w:spacing w:line="276" w:lineRule="auto"/>
              <w:jc w:val="center"/>
              <w:rPr>
                <w:rFonts w:ascii="Arial" w:hAnsi="Arial" w:cs="Arial"/>
                <w:sz w:val="20"/>
                <w:szCs w:val="20"/>
              </w:rPr>
            </w:pPr>
            <w:r w:rsidRPr="00B921F1">
              <w:rPr>
                <w:rFonts w:ascii="Arial" w:hAnsi="Arial" w:cs="Arial"/>
                <w:sz w:val="20"/>
                <w:szCs w:val="20"/>
              </w:rPr>
              <w:t>---</w:t>
            </w:r>
          </w:p>
        </w:tc>
      </w:tr>
      <w:tr w:rsidR="00DD7B32" w:rsidRPr="009509E5" w14:paraId="5710C265" w14:textId="77777777" w:rsidTr="008D6841">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showingPlcHd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6"/>
              </w:tcPr>
              <w:p w14:paraId="5A24F67B" w14:textId="18A48F1B" w:rsidR="00DD7B32" w:rsidRPr="00DA775D" w:rsidRDefault="00DD7B32" w:rsidP="00DD7B32">
                <w:pPr>
                  <w:spacing w:line="276" w:lineRule="auto"/>
                  <w:rPr>
                    <w:rFonts w:ascii="Arial" w:hAnsi="Arial" w:cs="Arial"/>
                    <w:b/>
                    <w:bCs/>
                    <w:sz w:val="20"/>
                    <w:szCs w:val="20"/>
                  </w:rPr>
                </w:pPr>
                <w:r w:rsidRPr="00A123DB">
                  <w:rPr>
                    <w:rStyle w:val="PlaceholderText"/>
                    <w:rFonts w:eastAsiaTheme="minorHAnsi"/>
                  </w:rPr>
                  <w:t>Choose an item.</w:t>
                </w:r>
              </w:p>
            </w:tc>
          </w:sdtContent>
        </w:sdt>
      </w:tr>
      <w:tr w:rsidR="00DD7B32" w:rsidRPr="009509E5" w14:paraId="2EF7F902" w14:textId="77777777" w:rsidTr="002F4F07">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2171" w:type="dxa"/>
            <w:gridSpan w:val="11"/>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1848" w:type="dxa"/>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2F4F07">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p>
        </w:tc>
        <w:tc>
          <w:tcPr>
            <w:tcW w:w="1940" w:type="dxa"/>
            <w:gridSpan w:val="4"/>
          </w:tcPr>
          <w:p w14:paraId="5588091F" w14:textId="77777777" w:rsidR="00DD7B32" w:rsidRPr="00DA775D" w:rsidRDefault="00DD7B32" w:rsidP="00DD7B32">
            <w:pPr>
              <w:spacing w:line="276" w:lineRule="auto"/>
              <w:jc w:val="center"/>
              <w:rPr>
                <w:rFonts w:ascii="Arial" w:hAnsi="Arial" w:cs="Arial"/>
                <w:b/>
                <w:bCs/>
                <w:sz w:val="20"/>
                <w:szCs w:val="20"/>
              </w:rPr>
            </w:pPr>
          </w:p>
        </w:tc>
        <w:tc>
          <w:tcPr>
            <w:tcW w:w="2171" w:type="dxa"/>
            <w:gridSpan w:val="11"/>
          </w:tcPr>
          <w:p w14:paraId="5ED2BE1B" w14:textId="77777777" w:rsidR="00DD7B32" w:rsidRPr="00DA775D" w:rsidRDefault="00DD7B32" w:rsidP="00DD7B32">
            <w:pPr>
              <w:spacing w:line="276" w:lineRule="auto"/>
              <w:jc w:val="center"/>
              <w:rPr>
                <w:rFonts w:ascii="Arial" w:hAnsi="Arial" w:cs="Arial"/>
                <w:b/>
                <w:bCs/>
                <w:sz w:val="20"/>
                <w:szCs w:val="20"/>
              </w:rPr>
            </w:pPr>
          </w:p>
        </w:tc>
        <w:tc>
          <w:tcPr>
            <w:tcW w:w="1848" w:type="dxa"/>
          </w:tcPr>
          <w:p w14:paraId="55D3F576" w14:textId="77777777" w:rsidR="00DD7B32" w:rsidRPr="00DA775D" w:rsidRDefault="00DD7B32" w:rsidP="00DD7B32">
            <w:pPr>
              <w:spacing w:line="276" w:lineRule="auto"/>
              <w:jc w:val="center"/>
              <w:rPr>
                <w:rFonts w:ascii="Arial" w:hAnsi="Arial" w:cs="Arial"/>
                <w:b/>
                <w:bCs/>
                <w:sz w:val="20"/>
                <w:szCs w:val="20"/>
              </w:rPr>
            </w:pPr>
          </w:p>
        </w:tc>
      </w:tr>
      <w:tr w:rsidR="007D4582" w:rsidRPr="009509E5" w14:paraId="03620B51" w14:textId="77777777" w:rsidTr="0021043B">
        <w:trPr>
          <w:trHeight w:val="19"/>
          <w:jc w:val="center"/>
        </w:trPr>
        <w:tc>
          <w:tcPr>
            <w:tcW w:w="704"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5"/>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21043B">
        <w:trPr>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7D4582" w:rsidRPr="00461E6A" w:rsidRDefault="007D4582"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526" w:type="dxa"/>
              </w:tcPr>
              <w:p w14:paraId="57CC6760" w14:textId="54B2D406" w:rsidR="007D4582"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433" w:type="dxa"/>
            <w:gridSpan w:val="15"/>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21043B">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7D4582" w:rsidRPr="00461E6A" w:rsidRDefault="007D4582"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802033010"/>
                      </w:sdtPr>
                      <w:sdtEndPr/>
                      <w:sdtContent>
                        <w:tc>
                          <w:tcPr>
                            <w:tcW w:w="526" w:type="dxa"/>
                          </w:tcPr>
                          <w:p w14:paraId="3F0B8B44" w14:textId="4BB1AFAC" w:rsidR="007D4582" w:rsidRPr="00A33AB6"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tc>
          <w:tcPr>
            <w:tcW w:w="5433" w:type="dxa"/>
            <w:gridSpan w:val="15"/>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4DE93491" w14:textId="77777777" w:rsidTr="0021043B">
        <w:trPr>
          <w:trHeight w:val="19"/>
          <w:jc w:val="center"/>
        </w:trPr>
        <w:tc>
          <w:tcPr>
            <w:tcW w:w="704"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610822861"/>
            <w:lock w:val="contentLocked"/>
          </w:sdtPr>
          <w:sdtEndPr/>
          <w:sdtContent>
            <w:tc>
              <w:tcPr>
                <w:tcW w:w="526" w:type="dxa"/>
              </w:tcPr>
              <w:p w14:paraId="41F06605" w14:textId="0DF42B0A" w:rsidR="007D4582" w:rsidRPr="00A33AB6" w:rsidRDefault="002F4F07"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5"/>
          </w:tcPr>
          <w:p w14:paraId="3E86A15D" w14:textId="1508DED0" w:rsidR="007D4582" w:rsidRPr="00DA775D" w:rsidRDefault="007D4582" w:rsidP="00315368">
            <w:pPr>
              <w:spacing w:line="276" w:lineRule="auto"/>
              <w:rPr>
                <w:rFonts w:ascii="Arial" w:hAnsi="Arial" w:cs="Arial"/>
                <w:sz w:val="20"/>
                <w:szCs w:val="22"/>
              </w:rPr>
            </w:pPr>
            <w:r w:rsidRPr="00B921F1">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21043B">
        <w:trPr>
          <w:trHeight w:val="26"/>
          <w:jc w:val="center"/>
        </w:trPr>
        <w:tc>
          <w:tcPr>
            <w:tcW w:w="704"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EndPr/>
          <w:sdtContent>
            <w:tc>
              <w:tcPr>
                <w:tcW w:w="526" w:type="dxa"/>
              </w:tcPr>
              <w:p w14:paraId="2DC943AA"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5"/>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21043B">
        <w:trPr>
          <w:trHeight w:val="19"/>
          <w:jc w:val="center"/>
        </w:trPr>
        <w:tc>
          <w:tcPr>
            <w:tcW w:w="704"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6"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5"/>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21043B">
        <w:trPr>
          <w:trHeight w:val="19"/>
          <w:jc w:val="center"/>
        </w:trPr>
        <w:tc>
          <w:tcPr>
            <w:tcW w:w="704"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6"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5"/>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21043B">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6"/>
          </w:tcPr>
          <w:p w14:paraId="2D185627" w14:textId="6B49AE33" w:rsidR="007D4582" w:rsidRPr="00DA775D" w:rsidRDefault="000E3867"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D4582" w:rsidRPr="00DA775D">
                  <w:rPr>
                    <w:rFonts w:ascii="Arial" w:hAnsi="Arial" w:cs="Arial"/>
                    <w:sz w:val="20"/>
                    <w:szCs w:val="20"/>
                  </w:rPr>
                  <w:t>Full survey (inside-out with approximate measurements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D4582" w:rsidRPr="00DA775D">
                  <w:rPr>
                    <w:rFonts w:ascii="Arial" w:hAnsi="Arial" w:cs="Arial"/>
                    <w:sz w:val="20"/>
                    <w:szCs w:val="20"/>
                  </w:rPr>
                  <w:t xml:space="preserve"> </w:t>
                </w:r>
              </w:sdtContent>
            </w:sdt>
          </w:p>
        </w:tc>
      </w:tr>
      <w:tr w:rsidR="007D4582" w:rsidRPr="009509E5" w14:paraId="4006065A" w14:textId="77777777" w:rsidTr="0021043B">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59" w:type="dxa"/>
                <w:gridSpan w:val="16"/>
              </w:tcPr>
              <w:p w14:paraId="210E6359" w14:textId="55AEEB1E" w:rsidR="007D4582" w:rsidRPr="00DA775D" w:rsidRDefault="007D4582"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7D4582" w:rsidRPr="009509E5" w14:paraId="236C8200" w14:textId="77777777" w:rsidTr="0021043B">
        <w:trPr>
          <w:trHeight w:val="114"/>
          <w:jc w:val="center"/>
        </w:trPr>
        <w:tc>
          <w:tcPr>
            <w:tcW w:w="704"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959" w:type="dxa"/>
                <w:gridSpan w:val="16"/>
              </w:tcPr>
              <w:p w14:paraId="199926A7" w14:textId="2937D021" w:rsidR="007D4582" w:rsidRPr="000233ED" w:rsidRDefault="007D4582" w:rsidP="00315368">
                <w:pPr>
                  <w:tabs>
                    <w:tab w:val="center" w:pos="2928"/>
                  </w:tabs>
                  <w:spacing w:line="276" w:lineRule="auto"/>
                  <w:rPr>
                    <w:rFonts w:ascii="Arial" w:hAnsi="Arial" w:cs="Arial"/>
                    <w:sz w:val="20"/>
                    <w:szCs w:val="20"/>
                  </w:rPr>
                </w:pPr>
                <w:r w:rsidRPr="000233ED">
                  <w:rPr>
                    <w:rFonts w:ascii="Arial" w:hAnsi="Arial" w:cs="Arial"/>
                    <w:sz w:val="20"/>
                    <w:szCs w:val="20"/>
                  </w:rPr>
                  <w:t>No. It is an independent single bounded property</w:t>
                </w:r>
              </w:p>
            </w:tc>
          </w:sdtContent>
        </w:sdt>
      </w:tr>
      <w:tr w:rsidR="007D4582" w:rsidRPr="009509E5" w14:paraId="26515BA6" w14:textId="77777777" w:rsidTr="0021043B">
        <w:trPr>
          <w:trHeight w:val="114"/>
          <w:jc w:val="center"/>
        </w:trPr>
        <w:tc>
          <w:tcPr>
            <w:tcW w:w="704"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6"/>
          </w:tcPr>
          <w:p w14:paraId="35B61BB2" w14:textId="77777777" w:rsidR="007D4582" w:rsidRPr="00DA775D" w:rsidRDefault="007D4582"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7D4582" w:rsidRPr="009509E5" w14:paraId="20E247C3" w14:textId="77777777" w:rsidTr="0021043B">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1"/>
          </w:tcPr>
          <w:p w14:paraId="34555FBF" w14:textId="1C2567E2" w:rsidR="007D4582" w:rsidRPr="00DA775D" w:rsidRDefault="000E3867"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DB58D1">
                  <w:rPr>
                    <w:rFonts w:ascii="Arial" w:hAnsi="Arial" w:cs="Arial"/>
                    <w:sz w:val="20"/>
                    <w:szCs w:val="20"/>
                  </w:rPr>
                  <w:t>Metro City</w:t>
                </w:r>
              </w:sdtContent>
            </w:sdt>
          </w:p>
        </w:tc>
        <w:tc>
          <w:tcPr>
            <w:tcW w:w="2727" w:type="dxa"/>
            <w:gridSpan w:val="5"/>
          </w:tcPr>
          <w:p w14:paraId="4A470046" w14:textId="3D92013B" w:rsidR="007D4582" w:rsidRPr="00DA775D" w:rsidRDefault="000E3867"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7D4582" w:rsidRPr="00DA775D">
                  <w:rPr>
                    <w:rFonts w:ascii="Arial" w:hAnsi="Arial" w:cs="Arial"/>
                    <w:sz w:val="20"/>
                    <w:szCs w:val="20"/>
                  </w:rPr>
                  <w:t>Urban</w:t>
                </w:r>
              </w:sdtContent>
            </w:sdt>
          </w:p>
        </w:tc>
      </w:tr>
      <w:tr w:rsidR="007D4582" w:rsidRPr="009509E5" w14:paraId="52335240" w14:textId="77777777" w:rsidTr="0021043B">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1"/>
              </w:tcPr>
              <w:p w14:paraId="4DF0FDFA" w14:textId="2CE2CD22" w:rsidR="007D4582" w:rsidRPr="00DA775D" w:rsidRDefault="007D4582"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27" w:type="dxa"/>
                <w:gridSpan w:val="5"/>
              </w:tcPr>
              <w:p w14:paraId="314C2BA6" w14:textId="1F574230" w:rsidR="007D4582" w:rsidRPr="00DA775D" w:rsidRDefault="007D4582"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Within main city</w:t>
                </w:r>
              </w:p>
            </w:tc>
          </w:sdtContent>
        </w:sdt>
      </w:tr>
      <w:tr w:rsidR="007D4582" w:rsidRPr="009509E5" w14:paraId="7C08BEA5" w14:textId="77777777" w:rsidTr="0021043B">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7"/>
              </w:tcPr>
              <w:p w14:paraId="14E50EAC" w14:textId="74418855" w:rsidR="007D4582" w:rsidRPr="00DA775D" w:rsidRDefault="00DB58D1" w:rsidP="00315368">
                <w:pPr>
                  <w:tabs>
                    <w:tab w:val="left" w:pos="1077"/>
                  </w:tabs>
                  <w:spacing w:line="276" w:lineRule="auto"/>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7"/>
              </w:tcPr>
              <w:p w14:paraId="327092F5" w14:textId="62EF4F6E" w:rsidR="007D4582" w:rsidRPr="00DA775D" w:rsidRDefault="00DB58D1" w:rsidP="00315368">
                <w:pPr>
                  <w:spacing w:line="276" w:lineRule="auto"/>
                  <w:jc w:val="center"/>
                  <w:rPr>
                    <w:sz w:val="20"/>
                    <w:szCs w:val="20"/>
                  </w:rPr>
                </w:pPr>
                <w:r>
                  <w:rPr>
                    <w:rFonts w:ascii="Arial" w:hAnsi="Arial" w:cs="Arial"/>
                    <w:sz w:val="20"/>
                    <w:szCs w:val="20"/>
                  </w:rPr>
                  <w:t>Good location within locality</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gridSpan w:val="2"/>
              </w:tcPr>
              <w:p w14:paraId="23C29CDE" w14:textId="67864D2E" w:rsidR="007D4582" w:rsidRPr="00DA775D" w:rsidRDefault="007D4582" w:rsidP="00315368">
                <w:pPr>
                  <w:spacing w:line="276" w:lineRule="auto"/>
                  <w:jc w:val="center"/>
                  <w:rPr>
                    <w:sz w:val="20"/>
                    <w:szCs w:val="20"/>
                  </w:rPr>
                </w:pPr>
                <w:r w:rsidRPr="00DA775D">
                  <w:rPr>
                    <w:rFonts w:ascii="Arial" w:hAnsi="Arial" w:cs="Arial"/>
                    <w:sz w:val="20"/>
                    <w:szCs w:val="20"/>
                  </w:rPr>
                  <w:t>None</w:t>
                </w:r>
              </w:p>
            </w:tc>
          </w:sdtContent>
        </w:sdt>
      </w:tr>
      <w:tr w:rsidR="007D4582" w:rsidRPr="009509E5" w14:paraId="1BD7DD52" w14:textId="77777777" w:rsidTr="0021043B">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16"/>
              </w:tcPr>
              <w:p w14:paraId="58785814" w14:textId="79E1339E"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North Facing</w:t>
                </w:r>
              </w:p>
            </w:tc>
          </w:sdtContent>
        </w:sdt>
      </w:tr>
      <w:tr w:rsidR="00C94F68"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8"/>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21043B">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8"/>
                <w:tcBorders>
                  <w:bottom w:val="single" w:sz="4" w:space="0" w:color="auto"/>
                </w:tcBorders>
                <w:shd w:val="clear" w:color="auto" w:fill="DEEAF6" w:themeFill="accent5" w:themeFillTint="33"/>
                <w:vAlign w:val="center"/>
              </w:tcPr>
              <w:p w14:paraId="6D33EFAC" w14:textId="37F18B1B" w:rsidR="00C94F68" w:rsidRPr="00DA775D" w:rsidRDefault="0033462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C94F68" w:rsidRPr="009509E5" w14:paraId="4C8DB9FA" w14:textId="77777777" w:rsidTr="0021043B">
        <w:trPr>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DEEAF6" w:themeFill="accent5" w:themeFillTint="33"/>
            <w:vAlign w:val="center"/>
          </w:tcPr>
          <w:p w14:paraId="5B8227CC" w14:textId="0181CC29" w:rsidR="00C94F68" w:rsidRPr="00DA775D" w:rsidRDefault="00FA1C21" w:rsidP="00334628">
            <w:pPr>
              <w:tabs>
                <w:tab w:val="left" w:pos="1077"/>
              </w:tabs>
              <w:spacing w:line="276" w:lineRule="auto"/>
              <w:jc w:val="center"/>
              <w:rPr>
                <w:rFonts w:ascii="Arial" w:hAnsi="Arial" w:cs="Arial"/>
                <w:b/>
                <w:bCs/>
                <w:sz w:val="20"/>
                <w:szCs w:val="20"/>
                <w:lang w:val="en-IN" w:eastAsia="en-IN"/>
              </w:rPr>
            </w:pPr>
            <w:r w:rsidRPr="002F4F07">
              <w:rPr>
                <w:rFonts w:ascii="Arial" w:hAnsi="Arial" w:cs="Arial"/>
                <w:sz w:val="20"/>
                <w:szCs w:val="20"/>
              </w:rPr>
              <w:t xml:space="preserve">2314.45 </w:t>
            </w:r>
            <w:proofErr w:type="spellStart"/>
            <w:r w:rsidRPr="002F4F07">
              <w:rPr>
                <w:rFonts w:ascii="Arial" w:hAnsi="Arial" w:cs="Arial"/>
                <w:sz w:val="20"/>
                <w:szCs w:val="20"/>
              </w:rPr>
              <w:t>sq.yds</w:t>
            </w:r>
            <w:proofErr w:type="spellEnd"/>
            <w:r w:rsidRPr="002F4F07">
              <w:rPr>
                <w:rFonts w:ascii="Arial" w:hAnsi="Arial" w:cs="Arial"/>
                <w:sz w:val="20"/>
                <w:szCs w:val="20"/>
              </w:rPr>
              <w:t>. / 1935.16</w:t>
            </w:r>
            <w:r w:rsidR="00334628" w:rsidRPr="002F4F07">
              <w:rPr>
                <w:rFonts w:ascii="Arial" w:hAnsi="Arial" w:cs="Arial"/>
                <w:sz w:val="20"/>
                <w:szCs w:val="20"/>
              </w:rPr>
              <w:t xml:space="preserve"> sq.mtr.</w:t>
            </w:r>
          </w:p>
        </w:tc>
        <w:tc>
          <w:tcPr>
            <w:tcW w:w="3124" w:type="dxa"/>
            <w:gridSpan w:val="8"/>
            <w:tcBorders>
              <w:bottom w:val="single" w:sz="4" w:space="0" w:color="auto"/>
            </w:tcBorders>
            <w:shd w:val="clear" w:color="auto" w:fill="DEEAF6" w:themeFill="accent5" w:themeFillTint="33"/>
            <w:vAlign w:val="center"/>
          </w:tcPr>
          <w:p w14:paraId="22164CD1" w14:textId="1A24F3A2" w:rsidR="00C94F68" w:rsidRPr="00DA775D" w:rsidRDefault="00FA1C21"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14127.43 Sq. mtr. / 1,52,067.74</w:t>
            </w:r>
            <w:r w:rsidR="00334628" w:rsidRPr="00DA775D">
              <w:rPr>
                <w:rFonts w:ascii="Arial" w:hAnsi="Arial" w:cs="Arial"/>
                <w:sz w:val="20"/>
                <w:szCs w:val="20"/>
              </w:rPr>
              <w:t xml:space="preserve"> sq.</w:t>
            </w:r>
            <w:r w:rsidR="007608BC" w:rsidRPr="00DA775D">
              <w:rPr>
                <w:rFonts w:ascii="Arial" w:hAnsi="Arial" w:cs="Arial"/>
                <w:sz w:val="20"/>
                <w:szCs w:val="20"/>
              </w:rPr>
              <w:t xml:space="preserve"> </w:t>
            </w:r>
            <w:r w:rsidR="00334628" w:rsidRPr="00DA775D">
              <w:rPr>
                <w:rFonts w:ascii="Arial" w:hAnsi="Arial" w:cs="Arial"/>
                <w:sz w:val="20"/>
                <w:szCs w:val="20"/>
              </w:rPr>
              <w:t>ft.</w:t>
            </w:r>
          </w:p>
        </w:tc>
      </w:tr>
      <w:tr w:rsidR="00A241B4" w:rsidRPr="009509E5" w14:paraId="6B4E7144" w14:textId="77777777" w:rsidTr="007608BC">
        <w:trPr>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8"/>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21043B">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59" w:type="dxa"/>
                <w:gridSpan w:val="16"/>
                <w:tcBorders>
                  <w:bottom w:val="single" w:sz="4" w:space="0" w:color="auto"/>
                </w:tcBorders>
              </w:tcPr>
              <w:p w14:paraId="1C4BCFFC" w14:textId="14B9CF64" w:rsidR="00A241B4" w:rsidRPr="00DA775D" w:rsidRDefault="00FA1C21" w:rsidP="00315368">
                <w:pPr>
                  <w:tabs>
                    <w:tab w:val="left" w:pos="1077"/>
                  </w:tabs>
                  <w:spacing w:line="276" w:lineRule="auto"/>
                  <w:rPr>
                    <w:rFonts w:ascii="Arial" w:hAnsi="Arial" w:cs="Arial"/>
                    <w:sz w:val="20"/>
                    <w:szCs w:val="20"/>
                  </w:rPr>
                </w:pPr>
                <w:r w:rsidRPr="000233ED">
                  <w:rPr>
                    <w:rFonts w:ascii="Arial" w:hAnsi="Arial" w:cs="Arial"/>
                    <w:sz w:val="20"/>
                    <w:szCs w:val="20"/>
                  </w:rPr>
                  <w:t>No, boundaries are not mentioned in the documents.</w:t>
                </w:r>
              </w:p>
            </w:tc>
          </w:sdtContent>
        </w:sdt>
      </w:tr>
      <w:tr w:rsidR="00A241B4" w:rsidRPr="009509E5" w14:paraId="1840E6F9" w14:textId="77777777" w:rsidTr="007608BC">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1"/>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A241B4" w:rsidRPr="009509E5" w14:paraId="12FAF653" w14:textId="77777777" w:rsidTr="007608BC">
        <w:trPr>
          <w:trHeight w:val="145"/>
          <w:jc w:val="center"/>
        </w:trPr>
        <w:tc>
          <w:tcPr>
            <w:tcW w:w="704" w:type="dxa"/>
            <w:vMerge/>
          </w:tcPr>
          <w:p w14:paraId="0CE99FDF"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79A6F770" w14:textId="20B95225" w:rsidR="00A241B4" w:rsidRPr="00DA775D" w:rsidRDefault="00FA1C21" w:rsidP="00315368">
            <w:pPr>
              <w:spacing w:line="276" w:lineRule="auto"/>
              <w:jc w:val="center"/>
              <w:rPr>
                <w:rFonts w:ascii="Arial" w:hAnsi="Arial" w:cs="Arial"/>
                <w:sz w:val="20"/>
                <w:szCs w:val="20"/>
                <w:lang w:val="en-IN" w:eastAsia="en-IN"/>
              </w:rPr>
            </w:pPr>
            <w:r>
              <w:rPr>
                <w:rFonts w:ascii="Arial" w:hAnsi="Arial" w:cs="Arial"/>
                <w:sz w:val="20"/>
                <w:szCs w:val="20"/>
                <w:lang w:val="en-IN" w:eastAsia="en-IN"/>
              </w:rPr>
              <w:t xml:space="preserve"> North </w:t>
            </w:r>
            <w:r w:rsidR="00A241B4" w:rsidRPr="00DA775D">
              <w:rPr>
                <w:rFonts w:ascii="Arial" w:hAnsi="Arial" w:cs="Arial"/>
                <w:sz w:val="20"/>
                <w:szCs w:val="20"/>
                <w:lang w:val="en-IN" w:eastAsia="en-IN"/>
              </w:rPr>
              <w:t>East</w:t>
            </w:r>
          </w:p>
        </w:tc>
        <w:tc>
          <w:tcPr>
            <w:tcW w:w="3323" w:type="dxa"/>
            <w:gridSpan w:val="6"/>
          </w:tcPr>
          <w:p w14:paraId="156F8431" w14:textId="44C369C7" w:rsidR="00A241B4" w:rsidRPr="00DA775D" w:rsidRDefault="00FA1C21" w:rsidP="00315368">
            <w:pPr>
              <w:spacing w:line="276" w:lineRule="auto"/>
              <w:jc w:val="center"/>
              <w:rPr>
                <w:rFonts w:ascii="Arial" w:hAnsi="Arial" w:cs="Arial"/>
                <w:sz w:val="20"/>
                <w:szCs w:val="20"/>
              </w:rPr>
            </w:pPr>
            <w:r>
              <w:rPr>
                <w:rFonts w:ascii="Arial" w:hAnsi="Arial" w:cs="Arial"/>
                <w:sz w:val="20"/>
                <w:szCs w:val="20"/>
              </w:rPr>
              <w:t>---</w:t>
            </w:r>
          </w:p>
        </w:tc>
        <w:tc>
          <w:tcPr>
            <w:tcW w:w="3796" w:type="dxa"/>
            <w:gridSpan w:val="11"/>
          </w:tcPr>
          <w:p w14:paraId="722F130E" w14:textId="7E708A3B" w:rsidR="00A241B4" w:rsidRPr="00DA775D" w:rsidRDefault="00A241B4" w:rsidP="00FA1C21">
            <w:pPr>
              <w:spacing w:line="276" w:lineRule="auto"/>
              <w:jc w:val="center"/>
              <w:rPr>
                <w:rFonts w:ascii="Arial" w:hAnsi="Arial" w:cs="Arial"/>
                <w:sz w:val="20"/>
                <w:szCs w:val="20"/>
              </w:rPr>
            </w:pPr>
            <w:r w:rsidRPr="00DA775D">
              <w:rPr>
                <w:rFonts w:ascii="Arial" w:hAnsi="Arial" w:cs="Arial"/>
                <w:sz w:val="20"/>
                <w:szCs w:val="20"/>
              </w:rPr>
              <w:t xml:space="preserve">Entry </w:t>
            </w:r>
          </w:p>
        </w:tc>
      </w:tr>
      <w:tr w:rsidR="00FA1C21" w:rsidRPr="009509E5" w14:paraId="30615D91" w14:textId="77777777" w:rsidTr="007608BC">
        <w:trPr>
          <w:trHeight w:val="183"/>
          <w:jc w:val="center"/>
        </w:trPr>
        <w:tc>
          <w:tcPr>
            <w:tcW w:w="704" w:type="dxa"/>
            <w:vMerge/>
          </w:tcPr>
          <w:p w14:paraId="40C899E8" w14:textId="77777777" w:rsidR="00FA1C21" w:rsidRPr="00733860" w:rsidRDefault="00FA1C21" w:rsidP="00FA1C21">
            <w:pPr>
              <w:numPr>
                <w:ilvl w:val="0"/>
                <w:numId w:val="3"/>
              </w:numPr>
              <w:spacing w:line="276" w:lineRule="auto"/>
              <w:jc w:val="center"/>
              <w:rPr>
                <w:rFonts w:ascii="Arial" w:hAnsi="Arial" w:cs="Arial"/>
                <w:sz w:val="22"/>
                <w:szCs w:val="22"/>
                <w:lang w:val="en-IN" w:eastAsia="en-IN"/>
              </w:rPr>
            </w:pPr>
          </w:p>
        </w:tc>
        <w:tc>
          <w:tcPr>
            <w:tcW w:w="2809" w:type="dxa"/>
          </w:tcPr>
          <w:p w14:paraId="6AC52542" w14:textId="0091112A" w:rsidR="00FA1C21" w:rsidRPr="00DA775D" w:rsidRDefault="00FA1C21" w:rsidP="00FA1C21">
            <w:pPr>
              <w:spacing w:line="276" w:lineRule="auto"/>
              <w:jc w:val="center"/>
              <w:rPr>
                <w:rFonts w:ascii="Arial" w:hAnsi="Arial" w:cs="Arial"/>
                <w:sz w:val="20"/>
                <w:szCs w:val="20"/>
                <w:lang w:val="en-IN" w:eastAsia="en-IN"/>
              </w:rPr>
            </w:pPr>
            <w:r>
              <w:rPr>
                <w:rFonts w:ascii="Arial" w:hAnsi="Arial" w:cs="Arial"/>
                <w:sz w:val="20"/>
                <w:szCs w:val="20"/>
                <w:lang w:val="en-IN" w:eastAsia="en-IN"/>
              </w:rPr>
              <w:t xml:space="preserve">North </w:t>
            </w:r>
            <w:r w:rsidRPr="00DA775D">
              <w:rPr>
                <w:rFonts w:ascii="Arial" w:hAnsi="Arial" w:cs="Arial"/>
                <w:sz w:val="20"/>
                <w:szCs w:val="20"/>
                <w:lang w:val="en-IN" w:eastAsia="en-IN"/>
              </w:rPr>
              <w:t>West</w:t>
            </w:r>
          </w:p>
        </w:tc>
        <w:tc>
          <w:tcPr>
            <w:tcW w:w="3323" w:type="dxa"/>
            <w:gridSpan w:val="6"/>
          </w:tcPr>
          <w:p w14:paraId="283335DC" w14:textId="5B3BCDD5" w:rsidR="00FA1C21" w:rsidRPr="00DA775D" w:rsidRDefault="00FA1C21" w:rsidP="00FA1C21">
            <w:pPr>
              <w:spacing w:line="276" w:lineRule="auto"/>
              <w:jc w:val="center"/>
              <w:rPr>
                <w:rFonts w:ascii="Arial" w:hAnsi="Arial" w:cs="Arial"/>
                <w:sz w:val="20"/>
                <w:szCs w:val="20"/>
              </w:rPr>
            </w:pPr>
            <w:r w:rsidRPr="004A7807">
              <w:rPr>
                <w:rFonts w:ascii="Arial" w:hAnsi="Arial" w:cs="Arial"/>
                <w:sz w:val="20"/>
                <w:szCs w:val="20"/>
              </w:rPr>
              <w:t>---</w:t>
            </w:r>
          </w:p>
        </w:tc>
        <w:tc>
          <w:tcPr>
            <w:tcW w:w="3796" w:type="dxa"/>
            <w:gridSpan w:val="11"/>
          </w:tcPr>
          <w:p w14:paraId="4FA60D84" w14:textId="14DDC8A2" w:rsidR="00FA1C21" w:rsidRPr="00DA775D" w:rsidRDefault="00FA1C21" w:rsidP="00FA1C21">
            <w:pPr>
              <w:spacing w:line="276" w:lineRule="auto"/>
              <w:jc w:val="center"/>
              <w:rPr>
                <w:rFonts w:ascii="Arial" w:hAnsi="Arial" w:cs="Arial"/>
                <w:sz w:val="20"/>
                <w:szCs w:val="20"/>
              </w:rPr>
            </w:pPr>
            <w:proofErr w:type="spellStart"/>
            <w:r>
              <w:rPr>
                <w:rFonts w:ascii="Arial" w:hAnsi="Arial" w:cs="Arial"/>
                <w:sz w:val="20"/>
                <w:szCs w:val="20"/>
              </w:rPr>
              <w:t>Ninex</w:t>
            </w:r>
            <w:proofErr w:type="spellEnd"/>
            <w:r>
              <w:rPr>
                <w:rFonts w:ascii="Arial" w:hAnsi="Arial" w:cs="Arial"/>
                <w:sz w:val="20"/>
                <w:szCs w:val="20"/>
              </w:rPr>
              <w:t xml:space="preserve"> Mart</w:t>
            </w:r>
            <w:r w:rsidRPr="00DA775D">
              <w:rPr>
                <w:rFonts w:ascii="Arial" w:hAnsi="Arial" w:cs="Arial"/>
                <w:sz w:val="20"/>
                <w:szCs w:val="20"/>
              </w:rPr>
              <w:t xml:space="preserve"> </w:t>
            </w:r>
          </w:p>
        </w:tc>
      </w:tr>
      <w:tr w:rsidR="00FA1C21" w:rsidRPr="009509E5" w14:paraId="5DEBC27A" w14:textId="77777777" w:rsidTr="007608BC">
        <w:trPr>
          <w:trHeight w:val="199"/>
          <w:jc w:val="center"/>
        </w:trPr>
        <w:tc>
          <w:tcPr>
            <w:tcW w:w="704" w:type="dxa"/>
            <w:vMerge/>
          </w:tcPr>
          <w:p w14:paraId="224F4AA3" w14:textId="77777777" w:rsidR="00FA1C21" w:rsidRPr="00733860" w:rsidRDefault="00FA1C21" w:rsidP="00FA1C21">
            <w:pPr>
              <w:numPr>
                <w:ilvl w:val="0"/>
                <w:numId w:val="3"/>
              </w:numPr>
              <w:spacing w:line="276" w:lineRule="auto"/>
              <w:jc w:val="center"/>
              <w:rPr>
                <w:rFonts w:ascii="Arial" w:hAnsi="Arial" w:cs="Arial"/>
                <w:sz w:val="22"/>
                <w:szCs w:val="22"/>
                <w:lang w:val="en-IN" w:eastAsia="en-IN"/>
              </w:rPr>
            </w:pPr>
          </w:p>
        </w:tc>
        <w:tc>
          <w:tcPr>
            <w:tcW w:w="2809" w:type="dxa"/>
          </w:tcPr>
          <w:p w14:paraId="56EF0337" w14:textId="4122A0F8" w:rsidR="00FA1C21" w:rsidRPr="00DA775D" w:rsidRDefault="00FA1C21" w:rsidP="00FA1C21">
            <w:pPr>
              <w:spacing w:line="276" w:lineRule="auto"/>
              <w:jc w:val="center"/>
              <w:rPr>
                <w:rFonts w:ascii="Arial" w:hAnsi="Arial" w:cs="Arial"/>
                <w:sz w:val="20"/>
                <w:szCs w:val="20"/>
                <w:lang w:val="en-IN" w:eastAsia="en-IN"/>
              </w:rPr>
            </w:pPr>
            <w:r>
              <w:rPr>
                <w:rFonts w:ascii="Arial" w:hAnsi="Arial" w:cs="Arial"/>
                <w:sz w:val="20"/>
                <w:szCs w:val="20"/>
                <w:lang w:val="en-IN" w:eastAsia="en-IN"/>
              </w:rPr>
              <w:t>South East</w:t>
            </w:r>
          </w:p>
        </w:tc>
        <w:tc>
          <w:tcPr>
            <w:tcW w:w="3323" w:type="dxa"/>
            <w:gridSpan w:val="6"/>
          </w:tcPr>
          <w:p w14:paraId="2A5B3112" w14:textId="5DBDDB2A" w:rsidR="00FA1C21" w:rsidRPr="00DA775D" w:rsidRDefault="00FA1C21" w:rsidP="00FA1C21">
            <w:pPr>
              <w:spacing w:line="276" w:lineRule="auto"/>
              <w:jc w:val="center"/>
              <w:rPr>
                <w:rFonts w:ascii="Arial" w:hAnsi="Arial" w:cs="Arial"/>
                <w:sz w:val="20"/>
                <w:szCs w:val="20"/>
              </w:rPr>
            </w:pPr>
            <w:r w:rsidRPr="004A7807">
              <w:rPr>
                <w:rFonts w:ascii="Arial" w:hAnsi="Arial" w:cs="Arial"/>
                <w:sz w:val="20"/>
                <w:szCs w:val="20"/>
              </w:rPr>
              <w:t>---</w:t>
            </w:r>
          </w:p>
        </w:tc>
        <w:tc>
          <w:tcPr>
            <w:tcW w:w="3796" w:type="dxa"/>
            <w:gridSpan w:val="11"/>
          </w:tcPr>
          <w:p w14:paraId="07763C16" w14:textId="3AA06C03" w:rsidR="00FA1C21" w:rsidRPr="00DA775D" w:rsidRDefault="00FA1C21" w:rsidP="00FA1C21">
            <w:pPr>
              <w:spacing w:line="276" w:lineRule="auto"/>
              <w:jc w:val="center"/>
              <w:rPr>
                <w:rFonts w:ascii="Arial" w:hAnsi="Arial" w:cs="Arial"/>
                <w:sz w:val="20"/>
                <w:szCs w:val="20"/>
              </w:rPr>
            </w:pPr>
            <w:proofErr w:type="spellStart"/>
            <w:r w:rsidRPr="000233ED">
              <w:rPr>
                <w:rFonts w:ascii="Arial" w:hAnsi="Arial" w:cs="Arial"/>
                <w:sz w:val="20"/>
                <w:szCs w:val="20"/>
              </w:rPr>
              <w:t>Sispal</w:t>
            </w:r>
            <w:proofErr w:type="spellEnd"/>
            <w:r w:rsidRPr="000233ED">
              <w:rPr>
                <w:rFonts w:ascii="Arial" w:hAnsi="Arial" w:cs="Arial"/>
                <w:sz w:val="20"/>
                <w:szCs w:val="20"/>
              </w:rPr>
              <w:t xml:space="preserve"> Vihar</w:t>
            </w:r>
          </w:p>
        </w:tc>
      </w:tr>
      <w:tr w:rsidR="00FA1C21" w:rsidRPr="009509E5" w14:paraId="4DB41653" w14:textId="77777777" w:rsidTr="007608BC">
        <w:trPr>
          <w:trHeight w:val="145"/>
          <w:jc w:val="center"/>
        </w:trPr>
        <w:tc>
          <w:tcPr>
            <w:tcW w:w="704" w:type="dxa"/>
            <w:vMerge/>
          </w:tcPr>
          <w:p w14:paraId="38909BC9" w14:textId="77777777" w:rsidR="00FA1C21" w:rsidRPr="00733860" w:rsidRDefault="00FA1C21" w:rsidP="00FA1C21">
            <w:pPr>
              <w:numPr>
                <w:ilvl w:val="0"/>
                <w:numId w:val="3"/>
              </w:numPr>
              <w:spacing w:line="276" w:lineRule="auto"/>
              <w:jc w:val="center"/>
              <w:rPr>
                <w:rFonts w:ascii="Arial" w:hAnsi="Arial" w:cs="Arial"/>
                <w:sz w:val="22"/>
                <w:szCs w:val="22"/>
                <w:lang w:val="en-IN" w:eastAsia="en-IN"/>
              </w:rPr>
            </w:pPr>
          </w:p>
        </w:tc>
        <w:tc>
          <w:tcPr>
            <w:tcW w:w="2809" w:type="dxa"/>
          </w:tcPr>
          <w:p w14:paraId="1EB54337" w14:textId="68862CC6" w:rsidR="00FA1C21" w:rsidRPr="00DA775D" w:rsidRDefault="00FA1C21" w:rsidP="00FA1C21">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r>
              <w:rPr>
                <w:rFonts w:ascii="Arial" w:hAnsi="Arial" w:cs="Arial"/>
                <w:sz w:val="20"/>
                <w:szCs w:val="20"/>
                <w:lang w:val="en-IN" w:eastAsia="en-IN"/>
              </w:rPr>
              <w:t xml:space="preserve"> West</w:t>
            </w:r>
          </w:p>
        </w:tc>
        <w:tc>
          <w:tcPr>
            <w:tcW w:w="3323" w:type="dxa"/>
            <w:gridSpan w:val="6"/>
          </w:tcPr>
          <w:p w14:paraId="2AE05C9D" w14:textId="764DC632" w:rsidR="00FA1C21" w:rsidRPr="00DA775D" w:rsidRDefault="00FA1C21" w:rsidP="00FA1C21">
            <w:pPr>
              <w:spacing w:line="276" w:lineRule="auto"/>
              <w:jc w:val="center"/>
              <w:rPr>
                <w:rFonts w:ascii="Arial" w:hAnsi="Arial" w:cs="Arial"/>
                <w:sz w:val="20"/>
                <w:szCs w:val="20"/>
              </w:rPr>
            </w:pPr>
            <w:r w:rsidRPr="004A7807">
              <w:rPr>
                <w:rFonts w:ascii="Arial" w:hAnsi="Arial" w:cs="Arial"/>
                <w:sz w:val="20"/>
                <w:szCs w:val="20"/>
              </w:rPr>
              <w:t>---</w:t>
            </w:r>
          </w:p>
        </w:tc>
        <w:tc>
          <w:tcPr>
            <w:tcW w:w="3796" w:type="dxa"/>
            <w:gridSpan w:val="11"/>
          </w:tcPr>
          <w:p w14:paraId="7C4DBF62" w14:textId="0FEF8BDE" w:rsidR="00FA1C21" w:rsidRPr="00DA775D" w:rsidRDefault="00FA1C21" w:rsidP="00596E56">
            <w:pPr>
              <w:spacing w:line="276" w:lineRule="auto"/>
              <w:jc w:val="center"/>
              <w:rPr>
                <w:rFonts w:ascii="Arial" w:hAnsi="Arial" w:cs="Arial"/>
                <w:sz w:val="20"/>
                <w:szCs w:val="20"/>
              </w:rPr>
            </w:pPr>
            <w:r>
              <w:rPr>
                <w:rFonts w:ascii="Arial" w:hAnsi="Arial" w:cs="Arial"/>
                <w:sz w:val="20"/>
                <w:szCs w:val="20"/>
              </w:rPr>
              <w:t>Soh</w:t>
            </w:r>
            <w:r w:rsidR="00596E56">
              <w:rPr>
                <w:rFonts w:ascii="Arial" w:hAnsi="Arial" w:cs="Arial"/>
                <w:sz w:val="20"/>
                <w:szCs w:val="20"/>
              </w:rPr>
              <w:t>n</w:t>
            </w:r>
            <w:r>
              <w:rPr>
                <w:rFonts w:ascii="Arial" w:hAnsi="Arial" w:cs="Arial"/>
                <w:sz w:val="20"/>
                <w:szCs w:val="20"/>
              </w:rPr>
              <w:t>a Road</w:t>
            </w:r>
          </w:p>
        </w:tc>
      </w:tr>
      <w:tr w:rsidR="00B4640C"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8"/>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7608BC">
        <w:trPr>
          <w:trHeight w:val="51"/>
          <w:jc w:val="center"/>
        </w:trPr>
        <w:tc>
          <w:tcPr>
            <w:tcW w:w="704"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3"/>
            <w:tcBorders>
              <w:bottom w:val="single" w:sz="4" w:space="0" w:color="auto"/>
            </w:tcBorders>
          </w:tcPr>
          <w:p w14:paraId="6E8D8A25" w14:textId="3A2F8005" w:rsidR="00B4640C" w:rsidRPr="00DA775D" w:rsidRDefault="000E3867"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FA1C21">
                  <w:rPr>
                    <w:rFonts w:ascii="Arial" w:hAnsi="Arial" w:cs="Arial"/>
                    <w:sz w:val="20"/>
                    <w:szCs w:val="20"/>
                    <w:lang w:eastAsia="en-IN"/>
                  </w:rPr>
                  <w:t>Hotel/ Resort</w:t>
                </w:r>
              </w:sdtContent>
            </w:sdt>
          </w:p>
        </w:tc>
      </w:tr>
      <w:tr w:rsidR="00B4640C" w:rsidRPr="009509E5" w14:paraId="13D87853" w14:textId="77777777" w:rsidTr="007608BC">
        <w:trPr>
          <w:trHeight w:val="51"/>
          <w:jc w:val="center"/>
        </w:trPr>
        <w:tc>
          <w:tcPr>
            <w:tcW w:w="704"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3"/>
            <w:tcBorders>
              <w:bottom w:val="single" w:sz="4" w:space="0" w:color="auto"/>
            </w:tcBorders>
          </w:tcPr>
          <w:p w14:paraId="42D8D7B8" w14:textId="067B6288" w:rsidR="00B4640C" w:rsidRPr="00DA775D" w:rsidRDefault="000E3867"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251618" w:rsidRPr="00DA775D">
                  <w:rPr>
                    <w:rFonts w:ascii="Arial" w:hAnsi="Arial" w:cs="Arial"/>
                    <w:sz w:val="20"/>
                    <w:szCs w:val="20"/>
                  </w:rPr>
                  <w:t>Not Applicable</w:t>
                </w:r>
              </w:sdtContent>
            </w:sdt>
          </w:p>
        </w:tc>
      </w:tr>
      <w:tr w:rsidR="00B4640C" w:rsidRPr="009509E5" w14:paraId="594606EC" w14:textId="77777777" w:rsidTr="007608BC">
        <w:trPr>
          <w:trHeight w:val="51"/>
          <w:jc w:val="center"/>
        </w:trPr>
        <w:tc>
          <w:tcPr>
            <w:tcW w:w="704"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3"/>
            <w:tcBorders>
              <w:bottom w:val="single" w:sz="4" w:space="0" w:color="auto"/>
            </w:tcBorders>
          </w:tcPr>
          <w:p w14:paraId="48896073" w14:textId="33FCDAB0" w:rsidR="00B4640C" w:rsidRPr="00DA775D" w:rsidRDefault="000E3867"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EndPr/>
              <w:sdtContent>
                <w:r w:rsidR="00B4640C" w:rsidRPr="00DA775D">
                  <w:rPr>
                    <w:rFonts w:ascii="Arial" w:hAnsi="Arial" w:cs="Arial"/>
                    <w:sz w:val="20"/>
                    <w:szCs w:val="20"/>
                  </w:rPr>
                  <w:t>Used for</w:t>
                </w:r>
              </w:sdtContent>
            </w:sdt>
            <w:r w:rsidR="00B4640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FA1C21">
                  <w:rPr>
                    <w:rFonts w:ascii="Arial" w:hAnsi="Arial" w:cs="Arial"/>
                    <w:sz w:val="20"/>
                    <w:szCs w:val="20"/>
                    <w:lang w:eastAsia="en-IN"/>
                  </w:rPr>
                  <w:t>Hotel/ Resort</w:t>
                </w:r>
              </w:sdtContent>
            </w:sdt>
          </w:p>
        </w:tc>
      </w:tr>
      <w:tr w:rsidR="00B4640C" w:rsidRPr="009509E5" w14:paraId="7626BD00" w14:textId="77777777" w:rsidTr="007608BC">
        <w:trPr>
          <w:trHeight w:val="51"/>
          <w:jc w:val="center"/>
        </w:trPr>
        <w:tc>
          <w:tcPr>
            <w:tcW w:w="704"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3"/>
            <w:tcBorders>
              <w:bottom w:val="single" w:sz="4" w:space="0" w:color="auto"/>
            </w:tcBorders>
          </w:tcPr>
          <w:p w14:paraId="0F84D687" w14:textId="34BDE333" w:rsidR="00B4640C" w:rsidRPr="00DA775D" w:rsidRDefault="000E3867"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251618" w:rsidRPr="00DA775D">
                  <w:rPr>
                    <w:rFonts w:ascii="Arial" w:hAnsi="Arial" w:cs="Arial"/>
                    <w:sz w:val="20"/>
                    <w:szCs w:val="20"/>
                  </w:rPr>
                  <w:t>Yes</w:t>
                </w:r>
              </w:sdtContent>
            </w:sdt>
            <w:r w:rsidR="00B4640C"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251618" w:rsidRPr="00DA775D">
                  <w:rPr>
                    <w:rFonts w:ascii="Arial" w:hAnsi="Arial" w:cs="Arial"/>
                    <w:sz w:val="20"/>
                    <w:szCs w:val="20"/>
                  </w:rPr>
                  <w:t>used as commercial as per zoning</w:t>
                </w:r>
              </w:sdtContent>
            </w:sdt>
          </w:p>
        </w:tc>
      </w:tr>
      <w:tr w:rsidR="00B4640C" w:rsidRPr="009509E5" w14:paraId="7F36933D" w14:textId="77777777" w:rsidTr="007608BC">
        <w:trPr>
          <w:trHeight w:val="51"/>
          <w:jc w:val="center"/>
        </w:trPr>
        <w:tc>
          <w:tcPr>
            <w:tcW w:w="704"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304" w:type="dxa"/>
            <w:gridSpan w:val="13"/>
            <w:tcBorders>
              <w:bottom w:val="single" w:sz="4" w:space="0" w:color="auto"/>
            </w:tcBorders>
          </w:tcPr>
          <w:p w14:paraId="1EF02E8D" w14:textId="6905FFD2" w:rsidR="00B4640C" w:rsidRPr="00DA775D" w:rsidRDefault="000E3867"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rPr>
                  <w:t>No information available</w:t>
                </w:r>
              </w:sdtContent>
            </w:sdt>
          </w:p>
        </w:tc>
      </w:tr>
      <w:tr w:rsidR="00B4640C" w:rsidRPr="009509E5" w14:paraId="592C57C5" w14:textId="77777777" w:rsidTr="007608BC">
        <w:trPr>
          <w:trHeight w:val="51"/>
          <w:jc w:val="center"/>
        </w:trPr>
        <w:tc>
          <w:tcPr>
            <w:tcW w:w="704"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13"/>
                <w:tcBorders>
                  <w:bottom w:val="single" w:sz="4" w:space="0" w:color="auto"/>
                </w:tcBorders>
              </w:tcPr>
              <w:p w14:paraId="1C1E804A" w14:textId="155AB751" w:rsidR="00B4640C" w:rsidRPr="00DA775D" w:rsidRDefault="00251618"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Commercial</w:t>
                </w:r>
              </w:p>
            </w:tc>
          </w:sdtContent>
        </w:sdt>
      </w:tr>
      <w:tr w:rsidR="00B4640C" w:rsidRPr="009509E5" w14:paraId="7804044C" w14:textId="77777777" w:rsidTr="007608BC">
        <w:trPr>
          <w:trHeight w:val="51"/>
          <w:jc w:val="center"/>
        </w:trPr>
        <w:tc>
          <w:tcPr>
            <w:tcW w:w="704"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7"/>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B4640C" w:rsidRPr="009509E5" w14:paraId="598D19C4" w14:textId="77777777" w:rsidTr="007608BC">
        <w:trPr>
          <w:trHeight w:val="51"/>
          <w:jc w:val="center"/>
        </w:trPr>
        <w:tc>
          <w:tcPr>
            <w:tcW w:w="704" w:type="dxa"/>
            <w:vMerge/>
            <w:vAlign w:val="center"/>
          </w:tcPr>
          <w:p w14:paraId="4D25D0EB"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7"/>
          </w:tcPr>
          <w:p w14:paraId="4BC4611E" w14:textId="524D6AED" w:rsidR="00B4640C" w:rsidRPr="00DA775D" w:rsidRDefault="00FA1C21" w:rsidP="00315368">
            <w:pPr>
              <w:spacing w:line="276" w:lineRule="auto"/>
              <w:jc w:val="center"/>
              <w:rPr>
                <w:rFonts w:ascii="Arial" w:hAnsi="Arial" w:cs="Arial"/>
                <w:sz w:val="20"/>
                <w:szCs w:val="20"/>
              </w:rPr>
            </w:pPr>
            <w:r>
              <w:rPr>
                <w:rFonts w:ascii="Arial" w:hAnsi="Arial" w:cs="Arial"/>
                <w:sz w:val="20"/>
                <w:szCs w:val="20"/>
              </w:rPr>
              <w:t>---</w:t>
            </w:r>
            <w:r w:rsidR="00334628" w:rsidRPr="00DA775D">
              <w:rPr>
                <w:rFonts w:ascii="Arial" w:hAnsi="Arial" w:cs="Arial"/>
                <w:sz w:val="20"/>
                <w:szCs w:val="20"/>
              </w:rPr>
              <w:t>.</w:t>
            </w:r>
          </w:p>
        </w:tc>
        <w:tc>
          <w:tcPr>
            <w:tcW w:w="2780" w:type="dxa"/>
            <w:gridSpan w:val="6"/>
          </w:tcPr>
          <w:p w14:paraId="47CE89E6" w14:textId="10E7F426" w:rsidR="00B4640C" w:rsidRPr="00DA775D" w:rsidRDefault="00FA1C21" w:rsidP="00315368">
            <w:pPr>
              <w:spacing w:line="276" w:lineRule="auto"/>
              <w:jc w:val="center"/>
              <w:rPr>
                <w:rFonts w:ascii="Arial" w:hAnsi="Arial" w:cs="Arial"/>
                <w:sz w:val="20"/>
                <w:szCs w:val="20"/>
              </w:rPr>
            </w:pPr>
            <w:r w:rsidRPr="000233ED">
              <w:rPr>
                <w:rFonts w:ascii="Arial" w:hAnsi="Arial" w:cs="Arial"/>
                <w:sz w:val="20"/>
                <w:szCs w:val="20"/>
              </w:rPr>
              <w:t>5.11</w:t>
            </w:r>
          </w:p>
        </w:tc>
      </w:tr>
      <w:tr w:rsidR="00B4640C" w:rsidRPr="009509E5" w14:paraId="790B9F4C" w14:textId="77777777" w:rsidTr="007608BC">
        <w:trPr>
          <w:trHeight w:val="51"/>
          <w:jc w:val="center"/>
        </w:trPr>
        <w:tc>
          <w:tcPr>
            <w:tcW w:w="704" w:type="dxa"/>
            <w:vMerge/>
            <w:vAlign w:val="center"/>
          </w:tcPr>
          <w:p w14:paraId="15224C8C"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7"/>
          </w:tcPr>
          <w:p w14:paraId="1516ACB3" w14:textId="4550103B" w:rsidR="00B4640C" w:rsidRPr="00DA775D" w:rsidRDefault="00FA1C21" w:rsidP="00315368">
            <w:pPr>
              <w:spacing w:line="276" w:lineRule="auto"/>
              <w:jc w:val="center"/>
              <w:rPr>
                <w:rFonts w:ascii="Arial" w:hAnsi="Arial" w:cs="Arial"/>
                <w:sz w:val="20"/>
                <w:szCs w:val="20"/>
              </w:rPr>
            </w:pPr>
            <w:r>
              <w:rPr>
                <w:rFonts w:ascii="Arial" w:hAnsi="Arial" w:cs="Arial"/>
                <w:sz w:val="20"/>
                <w:szCs w:val="20"/>
              </w:rPr>
              <w:t>---</w:t>
            </w:r>
          </w:p>
        </w:tc>
        <w:tc>
          <w:tcPr>
            <w:tcW w:w="2780" w:type="dxa"/>
            <w:gridSpan w:val="6"/>
          </w:tcPr>
          <w:p w14:paraId="21EC15C3" w14:textId="74FDF1D4" w:rsidR="00B4640C" w:rsidRPr="00DA775D" w:rsidRDefault="002B79B9" w:rsidP="00315368">
            <w:pPr>
              <w:spacing w:line="276" w:lineRule="auto"/>
              <w:jc w:val="center"/>
              <w:rPr>
                <w:rFonts w:ascii="Arial" w:hAnsi="Arial" w:cs="Arial"/>
                <w:sz w:val="20"/>
                <w:szCs w:val="20"/>
              </w:rPr>
            </w:pPr>
            <w:r>
              <w:rPr>
                <w:rFonts w:ascii="Arial" w:hAnsi="Arial" w:cs="Arial"/>
                <w:sz w:val="20"/>
                <w:szCs w:val="20"/>
              </w:rPr>
              <w:t>70%</w:t>
            </w:r>
            <w:r w:rsidR="00334628" w:rsidRPr="00DA775D">
              <w:rPr>
                <w:rFonts w:ascii="Arial" w:hAnsi="Arial" w:cs="Arial"/>
                <w:sz w:val="20"/>
                <w:szCs w:val="20"/>
              </w:rPr>
              <w:t xml:space="preserve"> </w:t>
            </w:r>
          </w:p>
        </w:tc>
      </w:tr>
      <w:tr w:rsidR="00B4640C" w:rsidRPr="009509E5" w14:paraId="6D5A9EF1" w14:textId="77777777" w:rsidTr="007608BC">
        <w:trPr>
          <w:trHeight w:val="51"/>
          <w:jc w:val="center"/>
        </w:trPr>
        <w:tc>
          <w:tcPr>
            <w:tcW w:w="704" w:type="dxa"/>
            <w:vMerge/>
            <w:vAlign w:val="center"/>
          </w:tcPr>
          <w:p w14:paraId="4DEB0F0F"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7"/>
          </w:tcPr>
          <w:p w14:paraId="17223697" w14:textId="2CC0C552" w:rsidR="00B4640C" w:rsidRPr="00DA775D" w:rsidRDefault="00FA1C21" w:rsidP="00334628">
            <w:pPr>
              <w:spacing w:line="276" w:lineRule="auto"/>
              <w:jc w:val="center"/>
              <w:rPr>
                <w:rFonts w:ascii="Arial" w:hAnsi="Arial" w:cs="Arial"/>
                <w:sz w:val="20"/>
                <w:szCs w:val="20"/>
              </w:rPr>
            </w:pPr>
            <w:r>
              <w:rPr>
                <w:rFonts w:ascii="Arial" w:hAnsi="Arial" w:cs="Arial"/>
                <w:sz w:val="20"/>
                <w:szCs w:val="20"/>
              </w:rPr>
              <w:t>---</w:t>
            </w:r>
          </w:p>
        </w:tc>
        <w:tc>
          <w:tcPr>
            <w:tcW w:w="2780" w:type="dxa"/>
            <w:gridSpan w:val="6"/>
          </w:tcPr>
          <w:p w14:paraId="1695012B" w14:textId="1BF49062" w:rsidR="00B4640C" w:rsidRPr="00DA775D" w:rsidRDefault="002B79B9" w:rsidP="002B79B9">
            <w:pPr>
              <w:spacing w:line="276" w:lineRule="auto"/>
              <w:jc w:val="center"/>
              <w:rPr>
                <w:rFonts w:ascii="Arial" w:hAnsi="Arial" w:cs="Arial"/>
                <w:sz w:val="20"/>
                <w:szCs w:val="20"/>
              </w:rPr>
            </w:pPr>
            <w:r>
              <w:rPr>
                <w:rFonts w:ascii="Arial" w:hAnsi="Arial" w:cs="Arial"/>
                <w:sz w:val="20"/>
                <w:szCs w:val="20"/>
              </w:rPr>
              <w:t>B2+G+1</w:t>
            </w:r>
            <w:r w:rsidR="00334628" w:rsidRPr="00DA775D">
              <w:rPr>
                <w:rFonts w:ascii="Arial" w:hAnsi="Arial" w:cs="Arial"/>
                <w:sz w:val="20"/>
                <w:szCs w:val="20"/>
              </w:rPr>
              <w:t>1</w:t>
            </w:r>
          </w:p>
        </w:tc>
      </w:tr>
      <w:tr w:rsidR="00B4640C" w:rsidRPr="009509E5" w14:paraId="3CC5B155" w14:textId="77777777" w:rsidTr="007608BC">
        <w:trPr>
          <w:trHeight w:val="51"/>
          <w:jc w:val="center"/>
        </w:trPr>
        <w:tc>
          <w:tcPr>
            <w:tcW w:w="704" w:type="dxa"/>
            <w:vMerge/>
            <w:vAlign w:val="center"/>
          </w:tcPr>
          <w:p w14:paraId="489078F7"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7"/>
          </w:tcPr>
          <w:p w14:paraId="0AF7CC07" w14:textId="2BA553CC" w:rsidR="00B4640C" w:rsidRPr="00DA775D" w:rsidRDefault="00FA1C21" w:rsidP="00315368">
            <w:pPr>
              <w:spacing w:line="276" w:lineRule="auto"/>
              <w:jc w:val="center"/>
              <w:rPr>
                <w:rFonts w:ascii="Arial" w:hAnsi="Arial" w:cs="Arial"/>
                <w:sz w:val="20"/>
                <w:szCs w:val="20"/>
              </w:rPr>
            </w:pPr>
            <w:r>
              <w:rPr>
                <w:rFonts w:ascii="Arial" w:hAnsi="Arial" w:cs="Arial"/>
                <w:sz w:val="20"/>
                <w:szCs w:val="20"/>
              </w:rPr>
              <w:t>---</w:t>
            </w:r>
          </w:p>
        </w:tc>
        <w:tc>
          <w:tcPr>
            <w:tcW w:w="2780" w:type="dxa"/>
            <w:gridSpan w:val="6"/>
          </w:tcPr>
          <w:p w14:paraId="5F5AE30F" w14:textId="702B75FA" w:rsidR="00B4640C" w:rsidRPr="00DA775D" w:rsidRDefault="002B79B9" w:rsidP="00315368">
            <w:pPr>
              <w:spacing w:line="276" w:lineRule="auto"/>
              <w:jc w:val="center"/>
              <w:rPr>
                <w:rFonts w:ascii="Arial" w:hAnsi="Arial" w:cs="Arial"/>
                <w:sz w:val="20"/>
                <w:szCs w:val="20"/>
              </w:rPr>
            </w:pPr>
            <w:r>
              <w:rPr>
                <w:rFonts w:ascii="Arial" w:hAnsi="Arial" w:cs="Arial"/>
                <w:sz w:val="20"/>
                <w:szCs w:val="20"/>
              </w:rPr>
              <w:t>---</w:t>
            </w:r>
          </w:p>
        </w:tc>
      </w:tr>
      <w:tr w:rsidR="00B4640C" w:rsidRPr="009509E5" w14:paraId="4AB10333" w14:textId="77777777" w:rsidTr="007608BC">
        <w:trPr>
          <w:trHeight w:val="51"/>
          <w:jc w:val="center"/>
        </w:trPr>
        <w:tc>
          <w:tcPr>
            <w:tcW w:w="704" w:type="dxa"/>
            <w:vMerge/>
            <w:vAlign w:val="center"/>
          </w:tcPr>
          <w:p w14:paraId="0730DF87" w14:textId="77777777" w:rsidR="00B4640C" w:rsidRPr="00DA775D" w:rsidRDefault="00B4640C" w:rsidP="00851280">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7"/>
          </w:tcPr>
          <w:p w14:paraId="72370676" w14:textId="783C7A4A" w:rsidR="00B4640C" w:rsidRPr="00DA775D" w:rsidRDefault="000233ED" w:rsidP="00315368">
            <w:pPr>
              <w:spacing w:line="276" w:lineRule="auto"/>
              <w:jc w:val="center"/>
              <w:rPr>
                <w:rFonts w:ascii="Arial" w:hAnsi="Arial" w:cs="Arial"/>
                <w:sz w:val="20"/>
                <w:szCs w:val="20"/>
              </w:rPr>
            </w:pPr>
            <w:r>
              <w:rPr>
                <w:rFonts w:ascii="Arial" w:hAnsi="Arial" w:cs="Arial"/>
                <w:sz w:val="20"/>
                <w:szCs w:val="20"/>
              </w:rPr>
              <w:t>--</w:t>
            </w:r>
          </w:p>
        </w:tc>
        <w:tc>
          <w:tcPr>
            <w:tcW w:w="2780" w:type="dxa"/>
            <w:gridSpan w:val="6"/>
          </w:tcPr>
          <w:p w14:paraId="43FFE2EA" w14:textId="69CF6F7B" w:rsidR="00B4640C" w:rsidRPr="00DA775D" w:rsidRDefault="002B79B9" w:rsidP="00315368">
            <w:pPr>
              <w:spacing w:line="276" w:lineRule="auto"/>
              <w:jc w:val="center"/>
              <w:rPr>
                <w:rFonts w:ascii="Arial" w:hAnsi="Arial" w:cs="Arial"/>
                <w:sz w:val="20"/>
                <w:szCs w:val="20"/>
              </w:rPr>
            </w:pPr>
            <w:r>
              <w:rPr>
                <w:rFonts w:ascii="Arial" w:hAnsi="Arial" w:cs="Arial"/>
                <w:sz w:val="20"/>
                <w:szCs w:val="20"/>
              </w:rPr>
              <w:t>---</w:t>
            </w:r>
          </w:p>
        </w:tc>
      </w:tr>
      <w:tr w:rsidR="00B4640C" w:rsidRPr="009509E5" w14:paraId="2E810E09" w14:textId="77777777" w:rsidTr="007608BC">
        <w:trPr>
          <w:trHeight w:val="42"/>
          <w:jc w:val="center"/>
        </w:trPr>
        <w:tc>
          <w:tcPr>
            <w:tcW w:w="704" w:type="dxa"/>
          </w:tcPr>
          <w:p w14:paraId="03D48D5A"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 relevent document provided" w:value="No relevent document provided"/>
            </w:dropDownList>
          </w:sdtPr>
          <w:sdtEndPr/>
          <w:sdtContent>
            <w:tc>
              <w:tcPr>
                <w:tcW w:w="2524" w:type="dxa"/>
                <w:gridSpan w:val="7"/>
              </w:tcPr>
              <w:p w14:paraId="79B7F760" w14:textId="001339D9" w:rsidR="00B4640C" w:rsidRPr="00B921F1" w:rsidRDefault="002F4F07" w:rsidP="00315368">
                <w:pPr>
                  <w:tabs>
                    <w:tab w:val="left" w:pos="3469"/>
                  </w:tabs>
                  <w:spacing w:line="276" w:lineRule="auto"/>
                  <w:jc w:val="center"/>
                  <w:rPr>
                    <w:rFonts w:ascii="Arial" w:hAnsi="Arial" w:cs="Arial"/>
                    <w:sz w:val="20"/>
                    <w:szCs w:val="20"/>
                  </w:rPr>
                </w:pPr>
                <w:r w:rsidRPr="00B921F1">
                  <w:rPr>
                    <w:rFonts w:ascii="Arial" w:hAnsi="Arial" w:cs="Arial"/>
                    <w:sz w:val="20"/>
                    <w:szCs w:val="20"/>
                    <w:lang w:val="en-IN" w:eastAsia="en-IN"/>
                  </w:rPr>
                  <w:t>No relevent document provided</w:t>
                </w:r>
              </w:p>
            </w:tc>
          </w:sdtContent>
        </w:sdt>
        <w:sdt>
          <w:sdtPr>
            <w:rPr>
              <w:rFonts w:ascii="Arial" w:hAnsi="Arial" w:cs="Arial"/>
              <w:sz w:val="20"/>
              <w:szCs w:val="20"/>
              <w:lang w:val="en-IN" w:eastAsia="en-IN"/>
            </w:rPr>
            <w:id w:val="-774404862"/>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 relevent document provided" w:value="No relevent document provided"/>
            </w:dropDownList>
          </w:sdtPr>
          <w:sdtEndPr/>
          <w:sdtContent>
            <w:tc>
              <w:tcPr>
                <w:tcW w:w="2780" w:type="dxa"/>
                <w:gridSpan w:val="6"/>
              </w:tcPr>
              <w:p w14:paraId="219A10BE" w14:textId="7FF04F1E" w:rsidR="00B4640C" w:rsidRPr="00B921F1" w:rsidRDefault="002F4F07" w:rsidP="00315368">
                <w:pPr>
                  <w:tabs>
                    <w:tab w:val="left" w:pos="3469"/>
                  </w:tabs>
                  <w:spacing w:line="276" w:lineRule="auto"/>
                  <w:jc w:val="center"/>
                  <w:rPr>
                    <w:rFonts w:ascii="Arial" w:hAnsi="Arial" w:cs="Arial"/>
                    <w:sz w:val="20"/>
                    <w:szCs w:val="20"/>
                  </w:rPr>
                </w:pPr>
                <w:r w:rsidRPr="00B921F1">
                  <w:rPr>
                    <w:rFonts w:ascii="Arial" w:hAnsi="Arial" w:cs="Arial"/>
                    <w:sz w:val="20"/>
                    <w:szCs w:val="20"/>
                    <w:lang w:val="en-IN" w:eastAsia="en-IN"/>
                  </w:rPr>
                  <w:t>No relevent document provided</w:t>
                </w:r>
              </w:p>
            </w:tc>
          </w:sdtContent>
        </w:sdt>
      </w:tr>
      <w:tr w:rsidR="00B4640C" w:rsidRPr="009509E5" w14:paraId="5C3ECF8B" w14:textId="77777777" w:rsidTr="007608BC">
        <w:trPr>
          <w:trHeight w:val="42"/>
          <w:jc w:val="center"/>
        </w:trPr>
        <w:tc>
          <w:tcPr>
            <w:tcW w:w="704"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3"/>
          </w:tcPr>
          <w:p w14:paraId="2537798D" w14:textId="2979DF4D" w:rsidR="00B4640C" w:rsidRPr="00B921F1" w:rsidRDefault="002F4F07" w:rsidP="002F4F07">
            <w:pPr>
              <w:tabs>
                <w:tab w:val="left" w:pos="3469"/>
              </w:tabs>
              <w:spacing w:line="276" w:lineRule="auto"/>
              <w:jc w:val="both"/>
              <w:rPr>
                <w:rFonts w:ascii="Arial" w:hAnsi="Arial" w:cs="Arial"/>
                <w:sz w:val="20"/>
                <w:szCs w:val="20"/>
              </w:rPr>
            </w:pPr>
            <w:r w:rsidRPr="00B921F1">
              <w:rPr>
                <w:rFonts w:ascii="Arial" w:hAnsi="Arial" w:cs="Arial"/>
                <w:sz w:val="20"/>
                <w:szCs w:val="20"/>
                <w:lang w:val="en-IN" w:eastAsia="en-IN"/>
              </w:rPr>
              <w:t>Can’t comment as approved map not provided to us</w:t>
            </w:r>
            <w:r w:rsidR="005208C5" w:rsidRPr="00B921F1">
              <w:rPr>
                <w:rFonts w:ascii="Arial" w:hAnsi="Arial" w:cs="Arial"/>
                <w:sz w:val="20"/>
                <w:szCs w:val="20"/>
                <w:lang w:val="en-IN" w:eastAsia="en-IN"/>
              </w:rPr>
              <w:t>.</w:t>
            </w:r>
          </w:p>
        </w:tc>
      </w:tr>
      <w:tr w:rsidR="00B4640C" w:rsidRPr="009509E5" w14:paraId="0FA27D7D" w14:textId="77777777" w:rsidTr="007608BC">
        <w:trPr>
          <w:trHeight w:val="502"/>
          <w:jc w:val="center"/>
        </w:trPr>
        <w:tc>
          <w:tcPr>
            <w:tcW w:w="704"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304" w:type="dxa"/>
            <w:gridSpan w:val="13"/>
          </w:tcPr>
          <w:p w14:paraId="54C473FC" w14:textId="2C60E08E" w:rsidR="00B4640C" w:rsidRPr="00DA775D" w:rsidRDefault="000E3867"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251618" w:rsidRPr="00DA775D">
                  <w:rPr>
                    <w:rFonts w:ascii="Arial" w:hAnsi="Arial" w:cs="Arial"/>
                    <w:sz w:val="20"/>
                    <w:szCs w:val="20"/>
                  </w:rPr>
                  <w:t>Free hold, complete transferable rights</w:t>
                </w:r>
              </w:sdtContent>
            </w:sdt>
          </w:p>
        </w:tc>
      </w:tr>
      <w:tr w:rsidR="00B4640C" w:rsidRPr="009509E5" w14:paraId="6CA5ED22" w14:textId="77777777" w:rsidTr="007608BC">
        <w:trPr>
          <w:trHeight w:val="42"/>
          <w:jc w:val="center"/>
        </w:trPr>
        <w:tc>
          <w:tcPr>
            <w:tcW w:w="704"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3"/>
          </w:tcPr>
          <w:p w14:paraId="353C7D76" w14:textId="3A72AE46" w:rsidR="00B4640C" w:rsidRPr="00DA775D" w:rsidRDefault="000E3867" w:rsidP="002B79B9">
            <w:pPr>
              <w:rPr>
                <w:rFonts w:ascii="Arial" w:hAnsi="Arial" w:cs="Arial"/>
                <w:sz w:val="20"/>
                <w:szCs w:val="20"/>
              </w:rPr>
            </w:pPr>
            <w:sdt>
              <w:sdtPr>
                <w:rPr>
                  <w:rFonts w:ascii="Arial" w:hAnsi="Arial" w:cs="Arial"/>
                  <w:sz w:val="20"/>
                  <w:szCs w:val="20"/>
                </w:rPr>
                <w:id w:val="1503478521"/>
                <w:placeholder>
                  <w:docPart w:val="949D31F596EE4E2FAE0B0BB03CBF054A"/>
                </w:placeholder>
              </w:sdtPr>
              <w:sdtEndPr/>
              <w:sdtContent>
                <w:r w:rsidR="002B79B9">
                  <w:rPr>
                    <w:rFonts w:ascii="Arial" w:hAnsi="Arial" w:cs="Arial"/>
                    <w:sz w:val="20"/>
                    <w:szCs w:val="20"/>
                  </w:rPr>
                  <w:t>DTCP, Haryana</w:t>
                </w:r>
              </w:sdtContent>
            </w:sdt>
            <w:r w:rsidR="005208C5"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B4640C" w:rsidRPr="00DA775D">
                  <w:rPr>
                    <w:rFonts w:ascii="Arial" w:hAnsi="Arial" w:cs="Arial"/>
                    <w:sz w:val="20"/>
                    <w:szCs w:val="20"/>
                  </w:rPr>
                  <w:t xml:space="preserve">     </w:t>
                </w:r>
              </w:sdtContent>
            </w:sdt>
          </w:p>
        </w:tc>
      </w:tr>
      <w:tr w:rsidR="00B4640C" w:rsidRPr="009509E5" w14:paraId="7B218ED9" w14:textId="77777777" w:rsidTr="007608BC">
        <w:trPr>
          <w:trHeight w:val="42"/>
          <w:jc w:val="center"/>
        </w:trPr>
        <w:tc>
          <w:tcPr>
            <w:tcW w:w="704"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304" w:type="dxa"/>
            <w:gridSpan w:val="13"/>
          </w:tcPr>
          <w:p w14:paraId="05431FA4" w14:textId="6633105F" w:rsidR="00B4640C" w:rsidRPr="00DA775D" w:rsidRDefault="000E3867"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GURGAON-MANESAR URBAN COMPLEX 2031" w:value="GURGAON-MANESAR URBAN COMPLEX 2031"/>
                </w:dropDownList>
              </w:sdtPr>
              <w:sdtEndPr/>
              <w:sdtContent>
                <w:r w:rsidR="002B79B9">
                  <w:rPr>
                    <w:rFonts w:ascii="Arial" w:hAnsi="Arial" w:cs="Arial"/>
                    <w:sz w:val="20"/>
                    <w:szCs w:val="20"/>
                  </w:rPr>
                  <w:t>GURGAON-MANESAR URBAN COMPLEX 2031</w:t>
                </w:r>
              </w:sdtContent>
            </w:sdt>
            <w:r w:rsidR="005208C5"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B4640C" w:rsidRPr="00DA775D">
                  <w:rPr>
                    <w:rFonts w:ascii="Arial" w:hAnsi="Arial" w:cs="Arial"/>
                    <w:sz w:val="20"/>
                    <w:szCs w:val="20"/>
                  </w:rPr>
                  <w:t xml:space="preserve">     </w:t>
                </w:r>
              </w:sdtContent>
            </w:sdt>
          </w:p>
        </w:tc>
      </w:tr>
      <w:tr w:rsidR="00B4640C" w:rsidRPr="009509E5" w14:paraId="42C45186" w14:textId="77777777" w:rsidTr="007608BC">
        <w:trPr>
          <w:trHeight w:val="42"/>
          <w:jc w:val="center"/>
        </w:trPr>
        <w:tc>
          <w:tcPr>
            <w:tcW w:w="704"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3"/>
          </w:tcPr>
          <w:p w14:paraId="3653AA98" w14:textId="702E87E2" w:rsidR="00B4640C" w:rsidRPr="00DA775D" w:rsidRDefault="000E3867" w:rsidP="002B79B9">
            <w:pPr>
              <w:rPr>
                <w:rFonts w:ascii="Arial" w:hAnsi="Arial" w:cs="Arial"/>
                <w:sz w:val="20"/>
                <w:szCs w:val="20"/>
              </w:rPr>
            </w:pPr>
            <w:sdt>
              <w:sdtPr>
                <w:rPr>
                  <w:rFonts w:ascii="Arial" w:hAnsi="Arial" w:cs="Arial"/>
                  <w:sz w:val="20"/>
                  <w:szCs w:val="20"/>
                </w:rPr>
                <w:id w:val="-1812781058"/>
                <w:placeholder>
                  <w:docPart w:val="DE317BD2491D439D803631F3BB7FBA9D"/>
                </w:placeholder>
              </w:sdtPr>
              <w:sdtEndPr/>
              <w:sdtContent>
                <w:r w:rsidR="002B79B9">
                  <w:rPr>
                    <w:rFonts w:ascii="Arial" w:hAnsi="Arial" w:cs="Arial"/>
                    <w:sz w:val="20"/>
                    <w:szCs w:val="20"/>
                  </w:rPr>
                  <w:t>Municipal Corporation Gurgaon</w:t>
                </w:r>
              </w:sdtContent>
            </w:sdt>
            <w:r w:rsidR="005208C5"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B4640C" w:rsidRPr="00DA775D">
                  <w:rPr>
                    <w:rFonts w:ascii="Arial" w:hAnsi="Arial" w:cs="Arial"/>
                    <w:sz w:val="20"/>
                    <w:szCs w:val="20"/>
                  </w:rPr>
                  <w:t xml:space="preserve">     </w:t>
                </w:r>
              </w:sdtContent>
            </w:sdt>
          </w:p>
        </w:tc>
      </w:tr>
      <w:tr w:rsidR="00B4640C" w:rsidRPr="009509E5" w14:paraId="68DF6619" w14:textId="77777777" w:rsidTr="007608BC">
        <w:trPr>
          <w:trHeight w:val="41"/>
          <w:jc w:val="center"/>
        </w:trPr>
        <w:tc>
          <w:tcPr>
            <w:tcW w:w="704" w:type="dxa"/>
          </w:tcPr>
          <w:p w14:paraId="0078666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HUDA, Gurgaon" w:value="HUDA, Gurgaon"/>
            </w:dropDownList>
          </w:sdtPr>
          <w:sdtEndPr/>
          <w:sdtContent>
            <w:tc>
              <w:tcPr>
                <w:tcW w:w="5304" w:type="dxa"/>
                <w:gridSpan w:val="13"/>
              </w:tcPr>
              <w:p w14:paraId="67029372" w14:textId="4A2F3FEC" w:rsidR="00B4640C" w:rsidRPr="00DA775D" w:rsidRDefault="00831BC5" w:rsidP="00315368">
                <w:pPr>
                  <w:tabs>
                    <w:tab w:val="left" w:pos="3469"/>
                  </w:tabs>
                  <w:spacing w:line="276" w:lineRule="auto"/>
                  <w:rPr>
                    <w:rFonts w:ascii="Arial" w:hAnsi="Arial" w:cs="Arial"/>
                    <w:sz w:val="20"/>
                    <w:szCs w:val="20"/>
                  </w:rPr>
                </w:pPr>
                <w:r>
                  <w:rPr>
                    <w:rFonts w:ascii="Arial" w:hAnsi="Arial" w:cs="Arial"/>
                    <w:sz w:val="20"/>
                    <w:szCs w:val="20"/>
                  </w:rPr>
                  <w:t>HUDA, Gurgaon</w:t>
                </w:r>
              </w:p>
            </w:tc>
          </w:sdtContent>
        </w:sdt>
      </w:tr>
      <w:tr w:rsidR="00B4640C" w:rsidRPr="009509E5" w14:paraId="5685F768" w14:textId="77777777" w:rsidTr="007608BC">
        <w:trPr>
          <w:trHeight w:val="42"/>
          <w:jc w:val="center"/>
        </w:trPr>
        <w:tc>
          <w:tcPr>
            <w:tcW w:w="704"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04" w:type="dxa"/>
                <w:gridSpan w:val="13"/>
              </w:tcPr>
              <w:p w14:paraId="322F2AB4" w14:textId="465209A5" w:rsidR="00B4640C" w:rsidRPr="00DA775D" w:rsidRDefault="00251618" w:rsidP="00315368">
                <w:pPr>
                  <w:tabs>
                    <w:tab w:val="left" w:pos="3469"/>
                  </w:tabs>
                  <w:spacing w:line="276" w:lineRule="auto"/>
                  <w:rPr>
                    <w:rFonts w:ascii="Arial" w:hAnsi="Arial" w:cs="Arial"/>
                    <w:sz w:val="20"/>
                    <w:szCs w:val="20"/>
                  </w:rPr>
                </w:pPr>
                <w:r w:rsidRPr="00DA775D">
                  <w:rPr>
                    <w:rFonts w:ascii="Arial" w:hAnsi="Arial" w:cs="Arial"/>
                    <w:sz w:val="20"/>
                    <w:szCs w:val="20"/>
                  </w:rPr>
                  <w:t>Commercial</w:t>
                </w:r>
              </w:p>
            </w:tc>
          </w:sdtContent>
        </w:sdt>
      </w:tr>
      <w:tr w:rsidR="00B4640C" w:rsidRPr="009509E5" w14:paraId="352A6BE1" w14:textId="77777777" w:rsidTr="007608BC">
        <w:trPr>
          <w:trHeight w:val="51"/>
          <w:jc w:val="center"/>
        </w:trPr>
        <w:tc>
          <w:tcPr>
            <w:tcW w:w="704"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3"/>
          </w:tcPr>
          <w:p w14:paraId="6A5E0D20" w14:textId="66E59436" w:rsidR="00B4640C" w:rsidRPr="00DA775D" w:rsidRDefault="000E3867"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251618" w:rsidRPr="00DA775D">
                  <w:rPr>
                    <w:rFonts w:ascii="Arial" w:hAnsi="Arial" w:cs="Arial"/>
                    <w:sz w:val="20"/>
                    <w:szCs w:val="20"/>
                  </w:rPr>
                  <w:t>All adjacent properties are used for commercial purpose</w:t>
                </w:r>
              </w:sdtContent>
            </w:sdt>
          </w:p>
        </w:tc>
      </w:tr>
      <w:tr w:rsidR="00B4640C" w:rsidRPr="009509E5" w14:paraId="68C3E5E6" w14:textId="77777777" w:rsidTr="007608BC">
        <w:trPr>
          <w:trHeight w:val="42"/>
          <w:jc w:val="center"/>
        </w:trPr>
        <w:tc>
          <w:tcPr>
            <w:tcW w:w="704"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3"/>
          </w:tcPr>
          <w:p w14:paraId="383F2038" w14:textId="352B5580" w:rsidR="00B4640C" w:rsidRPr="00B921F1" w:rsidRDefault="002F4F07" w:rsidP="002F4F07">
            <w:pPr>
              <w:spacing w:line="276" w:lineRule="auto"/>
              <w:rPr>
                <w:rFonts w:ascii="Arial" w:hAnsi="Arial" w:cs="Arial"/>
                <w:sz w:val="20"/>
                <w:szCs w:val="20"/>
              </w:rPr>
            </w:pPr>
            <w:r w:rsidRPr="00B921F1">
              <w:rPr>
                <w:rFonts w:ascii="Arial" w:hAnsi="Arial" w:cs="Arial"/>
                <w:sz w:val="20"/>
                <w:szCs w:val="20"/>
              </w:rPr>
              <w:t>No such information available in public domain</w:t>
            </w:r>
          </w:p>
        </w:tc>
      </w:tr>
      <w:tr w:rsidR="00B4640C" w:rsidRPr="009509E5" w14:paraId="45F215E1" w14:textId="77777777" w:rsidTr="007608BC">
        <w:trPr>
          <w:trHeight w:val="42"/>
          <w:jc w:val="center"/>
        </w:trPr>
        <w:tc>
          <w:tcPr>
            <w:tcW w:w="704" w:type="dxa"/>
          </w:tcPr>
          <w:p w14:paraId="3E57956D"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3"/>
          </w:tcPr>
          <w:p w14:paraId="66B84313" w14:textId="55DA5CEA" w:rsidR="00B4640C" w:rsidRPr="00B921F1" w:rsidRDefault="002F4F07" w:rsidP="002F4F07">
            <w:pPr>
              <w:spacing w:line="276" w:lineRule="auto"/>
              <w:rPr>
                <w:rFonts w:ascii="Arial" w:hAnsi="Arial" w:cs="Arial"/>
                <w:sz w:val="20"/>
                <w:szCs w:val="20"/>
              </w:rPr>
            </w:pPr>
            <w:r w:rsidRPr="00B921F1">
              <w:rPr>
                <w:rFonts w:ascii="Arial" w:hAnsi="Arial" w:cs="Arial"/>
                <w:sz w:val="20"/>
                <w:szCs w:val="20"/>
              </w:rPr>
              <w:t>No such information available in public domain</w:t>
            </w:r>
          </w:p>
        </w:tc>
      </w:tr>
      <w:tr w:rsidR="00B4640C" w:rsidRPr="009509E5" w14:paraId="3564DE77" w14:textId="77777777" w:rsidTr="007608BC">
        <w:trPr>
          <w:trHeight w:val="42"/>
          <w:jc w:val="center"/>
        </w:trPr>
        <w:tc>
          <w:tcPr>
            <w:tcW w:w="704"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3"/>
          </w:tcPr>
          <w:p w14:paraId="51689D3C" w14:textId="77777777" w:rsidR="00B4640C" w:rsidRPr="00DA775D" w:rsidRDefault="00B4640C" w:rsidP="00315368">
            <w:pPr>
              <w:rPr>
                <w:rFonts w:ascii="Arial" w:hAnsi="Arial" w:cs="Arial"/>
                <w:sz w:val="20"/>
                <w:szCs w:val="20"/>
              </w:rPr>
            </w:pPr>
            <w:r w:rsidRPr="00DA775D">
              <w:rPr>
                <w:rFonts w:ascii="Arial" w:hAnsi="Arial" w:cs="Arial"/>
                <w:sz w:val="20"/>
                <w:szCs w:val="20"/>
              </w:rPr>
              <w:t>---</w:t>
            </w:r>
          </w:p>
        </w:tc>
      </w:tr>
      <w:tr w:rsidR="00B4640C" w:rsidRPr="009509E5" w14:paraId="3BB8E312" w14:textId="77777777" w:rsidTr="007608BC">
        <w:trPr>
          <w:trHeight w:val="42"/>
          <w:jc w:val="center"/>
        </w:trPr>
        <w:tc>
          <w:tcPr>
            <w:tcW w:w="704" w:type="dxa"/>
            <w:vMerge/>
          </w:tcPr>
          <w:p w14:paraId="79B742A2"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3"/>
          </w:tcPr>
          <w:p w14:paraId="1B58E0E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w:t>
            </w:r>
          </w:p>
        </w:tc>
      </w:tr>
      <w:tr w:rsidR="00B4640C" w:rsidRPr="009509E5" w14:paraId="332A8ACD" w14:textId="77777777" w:rsidTr="007608BC">
        <w:trPr>
          <w:trHeight w:val="59"/>
          <w:jc w:val="center"/>
        </w:trPr>
        <w:tc>
          <w:tcPr>
            <w:tcW w:w="704"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3"/>
          </w:tcPr>
          <w:p w14:paraId="48425102" w14:textId="7A991931" w:rsidR="00B4640C" w:rsidRPr="00DA775D" w:rsidRDefault="000E3867"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251618" w:rsidRPr="00DA775D">
                  <w:rPr>
                    <w:rFonts w:ascii="Arial" w:hAnsi="Arial" w:cs="Arial"/>
                    <w:sz w:val="20"/>
                    <w:szCs w:val="20"/>
                  </w:rPr>
                  <w:t>No (As per general information available)</w:t>
                </w:r>
              </w:sdtContent>
            </w:sdt>
            <w:r w:rsidR="00B4640C" w:rsidRPr="00DA775D">
              <w:rPr>
                <w:rFonts w:ascii="Arial" w:hAnsi="Arial" w:cs="Arial"/>
                <w:sz w:val="20"/>
                <w:szCs w:val="20"/>
              </w:rPr>
              <w:tab/>
            </w:r>
          </w:p>
        </w:tc>
      </w:tr>
      <w:tr w:rsidR="00B4640C"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8"/>
            <w:shd w:val="clear" w:color="auto" w:fill="DEEAF6" w:themeFill="accent5" w:themeFillTint="33"/>
            <w:vAlign w:val="center"/>
          </w:tcPr>
          <w:p w14:paraId="6C0306FB" w14:textId="0E51085A"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B4640C" w:rsidRPr="00814F27" w14:paraId="08BE7C18" w14:textId="77777777" w:rsidTr="007608BC">
        <w:trPr>
          <w:trHeight w:val="43"/>
          <w:jc w:val="center"/>
        </w:trPr>
        <w:tc>
          <w:tcPr>
            <w:tcW w:w="704"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43A61F82" w:rsidR="00B4640C" w:rsidRPr="00DA775D" w:rsidRDefault="000E3867"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831BC5">
                  <w:rPr>
                    <w:rFonts w:ascii="Arial" w:hAnsi="Arial" w:cs="Arial"/>
                    <w:sz w:val="20"/>
                    <w:szCs w:val="20"/>
                    <w:lang w:val="en-IN" w:eastAsia="en-IN"/>
                  </w:rPr>
                  <w:t>Conveyance Deed</w:t>
                </w:r>
              </w:sdtContent>
            </w:sdt>
          </w:p>
        </w:tc>
        <w:tc>
          <w:tcPr>
            <w:tcW w:w="1680" w:type="dxa"/>
            <w:gridSpan w:val="7"/>
          </w:tcPr>
          <w:p w14:paraId="1B75B6DD" w14:textId="268B7C57" w:rsidR="00B4640C" w:rsidRPr="00DA775D" w:rsidRDefault="000E3867"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51618" w:rsidRPr="00DA775D">
                  <w:rPr>
                    <w:rFonts w:ascii="Arial" w:hAnsi="Arial" w:cs="Arial"/>
                    <w:sz w:val="20"/>
                    <w:szCs w:val="20"/>
                    <w:lang w:val="en-IN" w:eastAsia="en-IN"/>
                  </w:rPr>
                  <w:t>None</w:t>
                </w:r>
              </w:sdtContent>
            </w:sdt>
          </w:p>
        </w:tc>
        <w:tc>
          <w:tcPr>
            <w:tcW w:w="1955" w:type="dxa"/>
            <w:gridSpan w:val="3"/>
          </w:tcPr>
          <w:p w14:paraId="0DF4F097" w14:textId="05EB55CA" w:rsidR="00B4640C" w:rsidRPr="00DA775D" w:rsidRDefault="000E3867"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51618" w:rsidRPr="00DA775D">
                  <w:rPr>
                    <w:rFonts w:ascii="Arial" w:hAnsi="Arial" w:cs="Arial"/>
                    <w:sz w:val="20"/>
                    <w:szCs w:val="20"/>
                    <w:lang w:val="en-IN" w:eastAsia="en-IN"/>
                  </w:rPr>
                  <w:t>None</w:t>
                </w:r>
              </w:sdtContent>
            </w:sdt>
          </w:p>
        </w:tc>
      </w:tr>
      <w:tr w:rsidR="00B4640C" w:rsidRPr="009509E5" w14:paraId="3F200081" w14:textId="77777777" w:rsidTr="007608BC">
        <w:trPr>
          <w:trHeight w:val="43"/>
          <w:jc w:val="center"/>
        </w:trPr>
        <w:tc>
          <w:tcPr>
            <w:tcW w:w="704"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4"/>
          </w:tcPr>
          <w:p w14:paraId="7C8CC2F4" w14:textId="178163E5" w:rsidR="00B4640C" w:rsidRPr="00DA775D" w:rsidRDefault="00544052" w:rsidP="00315368">
            <w:pPr>
              <w:spacing w:line="276" w:lineRule="auto"/>
              <w:rPr>
                <w:rFonts w:ascii="Arial" w:hAnsi="Arial" w:cs="Arial"/>
                <w:sz w:val="20"/>
                <w:szCs w:val="20"/>
              </w:rPr>
            </w:pPr>
            <w:r w:rsidRPr="00544052">
              <w:rPr>
                <w:rFonts w:ascii="Arial" w:hAnsi="Arial" w:cs="Arial"/>
                <w:sz w:val="20"/>
                <w:szCs w:val="20"/>
              </w:rPr>
              <w:t xml:space="preserve">M/s </w:t>
            </w:r>
            <w:proofErr w:type="spellStart"/>
            <w:r w:rsidRPr="00544052">
              <w:rPr>
                <w:rFonts w:ascii="Arial" w:hAnsi="Arial" w:cs="Arial"/>
                <w:sz w:val="20"/>
                <w:szCs w:val="20"/>
              </w:rPr>
              <w:t>Nimitaya</w:t>
            </w:r>
            <w:proofErr w:type="spellEnd"/>
            <w:r w:rsidRPr="00544052">
              <w:rPr>
                <w:rFonts w:ascii="Arial" w:hAnsi="Arial" w:cs="Arial"/>
                <w:sz w:val="20"/>
                <w:szCs w:val="20"/>
              </w:rPr>
              <w:t xml:space="preserve"> Hotel &amp; Resort Ltd.</w:t>
            </w:r>
          </w:p>
        </w:tc>
      </w:tr>
      <w:tr w:rsidR="00B4640C" w:rsidRPr="009509E5" w14:paraId="05724867" w14:textId="77777777" w:rsidTr="007608BC">
        <w:trPr>
          <w:trHeight w:val="43"/>
          <w:jc w:val="center"/>
        </w:trPr>
        <w:tc>
          <w:tcPr>
            <w:tcW w:w="704"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4"/>
              </w:tcPr>
              <w:p w14:paraId="51715FBA" w14:textId="0517C308"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Free hold, complete transferable rights</w:t>
                </w:r>
              </w:p>
            </w:tc>
          </w:sdtContent>
        </w:sdt>
      </w:tr>
      <w:tr w:rsidR="00B4640C" w:rsidRPr="009509E5" w14:paraId="470C7A76" w14:textId="77777777" w:rsidTr="007608BC">
        <w:trPr>
          <w:trHeight w:val="43"/>
          <w:jc w:val="center"/>
        </w:trPr>
        <w:tc>
          <w:tcPr>
            <w:tcW w:w="704"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4"/>
          </w:tcPr>
          <w:p w14:paraId="76D79217"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B4640C" w:rsidRPr="009509E5" w14:paraId="32B84A51" w14:textId="77777777" w:rsidTr="007608BC">
        <w:trPr>
          <w:trHeight w:val="43"/>
          <w:jc w:val="center"/>
        </w:trPr>
        <w:tc>
          <w:tcPr>
            <w:tcW w:w="704"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4"/>
          </w:tcPr>
          <w:p w14:paraId="6A86069B" w14:textId="675104EA" w:rsidR="00B4640C" w:rsidRPr="00DA775D" w:rsidRDefault="000E3867" w:rsidP="00315368">
            <w:pPr>
              <w:spacing w:line="276" w:lineRule="auto"/>
              <w:jc w:val="both"/>
              <w:rPr>
                <w:rFonts w:ascii="Arial" w:hAnsi="Arial" w:cs="Arial"/>
                <w:sz w:val="20"/>
                <w:szCs w:val="20"/>
              </w:rPr>
            </w:pPr>
            <w:sdt>
              <w:sdtPr>
                <w:rPr>
                  <w:rFonts w:ascii="Arial" w:hAnsi="Arial" w:cs="Arial"/>
                  <w:sz w:val="20"/>
                  <w:szCs w:val="20"/>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251618" w:rsidRPr="00DA775D">
                  <w:rPr>
                    <w:rFonts w:ascii="Arial" w:hAnsi="Arial" w:cs="Arial"/>
                    <w:sz w:val="20"/>
                    <w:szCs w:val="20"/>
                  </w:rPr>
                  <w:t>No such information came in front of us and could be found on public domain</w:t>
                </w:r>
              </w:sdtContent>
            </w:sdt>
          </w:p>
        </w:tc>
      </w:tr>
      <w:tr w:rsidR="00B4640C" w:rsidRPr="009509E5" w14:paraId="5E373BF7" w14:textId="77777777" w:rsidTr="007608BC">
        <w:trPr>
          <w:trHeight w:val="43"/>
          <w:jc w:val="center"/>
        </w:trPr>
        <w:tc>
          <w:tcPr>
            <w:tcW w:w="704"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4"/>
          </w:tcPr>
          <w:p w14:paraId="6459A5B7" w14:textId="208CB947" w:rsidR="00B4640C" w:rsidRPr="00DA775D" w:rsidRDefault="000E3867" w:rsidP="00315368">
            <w:pPr>
              <w:spacing w:line="276" w:lineRule="auto"/>
              <w:jc w:val="both"/>
              <w:rPr>
                <w:rFonts w:ascii="Arial" w:hAnsi="Arial" w:cs="Arial"/>
                <w:sz w:val="20"/>
                <w:szCs w:val="20"/>
              </w:rPr>
            </w:pPr>
            <w:sdt>
              <w:sdtPr>
                <w:rPr>
                  <w:rFonts w:ascii="Arial" w:hAnsi="Arial" w:cs="Arial"/>
                  <w:sz w:val="20"/>
                  <w:szCs w:val="20"/>
                </w:rPr>
                <w:id w:val="1221946081"/>
                <w:placeholder>
                  <w:docPart w:val="8B04EA020C144B238189DF2F52DBB74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251618" w:rsidRPr="00DA775D">
                  <w:rPr>
                    <w:rFonts w:ascii="Arial" w:hAnsi="Arial" w:cs="Arial"/>
                    <w:sz w:val="20"/>
                    <w:szCs w:val="20"/>
                  </w:rPr>
                  <w:t>No such information came in front of us and could be found on public domain</w:t>
                </w:r>
              </w:sdtContent>
            </w:sdt>
          </w:p>
        </w:tc>
      </w:tr>
      <w:tr w:rsidR="00B4640C" w:rsidRPr="009509E5" w14:paraId="20DE9F86" w14:textId="77777777" w:rsidTr="007608BC">
        <w:trPr>
          <w:trHeight w:val="43"/>
          <w:jc w:val="center"/>
        </w:trPr>
        <w:tc>
          <w:tcPr>
            <w:tcW w:w="704"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4"/>
          </w:tcPr>
          <w:p w14:paraId="0D8ACCC7" w14:textId="77777777" w:rsidR="00B4640C" w:rsidRPr="00DA775D" w:rsidRDefault="00B4640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B4640C" w:rsidRPr="009509E5" w14:paraId="55736676" w14:textId="77777777" w:rsidTr="007608BC">
        <w:trPr>
          <w:trHeight w:val="43"/>
          <w:jc w:val="center"/>
        </w:trPr>
        <w:tc>
          <w:tcPr>
            <w:tcW w:w="704"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4"/>
              </w:tcPr>
              <w:p w14:paraId="1755E65E" w14:textId="14E3C886"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Free hold, complete transferable rights</w:t>
                </w:r>
              </w:p>
            </w:tc>
          </w:sdtContent>
        </w:sdt>
      </w:tr>
      <w:tr w:rsidR="00B4640C" w:rsidRPr="009509E5" w14:paraId="5B55539B" w14:textId="77777777" w:rsidTr="007608BC">
        <w:trPr>
          <w:trHeight w:val="43"/>
          <w:jc w:val="center"/>
        </w:trPr>
        <w:tc>
          <w:tcPr>
            <w:tcW w:w="704" w:type="dxa"/>
          </w:tcPr>
          <w:p w14:paraId="472E8D3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7"/>
          </w:tcPr>
          <w:p w14:paraId="63C8F9DF"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Yes</w:t>
            </w:r>
          </w:p>
        </w:tc>
        <w:tc>
          <w:tcPr>
            <w:tcW w:w="2794" w:type="dxa"/>
            <w:gridSpan w:val="7"/>
          </w:tcPr>
          <w:p w14:paraId="3026CB63" w14:textId="2584187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India</w:t>
            </w:r>
            <w:r w:rsidR="00831BC5">
              <w:rPr>
                <w:rFonts w:ascii="Arial" w:hAnsi="Arial" w:cs="Arial"/>
                <w:sz w:val="20"/>
                <w:szCs w:val="20"/>
              </w:rPr>
              <w:t>n Bank</w:t>
            </w:r>
            <w:r w:rsidRPr="00DA775D">
              <w:rPr>
                <w:rFonts w:ascii="Arial" w:hAnsi="Arial" w:cs="Arial"/>
                <w:sz w:val="20"/>
                <w:szCs w:val="20"/>
              </w:rPr>
              <w:t xml:space="preserve"> </w:t>
            </w:r>
          </w:p>
        </w:tc>
      </w:tr>
      <w:tr w:rsidR="00B4640C" w:rsidRPr="009509E5" w14:paraId="7A65A654" w14:textId="77777777" w:rsidTr="007608BC">
        <w:trPr>
          <w:trHeight w:val="43"/>
          <w:jc w:val="center"/>
        </w:trPr>
        <w:tc>
          <w:tcPr>
            <w:tcW w:w="704"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518" w:type="dxa"/>
            <w:gridSpan w:val="7"/>
          </w:tcPr>
          <w:p w14:paraId="2BFD9C2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94" w:type="dxa"/>
            <w:gridSpan w:val="7"/>
          </w:tcPr>
          <w:p w14:paraId="3B5D03C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NA</w:t>
            </w:r>
          </w:p>
        </w:tc>
      </w:tr>
      <w:tr w:rsidR="00856B55" w:rsidRPr="009509E5" w14:paraId="7797A86B" w14:textId="77777777" w:rsidTr="00070E51">
        <w:trPr>
          <w:trHeight w:val="59"/>
          <w:jc w:val="center"/>
        </w:trPr>
        <w:tc>
          <w:tcPr>
            <w:tcW w:w="704"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9928" w:type="dxa"/>
            <w:gridSpan w:val="18"/>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883D96D" w14:textId="77777777" w:rsidTr="00070E51">
        <w:trPr>
          <w:trHeight w:val="43"/>
          <w:jc w:val="center"/>
        </w:trPr>
        <w:tc>
          <w:tcPr>
            <w:tcW w:w="704" w:type="dxa"/>
            <w:vMerge/>
          </w:tcPr>
          <w:p w14:paraId="1024FBC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4"/>
          </w:tcPr>
          <w:p w14:paraId="269C62B7" w14:textId="386937E1" w:rsidR="00856B55" w:rsidRPr="00495C0B" w:rsidRDefault="000E3867"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B492E897EED94C239EF9C0E4DF51761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831BC5">
                  <w:rPr>
                    <w:rFonts w:ascii="Arial" w:hAnsi="Arial" w:cs="Arial"/>
                    <w:sz w:val="20"/>
                    <w:szCs w:val="20"/>
                    <w:lang w:val="en-IN" w:eastAsia="en-IN"/>
                  </w:rPr>
                  <w:t>Cannot comment since no approved map provided to us on our request</w:t>
                </w:r>
              </w:sdtContent>
            </w:sdt>
          </w:p>
        </w:tc>
      </w:tr>
      <w:tr w:rsidR="00856B55" w:rsidRPr="009509E5" w14:paraId="74B209B1" w14:textId="77777777" w:rsidTr="00070E51">
        <w:trPr>
          <w:trHeight w:val="43"/>
          <w:jc w:val="center"/>
        </w:trPr>
        <w:tc>
          <w:tcPr>
            <w:tcW w:w="704" w:type="dxa"/>
            <w:vMerge/>
          </w:tcPr>
          <w:p w14:paraId="5539075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4"/>
          </w:tcPr>
          <w:p w14:paraId="2429DA8D" w14:textId="08D2BFE0" w:rsidR="00856B55" w:rsidRPr="00495C0B" w:rsidRDefault="000E3867" w:rsidP="00856B55">
            <w:pPr>
              <w:spacing w:line="276" w:lineRule="auto"/>
              <w:rPr>
                <w:rFonts w:ascii="Arial" w:hAnsi="Arial" w:cs="Arial"/>
                <w:sz w:val="20"/>
                <w:szCs w:val="20"/>
                <w:highlight w:val="yellow"/>
              </w:rPr>
            </w:pPr>
            <w:sdt>
              <w:sdtPr>
                <w:rPr>
                  <w:rFonts w:ascii="Arial" w:hAnsi="Arial" w:cs="Arial"/>
                  <w:sz w:val="20"/>
                  <w:szCs w:val="20"/>
                  <w:lang w:val="en-IN" w:eastAsia="en-IN"/>
                </w:rPr>
                <w:id w:val="-1741015271"/>
                <w:placeholder>
                  <w:docPart w:val="4BBC65937AB842008E02D567175F263E"/>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831BC5">
                  <w:rPr>
                    <w:rFonts w:ascii="Arial" w:hAnsi="Arial" w:cs="Arial"/>
                    <w:sz w:val="20"/>
                    <w:szCs w:val="20"/>
                    <w:lang w:val="en-IN" w:eastAsia="en-IN"/>
                  </w:rPr>
                  <w:t>Cannot comment since no approved map provided to us on our request</w:t>
                </w:r>
              </w:sdtContent>
            </w:sdt>
          </w:p>
        </w:tc>
      </w:tr>
      <w:tr w:rsidR="00856B55" w:rsidRPr="009509E5" w14:paraId="63EF263F" w14:textId="389A5F66" w:rsidTr="008D6841">
        <w:trPr>
          <w:trHeight w:val="43"/>
          <w:jc w:val="center"/>
        </w:trPr>
        <w:tc>
          <w:tcPr>
            <w:tcW w:w="704" w:type="dxa"/>
            <w:vMerge/>
          </w:tcPr>
          <w:p w14:paraId="6D2ACD86"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2656" w:type="dxa"/>
            <w:gridSpan w:val="10"/>
          </w:tcPr>
          <w:p w14:paraId="205E7D07" w14:textId="427DA33A" w:rsidR="00856B55" w:rsidRPr="00495C0B" w:rsidRDefault="000E3867" w:rsidP="00856B55">
            <w:pPr>
              <w:spacing w:line="276" w:lineRule="auto"/>
              <w:jc w:val="both"/>
              <w:rPr>
                <w:rFonts w:ascii="Arial" w:hAnsi="Arial" w:cs="Arial"/>
                <w:sz w:val="20"/>
                <w:szCs w:val="20"/>
                <w:highlight w:val="yellow"/>
              </w:rPr>
            </w:pPr>
            <w:sdt>
              <w:sdtPr>
                <w:rPr>
                  <w:rFonts w:ascii="Arial" w:hAnsi="Arial" w:cs="Arial"/>
                  <w:sz w:val="20"/>
                  <w:szCs w:val="20"/>
                  <w:lang w:val="en-IN" w:eastAsia="en-IN"/>
                </w:rPr>
                <w:id w:val="-1245408600"/>
                <w:placeholder>
                  <w:docPart w:val="CEFB4643B3F742908CBC3C36A7DD2BDD"/>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831BC5">
                  <w:rPr>
                    <w:rFonts w:ascii="Arial" w:hAnsi="Arial" w:cs="Arial"/>
                    <w:sz w:val="20"/>
                    <w:szCs w:val="20"/>
                    <w:lang w:val="en-IN" w:eastAsia="en-IN"/>
                  </w:rPr>
                  <w:t>Cannot comment since no approved map provided to us on our request</w:t>
                </w:r>
              </w:sdtContent>
            </w:sdt>
          </w:p>
        </w:tc>
        <w:tc>
          <w:tcPr>
            <w:tcW w:w="2656" w:type="dxa"/>
            <w:gridSpan w:val="4"/>
          </w:tcPr>
          <w:p w14:paraId="154AB09D" w14:textId="77777777" w:rsidR="00856B55" w:rsidRPr="00495C0B" w:rsidRDefault="00856B55" w:rsidP="00856B55">
            <w:pPr>
              <w:spacing w:line="276" w:lineRule="auto"/>
              <w:jc w:val="both"/>
              <w:rPr>
                <w:rFonts w:ascii="Arial" w:hAnsi="Arial" w:cs="Arial"/>
                <w:sz w:val="20"/>
                <w:szCs w:val="20"/>
                <w:highlight w:val="yellow"/>
              </w:rPr>
            </w:pPr>
          </w:p>
        </w:tc>
      </w:tr>
      <w:tr w:rsidR="00856B55" w:rsidRPr="009509E5" w14:paraId="2166DD13" w14:textId="77777777" w:rsidTr="008D6841">
        <w:trPr>
          <w:trHeight w:val="398"/>
          <w:jc w:val="center"/>
        </w:trPr>
        <w:tc>
          <w:tcPr>
            <w:tcW w:w="704" w:type="dxa"/>
            <w:vMerge/>
          </w:tcPr>
          <w:p w14:paraId="64297225"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0"/>
            <w:vAlign w:val="center"/>
          </w:tcPr>
          <w:p w14:paraId="3433E15F" w14:textId="29FAB8BA" w:rsidR="00856B55" w:rsidRPr="00495C0B" w:rsidRDefault="000E3867"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Permissible Alterations</w:t>
            </w:r>
          </w:p>
        </w:tc>
        <w:tc>
          <w:tcPr>
            <w:tcW w:w="2656" w:type="dxa"/>
            <w:gridSpan w:val="4"/>
          </w:tcPr>
          <w:p w14:paraId="7A476E7E" w14:textId="326DAA88" w:rsidR="00856B55" w:rsidRPr="00495C0B" w:rsidRDefault="00856B55" w:rsidP="00856B55">
            <w:pPr>
              <w:spacing w:line="276" w:lineRule="auto"/>
              <w:jc w:val="both"/>
              <w:rPr>
                <w:rFonts w:ascii="Arial" w:hAnsi="Arial" w:cs="Arial"/>
                <w:sz w:val="20"/>
                <w:szCs w:val="20"/>
                <w:highlight w:val="yellow"/>
                <w:lang w:val="en-IN" w:eastAsia="en-IN"/>
              </w:rPr>
            </w:pPr>
          </w:p>
        </w:tc>
      </w:tr>
      <w:tr w:rsidR="00856B55" w:rsidRPr="009509E5" w14:paraId="158B41ED" w14:textId="77777777" w:rsidTr="008D6841">
        <w:trPr>
          <w:trHeight w:val="397"/>
          <w:jc w:val="center"/>
        </w:trPr>
        <w:tc>
          <w:tcPr>
            <w:tcW w:w="704" w:type="dxa"/>
            <w:vMerge/>
          </w:tcPr>
          <w:p w14:paraId="0855F02D"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856B55" w:rsidRPr="00DD2476" w:rsidRDefault="00856B55" w:rsidP="00856B55">
            <w:pPr>
              <w:pStyle w:val="ListParagraph"/>
              <w:numPr>
                <w:ilvl w:val="0"/>
                <w:numId w:val="74"/>
              </w:numPr>
              <w:spacing w:line="276" w:lineRule="auto"/>
              <w:ind w:left="452" w:hanging="142"/>
              <w:rPr>
                <w:rFonts w:ascii="Arial" w:hAnsi="Arial" w:cs="Arial"/>
                <w:sz w:val="20"/>
                <w:szCs w:val="20"/>
              </w:rPr>
            </w:pPr>
          </w:p>
        </w:tc>
        <w:tc>
          <w:tcPr>
            <w:tcW w:w="2656" w:type="dxa"/>
            <w:gridSpan w:val="10"/>
            <w:vAlign w:val="center"/>
          </w:tcPr>
          <w:p w14:paraId="7F210FF2" w14:textId="37158DB4" w:rsidR="00856B55" w:rsidRPr="00495C0B" w:rsidRDefault="000E3867"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Not permitted alteration</w:t>
            </w:r>
          </w:p>
        </w:tc>
        <w:tc>
          <w:tcPr>
            <w:tcW w:w="2656" w:type="dxa"/>
            <w:gridSpan w:val="4"/>
          </w:tcPr>
          <w:p w14:paraId="6360D9AA" w14:textId="7BAB8BD9" w:rsidR="00856B55" w:rsidRPr="00495C0B" w:rsidRDefault="00856B55" w:rsidP="00856B55">
            <w:pPr>
              <w:spacing w:line="276" w:lineRule="auto"/>
              <w:jc w:val="both"/>
              <w:rPr>
                <w:rFonts w:ascii="Arial" w:hAnsi="Arial" w:cs="Arial"/>
                <w:sz w:val="20"/>
                <w:szCs w:val="20"/>
                <w:highlight w:val="yellow"/>
                <w:lang w:val="en-IN" w:eastAsia="en-IN"/>
              </w:rPr>
            </w:pPr>
          </w:p>
        </w:tc>
      </w:tr>
      <w:tr w:rsidR="00856B55" w:rsidRPr="009509E5" w14:paraId="15F6AE21" w14:textId="77777777" w:rsidTr="007608BC">
        <w:trPr>
          <w:trHeight w:val="43"/>
          <w:jc w:val="center"/>
        </w:trPr>
        <w:tc>
          <w:tcPr>
            <w:tcW w:w="704" w:type="dxa"/>
          </w:tcPr>
          <w:p w14:paraId="689B1B45"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4"/>
              </w:tcPr>
              <w:p w14:paraId="32FC5932" w14:textId="1C454799"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856B55" w:rsidRPr="009509E5" w14:paraId="6A5F920C" w14:textId="77777777" w:rsidTr="007608BC">
        <w:trPr>
          <w:trHeight w:val="43"/>
          <w:jc w:val="center"/>
        </w:trPr>
        <w:tc>
          <w:tcPr>
            <w:tcW w:w="704" w:type="dxa"/>
          </w:tcPr>
          <w:p w14:paraId="3382EF19"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4"/>
              </w:tcPr>
              <w:p w14:paraId="507317A9" w14:textId="706DE94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090069" w:rsidRPr="009509E5" w14:paraId="60F5614B" w14:textId="77777777" w:rsidTr="00090069">
        <w:trPr>
          <w:trHeight w:val="56"/>
          <w:jc w:val="center"/>
        </w:trPr>
        <w:tc>
          <w:tcPr>
            <w:tcW w:w="704" w:type="dxa"/>
            <w:vMerge w:val="restart"/>
          </w:tcPr>
          <w:p w14:paraId="6F72C686" w14:textId="77777777" w:rsidR="00090069" w:rsidRPr="00733860" w:rsidRDefault="00090069" w:rsidP="00090069">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090069" w:rsidRPr="00DA775D" w:rsidRDefault="00090069" w:rsidP="00090069">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188" w:type="dxa"/>
            <w:gridSpan w:val="6"/>
          </w:tcPr>
          <w:p w14:paraId="55FACF55" w14:textId="03959606" w:rsidR="00090069" w:rsidRPr="00B921F1" w:rsidRDefault="00090069" w:rsidP="00090069">
            <w:pPr>
              <w:spacing w:line="276" w:lineRule="auto"/>
              <w:jc w:val="both"/>
              <w:rPr>
                <w:rFonts w:ascii="Arial" w:hAnsi="Arial" w:cs="Arial"/>
                <w:sz w:val="20"/>
                <w:szCs w:val="20"/>
                <w:lang w:val="en-IN" w:eastAsia="en-IN"/>
              </w:rPr>
            </w:pPr>
            <w:r w:rsidRPr="00B921F1">
              <w:rPr>
                <w:rFonts w:ascii="Arial" w:hAnsi="Arial" w:cs="Arial"/>
                <w:sz w:val="20"/>
                <w:szCs w:val="20"/>
                <w:lang w:val="en-IN" w:eastAsia="en-IN"/>
              </w:rPr>
              <w:t>Property Tax</w:t>
            </w:r>
          </w:p>
        </w:tc>
        <w:sdt>
          <w:sdtPr>
            <w:rPr>
              <w:rFonts w:ascii="Arial" w:hAnsi="Arial" w:cs="Arial"/>
              <w:sz w:val="20"/>
              <w:szCs w:val="20"/>
              <w:lang w:val="en-IN" w:eastAsia="en-IN"/>
            </w:rPr>
            <w:id w:val="-1167792671"/>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 relevent document provided" w:value="No relevent document provided"/>
            </w:dropDownList>
          </w:sdtPr>
          <w:sdtEndPr/>
          <w:sdtContent>
            <w:tc>
              <w:tcPr>
                <w:tcW w:w="3124" w:type="dxa"/>
                <w:gridSpan w:val="8"/>
              </w:tcPr>
              <w:p w14:paraId="11F0E106" w14:textId="6166F3E8" w:rsidR="00090069" w:rsidRPr="00B921F1" w:rsidRDefault="00090069" w:rsidP="00090069">
                <w:pPr>
                  <w:contextualSpacing/>
                  <w:rPr>
                    <w:rFonts w:ascii="Arial" w:hAnsi="Arial" w:cs="Arial"/>
                    <w:sz w:val="20"/>
                    <w:szCs w:val="20"/>
                  </w:rPr>
                </w:pPr>
                <w:r w:rsidRPr="00B921F1">
                  <w:rPr>
                    <w:rFonts w:ascii="Arial" w:hAnsi="Arial" w:cs="Arial"/>
                    <w:sz w:val="20"/>
                    <w:szCs w:val="20"/>
                    <w:lang w:val="en-IN" w:eastAsia="en-IN"/>
                  </w:rPr>
                  <w:t>No relevent document provided</w:t>
                </w:r>
              </w:p>
            </w:tc>
          </w:sdtContent>
        </w:sdt>
      </w:tr>
      <w:tr w:rsidR="00090069" w:rsidRPr="009509E5" w14:paraId="0309AB41" w14:textId="77777777" w:rsidTr="00090069">
        <w:trPr>
          <w:trHeight w:val="54"/>
          <w:jc w:val="center"/>
        </w:trPr>
        <w:tc>
          <w:tcPr>
            <w:tcW w:w="704" w:type="dxa"/>
            <w:vMerge/>
          </w:tcPr>
          <w:p w14:paraId="40A26A57" w14:textId="77777777" w:rsidR="00090069" w:rsidRPr="00733860" w:rsidRDefault="00090069" w:rsidP="00090069">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090069" w:rsidRPr="00DA775D" w:rsidRDefault="00090069" w:rsidP="00090069">
            <w:pPr>
              <w:spacing w:line="276" w:lineRule="auto"/>
              <w:ind w:left="544"/>
              <w:rPr>
                <w:rFonts w:ascii="Arial" w:hAnsi="Arial" w:cs="Arial"/>
                <w:sz w:val="20"/>
                <w:szCs w:val="20"/>
              </w:rPr>
            </w:pPr>
          </w:p>
        </w:tc>
        <w:tc>
          <w:tcPr>
            <w:tcW w:w="2188" w:type="dxa"/>
            <w:gridSpan w:val="6"/>
          </w:tcPr>
          <w:p w14:paraId="0777A9AE" w14:textId="153E5F6F" w:rsidR="00090069" w:rsidRPr="00B921F1" w:rsidRDefault="00090069" w:rsidP="00090069">
            <w:pPr>
              <w:spacing w:line="276" w:lineRule="auto"/>
              <w:jc w:val="both"/>
              <w:rPr>
                <w:rFonts w:ascii="Arial" w:hAnsi="Arial" w:cs="Arial"/>
                <w:sz w:val="20"/>
                <w:szCs w:val="20"/>
                <w:lang w:val="en-IN" w:eastAsia="en-IN"/>
              </w:rPr>
            </w:pPr>
            <w:r w:rsidRPr="00B921F1">
              <w:rPr>
                <w:rFonts w:ascii="Arial" w:hAnsi="Arial" w:cs="Arial"/>
                <w:sz w:val="20"/>
                <w:szCs w:val="20"/>
              </w:rPr>
              <w:t>Water Tax</w:t>
            </w:r>
          </w:p>
        </w:tc>
        <w:sdt>
          <w:sdtPr>
            <w:rPr>
              <w:rFonts w:ascii="Arial" w:hAnsi="Arial" w:cs="Arial"/>
              <w:sz w:val="20"/>
              <w:szCs w:val="20"/>
              <w:lang w:val="en-IN" w:eastAsia="en-IN"/>
            </w:rPr>
            <w:id w:val="-1349555827"/>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 relevent document provided" w:value="No relevent document provided"/>
            </w:dropDownList>
          </w:sdtPr>
          <w:sdtEndPr/>
          <w:sdtContent>
            <w:tc>
              <w:tcPr>
                <w:tcW w:w="3124" w:type="dxa"/>
                <w:gridSpan w:val="8"/>
              </w:tcPr>
              <w:p w14:paraId="14B51C41" w14:textId="4B720E7A" w:rsidR="00090069" w:rsidRPr="00B921F1" w:rsidRDefault="00090069" w:rsidP="00090069">
                <w:pPr>
                  <w:contextualSpacing/>
                  <w:rPr>
                    <w:rFonts w:ascii="Arial" w:hAnsi="Arial" w:cs="Arial"/>
                    <w:sz w:val="20"/>
                    <w:szCs w:val="20"/>
                    <w:lang w:val="en-IN"/>
                  </w:rPr>
                </w:pPr>
                <w:r w:rsidRPr="00B921F1">
                  <w:rPr>
                    <w:rFonts w:ascii="Arial" w:hAnsi="Arial" w:cs="Arial"/>
                    <w:sz w:val="20"/>
                    <w:szCs w:val="20"/>
                    <w:lang w:val="en-IN" w:eastAsia="en-IN"/>
                  </w:rPr>
                  <w:t>No relevent document provided</w:t>
                </w:r>
              </w:p>
            </w:tc>
          </w:sdtContent>
        </w:sdt>
      </w:tr>
      <w:tr w:rsidR="00090069" w:rsidRPr="009509E5" w14:paraId="0B31A90D" w14:textId="77777777" w:rsidTr="00090069">
        <w:trPr>
          <w:trHeight w:val="54"/>
          <w:jc w:val="center"/>
        </w:trPr>
        <w:tc>
          <w:tcPr>
            <w:tcW w:w="704" w:type="dxa"/>
            <w:vMerge/>
          </w:tcPr>
          <w:p w14:paraId="24FB9496" w14:textId="77777777" w:rsidR="00090069" w:rsidRPr="00733860" w:rsidRDefault="00090069" w:rsidP="00090069">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090069" w:rsidRPr="00DA775D" w:rsidRDefault="00090069" w:rsidP="00090069">
            <w:pPr>
              <w:spacing w:line="276" w:lineRule="auto"/>
              <w:ind w:left="544"/>
              <w:rPr>
                <w:rFonts w:ascii="Arial" w:hAnsi="Arial" w:cs="Arial"/>
                <w:sz w:val="20"/>
                <w:szCs w:val="20"/>
              </w:rPr>
            </w:pPr>
          </w:p>
        </w:tc>
        <w:tc>
          <w:tcPr>
            <w:tcW w:w="2188" w:type="dxa"/>
            <w:gridSpan w:val="6"/>
          </w:tcPr>
          <w:p w14:paraId="65639260" w14:textId="3E4C1C14" w:rsidR="00090069" w:rsidRPr="00B921F1" w:rsidRDefault="00090069" w:rsidP="00090069">
            <w:pPr>
              <w:spacing w:line="276" w:lineRule="auto"/>
              <w:jc w:val="both"/>
              <w:rPr>
                <w:rFonts w:ascii="Arial" w:hAnsi="Arial" w:cs="Arial"/>
                <w:sz w:val="20"/>
                <w:szCs w:val="20"/>
                <w:lang w:val="en-IN" w:eastAsia="en-IN"/>
              </w:rPr>
            </w:pPr>
            <w:r w:rsidRPr="00B921F1">
              <w:rPr>
                <w:rFonts w:ascii="Arial" w:hAnsi="Arial" w:cs="Arial"/>
                <w:sz w:val="20"/>
                <w:szCs w:val="20"/>
              </w:rPr>
              <w:t>Electricity Bill</w:t>
            </w:r>
          </w:p>
        </w:tc>
        <w:sdt>
          <w:sdtPr>
            <w:rPr>
              <w:rFonts w:ascii="Arial" w:hAnsi="Arial" w:cs="Arial"/>
              <w:sz w:val="20"/>
              <w:szCs w:val="20"/>
              <w:lang w:val="en-IN" w:eastAsia="en-IN"/>
            </w:rPr>
            <w:id w:val="-228464035"/>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 relevent document provided" w:value="No relevent document provided"/>
            </w:dropDownList>
          </w:sdtPr>
          <w:sdtEndPr/>
          <w:sdtContent>
            <w:tc>
              <w:tcPr>
                <w:tcW w:w="3124" w:type="dxa"/>
                <w:gridSpan w:val="8"/>
              </w:tcPr>
              <w:p w14:paraId="37F34883" w14:textId="26CE8E36" w:rsidR="00090069" w:rsidRPr="00B921F1" w:rsidRDefault="00090069" w:rsidP="00090069">
                <w:pPr>
                  <w:contextualSpacing/>
                  <w:rPr>
                    <w:rFonts w:ascii="Arial" w:hAnsi="Arial" w:cs="Arial"/>
                    <w:sz w:val="20"/>
                    <w:szCs w:val="20"/>
                    <w:lang w:val="en-IN"/>
                  </w:rPr>
                </w:pPr>
                <w:r w:rsidRPr="00B921F1">
                  <w:rPr>
                    <w:rFonts w:ascii="Arial" w:hAnsi="Arial" w:cs="Arial"/>
                    <w:sz w:val="20"/>
                    <w:szCs w:val="20"/>
                    <w:lang w:val="en-IN" w:eastAsia="en-IN"/>
                  </w:rPr>
                  <w:t>No relevent document provided</w:t>
                </w:r>
              </w:p>
            </w:tc>
          </w:sdtContent>
        </w:sdt>
      </w:tr>
      <w:tr w:rsidR="00856B55" w:rsidRPr="009509E5" w14:paraId="227B162E" w14:textId="77777777" w:rsidTr="007608BC">
        <w:trPr>
          <w:trHeight w:val="441"/>
          <w:jc w:val="center"/>
        </w:trPr>
        <w:tc>
          <w:tcPr>
            <w:tcW w:w="704" w:type="dxa"/>
            <w:vMerge/>
          </w:tcPr>
          <w:p w14:paraId="0B2F1AF0"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4"/>
              </w:tcPr>
              <w:p w14:paraId="28D8DBF5" w14:textId="2729970E"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856B55" w:rsidRPr="009509E5" w14:paraId="209CAF72" w14:textId="77777777" w:rsidTr="007608BC">
        <w:trPr>
          <w:trHeight w:val="49"/>
          <w:jc w:val="center"/>
        </w:trPr>
        <w:tc>
          <w:tcPr>
            <w:tcW w:w="704" w:type="dxa"/>
            <w:vMerge/>
          </w:tcPr>
          <w:p w14:paraId="670EA3D2"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12" w:type="dxa"/>
            <w:gridSpan w:val="14"/>
          </w:tcPr>
          <w:p w14:paraId="690930A9" w14:textId="27D905E0" w:rsidR="00856B55" w:rsidRPr="00DA775D" w:rsidRDefault="00831BC5" w:rsidP="00315368">
            <w:pPr>
              <w:spacing w:line="276" w:lineRule="auto"/>
              <w:rPr>
                <w:rFonts w:ascii="Arial" w:hAnsi="Arial" w:cs="Arial"/>
                <w:sz w:val="20"/>
                <w:szCs w:val="20"/>
              </w:rPr>
            </w:pPr>
            <w:r>
              <w:rPr>
                <w:rFonts w:ascii="Arial" w:hAnsi="Arial" w:cs="Arial"/>
                <w:sz w:val="20"/>
                <w:szCs w:val="20"/>
              </w:rPr>
              <w:t>Not Provided</w:t>
            </w:r>
            <w:sdt>
              <w:sdtPr>
                <w:rPr>
                  <w:rFonts w:ascii="Arial" w:hAnsi="Arial" w:cs="Arial"/>
                  <w:sz w:val="20"/>
                  <w:szCs w:val="20"/>
                </w:rPr>
                <w:id w:val="1564523915"/>
                <w:showingPlcHdr/>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EndPr/>
              <w:sdtContent>
                <w:r>
                  <w:rPr>
                    <w:rFonts w:ascii="Arial" w:hAnsi="Arial" w:cs="Arial"/>
                    <w:sz w:val="20"/>
                    <w:szCs w:val="20"/>
                  </w:rPr>
                  <w:t xml:space="preserve">     </w:t>
                </w:r>
              </w:sdtContent>
            </w:sdt>
          </w:p>
        </w:tc>
      </w:tr>
      <w:tr w:rsidR="00856B55" w:rsidRPr="009509E5" w14:paraId="73A03F58" w14:textId="77777777" w:rsidTr="007608BC">
        <w:trPr>
          <w:trHeight w:val="49"/>
          <w:jc w:val="center"/>
        </w:trPr>
        <w:tc>
          <w:tcPr>
            <w:tcW w:w="704" w:type="dxa"/>
            <w:vMerge/>
          </w:tcPr>
          <w:p w14:paraId="3603590B"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856B55" w:rsidRPr="00E939A0" w:rsidRDefault="00856B55">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4"/>
          </w:tcPr>
          <w:p w14:paraId="5DF74F0B" w14:textId="196CF299" w:rsidR="00856B55" w:rsidRPr="00E939A0" w:rsidRDefault="00831BC5" w:rsidP="00315368">
            <w:pPr>
              <w:spacing w:line="276" w:lineRule="auto"/>
              <w:rPr>
                <w:rFonts w:ascii="Arial" w:hAnsi="Arial" w:cs="Arial"/>
                <w:sz w:val="22"/>
                <w:szCs w:val="22"/>
              </w:rPr>
            </w:pPr>
            <w:r>
              <w:rPr>
                <w:rFonts w:ascii="Arial" w:hAnsi="Arial" w:cs="Arial"/>
                <w:sz w:val="20"/>
                <w:szCs w:val="20"/>
              </w:rPr>
              <w:t>---</w:t>
            </w:r>
          </w:p>
        </w:tc>
      </w:tr>
      <w:tr w:rsidR="00856B55" w:rsidRPr="009509E5" w14:paraId="1184D1ED" w14:textId="77777777" w:rsidTr="007608BC">
        <w:trPr>
          <w:trHeight w:val="106"/>
          <w:jc w:val="center"/>
        </w:trPr>
        <w:tc>
          <w:tcPr>
            <w:tcW w:w="704" w:type="dxa"/>
          </w:tcPr>
          <w:p w14:paraId="65AB17D1"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856B55" w:rsidRPr="00DA775D" w:rsidRDefault="00856B55"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4"/>
          </w:tcPr>
          <w:p w14:paraId="55329B83" w14:textId="4099AF3C" w:rsidR="00856B55" w:rsidRPr="00DA775D" w:rsidRDefault="000E3867"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856B55" w:rsidRPr="00DA775D">
                  <w:rPr>
                    <w:rFonts w:ascii="Arial" w:hAnsi="Arial" w:cs="Arial"/>
                    <w:sz w:val="20"/>
                    <w:szCs w:val="20"/>
                    <w:lang w:val="en-IN" w:eastAsia="en-IN"/>
                  </w:rPr>
                  <w:t>Yes, as informed by owner/ owner representative.</w:t>
                </w:r>
              </w:sdtContent>
            </w:sdt>
          </w:p>
        </w:tc>
      </w:tr>
      <w:tr w:rsidR="00856B55" w:rsidRPr="009509E5" w14:paraId="46C3F567" w14:textId="77777777" w:rsidTr="007608BC">
        <w:trPr>
          <w:trHeight w:val="106"/>
          <w:jc w:val="center"/>
        </w:trPr>
        <w:tc>
          <w:tcPr>
            <w:tcW w:w="704" w:type="dxa"/>
          </w:tcPr>
          <w:p w14:paraId="2F7622B4"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12" w:type="dxa"/>
                <w:gridSpan w:val="14"/>
              </w:tcPr>
              <w:p w14:paraId="36647407" w14:textId="23B16267" w:rsidR="00856B55" w:rsidRPr="00DA775D" w:rsidRDefault="00856B55"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856B55" w:rsidRPr="009509E5" w14:paraId="3BA26070" w14:textId="77777777" w:rsidTr="007608BC">
        <w:trPr>
          <w:trHeight w:val="49"/>
          <w:jc w:val="center"/>
        </w:trPr>
        <w:tc>
          <w:tcPr>
            <w:tcW w:w="704" w:type="dxa"/>
            <w:vMerge w:val="restart"/>
          </w:tcPr>
          <w:p w14:paraId="66AA477C"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4"/>
          </w:tcPr>
          <w:p w14:paraId="73E8E3B2" w14:textId="77777777" w:rsidR="00856B55" w:rsidRPr="00831BC5" w:rsidRDefault="00856B55" w:rsidP="00315368">
            <w:pPr>
              <w:tabs>
                <w:tab w:val="left" w:pos="1234"/>
                <w:tab w:val="left" w:pos="1440"/>
                <w:tab w:val="left" w:pos="1631"/>
              </w:tabs>
              <w:contextualSpacing/>
              <w:jc w:val="both"/>
              <w:rPr>
                <w:rFonts w:ascii="Arial" w:hAnsi="Arial" w:cs="Arial"/>
                <w:sz w:val="20"/>
                <w:szCs w:val="20"/>
              </w:rPr>
            </w:pPr>
            <w:r w:rsidRPr="00831BC5">
              <w:rPr>
                <w:rFonts w:ascii="Arial" w:hAnsi="Arial" w:cs="Arial"/>
                <w:sz w:val="20"/>
                <w:szCs w:val="20"/>
              </w:rPr>
              <w:t>Legal aspects, Title verification, Verification of authenticity of documents from originals or cross checking from any Govt. deptt. of the property</w:t>
            </w:r>
            <w:r w:rsidR="005E7593" w:rsidRPr="00831BC5">
              <w:rPr>
                <w:rFonts w:ascii="Arial" w:hAnsi="Arial" w:cs="Arial"/>
                <w:sz w:val="20"/>
                <w:szCs w:val="20"/>
              </w:rPr>
              <w:t xml:space="preserve"> is not covered under this valuation and</w:t>
            </w:r>
            <w:r w:rsidRPr="00831BC5">
              <w:rPr>
                <w:rFonts w:ascii="Arial" w:hAnsi="Arial" w:cs="Arial"/>
                <w:sz w:val="20"/>
                <w:szCs w:val="20"/>
              </w:rPr>
              <w:t xml:space="preserve"> have to be taken care by legal expert/ Advocate.</w:t>
            </w:r>
          </w:p>
          <w:p w14:paraId="272F9466" w14:textId="77777777" w:rsidR="002F1035" w:rsidRPr="00831BC5" w:rsidRDefault="002F1035" w:rsidP="00315368">
            <w:pPr>
              <w:tabs>
                <w:tab w:val="left" w:pos="1234"/>
                <w:tab w:val="left" w:pos="1440"/>
                <w:tab w:val="left" w:pos="1631"/>
              </w:tabs>
              <w:contextualSpacing/>
              <w:jc w:val="both"/>
              <w:rPr>
                <w:rFonts w:ascii="Arial" w:hAnsi="Arial" w:cs="Arial"/>
                <w:sz w:val="20"/>
                <w:szCs w:val="20"/>
              </w:rPr>
            </w:pPr>
          </w:p>
          <w:p w14:paraId="193C5C01" w14:textId="20C437BA" w:rsidR="002F1035" w:rsidRPr="00DA775D" w:rsidRDefault="002F1035" w:rsidP="00315368">
            <w:pPr>
              <w:tabs>
                <w:tab w:val="left" w:pos="1234"/>
                <w:tab w:val="left" w:pos="1440"/>
                <w:tab w:val="left" w:pos="1631"/>
              </w:tabs>
              <w:contextualSpacing/>
              <w:jc w:val="both"/>
              <w:rPr>
                <w:rFonts w:ascii="Arial" w:hAnsi="Arial" w:cs="Arial"/>
                <w:sz w:val="20"/>
                <w:szCs w:val="20"/>
              </w:rPr>
            </w:pPr>
            <w:r w:rsidRPr="00831BC5">
              <w:rPr>
                <w:rFonts w:ascii="Arial" w:hAnsi="Arial" w:cs="Arial"/>
                <w:sz w:val="20"/>
                <w:szCs w:val="20"/>
              </w:rPr>
              <w:t xml:space="preserve">Wherever any details are mentioned in the report in relation to any legal aspect of the property such as name of the owner, leases, etc. is only for illustration purpose and </w:t>
            </w:r>
            <w:r w:rsidR="009E5377" w:rsidRPr="00831BC5">
              <w:rPr>
                <w:rFonts w:ascii="Arial" w:hAnsi="Arial" w:cs="Arial"/>
                <w:sz w:val="20"/>
                <w:szCs w:val="20"/>
              </w:rPr>
              <w:t xml:space="preserve">this </w:t>
            </w:r>
            <w:r w:rsidRPr="00831BC5">
              <w:rPr>
                <w:rFonts w:ascii="Arial" w:hAnsi="Arial" w:cs="Arial"/>
                <w:sz w:val="20"/>
                <w:szCs w:val="20"/>
              </w:rPr>
              <w:t>should not be construed as a professional opinion.</w:t>
            </w:r>
          </w:p>
        </w:tc>
      </w:tr>
      <w:tr w:rsidR="00856B55" w:rsidRPr="009509E5" w14:paraId="76CB5F87" w14:textId="77777777" w:rsidTr="007608BC">
        <w:trPr>
          <w:trHeight w:val="106"/>
          <w:jc w:val="center"/>
        </w:trPr>
        <w:tc>
          <w:tcPr>
            <w:tcW w:w="704" w:type="dxa"/>
            <w:vMerge/>
          </w:tcPr>
          <w:p w14:paraId="2D5D522B" w14:textId="77777777" w:rsidR="00856B55" w:rsidRPr="00010B74" w:rsidRDefault="00856B5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856B55" w:rsidRPr="00DA775D" w:rsidRDefault="00856B55"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4"/>
            <w:shd w:val="clear" w:color="auto" w:fill="FFFFFF" w:themeFill="background1"/>
          </w:tcPr>
          <w:p w14:paraId="7BAB543B" w14:textId="1A8E2124" w:rsidR="00856B55" w:rsidRPr="00DA775D" w:rsidRDefault="000E3867"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856B55" w:rsidRPr="00DA775D">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695"/>
        <w:gridCol w:w="183"/>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0E3867"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090069"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090069" w:rsidRPr="00DA775D" w:rsidRDefault="00090069" w:rsidP="00090069">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090069" w:rsidRPr="00DA775D" w:rsidRDefault="00090069" w:rsidP="00090069">
            <w:pPr>
              <w:spacing w:line="276" w:lineRule="auto"/>
              <w:rPr>
                <w:rFonts w:ascii="Arial" w:hAnsi="Arial" w:cs="Arial"/>
                <w:sz w:val="20"/>
                <w:szCs w:val="20"/>
              </w:rPr>
            </w:pPr>
            <w:r w:rsidRPr="00DA775D">
              <w:rPr>
                <w:rFonts w:ascii="Arial" w:hAnsi="Arial" w:cs="Arial"/>
                <w:sz w:val="20"/>
                <w:szCs w:val="20"/>
              </w:rPr>
              <w:t>Taxes and other outgoing</w:t>
            </w:r>
          </w:p>
        </w:tc>
        <w:sdt>
          <w:sdtPr>
            <w:rPr>
              <w:rFonts w:ascii="Arial" w:hAnsi="Arial" w:cs="Arial"/>
              <w:sz w:val="20"/>
              <w:szCs w:val="20"/>
              <w:lang w:val="en-IN" w:eastAsia="en-IN"/>
            </w:rPr>
            <w:id w:val="-1291131464"/>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 relevent document provided" w:value="No relevent document provided"/>
            </w:dropDownList>
          </w:sdtPr>
          <w:sdtEndPr/>
          <w:sdtContent>
            <w:tc>
              <w:tcPr>
                <w:tcW w:w="5537" w:type="dxa"/>
                <w:gridSpan w:val="10"/>
              </w:tcPr>
              <w:p w14:paraId="5844A677" w14:textId="4B3B906C" w:rsidR="00090069" w:rsidRPr="00B921F1" w:rsidRDefault="00090069" w:rsidP="00090069">
                <w:pPr>
                  <w:spacing w:line="276" w:lineRule="auto"/>
                  <w:jc w:val="both"/>
                  <w:rPr>
                    <w:rFonts w:ascii="Arial" w:hAnsi="Arial" w:cs="Arial"/>
                    <w:sz w:val="20"/>
                    <w:szCs w:val="20"/>
                    <w:lang w:val="en-IN" w:eastAsia="en-IN"/>
                  </w:rPr>
                </w:pPr>
                <w:r w:rsidRPr="00B921F1">
                  <w:rPr>
                    <w:rFonts w:ascii="Arial" w:hAnsi="Arial" w:cs="Arial"/>
                    <w:sz w:val="20"/>
                    <w:szCs w:val="20"/>
                    <w:lang w:val="en-IN" w:eastAsia="en-IN"/>
                  </w:rPr>
                  <w:t>No relevent document provided</w:t>
                </w:r>
              </w:p>
            </w:tc>
          </w:sdtContent>
        </w:sdt>
      </w:tr>
      <w:tr w:rsidR="00090069"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090069" w:rsidRPr="00DA775D" w:rsidRDefault="00090069" w:rsidP="00090069">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090069" w:rsidRPr="00DA775D" w:rsidRDefault="00090069" w:rsidP="00090069">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sdt>
          <w:sdtPr>
            <w:rPr>
              <w:rFonts w:ascii="Arial" w:hAnsi="Arial" w:cs="Arial"/>
              <w:sz w:val="20"/>
              <w:szCs w:val="20"/>
              <w:lang w:val="en-IN" w:eastAsia="en-IN"/>
            </w:rPr>
            <w:id w:val="2116556565"/>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 relevent document provided" w:value="No relevent document provided"/>
            </w:dropDownList>
          </w:sdtPr>
          <w:sdtEndPr/>
          <w:sdtContent>
            <w:tc>
              <w:tcPr>
                <w:tcW w:w="5537" w:type="dxa"/>
                <w:gridSpan w:val="10"/>
              </w:tcPr>
              <w:p w14:paraId="1BC62726" w14:textId="5E8C61FC" w:rsidR="00090069" w:rsidRPr="00B921F1" w:rsidRDefault="00090069" w:rsidP="00090069">
                <w:pPr>
                  <w:spacing w:line="276" w:lineRule="auto"/>
                  <w:jc w:val="both"/>
                  <w:rPr>
                    <w:rFonts w:ascii="Arial" w:hAnsi="Arial" w:cs="Arial"/>
                    <w:sz w:val="20"/>
                    <w:szCs w:val="20"/>
                    <w:lang w:val="en-IN" w:eastAsia="en-IN"/>
                  </w:rPr>
                </w:pPr>
                <w:r w:rsidRPr="00B921F1">
                  <w:rPr>
                    <w:rFonts w:ascii="Arial" w:hAnsi="Arial" w:cs="Arial"/>
                    <w:sz w:val="20"/>
                    <w:szCs w:val="20"/>
                    <w:lang w:val="en-IN" w:eastAsia="en-IN"/>
                  </w:rPr>
                  <w:t>No relevent document provided</w:t>
                </w:r>
              </w:p>
            </w:tc>
          </w:sdtContent>
        </w:sdt>
      </w:tr>
      <w:tr w:rsidR="00090069"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090069" w:rsidRPr="00DA775D" w:rsidRDefault="00090069" w:rsidP="00090069">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090069" w:rsidRPr="00DA775D" w:rsidRDefault="00090069" w:rsidP="00090069">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sdt>
          <w:sdtPr>
            <w:rPr>
              <w:rFonts w:ascii="Arial" w:hAnsi="Arial" w:cs="Arial"/>
              <w:sz w:val="20"/>
              <w:szCs w:val="20"/>
              <w:lang w:val="en-IN" w:eastAsia="en-IN"/>
            </w:rPr>
            <w:id w:val="213506080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 relevent document provided" w:value="No relevent document provided"/>
            </w:dropDownList>
          </w:sdtPr>
          <w:sdtEndPr/>
          <w:sdtContent>
            <w:tc>
              <w:tcPr>
                <w:tcW w:w="5537" w:type="dxa"/>
                <w:gridSpan w:val="10"/>
              </w:tcPr>
              <w:p w14:paraId="424A5AD0" w14:textId="36E2B995" w:rsidR="00090069" w:rsidRPr="00B921F1" w:rsidRDefault="00090069" w:rsidP="00090069">
                <w:pPr>
                  <w:spacing w:line="276" w:lineRule="auto"/>
                  <w:jc w:val="both"/>
                  <w:rPr>
                    <w:rFonts w:ascii="Arial" w:hAnsi="Arial" w:cs="Arial"/>
                    <w:sz w:val="20"/>
                    <w:szCs w:val="20"/>
                    <w:lang w:val="en-IN" w:eastAsia="en-IN"/>
                  </w:rPr>
                </w:pPr>
                <w:r w:rsidRPr="00B921F1">
                  <w:rPr>
                    <w:rFonts w:ascii="Arial" w:hAnsi="Arial" w:cs="Arial"/>
                    <w:sz w:val="20"/>
                    <w:szCs w:val="20"/>
                    <w:lang w:val="en-IN" w:eastAsia="en-IN"/>
                  </w:rPr>
                  <w:t>No relevent document provided</w:t>
                </w:r>
              </w:p>
            </w:tc>
          </w:sdtContent>
        </w:sdt>
      </w:tr>
      <w:tr w:rsidR="00090069"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090069" w:rsidRPr="00DA775D" w:rsidRDefault="00090069" w:rsidP="00090069">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090069" w:rsidRPr="00DA775D" w:rsidRDefault="00090069" w:rsidP="00090069">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sdt>
          <w:sdtPr>
            <w:rPr>
              <w:rFonts w:ascii="Arial" w:hAnsi="Arial" w:cs="Arial"/>
              <w:sz w:val="20"/>
              <w:szCs w:val="20"/>
              <w:lang w:val="en-IN" w:eastAsia="en-IN"/>
            </w:rPr>
            <w:id w:val="154887461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 relevent document provided" w:value="No relevent document provided"/>
            </w:dropDownList>
          </w:sdtPr>
          <w:sdtEndPr/>
          <w:sdtContent>
            <w:tc>
              <w:tcPr>
                <w:tcW w:w="5537" w:type="dxa"/>
                <w:gridSpan w:val="10"/>
              </w:tcPr>
              <w:p w14:paraId="4086D736" w14:textId="79BCC2AE" w:rsidR="00090069" w:rsidRPr="00B921F1" w:rsidRDefault="00090069" w:rsidP="00090069">
                <w:pPr>
                  <w:spacing w:line="276" w:lineRule="auto"/>
                  <w:jc w:val="both"/>
                  <w:rPr>
                    <w:rFonts w:ascii="Arial" w:hAnsi="Arial" w:cs="Arial"/>
                    <w:sz w:val="20"/>
                    <w:szCs w:val="20"/>
                    <w:lang w:val="en-IN" w:eastAsia="en-IN"/>
                  </w:rPr>
                </w:pPr>
                <w:r w:rsidRPr="00B921F1">
                  <w:rPr>
                    <w:rFonts w:ascii="Arial" w:hAnsi="Arial" w:cs="Arial"/>
                    <w:sz w:val="20"/>
                    <w:szCs w:val="20"/>
                    <w:lang w:val="en-IN" w:eastAsia="en-IN"/>
                  </w:rPr>
                  <w:t>No relevent document provided</w:t>
                </w:r>
              </w:p>
            </w:tc>
          </w:sdtContent>
        </w:sdt>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18C34B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w:t>
            </w:r>
            <w:r w:rsidR="00AF52C6">
              <w:rPr>
                <w:rFonts w:ascii="Arial" w:hAnsi="Arial" w:cs="Arial"/>
                <w:sz w:val="20"/>
                <w:szCs w:val="20"/>
                <w:lang w:val="en-IN" w:eastAsia="en-IN"/>
              </w:rPr>
              <w:t>o</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0"/>
              </w:tcPr>
              <w:p w14:paraId="61AB8ECF" w14:textId="4A6B6FD2"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Commercial area</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3E6F94AC" w:rsidR="00B4640C" w:rsidRPr="00DA775D" w:rsidRDefault="00831BC5"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AF52C6">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405"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014"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AF52C6">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405"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014"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0422A873" w:rsidR="00B4640C" w:rsidRPr="00DA775D" w:rsidRDefault="00831BC5"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164EEC07" w:rsidR="00B4640C" w:rsidRPr="00DA775D" w:rsidRDefault="000E3867"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831BC5">
                  <w:rPr>
                    <w:rFonts w:ascii="Arial" w:hAnsi="Arial" w:cs="Arial"/>
                    <w:sz w:val="20"/>
                    <w:szCs w:val="20"/>
                  </w:rPr>
                  <w:t>Yes</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090069">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0FDF55ED" w:rsidR="00B4640C" w:rsidRPr="00DA775D" w:rsidRDefault="00090069"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18558008" w:rsidR="00B4640C" w:rsidRPr="00DA775D" w:rsidRDefault="00831BC5"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3C37F4E4" w:rsidR="00B4640C" w:rsidRPr="00DA775D" w:rsidRDefault="00831BC5"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4BC5B917" w:rsidR="00B4640C" w:rsidRPr="00DA775D" w:rsidRDefault="00251618" w:rsidP="00315368">
                <w:pPr>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46E48B6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7FFD8776"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 from municipal connection</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40FC47C9" w:rsidR="0072729C" w:rsidRPr="00DA775D" w:rsidRDefault="00BA1952" w:rsidP="00BA1952">
            <w:pPr>
              <w:spacing w:line="276" w:lineRule="auto"/>
              <w:jc w:val="center"/>
              <w:rPr>
                <w:rFonts w:ascii="Arial" w:hAnsi="Arial" w:cs="Arial"/>
                <w:sz w:val="20"/>
                <w:szCs w:val="20"/>
              </w:rPr>
            </w:pPr>
            <w:r>
              <w:rPr>
                <w:rFonts w:ascii="Arial" w:hAnsi="Arial" w:cs="Arial"/>
                <w:sz w:val="20"/>
                <w:szCs w:val="20"/>
              </w:rPr>
              <w:t>~ 1</w:t>
            </w:r>
            <w:r w:rsidR="0072729C" w:rsidRPr="00DA775D">
              <w:rPr>
                <w:rFonts w:ascii="Arial" w:hAnsi="Arial" w:cs="Arial"/>
                <w:sz w:val="20"/>
                <w:szCs w:val="20"/>
              </w:rPr>
              <w:t xml:space="preserve"> </w:t>
            </w:r>
            <w:r>
              <w:rPr>
                <w:rFonts w:ascii="Arial" w:hAnsi="Arial" w:cs="Arial"/>
                <w:sz w:val="20"/>
                <w:szCs w:val="20"/>
              </w:rPr>
              <w:t>Km</w:t>
            </w:r>
          </w:p>
        </w:tc>
        <w:tc>
          <w:tcPr>
            <w:tcW w:w="1471" w:type="dxa"/>
            <w:gridSpan w:val="3"/>
            <w:shd w:val="clear" w:color="auto" w:fill="auto"/>
          </w:tcPr>
          <w:p w14:paraId="1B706B42" w14:textId="1D531B7D" w:rsidR="0072729C" w:rsidRPr="00DA775D" w:rsidRDefault="0072729C" w:rsidP="00BA1952">
            <w:pPr>
              <w:spacing w:line="276" w:lineRule="auto"/>
              <w:jc w:val="center"/>
              <w:rPr>
                <w:rFonts w:ascii="Arial" w:hAnsi="Arial" w:cs="Arial"/>
                <w:sz w:val="20"/>
                <w:szCs w:val="20"/>
              </w:rPr>
            </w:pPr>
            <w:r w:rsidRPr="00DA775D">
              <w:rPr>
                <w:rFonts w:ascii="Arial" w:hAnsi="Arial" w:cs="Arial"/>
                <w:sz w:val="20"/>
                <w:szCs w:val="20"/>
              </w:rPr>
              <w:t xml:space="preserve">~ </w:t>
            </w:r>
            <w:r w:rsidR="00BA1952">
              <w:rPr>
                <w:rFonts w:ascii="Arial" w:hAnsi="Arial" w:cs="Arial"/>
                <w:sz w:val="20"/>
                <w:szCs w:val="20"/>
              </w:rPr>
              <w:t>2.5 Km</w:t>
            </w:r>
          </w:p>
        </w:tc>
        <w:tc>
          <w:tcPr>
            <w:tcW w:w="1472" w:type="dxa"/>
            <w:gridSpan w:val="2"/>
            <w:shd w:val="clear" w:color="auto" w:fill="auto"/>
          </w:tcPr>
          <w:p w14:paraId="42CF7FE5" w14:textId="1FE63A1E" w:rsidR="0072729C" w:rsidRPr="00DA775D" w:rsidRDefault="0072729C" w:rsidP="00BA1952">
            <w:pPr>
              <w:spacing w:line="276" w:lineRule="auto"/>
              <w:jc w:val="center"/>
              <w:rPr>
                <w:rFonts w:ascii="Arial" w:hAnsi="Arial" w:cs="Arial"/>
                <w:sz w:val="20"/>
                <w:szCs w:val="20"/>
              </w:rPr>
            </w:pPr>
            <w:r w:rsidRPr="00DA775D">
              <w:rPr>
                <w:rFonts w:ascii="Arial" w:hAnsi="Arial" w:cs="Arial"/>
                <w:sz w:val="20"/>
                <w:szCs w:val="20"/>
              </w:rPr>
              <w:t xml:space="preserve">~ </w:t>
            </w:r>
            <w:r w:rsidR="00BA1952">
              <w:rPr>
                <w:rFonts w:ascii="Arial" w:hAnsi="Arial" w:cs="Arial"/>
                <w:sz w:val="20"/>
                <w:szCs w:val="20"/>
              </w:rPr>
              <w:t>2 Km</w:t>
            </w:r>
          </w:p>
        </w:tc>
        <w:tc>
          <w:tcPr>
            <w:tcW w:w="1472" w:type="dxa"/>
            <w:gridSpan w:val="2"/>
            <w:shd w:val="clear" w:color="auto" w:fill="auto"/>
          </w:tcPr>
          <w:p w14:paraId="2D6A4185" w14:textId="13130D84" w:rsidR="0072729C" w:rsidRPr="00DA775D" w:rsidRDefault="0072729C" w:rsidP="00BA1952">
            <w:pPr>
              <w:spacing w:line="276" w:lineRule="auto"/>
              <w:jc w:val="center"/>
              <w:rPr>
                <w:rFonts w:ascii="Arial" w:hAnsi="Arial" w:cs="Arial"/>
                <w:sz w:val="20"/>
                <w:szCs w:val="20"/>
              </w:rPr>
            </w:pPr>
            <w:r w:rsidRPr="00DA775D">
              <w:rPr>
                <w:rFonts w:ascii="Arial" w:hAnsi="Arial" w:cs="Arial"/>
                <w:sz w:val="20"/>
                <w:szCs w:val="20"/>
              </w:rPr>
              <w:t xml:space="preserve">~ </w:t>
            </w:r>
            <w:r w:rsidR="00BA1952">
              <w:rPr>
                <w:rFonts w:ascii="Arial" w:hAnsi="Arial" w:cs="Arial"/>
                <w:sz w:val="20"/>
                <w:szCs w:val="20"/>
              </w:rPr>
              <w:t>300</w:t>
            </w:r>
            <w:r w:rsidRPr="00DA775D">
              <w:rPr>
                <w:rFonts w:ascii="Arial" w:hAnsi="Arial" w:cs="Arial"/>
                <w:sz w:val="20"/>
                <w:szCs w:val="20"/>
              </w:rPr>
              <w:t xml:space="preserve"> meter</w:t>
            </w:r>
          </w:p>
        </w:tc>
        <w:tc>
          <w:tcPr>
            <w:tcW w:w="1472" w:type="dxa"/>
            <w:gridSpan w:val="3"/>
            <w:shd w:val="clear" w:color="auto" w:fill="auto"/>
          </w:tcPr>
          <w:p w14:paraId="6060502D" w14:textId="6531B334" w:rsidR="0072729C" w:rsidRPr="00DA775D" w:rsidRDefault="0072729C" w:rsidP="00BA1952">
            <w:pPr>
              <w:spacing w:line="276" w:lineRule="auto"/>
              <w:jc w:val="center"/>
              <w:rPr>
                <w:rFonts w:ascii="Arial" w:hAnsi="Arial" w:cs="Arial"/>
                <w:sz w:val="20"/>
                <w:szCs w:val="20"/>
              </w:rPr>
            </w:pPr>
            <w:r w:rsidRPr="00DA775D">
              <w:rPr>
                <w:rFonts w:ascii="Arial" w:hAnsi="Arial" w:cs="Arial"/>
                <w:sz w:val="20"/>
                <w:szCs w:val="20"/>
              </w:rPr>
              <w:t>~</w:t>
            </w:r>
            <w:r w:rsidR="00BA1952">
              <w:rPr>
                <w:rFonts w:ascii="Arial" w:hAnsi="Arial" w:cs="Arial"/>
                <w:sz w:val="20"/>
                <w:szCs w:val="20"/>
              </w:rPr>
              <w:t xml:space="preserve"> 9</w:t>
            </w:r>
            <w:r w:rsidRPr="00DA775D">
              <w:rPr>
                <w:rFonts w:ascii="Arial" w:hAnsi="Arial" w:cs="Arial"/>
                <w:sz w:val="20"/>
                <w:szCs w:val="20"/>
              </w:rPr>
              <w:t xml:space="preserve"> </w:t>
            </w:r>
            <w:r w:rsidR="00BA1952">
              <w:rPr>
                <w:rFonts w:ascii="Arial" w:hAnsi="Arial" w:cs="Arial"/>
                <w:sz w:val="20"/>
                <w:szCs w:val="20"/>
              </w:rPr>
              <w:t>Km</w:t>
            </w:r>
          </w:p>
        </w:tc>
        <w:tc>
          <w:tcPr>
            <w:tcW w:w="1472" w:type="dxa"/>
            <w:gridSpan w:val="5"/>
            <w:shd w:val="clear" w:color="auto" w:fill="auto"/>
          </w:tcPr>
          <w:p w14:paraId="69F0A569" w14:textId="5446B328" w:rsidR="0072729C" w:rsidRPr="00DA775D" w:rsidRDefault="0072729C" w:rsidP="00BA1952">
            <w:pPr>
              <w:spacing w:line="276" w:lineRule="auto"/>
              <w:jc w:val="center"/>
              <w:rPr>
                <w:rFonts w:ascii="Arial" w:hAnsi="Arial" w:cs="Arial"/>
                <w:sz w:val="20"/>
                <w:szCs w:val="20"/>
              </w:rPr>
            </w:pPr>
            <w:r w:rsidRPr="00DA775D">
              <w:rPr>
                <w:rFonts w:ascii="Arial" w:hAnsi="Arial" w:cs="Arial"/>
                <w:sz w:val="20"/>
                <w:szCs w:val="20"/>
              </w:rPr>
              <w:t xml:space="preserve">~ </w:t>
            </w:r>
            <w:r w:rsidR="00BA1952">
              <w:rPr>
                <w:rFonts w:ascii="Arial" w:hAnsi="Arial" w:cs="Arial"/>
                <w:sz w:val="20"/>
                <w:szCs w:val="20"/>
              </w:rPr>
              <w:t>5</w:t>
            </w:r>
            <w:r w:rsidRPr="00DA775D">
              <w:rPr>
                <w:rFonts w:ascii="Arial" w:hAnsi="Arial" w:cs="Arial"/>
                <w:sz w:val="20"/>
                <w:szCs w:val="20"/>
              </w:rPr>
              <w:t xml:space="preserve"> </w:t>
            </w:r>
            <w:r w:rsidR="00BA1952">
              <w:rPr>
                <w:rFonts w:ascii="Arial" w:hAnsi="Arial" w:cs="Arial"/>
                <w:sz w:val="20"/>
                <w:szCs w:val="20"/>
              </w:rPr>
              <w:t>K</w:t>
            </w:r>
            <w:r w:rsidRPr="00DA775D">
              <w:rPr>
                <w:rFonts w:ascii="Arial" w:hAnsi="Arial" w:cs="Arial"/>
                <w:sz w:val="20"/>
                <w:szCs w:val="20"/>
              </w:rPr>
              <w:t>m</w:t>
            </w:r>
          </w:p>
        </w:tc>
        <w:tc>
          <w:tcPr>
            <w:tcW w:w="1480" w:type="dxa"/>
            <w:shd w:val="clear" w:color="auto" w:fill="auto"/>
          </w:tcPr>
          <w:p w14:paraId="5006AFE5" w14:textId="6DAEF2A5" w:rsidR="0072729C" w:rsidRPr="00DA775D" w:rsidRDefault="0072729C" w:rsidP="00BA1952">
            <w:pPr>
              <w:spacing w:line="276" w:lineRule="auto"/>
              <w:jc w:val="center"/>
              <w:rPr>
                <w:rFonts w:ascii="Arial" w:hAnsi="Arial" w:cs="Arial"/>
                <w:sz w:val="20"/>
                <w:szCs w:val="20"/>
              </w:rPr>
            </w:pPr>
            <w:r w:rsidRPr="00DA775D">
              <w:rPr>
                <w:rFonts w:ascii="Arial" w:hAnsi="Arial" w:cs="Arial"/>
                <w:sz w:val="20"/>
                <w:szCs w:val="20"/>
              </w:rPr>
              <w:t xml:space="preserve">~ </w:t>
            </w:r>
            <w:r w:rsidR="00BA1952">
              <w:rPr>
                <w:rFonts w:ascii="Arial" w:hAnsi="Arial" w:cs="Arial"/>
                <w:sz w:val="20"/>
                <w:szCs w:val="20"/>
              </w:rPr>
              <w:t>25</w:t>
            </w:r>
            <w:r w:rsidRPr="00DA775D">
              <w:rPr>
                <w:rFonts w:ascii="Arial" w:hAnsi="Arial" w:cs="Arial"/>
                <w:sz w:val="20"/>
                <w:szCs w:val="20"/>
              </w:rPr>
              <w:t xml:space="preserve"> </w:t>
            </w:r>
            <w:r w:rsidR="00BA1952">
              <w:rPr>
                <w:rFonts w:ascii="Arial" w:hAnsi="Arial" w:cs="Arial"/>
                <w:sz w:val="20"/>
                <w:szCs w:val="20"/>
              </w:rPr>
              <w:t>K</w:t>
            </w:r>
            <w:r w:rsidRPr="00DA775D">
              <w:rPr>
                <w:rFonts w:ascii="Arial" w:hAnsi="Arial" w:cs="Arial"/>
                <w:sz w:val="20"/>
                <w:szCs w:val="20"/>
              </w:rPr>
              <w:t>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47907CD0" w:rsidR="00B4640C" w:rsidRPr="00DA775D" w:rsidRDefault="00BA1952" w:rsidP="00315368">
            <w:pPr>
              <w:spacing w:line="276" w:lineRule="auto"/>
              <w:jc w:val="both"/>
              <w:rPr>
                <w:rFonts w:ascii="Arial" w:hAnsi="Arial" w:cs="Arial"/>
                <w:bCs/>
                <w:sz w:val="20"/>
                <w:szCs w:val="20"/>
              </w:rPr>
            </w:pPr>
            <w:r>
              <w:rPr>
                <w:rFonts w:ascii="Arial" w:hAnsi="Arial" w:cs="Arial"/>
                <w:sz w:val="20"/>
                <w:szCs w:val="20"/>
                <w:lang w:val="en-IN" w:eastAsia="en-IN"/>
              </w:rPr>
              <w:t>Yes</w:t>
            </w:r>
            <w:r w:rsidR="00B4640C" w:rsidRPr="00DA775D">
              <w:rPr>
                <w:rFonts w:ascii="Arial" w:hAnsi="Arial" w:cs="Arial"/>
                <w:sz w:val="20"/>
                <w:szCs w:val="20"/>
                <w:lang w:val="en-IN" w:eastAsia="en-IN"/>
              </w:rPr>
              <w:t xml:space="preserve">,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Pr>
                    <w:rFonts w:ascii="Arial" w:hAnsi="Arial" w:cs="Arial"/>
                    <w:sz w:val="20"/>
                    <w:szCs w:val="20"/>
                    <w:lang w:val="en-IN" w:eastAsia="en-IN"/>
                  </w:rPr>
                  <w:t>Yes ample recreational facilities are available in the vicinity.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0E3A02E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7CF58197" w:rsidR="00B4640C" w:rsidRPr="00090069" w:rsidRDefault="00090069" w:rsidP="00315368">
            <w:pPr>
              <w:spacing w:line="276" w:lineRule="auto"/>
              <w:jc w:val="both"/>
              <w:rPr>
                <w:rFonts w:ascii="Arial" w:hAnsi="Arial" w:cs="Arial"/>
                <w:sz w:val="20"/>
                <w:szCs w:val="20"/>
                <w:lang w:val="en-IN" w:eastAsia="en-IN"/>
              </w:rPr>
            </w:pPr>
            <w:r w:rsidRPr="00090069">
              <w:rPr>
                <w:rFonts w:ascii="Arial" w:hAnsi="Arial" w:cs="Arial"/>
                <w:sz w:val="20"/>
                <w:szCs w:val="20"/>
                <w:lang w:val="en-IN" w:eastAsia="en-IN"/>
              </w:rPr>
              <w:t>It is difficult to find similar kind of properties having same features on demand.</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62627343" w:rsidR="00B4640C" w:rsidRPr="00090069" w:rsidRDefault="00BA1952" w:rsidP="00315368">
                <w:pPr>
                  <w:spacing w:line="276" w:lineRule="auto"/>
                  <w:jc w:val="both"/>
                  <w:rPr>
                    <w:rFonts w:ascii="Arial" w:hAnsi="Arial" w:cs="Arial"/>
                    <w:sz w:val="20"/>
                    <w:szCs w:val="20"/>
                    <w:lang w:val="en-IN" w:eastAsia="en-IN"/>
                  </w:rPr>
                </w:pPr>
                <w:r w:rsidRPr="00090069">
                  <w:rPr>
                    <w:rFonts w:ascii="Arial" w:hAnsi="Arial" w:cs="Arial"/>
                    <w:sz w:val="20"/>
                    <w:szCs w:val="20"/>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6D952BF1"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474554" w:rsidRPr="00DA775D">
                  <w:rPr>
                    <w:rFonts w:ascii="Arial" w:hAnsi="Arial" w:cs="Arial"/>
                    <w:sz w:val="20"/>
                    <w:szCs w:val="20"/>
                    <w:lang w:val="en-IN" w:eastAsia="en-IN"/>
                  </w:rPr>
                  <w:t xml:space="preserve">Property is located on main road. </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5584D3BF" w:rsidR="00B4640C" w:rsidRPr="00DA775D" w:rsidRDefault="00B4640C" w:rsidP="00315368">
            <w:pPr>
              <w:spacing w:line="276" w:lineRule="auto"/>
              <w:jc w:val="both"/>
              <w:rPr>
                <w:rFonts w:ascii="Arial" w:hAnsi="Arial" w:cs="Arial"/>
                <w:sz w:val="20"/>
                <w:szCs w:val="20"/>
              </w:rPr>
            </w:pP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4C44C902" w:rsidR="00B4640C" w:rsidRPr="00DA775D" w:rsidRDefault="00350082" w:rsidP="00315368">
            <w:pPr>
              <w:tabs>
                <w:tab w:val="center" w:pos="3088"/>
              </w:tabs>
              <w:spacing w:line="276" w:lineRule="auto"/>
              <w:jc w:val="both"/>
              <w:rPr>
                <w:rFonts w:ascii="Arial" w:hAnsi="Arial" w:cs="Arial"/>
                <w:sz w:val="20"/>
                <w:szCs w:val="20"/>
                <w:lang w:val="en-IN" w:eastAsia="en-IN"/>
              </w:rPr>
            </w:pPr>
            <w:r>
              <w:rPr>
                <w:rFonts w:ascii="Arial" w:hAnsi="Arial" w:cs="Arial"/>
                <w:sz w:val="20"/>
                <w:szCs w:val="20"/>
                <w:lang w:val="en-IN" w:eastAsia="en-IN"/>
              </w:rPr>
              <w:t>No</w:t>
            </w:r>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05E02C52" w:rsidR="00B4640C" w:rsidRPr="00DA775D" w:rsidRDefault="00B4640C" w:rsidP="00315368">
            <w:pPr>
              <w:tabs>
                <w:tab w:val="center" w:pos="3088"/>
              </w:tabs>
              <w:spacing w:line="276" w:lineRule="auto"/>
              <w:rPr>
                <w:rFonts w:ascii="Arial" w:hAnsi="Arial" w:cs="Arial"/>
                <w:sz w:val="20"/>
                <w:szCs w:val="20"/>
                <w:lang w:val="en-IN" w:eastAsia="en-IN"/>
              </w:rPr>
            </w:pP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tc>
              <w:tcPr>
                <w:tcW w:w="1845" w:type="dxa"/>
                <w:gridSpan w:val="3"/>
              </w:tcPr>
              <w:p w14:paraId="7DE69C9C" w14:textId="4EB82033"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RCC Framed structure</w:t>
                </w:r>
              </w:p>
            </w:tc>
          </w:sdtContent>
        </w:sdt>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1845" w:type="dxa"/>
                <w:gridSpan w:val="5"/>
              </w:tcPr>
              <w:p w14:paraId="131306BC" w14:textId="1CADD416"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Reinforced Cement Concrete</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47" w:type="dxa"/>
                <w:gridSpan w:val="2"/>
              </w:tcPr>
              <w:p w14:paraId="5BF609BA" w14:textId="594B9BC9"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8C45DA">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5CC49D38" w:rsidR="000C0F31" w:rsidRPr="00DA775D" w:rsidRDefault="000E3867"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334628" w:rsidRPr="00DA775D">
                  <w:rPr>
                    <w:rFonts w:ascii="Arial" w:hAnsi="Arial" w:cs="Arial"/>
                    <w:sz w:val="20"/>
                    <w:szCs w:val="20"/>
                  </w:rPr>
                  <w:t>Grade B Material</w:t>
                </w:r>
              </w:sdtContent>
            </w:sdt>
          </w:p>
        </w:tc>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tc>
              <w:tcPr>
                <w:tcW w:w="2769" w:type="dxa"/>
                <w:gridSpan w:val="5"/>
              </w:tcPr>
              <w:p w14:paraId="34243AB5" w14:textId="17B02062" w:rsidR="000C0F31" w:rsidRPr="00DA775D" w:rsidRDefault="008E18BB" w:rsidP="000C0F31">
                <w:pPr>
                  <w:tabs>
                    <w:tab w:val="left" w:pos="1988"/>
                  </w:tabs>
                  <w:spacing w:line="276" w:lineRule="auto"/>
                  <w:jc w:val="center"/>
                  <w:rPr>
                    <w:rFonts w:ascii="Arial" w:hAnsi="Arial" w:cs="Arial"/>
                    <w:b/>
                    <w:bCs/>
                    <w:sz w:val="20"/>
                    <w:szCs w:val="20"/>
                  </w:rPr>
                </w:pPr>
                <w:r w:rsidRPr="00DA775D">
                  <w:rPr>
                    <w:rFonts w:ascii="Arial" w:hAnsi="Arial" w:cs="Arial"/>
                    <w:sz w:val="20"/>
                    <w:szCs w:val="20"/>
                  </w:rPr>
                  <w:t>RCC Framed structure</w:t>
                </w:r>
              </w:p>
            </w:tc>
          </w:sdtContent>
        </w:sdt>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8D6841">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0CA11C14"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782790FE"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7810C814" w:rsidR="0040055E" w:rsidRPr="00CF644B" w:rsidRDefault="000E3867" w:rsidP="00975BBA">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975BBA">
                  <w:rPr>
                    <w:rFonts w:ascii="Arial" w:hAnsi="Arial" w:cs="Arial"/>
                    <w:sz w:val="20"/>
                    <w:szCs w:val="20"/>
                  </w:rPr>
                  <w:t>Ceramic Tiles</w:t>
                </w:r>
              </w:sdtContent>
            </w:sdt>
            <w:r w:rsidR="0040055E">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975BBA">
                  <w:rPr>
                    <w:rFonts w:ascii="Arial" w:hAnsi="Arial" w:cs="Arial"/>
                    <w:sz w:val="20"/>
                    <w:szCs w:val="20"/>
                  </w:rPr>
                  <w:t>Italian Marble</w:t>
                </w:r>
              </w:sdtContent>
            </w:sdt>
            <w:r w:rsidR="0040055E">
              <w:rPr>
                <w:rFonts w:ascii="Arial" w:hAnsi="Arial" w:cs="Arial"/>
                <w:sz w:val="20"/>
                <w:szCs w:val="20"/>
              </w:rPr>
              <w:t xml:space="preserve"> </w:t>
            </w:r>
            <w:r w:rsidR="00975BBA">
              <w:rPr>
                <w:rFonts w:ascii="Arial" w:hAnsi="Arial" w:cs="Arial"/>
                <w:sz w:val="20"/>
                <w:szCs w:val="20"/>
              </w:rPr>
              <w:t xml:space="preserve">&amp; </w:t>
            </w:r>
            <w:sdt>
              <w:sdtPr>
                <w:rPr>
                  <w:rFonts w:ascii="Arial" w:hAnsi="Arial" w:cs="Arial"/>
                  <w:sz w:val="20"/>
                  <w:szCs w:val="20"/>
                </w:rPr>
                <w:id w:val="-5000738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40055E" w:rsidRPr="00CF644B">
                  <w:rPr>
                    <w:rFonts w:ascii="Arial" w:hAnsi="Arial" w:cs="Arial"/>
                    <w:sz w:val="20"/>
                    <w:szCs w:val="20"/>
                  </w:rPr>
                  <w:t>Vitrified tiles</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29869E20" w:rsidR="0040055E" w:rsidRDefault="000E3867"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975BBA">
                  <w:rPr>
                    <w:rFonts w:ascii="Arial" w:hAnsi="Arial" w:cs="Arial"/>
                    <w:sz w:val="20"/>
                    <w:szCs w:val="20"/>
                  </w:rPr>
                  <w:t>Wooden frame &amp; panel doors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6C721C04"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975BBA">
                  <w:rPr>
                    <w:rFonts w:ascii="Arial" w:hAnsi="Arial" w:cs="Arial"/>
                    <w:sz w:val="20"/>
                    <w:szCs w:val="20"/>
                  </w:rPr>
                  <w:t>Class A construction (Very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385EDA67"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975BBA">
                  <w:rPr>
                    <w:rFonts w:ascii="Arial" w:hAnsi="Arial" w:cs="Arial"/>
                    <w:sz w:val="20"/>
                    <w:szCs w:val="20"/>
                  </w:rPr>
                  <w:t>Class A construction (Very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17EFF1A2" w:rsidR="00C655E1" w:rsidRPr="0040055E" w:rsidRDefault="000E3867"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350082" w:rsidRPr="00350082">
                  <w:rPr>
                    <w:rFonts w:ascii="Arial" w:hAnsi="Arial" w:cs="Arial"/>
                    <w:color w:val="000000" w:themeColor="text1"/>
                    <w:sz w:val="20"/>
                    <w:szCs w:val="20"/>
                  </w:rPr>
                  <w:t>Modern/ contemporary style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C655E1">
                  <w:rPr>
                    <w:rFonts w:ascii="Arial" w:hAnsi="Arial" w:cs="Arial"/>
                    <w:color w:val="000000" w:themeColor="text1"/>
                    <w:sz w:val="20"/>
                    <w:szCs w:val="20"/>
                  </w:rPr>
                  <w:t>Super high class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showingPlcHdr/>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975BBA">
                  <w:rPr>
                    <w:rFonts w:ascii="Arial" w:hAnsi="Arial" w:cs="Arial"/>
                    <w:color w:val="000000" w:themeColor="text1"/>
                    <w:sz w:val="20"/>
                    <w:szCs w:val="20"/>
                  </w:rPr>
                  <w:t xml:space="preserve">     </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32C7A0C5" w:rsidR="00C655E1" w:rsidRPr="0040055E" w:rsidRDefault="000E3867"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350082" w:rsidRPr="00350082">
                  <w:rPr>
                    <w:rFonts w:ascii="Arial" w:hAnsi="Arial" w:cs="Arial"/>
                    <w:color w:val="000000" w:themeColor="text1"/>
                    <w:sz w:val="20"/>
                    <w:szCs w:val="20"/>
                  </w:rPr>
                  <w:t>Modern/ contemporary style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C655E1">
                  <w:rPr>
                    <w:rFonts w:ascii="Arial" w:hAnsi="Arial" w:cs="Arial"/>
                    <w:color w:val="000000" w:themeColor="text1"/>
                    <w:sz w:val="20"/>
                    <w:szCs w:val="20"/>
                  </w:rPr>
                  <w:t>Super high class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showingPlcHdr/>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975BBA">
                  <w:rPr>
                    <w:rFonts w:ascii="Arial" w:hAnsi="Arial" w:cs="Arial"/>
                    <w:color w:val="000000" w:themeColor="text1"/>
                    <w:sz w:val="20"/>
                    <w:szCs w:val="20"/>
                  </w:rPr>
                  <w:t xml:space="preserve">     </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08E747E5" w:rsidR="00650C48" w:rsidRPr="0040055E" w:rsidRDefault="000E3867"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975BBA">
                  <w:rPr>
                    <w:rFonts w:ascii="Arial" w:hAnsi="Arial" w:cs="Arial"/>
                    <w:color w:val="000000" w:themeColor="text1"/>
                    <w:sz w:val="20"/>
                    <w:szCs w:val="20"/>
                  </w:rPr>
                  <w:t>Beautifully &amp; aesthetically designed interiors with fixed wooden work</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2BEE83A1" w:rsidR="00650C48" w:rsidRPr="00CF644B" w:rsidRDefault="000E3867"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975BBA">
                  <w:rPr>
                    <w:rFonts w:ascii="Arial" w:hAnsi="Arial" w:cs="Arial"/>
                    <w:sz w:val="20"/>
                    <w:szCs w:val="20"/>
                    <w:lang w:val="en-IN" w:eastAsia="en-IN"/>
                  </w:rPr>
                  <w:t>High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46BFB3C4" w:rsidR="00650C48" w:rsidRPr="00CF644B" w:rsidRDefault="000E3867"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975BBA">
                  <w:rPr>
                    <w:rFonts w:ascii="Arial" w:hAnsi="Arial" w:cs="Arial"/>
                    <w:sz w:val="20"/>
                    <w:szCs w:val="20"/>
                    <w:lang w:val="en-IN" w:eastAsia="en-IN"/>
                  </w:rPr>
                  <w:t>High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5D6C0457" w:rsidR="00650C48" w:rsidRPr="00CF644B" w:rsidRDefault="000E3867"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975BBA">
                  <w:rPr>
                    <w:rFonts w:ascii="Arial" w:hAnsi="Arial" w:cs="Arial"/>
                    <w:sz w:val="20"/>
                    <w:szCs w:val="20"/>
                  </w:rPr>
                  <w:t>No maintenance issue, structure is maintained properly</w:t>
                </w:r>
              </w:sdtContent>
            </w:sdt>
          </w:p>
        </w:tc>
      </w:tr>
      <w:tr w:rsidR="00650C48" w:rsidRPr="009509E5" w14:paraId="44177239" w14:textId="77777777" w:rsidTr="008C45DA">
        <w:trPr>
          <w:trHeight w:val="48"/>
          <w:jc w:val="center"/>
        </w:trPr>
        <w:tc>
          <w:tcPr>
            <w:tcW w:w="709"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62F15FF1" w:rsidR="00650C48" w:rsidRPr="00CF644B" w:rsidRDefault="00650C48" w:rsidP="00975BBA">
            <w:pPr>
              <w:spacing w:line="276" w:lineRule="auto"/>
              <w:jc w:val="center"/>
              <w:rPr>
                <w:rFonts w:ascii="Arial" w:hAnsi="Arial" w:cs="Arial"/>
                <w:sz w:val="20"/>
                <w:szCs w:val="20"/>
              </w:rPr>
            </w:pPr>
            <w:r w:rsidRPr="00CF644B">
              <w:rPr>
                <w:rFonts w:ascii="Arial" w:hAnsi="Arial" w:cs="Arial"/>
                <w:sz w:val="20"/>
                <w:szCs w:val="20"/>
              </w:rPr>
              <w:t>Approx. 1</w:t>
            </w:r>
            <w:r w:rsidR="00975BBA">
              <w:rPr>
                <w:rFonts w:ascii="Arial" w:hAnsi="Arial" w:cs="Arial"/>
                <w:sz w:val="20"/>
                <w:szCs w:val="20"/>
              </w:rPr>
              <w:t>6</w:t>
            </w:r>
            <w:r w:rsidRPr="00CF644B">
              <w:rPr>
                <w:rFonts w:ascii="Arial" w:hAnsi="Arial" w:cs="Arial"/>
                <w:sz w:val="20"/>
                <w:szCs w:val="20"/>
              </w:rPr>
              <w:t xml:space="preserve"> years </w:t>
            </w:r>
          </w:p>
        </w:tc>
        <w:tc>
          <w:tcPr>
            <w:tcW w:w="2769" w:type="dxa"/>
            <w:gridSpan w:val="5"/>
          </w:tcPr>
          <w:p w14:paraId="225C2580" w14:textId="6007AA2E" w:rsidR="00650C48" w:rsidRPr="00CF644B" w:rsidRDefault="00650C48" w:rsidP="00975BBA">
            <w:pPr>
              <w:spacing w:line="276" w:lineRule="auto"/>
              <w:jc w:val="center"/>
              <w:rPr>
                <w:rFonts w:ascii="Arial" w:hAnsi="Arial" w:cs="Arial"/>
                <w:sz w:val="20"/>
                <w:szCs w:val="20"/>
              </w:rPr>
            </w:pPr>
            <w:r w:rsidRPr="00CF644B">
              <w:rPr>
                <w:rFonts w:ascii="Arial" w:hAnsi="Arial" w:cs="Arial"/>
                <w:sz w:val="20"/>
                <w:szCs w:val="20"/>
              </w:rPr>
              <w:t>Around year-20</w:t>
            </w:r>
            <w:r w:rsidR="00975BBA">
              <w:rPr>
                <w:rFonts w:ascii="Arial" w:hAnsi="Arial" w:cs="Arial"/>
                <w:sz w:val="20"/>
                <w:szCs w:val="20"/>
              </w:rPr>
              <w:t>09</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39F894D9" w:rsidR="00650C48" w:rsidRPr="00350082" w:rsidRDefault="00650C48" w:rsidP="00975BBA">
            <w:pPr>
              <w:spacing w:line="276" w:lineRule="auto"/>
              <w:jc w:val="center"/>
              <w:rPr>
                <w:rFonts w:ascii="Arial" w:hAnsi="Arial" w:cs="Arial"/>
                <w:sz w:val="20"/>
                <w:szCs w:val="20"/>
              </w:rPr>
            </w:pPr>
            <w:r w:rsidRPr="00350082">
              <w:rPr>
                <w:rFonts w:ascii="Arial" w:hAnsi="Arial" w:cs="Arial"/>
                <w:sz w:val="20"/>
                <w:szCs w:val="20"/>
              </w:rPr>
              <w:t>Approx. 65 years</w:t>
            </w:r>
          </w:p>
        </w:tc>
        <w:tc>
          <w:tcPr>
            <w:tcW w:w="2769" w:type="dxa"/>
            <w:gridSpan w:val="5"/>
            <w:vAlign w:val="center"/>
          </w:tcPr>
          <w:p w14:paraId="320073BF" w14:textId="25F51F82" w:rsidR="00650C48" w:rsidRPr="00350082" w:rsidRDefault="00975BBA" w:rsidP="00975BBA">
            <w:pPr>
              <w:spacing w:line="276" w:lineRule="auto"/>
              <w:jc w:val="center"/>
              <w:rPr>
                <w:rFonts w:ascii="Arial" w:hAnsi="Arial" w:cs="Arial"/>
                <w:sz w:val="20"/>
                <w:szCs w:val="20"/>
              </w:rPr>
            </w:pPr>
            <w:r w:rsidRPr="00350082">
              <w:rPr>
                <w:rFonts w:ascii="Arial" w:hAnsi="Arial" w:cs="Arial"/>
                <w:sz w:val="20"/>
                <w:szCs w:val="20"/>
              </w:rPr>
              <w:t xml:space="preserve">Approx. </w:t>
            </w:r>
            <w:r w:rsidR="00350082" w:rsidRPr="00350082">
              <w:rPr>
                <w:rFonts w:ascii="Arial" w:hAnsi="Arial" w:cs="Arial"/>
                <w:sz w:val="20"/>
                <w:szCs w:val="20"/>
              </w:rPr>
              <w:t>49</w:t>
            </w:r>
            <w:r w:rsidR="00650C48" w:rsidRPr="00350082">
              <w:rPr>
                <w:rFonts w:ascii="Arial" w:hAnsi="Arial" w:cs="Arial"/>
                <w:sz w:val="20"/>
                <w:szCs w:val="20"/>
              </w:rPr>
              <w:t xml:space="preserve"> years subject to proper and timely maintenance</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51620757" w:rsidR="00650C48" w:rsidRPr="00CF644B" w:rsidRDefault="000E3867"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0E49E0" w:rsidRPr="00CF644B">
                  <w:rPr>
                    <w:rFonts w:ascii="Arial" w:hAnsi="Arial" w:cs="Arial"/>
                    <w:sz w:val="20"/>
                    <w:szCs w:val="20"/>
                  </w:rPr>
                  <w:t>No deterioration came into notice through visual observation</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335677F7" w:rsidR="00650C48" w:rsidRPr="00CF644B" w:rsidRDefault="000E3867"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975BBA">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8B08C55" w:rsidR="00650C48" w:rsidRPr="00CF644B" w:rsidRDefault="000E3867"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40055E">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55F42CFD" w:rsidR="00650C48" w:rsidRPr="00CF644B" w:rsidRDefault="000E3867"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0E49E0" w:rsidRPr="00CF644B">
                  <w:rPr>
                    <w:rFonts w:ascii="Arial" w:hAnsi="Arial" w:cs="Arial"/>
                    <w:sz w:val="20"/>
                    <w:szCs w:val="20"/>
                  </w:rPr>
                  <w:t>No visible damages in the structure</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4FE0B551" w:rsidR="000E49E0" w:rsidRPr="00B921F1" w:rsidRDefault="000E3867"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975BBA" w:rsidRPr="00B921F1">
                  <w:rPr>
                    <w:rFonts w:ascii="Arial" w:hAnsi="Arial" w:cs="Arial"/>
                    <w:sz w:val="20"/>
                    <w:szCs w:val="20"/>
                  </w:rPr>
                  <w:t>Fully centrally AC</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0E2CA820" w:rsidR="000E49E0" w:rsidRPr="00B921F1" w:rsidRDefault="000E3867"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0E49E0" w:rsidRPr="00B921F1">
                  <w:rPr>
                    <w:rFonts w:ascii="Arial" w:hAnsi="Arial" w:cs="Arial"/>
                    <w:sz w:val="20"/>
                    <w:szCs w:val="20"/>
                    <w:lang w:val="en-IN" w:eastAsia="en-IN"/>
                  </w:rPr>
                  <w:t>Fire Hydrant System</w:t>
                </w:r>
              </w:sdtContent>
            </w:sdt>
            <w:r w:rsidR="00090069" w:rsidRPr="00B921F1">
              <w:rPr>
                <w:rFonts w:ascii="Arial" w:hAnsi="Arial" w:cs="Arial"/>
                <w:sz w:val="20"/>
                <w:szCs w:val="20"/>
                <w:lang w:val="en-IN" w:eastAsia="en-IN"/>
              </w:rPr>
              <w:t xml:space="preserve"> &amp; </w:t>
            </w:r>
            <w:sdt>
              <w:sdtPr>
                <w:rPr>
                  <w:rFonts w:ascii="Arial" w:hAnsi="Arial" w:cs="Arial"/>
                  <w:sz w:val="20"/>
                  <w:szCs w:val="20"/>
                  <w:lang w:val="en-IN" w:eastAsia="en-IN"/>
                </w:rPr>
                <w:id w:val="-1820259053"/>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090069" w:rsidRPr="00B921F1">
                  <w:rPr>
                    <w:rFonts w:ascii="Arial" w:hAnsi="Arial" w:cs="Arial"/>
                    <w:sz w:val="20"/>
                    <w:szCs w:val="20"/>
                    <w:lang w:val="en-IN" w:eastAsia="en-IN"/>
                  </w:rPr>
                  <w:t>Fire Extinguishers available</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4F9D15D3" w:rsidR="00650C48" w:rsidRPr="00CF644B" w:rsidRDefault="000E3867"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975BBA" w:rsidRPr="00350082">
                  <w:rPr>
                    <w:rFonts w:ascii="Arial" w:hAnsi="Arial" w:cs="Arial"/>
                    <w:sz w:val="20"/>
                    <w:szCs w:val="18"/>
                  </w:rPr>
                  <w:t>Not provided by the owner/ client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37" w:type="dxa"/>
                <w:gridSpan w:val="10"/>
              </w:tcPr>
              <w:p w14:paraId="049958DE" w14:textId="3ADF3D95" w:rsidR="00B4640C" w:rsidRPr="00CF644B" w:rsidRDefault="00975BBA" w:rsidP="00315368">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3BC37C18" w:rsidR="000E49E0" w:rsidRPr="00CF644B" w:rsidRDefault="00975BBA" w:rsidP="000E49E0">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446BE448" w:rsidR="000E49E0" w:rsidRPr="00CF644B" w:rsidRDefault="00975BBA" w:rsidP="000E49E0">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537" w:type="dxa"/>
                <w:gridSpan w:val="10"/>
              </w:tcPr>
              <w:p w14:paraId="184B2A2A" w14:textId="72C5AF22" w:rsidR="000E49E0" w:rsidRPr="00CF644B" w:rsidRDefault="00975BBA" w:rsidP="000E49E0">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3C476B07" w:rsidR="00B4640C" w:rsidRPr="00CF644B" w:rsidRDefault="00975BBA" w:rsidP="00315368">
                <w:pPr>
                  <w:spacing w:line="276" w:lineRule="auto"/>
                  <w:jc w:val="both"/>
                  <w:rPr>
                    <w:rFonts w:ascii="Arial" w:hAnsi="Arial" w:cs="Arial"/>
                    <w:sz w:val="20"/>
                    <w:szCs w:val="20"/>
                  </w:rPr>
                </w:pPr>
                <w:r>
                  <w:rPr>
                    <w:rFonts w:ascii="Arial" w:hAnsi="Arial" w:cs="Arial"/>
                    <w:sz w:val="20"/>
                    <w:szCs w:val="20"/>
                  </w:rPr>
                  <w:t>Architecturally designed</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8C45DA">
        <w:trPr>
          <w:trHeight w:val="300"/>
          <w:jc w:val="center"/>
        </w:trPr>
        <w:tc>
          <w:tcPr>
            <w:tcW w:w="709"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B4640C" w:rsidRPr="00CF644B" w:rsidRDefault="00B4640C"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2DCFD4C5" w:rsidR="00B4640C" w:rsidRPr="00CF644B" w:rsidRDefault="00491C1A" w:rsidP="00491C1A">
            <w:pPr>
              <w:spacing w:line="276" w:lineRule="auto"/>
              <w:jc w:val="both"/>
              <w:rPr>
                <w:rFonts w:ascii="Arial" w:hAnsi="Arial" w:cs="Arial"/>
                <w:b/>
                <w:sz w:val="20"/>
                <w:szCs w:val="20"/>
              </w:rPr>
            </w:pPr>
            <w:r w:rsidRPr="00CF644B">
              <w:rPr>
                <w:rFonts w:ascii="Arial" w:hAnsi="Arial" w:cs="Arial"/>
                <w:b/>
                <w:sz w:val="20"/>
                <w:szCs w:val="20"/>
              </w:rPr>
              <w:t xml:space="preserve">Rs. </w:t>
            </w:r>
            <w:r w:rsidR="00975BBA">
              <w:rPr>
                <w:rFonts w:ascii="Arial" w:hAnsi="Arial" w:cs="Arial"/>
                <w:b/>
                <w:sz w:val="20"/>
                <w:szCs w:val="20"/>
              </w:rPr>
              <w:t>58,08,95,944</w:t>
            </w:r>
            <w:r w:rsidRPr="00CF644B">
              <w:rPr>
                <w:rFonts w:ascii="Arial" w:hAnsi="Arial" w:cs="Arial"/>
                <w:b/>
                <w:sz w:val="20"/>
                <w:szCs w:val="20"/>
              </w:rPr>
              <w:t>/-</w:t>
            </w:r>
          </w:p>
        </w:tc>
      </w:tr>
      <w:tr w:rsidR="00B4640C" w:rsidRPr="009509E5" w14:paraId="668591D0" w14:textId="77777777" w:rsidTr="008C45DA">
        <w:trPr>
          <w:trHeight w:val="300"/>
          <w:jc w:val="center"/>
        </w:trPr>
        <w:tc>
          <w:tcPr>
            <w:tcW w:w="709" w:type="dxa"/>
            <w:vMerge/>
            <w:shd w:val="clear" w:color="auto" w:fill="D9E2F3" w:themeFill="accent1" w:themeFillTint="33"/>
          </w:tcPr>
          <w:p w14:paraId="625A53E2"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24E2478E" w:rsidR="00B4640C" w:rsidRPr="00CF644B" w:rsidRDefault="00491C1A" w:rsidP="00315368">
            <w:pPr>
              <w:spacing w:line="276" w:lineRule="auto"/>
              <w:jc w:val="both"/>
              <w:rPr>
                <w:rFonts w:ascii="Arial" w:hAnsi="Arial" w:cs="Arial"/>
                <w:b/>
                <w:sz w:val="20"/>
                <w:szCs w:val="20"/>
              </w:rPr>
            </w:pPr>
            <w:r w:rsidRPr="00CF644B">
              <w:rPr>
                <w:rFonts w:ascii="Arial" w:hAnsi="Arial" w:cs="Arial"/>
                <w:b/>
                <w:sz w:val="20"/>
                <w:szCs w:val="20"/>
              </w:rPr>
              <w:t xml:space="preserve">Rs. </w:t>
            </w:r>
            <w:r w:rsidR="00975BBA">
              <w:rPr>
                <w:rFonts w:ascii="Arial" w:hAnsi="Arial" w:cs="Arial"/>
                <w:b/>
                <w:sz w:val="20"/>
                <w:szCs w:val="20"/>
              </w:rPr>
              <w:t>38,31,61,680</w:t>
            </w:r>
            <w:r w:rsidRPr="00CF644B">
              <w:rPr>
                <w:rFonts w:ascii="Arial" w:hAnsi="Arial" w:cs="Arial"/>
                <w:b/>
                <w:sz w:val="20"/>
                <w:szCs w:val="20"/>
              </w:rPr>
              <w:t>/-</w:t>
            </w:r>
          </w:p>
        </w:tc>
      </w:tr>
      <w:tr w:rsidR="00B4640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59E817B7" w:rsidR="00B4640C" w:rsidRPr="00CF644B" w:rsidRDefault="00975BBA" w:rsidP="00315368">
            <w:pPr>
              <w:spacing w:line="276" w:lineRule="auto"/>
              <w:jc w:val="both"/>
              <w:rPr>
                <w:rFonts w:ascii="Arial" w:hAnsi="Arial" w:cs="Arial"/>
                <w:b/>
                <w:sz w:val="20"/>
                <w:szCs w:val="20"/>
              </w:rPr>
            </w:pPr>
            <w:r w:rsidRPr="00CF644B">
              <w:rPr>
                <w:rFonts w:ascii="Arial" w:hAnsi="Arial" w:cs="Arial"/>
                <w:b/>
                <w:sz w:val="20"/>
                <w:szCs w:val="20"/>
              </w:rPr>
              <w:t xml:space="preserve">Rs. </w:t>
            </w:r>
            <w:r>
              <w:rPr>
                <w:rFonts w:ascii="Arial" w:hAnsi="Arial" w:cs="Arial"/>
                <w:b/>
                <w:sz w:val="20"/>
                <w:szCs w:val="20"/>
              </w:rPr>
              <w:t>19,77,34,264</w:t>
            </w:r>
            <w:r w:rsidRPr="00CF644B">
              <w:rPr>
                <w:rFonts w:ascii="Arial" w:hAnsi="Arial" w:cs="Arial"/>
                <w:b/>
                <w:sz w:val="20"/>
                <w:szCs w:val="20"/>
              </w:rPr>
              <w:t>/-</w:t>
            </w:r>
          </w:p>
        </w:tc>
      </w:tr>
      <w:tr w:rsidR="00154EC2" w:rsidRPr="009509E5" w14:paraId="0CEB0DDB" w14:textId="77777777" w:rsidTr="008C45DA">
        <w:trPr>
          <w:trHeight w:val="58"/>
          <w:jc w:val="center"/>
        </w:trPr>
        <w:tc>
          <w:tcPr>
            <w:tcW w:w="709" w:type="dxa"/>
            <w:vMerge/>
            <w:shd w:val="clear" w:color="auto" w:fill="D9E2F3" w:themeFill="accent1" w:themeFillTint="33"/>
          </w:tcPr>
          <w:p w14:paraId="78C02CF3" w14:textId="77777777" w:rsidR="00154EC2" w:rsidRPr="00CF644B" w:rsidRDefault="00154EC2" w:rsidP="00154EC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154EC2" w:rsidRPr="00CF644B" w:rsidRDefault="00154EC2" w:rsidP="00154EC2">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tcPr>
          <w:p w14:paraId="55DCA677" w14:textId="61174B92" w:rsidR="00154EC2" w:rsidRPr="00156375" w:rsidRDefault="00154EC2" w:rsidP="00154EC2">
            <w:pPr>
              <w:spacing w:line="276" w:lineRule="auto"/>
              <w:jc w:val="both"/>
              <w:rPr>
                <w:rFonts w:ascii="Arial" w:hAnsi="Arial" w:cs="Arial"/>
                <w:sz w:val="20"/>
                <w:szCs w:val="20"/>
              </w:rPr>
            </w:pPr>
            <w:r w:rsidRPr="004755E9">
              <w:rPr>
                <w:rFonts w:ascii="Arial" w:hAnsi="Arial" w:cs="Arial"/>
                <w:b/>
                <w:sz w:val="20"/>
                <w:szCs w:val="20"/>
              </w:rPr>
              <w:t xml:space="preserve">Rs. </w:t>
            </w:r>
            <w:r w:rsidR="008F32CA">
              <w:rPr>
                <w:rFonts w:ascii="Arial" w:hAnsi="Arial" w:cs="Arial"/>
                <w:b/>
                <w:sz w:val="20"/>
                <w:szCs w:val="20"/>
              </w:rPr>
              <w:t>1,33,99,00,000</w:t>
            </w:r>
            <w:r w:rsidRPr="004755E9">
              <w:rPr>
                <w:rFonts w:ascii="Arial" w:hAnsi="Arial" w:cs="Arial"/>
                <w:b/>
                <w:sz w:val="20"/>
                <w:szCs w:val="20"/>
              </w:rPr>
              <w:t>/-</w:t>
            </w:r>
          </w:p>
        </w:tc>
      </w:tr>
      <w:tr w:rsidR="00154EC2" w:rsidRPr="009509E5" w14:paraId="5FFB9B0C" w14:textId="77777777" w:rsidTr="008C45DA">
        <w:trPr>
          <w:trHeight w:val="58"/>
          <w:jc w:val="center"/>
        </w:trPr>
        <w:tc>
          <w:tcPr>
            <w:tcW w:w="709" w:type="dxa"/>
            <w:vMerge/>
            <w:shd w:val="clear" w:color="auto" w:fill="D9E2F3" w:themeFill="accent1" w:themeFillTint="33"/>
          </w:tcPr>
          <w:p w14:paraId="307F503E" w14:textId="77777777" w:rsidR="00154EC2" w:rsidRPr="00CF644B" w:rsidRDefault="00154EC2" w:rsidP="00154EC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154EC2" w:rsidRPr="00CF644B" w:rsidRDefault="00154EC2" w:rsidP="00154EC2">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tcPr>
          <w:p w14:paraId="7D166A5E" w14:textId="409B024D" w:rsidR="00154EC2" w:rsidRPr="00156375" w:rsidRDefault="00154EC2" w:rsidP="00154EC2">
            <w:pPr>
              <w:spacing w:line="276" w:lineRule="auto"/>
              <w:jc w:val="both"/>
              <w:rPr>
                <w:rFonts w:ascii="Arial" w:hAnsi="Arial" w:cs="Arial"/>
                <w:b/>
                <w:sz w:val="20"/>
                <w:szCs w:val="20"/>
              </w:rPr>
            </w:pPr>
            <w:r w:rsidRPr="004755E9">
              <w:rPr>
                <w:rFonts w:ascii="Arial" w:hAnsi="Arial" w:cs="Arial"/>
                <w:b/>
                <w:sz w:val="20"/>
                <w:szCs w:val="20"/>
              </w:rPr>
              <w:t xml:space="preserve">Rs. </w:t>
            </w:r>
            <w:r w:rsidR="008F32CA">
              <w:rPr>
                <w:rFonts w:ascii="Arial" w:hAnsi="Arial" w:cs="Arial"/>
                <w:b/>
                <w:sz w:val="20"/>
                <w:szCs w:val="20"/>
              </w:rPr>
              <w:t>1,13,89,15,000</w:t>
            </w:r>
            <w:r w:rsidRPr="004755E9">
              <w:rPr>
                <w:rFonts w:ascii="Arial" w:hAnsi="Arial" w:cs="Arial"/>
                <w:b/>
                <w:sz w:val="20"/>
                <w:szCs w:val="20"/>
              </w:rPr>
              <w:t>/-</w:t>
            </w:r>
          </w:p>
        </w:tc>
      </w:tr>
      <w:tr w:rsidR="00154EC2" w:rsidRPr="009509E5" w14:paraId="51327FA9" w14:textId="77777777" w:rsidTr="008C45DA">
        <w:trPr>
          <w:trHeight w:val="58"/>
          <w:jc w:val="center"/>
        </w:trPr>
        <w:tc>
          <w:tcPr>
            <w:tcW w:w="709" w:type="dxa"/>
            <w:vMerge/>
            <w:shd w:val="clear" w:color="auto" w:fill="D9E2F3" w:themeFill="accent1" w:themeFillTint="33"/>
          </w:tcPr>
          <w:p w14:paraId="527801C9" w14:textId="77777777" w:rsidR="00154EC2" w:rsidRPr="00CF644B" w:rsidRDefault="00154EC2" w:rsidP="00154EC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154EC2" w:rsidRPr="00CF644B" w:rsidRDefault="00154EC2" w:rsidP="00154EC2">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tcPr>
          <w:p w14:paraId="744D368C" w14:textId="25CADC07" w:rsidR="00154EC2" w:rsidRPr="00156375" w:rsidRDefault="00154EC2" w:rsidP="00154EC2">
            <w:pPr>
              <w:spacing w:line="276" w:lineRule="auto"/>
              <w:jc w:val="both"/>
              <w:rPr>
                <w:rFonts w:ascii="Arial" w:hAnsi="Arial" w:cs="Arial"/>
                <w:b/>
                <w:sz w:val="20"/>
                <w:szCs w:val="20"/>
              </w:rPr>
            </w:pPr>
            <w:r w:rsidRPr="004755E9">
              <w:rPr>
                <w:rFonts w:ascii="Arial" w:hAnsi="Arial" w:cs="Arial"/>
                <w:b/>
                <w:sz w:val="20"/>
                <w:szCs w:val="20"/>
              </w:rPr>
              <w:t xml:space="preserve">Rs. </w:t>
            </w:r>
            <w:r w:rsidR="008F32CA">
              <w:rPr>
                <w:rFonts w:ascii="Arial" w:hAnsi="Arial" w:cs="Arial"/>
                <w:b/>
                <w:sz w:val="20"/>
                <w:szCs w:val="20"/>
              </w:rPr>
              <w:t>1,00,49,25,000</w:t>
            </w:r>
            <w:r w:rsidRPr="004755E9">
              <w:rPr>
                <w:rFonts w:ascii="Arial" w:hAnsi="Arial" w:cs="Arial"/>
                <w:b/>
                <w:sz w:val="20"/>
                <w:szCs w:val="20"/>
              </w:rPr>
              <w:t>/-</w:t>
            </w:r>
          </w:p>
        </w:tc>
      </w:tr>
      <w:tr w:rsidR="00B4640C" w:rsidRPr="009509E5" w14:paraId="293B82BF" w14:textId="77777777" w:rsidTr="008C45DA">
        <w:trPr>
          <w:trHeight w:val="58"/>
          <w:jc w:val="center"/>
        </w:trPr>
        <w:tc>
          <w:tcPr>
            <w:tcW w:w="709"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B4640C" w:rsidRPr="00CF644B"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3EAC544F" w:rsidR="00B4640C" w:rsidRPr="00156375" w:rsidRDefault="00BF77D6" w:rsidP="008C4C60">
            <w:pPr>
              <w:spacing w:line="276" w:lineRule="auto"/>
              <w:jc w:val="both"/>
              <w:rPr>
                <w:rFonts w:ascii="Arial" w:hAnsi="Arial" w:cs="Arial"/>
                <w:b/>
                <w:sz w:val="20"/>
                <w:szCs w:val="20"/>
              </w:rPr>
            </w:pPr>
            <w:r w:rsidRPr="00156375">
              <w:rPr>
                <w:rFonts w:ascii="Arial" w:hAnsi="Arial" w:cs="Arial"/>
                <w:b/>
                <w:sz w:val="20"/>
                <w:szCs w:val="20"/>
              </w:rPr>
              <w:t xml:space="preserve">Rs. </w:t>
            </w:r>
            <w:r w:rsidR="00EE72A1">
              <w:rPr>
                <w:rFonts w:ascii="Arial" w:hAnsi="Arial" w:cs="Arial"/>
                <w:b/>
                <w:sz w:val="20"/>
                <w:szCs w:val="20"/>
              </w:rPr>
              <w:t>24,05,54,554</w:t>
            </w:r>
            <w:r w:rsidRPr="00156375">
              <w:rPr>
                <w:rFonts w:ascii="Arial" w:hAnsi="Arial" w:cs="Arial"/>
                <w:b/>
                <w:sz w:val="20"/>
                <w:szCs w:val="20"/>
              </w:rPr>
              <w:t>/-</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B4640C" w:rsidRPr="00CF644B" w:rsidRDefault="000E3867"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5910B5">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145F5FF1"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r w:rsidR="00C975EE">
              <w:rPr>
                <w:rFonts w:ascii="Arial" w:hAnsi="Arial" w:cs="Arial"/>
                <w:iCs/>
                <w:sz w:val="20"/>
                <w:szCs w:val="20"/>
              </w:rPr>
              <w:t xml:space="preserve">Er. </w:t>
            </w:r>
            <w:sdt>
              <w:sdtPr>
                <w:rPr>
                  <w:rFonts w:ascii="Arial" w:hAnsi="Arial" w:cs="Arial"/>
                  <w:b/>
                  <w:bCs/>
                  <w:iCs/>
                  <w:sz w:val="20"/>
                  <w:szCs w:val="20"/>
                </w:rPr>
                <w:id w:val="39639413"/>
                <w:placeholder>
                  <w:docPart w:val="7CA1210478B7406288E48CF378C7B3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tul" w:value="Atul"/>
                </w:dropDownList>
              </w:sdtPr>
              <w:sdtEndPr/>
              <w:sdtContent>
                <w:r w:rsidR="008C4C60">
                  <w:rPr>
                    <w:rFonts w:ascii="Arial" w:hAnsi="Arial" w:cs="Arial"/>
                    <w:b/>
                    <w:bCs/>
                    <w:iCs/>
                    <w:sz w:val="20"/>
                    <w:szCs w:val="20"/>
                  </w:rPr>
                  <w:t>Atul</w:t>
                </w:r>
              </w:sdtContent>
            </w:sdt>
            <w:r w:rsidR="00C975EE">
              <w:rPr>
                <w:rFonts w:ascii="Arial" w:hAnsi="Arial" w:cs="Arial"/>
                <w:b/>
                <w:bCs/>
                <w:iCs/>
                <w:sz w:val="20"/>
                <w:szCs w:val="20"/>
              </w:rPr>
              <w:t xml:space="preserve"> Gola</w:t>
            </w:r>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BC69E038BF44D47B8242D815E4B13F7"/>
                </w:placeholder>
                <w:date w:fullDate="2025-02-25T00:00:00Z">
                  <w:dateFormat w:val="d/M/yyyy"/>
                  <w:lid w:val="en-US"/>
                  <w:storeMappedDataAs w:val="dateTime"/>
                  <w:calendar w:val="gregorian"/>
                </w:date>
              </w:sdtPr>
              <w:sdtEndPr/>
              <w:sdtContent>
                <w:r w:rsidR="008C4C60">
                  <w:rPr>
                    <w:rFonts w:ascii="Arial" w:hAnsi="Arial" w:cs="Arial"/>
                    <w:b/>
                    <w:bCs/>
                    <w:sz w:val="20"/>
                    <w:szCs w:val="20"/>
                  </w:rPr>
                  <w:t>25/2/2025</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5910B5" w:rsidRPr="007B5532" w:rsidRDefault="00C50E60" w:rsidP="00495C0B">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7CCC77A9" w:rsidR="003B7C2C" w:rsidRPr="00B921F1" w:rsidRDefault="00156375" w:rsidP="003B7C2C">
                <w:pPr>
                  <w:spacing w:line="276" w:lineRule="auto"/>
                  <w:jc w:val="both"/>
                  <w:rPr>
                    <w:rFonts w:ascii="Arial" w:hAnsi="Arial" w:cs="Arial"/>
                    <w:sz w:val="20"/>
                    <w:szCs w:val="18"/>
                  </w:rPr>
                </w:pPr>
                <w:r w:rsidRPr="00B921F1">
                  <w:rPr>
                    <w:rFonts w:ascii="Arial" w:hAnsi="Arial" w:cs="Arial"/>
                    <w:sz w:val="20"/>
                    <w:szCs w:val="18"/>
                  </w:rPr>
                  <w:t>Not provided by the owner/ client</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633EE476" w:rsidR="003B7C2C" w:rsidRPr="00B921F1" w:rsidRDefault="00156375" w:rsidP="003B7C2C">
                <w:pPr>
                  <w:spacing w:line="276" w:lineRule="auto"/>
                  <w:jc w:val="both"/>
                  <w:rPr>
                    <w:rFonts w:ascii="Arial" w:hAnsi="Arial" w:cs="Arial"/>
                    <w:sz w:val="20"/>
                    <w:szCs w:val="18"/>
                  </w:rPr>
                </w:pPr>
                <w:r w:rsidRPr="00B921F1">
                  <w:rPr>
                    <w:rFonts w:ascii="Arial" w:hAnsi="Arial" w:cs="Arial"/>
                    <w:sz w:val="20"/>
                    <w:szCs w:val="18"/>
                  </w:rPr>
                  <w:t>Not provided by the owner/ client</w:t>
                </w:r>
              </w:p>
            </w:tc>
          </w:sdtContent>
        </w:sdt>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1932E240" w:rsidR="003B7C2C" w:rsidRPr="00CF644B" w:rsidRDefault="008C4C60" w:rsidP="003B7C2C">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10"/>
              </w:tcPr>
              <w:p w14:paraId="3BD97C7B" w14:textId="0F6A6ACE" w:rsidR="003B7C2C" w:rsidRPr="00CF644B" w:rsidRDefault="00C74DBA" w:rsidP="003B7C2C">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3B7C2C" w:rsidRPr="00CF644B" w:rsidRDefault="000E3867"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sidRPr="00CF644B">
                  <w:rPr>
                    <w:rFonts w:ascii="Arial" w:hAnsi="Arial" w:cs="Arial"/>
                    <w:sz w:val="20"/>
                    <w:szCs w:val="18"/>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1459A19D" w:rsidR="003B7C2C" w:rsidRPr="00CF644B" w:rsidRDefault="000E3867"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3B7C2C" w:rsidRPr="00CF644B">
                  <w:rPr>
                    <w:rFonts w:ascii="Arial" w:hAnsi="Arial" w:cs="Arial"/>
                    <w:sz w:val="20"/>
                    <w:szCs w:val="18"/>
                  </w:rPr>
                  <w:t>No specific price trends available for this location on property search sites or public domain.</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lastRenderedPageBreak/>
              <w:t>(All enclosures &amp; annexures to remain integral part &amp; parcel of the main report)</w:t>
            </w:r>
          </w:p>
        </w:tc>
        <w:tc>
          <w:tcPr>
            <w:tcW w:w="5537" w:type="dxa"/>
            <w:gridSpan w:val="10"/>
            <w:shd w:val="clear" w:color="auto" w:fill="auto"/>
          </w:tcPr>
          <w:p w14:paraId="2AED1D79" w14:textId="7D09E012"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lastRenderedPageBreak/>
              <w:t>Part C: Area Description of the Property</w:t>
            </w:r>
          </w:p>
          <w:p w14:paraId="65906639" w14:textId="2DBF27FC"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lastRenderedPageBreak/>
              <w:t>Google Map</w:t>
            </w:r>
          </w:p>
          <w:p w14:paraId="1652A9A8" w14:textId="25630472" w:rsidR="00B04D1F" w:rsidRP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sidR="00BE6E59">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B4640C"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E: Valuer’s Important Remarks</w:t>
            </w:r>
            <w:r w:rsidR="00696ABB" w:rsidRPr="00495C0B">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666EEE33" w:rsidR="00B4640C" w:rsidRPr="007F068D" w:rsidRDefault="00154EC2" w:rsidP="00315368">
            <w:pPr>
              <w:tabs>
                <w:tab w:val="left" w:pos="595"/>
              </w:tabs>
              <w:spacing w:line="276" w:lineRule="auto"/>
              <w:contextualSpacing/>
              <w:rPr>
                <w:rFonts w:ascii="Arial" w:hAnsi="Arial" w:cs="Arial"/>
                <w:b/>
                <w:sz w:val="20"/>
                <w:szCs w:val="18"/>
                <w:highlight w:val="yellow"/>
              </w:rPr>
            </w:pPr>
            <w:r>
              <w:rPr>
                <w:rFonts w:ascii="Arial" w:hAnsi="Arial" w:cs="Arial"/>
                <w:b/>
                <w:sz w:val="20"/>
                <w:szCs w:val="18"/>
              </w:rPr>
              <w:t>38</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8F6B40" w14:paraId="0B140774" w14:textId="77777777" w:rsidTr="00CF644B">
        <w:trPr>
          <w:trHeight w:val="418"/>
        </w:trPr>
        <w:tc>
          <w:tcPr>
            <w:tcW w:w="1491" w:type="dxa"/>
            <w:shd w:val="clear" w:color="auto" w:fill="002060"/>
            <w:vAlign w:val="center"/>
          </w:tcPr>
          <w:p w14:paraId="0CEE4A6C" w14:textId="08EF8B45" w:rsidR="00C83284" w:rsidRPr="008F6B40" w:rsidRDefault="00C83284" w:rsidP="00315368">
            <w:pPr>
              <w:jc w:val="center"/>
              <w:rPr>
                <w:rFonts w:ascii="Arial" w:hAnsi="Arial" w:cs="Arial"/>
                <w:b/>
                <w:i/>
                <w:sz w:val="22"/>
                <w:szCs w:val="22"/>
              </w:rPr>
            </w:pPr>
            <w:r w:rsidRPr="008F6B40">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8F6B40" w:rsidRDefault="00C83284" w:rsidP="00315368">
            <w:pPr>
              <w:jc w:val="center"/>
              <w:rPr>
                <w:rFonts w:ascii="Arial" w:hAnsi="Arial" w:cs="Arial"/>
                <w:b/>
                <w:i/>
                <w:sz w:val="22"/>
                <w:szCs w:val="22"/>
              </w:rPr>
            </w:pPr>
            <w:r w:rsidRPr="008F6B40">
              <w:rPr>
                <w:rFonts w:ascii="Arial" w:hAnsi="Arial" w:cs="Arial"/>
                <w:b/>
                <w:sz w:val="22"/>
                <w:szCs w:val="22"/>
              </w:rPr>
              <w:t>AREA DESCRIPTION OF THE PROPERTY</w:t>
            </w:r>
          </w:p>
        </w:tc>
      </w:tr>
    </w:tbl>
    <w:p w14:paraId="3CE8C34C" w14:textId="3B2D205C" w:rsidR="00B4640C" w:rsidRPr="008F6B40"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8F6B40"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8F6B40"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8F6B40" w:rsidRDefault="00C83284" w:rsidP="00315368">
            <w:pPr>
              <w:tabs>
                <w:tab w:val="left" w:pos="360"/>
              </w:tabs>
              <w:spacing w:line="276" w:lineRule="auto"/>
              <w:rPr>
                <w:rFonts w:ascii="Arial" w:hAnsi="Arial" w:cs="Arial"/>
                <w:sz w:val="20"/>
                <w:szCs w:val="20"/>
              </w:rPr>
            </w:pPr>
            <w:r w:rsidRPr="008F6B40">
              <w:rPr>
                <w:rFonts w:ascii="Arial" w:hAnsi="Arial" w:cs="Arial"/>
                <w:sz w:val="20"/>
                <w:szCs w:val="20"/>
              </w:rPr>
              <w:t>Land Area considered for Valuation</w:t>
            </w:r>
          </w:p>
        </w:tc>
        <w:tc>
          <w:tcPr>
            <w:tcW w:w="6803" w:type="dxa"/>
            <w:gridSpan w:val="2"/>
            <w:shd w:val="clear" w:color="auto" w:fill="auto"/>
            <w:vAlign w:val="center"/>
          </w:tcPr>
          <w:p w14:paraId="2E058011" w14:textId="050C0DB3" w:rsidR="00C83284" w:rsidRPr="008F6B40" w:rsidRDefault="008F6B40" w:rsidP="008F6B40">
            <w:pPr>
              <w:tabs>
                <w:tab w:val="left" w:pos="360"/>
              </w:tabs>
              <w:spacing w:line="276" w:lineRule="auto"/>
              <w:rPr>
                <w:rFonts w:ascii="Arial" w:hAnsi="Arial" w:cs="Arial"/>
                <w:sz w:val="20"/>
                <w:szCs w:val="20"/>
              </w:rPr>
            </w:pPr>
            <w:r w:rsidRPr="00B921F1">
              <w:rPr>
                <w:rFonts w:ascii="Arial" w:hAnsi="Arial" w:cs="Arial"/>
                <w:sz w:val="20"/>
                <w:szCs w:val="20"/>
              </w:rPr>
              <w:t>1,935.16</w:t>
            </w:r>
            <w:r w:rsidR="00C83284" w:rsidRPr="00B921F1">
              <w:rPr>
                <w:rFonts w:ascii="Arial" w:hAnsi="Arial" w:cs="Arial"/>
                <w:sz w:val="20"/>
                <w:szCs w:val="20"/>
              </w:rPr>
              <w:t xml:space="preserve"> </w:t>
            </w:r>
            <w:sdt>
              <w:sdtPr>
                <w:rPr>
                  <w:rFonts w:ascii="Arial" w:hAnsi="Arial" w:cs="Arial"/>
                  <w:sz w:val="20"/>
                  <w:szCs w:val="20"/>
                </w:rPr>
                <w:id w:val="1913889347"/>
                <w:placeholder>
                  <w:docPart w:val="B4D89D084D0F429EAA0BBE2CE8796E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9572B" w:rsidRPr="00B921F1">
                  <w:rPr>
                    <w:rFonts w:ascii="Arial" w:hAnsi="Arial" w:cs="Arial"/>
                    <w:sz w:val="20"/>
                    <w:szCs w:val="20"/>
                  </w:rPr>
                  <w:t>sq.mtr</w:t>
                </w:r>
              </w:sdtContent>
            </w:sdt>
          </w:p>
        </w:tc>
      </w:tr>
      <w:tr w:rsidR="00C83284" w:rsidRPr="008F6B40"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8F6B40"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8F6B40" w:rsidRDefault="00C83284" w:rsidP="00315368">
            <w:pPr>
              <w:rPr>
                <w:rFonts w:ascii="Arial" w:hAnsi="Arial" w:cs="Arial"/>
                <w:sz w:val="20"/>
                <w:szCs w:val="20"/>
              </w:rPr>
            </w:pPr>
            <w:r w:rsidRPr="008F6B40">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302D1B94" w:rsidR="00C83284" w:rsidRPr="008F6B40" w:rsidRDefault="008F6B40" w:rsidP="00315368">
                <w:pPr>
                  <w:rPr>
                    <w:rFonts w:ascii="Arial" w:hAnsi="Arial" w:cs="Arial"/>
                    <w:b/>
                    <w:sz w:val="20"/>
                    <w:szCs w:val="20"/>
                  </w:rPr>
                </w:pPr>
                <w:r w:rsidRPr="008F6B40">
                  <w:rPr>
                    <w:rFonts w:ascii="Arial" w:hAnsi="Arial" w:cs="Arial"/>
                    <w:sz w:val="20"/>
                    <w:szCs w:val="20"/>
                  </w:rPr>
                  <w:t>Property documents &amp; site survey both</w:t>
                </w:r>
              </w:p>
            </w:tc>
          </w:sdtContent>
        </w:sdt>
      </w:tr>
      <w:tr w:rsidR="00C83284" w:rsidRPr="008F6B40"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8F6B40"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8F6B40" w:rsidRDefault="00C83284" w:rsidP="00315368">
            <w:pPr>
              <w:rPr>
                <w:rFonts w:ascii="Arial" w:hAnsi="Arial" w:cs="Arial"/>
                <w:sz w:val="20"/>
                <w:szCs w:val="20"/>
              </w:rPr>
            </w:pPr>
            <w:r w:rsidRPr="008F6B40">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34C45314" w:rsidR="00C83284" w:rsidRPr="008F6B40" w:rsidRDefault="00156375" w:rsidP="00C975EE">
                <w:pPr>
                  <w:jc w:val="both"/>
                  <w:rPr>
                    <w:rFonts w:ascii="Arial" w:hAnsi="Arial" w:cs="Arial"/>
                    <w:sz w:val="20"/>
                    <w:szCs w:val="20"/>
                  </w:rPr>
                </w:pPr>
                <w:r>
                  <w:rPr>
                    <w:rFonts w:ascii="Arial" w:hAnsi="Arial" w:cs="Arial"/>
                    <w:sz w:val="20"/>
                    <w:szCs w:val="20"/>
                  </w:rPr>
                  <w:t xml:space="preserve">Out of undivided land, the land area of the hotel is not mentioned in the report. Therefore, </w:t>
                </w:r>
                <w:r w:rsidR="00C975EE">
                  <w:rPr>
                    <w:rFonts w:ascii="Arial" w:hAnsi="Arial" w:cs="Arial"/>
                    <w:sz w:val="20"/>
                    <w:szCs w:val="20"/>
                  </w:rPr>
                  <w:t>the</w:t>
                </w:r>
                <w:r>
                  <w:rPr>
                    <w:rFonts w:ascii="Arial" w:hAnsi="Arial" w:cs="Arial"/>
                    <w:sz w:val="20"/>
                    <w:szCs w:val="20"/>
                  </w:rPr>
                  <w:t xml:space="preserve"> area of the basement is considered as the land area.</w:t>
                </w:r>
              </w:p>
            </w:sdtContent>
          </w:sdt>
        </w:tc>
      </w:tr>
      <w:tr w:rsidR="00C83284" w:rsidRPr="008F6B40"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8F6B40"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8F6B40" w:rsidRDefault="00C83284" w:rsidP="00315368">
            <w:pPr>
              <w:tabs>
                <w:tab w:val="left" w:pos="360"/>
              </w:tabs>
              <w:spacing w:line="276" w:lineRule="auto"/>
              <w:rPr>
                <w:rFonts w:ascii="Arial" w:hAnsi="Arial" w:cs="Arial"/>
                <w:sz w:val="20"/>
                <w:szCs w:val="20"/>
              </w:rPr>
            </w:pPr>
            <w:r w:rsidRPr="008F6B40">
              <w:rPr>
                <w:rFonts w:ascii="Arial" w:hAnsi="Arial" w:cs="Arial"/>
                <w:sz w:val="20"/>
                <w:szCs w:val="20"/>
              </w:rPr>
              <w:t>Constructed Area considered for Valuation</w:t>
            </w:r>
          </w:p>
          <w:p w14:paraId="52A8C180" w14:textId="77777777" w:rsidR="00C83284" w:rsidRPr="008F6B40" w:rsidRDefault="00C83284" w:rsidP="00315368">
            <w:pPr>
              <w:tabs>
                <w:tab w:val="left" w:pos="360"/>
              </w:tabs>
              <w:spacing w:line="276" w:lineRule="auto"/>
              <w:rPr>
                <w:rFonts w:ascii="Arial" w:hAnsi="Arial" w:cs="Arial"/>
                <w:sz w:val="20"/>
                <w:szCs w:val="20"/>
              </w:rPr>
            </w:pPr>
            <w:r w:rsidRPr="008F6B40">
              <w:rPr>
                <w:rFonts w:ascii="Arial" w:hAnsi="Arial" w:cs="Arial"/>
                <w:sz w:val="20"/>
                <w:szCs w:val="20"/>
              </w:rPr>
              <w:t xml:space="preserve">(As per </w:t>
            </w:r>
            <w:r w:rsidRPr="008F6B40">
              <w:rPr>
                <w:rFonts w:ascii="Arial" w:hAnsi="Arial" w:cs="Arial"/>
                <w:color w:val="000000"/>
                <w:sz w:val="20"/>
                <w:szCs w:val="20"/>
              </w:rPr>
              <w:t xml:space="preserve">IS </w:t>
            </w:r>
            <w:r w:rsidRPr="008F6B40">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17551365" w:rsidR="00C83284" w:rsidRPr="008F6B40" w:rsidRDefault="00C975EE" w:rsidP="00315368">
                <w:pPr>
                  <w:tabs>
                    <w:tab w:val="left" w:pos="360"/>
                  </w:tabs>
                  <w:spacing w:line="276" w:lineRule="auto"/>
                  <w:rPr>
                    <w:rFonts w:ascii="Arial" w:hAnsi="Arial" w:cs="Arial"/>
                    <w:sz w:val="20"/>
                    <w:szCs w:val="20"/>
                  </w:rPr>
                </w:pPr>
                <w:r>
                  <w:rPr>
                    <w:rFonts w:ascii="Arial" w:hAnsi="Arial" w:cs="Arial"/>
                    <w:b/>
                    <w:bCs/>
                    <w:sz w:val="20"/>
                    <w:szCs w:val="20"/>
                  </w:rPr>
                  <w:t>Built-up Area</w:t>
                </w:r>
              </w:p>
            </w:tc>
          </w:sdtContent>
        </w:sdt>
        <w:tc>
          <w:tcPr>
            <w:tcW w:w="4490" w:type="dxa"/>
            <w:shd w:val="clear" w:color="auto" w:fill="auto"/>
            <w:vAlign w:val="center"/>
          </w:tcPr>
          <w:p w14:paraId="33FA5FFE" w14:textId="2199B881" w:rsidR="00C83284" w:rsidRPr="008F6B40" w:rsidRDefault="008F6B40" w:rsidP="00315368">
            <w:pPr>
              <w:tabs>
                <w:tab w:val="left" w:pos="360"/>
              </w:tabs>
              <w:spacing w:line="276" w:lineRule="auto"/>
              <w:rPr>
                <w:rFonts w:ascii="Arial" w:hAnsi="Arial" w:cs="Arial"/>
                <w:sz w:val="20"/>
                <w:szCs w:val="20"/>
              </w:rPr>
            </w:pPr>
            <w:r w:rsidRPr="008F6B40">
              <w:rPr>
                <w:rFonts w:ascii="Arial" w:hAnsi="Arial" w:cs="Arial"/>
                <w:sz w:val="20"/>
                <w:szCs w:val="20"/>
              </w:rPr>
              <w:t>1,52,067</w:t>
            </w:r>
            <w:r w:rsidR="0009572B" w:rsidRPr="008F6B40">
              <w:rPr>
                <w:rFonts w:ascii="Arial" w:hAnsi="Arial" w:cs="Arial"/>
                <w:sz w:val="20"/>
                <w:szCs w:val="20"/>
              </w:rPr>
              <w:t xml:space="preserve"> </w:t>
            </w:r>
            <w:sdt>
              <w:sdtPr>
                <w:rPr>
                  <w:rFonts w:ascii="Arial" w:hAnsi="Arial" w:cs="Arial"/>
                  <w:sz w:val="20"/>
                  <w:szCs w:val="20"/>
                </w:rPr>
                <w:id w:val="-360436858"/>
                <w:placeholder>
                  <w:docPart w:val="9F358F5C85BC4207999323607FC5950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9572B" w:rsidRPr="008F6B40">
                  <w:rPr>
                    <w:rFonts w:ascii="Arial" w:hAnsi="Arial" w:cs="Arial"/>
                    <w:sz w:val="20"/>
                    <w:szCs w:val="20"/>
                  </w:rPr>
                  <w:t>sq.ft</w:t>
                </w:r>
              </w:sdtContent>
            </w:sdt>
            <w:r w:rsidR="00C83284" w:rsidRPr="008F6B40">
              <w:rPr>
                <w:rFonts w:ascii="Arial" w:hAnsi="Arial" w:cs="Arial"/>
                <w:sz w:val="20"/>
                <w:szCs w:val="20"/>
              </w:rPr>
              <w:t xml:space="preserve"> (</w:t>
            </w:r>
            <w:sdt>
              <w:sdtPr>
                <w:rPr>
                  <w:rFonts w:ascii="Arial" w:hAnsi="Arial" w:cs="Arial"/>
                  <w:sz w:val="20"/>
                  <w:szCs w:val="20"/>
                </w:rPr>
                <w:id w:val="-1397124722"/>
                <w:placeholder>
                  <w:docPart w:val="B4CEE1FB83CE4FF08CC48346A025B976"/>
                </w:placeholder>
              </w:sdtPr>
              <w:sdtEndPr/>
              <w:sdtContent>
                <w:r w:rsidRPr="008F6B40">
                  <w:rPr>
                    <w:rFonts w:ascii="Arial" w:hAnsi="Arial" w:cs="Arial"/>
                    <w:sz w:val="20"/>
                    <w:szCs w:val="20"/>
                  </w:rPr>
                  <w:t>14,130.74</w:t>
                </w:r>
              </w:sdtContent>
            </w:sdt>
            <w:r w:rsidR="00C83284" w:rsidRPr="008F6B40">
              <w:rPr>
                <w:rFonts w:ascii="Arial" w:hAnsi="Arial" w:cs="Arial"/>
                <w:sz w:val="20"/>
                <w:szCs w:val="20"/>
              </w:rPr>
              <w:t xml:space="preserve"> </w:t>
            </w:r>
            <w:sdt>
              <w:sdtPr>
                <w:rPr>
                  <w:rFonts w:ascii="Arial" w:hAnsi="Arial" w:cs="Arial"/>
                  <w:sz w:val="20"/>
                  <w:szCs w:val="20"/>
                </w:rPr>
                <w:id w:val="-1229068282"/>
                <w:placeholder>
                  <w:docPart w:val="5BAC4479218A40EF90DEB74CAB9A43B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9572B" w:rsidRPr="008F6B40">
                  <w:rPr>
                    <w:rFonts w:ascii="Arial" w:hAnsi="Arial" w:cs="Arial"/>
                    <w:sz w:val="20"/>
                    <w:szCs w:val="20"/>
                  </w:rPr>
                  <w:t>sq.mtr</w:t>
                </w:r>
              </w:sdtContent>
            </w:sdt>
            <w:r w:rsidR="00C83284" w:rsidRPr="008F6B40">
              <w:rPr>
                <w:rFonts w:ascii="Arial" w:hAnsi="Arial" w:cs="Arial"/>
                <w:sz w:val="20"/>
                <w:szCs w:val="20"/>
              </w:rPr>
              <w: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14833EAA" w14:textId="6A9F8515" w:rsidR="00C83284" w:rsidRPr="00CF644B" w:rsidRDefault="0009572B" w:rsidP="00315368">
                <w:pPr>
                  <w:rPr>
                    <w:rFonts w:ascii="Arial" w:hAnsi="Arial" w:cs="Arial"/>
                    <w:b/>
                    <w:sz w:val="20"/>
                    <w:szCs w:val="20"/>
                  </w:rPr>
                </w:pPr>
                <w:r w:rsidRPr="00CF644B">
                  <w:rPr>
                    <w:rFonts w:ascii="Arial" w:hAnsi="Arial" w:cs="Arial"/>
                    <w:sz w:val="20"/>
                    <w:szCs w:val="20"/>
                  </w:rPr>
                  <w:t>Property documents &amp; site survey both</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EndPr/>
            <w:sdtContent>
              <w:p w14:paraId="6AAE1951" w14:textId="77777777" w:rsidR="00C83284" w:rsidRPr="00CF644B" w:rsidRDefault="00C83284" w:rsidP="00315368">
                <w:pPr>
                  <w:jc w:val="both"/>
                  <w:rPr>
                    <w:rFonts w:ascii="Arial" w:hAnsi="Arial" w:cs="Arial"/>
                    <w:sz w:val="20"/>
                    <w:szCs w:val="20"/>
                  </w:rPr>
                </w:pPr>
                <w:r w:rsidRPr="00CF644B">
                  <w:rPr>
                    <w:rFonts w:ascii="Arial" w:hAnsi="Arial" w:cs="Arial"/>
                    <w:sz w:val="20"/>
                    <w:szCs w:val="20"/>
                  </w:rPr>
                  <w:t>NA</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8F6B40" w:rsidRDefault="00A95672" w:rsidP="00851280">
      <w:pPr>
        <w:pStyle w:val="ListParagraph"/>
        <w:numPr>
          <w:ilvl w:val="0"/>
          <w:numId w:val="49"/>
        </w:numPr>
        <w:jc w:val="both"/>
        <w:outlineLvl w:val="0"/>
        <w:rPr>
          <w:rFonts w:ascii="Arial" w:hAnsi="Arial" w:cs="Arial"/>
          <w:i/>
          <w:sz w:val="18"/>
          <w:szCs w:val="18"/>
        </w:rPr>
      </w:pPr>
      <w:r w:rsidRPr="008F6B40">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8F6B40" w:rsidRDefault="00A95672" w:rsidP="00A95672">
      <w:pPr>
        <w:pStyle w:val="ListParagraph"/>
        <w:ind w:left="0"/>
        <w:jc w:val="both"/>
        <w:outlineLvl w:val="0"/>
        <w:rPr>
          <w:rFonts w:ascii="Arial" w:hAnsi="Arial" w:cs="Arial"/>
          <w:b/>
          <w:i/>
          <w:sz w:val="22"/>
          <w:szCs w:val="22"/>
          <w:u w:val="single"/>
        </w:rPr>
      </w:pPr>
    </w:p>
    <w:p w14:paraId="6BE64B0A" w14:textId="77777777" w:rsidR="00A95672" w:rsidRPr="008F6B40" w:rsidRDefault="00A95672" w:rsidP="00851280">
      <w:pPr>
        <w:pStyle w:val="ListParagraph"/>
        <w:numPr>
          <w:ilvl w:val="0"/>
          <w:numId w:val="49"/>
        </w:numPr>
        <w:jc w:val="both"/>
        <w:outlineLvl w:val="0"/>
        <w:rPr>
          <w:rFonts w:ascii="Arial" w:hAnsi="Arial" w:cs="Arial"/>
          <w:b/>
          <w:i/>
          <w:sz w:val="22"/>
          <w:szCs w:val="22"/>
          <w:u w:val="single"/>
        </w:rPr>
      </w:pPr>
      <w:r w:rsidRPr="008F6B40">
        <w:rPr>
          <w:rFonts w:ascii="Arial" w:hAnsi="Arial" w:cs="Arial"/>
          <w:i/>
          <w:sz w:val="18"/>
          <w:szCs w:val="18"/>
        </w:rPr>
        <w:t>Verification of the area measurement of the property is done based on sample random checking only.</w:t>
      </w:r>
    </w:p>
    <w:p w14:paraId="7CD9A6DB" w14:textId="77777777" w:rsidR="00A95672" w:rsidRPr="008F6B40" w:rsidRDefault="00A95672" w:rsidP="00A95672">
      <w:pPr>
        <w:pStyle w:val="ListParagraph"/>
        <w:ind w:left="0"/>
        <w:jc w:val="both"/>
        <w:outlineLvl w:val="0"/>
        <w:rPr>
          <w:rFonts w:ascii="Arial" w:hAnsi="Arial" w:cs="Arial"/>
          <w:b/>
          <w:i/>
          <w:sz w:val="22"/>
          <w:szCs w:val="22"/>
          <w:u w:val="single"/>
        </w:rPr>
      </w:pPr>
    </w:p>
    <w:p w14:paraId="44E312E0" w14:textId="77777777" w:rsidR="00A95672" w:rsidRPr="008F6B40" w:rsidRDefault="00A95672" w:rsidP="00851280">
      <w:pPr>
        <w:pStyle w:val="ListParagraph"/>
        <w:numPr>
          <w:ilvl w:val="0"/>
          <w:numId w:val="49"/>
        </w:numPr>
        <w:jc w:val="both"/>
        <w:outlineLvl w:val="0"/>
        <w:rPr>
          <w:rFonts w:ascii="Arial" w:hAnsi="Arial" w:cs="Arial"/>
          <w:i/>
          <w:sz w:val="18"/>
          <w:szCs w:val="18"/>
        </w:rPr>
      </w:pPr>
      <w:r w:rsidRPr="008F6B40">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8F6B40" w:rsidRDefault="00A95672" w:rsidP="00A95672">
      <w:pPr>
        <w:pStyle w:val="ListParagraph"/>
        <w:ind w:left="0"/>
        <w:rPr>
          <w:rFonts w:ascii="Arial" w:hAnsi="Arial" w:cs="Arial"/>
          <w:sz w:val="22"/>
          <w:szCs w:val="22"/>
        </w:rPr>
      </w:pPr>
    </w:p>
    <w:p w14:paraId="04CC2EA9" w14:textId="75233AA6" w:rsidR="000F0181" w:rsidRPr="008F6B40" w:rsidRDefault="00A95672" w:rsidP="00851280">
      <w:pPr>
        <w:pStyle w:val="ListParagraph"/>
        <w:numPr>
          <w:ilvl w:val="0"/>
          <w:numId w:val="49"/>
        </w:numPr>
        <w:jc w:val="both"/>
        <w:outlineLvl w:val="0"/>
        <w:rPr>
          <w:rFonts w:ascii="Arial" w:hAnsi="Arial" w:cs="Arial"/>
          <w:i/>
          <w:sz w:val="18"/>
          <w:szCs w:val="18"/>
        </w:rPr>
      </w:pPr>
      <w:r w:rsidRPr="008F6B40">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C975EE">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5-02-21T00:00:00Z">
                <w:dateFormat w:val="d MMMM yyyy"/>
                <w:lid w:val="en-US"/>
                <w:storeMappedDataAs w:val="dateTime"/>
                <w:calendar w:val="gregorian"/>
              </w:date>
            </w:sdtPr>
            <w:sdtEndPr/>
            <w:sdtContent>
              <w:p w14:paraId="6B73F106" w14:textId="5116CDFC" w:rsidR="00564818" w:rsidRPr="00CF644B" w:rsidRDefault="008F6B40" w:rsidP="00564818">
                <w:pPr>
                  <w:jc w:val="center"/>
                  <w:rPr>
                    <w:rFonts w:ascii="Arial" w:hAnsi="Arial" w:cs="Arial"/>
                    <w:sz w:val="20"/>
                    <w:szCs w:val="20"/>
                  </w:rPr>
                </w:pPr>
                <w:r>
                  <w:rPr>
                    <w:rFonts w:ascii="Arial" w:hAnsi="Arial" w:cs="Arial"/>
                    <w:sz w:val="20"/>
                    <w:szCs w:val="20"/>
                  </w:rPr>
                  <w:t>21 February 2025</w:t>
                </w:r>
              </w:p>
            </w:sdtContent>
          </w:sdt>
        </w:tc>
        <w:tc>
          <w:tcPr>
            <w:tcW w:w="1701" w:type="dxa"/>
          </w:tcPr>
          <w:sdt>
            <w:sdtPr>
              <w:rPr>
                <w:rFonts w:ascii="Arial" w:hAnsi="Arial" w:cs="Arial"/>
                <w:sz w:val="20"/>
                <w:szCs w:val="20"/>
              </w:rPr>
              <w:id w:val="937949781"/>
              <w:date w:fullDate="2025-02-21T00:00:00Z">
                <w:dateFormat w:val="d MMMM yyyy"/>
                <w:lid w:val="en-US"/>
                <w:storeMappedDataAs w:val="dateTime"/>
                <w:calendar w:val="gregorian"/>
              </w:date>
            </w:sdtPr>
            <w:sdtEndPr/>
            <w:sdtContent>
              <w:p w14:paraId="2A74B822" w14:textId="1415081D" w:rsidR="00564818" w:rsidRPr="00CF644B" w:rsidRDefault="008F6B40" w:rsidP="00564818">
                <w:pPr>
                  <w:jc w:val="center"/>
                  <w:rPr>
                    <w:rFonts w:ascii="Arial" w:hAnsi="Arial" w:cs="Arial"/>
                    <w:sz w:val="20"/>
                    <w:szCs w:val="20"/>
                  </w:rPr>
                </w:pPr>
                <w:r>
                  <w:rPr>
                    <w:rFonts w:ascii="Arial" w:hAnsi="Arial" w:cs="Arial"/>
                    <w:sz w:val="20"/>
                    <w:szCs w:val="20"/>
                  </w:rPr>
                  <w:t>21 February 2025</w:t>
                </w:r>
              </w:p>
            </w:sdtContent>
          </w:sdt>
        </w:tc>
        <w:tc>
          <w:tcPr>
            <w:tcW w:w="1701" w:type="dxa"/>
          </w:tcPr>
          <w:sdt>
            <w:sdtPr>
              <w:rPr>
                <w:rFonts w:ascii="Arial" w:hAnsi="Arial" w:cs="Arial"/>
                <w:sz w:val="20"/>
                <w:szCs w:val="20"/>
              </w:rPr>
              <w:id w:val="-1446920159"/>
              <w:date w:fullDate="2025-02-25T00:00:00Z">
                <w:dateFormat w:val="d MMMM yyyy"/>
                <w:lid w:val="en-US"/>
                <w:storeMappedDataAs w:val="dateTime"/>
                <w:calendar w:val="gregorian"/>
              </w:date>
            </w:sdtPr>
            <w:sdtEndPr/>
            <w:sdtContent>
              <w:p w14:paraId="5AC8AACB" w14:textId="50BF3337" w:rsidR="00564818" w:rsidRPr="00CF644B" w:rsidRDefault="008F6B40" w:rsidP="00564818">
                <w:pPr>
                  <w:jc w:val="center"/>
                  <w:rPr>
                    <w:rFonts w:ascii="Arial" w:hAnsi="Arial" w:cs="Arial"/>
                    <w:sz w:val="20"/>
                    <w:szCs w:val="20"/>
                  </w:rPr>
                </w:pPr>
                <w:r>
                  <w:rPr>
                    <w:rFonts w:ascii="Arial" w:hAnsi="Arial" w:cs="Arial"/>
                    <w:sz w:val="20"/>
                    <w:szCs w:val="20"/>
                  </w:rPr>
                  <w:t>25 February 2025</w:t>
                </w:r>
              </w:p>
            </w:sdtContent>
          </w:sdt>
        </w:tc>
        <w:tc>
          <w:tcPr>
            <w:tcW w:w="1843" w:type="dxa"/>
          </w:tcPr>
          <w:sdt>
            <w:sdtPr>
              <w:rPr>
                <w:rFonts w:ascii="Arial" w:hAnsi="Arial" w:cs="Arial"/>
                <w:sz w:val="20"/>
                <w:szCs w:val="20"/>
              </w:rPr>
              <w:id w:val="-574813290"/>
              <w:date w:fullDate="2025-02-25T00:00:00Z">
                <w:dateFormat w:val="d MMMM yyyy"/>
                <w:lid w:val="en-US"/>
                <w:storeMappedDataAs w:val="dateTime"/>
                <w:calendar w:val="gregorian"/>
              </w:date>
            </w:sdtPr>
            <w:sdtEndPr/>
            <w:sdtContent>
              <w:p w14:paraId="5F4D21A9" w14:textId="30029F45" w:rsidR="00564818" w:rsidRPr="00CF644B" w:rsidRDefault="008F6B40" w:rsidP="00564818">
                <w:pPr>
                  <w:jc w:val="center"/>
                  <w:rPr>
                    <w:rFonts w:ascii="Arial" w:hAnsi="Arial" w:cs="Arial"/>
                    <w:sz w:val="20"/>
                    <w:szCs w:val="20"/>
                  </w:rPr>
                </w:pPr>
                <w:r>
                  <w:rPr>
                    <w:rFonts w:ascii="Arial" w:hAnsi="Arial" w:cs="Arial"/>
                    <w:sz w:val="20"/>
                    <w:szCs w:val="20"/>
                  </w:rPr>
                  <w:t>25 February 2025</w:t>
                </w:r>
              </w:p>
            </w:sdtContent>
          </w:sdt>
        </w:tc>
      </w:tr>
      <w:tr w:rsidR="00564818" w:rsidRPr="00770946" w14:paraId="6F0AE5AE" w14:textId="77777777" w:rsidTr="005C7D1C">
        <w:trPr>
          <w:trHeight w:val="51"/>
          <w:jc w:val="center"/>
        </w:trPr>
        <w:tc>
          <w:tcPr>
            <w:tcW w:w="661" w:type="dxa"/>
            <w:shd w:val="clear" w:color="auto" w:fill="DEEAF6" w:themeFill="accent5" w:themeFillTint="33"/>
          </w:tcPr>
          <w:p w14:paraId="42DFE3C4"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564818" w:rsidRPr="00CF644B" w:rsidRDefault="00564818" w:rsidP="0056481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6747C3F1" w:rsidR="00564818" w:rsidRPr="00E75B53" w:rsidRDefault="00564818" w:rsidP="00E75B53">
            <w:pPr>
              <w:rPr>
                <w:rFonts w:ascii="Arial" w:hAnsi="Arial" w:cs="Arial"/>
                <w:bCs/>
                <w:sz w:val="20"/>
                <w:szCs w:val="20"/>
              </w:rPr>
            </w:pPr>
            <w:r w:rsidRPr="00E75B53">
              <w:rPr>
                <w:rFonts w:ascii="Arial" w:hAnsi="Arial" w:cs="Arial"/>
                <w:bCs/>
                <w:sz w:val="20"/>
                <w:szCs w:val="20"/>
              </w:rPr>
              <w:t>India</w:t>
            </w:r>
            <w:r w:rsidR="008F6B40" w:rsidRPr="00E75B53">
              <w:rPr>
                <w:rFonts w:ascii="Arial" w:hAnsi="Arial" w:cs="Arial"/>
                <w:bCs/>
                <w:sz w:val="20"/>
                <w:szCs w:val="20"/>
              </w:rPr>
              <w:t>n Bank</w:t>
            </w:r>
            <w:r w:rsidRPr="00E75B53">
              <w:rPr>
                <w:rFonts w:ascii="Arial" w:hAnsi="Arial" w:cs="Arial"/>
                <w:bCs/>
                <w:sz w:val="20"/>
                <w:szCs w:val="20"/>
              </w:rPr>
              <w:t xml:space="preserve">, </w:t>
            </w:r>
            <w:r w:rsidR="00E75B53" w:rsidRPr="00E75B53">
              <w:rPr>
                <w:rFonts w:ascii="Arial" w:hAnsi="Arial" w:cs="Arial"/>
                <w:bCs/>
                <w:sz w:val="20"/>
                <w:szCs w:val="20"/>
              </w:rPr>
              <w:t>SAMB</w:t>
            </w:r>
            <w:r w:rsidRPr="00E75B53">
              <w:rPr>
                <w:rFonts w:ascii="Arial" w:hAnsi="Arial" w:cs="Arial"/>
                <w:bCs/>
                <w:sz w:val="20"/>
                <w:szCs w:val="20"/>
              </w:rPr>
              <w:t xml:space="preserve"> Branch,</w:t>
            </w:r>
            <w:r w:rsidR="00E75B53" w:rsidRPr="00E75B53">
              <w:rPr>
                <w:rFonts w:ascii="Arial" w:hAnsi="Arial" w:cs="Arial"/>
                <w:bCs/>
                <w:sz w:val="20"/>
                <w:szCs w:val="20"/>
              </w:rPr>
              <w:t xml:space="preserve"> Parliament </w:t>
            </w:r>
            <w:r w:rsidR="00C975EE" w:rsidRPr="00E75B53">
              <w:rPr>
                <w:rFonts w:ascii="Arial" w:hAnsi="Arial" w:cs="Arial"/>
                <w:bCs/>
                <w:sz w:val="20"/>
                <w:szCs w:val="20"/>
              </w:rPr>
              <w:t>Street, Delhi</w:t>
            </w:r>
          </w:p>
        </w:tc>
      </w:tr>
      <w:tr w:rsidR="00564818" w:rsidRPr="00770946" w14:paraId="1859CEBC" w14:textId="77777777" w:rsidTr="005C7D1C">
        <w:trPr>
          <w:trHeight w:val="51"/>
          <w:jc w:val="center"/>
        </w:trPr>
        <w:tc>
          <w:tcPr>
            <w:tcW w:w="661" w:type="dxa"/>
            <w:shd w:val="clear" w:color="auto" w:fill="DEEAF6" w:themeFill="accent5" w:themeFillTint="33"/>
          </w:tcPr>
          <w:p w14:paraId="101A2DF0"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529644B4" w:rsidR="00564818" w:rsidRPr="00E75B53" w:rsidRDefault="00564818" w:rsidP="00564818">
            <w:pPr>
              <w:rPr>
                <w:rFonts w:ascii="Arial" w:hAnsi="Arial" w:cs="Arial"/>
                <w:sz w:val="20"/>
                <w:szCs w:val="20"/>
              </w:rPr>
            </w:pPr>
            <w:r w:rsidRPr="00E75B53">
              <w:rPr>
                <w:rFonts w:ascii="Arial" w:hAnsi="Arial" w:cs="Arial"/>
                <w:bCs/>
                <w:sz w:val="20"/>
                <w:szCs w:val="20"/>
              </w:rPr>
              <w:t>India</w:t>
            </w:r>
            <w:r w:rsidR="008F6B40" w:rsidRPr="00E75B53">
              <w:rPr>
                <w:rFonts w:ascii="Arial" w:hAnsi="Arial" w:cs="Arial"/>
                <w:bCs/>
                <w:sz w:val="20"/>
                <w:szCs w:val="20"/>
              </w:rPr>
              <w:t>n Bank</w:t>
            </w:r>
            <w:r w:rsidRPr="00E75B53">
              <w:rPr>
                <w:rFonts w:ascii="Arial" w:hAnsi="Arial" w:cs="Arial"/>
                <w:bCs/>
                <w:sz w:val="20"/>
                <w:szCs w:val="20"/>
              </w:rPr>
              <w:t xml:space="preserve">, </w:t>
            </w:r>
            <w:r w:rsidR="00E75B53" w:rsidRPr="00E75B53">
              <w:rPr>
                <w:rFonts w:ascii="Arial" w:hAnsi="Arial" w:cs="Arial"/>
                <w:bCs/>
                <w:sz w:val="20"/>
                <w:szCs w:val="20"/>
              </w:rPr>
              <w:t xml:space="preserve">SAMB Branch, Parliament </w:t>
            </w:r>
            <w:r w:rsidR="00C975EE" w:rsidRPr="00E75B53">
              <w:rPr>
                <w:rFonts w:ascii="Arial" w:hAnsi="Arial" w:cs="Arial"/>
                <w:bCs/>
                <w:sz w:val="20"/>
                <w:szCs w:val="20"/>
              </w:rPr>
              <w:t>Street, Delhi</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351DEA5" w:rsidR="00564818" w:rsidRPr="00CF644B" w:rsidRDefault="000E3867"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F6B40">
                  <w:rPr>
                    <w:rFonts w:ascii="Arial" w:hAnsi="Arial" w:cs="Arial"/>
                    <w:sz w:val="20"/>
                    <w:szCs w:val="20"/>
                  </w:rPr>
                  <w:t>For Distress Sale of mortgaged assets under NPA a/c</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1FEA93E5" w:rsidR="00564818" w:rsidRPr="00CF644B" w:rsidRDefault="008F6B40" w:rsidP="00564818">
                <w:pPr>
                  <w:jc w:val="center"/>
                  <w:rPr>
                    <w:rFonts w:ascii="Arial" w:hAnsi="Arial" w:cs="Arial"/>
                    <w:sz w:val="20"/>
                    <w:szCs w:val="20"/>
                  </w:rPr>
                </w:pPr>
                <w:r>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EndPr/>
          <w:sdtContent>
            <w:tc>
              <w:tcPr>
                <w:tcW w:w="709" w:type="dxa"/>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1"/>
              <w14:checkedState w14:val="2612" w14:font="MS Gothic"/>
              <w14:uncheckedState w14:val="2610" w14:font="MS Gothic"/>
            </w14:checkbox>
          </w:sdtPr>
          <w:sdtEndPr/>
          <w:sdtContent>
            <w:tc>
              <w:tcPr>
                <w:tcW w:w="709" w:type="dxa"/>
              </w:tcPr>
              <w:p w14:paraId="7979B7B4" w14:textId="1A41DDDC"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5C7D1C">
        <w:trPr>
          <w:trHeight w:val="89"/>
          <w:jc w:val="center"/>
        </w:trPr>
        <w:tc>
          <w:tcPr>
            <w:tcW w:w="661" w:type="dxa"/>
            <w:vMerge/>
            <w:shd w:val="clear" w:color="auto" w:fill="DEEAF6" w:themeFill="accent5" w:themeFillTint="33"/>
          </w:tcPr>
          <w:p w14:paraId="4723CE65"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EndPr/>
          <w:sdtContent>
            <w:tc>
              <w:tcPr>
                <w:tcW w:w="709" w:type="dxa"/>
              </w:tcPr>
              <w:p w14:paraId="159657B9" w14:textId="670E510B" w:rsidR="00564818" w:rsidRPr="00CF644B" w:rsidRDefault="008F6B40"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350082">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9" w:type="dxa"/>
              </w:tcPr>
              <w:p w14:paraId="793477B5" w14:textId="36431B62" w:rsidR="00564818" w:rsidRPr="00CF644B" w:rsidRDefault="008F6B40"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88" w:type="dxa"/>
                <w:gridSpan w:val="5"/>
              </w:tcPr>
              <w:p w14:paraId="7D819340" w14:textId="5472BFF7" w:rsidR="00D5349C" w:rsidRPr="00D5349C" w:rsidRDefault="008F6B40" w:rsidP="00D5349C">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0E3867"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188"/>
        <w:gridCol w:w="713"/>
        <w:gridCol w:w="359"/>
        <w:gridCol w:w="132"/>
        <w:gridCol w:w="903"/>
        <w:gridCol w:w="889"/>
        <w:gridCol w:w="1523"/>
      </w:tblGrid>
      <w:tr w:rsidR="00A95672" w:rsidRPr="00A95672" w14:paraId="250EC7F6" w14:textId="77777777" w:rsidTr="00C975EE">
        <w:trPr>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C975EE">
        <w:trPr>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C975EE">
        <w:trPr>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4"/>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C975EE">
        <w:trPr>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C975EE">
        <w:trPr>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67BB88D" w:rsidR="00A44DBE" w:rsidRPr="00CF644B" w:rsidRDefault="000E3867"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7"/>
              </w:tcPr>
              <w:p w14:paraId="36A7E160" w14:textId="2D985A05" w:rsidR="00A44DBE" w:rsidRPr="00CF644B" w:rsidRDefault="00A44DBE" w:rsidP="00A44DBE">
                <w:pPr>
                  <w:jc w:val="center"/>
                  <w:rPr>
                    <w:rFonts w:ascii="Arial" w:hAnsi="Arial" w:cs="Arial"/>
                    <w:sz w:val="20"/>
                    <w:szCs w:val="20"/>
                  </w:rPr>
                </w:pPr>
                <w:r w:rsidRPr="00CF644B">
                  <w:rPr>
                    <w:rFonts w:ascii="Arial" w:hAnsi="Arial" w:cs="Arial"/>
                    <w:sz w:val="20"/>
                    <w:szCs w:val="20"/>
                  </w:rPr>
                  <w:t>COMMERCIAL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692EB273" w:rsidR="00A44DBE" w:rsidRPr="00CF644B" w:rsidRDefault="008F6B40" w:rsidP="00A44DBE">
                <w:pPr>
                  <w:jc w:val="center"/>
                  <w:rPr>
                    <w:rFonts w:ascii="Arial" w:hAnsi="Arial" w:cs="Arial"/>
                    <w:sz w:val="20"/>
                    <w:szCs w:val="20"/>
                  </w:rPr>
                </w:pPr>
                <w:r>
                  <w:rPr>
                    <w:rFonts w:ascii="Arial" w:hAnsi="Arial" w:cs="Arial"/>
                    <w:sz w:val="20"/>
                    <w:szCs w:val="20"/>
                  </w:rPr>
                  <w:t>HOTEL/ RESORT</w:t>
                </w:r>
              </w:p>
            </w:tc>
          </w:sdtContent>
        </w:sdt>
      </w:tr>
      <w:tr w:rsidR="00A44DBE" w:rsidRPr="00A95672" w14:paraId="7025688D" w14:textId="77777777" w:rsidTr="00C975EE">
        <w:trPr>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9"/>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C975EE">
        <w:trPr>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77777777" w:rsidR="00A44DBE" w:rsidRPr="00CF644B" w:rsidRDefault="000E3867"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C975EE">
        <w:trPr>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77777777" w:rsidR="00A44DBE" w:rsidRPr="00CF644B" w:rsidRDefault="000E3867"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A44DBE" w:rsidRPr="00CF644B">
                  <w:rPr>
                    <w:rFonts w:ascii="Arial" w:hAnsi="Arial" w:cs="Arial"/>
                    <w:sz w:val="20"/>
                    <w:szCs w:val="20"/>
                  </w:rPr>
                  <w:t>Not Applicable</w:t>
                </w:r>
              </w:sdtContent>
            </w:sdt>
          </w:p>
        </w:tc>
      </w:tr>
      <w:tr w:rsidR="00A44DBE" w:rsidRPr="00A95672" w14:paraId="64E878BA" w14:textId="77777777" w:rsidTr="00C975EE">
        <w:trPr>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4"/>
          </w:tcPr>
          <w:p w14:paraId="25DB30B6" w14:textId="77777777" w:rsidR="00A44DBE" w:rsidRPr="00CF644B" w:rsidRDefault="000E3867"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C975EE">
        <w:trPr>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4"/>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C975EE">
        <w:trPr>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 xml:space="preserve">(in consonance to surrounding use, </w:t>
            </w:r>
            <w:r w:rsidRPr="00CF644B">
              <w:rPr>
                <w:rFonts w:ascii="Arial" w:hAnsi="Arial" w:cs="Arial"/>
                <w:i/>
                <w:sz w:val="20"/>
                <w:szCs w:val="20"/>
              </w:rPr>
              <w:lastRenderedPageBreak/>
              <w:t>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lastRenderedPageBreak/>
              <w:t>Considered for Valuation purpose</w:t>
            </w:r>
          </w:p>
        </w:tc>
      </w:tr>
      <w:tr w:rsidR="00A44DBE" w:rsidRPr="00A95672" w14:paraId="0B3DAE11" w14:textId="77777777" w:rsidTr="00C975EE">
        <w:trPr>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68CB2F1E" w:rsidR="00A44DBE" w:rsidRPr="00CF644B" w:rsidRDefault="00A44DBE" w:rsidP="00A44DBE">
                <w:pPr>
                  <w:jc w:val="center"/>
                  <w:rPr>
                    <w:rFonts w:ascii="Arial" w:hAnsi="Arial" w:cs="Arial"/>
                    <w:sz w:val="20"/>
                    <w:szCs w:val="20"/>
                  </w:rPr>
                </w:pPr>
                <w:r w:rsidRPr="00CF644B">
                  <w:rPr>
                    <w:rFonts w:ascii="Arial" w:hAnsi="Arial" w:cs="Arial"/>
                    <w:sz w:val="20"/>
                    <w:szCs w:val="20"/>
                  </w:rPr>
                  <w:t>Commercial</w:t>
                </w:r>
              </w:p>
            </w:sdtContent>
          </w:sdt>
        </w:tc>
        <w:tc>
          <w:tcPr>
            <w:tcW w:w="2350"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5E481D41" w:rsidR="00A44DBE" w:rsidRPr="00CF644B" w:rsidRDefault="00A44DBE" w:rsidP="00A44DBE">
                <w:pPr>
                  <w:jc w:val="center"/>
                  <w:rPr>
                    <w:rFonts w:ascii="Arial" w:hAnsi="Arial" w:cs="Arial"/>
                    <w:sz w:val="20"/>
                    <w:szCs w:val="20"/>
                  </w:rPr>
                </w:pPr>
                <w:r w:rsidRPr="00CF644B">
                  <w:rPr>
                    <w:rFonts w:ascii="Arial" w:hAnsi="Arial" w:cs="Arial"/>
                    <w:sz w:val="20"/>
                    <w:szCs w:val="20"/>
                  </w:rPr>
                  <w:t>Commercial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190E7079" w:rsidR="00A44DBE" w:rsidRPr="00CF644B" w:rsidRDefault="00A44DBE" w:rsidP="00A44DBE">
                <w:pPr>
                  <w:jc w:val="center"/>
                  <w:rPr>
                    <w:rFonts w:ascii="Arial" w:hAnsi="Arial" w:cs="Arial"/>
                    <w:sz w:val="20"/>
                    <w:szCs w:val="20"/>
                  </w:rPr>
                </w:pPr>
                <w:r w:rsidRPr="00CF644B">
                  <w:rPr>
                    <w:rFonts w:ascii="Arial" w:hAnsi="Arial" w:cs="Arial"/>
                    <w:sz w:val="20"/>
                    <w:szCs w:val="20"/>
                  </w:rPr>
                  <w:t>Commercial</w:t>
                </w:r>
              </w:p>
            </w:sdtContent>
          </w:sdt>
        </w:tc>
      </w:tr>
      <w:tr w:rsidR="00A44DBE" w:rsidRPr="00A95672" w14:paraId="25AE78C1" w14:textId="77777777" w:rsidTr="00C975EE">
        <w:trPr>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4"/>
          </w:tcPr>
          <w:p w14:paraId="18A3F6D0" w14:textId="77777777" w:rsidR="00A44DBE" w:rsidRPr="00CF644B" w:rsidRDefault="000E3867"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Verification of authenticity of documents from originals or cross checking from any Govt. deptt. have to be taken care by Legal expert/ Advocate.</w:t>
            </w:r>
          </w:p>
        </w:tc>
      </w:tr>
      <w:tr w:rsidR="00A44DBE" w:rsidRPr="00A95672" w14:paraId="5A86F496" w14:textId="77777777" w:rsidTr="00C975EE">
        <w:trPr>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4"/>
            <w:shd w:val="clear" w:color="auto" w:fill="D9E2F3" w:themeFill="accent1" w:themeFillTint="33"/>
          </w:tcPr>
          <w:p w14:paraId="1BDBE541" w14:textId="275F405C" w:rsidR="00A44DBE" w:rsidRPr="00CF644B" w:rsidRDefault="000E3867"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A44DBE" w:rsidRPr="00CF644B">
                  <w:rPr>
                    <w:rFonts w:ascii="Arial" w:hAnsi="Arial" w:cs="Arial"/>
                    <w:sz w:val="20"/>
                    <w:szCs w:val="20"/>
                  </w:rPr>
                  <w:t>Upper Middle Class (Good)</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C975EE">
        <w:trPr>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C975EE">
        <w:trPr>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0E3867"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44DBE" w:rsidRPr="00CF644B">
                  <w:rPr>
                    <w:rFonts w:ascii="Arial" w:hAnsi="Arial" w:cs="Arial"/>
                    <w:sz w:val="20"/>
                    <w:szCs w:val="20"/>
                  </w:rPr>
                  <w:t>Irregular</w:t>
                </w:r>
              </w:sdtContent>
            </w:sdt>
          </w:p>
        </w:tc>
        <w:tc>
          <w:tcPr>
            <w:tcW w:w="2295" w:type="dxa"/>
            <w:gridSpan w:val="5"/>
          </w:tcPr>
          <w:p w14:paraId="199938BF" w14:textId="4DB62EDB" w:rsidR="00A44DBE" w:rsidRPr="00CF644B" w:rsidRDefault="000E3867"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8F6B40">
                  <w:rPr>
                    <w:rFonts w:ascii="Arial" w:hAnsi="Arial" w:cs="Arial"/>
                    <w:sz w:val="20"/>
                    <w:szCs w:val="20"/>
                  </w:rPr>
                  <w:t>Medium</w:t>
                </w:r>
              </w:sdtContent>
            </w:sdt>
          </w:p>
        </w:tc>
        <w:tc>
          <w:tcPr>
            <w:tcW w:w="2412" w:type="dxa"/>
            <w:gridSpan w:val="2"/>
          </w:tcPr>
          <w:p w14:paraId="2622A851" w14:textId="2406A1A3" w:rsidR="00A44DBE" w:rsidRPr="00CF644B" w:rsidRDefault="000E3867"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8F6B40">
                  <w:rPr>
                    <w:rFonts w:ascii="Arial" w:hAnsi="Arial" w:cs="Arial"/>
                    <w:sz w:val="20"/>
                    <w:szCs w:val="20"/>
                  </w:rPr>
                  <w:t>Good Layout</w:t>
                </w:r>
              </w:sdtContent>
            </w:sdt>
            <w:r w:rsidR="00A44DBE" w:rsidRPr="00CF644B">
              <w:rPr>
                <w:rFonts w:ascii="Arial" w:hAnsi="Arial" w:cs="Arial"/>
                <w:sz w:val="20"/>
                <w:szCs w:val="20"/>
              </w:rPr>
              <w:t xml:space="preserve"> </w:t>
            </w:r>
          </w:p>
        </w:tc>
      </w:tr>
      <w:tr w:rsidR="00A44DBE" w:rsidRPr="00A95672" w14:paraId="17812C4A" w14:textId="77777777" w:rsidTr="00C975EE">
        <w:trPr>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C975EE">
        <w:trPr>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03E124EB" w:rsidR="00A44DBE" w:rsidRPr="00CF644B" w:rsidRDefault="000E3867"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8F6B40">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7B392978" w:rsidR="00A44DBE" w:rsidRPr="00CF644B" w:rsidRDefault="00A44DBE" w:rsidP="00A44DBE">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On Wide Road</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5323A2C6" w14:textId="77777777" w:rsidR="008F6B40" w:rsidRDefault="008F6B40" w:rsidP="008F6B40">
                <w:pPr>
                  <w:jc w:val="center"/>
                  <w:rPr>
                    <w:rFonts w:ascii="Arial" w:hAnsi="Arial" w:cs="Arial"/>
                    <w:sz w:val="20"/>
                    <w:szCs w:val="20"/>
                  </w:rPr>
                </w:pPr>
                <w:r>
                  <w:rPr>
                    <w:rFonts w:ascii="Arial" w:hAnsi="Arial" w:cs="Arial"/>
                    <w:sz w:val="20"/>
                    <w:szCs w:val="20"/>
                  </w:rPr>
                  <w:t>Basement+</w:t>
                </w:r>
              </w:p>
              <w:p w14:paraId="75361BFB" w14:textId="1928617F" w:rsidR="00A44DBE" w:rsidRPr="00CF644B" w:rsidRDefault="00A44DBE" w:rsidP="008F6B40">
                <w:pPr>
                  <w:jc w:val="center"/>
                  <w:rPr>
                    <w:rFonts w:ascii="Arial" w:hAnsi="Arial" w:cs="Arial"/>
                    <w:sz w:val="20"/>
                    <w:szCs w:val="20"/>
                  </w:rPr>
                </w:pPr>
                <w:r w:rsidRPr="00CF644B">
                  <w:rPr>
                    <w:rFonts w:ascii="Arial" w:hAnsi="Arial" w:cs="Arial"/>
                    <w:sz w:val="20"/>
                    <w:szCs w:val="20"/>
                  </w:rPr>
                  <w:t>Ground +</w:t>
                </w:r>
                <w:r w:rsidR="008F6B40">
                  <w:rPr>
                    <w:rFonts w:ascii="Arial" w:hAnsi="Arial" w:cs="Arial"/>
                    <w:sz w:val="20"/>
                    <w:szCs w:val="20"/>
                  </w:rPr>
                  <w:t>1</w:t>
                </w:r>
                <w:r w:rsidRPr="00CF644B">
                  <w:rPr>
                    <w:rFonts w:ascii="Arial" w:hAnsi="Arial" w:cs="Arial"/>
                    <w:sz w:val="20"/>
                    <w:szCs w:val="20"/>
                  </w:rPr>
                  <w:t xml:space="preserve">1 </w:t>
                </w:r>
              </w:p>
            </w:tc>
          </w:sdtContent>
        </w:sdt>
      </w:tr>
      <w:tr w:rsidR="00A44DBE" w:rsidRPr="00A95672" w14:paraId="1D631159" w14:textId="77777777" w:rsidTr="00C975EE">
        <w:trPr>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3A0C0116" w:rsidR="00A44DBE" w:rsidRPr="00CF644B" w:rsidRDefault="000E3867"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8F6B40">
                  <w:rPr>
                    <w:rFonts w:ascii="Arial" w:hAnsi="Arial" w:cs="Arial"/>
                    <w:color w:val="000000" w:themeColor="text1"/>
                    <w:sz w:val="20"/>
                    <w:szCs w:val="20"/>
                  </w:rPr>
                  <w:t>Urban developed</w:t>
                </w:r>
              </w:sdtContent>
            </w:sdt>
          </w:p>
        </w:tc>
        <w:tc>
          <w:tcPr>
            <w:tcW w:w="1964" w:type="dxa"/>
            <w:gridSpan w:val="7"/>
          </w:tcPr>
          <w:p w14:paraId="1FF604FF" w14:textId="18DD638C" w:rsidR="00A44DBE" w:rsidRPr="00CF644B" w:rsidRDefault="000E3867"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A44DBE" w:rsidRPr="00CF644B">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6F380835" w:rsidR="00A44DBE" w:rsidRPr="00CF644B" w:rsidRDefault="008F6B40" w:rsidP="00A44DBE">
                <w:pPr>
                  <w:jc w:val="center"/>
                  <w:rPr>
                    <w:rFonts w:ascii="Arial" w:hAnsi="Arial" w:cs="Arial"/>
                    <w:sz w:val="20"/>
                    <w:szCs w:val="20"/>
                  </w:rPr>
                </w:pPr>
                <w:r>
                  <w:rPr>
                    <w:rFonts w:ascii="Arial" w:hAnsi="Arial" w:cs="Arial"/>
                    <w:sz w:val="20"/>
                    <w:szCs w:val="20"/>
                  </w:rPr>
                  <w:t>Good location within locality</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C975EE">
        <w:trPr>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7"/>
          </w:tcPr>
          <w:p w14:paraId="4D02826F" w14:textId="05F3E892" w:rsidR="00A44DBE" w:rsidRPr="00CF644B" w:rsidRDefault="000E3867"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8F6B40">
                  <w:rPr>
                    <w:rFonts w:ascii="Arial" w:hAnsi="Arial" w:cs="Arial"/>
                    <w:sz w:val="20"/>
                    <w:szCs w:val="20"/>
                  </w:rPr>
                  <w:t>Within main city</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C975EE">
        <w:trPr>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4"/>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C975EE">
        <w:trPr>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4"/>
                <w:shd w:val="clear" w:color="auto" w:fill="FFFFFF" w:themeFill="background1"/>
              </w:tcPr>
              <w:p w14:paraId="40B8607A" w14:textId="1A8AB30A" w:rsidR="00A44DBE" w:rsidRPr="00CF644B" w:rsidRDefault="008F6B40" w:rsidP="00A44DBE">
                <w:pPr>
                  <w:jc w:val="center"/>
                  <w:rPr>
                    <w:rFonts w:ascii="Arial" w:hAnsi="Arial" w:cs="Arial"/>
                    <w:sz w:val="20"/>
                    <w:szCs w:val="20"/>
                  </w:rPr>
                </w:pPr>
                <w:r>
                  <w:rPr>
                    <w:rFonts w:ascii="Arial" w:hAnsi="Arial" w:cs="Arial"/>
                    <w:sz w:val="20"/>
                    <w:szCs w:val="20"/>
                  </w:rPr>
                  <w:t>North-East Facing</w:t>
                </w:r>
              </w:p>
            </w:tc>
          </w:sdtContent>
        </w:sdt>
      </w:tr>
      <w:tr w:rsidR="00A44DBE" w:rsidRPr="00A95672" w14:paraId="5EF03725" w14:textId="77777777" w:rsidTr="00C975EE">
        <w:trPr>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C975EE">
        <w:trPr>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10A3515B"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C975EE">
        <w:trPr>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C975EE">
        <w:trPr>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10"/>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C975EE">
        <w:trPr>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4"/>
              </w:tcPr>
              <w:p w14:paraId="25EFE601" w14:textId="1FAA7E46"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lang w:val="en-IN" w:eastAsia="en-IN"/>
                  </w:rPr>
                  <w:t>Commercial area</w:t>
                </w:r>
              </w:p>
            </w:tc>
          </w:sdtContent>
        </w:sdt>
      </w:tr>
      <w:tr w:rsidR="00A44DBE" w:rsidRPr="00A95672" w14:paraId="4AAD1615" w14:textId="77777777" w:rsidTr="00C975EE">
        <w:trPr>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4"/>
              </w:tcPr>
              <w:p w14:paraId="7BE63C88" w14:textId="241197C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Good</w:t>
                </w:r>
              </w:p>
            </w:tc>
          </w:sdtContent>
        </w:sdt>
      </w:tr>
      <w:tr w:rsidR="00A44DBE" w:rsidRPr="00A95672" w14:paraId="0268852D" w14:textId="77777777" w:rsidTr="00C975EE">
        <w:trPr>
          <w:trHeight w:val="75"/>
          <w:jc w:val="center"/>
        </w:trPr>
        <w:tc>
          <w:tcPr>
            <w:tcW w:w="705" w:type="dxa"/>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571" w:type="dxa"/>
                <w:gridSpan w:val="8"/>
              </w:tcPr>
              <w:p w14:paraId="617109DE" w14:textId="77777777" w:rsidR="00A44DBE" w:rsidRPr="00CF644B" w:rsidRDefault="00A44DBE" w:rsidP="00A44DBE">
                <w:pPr>
                  <w:rPr>
                    <w:rFonts w:ascii="Arial" w:hAnsi="Arial" w:cs="Arial"/>
                    <w:sz w:val="20"/>
                    <w:szCs w:val="20"/>
                  </w:rPr>
                </w:pPr>
                <w:r w:rsidRPr="00CF644B">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EndPr/>
          <w:sdtContent>
            <w:tc>
              <w:tcPr>
                <w:tcW w:w="4519"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C975EE">
        <w:trPr>
          <w:trHeight w:val="747"/>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4"/>
          </w:tcPr>
          <w:p w14:paraId="2BC9FAF1" w14:textId="52CC5A46" w:rsidR="00BC1BA4" w:rsidRPr="000805FF" w:rsidRDefault="008F6B40" w:rsidP="00A44DBE">
            <w:pPr>
              <w:jc w:val="both"/>
              <w:rPr>
                <w:rFonts w:ascii="Arial" w:hAnsi="Arial" w:cs="Arial"/>
                <w:sz w:val="20"/>
                <w:szCs w:val="20"/>
              </w:rPr>
            </w:pPr>
            <w:r>
              <w:rPr>
                <w:rFonts w:ascii="Arial" w:hAnsi="Arial" w:cs="Arial"/>
                <w:color w:val="000000" w:themeColor="text1"/>
                <w:sz w:val="20"/>
                <w:szCs w:val="20"/>
              </w:rPr>
              <w:t xml:space="preserve">Subject property is </w:t>
            </w:r>
            <w:r w:rsidRPr="00B921F1">
              <w:rPr>
                <w:rFonts w:ascii="Arial" w:hAnsi="Arial" w:cs="Arial"/>
                <w:color w:val="000000" w:themeColor="text1"/>
                <w:sz w:val="20"/>
                <w:szCs w:val="20"/>
              </w:rPr>
              <w:t xml:space="preserve">located on </w:t>
            </w:r>
            <w:r w:rsidR="00596E56" w:rsidRPr="00B921F1">
              <w:rPr>
                <w:rFonts w:ascii="Arial" w:hAnsi="Arial" w:cs="Arial"/>
                <w:color w:val="000000" w:themeColor="text1"/>
                <w:sz w:val="20"/>
                <w:szCs w:val="20"/>
              </w:rPr>
              <w:t>So</w:t>
            </w:r>
            <w:r w:rsidRPr="00B921F1">
              <w:rPr>
                <w:rFonts w:ascii="Arial" w:hAnsi="Arial" w:cs="Arial"/>
                <w:color w:val="000000" w:themeColor="text1"/>
                <w:sz w:val="20"/>
                <w:szCs w:val="20"/>
              </w:rPr>
              <w:t>h</w:t>
            </w:r>
            <w:r w:rsidR="00596E56" w:rsidRPr="00B921F1">
              <w:rPr>
                <w:rFonts w:ascii="Arial" w:hAnsi="Arial" w:cs="Arial"/>
                <w:color w:val="000000" w:themeColor="text1"/>
                <w:sz w:val="20"/>
                <w:szCs w:val="20"/>
              </w:rPr>
              <w:t>n</w:t>
            </w:r>
            <w:r w:rsidRPr="00B921F1">
              <w:rPr>
                <w:rFonts w:ascii="Arial" w:hAnsi="Arial" w:cs="Arial"/>
                <w:color w:val="000000" w:themeColor="text1"/>
                <w:sz w:val="20"/>
                <w:szCs w:val="20"/>
              </w:rPr>
              <w:t>a Road</w:t>
            </w:r>
          </w:p>
        </w:tc>
      </w:tr>
      <w:tr w:rsidR="00BC1BA4" w:rsidRPr="00A95672" w14:paraId="27FDFF18" w14:textId="77777777" w:rsidTr="00C975EE">
        <w:trPr>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4"/>
          </w:tcPr>
          <w:p w14:paraId="2D3010B7" w14:textId="0DB65CCD" w:rsidR="00BC1BA4" w:rsidRPr="000805FF" w:rsidRDefault="008F6B40" w:rsidP="00A44DBE">
            <w:pPr>
              <w:jc w:val="both"/>
              <w:rPr>
                <w:rFonts w:ascii="Arial" w:hAnsi="Arial" w:cs="Arial"/>
                <w:sz w:val="20"/>
                <w:szCs w:val="20"/>
              </w:rPr>
            </w:pPr>
            <w:r>
              <w:rPr>
                <w:rFonts w:ascii="Arial" w:hAnsi="Arial" w:cs="Arial"/>
                <w:color w:val="000000" w:themeColor="text1"/>
                <w:sz w:val="20"/>
                <w:szCs w:val="20"/>
              </w:rPr>
              <w:t>None</w:t>
            </w:r>
          </w:p>
        </w:tc>
      </w:tr>
      <w:tr w:rsidR="00A44DBE" w:rsidRPr="00A95672" w14:paraId="2DE0AC81" w14:textId="77777777" w:rsidTr="00C975EE">
        <w:trPr>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4"/>
          </w:tcPr>
          <w:p w14:paraId="32637DDF" w14:textId="17D0D457" w:rsidR="00A44DBE" w:rsidRPr="00CF644B" w:rsidRDefault="000E3867"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A44DBE" w:rsidRPr="00CF644B">
                  <w:rPr>
                    <w:rFonts w:ascii="Arial" w:hAnsi="Arial" w:cs="Arial"/>
                    <w:sz w:val="20"/>
                    <w:szCs w:val="20"/>
                  </w:rPr>
                  <w:t>Good</w:t>
                </w:r>
              </w:sdtContent>
            </w:sdt>
          </w:p>
        </w:tc>
      </w:tr>
      <w:tr w:rsidR="00A44DBE" w:rsidRPr="00A95672" w14:paraId="1BA5CF2F" w14:textId="77777777" w:rsidTr="00C975EE">
        <w:trPr>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4"/>
          </w:tcPr>
          <w:p w14:paraId="0AB34D36" w14:textId="36AF90C8" w:rsidR="00A44DBE" w:rsidRPr="00CF644B" w:rsidRDefault="008F6B40"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C975EE">
        <w:trPr>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4"/>
              </w:tcPr>
              <w:p w14:paraId="09832E15" w14:textId="77777777" w:rsidR="00A44DBE" w:rsidRPr="00CF644B" w:rsidRDefault="00A44DBE" w:rsidP="00A44DBE">
                <w:pPr>
                  <w:tabs>
                    <w:tab w:val="center" w:pos="2928"/>
                  </w:tabs>
                  <w:rPr>
                    <w:rFonts w:ascii="Arial" w:hAnsi="Arial" w:cs="Arial"/>
                    <w:sz w:val="20"/>
                    <w:szCs w:val="20"/>
                  </w:rPr>
                </w:pPr>
                <w:r w:rsidRPr="00156375">
                  <w:rPr>
                    <w:rFonts w:ascii="Arial" w:hAnsi="Arial" w:cs="Arial"/>
                    <w:sz w:val="20"/>
                    <w:szCs w:val="20"/>
                  </w:rPr>
                  <w:t>Demarcated with permanent boundary</w:t>
                </w:r>
              </w:p>
            </w:tc>
          </w:sdtContent>
        </w:sdt>
      </w:tr>
      <w:tr w:rsidR="00A44DBE" w:rsidRPr="00A95672" w14:paraId="58CF1177" w14:textId="77777777" w:rsidTr="00C975EE">
        <w:trPr>
          <w:trHeight w:val="492"/>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4"/>
              </w:tcPr>
              <w:p w14:paraId="0F1CA412" w14:textId="77777777" w:rsidR="00A44DBE" w:rsidRPr="00CF644B" w:rsidRDefault="00A44DBE" w:rsidP="00A44DBE">
                <w:pPr>
                  <w:tabs>
                    <w:tab w:val="center" w:pos="2928"/>
                  </w:tabs>
                  <w:rPr>
                    <w:rFonts w:ascii="Arial" w:hAnsi="Arial" w:cs="Arial"/>
                    <w:sz w:val="20"/>
                    <w:szCs w:val="20"/>
                  </w:rPr>
                </w:pPr>
                <w:r w:rsidRPr="00350082">
                  <w:rPr>
                    <w:rFonts w:ascii="Arial" w:hAnsi="Arial" w:cs="Arial"/>
                    <w:sz w:val="20"/>
                    <w:szCs w:val="20"/>
                  </w:rPr>
                  <w:t>No</w:t>
                </w:r>
              </w:p>
            </w:tc>
          </w:sdtContent>
        </w:sdt>
      </w:tr>
      <w:tr w:rsidR="00A44DBE" w:rsidRPr="00A95672" w14:paraId="250D5A76" w14:textId="77777777" w:rsidTr="00C975EE">
        <w:trPr>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4"/>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A44DBE" w:rsidRPr="00A95672" w14:paraId="1C2257AA" w14:textId="77777777" w:rsidTr="00C975EE">
        <w:trPr>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4"/>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C975EE">
        <w:trPr>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4"/>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C975EE">
        <w:trPr>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4"/>
            <w:shd w:val="clear" w:color="auto" w:fill="D9E2F3" w:themeFill="accent1" w:themeFillTint="33"/>
          </w:tcPr>
          <w:p w14:paraId="50FE5784" w14:textId="4CFBD860" w:rsidR="00A44DBE" w:rsidRPr="00CF644B" w:rsidRDefault="000E3867"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C975EE">
        <w:trPr>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4"/>
          </w:tcPr>
          <w:p w14:paraId="60D66810" w14:textId="65C9C38C" w:rsidR="00A44DBE" w:rsidRPr="00CF644B" w:rsidRDefault="000E3867"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C975EE">
        <w:trPr>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4"/>
            <w:shd w:val="clear" w:color="auto" w:fill="D9E2F3" w:themeFill="accent1" w:themeFillTint="33"/>
          </w:tcPr>
          <w:p w14:paraId="08D0DBB5" w14:textId="5110AF85" w:rsidR="00A44DBE" w:rsidRPr="00CF644B" w:rsidRDefault="000E3867"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C975EE">
        <w:trPr>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4"/>
          </w:tcPr>
          <w:p w14:paraId="6F85F3D7" w14:textId="75A04BAF" w:rsidR="00A44DBE" w:rsidRPr="00CF644B" w:rsidRDefault="000E3867"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C975EE">
        <w:trPr>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8"/>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C975EE">
        <w:trPr>
          <w:trHeight w:val="625"/>
          <w:jc w:val="center"/>
        </w:trPr>
        <w:tc>
          <w:tcPr>
            <w:tcW w:w="705"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tcPr>
              <w:p w14:paraId="1DD40385" w14:textId="4E0E6155" w:rsidR="009D22D6" w:rsidRPr="00CF644B" w:rsidRDefault="008F6B40" w:rsidP="00A44DBE">
                <w:pPr>
                  <w:jc w:val="center"/>
                  <w:rPr>
                    <w:rFonts w:ascii="Arial" w:hAnsi="Arial" w:cs="Arial"/>
                    <w:b/>
                    <w:sz w:val="20"/>
                    <w:szCs w:val="20"/>
                  </w:rPr>
                </w:pPr>
                <w:r>
                  <w:rPr>
                    <w:rFonts w:ascii="Arial" w:hAnsi="Arial" w:cs="Arial"/>
                    <w:b/>
                    <w:sz w:val="20"/>
                    <w:szCs w:val="20"/>
                  </w:rPr>
                  <w:t>Market Approach</w:t>
                </w:r>
              </w:p>
            </w:tc>
          </w:sdtContent>
        </w:sdt>
        <w:tc>
          <w:tcPr>
            <w:tcW w:w="3447" w:type="dxa"/>
            <w:gridSpan w:val="4"/>
          </w:tcPr>
          <w:p w14:paraId="6997BD5C" w14:textId="517B6F7F" w:rsidR="009D22D6" w:rsidRPr="00CF644B" w:rsidRDefault="000E3867" w:rsidP="008F6B40">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F6B40">
                  <w:rPr>
                    <w:rFonts w:ascii="Arial" w:hAnsi="Arial" w:cs="Arial"/>
                    <w:b/>
                    <w:sz w:val="20"/>
                    <w:szCs w:val="20"/>
                  </w:rPr>
                  <w:t>Market Comparable Sales Method</w:t>
                </w:r>
              </w:sdtContent>
            </w:sdt>
            <w:r w:rsidR="009D22D6" w:rsidRPr="00CF644B">
              <w:rPr>
                <w:rFonts w:ascii="Arial" w:hAnsi="Arial" w:cs="Arial"/>
                <w:b/>
                <w:sz w:val="20"/>
                <w:szCs w:val="20"/>
              </w:rPr>
              <w:t xml:space="preserve"> </w:t>
            </w:r>
          </w:p>
        </w:tc>
      </w:tr>
      <w:tr w:rsidR="00F50D68" w:rsidRPr="00A95672" w14:paraId="398E5E86" w14:textId="77777777" w:rsidTr="00C975EE">
        <w:trPr>
          <w:trHeight w:val="1056"/>
          <w:jc w:val="center"/>
        </w:trPr>
        <w:tc>
          <w:tcPr>
            <w:tcW w:w="705"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shd w:val="clear" w:color="auto" w:fill="FFFFFF" w:themeFill="background1"/>
              </w:tcPr>
              <w:p w14:paraId="77BB7AC5" w14:textId="0B1B4A62" w:rsidR="00F50D68" w:rsidRPr="009D22D6" w:rsidRDefault="00481674" w:rsidP="009D22D6">
                <w:pPr>
                  <w:jc w:val="center"/>
                  <w:rPr>
                    <w:rFonts w:ascii="Arial" w:hAnsi="Arial" w:cs="Arial"/>
                    <w:bCs/>
                    <w:sz w:val="20"/>
                    <w:szCs w:val="20"/>
                  </w:rPr>
                </w:pPr>
                <w:r>
                  <w:rPr>
                    <w:rFonts w:ascii="Arial" w:hAnsi="Arial" w:cs="Arial"/>
                    <w:b/>
                    <w:sz w:val="20"/>
                    <w:szCs w:val="20"/>
                  </w:rPr>
                  <w:t>Cost Approach</w:t>
                </w:r>
              </w:p>
            </w:tc>
          </w:sdtContent>
        </w:sdt>
        <w:tc>
          <w:tcPr>
            <w:tcW w:w="3447" w:type="dxa"/>
            <w:gridSpan w:val="4"/>
            <w:shd w:val="clear" w:color="auto" w:fill="FFFFFF" w:themeFill="background1"/>
          </w:tcPr>
          <w:p w14:paraId="6E61D0A6" w14:textId="17CF8CEF" w:rsidR="00F50D68" w:rsidRPr="009D22D6" w:rsidRDefault="000E3867" w:rsidP="009D22D6">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481674">
                  <w:rPr>
                    <w:rFonts w:ascii="Arial" w:hAnsi="Arial" w:cs="Arial"/>
                    <w:b/>
                    <w:sz w:val="20"/>
                    <w:szCs w:val="20"/>
                  </w:rPr>
                  <w:t>Depreciated Replacement Cost Method</w:t>
                </w:r>
              </w:sdtContent>
            </w:sdt>
          </w:p>
        </w:tc>
      </w:tr>
      <w:tr w:rsidR="009D22D6" w:rsidRPr="00A95672" w14:paraId="4C6BE203" w14:textId="77777777" w:rsidTr="00C975EE">
        <w:trPr>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4"/>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C975EE">
        <w:trPr>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5"/>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C975EE">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E73157" w:rsidRDefault="009D22D6" w:rsidP="009D22D6">
            <w:pPr>
              <w:rPr>
                <w:rFonts w:ascii="Arial" w:hAnsi="Arial" w:cs="Arial"/>
                <w:b/>
                <w:sz w:val="20"/>
                <w:szCs w:val="20"/>
              </w:rPr>
            </w:pPr>
            <w:r w:rsidRPr="00E73157">
              <w:rPr>
                <w:rFonts w:ascii="Arial" w:hAnsi="Arial" w:cs="Arial"/>
                <w:b/>
                <w:sz w:val="20"/>
                <w:szCs w:val="20"/>
              </w:rPr>
              <w:t xml:space="preserve">1. </w:t>
            </w:r>
          </w:p>
        </w:tc>
        <w:tc>
          <w:tcPr>
            <w:tcW w:w="3350" w:type="dxa"/>
            <w:gridSpan w:val="10"/>
            <w:tcBorders>
              <w:top w:val="single" w:sz="4" w:space="0" w:color="auto"/>
              <w:left w:val="single" w:sz="4" w:space="0" w:color="auto"/>
              <w:bottom w:val="single" w:sz="4" w:space="0" w:color="auto"/>
            </w:tcBorders>
            <w:shd w:val="clear" w:color="auto" w:fill="auto"/>
          </w:tcPr>
          <w:p w14:paraId="5C09D7F0" w14:textId="1E736CFF" w:rsidR="009D22D6" w:rsidRPr="00E73157" w:rsidRDefault="009D22D6" w:rsidP="009D22D6">
            <w:pPr>
              <w:rPr>
                <w:rFonts w:ascii="Arial" w:hAnsi="Arial" w:cs="Arial"/>
                <w:b/>
                <w:sz w:val="20"/>
                <w:szCs w:val="20"/>
              </w:rPr>
            </w:pPr>
            <w:r w:rsidRPr="00E73157">
              <w:rPr>
                <w:rFonts w:ascii="Arial" w:hAnsi="Arial" w:cs="Arial"/>
                <w:sz w:val="20"/>
                <w:szCs w:val="20"/>
              </w:rPr>
              <w:t>Name:</w:t>
            </w:r>
          </w:p>
        </w:tc>
        <w:tc>
          <w:tcPr>
            <w:tcW w:w="3313" w:type="dxa"/>
            <w:gridSpan w:val="3"/>
            <w:tcBorders>
              <w:top w:val="single" w:sz="4" w:space="0" w:color="auto"/>
              <w:left w:val="single" w:sz="4" w:space="0" w:color="auto"/>
              <w:bottom w:val="single" w:sz="4" w:space="0" w:color="auto"/>
            </w:tcBorders>
            <w:shd w:val="clear" w:color="auto" w:fill="auto"/>
          </w:tcPr>
          <w:p w14:paraId="00ADEFDB" w14:textId="485BDBF2" w:rsidR="009D22D6" w:rsidRPr="00E73157" w:rsidRDefault="009D22D6" w:rsidP="009D22D6">
            <w:pPr>
              <w:rPr>
                <w:rFonts w:ascii="Arial" w:hAnsi="Arial" w:cs="Arial"/>
                <w:b/>
                <w:sz w:val="20"/>
                <w:szCs w:val="20"/>
              </w:rPr>
            </w:pPr>
            <w:r w:rsidRPr="00E73157">
              <w:rPr>
                <w:rFonts w:ascii="Arial" w:hAnsi="Arial" w:cs="Arial"/>
                <w:sz w:val="20"/>
                <w:szCs w:val="20"/>
              </w:rPr>
              <w:t xml:space="preserve">M/s. </w:t>
            </w:r>
            <w:proofErr w:type="spellStart"/>
            <w:r w:rsidR="00E73157" w:rsidRPr="00E73157">
              <w:rPr>
                <w:rFonts w:ascii="Arial" w:hAnsi="Arial" w:cs="Arial"/>
                <w:sz w:val="20"/>
                <w:szCs w:val="20"/>
              </w:rPr>
              <w:t>Rightway</w:t>
            </w:r>
            <w:proofErr w:type="spellEnd"/>
            <w:r w:rsidR="00E73157" w:rsidRPr="00E73157">
              <w:rPr>
                <w:rFonts w:ascii="Arial" w:hAnsi="Arial" w:cs="Arial"/>
                <w:sz w:val="20"/>
                <w:szCs w:val="20"/>
              </w:rPr>
              <w:t xml:space="preserve"> Realtors</w:t>
            </w:r>
          </w:p>
        </w:tc>
      </w:tr>
      <w:tr w:rsidR="009D22D6" w:rsidRPr="00A95672" w14:paraId="6DEA4A9B" w14:textId="77777777" w:rsidTr="00C975EE">
        <w:trPr>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E73157"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9F22438" w14:textId="532F89F2" w:rsidR="009D22D6" w:rsidRPr="00E73157" w:rsidRDefault="009D22D6" w:rsidP="009D22D6">
            <w:pPr>
              <w:rPr>
                <w:rFonts w:ascii="Arial" w:hAnsi="Arial" w:cs="Arial"/>
                <w:b/>
                <w:sz w:val="20"/>
                <w:szCs w:val="20"/>
              </w:rPr>
            </w:pPr>
            <w:r w:rsidRPr="00E73157">
              <w:rPr>
                <w:rFonts w:ascii="Arial" w:hAnsi="Arial" w:cs="Arial"/>
                <w:sz w:val="20"/>
                <w:szCs w:val="20"/>
              </w:rPr>
              <w:t>Contact No.:</w:t>
            </w:r>
          </w:p>
        </w:tc>
        <w:tc>
          <w:tcPr>
            <w:tcW w:w="3313" w:type="dxa"/>
            <w:gridSpan w:val="3"/>
            <w:tcBorders>
              <w:top w:val="single" w:sz="4" w:space="0" w:color="auto"/>
              <w:left w:val="single" w:sz="4" w:space="0" w:color="auto"/>
              <w:bottom w:val="single" w:sz="4" w:space="0" w:color="auto"/>
            </w:tcBorders>
            <w:shd w:val="clear" w:color="auto" w:fill="auto"/>
          </w:tcPr>
          <w:p w14:paraId="09647507" w14:textId="74D2D206" w:rsidR="009D22D6" w:rsidRPr="00E73157" w:rsidRDefault="009D22D6" w:rsidP="00E73157">
            <w:pPr>
              <w:rPr>
                <w:rFonts w:ascii="Arial" w:hAnsi="Arial" w:cs="Arial"/>
                <w:b/>
                <w:sz w:val="20"/>
                <w:szCs w:val="20"/>
              </w:rPr>
            </w:pPr>
            <w:r w:rsidRPr="00E73157">
              <w:rPr>
                <w:rFonts w:ascii="Arial" w:hAnsi="Arial" w:cs="Arial"/>
                <w:sz w:val="20"/>
                <w:szCs w:val="20"/>
              </w:rPr>
              <w:t>+91-</w:t>
            </w:r>
            <w:r w:rsidR="00E73157" w:rsidRPr="00E73157">
              <w:t xml:space="preserve"> </w:t>
            </w:r>
            <w:r w:rsidR="00E73157" w:rsidRPr="00E73157">
              <w:rPr>
                <w:rFonts w:ascii="Arial" w:hAnsi="Arial" w:cs="Arial"/>
                <w:sz w:val="20"/>
                <w:szCs w:val="20"/>
              </w:rPr>
              <w:t>9999840062</w:t>
            </w:r>
          </w:p>
        </w:tc>
      </w:tr>
      <w:tr w:rsidR="009D22D6" w:rsidRPr="00A95672" w14:paraId="17C5141E" w14:textId="77777777" w:rsidTr="00C975EE">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E73157"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4D4E9CA" w14:textId="60405F90" w:rsidR="009D22D6" w:rsidRPr="00E73157" w:rsidRDefault="009D22D6" w:rsidP="009D22D6">
            <w:pPr>
              <w:rPr>
                <w:rFonts w:ascii="Arial" w:hAnsi="Arial" w:cs="Arial"/>
                <w:b/>
                <w:sz w:val="20"/>
                <w:szCs w:val="20"/>
              </w:rPr>
            </w:pPr>
            <w:r w:rsidRPr="00E73157">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3" w:type="dxa"/>
                <w:gridSpan w:val="3"/>
                <w:tcBorders>
                  <w:top w:val="single" w:sz="4" w:space="0" w:color="auto"/>
                  <w:left w:val="single" w:sz="4" w:space="0" w:color="auto"/>
                  <w:bottom w:val="single" w:sz="4" w:space="0" w:color="auto"/>
                </w:tcBorders>
                <w:shd w:val="clear" w:color="auto" w:fill="auto"/>
              </w:tcPr>
              <w:p w14:paraId="5719E723" w14:textId="0DC6E922" w:rsidR="009D22D6" w:rsidRPr="00E73157" w:rsidRDefault="009D22D6" w:rsidP="009D22D6">
                <w:pPr>
                  <w:rPr>
                    <w:rFonts w:ascii="Arial" w:hAnsi="Arial" w:cs="Arial"/>
                    <w:b/>
                    <w:sz w:val="20"/>
                    <w:szCs w:val="20"/>
                  </w:rPr>
                </w:pPr>
                <w:r w:rsidRPr="00E73157">
                  <w:rPr>
                    <w:rFonts w:ascii="Arial" w:hAnsi="Arial" w:cs="Arial"/>
                    <w:sz w:val="20"/>
                    <w:szCs w:val="20"/>
                  </w:rPr>
                  <w:t>Property Consultant</w:t>
                </w:r>
              </w:p>
            </w:tc>
          </w:sdtContent>
        </w:sdt>
      </w:tr>
      <w:tr w:rsidR="009D22D6" w:rsidRPr="00A95672" w14:paraId="593C43A7" w14:textId="77777777" w:rsidTr="00C975EE">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E73157"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E3A03EC" w14:textId="1A6C9EDC" w:rsidR="009D22D6" w:rsidRPr="00E73157" w:rsidRDefault="009D22D6" w:rsidP="009D22D6">
            <w:pPr>
              <w:rPr>
                <w:rFonts w:ascii="Arial" w:hAnsi="Arial" w:cs="Arial"/>
                <w:b/>
                <w:sz w:val="20"/>
                <w:szCs w:val="20"/>
              </w:rPr>
            </w:pPr>
            <w:r w:rsidRPr="00E73157">
              <w:rPr>
                <w:rFonts w:ascii="Arial" w:hAnsi="Arial" w:cs="Arial"/>
                <w:sz w:val="20"/>
                <w:szCs w:val="20"/>
              </w:rPr>
              <w:t>Size of the Property:</w:t>
            </w:r>
          </w:p>
        </w:tc>
        <w:tc>
          <w:tcPr>
            <w:tcW w:w="3313" w:type="dxa"/>
            <w:gridSpan w:val="3"/>
            <w:tcBorders>
              <w:top w:val="single" w:sz="4" w:space="0" w:color="auto"/>
              <w:left w:val="single" w:sz="4" w:space="0" w:color="auto"/>
              <w:bottom w:val="single" w:sz="4" w:space="0" w:color="auto"/>
            </w:tcBorders>
            <w:shd w:val="clear" w:color="auto" w:fill="auto"/>
          </w:tcPr>
          <w:p w14:paraId="62B51D92" w14:textId="0E5EE1C6" w:rsidR="009D22D6" w:rsidRPr="00E73157" w:rsidRDefault="00E73157" w:rsidP="009D22D6">
            <w:pPr>
              <w:rPr>
                <w:rFonts w:ascii="Arial" w:hAnsi="Arial" w:cs="Arial"/>
                <w:b/>
                <w:sz w:val="20"/>
                <w:szCs w:val="20"/>
              </w:rPr>
            </w:pPr>
            <w:r w:rsidRPr="00E73157">
              <w:rPr>
                <w:rFonts w:ascii="Arial" w:hAnsi="Arial" w:cs="Arial"/>
                <w:bCs/>
                <w:sz w:val="20"/>
                <w:szCs w:val="20"/>
              </w:rPr>
              <w:t>2000 sq mtr.</w:t>
            </w:r>
          </w:p>
        </w:tc>
      </w:tr>
      <w:tr w:rsidR="009D22D6" w:rsidRPr="00A95672" w14:paraId="7F1BD928" w14:textId="77777777" w:rsidTr="00C975EE">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E73157"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A9A7A06" w14:textId="5322D56D" w:rsidR="009D22D6" w:rsidRPr="00E73157" w:rsidRDefault="009D22D6" w:rsidP="009D22D6">
            <w:pPr>
              <w:rPr>
                <w:rFonts w:ascii="Arial" w:hAnsi="Arial" w:cs="Arial"/>
                <w:b/>
                <w:sz w:val="20"/>
                <w:szCs w:val="20"/>
              </w:rPr>
            </w:pPr>
            <w:r w:rsidRPr="00E73157">
              <w:rPr>
                <w:rFonts w:ascii="Arial" w:hAnsi="Arial" w:cs="Arial"/>
                <w:sz w:val="20"/>
                <w:szCs w:val="20"/>
              </w:rPr>
              <w:t>Location:</w:t>
            </w:r>
          </w:p>
        </w:tc>
        <w:tc>
          <w:tcPr>
            <w:tcW w:w="3313" w:type="dxa"/>
            <w:gridSpan w:val="3"/>
            <w:tcBorders>
              <w:top w:val="single" w:sz="4" w:space="0" w:color="auto"/>
              <w:left w:val="single" w:sz="4" w:space="0" w:color="auto"/>
              <w:bottom w:val="single" w:sz="4" w:space="0" w:color="auto"/>
            </w:tcBorders>
            <w:shd w:val="clear" w:color="auto" w:fill="auto"/>
          </w:tcPr>
          <w:p w14:paraId="0348135F" w14:textId="594711F7" w:rsidR="009D22D6" w:rsidRPr="00B921F1" w:rsidRDefault="00E73157" w:rsidP="00596E56">
            <w:pPr>
              <w:rPr>
                <w:rFonts w:ascii="Arial" w:hAnsi="Arial" w:cs="Arial"/>
                <w:b/>
                <w:sz w:val="20"/>
                <w:szCs w:val="20"/>
              </w:rPr>
            </w:pPr>
            <w:r w:rsidRPr="00B921F1">
              <w:rPr>
                <w:rFonts w:ascii="Arial" w:hAnsi="Arial" w:cs="Arial"/>
                <w:bCs/>
                <w:sz w:val="20"/>
                <w:szCs w:val="20"/>
              </w:rPr>
              <w:t>Soh</w:t>
            </w:r>
            <w:r w:rsidR="00596E56" w:rsidRPr="00B921F1">
              <w:rPr>
                <w:rFonts w:ascii="Arial" w:hAnsi="Arial" w:cs="Arial"/>
                <w:bCs/>
                <w:sz w:val="20"/>
                <w:szCs w:val="20"/>
              </w:rPr>
              <w:t>n</w:t>
            </w:r>
            <w:r w:rsidRPr="00B921F1">
              <w:rPr>
                <w:rFonts w:ascii="Arial" w:hAnsi="Arial" w:cs="Arial"/>
                <w:bCs/>
                <w:sz w:val="20"/>
                <w:szCs w:val="20"/>
              </w:rPr>
              <w:t>a</w:t>
            </w:r>
            <w:r w:rsidR="009D22D6" w:rsidRPr="00B921F1">
              <w:rPr>
                <w:rFonts w:ascii="Arial" w:hAnsi="Arial" w:cs="Arial"/>
                <w:bCs/>
                <w:sz w:val="20"/>
                <w:szCs w:val="20"/>
              </w:rPr>
              <w:t xml:space="preserve"> Road</w:t>
            </w:r>
          </w:p>
        </w:tc>
      </w:tr>
      <w:tr w:rsidR="009D22D6" w:rsidRPr="00A95672" w14:paraId="65E5B8B7" w14:textId="77777777" w:rsidTr="00C975EE">
        <w:trPr>
          <w:trHeight w:val="210"/>
          <w:jc w:val="center"/>
        </w:trPr>
        <w:tc>
          <w:tcPr>
            <w:tcW w:w="705"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E73157"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E580062" w14:textId="6829F35A" w:rsidR="009D22D6" w:rsidRPr="00E73157" w:rsidRDefault="009D22D6" w:rsidP="009D22D6">
            <w:pPr>
              <w:rPr>
                <w:rFonts w:ascii="Arial" w:hAnsi="Arial" w:cs="Arial"/>
                <w:b/>
                <w:sz w:val="20"/>
                <w:szCs w:val="20"/>
              </w:rPr>
            </w:pPr>
            <w:r w:rsidRPr="00E73157">
              <w:rPr>
                <w:rFonts w:ascii="Arial" w:hAnsi="Arial" w:cs="Arial"/>
                <w:sz w:val="20"/>
                <w:szCs w:val="20"/>
              </w:rPr>
              <w:t>Rates/ Price informed:</w:t>
            </w:r>
          </w:p>
        </w:tc>
        <w:tc>
          <w:tcPr>
            <w:tcW w:w="3313" w:type="dxa"/>
            <w:gridSpan w:val="3"/>
            <w:tcBorders>
              <w:top w:val="single" w:sz="4" w:space="0" w:color="auto"/>
              <w:left w:val="single" w:sz="4" w:space="0" w:color="auto"/>
              <w:bottom w:val="single" w:sz="4" w:space="0" w:color="auto"/>
            </w:tcBorders>
            <w:shd w:val="clear" w:color="auto" w:fill="auto"/>
          </w:tcPr>
          <w:p w14:paraId="01138BC5" w14:textId="338A9240" w:rsidR="009D22D6" w:rsidRPr="00B921F1" w:rsidRDefault="009D22D6" w:rsidP="00E73157">
            <w:pPr>
              <w:rPr>
                <w:rFonts w:ascii="Arial" w:hAnsi="Arial" w:cs="Arial"/>
                <w:b/>
                <w:sz w:val="20"/>
                <w:szCs w:val="20"/>
              </w:rPr>
            </w:pPr>
            <w:r w:rsidRPr="00B921F1">
              <w:rPr>
                <w:rFonts w:ascii="Arial" w:hAnsi="Arial" w:cs="Arial"/>
                <w:sz w:val="20"/>
                <w:szCs w:val="20"/>
              </w:rPr>
              <w:t xml:space="preserve">Around Rs. </w:t>
            </w:r>
            <w:r w:rsidR="00E73157" w:rsidRPr="00B921F1">
              <w:rPr>
                <w:rFonts w:ascii="Arial" w:hAnsi="Arial" w:cs="Arial"/>
                <w:sz w:val="20"/>
                <w:szCs w:val="20"/>
              </w:rPr>
              <w:t xml:space="preserve">4,00,000/- - Rs. 4,50,000/- per </w:t>
            </w:r>
            <w:proofErr w:type="spellStart"/>
            <w:r w:rsidR="00E73157" w:rsidRPr="00B921F1">
              <w:rPr>
                <w:rFonts w:ascii="Arial" w:hAnsi="Arial" w:cs="Arial"/>
                <w:sz w:val="20"/>
                <w:szCs w:val="20"/>
              </w:rPr>
              <w:t>sq.mtr</w:t>
            </w:r>
            <w:proofErr w:type="spellEnd"/>
            <w:r w:rsidRPr="00B921F1">
              <w:rPr>
                <w:rFonts w:ascii="Arial" w:hAnsi="Arial" w:cs="Arial"/>
                <w:sz w:val="20"/>
                <w:szCs w:val="20"/>
              </w:rPr>
              <w:t>.</w:t>
            </w:r>
          </w:p>
        </w:tc>
      </w:tr>
      <w:tr w:rsidR="009D22D6" w:rsidRPr="00A95672" w14:paraId="705D6A2A" w14:textId="77777777" w:rsidTr="00C975EE">
        <w:trPr>
          <w:trHeight w:val="210"/>
          <w:jc w:val="center"/>
        </w:trPr>
        <w:tc>
          <w:tcPr>
            <w:tcW w:w="705"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E73157"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088D845" w14:textId="1E8C2059" w:rsidR="009D22D6" w:rsidRPr="00E73157" w:rsidRDefault="009D22D6" w:rsidP="009D22D6">
            <w:pPr>
              <w:rPr>
                <w:rFonts w:ascii="Arial" w:hAnsi="Arial" w:cs="Arial"/>
                <w:b/>
                <w:sz w:val="20"/>
                <w:szCs w:val="20"/>
              </w:rPr>
            </w:pPr>
            <w:r w:rsidRPr="00E73157">
              <w:rPr>
                <w:rFonts w:ascii="Arial" w:hAnsi="Arial" w:cs="Arial"/>
                <w:sz w:val="20"/>
                <w:szCs w:val="20"/>
              </w:rPr>
              <w:t>Any other details/ Discussion held:</w:t>
            </w:r>
          </w:p>
        </w:tc>
        <w:tc>
          <w:tcPr>
            <w:tcW w:w="3313" w:type="dxa"/>
            <w:gridSpan w:val="3"/>
            <w:tcBorders>
              <w:top w:val="single" w:sz="4" w:space="0" w:color="auto"/>
              <w:left w:val="single" w:sz="4" w:space="0" w:color="auto"/>
              <w:bottom w:val="single" w:sz="4" w:space="0" w:color="auto"/>
            </w:tcBorders>
            <w:shd w:val="clear" w:color="auto" w:fill="auto"/>
          </w:tcPr>
          <w:p w14:paraId="4CDDB45E" w14:textId="2497DB7F" w:rsidR="009D22D6" w:rsidRPr="00B921F1" w:rsidRDefault="009D22D6" w:rsidP="00C975EE">
            <w:pPr>
              <w:jc w:val="both"/>
              <w:rPr>
                <w:rFonts w:ascii="Arial" w:hAnsi="Arial" w:cs="Arial"/>
                <w:b/>
                <w:sz w:val="20"/>
                <w:szCs w:val="20"/>
              </w:rPr>
            </w:pPr>
            <w:r w:rsidRPr="00B921F1">
              <w:rPr>
                <w:rFonts w:ascii="Arial" w:hAnsi="Arial" w:cs="Arial"/>
                <w:bCs/>
                <w:sz w:val="20"/>
                <w:szCs w:val="20"/>
              </w:rPr>
              <w:t xml:space="preserve">As per the discussion with the property dealer of the subject locality we came to know that there is very less availability of land on </w:t>
            </w:r>
            <w:r w:rsidR="00E73157" w:rsidRPr="00B921F1">
              <w:rPr>
                <w:rFonts w:ascii="Arial" w:hAnsi="Arial" w:cs="Arial"/>
                <w:bCs/>
                <w:sz w:val="20"/>
                <w:szCs w:val="20"/>
              </w:rPr>
              <w:t>Soh</w:t>
            </w:r>
            <w:r w:rsidR="00596E56" w:rsidRPr="00B921F1">
              <w:rPr>
                <w:rFonts w:ascii="Arial" w:hAnsi="Arial" w:cs="Arial"/>
                <w:bCs/>
                <w:sz w:val="20"/>
                <w:szCs w:val="20"/>
              </w:rPr>
              <w:t>n</w:t>
            </w:r>
            <w:r w:rsidR="00E73157" w:rsidRPr="00B921F1">
              <w:rPr>
                <w:rFonts w:ascii="Arial" w:hAnsi="Arial" w:cs="Arial"/>
                <w:bCs/>
                <w:sz w:val="20"/>
                <w:szCs w:val="20"/>
              </w:rPr>
              <w:t>a</w:t>
            </w:r>
            <w:r w:rsidRPr="00B921F1">
              <w:rPr>
                <w:rFonts w:ascii="Arial" w:hAnsi="Arial" w:cs="Arial"/>
                <w:bCs/>
                <w:sz w:val="20"/>
                <w:szCs w:val="20"/>
              </w:rPr>
              <w:t xml:space="preserve"> road. Some plots are available for sale within the abovementioned range. </w:t>
            </w:r>
          </w:p>
        </w:tc>
      </w:tr>
      <w:tr w:rsidR="009D22D6" w:rsidRPr="00A95672" w14:paraId="14DEA86A" w14:textId="77777777" w:rsidTr="00C975EE">
        <w:trPr>
          <w:trHeight w:val="195"/>
          <w:jc w:val="center"/>
        </w:trPr>
        <w:tc>
          <w:tcPr>
            <w:tcW w:w="705" w:type="dxa"/>
            <w:vMerge/>
            <w:shd w:val="clear" w:color="auto" w:fill="DEEAF6" w:themeFill="accent5" w:themeFillTint="33"/>
          </w:tcPr>
          <w:p w14:paraId="4ABEBC4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E73157" w:rsidRDefault="009D22D6" w:rsidP="009D22D6">
            <w:pPr>
              <w:rPr>
                <w:rFonts w:ascii="Arial" w:hAnsi="Arial" w:cs="Arial"/>
                <w:b/>
                <w:sz w:val="20"/>
                <w:szCs w:val="20"/>
              </w:rPr>
            </w:pPr>
            <w:r w:rsidRPr="00E73157">
              <w:rPr>
                <w:rFonts w:ascii="Arial" w:hAnsi="Arial" w:cs="Arial"/>
                <w:b/>
                <w:sz w:val="20"/>
                <w:szCs w:val="20"/>
              </w:rPr>
              <w:t>2.</w:t>
            </w:r>
          </w:p>
        </w:tc>
        <w:tc>
          <w:tcPr>
            <w:tcW w:w="3350" w:type="dxa"/>
            <w:gridSpan w:val="10"/>
            <w:tcBorders>
              <w:top w:val="single" w:sz="4" w:space="0" w:color="auto"/>
              <w:left w:val="single" w:sz="4" w:space="0" w:color="auto"/>
              <w:bottom w:val="single" w:sz="4" w:space="0" w:color="auto"/>
            </w:tcBorders>
            <w:shd w:val="clear" w:color="auto" w:fill="auto"/>
          </w:tcPr>
          <w:p w14:paraId="25F68441" w14:textId="5D10AC52" w:rsidR="009D22D6" w:rsidRPr="00E73157" w:rsidRDefault="009D22D6" w:rsidP="009D22D6">
            <w:pPr>
              <w:rPr>
                <w:rFonts w:ascii="Arial" w:hAnsi="Arial" w:cs="Arial"/>
                <w:b/>
                <w:sz w:val="20"/>
                <w:szCs w:val="20"/>
              </w:rPr>
            </w:pPr>
            <w:r w:rsidRPr="00E73157">
              <w:rPr>
                <w:rFonts w:ascii="Arial" w:hAnsi="Arial" w:cs="Arial"/>
                <w:sz w:val="20"/>
                <w:szCs w:val="20"/>
              </w:rPr>
              <w:t>Name:</w:t>
            </w:r>
          </w:p>
        </w:tc>
        <w:tc>
          <w:tcPr>
            <w:tcW w:w="3313" w:type="dxa"/>
            <w:gridSpan w:val="3"/>
            <w:tcBorders>
              <w:top w:val="single" w:sz="4" w:space="0" w:color="auto"/>
              <w:left w:val="single" w:sz="4" w:space="0" w:color="auto"/>
              <w:bottom w:val="single" w:sz="4" w:space="0" w:color="auto"/>
            </w:tcBorders>
            <w:shd w:val="clear" w:color="auto" w:fill="auto"/>
          </w:tcPr>
          <w:p w14:paraId="7D3C7EF0" w14:textId="1A41EE66" w:rsidR="009D22D6" w:rsidRPr="00B921F1" w:rsidRDefault="009D22D6" w:rsidP="009D22D6">
            <w:pPr>
              <w:rPr>
                <w:rFonts w:ascii="Arial" w:hAnsi="Arial" w:cs="Arial"/>
                <w:b/>
                <w:sz w:val="20"/>
                <w:szCs w:val="20"/>
              </w:rPr>
            </w:pPr>
            <w:r w:rsidRPr="00B921F1">
              <w:rPr>
                <w:rFonts w:ascii="Arial" w:hAnsi="Arial" w:cs="Arial"/>
                <w:sz w:val="20"/>
                <w:szCs w:val="20"/>
              </w:rPr>
              <w:t xml:space="preserve">M/s. </w:t>
            </w:r>
            <w:r w:rsidR="00E73157" w:rsidRPr="00B921F1">
              <w:rPr>
                <w:rFonts w:ascii="Arial" w:hAnsi="Arial" w:cs="Arial"/>
                <w:sz w:val="20"/>
                <w:szCs w:val="20"/>
              </w:rPr>
              <w:t>Square Feet Gurgaon</w:t>
            </w:r>
            <w:r w:rsidRPr="00B921F1">
              <w:rPr>
                <w:rFonts w:ascii="Arial" w:hAnsi="Arial" w:cs="Arial"/>
                <w:sz w:val="20"/>
                <w:szCs w:val="20"/>
              </w:rPr>
              <w:t xml:space="preserve"> </w:t>
            </w:r>
          </w:p>
        </w:tc>
      </w:tr>
      <w:tr w:rsidR="009D22D6" w:rsidRPr="00A95672" w14:paraId="6E1CDEAB" w14:textId="77777777" w:rsidTr="00C975EE">
        <w:trPr>
          <w:trHeight w:val="135"/>
          <w:jc w:val="center"/>
        </w:trPr>
        <w:tc>
          <w:tcPr>
            <w:tcW w:w="705" w:type="dxa"/>
            <w:vMerge/>
            <w:shd w:val="clear" w:color="auto" w:fill="DEEAF6" w:themeFill="accent5" w:themeFillTint="33"/>
          </w:tcPr>
          <w:p w14:paraId="3CEF9B4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E73157"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4A40EA39" w14:textId="364E6C7F" w:rsidR="009D22D6" w:rsidRPr="00E73157" w:rsidRDefault="009D22D6" w:rsidP="009D22D6">
            <w:pPr>
              <w:rPr>
                <w:rFonts w:ascii="Arial" w:hAnsi="Arial" w:cs="Arial"/>
                <w:b/>
                <w:sz w:val="20"/>
                <w:szCs w:val="20"/>
              </w:rPr>
            </w:pPr>
            <w:r w:rsidRPr="00E73157">
              <w:rPr>
                <w:rFonts w:ascii="Arial" w:hAnsi="Arial" w:cs="Arial"/>
                <w:sz w:val="20"/>
                <w:szCs w:val="20"/>
              </w:rPr>
              <w:t>Contact No.:</w:t>
            </w:r>
          </w:p>
        </w:tc>
        <w:tc>
          <w:tcPr>
            <w:tcW w:w="3313" w:type="dxa"/>
            <w:gridSpan w:val="3"/>
            <w:tcBorders>
              <w:top w:val="single" w:sz="4" w:space="0" w:color="auto"/>
              <w:left w:val="single" w:sz="4" w:space="0" w:color="auto"/>
              <w:bottom w:val="single" w:sz="4" w:space="0" w:color="auto"/>
            </w:tcBorders>
            <w:shd w:val="clear" w:color="auto" w:fill="auto"/>
          </w:tcPr>
          <w:p w14:paraId="37666426" w14:textId="717935EE" w:rsidR="009D22D6" w:rsidRPr="00B921F1" w:rsidRDefault="00E73157" w:rsidP="009D22D6">
            <w:pPr>
              <w:rPr>
                <w:rFonts w:ascii="Arial" w:hAnsi="Arial" w:cs="Arial"/>
                <w:b/>
                <w:sz w:val="20"/>
                <w:szCs w:val="20"/>
              </w:rPr>
            </w:pPr>
            <w:r w:rsidRPr="00B921F1">
              <w:rPr>
                <w:rFonts w:ascii="Arial" w:hAnsi="Arial" w:cs="Arial"/>
                <w:sz w:val="20"/>
                <w:szCs w:val="20"/>
              </w:rPr>
              <w:t>+91-7217666747</w:t>
            </w:r>
          </w:p>
        </w:tc>
      </w:tr>
      <w:tr w:rsidR="009D22D6" w:rsidRPr="00A95672" w14:paraId="55A9E4AA" w14:textId="77777777" w:rsidTr="00C975EE">
        <w:trPr>
          <w:trHeight w:val="285"/>
          <w:jc w:val="center"/>
        </w:trPr>
        <w:tc>
          <w:tcPr>
            <w:tcW w:w="705" w:type="dxa"/>
            <w:vMerge/>
            <w:shd w:val="clear" w:color="auto" w:fill="DEEAF6" w:themeFill="accent5" w:themeFillTint="33"/>
          </w:tcPr>
          <w:p w14:paraId="6497304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E73157"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B1DC17F" w14:textId="258C39C8" w:rsidR="009D22D6" w:rsidRPr="00E73157" w:rsidRDefault="009D22D6" w:rsidP="009D22D6">
            <w:pPr>
              <w:rPr>
                <w:rFonts w:ascii="Arial" w:hAnsi="Arial" w:cs="Arial"/>
                <w:b/>
                <w:sz w:val="20"/>
                <w:szCs w:val="20"/>
              </w:rPr>
            </w:pPr>
            <w:r w:rsidRPr="00E73157">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3" w:type="dxa"/>
                <w:gridSpan w:val="3"/>
                <w:tcBorders>
                  <w:top w:val="single" w:sz="4" w:space="0" w:color="auto"/>
                  <w:left w:val="single" w:sz="4" w:space="0" w:color="auto"/>
                  <w:bottom w:val="single" w:sz="4" w:space="0" w:color="auto"/>
                </w:tcBorders>
                <w:shd w:val="clear" w:color="auto" w:fill="auto"/>
              </w:tcPr>
              <w:p w14:paraId="3F951741" w14:textId="57FA5F01" w:rsidR="009D22D6" w:rsidRPr="00B921F1" w:rsidRDefault="009D22D6" w:rsidP="009D22D6">
                <w:pPr>
                  <w:rPr>
                    <w:rFonts w:ascii="Arial" w:hAnsi="Arial" w:cs="Arial"/>
                    <w:b/>
                    <w:sz w:val="20"/>
                    <w:szCs w:val="20"/>
                  </w:rPr>
                </w:pPr>
                <w:r w:rsidRPr="00B921F1">
                  <w:rPr>
                    <w:rFonts w:ascii="Arial" w:hAnsi="Arial" w:cs="Arial"/>
                    <w:sz w:val="20"/>
                    <w:szCs w:val="20"/>
                  </w:rPr>
                  <w:t>Property Consultant</w:t>
                </w:r>
              </w:p>
            </w:tc>
          </w:sdtContent>
        </w:sdt>
      </w:tr>
      <w:tr w:rsidR="009D22D6" w:rsidRPr="00A95672" w14:paraId="7F56933E" w14:textId="77777777" w:rsidTr="00C975EE">
        <w:trPr>
          <w:trHeight w:val="195"/>
          <w:jc w:val="center"/>
        </w:trPr>
        <w:tc>
          <w:tcPr>
            <w:tcW w:w="705" w:type="dxa"/>
            <w:vMerge/>
            <w:shd w:val="clear" w:color="auto" w:fill="DEEAF6" w:themeFill="accent5" w:themeFillTint="33"/>
          </w:tcPr>
          <w:p w14:paraId="71B635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E73157"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1587FF74" w14:textId="2B681DD6" w:rsidR="009D22D6" w:rsidRPr="00E73157" w:rsidRDefault="009D22D6" w:rsidP="009D22D6">
            <w:pPr>
              <w:rPr>
                <w:rFonts w:ascii="Arial" w:hAnsi="Arial" w:cs="Arial"/>
                <w:b/>
                <w:sz w:val="20"/>
                <w:szCs w:val="20"/>
              </w:rPr>
            </w:pPr>
            <w:r w:rsidRPr="00E73157">
              <w:rPr>
                <w:rFonts w:ascii="Arial" w:hAnsi="Arial" w:cs="Arial"/>
                <w:sz w:val="20"/>
                <w:szCs w:val="20"/>
              </w:rPr>
              <w:t>Size of the Property:</w:t>
            </w:r>
          </w:p>
        </w:tc>
        <w:tc>
          <w:tcPr>
            <w:tcW w:w="3313" w:type="dxa"/>
            <w:gridSpan w:val="3"/>
            <w:tcBorders>
              <w:top w:val="single" w:sz="4" w:space="0" w:color="auto"/>
              <w:left w:val="single" w:sz="4" w:space="0" w:color="auto"/>
              <w:bottom w:val="single" w:sz="4" w:space="0" w:color="auto"/>
            </w:tcBorders>
            <w:shd w:val="clear" w:color="auto" w:fill="auto"/>
          </w:tcPr>
          <w:p w14:paraId="1D5FCD60" w14:textId="3F67F683" w:rsidR="009D22D6" w:rsidRPr="00B921F1" w:rsidRDefault="00E73157" w:rsidP="009D22D6">
            <w:pPr>
              <w:rPr>
                <w:rFonts w:ascii="Arial" w:hAnsi="Arial" w:cs="Arial"/>
                <w:b/>
                <w:sz w:val="20"/>
                <w:szCs w:val="20"/>
              </w:rPr>
            </w:pPr>
            <w:r w:rsidRPr="00B921F1">
              <w:rPr>
                <w:rFonts w:ascii="Arial" w:hAnsi="Arial" w:cs="Arial"/>
                <w:bCs/>
                <w:sz w:val="20"/>
                <w:szCs w:val="20"/>
              </w:rPr>
              <w:t>Similar</w:t>
            </w:r>
          </w:p>
        </w:tc>
      </w:tr>
      <w:tr w:rsidR="009D22D6" w:rsidRPr="00A95672" w14:paraId="2EFDBEAD" w14:textId="77777777" w:rsidTr="00C975EE">
        <w:trPr>
          <w:trHeight w:val="225"/>
          <w:jc w:val="center"/>
        </w:trPr>
        <w:tc>
          <w:tcPr>
            <w:tcW w:w="705" w:type="dxa"/>
            <w:vMerge/>
            <w:shd w:val="clear" w:color="auto" w:fill="DEEAF6" w:themeFill="accent5" w:themeFillTint="33"/>
          </w:tcPr>
          <w:p w14:paraId="375BBAA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9D22D6" w:rsidRPr="00E73157"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7252025" w14:textId="2DA1AE25" w:rsidR="009D22D6" w:rsidRPr="00E73157" w:rsidRDefault="009D22D6" w:rsidP="009D22D6">
            <w:pPr>
              <w:rPr>
                <w:rFonts w:ascii="Arial" w:hAnsi="Arial" w:cs="Arial"/>
                <w:b/>
                <w:sz w:val="20"/>
                <w:szCs w:val="20"/>
              </w:rPr>
            </w:pPr>
            <w:r w:rsidRPr="00E73157">
              <w:rPr>
                <w:rFonts w:ascii="Arial" w:hAnsi="Arial" w:cs="Arial"/>
                <w:sz w:val="20"/>
                <w:szCs w:val="20"/>
              </w:rPr>
              <w:t>Location:</w:t>
            </w:r>
          </w:p>
        </w:tc>
        <w:tc>
          <w:tcPr>
            <w:tcW w:w="3313" w:type="dxa"/>
            <w:gridSpan w:val="3"/>
            <w:tcBorders>
              <w:top w:val="single" w:sz="4" w:space="0" w:color="auto"/>
              <w:left w:val="single" w:sz="4" w:space="0" w:color="auto"/>
              <w:bottom w:val="single" w:sz="4" w:space="0" w:color="auto"/>
            </w:tcBorders>
            <w:shd w:val="clear" w:color="auto" w:fill="auto"/>
          </w:tcPr>
          <w:p w14:paraId="564EFAF0" w14:textId="58AE2D0E" w:rsidR="009D22D6" w:rsidRPr="00B921F1" w:rsidRDefault="00E73157" w:rsidP="00596E56">
            <w:pPr>
              <w:rPr>
                <w:rFonts w:ascii="Arial" w:hAnsi="Arial" w:cs="Arial"/>
                <w:b/>
                <w:sz w:val="20"/>
                <w:szCs w:val="20"/>
              </w:rPr>
            </w:pPr>
            <w:r w:rsidRPr="00B921F1">
              <w:rPr>
                <w:rFonts w:ascii="Arial" w:hAnsi="Arial" w:cs="Arial"/>
                <w:bCs/>
                <w:sz w:val="20"/>
                <w:szCs w:val="20"/>
              </w:rPr>
              <w:t>Soh</w:t>
            </w:r>
            <w:r w:rsidR="00596E56" w:rsidRPr="00B921F1">
              <w:rPr>
                <w:rFonts w:ascii="Arial" w:hAnsi="Arial" w:cs="Arial"/>
                <w:bCs/>
                <w:sz w:val="20"/>
                <w:szCs w:val="20"/>
              </w:rPr>
              <w:t>n</w:t>
            </w:r>
            <w:r w:rsidRPr="00B921F1">
              <w:rPr>
                <w:rFonts w:ascii="Arial" w:hAnsi="Arial" w:cs="Arial"/>
                <w:bCs/>
                <w:sz w:val="20"/>
                <w:szCs w:val="20"/>
              </w:rPr>
              <w:t>a</w:t>
            </w:r>
            <w:r w:rsidR="009D22D6" w:rsidRPr="00B921F1">
              <w:rPr>
                <w:rFonts w:ascii="Arial" w:hAnsi="Arial" w:cs="Arial"/>
                <w:bCs/>
                <w:sz w:val="20"/>
                <w:szCs w:val="20"/>
              </w:rPr>
              <w:t xml:space="preserve"> Road</w:t>
            </w:r>
          </w:p>
        </w:tc>
      </w:tr>
      <w:tr w:rsidR="009D22D6" w:rsidRPr="00A95672" w14:paraId="06999CED" w14:textId="77777777" w:rsidTr="00C975EE">
        <w:trPr>
          <w:trHeight w:val="270"/>
          <w:jc w:val="center"/>
        </w:trPr>
        <w:tc>
          <w:tcPr>
            <w:tcW w:w="705" w:type="dxa"/>
            <w:vMerge/>
            <w:shd w:val="clear" w:color="auto" w:fill="DEEAF6" w:themeFill="accent5" w:themeFillTint="33"/>
          </w:tcPr>
          <w:p w14:paraId="5788C57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9D22D6" w:rsidRPr="00E73157"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434A793" w14:textId="60F877C0" w:rsidR="009D22D6" w:rsidRPr="00E73157" w:rsidRDefault="009D22D6" w:rsidP="009D22D6">
            <w:pPr>
              <w:rPr>
                <w:rFonts w:ascii="Arial" w:hAnsi="Arial" w:cs="Arial"/>
                <w:b/>
                <w:sz w:val="20"/>
                <w:szCs w:val="20"/>
              </w:rPr>
            </w:pPr>
            <w:r w:rsidRPr="00E73157">
              <w:rPr>
                <w:rFonts w:ascii="Arial" w:hAnsi="Arial" w:cs="Arial"/>
                <w:sz w:val="20"/>
                <w:szCs w:val="20"/>
              </w:rPr>
              <w:t>Rates/ Price informed:</w:t>
            </w:r>
          </w:p>
        </w:tc>
        <w:tc>
          <w:tcPr>
            <w:tcW w:w="3313" w:type="dxa"/>
            <w:gridSpan w:val="3"/>
            <w:tcBorders>
              <w:top w:val="single" w:sz="4" w:space="0" w:color="auto"/>
              <w:left w:val="single" w:sz="4" w:space="0" w:color="auto"/>
              <w:bottom w:val="single" w:sz="4" w:space="0" w:color="auto"/>
            </w:tcBorders>
            <w:shd w:val="clear" w:color="auto" w:fill="auto"/>
          </w:tcPr>
          <w:p w14:paraId="130D76F7" w14:textId="66D02A7C" w:rsidR="009D22D6" w:rsidRPr="00B921F1" w:rsidRDefault="00E73157" w:rsidP="009D22D6">
            <w:pPr>
              <w:rPr>
                <w:rFonts w:ascii="Arial" w:hAnsi="Arial" w:cs="Arial"/>
                <w:b/>
                <w:sz w:val="20"/>
                <w:szCs w:val="20"/>
              </w:rPr>
            </w:pPr>
            <w:r w:rsidRPr="00B921F1">
              <w:rPr>
                <w:rFonts w:ascii="Arial" w:hAnsi="Arial" w:cs="Arial"/>
                <w:sz w:val="20"/>
                <w:szCs w:val="20"/>
              </w:rPr>
              <w:t xml:space="preserve">Around Rs. 4,00,000/- - Rs. 4,50,000/- per </w:t>
            </w:r>
            <w:proofErr w:type="spellStart"/>
            <w:r w:rsidRPr="00B921F1">
              <w:rPr>
                <w:rFonts w:ascii="Arial" w:hAnsi="Arial" w:cs="Arial"/>
                <w:sz w:val="20"/>
                <w:szCs w:val="20"/>
              </w:rPr>
              <w:t>sq.mtr</w:t>
            </w:r>
            <w:proofErr w:type="spellEnd"/>
            <w:r w:rsidRPr="00B921F1">
              <w:rPr>
                <w:rFonts w:ascii="Arial" w:hAnsi="Arial" w:cs="Arial"/>
                <w:sz w:val="20"/>
                <w:szCs w:val="20"/>
              </w:rPr>
              <w:t>.</w:t>
            </w:r>
          </w:p>
        </w:tc>
      </w:tr>
      <w:tr w:rsidR="009D22D6" w:rsidRPr="00A95672" w14:paraId="5FEFFA54" w14:textId="77777777" w:rsidTr="00C975EE">
        <w:trPr>
          <w:trHeight w:val="270"/>
          <w:jc w:val="center"/>
        </w:trPr>
        <w:tc>
          <w:tcPr>
            <w:tcW w:w="705" w:type="dxa"/>
            <w:vMerge/>
            <w:shd w:val="clear" w:color="auto" w:fill="DEEAF6" w:themeFill="accent5" w:themeFillTint="33"/>
          </w:tcPr>
          <w:p w14:paraId="4E25F6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9D22D6" w:rsidRPr="00E73157"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329618FA" w14:textId="408DC32B" w:rsidR="009D22D6" w:rsidRPr="00E73157" w:rsidRDefault="009D22D6" w:rsidP="009D22D6">
            <w:pPr>
              <w:rPr>
                <w:rFonts w:ascii="Arial" w:hAnsi="Arial" w:cs="Arial"/>
                <w:b/>
                <w:sz w:val="20"/>
                <w:szCs w:val="20"/>
              </w:rPr>
            </w:pPr>
            <w:r w:rsidRPr="00E73157">
              <w:rPr>
                <w:rFonts w:ascii="Arial" w:hAnsi="Arial" w:cs="Arial"/>
                <w:sz w:val="20"/>
                <w:szCs w:val="20"/>
              </w:rPr>
              <w:t>Any other details/ Discussion held:</w:t>
            </w:r>
          </w:p>
        </w:tc>
        <w:tc>
          <w:tcPr>
            <w:tcW w:w="3313" w:type="dxa"/>
            <w:gridSpan w:val="3"/>
            <w:tcBorders>
              <w:top w:val="single" w:sz="4" w:space="0" w:color="auto"/>
              <w:left w:val="single" w:sz="4" w:space="0" w:color="auto"/>
              <w:bottom w:val="single" w:sz="4" w:space="0" w:color="auto"/>
            </w:tcBorders>
            <w:shd w:val="clear" w:color="auto" w:fill="auto"/>
          </w:tcPr>
          <w:p w14:paraId="4348EE6F" w14:textId="689397FD" w:rsidR="009D22D6" w:rsidRPr="00B921F1" w:rsidRDefault="00E73157" w:rsidP="00C975EE">
            <w:pPr>
              <w:jc w:val="both"/>
              <w:rPr>
                <w:rFonts w:ascii="Arial" w:hAnsi="Arial" w:cs="Arial"/>
                <w:b/>
                <w:sz w:val="20"/>
                <w:szCs w:val="20"/>
              </w:rPr>
            </w:pPr>
            <w:r w:rsidRPr="00B921F1">
              <w:rPr>
                <w:rFonts w:ascii="Arial" w:hAnsi="Arial" w:cs="Arial"/>
                <w:bCs/>
                <w:sz w:val="20"/>
                <w:szCs w:val="20"/>
              </w:rPr>
              <w:t>As per the discussion with the property dealer of the subject locality we came to know that there is very less availability of land on Soh</w:t>
            </w:r>
            <w:r w:rsidR="00596E56" w:rsidRPr="00B921F1">
              <w:rPr>
                <w:rFonts w:ascii="Arial" w:hAnsi="Arial" w:cs="Arial"/>
                <w:bCs/>
                <w:sz w:val="20"/>
                <w:szCs w:val="20"/>
              </w:rPr>
              <w:t>n</w:t>
            </w:r>
            <w:r w:rsidRPr="00B921F1">
              <w:rPr>
                <w:rFonts w:ascii="Arial" w:hAnsi="Arial" w:cs="Arial"/>
                <w:bCs/>
                <w:sz w:val="20"/>
                <w:szCs w:val="20"/>
              </w:rPr>
              <w:t>a road. Some plots are available for sale within the abovementioned range.</w:t>
            </w:r>
          </w:p>
        </w:tc>
      </w:tr>
      <w:tr w:rsidR="009D22D6" w:rsidRPr="00A95672" w14:paraId="5EE6ECCE" w14:textId="77777777" w:rsidTr="00C975EE">
        <w:trPr>
          <w:trHeight w:val="255"/>
          <w:jc w:val="center"/>
        </w:trPr>
        <w:tc>
          <w:tcPr>
            <w:tcW w:w="705" w:type="dxa"/>
            <w:vMerge/>
            <w:shd w:val="clear" w:color="auto" w:fill="D5DCE4" w:themeFill="text2" w:themeFillTint="33"/>
          </w:tcPr>
          <w:p w14:paraId="002E617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9D22D6" w:rsidRPr="00CF644B" w:rsidRDefault="009D22D6" w:rsidP="009D22D6">
            <w:pPr>
              <w:rPr>
                <w:rFonts w:ascii="Arial" w:hAnsi="Arial" w:cs="Arial"/>
                <w:sz w:val="20"/>
                <w:szCs w:val="20"/>
              </w:rPr>
            </w:pPr>
          </w:p>
        </w:tc>
        <w:tc>
          <w:tcPr>
            <w:tcW w:w="7090" w:type="dxa"/>
            <w:gridSpan w:val="14"/>
            <w:tcBorders>
              <w:left w:val="single" w:sz="4" w:space="0" w:color="auto"/>
            </w:tcBorders>
            <w:shd w:val="clear" w:color="auto" w:fill="DEEAF6" w:themeFill="accent5"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9D22D6" w:rsidRPr="00A95672" w14:paraId="5B66A3A1" w14:textId="77777777" w:rsidTr="00C975EE">
        <w:trPr>
          <w:trHeight w:val="255"/>
          <w:jc w:val="center"/>
        </w:trPr>
        <w:tc>
          <w:tcPr>
            <w:tcW w:w="705" w:type="dxa"/>
            <w:vMerge w:val="restart"/>
            <w:shd w:val="clear" w:color="auto" w:fill="DEEAF6" w:themeFill="accent5" w:themeFillTint="33"/>
          </w:tcPr>
          <w:p w14:paraId="5C17757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4"/>
            <w:tcBorders>
              <w:left w:val="single" w:sz="4" w:space="0" w:color="auto"/>
            </w:tcBorders>
            <w:shd w:val="clear" w:color="auto" w:fill="FFFFFF" w:themeFill="background1"/>
          </w:tcPr>
          <w:p w14:paraId="06898078" w14:textId="3C0C70F3" w:rsidR="009D22D6" w:rsidRPr="00CF644B" w:rsidRDefault="009D22D6" w:rsidP="00C975EE">
            <w:pPr>
              <w:jc w:val="both"/>
              <w:rPr>
                <w:rFonts w:ascii="Arial" w:hAnsi="Arial" w:cs="Arial"/>
                <w:sz w:val="20"/>
                <w:szCs w:val="20"/>
              </w:rPr>
            </w:pPr>
            <w:r w:rsidRPr="00CF644B">
              <w:rPr>
                <w:rFonts w:ascii="Arial" w:hAnsi="Arial" w:cs="Arial"/>
                <w:sz w:val="20"/>
                <w:szCs w:val="20"/>
              </w:rPr>
              <w:t xml:space="preserve">As per our discussion with the property dealers and habitants of the subject location we have gathered the following </w:t>
            </w:r>
            <w:r w:rsidR="00C975EE" w:rsidRPr="00CF644B">
              <w:rPr>
                <w:rFonts w:ascii="Arial" w:hAnsi="Arial" w:cs="Arial"/>
                <w:sz w:val="20"/>
                <w:szCs w:val="20"/>
              </w:rPr>
              <w:t>information: -</w:t>
            </w:r>
          </w:p>
          <w:p w14:paraId="64122CAB" w14:textId="4521CCCC" w:rsidR="009D22D6" w:rsidRPr="00CF644B" w:rsidRDefault="009D22D6" w:rsidP="00C975EE">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CF644B">
              <w:rPr>
                <w:rFonts w:ascii="Arial" w:hAnsi="Arial" w:cs="Arial"/>
                <w:sz w:val="20"/>
                <w:szCs w:val="20"/>
              </w:rPr>
              <w:t xml:space="preserve">There is very less </w:t>
            </w:r>
            <w:r w:rsidRPr="00B921F1">
              <w:rPr>
                <w:rFonts w:ascii="Arial" w:hAnsi="Arial" w:cs="Arial"/>
                <w:sz w:val="20"/>
                <w:szCs w:val="20"/>
              </w:rPr>
              <w:t xml:space="preserve">availability of plots </w:t>
            </w:r>
            <w:r w:rsidR="00481674" w:rsidRPr="00B921F1">
              <w:rPr>
                <w:rFonts w:ascii="Arial" w:hAnsi="Arial" w:cs="Arial"/>
                <w:sz w:val="20"/>
                <w:szCs w:val="20"/>
              </w:rPr>
              <w:t>on Soh</w:t>
            </w:r>
            <w:r w:rsidR="00596E56" w:rsidRPr="00B921F1">
              <w:rPr>
                <w:rFonts w:ascii="Arial" w:hAnsi="Arial" w:cs="Arial"/>
                <w:sz w:val="20"/>
                <w:szCs w:val="20"/>
              </w:rPr>
              <w:t>n</w:t>
            </w:r>
            <w:r w:rsidR="00481674" w:rsidRPr="00B921F1">
              <w:rPr>
                <w:rFonts w:ascii="Arial" w:hAnsi="Arial" w:cs="Arial"/>
                <w:sz w:val="20"/>
                <w:szCs w:val="20"/>
              </w:rPr>
              <w:t>a Road</w:t>
            </w:r>
            <w:r w:rsidR="00481674">
              <w:rPr>
                <w:rFonts w:ascii="Arial" w:hAnsi="Arial" w:cs="Arial"/>
                <w:sz w:val="20"/>
                <w:szCs w:val="20"/>
              </w:rPr>
              <w:t>.</w:t>
            </w:r>
          </w:p>
          <w:p w14:paraId="047C8F82" w14:textId="20EE75AF" w:rsidR="009D22D6" w:rsidRPr="00CF644B" w:rsidRDefault="009D22D6" w:rsidP="00C975EE">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CF644B">
              <w:rPr>
                <w:rFonts w:ascii="Arial" w:hAnsi="Arial" w:cs="Arial"/>
                <w:sz w:val="20"/>
                <w:szCs w:val="20"/>
              </w:rPr>
              <w:lastRenderedPageBreak/>
              <w:t xml:space="preserve">Rates for larger plots (having similar size as our subject property) will be around Rs. </w:t>
            </w:r>
            <w:r w:rsidR="00481674">
              <w:rPr>
                <w:rFonts w:ascii="Arial" w:hAnsi="Arial" w:cs="Arial"/>
                <w:bCs/>
                <w:sz w:val="20"/>
                <w:szCs w:val="20"/>
              </w:rPr>
              <w:t>4,00</w:t>
            </w:r>
            <w:r w:rsidRPr="00CF644B">
              <w:rPr>
                <w:rFonts w:ascii="Arial" w:hAnsi="Arial" w:cs="Arial"/>
                <w:bCs/>
                <w:sz w:val="20"/>
                <w:szCs w:val="20"/>
              </w:rPr>
              <w:t>,000/- - Rs. 4</w:t>
            </w:r>
            <w:r w:rsidR="00481674">
              <w:rPr>
                <w:rFonts w:ascii="Arial" w:hAnsi="Arial" w:cs="Arial"/>
                <w:bCs/>
                <w:sz w:val="20"/>
                <w:szCs w:val="20"/>
              </w:rPr>
              <w:t>,50,000/- per sq. mtr.</w:t>
            </w:r>
            <w:r w:rsidRPr="00CF644B">
              <w:rPr>
                <w:rFonts w:ascii="Arial" w:hAnsi="Arial" w:cs="Arial"/>
                <w:bCs/>
                <w:sz w:val="20"/>
                <w:szCs w:val="20"/>
              </w:rPr>
              <w:t xml:space="preserve"> </w:t>
            </w:r>
            <w:r w:rsidR="00C975EE" w:rsidRPr="00CF644B">
              <w:rPr>
                <w:rFonts w:ascii="Arial" w:hAnsi="Arial" w:cs="Arial"/>
                <w:bCs/>
                <w:sz w:val="20"/>
                <w:szCs w:val="20"/>
              </w:rPr>
              <w:t>However,</w:t>
            </w:r>
            <w:r w:rsidRPr="00CF644B">
              <w:rPr>
                <w:rFonts w:ascii="Arial" w:hAnsi="Arial" w:cs="Arial"/>
                <w:bCs/>
                <w:sz w:val="20"/>
                <w:szCs w:val="20"/>
              </w:rPr>
              <w:t xml:space="preserve"> no concrete information for large size plots is available as there is no information of transaction of large size plots in the recent past.</w:t>
            </w:r>
          </w:p>
          <w:p w14:paraId="04EB8C01" w14:textId="128BFBF6" w:rsidR="009D22D6" w:rsidRPr="00CF644B" w:rsidRDefault="009D22D6" w:rsidP="00C975EE">
            <w:pPr>
              <w:jc w:val="both"/>
              <w:rPr>
                <w:rFonts w:ascii="Arial" w:hAnsi="Arial" w:cs="Arial"/>
                <w:sz w:val="20"/>
                <w:szCs w:val="20"/>
              </w:rPr>
            </w:pPr>
            <w:r w:rsidRPr="00CF644B">
              <w:rPr>
                <w:rFonts w:ascii="Arial" w:hAnsi="Arial" w:cs="Arial"/>
                <w:bCs/>
                <w:sz w:val="20"/>
                <w:szCs w:val="20"/>
              </w:rPr>
              <w:t xml:space="preserve">Based on the above information and keeping in mind the less availability of plots in subject locality we are of the view to adopt a rate of </w:t>
            </w:r>
            <w:r w:rsidR="008F32CA">
              <w:rPr>
                <w:rFonts w:ascii="Arial" w:hAnsi="Arial" w:cs="Arial"/>
                <w:b/>
                <w:sz w:val="20"/>
                <w:szCs w:val="20"/>
              </w:rPr>
              <w:t>Rs. 4,20</w:t>
            </w:r>
            <w:r w:rsidR="00481674">
              <w:rPr>
                <w:rFonts w:ascii="Arial" w:hAnsi="Arial" w:cs="Arial"/>
                <w:b/>
                <w:sz w:val="20"/>
                <w:szCs w:val="20"/>
              </w:rPr>
              <w:t>,000/- per sq. mtr</w:t>
            </w:r>
            <w:r w:rsidRPr="00CF644B">
              <w:rPr>
                <w:rFonts w:ascii="Arial" w:hAnsi="Arial" w:cs="Arial"/>
                <w:b/>
                <w:sz w:val="20"/>
                <w:szCs w:val="20"/>
              </w:rPr>
              <w:t>.</w:t>
            </w:r>
            <w:r w:rsidRPr="00CF644B">
              <w:rPr>
                <w:rFonts w:ascii="Arial" w:hAnsi="Arial" w:cs="Arial"/>
                <w:bCs/>
                <w:sz w:val="20"/>
                <w:szCs w:val="20"/>
              </w:rPr>
              <w:t xml:space="preserve"> for the purpose of this valuation assessment.</w:t>
            </w:r>
            <w:r w:rsidRPr="00CF644B">
              <w:rPr>
                <w:bCs/>
                <w:sz w:val="20"/>
                <w:szCs w:val="20"/>
              </w:rPr>
              <w:t xml:space="preserve">  </w:t>
            </w:r>
          </w:p>
        </w:tc>
      </w:tr>
      <w:tr w:rsidR="009D22D6" w:rsidRPr="00A95672" w14:paraId="160BD590" w14:textId="77777777" w:rsidTr="00C975EE">
        <w:trPr>
          <w:trHeight w:val="63"/>
          <w:jc w:val="center"/>
        </w:trPr>
        <w:tc>
          <w:tcPr>
            <w:tcW w:w="705" w:type="dxa"/>
            <w:vMerge/>
          </w:tcPr>
          <w:p w14:paraId="0BA04A35" w14:textId="77777777" w:rsidR="009D22D6" w:rsidRPr="00CF644B" w:rsidRDefault="009D22D6" w:rsidP="009D22D6">
            <w:pPr>
              <w:rPr>
                <w:rFonts w:ascii="Arial" w:hAnsi="Arial" w:cs="Arial"/>
                <w:sz w:val="20"/>
                <w:szCs w:val="20"/>
              </w:rPr>
            </w:pPr>
          </w:p>
        </w:tc>
        <w:tc>
          <w:tcPr>
            <w:tcW w:w="9926" w:type="dxa"/>
            <w:gridSpan w:val="15"/>
          </w:tcPr>
          <w:p w14:paraId="1F4B8A41" w14:textId="6A8DE55E"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w:t>
            </w:r>
            <w:r w:rsidR="00C975EE" w:rsidRPr="00CF644B">
              <w:rPr>
                <w:rFonts w:ascii="Arial" w:hAnsi="Arial" w:cs="Arial"/>
                <w:i/>
                <w:sz w:val="20"/>
                <w:szCs w:val="20"/>
              </w:rPr>
              <w:t>However,</w:t>
            </w:r>
            <w:r w:rsidRPr="00CF644B">
              <w:rPr>
                <w:rFonts w:ascii="Arial" w:hAnsi="Arial" w:cs="Arial"/>
                <w:i/>
                <w:sz w:val="20"/>
                <w:szCs w:val="20"/>
              </w:rPr>
              <w:t xml:space="preserve">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C975EE">
        <w:trPr>
          <w:trHeight w:val="75"/>
          <w:jc w:val="center"/>
        </w:trPr>
        <w:tc>
          <w:tcPr>
            <w:tcW w:w="705" w:type="dxa"/>
            <w:vMerge w:val="restart"/>
            <w:shd w:val="clear" w:color="auto" w:fill="DEEAF6" w:themeFill="accent5" w:themeFillTint="33"/>
          </w:tcPr>
          <w:p w14:paraId="5F0CAEC8"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C975EE">
        <w:trPr>
          <w:trHeight w:val="236"/>
          <w:jc w:val="center"/>
        </w:trPr>
        <w:tc>
          <w:tcPr>
            <w:tcW w:w="705" w:type="dxa"/>
            <w:vMerge/>
            <w:shd w:val="clear" w:color="auto" w:fill="DEEAF6" w:themeFill="accent5" w:themeFillTint="33"/>
          </w:tcPr>
          <w:p w14:paraId="33A167C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4"/>
          </w:tcPr>
          <w:p w14:paraId="4B497887" w14:textId="084341CF" w:rsidR="009D22D6" w:rsidRPr="00CF644B" w:rsidRDefault="000E3867"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C975EE">
        <w:trPr>
          <w:trHeight w:val="236"/>
          <w:jc w:val="center"/>
        </w:trPr>
        <w:tc>
          <w:tcPr>
            <w:tcW w:w="705" w:type="dxa"/>
            <w:vMerge/>
            <w:shd w:val="clear" w:color="auto" w:fill="DEEAF6" w:themeFill="accent5" w:themeFillTint="33"/>
          </w:tcPr>
          <w:p w14:paraId="41F665D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9D22D6" w:rsidRPr="00CF644B" w:rsidRDefault="009D22D6" w:rsidP="009D22D6">
            <w:pPr>
              <w:rPr>
                <w:rFonts w:ascii="Arial" w:hAnsi="Arial" w:cs="Arial"/>
                <w:sz w:val="20"/>
                <w:szCs w:val="20"/>
              </w:rPr>
            </w:pPr>
          </w:p>
        </w:tc>
        <w:tc>
          <w:tcPr>
            <w:tcW w:w="7090" w:type="dxa"/>
            <w:gridSpan w:val="14"/>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C975EE">
        <w:trPr>
          <w:trHeight w:val="236"/>
          <w:jc w:val="center"/>
        </w:trPr>
        <w:tc>
          <w:tcPr>
            <w:tcW w:w="705" w:type="dxa"/>
            <w:vMerge/>
            <w:shd w:val="clear" w:color="auto" w:fill="DEEAF6" w:themeFill="accent5" w:themeFillTint="33"/>
          </w:tcPr>
          <w:p w14:paraId="3FFAFFE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9D22D6" w:rsidRPr="00CF644B" w:rsidRDefault="009D22D6" w:rsidP="009D22D6">
            <w:pPr>
              <w:rPr>
                <w:rFonts w:ascii="Arial" w:hAnsi="Arial" w:cs="Arial"/>
                <w:sz w:val="20"/>
                <w:szCs w:val="20"/>
              </w:rPr>
            </w:pPr>
          </w:p>
        </w:tc>
        <w:tc>
          <w:tcPr>
            <w:tcW w:w="7090" w:type="dxa"/>
            <w:gridSpan w:val="14"/>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93EFBC2" w14:textId="77777777" w:rsidTr="00C975EE">
        <w:trPr>
          <w:trHeight w:val="492"/>
          <w:jc w:val="center"/>
        </w:trPr>
        <w:tc>
          <w:tcPr>
            <w:tcW w:w="705" w:type="dxa"/>
            <w:vMerge/>
            <w:shd w:val="clear" w:color="auto" w:fill="DEEAF6" w:themeFill="accent5" w:themeFillTint="33"/>
          </w:tcPr>
          <w:p w14:paraId="426AACF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tc>
          <w:tcPr>
            <w:tcW w:w="7090" w:type="dxa"/>
            <w:gridSpan w:val="14"/>
          </w:tcPr>
          <w:p w14:paraId="271CDC5F" w14:textId="3E886BC9" w:rsidR="009D22D6" w:rsidRPr="00CF644B" w:rsidRDefault="00EE72A1" w:rsidP="009D22D6">
            <w:pPr>
              <w:jc w:val="both"/>
              <w:rPr>
                <w:rFonts w:ascii="Arial" w:hAnsi="Arial" w:cs="Arial"/>
                <w:sz w:val="20"/>
                <w:szCs w:val="20"/>
              </w:rPr>
            </w:pPr>
            <w:r>
              <w:rPr>
                <w:rFonts w:ascii="Arial" w:hAnsi="Arial" w:cs="Arial"/>
                <w:sz w:val="20"/>
                <w:szCs w:val="20"/>
              </w:rPr>
              <w:t xml:space="preserve">Subject property is located on Main </w:t>
            </w:r>
            <w:proofErr w:type="spellStart"/>
            <w:r w:rsidRPr="001E539F">
              <w:rPr>
                <w:rFonts w:ascii="Arial" w:hAnsi="Arial" w:cs="Arial"/>
                <w:sz w:val="20"/>
                <w:szCs w:val="20"/>
                <w:highlight w:val="yellow"/>
              </w:rPr>
              <w:t>Sonha</w:t>
            </w:r>
            <w:proofErr w:type="spellEnd"/>
            <w:r>
              <w:rPr>
                <w:rFonts w:ascii="Arial" w:hAnsi="Arial" w:cs="Arial"/>
                <w:sz w:val="20"/>
                <w:szCs w:val="20"/>
              </w:rPr>
              <w:t xml:space="preserve"> Road</w:t>
            </w:r>
            <w:sdt>
              <w:sdtPr>
                <w:rPr>
                  <w:rFonts w:ascii="Arial" w:hAnsi="Arial" w:cs="Arial"/>
                  <w:sz w:val="20"/>
                  <w:szCs w:val="20"/>
                </w:rPr>
                <w:id w:val="-1030646134"/>
                <w:showingPlcHdr/>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r>
                  <w:rPr>
                    <w:rFonts w:ascii="Arial" w:hAnsi="Arial" w:cs="Arial"/>
                    <w:sz w:val="20"/>
                    <w:szCs w:val="20"/>
                  </w:rPr>
                  <w:t xml:space="preserve">     </w:t>
                </w:r>
              </w:sdtContent>
            </w:sdt>
          </w:p>
        </w:tc>
      </w:tr>
      <w:tr w:rsidR="009D22D6" w:rsidRPr="00A95672" w14:paraId="37AD67B4" w14:textId="77777777" w:rsidTr="00C975EE">
        <w:trPr>
          <w:trHeight w:val="75"/>
          <w:jc w:val="center"/>
        </w:trPr>
        <w:tc>
          <w:tcPr>
            <w:tcW w:w="705" w:type="dxa"/>
            <w:vMerge/>
            <w:shd w:val="clear" w:color="auto" w:fill="DEEAF6" w:themeFill="accent5" w:themeFillTint="33"/>
          </w:tcPr>
          <w:p w14:paraId="204D13C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9D22D6" w:rsidRPr="00CF644B" w:rsidRDefault="009D22D6" w:rsidP="009D22D6">
            <w:pPr>
              <w:rPr>
                <w:rFonts w:ascii="Arial" w:hAnsi="Arial" w:cs="Arial"/>
                <w:sz w:val="20"/>
                <w:szCs w:val="20"/>
              </w:rPr>
            </w:pPr>
          </w:p>
        </w:tc>
        <w:tc>
          <w:tcPr>
            <w:tcW w:w="7090" w:type="dxa"/>
            <w:gridSpan w:val="14"/>
          </w:tcPr>
          <w:p w14:paraId="14310584" w14:textId="03E55D3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8F32CA">
                  <w:rPr>
                    <w:rFonts w:ascii="Arial" w:hAnsi="Arial" w:cs="Arial"/>
                    <w:sz w:val="20"/>
                    <w:szCs w:val="20"/>
                  </w:rPr>
                  <w:t>+15%</w:t>
                </w:r>
              </w:sdtContent>
            </w:sdt>
          </w:p>
        </w:tc>
      </w:tr>
      <w:tr w:rsidR="009D22D6" w:rsidRPr="00A95672" w14:paraId="7F17A0C8" w14:textId="77777777" w:rsidTr="00C975EE">
        <w:trPr>
          <w:trHeight w:val="216"/>
          <w:jc w:val="center"/>
        </w:trPr>
        <w:tc>
          <w:tcPr>
            <w:tcW w:w="705" w:type="dxa"/>
            <w:vMerge/>
            <w:shd w:val="clear" w:color="auto" w:fill="DEEAF6" w:themeFill="accent5" w:themeFillTint="33"/>
          </w:tcPr>
          <w:p w14:paraId="12703A9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C975EE">
        <w:trPr>
          <w:trHeight w:val="63"/>
          <w:jc w:val="center"/>
        </w:trPr>
        <w:tc>
          <w:tcPr>
            <w:tcW w:w="705" w:type="dxa"/>
            <w:vMerge/>
            <w:shd w:val="clear" w:color="auto" w:fill="DEEAF6" w:themeFill="accent5" w:themeFillTint="33"/>
          </w:tcPr>
          <w:p w14:paraId="48801736"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9"/>
              </w:tcPr>
              <w:p w14:paraId="32DC43E3" w14:textId="320DB128" w:rsidR="009D22D6" w:rsidRPr="00CF644B" w:rsidRDefault="009D22D6" w:rsidP="009D22D6">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31CFDD72" w:rsidR="009D22D6" w:rsidRPr="00CF644B" w:rsidRDefault="009D22D6" w:rsidP="009D22D6">
                <w:pPr>
                  <w:jc w:val="center"/>
                  <w:rPr>
                    <w:rFonts w:ascii="Arial" w:hAnsi="Arial" w:cs="Arial"/>
                    <w:sz w:val="20"/>
                    <w:szCs w:val="20"/>
                  </w:rPr>
                </w:pPr>
                <w:r w:rsidRPr="00CF644B">
                  <w:rPr>
                    <w:rFonts w:ascii="Arial" w:hAnsi="Arial" w:cs="Arial"/>
                    <w:sz w:val="20"/>
                    <w:szCs w:val="20"/>
                  </w:rPr>
                  <w:t>Low</w:t>
                </w:r>
              </w:p>
            </w:tc>
          </w:sdtContent>
        </w:sdt>
      </w:tr>
      <w:tr w:rsidR="009D22D6" w:rsidRPr="00A95672" w14:paraId="056A5E0D" w14:textId="77777777" w:rsidTr="00C975EE">
        <w:trPr>
          <w:trHeight w:val="216"/>
          <w:jc w:val="center"/>
        </w:trPr>
        <w:tc>
          <w:tcPr>
            <w:tcW w:w="705" w:type="dxa"/>
            <w:vMerge/>
            <w:shd w:val="clear" w:color="auto" w:fill="DEEAF6" w:themeFill="accent5" w:themeFillTint="33"/>
          </w:tcPr>
          <w:p w14:paraId="1D93A01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9D22D6" w:rsidRPr="00CF644B" w:rsidRDefault="009D22D6" w:rsidP="009D22D6">
            <w:pPr>
              <w:rPr>
                <w:rFonts w:ascii="Arial" w:hAnsi="Arial" w:cs="Arial"/>
                <w:sz w:val="20"/>
                <w:szCs w:val="20"/>
              </w:rPr>
            </w:pPr>
          </w:p>
        </w:tc>
        <w:tc>
          <w:tcPr>
            <w:tcW w:w="7090" w:type="dxa"/>
            <w:gridSpan w:val="14"/>
          </w:tcPr>
          <w:p w14:paraId="05DCDF2C" w14:textId="77777777"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CF644B">
                  <w:rPr>
                    <w:rFonts w:ascii="Arial" w:hAnsi="Arial" w:cs="Arial"/>
                    <w:sz w:val="20"/>
                    <w:szCs w:val="20"/>
                  </w:rPr>
                  <w:t>Good demand of such properties in the market</w:t>
                </w:r>
              </w:sdtContent>
            </w:sdt>
          </w:p>
        </w:tc>
      </w:tr>
      <w:tr w:rsidR="009D22D6" w:rsidRPr="00A95672" w14:paraId="4E1ED3C9" w14:textId="77777777" w:rsidTr="00C975EE">
        <w:trPr>
          <w:trHeight w:val="216"/>
          <w:jc w:val="center"/>
        </w:trPr>
        <w:tc>
          <w:tcPr>
            <w:tcW w:w="705" w:type="dxa"/>
            <w:vMerge/>
            <w:shd w:val="clear" w:color="auto" w:fill="DEEAF6" w:themeFill="accent5" w:themeFillTint="33"/>
          </w:tcPr>
          <w:p w14:paraId="5CA6BBA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9D22D6" w:rsidRPr="00CF644B" w:rsidRDefault="009D22D6" w:rsidP="009D22D6">
            <w:pPr>
              <w:rPr>
                <w:rFonts w:ascii="Arial" w:hAnsi="Arial" w:cs="Arial"/>
                <w:sz w:val="20"/>
                <w:szCs w:val="20"/>
              </w:rPr>
            </w:pPr>
          </w:p>
        </w:tc>
        <w:tc>
          <w:tcPr>
            <w:tcW w:w="7090" w:type="dxa"/>
            <w:gridSpan w:val="14"/>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649A6295" w14:textId="77777777" w:rsidTr="00C975EE">
        <w:trPr>
          <w:trHeight w:val="63"/>
          <w:jc w:val="center"/>
        </w:trPr>
        <w:tc>
          <w:tcPr>
            <w:tcW w:w="705" w:type="dxa"/>
            <w:vMerge w:val="restart"/>
            <w:shd w:val="clear" w:color="auto" w:fill="DEEAF6" w:themeFill="accent5" w:themeFillTint="33"/>
          </w:tcPr>
          <w:p w14:paraId="0FAF9CCA"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4"/>
          </w:tcPr>
          <w:p w14:paraId="379B8718" w14:textId="1DCD0C0E" w:rsidR="009D22D6" w:rsidRPr="00CF644B" w:rsidRDefault="009D22D6" w:rsidP="009D22D6">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EndPr/>
              <w:sdtContent>
                <w:r w:rsidRPr="00CF644B">
                  <w:rPr>
                    <w:rFonts w:ascii="Arial" w:hAnsi="Arial" w:cs="Arial"/>
                    <w:b/>
                    <w:sz w:val="20"/>
                    <w:szCs w:val="20"/>
                  </w:rPr>
                  <w:t>----</w:t>
                </w:r>
              </w:sdtContent>
            </w:sdt>
          </w:p>
        </w:tc>
      </w:tr>
      <w:tr w:rsidR="009D22D6" w:rsidRPr="00A95672" w14:paraId="7A2A7C9A" w14:textId="77777777" w:rsidTr="00C975EE">
        <w:trPr>
          <w:trHeight w:val="63"/>
          <w:jc w:val="center"/>
        </w:trPr>
        <w:tc>
          <w:tcPr>
            <w:tcW w:w="705" w:type="dxa"/>
            <w:vMerge/>
            <w:shd w:val="clear" w:color="auto" w:fill="DEEAF6" w:themeFill="accent5" w:themeFillTint="33"/>
          </w:tcPr>
          <w:p w14:paraId="11C4D72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9D22D6" w:rsidRPr="00CF644B" w:rsidRDefault="009D22D6" w:rsidP="009D22D6">
            <w:pPr>
              <w:rPr>
                <w:rFonts w:ascii="Arial" w:hAnsi="Arial" w:cs="Arial"/>
                <w:sz w:val="20"/>
                <w:szCs w:val="20"/>
              </w:rPr>
            </w:pPr>
          </w:p>
        </w:tc>
        <w:tc>
          <w:tcPr>
            <w:tcW w:w="7090" w:type="dxa"/>
            <w:gridSpan w:val="14"/>
          </w:tcPr>
          <w:p w14:paraId="0CD59E67" w14:textId="5D0F74B5"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8240C03" w14:textId="77777777" w:rsidTr="00C975EE">
        <w:trPr>
          <w:trHeight w:val="75"/>
          <w:jc w:val="center"/>
        </w:trPr>
        <w:tc>
          <w:tcPr>
            <w:tcW w:w="705" w:type="dxa"/>
            <w:vMerge w:val="restart"/>
            <w:shd w:val="clear" w:color="auto" w:fill="DEEAF6" w:themeFill="accent5" w:themeFillTint="33"/>
          </w:tcPr>
          <w:p w14:paraId="4AFB2013" w14:textId="77777777" w:rsidR="009D22D6" w:rsidRPr="00CF644B" w:rsidRDefault="009D22D6" w:rsidP="009D22D6">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4"/>
          </w:tcPr>
          <w:p w14:paraId="67D62E8F" w14:textId="324C801C" w:rsidR="009D22D6" w:rsidRPr="00CC5200" w:rsidRDefault="000E3867"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AA1E22" w:rsidRPr="00CC5200">
                  <w:rPr>
                    <w:rFonts w:ascii="Arial" w:hAnsi="Arial" w:cs="Arial"/>
                    <w:sz w:val="20"/>
                    <w:szCs w:val="20"/>
                  </w:rPr>
                  <w:t>NA</w:t>
                </w:r>
              </w:sdtContent>
            </w:sdt>
          </w:p>
          <w:p w14:paraId="0732BCFC" w14:textId="33202167" w:rsidR="002F1035" w:rsidRPr="00CC5200" w:rsidRDefault="009D22D6" w:rsidP="00AA1E22">
            <w:pPr>
              <w:spacing w:line="276" w:lineRule="auto"/>
              <w:jc w:val="both"/>
              <w:rPr>
                <w:rFonts w:ascii="Arial" w:hAnsi="Arial" w:cs="Arial"/>
                <w:sz w:val="20"/>
                <w:szCs w:val="20"/>
              </w:rPr>
            </w:pPr>
            <w:r w:rsidRPr="00CC5200">
              <w:rPr>
                <w:rFonts w:ascii="Arial" w:hAnsi="Arial" w:cs="Arial"/>
                <w:sz w:val="20"/>
                <w:szCs w:val="20"/>
              </w:rPr>
              <w:t>Valuation of the same asset/ property can fetch different values under different circumstances &amp; situations</w:t>
            </w:r>
            <w:r w:rsidR="002F1035" w:rsidRPr="00CC5200">
              <w:rPr>
                <w:rFonts w:ascii="Arial" w:hAnsi="Arial" w:cs="Arial"/>
                <w:sz w:val="20"/>
                <w:szCs w:val="20"/>
              </w:rPr>
              <w:t xml:space="preserve"> such as arm’s length transaction Vs lien sale, distress sale, etc</w:t>
            </w:r>
            <w:r w:rsidRPr="00CC5200">
              <w:rPr>
                <w:rFonts w:ascii="Arial" w:hAnsi="Arial" w:cs="Arial"/>
                <w:sz w:val="20"/>
                <w:szCs w:val="20"/>
              </w:rPr>
              <w:t>.</w:t>
            </w:r>
            <w:r w:rsidR="002F1035" w:rsidRPr="00CC5200">
              <w:rPr>
                <w:rFonts w:ascii="Arial" w:hAnsi="Arial" w:cs="Arial"/>
                <w:sz w:val="20"/>
                <w:szCs w:val="20"/>
              </w:rPr>
              <w:t xml:space="preserve"> Market value may change with change in market conditions due to political, socio-economic or local factors. It may appreciate or it may </w:t>
            </w:r>
            <w:r w:rsidR="00C51022" w:rsidRPr="00CC5200">
              <w:rPr>
                <w:rFonts w:ascii="Arial" w:hAnsi="Arial" w:cs="Arial"/>
                <w:sz w:val="20"/>
                <w:szCs w:val="20"/>
              </w:rPr>
              <w:t>devalue</w:t>
            </w:r>
            <w:r w:rsidR="002F1035" w:rsidRPr="00CC5200">
              <w:rPr>
                <w:rFonts w:ascii="Arial" w:hAnsi="Arial" w:cs="Arial"/>
                <w:sz w:val="20"/>
                <w:szCs w:val="20"/>
              </w:rPr>
              <w:t>. All such risks should be taken into consideration while taking any decision based on this report.</w:t>
            </w:r>
          </w:p>
          <w:p w14:paraId="5B4F5C19" w14:textId="77777777" w:rsidR="002F1035" w:rsidRPr="00CC5200" w:rsidRDefault="002F1035" w:rsidP="00AA1E22">
            <w:pPr>
              <w:spacing w:line="276" w:lineRule="auto"/>
              <w:jc w:val="both"/>
              <w:rPr>
                <w:rFonts w:ascii="Arial" w:hAnsi="Arial" w:cs="Arial"/>
                <w:sz w:val="20"/>
                <w:szCs w:val="20"/>
              </w:rPr>
            </w:pPr>
          </w:p>
          <w:p w14:paraId="1EC50FEC" w14:textId="4088CDE3" w:rsidR="009D22D6" w:rsidRPr="00CC5200" w:rsidRDefault="009D22D6" w:rsidP="00AA1E22">
            <w:pPr>
              <w:spacing w:line="276" w:lineRule="auto"/>
              <w:jc w:val="both"/>
              <w:rPr>
                <w:rFonts w:ascii="Arial" w:hAnsi="Arial" w:cs="Arial"/>
                <w:sz w:val="20"/>
                <w:szCs w:val="20"/>
              </w:rPr>
            </w:pPr>
            <w:r w:rsidRPr="00CC5200">
              <w:rPr>
                <w:rFonts w:ascii="Arial" w:hAnsi="Arial" w:cs="Arial"/>
                <w:sz w:val="20"/>
                <w:szCs w:val="20"/>
              </w:rPr>
              <w:t>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C5200" w:rsidRDefault="00AA1E22" w:rsidP="00AA1E22">
            <w:pPr>
              <w:spacing w:line="276" w:lineRule="auto"/>
              <w:jc w:val="both"/>
              <w:rPr>
                <w:rFonts w:ascii="Arial" w:hAnsi="Arial" w:cs="Arial"/>
                <w:sz w:val="20"/>
                <w:szCs w:val="20"/>
              </w:rPr>
            </w:pPr>
          </w:p>
          <w:p w14:paraId="0900A0C3" w14:textId="77777777" w:rsidR="009D22D6" w:rsidRPr="00CC5200" w:rsidRDefault="009D22D6" w:rsidP="009D22D6">
            <w:pPr>
              <w:jc w:val="both"/>
              <w:rPr>
                <w:rFonts w:ascii="Arial" w:hAnsi="Arial" w:cs="Arial"/>
                <w:sz w:val="20"/>
                <w:szCs w:val="20"/>
              </w:rPr>
            </w:pPr>
            <w:r w:rsidRPr="00CC5200">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C975EE">
        <w:trPr>
          <w:trHeight w:val="63"/>
          <w:jc w:val="center"/>
        </w:trPr>
        <w:tc>
          <w:tcPr>
            <w:tcW w:w="705" w:type="dxa"/>
            <w:vMerge/>
            <w:shd w:val="clear" w:color="auto" w:fill="DEEAF6" w:themeFill="accent5" w:themeFillTint="33"/>
          </w:tcPr>
          <w:p w14:paraId="19EDD19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9D22D6" w:rsidRPr="00CF644B" w:rsidRDefault="009D22D6" w:rsidP="009D22D6">
            <w:pPr>
              <w:rPr>
                <w:rFonts w:ascii="Arial" w:hAnsi="Arial" w:cs="Arial"/>
                <w:sz w:val="20"/>
                <w:szCs w:val="20"/>
              </w:rPr>
            </w:pPr>
          </w:p>
        </w:tc>
        <w:tc>
          <w:tcPr>
            <w:tcW w:w="7090" w:type="dxa"/>
            <w:gridSpan w:val="14"/>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2F9C47D" w14:textId="77777777" w:rsidTr="00C975EE">
        <w:trPr>
          <w:trHeight w:val="216"/>
          <w:jc w:val="center"/>
        </w:trPr>
        <w:tc>
          <w:tcPr>
            <w:tcW w:w="705" w:type="dxa"/>
            <w:shd w:val="clear" w:color="auto" w:fill="2E74B5" w:themeFill="accent5" w:themeFillShade="BF"/>
          </w:tcPr>
          <w:p w14:paraId="64D46CC5" w14:textId="77777777" w:rsidR="009D22D6" w:rsidRPr="00CF644B" w:rsidRDefault="009D22D6" w:rsidP="009D22D6">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4"/>
            <w:shd w:val="clear" w:color="auto" w:fill="2E74B5" w:themeFill="accent5" w:themeFillShade="BF"/>
            <w:vAlign w:val="center"/>
          </w:tcPr>
          <w:p w14:paraId="5AC0012B" w14:textId="1EE0CD59" w:rsidR="009D22D6" w:rsidRPr="00CF644B" w:rsidRDefault="009D22D6" w:rsidP="009D22D6">
            <w:pPr>
              <w:jc w:val="center"/>
              <w:rPr>
                <w:rFonts w:ascii="Arial" w:hAnsi="Arial" w:cs="Arial"/>
                <w:b/>
                <w:color w:val="FFFFFF" w:themeColor="background1"/>
                <w:sz w:val="20"/>
                <w:szCs w:val="20"/>
              </w:rPr>
            </w:pPr>
            <w:r w:rsidRPr="00CF644B">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5655644CFF334B4B9861726E70F8B1DD"/>
                </w:placeholder>
              </w:sdtPr>
              <w:sdtEndPr/>
              <w:sdtContent>
                <w:r w:rsidR="008F32CA">
                  <w:rPr>
                    <w:rFonts w:ascii="Arial" w:hAnsi="Arial" w:cs="Arial"/>
                    <w:b/>
                    <w:color w:val="FFFFFF" w:themeColor="background1"/>
                    <w:sz w:val="20"/>
                    <w:szCs w:val="20"/>
                  </w:rPr>
                  <w:t>4,83,0</w:t>
                </w:r>
                <w:r w:rsidRPr="00CF644B">
                  <w:rPr>
                    <w:rFonts w:ascii="Arial" w:hAnsi="Arial" w:cs="Arial"/>
                    <w:b/>
                    <w:color w:val="FFFFFF" w:themeColor="background1"/>
                    <w:sz w:val="20"/>
                    <w:szCs w:val="20"/>
                  </w:rPr>
                  <w:t>00</w:t>
                </w:r>
              </w:sdtContent>
            </w:sdt>
            <w:r w:rsidR="00481674">
              <w:rPr>
                <w:rFonts w:ascii="Arial" w:hAnsi="Arial" w:cs="Arial"/>
                <w:b/>
                <w:color w:val="FFFFFF" w:themeColor="background1"/>
                <w:sz w:val="20"/>
                <w:szCs w:val="20"/>
              </w:rPr>
              <w:t xml:space="preserve">/- per </w:t>
            </w:r>
            <w:proofErr w:type="spellStart"/>
            <w:r w:rsidR="00481674">
              <w:rPr>
                <w:rFonts w:ascii="Arial" w:hAnsi="Arial" w:cs="Arial"/>
                <w:b/>
                <w:color w:val="FFFFFF" w:themeColor="background1"/>
                <w:sz w:val="20"/>
                <w:szCs w:val="20"/>
              </w:rPr>
              <w:t>sq.mtr</w:t>
            </w:r>
            <w:proofErr w:type="spellEnd"/>
            <w:r w:rsidRPr="00CF644B">
              <w:rPr>
                <w:rFonts w:ascii="Arial" w:hAnsi="Arial" w:cs="Arial"/>
                <w:b/>
                <w:color w:val="FFFFFF" w:themeColor="background1"/>
                <w:sz w:val="20"/>
                <w:szCs w:val="20"/>
              </w:rPr>
              <w:t xml:space="preserve">. </w:t>
            </w:r>
          </w:p>
        </w:tc>
      </w:tr>
      <w:tr w:rsidR="009D22D6" w:rsidRPr="00A95672" w14:paraId="19A8F50A" w14:textId="77777777" w:rsidTr="00C975EE">
        <w:trPr>
          <w:trHeight w:val="216"/>
          <w:jc w:val="center"/>
        </w:trPr>
        <w:tc>
          <w:tcPr>
            <w:tcW w:w="705" w:type="dxa"/>
            <w:shd w:val="clear" w:color="auto" w:fill="DEEAF6" w:themeFill="accent5" w:themeFillTint="33"/>
          </w:tcPr>
          <w:p w14:paraId="12F3982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4"/>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C975EE">
        <w:trPr>
          <w:trHeight w:val="216"/>
          <w:jc w:val="center"/>
        </w:trPr>
        <w:tc>
          <w:tcPr>
            <w:tcW w:w="705" w:type="dxa"/>
            <w:vMerge w:val="restart"/>
            <w:shd w:val="clear" w:color="auto" w:fill="DEEAF6" w:themeFill="accent5" w:themeFillTint="33"/>
          </w:tcPr>
          <w:p w14:paraId="01CD5156"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C975EE">
        <w:trPr>
          <w:trHeight w:val="2393"/>
          <w:jc w:val="center"/>
        </w:trPr>
        <w:tc>
          <w:tcPr>
            <w:tcW w:w="705" w:type="dxa"/>
            <w:vMerge/>
            <w:shd w:val="clear" w:color="auto" w:fill="FFFFFF" w:themeFill="background1"/>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5"/>
            <w:shd w:val="clear" w:color="auto" w:fill="FFFFFF" w:themeFill="background1"/>
          </w:tcPr>
          <w:p w14:paraId="76CDAFC2" w14:textId="2DF89A0C"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Valuation of the asset is done as found </w:t>
            </w:r>
            <w:r w:rsidR="00C51022">
              <w:rPr>
                <w:rFonts w:ascii="Arial" w:hAnsi="Arial" w:cs="Arial"/>
                <w:i/>
                <w:color w:val="000000" w:themeColor="text1"/>
                <w:sz w:val="20"/>
                <w:szCs w:val="20"/>
              </w:rPr>
              <w:t xml:space="preserve">&amp; identified </w:t>
            </w:r>
            <w:r w:rsidRPr="00CF644B">
              <w:rPr>
                <w:rFonts w:ascii="Arial" w:hAnsi="Arial" w:cs="Arial"/>
                <w:i/>
                <w:color w:val="000000" w:themeColor="text1"/>
                <w:sz w:val="20"/>
                <w:szCs w:val="20"/>
              </w:rPr>
              <w:t xml:space="preserve">by </w:t>
            </w:r>
            <w:r w:rsidR="00C51022">
              <w:rPr>
                <w:rFonts w:ascii="Arial" w:hAnsi="Arial" w:cs="Arial"/>
                <w:i/>
                <w:color w:val="000000" w:themeColor="text1"/>
                <w:sz w:val="20"/>
                <w:szCs w:val="20"/>
              </w:rPr>
              <w:t xml:space="preserve">the </w:t>
            </w:r>
            <w:r w:rsidRPr="00CF644B">
              <w:rPr>
                <w:rFonts w:ascii="Arial" w:hAnsi="Arial" w:cs="Arial"/>
                <w:i/>
                <w:color w:val="000000" w:themeColor="text1"/>
                <w:sz w:val="20"/>
                <w:szCs w:val="20"/>
              </w:rPr>
              <w:t xml:space="preserve">client/ owner/ owner representative </w:t>
            </w:r>
            <w:r w:rsidR="00C51022">
              <w:rPr>
                <w:rFonts w:ascii="Arial" w:hAnsi="Arial" w:cs="Arial"/>
                <w:i/>
                <w:color w:val="000000" w:themeColor="text1"/>
                <w:sz w:val="20"/>
                <w:szCs w:val="20"/>
              </w:rPr>
              <w:t xml:space="preserve">to our engineers on site during site inspection </w:t>
            </w:r>
            <w:r w:rsidRPr="00CF644B">
              <w:rPr>
                <w:rFonts w:ascii="Arial" w:hAnsi="Arial" w:cs="Arial"/>
                <w:i/>
                <w:color w:val="000000" w:themeColor="text1"/>
                <w:sz w:val="20"/>
                <w:szCs w:val="20"/>
              </w:rPr>
              <w:t>unless otherwise mentioned in the report.</w:t>
            </w:r>
          </w:p>
          <w:p w14:paraId="4BDCACD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4EAAC8EA"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For knowing comparable market rates, significant discreet local enquiries have been made </w:t>
            </w:r>
            <w:r w:rsidR="00321821">
              <w:rPr>
                <w:rFonts w:ascii="Arial" w:hAnsi="Arial" w:cs="Arial"/>
                <w:i/>
                <w:color w:val="000000" w:themeColor="text1"/>
                <w:sz w:val="20"/>
                <w:szCs w:val="20"/>
              </w:rPr>
              <w:t>by us</w:t>
            </w:r>
            <w:r w:rsidRPr="00CF644B">
              <w:rPr>
                <w:rFonts w:ascii="Arial" w:hAnsi="Arial" w:cs="Arial"/>
                <w:i/>
                <w:color w:val="000000" w:themeColor="text1"/>
                <w:sz w:val="20"/>
                <w:szCs w:val="20"/>
              </w:rPr>
              <w:t xml:space="preserve"> representi</w:t>
            </w:r>
            <w:r w:rsidR="00321821">
              <w:rPr>
                <w:rFonts w:ascii="Arial" w:hAnsi="Arial" w:cs="Arial"/>
                <w:i/>
                <w:color w:val="000000" w:themeColor="text1"/>
                <w:sz w:val="20"/>
                <w:szCs w:val="20"/>
              </w:rPr>
              <w:t xml:space="preserve">ng </w:t>
            </w:r>
            <w:r w:rsidR="00321821" w:rsidRPr="00CF644B">
              <w:rPr>
                <w:rFonts w:ascii="Arial" w:hAnsi="Arial" w:cs="Arial"/>
                <w:i/>
                <w:color w:val="000000" w:themeColor="text1"/>
                <w:sz w:val="20"/>
                <w:szCs w:val="20"/>
              </w:rPr>
              <w:t>hypothetical</w:t>
            </w:r>
            <w:r w:rsidR="00321821">
              <w:rPr>
                <w:rFonts w:ascii="Arial" w:hAnsi="Arial" w:cs="Arial"/>
                <w:i/>
                <w:color w:val="000000" w:themeColor="text1"/>
                <w:sz w:val="20"/>
                <w:szCs w:val="20"/>
              </w:rPr>
              <w:t xml:space="preserve">ly </w:t>
            </w:r>
            <w:r w:rsidRPr="00CF644B">
              <w:rPr>
                <w:rFonts w:ascii="Arial" w:hAnsi="Arial" w:cs="Arial"/>
                <w:i/>
                <w:color w:val="000000" w:themeColor="text1"/>
                <w:sz w:val="20"/>
                <w:szCs w:val="20"/>
              </w:rPr>
              <w:t xml:space="preserve">as buyer </w:t>
            </w:r>
            <w:r w:rsidR="00C51022">
              <w:rPr>
                <w:rFonts w:ascii="Arial" w:hAnsi="Arial" w:cs="Arial"/>
                <w:i/>
                <w:color w:val="000000" w:themeColor="text1"/>
                <w:sz w:val="20"/>
                <w:szCs w:val="20"/>
              </w:rPr>
              <w:t>or</w:t>
            </w:r>
            <w:r w:rsidRPr="00CF644B">
              <w:rPr>
                <w:rFonts w:ascii="Arial" w:hAnsi="Arial" w:cs="Arial"/>
                <w:i/>
                <w:color w:val="000000" w:themeColor="text1"/>
                <w:sz w:val="20"/>
                <w:szCs w:val="20"/>
              </w:rPr>
              <w:t xml:space="preserve"> seller for the similar type of properties in the subject location</w:t>
            </w:r>
            <w:r w:rsidR="00C51022">
              <w:rPr>
                <w:rFonts w:ascii="Arial" w:hAnsi="Arial" w:cs="Arial"/>
                <w:i/>
                <w:color w:val="000000" w:themeColor="text1"/>
                <w:sz w:val="20"/>
                <w:szCs w:val="20"/>
              </w:rPr>
              <w:t>. B</w:t>
            </w:r>
            <w:r w:rsidRPr="00CF644B">
              <w:rPr>
                <w:rFonts w:ascii="Arial" w:hAnsi="Arial" w:cs="Arial"/>
                <w:i/>
                <w:color w:val="000000" w:themeColor="text1"/>
                <w:sz w:val="20"/>
                <w:szCs w:val="20"/>
              </w:rPr>
              <w:t xml:space="preserve">ased on this information and various factors of the property, </w:t>
            </w:r>
            <w:r w:rsidR="00C51022">
              <w:rPr>
                <w:rFonts w:ascii="Arial" w:hAnsi="Arial" w:cs="Arial"/>
                <w:i/>
                <w:color w:val="000000" w:themeColor="text1"/>
                <w:sz w:val="20"/>
                <w:szCs w:val="20"/>
              </w:rPr>
              <w:t xml:space="preserve">a </w:t>
            </w:r>
            <w:r w:rsidRPr="00CF644B">
              <w:rPr>
                <w:rFonts w:ascii="Arial" w:hAnsi="Arial" w:cs="Arial"/>
                <w:i/>
                <w:color w:val="000000" w:themeColor="text1"/>
                <w:sz w:val="20"/>
                <w:szCs w:val="20"/>
              </w:rPr>
              <w:t>rate has been judiciously taken considering the factors of the subject property, market scenario and weighted adjusted comparison with the comparable properties unless otherwise stated.</w:t>
            </w:r>
          </w:p>
          <w:p w14:paraId="29A0ADDE" w14:textId="2BC030B3"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References regarding the prevailing market </w:t>
            </w:r>
            <w:r w:rsidR="00321821" w:rsidRPr="00CF644B">
              <w:rPr>
                <w:rFonts w:ascii="Arial" w:hAnsi="Arial" w:cs="Arial"/>
                <w:i/>
                <w:color w:val="000000" w:themeColor="text1"/>
                <w:sz w:val="20"/>
                <w:szCs w:val="20"/>
              </w:rPr>
              <w:t xml:space="preserve">comparable </w:t>
            </w:r>
            <w:r w:rsidRPr="00CF644B">
              <w:rPr>
                <w:rFonts w:ascii="Arial" w:hAnsi="Arial" w:cs="Arial"/>
                <w:i/>
                <w:color w:val="000000" w:themeColor="text1"/>
                <w:sz w:val="20"/>
                <w:szCs w:val="20"/>
              </w:rPr>
              <w:t>rates are based on the verbal/ informal/ secondary/ tertiary information collected by our team from the local people/ property consultants/ recent deals/ demand-supply/ internet postings</w:t>
            </w:r>
            <w:r w:rsidR="00321821">
              <w:rPr>
                <w:rFonts w:ascii="Arial" w:hAnsi="Arial" w:cs="Arial"/>
                <w:i/>
                <w:color w:val="000000" w:themeColor="text1"/>
                <w:sz w:val="20"/>
                <w:szCs w:val="20"/>
              </w:rPr>
              <w:t xml:space="preserve">. This third-party information </w:t>
            </w:r>
            <w:r w:rsidR="00321821" w:rsidRPr="00CF644B">
              <w:rPr>
                <w:rFonts w:ascii="Arial" w:hAnsi="Arial" w:cs="Arial"/>
                <w:i/>
                <w:color w:val="000000" w:themeColor="text1"/>
                <w:sz w:val="20"/>
                <w:szCs w:val="20"/>
              </w:rPr>
              <w:t>is</w:t>
            </w:r>
            <w:r w:rsidRPr="00CF644B">
              <w:rPr>
                <w:rFonts w:ascii="Arial" w:hAnsi="Arial" w:cs="Arial"/>
                <w:i/>
                <w:color w:val="000000" w:themeColor="text1"/>
                <w:sz w:val="20"/>
                <w:szCs w:val="20"/>
              </w:rPr>
              <w:t xml:space="preserve"> relied upon as available or can be fetched within the limited time &amp; resources of the assignment during market survey in the subject location. No written record is generally available for such market information and analysis has to be derived mostly based on the verbal information.</w:t>
            </w:r>
          </w:p>
          <w:p w14:paraId="143AE58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5D37242B"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w:t>
            </w:r>
            <w:r w:rsidR="00610280">
              <w:rPr>
                <w:rFonts w:ascii="Arial" w:hAnsi="Arial" w:cs="Arial"/>
                <w:i/>
                <w:color w:val="000000" w:themeColor="text1"/>
                <w:sz w:val="20"/>
                <w:szCs w:val="20"/>
              </w:rPr>
              <w:t xml:space="preserve">suggested </w:t>
            </w:r>
            <w:r w:rsidRPr="00CF644B">
              <w:rPr>
                <w:rFonts w:ascii="Arial" w:hAnsi="Arial" w:cs="Arial"/>
                <w:i/>
                <w:color w:val="000000" w:themeColor="text1"/>
                <w:sz w:val="20"/>
                <w:szCs w:val="20"/>
              </w:rPr>
              <w:t xml:space="preserve">indicative value </w:t>
            </w:r>
            <w:r w:rsidR="00610280">
              <w:rPr>
                <w:rFonts w:ascii="Arial" w:hAnsi="Arial" w:cs="Arial"/>
                <w:i/>
                <w:color w:val="000000" w:themeColor="text1"/>
                <w:sz w:val="20"/>
                <w:szCs w:val="20"/>
              </w:rPr>
              <w:t>is</w:t>
            </w:r>
            <w:r w:rsidRPr="00CF644B">
              <w:rPr>
                <w:rFonts w:ascii="Arial" w:hAnsi="Arial" w:cs="Arial"/>
                <w:i/>
                <w:color w:val="000000" w:themeColor="text1"/>
                <w:sz w:val="20"/>
                <w:szCs w:val="20"/>
              </w:rPr>
              <w:t xml:space="preserve"> based on the prevailing market rates that came to our knowledge during secondary &amp; tertiary market research and is not split into formal &amp; informal payment arrangements. </w:t>
            </w:r>
            <w:r w:rsidR="00321821">
              <w:rPr>
                <w:rFonts w:ascii="Arial" w:hAnsi="Arial" w:cs="Arial"/>
                <w:i/>
                <w:color w:val="000000" w:themeColor="text1"/>
                <w:sz w:val="20"/>
                <w:szCs w:val="20"/>
              </w:rPr>
              <w:t>In Indian real estate sector m</w:t>
            </w:r>
            <w:r w:rsidRPr="00CF644B">
              <w:rPr>
                <w:rFonts w:ascii="Arial" w:hAnsi="Arial" w:cs="Arial"/>
                <w:i/>
                <w:color w:val="000000" w:themeColor="text1"/>
                <w:sz w:val="20"/>
                <w:szCs w:val="20"/>
              </w:rPr>
              <w:t xml:space="preserve">ost of the deals takes place includes both formal &amp; informal payment components. Deals in complete formal payment component may realize relatively less </w:t>
            </w:r>
            <w:r w:rsidR="00F7437A" w:rsidRPr="00CF644B">
              <w:rPr>
                <w:rFonts w:ascii="Arial" w:hAnsi="Arial" w:cs="Arial"/>
                <w:i/>
                <w:color w:val="000000" w:themeColor="text1"/>
                <w:sz w:val="20"/>
                <w:szCs w:val="20"/>
              </w:rPr>
              <w:t xml:space="preserve">value </w:t>
            </w:r>
            <w:r w:rsidR="00F7437A">
              <w:rPr>
                <w:rFonts w:ascii="Arial" w:hAnsi="Arial" w:cs="Arial"/>
                <w:i/>
                <w:color w:val="000000" w:themeColor="text1"/>
                <w:sz w:val="20"/>
                <w:szCs w:val="20"/>
              </w:rPr>
              <w:t>on</w:t>
            </w:r>
            <w:r w:rsidRPr="00CF644B">
              <w:rPr>
                <w:rFonts w:ascii="Arial" w:hAnsi="Arial" w:cs="Arial"/>
                <w:i/>
                <w:color w:val="000000" w:themeColor="text1"/>
                <w:sz w:val="20"/>
                <w:szCs w:val="20"/>
              </w:rPr>
              <w:t xml:space="preserve"> transaction due to inherent added tax, stamp registration liabilities on the buyer.</w:t>
            </w:r>
          </w:p>
          <w:p w14:paraId="7617E14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8C3702"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This report includes both, Govt. Guideline Value and Indicative Estimated Prospective Market Value as described above. As per the current market practice, in most of the cases, formal transaction takes place </w:t>
            </w:r>
            <w:r w:rsidRPr="008C3702">
              <w:rPr>
                <w:rFonts w:ascii="Arial" w:hAnsi="Arial" w:cs="Arial"/>
                <w:i/>
                <w:color w:val="000000" w:themeColor="text1"/>
                <w:sz w:val="20"/>
                <w:szCs w:val="20"/>
              </w:rPr>
              <w:t>for an amount less than the actual transaction amount and rest of the payment is normally done informally.</w:t>
            </w:r>
          </w:p>
          <w:p w14:paraId="0D61BE31" w14:textId="77777777" w:rsidR="009D22D6" w:rsidRPr="008C3702"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8C3702">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8C3702"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8C3702">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8C3702"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8C3702">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9D22D6" w:rsidRPr="008C3702"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8C3702">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8C3702">
              <w:rPr>
                <w:rFonts w:ascii="Arial" w:hAnsi="Arial" w:cs="Arial"/>
                <w:i/>
                <w:sz w:val="20"/>
                <w:szCs w:val="20"/>
              </w:rPr>
              <w:t>Construction</w:t>
            </w:r>
            <w:r w:rsidRPr="00CF644B">
              <w:rPr>
                <w:rFonts w:ascii="Arial" w:hAnsi="Arial" w:cs="Arial"/>
                <w:i/>
                <w:sz w:val="20"/>
                <w:szCs w:val="20"/>
              </w:rPr>
              <w:t xml:space="preserve">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 xml:space="preserve">Any kind of unpaid statutory, utilities, lease, interest or any other pecuniary dues on the asset or on its </w:t>
            </w:r>
            <w:r w:rsidRPr="00CF644B">
              <w:rPr>
                <w:rFonts w:ascii="Arial" w:hAnsi="Arial" w:cs="Arial"/>
                <w:i/>
                <w:sz w:val="20"/>
                <w:szCs w:val="20"/>
              </w:rPr>
              <w:lastRenderedPageBreak/>
              <w:t>owners has not been factored in the Valuation.</w:t>
            </w:r>
          </w:p>
          <w:p w14:paraId="4BD9F96C"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649BEE7" w14:textId="77777777" w:rsidR="00F7437A" w:rsidRDefault="009D22D6" w:rsidP="00F7437A">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p w14:paraId="04428FC3" w14:textId="51ADA6D6" w:rsidR="00F7437A" w:rsidRPr="00F7437A" w:rsidRDefault="00F7437A" w:rsidP="00F7437A">
            <w:pPr>
              <w:pStyle w:val="ListParagraph"/>
              <w:widowControl w:val="0"/>
              <w:numPr>
                <w:ilvl w:val="0"/>
                <w:numId w:val="52"/>
              </w:numPr>
              <w:autoSpaceDE w:val="0"/>
              <w:autoSpaceDN w:val="0"/>
              <w:spacing w:line="259" w:lineRule="auto"/>
              <w:ind w:left="335"/>
              <w:contextualSpacing/>
              <w:jc w:val="both"/>
              <w:rPr>
                <w:rFonts w:ascii="Arial" w:hAnsi="Arial" w:cs="Arial"/>
                <w:i/>
                <w:sz w:val="20"/>
                <w:szCs w:val="20"/>
              </w:rPr>
            </w:pPr>
            <w:r w:rsidRPr="00F7437A">
              <w:rPr>
                <w:rFonts w:ascii="Arial" w:hAnsi="Arial" w:cs="Arial"/>
                <w:i/>
                <w:sz w:val="20"/>
                <w:szCs w:val="20"/>
              </w:rPr>
              <w:t xml:space="preserve">The </w:t>
            </w:r>
            <w:r>
              <w:rPr>
                <w:rFonts w:ascii="Arial" w:hAnsi="Arial" w:cs="Arial"/>
                <w:i/>
                <w:sz w:val="20"/>
                <w:szCs w:val="20"/>
              </w:rPr>
              <w:t xml:space="preserve">ownership, </w:t>
            </w:r>
            <w:r w:rsidRPr="00F7437A">
              <w:rPr>
                <w:rFonts w:ascii="Arial" w:hAnsi="Arial" w:cs="Arial"/>
                <w:i/>
                <w:sz w:val="20"/>
                <w:szCs w:val="20"/>
              </w:rPr>
              <w:t>address</w:t>
            </w:r>
            <w:r>
              <w:rPr>
                <w:rFonts w:ascii="Arial" w:hAnsi="Arial" w:cs="Arial"/>
                <w:i/>
                <w:sz w:val="20"/>
                <w:szCs w:val="20"/>
              </w:rPr>
              <w:t xml:space="preserve"> </w:t>
            </w:r>
            <w:r w:rsidRPr="00F7437A">
              <w:rPr>
                <w:rFonts w:ascii="Arial" w:hAnsi="Arial" w:cs="Arial"/>
                <w:i/>
                <w:sz w:val="20"/>
                <w:szCs w:val="20"/>
              </w:rPr>
              <w:t xml:space="preserve">in the report is only for illustration purpose which is taken from the documents provided to us. In case of </w:t>
            </w:r>
            <w:r>
              <w:rPr>
                <w:rFonts w:ascii="Arial" w:hAnsi="Arial" w:cs="Arial"/>
                <w:i/>
                <w:sz w:val="20"/>
                <w:szCs w:val="20"/>
              </w:rPr>
              <w:t xml:space="preserve">any update in information, </w:t>
            </w:r>
            <w:r w:rsidRPr="00F7437A">
              <w:rPr>
                <w:rFonts w:ascii="Arial" w:hAnsi="Arial" w:cs="Arial"/>
                <w:i/>
                <w:sz w:val="20"/>
                <w:szCs w:val="20"/>
              </w:rPr>
              <w:t>change of zoning, delimitation activity or inaccuracy in the documents or in</w:t>
            </w:r>
            <w:r>
              <w:rPr>
                <w:rFonts w:ascii="Arial" w:hAnsi="Arial" w:cs="Arial"/>
                <w:i/>
                <w:sz w:val="20"/>
                <w:szCs w:val="20"/>
              </w:rPr>
              <w:t>correct/ fabricated/ out-of-date</w:t>
            </w:r>
            <w:r w:rsidRPr="00F7437A">
              <w:rPr>
                <w:rFonts w:ascii="Arial" w:hAnsi="Arial" w:cs="Arial"/>
                <w:i/>
                <w:sz w:val="20"/>
                <w:szCs w:val="20"/>
              </w:rPr>
              <w:t xml:space="preserve"> documents provided to us or for any other reason beyond our control then we shall not be held responsible for it.</w:t>
            </w:r>
          </w:p>
        </w:tc>
      </w:tr>
      <w:tr w:rsidR="009D22D6" w:rsidRPr="00A95672" w14:paraId="0B7D6C4C" w14:textId="77777777" w:rsidTr="00C975EE">
        <w:trPr>
          <w:trHeight w:val="216"/>
          <w:jc w:val="center"/>
        </w:trPr>
        <w:tc>
          <w:tcPr>
            <w:tcW w:w="705" w:type="dxa"/>
            <w:vMerge w:val="restart"/>
            <w:shd w:val="clear" w:color="auto" w:fill="DEEAF6" w:themeFill="accent5" w:themeFillTint="33"/>
          </w:tcPr>
          <w:p w14:paraId="5D342EF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C975EE">
        <w:trPr>
          <w:trHeight w:val="216"/>
          <w:jc w:val="center"/>
        </w:trPr>
        <w:tc>
          <w:tcPr>
            <w:tcW w:w="705" w:type="dxa"/>
            <w:vMerge/>
            <w:shd w:val="clear" w:color="auto" w:fill="FFFFFF" w:themeFill="background1"/>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37C0EC8E" w14:textId="74F23D79"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w:t>
            </w:r>
            <w:r w:rsidR="00B15D6A">
              <w:rPr>
                <w:rFonts w:ascii="Arial" w:hAnsi="Arial" w:cs="Arial"/>
                <w:i/>
                <w:sz w:val="20"/>
                <w:szCs w:val="20"/>
              </w:rPr>
              <w:t>, complete,</w:t>
            </w:r>
            <w:r w:rsidRPr="00CF644B">
              <w:rPr>
                <w:rFonts w:ascii="Arial" w:hAnsi="Arial" w:cs="Arial"/>
                <w:i/>
                <w:sz w:val="20"/>
                <w:szCs w:val="20"/>
              </w:rPr>
              <w:t xml:space="preserve"> and correct without any fabrication and has been relied upon in good faith.</w:t>
            </w:r>
          </w:p>
          <w:p w14:paraId="7F3FCBD0" w14:textId="51664019"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 xml:space="preserve">Local verbal enquiries during micro market research came to our knowledge taken on record </w:t>
            </w:r>
            <w:r w:rsidR="00B15D6A" w:rsidRPr="00CF644B">
              <w:rPr>
                <w:rFonts w:ascii="Arial" w:hAnsi="Arial" w:cs="Arial"/>
                <w:i/>
                <w:color w:val="000000" w:themeColor="text1"/>
                <w:sz w:val="20"/>
                <w:szCs w:val="20"/>
              </w:rPr>
              <w:t xml:space="preserve">are assumed to be </w:t>
            </w:r>
            <w:r w:rsidRPr="00CF644B">
              <w:rPr>
                <w:rFonts w:ascii="Arial" w:hAnsi="Arial" w:cs="Arial"/>
                <w:i/>
                <w:color w:val="000000" w:themeColor="text1"/>
                <w:sz w:val="20"/>
                <w:szCs w:val="20"/>
              </w:rPr>
              <w:t xml:space="preserve">true &amp; </w:t>
            </w:r>
            <w:r w:rsidR="00B15D6A">
              <w:rPr>
                <w:rFonts w:ascii="Arial" w:hAnsi="Arial" w:cs="Arial"/>
                <w:i/>
                <w:color w:val="000000" w:themeColor="text1"/>
                <w:sz w:val="20"/>
                <w:szCs w:val="20"/>
              </w:rPr>
              <w:t>correct</w:t>
            </w:r>
            <w:r w:rsidRPr="00CF644B">
              <w:rPr>
                <w:rFonts w:ascii="Arial" w:hAnsi="Arial" w:cs="Arial"/>
                <w:i/>
                <w:color w:val="000000" w:themeColor="text1"/>
                <w:sz w:val="20"/>
                <w:szCs w:val="20"/>
              </w:rPr>
              <w:t>.</w:t>
            </w:r>
          </w:p>
          <w:p w14:paraId="4D7AEEA9" w14:textId="66D93C8F"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The assets and interests valued </w:t>
            </w:r>
            <w:r w:rsidR="00B15D6A">
              <w:rPr>
                <w:rFonts w:ascii="Arial" w:hAnsi="Arial" w:cs="Arial"/>
                <w:i/>
                <w:sz w:val="20"/>
                <w:szCs w:val="20"/>
              </w:rPr>
              <w:t xml:space="preserve">are assumed to be </w:t>
            </w:r>
            <w:r w:rsidRPr="00CF644B">
              <w:rPr>
                <w:rFonts w:ascii="Arial" w:hAnsi="Arial" w:cs="Arial"/>
                <w:i/>
                <w:sz w:val="20"/>
                <w:szCs w:val="20"/>
              </w:rPr>
              <w:t>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44C77F56" w:rsidR="009D22D6" w:rsidRPr="00CF644B" w:rsidRDefault="00B15D6A"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Pr>
                <w:rFonts w:ascii="Arial" w:hAnsi="Arial" w:cs="Arial"/>
                <w:i/>
                <w:sz w:val="20"/>
                <w:szCs w:val="20"/>
              </w:rPr>
              <w:t xml:space="preserve">If this valuation is for the Bank then it is assumed that </w:t>
            </w:r>
            <w:r w:rsidR="009D22D6" w:rsidRPr="00CF644B">
              <w:rPr>
                <w:rFonts w:ascii="Arial" w:hAnsi="Arial" w:cs="Arial"/>
                <w:i/>
                <w:sz w:val="20"/>
                <w:szCs w:val="20"/>
              </w:rPr>
              <w:t xml:space="preserve">the valuation </w:t>
            </w:r>
            <w:r>
              <w:rPr>
                <w:rFonts w:ascii="Arial" w:hAnsi="Arial" w:cs="Arial"/>
                <w:i/>
                <w:sz w:val="20"/>
                <w:szCs w:val="20"/>
              </w:rPr>
              <w:t xml:space="preserve">has been asked only </w:t>
            </w:r>
            <w:r w:rsidR="009D22D6" w:rsidRPr="00CF644B">
              <w:rPr>
                <w:rFonts w:ascii="Arial" w:hAnsi="Arial" w:cs="Arial"/>
                <w:i/>
                <w:sz w:val="20"/>
                <w:szCs w:val="20"/>
              </w:rPr>
              <w:t>after satisfying the authenticity of the documents given to us and the legal verification has been already taken and cleared by the competent Advocate before requesting for the Valuation report. I/ We assume no responsibility for the legal matters including, but not limited to, legal or title concerns.</w:t>
            </w:r>
          </w:p>
          <w:p w14:paraId="4D35F6F3" w14:textId="22197CA3"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Payment condition during transaction </w:t>
            </w:r>
            <w:r w:rsidR="00B15D6A">
              <w:rPr>
                <w:rFonts w:ascii="Arial" w:hAnsi="Arial" w:cs="Arial"/>
                <w:i/>
                <w:sz w:val="20"/>
                <w:szCs w:val="20"/>
              </w:rPr>
              <w:t xml:space="preserve">of the subject property </w:t>
            </w:r>
            <w:r w:rsidRPr="00CF644B">
              <w:rPr>
                <w:rFonts w:ascii="Arial" w:hAnsi="Arial" w:cs="Arial"/>
                <w:i/>
                <w:sz w:val="20"/>
                <w:szCs w:val="20"/>
              </w:rPr>
              <w:t>in the Valuation has been considered on all cash bases which includes both formal &amp; informal payment components as per market trend.</w:t>
            </w:r>
          </w:p>
          <w:p w14:paraId="2A4FA5DE"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C975EE">
        <w:trPr>
          <w:trHeight w:val="63"/>
          <w:jc w:val="center"/>
        </w:trPr>
        <w:tc>
          <w:tcPr>
            <w:tcW w:w="705" w:type="dxa"/>
            <w:vMerge w:val="restart"/>
            <w:shd w:val="clear" w:color="auto" w:fill="DEEAF6" w:themeFill="accent5" w:themeFillTint="33"/>
          </w:tcPr>
          <w:p w14:paraId="40D3EB55"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C975EE">
        <w:trPr>
          <w:trHeight w:val="216"/>
          <w:jc w:val="center"/>
        </w:trPr>
        <w:tc>
          <w:tcPr>
            <w:tcW w:w="705" w:type="dxa"/>
            <w:vMerge/>
            <w:shd w:val="clear" w:color="auto" w:fill="FFFFFF" w:themeFill="background1"/>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960DD87876B4EA38DEFF9C119FC1C3B"/>
            </w:placeholder>
          </w:sdtPr>
          <w:sdtEndPr/>
          <w:sdtContent>
            <w:tc>
              <w:tcPr>
                <w:tcW w:w="9926" w:type="dxa"/>
                <w:gridSpan w:val="15"/>
                <w:shd w:val="clear" w:color="auto" w:fill="FFFFFF" w:themeFill="background1"/>
              </w:tcPr>
              <w:p w14:paraId="41B84029" w14:textId="02ABE153" w:rsidR="009D22D6" w:rsidRPr="00CF644B" w:rsidRDefault="009D22D6" w:rsidP="009D22D6">
                <w:pPr>
                  <w:jc w:val="both"/>
                  <w:rPr>
                    <w:rFonts w:ascii="Arial" w:hAnsi="Arial" w:cs="Arial"/>
                    <w:b/>
                    <w:sz w:val="20"/>
                    <w:szCs w:val="20"/>
                  </w:rPr>
                </w:pPr>
                <w:r w:rsidRPr="00CF644B">
                  <w:rPr>
                    <w:rFonts w:ascii="Arial" w:hAnsi="Arial" w:cs="Arial"/>
                    <w:b/>
                    <w:sz w:val="20"/>
                    <w:szCs w:val="20"/>
                  </w:rPr>
                  <w:t>None</w:t>
                </w:r>
              </w:p>
            </w:tc>
          </w:sdtContent>
        </w:sdt>
      </w:tr>
      <w:tr w:rsidR="009D22D6" w:rsidRPr="00A95672" w14:paraId="5F48EFF1" w14:textId="77777777" w:rsidTr="00C975EE">
        <w:trPr>
          <w:trHeight w:val="63"/>
          <w:jc w:val="center"/>
        </w:trPr>
        <w:tc>
          <w:tcPr>
            <w:tcW w:w="705" w:type="dxa"/>
            <w:vMerge w:val="restart"/>
            <w:shd w:val="clear" w:color="auto" w:fill="DEEAF6" w:themeFill="accent5" w:themeFillTint="33"/>
          </w:tcPr>
          <w:p w14:paraId="20B985FC"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C975EE">
        <w:trPr>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6" w:type="dxa"/>
            <w:gridSpan w:val="15"/>
            <w:shd w:val="clear" w:color="auto" w:fill="FFFFFF" w:themeFill="background1"/>
          </w:tcPr>
          <w:p w14:paraId="3EBB5CA8" w14:textId="5B45EF1F" w:rsidR="009D22D6" w:rsidRPr="008C3702" w:rsidRDefault="008C3702" w:rsidP="009D22D6">
            <w:pPr>
              <w:jc w:val="both"/>
              <w:rPr>
                <w:rFonts w:ascii="Arial" w:hAnsi="Arial" w:cs="Arial"/>
                <w:b/>
                <w:sz w:val="20"/>
                <w:szCs w:val="20"/>
              </w:rPr>
            </w:pPr>
            <w:r w:rsidRPr="008C3702">
              <w:rPr>
                <w:rFonts w:ascii="Arial" w:hAnsi="Arial" w:cs="Arial"/>
                <w:b/>
                <w:bCs/>
                <w:sz w:val="20"/>
                <w:szCs w:val="20"/>
              </w:rPr>
              <w:t>None</w:t>
            </w:r>
          </w:p>
        </w:tc>
      </w:tr>
    </w:tbl>
    <w:p w14:paraId="59E5C7DC" w14:textId="2D4AEEC8" w:rsidR="008C45DA" w:rsidRDefault="008C45DA">
      <w:bookmarkStart w:id="3" w:name="_Hlk113285348"/>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5D829835" w:rsidR="009571DD" w:rsidRPr="00CF644B" w:rsidRDefault="009571DD" w:rsidP="00BE6E59">
            <w:pPr>
              <w:tabs>
                <w:tab w:val="left" w:pos="360"/>
              </w:tabs>
              <w:spacing w:line="276" w:lineRule="auto"/>
              <w:jc w:val="center"/>
              <w:rPr>
                <w:rFonts w:ascii="Arial" w:hAnsi="Arial" w:cs="Arial"/>
                <w:sz w:val="20"/>
                <w:szCs w:val="20"/>
              </w:rPr>
            </w:pPr>
            <w:r w:rsidRPr="00CF644B">
              <w:rPr>
                <w:rFonts w:ascii="Arial" w:hAnsi="Arial" w:cs="Arial"/>
                <w:sz w:val="20"/>
                <w:szCs w:val="20"/>
              </w:rPr>
              <w:t>Rs.</w:t>
            </w:r>
            <w:sdt>
              <w:sdtPr>
                <w:rPr>
                  <w:rFonts w:ascii="Arial" w:hAnsi="Arial" w:cs="Arial"/>
                  <w:sz w:val="20"/>
                  <w:szCs w:val="20"/>
                </w:rPr>
                <w:id w:val="1299569844"/>
                <w:placeholder>
                  <w:docPart w:val="44D0C60A06BF4326A66910C69465C78B"/>
                </w:placeholder>
              </w:sdtPr>
              <w:sdtEndPr/>
              <w:sdtContent>
                <w:r w:rsidR="008C3702">
                  <w:rPr>
                    <w:rFonts w:ascii="Arial" w:hAnsi="Arial" w:cs="Arial"/>
                    <w:sz w:val="20"/>
                    <w:szCs w:val="20"/>
                  </w:rPr>
                  <w:t>1,98</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CF644B">
                  <w:rPr>
                    <w:rFonts w:ascii="Arial" w:hAnsi="Arial" w:cs="Arial"/>
                    <w:sz w:val="20"/>
                    <w:szCs w:val="20"/>
                  </w:rPr>
                  <w:t>sq.mtr</w:t>
                </w:r>
              </w:sdtContent>
            </w:sdt>
          </w:p>
        </w:tc>
        <w:tc>
          <w:tcPr>
            <w:tcW w:w="3383" w:type="dxa"/>
            <w:shd w:val="clear" w:color="auto" w:fill="auto"/>
            <w:vAlign w:val="center"/>
          </w:tcPr>
          <w:p w14:paraId="575E70C5" w14:textId="52B413AE" w:rsidR="009571DD" w:rsidRPr="00CF644B" w:rsidRDefault="009571DD" w:rsidP="00BE6E59">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sdt>
              <w:sdtPr>
                <w:rPr>
                  <w:rFonts w:ascii="Arial" w:hAnsi="Arial" w:cs="Arial"/>
                  <w:sz w:val="20"/>
                  <w:szCs w:val="20"/>
                </w:rPr>
                <w:id w:val="1505931819"/>
                <w:placeholder>
                  <w:docPart w:val="14BA1B1D44054B5F85F45416BC938051"/>
                </w:placeholder>
              </w:sdtPr>
              <w:sdtEndPr/>
              <w:sdtContent>
                <w:r w:rsidR="00EE72A1">
                  <w:rPr>
                    <w:rFonts w:ascii="Arial" w:hAnsi="Arial" w:cs="Arial"/>
                    <w:sz w:val="20"/>
                    <w:szCs w:val="20"/>
                  </w:rPr>
                  <w:t>4,5</w:t>
                </w:r>
                <w:r w:rsidR="008C3702">
                  <w:rPr>
                    <w:rFonts w:ascii="Arial" w:hAnsi="Arial" w:cs="Arial"/>
                    <w:sz w:val="20"/>
                    <w:szCs w:val="20"/>
                  </w:rPr>
                  <w:t>0</w:t>
                </w:r>
                <w:r w:rsidRPr="00CF644B">
                  <w:rPr>
                    <w:rFonts w:ascii="Arial" w:hAnsi="Arial" w:cs="Arial"/>
                    <w:sz w:val="20"/>
                    <w:szCs w:val="20"/>
                  </w:rPr>
                  <w:t>,000</w:t>
                </w:r>
              </w:sdtContent>
            </w:sdt>
            <w:r w:rsidRPr="00CF644B">
              <w:rPr>
                <w:rFonts w:ascii="Arial" w:hAnsi="Arial" w:cs="Arial"/>
                <w:sz w:val="20"/>
                <w:szCs w:val="20"/>
              </w:rPr>
              <w:t xml:space="preserve">/- to Rs. </w:t>
            </w:r>
            <w:sdt>
              <w:sdtPr>
                <w:rPr>
                  <w:rFonts w:ascii="Arial" w:hAnsi="Arial" w:cs="Arial"/>
                  <w:sz w:val="20"/>
                  <w:szCs w:val="20"/>
                </w:rPr>
                <w:id w:val="-1476366470"/>
                <w:placeholder>
                  <w:docPart w:val="14BA1B1D44054B5F85F45416BC938051"/>
                </w:placeholder>
              </w:sdtPr>
              <w:sdtEndPr/>
              <w:sdtContent>
                <w:r w:rsidRPr="00CF644B">
                  <w:rPr>
                    <w:rFonts w:ascii="Arial" w:hAnsi="Arial" w:cs="Arial"/>
                    <w:sz w:val="20"/>
                    <w:szCs w:val="20"/>
                  </w:rPr>
                  <w:t>4</w:t>
                </w:r>
                <w:r w:rsidR="00EE72A1">
                  <w:rPr>
                    <w:rFonts w:ascii="Arial" w:hAnsi="Arial" w:cs="Arial"/>
                    <w:sz w:val="20"/>
                    <w:szCs w:val="20"/>
                  </w:rPr>
                  <w:t>,8</w:t>
                </w:r>
                <w:r w:rsidRPr="00CF644B">
                  <w:rPr>
                    <w:rFonts w:ascii="Arial" w:hAnsi="Arial" w:cs="Arial"/>
                    <w:sz w:val="20"/>
                    <w:szCs w:val="20"/>
                  </w:rPr>
                  <w:t>0,000</w:t>
                </w:r>
              </w:sdtContent>
            </w:sdt>
            <w:r w:rsidRPr="00CF644B">
              <w:rPr>
                <w:rFonts w:ascii="Arial" w:hAnsi="Arial" w:cs="Arial"/>
                <w:sz w:val="20"/>
                <w:szCs w:val="20"/>
              </w:rPr>
              <w:t xml:space="preserve">/- per </w:t>
            </w:r>
            <w:sdt>
              <w:sdtPr>
                <w:rPr>
                  <w:rFonts w:ascii="Arial" w:hAnsi="Arial" w:cs="Arial"/>
                  <w:sz w:val="20"/>
                  <w:szCs w:val="20"/>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8C3702">
                  <w:rPr>
                    <w:rFonts w:ascii="Arial" w:hAnsi="Arial" w:cs="Arial"/>
                    <w:sz w:val="20"/>
                    <w:szCs w:val="20"/>
                  </w:rPr>
                  <w:t>sq.mtr</w:t>
                </w:r>
              </w:sdtContent>
            </w:sdt>
          </w:p>
        </w:tc>
      </w:tr>
      <w:tr w:rsidR="009571DD" w:rsidRPr="00CF644B" w14:paraId="0A28D17C" w14:textId="77777777" w:rsidTr="008C45DA">
        <w:trPr>
          <w:trHeight w:val="66"/>
          <w:jc w:val="center"/>
        </w:trPr>
        <w:tc>
          <w:tcPr>
            <w:tcW w:w="704" w:type="dxa"/>
            <w:shd w:val="clear" w:color="auto" w:fill="auto"/>
            <w:vAlign w:val="center"/>
          </w:tcPr>
          <w:p w14:paraId="299E2A58"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9571DD" w:rsidRPr="00CF644B" w:rsidRDefault="009571DD"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58FD65CE" w:rsidR="009571DD" w:rsidRPr="00CF644B" w:rsidRDefault="009571DD" w:rsidP="008C3702">
            <w:pPr>
              <w:tabs>
                <w:tab w:val="left" w:pos="360"/>
              </w:tabs>
              <w:spacing w:line="276" w:lineRule="auto"/>
              <w:jc w:val="center"/>
              <w:rPr>
                <w:rFonts w:ascii="Arial" w:hAnsi="Arial" w:cs="Arial"/>
                <w:sz w:val="20"/>
                <w:szCs w:val="20"/>
              </w:rPr>
            </w:pPr>
            <w:r w:rsidRPr="00CF644B">
              <w:rPr>
                <w:rFonts w:ascii="Arial" w:hAnsi="Arial" w:cs="Arial"/>
                <w:sz w:val="20"/>
                <w:szCs w:val="20"/>
              </w:rPr>
              <w:t>Rs.</w:t>
            </w:r>
            <w:sdt>
              <w:sdtPr>
                <w:rPr>
                  <w:rFonts w:ascii="Arial" w:hAnsi="Arial" w:cs="Arial"/>
                  <w:sz w:val="20"/>
                  <w:szCs w:val="20"/>
                </w:rPr>
                <w:id w:val="-1226986533"/>
                <w:placeholder>
                  <w:docPart w:val="32DA1674E86E4832BEA932312373A268"/>
                </w:placeholder>
              </w:sdtPr>
              <w:sdtEndPr/>
              <w:sdtContent>
                <w:r w:rsidR="008C3702">
                  <w:rPr>
                    <w:rFonts w:ascii="Arial" w:hAnsi="Arial" w:cs="Arial"/>
                    <w:sz w:val="20"/>
                    <w:szCs w:val="20"/>
                  </w:rPr>
                  <w:t>1,98,000</w:t>
                </w:r>
              </w:sdtContent>
            </w:sdt>
            <w:r w:rsidRPr="00CF644B">
              <w:rPr>
                <w:rFonts w:ascii="Arial" w:hAnsi="Arial" w:cs="Arial"/>
                <w:sz w:val="20"/>
                <w:szCs w:val="20"/>
              </w:rPr>
              <w:t xml:space="preserve">/- per </w:t>
            </w:r>
            <w:sdt>
              <w:sdtPr>
                <w:rPr>
                  <w:rFonts w:ascii="Arial" w:hAnsi="Arial" w:cs="Arial"/>
                  <w:sz w:val="20"/>
                  <w:szCs w:val="20"/>
                </w:rPr>
                <w:id w:val="1981812781"/>
                <w:placeholder>
                  <w:docPart w:val="E04D2EF2EDD64FE299F488DCE5FA676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CF644B">
                  <w:rPr>
                    <w:rFonts w:ascii="Arial" w:hAnsi="Arial" w:cs="Arial"/>
                    <w:sz w:val="20"/>
                    <w:szCs w:val="20"/>
                  </w:rPr>
                  <w:t>sq.mtr</w:t>
                </w:r>
              </w:sdtContent>
            </w:sdt>
          </w:p>
        </w:tc>
        <w:tc>
          <w:tcPr>
            <w:tcW w:w="3383" w:type="dxa"/>
            <w:shd w:val="clear" w:color="auto" w:fill="auto"/>
            <w:vAlign w:val="center"/>
          </w:tcPr>
          <w:p w14:paraId="39B5AFDF" w14:textId="72EDCB94" w:rsidR="009571DD" w:rsidRPr="00CF644B" w:rsidRDefault="009571DD" w:rsidP="00BE6E59">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sdt>
              <w:sdtPr>
                <w:rPr>
                  <w:rFonts w:ascii="Arial" w:hAnsi="Arial" w:cs="Arial"/>
                  <w:sz w:val="20"/>
                  <w:szCs w:val="20"/>
                </w:rPr>
                <w:id w:val="-1678101992"/>
                <w:placeholder>
                  <w:docPart w:val="86D50039C1AF4516B7AE6AD5179D3217"/>
                </w:placeholder>
              </w:sdtPr>
              <w:sdtEndPr/>
              <w:sdtContent>
                <w:r w:rsidR="008F32CA">
                  <w:rPr>
                    <w:rFonts w:ascii="Arial" w:hAnsi="Arial" w:cs="Arial"/>
                    <w:sz w:val="20"/>
                    <w:szCs w:val="20"/>
                  </w:rPr>
                  <w:t>4,83,0</w:t>
                </w:r>
                <w:r w:rsidRPr="00CF644B">
                  <w:rPr>
                    <w:rFonts w:ascii="Arial" w:hAnsi="Arial" w:cs="Arial"/>
                    <w:sz w:val="20"/>
                    <w:szCs w:val="20"/>
                  </w:rPr>
                  <w:t>00</w:t>
                </w:r>
              </w:sdtContent>
            </w:sdt>
            <w:r w:rsidRPr="00CF644B">
              <w:rPr>
                <w:rFonts w:ascii="Arial" w:hAnsi="Arial" w:cs="Arial"/>
                <w:sz w:val="20"/>
                <w:szCs w:val="20"/>
              </w:rPr>
              <w:t xml:space="preserve">/- per </w:t>
            </w:r>
            <w:sdt>
              <w:sdtPr>
                <w:rPr>
                  <w:rFonts w:ascii="Arial" w:hAnsi="Arial" w:cs="Arial"/>
                  <w:sz w:val="20"/>
                  <w:szCs w:val="20"/>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8C3702">
                  <w:rPr>
                    <w:rFonts w:ascii="Arial" w:hAnsi="Arial" w:cs="Arial"/>
                    <w:sz w:val="20"/>
                    <w:szCs w:val="20"/>
                  </w:rPr>
                  <w:t>sq.mtr</w:t>
                </w:r>
              </w:sdtContent>
            </w:sdt>
          </w:p>
        </w:tc>
      </w:tr>
      <w:tr w:rsidR="009571DD" w:rsidRPr="00CF644B" w14:paraId="49E7AAED" w14:textId="77777777" w:rsidTr="008C45DA">
        <w:trPr>
          <w:trHeight w:val="54"/>
          <w:jc w:val="center"/>
        </w:trPr>
        <w:tc>
          <w:tcPr>
            <w:tcW w:w="704" w:type="dxa"/>
            <w:shd w:val="clear" w:color="auto" w:fill="auto"/>
            <w:vAlign w:val="center"/>
          </w:tcPr>
          <w:p w14:paraId="5AF942DC"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0170E90C" w:rsidR="009571DD" w:rsidRPr="00CF644B" w:rsidRDefault="008C3702" w:rsidP="00BE6E59">
            <w:pPr>
              <w:spacing w:line="276" w:lineRule="auto"/>
              <w:jc w:val="center"/>
              <w:rPr>
                <w:rFonts w:ascii="Arial" w:hAnsi="Arial" w:cs="Arial"/>
                <w:sz w:val="20"/>
                <w:szCs w:val="20"/>
              </w:rPr>
            </w:pPr>
            <w:r w:rsidRPr="008C3702">
              <w:rPr>
                <w:rFonts w:ascii="Arial" w:hAnsi="Arial" w:cs="Arial"/>
                <w:sz w:val="20"/>
                <w:szCs w:val="20"/>
              </w:rPr>
              <w:t>1,935.16</w:t>
            </w:r>
            <w:r w:rsidR="009571DD" w:rsidRPr="00CF644B">
              <w:rPr>
                <w:rFonts w:ascii="Arial" w:hAnsi="Arial" w:cs="Arial"/>
                <w:sz w:val="20"/>
                <w:szCs w:val="20"/>
              </w:rPr>
              <w:t xml:space="preserve"> sq.mtr.</w:t>
            </w:r>
          </w:p>
        </w:tc>
        <w:tc>
          <w:tcPr>
            <w:tcW w:w="3383" w:type="dxa"/>
            <w:shd w:val="clear" w:color="auto" w:fill="auto"/>
            <w:vAlign w:val="center"/>
          </w:tcPr>
          <w:p w14:paraId="7F5DBB4E" w14:textId="41BEAC6F" w:rsidR="009571DD" w:rsidRPr="00CF644B" w:rsidRDefault="008C3702" w:rsidP="00BE6E59">
            <w:pPr>
              <w:spacing w:line="276" w:lineRule="auto"/>
              <w:jc w:val="center"/>
              <w:rPr>
                <w:rFonts w:ascii="Arial" w:hAnsi="Arial" w:cs="Arial"/>
                <w:sz w:val="20"/>
                <w:szCs w:val="20"/>
              </w:rPr>
            </w:pPr>
            <w:r w:rsidRPr="008C3702">
              <w:rPr>
                <w:rFonts w:ascii="Arial" w:hAnsi="Arial" w:cs="Arial"/>
                <w:sz w:val="20"/>
                <w:szCs w:val="20"/>
              </w:rPr>
              <w:t>1,935.16</w:t>
            </w:r>
            <w:r w:rsidRPr="00CF644B">
              <w:rPr>
                <w:rFonts w:ascii="Arial" w:hAnsi="Arial" w:cs="Arial"/>
                <w:sz w:val="20"/>
                <w:szCs w:val="20"/>
              </w:rPr>
              <w:t xml:space="preserve"> sq.mtr.</w:t>
            </w:r>
          </w:p>
        </w:tc>
      </w:tr>
      <w:tr w:rsidR="009571DD" w:rsidRPr="00CF644B" w14:paraId="5F1890E9" w14:textId="77777777" w:rsidTr="008C45DA">
        <w:trPr>
          <w:trHeight w:val="54"/>
          <w:jc w:val="center"/>
        </w:trPr>
        <w:tc>
          <w:tcPr>
            <w:tcW w:w="704" w:type="dxa"/>
            <w:vMerge w:val="restart"/>
            <w:shd w:val="clear" w:color="auto" w:fill="auto"/>
            <w:vAlign w:val="center"/>
          </w:tcPr>
          <w:p w14:paraId="57952F39"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77777777" w:rsidR="009571DD" w:rsidRPr="00CF644B" w:rsidRDefault="009571DD"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775450CC" w:rsidR="009571DD" w:rsidRPr="00CF644B" w:rsidRDefault="000E3867" w:rsidP="008C3702">
            <w:pPr>
              <w:tabs>
                <w:tab w:val="left" w:pos="360"/>
              </w:tabs>
              <w:spacing w:line="276" w:lineRule="auto"/>
              <w:jc w:val="center"/>
              <w:rPr>
                <w:rFonts w:ascii="Arial" w:hAnsi="Arial" w:cs="Arial"/>
                <w:sz w:val="20"/>
                <w:szCs w:val="20"/>
              </w:rPr>
            </w:pPr>
            <w:sdt>
              <w:sdtPr>
                <w:rPr>
                  <w:rFonts w:ascii="Arial" w:hAnsi="Arial" w:cs="Arial"/>
                  <w:sz w:val="20"/>
                  <w:szCs w:val="20"/>
                </w:rPr>
                <w:id w:val="1796784256"/>
                <w:placeholder>
                  <w:docPart w:val="2E4B8D4F2C2A4F8DB16D487CBA3B1DFE"/>
                </w:placeholder>
              </w:sdtPr>
              <w:sdtEndPr/>
              <w:sdtContent>
                <w:r w:rsidR="008C3702" w:rsidRPr="008C3702">
                  <w:rPr>
                    <w:rFonts w:ascii="Arial" w:hAnsi="Arial" w:cs="Arial"/>
                    <w:sz w:val="20"/>
                    <w:szCs w:val="20"/>
                  </w:rPr>
                  <w:t>1,935.16</w:t>
                </w:r>
                <w:r w:rsidR="009571DD" w:rsidRPr="00CF644B">
                  <w:rPr>
                    <w:rFonts w:ascii="Arial" w:hAnsi="Arial" w:cs="Arial"/>
                    <w:sz w:val="20"/>
                    <w:szCs w:val="20"/>
                  </w:rPr>
                  <w:t xml:space="preserve"> sq.mtr.</w:t>
                </w:r>
              </w:sdtContent>
            </w:sdt>
            <w:r w:rsidR="009571DD" w:rsidRPr="00CF644B">
              <w:rPr>
                <w:rFonts w:ascii="Arial" w:hAnsi="Arial" w:cs="Arial"/>
                <w:sz w:val="20"/>
                <w:szCs w:val="20"/>
              </w:rPr>
              <w:t xml:space="preserve"> x Rs.</w:t>
            </w:r>
            <w:r w:rsidR="008C3702">
              <w:rPr>
                <w:rFonts w:ascii="Arial" w:hAnsi="Arial" w:cs="Arial"/>
                <w:sz w:val="20"/>
                <w:szCs w:val="20"/>
              </w:rPr>
              <w:t>1,98</w:t>
            </w:r>
            <w:r w:rsidR="009571DD" w:rsidRPr="00CF644B">
              <w:rPr>
                <w:rFonts w:ascii="Arial" w:hAnsi="Arial" w:cs="Arial"/>
                <w:sz w:val="20"/>
                <w:szCs w:val="20"/>
              </w:rPr>
              <w:t xml:space="preserve">,000/- per </w:t>
            </w:r>
            <w:sdt>
              <w:sdtPr>
                <w:rPr>
                  <w:rFonts w:ascii="Arial" w:hAnsi="Arial" w:cs="Arial"/>
                  <w:sz w:val="20"/>
                  <w:szCs w:val="20"/>
                </w:rPr>
                <w:id w:val="1662892263"/>
                <w:placeholder>
                  <w:docPart w:val="50AD8573B0F641049EA8323772875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9571DD" w:rsidRPr="00CF644B">
                  <w:rPr>
                    <w:rFonts w:ascii="Arial" w:hAnsi="Arial" w:cs="Arial"/>
                    <w:sz w:val="20"/>
                    <w:szCs w:val="20"/>
                  </w:rPr>
                  <w:t>sq.mtr</w:t>
                </w:r>
              </w:sdtContent>
            </w:sdt>
          </w:p>
        </w:tc>
        <w:tc>
          <w:tcPr>
            <w:tcW w:w="3383" w:type="dxa"/>
            <w:shd w:val="clear" w:color="auto" w:fill="auto"/>
            <w:vAlign w:val="center"/>
          </w:tcPr>
          <w:p w14:paraId="40AA44A7" w14:textId="0234CF25" w:rsidR="009571DD" w:rsidRPr="00CF644B" w:rsidRDefault="000E3867" w:rsidP="00BE6E59">
            <w:pPr>
              <w:tabs>
                <w:tab w:val="left" w:pos="360"/>
              </w:tabs>
              <w:spacing w:line="276" w:lineRule="auto"/>
              <w:jc w:val="center"/>
              <w:rPr>
                <w:rFonts w:ascii="Arial" w:hAnsi="Arial" w:cs="Arial"/>
                <w:sz w:val="20"/>
                <w:szCs w:val="20"/>
              </w:rPr>
            </w:pPr>
            <w:sdt>
              <w:sdtPr>
                <w:rPr>
                  <w:rFonts w:ascii="Arial" w:hAnsi="Arial" w:cs="Arial"/>
                  <w:sz w:val="20"/>
                  <w:szCs w:val="20"/>
                </w:rPr>
                <w:id w:val="290173542"/>
                <w:placeholder>
                  <w:docPart w:val="3595243DA41E4658982540640A990BC8"/>
                </w:placeholder>
              </w:sdtPr>
              <w:sdtEndPr/>
              <w:sdtContent>
                <w:r w:rsidR="008C3702" w:rsidRPr="008C3702">
                  <w:rPr>
                    <w:rFonts w:ascii="Arial" w:hAnsi="Arial" w:cs="Arial"/>
                    <w:sz w:val="20"/>
                    <w:szCs w:val="20"/>
                  </w:rPr>
                  <w:t>1,935.16 sq.mtr.</w:t>
                </w:r>
              </w:sdtContent>
            </w:sdt>
            <w:r w:rsidR="009571DD" w:rsidRPr="00CF644B">
              <w:rPr>
                <w:rFonts w:ascii="Arial" w:hAnsi="Arial" w:cs="Arial"/>
                <w:sz w:val="20"/>
                <w:szCs w:val="20"/>
              </w:rPr>
              <w:t xml:space="preserve"> x Rs.</w:t>
            </w:r>
            <w:sdt>
              <w:sdtPr>
                <w:rPr>
                  <w:rFonts w:ascii="Arial" w:hAnsi="Arial" w:cs="Arial"/>
                  <w:sz w:val="20"/>
                  <w:szCs w:val="20"/>
                </w:rPr>
                <w:id w:val="1232433551"/>
                <w:placeholder>
                  <w:docPart w:val="3595243DA41E4658982540640A990BC8"/>
                </w:placeholder>
              </w:sdtPr>
              <w:sdtEndPr/>
              <w:sdtContent>
                <w:r w:rsidR="008F32CA">
                  <w:rPr>
                    <w:rFonts w:ascii="Arial" w:hAnsi="Arial" w:cs="Arial"/>
                    <w:sz w:val="20"/>
                    <w:szCs w:val="20"/>
                  </w:rPr>
                  <w:t>4,83,0</w:t>
                </w:r>
                <w:r w:rsidR="009571DD" w:rsidRPr="00CF644B">
                  <w:rPr>
                    <w:rFonts w:ascii="Arial" w:hAnsi="Arial" w:cs="Arial"/>
                    <w:sz w:val="20"/>
                    <w:szCs w:val="20"/>
                  </w:rPr>
                  <w:t>00</w:t>
                </w:r>
              </w:sdtContent>
            </w:sdt>
            <w:r w:rsidR="009571DD" w:rsidRPr="00CF644B">
              <w:rPr>
                <w:rFonts w:ascii="Arial" w:hAnsi="Arial" w:cs="Arial"/>
                <w:sz w:val="20"/>
                <w:szCs w:val="20"/>
              </w:rPr>
              <w:t xml:space="preserve">/- per </w:t>
            </w:r>
            <w:sdt>
              <w:sdtPr>
                <w:rPr>
                  <w:rFonts w:ascii="Arial" w:hAnsi="Arial" w:cs="Arial"/>
                  <w:sz w:val="20"/>
                  <w:szCs w:val="20"/>
                </w:rPr>
                <w:id w:val="-421722454"/>
                <w:placeholder>
                  <w:docPart w:val="CBBB281F511C421AAD4D759368F0C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8C3702">
                  <w:rPr>
                    <w:rFonts w:ascii="Arial" w:hAnsi="Arial" w:cs="Arial"/>
                    <w:sz w:val="20"/>
                    <w:szCs w:val="20"/>
                  </w:rPr>
                  <w:t>sq.mtr</w:t>
                </w:r>
              </w:sdtContent>
            </w:sdt>
          </w:p>
        </w:tc>
      </w:tr>
      <w:tr w:rsidR="009571DD" w:rsidRPr="00CF644B" w14:paraId="535C5DD9" w14:textId="77777777" w:rsidTr="008C45DA">
        <w:trPr>
          <w:trHeight w:val="66"/>
          <w:jc w:val="center"/>
        </w:trPr>
        <w:tc>
          <w:tcPr>
            <w:tcW w:w="704" w:type="dxa"/>
            <w:vMerge/>
            <w:shd w:val="clear" w:color="auto" w:fill="auto"/>
          </w:tcPr>
          <w:p w14:paraId="4C7C171B" w14:textId="77777777" w:rsidR="009571DD" w:rsidRPr="00CF644B" w:rsidRDefault="009571DD" w:rsidP="00BE6E59">
            <w:pPr>
              <w:numPr>
                <w:ilvl w:val="0"/>
                <w:numId w:val="55"/>
              </w:numPr>
              <w:spacing w:line="276" w:lineRule="auto"/>
              <w:rPr>
                <w:sz w:val="20"/>
                <w:szCs w:val="20"/>
                <w:highlight w:val="yellow"/>
              </w:rPr>
            </w:pPr>
          </w:p>
        </w:tc>
        <w:tc>
          <w:tcPr>
            <w:tcW w:w="2783" w:type="dxa"/>
            <w:vMerge/>
            <w:shd w:val="clear" w:color="auto" w:fill="auto"/>
          </w:tcPr>
          <w:p w14:paraId="4F8F4631" w14:textId="77777777" w:rsidR="009571DD" w:rsidRPr="00CF644B" w:rsidRDefault="009571DD" w:rsidP="00BE6E59">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6ABDDB82" w:rsidR="009571DD" w:rsidRPr="00CF644B" w:rsidRDefault="009571DD" w:rsidP="00BE6E59">
            <w:pPr>
              <w:tabs>
                <w:tab w:val="left" w:pos="360"/>
              </w:tabs>
              <w:spacing w:line="276" w:lineRule="auto"/>
              <w:jc w:val="center"/>
              <w:rPr>
                <w:rFonts w:ascii="Arial" w:hAnsi="Arial" w:cs="Arial"/>
                <w:sz w:val="20"/>
                <w:szCs w:val="20"/>
              </w:rPr>
            </w:pPr>
            <w:r w:rsidRPr="00CF644B">
              <w:rPr>
                <w:rFonts w:ascii="Arial" w:hAnsi="Arial" w:cs="Arial"/>
                <w:b/>
                <w:bCs/>
                <w:sz w:val="20"/>
                <w:szCs w:val="20"/>
              </w:rPr>
              <w:t xml:space="preserve">Rs. </w:t>
            </w:r>
            <w:sdt>
              <w:sdtPr>
                <w:rPr>
                  <w:rFonts w:ascii="Arial" w:hAnsi="Arial" w:cs="Arial"/>
                  <w:b/>
                  <w:bCs/>
                  <w:sz w:val="20"/>
                  <w:szCs w:val="20"/>
                </w:rPr>
                <w:id w:val="339972587"/>
                <w:placeholder>
                  <w:docPart w:val="5D7CC6F405D14B92872125D0F0348F3A"/>
                </w:placeholder>
              </w:sdtPr>
              <w:sdtEndPr/>
              <w:sdtContent>
                <w:r w:rsidR="008C3702" w:rsidRPr="008C3702">
                  <w:rPr>
                    <w:rFonts w:ascii="Arial" w:hAnsi="Arial" w:cs="Arial"/>
                    <w:b/>
                    <w:bCs/>
                    <w:sz w:val="20"/>
                    <w:szCs w:val="20"/>
                  </w:rPr>
                  <w:t>38,31,61,680</w:t>
                </w:r>
              </w:sdtContent>
            </w:sdt>
            <w:r w:rsidRPr="00CF644B">
              <w:rPr>
                <w:rFonts w:ascii="Arial" w:hAnsi="Arial" w:cs="Arial"/>
                <w:b/>
                <w:bCs/>
                <w:sz w:val="20"/>
                <w:szCs w:val="20"/>
              </w:rPr>
              <w:t>/-</w:t>
            </w:r>
          </w:p>
        </w:tc>
        <w:tc>
          <w:tcPr>
            <w:tcW w:w="3383" w:type="dxa"/>
            <w:shd w:val="clear" w:color="auto" w:fill="auto"/>
            <w:vAlign w:val="center"/>
          </w:tcPr>
          <w:p w14:paraId="6A3D791E" w14:textId="03B06015" w:rsidR="009571DD" w:rsidRPr="00CF644B" w:rsidRDefault="009571DD" w:rsidP="00BE6E59">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sdt>
              <w:sdtPr>
                <w:rPr>
                  <w:rFonts w:ascii="Arial" w:hAnsi="Arial" w:cs="Arial"/>
                  <w:b/>
                  <w:bCs/>
                  <w:sz w:val="20"/>
                  <w:szCs w:val="20"/>
                </w:rPr>
                <w:id w:val="300971937"/>
                <w:placeholder>
                  <w:docPart w:val="BED973E91C954F84A5B9EFBE813CFF43"/>
                </w:placeholder>
              </w:sdtPr>
              <w:sdtEndPr/>
              <w:sdtContent>
                <w:r w:rsidR="008F32CA" w:rsidRPr="008F32CA">
                  <w:rPr>
                    <w:rFonts w:ascii="Arial" w:hAnsi="Arial" w:cs="Arial"/>
                    <w:b/>
                    <w:bCs/>
                    <w:sz w:val="20"/>
                    <w:szCs w:val="20"/>
                  </w:rPr>
                  <w:t>92,35,55,110</w:t>
                </w:r>
              </w:sdtContent>
            </w:sdt>
            <w:r w:rsidRPr="00CF644B">
              <w:rPr>
                <w:rFonts w:ascii="Arial" w:hAnsi="Arial" w:cs="Arial"/>
                <w:b/>
                <w:bCs/>
                <w:sz w:val="20"/>
                <w:szCs w:val="20"/>
              </w:rPr>
              <w:t>/-</w:t>
            </w:r>
          </w:p>
        </w:tc>
      </w:tr>
      <w:bookmarkEnd w:id="3"/>
    </w:tbl>
    <w:p w14:paraId="1EBC7551" w14:textId="77777777" w:rsidR="008C3702" w:rsidRDefault="008C3702" w:rsidP="00B4640C">
      <w:pPr>
        <w:outlineLvl w:val="0"/>
        <w:rPr>
          <w:rFonts w:ascii="Arial" w:hAnsi="Arial" w:cs="Arial"/>
          <w:b/>
          <w:u w:val="single"/>
        </w:rPr>
      </w:pPr>
    </w:p>
    <w:tbl>
      <w:tblPr>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206"/>
      </w:tblGrid>
      <w:tr w:rsidR="00C643D1" w:rsidRPr="00A77C76" w14:paraId="0E220948" w14:textId="77777777" w:rsidTr="008C3702">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rsidP="00A14979">
            <w:pPr>
              <w:pStyle w:val="ListParagraph"/>
              <w:numPr>
                <w:ilvl w:val="0"/>
                <w:numId w:val="51"/>
              </w:numPr>
              <w:contextualSpacing/>
              <w:jc w:val="center"/>
              <w:rPr>
                <w:rFonts w:ascii="Arial" w:hAnsi="Arial" w:cs="Arial"/>
                <w:b/>
              </w:rPr>
            </w:pPr>
          </w:p>
        </w:tc>
        <w:tc>
          <w:tcPr>
            <w:tcW w:w="10206" w:type="dxa"/>
            <w:tcBorders>
              <w:bottom w:val="single" w:sz="4" w:space="0" w:color="auto"/>
            </w:tcBorders>
            <w:shd w:val="clear" w:color="auto" w:fill="002060"/>
            <w:vAlign w:val="center"/>
          </w:tcPr>
          <w:p w14:paraId="11BCAC13" w14:textId="679D01F1"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8C3702">
                  <w:rPr>
                    <w:rFonts w:ascii="Arial" w:hAnsi="Arial" w:cs="Arial"/>
                    <w:b/>
                    <w:sz w:val="20"/>
                  </w:rPr>
                  <w:t>BUILDING &amp; CIVIL WORKS</w:t>
                </w:r>
              </w:sdtContent>
            </w:sdt>
          </w:p>
        </w:tc>
      </w:tr>
    </w:tbl>
    <w:p w14:paraId="0B0ABCAF" w14:textId="77777777" w:rsidR="008C3702" w:rsidRDefault="008C3702" w:rsidP="008C45DA">
      <w:pPr>
        <w:ind w:hanging="851"/>
        <w:outlineLvl w:val="0"/>
      </w:pPr>
    </w:p>
    <w:tbl>
      <w:tblPr>
        <w:tblW w:w="10823" w:type="dxa"/>
        <w:jc w:val="center"/>
        <w:tblLook w:val="04A0" w:firstRow="1" w:lastRow="0" w:firstColumn="1" w:lastColumn="0" w:noHBand="0" w:noVBand="1"/>
      </w:tblPr>
      <w:tblGrid>
        <w:gridCol w:w="846"/>
        <w:gridCol w:w="2268"/>
        <w:gridCol w:w="1068"/>
        <w:gridCol w:w="1200"/>
        <w:gridCol w:w="1276"/>
        <w:gridCol w:w="1417"/>
        <w:gridCol w:w="1196"/>
        <w:gridCol w:w="1552"/>
      </w:tblGrid>
      <w:tr w:rsidR="00EE72A1" w:rsidRPr="00EE72A1" w14:paraId="0D5E2034" w14:textId="77777777" w:rsidTr="00EE72A1">
        <w:trPr>
          <w:trHeight w:val="315"/>
          <w:jc w:val="center"/>
        </w:trPr>
        <w:tc>
          <w:tcPr>
            <w:tcW w:w="10823" w:type="dxa"/>
            <w:gridSpan w:val="8"/>
            <w:tcBorders>
              <w:top w:val="single" w:sz="4" w:space="0" w:color="auto"/>
              <w:left w:val="single" w:sz="4" w:space="0" w:color="auto"/>
              <w:bottom w:val="single" w:sz="4" w:space="0" w:color="auto"/>
              <w:right w:val="nil"/>
            </w:tcBorders>
            <w:shd w:val="clear" w:color="000000" w:fill="1E3661"/>
            <w:vAlign w:val="center"/>
            <w:hideMark/>
          </w:tcPr>
          <w:p w14:paraId="746CCF6B" w14:textId="6BE537FB" w:rsidR="00EE72A1" w:rsidRPr="00EE72A1" w:rsidRDefault="00EE72A1" w:rsidP="00EE72A1">
            <w:pPr>
              <w:jc w:val="center"/>
              <w:rPr>
                <w:rFonts w:ascii="Calibri" w:hAnsi="Calibri" w:cs="Calibri"/>
                <w:b/>
                <w:bCs/>
                <w:color w:val="FFFFFF"/>
                <w:lang w:val="en-IN" w:eastAsia="en-IN"/>
              </w:rPr>
            </w:pPr>
            <w:r>
              <w:rPr>
                <w:rFonts w:ascii="Calibri" w:hAnsi="Calibri" w:cs="Calibri"/>
                <w:b/>
                <w:bCs/>
                <w:color w:val="FFFFFF"/>
                <w:lang w:val="en-IN" w:eastAsia="en-IN"/>
              </w:rPr>
              <w:t>BUILDING VALUATION FOR</w:t>
            </w:r>
            <w:r w:rsidRPr="00EE72A1">
              <w:rPr>
                <w:rFonts w:ascii="Calibri" w:hAnsi="Calibri" w:cs="Calibri"/>
                <w:b/>
                <w:bCs/>
                <w:color w:val="FFFFFF"/>
                <w:lang w:val="en-IN" w:eastAsia="en-IN"/>
              </w:rPr>
              <w:t xml:space="preserve"> M/S. NIMITAYA HOTEL &amp; RESORT LTD</w:t>
            </w:r>
          </w:p>
        </w:tc>
      </w:tr>
      <w:tr w:rsidR="00EE72A1" w:rsidRPr="00EE72A1" w14:paraId="79FF3734" w14:textId="77777777" w:rsidTr="00EE72A1">
        <w:trPr>
          <w:trHeight w:val="1110"/>
          <w:jc w:val="center"/>
        </w:trPr>
        <w:tc>
          <w:tcPr>
            <w:tcW w:w="846" w:type="dxa"/>
            <w:tcBorders>
              <w:top w:val="nil"/>
              <w:left w:val="single" w:sz="4" w:space="0" w:color="auto"/>
              <w:bottom w:val="single" w:sz="4" w:space="0" w:color="auto"/>
              <w:right w:val="single" w:sz="4" w:space="0" w:color="auto"/>
            </w:tcBorders>
            <w:shd w:val="clear" w:color="000000" w:fill="95B3D7"/>
            <w:vAlign w:val="center"/>
            <w:hideMark/>
          </w:tcPr>
          <w:p w14:paraId="6F0626C1" w14:textId="77777777" w:rsidR="00EE72A1" w:rsidRPr="00EE72A1" w:rsidRDefault="00EE72A1" w:rsidP="00EE72A1">
            <w:pPr>
              <w:jc w:val="center"/>
              <w:rPr>
                <w:rFonts w:ascii="Calibri" w:hAnsi="Calibri" w:cs="Calibri"/>
                <w:b/>
                <w:bCs/>
                <w:sz w:val="22"/>
                <w:szCs w:val="22"/>
                <w:lang w:val="en-IN" w:eastAsia="en-IN"/>
              </w:rPr>
            </w:pPr>
            <w:r w:rsidRPr="00EE72A1">
              <w:rPr>
                <w:rFonts w:ascii="Calibri" w:hAnsi="Calibri" w:cs="Calibri"/>
                <w:b/>
                <w:bCs/>
                <w:sz w:val="22"/>
                <w:szCs w:val="22"/>
                <w:lang w:val="en-IN" w:eastAsia="en-IN"/>
              </w:rPr>
              <w:t>SR. No.</w:t>
            </w:r>
          </w:p>
        </w:tc>
        <w:tc>
          <w:tcPr>
            <w:tcW w:w="2268" w:type="dxa"/>
            <w:tcBorders>
              <w:top w:val="nil"/>
              <w:left w:val="nil"/>
              <w:bottom w:val="single" w:sz="4" w:space="0" w:color="auto"/>
              <w:right w:val="single" w:sz="4" w:space="0" w:color="auto"/>
            </w:tcBorders>
            <w:shd w:val="clear" w:color="000000" w:fill="95B3D7"/>
            <w:vAlign w:val="center"/>
            <w:hideMark/>
          </w:tcPr>
          <w:p w14:paraId="5A09BF56" w14:textId="77777777" w:rsidR="00EE72A1" w:rsidRPr="00EE72A1" w:rsidRDefault="00EE72A1" w:rsidP="00EE72A1">
            <w:pPr>
              <w:jc w:val="center"/>
              <w:rPr>
                <w:rFonts w:ascii="Calibri" w:hAnsi="Calibri" w:cs="Calibri"/>
                <w:b/>
                <w:bCs/>
                <w:sz w:val="22"/>
                <w:szCs w:val="22"/>
                <w:lang w:val="en-IN" w:eastAsia="en-IN"/>
              </w:rPr>
            </w:pPr>
            <w:r w:rsidRPr="00EE72A1">
              <w:rPr>
                <w:rFonts w:ascii="Calibri" w:hAnsi="Calibri" w:cs="Calibri"/>
                <w:b/>
                <w:bCs/>
                <w:sz w:val="22"/>
                <w:szCs w:val="22"/>
                <w:lang w:val="en-IN" w:eastAsia="en-IN"/>
              </w:rPr>
              <w:t>Particulars</w:t>
            </w:r>
          </w:p>
        </w:tc>
        <w:tc>
          <w:tcPr>
            <w:tcW w:w="1068" w:type="dxa"/>
            <w:tcBorders>
              <w:top w:val="nil"/>
              <w:left w:val="nil"/>
              <w:bottom w:val="single" w:sz="4" w:space="0" w:color="auto"/>
              <w:right w:val="single" w:sz="4" w:space="0" w:color="auto"/>
            </w:tcBorders>
            <w:shd w:val="clear" w:color="000000" w:fill="95B3D7"/>
            <w:vAlign w:val="center"/>
            <w:hideMark/>
          </w:tcPr>
          <w:p w14:paraId="42FE1E95" w14:textId="77777777" w:rsidR="00EE72A1" w:rsidRPr="00EE72A1" w:rsidRDefault="00EE72A1" w:rsidP="00EE72A1">
            <w:pPr>
              <w:jc w:val="center"/>
              <w:rPr>
                <w:rFonts w:ascii="Calibri" w:hAnsi="Calibri" w:cs="Calibri"/>
                <w:b/>
                <w:bCs/>
                <w:sz w:val="22"/>
                <w:szCs w:val="22"/>
                <w:lang w:val="en-IN" w:eastAsia="en-IN"/>
              </w:rPr>
            </w:pPr>
            <w:r w:rsidRPr="00EE72A1">
              <w:rPr>
                <w:rFonts w:ascii="Calibri" w:hAnsi="Calibri" w:cs="Calibri"/>
                <w:b/>
                <w:bCs/>
                <w:sz w:val="22"/>
                <w:szCs w:val="22"/>
                <w:lang w:val="en-IN" w:eastAsia="en-IN"/>
              </w:rPr>
              <w:t>Type of Structure</w:t>
            </w:r>
          </w:p>
        </w:tc>
        <w:tc>
          <w:tcPr>
            <w:tcW w:w="1200" w:type="dxa"/>
            <w:tcBorders>
              <w:top w:val="nil"/>
              <w:left w:val="nil"/>
              <w:bottom w:val="single" w:sz="4" w:space="0" w:color="auto"/>
              <w:right w:val="single" w:sz="4" w:space="0" w:color="auto"/>
            </w:tcBorders>
            <w:shd w:val="clear" w:color="000000" w:fill="95B3D7"/>
            <w:vAlign w:val="center"/>
            <w:hideMark/>
          </w:tcPr>
          <w:p w14:paraId="29E819E4" w14:textId="77777777" w:rsidR="00EE72A1" w:rsidRPr="00EE72A1" w:rsidRDefault="00EE72A1" w:rsidP="00EE72A1">
            <w:pPr>
              <w:jc w:val="center"/>
              <w:rPr>
                <w:rFonts w:ascii="Calibri" w:hAnsi="Calibri" w:cs="Calibri"/>
                <w:b/>
                <w:bCs/>
                <w:sz w:val="22"/>
                <w:szCs w:val="22"/>
                <w:lang w:val="en-IN" w:eastAsia="en-IN"/>
              </w:rPr>
            </w:pPr>
            <w:r w:rsidRPr="00EE72A1">
              <w:rPr>
                <w:rFonts w:ascii="Calibri" w:hAnsi="Calibri" w:cs="Calibri"/>
                <w:b/>
                <w:bCs/>
                <w:sz w:val="22"/>
                <w:szCs w:val="22"/>
                <w:lang w:val="en-IN" w:eastAsia="en-IN"/>
              </w:rPr>
              <w:t xml:space="preserve">Area </w:t>
            </w:r>
            <w:r w:rsidRPr="00EE72A1">
              <w:rPr>
                <w:rFonts w:ascii="Calibri" w:hAnsi="Calibri" w:cs="Calibri"/>
                <w:b/>
                <w:bCs/>
                <w:sz w:val="22"/>
                <w:szCs w:val="22"/>
                <w:lang w:val="en-IN" w:eastAsia="en-IN"/>
              </w:rPr>
              <w:br/>
            </w:r>
            <w:r w:rsidRPr="00EE72A1">
              <w:rPr>
                <w:rFonts w:ascii="Calibri" w:hAnsi="Calibri" w:cs="Calibri"/>
                <w:b/>
                <w:bCs/>
                <w:i/>
                <w:iCs/>
                <w:sz w:val="20"/>
                <w:szCs w:val="20"/>
                <w:lang w:val="en-IN" w:eastAsia="en-IN"/>
              </w:rPr>
              <w:t xml:space="preserve">(in </w:t>
            </w:r>
            <w:proofErr w:type="spellStart"/>
            <w:r w:rsidRPr="00EE72A1">
              <w:rPr>
                <w:rFonts w:ascii="Calibri" w:hAnsi="Calibri" w:cs="Calibri"/>
                <w:b/>
                <w:bCs/>
                <w:i/>
                <w:iCs/>
                <w:sz w:val="20"/>
                <w:szCs w:val="20"/>
                <w:lang w:val="en-IN" w:eastAsia="en-IN"/>
              </w:rPr>
              <w:t>sq.ft</w:t>
            </w:r>
            <w:proofErr w:type="spellEnd"/>
            <w:r w:rsidRPr="00EE72A1">
              <w:rPr>
                <w:rFonts w:ascii="Calibri" w:hAnsi="Calibri" w:cs="Calibri"/>
                <w:b/>
                <w:bCs/>
                <w:i/>
                <w:iCs/>
                <w:sz w:val="20"/>
                <w:szCs w:val="20"/>
                <w:lang w:val="en-IN" w:eastAsia="en-IN"/>
              </w:rPr>
              <w:t>)</w:t>
            </w:r>
          </w:p>
        </w:tc>
        <w:tc>
          <w:tcPr>
            <w:tcW w:w="1276" w:type="dxa"/>
            <w:tcBorders>
              <w:top w:val="nil"/>
              <w:left w:val="nil"/>
              <w:bottom w:val="single" w:sz="4" w:space="0" w:color="auto"/>
              <w:right w:val="single" w:sz="4" w:space="0" w:color="auto"/>
            </w:tcBorders>
            <w:shd w:val="clear" w:color="000000" w:fill="95B3D7"/>
            <w:vAlign w:val="center"/>
            <w:hideMark/>
          </w:tcPr>
          <w:p w14:paraId="4835F88C" w14:textId="77777777" w:rsidR="00EE72A1" w:rsidRPr="00EE72A1" w:rsidRDefault="00EE72A1" w:rsidP="00EE72A1">
            <w:pPr>
              <w:jc w:val="center"/>
              <w:rPr>
                <w:rFonts w:ascii="Calibri" w:hAnsi="Calibri" w:cs="Calibri"/>
                <w:b/>
                <w:bCs/>
                <w:sz w:val="22"/>
                <w:szCs w:val="22"/>
                <w:lang w:val="en-IN" w:eastAsia="en-IN"/>
              </w:rPr>
            </w:pPr>
            <w:r w:rsidRPr="00EE72A1">
              <w:rPr>
                <w:rFonts w:ascii="Calibri" w:hAnsi="Calibri" w:cs="Calibri"/>
                <w:b/>
                <w:bCs/>
                <w:sz w:val="22"/>
                <w:szCs w:val="22"/>
                <w:lang w:val="en-IN" w:eastAsia="en-IN"/>
              </w:rPr>
              <w:t xml:space="preserve">Area </w:t>
            </w:r>
            <w:r w:rsidRPr="00EE72A1">
              <w:rPr>
                <w:rFonts w:ascii="Calibri" w:hAnsi="Calibri" w:cs="Calibri"/>
                <w:b/>
                <w:bCs/>
                <w:sz w:val="22"/>
                <w:szCs w:val="22"/>
                <w:lang w:val="en-IN" w:eastAsia="en-IN"/>
              </w:rPr>
              <w:br/>
            </w:r>
            <w:r w:rsidRPr="00EE72A1">
              <w:rPr>
                <w:rFonts w:ascii="Calibri" w:hAnsi="Calibri" w:cs="Calibri"/>
                <w:b/>
                <w:bCs/>
                <w:i/>
                <w:iCs/>
                <w:sz w:val="20"/>
                <w:szCs w:val="20"/>
                <w:lang w:val="en-IN" w:eastAsia="en-IN"/>
              </w:rPr>
              <w:t>(in sq.mt)</w:t>
            </w:r>
          </w:p>
        </w:tc>
        <w:tc>
          <w:tcPr>
            <w:tcW w:w="1417" w:type="dxa"/>
            <w:tcBorders>
              <w:top w:val="nil"/>
              <w:left w:val="nil"/>
              <w:bottom w:val="single" w:sz="4" w:space="0" w:color="auto"/>
              <w:right w:val="single" w:sz="4" w:space="0" w:color="auto"/>
            </w:tcBorders>
            <w:shd w:val="clear" w:color="000000" w:fill="95B3D7"/>
            <w:vAlign w:val="center"/>
            <w:hideMark/>
          </w:tcPr>
          <w:p w14:paraId="598CFFF4" w14:textId="77777777" w:rsidR="00EE72A1" w:rsidRPr="00EE72A1" w:rsidRDefault="00EE72A1" w:rsidP="00EE72A1">
            <w:pPr>
              <w:jc w:val="center"/>
              <w:rPr>
                <w:rFonts w:ascii="Calibri" w:hAnsi="Calibri" w:cs="Calibri"/>
                <w:b/>
                <w:bCs/>
                <w:sz w:val="22"/>
                <w:szCs w:val="22"/>
                <w:lang w:val="en-IN" w:eastAsia="en-IN"/>
              </w:rPr>
            </w:pPr>
            <w:r w:rsidRPr="00EE72A1">
              <w:rPr>
                <w:rFonts w:ascii="Calibri" w:hAnsi="Calibri" w:cs="Calibri"/>
                <w:b/>
                <w:bCs/>
                <w:sz w:val="22"/>
                <w:szCs w:val="22"/>
                <w:lang w:val="en-IN" w:eastAsia="en-IN"/>
              </w:rPr>
              <w:t>Year of Construction</w:t>
            </w:r>
          </w:p>
        </w:tc>
        <w:tc>
          <w:tcPr>
            <w:tcW w:w="1196" w:type="dxa"/>
            <w:tcBorders>
              <w:top w:val="nil"/>
              <w:left w:val="nil"/>
              <w:bottom w:val="single" w:sz="4" w:space="0" w:color="auto"/>
              <w:right w:val="single" w:sz="4" w:space="0" w:color="auto"/>
            </w:tcBorders>
            <w:shd w:val="clear" w:color="000000" w:fill="95B3D7"/>
            <w:vAlign w:val="center"/>
            <w:hideMark/>
          </w:tcPr>
          <w:p w14:paraId="11441F77" w14:textId="77777777" w:rsidR="00EE72A1" w:rsidRPr="00EE72A1" w:rsidRDefault="00EE72A1" w:rsidP="00EE72A1">
            <w:pPr>
              <w:jc w:val="center"/>
              <w:rPr>
                <w:rFonts w:ascii="Calibri" w:hAnsi="Calibri" w:cs="Calibri"/>
                <w:b/>
                <w:bCs/>
                <w:sz w:val="22"/>
                <w:szCs w:val="22"/>
                <w:lang w:val="en-IN" w:eastAsia="en-IN"/>
              </w:rPr>
            </w:pPr>
            <w:r w:rsidRPr="00EE72A1">
              <w:rPr>
                <w:rFonts w:ascii="Calibri" w:hAnsi="Calibri" w:cs="Calibri"/>
                <w:b/>
                <w:bCs/>
                <w:sz w:val="22"/>
                <w:szCs w:val="22"/>
                <w:lang w:val="en-IN" w:eastAsia="en-IN"/>
              </w:rPr>
              <w:t xml:space="preserve">Plinth Area  Rate </w:t>
            </w:r>
            <w:r w:rsidRPr="00EE72A1">
              <w:rPr>
                <w:rFonts w:ascii="Calibri" w:hAnsi="Calibri" w:cs="Calibri"/>
                <w:b/>
                <w:bCs/>
                <w:sz w:val="22"/>
                <w:szCs w:val="22"/>
                <w:lang w:val="en-IN" w:eastAsia="en-IN"/>
              </w:rPr>
              <w:br/>
            </w:r>
            <w:r w:rsidRPr="00EE72A1">
              <w:rPr>
                <w:rFonts w:ascii="Calibri" w:hAnsi="Calibri" w:cs="Calibri"/>
                <w:b/>
                <w:bCs/>
                <w:i/>
                <w:iCs/>
                <w:sz w:val="20"/>
                <w:szCs w:val="20"/>
                <w:lang w:val="en-IN" w:eastAsia="en-IN"/>
              </w:rPr>
              <w:t xml:space="preserve">(in per </w:t>
            </w:r>
            <w:proofErr w:type="spellStart"/>
            <w:r w:rsidRPr="00EE72A1">
              <w:rPr>
                <w:rFonts w:ascii="Calibri" w:hAnsi="Calibri" w:cs="Calibri"/>
                <w:b/>
                <w:bCs/>
                <w:i/>
                <w:iCs/>
                <w:sz w:val="20"/>
                <w:szCs w:val="20"/>
                <w:lang w:val="en-IN" w:eastAsia="en-IN"/>
              </w:rPr>
              <w:t>sq.ft</w:t>
            </w:r>
            <w:proofErr w:type="spellEnd"/>
            <w:r w:rsidRPr="00EE72A1">
              <w:rPr>
                <w:rFonts w:ascii="Calibri" w:hAnsi="Calibri" w:cs="Calibri"/>
                <w:b/>
                <w:bCs/>
                <w:i/>
                <w:iCs/>
                <w:sz w:val="20"/>
                <w:szCs w:val="20"/>
                <w:lang w:val="en-IN" w:eastAsia="en-IN"/>
              </w:rPr>
              <w:t>)</w:t>
            </w:r>
          </w:p>
        </w:tc>
        <w:tc>
          <w:tcPr>
            <w:tcW w:w="1552" w:type="dxa"/>
            <w:tcBorders>
              <w:top w:val="nil"/>
              <w:left w:val="nil"/>
              <w:bottom w:val="nil"/>
              <w:right w:val="single" w:sz="4" w:space="0" w:color="auto"/>
            </w:tcBorders>
            <w:shd w:val="clear" w:color="000000" w:fill="95B3D7"/>
            <w:vAlign w:val="center"/>
            <w:hideMark/>
          </w:tcPr>
          <w:p w14:paraId="7D77DA50" w14:textId="77777777" w:rsidR="00EE72A1" w:rsidRPr="00EE72A1" w:rsidRDefault="00EE72A1" w:rsidP="00EE72A1">
            <w:pPr>
              <w:jc w:val="center"/>
              <w:rPr>
                <w:rFonts w:ascii="Calibri" w:hAnsi="Calibri" w:cs="Calibri"/>
                <w:b/>
                <w:bCs/>
                <w:sz w:val="22"/>
                <w:szCs w:val="22"/>
                <w:lang w:val="en-IN" w:eastAsia="en-IN"/>
              </w:rPr>
            </w:pPr>
            <w:r w:rsidRPr="00EE72A1">
              <w:rPr>
                <w:rFonts w:ascii="Calibri" w:hAnsi="Calibri" w:cs="Calibri"/>
                <w:b/>
                <w:bCs/>
                <w:sz w:val="22"/>
                <w:szCs w:val="22"/>
                <w:lang w:val="en-IN" w:eastAsia="en-IN"/>
              </w:rPr>
              <w:t xml:space="preserve">Depreciated Replacement Market Value </w:t>
            </w:r>
            <w:r w:rsidRPr="00EE72A1">
              <w:rPr>
                <w:rFonts w:ascii="Calibri" w:hAnsi="Calibri" w:cs="Calibri"/>
                <w:b/>
                <w:bCs/>
                <w:sz w:val="22"/>
                <w:szCs w:val="22"/>
                <w:lang w:val="en-IN" w:eastAsia="en-IN"/>
              </w:rPr>
              <w:br/>
              <w:t>(INR)</w:t>
            </w:r>
          </w:p>
        </w:tc>
      </w:tr>
      <w:tr w:rsidR="00EE72A1" w:rsidRPr="00EE72A1" w14:paraId="53F37113" w14:textId="77777777" w:rsidTr="00EE72A1">
        <w:trPr>
          <w:trHeight w:val="600"/>
          <w:jc w:val="center"/>
        </w:trPr>
        <w:tc>
          <w:tcPr>
            <w:tcW w:w="846" w:type="dxa"/>
            <w:tcBorders>
              <w:top w:val="nil"/>
              <w:left w:val="single" w:sz="4" w:space="0" w:color="auto"/>
              <w:bottom w:val="single" w:sz="4" w:space="0" w:color="auto"/>
              <w:right w:val="single" w:sz="4" w:space="0" w:color="auto"/>
            </w:tcBorders>
            <w:shd w:val="clear" w:color="auto" w:fill="auto"/>
            <w:vAlign w:val="center"/>
            <w:hideMark/>
          </w:tcPr>
          <w:p w14:paraId="4EF5C7BE" w14:textId="77777777" w:rsidR="00EE72A1" w:rsidRPr="00EE72A1" w:rsidRDefault="00EE72A1" w:rsidP="00EE72A1">
            <w:pPr>
              <w:jc w:val="center"/>
              <w:rPr>
                <w:rFonts w:ascii="Calibri" w:hAnsi="Calibri" w:cs="Calibri"/>
                <w:b/>
                <w:bCs/>
                <w:sz w:val="22"/>
                <w:szCs w:val="22"/>
                <w:lang w:val="en-IN" w:eastAsia="en-IN"/>
              </w:rPr>
            </w:pPr>
            <w:r w:rsidRPr="00EE72A1">
              <w:rPr>
                <w:rFonts w:ascii="Calibri" w:hAnsi="Calibri" w:cs="Calibri"/>
                <w:b/>
                <w:bCs/>
                <w:sz w:val="22"/>
                <w:szCs w:val="22"/>
                <w:lang w:val="en-IN" w:eastAsia="en-IN"/>
              </w:rPr>
              <w:t>1</w:t>
            </w:r>
          </w:p>
        </w:tc>
        <w:tc>
          <w:tcPr>
            <w:tcW w:w="2268" w:type="dxa"/>
            <w:tcBorders>
              <w:top w:val="nil"/>
              <w:left w:val="nil"/>
              <w:bottom w:val="single" w:sz="4" w:space="0" w:color="auto"/>
              <w:right w:val="single" w:sz="4" w:space="0" w:color="auto"/>
            </w:tcBorders>
            <w:shd w:val="clear" w:color="auto" w:fill="auto"/>
            <w:vAlign w:val="center"/>
            <w:hideMark/>
          </w:tcPr>
          <w:p w14:paraId="45FC959F" w14:textId="77777777" w:rsidR="00EE72A1" w:rsidRPr="00EE72A1" w:rsidRDefault="00EE72A1" w:rsidP="00EE72A1">
            <w:pPr>
              <w:jc w:val="center"/>
              <w:rPr>
                <w:rFonts w:ascii="Calibri" w:hAnsi="Calibri" w:cs="Calibri"/>
                <w:b/>
                <w:bCs/>
                <w:sz w:val="22"/>
                <w:szCs w:val="22"/>
                <w:lang w:val="en-IN" w:eastAsia="en-IN"/>
              </w:rPr>
            </w:pPr>
            <w:r w:rsidRPr="00EE72A1">
              <w:rPr>
                <w:rFonts w:ascii="Calibri" w:hAnsi="Calibri" w:cs="Calibri"/>
                <w:b/>
                <w:bCs/>
                <w:sz w:val="22"/>
                <w:szCs w:val="22"/>
                <w:lang w:val="en-IN" w:eastAsia="en-IN"/>
              </w:rPr>
              <w:t>Basement 2 (Parking)</w:t>
            </w:r>
          </w:p>
        </w:tc>
        <w:tc>
          <w:tcPr>
            <w:tcW w:w="1068" w:type="dxa"/>
            <w:tcBorders>
              <w:top w:val="nil"/>
              <w:left w:val="nil"/>
              <w:bottom w:val="single" w:sz="4" w:space="0" w:color="auto"/>
              <w:right w:val="single" w:sz="4" w:space="0" w:color="auto"/>
            </w:tcBorders>
            <w:shd w:val="clear" w:color="auto" w:fill="auto"/>
            <w:noWrap/>
            <w:vAlign w:val="center"/>
            <w:hideMark/>
          </w:tcPr>
          <w:p w14:paraId="0604C730" w14:textId="77777777" w:rsidR="00EE72A1" w:rsidRPr="00EE72A1" w:rsidRDefault="00EE72A1" w:rsidP="00EE72A1">
            <w:pPr>
              <w:jc w:val="center"/>
              <w:rPr>
                <w:rFonts w:ascii="Calibri" w:hAnsi="Calibri" w:cs="Calibri"/>
                <w:color w:val="000000"/>
                <w:sz w:val="22"/>
                <w:szCs w:val="22"/>
                <w:lang w:val="en-IN" w:eastAsia="en-IN"/>
              </w:rPr>
            </w:pPr>
            <w:r w:rsidRPr="00EE72A1">
              <w:rPr>
                <w:rFonts w:ascii="Calibri" w:hAnsi="Calibri" w:cs="Calibri"/>
                <w:color w:val="000000"/>
                <w:sz w:val="22"/>
                <w:szCs w:val="22"/>
                <w:lang w:val="en-IN" w:eastAsia="en-IN"/>
              </w:rPr>
              <w:t>RCC</w:t>
            </w:r>
          </w:p>
        </w:tc>
        <w:tc>
          <w:tcPr>
            <w:tcW w:w="1200" w:type="dxa"/>
            <w:tcBorders>
              <w:top w:val="nil"/>
              <w:left w:val="nil"/>
              <w:bottom w:val="single" w:sz="4" w:space="0" w:color="auto"/>
              <w:right w:val="single" w:sz="4" w:space="0" w:color="auto"/>
            </w:tcBorders>
            <w:shd w:val="clear" w:color="auto" w:fill="auto"/>
            <w:noWrap/>
            <w:vAlign w:val="center"/>
            <w:hideMark/>
          </w:tcPr>
          <w:p w14:paraId="005A286D" w14:textId="77777777" w:rsidR="00EE72A1" w:rsidRPr="00EE72A1" w:rsidRDefault="00EE72A1" w:rsidP="00EE72A1">
            <w:pPr>
              <w:rPr>
                <w:rFonts w:ascii="Calibri" w:hAnsi="Calibri" w:cs="Calibri"/>
                <w:color w:val="000000"/>
                <w:sz w:val="22"/>
                <w:szCs w:val="22"/>
                <w:lang w:val="en-IN" w:eastAsia="en-IN"/>
              </w:rPr>
            </w:pPr>
            <w:r w:rsidRPr="00EE72A1">
              <w:rPr>
                <w:rFonts w:ascii="Calibri" w:hAnsi="Calibri" w:cs="Calibri"/>
                <w:color w:val="000000"/>
                <w:sz w:val="22"/>
                <w:szCs w:val="22"/>
                <w:lang w:val="en-IN" w:eastAsia="en-IN"/>
              </w:rPr>
              <w:t xml:space="preserve">           21,034 </w:t>
            </w:r>
          </w:p>
        </w:tc>
        <w:tc>
          <w:tcPr>
            <w:tcW w:w="1276" w:type="dxa"/>
            <w:tcBorders>
              <w:top w:val="nil"/>
              <w:left w:val="nil"/>
              <w:bottom w:val="single" w:sz="4" w:space="0" w:color="auto"/>
              <w:right w:val="single" w:sz="4" w:space="0" w:color="auto"/>
            </w:tcBorders>
            <w:shd w:val="clear" w:color="auto" w:fill="auto"/>
            <w:noWrap/>
            <w:vAlign w:val="center"/>
            <w:hideMark/>
          </w:tcPr>
          <w:p w14:paraId="1DCD829D" w14:textId="77777777" w:rsidR="00EE72A1" w:rsidRPr="00EE72A1" w:rsidRDefault="00EE72A1" w:rsidP="00EE72A1">
            <w:pPr>
              <w:rPr>
                <w:rFonts w:ascii="Calibri" w:hAnsi="Calibri" w:cs="Calibri"/>
                <w:color w:val="000000"/>
                <w:sz w:val="22"/>
                <w:szCs w:val="22"/>
                <w:lang w:val="en-IN" w:eastAsia="en-IN"/>
              </w:rPr>
            </w:pPr>
            <w:r w:rsidRPr="00EE72A1">
              <w:rPr>
                <w:rFonts w:ascii="Calibri" w:hAnsi="Calibri" w:cs="Calibri"/>
                <w:color w:val="000000"/>
                <w:sz w:val="22"/>
                <w:szCs w:val="22"/>
                <w:lang w:val="en-IN" w:eastAsia="en-IN"/>
              </w:rPr>
              <w:t xml:space="preserve">       1,954.09 </w:t>
            </w:r>
          </w:p>
        </w:tc>
        <w:tc>
          <w:tcPr>
            <w:tcW w:w="1417" w:type="dxa"/>
            <w:tcBorders>
              <w:top w:val="nil"/>
              <w:left w:val="nil"/>
              <w:bottom w:val="single" w:sz="4" w:space="0" w:color="auto"/>
              <w:right w:val="single" w:sz="4" w:space="0" w:color="auto"/>
            </w:tcBorders>
            <w:shd w:val="clear" w:color="auto" w:fill="auto"/>
            <w:noWrap/>
            <w:vAlign w:val="center"/>
            <w:hideMark/>
          </w:tcPr>
          <w:p w14:paraId="70189088" w14:textId="77777777" w:rsidR="00EE72A1" w:rsidRPr="00EE72A1" w:rsidRDefault="00EE72A1" w:rsidP="00EE72A1">
            <w:pPr>
              <w:jc w:val="center"/>
              <w:rPr>
                <w:rFonts w:ascii="Calibri" w:hAnsi="Calibri" w:cs="Calibri"/>
                <w:color w:val="000000"/>
                <w:sz w:val="22"/>
                <w:szCs w:val="22"/>
                <w:lang w:val="en-IN" w:eastAsia="en-IN"/>
              </w:rPr>
            </w:pPr>
            <w:r w:rsidRPr="00EE72A1">
              <w:rPr>
                <w:rFonts w:ascii="Calibri" w:hAnsi="Calibri" w:cs="Calibri"/>
                <w:color w:val="000000"/>
                <w:sz w:val="22"/>
                <w:szCs w:val="22"/>
                <w:lang w:val="en-IN" w:eastAsia="en-IN"/>
              </w:rPr>
              <w:t>2009</w:t>
            </w:r>
          </w:p>
        </w:tc>
        <w:tc>
          <w:tcPr>
            <w:tcW w:w="1196" w:type="dxa"/>
            <w:tcBorders>
              <w:top w:val="nil"/>
              <w:left w:val="nil"/>
              <w:bottom w:val="single" w:sz="4" w:space="0" w:color="auto"/>
              <w:right w:val="single" w:sz="4" w:space="0" w:color="auto"/>
            </w:tcBorders>
            <w:shd w:val="clear" w:color="auto" w:fill="auto"/>
            <w:vAlign w:val="center"/>
            <w:hideMark/>
          </w:tcPr>
          <w:p w14:paraId="796DB547" w14:textId="77777777" w:rsidR="00EE72A1" w:rsidRPr="00EE72A1" w:rsidRDefault="00EE72A1" w:rsidP="00EE72A1">
            <w:pPr>
              <w:jc w:val="center"/>
              <w:rPr>
                <w:rFonts w:ascii="Calibri" w:hAnsi="Calibri" w:cs="Calibri"/>
                <w:sz w:val="22"/>
                <w:szCs w:val="22"/>
                <w:lang w:val="en-IN" w:eastAsia="en-IN"/>
              </w:rPr>
            </w:pPr>
            <w:r w:rsidRPr="00EE72A1">
              <w:rPr>
                <w:rFonts w:ascii="Calibri" w:hAnsi="Calibri" w:cs="Calibri"/>
                <w:sz w:val="22"/>
                <w:szCs w:val="22"/>
                <w:lang w:val="en-IN" w:eastAsia="en-IN"/>
              </w:rPr>
              <w:t>1600</w:t>
            </w:r>
          </w:p>
        </w:tc>
        <w:tc>
          <w:tcPr>
            <w:tcW w:w="1552" w:type="dxa"/>
            <w:tcBorders>
              <w:top w:val="single" w:sz="4" w:space="0" w:color="auto"/>
              <w:left w:val="nil"/>
              <w:bottom w:val="single" w:sz="4" w:space="0" w:color="auto"/>
              <w:right w:val="single" w:sz="4" w:space="0" w:color="auto"/>
            </w:tcBorders>
            <w:shd w:val="clear" w:color="auto" w:fill="auto"/>
            <w:vAlign w:val="center"/>
            <w:hideMark/>
          </w:tcPr>
          <w:p w14:paraId="00D05903" w14:textId="77777777" w:rsidR="00EE72A1" w:rsidRPr="00EE72A1" w:rsidRDefault="00EE72A1" w:rsidP="00EE72A1">
            <w:pPr>
              <w:jc w:val="center"/>
              <w:rPr>
                <w:rFonts w:ascii="Calibri" w:hAnsi="Calibri" w:cs="Calibri"/>
                <w:sz w:val="22"/>
                <w:szCs w:val="22"/>
                <w:lang w:val="en-IN" w:eastAsia="en-IN"/>
              </w:rPr>
            </w:pPr>
            <w:r w:rsidRPr="00EE72A1">
              <w:rPr>
                <w:rFonts w:ascii="Calibri" w:hAnsi="Calibri" w:cs="Calibri"/>
                <w:sz w:val="22"/>
                <w:szCs w:val="22"/>
                <w:lang w:val="en-IN" w:eastAsia="en-IN"/>
              </w:rPr>
              <w:t xml:space="preserve"> 2,61,98,494.08 </w:t>
            </w:r>
          </w:p>
        </w:tc>
      </w:tr>
      <w:tr w:rsidR="00EE72A1" w:rsidRPr="00EE72A1" w14:paraId="42854927" w14:textId="77777777" w:rsidTr="00EE72A1">
        <w:trPr>
          <w:trHeight w:val="300"/>
          <w:jc w:val="center"/>
        </w:trPr>
        <w:tc>
          <w:tcPr>
            <w:tcW w:w="846" w:type="dxa"/>
            <w:tcBorders>
              <w:top w:val="nil"/>
              <w:left w:val="single" w:sz="4" w:space="0" w:color="auto"/>
              <w:bottom w:val="single" w:sz="4" w:space="0" w:color="auto"/>
              <w:right w:val="single" w:sz="4" w:space="0" w:color="auto"/>
            </w:tcBorders>
            <w:shd w:val="clear" w:color="auto" w:fill="auto"/>
            <w:vAlign w:val="center"/>
            <w:hideMark/>
          </w:tcPr>
          <w:p w14:paraId="3D45CD74" w14:textId="77777777" w:rsidR="00EE72A1" w:rsidRPr="00EE72A1" w:rsidRDefault="00EE72A1" w:rsidP="00EE72A1">
            <w:pPr>
              <w:jc w:val="center"/>
              <w:rPr>
                <w:rFonts w:ascii="Calibri" w:hAnsi="Calibri" w:cs="Calibri"/>
                <w:b/>
                <w:bCs/>
                <w:sz w:val="22"/>
                <w:szCs w:val="22"/>
                <w:lang w:val="en-IN" w:eastAsia="en-IN"/>
              </w:rPr>
            </w:pPr>
            <w:r w:rsidRPr="00EE72A1">
              <w:rPr>
                <w:rFonts w:ascii="Calibri" w:hAnsi="Calibri" w:cs="Calibri"/>
                <w:b/>
                <w:bCs/>
                <w:sz w:val="22"/>
                <w:szCs w:val="22"/>
                <w:lang w:val="en-IN" w:eastAsia="en-IN"/>
              </w:rPr>
              <w:t>2</w:t>
            </w:r>
          </w:p>
        </w:tc>
        <w:tc>
          <w:tcPr>
            <w:tcW w:w="2268" w:type="dxa"/>
            <w:tcBorders>
              <w:top w:val="nil"/>
              <w:left w:val="nil"/>
              <w:bottom w:val="single" w:sz="4" w:space="0" w:color="auto"/>
              <w:right w:val="single" w:sz="4" w:space="0" w:color="auto"/>
            </w:tcBorders>
            <w:shd w:val="clear" w:color="auto" w:fill="auto"/>
            <w:vAlign w:val="center"/>
            <w:hideMark/>
          </w:tcPr>
          <w:p w14:paraId="39E7C17E" w14:textId="77777777" w:rsidR="00EE72A1" w:rsidRPr="00EE72A1" w:rsidRDefault="00EE72A1" w:rsidP="00EE72A1">
            <w:pPr>
              <w:jc w:val="center"/>
              <w:rPr>
                <w:rFonts w:ascii="Calibri" w:hAnsi="Calibri" w:cs="Calibri"/>
                <w:b/>
                <w:bCs/>
                <w:sz w:val="22"/>
                <w:szCs w:val="22"/>
                <w:lang w:val="en-IN" w:eastAsia="en-IN"/>
              </w:rPr>
            </w:pPr>
            <w:r w:rsidRPr="00EE72A1">
              <w:rPr>
                <w:rFonts w:ascii="Calibri" w:hAnsi="Calibri" w:cs="Calibri"/>
                <w:b/>
                <w:bCs/>
                <w:sz w:val="22"/>
                <w:szCs w:val="22"/>
                <w:lang w:val="en-IN" w:eastAsia="en-IN"/>
              </w:rPr>
              <w:t xml:space="preserve">Basement 1 </w:t>
            </w:r>
          </w:p>
        </w:tc>
        <w:tc>
          <w:tcPr>
            <w:tcW w:w="1068" w:type="dxa"/>
            <w:tcBorders>
              <w:top w:val="nil"/>
              <w:left w:val="nil"/>
              <w:bottom w:val="single" w:sz="4" w:space="0" w:color="auto"/>
              <w:right w:val="single" w:sz="4" w:space="0" w:color="auto"/>
            </w:tcBorders>
            <w:shd w:val="clear" w:color="auto" w:fill="auto"/>
            <w:noWrap/>
            <w:vAlign w:val="center"/>
            <w:hideMark/>
          </w:tcPr>
          <w:p w14:paraId="0AF6DD43" w14:textId="77777777" w:rsidR="00EE72A1" w:rsidRPr="00EE72A1" w:rsidRDefault="00EE72A1" w:rsidP="00EE72A1">
            <w:pPr>
              <w:jc w:val="center"/>
              <w:rPr>
                <w:rFonts w:ascii="Calibri" w:hAnsi="Calibri" w:cs="Calibri"/>
                <w:color w:val="000000"/>
                <w:sz w:val="22"/>
                <w:szCs w:val="22"/>
                <w:lang w:val="en-IN" w:eastAsia="en-IN"/>
              </w:rPr>
            </w:pPr>
            <w:r w:rsidRPr="00EE72A1">
              <w:rPr>
                <w:rFonts w:ascii="Calibri" w:hAnsi="Calibri" w:cs="Calibri"/>
                <w:color w:val="000000"/>
                <w:sz w:val="22"/>
                <w:szCs w:val="22"/>
                <w:lang w:val="en-IN" w:eastAsia="en-IN"/>
              </w:rPr>
              <w:t>RCC</w:t>
            </w:r>
          </w:p>
        </w:tc>
        <w:tc>
          <w:tcPr>
            <w:tcW w:w="1200" w:type="dxa"/>
            <w:tcBorders>
              <w:top w:val="nil"/>
              <w:left w:val="nil"/>
              <w:bottom w:val="single" w:sz="4" w:space="0" w:color="auto"/>
              <w:right w:val="single" w:sz="4" w:space="0" w:color="auto"/>
            </w:tcBorders>
            <w:shd w:val="clear" w:color="auto" w:fill="auto"/>
            <w:noWrap/>
            <w:vAlign w:val="bottom"/>
            <w:hideMark/>
          </w:tcPr>
          <w:p w14:paraId="3B9308B0" w14:textId="77777777" w:rsidR="00EE72A1" w:rsidRPr="00EE72A1" w:rsidRDefault="00EE72A1" w:rsidP="00EE72A1">
            <w:pPr>
              <w:rPr>
                <w:rFonts w:ascii="Calibri" w:hAnsi="Calibri" w:cs="Calibri"/>
                <w:color w:val="000000"/>
                <w:sz w:val="22"/>
                <w:szCs w:val="22"/>
                <w:lang w:val="en-IN" w:eastAsia="en-IN"/>
              </w:rPr>
            </w:pPr>
            <w:r w:rsidRPr="00EE72A1">
              <w:rPr>
                <w:rFonts w:ascii="Calibri" w:hAnsi="Calibri" w:cs="Calibri"/>
                <w:color w:val="000000"/>
                <w:sz w:val="22"/>
                <w:szCs w:val="22"/>
                <w:lang w:val="en-IN" w:eastAsia="en-IN"/>
              </w:rPr>
              <w:t xml:space="preserve">           21,034 </w:t>
            </w:r>
          </w:p>
        </w:tc>
        <w:tc>
          <w:tcPr>
            <w:tcW w:w="1276" w:type="dxa"/>
            <w:tcBorders>
              <w:top w:val="nil"/>
              <w:left w:val="nil"/>
              <w:bottom w:val="single" w:sz="4" w:space="0" w:color="auto"/>
              <w:right w:val="single" w:sz="4" w:space="0" w:color="auto"/>
            </w:tcBorders>
            <w:shd w:val="clear" w:color="auto" w:fill="auto"/>
            <w:noWrap/>
            <w:vAlign w:val="bottom"/>
            <w:hideMark/>
          </w:tcPr>
          <w:p w14:paraId="12C12E5E" w14:textId="77777777" w:rsidR="00EE72A1" w:rsidRPr="00EE72A1" w:rsidRDefault="00EE72A1" w:rsidP="00EE72A1">
            <w:pPr>
              <w:rPr>
                <w:rFonts w:ascii="Calibri" w:hAnsi="Calibri" w:cs="Calibri"/>
                <w:color w:val="000000"/>
                <w:sz w:val="22"/>
                <w:szCs w:val="22"/>
                <w:lang w:val="en-IN" w:eastAsia="en-IN"/>
              </w:rPr>
            </w:pPr>
            <w:r w:rsidRPr="00EE72A1">
              <w:rPr>
                <w:rFonts w:ascii="Calibri" w:hAnsi="Calibri" w:cs="Calibri"/>
                <w:color w:val="000000"/>
                <w:sz w:val="22"/>
                <w:szCs w:val="22"/>
                <w:lang w:val="en-IN" w:eastAsia="en-IN"/>
              </w:rPr>
              <w:t xml:space="preserve">       1,954.09 </w:t>
            </w:r>
          </w:p>
        </w:tc>
        <w:tc>
          <w:tcPr>
            <w:tcW w:w="1417" w:type="dxa"/>
            <w:tcBorders>
              <w:top w:val="nil"/>
              <w:left w:val="nil"/>
              <w:bottom w:val="single" w:sz="4" w:space="0" w:color="auto"/>
              <w:right w:val="single" w:sz="4" w:space="0" w:color="auto"/>
            </w:tcBorders>
            <w:shd w:val="clear" w:color="auto" w:fill="auto"/>
            <w:noWrap/>
            <w:vAlign w:val="center"/>
            <w:hideMark/>
          </w:tcPr>
          <w:p w14:paraId="181C8B3E" w14:textId="77777777" w:rsidR="00EE72A1" w:rsidRPr="00EE72A1" w:rsidRDefault="00EE72A1" w:rsidP="00EE72A1">
            <w:pPr>
              <w:jc w:val="center"/>
              <w:rPr>
                <w:rFonts w:ascii="Calibri" w:hAnsi="Calibri" w:cs="Calibri"/>
                <w:color w:val="000000"/>
                <w:sz w:val="22"/>
                <w:szCs w:val="22"/>
                <w:lang w:val="en-IN" w:eastAsia="en-IN"/>
              </w:rPr>
            </w:pPr>
            <w:r w:rsidRPr="00EE72A1">
              <w:rPr>
                <w:rFonts w:ascii="Calibri" w:hAnsi="Calibri" w:cs="Calibri"/>
                <w:color w:val="000000"/>
                <w:sz w:val="22"/>
                <w:szCs w:val="22"/>
                <w:lang w:val="en-IN" w:eastAsia="en-IN"/>
              </w:rPr>
              <w:t>2009</w:t>
            </w:r>
          </w:p>
        </w:tc>
        <w:tc>
          <w:tcPr>
            <w:tcW w:w="1196" w:type="dxa"/>
            <w:tcBorders>
              <w:top w:val="nil"/>
              <w:left w:val="nil"/>
              <w:bottom w:val="single" w:sz="4" w:space="0" w:color="auto"/>
              <w:right w:val="single" w:sz="4" w:space="0" w:color="auto"/>
            </w:tcBorders>
            <w:shd w:val="clear" w:color="auto" w:fill="auto"/>
            <w:vAlign w:val="center"/>
            <w:hideMark/>
          </w:tcPr>
          <w:p w14:paraId="1A167AC1" w14:textId="77777777" w:rsidR="00EE72A1" w:rsidRPr="00EE72A1" w:rsidRDefault="00EE72A1" w:rsidP="00EE72A1">
            <w:pPr>
              <w:jc w:val="center"/>
              <w:rPr>
                <w:rFonts w:ascii="Calibri" w:hAnsi="Calibri" w:cs="Calibri"/>
                <w:sz w:val="22"/>
                <w:szCs w:val="22"/>
                <w:lang w:val="en-IN" w:eastAsia="en-IN"/>
              </w:rPr>
            </w:pPr>
            <w:r w:rsidRPr="00EE72A1">
              <w:rPr>
                <w:rFonts w:ascii="Calibri" w:hAnsi="Calibri" w:cs="Calibri"/>
                <w:sz w:val="22"/>
                <w:szCs w:val="22"/>
                <w:lang w:val="en-IN" w:eastAsia="en-IN"/>
              </w:rPr>
              <w:t>2500</w:t>
            </w:r>
          </w:p>
        </w:tc>
        <w:tc>
          <w:tcPr>
            <w:tcW w:w="1552" w:type="dxa"/>
            <w:tcBorders>
              <w:top w:val="nil"/>
              <w:left w:val="nil"/>
              <w:bottom w:val="single" w:sz="4" w:space="0" w:color="auto"/>
              <w:right w:val="single" w:sz="4" w:space="0" w:color="auto"/>
            </w:tcBorders>
            <w:shd w:val="clear" w:color="auto" w:fill="auto"/>
            <w:vAlign w:val="center"/>
            <w:hideMark/>
          </w:tcPr>
          <w:p w14:paraId="6B6FFE8D" w14:textId="77777777" w:rsidR="00EE72A1" w:rsidRPr="00EE72A1" w:rsidRDefault="00EE72A1" w:rsidP="00EE72A1">
            <w:pPr>
              <w:jc w:val="center"/>
              <w:rPr>
                <w:rFonts w:ascii="Calibri" w:hAnsi="Calibri" w:cs="Calibri"/>
                <w:sz w:val="22"/>
                <w:szCs w:val="22"/>
                <w:lang w:val="en-IN" w:eastAsia="en-IN"/>
              </w:rPr>
            </w:pPr>
            <w:r w:rsidRPr="00EE72A1">
              <w:rPr>
                <w:rFonts w:ascii="Calibri" w:hAnsi="Calibri" w:cs="Calibri"/>
                <w:sz w:val="22"/>
                <w:szCs w:val="22"/>
                <w:lang w:val="en-IN" w:eastAsia="en-IN"/>
              </w:rPr>
              <w:t xml:space="preserve"> 4,09,35,147.00 </w:t>
            </w:r>
          </w:p>
        </w:tc>
      </w:tr>
      <w:tr w:rsidR="00EE72A1" w:rsidRPr="00EE72A1" w14:paraId="2897C2A2" w14:textId="77777777" w:rsidTr="00EE72A1">
        <w:trPr>
          <w:trHeight w:val="300"/>
          <w:jc w:val="center"/>
        </w:trPr>
        <w:tc>
          <w:tcPr>
            <w:tcW w:w="846" w:type="dxa"/>
            <w:tcBorders>
              <w:top w:val="nil"/>
              <w:left w:val="single" w:sz="4" w:space="0" w:color="auto"/>
              <w:bottom w:val="single" w:sz="4" w:space="0" w:color="auto"/>
              <w:right w:val="single" w:sz="4" w:space="0" w:color="auto"/>
            </w:tcBorders>
            <w:shd w:val="clear" w:color="auto" w:fill="auto"/>
            <w:vAlign w:val="center"/>
            <w:hideMark/>
          </w:tcPr>
          <w:p w14:paraId="0E544698" w14:textId="77777777" w:rsidR="00EE72A1" w:rsidRPr="00EE72A1" w:rsidRDefault="00EE72A1" w:rsidP="00EE72A1">
            <w:pPr>
              <w:jc w:val="center"/>
              <w:rPr>
                <w:rFonts w:ascii="Calibri" w:hAnsi="Calibri" w:cs="Calibri"/>
                <w:b/>
                <w:bCs/>
                <w:sz w:val="22"/>
                <w:szCs w:val="22"/>
                <w:lang w:val="en-IN" w:eastAsia="en-IN"/>
              </w:rPr>
            </w:pPr>
            <w:r w:rsidRPr="00EE72A1">
              <w:rPr>
                <w:rFonts w:ascii="Calibri" w:hAnsi="Calibri" w:cs="Calibri"/>
                <w:b/>
                <w:bCs/>
                <w:sz w:val="22"/>
                <w:szCs w:val="22"/>
                <w:lang w:val="en-IN" w:eastAsia="en-IN"/>
              </w:rPr>
              <w:t>3</w:t>
            </w:r>
          </w:p>
        </w:tc>
        <w:tc>
          <w:tcPr>
            <w:tcW w:w="2268" w:type="dxa"/>
            <w:tcBorders>
              <w:top w:val="nil"/>
              <w:left w:val="nil"/>
              <w:bottom w:val="single" w:sz="4" w:space="0" w:color="auto"/>
              <w:right w:val="single" w:sz="4" w:space="0" w:color="auto"/>
            </w:tcBorders>
            <w:shd w:val="clear" w:color="auto" w:fill="auto"/>
            <w:vAlign w:val="center"/>
            <w:hideMark/>
          </w:tcPr>
          <w:p w14:paraId="5224FE7F" w14:textId="77777777" w:rsidR="00EE72A1" w:rsidRPr="00EE72A1" w:rsidRDefault="00EE72A1" w:rsidP="00EE72A1">
            <w:pPr>
              <w:jc w:val="center"/>
              <w:rPr>
                <w:rFonts w:ascii="Calibri" w:hAnsi="Calibri" w:cs="Calibri"/>
                <w:b/>
                <w:bCs/>
                <w:sz w:val="22"/>
                <w:szCs w:val="22"/>
                <w:lang w:val="en-IN" w:eastAsia="en-IN"/>
              </w:rPr>
            </w:pPr>
            <w:r w:rsidRPr="00EE72A1">
              <w:rPr>
                <w:rFonts w:ascii="Calibri" w:hAnsi="Calibri" w:cs="Calibri"/>
                <w:b/>
                <w:bCs/>
                <w:sz w:val="22"/>
                <w:szCs w:val="22"/>
                <w:lang w:val="en-IN" w:eastAsia="en-IN"/>
              </w:rPr>
              <w:t>Ground Floor</w:t>
            </w:r>
          </w:p>
        </w:tc>
        <w:tc>
          <w:tcPr>
            <w:tcW w:w="1068" w:type="dxa"/>
            <w:tcBorders>
              <w:top w:val="nil"/>
              <w:left w:val="nil"/>
              <w:bottom w:val="single" w:sz="4" w:space="0" w:color="auto"/>
              <w:right w:val="single" w:sz="4" w:space="0" w:color="auto"/>
            </w:tcBorders>
            <w:shd w:val="clear" w:color="auto" w:fill="auto"/>
            <w:noWrap/>
            <w:vAlign w:val="center"/>
            <w:hideMark/>
          </w:tcPr>
          <w:p w14:paraId="704440B3" w14:textId="77777777" w:rsidR="00EE72A1" w:rsidRPr="00EE72A1" w:rsidRDefault="00EE72A1" w:rsidP="00EE72A1">
            <w:pPr>
              <w:jc w:val="center"/>
              <w:rPr>
                <w:rFonts w:ascii="Calibri" w:hAnsi="Calibri" w:cs="Calibri"/>
                <w:color w:val="000000"/>
                <w:sz w:val="22"/>
                <w:szCs w:val="22"/>
                <w:lang w:val="en-IN" w:eastAsia="en-IN"/>
              </w:rPr>
            </w:pPr>
            <w:r w:rsidRPr="00EE72A1">
              <w:rPr>
                <w:rFonts w:ascii="Calibri" w:hAnsi="Calibri" w:cs="Calibri"/>
                <w:color w:val="000000"/>
                <w:sz w:val="22"/>
                <w:szCs w:val="22"/>
                <w:lang w:val="en-IN" w:eastAsia="en-IN"/>
              </w:rPr>
              <w:t>RCC</w:t>
            </w:r>
          </w:p>
        </w:tc>
        <w:tc>
          <w:tcPr>
            <w:tcW w:w="1200" w:type="dxa"/>
            <w:tcBorders>
              <w:top w:val="nil"/>
              <w:left w:val="nil"/>
              <w:bottom w:val="single" w:sz="4" w:space="0" w:color="auto"/>
              <w:right w:val="single" w:sz="4" w:space="0" w:color="auto"/>
            </w:tcBorders>
            <w:shd w:val="clear" w:color="auto" w:fill="auto"/>
            <w:noWrap/>
            <w:vAlign w:val="bottom"/>
            <w:hideMark/>
          </w:tcPr>
          <w:p w14:paraId="057308D2" w14:textId="77777777" w:rsidR="00EE72A1" w:rsidRPr="00EE72A1" w:rsidRDefault="00EE72A1" w:rsidP="00EE72A1">
            <w:pPr>
              <w:rPr>
                <w:rFonts w:ascii="Calibri" w:hAnsi="Calibri" w:cs="Calibri"/>
                <w:color w:val="000000"/>
                <w:sz w:val="22"/>
                <w:szCs w:val="22"/>
                <w:lang w:val="en-IN" w:eastAsia="en-IN"/>
              </w:rPr>
            </w:pPr>
            <w:r w:rsidRPr="00EE72A1">
              <w:rPr>
                <w:rFonts w:ascii="Calibri" w:hAnsi="Calibri" w:cs="Calibri"/>
                <w:color w:val="000000"/>
                <w:sz w:val="22"/>
                <w:szCs w:val="22"/>
                <w:lang w:val="en-IN" w:eastAsia="en-IN"/>
              </w:rPr>
              <w:t xml:space="preserve">           12,303 </w:t>
            </w:r>
          </w:p>
        </w:tc>
        <w:tc>
          <w:tcPr>
            <w:tcW w:w="1276" w:type="dxa"/>
            <w:tcBorders>
              <w:top w:val="nil"/>
              <w:left w:val="nil"/>
              <w:bottom w:val="single" w:sz="4" w:space="0" w:color="auto"/>
              <w:right w:val="single" w:sz="4" w:space="0" w:color="auto"/>
            </w:tcBorders>
            <w:shd w:val="clear" w:color="auto" w:fill="auto"/>
            <w:noWrap/>
            <w:vAlign w:val="bottom"/>
            <w:hideMark/>
          </w:tcPr>
          <w:p w14:paraId="29260215" w14:textId="77777777" w:rsidR="00EE72A1" w:rsidRPr="00EE72A1" w:rsidRDefault="00EE72A1" w:rsidP="00EE72A1">
            <w:pPr>
              <w:rPr>
                <w:rFonts w:ascii="Calibri" w:hAnsi="Calibri" w:cs="Calibri"/>
                <w:color w:val="000000"/>
                <w:sz w:val="22"/>
                <w:szCs w:val="22"/>
                <w:lang w:val="en-IN" w:eastAsia="en-IN"/>
              </w:rPr>
            </w:pPr>
            <w:r w:rsidRPr="00EE72A1">
              <w:rPr>
                <w:rFonts w:ascii="Calibri" w:hAnsi="Calibri" w:cs="Calibri"/>
                <w:color w:val="000000"/>
                <w:sz w:val="22"/>
                <w:szCs w:val="22"/>
                <w:lang w:val="en-IN" w:eastAsia="en-IN"/>
              </w:rPr>
              <w:t xml:space="preserve">       1,142.98 </w:t>
            </w:r>
          </w:p>
        </w:tc>
        <w:tc>
          <w:tcPr>
            <w:tcW w:w="1417" w:type="dxa"/>
            <w:tcBorders>
              <w:top w:val="nil"/>
              <w:left w:val="nil"/>
              <w:bottom w:val="single" w:sz="4" w:space="0" w:color="auto"/>
              <w:right w:val="single" w:sz="4" w:space="0" w:color="auto"/>
            </w:tcBorders>
            <w:shd w:val="clear" w:color="auto" w:fill="auto"/>
            <w:noWrap/>
            <w:vAlign w:val="center"/>
            <w:hideMark/>
          </w:tcPr>
          <w:p w14:paraId="322AB666" w14:textId="77777777" w:rsidR="00EE72A1" w:rsidRPr="00EE72A1" w:rsidRDefault="00EE72A1" w:rsidP="00EE72A1">
            <w:pPr>
              <w:jc w:val="center"/>
              <w:rPr>
                <w:rFonts w:ascii="Calibri" w:hAnsi="Calibri" w:cs="Calibri"/>
                <w:color w:val="000000"/>
                <w:sz w:val="22"/>
                <w:szCs w:val="22"/>
                <w:lang w:val="en-IN" w:eastAsia="en-IN"/>
              </w:rPr>
            </w:pPr>
            <w:r w:rsidRPr="00EE72A1">
              <w:rPr>
                <w:rFonts w:ascii="Calibri" w:hAnsi="Calibri" w:cs="Calibri"/>
                <w:color w:val="000000"/>
                <w:sz w:val="22"/>
                <w:szCs w:val="22"/>
                <w:lang w:val="en-IN" w:eastAsia="en-IN"/>
              </w:rPr>
              <w:t>2009</w:t>
            </w:r>
          </w:p>
        </w:tc>
        <w:tc>
          <w:tcPr>
            <w:tcW w:w="1196" w:type="dxa"/>
            <w:tcBorders>
              <w:top w:val="nil"/>
              <w:left w:val="nil"/>
              <w:bottom w:val="single" w:sz="4" w:space="0" w:color="auto"/>
              <w:right w:val="single" w:sz="4" w:space="0" w:color="auto"/>
            </w:tcBorders>
            <w:shd w:val="clear" w:color="auto" w:fill="auto"/>
            <w:vAlign w:val="center"/>
            <w:hideMark/>
          </w:tcPr>
          <w:p w14:paraId="2BA42792" w14:textId="77777777" w:rsidR="00EE72A1" w:rsidRPr="00EE72A1" w:rsidRDefault="00EE72A1" w:rsidP="00EE72A1">
            <w:pPr>
              <w:jc w:val="center"/>
              <w:rPr>
                <w:rFonts w:ascii="Calibri" w:hAnsi="Calibri" w:cs="Calibri"/>
                <w:sz w:val="22"/>
                <w:szCs w:val="22"/>
                <w:lang w:val="en-IN" w:eastAsia="en-IN"/>
              </w:rPr>
            </w:pPr>
            <w:r w:rsidRPr="00EE72A1">
              <w:rPr>
                <w:rFonts w:ascii="Calibri" w:hAnsi="Calibri" w:cs="Calibri"/>
                <w:sz w:val="22"/>
                <w:szCs w:val="22"/>
                <w:lang w:val="en-IN" w:eastAsia="en-IN"/>
              </w:rPr>
              <w:t>3200</w:t>
            </w:r>
          </w:p>
        </w:tc>
        <w:tc>
          <w:tcPr>
            <w:tcW w:w="1552" w:type="dxa"/>
            <w:tcBorders>
              <w:top w:val="nil"/>
              <w:left w:val="nil"/>
              <w:bottom w:val="single" w:sz="4" w:space="0" w:color="auto"/>
              <w:right w:val="single" w:sz="4" w:space="0" w:color="auto"/>
            </w:tcBorders>
            <w:shd w:val="clear" w:color="auto" w:fill="auto"/>
            <w:vAlign w:val="center"/>
            <w:hideMark/>
          </w:tcPr>
          <w:p w14:paraId="538ECE93" w14:textId="77777777" w:rsidR="00EE72A1" w:rsidRPr="00EE72A1" w:rsidRDefault="00EE72A1" w:rsidP="00EE72A1">
            <w:pPr>
              <w:jc w:val="center"/>
              <w:rPr>
                <w:rFonts w:ascii="Calibri" w:hAnsi="Calibri" w:cs="Calibri"/>
                <w:sz w:val="22"/>
                <w:szCs w:val="22"/>
                <w:lang w:val="en-IN" w:eastAsia="en-IN"/>
              </w:rPr>
            </w:pPr>
            <w:r w:rsidRPr="00EE72A1">
              <w:rPr>
                <w:rFonts w:ascii="Calibri" w:hAnsi="Calibri" w:cs="Calibri"/>
                <w:sz w:val="22"/>
                <w:szCs w:val="22"/>
                <w:lang w:val="en-IN" w:eastAsia="en-IN"/>
              </w:rPr>
              <w:t xml:space="preserve"> 3,06,47,719.38 </w:t>
            </w:r>
          </w:p>
        </w:tc>
      </w:tr>
      <w:tr w:rsidR="00EE72A1" w:rsidRPr="00EE72A1" w14:paraId="7BAB0635" w14:textId="77777777" w:rsidTr="00EE72A1">
        <w:trPr>
          <w:trHeight w:val="300"/>
          <w:jc w:val="center"/>
        </w:trPr>
        <w:tc>
          <w:tcPr>
            <w:tcW w:w="846" w:type="dxa"/>
            <w:tcBorders>
              <w:top w:val="nil"/>
              <w:left w:val="single" w:sz="4" w:space="0" w:color="auto"/>
              <w:bottom w:val="single" w:sz="4" w:space="0" w:color="auto"/>
              <w:right w:val="single" w:sz="4" w:space="0" w:color="auto"/>
            </w:tcBorders>
            <w:shd w:val="clear" w:color="auto" w:fill="auto"/>
            <w:vAlign w:val="center"/>
            <w:hideMark/>
          </w:tcPr>
          <w:p w14:paraId="61128389" w14:textId="77777777" w:rsidR="00EE72A1" w:rsidRPr="00EE72A1" w:rsidRDefault="00EE72A1" w:rsidP="00EE72A1">
            <w:pPr>
              <w:jc w:val="center"/>
              <w:rPr>
                <w:rFonts w:ascii="Calibri" w:hAnsi="Calibri" w:cs="Calibri"/>
                <w:b/>
                <w:bCs/>
                <w:sz w:val="22"/>
                <w:szCs w:val="22"/>
                <w:lang w:val="en-IN" w:eastAsia="en-IN"/>
              </w:rPr>
            </w:pPr>
            <w:r w:rsidRPr="00EE72A1">
              <w:rPr>
                <w:rFonts w:ascii="Calibri" w:hAnsi="Calibri" w:cs="Calibri"/>
                <w:b/>
                <w:bCs/>
                <w:sz w:val="22"/>
                <w:szCs w:val="22"/>
                <w:lang w:val="en-IN" w:eastAsia="en-IN"/>
              </w:rPr>
              <w:t>4</w:t>
            </w:r>
          </w:p>
        </w:tc>
        <w:tc>
          <w:tcPr>
            <w:tcW w:w="2268" w:type="dxa"/>
            <w:tcBorders>
              <w:top w:val="nil"/>
              <w:left w:val="nil"/>
              <w:bottom w:val="single" w:sz="4" w:space="0" w:color="auto"/>
              <w:right w:val="single" w:sz="4" w:space="0" w:color="auto"/>
            </w:tcBorders>
            <w:shd w:val="clear" w:color="auto" w:fill="auto"/>
            <w:vAlign w:val="center"/>
            <w:hideMark/>
          </w:tcPr>
          <w:p w14:paraId="1E4D11F0" w14:textId="77777777" w:rsidR="00EE72A1" w:rsidRPr="00EE72A1" w:rsidRDefault="00EE72A1" w:rsidP="00EE72A1">
            <w:pPr>
              <w:jc w:val="center"/>
              <w:rPr>
                <w:rFonts w:ascii="Calibri" w:hAnsi="Calibri" w:cs="Calibri"/>
                <w:b/>
                <w:bCs/>
                <w:sz w:val="22"/>
                <w:szCs w:val="22"/>
                <w:lang w:val="en-IN" w:eastAsia="en-IN"/>
              </w:rPr>
            </w:pPr>
            <w:r w:rsidRPr="00EE72A1">
              <w:rPr>
                <w:rFonts w:ascii="Calibri" w:hAnsi="Calibri" w:cs="Calibri"/>
                <w:b/>
                <w:bCs/>
                <w:sz w:val="22"/>
                <w:szCs w:val="22"/>
                <w:lang w:val="en-IN" w:eastAsia="en-IN"/>
              </w:rPr>
              <w:t>Ground Canopy</w:t>
            </w:r>
          </w:p>
        </w:tc>
        <w:tc>
          <w:tcPr>
            <w:tcW w:w="1068" w:type="dxa"/>
            <w:tcBorders>
              <w:top w:val="nil"/>
              <w:left w:val="nil"/>
              <w:bottom w:val="single" w:sz="4" w:space="0" w:color="auto"/>
              <w:right w:val="single" w:sz="4" w:space="0" w:color="auto"/>
            </w:tcBorders>
            <w:shd w:val="clear" w:color="auto" w:fill="auto"/>
            <w:noWrap/>
            <w:vAlign w:val="center"/>
            <w:hideMark/>
          </w:tcPr>
          <w:p w14:paraId="0DB5DEA3" w14:textId="77777777" w:rsidR="00EE72A1" w:rsidRPr="00EE72A1" w:rsidRDefault="00EE72A1" w:rsidP="00EE72A1">
            <w:pPr>
              <w:jc w:val="center"/>
              <w:rPr>
                <w:rFonts w:ascii="Calibri" w:hAnsi="Calibri" w:cs="Calibri"/>
                <w:color w:val="000000"/>
                <w:sz w:val="22"/>
                <w:szCs w:val="22"/>
                <w:lang w:val="en-IN" w:eastAsia="en-IN"/>
              </w:rPr>
            </w:pPr>
            <w:r w:rsidRPr="00EE72A1">
              <w:rPr>
                <w:rFonts w:ascii="Calibri" w:hAnsi="Calibri" w:cs="Calibri"/>
                <w:color w:val="000000"/>
                <w:sz w:val="22"/>
                <w:szCs w:val="22"/>
                <w:lang w:val="en-IN" w:eastAsia="en-IN"/>
              </w:rPr>
              <w:t>RCC</w:t>
            </w:r>
          </w:p>
        </w:tc>
        <w:tc>
          <w:tcPr>
            <w:tcW w:w="1200" w:type="dxa"/>
            <w:tcBorders>
              <w:top w:val="nil"/>
              <w:left w:val="nil"/>
              <w:bottom w:val="single" w:sz="4" w:space="0" w:color="auto"/>
              <w:right w:val="single" w:sz="4" w:space="0" w:color="auto"/>
            </w:tcBorders>
            <w:shd w:val="clear" w:color="auto" w:fill="auto"/>
            <w:noWrap/>
            <w:vAlign w:val="bottom"/>
            <w:hideMark/>
          </w:tcPr>
          <w:p w14:paraId="152ABA68" w14:textId="77777777" w:rsidR="00EE72A1" w:rsidRPr="00EE72A1" w:rsidRDefault="00EE72A1" w:rsidP="00EE72A1">
            <w:pPr>
              <w:rPr>
                <w:rFonts w:ascii="Calibri" w:hAnsi="Calibri" w:cs="Calibri"/>
                <w:color w:val="000000"/>
                <w:sz w:val="22"/>
                <w:szCs w:val="22"/>
                <w:lang w:val="en-IN" w:eastAsia="en-IN"/>
              </w:rPr>
            </w:pPr>
            <w:r w:rsidRPr="00EE72A1">
              <w:rPr>
                <w:rFonts w:ascii="Calibri" w:hAnsi="Calibri" w:cs="Calibri"/>
                <w:color w:val="000000"/>
                <w:sz w:val="22"/>
                <w:szCs w:val="22"/>
                <w:lang w:val="en-IN" w:eastAsia="en-IN"/>
              </w:rPr>
              <w:t xml:space="preserve">              1,477 </w:t>
            </w:r>
          </w:p>
        </w:tc>
        <w:tc>
          <w:tcPr>
            <w:tcW w:w="1276" w:type="dxa"/>
            <w:tcBorders>
              <w:top w:val="nil"/>
              <w:left w:val="nil"/>
              <w:bottom w:val="single" w:sz="4" w:space="0" w:color="auto"/>
              <w:right w:val="single" w:sz="4" w:space="0" w:color="auto"/>
            </w:tcBorders>
            <w:shd w:val="clear" w:color="auto" w:fill="auto"/>
            <w:noWrap/>
            <w:vAlign w:val="bottom"/>
            <w:hideMark/>
          </w:tcPr>
          <w:p w14:paraId="233DDB2F" w14:textId="77777777" w:rsidR="00EE72A1" w:rsidRPr="00EE72A1" w:rsidRDefault="00EE72A1" w:rsidP="00EE72A1">
            <w:pPr>
              <w:rPr>
                <w:rFonts w:ascii="Calibri" w:hAnsi="Calibri" w:cs="Calibri"/>
                <w:color w:val="000000"/>
                <w:sz w:val="22"/>
                <w:szCs w:val="22"/>
                <w:lang w:val="en-IN" w:eastAsia="en-IN"/>
              </w:rPr>
            </w:pPr>
            <w:r w:rsidRPr="00EE72A1">
              <w:rPr>
                <w:rFonts w:ascii="Calibri" w:hAnsi="Calibri" w:cs="Calibri"/>
                <w:color w:val="000000"/>
                <w:sz w:val="22"/>
                <w:szCs w:val="22"/>
                <w:lang w:val="en-IN" w:eastAsia="en-IN"/>
              </w:rPr>
              <w:t xml:space="preserve">          137.25 </w:t>
            </w:r>
          </w:p>
        </w:tc>
        <w:tc>
          <w:tcPr>
            <w:tcW w:w="1417" w:type="dxa"/>
            <w:tcBorders>
              <w:top w:val="nil"/>
              <w:left w:val="nil"/>
              <w:bottom w:val="single" w:sz="4" w:space="0" w:color="auto"/>
              <w:right w:val="single" w:sz="4" w:space="0" w:color="auto"/>
            </w:tcBorders>
            <w:shd w:val="clear" w:color="auto" w:fill="auto"/>
            <w:noWrap/>
            <w:vAlign w:val="center"/>
            <w:hideMark/>
          </w:tcPr>
          <w:p w14:paraId="170E64C8" w14:textId="77777777" w:rsidR="00EE72A1" w:rsidRPr="00EE72A1" w:rsidRDefault="00EE72A1" w:rsidP="00EE72A1">
            <w:pPr>
              <w:jc w:val="center"/>
              <w:rPr>
                <w:rFonts w:ascii="Calibri" w:hAnsi="Calibri" w:cs="Calibri"/>
                <w:color w:val="000000"/>
                <w:sz w:val="22"/>
                <w:szCs w:val="22"/>
                <w:lang w:val="en-IN" w:eastAsia="en-IN"/>
              </w:rPr>
            </w:pPr>
            <w:r w:rsidRPr="00EE72A1">
              <w:rPr>
                <w:rFonts w:ascii="Calibri" w:hAnsi="Calibri" w:cs="Calibri"/>
                <w:color w:val="000000"/>
                <w:sz w:val="22"/>
                <w:szCs w:val="22"/>
                <w:lang w:val="en-IN" w:eastAsia="en-IN"/>
              </w:rPr>
              <w:t>2009</w:t>
            </w:r>
          </w:p>
        </w:tc>
        <w:tc>
          <w:tcPr>
            <w:tcW w:w="1196" w:type="dxa"/>
            <w:tcBorders>
              <w:top w:val="nil"/>
              <w:left w:val="nil"/>
              <w:bottom w:val="single" w:sz="4" w:space="0" w:color="auto"/>
              <w:right w:val="single" w:sz="4" w:space="0" w:color="auto"/>
            </w:tcBorders>
            <w:shd w:val="clear" w:color="auto" w:fill="auto"/>
            <w:vAlign w:val="center"/>
            <w:hideMark/>
          </w:tcPr>
          <w:p w14:paraId="1E3D03CE" w14:textId="77777777" w:rsidR="00EE72A1" w:rsidRPr="00EE72A1" w:rsidRDefault="00EE72A1" w:rsidP="00EE72A1">
            <w:pPr>
              <w:jc w:val="center"/>
              <w:rPr>
                <w:rFonts w:ascii="Calibri" w:hAnsi="Calibri" w:cs="Calibri"/>
                <w:sz w:val="22"/>
                <w:szCs w:val="22"/>
                <w:lang w:val="en-IN" w:eastAsia="en-IN"/>
              </w:rPr>
            </w:pPr>
            <w:r w:rsidRPr="00EE72A1">
              <w:rPr>
                <w:rFonts w:ascii="Calibri" w:hAnsi="Calibri" w:cs="Calibri"/>
                <w:sz w:val="22"/>
                <w:szCs w:val="22"/>
                <w:lang w:val="en-IN" w:eastAsia="en-IN"/>
              </w:rPr>
              <w:t>2000</w:t>
            </w:r>
          </w:p>
        </w:tc>
        <w:tc>
          <w:tcPr>
            <w:tcW w:w="1552" w:type="dxa"/>
            <w:tcBorders>
              <w:top w:val="nil"/>
              <w:left w:val="nil"/>
              <w:bottom w:val="single" w:sz="4" w:space="0" w:color="auto"/>
              <w:right w:val="single" w:sz="4" w:space="0" w:color="auto"/>
            </w:tcBorders>
            <w:shd w:val="clear" w:color="auto" w:fill="auto"/>
            <w:vAlign w:val="center"/>
            <w:hideMark/>
          </w:tcPr>
          <w:p w14:paraId="25C7C3B0" w14:textId="77777777" w:rsidR="00EE72A1" w:rsidRPr="00EE72A1" w:rsidRDefault="00EE72A1" w:rsidP="00EE72A1">
            <w:pPr>
              <w:jc w:val="center"/>
              <w:rPr>
                <w:rFonts w:ascii="Calibri" w:hAnsi="Calibri" w:cs="Calibri"/>
                <w:sz w:val="22"/>
                <w:szCs w:val="22"/>
                <w:lang w:val="en-IN" w:eastAsia="en-IN"/>
              </w:rPr>
            </w:pPr>
            <w:r w:rsidRPr="00EE72A1">
              <w:rPr>
                <w:rFonts w:ascii="Calibri" w:hAnsi="Calibri" w:cs="Calibri"/>
                <w:sz w:val="22"/>
                <w:szCs w:val="22"/>
                <w:lang w:val="en-IN" w:eastAsia="en-IN"/>
              </w:rPr>
              <w:t xml:space="preserve">    23,00,120.31 </w:t>
            </w:r>
          </w:p>
        </w:tc>
      </w:tr>
      <w:tr w:rsidR="00EE72A1" w:rsidRPr="00EE72A1" w14:paraId="220A4FAD" w14:textId="77777777" w:rsidTr="00EE72A1">
        <w:trPr>
          <w:trHeight w:val="300"/>
          <w:jc w:val="center"/>
        </w:trPr>
        <w:tc>
          <w:tcPr>
            <w:tcW w:w="846" w:type="dxa"/>
            <w:tcBorders>
              <w:top w:val="nil"/>
              <w:left w:val="single" w:sz="4" w:space="0" w:color="auto"/>
              <w:bottom w:val="single" w:sz="4" w:space="0" w:color="auto"/>
              <w:right w:val="single" w:sz="4" w:space="0" w:color="auto"/>
            </w:tcBorders>
            <w:shd w:val="clear" w:color="auto" w:fill="auto"/>
            <w:vAlign w:val="center"/>
            <w:hideMark/>
          </w:tcPr>
          <w:p w14:paraId="6B1A2633" w14:textId="77777777" w:rsidR="00EE72A1" w:rsidRPr="00EE72A1" w:rsidRDefault="00EE72A1" w:rsidP="00EE72A1">
            <w:pPr>
              <w:jc w:val="center"/>
              <w:rPr>
                <w:rFonts w:ascii="Calibri" w:hAnsi="Calibri" w:cs="Calibri"/>
                <w:b/>
                <w:bCs/>
                <w:sz w:val="22"/>
                <w:szCs w:val="22"/>
                <w:lang w:val="en-IN" w:eastAsia="en-IN"/>
              </w:rPr>
            </w:pPr>
            <w:r w:rsidRPr="00EE72A1">
              <w:rPr>
                <w:rFonts w:ascii="Calibri" w:hAnsi="Calibri" w:cs="Calibri"/>
                <w:b/>
                <w:bCs/>
                <w:sz w:val="22"/>
                <w:szCs w:val="22"/>
                <w:lang w:val="en-IN" w:eastAsia="en-IN"/>
              </w:rPr>
              <w:t>5</w:t>
            </w:r>
          </w:p>
        </w:tc>
        <w:tc>
          <w:tcPr>
            <w:tcW w:w="2268" w:type="dxa"/>
            <w:tcBorders>
              <w:top w:val="nil"/>
              <w:left w:val="nil"/>
              <w:bottom w:val="single" w:sz="4" w:space="0" w:color="auto"/>
              <w:right w:val="single" w:sz="4" w:space="0" w:color="auto"/>
            </w:tcBorders>
            <w:shd w:val="clear" w:color="auto" w:fill="auto"/>
            <w:vAlign w:val="center"/>
            <w:hideMark/>
          </w:tcPr>
          <w:p w14:paraId="6538519C" w14:textId="77777777" w:rsidR="00EE72A1" w:rsidRPr="00EE72A1" w:rsidRDefault="00EE72A1" w:rsidP="00EE72A1">
            <w:pPr>
              <w:jc w:val="center"/>
              <w:rPr>
                <w:rFonts w:ascii="Calibri" w:hAnsi="Calibri" w:cs="Calibri"/>
                <w:b/>
                <w:bCs/>
                <w:sz w:val="22"/>
                <w:szCs w:val="22"/>
                <w:lang w:val="en-IN" w:eastAsia="en-IN"/>
              </w:rPr>
            </w:pPr>
            <w:r w:rsidRPr="00EE72A1">
              <w:rPr>
                <w:rFonts w:ascii="Calibri" w:hAnsi="Calibri" w:cs="Calibri"/>
                <w:b/>
                <w:bCs/>
                <w:sz w:val="22"/>
                <w:szCs w:val="22"/>
                <w:lang w:val="en-IN" w:eastAsia="en-IN"/>
              </w:rPr>
              <w:t>First Floor</w:t>
            </w:r>
          </w:p>
        </w:tc>
        <w:tc>
          <w:tcPr>
            <w:tcW w:w="1068" w:type="dxa"/>
            <w:tcBorders>
              <w:top w:val="nil"/>
              <w:left w:val="nil"/>
              <w:bottom w:val="single" w:sz="4" w:space="0" w:color="auto"/>
              <w:right w:val="single" w:sz="4" w:space="0" w:color="auto"/>
            </w:tcBorders>
            <w:shd w:val="clear" w:color="auto" w:fill="auto"/>
            <w:noWrap/>
            <w:vAlign w:val="center"/>
            <w:hideMark/>
          </w:tcPr>
          <w:p w14:paraId="3C9FBAD8" w14:textId="77777777" w:rsidR="00EE72A1" w:rsidRPr="00EE72A1" w:rsidRDefault="00EE72A1" w:rsidP="00EE72A1">
            <w:pPr>
              <w:jc w:val="center"/>
              <w:rPr>
                <w:rFonts w:ascii="Calibri" w:hAnsi="Calibri" w:cs="Calibri"/>
                <w:color w:val="000000"/>
                <w:sz w:val="22"/>
                <w:szCs w:val="22"/>
                <w:lang w:val="en-IN" w:eastAsia="en-IN"/>
              </w:rPr>
            </w:pPr>
            <w:r w:rsidRPr="00EE72A1">
              <w:rPr>
                <w:rFonts w:ascii="Calibri" w:hAnsi="Calibri" w:cs="Calibri"/>
                <w:color w:val="000000"/>
                <w:sz w:val="22"/>
                <w:szCs w:val="22"/>
                <w:lang w:val="en-IN" w:eastAsia="en-IN"/>
              </w:rPr>
              <w:t>RCC</w:t>
            </w:r>
          </w:p>
        </w:tc>
        <w:tc>
          <w:tcPr>
            <w:tcW w:w="1200" w:type="dxa"/>
            <w:tcBorders>
              <w:top w:val="nil"/>
              <w:left w:val="nil"/>
              <w:bottom w:val="single" w:sz="4" w:space="0" w:color="auto"/>
              <w:right w:val="single" w:sz="4" w:space="0" w:color="auto"/>
            </w:tcBorders>
            <w:shd w:val="clear" w:color="auto" w:fill="auto"/>
            <w:noWrap/>
            <w:vAlign w:val="bottom"/>
            <w:hideMark/>
          </w:tcPr>
          <w:p w14:paraId="56CFBCE5" w14:textId="77777777" w:rsidR="00EE72A1" w:rsidRPr="00EE72A1" w:rsidRDefault="00EE72A1" w:rsidP="00EE72A1">
            <w:pPr>
              <w:rPr>
                <w:rFonts w:ascii="Calibri" w:hAnsi="Calibri" w:cs="Calibri"/>
                <w:color w:val="000000"/>
                <w:sz w:val="22"/>
                <w:szCs w:val="22"/>
                <w:lang w:val="en-IN" w:eastAsia="en-IN"/>
              </w:rPr>
            </w:pPr>
            <w:r w:rsidRPr="00EE72A1">
              <w:rPr>
                <w:rFonts w:ascii="Calibri" w:hAnsi="Calibri" w:cs="Calibri"/>
                <w:color w:val="000000"/>
                <w:sz w:val="22"/>
                <w:szCs w:val="22"/>
                <w:lang w:val="en-IN" w:eastAsia="en-IN"/>
              </w:rPr>
              <w:t xml:space="preserve">           11,759 </w:t>
            </w:r>
          </w:p>
        </w:tc>
        <w:tc>
          <w:tcPr>
            <w:tcW w:w="1276" w:type="dxa"/>
            <w:tcBorders>
              <w:top w:val="nil"/>
              <w:left w:val="nil"/>
              <w:bottom w:val="single" w:sz="4" w:space="0" w:color="auto"/>
              <w:right w:val="single" w:sz="4" w:space="0" w:color="auto"/>
            </w:tcBorders>
            <w:shd w:val="clear" w:color="auto" w:fill="auto"/>
            <w:noWrap/>
            <w:vAlign w:val="bottom"/>
            <w:hideMark/>
          </w:tcPr>
          <w:p w14:paraId="7A8E8184" w14:textId="77777777" w:rsidR="00EE72A1" w:rsidRPr="00EE72A1" w:rsidRDefault="00EE72A1" w:rsidP="00EE72A1">
            <w:pPr>
              <w:rPr>
                <w:rFonts w:ascii="Calibri" w:hAnsi="Calibri" w:cs="Calibri"/>
                <w:color w:val="000000"/>
                <w:sz w:val="22"/>
                <w:szCs w:val="22"/>
                <w:lang w:val="en-IN" w:eastAsia="en-IN"/>
              </w:rPr>
            </w:pPr>
            <w:r w:rsidRPr="00EE72A1">
              <w:rPr>
                <w:rFonts w:ascii="Calibri" w:hAnsi="Calibri" w:cs="Calibri"/>
                <w:color w:val="000000"/>
                <w:sz w:val="22"/>
                <w:szCs w:val="22"/>
                <w:lang w:val="en-IN" w:eastAsia="en-IN"/>
              </w:rPr>
              <w:t xml:space="preserve">       1,092.47 </w:t>
            </w:r>
          </w:p>
        </w:tc>
        <w:tc>
          <w:tcPr>
            <w:tcW w:w="1417" w:type="dxa"/>
            <w:tcBorders>
              <w:top w:val="nil"/>
              <w:left w:val="nil"/>
              <w:bottom w:val="single" w:sz="4" w:space="0" w:color="auto"/>
              <w:right w:val="single" w:sz="4" w:space="0" w:color="auto"/>
            </w:tcBorders>
            <w:shd w:val="clear" w:color="auto" w:fill="auto"/>
            <w:noWrap/>
            <w:vAlign w:val="center"/>
            <w:hideMark/>
          </w:tcPr>
          <w:p w14:paraId="480BAD79" w14:textId="77777777" w:rsidR="00EE72A1" w:rsidRPr="00EE72A1" w:rsidRDefault="00EE72A1" w:rsidP="00EE72A1">
            <w:pPr>
              <w:jc w:val="center"/>
              <w:rPr>
                <w:rFonts w:ascii="Calibri" w:hAnsi="Calibri" w:cs="Calibri"/>
                <w:color w:val="000000"/>
                <w:sz w:val="22"/>
                <w:szCs w:val="22"/>
                <w:lang w:val="en-IN" w:eastAsia="en-IN"/>
              </w:rPr>
            </w:pPr>
            <w:r w:rsidRPr="00EE72A1">
              <w:rPr>
                <w:rFonts w:ascii="Calibri" w:hAnsi="Calibri" w:cs="Calibri"/>
                <w:color w:val="000000"/>
                <w:sz w:val="22"/>
                <w:szCs w:val="22"/>
                <w:lang w:val="en-IN" w:eastAsia="en-IN"/>
              </w:rPr>
              <w:t>2009</w:t>
            </w:r>
          </w:p>
        </w:tc>
        <w:tc>
          <w:tcPr>
            <w:tcW w:w="1196" w:type="dxa"/>
            <w:tcBorders>
              <w:top w:val="nil"/>
              <w:left w:val="nil"/>
              <w:bottom w:val="single" w:sz="4" w:space="0" w:color="auto"/>
              <w:right w:val="single" w:sz="4" w:space="0" w:color="auto"/>
            </w:tcBorders>
            <w:shd w:val="clear" w:color="auto" w:fill="auto"/>
            <w:vAlign w:val="center"/>
            <w:hideMark/>
          </w:tcPr>
          <w:p w14:paraId="030AD300" w14:textId="77777777" w:rsidR="00EE72A1" w:rsidRPr="00EE72A1" w:rsidRDefault="00EE72A1" w:rsidP="00EE72A1">
            <w:pPr>
              <w:jc w:val="center"/>
              <w:rPr>
                <w:rFonts w:ascii="Calibri" w:hAnsi="Calibri" w:cs="Calibri"/>
                <w:sz w:val="22"/>
                <w:szCs w:val="22"/>
                <w:lang w:val="en-IN" w:eastAsia="en-IN"/>
              </w:rPr>
            </w:pPr>
            <w:r w:rsidRPr="00EE72A1">
              <w:rPr>
                <w:rFonts w:ascii="Calibri" w:hAnsi="Calibri" w:cs="Calibri"/>
                <w:sz w:val="22"/>
                <w:szCs w:val="22"/>
                <w:lang w:val="en-IN" w:eastAsia="en-IN"/>
              </w:rPr>
              <w:t>3200</w:t>
            </w:r>
          </w:p>
        </w:tc>
        <w:tc>
          <w:tcPr>
            <w:tcW w:w="1552" w:type="dxa"/>
            <w:tcBorders>
              <w:top w:val="nil"/>
              <w:left w:val="nil"/>
              <w:bottom w:val="single" w:sz="4" w:space="0" w:color="auto"/>
              <w:right w:val="single" w:sz="4" w:space="0" w:color="auto"/>
            </w:tcBorders>
            <w:shd w:val="clear" w:color="auto" w:fill="auto"/>
            <w:vAlign w:val="center"/>
            <w:hideMark/>
          </w:tcPr>
          <w:p w14:paraId="514D6AE2" w14:textId="77777777" w:rsidR="00EE72A1" w:rsidRPr="00EE72A1" w:rsidRDefault="00EE72A1" w:rsidP="00EE72A1">
            <w:pPr>
              <w:jc w:val="center"/>
              <w:rPr>
                <w:rFonts w:ascii="Calibri" w:hAnsi="Calibri" w:cs="Calibri"/>
                <w:sz w:val="22"/>
                <w:szCs w:val="22"/>
                <w:lang w:val="en-IN" w:eastAsia="en-IN"/>
              </w:rPr>
            </w:pPr>
            <w:r w:rsidRPr="00EE72A1">
              <w:rPr>
                <w:rFonts w:ascii="Calibri" w:hAnsi="Calibri" w:cs="Calibri"/>
                <w:sz w:val="22"/>
                <w:szCs w:val="22"/>
                <w:lang w:val="en-IN" w:eastAsia="en-IN"/>
              </w:rPr>
              <w:t xml:space="preserve"> 2,92,93,545.06 </w:t>
            </w:r>
          </w:p>
        </w:tc>
      </w:tr>
      <w:tr w:rsidR="00EE72A1" w:rsidRPr="00EE72A1" w14:paraId="1537B97E" w14:textId="77777777" w:rsidTr="00EE72A1">
        <w:trPr>
          <w:trHeight w:val="300"/>
          <w:jc w:val="center"/>
        </w:trPr>
        <w:tc>
          <w:tcPr>
            <w:tcW w:w="846" w:type="dxa"/>
            <w:tcBorders>
              <w:top w:val="nil"/>
              <w:left w:val="single" w:sz="4" w:space="0" w:color="auto"/>
              <w:bottom w:val="single" w:sz="4" w:space="0" w:color="auto"/>
              <w:right w:val="single" w:sz="4" w:space="0" w:color="auto"/>
            </w:tcBorders>
            <w:shd w:val="clear" w:color="auto" w:fill="auto"/>
            <w:vAlign w:val="center"/>
            <w:hideMark/>
          </w:tcPr>
          <w:p w14:paraId="009F55BA" w14:textId="77777777" w:rsidR="00EE72A1" w:rsidRPr="00EE72A1" w:rsidRDefault="00EE72A1" w:rsidP="00EE72A1">
            <w:pPr>
              <w:jc w:val="center"/>
              <w:rPr>
                <w:rFonts w:ascii="Calibri" w:hAnsi="Calibri" w:cs="Calibri"/>
                <w:b/>
                <w:bCs/>
                <w:sz w:val="22"/>
                <w:szCs w:val="22"/>
                <w:lang w:val="en-IN" w:eastAsia="en-IN"/>
              </w:rPr>
            </w:pPr>
            <w:r w:rsidRPr="00EE72A1">
              <w:rPr>
                <w:rFonts w:ascii="Calibri" w:hAnsi="Calibri" w:cs="Calibri"/>
                <w:b/>
                <w:bCs/>
                <w:sz w:val="22"/>
                <w:szCs w:val="22"/>
                <w:lang w:val="en-IN" w:eastAsia="en-IN"/>
              </w:rPr>
              <w:t>6</w:t>
            </w:r>
          </w:p>
        </w:tc>
        <w:tc>
          <w:tcPr>
            <w:tcW w:w="2268" w:type="dxa"/>
            <w:tcBorders>
              <w:top w:val="nil"/>
              <w:left w:val="nil"/>
              <w:bottom w:val="single" w:sz="4" w:space="0" w:color="auto"/>
              <w:right w:val="single" w:sz="4" w:space="0" w:color="auto"/>
            </w:tcBorders>
            <w:shd w:val="clear" w:color="auto" w:fill="auto"/>
            <w:vAlign w:val="center"/>
            <w:hideMark/>
          </w:tcPr>
          <w:p w14:paraId="7BA864AF" w14:textId="77777777" w:rsidR="00EE72A1" w:rsidRPr="00EE72A1" w:rsidRDefault="00EE72A1" w:rsidP="00EE72A1">
            <w:pPr>
              <w:jc w:val="center"/>
              <w:rPr>
                <w:rFonts w:ascii="Calibri" w:hAnsi="Calibri" w:cs="Calibri"/>
                <w:b/>
                <w:bCs/>
                <w:sz w:val="22"/>
                <w:szCs w:val="22"/>
                <w:lang w:val="en-IN" w:eastAsia="en-IN"/>
              </w:rPr>
            </w:pPr>
            <w:r w:rsidRPr="00EE72A1">
              <w:rPr>
                <w:rFonts w:ascii="Calibri" w:hAnsi="Calibri" w:cs="Calibri"/>
                <w:b/>
                <w:bCs/>
                <w:sz w:val="22"/>
                <w:szCs w:val="22"/>
                <w:lang w:val="en-IN" w:eastAsia="en-IN"/>
              </w:rPr>
              <w:t>Second Floor</w:t>
            </w:r>
          </w:p>
        </w:tc>
        <w:tc>
          <w:tcPr>
            <w:tcW w:w="1068" w:type="dxa"/>
            <w:tcBorders>
              <w:top w:val="nil"/>
              <w:left w:val="nil"/>
              <w:bottom w:val="single" w:sz="4" w:space="0" w:color="auto"/>
              <w:right w:val="single" w:sz="4" w:space="0" w:color="auto"/>
            </w:tcBorders>
            <w:shd w:val="clear" w:color="auto" w:fill="auto"/>
            <w:noWrap/>
            <w:vAlign w:val="center"/>
            <w:hideMark/>
          </w:tcPr>
          <w:p w14:paraId="062B7C8C" w14:textId="77777777" w:rsidR="00EE72A1" w:rsidRPr="00EE72A1" w:rsidRDefault="00EE72A1" w:rsidP="00EE72A1">
            <w:pPr>
              <w:jc w:val="center"/>
              <w:rPr>
                <w:rFonts w:ascii="Calibri" w:hAnsi="Calibri" w:cs="Calibri"/>
                <w:color w:val="000000"/>
                <w:sz w:val="22"/>
                <w:szCs w:val="22"/>
                <w:lang w:val="en-IN" w:eastAsia="en-IN"/>
              </w:rPr>
            </w:pPr>
            <w:r w:rsidRPr="00EE72A1">
              <w:rPr>
                <w:rFonts w:ascii="Calibri" w:hAnsi="Calibri" w:cs="Calibri"/>
                <w:color w:val="000000"/>
                <w:sz w:val="22"/>
                <w:szCs w:val="22"/>
                <w:lang w:val="en-IN" w:eastAsia="en-IN"/>
              </w:rPr>
              <w:t>RCC</w:t>
            </w:r>
          </w:p>
        </w:tc>
        <w:tc>
          <w:tcPr>
            <w:tcW w:w="1200" w:type="dxa"/>
            <w:tcBorders>
              <w:top w:val="nil"/>
              <w:left w:val="nil"/>
              <w:bottom w:val="single" w:sz="4" w:space="0" w:color="auto"/>
              <w:right w:val="single" w:sz="4" w:space="0" w:color="auto"/>
            </w:tcBorders>
            <w:shd w:val="clear" w:color="auto" w:fill="auto"/>
            <w:noWrap/>
            <w:vAlign w:val="bottom"/>
            <w:hideMark/>
          </w:tcPr>
          <w:p w14:paraId="4D55C653" w14:textId="77777777" w:rsidR="00EE72A1" w:rsidRPr="00EE72A1" w:rsidRDefault="00EE72A1" w:rsidP="00EE72A1">
            <w:pPr>
              <w:rPr>
                <w:rFonts w:ascii="Calibri" w:hAnsi="Calibri" w:cs="Calibri"/>
                <w:color w:val="000000"/>
                <w:sz w:val="22"/>
                <w:szCs w:val="22"/>
                <w:lang w:val="en-IN" w:eastAsia="en-IN"/>
              </w:rPr>
            </w:pPr>
            <w:r w:rsidRPr="00EE72A1">
              <w:rPr>
                <w:rFonts w:ascii="Calibri" w:hAnsi="Calibri" w:cs="Calibri"/>
                <w:color w:val="000000"/>
                <w:sz w:val="22"/>
                <w:szCs w:val="22"/>
                <w:lang w:val="en-IN" w:eastAsia="en-IN"/>
              </w:rPr>
              <w:t xml:space="preserve">           11,520 </w:t>
            </w:r>
          </w:p>
        </w:tc>
        <w:tc>
          <w:tcPr>
            <w:tcW w:w="1276" w:type="dxa"/>
            <w:tcBorders>
              <w:top w:val="nil"/>
              <w:left w:val="nil"/>
              <w:bottom w:val="single" w:sz="4" w:space="0" w:color="auto"/>
              <w:right w:val="single" w:sz="4" w:space="0" w:color="auto"/>
            </w:tcBorders>
            <w:shd w:val="clear" w:color="auto" w:fill="auto"/>
            <w:noWrap/>
            <w:vAlign w:val="bottom"/>
            <w:hideMark/>
          </w:tcPr>
          <w:p w14:paraId="6EA63238" w14:textId="77777777" w:rsidR="00EE72A1" w:rsidRPr="00EE72A1" w:rsidRDefault="00EE72A1" w:rsidP="00EE72A1">
            <w:pPr>
              <w:rPr>
                <w:rFonts w:ascii="Calibri" w:hAnsi="Calibri" w:cs="Calibri"/>
                <w:color w:val="000000"/>
                <w:sz w:val="22"/>
                <w:szCs w:val="22"/>
                <w:lang w:val="en-IN" w:eastAsia="en-IN"/>
              </w:rPr>
            </w:pPr>
            <w:r w:rsidRPr="00EE72A1">
              <w:rPr>
                <w:rFonts w:ascii="Calibri" w:hAnsi="Calibri" w:cs="Calibri"/>
                <w:color w:val="000000"/>
                <w:sz w:val="22"/>
                <w:szCs w:val="22"/>
                <w:lang w:val="en-IN" w:eastAsia="en-IN"/>
              </w:rPr>
              <w:t xml:space="preserve">       1,070.25 </w:t>
            </w:r>
          </w:p>
        </w:tc>
        <w:tc>
          <w:tcPr>
            <w:tcW w:w="1417" w:type="dxa"/>
            <w:tcBorders>
              <w:top w:val="nil"/>
              <w:left w:val="nil"/>
              <w:bottom w:val="single" w:sz="4" w:space="0" w:color="auto"/>
              <w:right w:val="single" w:sz="4" w:space="0" w:color="auto"/>
            </w:tcBorders>
            <w:shd w:val="clear" w:color="auto" w:fill="auto"/>
            <w:noWrap/>
            <w:vAlign w:val="center"/>
            <w:hideMark/>
          </w:tcPr>
          <w:p w14:paraId="78E186E6" w14:textId="77777777" w:rsidR="00EE72A1" w:rsidRPr="00EE72A1" w:rsidRDefault="00EE72A1" w:rsidP="00EE72A1">
            <w:pPr>
              <w:jc w:val="center"/>
              <w:rPr>
                <w:rFonts w:ascii="Calibri" w:hAnsi="Calibri" w:cs="Calibri"/>
                <w:color w:val="000000"/>
                <w:sz w:val="22"/>
                <w:szCs w:val="22"/>
                <w:lang w:val="en-IN" w:eastAsia="en-IN"/>
              </w:rPr>
            </w:pPr>
            <w:r w:rsidRPr="00EE72A1">
              <w:rPr>
                <w:rFonts w:ascii="Calibri" w:hAnsi="Calibri" w:cs="Calibri"/>
                <w:color w:val="000000"/>
                <w:sz w:val="22"/>
                <w:szCs w:val="22"/>
                <w:lang w:val="en-IN" w:eastAsia="en-IN"/>
              </w:rPr>
              <w:t>2009</w:t>
            </w:r>
          </w:p>
        </w:tc>
        <w:tc>
          <w:tcPr>
            <w:tcW w:w="1196" w:type="dxa"/>
            <w:tcBorders>
              <w:top w:val="nil"/>
              <w:left w:val="nil"/>
              <w:bottom w:val="single" w:sz="4" w:space="0" w:color="auto"/>
              <w:right w:val="single" w:sz="4" w:space="0" w:color="auto"/>
            </w:tcBorders>
            <w:shd w:val="clear" w:color="auto" w:fill="auto"/>
            <w:vAlign w:val="center"/>
            <w:hideMark/>
          </w:tcPr>
          <w:p w14:paraId="7F012FCB" w14:textId="77777777" w:rsidR="00EE72A1" w:rsidRPr="00EE72A1" w:rsidRDefault="00EE72A1" w:rsidP="00EE72A1">
            <w:pPr>
              <w:jc w:val="center"/>
              <w:rPr>
                <w:rFonts w:ascii="Calibri" w:hAnsi="Calibri" w:cs="Calibri"/>
                <w:sz w:val="22"/>
                <w:szCs w:val="22"/>
                <w:lang w:val="en-IN" w:eastAsia="en-IN"/>
              </w:rPr>
            </w:pPr>
            <w:r w:rsidRPr="00EE72A1">
              <w:rPr>
                <w:rFonts w:ascii="Calibri" w:hAnsi="Calibri" w:cs="Calibri"/>
                <w:sz w:val="22"/>
                <w:szCs w:val="22"/>
                <w:lang w:val="en-IN" w:eastAsia="en-IN"/>
              </w:rPr>
              <w:t>3200</w:t>
            </w:r>
          </w:p>
        </w:tc>
        <w:tc>
          <w:tcPr>
            <w:tcW w:w="1552" w:type="dxa"/>
            <w:tcBorders>
              <w:top w:val="nil"/>
              <w:left w:val="nil"/>
              <w:bottom w:val="single" w:sz="4" w:space="0" w:color="auto"/>
              <w:right w:val="single" w:sz="4" w:space="0" w:color="auto"/>
            </w:tcBorders>
            <w:shd w:val="clear" w:color="auto" w:fill="auto"/>
            <w:vAlign w:val="center"/>
            <w:hideMark/>
          </w:tcPr>
          <w:p w14:paraId="6B9383E4" w14:textId="77777777" w:rsidR="00EE72A1" w:rsidRPr="00EE72A1" w:rsidRDefault="00EE72A1" w:rsidP="00EE72A1">
            <w:pPr>
              <w:jc w:val="center"/>
              <w:rPr>
                <w:rFonts w:ascii="Calibri" w:hAnsi="Calibri" w:cs="Calibri"/>
                <w:sz w:val="22"/>
                <w:szCs w:val="22"/>
                <w:lang w:val="en-IN" w:eastAsia="en-IN"/>
              </w:rPr>
            </w:pPr>
            <w:r w:rsidRPr="00EE72A1">
              <w:rPr>
                <w:rFonts w:ascii="Calibri" w:hAnsi="Calibri" w:cs="Calibri"/>
                <w:sz w:val="22"/>
                <w:szCs w:val="22"/>
                <w:lang w:val="en-IN" w:eastAsia="en-IN"/>
              </w:rPr>
              <w:t xml:space="preserve"> 2,86,97,679.46 </w:t>
            </w:r>
          </w:p>
        </w:tc>
      </w:tr>
      <w:tr w:rsidR="00EE72A1" w:rsidRPr="00EE72A1" w14:paraId="395F8D7F" w14:textId="77777777" w:rsidTr="00EE72A1">
        <w:trPr>
          <w:trHeight w:val="300"/>
          <w:jc w:val="center"/>
        </w:trPr>
        <w:tc>
          <w:tcPr>
            <w:tcW w:w="846" w:type="dxa"/>
            <w:tcBorders>
              <w:top w:val="nil"/>
              <w:left w:val="single" w:sz="4" w:space="0" w:color="auto"/>
              <w:bottom w:val="single" w:sz="4" w:space="0" w:color="auto"/>
              <w:right w:val="single" w:sz="4" w:space="0" w:color="auto"/>
            </w:tcBorders>
            <w:shd w:val="clear" w:color="auto" w:fill="auto"/>
            <w:vAlign w:val="center"/>
            <w:hideMark/>
          </w:tcPr>
          <w:p w14:paraId="15D3CD66" w14:textId="77777777" w:rsidR="00EE72A1" w:rsidRPr="00EE72A1" w:rsidRDefault="00EE72A1" w:rsidP="00EE72A1">
            <w:pPr>
              <w:jc w:val="center"/>
              <w:rPr>
                <w:rFonts w:ascii="Calibri" w:hAnsi="Calibri" w:cs="Calibri"/>
                <w:b/>
                <w:bCs/>
                <w:sz w:val="22"/>
                <w:szCs w:val="22"/>
                <w:lang w:val="en-IN" w:eastAsia="en-IN"/>
              </w:rPr>
            </w:pPr>
            <w:r w:rsidRPr="00EE72A1">
              <w:rPr>
                <w:rFonts w:ascii="Calibri" w:hAnsi="Calibri" w:cs="Calibri"/>
                <w:b/>
                <w:bCs/>
                <w:sz w:val="22"/>
                <w:szCs w:val="22"/>
                <w:lang w:val="en-IN" w:eastAsia="en-IN"/>
              </w:rPr>
              <w:t>7</w:t>
            </w:r>
          </w:p>
        </w:tc>
        <w:tc>
          <w:tcPr>
            <w:tcW w:w="2268" w:type="dxa"/>
            <w:tcBorders>
              <w:top w:val="nil"/>
              <w:left w:val="nil"/>
              <w:bottom w:val="single" w:sz="4" w:space="0" w:color="auto"/>
              <w:right w:val="single" w:sz="4" w:space="0" w:color="auto"/>
            </w:tcBorders>
            <w:shd w:val="clear" w:color="auto" w:fill="auto"/>
            <w:vAlign w:val="center"/>
            <w:hideMark/>
          </w:tcPr>
          <w:p w14:paraId="797B857D" w14:textId="77777777" w:rsidR="00EE72A1" w:rsidRPr="00EE72A1" w:rsidRDefault="00EE72A1" w:rsidP="00EE72A1">
            <w:pPr>
              <w:jc w:val="center"/>
              <w:rPr>
                <w:rFonts w:ascii="Calibri" w:hAnsi="Calibri" w:cs="Calibri"/>
                <w:b/>
                <w:bCs/>
                <w:sz w:val="22"/>
                <w:szCs w:val="22"/>
                <w:lang w:val="en-IN" w:eastAsia="en-IN"/>
              </w:rPr>
            </w:pPr>
            <w:r w:rsidRPr="00EE72A1">
              <w:rPr>
                <w:rFonts w:ascii="Calibri" w:hAnsi="Calibri" w:cs="Calibri"/>
                <w:b/>
                <w:bCs/>
                <w:sz w:val="22"/>
                <w:szCs w:val="22"/>
                <w:lang w:val="en-IN" w:eastAsia="en-IN"/>
              </w:rPr>
              <w:t xml:space="preserve">Third Floor </w:t>
            </w:r>
          </w:p>
        </w:tc>
        <w:tc>
          <w:tcPr>
            <w:tcW w:w="1068" w:type="dxa"/>
            <w:tcBorders>
              <w:top w:val="nil"/>
              <w:left w:val="nil"/>
              <w:bottom w:val="single" w:sz="4" w:space="0" w:color="auto"/>
              <w:right w:val="single" w:sz="4" w:space="0" w:color="auto"/>
            </w:tcBorders>
            <w:shd w:val="clear" w:color="auto" w:fill="auto"/>
            <w:noWrap/>
            <w:vAlign w:val="center"/>
            <w:hideMark/>
          </w:tcPr>
          <w:p w14:paraId="12BCF889" w14:textId="77777777" w:rsidR="00EE72A1" w:rsidRPr="00EE72A1" w:rsidRDefault="00EE72A1" w:rsidP="00EE72A1">
            <w:pPr>
              <w:jc w:val="center"/>
              <w:rPr>
                <w:rFonts w:ascii="Calibri" w:hAnsi="Calibri" w:cs="Calibri"/>
                <w:color w:val="000000"/>
                <w:sz w:val="22"/>
                <w:szCs w:val="22"/>
                <w:lang w:val="en-IN" w:eastAsia="en-IN"/>
              </w:rPr>
            </w:pPr>
            <w:r w:rsidRPr="00EE72A1">
              <w:rPr>
                <w:rFonts w:ascii="Calibri" w:hAnsi="Calibri" w:cs="Calibri"/>
                <w:color w:val="000000"/>
                <w:sz w:val="22"/>
                <w:szCs w:val="22"/>
                <w:lang w:val="en-IN" w:eastAsia="en-IN"/>
              </w:rPr>
              <w:t>RCC</w:t>
            </w:r>
          </w:p>
        </w:tc>
        <w:tc>
          <w:tcPr>
            <w:tcW w:w="1200" w:type="dxa"/>
            <w:tcBorders>
              <w:top w:val="nil"/>
              <w:left w:val="nil"/>
              <w:bottom w:val="single" w:sz="4" w:space="0" w:color="auto"/>
              <w:right w:val="single" w:sz="4" w:space="0" w:color="auto"/>
            </w:tcBorders>
            <w:shd w:val="clear" w:color="auto" w:fill="auto"/>
            <w:noWrap/>
            <w:vAlign w:val="bottom"/>
            <w:hideMark/>
          </w:tcPr>
          <w:p w14:paraId="76975770" w14:textId="77777777" w:rsidR="00EE72A1" w:rsidRPr="00EE72A1" w:rsidRDefault="00EE72A1" w:rsidP="00EE72A1">
            <w:pPr>
              <w:rPr>
                <w:rFonts w:ascii="Calibri" w:hAnsi="Calibri" w:cs="Calibri"/>
                <w:color w:val="000000"/>
                <w:sz w:val="22"/>
                <w:szCs w:val="22"/>
                <w:lang w:val="en-IN" w:eastAsia="en-IN"/>
              </w:rPr>
            </w:pPr>
            <w:r w:rsidRPr="00EE72A1">
              <w:rPr>
                <w:rFonts w:ascii="Calibri" w:hAnsi="Calibri" w:cs="Calibri"/>
                <w:color w:val="000000"/>
                <w:sz w:val="22"/>
                <w:szCs w:val="22"/>
                <w:lang w:val="en-IN" w:eastAsia="en-IN"/>
              </w:rPr>
              <w:t xml:space="preserve">              8,326 </w:t>
            </w:r>
          </w:p>
        </w:tc>
        <w:tc>
          <w:tcPr>
            <w:tcW w:w="1276" w:type="dxa"/>
            <w:tcBorders>
              <w:top w:val="nil"/>
              <w:left w:val="nil"/>
              <w:bottom w:val="single" w:sz="4" w:space="0" w:color="auto"/>
              <w:right w:val="single" w:sz="4" w:space="0" w:color="auto"/>
            </w:tcBorders>
            <w:shd w:val="clear" w:color="auto" w:fill="auto"/>
            <w:noWrap/>
            <w:vAlign w:val="bottom"/>
            <w:hideMark/>
          </w:tcPr>
          <w:p w14:paraId="27026251" w14:textId="77777777" w:rsidR="00EE72A1" w:rsidRPr="00EE72A1" w:rsidRDefault="00EE72A1" w:rsidP="00EE72A1">
            <w:pPr>
              <w:rPr>
                <w:rFonts w:ascii="Calibri" w:hAnsi="Calibri" w:cs="Calibri"/>
                <w:color w:val="000000"/>
                <w:sz w:val="22"/>
                <w:szCs w:val="22"/>
                <w:lang w:val="en-IN" w:eastAsia="en-IN"/>
              </w:rPr>
            </w:pPr>
            <w:r w:rsidRPr="00EE72A1">
              <w:rPr>
                <w:rFonts w:ascii="Calibri" w:hAnsi="Calibri" w:cs="Calibri"/>
                <w:color w:val="000000"/>
                <w:sz w:val="22"/>
                <w:szCs w:val="22"/>
                <w:lang w:val="en-IN" w:eastAsia="en-IN"/>
              </w:rPr>
              <w:t xml:space="preserve">          773.48 </w:t>
            </w:r>
          </w:p>
        </w:tc>
        <w:tc>
          <w:tcPr>
            <w:tcW w:w="1417" w:type="dxa"/>
            <w:tcBorders>
              <w:top w:val="nil"/>
              <w:left w:val="nil"/>
              <w:bottom w:val="single" w:sz="4" w:space="0" w:color="auto"/>
              <w:right w:val="single" w:sz="4" w:space="0" w:color="auto"/>
            </w:tcBorders>
            <w:shd w:val="clear" w:color="auto" w:fill="auto"/>
            <w:noWrap/>
            <w:vAlign w:val="center"/>
            <w:hideMark/>
          </w:tcPr>
          <w:p w14:paraId="2182965E" w14:textId="77777777" w:rsidR="00EE72A1" w:rsidRPr="00EE72A1" w:rsidRDefault="00EE72A1" w:rsidP="00EE72A1">
            <w:pPr>
              <w:jc w:val="center"/>
              <w:rPr>
                <w:rFonts w:ascii="Calibri" w:hAnsi="Calibri" w:cs="Calibri"/>
                <w:color w:val="000000"/>
                <w:sz w:val="22"/>
                <w:szCs w:val="22"/>
                <w:lang w:val="en-IN" w:eastAsia="en-IN"/>
              </w:rPr>
            </w:pPr>
            <w:r w:rsidRPr="00EE72A1">
              <w:rPr>
                <w:rFonts w:ascii="Calibri" w:hAnsi="Calibri" w:cs="Calibri"/>
                <w:color w:val="000000"/>
                <w:sz w:val="22"/>
                <w:szCs w:val="22"/>
                <w:lang w:val="en-IN" w:eastAsia="en-IN"/>
              </w:rPr>
              <w:t>2009</w:t>
            </w:r>
          </w:p>
        </w:tc>
        <w:tc>
          <w:tcPr>
            <w:tcW w:w="1196" w:type="dxa"/>
            <w:tcBorders>
              <w:top w:val="nil"/>
              <w:left w:val="nil"/>
              <w:bottom w:val="single" w:sz="4" w:space="0" w:color="auto"/>
              <w:right w:val="single" w:sz="4" w:space="0" w:color="auto"/>
            </w:tcBorders>
            <w:shd w:val="clear" w:color="auto" w:fill="auto"/>
            <w:vAlign w:val="center"/>
            <w:hideMark/>
          </w:tcPr>
          <w:p w14:paraId="29CF5EEE" w14:textId="77777777" w:rsidR="00EE72A1" w:rsidRPr="00EE72A1" w:rsidRDefault="00EE72A1" w:rsidP="00EE72A1">
            <w:pPr>
              <w:jc w:val="center"/>
              <w:rPr>
                <w:rFonts w:ascii="Calibri" w:hAnsi="Calibri" w:cs="Calibri"/>
                <w:sz w:val="22"/>
                <w:szCs w:val="22"/>
                <w:lang w:val="en-IN" w:eastAsia="en-IN"/>
              </w:rPr>
            </w:pPr>
            <w:r w:rsidRPr="00EE72A1">
              <w:rPr>
                <w:rFonts w:ascii="Calibri" w:hAnsi="Calibri" w:cs="Calibri"/>
                <w:sz w:val="22"/>
                <w:szCs w:val="22"/>
                <w:lang w:val="en-IN" w:eastAsia="en-IN"/>
              </w:rPr>
              <w:t>2000</w:t>
            </w:r>
          </w:p>
        </w:tc>
        <w:tc>
          <w:tcPr>
            <w:tcW w:w="1552" w:type="dxa"/>
            <w:tcBorders>
              <w:top w:val="nil"/>
              <w:left w:val="nil"/>
              <w:bottom w:val="single" w:sz="4" w:space="0" w:color="auto"/>
              <w:right w:val="single" w:sz="4" w:space="0" w:color="auto"/>
            </w:tcBorders>
            <w:shd w:val="clear" w:color="auto" w:fill="auto"/>
            <w:vAlign w:val="center"/>
            <w:hideMark/>
          </w:tcPr>
          <w:p w14:paraId="13798E94" w14:textId="77777777" w:rsidR="00EE72A1" w:rsidRPr="00EE72A1" w:rsidRDefault="00EE72A1" w:rsidP="00EE72A1">
            <w:pPr>
              <w:jc w:val="center"/>
              <w:rPr>
                <w:rFonts w:ascii="Calibri" w:hAnsi="Calibri" w:cs="Calibri"/>
                <w:sz w:val="22"/>
                <w:szCs w:val="22"/>
                <w:lang w:val="en-IN" w:eastAsia="en-IN"/>
              </w:rPr>
            </w:pPr>
            <w:r w:rsidRPr="00EE72A1">
              <w:rPr>
                <w:rFonts w:ascii="Calibri" w:hAnsi="Calibri" w:cs="Calibri"/>
                <w:sz w:val="22"/>
                <w:szCs w:val="22"/>
                <w:lang w:val="en-IN" w:eastAsia="en-IN"/>
              </w:rPr>
              <w:t xml:space="preserve"> 1,29,62,583.45 </w:t>
            </w:r>
          </w:p>
        </w:tc>
      </w:tr>
      <w:tr w:rsidR="00EE72A1" w:rsidRPr="00EE72A1" w14:paraId="1F1E99CC" w14:textId="77777777" w:rsidTr="00EE72A1">
        <w:trPr>
          <w:trHeight w:val="300"/>
          <w:jc w:val="center"/>
        </w:trPr>
        <w:tc>
          <w:tcPr>
            <w:tcW w:w="846" w:type="dxa"/>
            <w:tcBorders>
              <w:top w:val="nil"/>
              <w:left w:val="single" w:sz="4" w:space="0" w:color="auto"/>
              <w:bottom w:val="single" w:sz="4" w:space="0" w:color="auto"/>
              <w:right w:val="single" w:sz="4" w:space="0" w:color="auto"/>
            </w:tcBorders>
            <w:shd w:val="clear" w:color="auto" w:fill="auto"/>
            <w:vAlign w:val="center"/>
            <w:hideMark/>
          </w:tcPr>
          <w:p w14:paraId="21C410CA" w14:textId="77777777" w:rsidR="00EE72A1" w:rsidRPr="00EE72A1" w:rsidRDefault="00EE72A1" w:rsidP="00EE72A1">
            <w:pPr>
              <w:jc w:val="center"/>
              <w:rPr>
                <w:rFonts w:ascii="Calibri" w:hAnsi="Calibri" w:cs="Calibri"/>
                <w:b/>
                <w:bCs/>
                <w:sz w:val="22"/>
                <w:szCs w:val="22"/>
                <w:lang w:val="en-IN" w:eastAsia="en-IN"/>
              </w:rPr>
            </w:pPr>
            <w:r w:rsidRPr="00EE72A1">
              <w:rPr>
                <w:rFonts w:ascii="Calibri" w:hAnsi="Calibri" w:cs="Calibri"/>
                <w:b/>
                <w:bCs/>
                <w:sz w:val="22"/>
                <w:szCs w:val="22"/>
                <w:lang w:val="en-IN" w:eastAsia="en-IN"/>
              </w:rPr>
              <w:t>8</w:t>
            </w:r>
          </w:p>
        </w:tc>
        <w:tc>
          <w:tcPr>
            <w:tcW w:w="2268" w:type="dxa"/>
            <w:tcBorders>
              <w:top w:val="nil"/>
              <w:left w:val="nil"/>
              <w:bottom w:val="single" w:sz="4" w:space="0" w:color="auto"/>
              <w:right w:val="single" w:sz="4" w:space="0" w:color="auto"/>
            </w:tcBorders>
            <w:shd w:val="clear" w:color="auto" w:fill="auto"/>
            <w:vAlign w:val="center"/>
            <w:hideMark/>
          </w:tcPr>
          <w:p w14:paraId="79C4CC14" w14:textId="77777777" w:rsidR="00EE72A1" w:rsidRPr="00EE72A1" w:rsidRDefault="00EE72A1" w:rsidP="00EE72A1">
            <w:pPr>
              <w:jc w:val="center"/>
              <w:rPr>
                <w:rFonts w:ascii="Calibri" w:hAnsi="Calibri" w:cs="Calibri"/>
                <w:b/>
                <w:bCs/>
                <w:sz w:val="22"/>
                <w:szCs w:val="22"/>
                <w:lang w:val="en-IN" w:eastAsia="en-IN"/>
              </w:rPr>
            </w:pPr>
            <w:r w:rsidRPr="00EE72A1">
              <w:rPr>
                <w:rFonts w:ascii="Calibri" w:hAnsi="Calibri" w:cs="Calibri"/>
                <w:b/>
                <w:bCs/>
                <w:sz w:val="22"/>
                <w:szCs w:val="22"/>
                <w:lang w:val="en-IN" w:eastAsia="en-IN"/>
              </w:rPr>
              <w:t>Fourth Floor</w:t>
            </w:r>
          </w:p>
        </w:tc>
        <w:tc>
          <w:tcPr>
            <w:tcW w:w="1068" w:type="dxa"/>
            <w:tcBorders>
              <w:top w:val="nil"/>
              <w:left w:val="nil"/>
              <w:bottom w:val="single" w:sz="4" w:space="0" w:color="auto"/>
              <w:right w:val="single" w:sz="4" w:space="0" w:color="auto"/>
            </w:tcBorders>
            <w:shd w:val="clear" w:color="auto" w:fill="auto"/>
            <w:noWrap/>
            <w:vAlign w:val="center"/>
            <w:hideMark/>
          </w:tcPr>
          <w:p w14:paraId="0DD60C09" w14:textId="77777777" w:rsidR="00EE72A1" w:rsidRPr="00EE72A1" w:rsidRDefault="00EE72A1" w:rsidP="00EE72A1">
            <w:pPr>
              <w:jc w:val="center"/>
              <w:rPr>
                <w:rFonts w:ascii="Calibri" w:hAnsi="Calibri" w:cs="Calibri"/>
                <w:color w:val="000000"/>
                <w:sz w:val="22"/>
                <w:szCs w:val="22"/>
                <w:lang w:val="en-IN" w:eastAsia="en-IN"/>
              </w:rPr>
            </w:pPr>
            <w:r w:rsidRPr="00EE72A1">
              <w:rPr>
                <w:rFonts w:ascii="Calibri" w:hAnsi="Calibri" w:cs="Calibri"/>
                <w:color w:val="000000"/>
                <w:sz w:val="22"/>
                <w:szCs w:val="22"/>
                <w:lang w:val="en-IN" w:eastAsia="en-IN"/>
              </w:rPr>
              <w:t>RCC</w:t>
            </w:r>
          </w:p>
        </w:tc>
        <w:tc>
          <w:tcPr>
            <w:tcW w:w="1200" w:type="dxa"/>
            <w:tcBorders>
              <w:top w:val="nil"/>
              <w:left w:val="nil"/>
              <w:bottom w:val="single" w:sz="4" w:space="0" w:color="auto"/>
              <w:right w:val="single" w:sz="4" w:space="0" w:color="auto"/>
            </w:tcBorders>
            <w:shd w:val="clear" w:color="auto" w:fill="auto"/>
            <w:noWrap/>
            <w:vAlign w:val="bottom"/>
            <w:hideMark/>
          </w:tcPr>
          <w:p w14:paraId="679876FB" w14:textId="77777777" w:rsidR="00EE72A1" w:rsidRPr="00EE72A1" w:rsidRDefault="00EE72A1" w:rsidP="00EE72A1">
            <w:pPr>
              <w:rPr>
                <w:rFonts w:ascii="Calibri" w:hAnsi="Calibri" w:cs="Calibri"/>
                <w:color w:val="000000"/>
                <w:sz w:val="22"/>
                <w:szCs w:val="22"/>
                <w:lang w:val="en-IN" w:eastAsia="en-IN"/>
              </w:rPr>
            </w:pPr>
            <w:r w:rsidRPr="00EE72A1">
              <w:rPr>
                <w:rFonts w:ascii="Calibri" w:hAnsi="Calibri" w:cs="Calibri"/>
                <w:color w:val="000000"/>
                <w:sz w:val="22"/>
                <w:szCs w:val="22"/>
                <w:lang w:val="en-IN" w:eastAsia="en-IN"/>
              </w:rPr>
              <w:t xml:space="preserve">              8,166 </w:t>
            </w:r>
          </w:p>
        </w:tc>
        <w:tc>
          <w:tcPr>
            <w:tcW w:w="1276" w:type="dxa"/>
            <w:tcBorders>
              <w:top w:val="nil"/>
              <w:left w:val="nil"/>
              <w:bottom w:val="single" w:sz="4" w:space="0" w:color="auto"/>
              <w:right w:val="single" w:sz="4" w:space="0" w:color="auto"/>
            </w:tcBorders>
            <w:shd w:val="clear" w:color="auto" w:fill="auto"/>
            <w:noWrap/>
            <w:vAlign w:val="bottom"/>
            <w:hideMark/>
          </w:tcPr>
          <w:p w14:paraId="5F19607C" w14:textId="77777777" w:rsidR="00EE72A1" w:rsidRPr="00EE72A1" w:rsidRDefault="00EE72A1" w:rsidP="00EE72A1">
            <w:pPr>
              <w:rPr>
                <w:rFonts w:ascii="Calibri" w:hAnsi="Calibri" w:cs="Calibri"/>
                <w:color w:val="000000"/>
                <w:sz w:val="22"/>
                <w:szCs w:val="22"/>
                <w:lang w:val="en-IN" w:eastAsia="en-IN"/>
              </w:rPr>
            </w:pPr>
            <w:r w:rsidRPr="00EE72A1">
              <w:rPr>
                <w:rFonts w:ascii="Calibri" w:hAnsi="Calibri" w:cs="Calibri"/>
                <w:color w:val="000000"/>
                <w:sz w:val="22"/>
                <w:szCs w:val="22"/>
                <w:lang w:val="en-IN" w:eastAsia="en-IN"/>
              </w:rPr>
              <w:t xml:space="preserve">          758.62 </w:t>
            </w:r>
          </w:p>
        </w:tc>
        <w:tc>
          <w:tcPr>
            <w:tcW w:w="1417" w:type="dxa"/>
            <w:tcBorders>
              <w:top w:val="nil"/>
              <w:left w:val="nil"/>
              <w:bottom w:val="single" w:sz="4" w:space="0" w:color="auto"/>
              <w:right w:val="single" w:sz="4" w:space="0" w:color="auto"/>
            </w:tcBorders>
            <w:shd w:val="clear" w:color="auto" w:fill="auto"/>
            <w:noWrap/>
            <w:vAlign w:val="center"/>
            <w:hideMark/>
          </w:tcPr>
          <w:p w14:paraId="6B976510" w14:textId="77777777" w:rsidR="00EE72A1" w:rsidRPr="00EE72A1" w:rsidRDefault="00EE72A1" w:rsidP="00EE72A1">
            <w:pPr>
              <w:jc w:val="center"/>
              <w:rPr>
                <w:rFonts w:ascii="Calibri" w:hAnsi="Calibri" w:cs="Calibri"/>
                <w:color w:val="000000"/>
                <w:sz w:val="22"/>
                <w:szCs w:val="22"/>
                <w:lang w:val="en-IN" w:eastAsia="en-IN"/>
              </w:rPr>
            </w:pPr>
            <w:r w:rsidRPr="00EE72A1">
              <w:rPr>
                <w:rFonts w:ascii="Calibri" w:hAnsi="Calibri" w:cs="Calibri"/>
                <w:color w:val="000000"/>
                <w:sz w:val="22"/>
                <w:szCs w:val="22"/>
                <w:lang w:val="en-IN" w:eastAsia="en-IN"/>
              </w:rPr>
              <w:t>2009</w:t>
            </w:r>
          </w:p>
        </w:tc>
        <w:tc>
          <w:tcPr>
            <w:tcW w:w="1196" w:type="dxa"/>
            <w:tcBorders>
              <w:top w:val="nil"/>
              <w:left w:val="nil"/>
              <w:bottom w:val="single" w:sz="4" w:space="0" w:color="auto"/>
              <w:right w:val="single" w:sz="4" w:space="0" w:color="auto"/>
            </w:tcBorders>
            <w:shd w:val="clear" w:color="auto" w:fill="auto"/>
            <w:vAlign w:val="center"/>
            <w:hideMark/>
          </w:tcPr>
          <w:p w14:paraId="2A0D05DC" w14:textId="77777777" w:rsidR="00EE72A1" w:rsidRPr="00EE72A1" w:rsidRDefault="00EE72A1" w:rsidP="00EE72A1">
            <w:pPr>
              <w:jc w:val="center"/>
              <w:rPr>
                <w:rFonts w:ascii="Calibri" w:hAnsi="Calibri" w:cs="Calibri"/>
                <w:sz w:val="22"/>
                <w:szCs w:val="22"/>
                <w:lang w:val="en-IN" w:eastAsia="en-IN"/>
              </w:rPr>
            </w:pPr>
            <w:r w:rsidRPr="00EE72A1">
              <w:rPr>
                <w:rFonts w:ascii="Calibri" w:hAnsi="Calibri" w:cs="Calibri"/>
                <w:sz w:val="22"/>
                <w:szCs w:val="22"/>
                <w:lang w:val="en-IN" w:eastAsia="en-IN"/>
              </w:rPr>
              <w:t>3200</w:t>
            </w:r>
          </w:p>
        </w:tc>
        <w:tc>
          <w:tcPr>
            <w:tcW w:w="1552" w:type="dxa"/>
            <w:tcBorders>
              <w:top w:val="nil"/>
              <w:left w:val="nil"/>
              <w:bottom w:val="single" w:sz="4" w:space="0" w:color="auto"/>
              <w:right w:val="single" w:sz="4" w:space="0" w:color="auto"/>
            </w:tcBorders>
            <w:shd w:val="clear" w:color="auto" w:fill="auto"/>
            <w:vAlign w:val="center"/>
            <w:hideMark/>
          </w:tcPr>
          <w:p w14:paraId="50A683E4" w14:textId="77777777" w:rsidR="00EE72A1" w:rsidRPr="00EE72A1" w:rsidRDefault="00EE72A1" w:rsidP="00EE72A1">
            <w:pPr>
              <w:jc w:val="center"/>
              <w:rPr>
                <w:rFonts w:ascii="Calibri" w:hAnsi="Calibri" w:cs="Calibri"/>
                <w:sz w:val="22"/>
                <w:szCs w:val="22"/>
                <w:lang w:val="en-IN" w:eastAsia="en-IN"/>
              </w:rPr>
            </w:pPr>
            <w:r w:rsidRPr="00EE72A1">
              <w:rPr>
                <w:rFonts w:ascii="Calibri" w:hAnsi="Calibri" w:cs="Calibri"/>
                <w:sz w:val="22"/>
                <w:szCs w:val="22"/>
                <w:lang w:val="en-IN" w:eastAsia="en-IN"/>
              </w:rPr>
              <w:t xml:space="preserve"> 2,03,41,536.30 </w:t>
            </w:r>
          </w:p>
        </w:tc>
      </w:tr>
      <w:tr w:rsidR="00EE72A1" w:rsidRPr="00EE72A1" w14:paraId="0F9FE74A" w14:textId="77777777" w:rsidTr="00EE72A1">
        <w:trPr>
          <w:trHeight w:val="300"/>
          <w:jc w:val="center"/>
        </w:trPr>
        <w:tc>
          <w:tcPr>
            <w:tcW w:w="846" w:type="dxa"/>
            <w:tcBorders>
              <w:top w:val="nil"/>
              <w:left w:val="single" w:sz="4" w:space="0" w:color="auto"/>
              <w:bottom w:val="single" w:sz="4" w:space="0" w:color="auto"/>
              <w:right w:val="single" w:sz="4" w:space="0" w:color="auto"/>
            </w:tcBorders>
            <w:shd w:val="clear" w:color="auto" w:fill="auto"/>
            <w:vAlign w:val="center"/>
            <w:hideMark/>
          </w:tcPr>
          <w:p w14:paraId="73FEE406" w14:textId="77777777" w:rsidR="00EE72A1" w:rsidRPr="00EE72A1" w:rsidRDefault="00EE72A1" w:rsidP="00EE72A1">
            <w:pPr>
              <w:jc w:val="center"/>
              <w:rPr>
                <w:rFonts w:ascii="Calibri" w:hAnsi="Calibri" w:cs="Calibri"/>
                <w:b/>
                <w:bCs/>
                <w:sz w:val="22"/>
                <w:szCs w:val="22"/>
                <w:lang w:val="en-IN" w:eastAsia="en-IN"/>
              </w:rPr>
            </w:pPr>
            <w:r w:rsidRPr="00EE72A1">
              <w:rPr>
                <w:rFonts w:ascii="Calibri" w:hAnsi="Calibri" w:cs="Calibri"/>
                <w:b/>
                <w:bCs/>
                <w:sz w:val="22"/>
                <w:szCs w:val="22"/>
                <w:lang w:val="en-IN" w:eastAsia="en-IN"/>
              </w:rPr>
              <w:t>9</w:t>
            </w:r>
          </w:p>
        </w:tc>
        <w:tc>
          <w:tcPr>
            <w:tcW w:w="2268" w:type="dxa"/>
            <w:tcBorders>
              <w:top w:val="nil"/>
              <w:left w:val="nil"/>
              <w:bottom w:val="single" w:sz="4" w:space="0" w:color="auto"/>
              <w:right w:val="single" w:sz="4" w:space="0" w:color="auto"/>
            </w:tcBorders>
            <w:shd w:val="clear" w:color="auto" w:fill="auto"/>
            <w:vAlign w:val="center"/>
            <w:hideMark/>
          </w:tcPr>
          <w:p w14:paraId="147EADDF" w14:textId="77777777" w:rsidR="00EE72A1" w:rsidRPr="00EE72A1" w:rsidRDefault="00EE72A1" w:rsidP="00EE72A1">
            <w:pPr>
              <w:jc w:val="center"/>
              <w:rPr>
                <w:rFonts w:ascii="Calibri" w:hAnsi="Calibri" w:cs="Calibri"/>
                <w:b/>
                <w:bCs/>
                <w:sz w:val="22"/>
                <w:szCs w:val="22"/>
                <w:lang w:val="en-IN" w:eastAsia="en-IN"/>
              </w:rPr>
            </w:pPr>
            <w:r w:rsidRPr="00EE72A1">
              <w:rPr>
                <w:rFonts w:ascii="Calibri" w:hAnsi="Calibri" w:cs="Calibri"/>
                <w:b/>
                <w:bCs/>
                <w:sz w:val="22"/>
                <w:szCs w:val="22"/>
                <w:lang w:val="en-IN" w:eastAsia="en-IN"/>
              </w:rPr>
              <w:t>Fifth Floor</w:t>
            </w:r>
          </w:p>
        </w:tc>
        <w:tc>
          <w:tcPr>
            <w:tcW w:w="1068" w:type="dxa"/>
            <w:tcBorders>
              <w:top w:val="nil"/>
              <w:left w:val="nil"/>
              <w:bottom w:val="single" w:sz="4" w:space="0" w:color="auto"/>
              <w:right w:val="single" w:sz="4" w:space="0" w:color="auto"/>
            </w:tcBorders>
            <w:shd w:val="clear" w:color="auto" w:fill="auto"/>
            <w:noWrap/>
            <w:vAlign w:val="center"/>
            <w:hideMark/>
          </w:tcPr>
          <w:p w14:paraId="5AE108DF" w14:textId="77777777" w:rsidR="00EE72A1" w:rsidRPr="00EE72A1" w:rsidRDefault="00EE72A1" w:rsidP="00EE72A1">
            <w:pPr>
              <w:jc w:val="center"/>
              <w:rPr>
                <w:rFonts w:ascii="Calibri" w:hAnsi="Calibri" w:cs="Calibri"/>
                <w:color w:val="000000"/>
                <w:sz w:val="22"/>
                <w:szCs w:val="22"/>
                <w:lang w:val="en-IN" w:eastAsia="en-IN"/>
              </w:rPr>
            </w:pPr>
            <w:r w:rsidRPr="00EE72A1">
              <w:rPr>
                <w:rFonts w:ascii="Calibri" w:hAnsi="Calibri" w:cs="Calibri"/>
                <w:color w:val="000000"/>
                <w:sz w:val="22"/>
                <w:szCs w:val="22"/>
                <w:lang w:val="en-IN" w:eastAsia="en-IN"/>
              </w:rPr>
              <w:t>RCC</w:t>
            </w:r>
          </w:p>
        </w:tc>
        <w:tc>
          <w:tcPr>
            <w:tcW w:w="1200" w:type="dxa"/>
            <w:tcBorders>
              <w:top w:val="nil"/>
              <w:left w:val="nil"/>
              <w:bottom w:val="single" w:sz="4" w:space="0" w:color="auto"/>
              <w:right w:val="single" w:sz="4" w:space="0" w:color="auto"/>
            </w:tcBorders>
            <w:shd w:val="clear" w:color="auto" w:fill="auto"/>
            <w:noWrap/>
            <w:vAlign w:val="bottom"/>
            <w:hideMark/>
          </w:tcPr>
          <w:p w14:paraId="061E2A15" w14:textId="77777777" w:rsidR="00EE72A1" w:rsidRPr="00EE72A1" w:rsidRDefault="00EE72A1" w:rsidP="00EE72A1">
            <w:pPr>
              <w:rPr>
                <w:rFonts w:ascii="Calibri" w:hAnsi="Calibri" w:cs="Calibri"/>
                <w:color w:val="000000"/>
                <w:sz w:val="22"/>
                <w:szCs w:val="22"/>
                <w:lang w:val="en-IN" w:eastAsia="en-IN"/>
              </w:rPr>
            </w:pPr>
            <w:r w:rsidRPr="00EE72A1">
              <w:rPr>
                <w:rFonts w:ascii="Calibri" w:hAnsi="Calibri" w:cs="Calibri"/>
                <w:color w:val="000000"/>
                <w:sz w:val="22"/>
                <w:szCs w:val="22"/>
                <w:lang w:val="en-IN" w:eastAsia="en-IN"/>
              </w:rPr>
              <w:t xml:space="preserve">              7,452 </w:t>
            </w:r>
          </w:p>
        </w:tc>
        <w:tc>
          <w:tcPr>
            <w:tcW w:w="1276" w:type="dxa"/>
            <w:tcBorders>
              <w:top w:val="nil"/>
              <w:left w:val="nil"/>
              <w:bottom w:val="single" w:sz="4" w:space="0" w:color="auto"/>
              <w:right w:val="single" w:sz="4" w:space="0" w:color="auto"/>
            </w:tcBorders>
            <w:shd w:val="clear" w:color="auto" w:fill="auto"/>
            <w:noWrap/>
            <w:vAlign w:val="bottom"/>
            <w:hideMark/>
          </w:tcPr>
          <w:p w14:paraId="4E411DA7" w14:textId="77777777" w:rsidR="00EE72A1" w:rsidRPr="00EE72A1" w:rsidRDefault="00EE72A1" w:rsidP="00EE72A1">
            <w:pPr>
              <w:rPr>
                <w:rFonts w:ascii="Calibri" w:hAnsi="Calibri" w:cs="Calibri"/>
                <w:color w:val="000000"/>
                <w:sz w:val="22"/>
                <w:szCs w:val="22"/>
                <w:lang w:val="en-IN" w:eastAsia="en-IN"/>
              </w:rPr>
            </w:pPr>
            <w:r w:rsidRPr="00EE72A1">
              <w:rPr>
                <w:rFonts w:ascii="Calibri" w:hAnsi="Calibri" w:cs="Calibri"/>
                <w:color w:val="000000"/>
                <w:sz w:val="22"/>
                <w:szCs w:val="22"/>
                <w:lang w:val="en-IN" w:eastAsia="en-IN"/>
              </w:rPr>
              <w:t xml:space="preserve">          692.31 </w:t>
            </w:r>
          </w:p>
        </w:tc>
        <w:tc>
          <w:tcPr>
            <w:tcW w:w="1417" w:type="dxa"/>
            <w:tcBorders>
              <w:top w:val="nil"/>
              <w:left w:val="nil"/>
              <w:bottom w:val="single" w:sz="4" w:space="0" w:color="auto"/>
              <w:right w:val="single" w:sz="4" w:space="0" w:color="auto"/>
            </w:tcBorders>
            <w:shd w:val="clear" w:color="auto" w:fill="auto"/>
            <w:noWrap/>
            <w:vAlign w:val="center"/>
            <w:hideMark/>
          </w:tcPr>
          <w:p w14:paraId="331B6816" w14:textId="77777777" w:rsidR="00EE72A1" w:rsidRPr="00EE72A1" w:rsidRDefault="00EE72A1" w:rsidP="00EE72A1">
            <w:pPr>
              <w:jc w:val="center"/>
              <w:rPr>
                <w:rFonts w:ascii="Calibri" w:hAnsi="Calibri" w:cs="Calibri"/>
                <w:color w:val="000000"/>
                <w:sz w:val="22"/>
                <w:szCs w:val="22"/>
                <w:lang w:val="en-IN" w:eastAsia="en-IN"/>
              </w:rPr>
            </w:pPr>
            <w:r w:rsidRPr="00EE72A1">
              <w:rPr>
                <w:rFonts w:ascii="Calibri" w:hAnsi="Calibri" w:cs="Calibri"/>
                <w:color w:val="000000"/>
                <w:sz w:val="22"/>
                <w:szCs w:val="22"/>
                <w:lang w:val="en-IN" w:eastAsia="en-IN"/>
              </w:rPr>
              <w:t>2009</w:t>
            </w:r>
          </w:p>
        </w:tc>
        <w:tc>
          <w:tcPr>
            <w:tcW w:w="1196" w:type="dxa"/>
            <w:tcBorders>
              <w:top w:val="nil"/>
              <w:left w:val="nil"/>
              <w:bottom w:val="single" w:sz="4" w:space="0" w:color="auto"/>
              <w:right w:val="single" w:sz="4" w:space="0" w:color="auto"/>
            </w:tcBorders>
            <w:shd w:val="clear" w:color="auto" w:fill="auto"/>
            <w:vAlign w:val="center"/>
            <w:hideMark/>
          </w:tcPr>
          <w:p w14:paraId="3D74D45B" w14:textId="77777777" w:rsidR="00EE72A1" w:rsidRPr="00EE72A1" w:rsidRDefault="00EE72A1" w:rsidP="00EE72A1">
            <w:pPr>
              <w:jc w:val="center"/>
              <w:rPr>
                <w:rFonts w:ascii="Calibri" w:hAnsi="Calibri" w:cs="Calibri"/>
                <w:sz w:val="22"/>
                <w:szCs w:val="22"/>
                <w:lang w:val="en-IN" w:eastAsia="en-IN"/>
              </w:rPr>
            </w:pPr>
            <w:r w:rsidRPr="00EE72A1">
              <w:rPr>
                <w:rFonts w:ascii="Calibri" w:hAnsi="Calibri" w:cs="Calibri"/>
                <w:sz w:val="22"/>
                <w:szCs w:val="22"/>
                <w:lang w:val="en-IN" w:eastAsia="en-IN"/>
              </w:rPr>
              <w:t>3200</w:t>
            </w:r>
          </w:p>
        </w:tc>
        <w:tc>
          <w:tcPr>
            <w:tcW w:w="1552" w:type="dxa"/>
            <w:tcBorders>
              <w:top w:val="nil"/>
              <w:left w:val="nil"/>
              <w:bottom w:val="single" w:sz="4" w:space="0" w:color="auto"/>
              <w:right w:val="single" w:sz="4" w:space="0" w:color="auto"/>
            </w:tcBorders>
            <w:shd w:val="clear" w:color="auto" w:fill="auto"/>
            <w:vAlign w:val="center"/>
            <w:hideMark/>
          </w:tcPr>
          <w:p w14:paraId="46038206" w14:textId="77777777" w:rsidR="00EE72A1" w:rsidRPr="00EE72A1" w:rsidRDefault="00EE72A1" w:rsidP="00EE72A1">
            <w:pPr>
              <w:jc w:val="center"/>
              <w:rPr>
                <w:rFonts w:ascii="Calibri" w:hAnsi="Calibri" w:cs="Calibri"/>
                <w:sz w:val="22"/>
                <w:szCs w:val="22"/>
                <w:lang w:val="en-IN" w:eastAsia="en-IN"/>
              </w:rPr>
            </w:pPr>
            <w:r w:rsidRPr="00EE72A1">
              <w:rPr>
                <w:rFonts w:ascii="Calibri" w:hAnsi="Calibri" w:cs="Calibri"/>
                <w:sz w:val="22"/>
                <w:szCs w:val="22"/>
                <w:lang w:val="en-IN" w:eastAsia="en-IN"/>
              </w:rPr>
              <w:t xml:space="preserve"> 1,85,63,505.23 </w:t>
            </w:r>
          </w:p>
        </w:tc>
      </w:tr>
      <w:tr w:rsidR="00EE72A1" w:rsidRPr="00EE72A1" w14:paraId="0E14FB8B" w14:textId="77777777" w:rsidTr="00EE72A1">
        <w:trPr>
          <w:trHeight w:val="300"/>
          <w:jc w:val="center"/>
        </w:trPr>
        <w:tc>
          <w:tcPr>
            <w:tcW w:w="846" w:type="dxa"/>
            <w:tcBorders>
              <w:top w:val="nil"/>
              <w:left w:val="single" w:sz="4" w:space="0" w:color="auto"/>
              <w:bottom w:val="single" w:sz="4" w:space="0" w:color="auto"/>
              <w:right w:val="single" w:sz="4" w:space="0" w:color="auto"/>
            </w:tcBorders>
            <w:shd w:val="clear" w:color="auto" w:fill="auto"/>
            <w:vAlign w:val="center"/>
            <w:hideMark/>
          </w:tcPr>
          <w:p w14:paraId="0478C3D3" w14:textId="77777777" w:rsidR="00EE72A1" w:rsidRPr="00EE72A1" w:rsidRDefault="00EE72A1" w:rsidP="00EE72A1">
            <w:pPr>
              <w:jc w:val="center"/>
              <w:rPr>
                <w:rFonts w:ascii="Calibri" w:hAnsi="Calibri" w:cs="Calibri"/>
                <w:b/>
                <w:bCs/>
                <w:sz w:val="22"/>
                <w:szCs w:val="22"/>
                <w:lang w:val="en-IN" w:eastAsia="en-IN"/>
              </w:rPr>
            </w:pPr>
            <w:r w:rsidRPr="00EE72A1">
              <w:rPr>
                <w:rFonts w:ascii="Calibri" w:hAnsi="Calibri" w:cs="Calibri"/>
                <w:b/>
                <w:bCs/>
                <w:sz w:val="22"/>
                <w:szCs w:val="22"/>
                <w:lang w:val="en-IN" w:eastAsia="en-IN"/>
              </w:rPr>
              <w:t>10</w:t>
            </w:r>
          </w:p>
        </w:tc>
        <w:tc>
          <w:tcPr>
            <w:tcW w:w="2268" w:type="dxa"/>
            <w:tcBorders>
              <w:top w:val="nil"/>
              <w:left w:val="nil"/>
              <w:bottom w:val="single" w:sz="4" w:space="0" w:color="auto"/>
              <w:right w:val="single" w:sz="4" w:space="0" w:color="auto"/>
            </w:tcBorders>
            <w:shd w:val="clear" w:color="auto" w:fill="auto"/>
            <w:vAlign w:val="center"/>
            <w:hideMark/>
          </w:tcPr>
          <w:p w14:paraId="27FD2323" w14:textId="77777777" w:rsidR="00EE72A1" w:rsidRPr="00EE72A1" w:rsidRDefault="00EE72A1" w:rsidP="00EE72A1">
            <w:pPr>
              <w:jc w:val="center"/>
              <w:rPr>
                <w:rFonts w:ascii="Calibri" w:hAnsi="Calibri" w:cs="Calibri"/>
                <w:b/>
                <w:bCs/>
                <w:sz w:val="22"/>
                <w:szCs w:val="22"/>
                <w:lang w:val="en-IN" w:eastAsia="en-IN"/>
              </w:rPr>
            </w:pPr>
            <w:r w:rsidRPr="00EE72A1">
              <w:rPr>
                <w:rFonts w:ascii="Calibri" w:hAnsi="Calibri" w:cs="Calibri"/>
                <w:b/>
                <w:bCs/>
                <w:sz w:val="22"/>
                <w:szCs w:val="22"/>
                <w:lang w:val="en-IN" w:eastAsia="en-IN"/>
              </w:rPr>
              <w:t>Sixth Floor</w:t>
            </w:r>
          </w:p>
        </w:tc>
        <w:tc>
          <w:tcPr>
            <w:tcW w:w="1068" w:type="dxa"/>
            <w:tcBorders>
              <w:top w:val="nil"/>
              <w:left w:val="nil"/>
              <w:bottom w:val="single" w:sz="4" w:space="0" w:color="auto"/>
              <w:right w:val="single" w:sz="4" w:space="0" w:color="auto"/>
            </w:tcBorders>
            <w:shd w:val="clear" w:color="auto" w:fill="auto"/>
            <w:noWrap/>
            <w:vAlign w:val="center"/>
            <w:hideMark/>
          </w:tcPr>
          <w:p w14:paraId="3539B302" w14:textId="77777777" w:rsidR="00EE72A1" w:rsidRPr="00EE72A1" w:rsidRDefault="00EE72A1" w:rsidP="00EE72A1">
            <w:pPr>
              <w:jc w:val="center"/>
              <w:rPr>
                <w:rFonts w:ascii="Calibri" w:hAnsi="Calibri" w:cs="Calibri"/>
                <w:color w:val="000000"/>
                <w:sz w:val="22"/>
                <w:szCs w:val="22"/>
                <w:lang w:val="en-IN" w:eastAsia="en-IN"/>
              </w:rPr>
            </w:pPr>
            <w:r w:rsidRPr="00EE72A1">
              <w:rPr>
                <w:rFonts w:ascii="Calibri" w:hAnsi="Calibri" w:cs="Calibri"/>
                <w:color w:val="000000"/>
                <w:sz w:val="22"/>
                <w:szCs w:val="22"/>
                <w:lang w:val="en-IN" w:eastAsia="en-IN"/>
              </w:rPr>
              <w:t>RCC</w:t>
            </w:r>
          </w:p>
        </w:tc>
        <w:tc>
          <w:tcPr>
            <w:tcW w:w="1200" w:type="dxa"/>
            <w:tcBorders>
              <w:top w:val="nil"/>
              <w:left w:val="nil"/>
              <w:bottom w:val="single" w:sz="4" w:space="0" w:color="auto"/>
              <w:right w:val="single" w:sz="4" w:space="0" w:color="auto"/>
            </w:tcBorders>
            <w:shd w:val="clear" w:color="auto" w:fill="auto"/>
            <w:noWrap/>
            <w:vAlign w:val="bottom"/>
            <w:hideMark/>
          </w:tcPr>
          <w:p w14:paraId="01951D89" w14:textId="77777777" w:rsidR="00EE72A1" w:rsidRPr="00EE72A1" w:rsidRDefault="00EE72A1" w:rsidP="00EE72A1">
            <w:pPr>
              <w:rPr>
                <w:rFonts w:ascii="Calibri" w:hAnsi="Calibri" w:cs="Calibri"/>
                <w:color w:val="000000"/>
                <w:sz w:val="22"/>
                <w:szCs w:val="22"/>
                <w:lang w:val="en-IN" w:eastAsia="en-IN"/>
              </w:rPr>
            </w:pPr>
            <w:r w:rsidRPr="00EE72A1">
              <w:rPr>
                <w:rFonts w:ascii="Calibri" w:hAnsi="Calibri" w:cs="Calibri"/>
                <w:color w:val="000000"/>
                <w:sz w:val="22"/>
                <w:szCs w:val="22"/>
                <w:lang w:val="en-IN" w:eastAsia="en-IN"/>
              </w:rPr>
              <w:t xml:space="preserve">              7,095 </w:t>
            </w:r>
          </w:p>
        </w:tc>
        <w:tc>
          <w:tcPr>
            <w:tcW w:w="1276" w:type="dxa"/>
            <w:tcBorders>
              <w:top w:val="nil"/>
              <w:left w:val="nil"/>
              <w:bottom w:val="single" w:sz="4" w:space="0" w:color="auto"/>
              <w:right w:val="single" w:sz="4" w:space="0" w:color="auto"/>
            </w:tcBorders>
            <w:shd w:val="clear" w:color="auto" w:fill="auto"/>
            <w:noWrap/>
            <w:vAlign w:val="bottom"/>
            <w:hideMark/>
          </w:tcPr>
          <w:p w14:paraId="509AC106" w14:textId="77777777" w:rsidR="00EE72A1" w:rsidRPr="00EE72A1" w:rsidRDefault="00EE72A1" w:rsidP="00EE72A1">
            <w:pPr>
              <w:rPr>
                <w:rFonts w:ascii="Calibri" w:hAnsi="Calibri" w:cs="Calibri"/>
                <w:color w:val="000000"/>
                <w:sz w:val="22"/>
                <w:szCs w:val="22"/>
                <w:lang w:val="en-IN" w:eastAsia="en-IN"/>
              </w:rPr>
            </w:pPr>
            <w:r w:rsidRPr="00EE72A1">
              <w:rPr>
                <w:rFonts w:ascii="Calibri" w:hAnsi="Calibri" w:cs="Calibri"/>
                <w:color w:val="000000"/>
                <w:sz w:val="22"/>
                <w:szCs w:val="22"/>
                <w:lang w:val="en-IN" w:eastAsia="en-IN"/>
              </w:rPr>
              <w:t xml:space="preserve">          659.15 </w:t>
            </w:r>
          </w:p>
        </w:tc>
        <w:tc>
          <w:tcPr>
            <w:tcW w:w="1417" w:type="dxa"/>
            <w:tcBorders>
              <w:top w:val="nil"/>
              <w:left w:val="nil"/>
              <w:bottom w:val="single" w:sz="4" w:space="0" w:color="auto"/>
              <w:right w:val="single" w:sz="4" w:space="0" w:color="auto"/>
            </w:tcBorders>
            <w:shd w:val="clear" w:color="auto" w:fill="auto"/>
            <w:noWrap/>
            <w:vAlign w:val="center"/>
            <w:hideMark/>
          </w:tcPr>
          <w:p w14:paraId="5BEBDC1F" w14:textId="77777777" w:rsidR="00EE72A1" w:rsidRPr="00EE72A1" w:rsidRDefault="00EE72A1" w:rsidP="00EE72A1">
            <w:pPr>
              <w:jc w:val="center"/>
              <w:rPr>
                <w:rFonts w:ascii="Calibri" w:hAnsi="Calibri" w:cs="Calibri"/>
                <w:color w:val="000000"/>
                <w:sz w:val="22"/>
                <w:szCs w:val="22"/>
                <w:lang w:val="en-IN" w:eastAsia="en-IN"/>
              </w:rPr>
            </w:pPr>
            <w:r w:rsidRPr="00EE72A1">
              <w:rPr>
                <w:rFonts w:ascii="Calibri" w:hAnsi="Calibri" w:cs="Calibri"/>
                <w:color w:val="000000"/>
                <w:sz w:val="22"/>
                <w:szCs w:val="22"/>
                <w:lang w:val="en-IN" w:eastAsia="en-IN"/>
              </w:rPr>
              <w:t>2009</w:t>
            </w:r>
          </w:p>
        </w:tc>
        <w:tc>
          <w:tcPr>
            <w:tcW w:w="1196" w:type="dxa"/>
            <w:tcBorders>
              <w:top w:val="nil"/>
              <w:left w:val="nil"/>
              <w:bottom w:val="single" w:sz="4" w:space="0" w:color="auto"/>
              <w:right w:val="single" w:sz="4" w:space="0" w:color="auto"/>
            </w:tcBorders>
            <w:shd w:val="clear" w:color="auto" w:fill="auto"/>
            <w:vAlign w:val="center"/>
            <w:hideMark/>
          </w:tcPr>
          <w:p w14:paraId="02686782" w14:textId="77777777" w:rsidR="00EE72A1" w:rsidRPr="00EE72A1" w:rsidRDefault="00EE72A1" w:rsidP="00EE72A1">
            <w:pPr>
              <w:jc w:val="center"/>
              <w:rPr>
                <w:rFonts w:ascii="Calibri" w:hAnsi="Calibri" w:cs="Calibri"/>
                <w:sz w:val="22"/>
                <w:szCs w:val="22"/>
                <w:lang w:val="en-IN" w:eastAsia="en-IN"/>
              </w:rPr>
            </w:pPr>
            <w:r w:rsidRPr="00EE72A1">
              <w:rPr>
                <w:rFonts w:ascii="Calibri" w:hAnsi="Calibri" w:cs="Calibri"/>
                <w:sz w:val="22"/>
                <w:szCs w:val="22"/>
                <w:lang w:val="en-IN" w:eastAsia="en-IN"/>
              </w:rPr>
              <w:t>3200</w:t>
            </w:r>
          </w:p>
        </w:tc>
        <w:tc>
          <w:tcPr>
            <w:tcW w:w="1552" w:type="dxa"/>
            <w:tcBorders>
              <w:top w:val="nil"/>
              <w:left w:val="nil"/>
              <w:bottom w:val="single" w:sz="4" w:space="0" w:color="auto"/>
              <w:right w:val="single" w:sz="4" w:space="0" w:color="auto"/>
            </w:tcBorders>
            <w:shd w:val="clear" w:color="auto" w:fill="auto"/>
            <w:vAlign w:val="center"/>
            <w:hideMark/>
          </w:tcPr>
          <w:p w14:paraId="7A579C52" w14:textId="77777777" w:rsidR="00EE72A1" w:rsidRPr="00EE72A1" w:rsidRDefault="00EE72A1" w:rsidP="00EE72A1">
            <w:pPr>
              <w:jc w:val="center"/>
              <w:rPr>
                <w:rFonts w:ascii="Calibri" w:hAnsi="Calibri" w:cs="Calibri"/>
                <w:sz w:val="22"/>
                <w:szCs w:val="22"/>
                <w:lang w:val="en-IN" w:eastAsia="en-IN"/>
              </w:rPr>
            </w:pPr>
            <w:r w:rsidRPr="00EE72A1">
              <w:rPr>
                <w:rFonts w:ascii="Calibri" w:hAnsi="Calibri" w:cs="Calibri"/>
                <w:sz w:val="22"/>
                <w:szCs w:val="22"/>
                <w:lang w:val="en-IN" w:eastAsia="en-IN"/>
              </w:rPr>
              <w:t xml:space="preserve"> 1,76,74,539.52 </w:t>
            </w:r>
          </w:p>
        </w:tc>
      </w:tr>
      <w:tr w:rsidR="00EE72A1" w:rsidRPr="00EE72A1" w14:paraId="37104117" w14:textId="77777777" w:rsidTr="00EE72A1">
        <w:trPr>
          <w:trHeight w:val="300"/>
          <w:jc w:val="center"/>
        </w:trPr>
        <w:tc>
          <w:tcPr>
            <w:tcW w:w="846" w:type="dxa"/>
            <w:tcBorders>
              <w:top w:val="nil"/>
              <w:left w:val="single" w:sz="4" w:space="0" w:color="auto"/>
              <w:bottom w:val="single" w:sz="4" w:space="0" w:color="auto"/>
              <w:right w:val="single" w:sz="4" w:space="0" w:color="auto"/>
            </w:tcBorders>
            <w:shd w:val="clear" w:color="auto" w:fill="auto"/>
            <w:vAlign w:val="center"/>
            <w:hideMark/>
          </w:tcPr>
          <w:p w14:paraId="5602B061" w14:textId="77777777" w:rsidR="00EE72A1" w:rsidRPr="00EE72A1" w:rsidRDefault="00EE72A1" w:rsidP="00EE72A1">
            <w:pPr>
              <w:jc w:val="center"/>
              <w:rPr>
                <w:rFonts w:ascii="Calibri" w:hAnsi="Calibri" w:cs="Calibri"/>
                <w:b/>
                <w:bCs/>
                <w:sz w:val="22"/>
                <w:szCs w:val="22"/>
                <w:lang w:val="en-IN" w:eastAsia="en-IN"/>
              </w:rPr>
            </w:pPr>
            <w:r w:rsidRPr="00EE72A1">
              <w:rPr>
                <w:rFonts w:ascii="Calibri" w:hAnsi="Calibri" w:cs="Calibri"/>
                <w:b/>
                <w:bCs/>
                <w:sz w:val="22"/>
                <w:szCs w:val="22"/>
                <w:lang w:val="en-IN" w:eastAsia="en-IN"/>
              </w:rPr>
              <w:t>11</w:t>
            </w:r>
          </w:p>
        </w:tc>
        <w:tc>
          <w:tcPr>
            <w:tcW w:w="2268" w:type="dxa"/>
            <w:tcBorders>
              <w:top w:val="nil"/>
              <w:left w:val="nil"/>
              <w:bottom w:val="single" w:sz="4" w:space="0" w:color="auto"/>
              <w:right w:val="single" w:sz="4" w:space="0" w:color="auto"/>
            </w:tcBorders>
            <w:shd w:val="clear" w:color="auto" w:fill="auto"/>
            <w:vAlign w:val="center"/>
            <w:hideMark/>
          </w:tcPr>
          <w:p w14:paraId="40354B83" w14:textId="77777777" w:rsidR="00EE72A1" w:rsidRPr="00EE72A1" w:rsidRDefault="00EE72A1" w:rsidP="00EE72A1">
            <w:pPr>
              <w:jc w:val="center"/>
              <w:rPr>
                <w:rFonts w:ascii="Calibri" w:hAnsi="Calibri" w:cs="Calibri"/>
                <w:b/>
                <w:bCs/>
                <w:sz w:val="22"/>
                <w:szCs w:val="22"/>
                <w:lang w:val="en-IN" w:eastAsia="en-IN"/>
              </w:rPr>
            </w:pPr>
            <w:r w:rsidRPr="00EE72A1">
              <w:rPr>
                <w:rFonts w:ascii="Calibri" w:hAnsi="Calibri" w:cs="Calibri"/>
                <w:b/>
                <w:bCs/>
                <w:sz w:val="22"/>
                <w:szCs w:val="22"/>
                <w:lang w:val="en-IN" w:eastAsia="en-IN"/>
              </w:rPr>
              <w:t>Seventh Floor</w:t>
            </w:r>
          </w:p>
        </w:tc>
        <w:tc>
          <w:tcPr>
            <w:tcW w:w="1068" w:type="dxa"/>
            <w:tcBorders>
              <w:top w:val="nil"/>
              <w:left w:val="nil"/>
              <w:bottom w:val="single" w:sz="4" w:space="0" w:color="auto"/>
              <w:right w:val="single" w:sz="4" w:space="0" w:color="auto"/>
            </w:tcBorders>
            <w:shd w:val="clear" w:color="auto" w:fill="auto"/>
            <w:noWrap/>
            <w:vAlign w:val="center"/>
            <w:hideMark/>
          </w:tcPr>
          <w:p w14:paraId="579EA500" w14:textId="77777777" w:rsidR="00EE72A1" w:rsidRPr="00EE72A1" w:rsidRDefault="00EE72A1" w:rsidP="00EE72A1">
            <w:pPr>
              <w:jc w:val="center"/>
              <w:rPr>
                <w:rFonts w:ascii="Calibri" w:hAnsi="Calibri" w:cs="Calibri"/>
                <w:color w:val="000000"/>
                <w:sz w:val="22"/>
                <w:szCs w:val="22"/>
                <w:lang w:val="en-IN" w:eastAsia="en-IN"/>
              </w:rPr>
            </w:pPr>
            <w:r w:rsidRPr="00EE72A1">
              <w:rPr>
                <w:rFonts w:ascii="Calibri" w:hAnsi="Calibri" w:cs="Calibri"/>
                <w:color w:val="000000"/>
                <w:sz w:val="22"/>
                <w:szCs w:val="22"/>
                <w:lang w:val="en-IN" w:eastAsia="en-IN"/>
              </w:rPr>
              <w:t>RCC</w:t>
            </w:r>
          </w:p>
        </w:tc>
        <w:tc>
          <w:tcPr>
            <w:tcW w:w="1200" w:type="dxa"/>
            <w:tcBorders>
              <w:top w:val="nil"/>
              <w:left w:val="nil"/>
              <w:bottom w:val="single" w:sz="4" w:space="0" w:color="auto"/>
              <w:right w:val="single" w:sz="4" w:space="0" w:color="auto"/>
            </w:tcBorders>
            <w:shd w:val="clear" w:color="auto" w:fill="auto"/>
            <w:noWrap/>
            <w:vAlign w:val="bottom"/>
            <w:hideMark/>
          </w:tcPr>
          <w:p w14:paraId="7C2CC49E" w14:textId="77777777" w:rsidR="00EE72A1" w:rsidRPr="00EE72A1" w:rsidRDefault="00EE72A1" w:rsidP="00EE72A1">
            <w:pPr>
              <w:rPr>
                <w:rFonts w:ascii="Calibri" w:hAnsi="Calibri" w:cs="Calibri"/>
                <w:color w:val="000000"/>
                <w:sz w:val="22"/>
                <w:szCs w:val="22"/>
                <w:lang w:val="en-IN" w:eastAsia="en-IN"/>
              </w:rPr>
            </w:pPr>
            <w:r w:rsidRPr="00EE72A1">
              <w:rPr>
                <w:rFonts w:ascii="Calibri" w:hAnsi="Calibri" w:cs="Calibri"/>
                <w:color w:val="000000"/>
                <w:sz w:val="22"/>
                <w:szCs w:val="22"/>
                <w:lang w:val="en-IN" w:eastAsia="en-IN"/>
              </w:rPr>
              <w:t xml:space="preserve">              7,095 </w:t>
            </w:r>
          </w:p>
        </w:tc>
        <w:tc>
          <w:tcPr>
            <w:tcW w:w="1276" w:type="dxa"/>
            <w:tcBorders>
              <w:top w:val="nil"/>
              <w:left w:val="nil"/>
              <w:bottom w:val="single" w:sz="4" w:space="0" w:color="auto"/>
              <w:right w:val="single" w:sz="4" w:space="0" w:color="auto"/>
            </w:tcBorders>
            <w:shd w:val="clear" w:color="auto" w:fill="auto"/>
            <w:noWrap/>
            <w:vAlign w:val="bottom"/>
            <w:hideMark/>
          </w:tcPr>
          <w:p w14:paraId="5C7FD683" w14:textId="77777777" w:rsidR="00EE72A1" w:rsidRPr="00EE72A1" w:rsidRDefault="00EE72A1" w:rsidP="00EE72A1">
            <w:pPr>
              <w:rPr>
                <w:rFonts w:ascii="Calibri" w:hAnsi="Calibri" w:cs="Calibri"/>
                <w:color w:val="000000"/>
                <w:sz w:val="22"/>
                <w:szCs w:val="22"/>
                <w:lang w:val="en-IN" w:eastAsia="en-IN"/>
              </w:rPr>
            </w:pPr>
            <w:r w:rsidRPr="00EE72A1">
              <w:rPr>
                <w:rFonts w:ascii="Calibri" w:hAnsi="Calibri" w:cs="Calibri"/>
                <w:color w:val="000000"/>
                <w:sz w:val="22"/>
                <w:szCs w:val="22"/>
                <w:lang w:val="en-IN" w:eastAsia="en-IN"/>
              </w:rPr>
              <w:t xml:space="preserve">          659.15 </w:t>
            </w:r>
          </w:p>
        </w:tc>
        <w:tc>
          <w:tcPr>
            <w:tcW w:w="1417" w:type="dxa"/>
            <w:tcBorders>
              <w:top w:val="nil"/>
              <w:left w:val="nil"/>
              <w:bottom w:val="single" w:sz="4" w:space="0" w:color="auto"/>
              <w:right w:val="single" w:sz="4" w:space="0" w:color="auto"/>
            </w:tcBorders>
            <w:shd w:val="clear" w:color="auto" w:fill="auto"/>
            <w:noWrap/>
            <w:vAlign w:val="center"/>
            <w:hideMark/>
          </w:tcPr>
          <w:p w14:paraId="2F5535D5" w14:textId="77777777" w:rsidR="00EE72A1" w:rsidRPr="00EE72A1" w:rsidRDefault="00EE72A1" w:rsidP="00EE72A1">
            <w:pPr>
              <w:jc w:val="center"/>
              <w:rPr>
                <w:rFonts w:ascii="Calibri" w:hAnsi="Calibri" w:cs="Calibri"/>
                <w:color w:val="000000"/>
                <w:sz w:val="22"/>
                <w:szCs w:val="22"/>
                <w:lang w:val="en-IN" w:eastAsia="en-IN"/>
              </w:rPr>
            </w:pPr>
            <w:r w:rsidRPr="00EE72A1">
              <w:rPr>
                <w:rFonts w:ascii="Calibri" w:hAnsi="Calibri" w:cs="Calibri"/>
                <w:color w:val="000000"/>
                <w:sz w:val="22"/>
                <w:szCs w:val="22"/>
                <w:lang w:val="en-IN" w:eastAsia="en-IN"/>
              </w:rPr>
              <w:t>2009</w:t>
            </w:r>
          </w:p>
        </w:tc>
        <w:tc>
          <w:tcPr>
            <w:tcW w:w="1196" w:type="dxa"/>
            <w:tcBorders>
              <w:top w:val="nil"/>
              <w:left w:val="nil"/>
              <w:bottom w:val="single" w:sz="4" w:space="0" w:color="auto"/>
              <w:right w:val="single" w:sz="4" w:space="0" w:color="auto"/>
            </w:tcBorders>
            <w:shd w:val="clear" w:color="auto" w:fill="auto"/>
            <w:vAlign w:val="center"/>
            <w:hideMark/>
          </w:tcPr>
          <w:p w14:paraId="72FF08D6" w14:textId="77777777" w:rsidR="00EE72A1" w:rsidRPr="00EE72A1" w:rsidRDefault="00EE72A1" w:rsidP="00EE72A1">
            <w:pPr>
              <w:jc w:val="center"/>
              <w:rPr>
                <w:rFonts w:ascii="Calibri" w:hAnsi="Calibri" w:cs="Calibri"/>
                <w:sz w:val="22"/>
                <w:szCs w:val="22"/>
                <w:lang w:val="en-IN" w:eastAsia="en-IN"/>
              </w:rPr>
            </w:pPr>
            <w:r w:rsidRPr="00EE72A1">
              <w:rPr>
                <w:rFonts w:ascii="Calibri" w:hAnsi="Calibri" w:cs="Calibri"/>
                <w:sz w:val="22"/>
                <w:szCs w:val="22"/>
                <w:lang w:val="en-IN" w:eastAsia="en-IN"/>
              </w:rPr>
              <w:t>3200</w:t>
            </w:r>
          </w:p>
        </w:tc>
        <w:tc>
          <w:tcPr>
            <w:tcW w:w="1552" w:type="dxa"/>
            <w:tcBorders>
              <w:top w:val="nil"/>
              <w:left w:val="nil"/>
              <w:bottom w:val="single" w:sz="4" w:space="0" w:color="auto"/>
              <w:right w:val="single" w:sz="4" w:space="0" w:color="auto"/>
            </w:tcBorders>
            <w:shd w:val="clear" w:color="auto" w:fill="auto"/>
            <w:vAlign w:val="center"/>
            <w:hideMark/>
          </w:tcPr>
          <w:p w14:paraId="3D02FF7D" w14:textId="77777777" w:rsidR="00EE72A1" w:rsidRPr="00EE72A1" w:rsidRDefault="00EE72A1" w:rsidP="00EE72A1">
            <w:pPr>
              <w:jc w:val="center"/>
              <w:rPr>
                <w:rFonts w:ascii="Calibri" w:hAnsi="Calibri" w:cs="Calibri"/>
                <w:sz w:val="22"/>
                <w:szCs w:val="22"/>
                <w:lang w:val="en-IN" w:eastAsia="en-IN"/>
              </w:rPr>
            </w:pPr>
            <w:r w:rsidRPr="00EE72A1">
              <w:rPr>
                <w:rFonts w:ascii="Calibri" w:hAnsi="Calibri" w:cs="Calibri"/>
                <w:sz w:val="22"/>
                <w:szCs w:val="22"/>
                <w:lang w:val="en-IN" w:eastAsia="en-IN"/>
              </w:rPr>
              <w:t xml:space="preserve"> 1,76,74,539.52 </w:t>
            </w:r>
          </w:p>
        </w:tc>
      </w:tr>
      <w:tr w:rsidR="00EE72A1" w:rsidRPr="00EE72A1" w14:paraId="1B20E365" w14:textId="77777777" w:rsidTr="00EE72A1">
        <w:trPr>
          <w:trHeight w:val="300"/>
          <w:jc w:val="center"/>
        </w:trPr>
        <w:tc>
          <w:tcPr>
            <w:tcW w:w="846" w:type="dxa"/>
            <w:tcBorders>
              <w:top w:val="nil"/>
              <w:left w:val="single" w:sz="4" w:space="0" w:color="auto"/>
              <w:bottom w:val="single" w:sz="4" w:space="0" w:color="auto"/>
              <w:right w:val="single" w:sz="4" w:space="0" w:color="auto"/>
            </w:tcBorders>
            <w:shd w:val="clear" w:color="auto" w:fill="auto"/>
            <w:vAlign w:val="center"/>
            <w:hideMark/>
          </w:tcPr>
          <w:p w14:paraId="059DF1AA" w14:textId="77777777" w:rsidR="00EE72A1" w:rsidRPr="00EE72A1" w:rsidRDefault="00EE72A1" w:rsidP="00EE72A1">
            <w:pPr>
              <w:jc w:val="center"/>
              <w:rPr>
                <w:rFonts w:ascii="Calibri" w:hAnsi="Calibri" w:cs="Calibri"/>
                <w:b/>
                <w:bCs/>
                <w:sz w:val="22"/>
                <w:szCs w:val="22"/>
                <w:lang w:val="en-IN" w:eastAsia="en-IN"/>
              </w:rPr>
            </w:pPr>
            <w:r w:rsidRPr="00EE72A1">
              <w:rPr>
                <w:rFonts w:ascii="Calibri" w:hAnsi="Calibri" w:cs="Calibri"/>
                <w:b/>
                <w:bCs/>
                <w:sz w:val="22"/>
                <w:szCs w:val="22"/>
                <w:lang w:val="en-IN" w:eastAsia="en-IN"/>
              </w:rPr>
              <w:t>12</w:t>
            </w:r>
          </w:p>
        </w:tc>
        <w:tc>
          <w:tcPr>
            <w:tcW w:w="2268" w:type="dxa"/>
            <w:tcBorders>
              <w:top w:val="nil"/>
              <w:left w:val="nil"/>
              <w:bottom w:val="single" w:sz="4" w:space="0" w:color="auto"/>
              <w:right w:val="single" w:sz="4" w:space="0" w:color="auto"/>
            </w:tcBorders>
            <w:shd w:val="clear" w:color="auto" w:fill="auto"/>
            <w:vAlign w:val="center"/>
            <w:hideMark/>
          </w:tcPr>
          <w:p w14:paraId="174CC63A" w14:textId="77777777" w:rsidR="00EE72A1" w:rsidRPr="00EE72A1" w:rsidRDefault="00EE72A1" w:rsidP="00EE72A1">
            <w:pPr>
              <w:jc w:val="center"/>
              <w:rPr>
                <w:rFonts w:ascii="Calibri" w:hAnsi="Calibri" w:cs="Calibri"/>
                <w:b/>
                <w:bCs/>
                <w:sz w:val="22"/>
                <w:szCs w:val="22"/>
                <w:lang w:val="en-IN" w:eastAsia="en-IN"/>
              </w:rPr>
            </w:pPr>
            <w:r w:rsidRPr="00EE72A1">
              <w:rPr>
                <w:rFonts w:ascii="Calibri" w:hAnsi="Calibri" w:cs="Calibri"/>
                <w:b/>
                <w:bCs/>
                <w:sz w:val="22"/>
                <w:szCs w:val="22"/>
                <w:lang w:val="en-IN" w:eastAsia="en-IN"/>
              </w:rPr>
              <w:t>Eighth Floor</w:t>
            </w:r>
          </w:p>
        </w:tc>
        <w:tc>
          <w:tcPr>
            <w:tcW w:w="1068" w:type="dxa"/>
            <w:tcBorders>
              <w:top w:val="nil"/>
              <w:left w:val="nil"/>
              <w:bottom w:val="single" w:sz="4" w:space="0" w:color="auto"/>
              <w:right w:val="single" w:sz="4" w:space="0" w:color="auto"/>
            </w:tcBorders>
            <w:shd w:val="clear" w:color="auto" w:fill="auto"/>
            <w:noWrap/>
            <w:vAlign w:val="center"/>
            <w:hideMark/>
          </w:tcPr>
          <w:p w14:paraId="775D4CC6" w14:textId="77777777" w:rsidR="00EE72A1" w:rsidRPr="00EE72A1" w:rsidRDefault="00EE72A1" w:rsidP="00EE72A1">
            <w:pPr>
              <w:jc w:val="center"/>
              <w:rPr>
                <w:rFonts w:ascii="Calibri" w:hAnsi="Calibri" w:cs="Calibri"/>
                <w:color w:val="000000"/>
                <w:sz w:val="22"/>
                <w:szCs w:val="22"/>
                <w:lang w:val="en-IN" w:eastAsia="en-IN"/>
              </w:rPr>
            </w:pPr>
            <w:r w:rsidRPr="00EE72A1">
              <w:rPr>
                <w:rFonts w:ascii="Calibri" w:hAnsi="Calibri" w:cs="Calibri"/>
                <w:color w:val="000000"/>
                <w:sz w:val="22"/>
                <w:szCs w:val="22"/>
                <w:lang w:val="en-IN" w:eastAsia="en-IN"/>
              </w:rPr>
              <w:t>RCC</w:t>
            </w:r>
          </w:p>
        </w:tc>
        <w:tc>
          <w:tcPr>
            <w:tcW w:w="1200" w:type="dxa"/>
            <w:tcBorders>
              <w:top w:val="nil"/>
              <w:left w:val="nil"/>
              <w:bottom w:val="single" w:sz="4" w:space="0" w:color="auto"/>
              <w:right w:val="single" w:sz="4" w:space="0" w:color="auto"/>
            </w:tcBorders>
            <w:shd w:val="clear" w:color="auto" w:fill="auto"/>
            <w:noWrap/>
            <w:vAlign w:val="bottom"/>
            <w:hideMark/>
          </w:tcPr>
          <w:p w14:paraId="5157407D" w14:textId="77777777" w:rsidR="00EE72A1" w:rsidRPr="00EE72A1" w:rsidRDefault="00EE72A1" w:rsidP="00EE72A1">
            <w:pPr>
              <w:rPr>
                <w:rFonts w:ascii="Calibri" w:hAnsi="Calibri" w:cs="Calibri"/>
                <w:color w:val="000000"/>
                <w:sz w:val="22"/>
                <w:szCs w:val="22"/>
                <w:lang w:val="en-IN" w:eastAsia="en-IN"/>
              </w:rPr>
            </w:pPr>
            <w:r w:rsidRPr="00EE72A1">
              <w:rPr>
                <w:rFonts w:ascii="Calibri" w:hAnsi="Calibri" w:cs="Calibri"/>
                <w:color w:val="000000"/>
                <w:sz w:val="22"/>
                <w:szCs w:val="22"/>
                <w:lang w:val="en-IN" w:eastAsia="en-IN"/>
              </w:rPr>
              <w:t xml:space="preserve">              7,095 </w:t>
            </w:r>
          </w:p>
        </w:tc>
        <w:tc>
          <w:tcPr>
            <w:tcW w:w="1276" w:type="dxa"/>
            <w:tcBorders>
              <w:top w:val="nil"/>
              <w:left w:val="nil"/>
              <w:bottom w:val="single" w:sz="4" w:space="0" w:color="auto"/>
              <w:right w:val="single" w:sz="4" w:space="0" w:color="auto"/>
            </w:tcBorders>
            <w:shd w:val="clear" w:color="auto" w:fill="auto"/>
            <w:noWrap/>
            <w:vAlign w:val="bottom"/>
            <w:hideMark/>
          </w:tcPr>
          <w:p w14:paraId="1B51DF4B" w14:textId="77777777" w:rsidR="00EE72A1" w:rsidRPr="00EE72A1" w:rsidRDefault="00EE72A1" w:rsidP="00EE72A1">
            <w:pPr>
              <w:rPr>
                <w:rFonts w:ascii="Calibri" w:hAnsi="Calibri" w:cs="Calibri"/>
                <w:color w:val="000000"/>
                <w:sz w:val="22"/>
                <w:szCs w:val="22"/>
                <w:lang w:val="en-IN" w:eastAsia="en-IN"/>
              </w:rPr>
            </w:pPr>
            <w:r w:rsidRPr="00EE72A1">
              <w:rPr>
                <w:rFonts w:ascii="Calibri" w:hAnsi="Calibri" w:cs="Calibri"/>
                <w:color w:val="000000"/>
                <w:sz w:val="22"/>
                <w:szCs w:val="22"/>
                <w:lang w:val="en-IN" w:eastAsia="en-IN"/>
              </w:rPr>
              <w:t xml:space="preserve">          659.15 </w:t>
            </w:r>
          </w:p>
        </w:tc>
        <w:tc>
          <w:tcPr>
            <w:tcW w:w="1417" w:type="dxa"/>
            <w:tcBorders>
              <w:top w:val="nil"/>
              <w:left w:val="nil"/>
              <w:bottom w:val="single" w:sz="4" w:space="0" w:color="auto"/>
              <w:right w:val="single" w:sz="4" w:space="0" w:color="auto"/>
            </w:tcBorders>
            <w:shd w:val="clear" w:color="auto" w:fill="auto"/>
            <w:noWrap/>
            <w:vAlign w:val="center"/>
            <w:hideMark/>
          </w:tcPr>
          <w:p w14:paraId="2EEFF898" w14:textId="77777777" w:rsidR="00EE72A1" w:rsidRPr="00EE72A1" w:rsidRDefault="00EE72A1" w:rsidP="00EE72A1">
            <w:pPr>
              <w:jc w:val="center"/>
              <w:rPr>
                <w:rFonts w:ascii="Calibri" w:hAnsi="Calibri" w:cs="Calibri"/>
                <w:color w:val="000000"/>
                <w:sz w:val="22"/>
                <w:szCs w:val="22"/>
                <w:lang w:val="en-IN" w:eastAsia="en-IN"/>
              </w:rPr>
            </w:pPr>
            <w:r w:rsidRPr="00EE72A1">
              <w:rPr>
                <w:rFonts w:ascii="Calibri" w:hAnsi="Calibri" w:cs="Calibri"/>
                <w:color w:val="000000"/>
                <w:sz w:val="22"/>
                <w:szCs w:val="22"/>
                <w:lang w:val="en-IN" w:eastAsia="en-IN"/>
              </w:rPr>
              <w:t>2009</w:t>
            </w:r>
          </w:p>
        </w:tc>
        <w:tc>
          <w:tcPr>
            <w:tcW w:w="1196" w:type="dxa"/>
            <w:tcBorders>
              <w:top w:val="nil"/>
              <w:left w:val="nil"/>
              <w:bottom w:val="single" w:sz="4" w:space="0" w:color="auto"/>
              <w:right w:val="single" w:sz="4" w:space="0" w:color="auto"/>
            </w:tcBorders>
            <w:shd w:val="clear" w:color="auto" w:fill="auto"/>
            <w:vAlign w:val="center"/>
            <w:hideMark/>
          </w:tcPr>
          <w:p w14:paraId="4720A979" w14:textId="77777777" w:rsidR="00EE72A1" w:rsidRPr="00EE72A1" w:rsidRDefault="00EE72A1" w:rsidP="00EE72A1">
            <w:pPr>
              <w:jc w:val="center"/>
              <w:rPr>
                <w:rFonts w:ascii="Calibri" w:hAnsi="Calibri" w:cs="Calibri"/>
                <w:sz w:val="22"/>
                <w:szCs w:val="22"/>
                <w:lang w:val="en-IN" w:eastAsia="en-IN"/>
              </w:rPr>
            </w:pPr>
            <w:r w:rsidRPr="00EE72A1">
              <w:rPr>
                <w:rFonts w:ascii="Calibri" w:hAnsi="Calibri" w:cs="Calibri"/>
                <w:sz w:val="22"/>
                <w:szCs w:val="22"/>
                <w:lang w:val="en-IN" w:eastAsia="en-IN"/>
              </w:rPr>
              <w:t>3200</w:t>
            </w:r>
          </w:p>
        </w:tc>
        <w:tc>
          <w:tcPr>
            <w:tcW w:w="1552" w:type="dxa"/>
            <w:tcBorders>
              <w:top w:val="nil"/>
              <w:left w:val="nil"/>
              <w:bottom w:val="single" w:sz="4" w:space="0" w:color="auto"/>
              <w:right w:val="single" w:sz="4" w:space="0" w:color="auto"/>
            </w:tcBorders>
            <w:shd w:val="clear" w:color="auto" w:fill="auto"/>
            <w:vAlign w:val="center"/>
            <w:hideMark/>
          </w:tcPr>
          <w:p w14:paraId="4B126105" w14:textId="77777777" w:rsidR="00EE72A1" w:rsidRPr="00EE72A1" w:rsidRDefault="00EE72A1" w:rsidP="00EE72A1">
            <w:pPr>
              <w:jc w:val="center"/>
              <w:rPr>
                <w:rFonts w:ascii="Calibri" w:hAnsi="Calibri" w:cs="Calibri"/>
                <w:sz w:val="22"/>
                <w:szCs w:val="22"/>
                <w:lang w:val="en-IN" w:eastAsia="en-IN"/>
              </w:rPr>
            </w:pPr>
            <w:r w:rsidRPr="00EE72A1">
              <w:rPr>
                <w:rFonts w:ascii="Calibri" w:hAnsi="Calibri" w:cs="Calibri"/>
                <w:sz w:val="22"/>
                <w:szCs w:val="22"/>
                <w:lang w:val="en-IN" w:eastAsia="en-IN"/>
              </w:rPr>
              <w:t xml:space="preserve"> 1,76,74,539.52 </w:t>
            </w:r>
          </w:p>
        </w:tc>
      </w:tr>
      <w:tr w:rsidR="00EE72A1" w:rsidRPr="00EE72A1" w14:paraId="504CDBC7" w14:textId="77777777" w:rsidTr="00EE72A1">
        <w:trPr>
          <w:trHeight w:val="300"/>
          <w:jc w:val="center"/>
        </w:trPr>
        <w:tc>
          <w:tcPr>
            <w:tcW w:w="846" w:type="dxa"/>
            <w:tcBorders>
              <w:top w:val="nil"/>
              <w:left w:val="single" w:sz="4" w:space="0" w:color="auto"/>
              <w:bottom w:val="single" w:sz="4" w:space="0" w:color="auto"/>
              <w:right w:val="single" w:sz="4" w:space="0" w:color="auto"/>
            </w:tcBorders>
            <w:shd w:val="clear" w:color="auto" w:fill="auto"/>
            <w:vAlign w:val="center"/>
            <w:hideMark/>
          </w:tcPr>
          <w:p w14:paraId="57C066B7" w14:textId="77777777" w:rsidR="00EE72A1" w:rsidRPr="00EE72A1" w:rsidRDefault="00EE72A1" w:rsidP="00EE72A1">
            <w:pPr>
              <w:jc w:val="center"/>
              <w:rPr>
                <w:rFonts w:ascii="Calibri" w:hAnsi="Calibri" w:cs="Calibri"/>
                <w:b/>
                <w:bCs/>
                <w:sz w:val="22"/>
                <w:szCs w:val="22"/>
                <w:lang w:val="en-IN" w:eastAsia="en-IN"/>
              </w:rPr>
            </w:pPr>
            <w:r w:rsidRPr="00EE72A1">
              <w:rPr>
                <w:rFonts w:ascii="Calibri" w:hAnsi="Calibri" w:cs="Calibri"/>
                <w:b/>
                <w:bCs/>
                <w:sz w:val="22"/>
                <w:szCs w:val="22"/>
                <w:lang w:val="en-IN" w:eastAsia="en-IN"/>
              </w:rPr>
              <w:t>13</w:t>
            </w:r>
          </w:p>
        </w:tc>
        <w:tc>
          <w:tcPr>
            <w:tcW w:w="2268" w:type="dxa"/>
            <w:tcBorders>
              <w:top w:val="nil"/>
              <w:left w:val="nil"/>
              <w:bottom w:val="single" w:sz="4" w:space="0" w:color="auto"/>
              <w:right w:val="single" w:sz="4" w:space="0" w:color="auto"/>
            </w:tcBorders>
            <w:shd w:val="clear" w:color="auto" w:fill="auto"/>
            <w:vAlign w:val="center"/>
            <w:hideMark/>
          </w:tcPr>
          <w:p w14:paraId="0B317032" w14:textId="77777777" w:rsidR="00EE72A1" w:rsidRPr="00EE72A1" w:rsidRDefault="00EE72A1" w:rsidP="00EE72A1">
            <w:pPr>
              <w:jc w:val="center"/>
              <w:rPr>
                <w:rFonts w:ascii="Calibri" w:hAnsi="Calibri" w:cs="Calibri"/>
                <w:b/>
                <w:bCs/>
                <w:sz w:val="22"/>
                <w:szCs w:val="22"/>
                <w:lang w:val="en-IN" w:eastAsia="en-IN"/>
              </w:rPr>
            </w:pPr>
            <w:r w:rsidRPr="00EE72A1">
              <w:rPr>
                <w:rFonts w:ascii="Calibri" w:hAnsi="Calibri" w:cs="Calibri"/>
                <w:b/>
                <w:bCs/>
                <w:sz w:val="22"/>
                <w:szCs w:val="22"/>
                <w:lang w:val="en-IN" w:eastAsia="en-IN"/>
              </w:rPr>
              <w:t>Ninth Floor</w:t>
            </w:r>
          </w:p>
        </w:tc>
        <w:tc>
          <w:tcPr>
            <w:tcW w:w="1068" w:type="dxa"/>
            <w:tcBorders>
              <w:top w:val="nil"/>
              <w:left w:val="nil"/>
              <w:bottom w:val="single" w:sz="4" w:space="0" w:color="auto"/>
              <w:right w:val="single" w:sz="4" w:space="0" w:color="auto"/>
            </w:tcBorders>
            <w:shd w:val="clear" w:color="auto" w:fill="auto"/>
            <w:noWrap/>
            <w:vAlign w:val="center"/>
            <w:hideMark/>
          </w:tcPr>
          <w:p w14:paraId="02A9EF5B" w14:textId="77777777" w:rsidR="00EE72A1" w:rsidRPr="00EE72A1" w:rsidRDefault="00EE72A1" w:rsidP="00EE72A1">
            <w:pPr>
              <w:jc w:val="center"/>
              <w:rPr>
                <w:rFonts w:ascii="Calibri" w:hAnsi="Calibri" w:cs="Calibri"/>
                <w:color w:val="000000"/>
                <w:sz w:val="22"/>
                <w:szCs w:val="22"/>
                <w:lang w:val="en-IN" w:eastAsia="en-IN"/>
              </w:rPr>
            </w:pPr>
            <w:r w:rsidRPr="00EE72A1">
              <w:rPr>
                <w:rFonts w:ascii="Calibri" w:hAnsi="Calibri" w:cs="Calibri"/>
                <w:color w:val="000000"/>
                <w:sz w:val="22"/>
                <w:szCs w:val="22"/>
                <w:lang w:val="en-IN" w:eastAsia="en-IN"/>
              </w:rPr>
              <w:t>RCC</w:t>
            </w:r>
          </w:p>
        </w:tc>
        <w:tc>
          <w:tcPr>
            <w:tcW w:w="1200" w:type="dxa"/>
            <w:tcBorders>
              <w:top w:val="nil"/>
              <w:left w:val="nil"/>
              <w:bottom w:val="single" w:sz="4" w:space="0" w:color="auto"/>
              <w:right w:val="single" w:sz="4" w:space="0" w:color="auto"/>
            </w:tcBorders>
            <w:shd w:val="clear" w:color="auto" w:fill="auto"/>
            <w:noWrap/>
            <w:vAlign w:val="bottom"/>
            <w:hideMark/>
          </w:tcPr>
          <w:p w14:paraId="4C502A95" w14:textId="77777777" w:rsidR="00EE72A1" w:rsidRPr="00EE72A1" w:rsidRDefault="00EE72A1" w:rsidP="00EE72A1">
            <w:pPr>
              <w:rPr>
                <w:rFonts w:ascii="Calibri" w:hAnsi="Calibri" w:cs="Calibri"/>
                <w:color w:val="000000"/>
                <w:sz w:val="22"/>
                <w:szCs w:val="22"/>
                <w:lang w:val="en-IN" w:eastAsia="en-IN"/>
              </w:rPr>
            </w:pPr>
            <w:r w:rsidRPr="00EE72A1">
              <w:rPr>
                <w:rFonts w:ascii="Calibri" w:hAnsi="Calibri" w:cs="Calibri"/>
                <w:color w:val="000000"/>
                <w:sz w:val="22"/>
                <w:szCs w:val="22"/>
                <w:lang w:val="en-IN" w:eastAsia="en-IN"/>
              </w:rPr>
              <w:t xml:space="preserve">              7,095 </w:t>
            </w:r>
          </w:p>
        </w:tc>
        <w:tc>
          <w:tcPr>
            <w:tcW w:w="1276" w:type="dxa"/>
            <w:tcBorders>
              <w:top w:val="nil"/>
              <w:left w:val="nil"/>
              <w:bottom w:val="single" w:sz="4" w:space="0" w:color="auto"/>
              <w:right w:val="single" w:sz="4" w:space="0" w:color="auto"/>
            </w:tcBorders>
            <w:shd w:val="clear" w:color="auto" w:fill="auto"/>
            <w:noWrap/>
            <w:vAlign w:val="bottom"/>
            <w:hideMark/>
          </w:tcPr>
          <w:p w14:paraId="3A7E7CA2" w14:textId="77777777" w:rsidR="00EE72A1" w:rsidRPr="00EE72A1" w:rsidRDefault="00EE72A1" w:rsidP="00EE72A1">
            <w:pPr>
              <w:rPr>
                <w:rFonts w:ascii="Calibri" w:hAnsi="Calibri" w:cs="Calibri"/>
                <w:color w:val="000000"/>
                <w:sz w:val="22"/>
                <w:szCs w:val="22"/>
                <w:lang w:val="en-IN" w:eastAsia="en-IN"/>
              </w:rPr>
            </w:pPr>
            <w:r w:rsidRPr="00EE72A1">
              <w:rPr>
                <w:rFonts w:ascii="Calibri" w:hAnsi="Calibri" w:cs="Calibri"/>
                <w:color w:val="000000"/>
                <w:sz w:val="22"/>
                <w:szCs w:val="22"/>
                <w:lang w:val="en-IN" w:eastAsia="en-IN"/>
              </w:rPr>
              <w:t xml:space="preserve">          659.15 </w:t>
            </w:r>
          </w:p>
        </w:tc>
        <w:tc>
          <w:tcPr>
            <w:tcW w:w="1417" w:type="dxa"/>
            <w:tcBorders>
              <w:top w:val="nil"/>
              <w:left w:val="nil"/>
              <w:bottom w:val="single" w:sz="4" w:space="0" w:color="auto"/>
              <w:right w:val="single" w:sz="4" w:space="0" w:color="auto"/>
            </w:tcBorders>
            <w:shd w:val="clear" w:color="auto" w:fill="auto"/>
            <w:noWrap/>
            <w:vAlign w:val="center"/>
            <w:hideMark/>
          </w:tcPr>
          <w:p w14:paraId="21802FEA" w14:textId="77777777" w:rsidR="00EE72A1" w:rsidRPr="00EE72A1" w:rsidRDefault="00EE72A1" w:rsidP="00EE72A1">
            <w:pPr>
              <w:jc w:val="center"/>
              <w:rPr>
                <w:rFonts w:ascii="Calibri" w:hAnsi="Calibri" w:cs="Calibri"/>
                <w:color w:val="000000"/>
                <w:sz w:val="22"/>
                <w:szCs w:val="22"/>
                <w:lang w:val="en-IN" w:eastAsia="en-IN"/>
              </w:rPr>
            </w:pPr>
            <w:r w:rsidRPr="00EE72A1">
              <w:rPr>
                <w:rFonts w:ascii="Calibri" w:hAnsi="Calibri" w:cs="Calibri"/>
                <w:color w:val="000000"/>
                <w:sz w:val="22"/>
                <w:szCs w:val="22"/>
                <w:lang w:val="en-IN" w:eastAsia="en-IN"/>
              </w:rPr>
              <w:t>2009</w:t>
            </w:r>
          </w:p>
        </w:tc>
        <w:tc>
          <w:tcPr>
            <w:tcW w:w="1196" w:type="dxa"/>
            <w:tcBorders>
              <w:top w:val="nil"/>
              <w:left w:val="nil"/>
              <w:bottom w:val="single" w:sz="4" w:space="0" w:color="auto"/>
              <w:right w:val="single" w:sz="4" w:space="0" w:color="auto"/>
            </w:tcBorders>
            <w:shd w:val="clear" w:color="auto" w:fill="auto"/>
            <w:vAlign w:val="center"/>
            <w:hideMark/>
          </w:tcPr>
          <w:p w14:paraId="4DBAEE69" w14:textId="77777777" w:rsidR="00EE72A1" w:rsidRPr="00EE72A1" w:rsidRDefault="00EE72A1" w:rsidP="00EE72A1">
            <w:pPr>
              <w:jc w:val="center"/>
              <w:rPr>
                <w:rFonts w:ascii="Calibri" w:hAnsi="Calibri" w:cs="Calibri"/>
                <w:sz w:val="22"/>
                <w:szCs w:val="22"/>
                <w:lang w:val="en-IN" w:eastAsia="en-IN"/>
              </w:rPr>
            </w:pPr>
            <w:r w:rsidRPr="00EE72A1">
              <w:rPr>
                <w:rFonts w:ascii="Calibri" w:hAnsi="Calibri" w:cs="Calibri"/>
                <w:sz w:val="22"/>
                <w:szCs w:val="22"/>
                <w:lang w:val="en-IN" w:eastAsia="en-IN"/>
              </w:rPr>
              <w:t>3200</w:t>
            </w:r>
          </w:p>
        </w:tc>
        <w:tc>
          <w:tcPr>
            <w:tcW w:w="1552" w:type="dxa"/>
            <w:tcBorders>
              <w:top w:val="nil"/>
              <w:left w:val="nil"/>
              <w:bottom w:val="single" w:sz="4" w:space="0" w:color="auto"/>
              <w:right w:val="single" w:sz="4" w:space="0" w:color="auto"/>
            </w:tcBorders>
            <w:shd w:val="clear" w:color="auto" w:fill="auto"/>
            <w:vAlign w:val="center"/>
            <w:hideMark/>
          </w:tcPr>
          <w:p w14:paraId="17591A26" w14:textId="77777777" w:rsidR="00EE72A1" w:rsidRPr="00EE72A1" w:rsidRDefault="00EE72A1" w:rsidP="00EE72A1">
            <w:pPr>
              <w:jc w:val="center"/>
              <w:rPr>
                <w:rFonts w:ascii="Calibri" w:hAnsi="Calibri" w:cs="Calibri"/>
                <w:sz w:val="22"/>
                <w:szCs w:val="22"/>
                <w:lang w:val="en-IN" w:eastAsia="en-IN"/>
              </w:rPr>
            </w:pPr>
            <w:r w:rsidRPr="00EE72A1">
              <w:rPr>
                <w:rFonts w:ascii="Calibri" w:hAnsi="Calibri" w:cs="Calibri"/>
                <w:sz w:val="22"/>
                <w:szCs w:val="22"/>
                <w:lang w:val="en-IN" w:eastAsia="en-IN"/>
              </w:rPr>
              <w:t xml:space="preserve"> 1,76,74,539.52 </w:t>
            </w:r>
          </w:p>
        </w:tc>
      </w:tr>
      <w:tr w:rsidR="00EE72A1" w:rsidRPr="00EE72A1" w14:paraId="2FAABFC3" w14:textId="77777777" w:rsidTr="00EE72A1">
        <w:trPr>
          <w:trHeight w:val="300"/>
          <w:jc w:val="center"/>
        </w:trPr>
        <w:tc>
          <w:tcPr>
            <w:tcW w:w="846" w:type="dxa"/>
            <w:tcBorders>
              <w:top w:val="nil"/>
              <w:left w:val="single" w:sz="4" w:space="0" w:color="auto"/>
              <w:bottom w:val="single" w:sz="4" w:space="0" w:color="auto"/>
              <w:right w:val="single" w:sz="4" w:space="0" w:color="auto"/>
            </w:tcBorders>
            <w:shd w:val="clear" w:color="auto" w:fill="auto"/>
            <w:vAlign w:val="center"/>
            <w:hideMark/>
          </w:tcPr>
          <w:p w14:paraId="2F982F12" w14:textId="77777777" w:rsidR="00EE72A1" w:rsidRPr="00EE72A1" w:rsidRDefault="00EE72A1" w:rsidP="00EE72A1">
            <w:pPr>
              <w:jc w:val="center"/>
              <w:rPr>
                <w:rFonts w:ascii="Calibri" w:hAnsi="Calibri" w:cs="Calibri"/>
                <w:b/>
                <w:bCs/>
                <w:sz w:val="22"/>
                <w:szCs w:val="22"/>
                <w:lang w:val="en-IN" w:eastAsia="en-IN"/>
              </w:rPr>
            </w:pPr>
            <w:r w:rsidRPr="00EE72A1">
              <w:rPr>
                <w:rFonts w:ascii="Calibri" w:hAnsi="Calibri" w:cs="Calibri"/>
                <w:b/>
                <w:bCs/>
                <w:sz w:val="22"/>
                <w:szCs w:val="22"/>
                <w:lang w:val="en-IN" w:eastAsia="en-IN"/>
              </w:rPr>
              <w:t>14</w:t>
            </w:r>
          </w:p>
        </w:tc>
        <w:tc>
          <w:tcPr>
            <w:tcW w:w="2268" w:type="dxa"/>
            <w:tcBorders>
              <w:top w:val="nil"/>
              <w:left w:val="nil"/>
              <w:bottom w:val="single" w:sz="4" w:space="0" w:color="auto"/>
              <w:right w:val="single" w:sz="4" w:space="0" w:color="auto"/>
            </w:tcBorders>
            <w:shd w:val="clear" w:color="auto" w:fill="auto"/>
            <w:vAlign w:val="center"/>
            <w:hideMark/>
          </w:tcPr>
          <w:p w14:paraId="7C528DD7" w14:textId="77777777" w:rsidR="00EE72A1" w:rsidRPr="00EE72A1" w:rsidRDefault="00EE72A1" w:rsidP="00EE72A1">
            <w:pPr>
              <w:jc w:val="center"/>
              <w:rPr>
                <w:rFonts w:ascii="Calibri" w:hAnsi="Calibri" w:cs="Calibri"/>
                <w:b/>
                <w:bCs/>
                <w:sz w:val="22"/>
                <w:szCs w:val="22"/>
                <w:lang w:val="en-IN" w:eastAsia="en-IN"/>
              </w:rPr>
            </w:pPr>
            <w:r w:rsidRPr="00EE72A1">
              <w:rPr>
                <w:rFonts w:ascii="Calibri" w:hAnsi="Calibri" w:cs="Calibri"/>
                <w:b/>
                <w:bCs/>
                <w:sz w:val="22"/>
                <w:szCs w:val="22"/>
                <w:lang w:val="en-IN" w:eastAsia="en-IN"/>
              </w:rPr>
              <w:t>Tenth Floor</w:t>
            </w:r>
          </w:p>
        </w:tc>
        <w:tc>
          <w:tcPr>
            <w:tcW w:w="1068" w:type="dxa"/>
            <w:tcBorders>
              <w:top w:val="nil"/>
              <w:left w:val="nil"/>
              <w:bottom w:val="single" w:sz="4" w:space="0" w:color="auto"/>
              <w:right w:val="single" w:sz="4" w:space="0" w:color="auto"/>
            </w:tcBorders>
            <w:shd w:val="clear" w:color="auto" w:fill="auto"/>
            <w:noWrap/>
            <w:vAlign w:val="center"/>
            <w:hideMark/>
          </w:tcPr>
          <w:p w14:paraId="06187C2D" w14:textId="77777777" w:rsidR="00EE72A1" w:rsidRPr="00EE72A1" w:rsidRDefault="00EE72A1" w:rsidP="00EE72A1">
            <w:pPr>
              <w:jc w:val="center"/>
              <w:rPr>
                <w:rFonts w:ascii="Calibri" w:hAnsi="Calibri" w:cs="Calibri"/>
                <w:color w:val="000000"/>
                <w:sz w:val="22"/>
                <w:szCs w:val="22"/>
                <w:lang w:val="en-IN" w:eastAsia="en-IN"/>
              </w:rPr>
            </w:pPr>
            <w:r w:rsidRPr="00EE72A1">
              <w:rPr>
                <w:rFonts w:ascii="Calibri" w:hAnsi="Calibri" w:cs="Calibri"/>
                <w:color w:val="000000"/>
                <w:sz w:val="22"/>
                <w:szCs w:val="22"/>
                <w:lang w:val="en-IN" w:eastAsia="en-IN"/>
              </w:rPr>
              <w:t>RCC</w:t>
            </w:r>
          </w:p>
        </w:tc>
        <w:tc>
          <w:tcPr>
            <w:tcW w:w="1200" w:type="dxa"/>
            <w:tcBorders>
              <w:top w:val="nil"/>
              <w:left w:val="nil"/>
              <w:bottom w:val="single" w:sz="4" w:space="0" w:color="auto"/>
              <w:right w:val="single" w:sz="4" w:space="0" w:color="auto"/>
            </w:tcBorders>
            <w:shd w:val="clear" w:color="auto" w:fill="auto"/>
            <w:noWrap/>
            <w:vAlign w:val="bottom"/>
            <w:hideMark/>
          </w:tcPr>
          <w:p w14:paraId="7460829E" w14:textId="77777777" w:rsidR="00EE72A1" w:rsidRPr="00EE72A1" w:rsidRDefault="00EE72A1" w:rsidP="00EE72A1">
            <w:pPr>
              <w:rPr>
                <w:rFonts w:ascii="Calibri" w:hAnsi="Calibri" w:cs="Calibri"/>
                <w:color w:val="000000"/>
                <w:sz w:val="22"/>
                <w:szCs w:val="22"/>
                <w:lang w:val="en-IN" w:eastAsia="en-IN"/>
              </w:rPr>
            </w:pPr>
            <w:r w:rsidRPr="00EE72A1">
              <w:rPr>
                <w:rFonts w:ascii="Calibri" w:hAnsi="Calibri" w:cs="Calibri"/>
                <w:color w:val="000000"/>
                <w:sz w:val="22"/>
                <w:szCs w:val="22"/>
                <w:lang w:val="en-IN" w:eastAsia="en-IN"/>
              </w:rPr>
              <w:t xml:space="preserve">              7,095 </w:t>
            </w:r>
          </w:p>
        </w:tc>
        <w:tc>
          <w:tcPr>
            <w:tcW w:w="1276" w:type="dxa"/>
            <w:tcBorders>
              <w:top w:val="nil"/>
              <w:left w:val="nil"/>
              <w:bottom w:val="single" w:sz="4" w:space="0" w:color="auto"/>
              <w:right w:val="single" w:sz="4" w:space="0" w:color="auto"/>
            </w:tcBorders>
            <w:shd w:val="clear" w:color="auto" w:fill="auto"/>
            <w:noWrap/>
            <w:vAlign w:val="bottom"/>
            <w:hideMark/>
          </w:tcPr>
          <w:p w14:paraId="357FD10C" w14:textId="77777777" w:rsidR="00EE72A1" w:rsidRPr="00EE72A1" w:rsidRDefault="00EE72A1" w:rsidP="00EE72A1">
            <w:pPr>
              <w:rPr>
                <w:rFonts w:ascii="Calibri" w:hAnsi="Calibri" w:cs="Calibri"/>
                <w:color w:val="000000"/>
                <w:sz w:val="22"/>
                <w:szCs w:val="22"/>
                <w:lang w:val="en-IN" w:eastAsia="en-IN"/>
              </w:rPr>
            </w:pPr>
            <w:r w:rsidRPr="00EE72A1">
              <w:rPr>
                <w:rFonts w:ascii="Calibri" w:hAnsi="Calibri" w:cs="Calibri"/>
                <w:color w:val="000000"/>
                <w:sz w:val="22"/>
                <w:szCs w:val="22"/>
                <w:lang w:val="en-IN" w:eastAsia="en-IN"/>
              </w:rPr>
              <w:t xml:space="preserve">          659.15 </w:t>
            </w:r>
          </w:p>
        </w:tc>
        <w:tc>
          <w:tcPr>
            <w:tcW w:w="1417" w:type="dxa"/>
            <w:tcBorders>
              <w:top w:val="nil"/>
              <w:left w:val="nil"/>
              <w:bottom w:val="single" w:sz="4" w:space="0" w:color="auto"/>
              <w:right w:val="single" w:sz="4" w:space="0" w:color="auto"/>
            </w:tcBorders>
            <w:shd w:val="clear" w:color="auto" w:fill="auto"/>
            <w:noWrap/>
            <w:vAlign w:val="center"/>
            <w:hideMark/>
          </w:tcPr>
          <w:p w14:paraId="038397B3" w14:textId="77777777" w:rsidR="00EE72A1" w:rsidRPr="00EE72A1" w:rsidRDefault="00EE72A1" w:rsidP="00EE72A1">
            <w:pPr>
              <w:jc w:val="center"/>
              <w:rPr>
                <w:rFonts w:ascii="Calibri" w:hAnsi="Calibri" w:cs="Calibri"/>
                <w:color w:val="000000"/>
                <w:sz w:val="22"/>
                <w:szCs w:val="22"/>
                <w:lang w:val="en-IN" w:eastAsia="en-IN"/>
              </w:rPr>
            </w:pPr>
            <w:r w:rsidRPr="00EE72A1">
              <w:rPr>
                <w:rFonts w:ascii="Calibri" w:hAnsi="Calibri" w:cs="Calibri"/>
                <w:color w:val="000000"/>
                <w:sz w:val="22"/>
                <w:szCs w:val="22"/>
                <w:lang w:val="en-IN" w:eastAsia="en-IN"/>
              </w:rPr>
              <w:t>2009</w:t>
            </w:r>
          </w:p>
        </w:tc>
        <w:tc>
          <w:tcPr>
            <w:tcW w:w="1196" w:type="dxa"/>
            <w:tcBorders>
              <w:top w:val="nil"/>
              <w:left w:val="nil"/>
              <w:bottom w:val="single" w:sz="4" w:space="0" w:color="auto"/>
              <w:right w:val="single" w:sz="4" w:space="0" w:color="auto"/>
            </w:tcBorders>
            <w:shd w:val="clear" w:color="auto" w:fill="auto"/>
            <w:vAlign w:val="center"/>
            <w:hideMark/>
          </w:tcPr>
          <w:p w14:paraId="6A5F5570" w14:textId="77777777" w:rsidR="00EE72A1" w:rsidRPr="00EE72A1" w:rsidRDefault="00EE72A1" w:rsidP="00EE72A1">
            <w:pPr>
              <w:jc w:val="center"/>
              <w:rPr>
                <w:rFonts w:ascii="Calibri" w:hAnsi="Calibri" w:cs="Calibri"/>
                <w:sz w:val="22"/>
                <w:szCs w:val="22"/>
                <w:lang w:val="en-IN" w:eastAsia="en-IN"/>
              </w:rPr>
            </w:pPr>
            <w:r w:rsidRPr="00EE72A1">
              <w:rPr>
                <w:rFonts w:ascii="Calibri" w:hAnsi="Calibri" w:cs="Calibri"/>
                <w:sz w:val="22"/>
                <w:szCs w:val="22"/>
                <w:lang w:val="en-IN" w:eastAsia="en-IN"/>
              </w:rPr>
              <w:t>3200</w:t>
            </w:r>
          </w:p>
        </w:tc>
        <w:tc>
          <w:tcPr>
            <w:tcW w:w="1552" w:type="dxa"/>
            <w:tcBorders>
              <w:top w:val="nil"/>
              <w:left w:val="nil"/>
              <w:bottom w:val="single" w:sz="4" w:space="0" w:color="auto"/>
              <w:right w:val="single" w:sz="4" w:space="0" w:color="auto"/>
            </w:tcBorders>
            <w:shd w:val="clear" w:color="auto" w:fill="auto"/>
            <w:vAlign w:val="center"/>
            <w:hideMark/>
          </w:tcPr>
          <w:p w14:paraId="665D985B" w14:textId="77777777" w:rsidR="00EE72A1" w:rsidRPr="00EE72A1" w:rsidRDefault="00EE72A1" w:rsidP="00EE72A1">
            <w:pPr>
              <w:jc w:val="center"/>
              <w:rPr>
                <w:rFonts w:ascii="Calibri" w:hAnsi="Calibri" w:cs="Calibri"/>
                <w:sz w:val="22"/>
                <w:szCs w:val="22"/>
                <w:lang w:val="en-IN" w:eastAsia="en-IN"/>
              </w:rPr>
            </w:pPr>
            <w:r w:rsidRPr="00EE72A1">
              <w:rPr>
                <w:rFonts w:ascii="Calibri" w:hAnsi="Calibri" w:cs="Calibri"/>
                <w:sz w:val="22"/>
                <w:szCs w:val="22"/>
                <w:lang w:val="en-IN" w:eastAsia="en-IN"/>
              </w:rPr>
              <w:t xml:space="preserve"> 1,76,74,539.52 </w:t>
            </w:r>
          </w:p>
        </w:tc>
      </w:tr>
      <w:tr w:rsidR="00EE72A1" w:rsidRPr="00EE72A1" w14:paraId="47C21561" w14:textId="77777777" w:rsidTr="00EE72A1">
        <w:trPr>
          <w:trHeight w:val="300"/>
          <w:jc w:val="center"/>
        </w:trPr>
        <w:tc>
          <w:tcPr>
            <w:tcW w:w="846" w:type="dxa"/>
            <w:tcBorders>
              <w:top w:val="nil"/>
              <w:left w:val="single" w:sz="4" w:space="0" w:color="auto"/>
              <w:bottom w:val="single" w:sz="4" w:space="0" w:color="auto"/>
              <w:right w:val="single" w:sz="4" w:space="0" w:color="auto"/>
            </w:tcBorders>
            <w:shd w:val="clear" w:color="auto" w:fill="auto"/>
            <w:vAlign w:val="center"/>
            <w:hideMark/>
          </w:tcPr>
          <w:p w14:paraId="448B7A79" w14:textId="77777777" w:rsidR="00EE72A1" w:rsidRPr="00EE72A1" w:rsidRDefault="00EE72A1" w:rsidP="00EE72A1">
            <w:pPr>
              <w:jc w:val="center"/>
              <w:rPr>
                <w:rFonts w:ascii="Calibri" w:hAnsi="Calibri" w:cs="Calibri"/>
                <w:b/>
                <w:bCs/>
                <w:sz w:val="22"/>
                <w:szCs w:val="22"/>
                <w:lang w:val="en-IN" w:eastAsia="en-IN"/>
              </w:rPr>
            </w:pPr>
            <w:r w:rsidRPr="00EE72A1">
              <w:rPr>
                <w:rFonts w:ascii="Calibri" w:hAnsi="Calibri" w:cs="Calibri"/>
                <w:b/>
                <w:bCs/>
                <w:sz w:val="22"/>
                <w:szCs w:val="22"/>
                <w:lang w:val="en-IN" w:eastAsia="en-IN"/>
              </w:rPr>
              <w:t>15</w:t>
            </w:r>
          </w:p>
        </w:tc>
        <w:tc>
          <w:tcPr>
            <w:tcW w:w="2268" w:type="dxa"/>
            <w:tcBorders>
              <w:top w:val="nil"/>
              <w:left w:val="nil"/>
              <w:bottom w:val="single" w:sz="4" w:space="0" w:color="auto"/>
              <w:right w:val="single" w:sz="4" w:space="0" w:color="auto"/>
            </w:tcBorders>
            <w:shd w:val="clear" w:color="auto" w:fill="auto"/>
            <w:vAlign w:val="center"/>
            <w:hideMark/>
          </w:tcPr>
          <w:p w14:paraId="35E65D9B" w14:textId="77777777" w:rsidR="00EE72A1" w:rsidRPr="00EE72A1" w:rsidRDefault="00EE72A1" w:rsidP="00EE72A1">
            <w:pPr>
              <w:jc w:val="center"/>
              <w:rPr>
                <w:rFonts w:ascii="Calibri" w:hAnsi="Calibri" w:cs="Calibri"/>
                <w:b/>
                <w:bCs/>
                <w:sz w:val="22"/>
                <w:szCs w:val="22"/>
                <w:lang w:val="en-IN" w:eastAsia="en-IN"/>
              </w:rPr>
            </w:pPr>
            <w:r w:rsidRPr="00EE72A1">
              <w:rPr>
                <w:rFonts w:ascii="Calibri" w:hAnsi="Calibri" w:cs="Calibri"/>
                <w:b/>
                <w:bCs/>
                <w:sz w:val="22"/>
                <w:szCs w:val="22"/>
                <w:lang w:val="en-IN" w:eastAsia="en-IN"/>
              </w:rPr>
              <w:t>Eleventh Floor</w:t>
            </w:r>
          </w:p>
        </w:tc>
        <w:tc>
          <w:tcPr>
            <w:tcW w:w="1068" w:type="dxa"/>
            <w:tcBorders>
              <w:top w:val="nil"/>
              <w:left w:val="nil"/>
              <w:bottom w:val="single" w:sz="4" w:space="0" w:color="auto"/>
              <w:right w:val="single" w:sz="4" w:space="0" w:color="auto"/>
            </w:tcBorders>
            <w:shd w:val="clear" w:color="auto" w:fill="auto"/>
            <w:noWrap/>
            <w:vAlign w:val="center"/>
            <w:hideMark/>
          </w:tcPr>
          <w:p w14:paraId="61A1E17E" w14:textId="77777777" w:rsidR="00EE72A1" w:rsidRPr="00EE72A1" w:rsidRDefault="00EE72A1" w:rsidP="00EE72A1">
            <w:pPr>
              <w:jc w:val="center"/>
              <w:rPr>
                <w:rFonts w:ascii="Calibri" w:hAnsi="Calibri" w:cs="Calibri"/>
                <w:color w:val="000000"/>
                <w:sz w:val="22"/>
                <w:szCs w:val="22"/>
                <w:lang w:val="en-IN" w:eastAsia="en-IN"/>
              </w:rPr>
            </w:pPr>
            <w:r w:rsidRPr="00EE72A1">
              <w:rPr>
                <w:rFonts w:ascii="Calibri" w:hAnsi="Calibri" w:cs="Calibri"/>
                <w:color w:val="000000"/>
                <w:sz w:val="22"/>
                <w:szCs w:val="22"/>
                <w:lang w:val="en-IN" w:eastAsia="en-IN"/>
              </w:rPr>
              <w:t>RCC</w:t>
            </w:r>
          </w:p>
        </w:tc>
        <w:tc>
          <w:tcPr>
            <w:tcW w:w="1200" w:type="dxa"/>
            <w:tcBorders>
              <w:top w:val="nil"/>
              <w:left w:val="nil"/>
              <w:bottom w:val="single" w:sz="4" w:space="0" w:color="auto"/>
              <w:right w:val="single" w:sz="4" w:space="0" w:color="auto"/>
            </w:tcBorders>
            <w:shd w:val="clear" w:color="auto" w:fill="auto"/>
            <w:noWrap/>
            <w:vAlign w:val="bottom"/>
            <w:hideMark/>
          </w:tcPr>
          <w:p w14:paraId="1A5484FA" w14:textId="77777777" w:rsidR="00EE72A1" w:rsidRPr="00EE72A1" w:rsidRDefault="00EE72A1" w:rsidP="00EE72A1">
            <w:pPr>
              <w:rPr>
                <w:rFonts w:ascii="Calibri" w:hAnsi="Calibri" w:cs="Calibri"/>
                <w:color w:val="000000"/>
                <w:sz w:val="22"/>
                <w:szCs w:val="22"/>
                <w:lang w:val="en-IN" w:eastAsia="en-IN"/>
              </w:rPr>
            </w:pPr>
            <w:r w:rsidRPr="00EE72A1">
              <w:rPr>
                <w:rFonts w:ascii="Calibri" w:hAnsi="Calibri" w:cs="Calibri"/>
                <w:color w:val="000000"/>
                <w:sz w:val="22"/>
                <w:szCs w:val="22"/>
                <w:lang w:val="en-IN" w:eastAsia="en-IN"/>
              </w:rPr>
              <w:t xml:space="preserve">              7,095 </w:t>
            </w:r>
          </w:p>
        </w:tc>
        <w:tc>
          <w:tcPr>
            <w:tcW w:w="1276" w:type="dxa"/>
            <w:tcBorders>
              <w:top w:val="nil"/>
              <w:left w:val="nil"/>
              <w:bottom w:val="single" w:sz="4" w:space="0" w:color="auto"/>
              <w:right w:val="single" w:sz="4" w:space="0" w:color="auto"/>
            </w:tcBorders>
            <w:shd w:val="clear" w:color="auto" w:fill="auto"/>
            <w:noWrap/>
            <w:vAlign w:val="bottom"/>
            <w:hideMark/>
          </w:tcPr>
          <w:p w14:paraId="377E3B5E" w14:textId="77777777" w:rsidR="00EE72A1" w:rsidRPr="00EE72A1" w:rsidRDefault="00EE72A1" w:rsidP="00EE72A1">
            <w:pPr>
              <w:rPr>
                <w:rFonts w:ascii="Calibri" w:hAnsi="Calibri" w:cs="Calibri"/>
                <w:color w:val="000000"/>
                <w:sz w:val="22"/>
                <w:szCs w:val="22"/>
                <w:lang w:val="en-IN" w:eastAsia="en-IN"/>
              </w:rPr>
            </w:pPr>
            <w:r w:rsidRPr="00EE72A1">
              <w:rPr>
                <w:rFonts w:ascii="Calibri" w:hAnsi="Calibri" w:cs="Calibri"/>
                <w:color w:val="000000"/>
                <w:sz w:val="22"/>
                <w:szCs w:val="22"/>
                <w:lang w:val="en-IN" w:eastAsia="en-IN"/>
              </w:rPr>
              <w:t xml:space="preserve">          659.15 </w:t>
            </w:r>
          </w:p>
        </w:tc>
        <w:tc>
          <w:tcPr>
            <w:tcW w:w="1417" w:type="dxa"/>
            <w:tcBorders>
              <w:top w:val="nil"/>
              <w:left w:val="nil"/>
              <w:bottom w:val="single" w:sz="4" w:space="0" w:color="auto"/>
              <w:right w:val="single" w:sz="4" w:space="0" w:color="auto"/>
            </w:tcBorders>
            <w:shd w:val="clear" w:color="auto" w:fill="auto"/>
            <w:noWrap/>
            <w:vAlign w:val="center"/>
            <w:hideMark/>
          </w:tcPr>
          <w:p w14:paraId="00B8691B" w14:textId="77777777" w:rsidR="00EE72A1" w:rsidRPr="00EE72A1" w:rsidRDefault="00EE72A1" w:rsidP="00EE72A1">
            <w:pPr>
              <w:jc w:val="center"/>
              <w:rPr>
                <w:rFonts w:ascii="Calibri" w:hAnsi="Calibri" w:cs="Calibri"/>
                <w:color w:val="000000"/>
                <w:sz w:val="22"/>
                <w:szCs w:val="22"/>
                <w:lang w:val="en-IN" w:eastAsia="en-IN"/>
              </w:rPr>
            </w:pPr>
            <w:r w:rsidRPr="00EE72A1">
              <w:rPr>
                <w:rFonts w:ascii="Calibri" w:hAnsi="Calibri" w:cs="Calibri"/>
                <w:color w:val="000000"/>
                <w:sz w:val="22"/>
                <w:szCs w:val="22"/>
                <w:lang w:val="en-IN" w:eastAsia="en-IN"/>
              </w:rPr>
              <w:t>2009</w:t>
            </w:r>
          </w:p>
        </w:tc>
        <w:tc>
          <w:tcPr>
            <w:tcW w:w="1196" w:type="dxa"/>
            <w:tcBorders>
              <w:top w:val="nil"/>
              <w:left w:val="nil"/>
              <w:bottom w:val="single" w:sz="4" w:space="0" w:color="auto"/>
              <w:right w:val="single" w:sz="4" w:space="0" w:color="auto"/>
            </w:tcBorders>
            <w:shd w:val="clear" w:color="auto" w:fill="auto"/>
            <w:vAlign w:val="center"/>
            <w:hideMark/>
          </w:tcPr>
          <w:p w14:paraId="3DA4F020" w14:textId="77777777" w:rsidR="00EE72A1" w:rsidRPr="00EE72A1" w:rsidRDefault="00EE72A1" w:rsidP="00EE72A1">
            <w:pPr>
              <w:jc w:val="center"/>
              <w:rPr>
                <w:rFonts w:ascii="Calibri" w:hAnsi="Calibri" w:cs="Calibri"/>
                <w:sz w:val="22"/>
                <w:szCs w:val="22"/>
                <w:lang w:val="en-IN" w:eastAsia="en-IN"/>
              </w:rPr>
            </w:pPr>
            <w:r w:rsidRPr="00EE72A1">
              <w:rPr>
                <w:rFonts w:ascii="Calibri" w:hAnsi="Calibri" w:cs="Calibri"/>
                <w:sz w:val="22"/>
                <w:szCs w:val="22"/>
                <w:lang w:val="en-IN" w:eastAsia="en-IN"/>
              </w:rPr>
              <w:t>3200</w:t>
            </w:r>
          </w:p>
        </w:tc>
        <w:tc>
          <w:tcPr>
            <w:tcW w:w="1552" w:type="dxa"/>
            <w:tcBorders>
              <w:top w:val="nil"/>
              <w:left w:val="nil"/>
              <w:bottom w:val="single" w:sz="4" w:space="0" w:color="auto"/>
              <w:right w:val="single" w:sz="4" w:space="0" w:color="auto"/>
            </w:tcBorders>
            <w:shd w:val="clear" w:color="auto" w:fill="auto"/>
            <w:vAlign w:val="center"/>
            <w:hideMark/>
          </w:tcPr>
          <w:p w14:paraId="7B9CC1C1" w14:textId="77777777" w:rsidR="00EE72A1" w:rsidRPr="00EE72A1" w:rsidRDefault="00EE72A1" w:rsidP="00EE72A1">
            <w:pPr>
              <w:jc w:val="center"/>
              <w:rPr>
                <w:rFonts w:ascii="Calibri" w:hAnsi="Calibri" w:cs="Calibri"/>
                <w:sz w:val="22"/>
                <w:szCs w:val="22"/>
                <w:lang w:val="en-IN" w:eastAsia="en-IN"/>
              </w:rPr>
            </w:pPr>
            <w:r w:rsidRPr="00EE72A1">
              <w:rPr>
                <w:rFonts w:ascii="Calibri" w:hAnsi="Calibri" w:cs="Calibri"/>
                <w:sz w:val="22"/>
                <w:szCs w:val="22"/>
                <w:lang w:val="en-IN" w:eastAsia="en-IN"/>
              </w:rPr>
              <w:t xml:space="preserve"> 1,76,74,539.52 </w:t>
            </w:r>
          </w:p>
        </w:tc>
      </w:tr>
      <w:tr w:rsidR="00EE72A1" w:rsidRPr="00EE72A1" w14:paraId="5D051214" w14:textId="77777777" w:rsidTr="00EE72A1">
        <w:trPr>
          <w:trHeight w:val="300"/>
          <w:jc w:val="center"/>
        </w:trPr>
        <w:tc>
          <w:tcPr>
            <w:tcW w:w="846" w:type="dxa"/>
            <w:tcBorders>
              <w:top w:val="nil"/>
              <w:left w:val="single" w:sz="4" w:space="0" w:color="auto"/>
              <w:bottom w:val="single" w:sz="4" w:space="0" w:color="auto"/>
              <w:right w:val="single" w:sz="4" w:space="0" w:color="auto"/>
            </w:tcBorders>
            <w:shd w:val="clear" w:color="auto" w:fill="auto"/>
            <w:vAlign w:val="center"/>
            <w:hideMark/>
          </w:tcPr>
          <w:p w14:paraId="7BBB0546" w14:textId="77777777" w:rsidR="00EE72A1" w:rsidRPr="00EE72A1" w:rsidRDefault="00EE72A1" w:rsidP="00EE72A1">
            <w:pPr>
              <w:jc w:val="center"/>
              <w:rPr>
                <w:rFonts w:ascii="Calibri" w:hAnsi="Calibri" w:cs="Calibri"/>
                <w:b/>
                <w:bCs/>
                <w:sz w:val="22"/>
                <w:szCs w:val="22"/>
                <w:lang w:val="en-IN" w:eastAsia="en-IN"/>
              </w:rPr>
            </w:pPr>
            <w:r w:rsidRPr="00EE72A1">
              <w:rPr>
                <w:rFonts w:ascii="Calibri" w:hAnsi="Calibri" w:cs="Calibri"/>
                <w:b/>
                <w:bCs/>
                <w:sz w:val="22"/>
                <w:szCs w:val="22"/>
                <w:lang w:val="en-IN" w:eastAsia="en-IN"/>
              </w:rPr>
              <w:t>16</w:t>
            </w:r>
          </w:p>
        </w:tc>
        <w:tc>
          <w:tcPr>
            <w:tcW w:w="2268" w:type="dxa"/>
            <w:tcBorders>
              <w:top w:val="nil"/>
              <w:left w:val="nil"/>
              <w:bottom w:val="single" w:sz="4" w:space="0" w:color="auto"/>
              <w:right w:val="single" w:sz="4" w:space="0" w:color="auto"/>
            </w:tcBorders>
            <w:shd w:val="clear" w:color="auto" w:fill="auto"/>
            <w:vAlign w:val="center"/>
            <w:hideMark/>
          </w:tcPr>
          <w:p w14:paraId="50C642DE" w14:textId="77777777" w:rsidR="00EE72A1" w:rsidRPr="00EE72A1" w:rsidRDefault="00EE72A1" w:rsidP="00EE72A1">
            <w:pPr>
              <w:jc w:val="center"/>
              <w:rPr>
                <w:rFonts w:ascii="Calibri" w:hAnsi="Calibri" w:cs="Calibri"/>
                <w:b/>
                <w:bCs/>
                <w:sz w:val="22"/>
                <w:szCs w:val="22"/>
                <w:lang w:val="en-IN" w:eastAsia="en-IN"/>
              </w:rPr>
            </w:pPr>
            <w:proofErr w:type="spellStart"/>
            <w:r w:rsidRPr="00EE72A1">
              <w:rPr>
                <w:rFonts w:ascii="Calibri" w:hAnsi="Calibri" w:cs="Calibri"/>
                <w:b/>
                <w:bCs/>
                <w:sz w:val="22"/>
                <w:szCs w:val="22"/>
                <w:lang w:val="en-IN" w:eastAsia="en-IN"/>
              </w:rPr>
              <w:t>Mumty</w:t>
            </w:r>
            <w:proofErr w:type="spellEnd"/>
          </w:p>
        </w:tc>
        <w:tc>
          <w:tcPr>
            <w:tcW w:w="1068" w:type="dxa"/>
            <w:tcBorders>
              <w:top w:val="nil"/>
              <w:left w:val="nil"/>
              <w:bottom w:val="single" w:sz="4" w:space="0" w:color="auto"/>
              <w:right w:val="single" w:sz="4" w:space="0" w:color="auto"/>
            </w:tcBorders>
            <w:shd w:val="clear" w:color="auto" w:fill="auto"/>
            <w:noWrap/>
            <w:vAlign w:val="center"/>
            <w:hideMark/>
          </w:tcPr>
          <w:p w14:paraId="610022FA" w14:textId="77777777" w:rsidR="00EE72A1" w:rsidRPr="00EE72A1" w:rsidRDefault="00EE72A1" w:rsidP="00EE72A1">
            <w:pPr>
              <w:jc w:val="center"/>
              <w:rPr>
                <w:rFonts w:ascii="Calibri" w:hAnsi="Calibri" w:cs="Calibri"/>
                <w:color w:val="000000"/>
                <w:sz w:val="22"/>
                <w:szCs w:val="22"/>
                <w:lang w:val="en-IN" w:eastAsia="en-IN"/>
              </w:rPr>
            </w:pPr>
            <w:r w:rsidRPr="00EE72A1">
              <w:rPr>
                <w:rFonts w:ascii="Calibri" w:hAnsi="Calibri" w:cs="Calibri"/>
                <w:color w:val="000000"/>
                <w:sz w:val="22"/>
                <w:szCs w:val="22"/>
                <w:lang w:val="en-IN" w:eastAsia="en-IN"/>
              </w:rPr>
              <w:t>RCC</w:t>
            </w:r>
          </w:p>
        </w:tc>
        <w:tc>
          <w:tcPr>
            <w:tcW w:w="1200" w:type="dxa"/>
            <w:tcBorders>
              <w:top w:val="nil"/>
              <w:left w:val="nil"/>
              <w:bottom w:val="single" w:sz="4" w:space="0" w:color="auto"/>
              <w:right w:val="single" w:sz="4" w:space="0" w:color="auto"/>
            </w:tcBorders>
            <w:shd w:val="clear" w:color="auto" w:fill="auto"/>
            <w:noWrap/>
            <w:vAlign w:val="bottom"/>
            <w:hideMark/>
          </w:tcPr>
          <w:p w14:paraId="5D4AB2FA" w14:textId="77777777" w:rsidR="00EE72A1" w:rsidRPr="00EE72A1" w:rsidRDefault="00EE72A1" w:rsidP="00EE72A1">
            <w:pPr>
              <w:rPr>
                <w:rFonts w:ascii="Calibri" w:hAnsi="Calibri" w:cs="Calibri"/>
                <w:color w:val="000000"/>
                <w:sz w:val="22"/>
                <w:szCs w:val="22"/>
                <w:lang w:val="en-IN" w:eastAsia="en-IN"/>
              </w:rPr>
            </w:pPr>
            <w:r w:rsidRPr="00EE72A1">
              <w:rPr>
                <w:rFonts w:ascii="Calibri" w:hAnsi="Calibri" w:cs="Calibri"/>
                <w:color w:val="000000"/>
                <w:sz w:val="22"/>
                <w:szCs w:val="22"/>
                <w:lang w:val="en-IN" w:eastAsia="en-IN"/>
              </w:rPr>
              <w:t xml:space="preserve">              2,874 </w:t>
            </w:r>
          </w:p>
        </w:tc>
        <w:tc>
          <w:tcPr>
            <w:tcW w:w="1276" w:type="dxa"/>
            <w:tcBorders>
              <w:top w:val="nil"/>
              <w:left w:val="nil"/>
              <w:bottom w:val="single" w:sz="4" w:space="0" w:color="auto"/>
              <w:right w:val="single" w:sz="4" w:space="0" w:color="auto"/>
            </w:tcBorders>
            <w:shd w:val="clear" w:color="auto" w:fill="auto"/>
            <w:noWrap/>
            <w:vAlign w:val="bottom"/>
            <w:hideMark/>
          </w:tcPr>
          <w:p w14:paraId="15C0F8B7" w14:textId="77777777" w:rsidR="00EE72A1" w:rsidRPr="00EE72A1" w:rsidRDefault="00EE72A1" w:rsidP="00EE72A1">
            <w:pPr>
              <w:rPr>
                <w:rFonts w:ascii="Calibri" w:hAnsi="Calibri" w:cs="Calibri"/>
                <w:color w:val="000000"/>
                <w:sz w:val="22"/>
                <w:szCs w:val="22"/>
                <w:lang w:val="en-IN" w:eastAsia="en-IN"/>
              </w:rPr>
            </w:pPr>
            <w:r w:rsidRPr="00EE72A1">
              <w:rPr>
                <w:rFonts w:ascii="Calibri" w:hAnsi="Calibri" w:cs="Calibri"/>
                <w:color w:val="000000"/>
                <w:sz w:val="22"/>
                <w:szCs w:val="22"/>
                <w:lang w:val="en-IN" w:eastAsia="en-IN"/>
              </w:rPr>
              <w:t xml:space="preserve">          266.96 </w:t>
            </w:r>
          </w:p>
        </w:tc>
        <w:tc>
          <w:tcPr>
            <w:tcW w:w="1417" w:type="dxa"/>
            <w:tcBorders>
              <w:top w:val="nil"/>
              <w:left w:val="nil"/>
              <w:bottom w:val="single" w:sz="4" w:space="0" w:color="auto"/>
              <w:right w:val="single" w:sz="4" w:space="0" w:color="auto"/>
            </w:tcBorders>
            <w:shd w:val="clear" w:color="auto" w:fill="auto"/>
            <w:noWrap/>
            <w:vAlign w:val="center"/>
            <w:hideMark/>
          </w:tcPr>
          <w:p w14:paraId="27123A6E" w14:textId="77777777" w:rsidR="00EE72A1" w:rsidRPr="00EE72A1" w:rsidRDefault="00EE72A1" w:rsidP="00EE72A1">
            <w:pPr>
              <w:jc w:val="center"/>
              <w:rPr>
                <w:rFonts w:ascii="Calibri" w:hAnsi="Calibri" w:cs="Calibri"/>
                <w:color w:val="000000"/>
                <w:sz w:val="22"/>
                <w:szCs w:val="22"/>
                <w:lang w:val="en-IN" w:eastAsia="en-IN"/>
              </w:rPr>
            </w:pPr>
            <w:r w:rsidRPr="00EE72A1">
              <w:rPr>
                <w:rFonts w:ascii="Calibri" w:hAnsi="Calibri" w:cs="Calibri"/>
                <w:color w:val="000000"/>
                <w:sz w:val="22"/>
                <w:szCs w:val="22"/>
                <w:lang w:val="en-IN" w:eastAsia="en-IN"/>
              </w:rPr>
              <w:t>2009</w:t>
            </w:r>
          </w:p>
        </w:tc>
        <w:tc>
          <w:tcPr>
            <w:tcW w:w="1196" w:type="dxa"/>
            <w:tcBorders>
              <w:top w:val="nil"/>
              <w:left w:val="nil"/>
              <w:bottom w:val="single" w:sz="4" w:space="0" w:color="auto"/>
              <w:right w:val="single" w:sz="4" w:space="0" w:color="auto"/>
            </w:tcBorders>
            <w:shd w:val="clear" w:color="auto" w:fill="auto"/>
            <w:vAlign w:val="center"/>
            <w:hideMark/>
          </w:tcPr>
          <w:p w14:paraId="01585F6A" w14:textId="77777777" w:rsidR="00EE72A1" w:rsidRPr="00EE72A1" w:rsidRDefault="00EE72A1" w:rsidP="00EE72A1">
            <w:pPr>
              <w:jc w:val="center"/>
              <w:rPr>
                <w:rFonts w:ascii="Calibri" w:hAnsi="Calibri" w:cs="Calibri"/>
                <w:sz w:val="22"/>
                <w:szCs w:val="22"/>
                <w:lang w:val="en-IN" w:eastAsia="en-IN"/>
              </w:rPr>
            </w:pPr>
            <w:r w:rsidRPr="00EE72A1">
              <w:rPr>
                <w:rFonts w:ascii="Calibri" w:hAnsi="Calibri" w:cs="Calibri"/>
                <w:sz w:val="22"/>
                <w:szCs w:val="22"/>
                <w:lang w:val="en-IN" w:eastAsia="en-IN"/>
              </w:rPr>
              <w:t>1500</w:t>
            </w:r>
          </w:p>
        </w:tc>
        <w:tc>
          <w:tcPr>
            <w:tcW w:w="1552" w:type="dxa"/>
            <w:tcBorders>
              <w:top w:val="nil"/>
              <w:left w:val="nil"/>
              <w:bottom w:val="single" w:sz="4" w:space="0" w:color="auto"/>
              <w:right w:val="single" w:sz="4" w:space="0" w:color="auto"/>
            </w:tcBorders>
            <w:shd w:val="clear" w:color="auto" w:fill="auto"/>
            <w:vAlign w:val="center"/>
            <w:hideMark/>
          </w:tcPr>
          <w:p w14:paraId="365103A1" w14:textId="77777777" w:rsidR="00EE72A1" w:rsidRPr="00EE72A1" w:rsidRDefault="00EE72A1" w:rsidP="00EE72A1">
            <w:pPr>
              <w:jc w:val="center"/>
              <w:rPr>
                <w:rFonts w:ascii="Calibri" w:hAnsi="Calibri" w:cs="Calibri"/>
                <w:sz w:val="22"/>
                <w:szCs w:val="22"/>
                <w:lang w:val="en-IN" w:eastAsia="en-IN"/>
              </w:rPr>
            </w:pPr>
            <w:r w:rsidRPr="00EE72A1">
              <w:rPr>
                <w:rFonts w:ascii="Calibri" w:hAnsi="Calibri" w:cs="Calibri"/>
                <w:sz w:val="22"/>
                <w:szCs w:val="22"/>
                <w:lang w:val="en-IN" w:eastAsia="en-IN"/>
              </w:rPr>
              <w:t xml:space="preserve">    33,55,387.20 </w:t>
            </w:r>
          </w:p>
        </w:tc>
      </w:tr>
      <w:tr w:rsidR="00EE72A1" w:rsidRPr="00EE72A1" w14:paraId="4BFF416B" w14:textId="77777777" w:rsidTr="00EE72A1">
        <w:trPr>
          <w:trHeight w:val="900"/>
          <w:jc w:val="center"/>
        </w:trPr>
        <w:tc>
          <w:tcPr>
            <w:tcW w:w="846" w:type="dxa"/>
            <w:tcBorders>
              <w:top w:val="nil"/>
              <w:left w:val="single" w:sz="4" w:space="0" w:color="auto"/>
              <w:bottom w:val="single" w:sz="4" w:space="0" w:color="auto"/>
              <w:right w:val="single" w:sz="4" w:space="0" w:color="auto"/>
            </w:tcBorders>
            <w:shd w:val="clear" w:color="auto" w:fill="auto"/>
            <w:vAlign w:val="center"/>
            <w:hideMark/>
          </w:tcPr>
          <w:p w14:paraId="26935F5C" w14:textId="77777777" w:rsidR="00EE72A1" w:rsidRPr="00EE72A1" w:rsidRDefault="00EE72A1" w:rsidP="00EE72A1">
            <w:pPr>
              <w:jc w:val="center"/>
              <w:rPr>
                <w:rFonts w:ascii="Calibri" w:hAnsi="Calibri" w:cs="Calibri"/>
                <w:b/>
                <w:bCs/>
                <w:sz w:val="22"/>
                <w:szCs w:val="22"/>
                <w:lang w:val="en-IN" w:eastAsia="en-IN"/>
              </w:rPr>
            </w:pPr>
            <w:r w:rsidRPr="00EE72A1">
              <w:rPr>
                <w:rFonts w:ascii="Calibri" w:hAnsi="Calibri" w:cs="Calibri"/>
                <w:b/>
                <w:bCs/>
                <w:sz w:val="22"/>
                <w:szCs w:val="22"/>
                <w:lang w:val="en-IN" w:eastAsia="en-IN"/>
              </w:rPr>
              <w:t>17</w:t>
            </w:r>
          </w:p>
        </w:tc>
        <w:tc>
          <w:tcPr>
            <w:tcW w:w="2268" w:type="dxa"/>
            <w:tcBorders>
              <w:top w:val="nil"/>
              <w:left w:val="nil"/>
              <w:bottom w:val="single" w:sz="4" w:space="0" w:color="auto"/>
              <w:right w:val="single" w:sz="4" w:space="0" w:color="auto"/>
            </w:tcBorders>
            <w:shd w:val="clear" w:color="auto" w:fill="auto"/>
            <w:vAlign w:val="center"/>
            <w:hideMark/>
          </w:tcPr>
          <w:p w14:paraId="7EBE1AF1" w14:textId="77777777" w:rsidR="00EE72A1" w:rsidRPr="00EE72A1" w:rsidRDefault="00EE72A1" w:rsidP="00EE72A1">
            <w:pPr>
              <w:jc w:val="center"/>
              <w:rPr>
                <w:rFonts w:ascii="Calibri" w:hAnsi="Calibri" w:cs="Calibri"/>
                <w:b/>
                <w:bCs/>
                <w:sz w:val="22"/>
                <w:szCs w:val="22"/>
                <w:lang w:val="en-IN" w:eastAsia="en-IN"/>
              </w:rPr>
            </w:pPr>
            <w:r w:rsidRPr="00EE72A1">
              <w:rPr>
                <w:rFonts w:ascii="Calibri" w:hAnsi="Calibri" w:cs="Calibri"/>
                <w:b/>
                <w:bCs/>
                <w:sz w:val="22"/>
                <w:szCs w:val="22"/>
                <w:lang w:val="en-IN" w:eastAsia="en-IN"/>
              </w:rPr>
              <w:t>Effect of Double height &amp; projections</w:t>
            </w:r>
          </w:p>
        </w:tc>
        <w:tc>
          <w:tcPr>
            <w:tcW w:w="1068" w:type="dxa"/>
            <w:tcBorders>
              <w:top w:val="nil"/>
              <w:left w:val="nil"/>
              <w:bottom w:val="single" w:sz="4" w:space="0" w:color="auto"/>
              <w:right w:val="single" w:sz="4" w:space="0" w:color="auto"/>
            </w:tcBorders>
            <w:shd w:val="clear" w:color="auto" w:fill="auto"/>
            <w:noWrap/>
            <w:vAlign w:val="center"/>
            <w:hideMark/>
          </w:tcPr>
          <w:p w14:paraId="5E1C9D8A" w14:textId="77777777" w:rsidR="00EE72A1" w:rsidRPr="00EE72A1" w:rsidRDefault="00EE72A1" w:rsidP="00EE72A1">
            <w:pPr>
              <w:jc w:val="center"/>
              <w:rPr>
                <w:rFonts w:ascii="Calibri" w:hAnsi="Calibri" w:cs="Calibri"/>
                <w:color w:val="000000"/>
                <w:sz w:val="22"/>
                <w:szCs w:val="22"/>
                <w:lang w:val="en-IN" w:eastAsia="en-IN"/>
              </w:rPr>
            </w:pPr>
            <w:r w:rsidRPr="00EE72A1">
              <w:rPr>
                <w:rFonts w:ascii="Calibri" w:hAnsi="Calibri" w:cs="Calibri"/>
                <w:color w:val="000000"/>
                <w:sz w:val="22"/>
                <w:szCs w:val="22"/>
                <w:lang w:val="en-IN" w:eastAsia="en-IN"/>
              </w:rPr>
              <w:t>RCC</w:t>
            </w:r>
          </w:p>
        </w:tc>
        <w:tc>
          <w:tcPr>
            <w:tcW w:w="1200" w:type="dxa"/>
            <w:tcBorders>
              <w:top w:val="nil"/>
              <w:left w:val="nil"/>
              <w:bottom w:val="single" w:sz="4" w:space="0" w:color="auto"/>
              <w:right w:val="single" w:sz="4" w:space="0" w:color="auto"/>
            </w:tcBorders>
            <w:shd w:val="clear" w:color="auto" w:fill="auto"/>
            <w:noWrap/>
            <w:vAlign w:val="center"/>
            <w:hideMark/>
          </w:tcPr>
          <w:p w14:paraId="0AD49911" w14:textId="77777777" w:rsidR="00EE72A1" w:rsidRPr="00EE72A1" w:rsidRDefault="00EE72A1" w:rsidP="00EE72A1">
            <w:pPr>
              <w:jc w:val="center"/>
              <w:rPr>
                <w:rFonts w:ascii="Calibri" w:hAnsi="Calibri" w:cs="Calibri"/>
                <w:color w:val="000000"/>
                <w:sz w:val="22"/>
                <w:szCs w:val="22"/>
                <w:lang w:val="en-IN" w:eastAsia="en-IN"/>
              </w:rPr>
            </w:pPr>
            <w:r w:rsidRPr="00EE72A1">
              <w:rPr>
                <w:rFonts w:ascii="Calibri" w:hAnsi="Calibri" w:cs="Calibri"/>
                <w:color w:val="000000"/>
                <w:sz w:val="22"/>
                <w:szCs w:val="22"/>
                <w:lang w:val="en-IN" w:eastAsia="en-IN"/>
              </w:rPr>
              <w:t xml:space="preserve">              3,588 </w:t>
            </w:r>
          </w:p>
        </w:tc>
        <w:tc>
          <w:tcPr>
            <w:tcW w:w="1276" w:type="dxa"/>
            <w:tcBorders>
              <w:top w:val="nil"/>
              <w:left w:val="nil"/>
              <w:bottom w:val="single" w:sz="4" w:space="0" w:color="auto"/>
              <w:right w:val="single" w:sz="4" w:space="0" w:color="auto"/>
            </w:tcBorders>
            <w:shd w:val="clear" w:color="auto" w:fill="auto"/>
            <w:noWrap/>
            <w:vAlign w:val="center"/>
            <w:hideMark/>
          </w:tcPr>
          <w:p w14:paraId="1900E42A" w14:textId="77777777" w:rsidR="00EE72A1" w:rsidRPr="00EE72A1" w:rsidRDefault="00EE72A1" w:rsidP="00EE72A1">
            <w:pPr>
              <w:jc w:val="center"/>
              <w:rPr>
                <w:rFonts w:ascii="Calibri" w:hAnsi="Calibri" w:cs="Calibri"/>
                <w:color w:val="000000"/>
                <w:sz w:val="22"/>
                <w:szCs w:val="22"/>
                <w:lang w:val="en-IN" w:eastAsia="en-IN"/>
              </w:rPr>
            </w:pPr>
            <w:r w:rsidRPr="00EE72A1">
              <w:rPr>
                <w:rFonts w:ascii="Calibri" w:hAnsi="Calibri" w:cs="Calibri"/>
                <w:color w:val="000000"/>
                <w:sz w:val="22"/>
                <w:szCs w:val="22"/>
                <w:lang w:val="en-IN" w:eastAsia="en-IN"/>
              </w:rPr>
              <w:t xml:space="preserve">          333.31 </w:t>
            </w:r>
          </w:p>
        </w:tc>
        <w:tc>
          <w:tcPr>
            <w:tcW w:w="1417" w:type="dxa"/>
            <w:tcBorders>
              <w:top w:val="nil"/>
              <w:left w:val="nil"/>
              <w:bottom w:val="single" w:sz="4" w:space="0" w:color="auto"/>
              <w:right w:val="single" w:sz="4" w:space="0" w:color="auto"/>
            </w:tcBorders>
            <w:shd w:val="clear" w:color="auto" w:fill="auto"/>
            <w:noWrap/>
            <w:vAlign w:val="center"/>
            <w:hideMark/>
          </w:tcPr>
          <w:p w14:paraId="523DE192" w14:textId="77777777" w:rsidR="00EE72A1" w:rsidRPr="00EE72A1" w:rsidRDefault="00EE72A1" w:rsidP="00EE72A1">
            <w:pPr>
              <w:jc w:val="center"/>
              <w:rPr>
                <w:rFonts w:ascii="Calibri" w:hAnsi="Calibri" w:cs="Calibri"/>
                <w:color w:val="000000"/>
                <w:sz w:val="22"/>
                <w:szCs w:val="22"/>
                <w:lang w:val="en-IN" w:eastAsia="en-IN"/>
              </w:rPr>
            </w:pPr>
            <w:r w:rsidRPr="00EE72A1">
              <w:rPr>
                <w:rFonts w:ascii="Calibri" w:hAnsi="Calibri" w:cs="Calibri"/>
                <w:color w:val="000000"/>
                <w:sz w:val="22"/>
                <w:szCs w:val="22"/>
                <w:lang w:val="en-IN" w:eastAsia="en-IN"/>
              </w:rPr>
              <w:t>2009</w:t>
            </w:r>
          </w:p>
        </w:tc>
        <w:tc>
          <w:tcPr>
            <w:tcW w:w="1196" w:type="dxa"/>
            <w:tcBorders>
              <w:top w:val="nil"/>
              <w:left w:val="nil"/>
              <w:bottom w:val="single" w:sz="4" w:space="0" w:color="auto"/>
              <w:right w:val="single" w:sz="4" w:space="0" w:color="auto"/>
            </w:tcBorders>
            <w:shd w:val="clear" w:color="auto" w:fill="auto"/>
            <w:vAlign w:val="center"/>
            <w:hideMark/>
          </w:tcPr>
          <w:p w14:paraId="2B036E5D" w14:textId="77777777" w:rsidR="00EE72A1" w:rsidRPr="00EE72A1" w:rsidRDefault="00EE72A1" w:rsidP="00EE72A1">
            <w:pPr>
              <w:jc w:val="center"/>
              <w:rPr>
                <w:rFonts w:ascii="Calibri" w:hAnsi="Calibri" w:cs="Calibri"/>
                <w:sz w:val="22"/>
                <w:szCs w:val="22"/>
                <w:lang w:val="en-IN" w:eastAsia="en-IN"/>
              </w:rPr>
            </w:pPr>
            <w:r w:rsidRPr="00EE72A1">
              <w:rPr>
                <w:rFonts w:ascii="Calibri" w:hAnsi="Calibri" w:cs="Calibri"/>
                <w:sz w:val="22"/>
                <w:szCs w:val="22"/>
                <w:lang w:val="en-IN" w:eastAsia="en-IN"/>
              </w:rPr>
              <w:t>500</w:t>
            </w:r>
          </w:p>
        </w:tc>
        <w:tc>
          <w:tcPr>
            <w:tcW w:w="1552" w:type="dxa"/>
            <w:tcBorders>
              <w:top w:val="nil"/>
              <w:left w:val="nil"/>
              <w:bottom w:val="single" w:sz="4" w:space="0" w:color="auto"/>
              <w:right w:val="single" w:sz="4" w:space="0" w:color="auto"/>
            </w:tcBorders>
            <w:shd w:val="clear" w:color="auto" w:fill="auto"/>
            <w:vAlign w:val="center"/>
            <w:hideMark/>
          </w:tcPr>
          <w:p w14:paraId="3DADB4D6" w14:textId="77777777" w:rsidR="00EE72A1" w:rsidRPr="00EE72A1" w:rsidRDefault="00EE72A1" w:rsidP="00EE72A1">
            <w:pPr>
              <w:jc w:val="center"/>
              <w:rPr>
                <w:rFonts w:ascii="Calibri" w:hAnsi="Calibri" w:cs="Calibri"/>
                <w:sz w:val="22"/>
                <w:szCs w:val="22"/>
                <w:lang w:val="en-IN" w:eastAsia="en-IN"/>
              </w:rPr>
            </w:pPr>
            <w:r w:rsidRPr="00EE72A1">
              <w:rPr>
                <w:rFonts w:ascii="Calibri" w:hAnsi="Calibri" w:cs="Calibri"/>
                <w:sz w:val="22"/>
                <w:szCs w:val="22"/>
                <w:lang w:val="en-IN" w:eastAsia="en-IN"/>
              </w:rPr>
              <w:t xml:space="preserve">    13,96,451.02 </w:t>
            </w:r>
          </w:p>
        </w:tc>
      </w:tr>
      <w:tr w:rsidR="00EE72A1" w:rsidRPr="00EE72A1" w14:paraId="3D2B6151" w14:textId="77777777" w:rsidTr="00EE72A1">
        <w:trPr>
          <w:trHeight w:val="300"/>
          <w:jc w:val="center"/>
        </w:trPr>
        <w:tc>
          <w:tcPr>
            <w:tcW w:w="846" w:type="dxa"/>
            <w:tcBorders>
              <w:top w:val="nil"/>
              <w:left w:val="single" w:sz="4" w:space="0" w:color="auto"/>
              <w:bottom w:val="single" w:sz="4" w:space="0" w:color="auto"/>
              <w:right w:val="single" w:sz="4" w:space="0" w:color="auto"/>
            </w:tcBorders>
            <w:shd w:val="clear" w:color="auto" w:fill="auto"/>
            <w:vAlign w:val="center"/>
            <w:hideMark/>
          </w:tcPr>
          <w:p w14:paraId="1A7D913F" w14:textId="77777777" w:rsidR="00EE72A1" w:rsidRPr="00EE72A1" w:rsidRDefault="00EE72A1" w:rsidP="00EE72A1">
            <w:pPr>
              <w:jc w:val="center"/>
              <w:rPr>
                <w:rFonts w:ascii="Calibri" w:hAnsi="Calibri" w:cs="Calibri"/>
                <w:b/>
                <w:bCs/>
                <w:sz w:val="22"/>
                <w:szCs w:val="22"/>
                <w:lang w:val="en-IN" w:eastAsia="en-IN"/>
              </w:rPr>
            </w:pPr>
            <w:r w:rsidRPr="00EE72A1">
              <w:rPr>
                <w:rFonts w:ascii="Calibri" w:hAnsi="Calibri" w:cs="Calibri"/>
                <w:b/>
                <w:bCs/>
                <w:sz w:val="22"/>
                <w:szCs w:val="22"/>
                <w:lang w:val="en-IN" w:eastAsia="en-IN"/>
              </w:rPr>
              <w:t> </w:t>
            </w:r>
          </w:p>
        </w:tc>
        <w:tc>
          <w:tcPr>
            <w:tcW w:w="2268" w:type="dxa"/>
            <w:tcBorders>
              <w:top w:val="nil"/>
              <w:left w:val="nil"/>
              <w:bottom w:val="single" w:sz="4" w:space="0" w:color="auto"/>
              <w:right w:val="single" w:sz="4" w:space="0" w:color="auto"/>
            </w:tcBorders>
            <w:shd w:val="clear" w:color="auto" w:fill="auto"/>
            <w:vAlign w:val="center"/>
            <w:hideMark/>
          </w:tcPr>
          <w:p w14:paraId="5E39DC86" w14:textId="77777777" w:rsidR="00EE72A1" w:rsidRPr="00EE72A1" w:rsidRDefault="00EE72A1" w:rsidP="00EE72A1">
            <w:pPr>
              <w:jc w:val="center"/>
              <w:rPr>
                <w:rFonts w:ascii="Calibri" w:hAnsi="Calibri" w:cs="Calibri"/>
                <w:b/>
                <w:bCs/>
                <w:sz w:val="22"/>
                <w:szCs w:val="22"/>
                <w:lang w:val="en-IN" w:eastAsia="en-IN"/>
              </w:rPr>
            </w:pPr>
            <w:r w:rsidRPr="00EE72A1">
              <w:rPr>
                <w:rFonts w:ascii="Calibri" w:hAnsi="Calibri" w:cs="Calibri"/>
                <w:b/>
                <w:bCs/>
                <w:sz w:val="22"/>
                <w:szCs w:val="22"/>
                <w:lang w:val="en-IN" w:eastAsia="en-IN"/>
              </w:rPr>
              <w:t> </w:t>
            </w:r>
          </w:p>
        </w:tc>
        <w:tc>
          <w:tcPr>
            <w:tcW w:w="1068" w:type="dxa"/>
            <w:tcBorders>
              <w:top w:val="nil"/>
              <w:left w:val="nil"/>
              <w:bottom w:val="single" w:sz="4" w:space="0" w:color="auto"/>
              <w:right w:val="single" w:sz="4" w:space="0" w:color="auto"/>
            </w:tcBorders>
            <w:shd w:val="clear" w:color="auto" w:fill="auto"/>
            <w:vAlign w:val="center"/>
            <w:hideMark/>
          </w:tcPr>
          <w:p w14:paraId="6CCDFB2F" w14:textId="77777777" w:rsidR="00EE72A1" w:rsidRPr="00EE72A1" w:rsidRDefault="00EE72A1" w:rsidP="00EE72A1">
            <w:pPr>
              <w:jc w:val="center"/>
              <w:rPr>
                <w:rFonts w:ascii="Calibri" w:hAnsi="Calibri" w:cs="Calibri"/>
                <w:b/>
                <w:bCs/>
                <w:sz w:val="22"/>
                <w:szCs w:val="22"/>
                <w:lang w:val="en-IN" w:eastAsia="en-IN"/>
              </w:rPr>
            </w:pPr>
            <w:r w:rsidRPr="00EE72A1">
              <w:rPr>
                <w:rFonts w:ascii="Calibri" w:hAnsi="Calibri" w:cs="Calibri"/>
                <w:b/>
                <w:bCs/>
                <w:sz w:val="22"/>
                <w:szCs w:val="22"/>
                <w:lang w:val="en-IN" w:eastAsia="en-IN"/>
              </w:rPr>
              <w:t> </w:t>
            </w:r>
          </w:p>
        </w:tc>
        <w:tc>
          <w:tcPr>
            <w:tcW w:w="1200" w:type="dxa"/>
            <w:tcBorders>
              <w:top w:val="nil"/>
              <w:left w:val="nil"/>
              <w:bottom w:val="single" w:sz="4" w:space="0" w:color="auto"/>
              <w:right w:val="single" w:sz="4" w:space="0" w:color="auto"/>
            </w:tcBorders>
            <w:shd w:val="clear" w:color="auto" w:fill="auto"/>
            <w:vAlign w:val="center"/>
            <w:hideMark/>
          </w:tcPr>
          <w:p w14:paraId="352A399A" w14:textId="77777777" w:rsidR="00EE72A1" w:rsidRPr="00EE72A1" w:rsidRDefault="00EE72A1" w:rsidP="00EE72A1">
            <w:pPr>
              <w:jc w:val="center"/>
              <w:rPr>
                <w:rFonts w:ascii="Calibri" w:hAnsi="Calibri" w:cs="Calibri"/>
                <w:b/>
                <w:bCs/>
                <w:sz w:val="22"/>
                <w:szCs w:val="22"/>
                <w:lang w:val="en-IN" w:eastAsia="en-IN"/>
              </w:rPr>
            </w:pPr>
            <w:r w:rsidRPr="00EE72A1">
              <w:rPr>
                <w:rFonts w:ascii="Calibri" w:hAnsi="Calibri" w:cs="Calibri"/>
                <w:b/>
                <w:bCs/>
                <w:sz w:val="22"/>
                <w:szCs w:val="22"/>
                <w:lang w:val="en-IN" w:eastAsia="en-IN"/>
              </w:rPr>
              <w:t xml:space="preserve">        1,52,103 </w:t>
            </w:r>
          </w:p>
        </w:tc>
        <w:tc>
          <w:tcPr>
            <w:tcW w:w="1276" w:type="dxa"/>
            <w:tcBorders>
              <w:top w:val="nil"/>
              <w:left w:val="nil"/>
              <w:bottom w:val="single" w:sz="4" w:space="0" w:color="auto"/>
              <w:right w:val="single" w:sz="4" w:space="0" w:color="auto"/>
            </w:tcBorders>
            <w:shd w:val="clear" w:color="auto" w:fill="auto"/>
            <w:noWrap/>
            <w:vAlign w:val="bottom"/>
            <w:hideMark/>
          </w:tcPr>
          <w:p w14:paraId="2FF0A8C8" w14:textId="77777777" w:rsidR="00EE72A1" w:rsidRPr="00EE72A1" w:rsidRDefault="00EE72A1" w:rsidP="00EE72A1">
            <w:pPr>
              <w:rPr>
                <w:rFonts w:ascii="Calibri" w:hAnsi="Calibri" w:cs="Calibri"/>
                <w:b/>
                <w:bCs/>
                <w:color w:val="000000"/>
                <w:sz w:val="22"/>
                <w:szCs w:val="22"/>
                <w:lang w:val="en-IN" w:eastAsia="en-IN"/>
              </w:rPr>
            </w:pPr>
            <w:r w:rsidRPr="00EE72A1">
              <w:rPr>
                <w:rFonts w:ascii="Calibri" w:hAnsi="Calibri" w:cs="Calibri"/>
                <w:b/>
                <w:bCs/>
                <w:color w:val="000000"/>
                <w:sz w:val="22"/>
                <w:szCs w:val="22"/>
                <w:lang w:val="en-IN" w:eastAsia="en-IN"/>
              </w:rPr>
              <w:t xml:space="preserve">    14,130.74 </w:t>
            </w:r>
          </w:p>
        </w:tc>
        <w:tc>
          <w:tcPr>
            <w:tcW w:w="1417" w:type="dxa"/>
            <w:tcBorders>
              <w:top w:val="nil"/>
              <w:left w:val="nil"/>
              <w:bottom w:val="single" w:sz="4" w:space="0" w:color="auto"/>
              <w:right w:val="single" w:sz="4" w:space="0" w:color="auto"/>
            </w:tcBorders>
            <w:shd w:val="clear" w:color="auto" w:fill="auto"/>
            <w:vAlign w:val="center"/>
            <w:hideMark/>
          </w:tcPr>
          <w:p w14:paraId="3E87C059" w14:textId="77777777" w:rsidR="00EE72A1" w:rsidRPr="00EE72A1" w:rsidRDefault="00EE72A1" w:rsidP="00EE72A1">
            <w:pPr>
              <w:jc w:val="center"/>
              <w:rPr>
                <w:rFonts w:ascii="Calibri" w:hAnsi="Calibri" w:cs="Calibri"/>
                <w:b/>
                <w:bCs/>
                <w:sz w:val="22"/>
                <w:szCs w:val="22"/>
                <w:lang w:val="en-IN" w:eastAsia="en-IN"/>
              </w:rPr>
            </w:pPr>
            <w:r w:rsidRPr="00EE72A1">
              <w:rPr>
                <w:rFonts w:ascii="Calibri" w:hAnsi="Calibri" w:cs="Calibri"/>
                <w:b/>
                <w:bCs/>
                <w:sz w:val="22"/>
                <w:szCs w:val="22"/>
                <w:lang w:val="en-IN" w:eastAsia="en-IN"/>
              </w:rPr>
              <w:t> </w:t>
            </w:r>
          </w:p>
        </w:tc>
        <w:tc>
          <w:tcPr>
            <w:tcW w:w="1196" w:type="dxa"/>
            <w:tcBorders>
              <w:top w:val="nil"/>
              <w:left w:val="nil"/>
              <w:bottom w:val="single" w:sz="4" w:space="0" w:color="auto"/>
              <w:right w:val="single" w:sz="4" w:space="0" w:color="auto"/>
            </w:tcBorders>
            <w:shd w:val="clear" w:color="auto" w:fill="auto"/>
            <w:vAlign w:val="center"/>
            <w:hideMark/>
          </w:tcPr>
          <w:p w14:paraId="78EAD8F1" w14:textId="77777777" w:rsidR="00EE72A1" w:rsidRPr="00EE72A1" w:rsidRDefault="00EE72A1" w:rsidP="00EE72A1">
            <w:pPr>
              <w:jc w:val="center"/>
              <w:rPr>
                <w:rFonts w:ascii="Calibri" w:hAnsi="Calibri" w:cs="Calibri"/>
                <w:b/>
                <w:bCs/>
                <w:sz w:val="22"/>
                <w:szCs w:val="22"/>
                <w:lang w:val="en-IN" w:eastAsia="en-IN"/>
              </w:rPr>
            </w:pPr>
            <w:r w:rsidRPr="00EE72A1">
              <w:rPr>
                <w:rFonts w:ascii="Calibri" w:hAnsi="Calibri" w:cs="Calibri"/>
                <w:b/>
                <w:bCs/>
                <w:sz w:val="22"/>
                <w:szCs w:val="22"/>
                <w:lang w:val="en-IN" w:eastAsia="en-IN"/>
              </w:rPr>
              <w:t> </w:t>
            </w:r>
          </w:p>
        </w:tc>
        <w:tc>
          <w:tcPr>
            <w:tcW w:w="1552" w:type="dxa"/>
            <w:tcBorders>
              <w:top w:val="nil"/>
              <w:left w:val="nil"/>
              <w:bottom w:val="single" w:sz="4" w:space="0" w:color="auto"/>
              <w:right w:val="single" w:sz="4" w:space="0" w:color="auto"/>
            </w:tcBorders>
            <w:shd w:val="clear" w:color="auto" w:fill="auto"/>
            <w:vAlign w:val="center"/>
            <w:hideMark/>
          </w:tcPr>
          <w:p w14:paraId="649181BF" w14:textId="77777777" w:rsidR="00EE72A1" w:rsidRPr="00EE72A1" w:rsidRDefault="00EE72A1" w:rsidP="00EE72A1">
            <w:pPr>
              <w:jc w:val="center"/>
              <w:rPr>
                <w:rFonts w:ascii="Calibri" w:hAnsi="Calibri" w:cs="Calibri"/>
                <w:b/>
                <w:bCs/>
                <w:sz w:val="22"/>
                <w:szCs w:val="22"/>
                <w:lang w:val="en-IN" w:eastAsia="en-IN"/>
              </w:rPr>
            </w:pPr>
            <w:r w:rsidRPr="00EE72A1">
              <w:rPr>
                <w:rFonts w:ascii="Calibri" w:hAnsi="Calibri" w:cs="Calibri"/>
                <w:b/>
                <w:bCs/>
                <w:sz w:val="22"/>
                <w:szCs w:val="22"/>
                <w:lang w:val="en-IN" w:eastAsia="en-IN"/>
              </w:rPr>
              <w:t xml:space="preserve">    32,07,39,406 </w:t>
            </w:r>
          </w:p>
        </w:tc>
      </w:tr>
      <w:tr w:rsidR="00EE72A1" w:rsidRPr="00EE72A1" w14:paraId="137F4A3C" w14:textId="77777777" w:rsidTr="00EE72A1">
        <w:trPr>
          <w:trHeight w:val="300"/>
          <w:jc w:val="center"/>
        </w:trPr>
        <w:tc>
          <w:tcPr>
            <w:tcW w:w="10823"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412D9A" w14:textId="77777777" w:rsidR="00EE72A1" w:rsidRPr="00EE72A1" w:rsidRDefault="00EE72A1" w:rsidP="00EE72A1">
            <w:pPr>
              <w:rPr>
                <w:rFonts w:ascii="Calibri" w:hAnsi="Calibri" w:cs="Calibri"/>
                <w:b/>
                <w:bCs/>
                <w:i/>
                <w:iCs/>
                <w:color w:val="000000"/>
                <w:sz w:val="22"/>
                <w:szCs w:val="22"/>
                <w:lang w:val="en-IN" w:eastAsia="en-IN"/>
              </w:rPr>
            </w:pPr>
            <w:r w:rsidRPr="00EE72A1">
              <w:rPr>
                <w:rFonts w:ascii="Calibri" w:hAnsi="Calibri" w:cs="Calibri"/>
                <w:b/>
                <w:bCs/>
                <w:i/>
                <w:iCs/>
                <w:color w:val="000000"/>
                <w:sz w:val="22"/>
                <w:szCs w:val="22"/>
                <w:lang w:val="en-IN" w:eastAsia="en-IN"/>
              </w:rPr>
              <w:t>Notes:</w:t>
            </w:r>
          </w:p>
        </w:tc>
      </w:tr>
      <w:tr w:rsidR="00EE72A1" w:rsidRPr="00EE72A1" w14:paraId="29A38CAA" w14:textId="77777777" w:rsidTr="00EE72A1">
        <w:trPr>
          <w:trHeight w:val="945"/>
          <w:jc w:val="center"/>
        </w:trPr>
        <w:tc>
          <w:tcPr>
            <w:tcW w:w="10823" w:type="dxa"/>
            <w:gridSpan w:val="8"/>
            <w:tcBorders>
              <w:top w:val="single" w:sz="4" w:space="0" w:color="auto"/>
              <w:left w:val="single" w:sz="4" w:space="0" w:color="auto"/>
              <w:bottom w:val="single" w:sz="4" w:space="0" w:color="auto"/>
              <w:right w:val="single" w:sz="4" w:space="0" w:color="auto"/>
            </w:tcBorders>
            <w:shd w:val="clear" w:color="000000" w:fill="FFFFFF"/>
            <w:vAlign w:val="center"/>
            <w:hideMark/>
          </w:tcPr>
          <w:p w14:paraId="154F98BF" w14:textId="61215D1D" w:rsidR="00EE72A1" w:rsidRPr="00EE72A1" w:rsidRDefault="00EE72A1" w:rsidP="00EE72A1">
            <w:pPr>
              <w:rPr>
                <w:rFonts w:ascii="Calibri" w:hAnsi="Calibri" w:cs="Calibri"/>
                <w:i/>
                <w:iCs/>
                <w:color w:val="000000"/>
                <w:sz w:val="20"/>
                <w:szCs w:val="20"/>
                <w:lang w:val="en-IN" w:eastAsia="en-IN"/>
              </w:rPr>
            </w:pPr>
            <w:r w:rsidRPr="00EE72A1">
              <w:rPr>
                <w:rFonts w:ascii="Calibri" w:hAnsi="Calibri" w:cs="Calibri"/>
                <w:i/>
                <w:iCs/>
                <w:color w:val="000000"/>
                <w:sz w:val="20"/>
                <w:szCs w:val="20"/>
                <w:lang w:val="en-IN" w:eastAsia="en-IN"/>
              </w:rPr>
              <w:t>1. All the details pertaining to the building area statement such as area, floor, type of structure etc. has been taken as per the site survey measurement done during survey and same is verified by the area details mentioned in conveyance deed.</w:t>
            </w:r>
          </w:p>
        </w:tc>
      </w:tr>
    </w:tbl>
    <w:p w14:paraId="0FBBCA4C" w14:textId="77777777" w:rsidR="00504678" w:rsidRDefault="00504678" w:rsidP="008C45DA">
      <w:pPr>
        <w:ind w:hanging="851"/>
        <w:outlineLvl w:val="0"/>
      </w:pP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4673"/>
        <w:gridCol w:w="1708"/>
        <w:gridCol w:w="3566"/>
      </w:tblGrid>
      <w:tr w:rsidR="00E47F1B" w:rsidRPr="00CF644B" w14:paraId="3CDAF8F6" w14:textId="77777777" w:rsidTr="00EE72A1">
        <w:trPr>
          <w:trHeight w:val="479"/>
          <w:jc w:val="center"/>
        </w:trPr>
        <w:tc>
          <w:tcPr>
            <w:tcW w:w="709" w:type="dxa"/>
            <w:tcBorders>
              <w:bottom w:val="single" w:sz="4" w:space="0" w:color="auto"/>
            </w:tcBorders>
            <w:shd w:val="clear" w:color="auto" w:fill="002060"/>
            <w:vAlign w:val="center"/>
          </w:tcPr>
          <w:p w14:paraId="0F3DFD3F" w14:textId="77777777" w:rsidR="00E47F1B" w:rsidRPr="00CF644B" w:rsidRDefault="00E47F1B" w:rsidP="00EE72A1">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582920C5" w14:textId="77777777" w:rsidR="00E47F1B" w:rsidRPr="00CF644B" w:rsidRDefault="00E47F1B" w:rsidP="00EE72A1">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E47F1B" w:rsidRPr="00CF644B" w14:paraId="36004E55" w14:textId="77777777" w:rsidTr="00EE72A1">
        <w:trPr>
          <w:trHeight w:val="13"/>
          <w:jc w:val="center"/>
        </w:trPr>
        <w:tc>
          <w:tcPr>
            <w:tcW w:w="709" w:type="dxa"/>
            <w:shd w:val="clear" w:color="auto" w:fill="DEEAF6" w:themeFill="accent5" w:themeFillTint="33"/>
          </w:tcPr>
          <w:p w14:paraId="378DD593" w14:textId="77777777" w:rsidR="00E47F1B" w:rsidRPr="00891F97" w:rsidRDefault="00E47F1B" w:rsidP="00EE72A1">
            <w:pPr>
              <w:spacing w:line="276" w:lineRule="auto"/>
              <w:ind w:left="-129" w:right="-84"/>
              <w:contextualSpacing/>
              <w:jc w:val="center"/>
              <w:rPr>
                <w:rFonts w:ascii="Arial" w:hAnsi="Arial" w:cs="Arial"/>
                <w:b/>
                <w:sz w:val="20"/>
                <w:szCs w:val="20"/>
              </w:rPr>
            </w:pPr>
            <w:r w:rsidRPr="00891F97">
              <w:rPr>
                <w:rFonts w:ascii="Arial" w:hAnsi="Arial" w:cs="Arial"/>
                <w:b/>
                <w:sz w:val="20"/>
                <w:szCs w:val="20"/>
              </w:rPr>
              <w:t>S.No.</w:t>
            </w:r>
          </w:p>
        </w:tc>
        <w:tc>
          <w:tcPr>
            <w:tcW w:w="4673" w:type="dxa"/>
            <w:shd w:val="clear" w:color="auto" w:fill="DEEAF6" w:themeFill="accent5" w:themeFillTint="33"/>
          </w:tcPr>
          <w:p w14:paraId="57474AEF" w14:textId="77777777" w:rsidR="00E47F1B" w:rsidRPr="00891F97" w:rsidRDefault="00E47F1B" w:rsidP="00EE72A1">
            <w:pPr>
              <w:spacing w:line="276" w:lineRule="auto"/>
              <w:contextualSpacing/>
              <w:rPr>
                <w:rFonts w:ascii="Arial" w:hAnsi="Arial" w:cs="Arial"/>
                <w:sz w:val="20"/>
                <w:szCs w:val="20"/>
              </w:rPr>
            </w:pPr>
            <w:r w:rsidRPr="00891F97">
              <w:rPr>
                <w:rFonts w:ascii="Arial" w:hAnsi="Arial" w:cs="Arial"/>
                <w:b/>
                <w:sz w:val="20"/>
                <w:szCs w:val="20"/>
              </w:rPr>
              <w:t>Particulars</w:t>
            </w:r>
          </w:p>
        </w:tc>
        <w:tc>
          <w:tcPr>
            <w:tcW w:w="1708" w:type="dxa"/>
            <w:shd w:val="clear" w:color="auto" w:fill="DEEAF6" w:themeFill="accent5" w:themeFillTint="33"/>
            <w:vAlign w:val="center"/>
          </w:tcPr>
          <w:p w14:paraId="65128731" w14:textId="77777777" w:rsidR="00E47F1B" w:rsidRPr="00891F97" w:rsidRDefault="00E47F1B" w:rsidP="00EE72A1">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12D950E0" w14:textId="77777777" w:rsidR="00E47F1B" w:rsidRPr="00891F97" w:rsidRDefault="00E47F1B" w:rsidP="00EE72A1">
            <w:pPr>
              <w:spacing w:line="276" w:lineRule="auto"/>
              <w:jc w:val="center"/>
              <w:rPr>
                <w:rFonts w:ascii="Arial" w:hAnsi="Arial" w:cs="Arial"/>
                <w:b/>
                <w:sz w:val="20"/>
                <w:szCs w:val="20"/>
              </w:rPr>
            </w:pPr>
            <w:r w:rsidRPr="001E539F">
              <w:rPr>
                <w:rFonts w:ascii="Arial" w:hAnsi="Arial" w:cs="Arial"/>
                <w:b/>
                <w:sz w:val="20"/>
                <w:szCs w:val="20"/>
                <w:highlight w:val="yellow"/>
              </w:rPr>
              <w:t>Depreciated Replacement Value</w:t>
            </w:r>
          </w:p>
        </w:tc>
      </w:tr>
      <w:tr w:rsidR="00E47F1B" w:rsidRPr="00CF644B" w14:paraId="30012419" w14:textId="77777777" w:rsidTr="00EE72A1">
        <w:trPr>
          <w:trHeight w:val="13"/>
          <w:jc w:val="center"/>
        </w:trPr>
        <w:tc>
          <w:tcPr>
            <w:tcW w:w="709" w:type="dxa"/>
            <w:shd w:val="clear" w:color="auto" w:fill="auto"/>
          </w:tcPr>
          <w:p w14:paraId="44C9EC1E" w14:textId="77777777" w:rsidR="00E47F1B" w:rsidRPr="00CF644B" w:rsidRDefault="00E47F1B" w:rsidP="00EE72A1">
            <w:pPr>
              <w:pStyle w:val="ListParagraph"/>
              <w:numPr>
                <w:ilvl w:val="0"/>
                <w:numId w:val="57"/>
              </w:numPr>
              <w:spacing w:line="276" w:lineRule="auto"/>
              <w:contextualSpacing/>
              <w:rPr>
                <w:rFonts w:ascii="Arial" w:hAnsi="Arial" w:cs="Arial"/>
                <w:b/>
                <w:sz w:val="20"/>
                <w:szCs w:val="20"/>
              </w:rPr>
            </w:pPr>
          </w:p>
        </w:tc>
        <w:tc>
          <w:tcPr>
            <w:tcW w:w="4673" w:type="dxa"/>
            <w:shd w:val="clear" w:color="auto" w:fill="auto"/>
          </w:tcPr>
          <w:p w14:paraId="1174218E" w14:textId="77777777" w:rsidR="00E47F1B" w:rsidRPr="00B921F1" w:rsidRDefault="00E47F1B" w:rsidP="00EE72A1">
            <w:pPr>
              <w:spacing w:line="276" w:lineRule="auto"/>
              <w:contextualSpacing/>
              <w:rPr>
                <w:rFonts w:ascii="Arial" w:hAnsi="Arial" w:cs="Arial"/>
                <w:b/>
                <w:sz w:val="20"/>
                <w:szCs w:val="20"/>
              </w:rPr>
            </w:pPr>
            <w:r w:rsidRPr="00B921F1">
              <w:rPr>
                <w:rFonts w:ascii="Arial" w:hAnsi="Arial" w:cs="Arial"/>
                <w:sz w:val="20"/>
                <w:szCs w:val="20"/>
              </w:rPr>
              <w:t>Add extra for Architectural aesthetic developments, improvements</w:t>
            </w:r>
          </w:p>
          <w:p w14:paraId="2F37F238" w14:textId="77777777" w:rsidR="00E47F1B" w:rsidRPr="00B921F1" w:rsidRDefault="00E47F1B" w:rsidP="00EE72A1">
            <w:pPr>
              <w:spacing w:line="276" w:lineRule="auto"/>
              <w:rPr>
                <w:rFonts w:ascii="Arial" w:hAnsi="Arial" w:cs="Arial"/>
                <w:i/>
                <w:sz w:val="20"/>
                <w:szCs w:val="20"/>
              </w:rPr>
            </w:pPr>
            <w:r w:rsidRPr="00B921F1">
              <w:rPr>
                <w:rFonts w:ascii="Arial" w:hAnsi="Arial" w:cs="Arial"/>
                <w:i/>
                <w:sz w:val="20"/>
                <w:szCs w:val="20"/>
              </w:rPr>
              <w:t>(add lump sum cost)</w:t>
            </w:r>
          </w:p>
        </w:tc>
        <w:tc>
          <w:tcPr>
            <w:tcW w:w="1708" w:type="dxa"/>
            <w:shd w:val="clear" w:color="auto" w:fill="auto"/>
            <w:vAlign w:val="center"/>
          </w:tcPr>
          <w:p w14:paraId="10541993" w14:textId="77777777" w:rsidR="00E47F1B" w:rsidRPr="00B921F1" w:rsidRDefault="00E47F1B" w:rsidP="00EE72A1">
            <w:pPr>
              <w:tabs>
                <w:tab w:val="left" w:pos="360"/>
              </w:tabs>
              <w:spacing w:line="276" w:lineRule="auto"/>
              <w:jc w:val="center"/>
              <w:rPr>
                <w:rFonts w:ascii="Arial" w:hAnsi="Arial" w:cs="Arial"/>
                <w:sz w:val="20"/>
                <w:szCs w:val="20"/>
              </w:rPr>
            </w:pPr>
            <w:r w:rsidRPr="00B921F1">
              <w:rPr>
                <w:rFonts w:ascii="Arial" w:hAnsi="Arial" w:cs="Arial"/>
                <w:sz w:val="20"/>
                <w:szCs w:val="20"/>
              </w:rPr>
              <w:t>----</w:t>
            </w:r>
          </w:p>
        </w:tc>
        <w:tc>
          <w:tcPr>
            <w:tcW w:w="3566" w:type="dxa"/>
            <w:vMerge w:val="restart"/>
            <w:shd w:val="clear" w:color="auto" w:fill="auto"/>
            <w:vAlign w:val="center"/>
          </w:tcPr>
          <w:p w14:paraId="0565DDF8" w14:textId="0CBB46C6" w:rsidR="00E47F1B" w:rsidRPr="00B921F1" w:rsidRDefault="00E47F1B" w:rsidP="00EE72A1">
            <w:pPr>
              <w:spacing w:line="276" w:lineRule="auto"/>
              <w:jc w:val="center"/>
              <w:rPr>
                <w:rFonts w:ascii="Arial" w:hAnsi="Arial" w:cs="Arial"/>
                <w:sz w:val="20"/>
                <w:szCs w:val="20"/>
              </w:rPr>
            </w:pPr>
            <w:r w:rsidRPr="001E539F">
              <w:rPr>
                <w:rFonts w:ascii="Arial" w:hAnsi="Arial" w:cs="Arial"/>
                <w:sz w:val="20"/>
                <w:szCs w:val="20"/>
                <w:highlight w:val="yellow"/>
              </w:rPr>
              <w:t xml:space="preserve">Rs. </w:t>
            </w:r>
            <w:r w:rsidR="00EE72A1" w:rsidRPr="001E539F">
              <w:rPr>
                <w:rFonts w:ascii="Arial" w:hAnsi="Arial" w:cs="Arial"/>
                <w:sz w:val="20"/>
                <w:szCs w:val="20"/>
                <w:highlight w:val="yellow"/>
              </w:rPr>
              <w:t>3,20,73,941</w:t>
            </w:r>
            <w:r w:rsidRPr="001E539F">
              <w:rPr>
                <w:rFonts w:ascii="Arial" w:hAnsi="Arial" w:cs="Arial"/>
                <w:sz w:val="20"/>
                <w:szCs w:val="20"/>
                <w:highlight w:val="yellow"/>
              </w:rPr>
              <w:t>/-</w:t>
            </w:r>
            <w:r w:rsidR="00EE72A1" w:rsidRPr="001E539F">
              <w:rPr>
                <w:rFonts w:ascii="Arial" w:hAnsi="Arial" w:cs="Arial"/>
                <w:sz w:val="20"/>
                <w:szCs w:val="20"/>
                <w:highlight w:val="yellow"/>
              </w:rPr>
              <w:t xml:space="preserve"> (10</w:t>
            </w:r>
            <w:r w:rsidRPr="001E539F">
              <w:rPr>
                <w:rFonts w:ascii="Arial" w:hAnsi="Arial" w:cs="Arial"/>
                <w:sz w:val="20"/>
                <w:szCs w:val="20"/>
                <w:highlight w:val="yellow"/>
              </w:rPr>
              <w:t>% of Building Value)</w:t>
            </w:r>
          </w:p>
        </w:tc>
      </w:tr>
      <w:tr w:rsidR="00E47F1B" w:rsidRPr="00CF644B" w14:paraId="4F73A768" w14:textId="77777777" w:rsidTr="00EE72A1">
        <w:trPr>
          <w:trHeight w:val="13"/>
          <w:jc w:val="center"/>
        </w:trPr>
        <w:tc>
          <w:tcPr>
            <w:tcW w:w="709" w:type="dxa"/>
            <w:shd w:val="clear" w:color="auto" w:fill="auto"/>
          </w:tcPr>
          <w:p w14:paraId="36D2A4FB" w14:textId="77777777" w:rsidR="00E47F1B" w:rsidRPr="00CF644B" w:rsidRDefault="00E47F1B" w:rsidP="00EE72A1">
            <w:pPr>
              <w:pStyle w:val="ListParagraph"/>
              <w:numPr>
                <w:ilvl w:val="0"/>
                <w:numId w:val="57"/>
              </w:numPr>
              <w:spacing w:line="276" w:lineRule="auto"/>
              <w:contextualSpacing/>
              <w:rPr>
                <w:rFonts w:ascii="Arial" w:hAnsi="Arial" w:cs="Arial"/>
                <w:b/>
                <w:sz w:val="20"/>
                <w:szCs w:val="20"/>
              </w:rPr>
            </w:pPr>
          </w:p>
        </w:tc>
        <w:tc>
          <w:tcPr>
            <w:tcW w:w="4673" w:type="dxa"/>
            <w:shd w:val="clear" w:color="auto" w:fill="auto"/>
          </w:tcPr>
          <w:p w14:paraId="4A0FF91D" w14:textId="77777777" w:rsidR="00E47F1B" w:rsidRPr="00B921F1" w:rsidRDefault="00E47F1B" w:rsidP="00EE72A1">
            <w:pPr>
              <w:spacing w:line="276" w:lineRule="auto"/>
              <w:rPr>
                <w:rFonts w:ascii="Arial" w:hAnsi="Arial" w:cs="Arial"/>
                <w:b/>
                <w:sz w:val="20"/>
                <w:szCs w:val="20"/>
              </w:rPr>
            </w:pPr>
            <w:r w:rsidRPr="00B921F1">
              <w:rPr>
                <w:rFonts w:ascii="Arial" w:hAnsi="Arial" w:cs="Arial"/>
                <w:sz w:val="20"/>
                <w:szCs w:val="20"/>
              </w:rPr>
              <w:t>Add extra for fittings &amp; fixtures</w:t>
            </w:r>
          </w:p>
          <w:p w14:paraId="61D4B5C2" w14:textId="77777777" w:rsidR="00E47F1B" w:rsidRPr="00B921F1" w:rsidRDefault="00E47F1B" w:rsidP="00EE72A1">
            <w:pPr>
              <w:spacing w:line="276" w:lineRule="auto"/>
              <w:jc w:val="both"/>
              <w:rPr>
                <w:rFonts w:ascii="Arial" w:hAnsi="Arial" w:cs="Arial"/>
                <w:i/>
                <w:sz w:val="20"/>
                <w:szCs w:val="20"/>
              </w:rPr>
            </w:pPr>
            <w:r w:rsidRPr="00B921F1">
              <w:rPr>
                <w:rFonts w:ascii="Arial" w:hAnsi="Arial" w:cs="Arial"/>
                <w:i/>
                <w:sz w:val="20"/>
                <w:szCs w:val="20"/>
              </w:rPr>
              <w:t>(Doors, windows, wood work, cupboards, modular kitchen, electrical/ sanitary fittings)</w:t>
            </w:r>
          </w:p>
        </w:tc>
        <w:tc>
          <w:tcPr>
            <w:tcW w:w="1708" w:type="dxa"/>
            <w:shd w:val="clear" w:color="auto" w:fill="auto"/>
            <w:vAlign w:val="center"/>
          </w:tcPr>
          <w:p w14:paraId="384DC6B8" w14:textId="77777777" w:rsidR="00E47F1B" w:rsidRPr="00B921F1" w:rsidRDefault="00E47F1B" w:rsidP="00EE72A1">
            <w:pPr>
              <w:tabs>
                <w:tab w:val="left" w:pos="360"/>
              </w:tabs>
              <w:spacing w:line="276" w:lineRule="auto"/>
              <w:jc w:val="center"/>
              <w:rPr>
                <w:rFonts w:ascii="Arial" w:hAnsi="Arial" w:cs="Arial"/>
                <w:sz w:val="20"/>
                <w:szCs w:val="20"/>
              </w:rPr>
            </w:pPr>
            <w:r w:rsidRPr="00B921F1">
              <w:rPr>
                <w:rFonts w:ascii="Arial" w:hAnsi="Arial" w:cs="Arial"/>
                <w:sz w:val="20"/>
                <w:szCs w:val="20"/>
              </w:rPr>
              <w:t>----</w:t>
            </w:r>
          </w:p>
        </w:tc>
        <w:tc>
          <w:tcPr>
            <w:tcW w:w="3566" w:type="dxa"/>
            <w:vMerge/>
            <w:shd w:val="clear" w:color="auto" w:fill="auto"/>
            <w:vAlign w:val="center"/>
          </w:tcPr>
          <w:p w14:paraId="1ACD4242" w14:textId="77777777" w:rsidR="00E47F1B" w:rsidRPr="00B921F1" w:rsidRDefault="00E47F1B" w:rsidP="00EE72A1">
            <w:pPr>
              <w:spacing w:line="276" w:lineRule="auto"/>
              <w:jc w:val="center"/>
              <w:rPr>
                <w:rFonts w:ascii="Arial" w:hAnsi="Arial" w:cs="Arial"/>
                <w:b/>
                <w:sz w:val="20"/>
                <w:szCs w:val="20"/>
              </w:rPr>
            </w:pPr>
          </w:p>
        </w:tc>
      </w:tr>
      <w:tr w:rsidR="00E47F1B" w:rsidRPr="00CF644B" w14:paraId="344E69D5" w14:textId="77777777" w:rsidTr="00EE72A1">
        <w:trPr>
          <w:trHeight w:val="13"/>
          <w:jc w:val="center"/>
        </w:trPr>
        <w:tc>
          <w:tcPr>
            <w:tcW w:w="709" w:type="dxa"/>
            <w:shd w:val="clear" w:color="auto" w:fill="auto"/>
          </w:tcPr>
          <w:p w14:paraId="22EA1AEC" w14:textId="77777777" w:rsidR="00E47F1B" w:rsidRPr="00CF644B" w:rsidRDefault="00E47F1B" w:rsidP="00EE72A1">
            <w:pPr>
              <w:pStyle w:val="ListParagraph"/>
              <w:numPr>
                <w:ilvl w:val="0"/>
                <w:numId w:val="57"/>
              </w:numPr>
              <w:spacing w:line="276" w:lineRule="auto"/>
              <w:contextualSpacing/>
              <w:rPr>
                <w:rFonts w:ascii="Arial" w:hAnsi="Arial" w:cs="Arial"/>
                <w:b/>
                <w:sz w:val="20"/>
                <w:szCs w:val="20"/>
              </w:rPr>
            </w:pPr>
          </w:p>
        </w:tc>
        <w:tc>
          <w:tcPr>
            <w:tcW w:w="4673" w:type="dxa"/>
            <w:shd w:val="clear" w:color="auto" w:fill="auto"/>
          </w:tcPr>
          <w:p w14:paraId="0A1796EB" w14:textId="77777777" w:rsidR="00E47F1B" w:rsidRPr="00B921F1" w:rsidRDefault="00E47F1B" w:rsidP="00EE72A1">
            <w:pPr>
              <w:spacing w:line="276" w:lineRule="auto"/>
              <w:rPr>
                <w:rFonts w:ascii="Arial" w:hAnsi="Arial" w:cs="Arial"/>
                <w:sz w:val="20"/>
                <w:szCs w:val="20"/>
              </w:rPr>
            </w:pPr>
            <w:r w:rsidRPr="00B921F1">
              <w:rPr>
                <w:rFonts w:ascii="Arial" w:hAnsi="Arial" w:cs="Arial"/>
                <w:sz w:val="20"/>
                <w:szCs w:val="20"/>
              </w:rPr>
              <w:t>Add extra for services</w:t>
            </w:r>
          </w:p>
          <w:p w14:paraId="46057E47" w14:textId="77777777" w:rsidR="00E47F1B" w:rsidRPr="00B921F1" w:rsidRDefault="00E47F1B" w:rsidP="00EE72A1">
            <w:pPr>
              <w:spacing w:line="276" w:lineRule="auto"/>
              <w:jc w:val="both"/>
              <w:rPr>
                <w:rFonts w:ascii="Arial" w:hAnsi="Arial" w:cs="Arial"/>
                <w:i/>
                <w:sz w:val="20"/>
                <w:szCs w:val="20"/>
              </w:rPr>
            </w:pPr>
            <w:r w:rsidRPr="00B921F1">
              <w:rPr>
                <w:rFonts w:ascii="Arial" w:hAnsi="Arial" w:cs="Arial"/>
                <w:i/>
                <w:sz w:val="20"/>
                <w:szCs w:val="20"/>
              </w:rPr>
              <w:t>(Water, Electricity, Sewerage, Main gate, Boundary, Lift, Auxiliary power, AC, HVAC, Firefighting etc.)</w:t>
            </w:r>
          </w:p>
        </w:tc>
        <w:tc>
          <w:tcPr>
            <w:tcW w:w="1708" w:type="dxa"/>
            <w:shd w:val="clear" w:color="auto" w:fill="auto"/>
            <w:vAlign w:val="center"/>
          </w:tcPr>
          <w:p w14:paraId="5BCA3984" w14:textId="77777777" w:rsidR="00E47F1B" w:rsidRPr="00B921F1" w:rsidRDefault="00E47F1B" w:rsidP="00EE72A1">
            <w:pPr>
              <w:tabs>
                <w:tab w:val="left" w:pos="360"/>
              </w:tabs>
              <w:spacing w:line="276" w:lineRule="auto"/>
              <w:jc w:val="center"/>
              <w:rPr>
                <w:rFonts w:ascii="Arial" w:hAnsi="Arial" w:cs="Arial"/>
                <w:sz w:val="20"/>
                <w:szCs w:val="20"/>
              </w:rPr>
            </w:pPr>
            <w:r w:rsidRPr="00B921F1">
              <w:rPr>
                <w:rFonts w:ascii="Arial" w:hAnsi="Arial" w:cs="Arial"/>
                <w:sz w:val="20"/>
                <w:szCs w:val="20"/>
              </w:rPr>
              <w:t>----</w:t>
            </w:r>
          </w:p>
        </w:tc>
        <w:tc>
          <w:tcPr>
            <w:tcW w:w="3566" w:type="dxa"/>
            <w:vMerge/>
            <w:shd w:val="clear" w:color="auto" w:fill="auto"/>
            <w:vAlign w:val="center"/>
          </w:tcPr>
          <w:p w14:paraId="780D60FB" w14:textId="77777777" w:rsidR="00E47F1B" w:rsidRPr="00B921F1" w:rsidRDefault="00E47F1B" w:rsidP="00EE72A1">
            <w:pPr>
              <w:spacing w:line="276" w:lineRule="auto"/>
              <w:jc w:val="center"/>
              <w:rPr>
                <w:rFonts w:ascii="Arial" w:hAnsi="Arial" w:cs="Arial"/>
                <w:b/>
                <w:sz w:val="20"/>
                <w:szCs w:val="20"/>
              </w:rPr>
            </w:pPr>
          </w:p>
        </w:tc>
      </w:tr>
      <w:tr w:rsidR="00E47F1B" w:rsidRPr="00CF644B" w14:paraId="2A71546A" w14:textId="77777777" w:rsidTr="00EE72A1">
        <w:trPr>
          <w:trHeight w:val="13"/>
          <w:jc w:val="center"/>
        </w:trPr>
        <w:tc>
          <w:tcPr>
            <w:tcW w:w="709" w:type="dxa"/>
            <w:shd w:val="clear" w:color="auto" w:fill="auto"/>
          </w:tcPr>
          <w:p w14:paraId="3F3ED28A" w14:textId="77777777" w:rsidR="00E47F1B" w:rsidRPr="00CF644B" w:rsidRDefault="00E47F1B" w:rsidP="00EE72A1">
            <w:pPr>
              <w:pStyle w:val="ListParagraph"/>
              <w:numPr>
                <w:ilvl w:val="0"/>
                <w:numId w:val="57"/>
              </w:numPr>
              <w:spacing w:line="276" w:lineRule="auto"/>
              <w:contextualSpacing/>
              <w:rPr>
                <w:rFonts w:ascii="Arial" w:hAnsi="Arial" w:cs="Arial"/>
                <w:b/>
                <w:sz w:val="20"/>
                <w:szCs w:val="20"/>
              </w:rPr>
            </w:pPr>
          </w:p>
        </w:tc>
        <w:tc>
          <w:tcPr>
            <w:tcW w:w="4673" w:type="dxa"/>
            <w:shd w:val="clear" w:color="auto" w:fill="auto"/>
          </w:tcPr>
          <w:p w14:paraId="681FE0E1" w14:textId="77777777" w:rsidR="00E47F1B" w:rsidRPr="00B921F1" w:rsidRDefault="00E47F1B" w:rsidP="00EE72A1">
            <w:pPr>
              <w:spacing w:line="276" w:lineRule="auto"/>
              <w:jc w:val="both"/>
              <w:rPr>
                <w:rFonts w:ascii="Arial" w:hAnsi="Arial" w:cs="Arial"/>
                <w:sz w:val="20"/>
                <w:szCs w:val="20"/>
              </w:rPr>
            </w:pPr>
            <w:r w:rsidRPr="00B921F1">
              <w:rPr>
                <w:rFonts w:ascii="Arial" w:hAnsi="Arial" w:cs="Arial"/>
                <w:sz w:val="20"/>
                <w:szCs w:val="20"/>
              </w:rPr>
              <w:t>Add extra for internal &amp; external development</w:t>
            </w:r>
          </w:p>
          <w:p w14:paraId="2A031565" w14:textId="77777777" w:rsidR="00E47F1B" w:rsidRPr="00B921F1" w:rsidRDefault="00E47F1B" w:rsidP="00EE72A1">
            <w:pPr>
              <w:spacing w:line="276" w:lineRule="auto"/>
              <w:jc w:val="both"/>
              <w:rPr>
                <w:rFonts w:ascii="Arial" w:hAnsi="Arial" w:cs="Arial"/>
                <w:i/>
                <w:sz w:val="20"/>
                <w:szCs w:val="20"/>
              </w:rPr>
            </w:pPr>
            <w:r w:rsidRPr="00B921F1">
              <w:rPr>
                <w:rFonts w:ascii="Arial" w:hAnsi="Arial" w:cs="Arial"/>
                <w:i/>
                <w:sz w:val="20"/>
                <w:szCs w:val="20"/>
              </w:rPr>
              <w:t>(Internal roads, Landscaping, Pavements, Street lights, Green area development, External area landscaping, Land development, Approach road, etc.)</w:t>
            </w:r>
          </w:p>
        </w:tc>
        <w:tc>
          <w:tcPr>
            <w:tcW w:w="1708" w:type="dxa"/>
            <w:shd w:val="clear" w:color="auto" w:fill="auto"/>
            <w:vAlign w:val="center"/>
          </w:tcPr>
          <w:p w14:paraId="53588E9E" w14:textId="77777777" w:rsidR="00E47F1B" w:rsidRPr="00B921F1" w:rsidRDefault="00E47F1B" w:rsidP="00EE72A1">
            <w:pPr>
              <w:spacing w:line="276" w:lineRule="auto"/>
              <w:jc w:val="center"/>
              <w:rPr>
                <w:rFonts w:ascii="Arial" w:hAnsi="Arial" w:cs="Arial"/>
                <w:sz w:val="20"/>
                <w:szCs w:val="20"/>
              </w:rPr>
            </w:pPr>
            <w:r w:rsidRPr="00B921F1">
              <w:rPr>
                <w:rFonts w:ascii="Arial" w:hAnsi="Arial" w:cs="Arial"/>
                <w:sz w:val="20"/>
                <w:szCs w:val="20"/>
              </w:rPr>
              <w:t>----</w:t>
            </w:r>
          </w:p>
        </w:tc>
        <w:tc>
          <w:tcPr>
            <w:tcW w:w="3566" w:type="dxa"/>
            <w:vMerge/>
            <w:shd w:val="clear" w:color="auto" w:fill="auto"/>
            <w:vAlign w:val="center"/>
          </w:tcPr>
          <w:p w14:paraId="076435D1" w14:textId="77777777" w:rsidR="00E47F1B" w:rsidRPr="00B921F1" w:rsidRDefault="00E47F1B" w:rsidP="00EE72A1">
            <w:pPr>
              <w:spacing w:line="276" w:lineRule="auto"/>
              <w:jc w:val="center"/>
              <w:rPr>
                <w:rFonts w:ascii="Arial" w:hAnsi="Arial" w:cs="Arial"/>
                <w:sz w:val="20"/>
                <w:szCs w:val="20"/>
              </w:rPr>
            </w:pPr>
          </w:p>
        </w:tc>
      </w:tr>
      <w:tr w:rsidR="00E47F1B" w:rsidRPr="00CF644B" w14:paraId="3BA2A604" w14:textId="77777777" w:rsidTr="00EE72A1">
        <w:trPr>
          <w:trHeight w:val="9"/>
          <w:jc w:val="center"/>
        </w:trPr>
        <w:tc>
          <w:tcPr>
            <w:tcW w:w="709" w:type="dxa"/>
            <w:shd w:val="clear" w:color="auto" w:fill="auto"/>
          </w:tcPr>
          <w:p w14:paraId="58C036E8" w14:textId="77777777" w:rsidR="00E47F1B" w:rsidRPr="00CF644B" w:rsidRDefault="00E47F1B" w:rsidP="00EE72A1">
            <w:pPr>
              <w:pStyle w:val="ListParagraph"/>
              <w:numPr>
                <w:ilvl w:val="0"/>
                <w:numId w:val="57"/>
              </w:numPr>
              <w:spacing w:line="276" w:lineRule="auto"/>
              <w:contextualSpacing/>
              <w:rPr>
                <w:rFonts w:ascii="Arial" w:hAnsi="Arial" w:cs="Arial"/>
                <w:b/>
                <w:sz w:val="20"/>
                <w:szCs w:val="20"/>
              </w:rPr>
            </w:pPr>
          </w:p>
        </w:tc>
        <w:tc>
          <w:tcPr>
            <w:tcW w:w="4673" w:type="dxa"/>
            <w:shd w:val="clear" w:color="auto" w:fill="auto"/>
            <w:vAlign w:val="center"/>
          </w:tcPr>
          <w:p w14:paraId="6107384C" w14:textId="77777777" w:rsidR="00E47F1B" w:rsidRPr="00B921F1" w:rsidRDefault="00E47F1B" w:rsidP="00EE72A1">
            <w:pPr>
              <w:spacing w:line="276" w:lineRule="auto"/>
              <w:rPr>
                <w:rFonts w:ascii="Arial" w:hAnsi="Arial" w:cs="Arial"/>
                <w:b/>
                <w:sz w:val="20"/>
                <w:szCs w:val="20"/>
              </w:rPr>
            </w:pPr>
            <w:r w:rsidRPr="00B921F1">
              <w:rPr>
                <w:rFonts w:ascii="Arial" w:hAnsi="Arial" w:cs="Arial"/>
                <w:b/>
                <w:sz w:val="20"/>
                <w:szCs w:val="20"/>
              </w:rPr>
              <w:t>Depreciated Replacement Value (B)</w:t>
            </w:r>
          </w:p>
        </w:tc>
        <w:tc>
          <w:tcPr>
            <w:tcW w:w="1708" w:type="dxa"/>
            <w:shd w:val="clear" w:color="auto" w:fill="auto"/>
            <w:vAlign w:val="center"/>
          </w:tcPr>
          <w:p w14:paraId="6D07A987" w14:textId="77777777" w:rsidR="00E47F1B" w:rsidRPr="00B921F1" w:rsidRDefault="00E47F1B" w:rsidP="00EE72A1">
            <w:pPr>
              <w:tabs>
                <w:tab w:val="left" w:pos="360"/>
              </w:tabs>
              <w:spacing w:line="276" w:lineRule="auto"/>
              <w:jc w:val="center"/>
              <w:rPr>
                <w:rFonts w:ascii="Arial" w:hAnsi="Arial" w:cs="Arial"/>
                <w:b/>
                <w:sz w:val="20"/>
                <w:szCs w:val="20"/>
              </w:rPr>
            </w:pPr>
            <w:r w:rsidRPr="00B921F1">
              <w:rPr>
                <w:rFonts w:ascii="Arial" w:hAnsi="Arial" w:cs="Arial"/>
                <w:b/>
                <w:sz w:val="20"/>
                <w:szCs w:val="20"/>
              </w:rPr>
              <w:t>----</w:t>
            </w:r>
          </w:p>
        </w:tc>
        <w:tc>
          <w:tcPr>
            <w:tcW w:w="3566" w:type="dxa"/>
            <w:shd w:val="clear" w:color="auto" w:fill="auto"/>
            <w:vAlign w:val="center"/>
          </w:tcPr>
          <w:p w14:paraId="59FF8BCA" w14:textId="3318C638" w:rsidR="00E47F1B" w:rsidRPr="00B921F1" w:rsidRDefault="00E47F1B" w:rsidP="00EE72A1">
            <w:pPr>
              <w:tabs>
                <w:tab w:val="left" w:pos="360"/>
              </w:tabs>
              <w:spacing w:line="276" w:lineRule="auto"/>
              <w:jc w:val="center"/>
              <w:rPr>
                <w:rFonts w:ascii="Arial" w:hAnsi="Arial" w:cs="Arial"/>
                <w:b/>
                <w:sz w:val="20"/>
                <w:szCs w:val="20"/>
              </w:rPr>
            </w:pPr>
            <w:r w:rsidRPr="00B921F1">
              <w:rPr>
                <w:rFonts w:ascii="Arial" w:hAnsi="Arial" w:cs="Arial"/>
                <w:b/>
                <w:sz w:val="20"/>
                <w:szCs w:val="20"/>
              </w:rPr>
              <w:t xml:space="preserve">Rs. </w:t>
            </w:r>
            <w:r w:rsidR="00EE72A1">
              <w:rPr>
                <w:rFonts w:ascii="Arial" w:hAnsi="Arial" w:cs="Arial"/>
                <w:b/>
                <w:sz w:val="20"/>
                <w:szCs w:val="20"/>
              </w:rPr>
              <w:t>3,20,73,941</w:t>
            </w:r>
            <w:r w:rsidRPr="00B921F1">
              <w:rPr>
                <w:rFonts w:ascii="Arial" w:hAnsi="Arial" w:cs="Arial"/>
                <w:b/>
                <w:sz w:val="20"/>
                <w:szCs w:val="20"/>
              </w:rPr>
              <w:t>/-</w:t>
            </w:r>
          </w:p>
        </w:tc>
      </w:tr>
      <w:tr w:rsidR="00E47F1B" w:rsidRPr="00CF644B" w14:paraId="2AB7E89C" w14:textId="77777777" w:rsidTr="00EE72A1">
        <w:trPr>
          <w:trHeight w:val="11"/>
          <w:jc w:val="center"/>
        </w:trPr>
        <w:tc>
          <w:tcPr>
            <w:tcW w:w="709" w:type="dxa"/>
            <w:shd w:val="clear" w:color="auto" w:fill="auto"/>
          </w:tcPr>
          <w:p w14:paraId="69C7B4ED" w14:textId="77777777" w:rsidR="00E47F1B" w:rsidRPr="00CF644B" w:rsidRDefault="00E47F1B" w:rsidP="00EE72A1">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D74E142" w14:textId="77777777" w:rsidR="00E47F1B" w:rsidRPr="00CF644B" w:rsidRDefault="00E47F1B" w:rsidP="00EE72A1">
            <w:pPr>
              <w:spacing w:line="276" w:lineRule="auto"/>
              <w:jc w:val="both"/>
              <w:rPr>
                <w:rFonts w:ascii="Arial" w:hAnsi="Arial" w:cs="Arial"/>
                <w:i/>
                <w:sz w:val="20"/>
                <w:szCs w:val="20"/>
              </w:rPr>
            </w:pPr>
            <w:r w:rsidRPr="00CF644B">
              <w:rPr>
                <w:rFonts w:ascii="Arial" w:hAnsi="Arial" w:cs="Arial"/>
                <w:b/>
                <w:i/>
                <w:sz w:val="20"/>
                <w:szCs w:val="20"/>
              </w:rPr>
              <w:t>Note:</w:t>
            </w:r>
          </w:p>
          <w:p w14:paraId="77F26FCC" w14:textId="77777777" w:rsidR="00E47F1B" w:rsidRPr="00C975EE" w:rsidRDefault="00E47F1B" w:rsidP="00EE72A1">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tc>
      </w:tr>
    </w:tbl>
    <w:p w14:paraId="5354F0B8" w14:textId="77777777" w:rsidR="00E47F1B" w:rsidRDefault="00E47F1B" w:rsidP="008C45DA">
      <w:pPr>
        <w:ind w:hanging="851"/>
        <w:outlineLvl w:val="0"/>
      </w:pPr>
    </w:p>
    <w:p w14:paraId="2D68241B" w14:textId="77777777" w:rsidR="00E47F1B" w:rsidRDefault="00E47F1B" w:rsidP="008C45DA">
      <w:pPr>
        <w:ind w:hanging="851"/>
        <w:outlineLvl w:val="0"/>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9781"/>
      </w:tblGrid>
      <w:tr w:rsidR="00154EC2" w:rsidRPr="00A77C76" w14:paraId="0EDE7321" w14:textId="77777777" w:rsidTr="0008747C">
        <w:trPr>
          <w:trHeight w:val="447"/>
          <w:jc w:val="center"/>
        </w:trPr>
        <w:tc>
          <w:tcPr>
            <w:tcW w:w="704" w:type="dxa"/>
            <w:tcBorders>
              <w:bottom w:val="single" w:sz="4" w:space="0" w:color="auto"/>
            </w:tcBorders>
            <w:shd w:val="clear" w:color="auto" w:fill="002060"/>
            <w:vAlign w:val="center"/>
          </w:tcPr>
          <w:p w14:paraId="7F368B52" w14:textId="755B01BB" w:rsidR="00154EC2" w:rsidRPr="00154EC2" w:rsidRDefault="00154EC2" w:rsidP="00154EC2">
            <w:pPr>
              <w:pStyle w:val="ListParagraph"/>
              <w:numPr>
                <w:ilvl w:val="0"/>
                <w:numId w:val="51"/>
              </w:numPr>
              <w:contextualSpacing/>
              <w:jc w:val="center"/>
              <w:rPr>
                <w:rFonts w:ascii="Arial" w:hAnsi="Arial" w:cs="Arial"/>
                <w:b/>
              </w:rPr>
            </w:pPr>
          </w:p>
        </w:tc>
        <w:tc>
          <w:tcPr>
            <w:tcW w:w="9781" w:type="dxa"/>
            <w:tcBorders>
              <w:bottom w:val="single" w:sz="4" w:space="0" w:color="auto"/>
            </w:tcBorders>
            <w:shd w:val="clear" w:color="auto" w:fill="002060"/>
            <w:vAlign w:val="center"/>
          </w:tcPr>
          <w:p w14:paraId="6A8BC3AB" w14:textId="374D7C56" w:rsidR="00154EC2" w:rsidRPr="00C643D1" w:rsidRDefault="00154EC2" w:rsidP="00EE72A1">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r w:rsidR="00E47F1B">
              <w:rPr>
                <w:rFonts w:ascii="Arial" w:hAnsi="Arial" w:cs="Arial"/>
                <w:b/>
                <w:sz w:val="22"/>
                <w:szCs w:val="22"/>
              </w:rPr>
              <w:t>PLANT &amp; MACHINERY</w:t>
            </w:r>
          </w:p>
        </w:tc>
      </w:tr>
    </w:tbl>
    <w:p w14:paraId="4454AB25" w14:textId="77777777" w:rsidR="00154EC2" w:rsidRDefault="00154EC2" w:rsidP="008C45DA">
      <w:pPr>
        <w:ind w:hanging="851"/>
        <w:outlineLvl w:val="0"/>
      </w:pPr>
    </w:p>
    <w:tbl>
      <w:tblPr>
        <w:tblW w:w="86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99"/>
        <w:gridCol w:w="2049"/>
        <w:gridCol w:w="2268"/>
        <w:gridCol w:w="2126"/>
      </w:tblGrid>
      <w:tr w:rsidR="00154EC2" w:rsidRPr="00E47F1B" w14:paraId="7B9AE596" w14:textId="77777777" w:rsidTr="00E47F1B">
        <w:trPr>
          <w:trHeight w:val="422"/>
        </w:trPr>
        <w:tc>
          <w:tcPr>
            <w:tcW w:w="2199" w:type="dxa"/>
            <w:shd w:val="clear" w:color="auto" w:fill="002060"/>
            <w:vAlign w:val="center"/>
            <w:hideMark/>
          </w:tcPr>
          <w:p w14:paraId="5EE204C5" w14:textId="3B151C0D" w:rsidR="00154EC2" w:rsidRPr="00E47F1B" w:rsidRDefault="00E47F1B" w:rsidP="00EE72A1">
            <w:pPr>
              <w:tabs>
                <w:tab w:val="left" w:pos="360"/>
              </w:tabs>
              <w:spacing w:line="276" w:lineRule="auto"/>
              <w:jc w:val="center"/>
              <w:rPr>
                <w:rFonts w:ascii="Calibri" w:hAnsi="Calibri" w:cs="Calibri"/>
                <w:b/>
                <w:sz w:val="22"/>
                <w:szCs w:val="22"/>
              </w:rPr>
            </w:pPr>
            <w:r w:rsidRPr="00E47F1B">
              <w:rPr>
                <w:rFonts w:ascii="Calibri" w:hAnsi="Calibri" w:cs="Calibri"/>
                <w:b/>
                <w:sz w:val="22"/>
                <w:szCs w:val="22"/>
              </w:rPr>
              <w:t>Particulars</w:t>
            </w:r>
          </w:p>
        </w:tc>
        <w:tc>
          <w:tcPr>
            <w:tcW w:w="2049" w:type="dxa"/>
            <w:shd w:val="clear" w:color="auto" w:fill="002060"/>
            <w:vAlign w:val="center"/>
            <w:hideMark/>
          </w:tcPr>
          <w:p w14:paraId="1FDDE28B" w14:textId="603EFC7F" w:rsidR="00154EC2" w:rsidRPr="00E47F1B" w:rsidRDefault="00E47F1B" w:rsidP="00EE72A1">
            <w:pPr>
              <w:tabs>
                <w:tab w:val="left" w:pos="360"/>
              </w:tabs>
              <w:spacing w:line="276" w:lineRule="auto"/>
              <w:jc w:val="center"/>
              <w:rPr>
                <w:rFonts w:ascii="Calibri" w:hAnsi="Calibri" w:cs="Calibri"/>
                <w:b/>
                <w:sz w:val="22"/>
                <w:szCs w:val="22"/>
              </w:rPr>
            </w:pPr>
            <w:r w:rsidRPr="00E47F1B">
              <w:rPr>
                <w:rFonts w:ascii="Calibri" w:hAnsi="Calibri" w:cs="Calibri"/>
                <w:b/>
                <w:sz w:val="22"/>
                <w:szCs w:val="22"/>
              </w:rPr>
              <w:t>Gross Block</w:t>
            </w:r>
            <w:r>
              <w:rPr>
                <w:rFonts w:ascii="Calibri" w:hAnsi="Calibri" w:cs="Calibri"/>
                <w:b/>
                <w:sz w:val="22"/>
                <w:szCs w:val="22"/>
              </w:rPr>
              <w:t xml:space="preserve"> </w:t>
            </w:r>
            <w:r w:rsidRPr="00E47F1B">
              <w:rPr>
                <w:rFonts w:ascii="Calibri" w:hAnsi="Calibri" w:cs="Calibri"/>
                <w:b/>
                <w:sz w:val="22"/>
                <w:szCs w:val="22"/>
              </w:rPr>
              <w:t>(In Rs.)</w:t>
            </w:r>
          </w:p>
        </w:tc>
        <w:tc>
          <w:tcPr>
            <w:tcW w:w="2268" w:type="dxa"/>
            <w:shd w:val="clear" w:color="auto" w:fill="002060"/>
            <w:vAlign w:val="center"/>
            <w:hideMark/>
          </w:tcPr>
          <w:p w14:paraId="1E48B455" w14:textId="08B9BED2" w:rsidR="00154EC2" w:rsidRPr="00E47F1B" w:rsidRDefault="00E47F1B" w:rsidP="00EE72A1">
            <w:pPr>
              <w:tabs>
                <w:tab w:val="left" w:pos="360"/>
              </w:tabs>
              <w:spacing w:line="276" w:lineRule="auto"/>
              <w:jc w:val="center"/>
              <w:rPr>
                <w:rFonts w:ascii="Calibri" w:hAnsi="Calibri" w:cs="Calibri"/>
                <w:b/>
                <w:sz w:val="22"/>
                <w:szCs w:val="22"/>
              </w:rPr>
            </w:pPr>
            <w:r w:rsidRPr="00E47F1B">
              <w:rPr>
                <w:rFonts w:ascii="Calibri" w:hAnsi="Calibri" w:cs="Calibri"/>
                <w:b/>
                <w:sz w:val="22"/>
                <w:szCs w:val="22"/>
              </w:rPr>
              <w:t>Net Block</w:t>
            </w:r>
            <w:r>
              <w:rPr>
                <w:rFonts w:ascii="Calibri" w:hAnsi="Calibri" w:cs="Calibri"/>
                <w:b/>
                <w:sz w:val="22"/>
                <w:szCs w:val="22"/>
              </w:rPr>
              <w:t xml:space="preserve"> </w:t>
            </w:r>
            <w:r w:rsidRPr="00E47F1B">
              <w:rPr>
                <w:rFonts w:ascii="Calibri" w:hAnsi="Calibri" w:cs="Calibri"/>
                <w:b/>
                <w:sz w:val="22"/>
                <w:szCs w:val="22"/>
              </w:rPr>
              <w:t>(In Rs.)</w:t>
            </w:r>
          </w:p>
        </w:tc>
        <w:tc>
          <w:tcPr>
            <w:tcW w:w="2126" w:type="dxa"/>
            <w:shd w:val="clear" w:color="000000" w:fill="002060"/>
            <w:noWrap/>
            <w:vAlign w:val="center"/>
            <w:hideMark/>
          </w:tcPr>
          <w:p w14:paraId="663ADF71" w14:textId="10ABFB2D" w:rsidR="00154EC2" w:rsidRPr="00E47F1B" w:rsidRDefault="00E47F1B" w:rsidP="00EE72A1">
            <w:pPr>
              <w:tabs>
                <w:tab w:val="left" w:pos="360"/>
              </w:tabs>
              <w:spacing w:line="276" w:lineRule="auto"/>
              <w:jc w:val="center"/>
              <w:rPr>
                <w:rFonts w:ascii="Calibri" w:hAnsi="Calibri" w:cs="Calibri"/>
                <w:b/>
                <w:sz w:val="22"/>
                <w:szCs w:val="22"/>
              </w:rPr>
            </w:pPr>
            <w:r w:rsidRPr="00E47F1B">
              <w:rPr>
                <w:rFonts w:ascii="Calibri" w:hAnsi="Calibri" w:cs="Calibri"/>
                <w:b/>
                <w:sz w:val="22"/>
                <w:szCs w:val="22"/>
              </w:rPr>
              <w:t>Estimated Fair Market value (In Rs.)</w:t>
            </w:r>
          </w:p>
        </w:tc>
      </w:tr>
      <w:tr w:rsidR="00154EC2" w:rsidRPr="00E47F1B" w14:paraId="78D6035C" w14:textId="77777777" w:rsidTr="00E47F1B">
        <w:trPr>
          <w:trHeight w:val="300"/>
        </w:trPr>
        <w:tc>
          <w:tcPr>
            <w:tcW w:w="2199" w:type="dxa"/>
            <w:shd w:val="clear" w:color="auto" w:fill="auto"/>
            <w:vAlign w:val="center"/>
            <w:hideMark/>
          </w:tcPr>
          <w:p w14:paraId="0066AF25" w14:textId="77777777" w:rsidR="00154EC2" w:rsidRPr="00E47F1B" w:rsidRDefault="00154EC2" w:rsidP="00E47F1B">
            <w:pPr>
              <w:jc w:val="both"/>
              <w:rPr>
                <w:rFonts w:ascii="Calibri" w:hAnsi="Calibri" w:cs="Calibri"/>
                <w:sz w:val="22"/>
                <w:szCs w:val="22"/>
              </w:rPr>
            </w:pPr>
            <w:r w:rsidRPr="00E47F1B">
              <w:rPr>
                <w:rFonts w:ascii="Calibri" w:hAnsi="Calibri" w:cs="Calibri"/>
                <w:sz w:val="22"/>
                <w:szCs w:val="22"/>
              </w:rPr>
              <w:t>Plant &amp; Equipment</w:t>
            </w:r>
          </w:p>
        </w:tc>
        <w:tc>
          <w:tcPr>
            <w:tcW w:w="2049" w:type="dxa"/>
            <w:shd w:val="clear" w:color="auto" w:fill="auto"/>
            <w:vAlign w:val="center"/>
            <w:hideMark/>
          </w:tcPr>
          <w:p w14:paraId="7E59D775" w14:textId="77777777" w:rsidR="00154EC2" w:rsidRPr="00E47F1B" w:rsidRDefault="00154EC2" w:rsidP="00E47F1B">
            <w:pPr>
              <w:jc w:val="right"/>
              <w:rPr>
                <w:rFonts w:ascii="Calibri" w:hAnsi="Calibri" w:cs="Calibri"/>
                <w:sz w:val="22"/>
                <w:szCs w:val="22"/>
              </w:rPr>
            </w:pPr>
            <w:r w:rsidRPr="00E47F1B">
              <w:rPr>
                <w:rFonts w:ascii="Calibri" w:hAnsi="Calibri" w:cs="Calibri"/>
                <w:sz w:val="22"/>
                <w:szCs w:val="22"/>
              </w:rPr>
              <w:t>8,62,45,000</w:t>
            </w:r>
          </w:p>
        </w:tc>
        <w:tc>
          <w:tcPr>
            <w:tcW w:w="2268" w:type="dxa"/>
            <w:shd w:val="clear" w:color="auto" w:fill="auto"/>
            <w:vAlign w:val="center"/>
            <w:hideMark/>
          </w:tcPr>
          <w:p w14:paraId="57ABAC79" w14:textId="77777777" w:rsidR="00154EC2" w:rsidRPr="00E47F1B" w:rsidRDefault="00154EC2" w:rsidP="00E47F1B">
            <w:pPr>
              <w:jc w:val="right"/>
              <w:rPr>
                <w:rFonts w:ascii="Calibri" w:hAnsi="Calibri" w:cs="Calibri"/>
                <w:sz w:val="22"/>
                <w:szCs w:val="22"/>
              </w:rPr>
            </w:pPr>
            <w:r w:rsidRPr="00E47F1B">
              <w:rPr>
                <w:rFonts w:ascii="Calibri" w:hAnsi="Calibri" w:cs="Calibri"/>
                <w:sz w:val="22"/>
                <w:szCs w:val="22"/>
              </w:rPr>
              <w:t>2,36,17,000</w:t>
            </w:r>
          </w:p>
        </w:tc>
        <w:tc>
          <w:tcPr>
            <w:tcW w:w="2126" w:type="dxa"/>
            <w:shd w:val="clear" w:color="auto" w:fill="auto"/>
            <w:noWrap/>
            <w:vAlign w:val="center"/>
            <w:hideMark/>
          </w:tcPr>
          <w:p w14:paraId="700487AE" w14:textId="77777777" w:rsidR="00154EC2" w:rsidRPr="002778C6" w:rsidRDefault="00154EC2" w:rsidP="00E47F1B">
            <w:pPr>
              <w:jc w:val="right"/>
              <w:rPr>
                <w:rFonts w:ascii="Calibri" w:hAnsi="Calibri" w:cs="Calibri"/>
                <w:sz w:val="22"/>
                <w:szCs w:val="22"/>
              </w:rPr>
            </w:pPr>
            <w:r w:rsidRPr="002778C6">
              <w:rPr>
                <w:rFonts w:ascii="Calibri" w:hAnsi="Calibri" w:cs="Calibri"/>
                <w:sz w:val="22"/>
                <w:szCs w:val="22"/>
              </w:rPr>
              <w:t>2,80,84,136</w:t>
            </w:r>
          </w:p>
        </w:tc>
      </w:tr>
      <w:tr w:rsidR="00154EC2" w:rsidRPr="00E47F1B" w14:paraId="08519ADB" w14:textId="77777777" w:rsidTr="00E47F1B">
        <w:trPr>
          <w:trHeight w:val="300"/>
        </w:trPr>
        <w:tc>
          <w:tcPr>
            <w:tcW w:w="2199" w:type="dxa"/>
            <w:shd w:val="clear" w:color="auto" w:fill="auto"/>
            <w:vAlign w:val="center"/>
            <w:hideMark/>
          </w:tcPr>
          <w:p w14:paraId="454BE904" w14:textId="77777777" w:rsidR="00154EC2" w:rsidRPr="00E47F1B" w:rsidRDefault="00154EC2" w:rsidP="00E47F1B">
            <w:pPr>
              <w:jc w:val="both"/>
              <w:rPr>
                <w:rFonts w:ascii="Calibri" w:hAnsi="Calibri" w:cs="Calibri"/>
                <w:sz w:val="22"/>
                <w:szCs w:val="22"/>
              </w:rPr>
            </w:pPr>
            <w:r w:rsidRPr="00E47F1B">
              <w:rPr>
                <w:rFonts w:ascii="Calibri" w:hAnsi="Calibri" w:cs="Calibri"/>
                <w:sz w:val="22"/>
                <w:szCs w:val="22"/>
              </w:rPr>
              <w:t>Furniture &amp; Fixtures</w:t>
            </w:r>
          </w:p>
        </w:tc>
        <w:tc>
          <w:tcPr>
            <w:tcW w:w="2049" w:type="dxa"/>
            <w:shd w:val="clear" w:color="auto" w:fill="auto"/>
            <w:vAlign w:val="center"/>
            <w:hideMark/>
          </w:tcPr>
          <w:p w14:paraId="0C371D64" w14:textId="77777777" w:rsidR="00154EC2" w:rsidRPr="00E47F1B" w:rsidRDefault="00154EC2" w:rsidP="00E47F1B">
            <w:pPr>
              <w:jc w:val="right"/>
              <w:rPr>
                <w:rFonts w:ascii="Calibri" w:hAnsi="Calibri" w:cs="Calibri"/>
                <w:sz w:val="22"/>
                <w:szCs w:val="22"/>
              </w:rPr>
            </w:pPr>
            <w:r w:rsidRPr="00E47F1B">
              <w:rPr>
                <w:rFonts w:ascii="Calibri" w:hAnsi="Calibri" w:cs="Calibri"/>
                <w:sz w:val="22"/>
                <w:szCs w:val="22"/>
              </w:rPr>
              <w:t>11,15,08,000</w:t>
            </w:r>
          </w:p>
        </w:tc>
        <w:tc>
          <w:tcPr>
            <w:tcW w:w="2268" w:type="dxa"/>
            <w:shd w:val="clear" w:color="auto" w:fill="auto"/>
            <w:vAlign w:val="center"/>
            <w:hideMark/>
          </w:tcPr>
          <w:p w14:paraId="396F3E20" w14:textId="77777777" w:rsidR="00154EC2" w:rsidRPr="00E47F1B" w:rsidRDefault="00154EC2" w:rsidP="00E47F1B">
            <w:pPr>
              <w:jc w:val="right"/>
              <w:rPr>
                <w:rFonts w:ascii="Calibri" w:hAnsi="Calibri" w:cs="Calibri"/>
                <w:sz w:val="22"/>
                <w:szCs w:val="22"/>
              </w:rPr>
            </w:pPr>
            <w:r w:rsidRPr="00E47F1B">
              <w:rPr>
                <w:rFonts w:ascii="Calibri" w:hAnsi="Calibri" w:cs="Calibri"/>
                <w:sz w:val="22"/>
                <w:szCs w:val="22"/>
              </w:rPr>
              <w:t>94,81,000</w:t>
            </w:r>
          </w:p>
        </w:tc>
        <w:tc>
          <w:tcPr>
            <w:tcW w:w="2126" w:type="dxa"/>
            <w:shd w:val="clear" w:color="auto" w:fill="auto"/>
            <w:noWrap/>
            <w:vAlign w:val="center"/>
            <w:hideMark/>
          </w:tcPr>
          <w:p w14:paraId="7BAF1F53" w14:textId="77777777" w:rsidR="00154EC2" w:rsidRPr="002778C6" w:rsidRDefault="00154EC2" w:rsidP="00E47F1B">
            <w:pPr>
              <w:jc w:val="right"/>
              <w:rPr>
                <w:rFonts w:ascii="Calibri" w:hAnsi="Calibri" w:cs="Calibri"/>
                <w:sz w:val="22"/>
                <w:szCs w:val="22"/>
              </w:rPr>
            </w:pPr>
            <w:r w:rsidRPr="002778C6">
              <w:rPr>
                <w:rFonts w:ascii="Calibri" w:hAnsi="Calibri" w:cs="Calibri"/>
                <w:sz w:val="22"/>
                <w:szCs w:val="22"/>
              </w:rPr>
              <w:t>1,88,26,178</w:t>
            </w:r>
          </w:p>
        </w:tc>
      </w:tr>
      <w:tr w:rsidR="00154EC2" w:rsidRPr="00E47F1B" w14:paraId="18F33DB8" w14:textId="77777777" w:rsidTr="00E47F1B">
        <w:trPr>
          <w:trHeight w:val="300"/>
        </w:trPr>
        <w:tc>
          <w:tcPr>
            <w:tcW w:w="2199" w:type="dxa"/>
            <w:shd w:val="clear" w:color="auto" w:fill="auto"/>
            <w:vAlign w:val="center"/>
            <w:hideMark/>
          </w:tcPr>
          <w:p w14:paraId="3DAE8605" w14:textId="77777777" w:rsidR="00154EC2" w:rsidRPr="00E47F1B" w:rsidRDefault="00154EC2" w:rsidP="00E47F1B">
            <w:pPr>
              <w:jc w:val="both"/>
              <w:rPr>
                <w:rFonts w:ascii="Calibri" w:hAnsi="Calibri" w:cs="Calibri"/>
                <w:sz w:val="22"/>
                <w:szCs w:val="22"/>
              </w:rPr>
            </w:pPr>
            <w:r w:rsidRPr="00E47F1B">
              <w:rPr>
                <w:rFonts w:ascii="Calibri" w:hAnsi="Calibri" w:cs="Calibri"/>
                <w:sz w:val="22"/>
                <w:szCs w:val="22"/>
              </w:rPr>
              <w:t>Vehicles</w:t>
            </w:r>
          </w:p>
        </w:tc>
        <w:tc>
          <w:tcPr>
            <w:tcW w:w="2049" w:type="dxa"/>
            <w:shd w:val="clear" w:color="auto" w:fill="auto"/>
            <w:vAlign w:val="center"/>
            <w:hideMark/>
          </w:tcPr>
          <w:p w14:paraId="6B584C13" w14:textId="77777777" w:rsidR="00154EC2" w:rsidRPr="00E47F1B" w:rsidRDefault="00154EC2" w:rsidP="00E47F1B">
            <w:pPr>
              <w:jc w:val="right"/>
              <w:rPr>
                <w:rFonts w:ascii="Calibri" w:hAnsi="Calibri" w:cs="Calibri"/>
                <w:sz w:val="22"/>
                <w:szCs w:val="22"/>
              </w:rPr>
            </w:pPr>
            <w:r w:rsidRPr="00E47F1B">
              <w:rPr>
                <w:rFonts w:ascii="Calibri" w:hAnsi="Calibri" w:cs="Calibri"/>
                <w:sz w:val="22"/>
                <w:szCs w:val="22"/>
              </w:rPr>
              <w:t>5,74,39,000</w:t>
            </w:r>
          </w:p>
        </w:tc>
        <w:tc>
          <w:tcPr>
            <w:tcW w:w="2268" w:type="dxa"/>
            <w:shd w:val="clear" w:color="auto" w:fill="auto"/>
            <w:vAlign w:val="center"/>
            <w:hideMark/>
          </w:tcPr>
          <w:p w14:paraId="356B6213" w14:textId="77777777" w:rsidR="00154EC2" w:rsidRPr="00E47F1B" w:rsidRDefault="00154EC2" w:rsidP="00E47F1B">
            <w:pPr>
              <w:jc w:val="right"/>
              <w:rPr>
                <w:rFonts w:ascii="Calibri" w:hAnsi="Calibri" w:cs="Calibri"/>
                <w:sz w:val="22"/>
                <w:szCs w:val="22"/>
              </w:rPr>
            </w:pPr>
            <w:r w:rsidRPr="00E47F1B">
              <w:rPr>
                <w:rFonts w:ascii="Calibri" w:hAnsi="Calibri" w:cs="Calibri"/>
                <w:sz w:val="22"/>
                <w:szCs w:val="22"/>
              </w:rPr>
              <w:t>16,56,000</w:t>
            </w:r>
          </w:p>
        </w:tc>
        <w:tc>
          <w:tcPr>
            <w:tcW w:w="2126" w:type="dxa"/>
            <w:shd w:val="clear" w:color="auto" w:fill="auto"/>
            <w:noWrap/>
            <w:vAlign w:val="center"/>
            <w:hideMark/>
          </w:tcPr>
          <w:p w14:paraId="739E3F67" w14:textId="77777777" w:rsidR="00154EC2" w:rsidRPr="002778C6" w:rsidRDefault="00154EC2" w:rsidP="00E47F1B">
            <w:pPr>
              <w:jc w:val="right"/>
              <w:rPr>
                <w:rFonts w:ascii="Calibri" w:hAnsi="Calibri" w:cs="Calibri"/>
                <w:sz w:val="22"/>
                <w:szCs w:val="22"/>
              </w:rPr>
            </w:pPr>
            <w:r w:rsidRPr="002778C6">
              <w:rPr>
                <w:rFonts w:ascii="Calibri" w:hAnsi="Calibri" w:cs="Calibri"/>
                <w:sz w:val="22"/>
                <w:szCs w:val="22"/>
              </w:rPr>
              <w:t>-</w:t>
            </w:r>
          </w:p>
        </w:tc>
      </w:tr>
      <w:tr w:rsidR="00154EC2" w:rsidRPr="00E47F1B" w14:paraId="46EB4B4F" w14:textId="77777777" w:rsidTr="00E47F1B">
        <w:trPr>
          <w:trHeight w:val="300"/>
        </w:trPr>
        <w:tc>
          <w:tcPr>
            <w:tcW w:w="2199" w:type="dxa"/>
            <w:shd w:val="clear" w:color="auto" w:fill="auto"/>
            <w:vAlign w:val="center"/>
            <w:hideMark/>
          </w:tcPr>
          <w:p w14:paraId="46937384" w14:textId="77777777" w:rsidR="00154EC2" w:rsidRPr="00E47F1B" w:rsidRDefault="00154EC2" w:rsidP="00E47F1B">
            <w:pPr>
              <w:jc w:val="both"/>
              <w:rPr>
                <w:rFonts w:ascii="Calibri" w:hAnsi="Calibri" w:cs="Calibri"/>
                <w:sz w:val="22"/>
                <w:szCs w:val="22"/>
              </w:rPr>
            </w:pPr>
            <w:r w:rsidRPr="00E47F1B">
              <w:rPr>
                <w:rFonts w:ascii="Calibri" w:hAnsi="Calibri" w:cs="Calibri"/>
                <w:sz w:val="22"/>
                <w:szCs w:val="22"/>
              </w:rPr>
              <w:t>Air Conditioner</w:t>
            </w:r>
          </w:p>
        </w:tc>
        <w:tc>
          <w:tcPr>
            <w:tcW w:w="2049" w:type="dxa"/>
            <w:shd w:val="clear" w:color="auto" w:fill="auto"/>
            <w:vAlign w:val="center"/>
            <w:hideMark/>
          </w:tcPr>
          <w:p w14:paraId="21C36739" w14:textId="77777777" w:rsidR="00154EC2" w:rsidRPr="00E47F1B" w:rsidRDefault="00154EC2" w:rsidP="00E47F1B">
            <w:pPr>
              <w:jc w:val="right"/>
              <w:rPr>
                <w:rFonts w:ascii="Calibri" w:hAnsi="Calibri" w:cs="Calibri"/>
                <w:sz w:val="22"/>
                <w:szCs w:val="22"/>
              </w:rPr>
            </w:pPr>
            <w:r w:rsidRPr="00E47F1B">
              <w:rPr>
                <w:rFonts w:ascii="Calibri" w:hAnsi="Calibri" w:cs="Calibri"/>
                <w:sz w:val="22"/>
                <w:szCs w:val="22"/>
              </w:rPr>
              <w:t>4,43,86,000</w:t>
            </w:r>
          </w:p>
        </w:tc>
        <w:tc>
          <w:tcPr>
            <w:tcW w:w="2268" w:type="dxa"/>
            <w:shd w:val="clear" w:color="auto" w:fill="auto"/>
            <w:vAlign w:val="center"/>
            <w:hideMark/>
          </w:tcPr>
          <w:p w14:paraId="605BA822" w14:textId="77777777" w:rsidR="00154EC2" w:rsidRPr="00E47F1B" w:rsidRDefault="00154EC2" w:rsidP="00E47F1B">
            <w:pPr>
              <w:jc w:val="right"/>
              <w:rPr>
                <w:rFonts w:ascii="Calibri" w:hAnsi="Calibri" w:cs="Calibri"/>
                <w:sz w:val="22"/>
                <w:szCs w:val="22"/>
              </w:rPr>
            </w:pPr>
            <w:r w:rsidRPr="00E47F1B">
              <w:rPr>
                <w:rFonts w:ascii="Calibri" w:hAnsi="Calibri" w:cs="Calibri"/>
                <w:sz w:val="22"/>
                <w:szCs w:val="22"/>
              </w:rPr>
              <w:t>55,08,000</w:t>
            </w:r>
          </w:p>
        </w:tc>
        <w:tc>
          <w:tcPr>
            <w:tcW w:w="2126" w:type="dxa"/>
            <w:shd w:val="clear" w:color="auto" w:fill="auto"/>
            <w:noWrap/>
            <w:vAlign w:val="center"/>
            <w:hideMark/>
          </w:tcPr>
          <w:p w14:paraId="374E038F" w14:textId="77777777" w:rsidR="00154EC2" w:rsidRPr="002778C6" w:rsidRDefault="00154EC2" w:rsidP="00E47F1B">
            <w:pPr>
              <w:jc w:val="right"/>
              <w:rPr>
                <w:rFonts w:ascii="Calibri" w:hAnsi="Calibri" w:cs="Calibri"/>
                <w:sz w:val="22"/>
                <w:szCs w:val="22"/>
              </w:rPr>
            </w:pPr>
            <w:r w:rsidRPr="002778C6">
              <w:rPr>
                <w:rFonts w:ascii="Calibri" w:hAnsi="Calibri" w:cs="Calibri"/>
                <w:sz w:val="22"/>
                <w:szCs w:val="22"/>
              </w:rPr>
              <w:t>53,10,468</w:t>
            </w:r>
          </w:p>
        </w:tc>
      </w:tr>
      <w:tr w:rsidR="00154EC2" w:rsidRPr="00E47F1B" w14:paraId="0E4F1A57" w14:textId="77777777" w:rsidTr="00E47F1B">
        <w:trPr>
          <w:trHeight w:val="300"/>
        </w:trPr>
        <w:tc>
          <w:tcPr>
            <w:tcW w:w="2199" w:type="dxa"/>
            <w:shd w:val="clear" w:color="auto" w:fill="auto"/>
            <w:vAlign w:val="center"/>
            <w:hideMark/>
          </w:tcPr>
          <w:p w14:paraId="4BB4DEAE" w14:textId="77777777" w:rsidR="00154EC2" w:rsidRPr="00E47F1B" w:rsidRDefault="00154EC2" w:rsidP="00E47F1B">
            <w:pPr>
              <w:jc w:val="both"/>
              <w:rPr>
                <w:rFonts w:ascii="Calibri" w:hAnsi="Calibri" w:cs="Calibri"/>
                <w:sz w:val="22"/>
                <w:szCs w:val="22"/>
              </w:rPr>
            </w:pPr>
            <w:r w:rsidRPr="00E47F1B">
              <w:rPr>
                <w:rFonts w:ascii="Calibri" w:hAnsi="Calibri" w:cs="Calibri"/>
                <w:sz w:val="22"/>
                <w:szCs w:val="22"/>
              </w:rPr>
              <w:t>Electric Fittings</w:t>
            </w:r>
          </w:p>
        </w:tc>
        <w:tc>
          <w:tcPr>
            <w:tcW w:w="2049" w:type="dxa"/>
            <w:shd w:val="clear" w:color="auto" w:fill="auto"/>
            <w:vAlign w:val="center"/>
            <w:hideMark/>
          </w:tcPr>
          <w:p w14:paraId="74CF8FE6" w14:textId="77777777" w:rsidR="00154EC2" w:rsidRPr="00E47F1B" w:rsidRDefault="00154EC2" w:rsidP="00E47F1B">
            <w:pPr>
              <w:jc w:val="right"/>
              <w:rPr>
                <w:rFonts w:ascii="Calibri" w:hAnsi="Calibri" w:cs="Calibri"/>
                <w:sz w:val="22"/>
                <w:szCs w:val="22"/>
              </w:rPr>
            </w:pPr>
            <w:r w:rsidRPr="00E47F1B">
              <w:rPr>
                <w:rFonts w:ascii="Calibri" w:hAnsi="Calibri" w:cs="Calibri"/>
                <w:sz w:val="22"/>
                <w:szCs w:val="22"/>
              </w:rPr>
              <w:t>5,88,66,000</w:t>
            </w:r>
          </w:p>
        </w:tc>
        <w:tc>
          <w:tcPr>
            <w:tcW w:w="2268" w:type="dxa"/>
            <w:shd w:val="clear" w:color="auto" w:fill="auto"/>
            <w:vAlign w:val="center"/>
            <w:hideMark/>
          </w:tcPr>
          <w:p w14:paraId="59D070D3" w14:textId="77777777" w:rsidR="00154EC2" w:rsidRPr="00E47F1B" w:rsidRDefault="00154EC2" w:rsidP="00E47F1B">
            <w:pPr>
              <w:jc w:val="right"/>
              <w:rPr>
                <w:rFonts w:ascii="Calibri" w:hAnsi="Calibri" w:cs="Calibri"/>
                <w:sz w:val="22"/>
                <w:szCs w:val="22"/>
              </w:rPr>
            </w:pPr>
            <w:r w:rsidRPr="00E47F1B">
              <w:rPr>
                <w:rFonts w:ascii="Calibri" w:hAnsi="Calibri" w:cs="Calibri"/>
                <w:sz w:val="22"/>
                <w:szCs w:val="22"/>
              </w:rPr>
              <w:t>31,90,000</w:t>
            </w:r>
          </w:p>
        </w:tc>
        <w:tc>
          <w:tcPr>
            <w:tcW w:w="2126" w:type="dxa"/>
            <w:shd w:val="clear" w:color="auto" w:fill="auto"/>
            <w:noWrap/>
            <w:vAlign w:val="center"/>
            <w:hideMark/>
          </w:tcPr>
          <w:p w14:paraId="2C853BAD" w14:textId="77777777" w:rsidR="00154EC2" w:rsidRPr="002778C6" w:rsidRDefault="00154EC2" w:rsidP="00E47F1B">
            <w:pPr>
              <w:jc w:val="right"/>
              <w:rPr>
                <w:rFonts w:ascii="Calibri" w:hAnsi="Calibri" w:cs="Calibri"/>
                <w:sz w:val="22"/>
                <w:szCs w:val="22"/>
              </w:rPr>
            </w:pPr>
            <w:r w:rsidRPr="002778C6">
              <w:rPr>
                <w:rFonts w:ascii="Calibri" w:hAnsi="Calibri" w:cs="Calibri"/>
                <w:sz w:val="22"/>
                <w:szCs w:val="22"/>
              </w:rPr>
              <w:t>39,49,493</w:t>
            </w:r>
          </w:p>
        </w:tc>
      </w:tr>
      <w:tr w:rsidR="00154EC2" w:rsidRPr="00E47F1B" w14:paraId="3BF08418" w14:textId="77777777" w:rsidTr="00E47F1B">
        <w:trPr>
          <w:trHeight w:val="300"/>
        </w:trPr>
        <w:tc>
          <w:tcPr>
            <w:tcW w:w="2199" w:type="dxa"/>
            <w:shd w:val="clear" w:color="auto" w:fill="auto"/>
            <w:vAlign w:val="center"/>
            <w:hideMark/>
          </w:tcPr>
          <w:p w14:paraId="0BB241D1" w14:textId="77777777" w:rsidR="00154EC2" w:rsidRPr="00E47F1B" w:rsidRDefault="00154EC2" w:rsidP="00E47F1B">
            <w:pPr>
              <w:jc w:val="both"/>
              <w:rPr>
                <w:rFonts w:ascii="Calibri" w:hAnsi="Calibri" w:cs="Calibri"/>
                <w:sz w:val="22"/>
                <w:szCs w:val="22"/>
              </w:rPr>
            </w:pPr>
            <w:r w:rsidRPr="00E47F1B">
              <w:rPr>
                <w:rFonts w:ascii="Calibri" w:hAnsi="Calibri" w:cs="Calibri"/>
                <w:sz w:val="22"/>
                <w:szCs w:val="22"/>
              </w:rPr>
              <w:t>Office Equipment</w:t>
            </w:r>
          </w:p>
        </w:tc>
        <w:tc>
          <w:tcPr>
            <w:tcW w:w="2049" w:type="dxa"/>
            <w:shd w:val="clear" w:color="auto" w:fill="auto"/>
            <w:vAlign w:val="center"/>
            <w:hideMark/>
          </w:tcPr>
          <w:p w14:paraId="5093A9F8" w14:textId="77777777" w:rsidR="00154EC2" w:rsidRPr="00E47F1B" w:rsidRDefault="00154EC2" w:rsidP="00E47F1B">
            <w:pPr>
              <w:jc w:val="right"/>
              <w:rPr>
                <w:rFonts w:ascii="Calibri" w:hAnsi="Calibri" w:cs="Calibri"/>
                <w:sz w:val="22"/>
                <w:szCs w:val="22"/>
              </w:rPr>
            </w:pPr>
            <w:r w:rsidRPr="00E47F1B">
              <w:rPr>
                <w:rFonts w:ascii="Calibri" w:hAnsi="Calibri" w:cs="Calibri"/>
                <w:sz w:val="22"/>
                <w:szCs w:val="22"/>
              </w:rPr>
              <w:t>45,94,000</w:t>
            </w:r>
          </w:p>
        </w:tc>
        <w:tc>
          <w:tcPr>
            <w:tcW w:w="2268" w:type="dxa"/>
            <w:shd w:val="clear" w:color="auto" w:fill="auto"/>
            <w:vAlign w:val="center"/>
            <w:hideMark/>
          </w:tcPr>
          <w:p w14:paraId="4BEC6E07" w14:textId="77777777" w:rsidR="00154EC2" w:rsidRPr="00E47F1B" w:rsidRDefault="00154EC2" w:rsidP="00E47F1B">
            <w:pPr>
              <w:jc w:val="right"/>
              <w:rPr>
                <w:rFonts w:ascii="Calibri" w:hAnsi="Calibri" w:cs="Calibri"/>
                <w:sz w:val="22"/>
                <w:szCs w:val="22"/>
              </w:rPr>
            </w:pPr>
            <w:r w:rsidRPr="00E47F1B">
              <w:rPr>
                <w:rFonts w:ascii="Calibri" w:hAnsi="Calibri" w:cs="Calibri"/>
                <w:sz w:val="22"/>
                <w:szCs w:val="22"/>
              </w:rPr>
              <w:t>63,000</w:t>
            </w:r>
          </w:p>
        </w:tc>
        <w:tc>
          <w:tcPr>
            <w:tcW w:w="2126" w:type="dxa"/>
            <w:shd w:val="clear" w:color="auto" w:fill="auto"/>
            <w:noWrap/>
            <w:vAlign w:val="center"/>
            <w:hideMark/>
          </w:tcPr>
          <w:p w14:paraId="4845E1B4" w14:textId="77777777" w:rsidR="00154EC2" w:rsidRPr="002778C6" w:rsidRDefault="00154EC2" w:rsidP="00E47F1B">
            <w:pPr>
              <w:jc w:val="right"/>
              <w:rPr>
                <w:rFonts w:ascii="Calibri" w:hAnsi="Calibri" w:cs="Calibri"/>
                <w:sz w:val="22"/>
                <w:szCs w:val="22"/>
              </w:rPr>
            </w:pPr>
            <w:r w:rsidRPr="002778C6">
              <w:rPr>
                <w:rFonts w:ascii="Calibri" w:hAnsi="Calibri" w:cs="Calibri"/>
                <w:sz w:val="22"/>
                <w:szCs w:val="22"/>
              </w:rPr>
              <w:t>5,80,154</w:t>
            </w:r>
          </w:p>
        </w:tc>
      </w:tr>
      <w:tr w:rsidR="00154EC2" w:rsidRPr="00E47F1B" w14:paraId="37663887" w14:textId="77777777" w:rsidTr="00E47F1B">
        <w:trPr>
          <w:trHeight w:val="300"/>
        </w:trPr>
        <w:tc>
          <w:tcPr>
            <w:tcW w:w="2199" w:type="dxa"/>
            <w:shd w:val="clear" w:color="auto" w:fill="auto"/>
            <w:vAlign w:val="center"/>
            <w:hideMark/>
          </w:tcPr>
          <w:p w14:paraId="15084E0F" w14:textId="079E12C8" w:rsidR="00154EC2" w:rsidRPr="00E47F1B" w:rsidRDefault="00154EC2" w:rsidP="00E47F1B">
            <w:pPr>
              <w:jc w:val="both"/>
              <w:rPr>
                <w:rFonts w:ascii="Calibri" w:hAnsi="Calibri" w:cs="Calibri"/>
                <w:sz w:val="22"/>
                <w:szCs w:val="22"/>
              </w:rPr>
            </w:pPr>
            <w:r w:rsidRPr="00E47F1B">
              <w:rPr>
                <w:rFonts w:ascii="Calibri" w:hAnsi="Calibri" w:cs="Calibri"/>
                <w:sz w:val="22"/>
                <w:szCs w:val="22"/>
              </w:rPr>
              <w:t>Kitchen Equipment</w:t>
            </w:r>
          </w:p>
        </w:tc>
        <w:tc>
          <w:tcPr>
            <w:tcW w:w="2049" w:type="dxa"/>
            <w:shd w:val="clear" w:color="auto" w:fill="auto"/>
            <w:vAlign w:val="center"/>
            <w:hideMark/>
          </w:tcPr>
          <w:p w14:paraId="7AA757E8" w14:textId="77777777" w:rsidR="00154EC2" w:rsidRPr="00E47F1B" w:rsidRDefault="00154EC2" w:rsidP="00E47F1B">
            <w:pPr>
              <w:jc w:val="right"/>
              <w:rPr>
                <w:rFonts w:ascii="Calibri" w:hAnsi="Calibri" w:cs="Calibri"/>
                <w:sz w:val="22"/>
                <w:szCs w:val="22"/>
              </w:rPr>
            </w:pPr>
            <w:r w:rsidRPr="00E47F1B">
              <w:rPr>
                <w:rFonts w:ascii="Calibri" w:hAnsi="Calibri" w:cs="Calibri"/>
                <w:sz w:val="22"/>
                <w:szCs w:val="22"/>
              </w:rPr>
              <w:t>4,99,70,000</w:t>
            </w:r>
          </w:p>
        </w:tc>
        <w:tc>
          <w:tcPr>
            <w:tcW w:w="2268" w:type="dxa"/>
            <w:shd w:val="clear" w:color="auto" w:fill="auto"/>
            <w:vAlign w:val="center"/>
            <w:hideMark/>
          </w:tcPr>
          <w:p w14:paraId="00E463E9" w14:textId="77777777" w:rsidR="00154EC2" w:rsidRPr="00E47F1B" w:rsidRDefault="00154EC2" w:rsidP="00E47F1B">
            <w:pPr>
              <w:jc w:val="right"/>
              <w:rPr>
                <w:rFonts w:ascii="Calibri" w:hAnsi="Calibri" w:cs="Calibri"/>
                <w:sz w:val="22"/>
                <w:szCs w:val="22"/>
              </w:rPr>
            </w:pPr>
            <w:r w:rsidRPr="00E47F1B">
              <w:rPr>
                <w:rFonts w:ascii="Calibri" w:hAnsi="Calibri" w:cs="Calibri"/>
                <w:sz w:val="22"/>
                <w:szCs w:val="22"/>
              </w:rPr>
              <w:t>27,76,000</w:t>
            </w:r>
          </w:p>
        </w:tc>
        <w:tc>
          <w:tcPr>
            <w:tcW w:w="2126" w:type="dxa"/>
            <w:shd w:val="clear" w:color="auto" w:fill="auto"/>
            <w:noWrap/>
            <w:vAlign w:val="center"/>
            <w:hideMark/>
          </w:tcPr>
          <w:p w14:paraId="54D9823D" w14:textId="77777777" w:rsidR="00154EC2" w:rsidRPr="00E47F1B" w:rsidRDefault="00154EC2" w:rsidP="00E47F1B">
            <w:pPr>
              <w:jc w:val="right"/>
              <w:rPr>
                <w:rFonts w:ascii="Calibri" w:hAnsi="Calibri" w:cs="Calibri"/>
                <w:sz w:val="22"/>
                <w:szCs w:val="22"/>
              </w:rPr>
            </w:pPr>
            <w:r w:rsidRPr="00E47F1B">
              <w:rPr>
                <w:rFonts w:ascii="Calibri" w:hAnsi="Calibri" w:cs="Calibri"/>
                <w:sz w:val="22"/>
                <w:szCs w:val="22"/>
              </w:rPr>
              <w:t>60,83,304</w:t>
            </w:r>
          </w:p>
        </w:tc>
      </w:tr>
      <w:tr w:rsidR="00154EC2" w:rsidRPr="00E47F1B" w14:paraId="390A58E2" w14:textId="77777777" w:rsidTr="00E47F1B">
        <w:trPr>
          <w:trHeight w:val="300"/>
        </w:trPr>
        <w:tc>
          <w:tcPr>
            <w:tcW w:w="2199" w:type="dxa"/>
            <w:shd w:val="clear" w:color="auto" w:fill="auto"/>
            <w:vAlign w:val="center"/>
            <w:hideMark/>
          </w:tcPr>
          <w:p w14:paraId="6793543A" w14:textId="77777777" w:rsidR="00154EC2" w:rsidRPr="00E47F1B" w:rsidRDefault="00154EC2" w:rsidP="00E47F1B">
            <w:pPr>
              <w:jc w:val="both"/>
              <w:rPr>
                <w:rFonts w:ascii="Calibri" w:hAnsi="Calibri" w:cs="Calibri"/>
                <w:sz w:val="22"/>
                <w:szCs w:val="22"/>
              </w:rPr>
            </w:pPr>
            <w:r w:rsidRPr="00E47F1B">
              <w:rPr>
                <w:rFonts w:ascii="Calibri" w:hAnsi="Calibri" w:cs="Calibri"/>
                <w:sz w:val="22"/>
                <w:szCs w:val="22"/>
              </w:rPr>
              <w:t>Computer</w:t>
            </w:r>
          </w:p>
        </w:tc>
        <w:tc>
          <w:tcPr>
            <w:tcW w:w="2049" w:type="dxa"/>
            <w:shd w:val="clear" w:color="auto" w:fill="auto"/>
            <w:vAlign w:val="center"/>
            <w:hideMark/>
          </w:tcPr>
          <w:p w14:paraId="1A133653" w14:textId="77777777" w:rsidR="00154EC2" w:rsidRPr="00E47F1B" w:rsidRDefault="00154EC2" w:rsidP="00E47F1B">
            <w:pPr>
              <w:jc w:val="right"/>
              <w:rPr>
                <w:rFonts w:ascii="Calibri" w:hAnsi="Calibri" w:cs="Calibri"/>
                <w:sz w:val="22"/>
                <w:szCs w:val="22"/>
              </w:rPr>
            </w:pPr>
            <w:r w:rsidRPr="00E47F1B">
              <w:rPr>
                <w:rFonts w:ascii="Calibri" w:hAnsi="Calibri" w:cs="Calibri"/>
                <w:sz w:val="22"/>
                <w:szCs w:val="22"/>
              </w:rPr>
              <w:t>1,40,33,000</w:t>
            </w:r>
          </w:p>
        </w:tc>
        <w:tc>
          <w:tcPr>
            <w:tcW w:w="2268" w:type="dxa"/>
            <w:shd w:val="clear" w:color="auto" w:fill="auto"/>
            <w:vAlign w:val="center"/>
            <w:hideMark/>
          </w:tcPr>
          <w:p w14:paraId="6E17CE4A" w14:textId="77777777" w:rsidR="00154EC2" w:rsidRPr="00E47F1B" w:rsidRDefault="00154EC2" w:rsidP="00E47F1B">
            <w:pPr>
              <w:jc w:val="right"/>
              <w:rPr>
                <w:rFonts w:ascii="Calibri" w:hAnsi="Calibri" w:cs="Calibri"/>
                <w:sz w:val="22"/>
                <w:szCs w:val="22"/>
              </w:rPr>
            </w:pPr>
            <w:r w:rsidRPr="00E47F1B">
              <w:rPr>
                <w:rFonts w:ascii="Calibri" w:hAnsi="Calibri" w:cs="Calibri"/>
                <w:sz w:val="22"/>
                <w:szCs w:val="22"/>
              </w:rPr>
              <w:t>1,78,000</w:t>
            </w:r>
          </w:p>
        </w:tc>
        <w:tc>
          <w:tcPr>
            <w:tcW w:w="2126" w:type="dxa"/>
            <w:shd w:val="clear" w:color="auto" w:fill="auto"/>
            <w:noWrap/>
            <w:vAlign w:val="center"/>
            <w:hideMark/>
          </w:tcPr>
          <w:p w14:paraId="2251D94E" w14:textId="77777777" w:rsidR="00154EC2" w:rsidRPr="00E47F1B" w:rsidRDefault="00154EC2" w:rsidP="00E47F1B">
            <w:pPr>
              <w:jc w:val="right"/>
              <w:rPr>
                <w:rFonts w:ascii="Calibri" w:hAnsi="Calibri" w:cs="Calibri"/>
                <w:sz w:val="22"/>
                <w:szCs w:val="22"/>
              </w:rPr>
            </w:pPr>
            <w:r w:rsidRPr="00E47F1B">
              <w:rPr>
                <w:rFonts w:ascii="Calibri" w:hAnsi="Calibri" w:cs="Calibri"/>
                <w:sz w:val="22"/>
                <w:szCs w:val="22"/>
              </w:rPr>
              <w:t>7,35,860</w:t>
            </w:r>
          </w:p>
        </w:tc>
      </w:tr>
      <w:tr w:rsidR="00154EC2" w:rsidRPr="00E47F1B" w14:paraId="25E32987" w14:textId="77777777" w:rsidTr="00E47F1B">
        <w:trPr>
          <w:trHeight w:val="255"/>
        </w:trPr>
        <w:tc>
          <w:tcPr>
            <w:tcW w:w="2199" w:type="dxa"/>
            <w:shd w:val="clear" w:color="auto" w:fill="D9D9D9" w:themeFill="background1" w:themeFillShade="D9"/>
            <w:noWrap/>
            <w:vAlign w:val="center"/>
            <w:hideMark/>
          </w:tcPr>
          <w:p w14:paraId="5D009DE2" w14:textId="77777777" w:rsidR="00154EC2" w:rsidRPr="00E47F1B" w:rsidRDefault="00154EC2" w:rsidP="00E47F1B">
            <w:pPr>
              <w:jc w:val="right"/>
              <w:rPr>
                <w:rFonts w:ascii="Calibri" w:hAnsi="Calibri" w:cs="Calibri"/>
                <w:b/>
                <w:sz w:val="22"/>
                <w:szCs w:val="22"/>
              </w:rPr>
            </w:pPr>
            <w:r w:rsidRPr="00E47F1B">
              <w:rPr>
                <w:rFonts w:ascii="Calibri" w:hAnsi="Calibri" w:cs="Calibri"/>
                <w:b/>
                <w:sz w:val="22"/>
                <w:szCs w:val="22"/>
              </w:rPr>
              <w:t>Total</w:t>
            </w:r>
          </w:p>
        </w:tc>
        <w:tc>
          <w:tcPr>
            <w:tcW w:w="2049" w:type="dxa"/>
            <w:shd w:val="clear" w:color="auto" w:fill="D9D9D9" w:themeFill="background1" w:themeFillShade="D9"/>
            <w:noWrap/>
            <w:vAlign w:val="center"/>
            <w:hideMark/>
          </w:tcPr>
          <w:p w14:paraId="7BB5C163" w14:textId="77777777" w:rsidR="00154EC2" w:rsidRPr="00E47F1B" w:rsidRDefault="00154EC2" w:rsidP="00E47F1B">
            <w:pPr>
              <w:jc w:val="right"/>
              <w:rPr>
                <w:rFonts w:ascii="Calibri" w:hAnsi="Calibri" w:cs="Calibri"/>
                <w:b/>
                <w:sz w:val="22"/>
                <w:szCs w:val="22"/>
              </w:rPr>
            </w:pPr>
            <w:r w:rsidRPr="00E47F1B">
              <w:rPr>
                <w:rFonts w:ascii="Calibri" w:hAnsi="Calibri" w:cs="Calibri"/>
                <w:b/>
                <w:sz w:val="22"/>
                <w:szCs w:val="22"/>
              </w:rPr>
              <w:t>42,70,41,000</w:t>
            </w:r>
          </w:p>
        </w:tc>
        <w:tc>
          <w:tcPr>
            <w:tcW w:w="2268" w:type="dxa"/>
            <w:shd w:val="clear" w:color="auto" w:fill="D9D9D9" w:themeFill="background1" w:themeFillShade="D9"/>
            <w:noWrap/>
            <w:vAlign w:val="center"/>
            <w:hideMark/>
          </w:tcPr>
          <w:p w14:paraId="06C8EE73" w14:textId="77777777" w:rsidR="00154EC2" w:rsidRPr="00E47F1B" w:rsidRDefault="00154EC2" w:rsidP="00E47F1B">
            <w:pPr>
              <w:jc w:val="right"/>
              <w:rPr>
                <w:rFonts w:ascii="Calibri" w:hAnsi="Calibri" w:cs="Calibri"/>
                <w:b/>
                <w:sz w:val="22"/>
                <w:szCs w:val="22"/>
              </w:rPr>
            </w:pPr>
            <w:r w:rsidRPr="00E47F1B">
              <w:rPr>
                <w:rFonts w:ascii="Calibri" w:hAnsi="Calibri" w:cs="Calibri"/>
                <w:b/>
                <w:sz w:val="22"/>
                <w:szCs w:val="22"/>
              </w:rPr>
              <w:t>4,64,69,000</w:t>
            </w:r>
          </w:p>
        </w:tc>
        <w:tc>
          <w:tcPr>
            <w:tcW w:w="2126" w:type="dxa"/>
            <w:shd w:val="clear" w:color="auto" w:fill="D9D9D9" w:themeFill="background1" w:themeFillShade="D9"/>
            <w:noWrap/>
            <w:vAlign w:val="center"/>
            <w:hideMark/>
          </w:tcPr>
          <w:p w14:paraId="65707270" w14:textId="77777777" w:rsidR="00154EC2" w:rsidRPr="00E47F1B" w:rsidRDefault="00154EC2" w:rsidP="00E47F1B">
            <w:pPr>
              <w:jc w:val="right"/>
              <w:rPr>
                <w:rFonts w:ascii="Calibri" w:hAnsi="Calibri" w:cs="Calibri"/>
                <w:b/>
                <w:sz w:val="22"/>
                <w:szCs w:val="22"/>
              </w:rPr>
            </w:pPr>
            <w:r w:rsidRPr="00E47F1B">
              <w:rPr>
                <w:rFonts w:ascii="Calibri" w:hAnsi="Calibri" w:cs="Calibri"/>
                <w:b/>
                <w:sz w:val="22"/>
                <w:szCs w:val="22"/>
              </w:rPr>
              <w:t>6,35,69,593</w:t>
            </w:r>
          </w:p>
        </w:tc>
      </w:tr>
      <w:tr w:rsidR="00E47F1B" w:rsidRPr="00E47F1B" w14:paraId="7458052D" w14:textId="77777777" w:rsidTr="00EE72A1">
        <w:trPr>
          <w:trHeight w:val="255"/>
        </w:trPr>
        <w:tc>
          <w:tcPr>
            <w:tcW w:w="6516" w:type="dxa"/>
            <w:gridSpan w:val="3"/>
            <w:shd w:val="clear" w:color="auto" w:fill="D9D9D9" w:themeFill="background1" w:themeFillShade="D9"/>
            <w:noWrap/>
            <w:vAlign w:val="center"/>
          </w:tcPr>
          <w:p w14:paraId="3B946077" w14:textId="687E25C1" w:rsidR="00E47F1B" w:rsidRPr="00E47F1B" w:rsidRDefault="00E47F1B" w:rsidP="00E47F1B">
            <w:pPr>
              <w:jc w:val="right"/>
              <w:rPr>
                <w:rFonts w:ascii="Calibri" w:hAnsi="Calibri" w:cs="Calibri"/>
                <w:b/>
                <w:sz w:val="22"/>
                <w:szCs w:val="22"/>
              </w:rPr>
            </w:pPr>
            <w:r>
              <w:rPr>
                <w:rFonts w:ascii="Calibri" w:hAnsi="Calibri" w:cs="Calibri"/>
                <w:b/>
                <w:sz w:val="22"/>
                <w:szCs w:val="22"/>
              </w:rPr>
              <w:t>Or Say (In Rs.)</w:t>
            </w:r>
          </w:p>
        </w:tc>
        <w:tc>
          <w:tcPr>
            <w:tcW w:w="2126" w:type="dxa"/>
            <w:shd w:val="clear" w:color="auto" w:fill="D9D9D9" w:themeFill="background1" w:themeFillShade="D9"/>
            <w:noWrap/>
            <w:vAlign w:val="center"/>
          </w:tcPr>
          <w:p w14:paraId="464586FA" w14:textId="4A7B542D" w:rsidR="00E47F1B" w:rsidRPr="00E47F1B" w:rsidRDefault="00E47F1B" w:rsidP="00E47F1B">
            <w:pPr>
              <w:jc w:val="right"/>
              <w:rPr>
                <w:rFonts w:ascii="Calibri" w:hAnsi="Calibri" w:cs="Calibri"/>
                <w:b/>
                <w:sz w:val="22"/>
                <w:szCs w:val="22"/>
              </w:rPr>
            </w:pPr>
            <w:r>
              <w:rPr>
                <w:rFonts w:ascii="Calibri" w:hAnsi="Calibri" w:cs="Calibri"/>
                <w:b/>
                <w:sz w:val="22"/>
                <w:szCs w:val="22"/>
              </w:rPr>
              <w:t>6,35,00,000</w:t>
            </w:r>
          </w:p>
        </w:tc>
      </w:tr>
      <w:tr w:rsidR="00E47F1B" w:rsidRPr="00E47F1B" w14:paraId="0B8A328B" w14:textId="77777777" w:rsidTr="00E47F1B">
        <w:trPr>
          <w:trHeight w:val="255"/>
        </w:trPr>
        <w:tc>
          <w:tcPr>
            <w:tcW w:w="8642" w:type="dxa"/>
            <w:gridSpan w:val="4"/>
            <w:shd w:val="clear" w:color="auto" w:fill="auto"/>
            <w:noWrap/>
            <w:vAlign w:val="center"/>
          </w:tcPr>
          <w:p w14:paraId="69AF778C" w14:textId="3C8E4F8E" w:rsidR="00E47F1B" w:rsidRPr="00E47F1B" w:rsidRDefault="00E47F1B" w:rsidP="00E47F1B">
            <w:pPr>
              <w:rPr>
                <w:rFonts w:ascii="Calibri" w:hAnsi="Calibri" w:cs="Calibri"/>
                <w:b/>
                <w:sz w:val="22"/>
                <w:szCs w:val="22"/>
              </w:rPr>
            </w:pPr>
            <w:r>
              <w:rPr>
                <w:rFonts w:ascii="Calibri" w:hAnsi="Calibri" w:cs="Calibri"/>
                <w:b/>
                <w:sz w:val="22"/>
                <w:szCs w:val="22"/>
              </w:rPr>
              <w:t xml:space="preserve">Note: - </w:t>
            </w:r>
          </w:p>
        </w:tc>
      </w:tr>
      <w:tr w:rsidR="00E47F1B" w:rsidRPr="00E47F1B" w14:paraId="3A09B025" w14:textId="77777777" w:rsidTr="00E47F1B">
        <w:trPr>
          <w:trHeight w:val="255"/>
        </w:trPr>
        <w:tc>
          <w:tcPr>
            <w:tcW w:w="8642" w:type="dxa"/>
            <w:gridSpan w:val="4"/>
            <w:shd w:val="clear" w:color="auto" w:fill="auto"/>
            <w:noWrap/>
            <w:vAlign w:val="center"/>
          </w:tcPr>
          <w:p w14:paraId="101613FE" w14:textId="4386023A" w:rsidR="00E47F1B" w:rsidRPr="00E47F1B" w:rsidRDefault="00E47F1B" w:rsidP="00214B01">
            <w:pPr>
              <w:pStyle w:val="ListParagraph"/>
              <w:numPr>
                <w:ilvl w:val="0"/>
                <w:numId w:val="79"/>
              </w:numPr>
              <w:jc w:val="both"/>
              <w:rPr>
                <w:rFonts w:ascii="Calibri" w:hAnsi="Calibri" w:cs="Calibri"/>
                <w:b/>
                <w:sz w:val="22"/>
                <w:szCs w:val="22"/>
              </w:rPr>
            </w:pPr>
            <w:r>
              <w:rPr>
                <w:rFonts w:ascii="Calibri" w:hAnsi="Calibri" w:cs="Calibri"/>
                <w:bCs/>
                <w:sz w:val="22"/>
                <w:szCs w:val="22"/>
              </w:rPr>
              <w:t xml:space="preserve">Copy of Detailed FAR is not shared with us. Thus, for valuation purpose, we have been provided copy of </w:t>
            </w:r>
            <w:r w:rsidR="0008747C">
              <w:rPr>
                <w:rFonts w:ascii="Calibri" w:hAnsi="Calibri" w:cs="Calibri"/>
                <w:bCs/>
                <w:sz w:val="22"/>
                <w:szCs w:val="22"/>
              </w:rPr>
              <w:t>Audited Balance Sheet dated 31-03-2024.</w:t>
            </w:r>
          </w:p>
        </w:tc>
      </w:tr>
      <w:tr w:rsidR="0008747C" w:rsidRPr="00E47F1B" w14:paraId="0C471766" w14:textId="77777777" w:rsidTr="00E47F1B">
        <w:trPr>
          <w:trHeight w:val="255"/>
        </w:trPr>
        <w:tc>
          <w:tcPr>
            <w:tcW w:w="8642" w:type="dxa"/>
            <w:gridSpan w:val="4"/>
            <w:shd w:val="clear" w:color="auto" w:fill="auto"/>
            <w:noWrap/>
            <w:vAlign w:val="center"/>
          </w:tcPr>
          <w:p w14:paraId="2171228C" w14:textId="521012AD" w:rsidR="0008747C" w:rsidRDefault="0008747C" w:rsidP="00214B01">
            <w:pPr>
              <w:pStyle w:val="ListParagraph"/>
              <w:numPr>
                <w:ilvl w:val="0"/>
                <w:numId w:val="79"/>
              </w:numPr>
              <w:jc w:val="both"/>
              <w:rPr>
                <w:rFonts w:ascii="Calibri" w:hAnsi="Calibri" w:cs="Calibri"/>
                <w:bCs/>
                <w:sz w:val="22"/>
                <w:szCs w:val="22"/>
              </w:rPr>
            </w:pPr>
            <w:r>
              <w:rPr>
                <w:rFonts w:ascii="Calibri" w:hAnsi="Calibri" w:cs="Calibri"/>
                <w:bCs/>
                <w:sz w:val="22"/>
                <w:szCs w:val="22"/>
              </w:rPr>
              <w:t>Vehicles were found during site survey. Thus, the same are not considered for valuation purpose.</w:t>
            </w:r>
          </w:p>
        </w:tc>
      </w:tr>
    </w:tbl>
    <w:p w14:paraId="17184B92" w14:textId="0F28150A" w:rsidR="008C45DA" w:rsidRDefault="008C45DA" w:rsidP="008C45DA">
      <w:pPr>
        <w:ind w:hanging="851"/>
        <w:outlineLvl w:val="0"/>
        <w:rPr>
          <w:rFonts w:ascii="Arial" w:hAnsi="Arial" w:cs="Arial"/>
          <w:b/>
          <w:u w:val="single"/>
        </w:rPr>
      </w:pPr>
    </w:p>
    <w:p w14:paraId="1BDB79BF" w14:textId="77777777" w:rsidR="00DF13CB" w:rsidRDefault="00DF13CB" w:rsidP="008C45DA">
      <w:pPr>
        <w:ind w:hanging="851"/>
        <w:outlineLvl w:val="0"/>
        <w:rPr>
          <w:rFonts w:ascii="Arial" w:hAnsi="Arial" w:cs="Arial"/>
          <w:b/>
          <w:u w:val="single"/>
        </w:rPr>
      </w:pPr>
    </w:p>
    <w:p w14:paraId="4DDA5CFE" w14:textId="77777777" w:rsidR="00DF13CB" w:rsidRDefault="00DF13CB" w:rsidP="008C45DA">
      <w:pPr>
        <w:ind w:hanging="851"/>
        <w:outlineLvl w:val="0"/>
        <w:rPr>
          <w:rFonts w:ascii="Arial" w:hAnsi="Arial" w:cs="Arial"/>
          <w:b/>
          <w:u w:val="single"/>
        </w:rPr>
      </w:pPr>
    </w:p>
    <w:p w14:paraId="4D2E567D" w14:textId="77777777" w:rsidR="00DF13CB" w:rsidRDefault="00DF13CB" w:rsidP="008C45DA">
      <w:pPr>
        <w:ind w:hanging="851"/>
        <w:outlineLvl w:val="0"/>
        <w:rPr>
          <w:rFonts w:ascii="Arial" w:hAnsi="Arial" w:cs="Arial"/>
          <w:b/>
          <w:u w:val="single"/>
        </w:rPr>
      </w:pPr>
    </w:p>
    <w:p w14:paraId="05B8C790" w14:textId="77777777" w:rsidR="00DF13CB" w:rsidRDefault="00DF13CB" w:rsidP="008C45DA">
      <w:pPr>
        <w:ind w:hanging="851"/>
        <w:outlineLvl w:val="0"/>
        <w:rPr>
          <w:rFonts w:ascii="Arial" w:hAnsi="Arial" w:cs="Arial"/>
          <w:b/>
          <w:u w:val="single"/>
        </w:rPr>
      </w:pPr>
    </w:p>
    <w:tbl>
      <w:tblPr>
        <w:tblW w:w="10060" w:type="dxa"/>
        <w:jc w:val="center"/>
        <w:tblLook w:val="04A0" w:firstRow="1" w:lastRow="0" w:firstColumn="1" w:lastColumn="0" w:noHBand="0" w:noVBand="1"/>
      </w:tblPr>
      <w:tblGrid>
        <w:gridCol w:w="3114"/>
        <w:gridCol w:w="2410"/>
        <w:gridCol w:w="2693"/>
        <w:gridCol w:w="1843"/>
      </w:tblGrid>
      <w:tr w:rsidR="00BF5189" w14:paraId="4D016D92" w14:textId="77777777" w:rsidTr="00BF5189">
        <w:trPr>
          <w:trHeight w:val="315"/>
          <w:jc w:val="center"/>
        </w:trPr>
        <w:tc>
          <w:tcPr>
            <w:tcW w:w="10060" w:type="dxa"/>
            <w:gridSpan w:val="4"/>
            <w:tcBorders>
              <w:top w:val="single" w:sz="4" w:space="0" w:color="auto"/>
              <w:left w:val="single" w:sz="4" w:space="0" w:color="auto"/>
              <w:bottom w:val="single" w:sz="4" w:space="0" w:color="auto"/>
              <w:right w:val="nil"/>
            </w:tcBorders>
            <w:shd w:val="clear" w:color="000000" w:fill="1E3661"/>
            <w:vAlign w:val="center"/>
            <w:hideMark/>
          </w:tcPr>
          <w:p w14:paraId="5FA80CD7" w14:textId="21A57176" w:rsidR="00BF5189" w:rsidRDefault="00BF5189" w:rsidP="00BF5189">
            <w:pPr>
              <w:jc w:val="center"/>
              <w:rPr>
                <w:rFonts w:ascii="Calibri" w:hAnsi="Calibri" w:cs="Calibri"/>
                <w:b/>
                <w:bCs/>
                <w:color w:val="FFFFFF"/>
                <w:lang w:val="en-IN"/>
              </w:rPr>
            </w:pPr>
            <w:r w:rsidRPr="005959EF">
              <w:rPr>
                <w:rFonts w:ascii="Calibri" w:hAnsi="Calibri" w:cs="Calibri"/>
                <w:b/>
                <w:bCs/>
                <w:color w:val="FFFFFF"/>
                <w:lang w:val="en-IN" w:eastAsia="en-IN"/>
              </w:rPr>
              <w:t xml:space="preserve">ITEM WIZE </w:t>
            </w:r>
            <w:r w:rsidRPr="00CF644B">
              <w:rPr>
                <w:rFonts w:ascii="Arial" w:hAnsi="Arial" w:cs="Arial"/>
                <w:b/>
                <w:sz w:val="22"/>
                <w:szCs w:val="22"/>
              </w:rPr>
              <w:t>VALUATION ASSESSMENT OF THE ASSET</w:t>
            </w:r>
          </w:p>
        </w:tc>
      </w:tr>
      <w:tr w:rsidR="00BF5189" w14:paraId="76EC0761" w14:textId="77777777" w:rsidTr="00BF5189">
        <w:trPr>
          <w:trHeight w:val="300"/>
          <w:jc w:val="center"/>
        </w:trPr>
        <w:tc>
          <w:tcPr>
            <w:tcW w:w="3114" w:type="dxa"/>
            <w:tcBorders>
              <w:top w:val="nil"/>
              <w:left w:val="single" w:sz="4" w:space="0" w:color="auto"/>
              <w:bottom w:val="single" w:sz="4" w:space="0" w:color="auto"/>
              <w:right w:val="single" w:sz="4" w:space="0" w:color="auto"/>
            </w:tcBorders>
            <w:shd w:val="clear" w:color="auto" w:fill="9CC2E5" w:themeFill="accent5" w:themeFillTint="99"/>
            <w:noWrap/>
            <w:vAlign w:val="center"/>
            <w:hideMark/>
          </w:tcPr>
          <w:p w14:paraId="4AD54F3B" w14:textId="77777777" w:rsidR="00BF5189" w:rsidRPr="00BF5189" w:rsidRDefault="00BF5189" w:rsidP="00BF5189">
            <w:pPr>
              <w:jc w:val="center"/>
              <w:rPr>
                <w:rFonts w:ascii="Calibri" w:hAnsi="Calibri" w:cs="Calibri"/>
                <w:color w:val="000000"/>
                <w:sz w:val="22"/>
                <w:szCs w:val="22"/>
                <w:lang w:val="en-IN" w:eastAsia="en-IN"/>
              </w:rPr>
            </w:pPr>
            <w:r w:rsidRPr="00BF5189">
              <w:rPr>
                <w:rFonts w:ascii="Calibri" w:hAnsi="Calibri" w:cs="Calibri"/>
                <w:color w:val="000000"/>
                <w:sz w:val="22"/>
                <w:szCs w:val="22"/>
                <w:lang w:val="en-IN" w:eastAsia="en-IN"/>
              </w:rPr>
              <w:t>S. No</w:t>
            </w:r>
          </w:p>
        </w:tc>
        <w:tc>
          <w:tcPr>
            <w:tcW w:w="2410" w:type="dxa"/>
            <w:tcBorders>
              <w:top w:val="nil"/>
              <w:left w:val="nil"/>
              <w:bottom w:val="single" w:sz="4" w:space="0" w:color="auto"/>
              <w:right w:val="single" w:sz="4" w:space="0" w:color="auto"/>
            </w:tcBorders>
            <w:shd w:val="clear" w:color="auto" w:fill="9CC2E5" w:themeFill="accent5" w:themeFillTint="99"/>
            <w:noWrap/>
            <w:vAlign w:val="center"/>
            <w:hideMark/>
          </w:tcPr>
          <w:p w14:paraId="744D786D" w14:textId="77777777" w:rsidR="00BF5189" w:rsidRPr="00BF5189" w:rsidRDefault="00BF5189" w:rsidP="00BF5189">
            <w:pPr>
              <w:jc w:val="center"/>
              <w:rPr>
                <w:rFonts w:ascii="Calibri" w:hAnsi="Calibri" w:cs="Calibri"/>
                <w:color w:val="000000"/>
                <w:sz w:val="22"/>
                <w:szCs w:val="22"/>
                <w:lang w:val="en-IN" w:eastAsia="en-IN"/>
              </w:rPr>
            </w:pPr>
            <w:r w:rsidRPr="00BF5189">
              <w:rPr>
                <w:rFonts w:ascii="Calibri" w:hAnsi="Calibri" w:cs="Calibri"/>
                <w:color w:val="000000"/>
                <w:sz w:val="22"/>
                <w:szCs w:val="22"/>
                <w:lang w:val="en-IN" w:eastAsia="en-IN"/>
              </w:rPr>
              <w:t>FMV</w:t>
            </w:r>
          </w:p>
        </w:tc>
        <w:tc>
          <w:tcPr>
            <w:tcW w:w="2693" w:type="dxa"/>
            <w:tcBorders>
              <w:top w:val="nil"/>
              <w:left w:val="nil"/>
              <w:bottom w:val="single" w:sz="4" w:space="0" w:color="auto"/>
              <w:right w:val="single" w:sz="4" w:space="0" w:color="auto"/>
            </w:tcBorders>
            <w:shd w:val="clear" w:color="auto" w:fill="9CC2E5" w:themeFill="accent5" w:themeFillTint="99"/>
            <w:noWrap/>
            <w:vAlign w:val="center"/>
            <w:hideMark/>
          </w:tcPr>
          <w:p w14:paraId="5B11E050" w14:textId="3EEE9F05" w:rsidR="00BF5189" w:rsidRPr="00BF5189" w:rsidRDefault="005E4642" w:rsidP="00BF5189">
            <w:pPr>
              <w:jc w:val="center"/>
              <w:rPr>
                <w:rFonts w:ascii="Calibri" w:hAnsi="Calibri" w:cs="Calibri"/>
                <w:color w:val="000000"/>
                <w:sz w:val="22"/>
                <w:szCs w:val="22"/>
                <w:lang w:val="en-IN" w:eastAsia="en-IN"/>
              </w:rPr>
            </w:pPr>
            <w:r w:rsidRPr="00BF5189">
              <w:rPr>
                <w:rFonts w:ascii="Calibri" w:hAnsi="Calibri" w:cs="Calibri"/>
                <w:color w:val="000000"/>
                <w:sz w:val="22"/>
                <w:szCs w:val="22"/>
                <w:lang w:val="en-IN" w:eastAsia="en-IN"/>
              </w:rPr>
              <w:t>Realisable</w:t>
            </w:r>
            <w:r w:rsidR="00BF5189" w:rsidRPr="00BF5189">
              <w:rPr>
                <w:rFonts w:ascii="Calibri" w:hAnsi="Calibri" w:cs="Calibri"/>
                <w:color w:val="000000"/>
                <w:sz w:val="22"/>
                <w:szCs w:val="22"/>
                <w:lang w:val="en-IN" w:eastAsia="en-IN"/>
              </w:rPr>
              <w:t xml:space="preserve"> value</w:t>
            </w:r>
          </w:p>
        </w:tc>
        <w:tc>
          <w:tcPr>
            <w:tcW w:w="1843" w:type="dxa"/>
            <w:tcBorders>
              <w:top w:val="nil"/>
              <w:left w:val="nil"/>
              <w:bottom w:val="single" w:sz="4" w:space="0" w:color="auto"/>
              <w:right w:val="single" w:sz="4" w:space="0" w:color="auto"/>
            </w:tcBorders>
            <w:shd w:val="clear" w:color="auto" w:fill="9CC2E5" w:themeFill="accent5" w:themeFillTint="99"/>
            <w:noWrap/>
            <w:vAlign w:val="center"/>
            <w:hideMark/>
          </w:tcPr>
          <w:p w14:paraId="57D73A7F" w14:textId="518F6956" w:rsidR="00BF5189" w:rsidRPr="00BF5189" w:rsidRDefault="00BF5189" w:rsidP="00BF5189">
            <w:pPr>
              <w:jc w:val="center"/>
              <w:rPr>
                <w:rFonts w:ascii="Calibri" w:hAnsi="Calibri" w:cs="Calibri"/>
                <w:color w:val="000000"/>
                <w:sz w:val="22"/>
                <w:szCs w:val="22"/>
                <w:lang w:val="en-IN" w:eastAsia="en-IN"/>
              </w:rPr>
            </w:pPr>
            <w:r w:rsidRPr="00BF5189">
              <w:rPr>
                <w:rFonts w:ascii="Calibri" w:hAnsi="Calibri" w:cs="Calibri"/>
                <w:color w:val="000000"/>
                <w:sz w:val="22"/>
                <w:szCs w:val="22"/>
                <w:lang w:val="en-IN" w:eastAsia="en-IN"/>
              </w:rPr>
              <w:t>Distress Value</w:t>
            </w:r>
          </w:p>
        </w:tc>
      </w:tr>
      <w:tr w:rsidR="00BF5189" w14:paraId="4DA66C6C" w14:textId="77777777" w:rsidTr="00BF5189">
        <w:trPr>
          <w:trHeight w:val="300"/>
          <w:jc w:val="center"/>
        </w:trPr>
        <w:tc>
          <w:tcPr>
            <w:tcW w:w="3114" w:type="dxa"/>
            <w:tcBorders>
              <w:top w:val="nil"/>
              <w:left w:val="single" w:sz="4" w:space="0" w:color="auto"/>
              <w:bottom w:val="single" w:sz="4" w:space="0" w:color="auto"/>
              <w:right w:val="single" w:sz="4" w:space="0" w:color="auto"/>
            </w:tcBorders>
            <w:shd w:val="clear" w:color="auto" w:fill="9CC2E5" w:themeFill="accent5" w:themeFillTint="99"/>
            <w:noWrap/>
            <w:vAlign w:val="center"/>
            <w:hideMark/>
          </w:tcPr>
          <w:p w14:paraId="57E40DFF" w14:textId="05C8FC63" w:rsidR="00BF5189" w:rsidRDefault="00BF5189" w:rsidP="00BF5189">
            <w:pPr>
              <w:jc w:val="center"/>
              <w:rPr>
                <w:rFonts w:ascii="Calibri" w:hAnsi="Calibri" w:cs="Calibri"/>
                <w:color w:val="000000"/>
                <w:sz w:val="22"/>
                <w:szCs w:val="22"/>
              </w:rPr>
            </w:pPr>
            <w:r>
              <w:rPr>
                <w:rFonts w:ascii="Calibri" w:hAnsi="Calibri" w:cs="Calibri"/>
                <w:color w:val="000000"/>
                <w:sz w:val="22"/>
                <w:szCs w:val="22"/>
              </w:rPr>
              <w:t>Land</w:t>
            </w:r>
          </w:p>
        </w:tc>
        <w:tc>
          <w:tcPr>
            <w:tcW w:w="2410" w:type="dxa"/>
            <w:tcBorders>
              <w:top w:val="nil"/>
              <w:left w:val="nil"/>
              <w:bottom w:val="single" w:sz="4" w:space="0" w:color="auto"/>
              <w:right w:val="single" w:sz="4" w:space="0" w:color="auto"/>
            </w:tcBorders>
            <w:shd w:val="clear" w:color="auto" w:fill="auto"/>
            <w:noWrap/>
            <w:vAlign w:val="center"/>
            <w:hideMark/>
          </w:tcPr>
          <w:p w14:paraId="62F9CFEB" w14:textId="78ADBFFB" w:rsidR="00BF5189" w:rsidRDefault="00BF5189" w:rsidP="00BF5189">
            <w:pPr>
              <w:jc w:val="center"/>
              <w:rPr>
                <w:rFonts w:ascii="Calibri" w:hAnsi="Calibri" w:cs="Calibri"/>
                <w:color w:val="000000"/>
                <w:sz w:val="22"/>
                <w:szCs w:val="22"/>
              </w:rPr>
            </w:pPr>
            <w:r>
              <w:rPr>
                <w:rFonts w:ascii="Calibri" w:hAnsi="Calibri" w:cs="Calibri"/>
                <w:color w:val="000000"/>
                <w:sz w:val="22"/>
                <w:szCs w:val="22"/>
              </w:rPr>
              <w:t>92,36,00,000</w:t>
            </w:r>
          </w:p>
        </w:tc>
        <w:tc>
          <w:tcPr>
            <w:tcW w:w="2693" w:type="dxa"/>
            <w:tcBorders>
              <w:top w:val="nil"/>
              <w:left w:val="nil"/>
              <w:bottom w:val="single" w:sz="4" w:space="0" w:color="auto"/>
              <w:right w:val="single" w:sz="4" w:space="0" w:color="auto"/>
            </w:tcBorders>
            <w:shd w:val="clear" w:color="auto" w:fill="auto"/>
            <w:noWrap/>
            <w:vAlign w:val="center"/>
            <w:hideMark/>
          </w:tcPr>
          <w:p w14:paraId="24AA53DF" w14:textId="07F29F70" w:rsidR="00BF5189" w:rsidRDefault="00BF5189" w:rsidP="00BF5189">
            <w:pPr>
              <w:jc w:val="center"/>
              <w:rPr>
                <w:rFonts w:ascii="Calibri" w:hAnsi="Calibri" w:cs="Calibri"/>
                <w:color w:val="000000"/>
                <w:sz w:val="22"/>
                <w:szCs w:val="22"/>
              </w:rPr>
            </w:pPr>
            <w:r>
              <w:rPr>
                <w:rFonts w:ascii="Calibri" w:hAnsi="Calibri" w:cs="Calibri"/>
                <w:color w:val="000000"/>
                <w:sz w:val="22"/>
                <w:szCs w:val="22"/>
              </w:rPr>
              <w:t>78,50,60,000</w:t>
            </w:r>
          </w:p>
        </w:tc>
        <w:tc>
          <w:tcPr>
            <w:tcW w:w="1843" w:type="dxa"/>
            <w:tcBorders>
              <w:top w:val="nil"/>
              <w:left w:val="nil"/>
              <w:bottom w:val="single" w:sz="4" w:space="0" w:color="auto"/>
              <w:right w:val="single" w:sz="4" w:space="0" w:color="auto"/>
            </w:tcBorders>
            <w:shd w:val="clear" w:color="auto" w:fill="auto"/>
            <w:noWrap/>
            <w:vAlign w:val="center"/>
            <w:hideMark/>
          </w:tcPr>
          <w:p w14:paraId="35606243" w14:textId="54C50C67" w:rsidR="00BF5189" w:rsidRDefault="00BF5189" w:rsidP="00BF5189">
            <w:pPr>
              <w:jc w:val="center"/>
              <w:rPr>
                <w:rFonts w:ascii="Calibri" w:hAnsi="Calibri" w:cs="Calibri"/>
                <w:color w:val="000000"/>
                <w:sz w:val="22"/>
                <w:szCs w:val="22"/>
              </w:rPr>
            </w:pPr>
            <w:r>
              <w:rPr>
                <w:rFonts w:ascii="Calibri" w:hAnsi="Calibri" w:cs="Calibri"/>
                <w:color w:val="000000"/>
                <w:sz w:val="22"/>
                <w:szCs w:val="22"/>
              </w:rPr>
              <w:t>69,27,00,000</w:t>
            </w:r>
          </w:p>
        </w:tc>
      </w:tr>
      <w:tr w:rsidR="00BF5189" w14:paraId="6FC09CC3" w14:textId="77777777" w:rsidTr="00BF5189">
        <w:trPr>
          <w:trHeight w:val="300"/>
          <w:jc w:val="center"/>
        </w:trPr>
        <w:tc>
          <w:tcPr>
            <w:tcW w:w="3114" w:type="dxa"/>
            <w:tcBorders>
              <w:top w:val="nil"/>
              <w:left w:val="single" w:sz="4" w:space="0" w:color="auto"/>
              <w:bottom w:val="single" w:sz="4" w:space="0" w:color="auto"/>
              <w:right w:val="single" w:sz="4" w:space="0" w:color="auto"/>
            </w:tcBorders>
            <w:shd w:val="clear" w:color="auto" w:fill="9CC2E5" w:themeFill="accent5" w:themeFillTint="99"/>
            <w:noWrap/>
            <w:vAlign w:val="center"/>
            <w:hideMark/>
          </w:tcPr>
          <w:p w14:paraId="049A3B09" w14:textId="77777777" w:rsidR="00BF5189" w:rsidRDefault="00BF5189" w:rsidP="00BF5189">
            <w:pPr>
              <w:jc w:val="center"/>
              <w:rPr>
                <w:rFonts w:ascii="Calibri" w:hAnsi="Calibri" w:cs="Calibri"/>
                <w:color w:val="000000"/>
                <w:sz w:val="22"/>
                <w:szCs w:val="22"/>
              </w:rPr>
            </w:pPr>
            <w:r>
              <w:rPr>
                <w:rFonts w:ascii="Calibri" w:hAnsi="Calibri" w:cs="Calibri"/>
                <w:color w:val="000000"/>
                <w:sz w:val="22"/>
                <w:szCs w:val="22"/>
              </w:rPr>
              <w:t>Building</w:t>
            </w:r>
          </w:p>
        </w:tc>
        <w:tc>
          <w:tcPr>
            <w:tcW w:w="2410" w:type="dxa"/>
            <w:tcBorders>
              <w:top w:val="nil"/>
              <w:left w:val="nil"/>
              <w:bottom w:val="single" w:sz="4" w:space="0" w:color="auto"/>
              <w:right w:val="single" w:sz="4" w:space="0" w:color="auto"/>
            </w:tcBorders>
            <w:shd w:val="clear" w:color="auto" w:fill="auto"/>
            <w:noWrap/>
            <w:vAlign w:val="center"/>
            <w:hideMark/>
          </w:tcPr>
          <w:p w14:paraId="2BD78CE8" w14:textId="226FAD0B" w:rsidR="00BF5189" w:rsidRDefault="00BF5189" w:rsidP="00BF5189">
            <w:pPr>
              <w:jc w:val="center"/>
              <w:rPr>
                <w:rFonts w:ascii="Calibri" w:hAnsi="Calibri" w:cs="Calibri"/>
                <w:color w:val="000000"/>
                <w:sz w:val="22"/>
                <w:szCs w:val="22"/>
              </w:rPr>
            </w:pPr>
            <w:r>
              <w:rPr>
                <w:rFonts w:ascii="Calibri" w:hAnsi="Calibri" w:cs="Calibri"/>
                <w:color w:val="000000"/>
                <w:sz w:val="22"/>
                <w:szCs w:val="22"/>
              </w:rPr>
              <w:t>35,28,00,000</w:t>
            </w:r>
          </w:p>
        </w:tc>
        <w:tc>
          <w:tcPr>
            <w:tcW w:w="2693" w:type="dxa"/>
            <w:tcBorders>
              <w:top w:val="nil"/>
              <w:left w:val="nil"/>
              <w:bottom w:val="single" w:sz="4" w:space="0" w:color="auto"/>
              <w:right w:val="single" w:sz="4" w:space="0" w:color="auto"/>
            </w:tcBorders>
            <w:shd w:val="clear" w:color="auto" w:fill="auto"/>
            <w:noWrap/>
            <w:vAlign w:val="center"/>
            <w:hideMark/>
          </w:tcPr>
          <w:p w14:paraId="07456272" w14:textId="2306BA32" w:rsidR="00BF5189" w:rsidRDefault="00BF5189" w:rsidP="00BF5189">
            <w:pPr>
              <w:jc w:val="center"/>
              <w:rPr>
                <w:rFonts w:ascii="Calibri" w:hAnsi="Calibri" w:cs="Calibri"/>
                <w:color w:val="000000"/>
                <w:sz w:val="22"/>
                <w:szCs w:val="22"/>
              </w:rPr>
            </w:pPr>
            <w:r>
              <w:rPr>
                <w:rFonts w:ascii="Calibri" w:hAnsi="Calibri" w:cs="Calibri"/>
                <w:color w:val="000000"/>
                <w:sz w:val="22"/>
                <w:szCs w:val="22"/>
              </w:rPr>
              <w:t>29,98,80,000</w:t>
            </w:r>
          </w:p>
        </w:tc>
        <w:tc>
          <w:tcPr>
            <w:tcW w:w="1843" w:type="dxa"/>
            <w:tcBorders>
              <w:top w:val="nil"/>
              <w:left w:val="nil"/>
              <w:bottom w:val="single" w:sz="4" w:space="0" w:color="auto"/>
              <w:right w:val="single" w:sz="4" w:space="0" w:color="auto"/>
            </w:tcBorders>
            <w:shd w:val="clear" w:color="auto" w:fill="auto"/>
            <w:noWrap/>
            <w:vAlign w:val="center"/>
            <w:hideMark/>
          </w:tcPr>
          <w:p w14:paraId="0BDE71CE" w14:textId="318B9786" w:rsidR="00BF5189" w:rsidRDefault="00BF5189" w:rsidP="00BF5189">
            <w:pPr>
              <w:jc w:val="center"/>
              <w:rPr>
                <w:rFonts w:ascii="Calibri" w:hAnsi="Calibri" w:cs="Calibri"/>
                <w:color w:val="000000"/>
                <w:sz w:val="22"/>
                <w:szCs w:val="22"/>
              </w:rPr>
            </w:pPr>
            <w:r>
              <w:rPr>
                <w:rFonts w:ascii="Calibri" w:hAnsi="Calibri" w:cs="Calibri"/>
                <w:color w:val="000000"/>
                <w:sz w:val="22"/>
                <w:szCs w:val="22"/>
              </w:rPr>
              <w:t>26,46,00,000</w:t>
            </w:r>
          </w:p>
        </w:tc>
      </w:tr>
      <w:tr w:rsidR="00BF5189" w14:paraId="42794F40" w14:textId="77777777" w:rsidTr="00BF5189">
        <w:trPr>
          <w:trHeight w:val="300"/>
          <w:jc w:val="center"/>
        </w:trPr>
        <w:tc>
          <w:tcPr>
            <w:tcW w:w="3114" w:type="dxa"/>
            <w:tcBorders>
              <w:top w:val="nil"/>
              <w:left w:val="single" w:sz="4" w:space="0" w:color="auto"/>
              <w:bottom w:val="single" w:sz="4" w:space="0" w:color="auto"/>
              <w:right w:val="single" w:sz="4" w:space="0" w:color="auto"/>
            </w:tcBorders>
            <w:shd w:val="clear" w:color="auto" w:fill="9CC2E5" w:themeFill="accent5" w:themeFillTint="99"/>
            <w:noWrap/>
            <w:vAlign w:val="center"/>
            <w:hideMark/>
          </w:tcPr>
          <w:p w14:paraId="4B4AD622" w14:textId="77777777" w:rsidR="00BF5189" w:rsidRDefault="00BF5189" w:rsidP="00BF5189">
            <w:pPr>
              <w:jc w:val="center"/>
              <w:rPr>
                <w:rFonts w:ascii="Calibri" w:hAnsi="Calibri" w:cs="Calibri"/>
                <w:color w:val="000000"/>
                <w:sz w:val="22"/>
                <w:szCs w:val="22"/>
              </w:rPr>
            </w:pPr>
            <w:r>
              <w:rPr>
                <w:rFonts w:ascii="Calibri" w:hAnsi="Calibri" w:cs="Calibri"/>
                <w:color w:val="000000"/>
                <w:sz w:val="22"/>
                <w:szCs w:val="22"/>
              </w:rPr>
              <w:t>Plant &amp; Equipment</w:t>
            </w:r>
          </w:p>
        </w:tc>
        <w:tc>
          <w:tcPr>
            <w:tcW w:w="2410" w:type="dxa"/>
            <w:tcBorders>
              <w:top w:val="nil"/>
              <w:left w:val="nil"/>
              <w:bottom w:val="single" w:sz="4" w:space="0" w:color="auto"/>
              <w:right w:val="single" w:sz="4" w:space="0" w:color="auto"/>
            </w:tcBorders>
            <w:shd w:val="clear" w:color="auto" w:fill="auto"/>
            <w:noWrap/>
            <w:vAlign w:val="center"/>
            <w:hideMark/>
          </w:tcPr>
          <w:p w14:paraId="1105A268" w14:textId="74832763" w:rsidR="00BF5189" w:rsidRDefault="00BF5189" w:rsidP="00BF5189">
            <w:pPr>
              <w:jc w:val="center"/>
              <w:rPr>
                <w:rFonts w:ascii="Calibri" w:hAnsi="Calibri" w:cs="Calibri"/>
                <w:color w:val="000000"/>
                <w:sz w:val="22"/>
                <w:szCs w:val="22"/>
              </w:rPr>
            </w:pPr>
            <w:r>
              <w:rPr>
                <w:rFonts w:ascii="Calibri" w:hAnsi="Calibri" w:cs="Calibri"/>
                <w:color w:val="000000"/>
                <w:sz w:val="22"/>
                <w:szCs w:val="22"/>
              </w:rPr>
              <w:t>2,81,00,000</w:t>
            </w:r>
          </w:p>
        </w:tc>
        <w:tc>
          <w:tcPr>
            <w:tcW w:w="2693" w:type="dxa"/>
            <w:tcBorders>
              <w:top w:val="nil"/>
              <w:left w:val="nil"/>
              <w:bottom w:val="single" w:sz="4" w:space="0" w:color="auto"/>
              <w:right w:val="single" w:sz="4" w:space="0" w:color="auto"/>
            </w:tcBorders>
            <w:shd w:val="clear" w:color="auto" w:fill="auto"/>
            <w:noWrap/>
            <w:vAlign w:val="center"/>
            <w:hideMark/>
          </w:tcPr>
          <w:p w14:paraId="20343145" w14:textId="7B34BD55" w:rsidR="00BF5189" w:rsidRDefault="00BF5189" w:rsidP="00BF5189">
            <w:pPr>
              <w:jc w:val="center"/>
              <w:rPr>
                <w:rFonts w:ascii="Calibri" w:hAnsi="Calibri" w:cs="Calibri"/>
                <w:color w:val="000000"/>
                <w:sz w:val="22"/>
                <w:szCs w:val="22"/>
              </w:rPr>
            </w:pPr>
            <w:r>
              <w:rPr>
                <w:rFonts w:ascii="Calibri" w:hAnsi="Calibri" w:cs="Calibri"/>
                <w:color w:val="000000"/>
                <w:sz w:val="22"/>
                <w:szCs w:val="22"/>
              </w:rPr>
              <w:t>2,38,85,000</w:t>
            </w:r>
          </w:p>
        </w:tc>
        <w:tc>
          <w:tcPr>
            <w:tcW w:w="1843" w:type="dxa"/>
            <w:tcBorders>
              <w:top w:val="nil"/>
              <w:left w:val="nil"/>
              <w:bottom w:val="single" w:sz="4" w:space="0" w:color="auto"/>
              <w:right w:val="single" w:sz="4" w:space="0" w:color="auto"/>
            </w:tcBorders>
            <w:shd w:val="clear" w:color="auto" w:fill="auto"/>
            <w:noWrap/>
            <w:vAlign w:val="center"/>
            <w:hideMark/>
          </w:tcPr>
          <w:p w14:paraId="0D52F478" w14:textId="75BF160F" w:rsidR="00BF5189" w:rsidRDefault="00BF5189" w:rsidP="00BF5189">
            <w:pPr>
              <w:jc w:val="center"/>
              <w:rPr>
                <w:rFonts w:ascii="Calibri" w:hAnsi="Calibri" w:cs="Calibri"/>
                <w:color w:val="000000"/>
                <w:sz w:val="22"/>
                <w:szCs w:val="22"/>
              </w:rPr>
            </w:pPr>
            <w:r>
              <w:rPr>
                <w:rFonts w:ascii="Calibri" w:hAnsi="Calibri" w:cs="Calibri"/>
                <w:color w:val="000000"/>
                <w:sz w:val="22"/>
                <w:szCs w:val="22"/>
              </w:rPr>
              <w:t>2,10,75,000</w:t>
            </w:r>
          </w:p>
        </w:tc>
      </w:tr>
      <w:tr w:rsidR="00BF5189" w14:paraId="1C8EA050" w14:textId="77777777" w:rsidTr="00BF5189">
        <w:trPr>
          <w:trHeight w:val="300"/>
          <w:jc w:val="center"/>
        </w:trPr>
        <w:tc>
          <w:tcPr>
            <w:tcW w:w="3114" w:type="dxa"/>
            <w:tcBorders>
              <w:top w:val="nil"/>
              <w:left w:val="single" w:sz="4" w:space="0" w:color="auto"/>
              <w:bottom w:val="single" w:sz="4" w:space="0" w:color="auto"/>
              <w:right w:val="single" w:sz="4" w:space="0" w:color="auto"/>
            </w:tcBorders>
            <w:shd w:val="clear" w:color="auto" w:fill="9CC2E5" w:themeFill="accent5" w:themeFillTint="99"/>
            <w:noWrap/>
            <w:vAlign w:val="center"/>
            <w:hideMark/>
          </w:tcPr>
          <w:p w14:paraId="42E211CF" w14:textId="66F31B02" w:rsidR="00BF5189" w:rsidRDefault="00BF5189" w:rsidP="00BF5189">
            <w:pPr>
              <w:jc w:val="center"/>
              <w:rPr>
                <w:rFonts w:ascii="Calibri" w:hAnsi="Calibri" w:cs="Calibri"/>
                <w:color w:val="000000"/>
                <w:sz w:val="22"/>
                <w:szCs w:val="22"/>
              </w:rPr>
            </w:pPr>
            <w:r>
              <w:rPr>
                <w:rFonts w:ascii="Calibri" w:hAnsi="Calibri" w:cs="Calibri"/>
                <w:color w:val="000000"/>
                <w:sz w:val="22"/>
                <w:szCs w:val="22"/>
              </w:rPr>
              <w:t>Furniture/Office equipment</w:t>
            </w:r>
          </w:p>
        </w:tc>
        <w:tc>
          <w:tcPr>
            <w:tcW w:w="2410" w:type="dxa"/>
            <w:tcBorders>
              <w:top w:val="nil"/>
              <w:left w:val="nil"/>
              <w:bottom w:val="single" w:sz="4" w:space="0" w:color="auto"/>
              <w:right w:val="single" w:sz="4" w:space="0" w:color="auto"/>
            </w:tcBorders>
            <w:shd w:val="clear" w:color="auto" w:fill="auto"/>
            <w:noWrap/>
            <w:vAlign w:val="center"/>
            <w:hideMark/>
          </w:tcPr>
          <w:p w14:paraId="75D1F794" w14:textId="20D4BE13" w:rsidR="00BF5189" w:rsidRDefault="00BF5189" w:rsidP="00BF5189">
            <w:pPr>
              <w:jc w:val="center"/>
              <w:rPr>
                <w:rFonts w:ascii="Calibri" w:hAnsi="Calibri" w:cs="Calibri"/>
                <w:color w:val="000000"/>
                <w:sz w:val="22"/>
                <w:szCs w:val="22"/>
              </w:rPr>
            </w:pPr>
            <w:r>
              <w:rPr>
                <w:rFonts w:ascii="Calibri" w:hAnsi="Calibri" w:cs="Calibri"/>
                <w:color w:val="000000"/>
                <w:sz w:val="22"/>
                <w:szCs w:val="22"/>
              </w:rPr>
              <w:t>1,88,00,000</w:t>
            </w:r>
          </w:p>
        </w:tc>
        <w:tc>
          <w:tcPr>
            <w:tcW w:w="2693" w:type="dxa"/>
            <w:tcBorders>
              <w:top w:val="nil"/>
              <w:left w:val="nil"/>
              <w:bottom w:val="single" w:sz="4" w:space="0" w:color="auto"/>
              <w:right w:val="single" w:sz="4" w:space="0" w:color="auto"/>
            </w:tcBorders>
            <w:shd w:val="clear" w:color="auto" w:fill="auto"/>
            <w:noWrap/>
            <w:vAlign w:val="center"/>
            <w:hideMark/>
          </w:tcPr>
          <w:p w14:paraId="1313F09D" w14:textId="585F7ED5" w:rsidR="00BF5189" w:rsidRDefault="00BF5189" w:rsidP="00BF5189">
            <w:pPr>
              <w:jc w:val="center"/>
              <w:rPr>
                <w:rFonts w:ascii="Calibri" w:hAnsi="Calibri" w:cs="Calibri"/>
                <w:color w:val="000000"/>
                <w:sz w:val="22"/>
                <w:szCs w:val="22"/>
              </w:rPr>
            </w:pPr>
            <w:r>
              <w:rPr>
                <w:rFonts w:ascii="Calibri" w:hAnsi="Calibri" w:cs="Calibri"/>
                <w:color w:val="000000"/>
                <w:sz w:val="22"/>
                <w:szCs w:val="22"/>
              </w:rPr>
              <w:t>1,59,80,000</w:t>
            </w:r>
          </w:p>
        </w:tc>
        <w:tc>
          <w:tcPr>
            <w:tcW w:w="1843" w:type="dxa"/>
            <w:tcBorders>
              <w:top w:val="nil"/>
              <w:left w:val="nil"/>
              <w:bottom w:val="single" w:sz="4" w:space="0" w:color="auto"/>
              <w:right w:val="single" w:sz="4" w:space="0" w:color="auto"/>
            </w:tcBorders>
            <w:shd w:val="clear" w:color="auto" w:fill="auto"/>
            <w:noWrap/>
            <w:vAlign w:val="center"/>
            <w:hideMark/>
          </w:tcPr>
          <w:p w14:paraId="7F0276A5" w14:textId="043D9907" w:rsidR="00BF5189" w:rsidRDefault="00BF5189" w:rsidP="00BF5189">
            <w:pPr>
              <w:jc w:val="center"/>
              <w:rPr>
                <w:rFonts w:ascii="Calibri" w:hAnsi="Calibri" w:cs="Calibri"/>
                <w:color w:val="000000"/>
                <w:sz w:val="22"/>
                <w:szCs w:val="22"/>
              </w:rPr>
            </w:pPr>
            <w:r>
              <w:rPr>
                <w:rFonts w:ascii="Calibri" w:hAnsi="Calibri" w:cs="Calibri"/>
                <w:color w:val="000000"/>
                <w:sz w:val="22"/>
                <w:szCs w:val="22"/>
              </w:rPr>
              <w:t>1,41,00,000</w:t>
            </w:r>
          </w:p>
        </w:tc>
      </w:tr>
      <w:tr w:rsidR="00BF5189" w14:paraId="26CA7810" w14:textId="77777777" w:rsidTr="00BF5189">
        <w:trPr>
          <w:trHeight w:val="300"/>
          <w:jc w:val="center"/>
        </w:trPr>
        <w:tc>
          <w:tcPr>
            <w:tcW w:w="3114" w:type="dxa"/>
            <w:tcBorders>
              <w:top w:val="nil"/>
              <w:left w:val="single" w:sz="4" w:space="0" w:color="auto"/>
              <w:bottom w:val="single" w:sz="4" w:space="0" w:color="auto"/>
              <w:right w:val="single" w:sz="4" w:space="0" w:color="auto"/>
            </w:tcBorders>
            <w:shd w:val="clear" w:color="auto" w:fill="9CC2E5" w:themeFill="accent5" w:themeFillTint="99"/>
            <w:noWrap/>
            <w:vAlign w:val="center"/>
            <w:hideMark/>
          </w:tcPr>
          <w:p w14:paraId="26A8E705" w14:textId="77777777" w:rsidR="00BF5189" w:rsidRDefault="00BF5189" w:rsidP="00BF5189">
            <w:pPr>
              <w:jc w:val="center"/>
              <w:rPr>
                <w:rFonts w:ascii="Calibri" w:hAnsi="Calibri" w:cs="Calibri"/>
                <w:color w:val="000000"/>
                <w:sz w:val="22"/>
                <w:szCs w:val="22"/>
              </w:rPr>
            </w:pPr>
            <w:r>
              <w:rPr>
                <w:rFonts w:ascii="Calibri" w:hAnsi="Calibri" w:cs="Calibri"/>
                <w:color w:val="000000"/>
                <w:sz w:val="22"/>
                <w:szCs w:val="22"/>
              </w:rPr>
              <w:t>Electrical fittings</w:t>
            </w:r>
          </w:p>
        </w:tc>
        <w:tc>
          <w:tcPr>
            <w:tcW w:w="2410" w:type="dxa"/>
            <w:tcBorders>
              <w:top w:val="nil"/>
              <w:left w:val="nil"/>
              <w:bottom w:val="single" w:sz="4" w:space="0" w:color="auto"/>
              <w:right w:val="single" w:sz="4" w:space="0" w:color="auto"/>
            </w:tcBorders>
            <w:shd w:val="clear" w:color="auto" w:fill="auto"/>
            <w:noWrap/>
            <w:vAlign w:val="center"/>
            <w:hideMark/>
          </w:tcPr>
          <w:p w14:paraId="38B36902" w14:textId="70B2FD68" w:rsidR="00BF5189" w:rsidRDefault="00BF5189" w:rsidP="00BF5189">
            <w:pPr>
              <w:jc w:val="center"/>
              <w:rPr>
                <w:rFonts w:ascii="Calibri" w:hAnsi="Calibri" w:cs="Calibri"/>
                <w:color w:val="000000"/>
                <w:sz w:val="22"/>
                <w:szCs w:val="22"/>
              </w:rPr>
            </w:pPr>
            <w:r>
              <w:rPr>
                <w:rFonts w:ascii="Calibri" w:hAnsi="Calibri" w:cs="Calibri"/>
                <w:color w:val="000000"/>
                <w:sz w:val="22"/>
                <w:szCs w:val="22"/>
              </w:rPr>
              <w:t>39,00,000</w:t>
            </w:r>
          </w:p>
        </w:tc>
        <w:tc>
          <w:tcPr>
            <w:tcW w:w="2693" w:type="dxa"/>
            <w:tcBorders>
              <w:top w:val="nil"/>
              <w:left w:val="nil"/>
              <w:bottom w:val="single" w:sz="4" w:space="0" w:color="auto"/>
              <w:right w:val="single" w:sz="4" w:space="0" w:color="auto"/>
            </w:tcBorders>
            <w:shd w:val="clear" w:color="auto" w:fill="auto"/>
            <w:noWrap/>
            <w:vAlign w:val="center"/>
            <w:hideMark/>
          </w:tcPr>
          <w:p w14:paraId="55D0426C" w14:textId="1404DDC0" w:rsidR="00BF5189" w:rsidRDefault="00BF5189" w:rsidP="00BF5189">
            <w:pPr>
              <w:jc w:val="center"/>
              <w:rPr>
                <w:rFonts w:ascii="Calibri" w:hAnsi="Calibri" w:cs="Calibri"/>
                <w:color w:val="000000"/>
                <w:sz w:val="22"/>
                <w:szCs w:val="22"/>
              </w:rPr>
            </w:pPr>
            <w:r>
              <w:rPr>
                <w:rFonts w:ascii="Calibri" w:hAnsi="Calibri" w:cs="Calibri"/>
                <w:color w:val="000000"/>
                <w:sz w:val="22"/>
                <w:szCs w:val="22"/>
              </w:rPr>
              <w:t>33,15,000</w:t>
            </w:r>
          </w:p>
        </w:tc>
        <w:tc>
          <w:tcPr>
            <w:tcW w:w="1843" w:type="dxa"/>
            <w:tcBorders>
              <w:top w:val="nil"/>
              <w:left w:val="nil"/>
              <w:bottom w:val="single" w:sz="4" w:space="0" w:color="auto"/>
              <w:right w:val="single" w:sz="4" w:space="0" w:color="auto"/>
            </w:tcBorders>
            <w:shd w:val="clear" w:color="auto" w:fill="auto"/>
            <w:noWrap/>
            <w:vAlign w:val="center"/>
            <w:hideMark/>
          </w:tcPr>
          <w:p w14:paraId="31911B20" w14:textId="56F0F062" w:rsidR="00BF5189" w:rsidRDefault="00BF5189" w:rsidP="00BF5189">
            <w:pPr>
              <w:jc w:val="center"/>
              <w:rPr>
                <w:rFonts w:ascii="Calibri" w:hAnsi="Calibri" w:cs="Calibri"/>
                <w:color w:val="000000"/>
                <w:sz w:val="22"/>
                <w:szCs w:val="22"/>
              </w:rPr>
            </w:pPr>
            <w:r>
              <w:rPr>
                <w:rFonts w:ascii="Calibri" w:hAnsi="Calibri" w:cs="Calibri"/>
                <w:color w:val="000000"/>
                <w:sz w:val="22"/>
                <w:szCs w:val="22"/>
              </w:rPr>
              <w:t>29,25,000</w:t>
            </w:r>
          </w:p>
        </w:tc>
      </w:tr>
      <w:tr w:rsidR="00BF5189" w14:paraId="675FB6C1" w14:textId="77777777" w:rsidTr="00BF5189">
        <w:trPr>
          <w:trHeight w:val="300"/>
          <w:jc w:val="center"/>
        </w:trPr>
        <w:tc>
          <w:tcPr>
            <w:tcW w:w="3114" w:type="dxa"/>
            <w:tcBorders>
              <w:top w:val="nil"/>
              <w:left w:val="single" w:sz="4" w:space="0" w:color="auto"/>
              <w:bottom w:val="single" w:sz="4" w:space="0" w:color="auto"/>
              <w:right w:val="single" w:sz="4" w:space="0" w:color="auto"/>
            </w:tcBorders>
            <w:shd w:val="clear" w:color="auto" w:fill="9CC2E5" w:themeFill="accent5" w:themeFillTint="99"/>
            <w:noWrap/>
            <w:vAlign w:val="center"/>
            <w:hideMark/>
          </w:tcPr>
          <w:p w14:paraId="406CC4B2" w14:textId="3FB62532" w:rsidR="00BF5189" w:rsidRDefault="00BF5189" w:rsidP="00BF5189">
            <w:pPr>
              <w:jc w:val="center"/>
              <w:rPr>
                <w:rFonts w:ascii="Calibri" w:hAnsi="Calibri" w:cs="Calibri"/>
                <w:color w:val="000000"/>
                <w:sz w:val="22"/>
                <w:szCs w:val="22"/>
              </w:rPr>
            </w:pPr>
            <w:r>
              <w:rPr>
                <w:rFonts w:ascii="Calibri" w:hAnsi="Calibri" w:cs="Calibri"/>
                <w:color w:val="000000"/>
                <w:sz w:val="22"/>
                <w:szCs w:val="22"/>
              </w:rPr>
              <w:t>Air conditioners</w:t>
            </w:r>
          </w:p>
        </w:tc>
        <w:tc>
          <w:tcPr>
            <w:tcW w:w="2410" w:type="dxa"/>
            <w:tcBorders>
              <w:top w:val="nil"/>
              <w:left w:val="nil"/>
              <w:bottom w:val="single" w:sz="4" w:space="0" w:color="auto"/>
              <w:right w:val="single" w:sz="4" w:space="0" w:color="auto"/>
            </w:tcBorders>
            <w:shd w:val="clear" w:color="auto" w:fill="auto"/>
            <w:noWrap/>
            <w:vAlign w:val="center"/>
            <w:hideMark/>
          </w:tcPr>
          <w:p w14:paraId="27C2B410" w14:textId="3FA2CC48" w:rsidR="00BF5189" w:rsidRDefault="00BF5189" w:rsidP="00BF5189">
            <w:pPr>
              <w:jc w:val="center"/>
              <w:rPr>
                <w:rFonts w:ascii="Calibri" w:hAnsi="Calibri" w:cs="Calibri"/>
                <w:color w:val="000000"/>
                <w:sz w:val="22"/>
                <w:szCs w:val="22"/>
              </w:rPr>
            </w:pPr>
            <w:r>
              <w:rPr>
                <w:rFonts w:ascii="Calibri" w:hAnsi="Calibri" w:cs="Calibri"/>
                <w:color w:val="000000"/>
                <w:sz w:val="22"/>
                <w:szCs w:val="22"/>
              </w:rPr>
              <w:t>53,00,000</w:t>
            </w:r>
          </w:p>
        </w:tc>
        <w:tc>
          <w:tcPr>
            <w:tcW w:w="2693" w:type="dxa"/>
            <w:tcBorders>
              <w:top w:val="nil"/>
              <w:left w:val="nil"/>
              <w:bottom w:val="single" w:sz="4" w:space="0" w:color="auto"/>
              <w:right w:val="single" w:sz="4" w:space="0" w:color="auto"/>
            </w:tcBorders>
            <w:shd w:val="clear" w:color="auto" w:fill="auto"/>
            <w:noWrap/>
            <w:vAlign w:val="center"/>
            <w:hideMark/>
          </w:tcPr>
          <w:p w14:paraId="738283A8" w14:textId="5143E17B" w:rsidR="00BF5189" w:rsidRDefault="00BF5189" w:rsidP="00BF5189">
            <w:pPr>
              <w:jc w:val="center"/>
              <w:rPr>
                <w:rFonts w:ascii="Calibri" w:hAnsi="Calibri" w:cs="Calibri"/>
                <w:color w:val="000000"/>
                <w:sz w:val="22"/>
                <w:szCs w:val="22"/>
              </w:rPr>
            </w:pPr>
            <w:r>
              <w:rPr>
                <w:rFonts w:ascii="Calibri" w:hAnsi="Calibri" w:cs="Calibri"/>
                <w:color w:val="000000"/>
                <w:sz w:val="22"/>
                <w:szCs w:val="22"/>
              </w:rPr>
              <w:t>45,05,000</w:t>
            </w:r>
          </w:p>
        </w:tc>
        <w:tc>
          <w:tcPr>
            <w:tcW w:w="1843" w:type="dxa"/>
            <w:tcBorders>
              <w:top w:val="nil"/>
              <w:left w:val="nil"/>
              <w:bottom w:val="single" w:sz="4" w:space="0" w:color="auto"/>
              <w:right w:val="single" w:sz="4" w:space="0" w:color="auto"/>
            </w:tcBorders>
            <w:shd w:val="clear" w:color="auto" w:fill="auto"/>
            <w:noWrap/>
            <w:vAlign w:val="center"/>
            <w:hideMark/>
          </w:tcPr>
          <w:p w14:paraId="7101A68F" w14:textId="639402FD" w:rsidR="00BF5189" w:rsidRDefault="00BF5189" w:rsidP="00BF5189">
            <w:pPr>
              <w:jc w:val="center"/>
              <w:rPr>
                <w:rFonts w:ascii="Calibri" w:hAnsi="Calibri" w:cs="Calibri"/>
                <w:color w:val="000000"/>
                <w:sz w:val="22"/>
                <w:szCs w:val="22"/>
              </w:rPr>
            </w:pPr>
            <w:r>
              <w:rPr>
                <w:rFonts w:ascii="Calibri" w:hAnsi="Calibri" w:cs="Calibri"/>
                <w:color w:val="000000"/>
                <w:sz w:val="22"/>
                <w:szCs w:val="22"/>
              </w:rPr>
              <w:t>39,75,000</w:t>
            </w:r>
          </w:p>
        </w:tc>
      </w:tr>
      <w:tr w:rsidR="00BF5189" w14:paraId="5289CF37" w14:textId="77777777" w:rsidTr="00BF5189">
        <w:trPr>
          <w:trHeight w:val="300"/>
          <w:jc w:val="center"/>
        </w:trPr>
        <w:tc>
          <w:tcPr>
            <w:tcW w:w="3114" w:type="dxa"/>
            <w:tcBorders>
              <w:top w:val="nil"/>
              <w:left w:val="single" w:sz="4" w:space="0" w:color="auto"/>
              <w:bottom w:val="single" w:sz="4" w:space="0" w:color="auto"/>
              <w:right w:val="single" w:sz="4" w:space="0" w:color="auto"/>
            </w:tcBorders>
            <w:shd w:val="clear" w:color="auto" w:fill="9CC2E5" w:themeFill="accent5" w:themeFillTint="99"/>
            <w:noWrap/>
            <w:vAlign w:val="center"/>
            <w:hideMark/>
          </w:tcPr>
          <w:p w14:paraId="5DF2FF3A" w14:textId="77777777" w:rsidR="00BF5189" w:rsidRDefault="00BF5189" w:rsidP="00BF5189">
            <w:pPr>
              <w:jc w:val="center"/>
              <w:rPr>
                <w:rFonts w:ascii="Calibri" w:hAnsi="Calibri" w:cs="Calibri"/>
                <w:color w:val="000000"/>
                <w:sz w:val="22"/>
                <w:szCs w:val="22"/>
              </w:rPr>
            </w:pPr>
            <w:r>
              <w:rPr>
                <w:rFonts w:ascii="Calibri" w:hAnsi="Calibri" w:cs="Calibri"/>
                <w:color w:val="000000"/>
                <w:sz w:val="22"/>
                <w:szCs w:val="22"/>
              </w:rPr>
              <w:t>Office Equipment</w:t>
            </w:r>
          </w:p>
        </w:tc>
        <w:tc>
          <w:tcPr>
            <w:tcW w:w="2410" w:type="dxa"/>
            <w:tcBorders>
              <w:top w:val="nil"/>
              <w:left w:val="nil"/>
              <w:bottom w:val="single" w:sz="4" w:space="0" w:color="auto"/>
              <w:right w:val="single" w:sz="4" w:space="0" w:color="auto"/>
            </w:tcBorders>
            <w:shd w:val="clear" w:color="auto" w:fill="auto"/>
            <w:noWrap/>
            <w:vAlign w:val="center"/>
            <w:hideMark/>
          </w:tcPr>
          <w:p w14:paraId="4E362A3D" w14:textId="7C01D4F7" w:rsidR="00BF5189" w:rsidRDefault="00BF5189" w:rsidP="00BF5189">
            <w:pPr>
              <w:jc w:val="center"/>
              <w:rPr>
                <w:rFonts w:ascii="Calibri" w:hAnsi="Calibri" w:cs="Calibri"/>
                <w:color w:val="000000"/>
                <w:sz w:val="22"/>
                <w:szCs w:val="22"/>
              </w:rPr>
            </w:pPr>
            <w:r>
              <w:rPr>
                <w:rFonts w:ascii="Calibri" w:hAnsi="Calibri" w:cs="Calibri"/>
                <w:color w:val="000000"/>
                <w:sz w:val="22"/>
                <w:szCs w:val="22"/>
              </w:rPr>
              <w:t>6,00,000</w:t>
            </w:r>
          </w:p>
        </w:tc>
        <w:tc>
          <w:tcPr>
            <w:tcW w:w="2693" w:type="dxa"/>
            <w:tcBorders>
              <w:top w:val="nil"/>
              <w:left w:val="nil"/>
              <w:bottom w:val="single" w:sz="4" w:space="0" w:color="auto"/>
              <w:right w:val="single" w:sz="4" w:space="0" w:color="auto"/>
            </w:tcBorders>
            <w:shd w:val="clear" w:color="auto" w:fill="auto"/>
            <w:noWrap/>
            <w:vAlign w:val="center"/>
            <w:hideMark/>
          </w:tcPr>
          <w:p w14:paraId="0EFF3BA8" w14:textId="4B25F48E" w:rsidR="00BF5189" w:rsidRDefault="00BF5189" w:rsidP="00BF5189">
            <w:pPr>
              <w:jc w:val="center"/>
              <w:rPr>
                <w:rFonts w:ascii="Calibri" w:hAnsi="Calibri" w:cs="Calibri"/>
                <w:color w:val="000000"/>
                <w:sz w:val="22"/>
                <w:szCs w:val="22"/>
              </w:rPr>
            </w:pPr>
            <w:r>
              <w:rPr>
                <w:rFonts w:ascii="Calibri" w:hAnsi="Calibri" w:cs="Calibri"/>
                <w:color w:val="000000"/>
                <w:sz w:val="22"/>
                <w:szCs w:val="22"/>
              </w:rPr>
              <w:t>5,10,000</w:t>
            </w:r>
          </w:p>
        </w:tc>
        <w:tc>
          <w:tcPr>
            <w:tcW w:w="1843" w:type="dxa"/>
            <w:tcBorders>
              <w:top w:val="nil"/>
              <w:left w:val="nil"/>
              <w:bottom w:val="single" w:sz="4" w:space="0" w:color="auto"/>
              <w:right w:val="single" w:sz="4" w:space="0" w:color="auto"/>
            </w:tcBorders>
            <w:shd w:val="clear" w:color="auto" w:fill="auto"/>
            <w:noWrap/>
            <w:vAlign w:val="center"/>
            <w:hideMark/>
          </w:tcPr>
          <w:p w14:paraId="70A0592C" w14:textId="19317A15" w:rsidR="00BF5189" w:rsidRDefault="00BF5189" w:rsidP="00BF5189">
            <w:pPr>
              <w:jc w:val="center"/>
              <w:rPr>
                <w:rFonts w:ascii="Calibri" w:hAnsi="Calibri" w:cs="Calibri"/>
                <w:color w:val="000000"/>
                <w:sz w:val="22"/>
                <w:szCs w:val="22"/>
              </w:rPr>
            </w:pPr>
            <w:r>
              <w:rPr>
                <w:rFonts w:ascii="Calibri" w:hAnsi="Calibri" w:cs="Calibri"/>
                <w:color w:val="000000"/>
                <w:sz w:val="22"/>
                <w:szCs w:val="22"/>
              </w:rPr>
              <w:t>4,50,000</w:t>
            </w:r>
          </w:p>
        </w:tc>
      </w:tr>
      <w:tr w:rsidR="00BF5189" w14:paraId="5EB4173C" w14:textId="77777777" w:rsidTr="00BF5189">
        <w:trPr>
          <w:trHeight w:val="300"/>
          <w:jc w:val="center"/>
        </w:trPr>
        <w:tc>
          <w:tcPr>
            <w:tcW w:w="3114" w:type="dxa"/>
            <w:tcBorders>
              <w:top w:val="nil"/>
              <w:left w:val="single" w:sz="4" w:space="0" w:color="auto"/>
              <w:bottom w:val="single" w:sz="4" w:space="0" w:color="auto"/>
              <w:right w:val="single" w:sz="4" w:space="0" w:color="auto"/>
            </w:tcBorders>
            <w:shd w:val="clear" w:color="auto" w:fill="9CC2E5" w:themeFill="accent5" w:themeFillTint="99"/>
            <w:noWrap/>
            <w:vAlign w:val="center"/>
            <w:hideMark/>
          </w:tcPr>
          <w:p w14:paraId="0BDF4FEB" w14:textId="1150977A" w:rsidR="00BF5189" w:rsidRDefault="00BF5189" w:rsidP="00BF5189">
            <w:pPr>
              <w:jc w:val="center"/>
              <w:rPr>
                <w:rFonts w:ascii="Calibri" w:hAnsi="Calibri" w:cs="Calibri"/>
                <w:color w:val="000000"/>
                <w:sz w:val="22"/>
                <w:szCs w:val="22"/>
              </w:rPr>
            </w:pPr>
            <w:r>
              <w:rPr>
                <w:rFonts w:ascii="Calibri" w:hAnsi="Calibri" w:cs="Calibri"/>
                <w:color w:val="000000"/>
                <w:sz w:val="22"/>
                <w:szCs w:val="22"/>
              </w:rPr>
              <w:t>Kitchen Equipment</w:t>
            </w:r>
          </w:p>
        </w:tc>
        <w:tc>
          <w:tcPr>
            <w:tcW w:w="2410" w:type="dxa"/>
            <w:tcBorders>
              <w:top w:val="nil"/>
              <w:left w:val="nil"/>
              <w:bottom w:val="single" w:sz="4" w:space="0" w:color="auto"/>
              <w:right w:val="single" w:sz="4" w:space="0" w:color="auto"/>
            </w:tcBorders>
            <w:shd w:val="clear" w:color="auto" w:fill="auto"/>
            <w:noWrap/>
            <w:vAlign w:val="center"/>
            <w:hideMark/>
          </w:tcPr>
          <w:p w14:paraId="1109A32C" w14:textId="21C7DBE4" w:rsidR="00BF5189" w:rsidRDefault="00BF5189" w:rsidP="00BF5189">
            <w:pPr>
              <w:jc w:val="center"/>
              <w:rPr>
                <w:rFonts w:ascii="Calibri" w:hAnsi="Calibri" w:cs="Calibri"/>
                <w:color w:val="000000"/>
                <w:sz w:val="22"/>
                <w:szCs w:val="22"/>
              </w:rPr>
            </w:pPr>
            <w:r>
              <w:rPr>
                <w:rFonts w:ascii="Calibri" w:hAnsi="Calibri" w:cs="Calibri"/>
                <w:color w:val="000000"/>
                <w:sz w:val="22"/>
                <w:szCs w:val="22"/>
              </w:rPr>
              <w:t>61,00,000</w:t>
            </w:r>
          </w:p>
        </w:tc>
        <w:tc>
          <w:tcPr>
            <w:tcW w:w="2693" w:type="dxa"/>
            <w:tcBorders>
              <w:top w:val="nil"/>
              <w:left w:val="nil"/>
              <w:bottom w:val="single" w:sz="4" w:space="0" w:color="auto"/>
              <w:right w:val="single" w:sz="4" w:space="0" w:color="auto"/>
            </w:tcBorders>
            <w:shd w:val="clear" w:color="auto" w:fill="auto"/>
            <w:noWrap/>
            <w:vAlign w:val="center"/>
            <w:hideMark/>
          </w:tcPr>
          <w:p w14:paraId="39C57653" w14:textId="6CF41E39" w:rsidR="00BF5189" w:rsidRDefault="00BF5189" w:rsidP="00BF5189">
            <w:pPr>
              <w:jc w:val="center"/>
              <w:rPr>
                <w:rFonts w:ascii="Calibri" w:hAnsi="Calibri" w:cs="Calibri"/>
                <w:color w:val="000000"/>
                <w:sz w:val="22"/>
                <w:szCs w:val="22"/>
              </w:rPr>
            </w:pPr>
            <w:r>
              <w:rPr>
                <w:rFonts w:ascii="Calibri" w:hAnsi="Calibri" w:cs="Calibri"/>
                <w:color w:val="000000"/>
                <w:sz w:val="22"/>
                <w:szCs w:val="22"/>
              </w:rPr>
              <w:t>51,85,000</w:t>
            </w:r>
          </w:p>
        </w:tc>
        <w:tc>
          <w:tcPr>
            <w:tcW w:w="1843" w:type="dxa"/>
            <w:tcBorders>
              <w:top w:val="nil"/>
              <w:left w:val="nil"/>
              <w:bottom w:val="single" w:sz="4" w:space="0" w:color="auto"/>
              <w:right w:val="single" w:sz="4" w:space="0" w:color="auto"/>
            </w:tcBorders>
            <w:shd w:val="clear" w:color="auto" w:fill="auto"/>
            <w:noWrap/>
            <w:vAlign w:val="center"/>
            <w:hideMark/>
          </w:tcPr>
          <w:p w14:paraId="67590F7D" w14:textId="49708D80" w:rsidR="00BF5189" w:rsidRDefault="00BF5189" w:rsidP="00BF5189">
            <w:pPr>
              <w:jc w:val="center"/>
              <w:rPr>
                <w:rFonts w:ascii="Calibri" w:hAnsi="Calibri" w:cs="Calibri"/>
                <w:color w:val="000000"/>
                <w:sz w:val="22"/>
                <w:szCs w:val="22"/>
              </w:rPr>
            </w:pPr>
            <w:r>
              <w:rPr>
                <w:rFonts w:ascii="Calibri" w:hAnsi="Calibri" w:cs="Calibri"/>
                <w:color w:val="000000"/>
                <w:sz w:val="22"/>
                <w:szCs w:val="22"/>
              </w:rPr>
              <w:t>45,75,000</w:t>
            </w:r>
          </w:p>
        </w:tc>
      </w:tr>
      <w:tr w:rsidR="00BF5189" w14:paraId="2B7ADD8B" w14:textId="77777777" w:rsidTr="00BF5189">
        <w:trPr>
          <w:trHeight w:val="300"/>
          <w:jc w:val="center"/>
        </w:trPr>
        <w:tc>
          <w:tcPr>
            <w:tcW w:w="3114" w:type="dxa"/>
            <w:tcBorders>
              <w:top w:val="nil"/>
              <w:left w:val="single" w:sz="4" w:space="0" w:color="auto"/>
              <w:bottom w:val="single" w:sz="4" w:space="0" w:color="auto"/>
              <w:right w:val="single" w:sz="4" w:space="0" w:color="auto"/>
            </w:tcBorders>
            <w:shd w:val="clear" w:color="auto" w:fill="9CC2E5" w:themeFill="accent5" w:themeFillTint="99"/>
            <w:noWrap/>
            <w:vAlign w:val="center"/>
            <w:hideMark/>
          </w:tcPr>
          <w:p w14:paraId="3DEC370F" w14:textId="77777777" w:rsidR="00BF5189" w:rsidRDefault="00BF5189" w:rsidP="00BF5189">
            <w:pPr>
              <w:jc w:val="center"/>
              <w:rPr>
                <w:rFonts w:ascii="Calibri" w:hAnsi="Calibri" w:cs="Calibri"/>
                <w:color w:val="000000"/>
                <w:sz w:val="22"/>
                <w:szCs w:val="22"/>
              </w:rPr>
            </w:pPr>
            <w:r>
              <w:rPr>
                <w:rFonts w:ascii="Calibri" w:hAnsi="Calibri" w:cs="Calibri"/>
                <w:color w:val="000000"/>
                <w:sz w:val="22"/>
                <w:szCs w:val="22"/>
              </w:rPr>
              <w:t>Computer</w:t>
            </w:r>
          </w:p>
        </w:tc>
        <w:tc>
          <w:tcPr>
            <w:tcW w:w="2410" w:type="dxa"/>
            <w:tcBorders>
              <w:top w:val="nil"/>
              <w:left w:val="nil"/>
              <w:bottom w:val="single" w:sz="4" w:space="0" w:color="auto"/>
              <w:right w:val="single" w:sz="4" w:space="0" w:color="auto"/>
            </w:tcBorders>
            <w:shd w:val="clear" w:color="auto" w:fill="auto"/>
            <w:noWrap/>
            <w:vAlign w:val="center"/>
            <w:hideMark/>
          </w:tcPr>
          <w:p w14:paraId="2A090142" w14:textId="29818E01" w:rsidR="00BF5189" w:rsidRDefault="00BF5189" w:rsidP="00BF5189">
            <w:pPr>
              <w:jc w:val="center"/>
              <w:rPr>
                <w:rFonts w:ascii="Calibri" w:hAnsi="Calibri" w:cs="Calibri"/>
                <w:color w:val="000000"/>
                <w:sz w:val="22"/>
                <w:szCs w:val="22"/>
              </w:rPr>
            </w:pPr>
            <w:r>
              <w:rPr>
                <w:rFonts w:ascii="Calibri" w:hAnsi="Calibri" w:cs="Calibri"/>
                <w:color w:val="000000"/>
                <w:sz w:val="22"/>
                <w:szCs w:val="22"/>
              </w:rPr>
              <w:t>7,00,000</w:t>
            </w:r>
          </w:p>
        </w:tc>
        <w:tc>
          <w:tcPr>
            <w:tcW w:w="2693" w:type="dxa"/>
            <w:tcBorders>
              <w:top w:val="nil"/>
              <w:left w:val="nil"/>
              <w:bottom w:val="single" w:sz="4" w:space="0" w:color="auto"/>
              <w:right w:val="single" w:sz="4" w:space="0" w:color="auto"/>
            </w:tcBorders>
            <w:shd w:val="clear" w:color="auto" w:fill="auto"/>
            <w:noWrap/>
            <w:vAlign w:val="center"/>
            <w:hideMark/>
          </w:tcPr>
          <w:p w14:paraId="36820D68" w14:textId="0B9597FB" w:rsidR="00BF5189" w:rsidRDefault="00BF5189" w:rsidP="00BF5189">
            <w:pPr>
              <w:jc w:val="center"/>
              <w:rPr>
                <w:rFonts w:ascii="Calibri" w:hAnsi="Calibri" w:cs="Calibri"/>
                <w:color w:val="000000"/>
                <w:sz w:val="22"/>
                <w:szCs w:val="22"/>
              </w:rPr>
            </w:pPr>
            <w:r>
              <w:rPr>
                <w:rFonts w:ascii="Calibri" w:hAnsi="Calibri" w:cs="Calibri"/>
                <w:color w:val="000000"/>
                <w:sz w:val="22"/>
                <w:szCs w:val="22"/>
              </w:rPr>
              <w:t>5,95,000</w:t>
            </w:r>
          </w:p>
        </w:tc>
        <w:tc>
          <w:tcPr>
            <w:tcW w:w="1843" w:type="dxa"/>
            <w:tcBorders>
              <w:top w:val="nil"/>
              <w:left w:val="nil"/>
              <w:bottom w:val="single" w:sz="4" w:space="0" w:color="auto"/>
              <w:right w:val="single" w:sz="4" w:space="0" w:color="auto"/>
            </w:tcBorders>
            <w:shd w:val="clear" w:color="auto" w:fill="auto"/>
            <w:noWrap/>
            <w:vAlign w:val="center"/>
            <w:hideMark/>
          </w:tcPr>
          <w:p w14:paraId="36490CBF" w14:textId="25500EAC" w:rsidR="00BF5189" w:rsidRDefault="00BF5189" w:rsidP="00BF5189">
            <w:pPr>
              <w:jc w:val="center"/>
              <w:rPr>
                <w:rFonts w:ascii="Calibri" w:hAnsi="Calibri" w:cs="Calibri"/>
                <w:color w:val="000000"/>
                <w:sz w:val="22"/>
                <w:szCs w:val="22"/>
              </w:rPr>
            </w:pPr>
            <w:r>
              <w:rPr>
                <w:rFonts w:ascii="Calibri" w:hAnsi="Calibri" w:cs="Calibri"/>
                <w:color w:val="000000"/>
                <w:sz w:val="22"/>
                <w:szCs w:val="22"/>
              </w:rPr>
              <w:t>5,25,000</w:t>
            </w:r>
          </w:p>
        </w:tc>
      </w:tr>
      <w:tr w:rsidR="00BF5189" w14:paraId="5E6CF650" w14:textId="77777777" w:rsidTr="00BF5189">
        <w:trPr>
          <w:trHeight w:val="300"/>
          <w:jc w:val="center"/>
        </w:trPr>
        <w:tc>
          <w:tcPr>
            <w:tcW w:w="3114" w:type="dxa"/>
            <w:tcBorders>
              <w:top w:val="nil"/>
              <w:left w:val="single" w:sz="4" w:space="0" w:color="auto"/>
              <w:bottom w:val="single" w:sz="4" w:space="0" w:color="auto"/>
              <w:right w:val="single" w:sz="4" w:space="0" w:color="auto"/>
            </w:tcBorders>
            <w:shd w:val="clear" w:color="auto" w:fill="002060"/>
            <w:noWrap/>
            <w:vAlign w:val="center"/>
            <w:hideMark/>
          </w:tcPr>
          <w:p w14:paraId="2391F564" w14:textId="77777777" w:rsidR="00BF5189" w:rsidRPr="00BF5189" w:rsidRDefault="00BF5189" w:rsidP="00BF5189">
            <w:pPr>
              <w:jc w:val="center"/>
              <w:rPr>
                <w:rFonts w:ascii="Calibri" w:hAnsi="Calibri" w:cs="Calibri"/>
                <w:b/>
                <w:color w:val="FFFFFF" w:themeColor="background1"/>
                <w:sz w:val="22"/>
                <w:szCs w:val="22"/>
              </w:rPr>
            </w:pPr>
            <w:r w:rsidRPr="00BF5189">
              <w:rPr>
                <w:rFonts w:ascii="Calibri" w:hAnsi="Calibri" w:cs="Calibri"/>
                <w:b/>
                <w:color w:val="FFFFFF" w:themeColor="background1"/>
                <w:sz w:val="22"/>
                <w:szCs w:val="22"/>
              </w:rPr>
              <w:t>Total</w:t>
            </w:r>
          </w:p>
        </w:tc>
        <w:tc>
          <w:tcPr>
            <w:tcW w:w="2410" w:type="dxa"/>
            <w:tcBorders>
              <w:top w:val="nil"/>
              <w:left w:val="nil"/>
              <w:bottom w:val="single" w:sz="4" w:space="0" w:color="auto"/>
              <w:right w:val="single" w:sz="4" w:space="0" w:color="auto"/>
            </w:tcBorders>
            <w:shd w:val="clear" w:color="auto" w:fill="002060"/>
            <w:noWrap/>
            <w:vAlign w:val="center"/>
            <w:hideMark/>
          </w:tcPr>
          <w:p w14:paraId="317FB347" w14:textId="0AE76D47" w:rsidR="00BF5189" w:rsidRPr="00BF5189" w:rsidRDefault="00BF5189" w:rsidP="00BF5189">
            <w:pPr>
              <w:jc w:val="center"/>
              <w:rPr>
                <w:rFonts w:ascii="Calibri" w:hAnsi="Calibri" w:cs="Calibri"/>
                <w:b/>
                <w:color w:val="FFFFFF" w:themeColor="background1"/>
                <w:sz w:val="22"/>
                <w:szCs w:val="22"/>
              </w:rPr>
            </w:pPr>
            <w:r w:rsidRPr="00BF5189">
              <w:rPr>
                <w:rFonts w:ascii="Calibri" w:hAnsi="Calibri" w:cs="Calibri"/>
                <w:b/>
                <w:color w:val="FFFFFF" w:themeColor="background1"/>
                <w:sz w:val="22"/>
                <w:szCs w:val="22"/>
              </w:rPr>
              <w:t>1,33,99,00,000</w:t>
            </w:r>
          </w:p>
        </w:tc>
        <w:tc>
          <w:tcPr>
            <w:tcW w:w="2693" w:type="dxa"/>
            <w:tcBorders>
              <w:top w:val="nil"/>
              <w:left w:val="nil"/>
              <w:bottom w:val="single" w:sz="4" w:space="0" w:color="auto"/>
              <w:right w:val="single" w:sz="4" w:space="0" w:color="auto"/>
            </w:tcBorders>
            <w:shd w:val="clear" w:color="auto" w:fill="002060"/>
            <w:noWrap/>
            <w:vAlign w:val="center"/>
            <w:hideMark/>
          </w:tcPr>
          <w:p w14:paraId="0B0D7C3E" w14:textId="28950E23" w:rsidR="00BF5189" w:rsidRPr="00BF5189" w:rsidRDefault="00BF5189" w:rsidP="00BF5189">
            <w:pPr>
              <w:jc w:val="center"/>
              <w:rPr>
                <w:rFonts w:ascii="Calibri" w:hAnsi="Calibri" w:cs="Calibri"/>
                <w:b/>
                <w:color w:val="FFFFFF" w:themeColor="background1"/>
                <w:sz w:val="22"/>
                <w:szCs w:val="22"/>
              </w:rPr>
            </w:pPr>
            <w:r w:rsidRPr="00BF5189">
              <w:rPr>
                <w:rFonts w:ascii="Calibri" w:hAnsi="Calibri" w:cs="Calibri"/>
                <w:b/>
                <w:color w:val="FFFFFF" w:themeColor="background1"/>
                <w:sz w:val="22"/>
                <w:szCs w:val="22"/>
              </w:rPr>
              <w:t>1,13,89,15,000</w:t>
            </w:r>
          </w:p>
        </w:tc>
        <w:tc>
          <w:tcPr>
            <w:tcW w:w="1843" w:type="dxa"/>
            <w:tcBorders>
              <w:top w:val="nil"/>
              <w:left w:val="nil"/>
              <w:bottom w:val="single" w:sz="4" w:space="0" w:color="auto"/>
              <w:right w:val="single" w:sz="4" w:space="0" w:color="auto"/>
            </w:tcBorders>
            <w:shd w:val="clear" w:color="auto" w:fill="002060"/>
            <w:noWrap/>
            <w:vAlign w:val="center"/>
            <w:hideMark/>
          </w:tcPr>
          <w:p w14:paraId="1F641B03" w14:textId="75EB8592" w:rsidR="00BF5189" w:rsidRPr="00BF5189" w:rsidRDefault="00BF5189" w:rsidP="00BF5189">
            <w:pPr>
              <w:jc w:val="center"/>
              <w:rPr>
                <w:rFonts w:ascii="Calibri" w:hAnsi="Calibri" w:cs="Calibri"/>
                <w:b/>
                <w:color w:val="FFFFFF" w:themeColor="background1"/>
                <w:sz w:val="22"/>
                <w:szCs w:val="22"/>
              </w:rPr>
            </w:pPr>
            <w:r w:rsidRPr="00BF5189">
              <w:rPr>
                <w:rFonts w:ascii="Calibri" w:hAnsi="Calibri" w:cs="Calibri"/>
                <w:b/>
                <w:color w:val="FFFFFF" w:themeColor="background1"/>
                <w:sz w:val="22"/>
                <w:szCs w:val="22"/>
              </w:rPr>
              <w:t>1,00,49,25,000</w:t>
            </w:r>
          </w:p>
        </w:tc>
      </w:tr>
    </w:tbl>
    <w:p w14:paraId="5D78041D" w14:textId="2EB74247" w:rsidR="008C45DA" w:rsidRDefault="008C45DA"/>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4087"/>
        <w:gridCol w:w="2555"/>
        <w:gridCol w:w="3398"/>
      </w:tblGrid>
      <w:tr w:rsidR="00C643D1" w:rsidRPr="00C643D1" w14:paraId="4C8E73FE" w14:textId="77777777" w:rsidTr="00C9762B">
        <w:trPr>
          <w:trHeight w:val="395"/>
          <w:jc w:val="center"/>
        </w:trPr>
        <w:tc>
          <w:tcPr>
            <w:tcW w:w="728" w:type="dxa"/>
            <w:shd w:val="clear" w:color="auto" w:fill="002060"/>
            <w:vAlign w:val="center"/>
          </w:tcPr>
          <w:p w14:paraId="3B4DDFCA" w14:textId="6A416DB6" w:rsidR="00C643D1" w:rsidRPr="00CF644B" w:rsidRDefault="00C975EE" w:rsidP="00154EC2">
            <w:pPr>
              <w:pStyle w:val="ListParagraph"/>
              <w:numPr>
                <w:ilvl w:val="0"/>
                <w:numId w:val="51"/>
              </w:numPr>
              <w:contextualSpacing/>
              <w:jc w:val="center"/>
              <w:rPr>
                <w:rFonts w:ascii="Arial" w:hAnsi="Arial" w:cs="Arial"/>
                <w:b/>
                <w:sz w:val="22"/>
                <w:szCs w:val="22"/>
              </w:rPr>
            </w:pPr>
            <w:r>
              <w:rPr>
                <w:rFonts w:ascii="Arial" w:hAnsi="Arial" w:cs="Arial"/>
                <w:b/>
                <w:u w:val="single"/>
              </w:rPr>
              <w:br w:type="page"/>
            </w: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C9762B">
        <w:trPr>
          <w:trHeight w:val="681"/>
          <w:jc w:val="center"/>
        </w:trPr>
        <w:tc>
          <w:tcPr>
            <w:tcW w:w="728" w:type="dxa"/>
            <w:shd w:val="clear" w:color="auto" w:fill="DEEAF6" w:themeFill="accent5"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S.No.</w:t>
            </w:r>
          </w:p>
        </w:tc>
        <w:tc>
          <w:tcPr>
            <w:tcW w:w="4087"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555"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DD7B32">
                  <w:rPr>
                    <w:rFonts w:ascii="Arial" w:hAnsi="Arial" w:cs="Arial"/>
                    <w:sz w:val="20"/>
                    <w:szCs w:val="20"/>
                  </w:rPr>
                  <w:t>Fair Market Value</w:t>
                </w:r>
              </w:sdtContent>
            </w:sdt>
          </w:p>
        </w:tc>
      </w:tr>
      <w:tr w:rsidR="00154EC2" w:rsidRPr="00C643D1" w14:paraId="5D72EB3B" w14:textId="77777777" w:rsidTr="00C9762B">
        <w:trPr>
          <w:trHeight w:val="58"/>
          <w:jc w:val="center"/>
        </w:trPr>
        <w:tc>
          <w:tcPr>
            <w:tcW w:w="728" w:type="dxa"/>
          </w:tcPr>
          <w:p w14:paraId="02B7E3B2" w14:textId="77777777" w:rsidR="00154EC2" w:rsidRPr="00CF644B" w:rsidRDefault="00154EC2" w:rsidP="00154EC2">
            <w:pPr>
              <w:numPr>
                <w:ilvl w:val="0"/>
                <w:numId w:val="59"/>
              </w:numPr>
              <w:spacing w:line="276" w:lineRule="auto"/>
              <w:ind w:left="643"/>
              <w:contextualSpacing/>
              <w:jc w:val="center"/>
              <w:rPr>
                <w:rFonts w:ascii="Arial" w:hAnsi="Arial" w:cs="Arial"/>
                <w:b/>
                <w:sz w:val="20"/>
                <w:szCs w:val="20"/>
              </w:rPr>
            </w:pPr>
          </w:p>
        </w:tc>
        <w:tc>
          <w:tcPr>
            <w:tcW w:w="4087" w:type="dxa"/>
            <w:vAlign w:val="center"/>
          </w:tcPr>
          <w:p w14:paraId="63A6D291" w14:textId="70D58437" w:rsidR="00154EC2" w:rsidRPr="00504678" w:rsidRDefault="00154EC2" w:rsidP="00154EC2">
            <w:pPr>
              <w:spacing w:line="276" w:lineRule="auto"/>
              <w:rPr>
                <w:rFonts w:ascii="Arial" w:hAnsi="Arial" w:cs="Arial"/>
                <w:b/>
                <w:sz w:val="20"/>
              </w:rPr>
            </w:pPr>
            <w:r w:rsidRPr="00504678">
              <w:rPr>
                <w:rFonts w:ascii="Arial" w:hAnsi="Arial" w:cs="Arial"/>
                <w:b/>
                <w:sz w:val="20"/>
              </w:rPr>
              <w:t>Land Value (A)</w:t>
            </w:r>
          </w:p>
        </w:tc>
        <w:tc>
          <w:tcPr>
            <w:tcW w:w="2555" w:type="dxa"/>
            <w:vAlign w:val="center"/>
          </w:tcPr>
          <w:p w14:paraId="11E8F9A5" w14:textId="6DA6B59A" w:rsidR="00154EC2" w:rsidRPr="00CF644B" w:rsidRDefault="00154EC2" w:rsidP="00154EC2">
            <w:pPr>
              <w:tabs>
                <w:tab w:val="left" w:pos="360"/>
              </w:tabs>
              <w:spacing w:line="276" w:lineRule="auto"/>
              <w:jc w:val="center"/>
              <w:rPr>
                <w:rFonts w:ascii="Arial" w:hAnsi="Arial" w:cs="Arial"/>
                <w:b/>
                <w:sz w:val="20"/>
                <w:szCs w:val="20"/>
              </w:rPr>
            </w:pPr>
            <w:r w:rsidRPr="00CF644B">
              <w:rPr>
                <w:rFonts w:ascii="Arial" w:hAnsi="Arial" w:cs="Arial"/>
                <w:b/>
                <w:sz w:val="20"/>
                <w:szCs w:val="20"/>
              </w:rPr>
              <w:t xml:space="preserve">Rs. </w:t>
            </w:r>
            <w:r>
              <w:rPr>
                <w:rFonts w:ascii="Arial" w:hAnsi="Arial" w:cs="Arial"/>
                <w:b/>
                <w:sz w:val="20"/>
                <w:szCs w:val="20"/>
              </w:rPr>
              <w:t>38,31,61,680</w:t>
            </w:r>
            <w:r w:rsidRPr="00CF644B">
              <w:rPr>
                <w:rFonts w:ascii="Arial" w:hAnsi="Arial" w:cs="Arial"/>
                <w:b/>
                <w:sz w:val="20"/>
                <w:szCs w:val="20"/>
              </w:rPr>
              <w:t>/-</w:t>
            </w:r>
          </w:p>
        </w:tc>
        <w:tc>
          <w:tcPr>
            <w:tcW w:w="3398" w:type="dxa"/>
            <w:vAlign w:val="center"/>
          </w:tcPr>
          <w:p w14:paraId="31BDE7D0" w14:textId="47C3467D" w:rsidR="00154EC2" w:rsidRPr="00CF644B" w:rsidRDefault="00154EC2" w:rsidP="00154EC2">
            <w:pPr>
              <w:tabs>
                <w:tab w:val="left" w:pos="360"/>
              </w:tabs>
              <w:spacing w:line="276" w:lineRule="auto"/>
              <w:jc w:val="center"/>
              <w:rPr>
                <w:rFonts w:ascii="Arial" w:hAnsi="Arial" w:cs="Arial"/>
                <w:b/>
                <w:sz w:val="20"/>
                <w:szCs w:val="20"/>
              </w:rPr>
            </w:pPr>
            <w:r w:rsidRPr="00CF644B">
              <w:rPr>
                <w:rFonts w:ascii="Arial" w:hAnsi="Arial" w:cs="Arial"/>
                <w:b/>
                <w:sz w:val="20"/>
                <w:szCs w:val="20"/>
              </w:rPr>
              <w:t xml:space="preserve">Rs. </w:t>
            </w:r>
            <w:r w:rsidR="008F32CA">
              <w:rPr>
                <w:rFonts w:ascii="Arial" w:hAnsi="Arial" w:cs="Arial"/>
                <w:b/>
                <w:sz w:val="20"/>
                <w:szCs w:val="20"/>
              </w:rPr>
              <w:t>92,35,55,110</w:t>
            </w:r>
            <w:r w:rsidRPr="00CF644B">
              <w:rPr>
                <w:rFonts w:ascii="Arial" w:hAnsi="Arial" w:cs="Arial"/>
                <w:b/>
                <w:sz w:val="20"/>
                <w:szCs w:val="20"/>
              </w:rPr>
              <w:t>/-</w:t>
            </w:r>
          </w:p>
        </w:tc>
      </w:tr>
      <w:tr w:rsidR="00154EC2" w:rsidRPr="00C643D1" w14:paraId="4DDACC5B" w14:textId="77777777" w:rsidTr="00C9762B">
        <w:trPr>
          <w:trHeight w:val="58"/>
          <w:jc w:val="center"/>
        </w:trPr>
        <w:tc>
          <w:tcPr>
            <w:tcW w:w="728" w:type="dxa"/>
          </w:tcPr>
          <w:p w14:paraId="4572687E" w14:textId="77777777" w:rsidR="00154EC2" w:rsidRPr="00CF644B" w:rsidRDefault="00154EC2" w:rsidP="00154EC2">
            <w:pPr>
              <w:numPr>
                <w:ilvl w:val="0"/>
                <w:numId w:val="59"/>
              </w:numPr>
              <w:spacing w:line="276" w:lineRule="auto"/>
              <w:ind w:left="643"/>
              <w:contextualSpacing/>
              <w:jc w:val="center"/>
              <w:rPr>
                <w:rFonts w:ascii="Arial" w:hAnsi="Arial" w:cs="Arial"/>
                <w:b/>
                <w:sz w:val="20"/>
                <w:szCs w:val="20"/>
              </w:rPr>
            </w:pPr>
          </w:p>
        </w:tc>
        <w:tc>
          <w:tcPr>
            <w:tcW w:w="4087" w:type="dxa"/>
            <w:vAlign w:val="center"/>
          </w:tcPr>
          <w:p w14:paraId="511F8616" w14:textId="3512A0B7" w:rsidR="00154EC2" w:rsidRPr="00504678" w:rsidRDefault="00154EC2" w:rsidP="00154EC2">
            <w:pPr>
              <w:spacing w:line="276" w:lineRule="auto"/>
              <w:rPr>
                <w:rFonts w:ascii="Arial" w:hAnsi="Arial" w:cs="Arial"/>
                <w:b/>
                <w:sz w:val="20"/>
              </w:rPr>
            </w:pPr>
            <w:r w:rsidRPr="00504678">
              <w:rPr>
                <w:rFonts w:ascii="Arial" w:hAnsi="Arial" w:cs="Arial"/>
                <w:b/>
                <w:sz w:val="20"/>
              </w:rPr>
              <w:t xml:space="preserve">Total </w:t>
            </w:r>
            <w:sdt>
              <w:sdtPr>
                <w:rPr>
                  <w:rFonts w:ascii="Arial" w:hAnsi="Arial" w:cs="Arial"/>
                  <w:b/>
                  <w:sz w:val="20"/>
                </w:rPr>
                <w:id w:val="978347824"/>
                <w:placeholder>
                  <w:docPart w:val="15E9637591BD427D9920B49E2B73E220"/>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rFonts w:ascii="Arial" w:hAnsi="Arial" w:cs="Arial"/>
                    <w:b/>
                    <w:sz w:val="20"/>
                  </w:rPr>
                  <w:t>BUILDING &amp; CIVIL WORKS</w:t>
                </w:r>
              </w:sdtContent>
            </w:sdt>
            <w:r>
              <w:rPr>
                <w:rFonts w:ascii="Arial" w:hAnsi="Arial" w:cs="Arial"/>
                <w:b/>
                <w:sz w:val="20"/>
              </w:rPr>
              <w:t xml:space="preserve"> </w:t>
            </w:r>
            <w:r w:rsidRPr="00504678">
              <w:rPr>
                <w:rFonts w:ascii="Arial" w:hAnsi="Arial" w:cs="Arial"/>
                <w:b/>
                <w:sz w:val="20"/>
              </w:rPr>
              <w:t>(B)</w:t>
            </w:r>
          </w:p>
        </w:tc>
        <w:tc>
          <w:tcPr>
            <w:tcW w:w="2555" w:type="dxa"/>
            <w:vAlign w:val="center"/>
          </w:tcPr>
          <w:p w14:paraId="4167CB71" w14:textId="134BD3D7" w:rsidR="00154EC2" w:rsidRPr="00CF644B" w:rsidRDefault="00154EC2" w:rsidP="00154EC2">
            <w:pPr>
              <w:tabs>
                <w:tab w:val="left" w:pos="360"/>
              </w:tabs>
              <w:spacing w:line="276" w:lineRule="auto"/>
              <w:jc w:val="center"/>
              <w:rPr>
                <w:rFonts w:ascii="Arial" w:hAnsi="Arial" w:cs="Arial"/>
                <w:b/>
                <w:sz w:val="20"/>
                <w:szCs w:val="20"/>
              </w:rPr>
            </w:pPr>
            <w:r w:rsidRPr="00CF644B">
              <w:rPr>
                <w:rFonts w:ascii="Arial" w:hAnsi="Arial" w:cs="Arial"/>
                <w:b/>
                <w:sz w:val="20"/>
                <w:szCs w:val="20"/>
              </w:rPr>
              <w:t xml:space="preserve">Rs. </w:t>
            </w:r>
            <w:r>
              <w:rPr>
                <w:rFonts w:ascii="Arial" w:hAnsi="Arial" w:cs="Arial"/>
                <w:b/>
                <w:sz w:val="20"/>
                <w:szCs w:val="20"/>
              </w:rPr>
              <w:t>19,77,34,264</w:t>
            </w:r>
            <w:r w:rsidRPr="00CF644B">
              <w:rPr>
                <w:rFonts w:ascii="Arial" w:hAnsi="Arial" w:cs="Arial"/>
                <w:b/>
                <w:sz w:val="20"/>
                <w:szCs w:val="20"/>
              </w:rPr>
              <w:t>/-</w:t>
            </w:r>
          </w:p>
        </w:tc>
        <w:tc>
          <w:tcPr>
            <w:tcW w:w="3398" w:type="dxa"/>
            <w:vAlign w:val="center"/>
          </w:tcPr>
          <w:p w14:paraId="45F47289" w14:textId="03204AC4" w:rsidR="00154EC2" w:rsidRPr="00B921F1" w:rsidRDefault="00154EC2" w:rsidP="00154EC2">
            <w:pPr>
              <w:tabs>
                <w:tab w:val="left" w:pos="360"/>
              </w:tabs>
              <w:spacing w:line="276" w:lineRule="auto"/>
              <w:jc w:val="center"/>
              <w:rPr>
                <w:rFonts w:ascii="Arial" w:hAnsi="Arial" w:cs="Arial"/>
                <w:b/>
                <w:sz w:val="20"/>
                <w:szCs w:val="20"/>
              </w:rPr>
            </w:pPr>
            <w:r w:rsidRPr="00B921F1">
              <w:rPr>
                <w:rFonts w:ascii="Arial" w:hAnsi="Arial" w:cs="Arial"/>
                <w:b/>
                <w:sz w:val="20"/>
                <w:szCs w:val="20"/>
              </w:rPr>
              <w:t xml:space="preserve">Rs. </w:t>
            </w:r>
            <w:r w:rsidR="00EE72A1">
              <w:rPr>
                <w:rFonts w:ascii="Arial" w:hAnsi="Arial" w:cs="Arial"/>
                <w:b/>
                <w:sz w:val="20"/>
                <w:szCs w:val="20"/>
              </w:rPr>
              <w:t>32,07,39,406</w:t>
            </w:r>
            <w:r w:rsidRPr="00B921F1">
              <w:rPr>
                <w:rFonts w:ascii="Arial" w:hAnsi="Arial" w:cs="Arial"/>
                <w:b/>
                <w:sz w:val="20"/>
                <w:szCs w:val="20"/>
              </w:rPr>
              <w:t>/-</w:t>
            </w:r>
          </w:p>
        </w:tc>
      </w:tr>
      <w:tr w:rsidR="00154EC2" w:rsidRPr="00C643D1" w14:paraId="52C21FD1" w14:textId="77777777" w:rsidTr="00C9762B">
        <w:trPr>
          <w:trHeight w:val="70"/>
          <w:jc w:val="center"/>
        </w:trPr>
        <w:tc>
          <w:tcPr>
            <w:tcW w:w="728" w:type="dxa"/>
          </w:tcPr>
          <w:p w14:paraId="1CB71A04" w14:textId="77777777" w:rsidR="00154EC2" w:rsidRPr="00CF644B" w:rsidRDefault="00154EC2" w:rsidP="00154EC2">
            <w:pPr>
              <w:numPr>
                <w:ilvl w:val="0"/>
                <w:numId w:val="59"/>
              </w:numPr>
              <w:spacing w:line="276" w:lineRule="auto"/>
              <w:ind w:left="643"/>
              <w:contextualSpacing/>
              <w:jc w:val="center"/>
              <w:rPr>
                <w:rFonts w:ascii="Arial" w:hAnsi="Arial" w:cs="Arial"/>
                <w:b/>
                <w:sz w:val="20"/>
                <w:szCs w:val="20"/>
              </w:rPr>
            </w:pPr>
          </w:p>
        </w:tc>
        <w:tc>
          <w:tcPr>
            <w:tcW w:w="4087" w:type="dxa"/>
            <w:vAlign w:val="center"/>
          </w:tcPr>
          <w:p w14:paraId="376DCE4A" w14:textId="4C65776D" w:rsidR="00154EC2" w:rsidRPr="00504678" w:rsidRDefault="00154EC2" w:rsidP="00154EC2">
            <w:pPr>
              <w:spacing w:line="276" w:lineRule="auto"/>
              <w:rPr>
                <w:rFonts w:ascii="Arial" w:hAnsi="Arial" w:cs="Arial"/>
                <w:b/>
                <w:sz w:val="20"/>
              </w:rPr>
            </w:pPr>
            <w:r w:rsidRPr="00504678">
              <w:rPr>
                <w:rFonts w:ascii="Arial" w:hAnsi="Arial" w:cs="Arial"/>
                <w:b/>
                <w:sz w:val="20"/>
              </w:rPr>
              <w:t>Plant Machinery &amp; Fixtures Furniture (C)</w:t>
            </w:r>
          </w:p>
        </w:tc>
        <w:tc>
          <w:tcPr>
            <w:tcW w:w="2555" w:type="dxa"/>
            <w:vAlign w:val="center"/>
          </w:tcPr>
          <w:p w14:paraId="0A8FC7A0" w14:textId="471C2D86" w:rsidR="00154EC2" w:rsidRPr="00CF644B" w:rsidRDefault="00154EC2" w:rsidP="00154EC2">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48E9F754" w14:textId="08F8E821" w:rsidR="00154EC2" w:rsidRPr="00B921F1" w:rsidRDefault="00154EC2" w:rsidP="00154EC2">
            <w:pPr>
              <w:tabs>
                <w:tab w:val="left" w:pos="360"/>
              </w:tabs>
              <w:spacing w:line="276" w:lineRule="auto"/>
              <w:jc w:val="center"/>
              <w:rPr>
                <w:rFonts w:ascii="Arial" w:hAnsi="Arial" w:cs="Arial"/>
                <w:b/>
                <w:sz w:val="20"/>
                <w:szCs w:val="20"/>
              </w:rPr>
            </w:pPr>
            <w:r w:rsidRPr="00B921F1">
              <w:rPr>
                <w:rFonts w:ascii="Arial" w:hAnsi="Arial" w:cs="Arial"/>
                <w:b/>
                <w:sz w:val="20"/>
                <w:szCs w:val="20"/>
              </w:rPr>
              <w:t xml:space="preserve">Rs.   </w:t>
            </w:r>
            <w:r>
              <w:rPr>
                <w:rFonts w:ascii="Arial" w:hAnsi="Arial" w:cs="Arial"/>
                <w:b/>
                <w:sz w:val="20"/>
                <w:szCs w:val="20"/>
              </w:rPr>
              <w:t>6,35,00,00</w:t>
            </w:r>
            <w:r w:rsidRPr="00B921F1">
              <w:rPr>
                <w:rFonts w:ascii="Arial" w:hAnsi="Arial" w:cs="Arial"/>
                <w:b/>
                <w:sz w:val="20"/>
                <w:szCs w:val="20"/>
              </w:rPr>
              <w:t xml:space="preserve">0/- </w:t>
            </w:r>
          </w:p>
        </w:tc>
      </w:tr>
      <w:tr w:rsidR="00154EC2" w:rsidRPr="00C643D1" w14:paraId="29DD44C8" w14:textId="77777777" w:rsidTr="00C9762B">
        <w:trPr>
          <w:trHeight w:val="70"/>
          <w:jc w:val="center"/>
        </w:trPr>
        <w:tc>
          <w:tcPr>
            <w:tcW w:w="728" w:type="dxa"/>
          </w:tcPr>
          <w:p w14:paraId="02A0BAE7" w14:textId="77777777" w:rsidR="00154EC2" w:rsidRPr="00CF644B" w:rsidRDefault="00154EC2" w:rsidP="00154EC2">
            <w:pPr>
              <w:numPr>
                <w:ilvl w:val="0"/>
                <w:numId w:val="59"/>
              </w:numPr>
              <w:spacing w:line="276" w:lineRule="auto"/>
              <w:ind w:left="643"/>
              <w:contextualSpacing/>
              <w:jc w:val="center"/>
              <w:rPr>
                <w:rFonts w:ascii="Arial" w:hAnsi="Arial" w:cs="Arial"/>
                <w:b/>
                <w:sz w:val="20"/>
                <w:szCs w:val="20"/>
              </w:rPr>
            </w:pPr>
          </w:p>
        </w:tc>
        <w:tc>
          <w:tcPr>
            <w:tcW w:w="4087" w:type="dxa"/>
            <w:vAlign w:val="center"/>
          </w:tcPr>
          <w:p w14:paraId="6B2ECEA3" w14:textId="29436B9A" w:rsidR="00154EC2" w:rsidRPr="00504678" w:rsidRDefault="00154EC2" w:rsidP="00154EC2">
            <w:pPr>
              <w:spacing w:line="276" w:lineRule="auto"/>
              <w:rPr>
                <w:rFonts w:ascii="Arial" w:hAnsi="Arial" w:cs="Arial"/>
                <w:b/>
                <w:sz w:val="20"/>
              </w:rPr>
            </w:pPr>
            <w:r w:rsidRPr="00504678">
              <w:rPr>
                <w:rFonts w:ascii="Arial" w:hAnsi="Arial" w:cs="Arial"/>
                <w:b/>
                <w:sz w:val="20"/>
              </w:rPr>
              <w:t>Additional Aesthetic/ Interior Works (D)</w:t>
            </w:r>
          </w:p>
        </w:tc>
        <w:tc>
          <w:tcPr>
            <w:tcW w:w="2555" w:type="dxa"/>
            <w:vAlign w:val="center"/>
          </w:tcPr>
          <w:p w14:paraId="7DBA2F2F" w14:textId="0776053B" w:rsidR="00154EC2" w:rsidRPr="00CF644B" w:rsidRDefault="00154EC2" w:rsidP="00154EC2">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6AB12B76" w14:textId="7DB6B5FA" w:rsidR="00154EC2" w:rsidRPr="00B921F1" w:rsidRDefault="00154EC2" w:rsidP="00154EC2">
            <w:pPr>
              <w:tabs>
                <w:tab w:val="left" w:pos="360"/>
              </w:tabs>
              <w:spacing w:line="276" w:lineRule="auto"/>
              <w:jc w:val="center"/>
              <w:rPr>
                <w:rFonts w:ascii="Arial" w:hAnsi="Arial" w:cs="Arial"/>
                <w:b/>
                <w:sz w:val="20"/>
                <w:szCs w:val="20"/>
              </w:rPr>
            </w:pPr>
            <w:r w:rsidRPr="00B921F1">
              <w:rPr>
                <w:rFonts w:ascii="Arial" w:hAnsi="Arial" w:cs="Arial"/>
                <w:b/>
                <w:sz w:val="20"/>
                <w:szCs w:val="20"/>
              </w:rPr>
              <w:t xml:space="preserve">Rs.   </w:t>
            </w:r>
            <w:r w:rsidR="00EE72A1">
              <w:rPr>
                <w:rFonts w:ascii="Arial" w:hAnsi="Arial" w:cs="Arial"/>
                <w:b/>
                <w:sz w:val="20"/>
                <w:szCs w:val="20"/>
              </w:rPr>
              <w:t>3,20,73,941</w:t>
            </w:r>
            <w:r w:rsidRPr="00B921F1">
              <w:rPr>
                <w:rFonts w:ascii="Arial" w:hAnsi="Arial" w:cs="Arial"/>
                <w:b/>
                <w:sz w:val="20"/>
                <w:szCs w:val="20"/>
              </w:rPr>
              <w:t>/-</w:t>
            </w:r>
          </w:p>
        </w:tc>
      </w:tr>
      <w:tr w:rsidR="00154EC2" w:rsidRPr="00C643D1" w14:paraId="0693F66D" w14:textId="77777777" w:rsidTr="00C9762B">
        <w:trPr>
          <w:trHeight w:val="143"/>
          <w:jc w:val="center"/>
        </w:trPr>
        <w:tc>
          <w:tcPr>
            <w:tcW w:w="728" w:type="dxa"/>
          </w:tcPr>
          <w:p w14:paraId="7C4B67A5" w14:textId="77777777" w:rsidR="00154EC2" w:rsidRPr="00CF644B" w:rsidRDefault="00154EC2" w:rsidP="00154EC2">
            <w:pPr>
              <w:numPr>
                <w:ilvl w:val="0"/>
                <w:numId w:val="59"/>
              </w:numPr>
              <w:spacing w:line="276" w:lineRule="auto"/>
              <w:ind w:left="643"/>
              <w:contextualSpacing/>
              <w:jc w:val="center"/>
              <w:rPr>
                <w:rFonts w:ascii="Arial" w:hAnsi="Arial" w:cs="Arial"/>
                <w:b/>
                <w:sz w:val="20"/>
                <w:szCs w:val="20"/>
              </w:rPr>
            </w:pPr>
          </w:p>
        </w:tc>
        <w:tc>
          <w:tcPr>
            <w:tcW w:w="4087" w:type="dxa"/>
            <w:vAlign w:val="center"/>
          </w:tcPr>
          <w:p w14:paraId="73D41328" w14:textId="5651819F" w:rsidR="00154EC2" w:rsidRPr="00CF644B" w:rsidRDefault="00154EC2" w:rsidP="00154EC2">
            <w:pPr>
              <w:spacing w:line="276" w:lineRule="auto"/>
              <w:rPr>
                <w:rFonts w:ascii="Arial" w:hAnsi="Arial" w:cs="Arial"/>
                <w:b/>
                <w:sz w:val="20"/>
                <w:szCs w:val="20"/>
              </w:rPr>
            </w:pPr>
            <w:r w:rsidRPr="00CF644B">
              <w:rPr>
                <w:rFonts w:ascii="Arial" w:hAnsi="Arial" w:cs="Arial"/>
                <w:b/>
                <w:sz w:val="20"/>
                <w:szCs w:val="20"/>
              </w:rPr>
              <w:t>Total Add (A+B+C</w:t>
            </w:r>
            <w:r>
              <w:rPr>
                <w:rFonts w:ascii="Arial" w:hAnsi="Arial" w:cs="Arial"/>
                <w:b/>
                <w:sz w:val="20"/>
                <w:szCs w:val="20"/>
              </w:rPr>
              <w:t>+D</w:t>
            </w:r>
            <w:r w:rsidRPr="00CF644B">
              <w:rPr>
                <w:rFonts w:ascii="Arial" w:hAnsi="Arial" w:cs="Arial"/>
                <w:b/>
                <w:sz w:val="20"/>
                <w:szCs w:val="20"/>
              </w:rPr>
              <w:t>)</w:t>
            </w:r>
          </w:p>
        </w:tc>
        <w:tc>
          <w:tcPr>
            <w:tcW w:w="2555" w:type="dxa"/>
          </w:tcPr>
          <w:p w14:paraId="29EFED3A" w14:textId="0B16057D" w:rsidR="00154EC2" w:rsidRPr="00CF644B" w:rsidRDefault="00154EC2" w:rsidP="00154EC2">
            <w:pPr>
              <w:tabs>
                <w:tab w:val="left" w:pos="360"/>
              </w:tabs>
              <w:spacing w:line="276" w:lineRule="auto"/>
              <w:jc w:val="center"/>
              <w:rPr>
                <w:rFonts w:ascii="Arial" w:hAnsi="Arial" w:cs="Arial"/>
                <w:sz w:val="20"/>
                <w:szCs w:val="20"/>
                <w:highlight w:val="yellow"/>
              </w:rPr>
            </w:pPr>
            <w:r w:rsidRPr="00CF644B">
              <w:rPr>
                <w:rFonts w:ascii="Arial" w:hAnsi="Arial" w:cs="Arial"/>
                <w:b/>
                <w:sz w:val="20"/>
                <w:szCs w:val="20"/>
              </w:rPr>
              <w:t xml:space="preserve">Rs. </w:t>
            </w:r>
            <w:r>
              <w:rPr>
                <w:rFonts w:ascii="Arial" w:hAnsi="Arial" w:cs="Arial"/>
                <w:b/>
                <w:sz w:val="20"/>
                <w:szCs w:val="20"/>
              </w:rPr>
              <w:t>58,08,95,944</w:t>
            </w:r>
            <w:r w:rsidRPr="00CF644B">
              <w:rPr>
                <w:rFonts w:ascii="Arial" w:hAnsi="Arial" w:cs="Arial"/>
                <w:b/>
                <w:sz w:val="20"/>
                <w:szCs w:val="20"/>
              </w:rPr>
              <w:t>/-</w:t>
            </w:r>
          </w:p>
        </w:tc>
        <w:tc>
          <w:tcPr>
            <w:tcW w:w="3398" w:type="dxa"/>
            <w:vAlign w:val="center"/>
          </w:tcPr>
          <w:p w14:paraId="746CA21C" w14:textId="405718E0" w:rsidR="00154EC2" w:rsidRPr="00B921F1" w:rsidRDefault="00154EC2" w:rsidP="00154EC2">
            <w:pPr>
              <w:tabs>
                <w:tab w:val="left" w:pos="360"/>
              </w:tabs>
              <w:spacing w:line="276" w:lineRule="auto"/>
              <w:jc w:val="center"/>
              <w:rPr>
                <w:rFonts w:ascii="Arial" w:hAnsi="Arial" w:cs="Arial"/>
                <w:b/>
                <w:sz w:val="20"/>
                <w:szCs w:val="20"/>
              </w:rPr>
            </w:pPr>
            <w:r w:rsidRPr="00B921F1">
              <w:rPr>
                <w:rFonts w:ascii="Arial" w:hAnsi="Arial" w:cs="Arial"/>
                <w:b/>
                <w:sz w:val="20"/>
                <w:szCs w:val="20"/>
              </w:rPr>
              <w:t xml:space="preserve">Rs. </w:t>
            </w:r>
            <w:r w:rsidR="008F32CA">
              <w:rPr>
                <w:rFonts w:ascii="Arial" w:hAnsi="Arial" w:cs="Arial"/>
                <w:b/>
                <w:sz w:val="20"/>
                <w:szCs w:val="20"/>
              </w:rPr>
              <w:t>1,33,98,68,456</w:t>
            </w:r>
            <w:r w:rsidRPr="00B921F1">
              <w:rPr>
                <w:rFonts w:ascii="Arial" w:hAnsi="Arial" w:cs="Arial"/>
                <w:b/>
                <w:sz w:val="20"/>
                <w:szCs w:val="20"/>
              </w:rPr>
              <w:t>/-</w:t>
            </w:r>
          </w:p>
        </w:tc>
      </w:tr>
      <w:tr w:rsidR="00154EC2" w:rsidRPr="00C643D1" w14:paraId="0385D8D1" w14:textId="77777777" w:rsidTr="00C9762B">
        <w:trPr>
          <w:trHeight w:val="143"/>
          <w:jc w:val="center"/>
        </w:trPr>
        <w:tc>
          <w:tcPr>
            <w:tcW w:w="728" w:type="dxa"/>
            <w:vMerge w:val="restart"/>
            <w:vAlign w:val="center"/>
          </w:tcPr>
          <w:p w14:paraId="75615696" w14:textId="77777777" w:rsidR="00154EC2" w:rsidRPr="00CF644B" w:rsidRDefault="00154EC2" w:rsidP="00154EC2">
            <w:pPr>
              <w:numPr>
                <w:ilvl w:val="0"/>
                <w:numId w:val="59"/>
              </w:numPr>
              <w:spacing w:line="276" w:lineRule="auto"/>
              <w:ind w:left="643"/>
              <w:contextualSpacing/>
              <w:jc w:val="center"/>
              <w:rPr>
                <w:rFonts w:ascii="Arial" w:hAnsi="Arial" w:cs="Arial"/>
                <w:b/>
                <w:sz w:val="20"/>
                <w:szCs w:val="20"/>
              </w:rPr>
            </w:pPr>
          </w:p>
        </w:tc>
        <w:tc>
          <w:tcPr>
            <w:tcW w:w="4087" w:type="dxa"/>
            <w:vAlign w:val="center"/>
          </w:tcPr>
          <w:p w14:paraId="3243B207" w14:textId="77777777" w:rsidR="00154EC2" w:rsidRPr="00CF644B" w:rsidRDefault="00154EC2" w:rsidP="00154EC2">
            <w:pPr>
              <w:spacing w:line="276" w:lineRule="auto"/>
              <w:rPr>
                <w:rFonts w:ascii="Arial" w:hAnsi="Arial" w:cs="Arial"/>
                <w:sz w:val="20"/>
                <w:szCs w:val="20"/>
              </w:rPr>
            </w:pPr>
            <w:r w:rsidRPr="00CF644B">
              <w:rPr>
                <w:rFonts w:ascii="Arial" w:hAnsi="Arial" w:cs="Arial"/>
                <w:sz w:val="20"/>
                <w:szCs w:val="20"/>
              </w:rPr>
              <w:t xml:space="preserve">Additional </w:t>
            </w:r>
            <w:bookmarkStart w:id="4" w:name="_Hlk93236574"/>
            <w:r w:rsidRPr="00CF644B">
              <w:rPr>
                <w:rFonts w:ascii="Arial" w:hAnsi="Arial" w:cs="Arial"/>
                <w:sz w:val="20"/>
                <w:szCs w:val="20"/>
              </w:rPr>
              <w:t xml:space="preserve">Premium </w:t>
            </w:r>
            <w:bookmarkEnd w:id="4"/>
            <w:r w:rsidRPr="00CF644B">
              <w:rPr>
                <w:rFonts w:ascii="Arial" w:hAnsi="Arial" w:cs="Arial"/>
                <w:sz w:val="20"/>
                <w:szCs w:val="20"/>
              </w:rPr>
              <w:t>if any</w:t>
            </w:r>
          </w:p>
        </w:tc>
        <w:tc>
          <w:tcPr>
            <w:tcW w:w="2555" w:type="dxa"/>
          </w:tcPr>
          <w:p w14:paraId="6A1181FE" w14:textId="33EE8B91" w:rsidR="00154EC2" w:rsidRPr="00CF644B" w:rsidRDefault="00154EC2" w:rsidP="00154EC2">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3CB4EA1B" w14:textId="11E72438" w:rsidR="00154EC2" w:rsidRPr="00B921F1" w:rsidRDefault="00154EC2" w:rsidP="00154EC2">
            <w:pPr>
              <w:spacing w:line="276" w:lineRule="auto"/>
              <w:jc w:val="center"/>
              <w:rPr>
                <w:rFonts w:ascii="Arial" w:hAnsi="Arial" w:cs="Arial"/>
                <w:b/>
                <w:sz w:val="20"/>
                <w:szCs w:val="20"/>
              </w:rPr>
            </w:pPr>
            <w:r w:rsidRPr="00B921F1">
              <w:rPr>
                <w:rFonts w:ascii="Arial" w:hAnsi="Arial" w:cs="Arial"/>
                <w:b/>
                <w:sz w:val="20"/>
                <w:szCs w:val="20"/>
              </w:rPr>
              <w:t>---</w:t>
            </w:r>
          </w:p>
        </w:tc>
      </w:tr>
      <w:tr w:rsidR="00154EC2" w:rsidRPr="00C643D1" w14:paraId="102D9236" w14:textId="77777777" w:rsidTr="00C9762B">
        <w:trPr>
          <w:trHeight w:val="143"/>
          <w:jc w:val="center"/>
        </w:trPr>
        <w:tc>
          <w:tcPr>
            <w:tcW w:w="728" w:type="dxa"/>
            <w:vMerge/>
          </w:tcPr>
          <w:p w14:paraId="40DB7695" w14:textId="77777777" w:rsidR="00154EC2" w:rsidRPr="00CF644B" w:rsidRDefault="00154EC2" w:rsidP="00154EC2">
            <w:pPr>
              <w:numPr>
                <w:ilvl w:val="0"/>
                <w:numId w:val="59"/>
              </w:numPr>
              <w:spacing w:line="276" w:lineRule="auto"/>
              <w:ind w:left="643"/>
              <w:contextualSpacing/>
              <w:jc w:val="center"/>
              <w:rPr>
                <w:rFonts w:ascii="Arial" w:hAnsi="Arial" w:cs="Arial"/>
                <w:b/>
                <w:sz w:val="20"/>
                <w:szCs w:val="20"/>
              </w:rPr>
            </w:pPr>
          </w:p>
        </w:tc>
        <w:tc>
          <w:tcPr>
            <w:tcW w:w="4087" w:type="dxa"/>
            <w:vAlign w:val="center"/>
          </w:tcPr>
          <w:p w14:paraId="3E6115DC" w14:textId="77777777" w:rsidR="00154EC2" w:rsidRPr="00CF644B" w:rsidRDefault="00154EC2" w:rsidP="00154EC2">
            <w:pPr>
              <w:spacing w:line="276" w:lineRule="auto"/>
              <w:rPr>
                <w:rFonts w:ascii="Arial" w:hAnsi="Arial" w:cs="Arial"/>
                <w:sz w:val="20"/>
                <w:szCs w:val="20"/>
              </w:rPr>
            </w:pPr>
            <w:r w:rsidRPr="00CF644B">
              <w:rPr>
                <w:rFonts w:ascii="Arial" w:hAnsi="Arial" w:cs="Arial"/>
                <w:sz w:val="20"/>
                <w:szCs w:val="20"/>
              </w:rPr>
              <w:t>Details/ Justification</w:t>
            </w:r>
          </w:p>
        </w:tc>
        <w:tc>
          <w:tcPr>
            <w:tcW w:w="2555" w:type="dxa"/>
          </w:tcPr>
          <w:p w14:paraId="2D9069B2" w14:textId="31D19245" w:rsidR="00154EC2" w:rsidRPr="00CF644B" w:rsidRDefault="00154EC2" w:rsidP="00154EC2">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1833A42A" w14:textId="256E3085" w:rsidR="00154EC2" w:rsidRPr="00B921F1" w:rsidRDefault="00154EC2" w:rsidP="00154EC2">
            <w:pPr>
              <w:spacing w:line="276" w:lineRule="auto"/>
              <w:jc w:val="center"/>
              <w:rPr>
                <w:rFonts w:ascii="Arial" w:hAnsi="Arial" w:cs="Arial"/>
                <w:b/>
                <w:sz w:val="20"/>
                <w:szCs w:val="20"/>
              </w:rPr>
            </w:pPr>
            <w:r w:rsidRPr="00B921F1">
              <w:rPr>
                <w:rFonts w:ascii="Arial" w:hAnsi="Arial" w:cs="Arial"/>
                <w:b/>
                <w:sz w:val="20"/>
                <w:szCs w:val="20"/>
              </w:rPr>
              <w:t>---</w:t>
            </w:r>
          </w:p>
        </w:tc>
      </w:tr>
      <w:tr w:rsidR="00154EC2" w:rsidRPr="00C643D1" w14:paraId="4C4B08B5" w14:textId="77777777" w:rsidTr="00C9762B">
        <w:trPr>
          <w:trHeight w:val="143"/>
          <w:jc w:val="center"/>
        </w:trPr>
        <w:tc>
          <w:tcPr>
            <w:tcW w:w="728" w:type="dxa"/>
            <w:vMerge w:val="restart"/>
            <w:vAlign w:val="center"/>
          </w:tcPr>
          <w:p w14:paraId="3F4EE8E0" w14:textId="77777777" w:rsidR="00154EC2" w:rsidRPr="00CF644B" w:rsidRDefault="00154EC2" w:rsidP="00154EC2">
            <w:pPr>
              <w:numPr>
                <w:ilvl w:val="0"/>
                <w:numId w:val="59"/>
              </w:numPr>
              <w:spacing w:line="276" w:lineRule="auto"/>
              <w:ind w:left="643"/>
              <w:contextualSpacing/>
              <w:jc w:val="center"/>
              <w:rPr>
                <w:rFonts w:ascii="Arial" w:hAnsi="Arial" w:cs="Arial"/>
                <w:b/>
                <w:sz w:val="20"/>
                <w:szCs w:val="20"/>
              </w:rPr>
            </w:pPr>
          </w:p>
        </w:tc>
        <w:tc>
          <w:tcPr>
            <w:tcW w:w="4087" w:type="dxa"/>
            <w:vAlign w:val="center"/>
          </w:tcPr>
          <w:p w14:paraId="5148A93F" w14:textId="77777777" w:rsidR="00154EC2" w:rsidRPr="00CF644B" w:rsidRDefault="00154EC2" w:rsidP="00154EC2">
            <w:pPr>
              <w:spacing w:line="276" w:lineRule="auto"/>
              <w:rPr>
                <w:rFonts w:ascii="Arial" w:hAnsi="Arial" w:cs="Arial"/>
                <w:sz w:val="20"/>
                <w:szCs w:val="20"/>
              </w:rPr>
            </w:pPr>
            <w:r w:rsidRPr="00CF644B">
              <w:rPr>
                <w:rFonts w:ascii="Arial" w:hAnsi="Arial" w:cs="Arial"/>
                <w:sz w:val="20"/>
                <w:szCs w:val="20"/>
              </w:rPr>
              <w:t>Deductions charged if any</w:t>
            </w:r>
          </w:p>
        </w:tc>
        <w:tc>
          <w:tcPr>
            <w:tcW w:w="2555" w:type="dxa"/>
          </w:tcPr>
          <w:p w14:paraId="6B91C7DA" w14:textId="287083B0" w:rsidR="00154EC2" w:rsidRPr="00CF644B" w:rsidRDefault="00154EC2" w:rsidP="00154EC2">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52ACDA99" w14:textId="5ED33CE5" w:rsidR="00154EC2" w:rsidRPr="00B921F1" w:rsidRDefault="00154EC2" w:rsidP="00154EC2">
            <w:pPr>
              <w:spacing w:line="276" w:lineRule="auto"/>
              <w:jc w:val="center"/>
              <w:rPr>
                <w:rFonts w:ascii="Arial" w:hAnsi="Arial" w:cs="Arial"/>
                <w:b/>
                <w:sz w:val="20"/>
                <w:szCs w:val="20"/>
              </w:rPr>
            </w:pPr>
            <w:r w:rsidRPr="00B921F1">
              <w:rPr>
                <w:rFonts w:ascii="Arial" w:hAnsi="Arial" w:cs="Arial"/>
                <w:b/>
                <w:sz w:val="20"/>
                <w:szCs w:val="20"/>
              </w:rPr>
              <w:t>---</w:t>
            </w:r>
          </w:p>
        </w:tc>
      </w:tr>
      <w:tr w:rsidR="00154EC2" w:rsidRPr="00C643D1" w14:paraId="211BE8CC" w14:textId="77777777" w:rsidTr="00C9762B">
        <w:trPr>
          <w:trHeight w:val="143"/>
          <w:jc w:val="center"/>
        </w:trPr>
        <w:tc>
          <w:tcPr>
            <w:tcW w:w="728" w:type="dxa"/>
            <w:vMerge/>
          </w:tcPr>
          <w:p w14:paraId="7599DB85" w14:textId="77777777" w:rsidR="00154EC2" w:rsidRPr="00CF644B" w:rsidRDefault="00154EC2" w:rsidP="00154EC2">
            <w:pPr>
              <w:numPr>
                <w:ilvl w:val="0"/>
                <w:numId w:val="59"/>
              </w:numPr>
              <w:spacing w:line="276" w:lineRule="auto"/>
              <w:ind w:left="643"/>
              <w:contextualSpacing/>
              <w:jc w:val="center"/>
              <w:rPr>
                <w:rFonts w:ascii="Arial" w:hAnsi="Arial" w:cs="Arial"/>
                <w:b/>
                <w:sz w:val="20"/>
                <w:szCs w:val="20"/>
              </w:rPr>
            </w:pPr>
          </w:p>
        </w:tc>
        <w:tc>
          <w:tcPr>
            <w:tcW w:w="4087" w:type="dxa"/>
            <w:vAlign w:val="center"/>
          </w:tcPr>
          <w:p w14:paraId="2A87805E" w14:textId="77777777" w:rsidR="00154EC2" w:rsidRPr="00CF644B" w:rsidRDefault="00154EC2" w:rsidP="00154EC2">
            <w:pPr>
              <w:spacing w:line="276" w:lineRule="auto"/>
              <w:rPr>
                <w:rFonts w:ascii="Arial" w:hAnsi="Arial" w:cs="Arial"/>
                <w:sz w:val="20"/>
                <w:szCs w:val="20"/>
              </w:rPr>
            </w:pPr>
            <w:r w:rsidRPr="00CF644B">
              <w:rPr>
                <w:rFonts w:ascii="Arial" w:hAnsi="Arial" w:cs="Arial"/>
                <w:sz w:val="20"/>
                <w:szCs w:val="20"/>
              </w:rPr>
              <w:t>Details/ Justification</w:t>
            </w:r>
          </w:p>
        </w:tc>
        <w:tc>
          <w:tcPr>
            <w:tcW w:w="2555" w:type="dxa"/>
            <w:vAlign w:val="center"/>
          </w:tcPr>
          <w:p w14:paraId="2B546426" w14:textId="55FE28D5" w:rsidR="00154EC2" w:rsidRPr="00CF644B" w:rsidRDefault="00154EC2" w:rsidP="00154EC2">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5F92E304" w14:textId="27BB73F1" w:rsidR="00154EC2" w:rsidRPr="00B921F1" w:rsidRDefault="00154EC2" w:rsidP="00154EC2">
            <w:pPr>
              <w:spacing w:line="276" w:lineRule="auto"/>
              <w:jc w:val="center"/>
              <w:rPr>
                <w:rFonts w:ascii="Arial" w:hAnsi="Arial" w:cs="Arial"/>
                <w:b/>
                <w:sz w:val="20"/>
                <w:szCs w:val="20"/>
              </w:rPr>
            </w:pPr>
            <w:r w:rsidRPr="00B921F1">
              <w:rPr>
                <w:rFonts w:ascii="Arial" w:hAnsi="Arial" w:cs="Arial"/>
                <w:b/>
                <w:sz w:val="20"/>
                <w:szCs w:val="20"/>
              </w:rPr>
              <w:t>---</w:t>
            </w:r>
          </w:p>
        </w:tc>
      </w:tr>
      <w:tr w:rsidR="00154EC2" w:rsidRPr="00C643D1" w14:paraId="263FB650" w14:textId="77777777" w:rsidTr="00C9762B">
        <w:trPr>
          <w:trHeight w:val="593"/>
          <w:jc w:val="center"/>
        </w:trPr>
        <w:tc>
          <w:tcPr>
            <w:tcW w:w="728" w:type="dxa"/>
            <w:vAlign w:val="center"/>
          </w:tcPr>
          <w:p w14:paraId="46BE9381" w14:textId="77777777" w:rsidR="00154EC2" w:rsidRPr="00CF644B" w:rsidRDefault="00154EC2" w:rsidP="00154EC2">
            <w:pPr>
              <w:numPr>
                <w:ilvl w:val="0"/>
                <w:numId w:val="59"/>
              </w:numPr>
              <w:spacing w:line="276" w:lineRule="auto"/>
              <w:ind w:left="643"/>
              <w:contextualSpacing/>
              <w:jc w:val="center"/>
              <w:rPr>
                <w:rFonts w:ascii="Arial" w:hAnsi="Arial" w:cs="Arial"/>
                <w:b/>
                <w:sz w:val="20"/>
                <w:szCs w:val="20"/>
              </w:rPr>
            </w:pPr>
          </w:p>
        </w:tc>
        <w:tc>
          <w:tcPr>
            <w:tcW w:w="4087" w:type="dxa"/>
            <w:vAlign w:val="center"/>
          </w:tcPr>
          <w:p w14:paraId="182D9AF3" w14:textId="14FC5DFE" w:rsidR="00154EC2" w:rsidRPr="00CF644B" w:rsidRDefault="00154EC2" w:rsidP="00154EC2">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555" w:type="dxa"/>
            <w:vAlign w:val="center"/>
          </w:tcPr>
          <w:p w14:paraId="289E2303" w14:textId="6B0A4F80" w:rsidR="00154EC2" w:rsidRPr="00CF644B" w:rsidRDefault="00154EC2" w:rsidP="00154EC2">
            <w:pPr>
              <w:tabs>
                <w:tab w:val="left" w:pos="360"/>
              </w:tabs>
              <w:spacing w:line="276" w:lineRule="auto"/>
              <w:jc w:val="center"/>
              <w:rPr>
                <w:rFonts w:ascii="Arial" w:hAnsi="Arial" w:cs="Arial"/>
                <w:b/>
                <w:sz w:val="20"/>
                <w:szCs w:val="20"/>
              </w:rPr>
            </w:pPr>
            <w:r w:rsidRPr="00CF644B">
              <w:rPr>
                <w:rFonts w:ascii="Arial" w:hAnsi="Arial" w:cs="Arial"/>
                <w:b/>
                <w:sz w:val="20"/>
                <w:szCs w:val="20"/>
              </w:rPr>
              <w:t xml:space="preserve">Rs. </w:t>
            </w:r>
            <w:r>
              <w:rPr>
                <w:rFonts w:ascii="Arial" w:hAnsi="Arial" w:cs="Arial"/>
                <w:b/>
                <w:sz w:val="20"/>
                <w:szCs w:val="20"/>
              </w:rPr>
              <w:t>58,08,95,944</w:t>
            </w:r>
            <w:r w:rsidRPr="00CF644B">
              <w:rPr>
                <w:rFonts w:ascii="Arial" w:hAnsi="Arial" w:cs="Arial"/>
                <w:b/>
                <w:sz w:val="20"/>
                <w:szCs w:val="20"/>
              </w:rPr>
              <w:t>/-</w:t>
            </w:r>
          </w:p>
        </w:tc>
        <w:tc>
          <w:tcPr>
            <w:tcW w:w="3398" w:type="dxa"/>
            <w:vAlign w:val="center"/>
          </w:tcPr>
          <w:p w14:paraId="55B1EF8C" w14:textId="631B6018" w:rsidR="00154EC2" w:rsidRPr="00B921F1" w:rsidRDefault="00154EC2" w:rsidP="00154EC2">
            <w:pPr>
              <w:spacing w:line="276" w:lineRule="auto"/>
              <w:jc w:val="center"/>
              <w:rPr>
                <w:rFonts w:ascii="Arial" w:hAnsi="Arial" w:cs="Arial"/>
                <w:b/>
                <w:sz w:val="20"/>
                <w:szCs w:val="20"/>
              </w:rPr>
            </w:pPr>
            <w:r w:rsidRPr="00B921F1">
              <w:rPr>
                <w:rFonts w:ascii="Arial" w:hAnsi="Arial" w:cs="Arial"/>
                <w:b/>
                <w:sz w:val="20"/>
                <w:szCs w:val="20"/>
              </w:rPr>
              <w:t xml:space="preserve">Rs. </w:t>
            </w:r>
            <w:r w:rsidR="008F32CA">
              <w:rPr>
                <w:rFonts w:ascii="Arial" w:hAnsi="Arial" w:cs="Arial"/>
                <w:b/>
                <w:sz w:val="20"/>
                <w:szCs w:val="20"/>
              </w:rPr>
              <w:t>1,33,98,68,456</w:t>
            </w:r>
            <w:r w:rsidRPr="00B921F1">
              <w:rPr>
                <w:rFonts w:ascii="Arial" w:hAnsi="Arial" w:cs="Arial"/>
                <w:b/>
                <w:sz w:val="20"/>
                <w:szCs w:val="20"/>
              </w:rPr>
              <w:t>/-</w:t>
            </w:r>
          </w:p>
        </w:tc>
      </w:tr>
      <w:tr w:rsidR="00154EC2" w:rsidRPr="00C643D1" w14:paraId="1A03806C" w14:textId="77777777" w:rsidTr="00C9762B">
        <w:trPr>
          <w:trHeight w:val="323"/>
          <w:jc w:val="center"/>
        </w:trPr>
        <w:tc>
          <w:tcPr>
            <w:tcW w:w="728" w:type="dxa"/>
            <w:vAlign w:val="center"/>
          </w:tcPr>
          <w:p w14:paraId="7541D67A" w14:textId="77777777" w:rsidR="00154EC2" w:rsidRPr="00CF644B" w:rsidRDefault="00154EC2" w:rsidP="00154EC2">
            <w:pPr>
              <w:numPr>
                <w:ilvl w:val="0"/>
                <w:numId w:val="59"/>
              </w:numPr>
              <w:spacing w:line="276" w:lineRule="auto"/>
              <w:ind w:left="643"/>
              <w:contextualSpacing/>
              <w:jc w:val="center"/>
              <w:rPr>
                <w:rFonts w:ascii="Arial" w:hAnsi="Arial" w:cs="Arial"/>
                <w:b/>
                <w:sz w:val="20"/>
                <w:szCs w:val="20"/>
              </w:rPr>
            </w:pPr>
          </w:p>
        </w:tc>
        <w:tc>
          <w:tcPr>
            <w:tcW w:w="4087" w:type="dxa"/>
            <w:vAlign w:val="center"/>
          </w:tcPr>
          <w:p w14:paraId="79CE0818" w14:textId="77777777" w:rsidR="00154EC2" w:rsidRPr="00CF644B" w:rsidRDefault="00154EC2" w:rsidP="00154EC2">
            <w:pPr>
              <w:spacing w:line="276" w:lineRule="auto"/>
              <w:rPr>
                <w:rFonts w:ascii="Arial" w:hAnsi="Arial" w:cs="Arial"/>
                <w:b/>
                <w:sz w:val="20"/>
                <w:szCs w:val="20"/>
              </w:rPr>
            </w:pPr>
            <w:r w:rsidRPr="00CF644B">
              <w:rPr>
                <w:rFonts w:ascii="Arial" w:hAnsi="Arial" w:cs="Arial"/>
                <w:b/>
                <w:sz w:val="20"/>
                <w:szCs w:val="20"/>
              </w:rPr>
              <w:t>Rounded Off</w:t>
            </w:r>
          </w:p>
        </w:tc>
        <w:tc>
          <w:tcPr>
            <w:tcW w:w="2555" w:type="dxa"/>
          </w:tcPr>
          <w:p w14:paraId="701971A2" w14:textId="5FFA8ABD" w:rsidR="00154EC2" w:rsidRPr="00CF644B" w:rsidRDefault="00154EC2" w:rsidP="00154EC2">
            <w:pPr>
              <w:spacing w:line="276" w:lineRule="auto"/>
              <w:jc w:val="center"/>
              <w:rPr>
                <w:rFonts w:ascii="Arial" w:hAnsi="Arial" w:cs="Arial"/>
                <w:b/>
                <w:sz w:val="20"/>
                <w:szCs w:val="20"/>
              </w:rPr>
            </w:pPr>
            <w:r w:rsidRPr="00CF644B">
              <w:rPr>
                <w:rFonts w:ascii="Arial" w:hAnsi="Arial" w:cs="Arial"/>
                <w:b/>
                <w:sz w:val="20"/>
                <w:szCs w:val="20"/>
              </w:rPr>
              <w:t xml:space="preserve">Rs. </w:t>
            </w:r>
            <w:r>
              <w:rPr>
                <w:rFonts w:ascii="Arial" w:hAnsi="Arial" w:cs="Arial"/>
                <w:b/>
                <w:sz w:val="20"/>
                <w:szCs w:val="20"/>
              </w:rPr>
              <w:t>58,08,95,944</w:t>
            </w:r>
            <w:r w:rsidRPr="00CF644B">
              <w:rPr>
                <w:rFonts w:ascii="Arial" w:hAnsi="Arial" w:cs="Arial"/>
                <w:b/>
                <w:sz w:val="20"/>
                <w:szCs w:val="20"/>
              </w:rPr>
              <w:t>/-</w:t>
            </w:r>
          </w:p>
        </w:tc>
        <w:tc>
          <w:tcPr>
            <w:tcW w:w="3398" w:type="dxa"/>
            <w:vAlign w:val="center"/>
          </w:tcPr>
          <w:p w14:paraId="1B2949DE" w14:textId="59F45C07" w:rsidR="00154EC2" w:rsidRPr="00B921F1" w:rsidRDefault="00154EC2" w:rsidP="00154EC2">
            <w:pPr>
              <w:spacing w:line="276" w:lineRule="auto"/>
              <w:jc w:val="center"/>
              <w:rPr>
                <w:rFonts w:ascii="Arial" w:hAnsi="Arial" w:cs="Arial"/>
                <w:b/>
                <w:sz w:val="20"/>
                <w:szCs w:val="20"/>
              </w:rPr>
            </w:pPr>
            <w:r w:rsidRPr="00B921F1">
              <w:rPr>
                <w:rFonts w:ascii="Arial" w:hAnsi="Arial" w:cs="Arial"/>
                <w:b/>
                <w:sz w:val="20"/>
                <w:szCs w:val="20"/>
              </w:rPr>
              <w:t xml:space="preserve"> Rs. </w:t>
            </w:r>
            <w:r w:rsidR="008F32CA">
              <w:rPr>
                <w:rFonts w:ascii="Arial" w:hAnsi="Arial" w:cs="Arial"/>
                <w:b/>
                <w:sz w:val="20"/>
                <w:szCs w:val="20"/>
              </w:rPr>
              <w:t>1,33,99,00,000</w:t>
            </w:r>
            <w:r w:rsidRPr="00B921F1">
              <w:rPr>
                <w:rFonts w:ascii="Arial" w:hAnsi="Arial" w:cs="Arial"/>
                <w:b/>
                <w:sz w:val="20"/>
                <w:szCs w:val="20"/>
              </w:rPr>
              <w:t>/-</w:t>
            </w:r>
          </w:p>
        </w:tc>
      </w:tr>
      <w:tr w:rsidR="00154EC2" w:rsidRPr="00C643D1" w14:paraId="1FCDCB84" w14:textId="77777777" w:rsidTr="00C9762B">
        <w:trPr>
          <w:trHeight w:val="323"/>
          <w:jc w:val="center"/>
        </w:trPr>
        <w:tc>
          <w:tcPr>
            <w:tcW w:w="728" w:type="dxa"/>
            <w:vAlign w:val="center"/>
          </w:tcPr>
          <w:p w14:paraId="1362809C" w14:textId="77777777" w:rsidR="00154EC2" w:rsidRPr="00CF644B" w:rsidRDefault="00154EC2" w:rsidP="00154EC2">
            <w:pPr>
              <w:numPr>
                <w:ilvl w:val="0"/>
                <w:numId w:val="59"/>
              </w:numPr>
              <w:spacing w:line="276" w:lineRule="auto"/>
              <w:ind w:left="643"/>
              <w:contextualSpacing/>
              <w:jc w:val="center"/>
              <w:rPr>
                <w:rFonts w:ascii="Arial" w:hAnsi="Arial" w:cs="Arial"/>
                <w:b/>
                <w:sz w:val="20"/>
                <w:szCs w:val="20"/>
              </w:rPr>
            </w:pPr>
          </w:p>
        </w:tc>
        <w:tc>
          <w:tcPr>
            <w:tcW w:w="4087" w:type="dxa"/>
            <w:vAlign w:val="center"/>
          </w:tcPr>
          <w:p w14:paraId="44EC9E30" w14:textId="06D687CC" w:rsidR="00154EC2" w:rsidRPr="00CF644B" w:rsidRDefault="00154EC2" w:rsidP="00154EC2">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555" w:type="dxa"/>
            <w:vAlign w:val="center"/>
          </w:tcPr>
          <w:p w14:paraId="447D7626" w14:textId="433A6982" w:rsidR="00154EC2" w:rsidRPr="00CF644B" w:rsidRDefault="00154EC2" w:rsidP="00154EC2">
            <w:pPr>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1C2A5A10" w14:textId="18212FFC" w:rsidR="00154EC2" w:rsidRPr="00B921F1" w:rsidRDefault="00154EC2" w:rsidP="008F32CA">
            <w:pPr>
              <w:spacing w:line="276" w:lineRule="auto"/>
              <w:jc w:val="center"/>
              <w:rPr>
                <w:rFonts w:ascii="Arial" w:hAnsi="Arial" w:cs="Arial"/>
                <w:b/>
                <w:sz w:val="20"/>
                <w:szCs w:val="20"/>
              </w:rPr>
            </w:pPr>
            <w:r w:rsidRPr="00B921F1">
              <w:rPr>
                <w:rFonts w:ascii="Arial" w:hAnsi="Arial" w:cs="Arial"/>
                <w:b/>
                <w:sz w:val="20"/>
                <w:szCs w:val="20"/>
              </w:rPr>
              <w:t xml:space="preserve">Rupees One Hundred </w:t>
            </w:r>
            <w:r>
              <w:rPr>
                <w:rFonts w:ascii="Arial" w:hAnsi="Arial" w:cs="Arial"/>
                <w:b/>
                <w:sz w:val="20"/>
                <w:szCs w:val="20"/>
              </w:rPr>
              <w:t>T</w:t>
            </w:r>
            <w:r w:rsidR="00EE72A1">
              <w:rPr>
                <w:rFonts w:ascii="Arial" w:hAnsi="Arial" w:cs="Arial"/>
                <w:b/>
                <w:sz w:val="20"/>
                <w:szCs w:val="20"/>
              </w:rPr>
              <w:t>hir</w:t>
            </w:r>
            <w:r>
              <w:rPr>
                <w:rFonts w:ascii="Arial" w:hAnsi="Arial" w:cs="Arial"/>
                <w:b/>
                <w:sz w:val="20"/>
                <w:szCs w:val="20"/>
              </w:rPr>
              <w:t xml:space="preserve">ty </w:t>
            </w:r>
            <w:r w:rsidR="00EE72A1">
              <w:rPr>
                <w:rFonts w:ascii="Arial" w:hAnsi="Arial" w:cs="Arial"/>
                <w:b/>
                <w:sz w:val="20"/>
                <w:szCs w:val="20"/>
              </w:rPr>
              <w:t>T</w:t>
            </w:r>
            <w:r w:rsidR="008F32CA">
              <w:rPr>
                <w:rFonts w:ascii="Arial" w:hAnsi="Arial" w:cs="Arial"/>
                <w:b/>
                <w:sz w:val="20"/>
                <w:szCs w:val="20"/>
              </w:rPr>
              <w:t>hree</w:t>
            </w:r>
            <w:r w:rsidRPr="00B921F1">
              <w:rPr>
                <w:rFonts w:ascii="Arial" w:hAnsi="Arial" w:cs="Arial"/>
                <w:b/>
                <w:sz w:val="20"/>
                <w:szCs w:val="20"/>
              </w:rPr>
              <w:t xml:space="preserve"> Crore </w:t>
            </w:r>
            <w:r w:rsidR="0085349F">
              <w:rPr>
                <w:rFonts w:ascii="Arial" w:hAnsi="Arial" w:cs="Arial"/>
                <w:b/>
                <w:sz w:val="20"/>
                <w:szCs w:val="20"/>
              </w:rPr>
              <w:t xml:space="preserve">&amp; </w:t>
            </w:r>
            <w:r w:rsidR="008F32CA">
              <w:rPr>
                <w:rFonts w:ascii="Arial" w:hAnsi="Arial" w:cs="Arial"/>
                <w:b/>
                <w:sz w:val="20"/>
                <w:szCs w:val="20"/>
              </w:rPr>
              <w:t>Ninety Nine</w:t>
            </w:r>
            <w:r w:rsidR="0085349F">
              <w:rPr>
                <w:rFonts w:ascii="Arial" w:hAnsi="Arial" w:cs="Arial"/>
                <w:b/>
                <w:sz w:val="20"/>
                <w:szCs w:val="20"/>
              </w:rPr>
              <w:t xml:space="preserve"> Lakhs </w:t>
            </w:r>
            <w:r w:rsidRPr="00B921F1">
              <w:rPr>
                <w:rFonts w:ascii="Arial" w:hAnsi="Arial" w:cs="Arial"/>
                <w:b/>
                <w:sz w:val="20"/>
                <w:szCs w:val="20"/>
              </w:rPr>
              <w:t>Only/-</w:t>
            </w:r>
          </w:p>
        </w:tc>
      </w:tr>
      <w:tr w:rsidR="00154EC2" w:rsidRPr="00C643D1" w14:paraId="3FAA493B" w14:textId="77777777" w:rsidTr="00C9762B">
        <w:trPr>
          <w:trHeight w:val="629"/>
          <w:jc w:val="center"/>
        </w:trPr>
        <w:tc>
          <w:tcPr>
            <w:tcW w:w="728" w:type="dxa"/>
            <w:vAlign w:val="center"/>
          </w:tcPr>
          <w:p w14:paraId="3505472B" w14:textId="77777777" w:rsidR="00154EC2" w:rsidRPr="00CF644B" w:rsidRDefault="00154EC2" w:rsidP="00154EC2">
            <w:pPr>
              <w:numPr>
                <w:ilvl w:val="0"/>
                <w:numId w:val="59"/>
              </w:numPr>
              <w:spacing w:line="276" w:lineRule="auto"/>
              <w:ind w:left="643"/>
              <w:contextualSpacing/>
              <w:jc w:val="center"/>
              <w:rPr>
                <w:rFonts w:ascii="Arial" w:hAnsi="Arial" w:cs="Arial"/>
                <w:b/>
                <w:sz w:val="20"/>
                <w:szCs w:val="20"/>
              </w:rPr>
            </w:pPr>
          </w:p>
        </w:tc>
        <w:tc>
          <w:tcPr>
            <w:tcW w:w="4087" w:type="dxa"/>
            <w:vAlign w:val="center"/>
          </w:tcPr>
          <w:p w14:paraId="268809A6" w14:textId="66B24BD4" w:rsidR="00154EC2" w:rsidRPr="00CF644B" w:rsidRDefault="00154EC2" w:rsidP="00154EC2">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555" w:type="dxa"/>
          </w:tcPr>
          <w:p w14:paraId="4BE6F4A7" w14:textId="41D7A087" w:rsidR="00154EC2" w:rsidRPr="00CF644B" w:rsidRDefault="00154EC2" w:rsidP="00154EC2">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76449237" w14:textId="5498596B" w:rsidR="00154EC2" w:rsidRPr="00B921F1" w:rsidRDefault="00154EC2" w:rsidP="00154EC2">
            <w:pPr>
              <w:spacing w:line="276" w:lineRule="auto"/>
              <w:jc w:val="center"/>
              <w:rPr>
                <w:rFonts w:ascii="Arial" w:hAnsi="Arial" w:cs="Arial"/>
                <w:b/>
                <w:sz w:val="20"/>
                <w:szCs w:val="20"/>
              </w:rPr>
            </w:pPr>
            <w:r w:rsidRPr="00B921F1">
              <w:rPr>
                <w:rFonts w:ascii="Arial" w:hAnsi="Arial" w:cs="Arial"/>
                <w:b/>
                <w:sz w:val="20"/>
                <w:szCs w:val="20"/>
              </w:rPr>
              <w:t xml:space="preserve">Rs. </w:t>
            </w:r>
            <w:r w:rsidR="008F32CA">
              <w:rPr>
                <w:rFonts w:ascii="Arial" w:hAnsi="Arial" w:cs="Arial"/>
                <w:b/>
                <w:sz w:val="20"/>
                <w:szCs w:val="20"/>
              </w:rPr>
              <w:t>1,13,89,15,000</w:t>
            </w:r>
            <w:r w:rsidRPr="00B921F1">
              <w:rPr>
                <w:rFonts w:ascii="Arial" w:hAnsi="Arial" w:cs="Arial"/>
                <w:b/>
                <w:sz w:val="20"/>
                <w:szCs w:val="20"/>
              </w:rPr>
              <w:t>/-</w:t>
            </w:r>
          </w:p>
        </w:tc>
      </w:tr>
      <w:tr w:rsidR="00154EC2" w:rsidRPr="00C643D1" w14:paraId="59A044F2" w14:textId="77777777" w:rsidTr="00C9762B">
        <w:trPr>
          <w:trHeight w:val="701"/>
          <w:jc w:val="center"/>
        </w:trPr>
        <w:tc>
          <w:tcPr>
            <w:tcW w:w="728" w:type="dxa"/>
            <w:vAlign w:val="center"/>
          </w:tcPr>
          <w:p w14:paraId="02C84304" w14:textId="77777777" w:rsidR="00154EC2" w:rsidRPr="00CF644B" w:rsidRDefault="00154EC2" w:rsidP="00154EC2">
            <w:pPr>
              <w:numPr>
                <w:ilvl w:val="0"/>
                <w:numId w:val="59"/>
              </w:numPr>
              <w:spacing w:line="276" w:lineRule="auto"/>
              <w:ind w:left="643"/>
              <w:contextualSpacing/>
              <w:jc w:val="center"/>
              <w:rPr>
                <w:rFonts w:ascii="Arial" w:hAnsi="Arial" w:cs="Arial"/>
                <w:b/>
                <w:sz w:val="20"/>
                <w:szCs w:val="20"/>
              </w:rPr>
            </w:pPr>
          </w:p>
        </w:tc>
        <w:tc>
          <w:tcPr>
            <w:tcW w:w="4087" w:type="dxa"/>
            <w:vAlign w:val="center"/>
          </w:tcPr>
          <w:p w14:paraId="57BF971D" w14:textId="5E3BCB03" w:rsidR="00154EC2" w:rsidRPr="00CF644B" w:rsidRDefault="00154EC2" w:rsidP="00154EC2">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555" w:type="dxa"/>
          </w:tcPr>
          <w:p w14:paraId="6C15293F" w14:textId="203ECECE" w:rsidR="00154EC2" w:rsidRPr="00CF644B" w:rsidRDefault="00154EC2" w:rsidP="00154EC2">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02DC5472" w14:textId="7787ABC1" w:rsidR="00154EC2" w:rsidRPr="00CF644B" w:rsidRDefault="00154EC2" w:rsidP="00154EC2">
            <w:pPr>
              <w:spacing w:line="276" w:lineRule="auto"/>
              <w:jc w:val="center"/>
              <w:rPr>
                <w:rFonts w:ascii="Arial" w:hAnsi="Arial" w:cs="Arial"/>
                <w:b/>
                <w:sz w:val="20"/>
                <w:szCs w:val="20"/>
              </w:rPr>
            </w:pPr>
            <w:r w:rsidRPr="00B921F1">
              <w:rPr>
                <w:rFonts w:ascii="Arial" w:hAnsi="Arial" w:cs="Arial"/>
                <w:b/>
                <w:sz w:val="20"/>
                <w:szCs w:val="20"/>
              </w:rPr>
              <w:t xml:space="preserve">Rs. </w:t>
            </w:r>
            <w:r w:rsidR="008F32CA">
              <w:rPr>
                <w:rFonts w:ascii="Arial" w:hAnsi="Arial" w:cs="Arial"/>
                <w:b/>
                <w:sz w:val="20"/>
                <w:szCs w:val="20"/>
              </w:rPr>
              <w:t>1,00,49,25,000</w:t>
            </w:r>
            <w:r w:rsidRPr="00CF644B">
              <w:rPr>
                <w:rFonts w:ascii="Arial" w:hAnsi="Arial" w:cs="Arial"/>
                <w:b/>
                <w:sz w:val="20"/>
                <w:szCs w:val="20"/>
              </w:rPr>
              <w:t>/-</w:t>
            </w:r>
          </w:p>
        </w:tc>
      </w:tr>
      <w:tr w:rsidR="00255FA9" w:rsidRPr="00C643D1" w14:paraId="39805FE7" w14:textId="77777777" w:rsidTr="00C9762B">
        <w:trPr>
          <w:trHeight w:val="701"/>
          <w:jc w:val="center"/>
        </w:trPr>
        <w:tc>
          <w:tcPr>
            <w:tcW w:w="728" w:type="dxa"/>
            <w:vAlign w:val="center"/>
          </w:tcPr>
          <w:p w14:paraId="7481E63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87"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rFonts w:ascii="Arial" w:hAnsi="Arial" w:cs="Arial"/>
                    <w:sz w:val="20"/>
                    <w:szCs w:val="20"/>
                  </w:rPr>
                  <w:t>Fair Market Value</w:t>
                </w:r>
              </w:sdtContent>
            </w:sdt>
          </w:p>
        </w:tc>
        <w:tc>
          <w:tcPr>
            <w:tcW w:w="5953" w:type="dxa"/>
            <w:gridSpan w:val="2"/>
            <w:vAlign w:val="center"/>
          </w:tcPr>
          <w:p w14:paraId="08261F03" w14:textId="4C88F0E7" w:rsidR="00255FA9" w:rsidRPr="00CF644B" w:rsidRDefault="000E3867" w:rsidP="001268DE">
            <w:pPr>
              <w:spacing w:line="276" w:lineRule="auto"/>
              <w:jc w:val="center"/>
              <w:rPr>
                <w:rFonts w:ascii="Arial" w:hAnsi="Arial" w:cs="Arial"/>
                <w:sz w:val="20"/>
                <w:szCs w:val="20"/>
              </w:rPr>
            </w:pPr>
            <w:sdt>
              <w:sdtPr>
                <w:rPr>
                  <w:rFonts w:ascii="Arial" w:hAnsi="Arial" w:cs="Arial"/>
                  <w:sz w:val="20"/>
                  <w:szCs w:val="20"/>
                </w:rPr>
                <w:id w:val="1816762538"/>
                <w:placeholder>
                  <w:docPart w:val="7B1B5D9D0C0B4E90BFC9436301F43598"/>
                </w:placeholder>
              </w:sdtPr>
              <w:sdtEndPr/>
              <w:sdtContent>
                <w:r w:rsidR="001268DE">
                  <w:rPr>
                    <w:rFonts w:ascii="Arial" w:hAnsi="Arial" w:cs="Arial"/>
                    <w:sz w:val="20"/>
                    <w:szCs w:val="20"/>
                  </w:rPr>
                  <w:t>More than 20%</w:t>
                </w:r>
              </w:sdtContent>
            </w:sdt>
          </w:p>
        </w:tc>
      </w:tr>
      <w:tr w:rsidR="00255FA9" w:rsidRPr="00C643D1" w14:paraId="3D3625F3" w14:textId="77777777" w:rsidTr="00C9762B">
        <w:trPr>
          <w:trHeight w:val="58"/>
          <w:jc w:val="center"/>
        </w:trPr>
        <w:tc>
          <w:tcPr>
            <w:tcW w:w="728" w:type="dxa"/>
            <w:vMerge w:val="restart"/>
            <w:shd w:val="clear" w:color="auto" w:fill="DEEAF6" w:themeFill="accent5" w:themeFillTint="33"/>
          </w:tcPr>
          <w:p w14:paraId="7CCA7575"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40"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C9762B">
        <w:trPr>
          <w:trHeight w:val="701"/>
          <w:jc w:val="center"/>
        </w:trPr>
        <w:tc>
          <w:tcPr>
            <w:tcW w:w="728" w:type="dxa"/>
            <w:vMerge/>
            <w:vAlign w:val="center"/>
          </w:tcPr>
          <w:p w14:paraId="615A9EF0"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40" w:type="dxa"/>
            <w:gridSpan w:val="3"/>
            <w:vAlign w:val="center"/>
          </w:tcPr>
          <w:p w14:paraId="6C9037D9" w14:textId="5F262A59"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bookmarkStart w:id="5"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0790BD7E" w:rsidR="00255FA9"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Reference of the property is also taken from the copies of the documents/ information which interested organization or customer could provide to us out of the standard checklist of documents sought from them </w:t>
            </w:r>
            <w:r w:rsidRPr="00CF644B">
              <w:rPr>
                <w:rFonts w:ascii="Arial" w:hAnsi="Arial" w:cs="Arial"/>
                <w:sz w:val="20"/>
                <w:szCs w:val="20"/>
              </w:rPr>
              <w:lastRenderedPageBreak/>
              <w:t>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C9762B">
        <w:trPr>
          <w:trHeight w:val="111"/>
          <w:jc w:val="center"/>
        </w:trPr>
        <w:tc>
          <w:tcPr>
            <w:tcW w:w="728" w:type="dxa"/>
            <w:vMerge w:val="restart"/>
            <w:shd w:val="clear" w:color="auto" w:fill="DEEAF6" w:themeFill="accent5" w:themeFillTint="33"/>
          </w:tcPr>
          <w:p w14:paraId="09BAE6FF" w14:textId="77777777" w:rsidR="00255FA9" w:rsidRPr="00CF644B" w:rsidRDefault="00255FA9" w:rsidP="00851280">
            <w:pPr>
              <w:numPr>
                <w:ilvl w:val="0"/>
                <w:numId w:val="59"/>
              </w:numPr>
              <w:spacing w:line="276" w:lineRule="auto"/>
              <w:ind w:left="643"/>
              <w:contextualSpacing/>
              <w:rPr>
                <w:rFonts w:ascii="Arial" w:hAnsi="Arial" w:cs="Arial"/>
                <w:b/>
                <w:sz w:val="20"/>
                <w:szCs w:val="20"/>
              </w:rPr>
            </w:pPr>
          </w:p>
        </w:tc>
        <w:tc>
          <w:tcPr>
            <w:tcW w:w="10040" w:type="dxa"/>
            <w:gridSpan w:val="3"/>
            <w:shd w:val="clear" w:color="auto" w:fill="DEEAF6" w:themeFill="accent5"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C9762B">
        <w:trPr>
          <w:trHeight w:val="142"/>
          <w:jc w:val="center"/>
        </w:trPr>
        <w:tc>
          <w:tcPr>
            <w:tcW w:w="728" w:type="dxa"/>
            <w:vMerge/>
            <w:shd w:val="clear" w:color="auto" w:fill="D5DCE4" w:themeFill="text2" w:themeFillTint="33"/>
            <w:vAlign w:val="center"/>
          </w:tcPr>
          <w:p w14:paraId="4322D17F"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C9762B">
        <w:trPr>
          <w:trHeight w:val="2560"/>
          <w:jc w:val="center"/>
        </w:trPr>
        <w:tc>
          <w:tcPr>
            <w:tcW w:w="728" w:type="dxa"/>
            <w:vMerge/>
            <w:shd w:val="clear" w:color="auto" w:fill="D5DCE4" w:themeFill="text2" w:themeFillTint="33"/>
            <w:vAlign w:val="center"/>
          </w:tcPr>
          <w:p w14:paraId="6C7272CB"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C9762B">
        <w:trPr>
          <w:trHeight w:val="1259"/>
          <w:jc w:val="center"/>
        </w:trPr>
        <w:tc>
          <w:tcPr>
            <w:tcW w:w="728" w:type="dxa"/>
            <w:vMerge/>
            <w:shd w:val="clear" w:color="auto" w:fill="D5DCE4" w:themeFill="text2" w:themeFillTint="33"/>
            <w:vAlign w:val="center"/>
          </w:tcPr>
          <w:p w14:paraId="0709B53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C9762B">
        <w:trPr>
          <w:trHeight w:val="510"/>
          <w:jc w:val="center"/>
        </w:trPr>
        <w:tc>
          <w:tcPr>
            <w:tcW w:w="728" w:type="dxa"/>
            <w:vMerge/>
            <w:shd w:val="clear" w:color="auto" w:fill="D5DCE4" w:themeFill="text2" w:themeFillTint="33"/>
            <w:vAlign w:val="center"/>
          </w:tcPr>
          <w:p w14:paraId="75B083E5"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C9762B">
        <w:trPr>
          <w:trHeight w:val="70"/>
          <w:jc w:val="center"/>
        </w:trPr>
        <w:tc>
          <w:tcPr>
            <w:tcW w:w="728" w:type="dxa"/>
            <w:vMerge/>
            <w:shd w:val="clear" w:color="auto" w:fill="D5DCE4" w:themeFill="text2" w:themeFillTint="33"/>
            <w:vAlign w:val="center"/>
          </w:tcPr>
          <w:p w14:paraId="725E894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C9762B">
        <w:trPr>
          <w:trHeight w:val="70"/>
          <w:jc w:val="center"/>
        </w:trPr>
        <w:tc>
          <w:tcPr>
            <w:tcW w:w="728" w:type="dxa"/>
            <w:vMerge/>
            <w:shd w:val="clear" w:color="auto" w:fill="D5DCE4" w:themeFill="text2" w:themeFillTint="33"/>
            <w:vAlign w:val="center"/>
          </w:tcPr>
          <w:p w14:paraId="5F12947E"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C9762B">
        <w:trPr>
          <w:trHeight w:val="663"/>
          <w:jc w:val="center"/>
        </w:trPr>
        <w:tc>
          <w:tcPr>
            <w:tcW w:w="728" w:type="dxa"/>
            <w:vMerge/>
            <w:tcBorders>
              <w:bottom w:val="single" w:sz="4" w:space="0" w:color="auto"/>
            </w:tcBorders>
            <w:shd w:val="clear" w:color="auto" w:fill="D5DCE4" w:themeFill="text2" w:themeFillTint="33"/>
            <w:vAlign w:val="center"/>
          </w:tcPr>
          <w:p w14:paraId="3B8D51F1"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C9762B">
        <w:trPr>
          <w:trHeight w:val="70"/>
          <w:jc w:val="center"/>
        </w:trPr>
        <w:tc>
          <w:tcPr>
            <w:tcW w:w="728" w:type="dxa"/>
            <w:tcBorders>
              <w:bottom w:val="single" w:sz="4" w:space="0" w:color="auto"/>
            </w:tcBorders>
            <w:shd w:val="clear" w:color="auto" w:fill="DEEAF6" w:themeFill="accent5" w:themeFillTint="33"/>
          </w:tcPr>
          <w:p w14:paraId="0C1AEC27"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5B64E2A4"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3C8E9B52"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851280">
              <w:rPr>
                <w:rFonts w:ascii="Arial" w:hAnsi="Arial" w:cs="Arial"/>
                <w:i/>
                <w:iCs/>
                <w:sz w:val="20"/>
                <w:szCs w:val="18"/>
              </w:rPr>
              <w:t>Annexure: VI - Declaration-Cum-Undertaking</w:t>
            </w:r>
          </w:p>
          <w:p w14:paraId="676C1912" w14:textId="45E9649E"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w:t>
            </w:r>
            <w:r w:rsidRPr="00851280">
              <w:rPr>
                <w:rFonts w:ascii="Arial" w:hAnsi="Arial" w:cs="Arial"/>
                <w:i/>
                <w:iCs/>
                <w:sz w:val="20"/>
                <w:szCs w:val="18"/>
              </w:rPr>
              <w:t>Annexure: VII - Model Code of Conduct for Valuers</w:t>
            </w:r>
          </w:p>
          <w:p w14:paraId="275F53B2" w14:textId="701E3635" w:rsidR="00255FA9" w:rsidRPr="00851280" w:rsidRDefault="00851280" w:rsidP="00851280">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7C76A61" w:rsidR="008C45DA" w:rsidRDefault="008C45DA">
      <w:pPr>
        <w:spacing w:after="160" w:line="259" w:lineRule="auto"/>
        <w:rPr>
          <w:rFonts w:ascii="Arial" w:hAnsi="Arial" w:cs="Arial"/>
          <w:b/>
          <w:sz w:val="20"/>
          <w:szCs w:val="20"/>
          <w:u w:val="single"/>
        </w:rPr>
      </w:pPr>
    </w:p>
    <w:p w14:paraId="79365EE5" w14:textId="77777777" w:rsidR="005959EF" w:rsidRPr="005959EF" w:rsidRDefault="005959EF">
      <w:pPr>
        <w:spacing w:after="160" w:line="259" w:lineRule="auto"/>
        <w:rPr>
          <w:rFonts w:ascii="Arial" w:hAnsi="Arial" w:cs="Arial"/>
          <w:b/>
          <w:color w:val="FFFFFF" w:themeColor="background1"/>
          <w:sz w:val="20"/>
          <w:szCs w:val="20"/>
          <w:u w:val="single"/>
        </w:rPr>
      </w:pPr>
    </w:p>
    <w:p w14:paraId="59A98B56" w14:textId="77777777" w:rsidR="002778C6" w:rsidRPr="00CF644B" w:rsidRDefault="002778C6">
      <w:pPr>
        <w:spacing w:after="160" w:line="259" w:lineRule="auto"/>
        <w:rPr>
          <w:rFonts w:ascii="Arial" w:hAnsi="Arial" w:cs="Arial"/>
          <w:b/>
          <w:sz w:val="20"/>
          <w:szCs w:val="20"/>
          <w:u w:val="single"/>
        </w:rPr>
      </w:pPr>
    </w:p>
    <w:p w14:paraId="1537ABB9" w14:textId="06444F74"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0"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1"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Default="00842B8A" w:rsidP="00C643D1">
      <w:pPr>
        <w:spacing w:line="360" w:lineRule="auto"/>
        <w:jc w:val="center"/>
        <w:rPr>
          <w:rFonts w:ascii="Arial" w:hAnsi="Arial" w:cs="Arial"/>
          <w:b/>
          <w:i/>
          <w:sz w:val="16"/>
          <w:szCs w:val="16"/>
        </w:rPr>
      </w:pPr>
    </w:p>
    <w:p w14:paraId="1FCD80C5" w14:textId="77777777" w:rsidR="002778C6" w:rsidRDefault="002778C6" w:rsidP="00C643D1">
      <w:pPr>
        <w:spacing w:line="360" w:lineRule="auto"/>
        <w:jc w:val="center"/>
        <w:rPr>
          <w:rFonts w:ascii="Arial" w:hAnsi="Arial" w:cs="Arial"/>
          <w:b/>
          <w:i/>
          <w:sz w:val="16"/>
          <w:szCs w:val="16"/>
        </w:rPr>
      </w:pPr>
    </w:p>
    <w:p w14:paraId="29D1D42B" w14:textId="77777777" w:rsidR="002778C6" w:rsidRDefault="002778C6" w:rsidP="00C643D1">
      <w:pPr>
        <w:spacing w:line="360" w:lineRule="auto"/>
        <w:jc w:val="center"/>
        <w:rPr>
          <w:rFonts w:ascii="Arial" w:hAnsi="Arial" w:cs="Arial"/>
          <w:b/>
          <w:i/>
          <w:sz w:val="16"/>
          <w:szCs w:val="16"/>
        </w:rPr>
      </w:pPr>
    </w:p>
    <w:p w14:paraId="71C53DD9" w14:textId="77777777" w:rsidR="002778C6" w:rsidRPr="00842B8A" w:rsidRDefault="002778C6"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317010BB" w:rsidR="00C643D1" w:rsidRPr="00CF644B" w:rsidRDefault="000E3867"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tul" w:value="Atul"/>
                </w:dropDownList>
              </w:sdtPr>
              <w:sdtEndPr/>
              <w:sdtContent>
                <w:r w:rsidR="001268DE">
                  <w:rPr>
                    <w:rFonts w:ascii="Arial" w:eastAsiaTheme="minorEastAsia" w:hAnsi="Arial" w:cs="Arial"/>
                    <w:sz w:val="22"/>
                    <w:szCs w:val="22"/>
                  </w:rPr>
                  <w:t>Atul</w:t>
                </w:r>
              </w:sdtContent>
            </w:sdt>
          </w:p>
        </w:tc>
        <w:tc>
          <w:tcPr>
            <w:tcW w:w="3117" w:type="dxa"/>
          </w:tcPr>
          <w:p w14:paraId="0AA51F7B" w14:textId="2481F0AF" w:rsidR="00C643D1" w:rsidRPr="00CF644B" w:rsidRDefault="000E3867" w:rsidP="00315368">
            <w:pPr>
              <w:spacing w:line="360" w:lineRule="auto"/>
              <w:jc w:val="center"/>
              <w:rPr>
                <w:rFonts w:ascii="Arial" w:hAnsi="Arial" w:cs="Arial"/>
                <w:b/>
                <w:i/>
                <w:sz w:val="22"/>
                <w:szCs w:val="22"/>
              </w:rPr>
            </w:pPr>
            <w:sdt>
              <w:sdtPr>
                <w:rPr>
                  <w:rFonts w:ascii="Arial" w:eastAsiaTheme="minorEastAsia" w:hAnsi="Arial" w:cs="Arial"/>
                  <w:sz w:val="22"/>
                  <w:szCs w:val="22"/>
                </w:rPr>
                <w:id w:val="1472319450"/>
                <w:placeholder>
                  <w:docPart w:val="DB382C03164340BF8CB3BD200CACE4A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tul" w:value="Atul"/>
                </w:dropDownList>
              </w:sdtPr>
              <w:sdtEndPr/>
              <w:sdtContent>
                <w:r w:rsidR="001268DE">
                  <w:rPr>
                    <w:rFonts w:ascii="Arial" w:eastAsiaTheme="minorEastAsia" w:hAnsi="Arial" w:cs="Arial"/>
                    <w:sz w:val="22"/>
                    <w:szCs w:val="22"/>
                  </w:rPr>
                  <w:t>Atul</w:t>
                </w:r>
              </w:sdtContent>
            </w:sdt>
          </w:p>
        </w:tc>
        <w:tc>
          <w:tcPr>
            <w:tcW w:w="3117" w:type="dxa"/>
          </w:tcPr>
          <w:p w14:paraId="7BB5715F" w14:textId="19B993AD" w:rsidR="00C643D1" w:rsidRPr="00CF644B" w:rsidRDefault="000E3867"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8C07F3" w:rsidRPr="00B921F1">
                  <w:rPr>
                    <w:rFonts w:ascii="Arial" w:eastAsiaTheme="minorEastAsia" w:hAnsi="Arial" w:cs="Arial"/>
                    <w:sz w:val="22"/>
                    <w:szCs w:val="22"/>
                  </w:rPr>
                  <w:t>Anil Kumar</w:t>
                </w:r>
              </w:sdtContent>
            </w:sdt>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3F9ABD13" w14:textId="4A7D7BB3" w:rsidR="00842B8A" w:rsidRPr="00D94F7F" w:rsidRDefault="00CC5200" w:rsidP="00CC5200">
      <w:pPr>
        <w:tabs>
          <w:tab w:val="left" w:pos="3272"/>
        </w:tabs>
        <w:spacing w:after="160" w:line="259" w:lineRule="auto"/>
        <w:rPr>
          <w:b/>
          <w:iCs/>
          <w:noProof/>
          <w:sz w:val="16"/>
          <w:szCs w:val="16"/>
          <w:lang w:val="en-IN" w:eastAsia="en-IN"/>
        </w:rPr>
      </w:pPr>
      <w:r>
        <w:rPr>
          <w:b/>
          <w:iCs/>
          <w:noProof/>
          <w:sz w:val="16"/>
          <w:szCs w:val="16"/>
          <w:lang w:val="en-IN" w:eastAsia="en-IN"/>
        </w:rPr>
        <w:tab/>
      </w:r>
      <w:r w:rsidRPr="00CC5200">
        <w:rPr>
          <w:b/>
          <w:iCs/>
          <w:noProof/>
          <w:sz w:val="16"/>
          <w:szCs w:val="16"/>
          <w:lang w:val="en-IN" w:eastAsia="en-IN"/>
        </w:rPr>
        <w:drawing>
          <wp:inline distT="0" distB="0" distL="0" distR="0" wp14:anchorId="10314D85" wp14:editId="178C6EF5">
            <wp:extent cx="5761355" cy="2941320"/>
            <wp:effectExtent l="19050" t="19050" r="10795" b="1143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61355" cy="2941320"/>
                    </a:xfrm>
                    <a:prstGeom prst="rect">
                      <a:avLst/>
                    </a:prstGeom>
                    <a:ln>
                      <a:solidFill>
                        <a:schemeClr val="tx1"/>
                      </a:solidFill>
                    </a:ln>
                  </pic:spPr>
                </pic:pic>
              </a:graphicData>
            </a:graphic>
          </wp:inline>
        </w:drawing>
      </w:r>
    </w:p>
    <w:p w14:paraId="42431C02" w14:textId="1A36C482" w:rsidR="00CC5200" w:rsidRDefault="00CC5200">
      <w:pPr>
        <w:spacing w:after="160" w:line="259" w:lineRule="auto"/>
        <w:rPr>
          <w:rFonts w:ascii="Arial" w:hAnsi="Arial" w:cs="Arial"/>
          <w:b/>
          <w:sz w:val="22"/>
          <w:szCs w:val="22"/>
        </w:rPr>
      </w:pPr>
      <w:r w:rsidRPr="00CC5200">
        <w:rPr>
          <w:rFonts w:ascii="Arial" w:hAnsi="Arial" w:cs="Arial"/>
          <w:b/>
          <w:noProof/>
          <w:sz w:val="22"/>
          <w:szCs w:val="22"/>
          <w:lang w:val="en-IN" w:eastAsia="en-IN"/>
        </w:rPr>
        <w:drawing>
          <wp:inline distT="0" distB="0" distL="0" distR="0" wp14:anchorId="4B210B89" wp14:editId="0DE844A0">
            <wp:extent cx="5761355" cy="2940685"/>
            <wp:effectExtent l="19050" t="19050" r="10795" b="1206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61355" cy="2940685"/>
                    </a:xfrm>
                    <a:prstGeom prst="rect">
                      <a:avLst/>
                    </a:prstGeom>
                    <a:ln>
                      <a:solidFill>
                        <a:schemeClr val="tx1"/>
                      </a:solidFill>
                    </a:ln>
                  </pic:spPr>
                </pic:pic>
              </a:graphicData>
            </a:graphic>
          </wp:inline>
        </w:drawing>
      </w:r>
    </w:p>
    <w:p w14:paraId="7ED8C89B" w14:textId="77777777" w:rsidR="00CC5200" w:rsidRDefault="00CC5200">
      <w:pPr>
        <w:spacing w:after="160" w:line="259" w:lineRule="auto"/>
        <w:rPr>
          <w:rFonts w:ascii="Arial" w:hAnsi="Arial" w:cs="Arial"/>
          <w:b/>
          <w:sz w:val="22"/>
          <w:szCs w:val="22"/>
        </w:rPr>
      </w:pPr>
      <w:r>
        <w:rPr>
          <w:rFonts w:ascii="Arial" w:hAnsi="Arial" w:cs="Arial"/>
          <w:b/>
          <w:sz w:val="22"/>
          <w:szCs w:val="22"/>
        </w:rPr>
        <w:br w:type="page"/>
      </w:r>
    </w:p>
    <w:p w14:paraId="60F1675C" w14:textId="421D7330"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6" w:name="_Hlk113369905"/>
      <w:r w:rsidRPr="00842B8A">
        <w:rPr>
          <w:rFonts w:ascii="Arial" w:hAnsi="Arial" w:cs="Arial"/>
          <w:b/>
          <w:sz w:val="22"/>
          <w:szCs w:val="22"/>
        </w:rPr>
        <w:t>REFERENCES ON PRICE TREND OF THE SIMILAR RELATED PROPERTIES AVAILABLE ON PUBLIC DOMAIN</w:t>
      </w:r>
      <w:bookmarkEnd w:id="6"/>
    </w:p>
    <w:p w14:paraId="685AFA3E" w14:textId="10E3B1E2" w:rsidR="00842B8A" w:rsidRDefault="00842B8A" w:rsidP="00B4640C">
      <w:pPr>
        <w:outlineLvl w:val="0"/>
        <w:rPr>
          <w:rFonts w:ascii="Arial" w:hAnsi="Arial" w:cs="Arial"/>
          <w:b/>
          <w:u w:val="single"/>
        </w:rPr>
      </w:pPr>
    </w:p>
    <w:p w14:paraId="2E5C59AD" w14:textId="77777777" w:rsidR="008E1478" w:rsidRPr="008E1478" w:rsidRDefault="008E1478" w:rsidP="008E1478">
      <w:pPr>
        <w:spacing w:line="360" w:lineRule="auto"/>
        <w:jc w:val="center"/>
        <w:rPr>
          <w:rFonts w:ascii="Arial" w:hAnsi="Arial" w:cs="Arial"/>
          <w:b/>
          <w:i/>
          <w:sz w:val="20"/>
          <w:szCs w:val="20"/>
          <w:u w:val="single"/>
        </w:rPr>
      </w:pPr>
      <w:r w:rsidRPr="008E1478">
        <w:rPr>
          <w:rFonts w:ascii="Arial" w:hAnsi="Arial" w:cs="Arial"/>
          <w:b/>
          <w:i/>
          <w:sz w:val="20"/>
          <w:szCs w:val="20"/>
          <w:u w:val="single"/>
        </w:rPr>
        <w:t>NO PROPERTY REFERENCES OF SIMILAR PROPERTIES WERE FOUND ON PUBLIC DOMAIN</w:t>
      </w:r>
    </w:p>
    <w:p w14:paraId="2DDE7575" w14:textId="77777777" w:rsidR="008C45DA" w:rsidRDefault="008C45DA">
      <w:pPr>
        <w:spacing w:after="160" w:line="259" w:lineRule="auto"/>
        <w:rPr>
          <w:rFonts w:ascii="Arial" w:hAnsi="Arial" w:cs="Arial"/>
          <w:b/>
          <w:sz w:val="22"/>
          <w:szCs w:val="22"/>
        </w:rPr>
      </w:pPr>
      <w:r>
        <w:rPr>
          <w:rFonts w:ascii="Arial" w:hAnsi="Arial" w:cs="Arial"/>
          <w:b/>
          <w:sz w:val="22"/>
          <w:szCs w:val="22"/>
        </w:rPr>
        <w:br w:type="page"/>
      </w:r>
    </w:p>
    <w:p w14:paraId="15C364E9" w14:textId="474E2BBB"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tbl>
      <w:tblPr>
        <w:tblStyle w:val="TableGrid"/>
        <w:tblW w:w="0" w:type="auto"/>
        <w:tblLook w:val="04A0" w:firstRow="1" w:lastRow="0" w:firstColumn="1" w:lastColumn="0" w:noHBand="0" w:noVBand="1"/>
      </w:tblPr>
      <w:tblGrid>
        <w:gridCol w:w="4531"/>
        <w:gridCol w:w="4532"/>
      </w:tblGrid>
      <w:tr w:rsidR="00494A80" w14:paraId="4541AF4A" w14:textId="77777777" w:rsidTr="00494A80">
        <w:tc>
          <w:tcPr>
            <w:tcW w:w="4531" w:type="dxa"/>
          </w:tcPr>
          <w:p w14:paraId="5775E553" w14:textId="64008397" w:rsidR="00494A80" w:rsidRDefault="001E539F" w:rsidP="00B4640C">
            <w:pPr>
              <w:outlineLvl w:val="0"/>
              <w:rPr>
                <w:rFonts w:ascii="Arial" w:hAnsi="Arial" w:cs="Arial"/>
                <w:b/>
                <w:u w:val="single"/>
              </w:rPr>
            </w:pPr>
            <w:r>
              <w:rPr>
                <w:rFonts w:ascii="Arial" w:hAnsi="Arial" w:cs="Arial"/>
                <w:b/>
                <w:u w:val="single"/>
              </w:rPr>
              <w:pict w14:anchorId="6753195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4.25pt;height:192pt;mso-left-percent:-10001;mso-top-percent:-10001;mso-position-horizontal:absolute;mso-position-horizontal-relative:char;mso-position-vertical:absolute;mso-position-vertical-relative:line;mso-left-percent:-10001;mso-top-percent:-10001">
                  <v:imagedata r:id="rId14" o:title="TimePhoto_20250221_145046"/>
                </v:shape>
              </w:pict>
            </w:r>
          </w:p>
        </w:tc>
        <w:tc>
          <w:tcPr>
            <w:tcW w:w="4532" w:type="dxa"/>
          </w:tcPr>
          <w:p w14:paraId="60EB7DB0" w14:textId="300A5059" w:rsidR="00494A80" w:rsidRDefault="001E539F" w:rsidP="00B4640C">
            <w:pPr>
              <w:outlineLvl w:val="0"/>
              <w:rPr>
                <w:rFonts w:ascii="Arial" w:hAnsi="Arial" w:cs="Arial"/>
                <w:b/>
                <w:u w:val="single"/>
              </w:rPr>
            </w:pPr>
            <w:r>
              <w:rPr>
                <w:rFonts w:ascii="Arial" w:hAnsi="Arial" w:cs="Arial"/>
                <w:b/>
                <w:u w:val="single"/>
              </w:rPr>
              <w:pict w14:anchorId="38E3E256">
                <v:shape id="_x0000_i1026" type="#_x0000_t75" style="width:254.25pt;height:192pt;mso-left-percent:-10001;mso-top-percent:-10001;mso-position-horizontal:absolute;mso-position-horizontal-relative:char;mso-position-vertical:absolute;mso-position-vertical-relative:line;mso-left-percent:-10001;mso-top-percent:-10001">
                  <v:imagedata r:id="rId15" o:title="TimePhoto_20250221_144722"/>
                </v:shape>
              </w:pict>
            </w:r>
          </w:p>
        </w:tc>
      </w:tr>
      <w:tr w:rsidR="00494A80" w14:paraId="1C6E335A" w14:textId="77777777" w:rsidTr="00494A80">
        <w:tc>
          <w:tcPr>
            <w:tcW w:w="4531" w:type="dxa"/>
          </w:tcPr>
          <w:p w14:paraId="03EE885F" w14:textId="3E38D6A3" w:rsidR="00494A80" w:rsidRDefault="001E539F" w:rsidP="00B4640C">
            <w:pPr>
              <w:outlineLvl w:val="0"/>
              <w:rPr>
                <w:rFonts w:ascii="Arial" w:hAnsi="Arial" w:cs="Arial"/>
                <w:b/>
                <w:u w:val="single"/>
              </w:rPr>
            </w:pPr>
            <w:r>
              <w:rPr>
                <w:rFonts w:ascii="Arial" w:hAnsi="Arial" w:cs="Arial"/>
                <w:b/>
                <w:u w:val="single"/>
              </w:rPr>
              <w:pict w14:anchorId="57AC6D38">
                <v:shape id="_x0000_i1027" type="#_x0000_t75" style="width:254.25pt;height:192pt;mso-left-percent:-10001;mso-top-percent:-10001;mso-position-horizontal:absolute;mso-position-horizontal-relative:char;mso-position-vertical:absolute;mso-position-vertical-relative:line;mso-left-percent:-10001;mso-top-percent:-10001">
                  <v:imagedata r:id="rId16" o:title="TimePhoto_20250221_144332"/>
                </v:shape>
              </w:pict>
            </w:r>
          </w:p>
        </w:tc>
        <w:tc>
          <w:tcPr>
            <w:tcW w:w="4532" w:type="dxa"/>
          </w:tcPr>
          <w:p w14:paraId="70F259DC" w14:textId="619FE9B7" w:rsidR="00494A80" w:rsidRDefault="001E539F" w:rsidP="00B4640C">
            <w:pPr>
              <w:outlineLvl w:val="0"/>
              <w:rPr>
                <w:rFonts w:ascii="Arial" w:hAnsi="Arial" w:cs="Arial"/>
                <w:b/>
                <w:u w:val="single"/>
              </w:rPr>
            </w:pPr>
            <w:r>
              <w:rPr>
                <w:rFonts w:ascii="Arial" w:hAnsi="Arial" w:cs="Arial"/>
                <w:b/>
                <w:u w:val="single"/>
              </w:rPr>
              <w:pict w14:anchorId="3DDF4120">
                <v:shape id="_x0000_i1028" type="#_x0000_t75" style="width:254.25pt;height:192pt;mso-left-percent:-10001;mso-top-percent:-10001;mso-position-horizontal:absolute;mso-position-horizontal-relative:char;mso-position-vertical:absolute;mso-position-vertical-relative:line;mso-left-percent:-10001;mso-top-percent:-10001">
                  <v:imagedata r:id="rId17" o:title="TimePhoto_20250221_144247"/>
                </v:shape>
              </w:pict>
            </w:r>
          </w:p>
        </w:tc>
      </w:tr>
      <w:tr w:rsidR="00494A80" w14:paraId="21B0615E" w14:textId="77777777" w:rsidTr="00494A80">
        <w:tc>
          <w:tcPr>
            <w:tcW w:w="4531" w:type="dxa"/>
          </w:tcPr>
          <w:p w14:paraId="4AB4C2DC" w14:textId="7EB53312" w:rsidR="00494A80" w:rsidRDefault="001E539F" w:rsidP="00B4640C">
            <w:pPr>
              <w:outlineLvl w:val="0"/>
              <w:rPr>
                <w:rFonts w:ascii="Arial" w:hAnsi="Arial" w:cs="Arial"/>
                <w:b/>
                <w:u w:val="single"/>
              </w:rPr>
            </w:pPr>
            <w:r>
              <w:rPr>
                <w:rFonts w:ascii="Arial" w:hAnsi="Arial" w:cs="Arial"/>
                <w:b/>
                <w:u w:val="single"/>
              </w:rPr>
              <w:pict w14:anchorId="6D67C358">
                <v:shape id="_x0000_i1029" type="#_x0000_t75" style="width:254.25pt;height:189.75pt;mso-left-percent:-10001;mso-top-percent:-10001;mso-position-horizontal:absolute;mso-position-horizontal-relative:char;mso-position-vertical:absolute;mso-position-vertical-relative:line;mso-left-percent:-10001;mso-top-percent:-10001">
                  <v:imagedata r:id="rId18" o:title="TimePhoto_20250221_143803"/>
                </v:shape>
              </w:pict>
            </w:r>
          </w:p>
        </w:tc>
        <w:tc>
          <w:tcPr>
            <w:tcW w:w="4532" w:type="dxa"/>
          </w:tcPr>
          <w:p w14:paraId="13A4507C" w14:textId="36AB5C41" w:rsidR="00494A80" w:rsidRDefault="001E539F" w:rsidP="00B4640C">
            <w:pPr>
              <w:outlineLvl w:val="0"/>
              <w:rPr>
                <w:rFonts w:ascii="Arial" w:hAnsi="Arial" w:cs="Arial"/>
                <w:b/>
                <w:u w:val="single"/>
              </w:rPr>
            </w:pPr>
            <w:r>
              <w:rPr>
                <w:rFonts w:ascii="Arial" w:hAnsi="Arial" w:cs="Arial"/>
                <w:b/>
                <w:u w:val="single"/>
              </w:rPr>
              <w:pict w14:anchorId="7644BF89">
                <v:shape id="_x0000_i1030" type="#_x0000_t75" style="width:254.25pt;height:192pt;mso-left-percent:-10001;mso-top-percent:-10001;mso-position-horizontal:absolute;mso-position-horizontal-relative:char;mso-position-vertical:absolute;mso-position-vertical-relative:line;mso-left-percent:-10001;mso-top-percent:-10001">
                  <v:imagedata r:id="rId19" o:title="TimePhoto_20250221_143344"/>
                </v:shape>
              </w:pict>
            </w:r>
          </w:p>
        </w:tc>
      </w:tr>
    </w:tbl>
    <w:p w14:paraId="6CFD4182" w14:textId="0089674A" w:rsidR="00842B8A" w:rsidRDefault="00842B8A" w:rsidP="00B4640C">
      <w:pPr>
        <w:outlineLvl w:val="0"/>
        <w:rPr>
          <w:rFonts w:ascii="Arial" w:hAnsi="Arial" w:cs="Arial"/>
          <w:b/>
          <w:u w:val="single"/>
        </w:rPr>
      </w:pPr>
    </w:p>
    <w:p w14:paraId="2E041429" w14:textId="77777777" w:rsidR="003659D3" w:rsidRDefault="003659D3" w:rsidP="00842B8A">
      <w:pPr>
        <w:spacing w:line="360" w:lineRule="auto"/>
        <w:jc w:val="center"/>
        <w:rPr>
          <w:rFonts w:ascii="Arial" w:hAnsi="Arial" w:cs="Arial"/>
          <w:b/>
        </w:rPr>
      </w:pPr>
    </w:p>
    <w:p w14:paraId="4DECAF52" w14:textId="77777777" w:rsidR="003659D3" w:rsidRDefault="003659D3" w:rsidP="00842B8A">
      <w:pPr>
        <w:spacing w:line="360" w:lineRule="auto"/>
        <w:jc w:val="center"/>
        <w:rPr>
          <w:rFonts w:ascii="Arial" w:hAnsi="Arial" w:cs="Arial"/>
          <w:b/>
        </w:rPr>
      </w:pPr>
    </w:p>
    <w:p w14:paraId="49DC9998" w14:textId="66FF040D" w:rsidR="003659D3" w:rsidRDefault="003659D3" w:rsidP="00D94F7F">
      <w:pPr>
        <w:spacing w:after="160" w:line="259" w:lineRule="auto"/>
        <w:rPr>
          <w:rFonts w:ascii="Arial" w:hAnsi="Arial" w:cs="Arial"/>
          <w:b/>
        </w:rPr>
      </w:pPr>
    </w:p>
    <w:p w14:paraId="34EE2A8F" w14:textId="3664B93C"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COPY OF CIRCLE RATE</w:t>
      </w:r>
    </w:p>
    <w:p w14:paraId="2FE37004" w14:textId="5B6D3C7F" w:rsidR="00842B8A" w:rsidRDefault="00842B8A" w:rsidP="00842B8A">
      <w:pPr>
        <w:spacing w:line="360" w:lineRule="auto"/>
        <w:jc w:val="center"/>
        <w:rPr>
          <w:b/>
          <w:i/>
          <w:sz w:val="16"/>
          <w:szCs w:val="16"/>
        </w:rPr>
      </w:pPr>
    </w:p>
    <w:p w14:paraId="08B6AC8E" w14:textId="630683F3" w:rsidR="00527F4D" w:rsidRDefault="00527F4D" w:rsidP="00842B8A">
      <w:pPr>
        <w:spacing w:line="360" w:lineRule="auto"/>
        <w:jc w:val="center"/>
        <w:rPr>
          <w:b/>
          <w:i/>
          <w:sz w:val="16"/>
          <w:szCs w:val="16"/>
        </w:rPr>
      </w:pPr>
    </w:p>
    <w:p w14:paraId="0C00DC3E" w14:textId="435A3614" w:rsidR="00527F4D" w:rsidRDefault="00527F4D" w:rsidP="00842B8A">
      <w:pPr>
        <w:spacing w:line="360" w:lineRule="auto"/>
        <w:jc w:val="center"/>
        <w:rPr>
          <w:b/>
          <w:i/>
          <w:sz w:val="16"/>
          <w:szCs w:val="16"/>
        </w:rPr>
      </w:pPr>
    </w:p>
    <w:p w14:paraId="6D075A53" w14:textId="76D96E7C" w:rsidR="00527F4D" w:rsidRDefault="00527F4D" w:rsidP="00842B8A">
      <w:pPr>
        <w:spacing w:line="360" w:lineRule="auto"/>
        <w:jc w:val="center"/>
        <w:rPr>
          <w:b/>
          <w:i/>
          <w:sz w:val="16"/>
          <w:szCs w:val="16"/>
        </w:rPr>
      </w:pPr>
    </w:p>
    <w:p w14:paraId="6888EADE" w14:textId="67A747AC" w:rsidR="00527F4D" w:rsidRDefault="00527F4D" w:rsidP="00842B8A">
      <w:pPr>
        <w:spacing w:line="360" w:lineRule="auto"/>
        <w:jc w:val="center"/>
        <w:rPr>
          <w:b/>
          <w:i/>
          <w:sz w:val="16"/>
          <w:szCs w:val="16"/>
        </w:rPr>
      </w:pPr>
    </w:p>
    <w:p w14:paraId="17758973" w14:textId="7F43E7F5" w:rsidR="00527F4D" w:rsidRDefault="00494A80" w:rsidP="00842B8A">
      <w:pPr>
        <w:spacing w:line="360" w:lineRule="auto"/>
        <w:jc w:val="center"/>
        <w:rPr>
          <w:b/>
          <w:i/>
          <w:sz w:val="16"/>
          <w:szCs w:val="16"/>
        </w:rPr>
      </w:pPr>
      <w:r w:rsidRPr="00494A80">
        <w:rPr>
          <w:b/>
          <w:i/>
          <w:noProof/>
          <w:sz w:val="16"/>
          <w:szCs w:val="16"/>
          <w:lang w:val="en-IN" w:eastAsia="en-IN"/>
        </w:rPr>
        <w:drawing>
          <wp:inline distT="0" distB="0" distL="0" distR="0" wp14:anchorId="6B26A32E" wp14:editId="012BE708">
            <wp:extent cx="5761355" cy="3723005"/>
            <wp:effectExtent l="19050" t="19050" r="10795" b="1079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61355" cy="3723005"/>
                    </a:xfrm>
                    <a:prstGeom prst="rect">
                      <a:avLst/>
                    </a:prstGeom>
                    <a:ln>
                      <a:solidFill>
                        <a:schemeClr val="tx1"/>
                      </a:solidFill>
                    </a:ln>
                  </pic:spPr>
                </pic:pic>
              </a:graphicData>
            </a:graphic>
          </wp:inline>
        </w:drawing>
      </w:r>
    </w:p>
    <w:p w14:paraId="5C6AC0E5" w14:textId="77777777" w:rsidR="008C45DA" w:rsidRDefault="008C45DA">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2609338C"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7" w:name="_Hlk113369872"/>
      <w:r w:rsidRPr="00842B8A">
        <w:rPr>
          <w:rFonts w:ascii="Arial" w:eastAsiaTheme="minorEastAsia" w:hAnsi="Arial" w:cs="Arial"/>
          <w:b/>
          <w:bCs/>
          <w:sz w:val="22"/>
          <w:szCs w:val="22"/>
        </w:rPr>
        <w:t>IMPORTANT PROPERTY DOCUMENTS EXHIBIT</w:t>
      </w:r>
      <w:bookmarkEnd w:id="7"/>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24BE2AA3" w14:textId="14AA858A" w:rsidR="00527F4D" w:rsidRDefault="00494A80" w:rsidP="00B4640C">
      <w:pPr>
        <w:outlineLvl w:val="0"/>
        <w:rPr>
          <w:rFonts w:ascii="Arial" w:hAnsi="Arial" w:cs="Arial"/>
          <w:b/>
          <w:u w:val="single"/>
        </w:rPr>
      </w:pPr>
      <w:r w:rsidRPr="00494A80">
        <w:rPr>
          <w:rFonts w:ascii="Arial" w:hAnsi="Arial" w:cs="Arial"/>
          <w:b/>
          <w:noProof/>
          <w:u w:val="single"/>
          <w:lang w:val="en-IN" w:eastAsia="en-IN"/>
        </w:rPr>
        <w:drawing>
          <wp:inline distT="0" distB="0" distL="0" distR="0" wp14:anchorId="6CD1CC02" wp14:editId="1CC2F0E2">
            <wp:extent cx="5522544" cy="8024774"/>
            <wp:effectExtent l="19050" t="19050" r="21590" b="1460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526687" cy="8030795"/>
                    </a:xfrm>
                    <a:prstGeom prst="rect">
                      <a:avLst/>
                    </a:prstGeom>
                    <a:ln>
                      <a:solidFill>
                        <a:schemeClr val="tx1"/>
                      </a:solidFill>
                    </a:ln>
                  </pic:spPr>
                </pic:pic>
              </a:graphicData>
            </a:graphic>
          </wp:inline>
        </w:drawing>
      </w:r>
    </w:p>
    <w:p w14:paraId="642C8873" w14:textId="1B7B8C61" w:rsidR="00527F4D" w:rsidRDefault="00527F4D" w:rsidP="00B4640C">
      <w:pPr>
        <w:outlineLvl w:val="0"/>
        <w:rPr>
          <w:rFonts w:ascii="Arial" w:hAnsi="Arial" w:cs="Arial"/>
          <w:b/>
          <w:u w:val="single"/>
        </w:rPr>
      </w:pPr>
    </w:p>
    <w:p w14:paraId="2EF713D0" w14:textId="77777777" w:rsidR="00891F97" w:rsidRDefault="00891F97" w:rsidP="00494A80">
      <w:pPr>
        <w:adjustRightInd w:val="0"/>
        <w:rPr>
          <w:rFonts w:ascii="Arial" w:eastAsiaTheme="minorEastAsia" w:hAnsi="Arial" w:cs="Arial"/>
          <w:b/>
          <w:bCs/>
          <w:sz w:val="22"/>
          <w:szCs w:val="22"/>
        </w:rPr>
      </w:pPr>
    </w:p>
    <w:p w14:paraId="4C2253A7" w14:textId="4C172519"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8" w:name="_Hlk117866019"/>
      <w:r w:rsidRPr="00527F4D">
        <w:rPr>
          <w:rFonts w:ascii="Arial" w:eastAsiaTheme="minorEastAsia" w:hAnsi="Arial" w:cs="Arial"/>
          <w:b/>
          <w:bCs/>
          <w:sz w:val="22"/>
          <w:szCs w:val="22"/>
        </w:rPr>
        <w:t>ANNEXURE: VI - DECLARATION-CUM-UNDERTAKING</w:t>
      </w:r>
      <w:bookmarkEnd w:id="8"/>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5B3F6663"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5-02-25T00:00:00Z">
            <w:dateFormat w:val="d/M/yyyy"/>
            <w:lid w:val="en-US"/>
            <w:storeMappedDataAs w:val="dateTime"/>
            <w:calendar w:val="gregorian"/>
          </w:date>
        </w:sdtPr>
        <w:sdtEndPr/>
        <w:sdtContent>
          <w:r w:rsidR="004F10FF">
            <w:rPr>
              <w:rFonts w:ascii="Arial" w:eastAsiaTheme="minorEastAsia" w:hAnsi="Arial" w:cs="Arial"/>
              <w:sz w:val="20"/>
              <w:szCs w:val="20"/>
            </w:rPr>
            <w:t>25/2/2025</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561E89B1"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r w:rsidR="004F10FF">
        <w:rPr>
          <w:rFonts w:ascii="Arial" w:eastAsiaTheme="minorEastAsia" w:hAnsi="Arial" w:cs="Arial"/>
          <w:sz w:val="20"/>
          <w:szCs w:val="20"/>
        </w:rPr>
        <w:t>Atul</w:t>
      </w:r>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5-02-21T00:00:00Z">
            <w:dateFormat w:val="d/M/yyyy"/>
            <w:lid w:val="en-US"/>
            <w:storeMappedDataAs w:val="dateTime"/>
            <w:calendar w:val="gregorian"/>
          </w:date>
        </w:sdtPr>
        <w:sdtEndPr/>
        <w:sdtContent>
          <w:r w:rsidR="004F10FF">
            <w:rPr>
              <w:rFonts w:ascii="Arial" w:eastAsiaTheme="minorEastAsia" w:hAnsi="Arial" w:cs="Arial"/>
              <w:sz w:val="20"/>
              <w:szCs w:val="20"/>
            </w:rPr>
            <w:t>21/2/2025</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1262FD34" w:rsidR="00842B8A" w:rsidRPr="00CF644B" w:rsidRDefault="008C07F3" w:rsidP="00315368">
            <w:pPr>
              <w:adjustRightInd w:val="0"/>
              <w:jc w:val="both"/>
              <w:rPr>
                <w:rFonts w:ascii="Arial" w:eastAsiaTheme="minorEastAsia" w:hAnsi="Arial" w:cs="Arial"/>
                <w:bCs/>
                <w:sz w:val="20"/>
                <w:szCs w:val="20"/>
              </w:rPr>
            </w:pPr>
            <w:r w:rsidRPr="008C07F3">
              <w:rPr>
                <w:rFonts w:ascii="Arial" w:eastAsiaTheme="minorEastAsia" w:hAnsi="Arial" w:cs="Arial"/>
                <w:bCs/>
                <w:sz w:val="20"/>
                <w:szCs w:val="20"/>
              </w:rPr>
              <w:t>This opinion on Valuation report is prepared for the freehold hotel situated at the aforesaid address. As per the copy of sale deeds the subject property is purchased via Conveyance deed having hotel with built up area of 1,52,067.74 sq.ft.</w:t>
            </w:r>
            <w:r w:rsidR="00842B8A" w:rsidRPr="00CF644B">
              <w:rPr>
                <w:rFonts w:ascii="Arial" w:eastAsiaTheme="minorEastAsia" w:hAnsi="Arial" w:cs="Arial"/>
                <w:bCs/>
                <w:sz w:val="20"/>
                <w:szCs w:val="20"/>
              </w:rPr>
              <w:t xml:space="preserve"> 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00842B8A"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33CF7B73"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tul" w:value="Atul"/>
                </w:dropDownList>
              </w:sdtPr>
              <w:sdtEndPr/>
              <w:sdtContent>
                <w:r w:rsidR="004F10FF">
                  <w:rPr>
                    <w:rFonts w:ascii="Arial" w:eastAsiaTheme="minorEastAsia" w:hAnsi="Arial" w:cs="Arial"/>
                    <w:sz w:val="20"/>
                    <w:szCs w:val="20"/>
                  </w:rPr>
                  <w:t>Atul</w:t>
                </w:r>
              </w:sdtContent>
            </w:sdt>
          </w:p>
          <w:p w14:paraId="7151BBFA" w14:textId="5591A6C1"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2019694232"/>
                <w:placeholder>
                  <w:docPart w:val="5C2F668E64E94E35A7AFB0B8BB21E8C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tul" w:value="Atul"/>
                </w:dropDownList>
              </w:sdtPr>
              <w:sdtEndPr/>
              <w:sdtContent>
                <w:r w:rsidR="004F10FF">
                  <w:rPr>
                    <w:rFonts w:ascii="Arial" w:eastAsiaTheme="minorEastAsia" w:hAnsi="Arial" w:cs="Arial"/>
                    <w:sz w:val="20"/>
                    <w:szCs w:val="20"/>
                  </w:rPr>
                  <w:t>Atul</w:t>
                </w:r>
              </w:sdtContent>
            </w:sdt>
          </w:p>
          <w:p w14:paraId="67A56439" w14:textId="473D6ABB"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w:t>
            </w:r>
            <w:r w:rsidRPr="00B921F1">
              <w:rPr>
                <w:rFonts w:ascii="Arial" w:eastAsiaTheme="minorEastAsia" w:hAnsi="Arial" w:cs="Arial"/>
                <w:b/>
                <w:bCs/>
                <w:sz w:val="20"/>
                <w:szCs w:val="20"/>
              </w:rPr>
              <w:t xml:space="preserve">Reviewer: </w:t>
            </w:r>
            <w:r w:rsidRPr="00B921F1">
              <w:rPr>
                <w:rFonts w:ascii="Arial" w:eastAsiaTheme="minorEastAsia" w:hAnsi="Arial" w:cs="Arial"/>
                <w:sz w:val="20"/>
                <w:szCs w:val="20"/>
              </w:rPr>
              <w:t>Er.</w:t>
            </w:r>
            <w:r w:rsidRPr="00B921F1">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8C07F3" w:rsidRPr="00B921F1">
                  <w:rPr>
                    <w:rFonts w:ascii="Arial" w:eastAsiaTheme="minorEastAsia" w:hAnsi="Arial" w:cs="Arial"/>
                    <w:sz w:val="20"/>
                    <w:szCs w:val="20"/>
                  </w:rPr>
                  <w:t>Anil Kumar</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5-02-21T00:00:00Z">
              <w:dateFormat w:val="d/M/yyyy"/>
              <w:lid w:val="en-US"/>
              <w:storeMappedDataAs w:val="dateTime"/>
              <w:calendar w:val="gregorian"/>
            </w:date>
          </w:sdtPr>
          <w:sdtEndPr/>
          <w:sdtContent>
            <w:tc>
              <w:tcPr>
                <w:tcW w:w="2751" w:type="dxa"/>
              </w:tcPr>
              <w:p w14:paraId="35696C6E" w14:textId="627911BE" w:rsidR="0035120A" w:rsidRPr="00CF644B" w:rsidRDefault="004F10FF" w:rsidP="0035120A">
                <w:pPr>
                  <w:adjustRightInd w:val="0"/>
                  <w:rPr>
                    <w:rFonts w:ascii="Arial" w:eastAsiaTheme="minorEastAsia" w:hAnsi="Arial" w:cs="Arial"/>
                    <w:b/>
                    <w:bCs/>
                    <w:sz w:val="20"/>
                    <w:szCs w:val="20"/>
                  </w:rPr>
                </w:pPr>
                <w:r>
                  <w:rPr>
                    <w:rFonts w:ascii="Arial" w:eastAsiaTheme="minorEastAsia" w:hAnsi="Arial" w:cs="Arial"/>
                    <w:b/>
                    <w:bCs/>
                    <w:sz w:val="20"/>
                    <w:szCs w:val="20"/>
                  </w:rPr>
                  <w:t>21/2/2025</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5-02-21T00:00:00Z">
              <w:dateFormat w:val="d/M/yyyy"/>
              <w:lid w:val="en-US"/>
              <w:storeMappedDataAs w:val="dateTime"/>
              <w:calendar w:val="gregorian"/>
            </w:date>
          </w:sdtPr>
          <w:sdtEndPr/>
          <w:sdtContent>
            <w:tc>
              <w:tcPr>
                <w:tcW w:w="2751" w:type="dxa"/>
              </w:tcPr>
              <w:p w14:paraId="3972BC64" w14:textId="5B14981E" w:rsidR="0035120A" w:rsidRPr="00CF644B" w:rsidRDefault="004F10FF" w:rsidP="0035120A">
                <w:pPr>
                  <w:adjustRightInd w:val="0"/>
                  <w:rPr>
                    <w:rFonts w:ascii="Arial" w:eastAsiaTheme="minorEastAsia" w:hAnsi="Arial" w:cs="Arial"/>
                    <w:b/>
                    <w:bCs/>
                    <w:sz w:val="20"/>
                    <w:szCs w:val="20"/>
                  </w:rPr>
                </w:pPr>
                <w:r>
                  <w:rPr>
                    <w:rFonts w:ascii="Arial" w:eastAsiaTheme="minorEastAsia" w:hAnsi="Arial" w:cs="Arial"/>
                    <w:b/>
                    <w:bCs/>
                    <w:sz w:val="20"/>
                    <w:szCs w:val="20"/>
                  </w:rPr>
                  <w:t>21/2/2025</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5-02-25T00:00:00Z">
              <w:dateFormat w:val="d/M/yyyy"/>
              <w:lid w:val="en-US"/>
              <w:storeMappedDataAs w:val="dateTime"/>
              <w:calendar w:val="gregorian"/>
            </w:date>
          </w:sdtPr>
          <w:sdtEndPr/>
          <w:sdtContent>
            <w:tc>
              <w:tcPr>
                <w:tcW w:w="2751" w:type="dxa"/>
              </w:tcPr>
              <w:p w14:paraId="2B135994" w14:textId="085DDEFB" w:rsidR="0035120A" w:rsidRPr="00CF644B" w:rsidRDefault="004F10FF" w:rsidP="0035120A">
                <w:pPr>
                  <w:adjustRightInd w:val="0"/>
                  <w:rPr>
                    <w:rFonts w:ascii="Arial" w:eastAsiaTheme="minorEastAsia" w:hAnsi="Arial" w:cs="Arial"/>
                    <w:b/>
                    <w:bCs/>
                    <w:sz w:val="20"/>
                    <w:szCs w:val="20"/>
                  </w:rPr>
                </w:pPr>
                <w:r>
                  <w:rPr>
                    <w:rFonts w:ascii="Arial" w:eastAsiaTheme="minorEastAsia" w:hAnsi="Arial" w:cs="Arial"/>
                    <w:b/>
                    <w:bCs/>
                    <w:sz w:val="20"/>
                    <w:szCs w:val="20"/>
                  </w:rPr>
                  <w:t>25/2/2025</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5-02-25T00:00:00Z">
              <w:dateFormat w:val="d/M/yyyy"/>
              <w:lid w:val="en-US"/>
              <w:storeMappedDataAs w:val="dateTime"/>
              <w:calendar w:val="gregorian"/>
            </w:date>
          </w:sdtPr>
          <w:sdtEndPr/>
          <w:sdtContent>
            <w:tc>
              <w:tcPr>
                <w:tcW w:w="2751" w:type="dxa"/>
              </w:tcPr>
              <w:p w14:paraId="251FB828" w14:textId="0AEFAE11" w:rsidR="0035120A" w:rsidRPr="00CF644B" w:rsidRDefault="004F10FF" w:rsidP="0035120A">
                <w:pPr>
                  <w:adjustRightInd w:val="0"/>
                  <w:rPr>
                    <w:rFonts w:ascii="Arial" w:eastAsiaTheme="minorEastAsia" w:hAnsi="Arial" w:cs="Arial"/>
                    <w:b/>
                    <w:bCs/>
                    <w:sz w:val="20"/>
                    <w:szCs w:val="20"/>
                  </w:rPr>
                </w:pPr>
                <w:r>
                  <w:rPr>
                    <w:rFonts w:ascii="Arial" w:eastAsiaTheme="minorEastAsia" w:hAnsi="Arial" w:cs="Arial"/>
                    <w:b/>
                    <w:bCs/>
                    <w:sz w:val="20"/>
                    <w:szCs w:val="20"/>
                  </w:rPr>
                  <w:t>25/2/2025</w:t>
                </w:r>
              </w:p>
            </w:tc>
          </w:sdtContent>
        </w:sdt>
      </w:tr>
      <w:tr w:rsidR="00842B8A" w:rsidRPr="00CF644B" w14:paraId="0D1D8901" w14:textId="77777777" w:rsidTr="009E5377">
        <w:trPr>
          <w:trHeight w:val="50"/>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1EB7C3EB" w:rsidR="00842B8A" w:rsidRPr="00CF644B" w:rsidRDefault="00842B8A" w:rsidP="004F10FF">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w:t>
            </w:r>
            <w:r w:rsidR="004F10FF" w:rsidRPr="00CF644B">
              <w:rPr>
                <w:rFonts w:ascii="Arial" w:eastAsiaTheme="minorEastAsia" w:hAnsi="Arial" w:cs="Arial"/>
                <w:bCs/>
                <w:sz w:val="20"/>
                <w:szCs w:val="20"/>
              </w:rPr>
              <w:t xml:space="preserve">Engineer </w:t>
            </w:r>
            <w:sdt>
              <w:sdtPr>
                <w:rPr>
                  <w:rFonts w:ascii="Arial" w:eastAsiaTheme="minorEastAsia" w:hAnsi="Arial" w:cs="Arial"/>
                  <w:sz w:val="20"/>
                  <w:szCs w:val="20"/>
                </w:rPr>
                <w:id w:val="1690405577"/>
                <w:placeholder>
                  <w:docPart w:val="279194A66EC3453FA1653401596FC62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tul" w:value="Atul"/>
                </w:dropDownList>
              </w:sdtPr>
              <w:sdtEndPr/>
              <w:sdtContent>
                <w:r w:rsidR="004F10FF">
                  <w:rPr>
                    <w:rFonts w:ascii="Arial" w:eastAsiaTheme="minorEastAsia" w:hAnsi="Arial" w:cs="Arial"/>
                    <w:sz w:val="20"/>
                    <w:szCs w:val="20"/>
                  </w:rPr>
                  <w:t>Atul</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5-02-21T00:00:00Z">
                  <w:dateFormat w:val="d/M/yyyy"/>
                  <w:lid w:val="en-US"/>
                  <w:storeMappedDataAs w:val="dateTime"/>
                  <w:calendar w:val="gregorian"/>
                </w:date>
              </w:sdtPr>
              <w:sdtEndPr/>
              <w:sdtContent>
                <w:r w:rsidR="004F10FF">
                  <w:rPr>
                    <w:rFonts w:ascii="Arial" w:eastAsiaTheme="minorEastAsia" w:hAnsi="Arial" w:cs="Arial"/>
                    <w:bCs/>
                    <w:sz w:val="20"/>
                    <w:szCs w:val="20"/>
                  </w:rPr>
                  <w:t>21/2/2025</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Mr. </w:t>
            </w:r>
            <w:r w:rsidR="004F10FF">
              <w:rPr>
                <w:rFonts w:ascii="Arial" w:eastAsiaTheme="minorEastAsia" w:hAnsi="Arial" w:cs="Arial"/>
                <w:b/>
                <w:bCs/>
                <w:sz w:val="20"/>
                <w:szCs w:val="20"/>
              </w:rPr>
              <w:t>Utkarsh</w:t>
            </w:r>
            <w:r w:rsidR="0035120A" w:rsidRPr="00CF644B">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4F10FF">
              <w:rPr>
                <w:rFonts w:ascii="Arial" w:eastAsiaTheme="minorEastAsia" w:hAnsi="Arial" w:cs="Arial"/>
                <w:bCs/>
                <w:sz w:val="20"/>
                <w:szCs w:val="20"/>
              </w:rPr>
              <w:t>-9814333214</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4F10FF" w:rsidRDefault="00842B8A" w:rsidP="00315368">
            <w:pPr>
              <w:jc w:val="both"/>
              <w:rPr>
                <w:rFonts w:ascii="Arial" w:hAnsi="Arial" w:cs="Arial"/>
                <w:sz w:val="20"/>
                <w:szCs w:val="20"/>
              </w:rPr>
            </w:pPr>
            <w:r w:rsidRPr="004F10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4F10FF" w:rsidRDefault="00842B8A" w:rsidP="00315368">
            <w:pPr>
              <w:jc w:val="both"/>
              <w:rPr>
                <w:rFonts w:ascii="Arial" w:hAnsi="Arial" w:cs="Arial"/>
                <w:sz w:val="20"/>
                <w:szCs w:val="20"/>
                <w:lang w:eastAsia="en-GB" w:bidi="hi-IN"/>
              </w:rPr>
            </w:pPr>
            <w:r w:rsidRPr="004F10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4F10FF">
              <w:rPr>
                <w:rFonts w:ascii="Arial" w:hAnsi="Arial" w:cs="Arial"/>
                <w:sz w:val="20"/>
                <w:szCs w:val="20"/>
                <w:lang w:eastAsia="en-GB" w:bidi="hi-IN"/>
              </w:rPr>
              <w:t>t</w:t>
            </w:r>
            <w:r w:rsidRPr="004F10FF">
              <w:rPr>
                <w:rFonts w:ascii="Arial" w:hAnsi="Arial" w:cs="Arial"/>
                <w:sz w:val="20"/>
                <w:szCs w:val="20"/>
                <w:lang w:eastAsia="en-GB" w:bidi="hi-IN"/>
              </w:rPr>
              <w:t>his report. I/we do not take any responsibility for the unauthorized use of this report.</w:t>
            </w:r>
          </w:p>
          <w:p w14:paraId="5E19063D" w14:textId="77777777" w:rsidR="00842B8A" w:rsidRPr="004F10FF" w:rsidRDefault="00842B8A" w:rsidP="00315368">
            <w:pPr>
              <w:jc w:val="both"/>
              <w:rPr>
                <w:rFonts w:ascii="Arial" w:hAnsi="Arial" w:cs="Arial"/>
                <w:sz w:val="20"/>
                <w:szCs w:val="20"/>
                <w:lang w:eastAsia="en-GB" w:bidi="hi-IN"/>
              </w:rPr>
            </w:pPr>
            <w:r w:rsidRPr="004F10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4F10FF" w:rsidRDefault="00842B8A" w:rsidP="00315368">
            <w:pPr>
              <w:jc w:val="both"/>
              <w:rPr>
                <w:rFonts w:ascii="Arial" w:hAnsi="Arial" w:cs="Arial"/>
                <w:sz w:val="20"/>
                <w:szCs w:val="20"/>
                <w:lang w:eastAsia="en-GB" w:bidi="hi-IN"/>
              </w:rPr>
            </w:pPr>
            <w:r w:rsidRPr="004F10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4F10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4F10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4F10FF" w:rsidRDefault="00BC1BA4" w:rsidP="00315368">
            <w:pPr>
              <w:jc w:val="both"/>
              <w:rPr>
                <w:rFonts w:ascii="Arial" w:hAnsi="Arial" w:cs="Arial"/>
                <w:sz w:val="20"/>
                <w:szCs w:val="20"/>
                <w:lang w:eastAsia="en-GB" w:bidi="hi-IN"/>
              </w:rPr>
            </w:pPr>
            <w:r w:rsidRPr="004F10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4F10FF" w:rsidRDefault="00842B8A" w:rsidP="00315368">
            <w:pPr>
              <w:adjustRightInd w:val="0"/>
              <w:rPr>
                <w:rFonts w:ascii="Arial" w:eastAsiaTheme="minorEastAsia" w:hAnsi="Arial" w:cs="Arial"/>
                <w:b/>
                <w:bCs/>
                <w:sz w:val="20"/>
                <w:szCs w:val="20"/>
              </w:rPr>
            </w:pPr>
            <w:r w:rsidRPr="004F10FF">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4F10FF" w:rsidRDefault="00842B8A" w:rsidP="00315368">
            <w:pPr>
              <w:adjustRightInd w:val="0"/>
              <w:rPr>
                <w:rFonts w:ascii="Arial" w:eastAsiaTheme="minorEastAsia" w:hAnsi="Arial" w:cs="Arial"/>
                <w:b/>
                <w:bCs/>
                <w:sz w:val="20"/>
                <w:szCs w:val="20"/>
              </w:rPr>
            </w:pPr>
            <w:r w:rsidRPr="004F10FF">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369E2B13" w14:textId="7D7FB764" w:rsidR="00D52DB4" w:rsidRPr="004F10FF" w:rsidRDefault="00842B8A" w:rsidP="00315368">
            <w:pPr>
              <w:adjustRightInd w:val="0"/>
              <w:jc w:val="both"/>
              <w:rPr>
                <w:rFonts w:ascii="Arial" w:eastAsiaTheme="minorEastAsia" w:hAnsi="Arial" w:cs="Arial"/>
                <w:bCs/>
                <w:sz w:val="20"/>
                <w:szCs w:val="20"/>
              </w:rPr>
            </w:pPr>
            <w:r w:rsidRPr="004F10FF">
              <w:rPr>
                <w:rFonts w:ascii="Arial" w:eastAsiaTheme="minorEastAsia" w:hAnsi="Arial" w:cs="Arial"/>
                <w:bCs/>
                <w:sz w:val="20"/>
                <w:szCs w:val="20"/>
              </w:rPr>
              <w:t>Please refer to Part</w:t>
            </w:r>
            <w:r w:rsidR="00187944" w:rsidRPr="004F10FF">
              <w:rPr>
                <w:rFonts w:ascii="Arial" w:eastAsiaTheme="minorEastAsia" w:hAnsi="Arial" w:cs="Arial"/>
                <w:bCs/>
                <w:sz w:val="20"/>
                <w:szCs w:val="20"/>
              </w:rPr>
              <w:t xml:space="preserve"> E</w:t>
            </w:r>
            <w:r w:rsidRPr="004F10FF">
              <w:rPr>
                <w:rFonts w:ascii="Arial" w:eastAsiaTheme="minorEastAsia" w:hAnsi="Arial" w:cs="Arial"/>
                <w:bCs/>
                <w:sz w:val="20"/>
                <w:szCs w:val="20"/>
              </w:rPr>
              <w:t xml:space="preserve"> of the Report and Valuer’s Important Remarks enclosed herewith</w:t>
            </w:r>
            <w:r w:rsidR="00126F38" w:rsidRPr="004F10FF">
              <w:rPr>
                <w:rFonts w:ascii="Arial" w:eastAsiaTheme="minorEastAsia" w:hAnsi="Arial" w:cs="Arial"/>
                <w:bCs/>
                <w:sz w:val="20"/>
                <w:szCs w:val="20"/>
              </w:rPr>
              <w:t xml:space="preserve"> or otherwise </w:t>
            </w:r>
            <w:r w:rsidR="00FF4C38" w:rsidRPr="004F10FF">
              <w:rPr>
                <w:rFonts w:ascii="Arial" w:eastAsiaTheme="minorEastAsia" w:hAnsi="Arial" w:cs="Arial"/>
                <w:bCs/>
                <w:sz w:val="20"/>
                <w:szCs w:val="20"/>
              </w:rPr>
              <w:t>c</w:t>
            </w:r>
            <w:r w:rsidR="00FF4C38" w:rsidRPr="004F10FF">
              <w:rPr>
                <w:rFonts w:ascii="Arial" w:eastAsiaTheme="minorEastAsia" w:hAnsi="Arial" w:cs="Arial"/>
                <w:sz w:val="20"/>
                <w:szCs w:val="20"/>
              </w:rPr>
              <w:t>aveats, limitations and disclaimers</w:t>
            </w:r>
            <w:r w:rsidR="00FF4C38" w:rsidRPr="004F10FF">
              <w:rPr>
                <w:rFonts w:ascii="Arial" w:eastAsiaTheme="minorEastAsia" w:hAnsi="Arial" w:cs="Arial"/>
                <w:bCs/>
                <w:sz w:val="20"/>
                <w:szCs w:val="20"/>
              </w:rPr>
              <w:t xml:space="preserve"> are </w:t>
            </w:r>
            <w:r w:rsidR="00126F38" w:rsidRPr="004F10FF">
              <w:rPr>
                <w:rFonts w:ascii="Arial" w:eastAsiaTheme="minorEastAsia" w:hAnsi="Arial" w:cs="Arial"/>
                <w:bCs/>
                <w:sz w:val="20"/>
                <w:szCs w:val="20"/>
              </w:rPr>
              <w:t>a</w:t>
            </w:r>
            <w:r w:rsidR="00D52DB4" w:rsidRPr="004F10FF">
              <w:rPr>
                <w:rFonts w:ascii="Arial" w:eastAsiaTheme="minorEastAsia" w:hAnsi="Arial" w:cs="Arial"/>
                <w:bCs/>
                <w:sz w:val="20"/>
                <w:szCs w:val="20"/>
              </w:rPr>
              <w:t>s per standard I</w:t>
            </w:r>
            <w:r w:rsidR="00126F38" w:rsidRPr="004F10FF">
              <w:rPr>
                <w:rFonts w:ascii="Arial" w:eastAsiaTheme="minorEastAsia" w:hAnsi="Arial" w:cs="Arial"/>
                <w:bCs/>
                <w:sz w:val="20"/>
                <w:szCs w:val="20"/>
              </w:rPr>
              <w:t>nsolvency &amp; Bankruptcy Board of India</w:t>
            </w:r>
            <w:r w:rsidR="00D52DB4" w:rsidRPr="004F10FF">
              <w:rPr>
                <w:rFonts w:ascii="Arial" w:eastAsiaTheme="minorEastAsia" w:hAnsi="Arial" w:cs="Arial"/>
                <w:bCs/>
                <w:sz w:val="20"/>
                <w:szCs w:val="20"/>
              </w:rPr>
              <w:t xml:space="preserve"> guidelines </w:t>
            </w:r>
            <w:r w:rsidR="00483212" w:rsidRPr="004F10FF">
              <w:rPr>
                <w:rFonts w:ascii="Arial" w:eastAsiaTheme="minorEastAsia" w:hAnsi="Arial" w:cs="Arial"/>
                <w:bCs/>
                <w:sz w:val="20"/>
                <w:szCs w:val="20"/>
              </w:rPr>
              <w:t xml:space="preserve">dated: 1.09.2020 </w:t>
            </w:r>
            <w:r w:rsidR="00D52DB4" w:rsidRPr="004F10FF">
              <w:rPr>
                <w:rFonts w:ascii="Arial" w:eastAsiaTheme="minorEastAsia" w:hAnsi="Arial" w:cs="Arial"/>
                <w:bCs/>
                <w:sz w:val="20"/>
                <w:szCs w:val="20"/>
              </w:rPr>
              <w:t xml:space="preserve">for the matters not under scope of </w:t>
            </w:r>
            <w:r w:rsidR="00FF4C38" w:rsidRPr="004F10FF">
              <w:rPr>
                <w:rFonts w:ascii="Arial" w:eastAsiaTheme="minorEastAsia" w:hAnsi="Arial" w:cs="Arial"/>
                <w:bCs/>
                <w:sz w:val="20"/>
                <w:szCs w:val="20"/>
              </w:rPr>
              <w:t>valuation</w:t>
            </w:r>
            <w:r w:rsidR="00D52DB4" w:rsidRPr="004F10FF">
              <w:rPr>
                <w:rFonts w:ascii="Arial" w:eastAsiaTheme="minorEastAsia" w:hAnsi="Arial" w:cs="Arial"/>
                <w:bCs/>
                <w:sz w:val="20"/>
                <w:szCs w:val="20"/>
              </w:rPr>
              <w:t xml:space="preserve"> such as legal, ownership, verification of </w:t>
            </w:r>
            <w:r w:rsidR="00200FD4" w:rsidRPr="004F10FF">
              <w:rPr>
                <w:rFonts w:ascii="Arial" w:eastAsiaTheme="minorEastAsia" w:hAnsi="Arial" w:cs="Arial"/>
                <w:bCs/>
                <w:sz w:val="20"/>
                <w:szCs w:val="20"/>
              </w:rPr>
              <w:t xml:space="preserve">the </w:t>
            </w:r>
            <w:r w:rsidR="00D52DB4" w:rsidRPr="004F10FF">
              <w:rPr>
                <w:rFonts w:ascii="Arial" w:eastAsiaTheme="minorEastAsia" w:hAnsi="Arial" w:cs="Arial"/>
                <w:bCs/>
                <w:sz w:val="20"/>
                <w:szCs w:val="20"/>
              </w:rPr>
              <w:t>documents</w:t>
            </w:r>
            <w:r w:rsidR="00200FD4" w:rsidRPr="004F10FF">
              <w:rPr>
                <w:rFonts w:ascii="Arial" w:eastAsiaTheme="minorEastAsia" w:hAnsi="Arial" w:cs="Arial"/>
                <w:bCs/>
                <w:sz w:val="20"/>
                <w:szCs w:val="20"/>
              </w:rPr>
              <w:t xml:space="preserve"> from originals or govt. departments</w:t>
            </w:r>
            <w:r w:rsidR="00D52DB4" w:rsidRPr="004F10FF">
              <w:rPr>
                <w:rFonts w:ascii="Arial" w:eastAsiaTheme="minorEastAsia" w:hAnsi="Arial" w:cs="Arial"/>
                <w:bCs/>
                <w:sz w:val="20"/>
                <w:szCs w:val="20"/>
              </w:rPr>
              <w:t>, reliance on the documents/ details provided by the client</w:t>
            </w:r>
            <w:r w:rsidR="00200FD4" w:rsidRPr="004F10FF">
              <w:rPr>
                <w:rFonts w:ascii="Arial" w:eastAsiaTheme="minorEastAsia" w:hAnsi="Arial" w:cs="Arial"/>
                <w:bCs/>
                <w:sz w:val="20"/>
                <w:szCs w:val="20"/>
              </w:rPr>
              <w:t xml:space="preserve"> which is assumed to be complete, accurate &amp; correct</w:t>
            </w:r>
            <w:r w:rsidR="00D52DB4" w:rsidRPr="004F10FF">
              <w:rPr>
                <w:rFonts w:ascii="Arial" w:eastAsiaTheme="minorEastAsia" w:hAnsi="Arial" w:cs="Arial"/>
                <w:bCs/>
                <w:sz w:val="20"/>
                <w:szCs w:val="20"/>
              </w:rPr>
              <w:t xml:space="preserve">, </w:t>
            </w:r>
            <w:r w:rsidR="00126F38" w:rsidRPr="004F10FF">
              <w:rPr>
                <w:rFonts w:ascii="Arial" w:eastAsiaTheme="minorEastAsia" w:hAnsi="Arial" w:cs="Arial"/>
                <w:bCs/>
                <w:sz w:val="20"/>
                <w:szCs w:val="20"/>
              </w:rPr>
              <w:t>engaging revenue deptt. officials for</w:t>
            </w:r>
            <w:r w:rsidR="00D52DB4" w:rsidRPr="004F10FF">
              <w:rPr>
                <w:rFonts w:ascii="Arial" w:eastAsiaTheme="minorEastAsia" w:hAnsi="Arial" w:cs="Arial"/>
                <w:bCs/>
                <w:sz w:val="20"/>
                <w:szCs w:val="20"/>
              </w:rPr>
              <w:t xml:space="preserve"> identification </w:t>
            </w:r>
            <w:r w:rsidR="00126F38" w:rsidRPr="004F10FF">
              <w:rPr>
                <w:rFonts w:ascii="Arial" w:eastAsiaTheme="minorEastAsia" w:hAnsi="Arial" w:cs="Arial"/>
                <w:bCs/>
                <w:sz w:val="20"/>
                <w:szCs w:val="20"/>
              </w:rPr>
              <w:t>of the property or getting c</w:t>
            </w:r>
            <w:r w:rsidR="00D52DB4" w:rsidRPr="004F10FF">
              <w:rPr>
                <w:rFonts w:ascii="Arial" w:eastAsiaTheme="minorEastAsia" w:hAnsi="Arial" w:cs="Arial"/>
                <w:bCs/>
                <w:sz w:val="20"/>
                <w:szCs w:val="20"/>
              </w:rPr>
              <w:t>izra map</w:t>
            </w:r>
            <w:r w:rsidR="00126F38" w:rsidRPr="004F10FF">
              <w:rPr>
                <w:rFonts w:ascii="Arial" w:eastAsiaTheme="minorEastAsia" w:hAnsi="Arial" w:cs="Arial"/>
                <w:bCs/>
                <w:sz w:val="20"/>
                <w:szCs w:val="20"/>
              </w:rPr>
              <w:t xml:space="preserve"> from the deptt.</w:t>
            </w:r>
            <w:r w:rsidR="00FF4C38" w:rsidRPr="004F10FF">
              <w:rPr>
                <w:rFonts w:ascii="Arial" w:eastAsiaTheme="minorEastAsia" w:hAnsi="Arial" w:cs="Arial"/>
                <w:bCs/>
                <w:sz w:val="20"/>
                <w:szCs w:val="20"/>
              </w:rPr>
              <w:t xml:space="preserve"> or acting as a Licensed surveyor</w:t>
            </w:r>
            <w:r w:rsidR="00200FD4" w:rsidRPr="004F10FF">
              <w:rPr>
                <w:rFonts w:ascii="Arial" w:eastAsiaTheme="minorEastAsia" w:hAnsi="Arial" w:cs="Arial"/>
                <w:bCs/>
                <w:sz w:val="20"/>
                <w:szCs w:val="20"/>
              </w:rPr>
              <w:t>, no liability assumed for the information collected from third party sources used in the report.</w:t>
            </w:r>
          </w:p>
          <w:p w14:paraId="02122DDF" w14:textId="77777777" w:rsidR="00D52DB4" w:rsidRPr="004F10FF" w:rsidRDefault="00D52DB4" w:rsidP="00315368">
            <w:pPr>
              <w:adjustRightInd w:val="0"/>
              <w:jc w:val="both"/>
              <w:rPr>
                <w:rFonts w:ascii="Arial" w:eastAsiaTheme="minorEastAsia" w:hAnsi="Arial" w:cs="Arial"/>
                <w:bCs/>
                <w:sz w:val="20"/>
                <w:szCs w:val="20"/>
              </w:rPr>
            </w:pPr>
          </w:p>
          <w:p w14:paraId="4A1A04C7" w14:textId="5ECA994E" w:rsidR="00D52DB4" w:rsidRPr="004F10FF" w:rsidRDefault="00D52DB4" w:rsidP="00315368">
            <w:pPr>
              <w:adjustRightInd w:val="0"/>
              <w:jc w:val="both"/>
              <w:rPr>
                <w:rFonts w:ascii="Arial" w:eastAsiaTheme="minorEastAsia" w:hAnsi="Arial" w:cs="Arial"/>
                <w:bCs/>
                <w:sz w:val="20"/>
                <w:szCs w:val="20"/>
              </w:rPr>
            </w:pPr>
            <w:r w:rsidRPr="004F10FF">
              <w:rPr>
                <w:rFonts w:ascii="Arial" w:eastAsiaTheme="minorEastAsia" w:hAnsi="Arial" w:cs="Arial"/>
                <w:bCs/>
                <w:sz w:val="20"/>
                <w:szCs w:val="20"/>
              </w:rPr>
              <w:t xml:space="preserve">Limitations: </w:t>
            </w:r>
            <w:r w:rsidR="00C04115" w:rsidRPr="004F10FF">
              <w:rPr>
                <w:rFonts w:ascii="Arial" w:eastAsiaTheme="minorEastAsia" w:hAnsi="Arial" w:cs="Arial"/>
                <w:bCs/>
                <w:sz w:val="20"/>
                <w:szCs w:val="20"/>
              </w:rPr>
              <w:t xml:space="preserve">Reliance on market facts </w:t>
            </w:r>
            <w:r w:rsidR="00126F38" w:rsidRPr="004F10FF">
              <w:rPr>
                <w:rFonts w:ascii="Arial" w:eastAsiaTheme="minorEastAsia" w:hAnsi="Arial" w:cs="Arial"/>
                <w:bCs/>
                <w:sz w:val="20"/>
                <w:szCs w:val="20"/>
              </w:rPr>
              <w:t>is done</w:t>
            </w:r>
            <w:r w:rsidR="00C04115" w:rsidRPr="004F10FF">
              <w:rPr>
                <w:rFonts w:ascii="Arial" w:eastAsiaTheme="minorEastAsia" w:hAnsi="Arial" w:cs="Arial"/>
                <w:bCs/>
                <w:sz w:val="20"/>
                <w:szCs w:val="20"/>
              </w:rPr>
              <w:t xml:space="preserve"> </w:t>
            </w:r>
            <w:r w:rsidR="00126F38" w:rsidRPr="004F10FF">
              <w:rPr>
                <w:rFonts w:ascii="Arial" w:eastAsiaTheme="minorEastAsia" w:hAnsi="Arial" w:cs="Arial"/>
                <w:bCs/>
                <w:sz w:val="20"/>
                <w:szCs w:val="20"/>
              </w:rPr>
              <w:t xml:space="preserve">majorly </w:t>
            </w:r>
            <w:r w:rsidR="00C04115" w:rsidRPr="004F10FF">
              <w:rPr>
                <w:rFonts w:ascii="Arial" w:eastAsiaTheme="minorEastAsia" w:hAnsi="Arial" w:cs="Arial"/>
                <w:bCs/>
                <w:sz w:val="20"/>
                <w:szCs w:val="20"/>
              </w:rPr>
              <w:t xml:space="preserve">on verbal </w:t>
            </w:r>
            <w:r w:rsidR="00126F38" w:rsidRPr="004F10FF">
              <w:rPr>
                <w:rFonts w:ascii="Arial" w:eastAsiaTheme="minorEastAsia" w:hAnsi="Arial" w:cs="Arial"/>
                <w:bCs/>
                <w:sz w:val="20"/>
                <w:szCs w:val="20"/>
              </w:rPr>
              <w:t xml:space="preserve">enquiries where written records are not available. Opaque &amp; </w:t>
            </w:r>
            <w:proofErr w:type="spellStart"/>
            <w:r w:rsidR="00126F38" w:rsidRPr="004F10FF">
              <w:rPr>
                <w:rFonts w:ascii="Arial" w:eastAsiaTheme="minorEastAsia" w:hAnsi="Arial" w:cs="Arial"/>
                <w:bCs/>
                <w:sz w:val="20"/>
                <w:szCs w:val="20"/>
              </w:rPr>
              <w:t>intransparent</w:t>
            </w:r>
            <w:proofErr w:type="spellEnd"/>
            <w:r w:rsidR="00126F38" w:rsidRPr="004F10FF">
              <w:rPr>
                <w:rFonts w:ascii="Arial" w:eastAsiaTheme="minorEastAsia" w:hAnsi="Arial" w:cs="Arial"/>
                <w:bCs/>
                <w:sz w:val="20"/>
                <w:szCs w:val="20"/>
              </w:rPr>
              <w:t xml:space="preserve"> Indian real estate market where actual transaction and recorded transaction amount differs.</w:t>
            </w:r>
            <w:r w:rsidR="00200FD4" w:rsidRPr="004F10FF">
              <w:rPr>
                <w:rFonts w:ascii="Arial" w:eastAsiaTheme="minorEastAsia" w:hAnsi="Arial" w:cs="Arial"/>
                <w:bCs/>
                <w:sz w:val="20"/>
                <w:szCs w:val="20"/>
              </w:rPr>
              <w:t xml:space="preserve"> No property number displayed on the property and have to rely on the property shown by the customer with due diligence as much practically possible.</w:t>
            </w:r>
          </w:p>
          <w:p w14:paraId="2E05AF54" w14:textId="77777777" w:rsidR="00126F38" w:rsidRPr="004F10FF" w:rsidRDefault="00126F38" w:rsidP="00315368">
            <w:pPr>
              <w:adjustRightInd w:val="0"/>
              <w:jc w:val="both"/>
              <w:rPr>
                <w:rFonts w:ascii="Arial" w:eastAsiaTheme="minorEastAsia" w:hAnsi="Arial" w:cs="Arial"/>
                <w:bCs/>
                <w:sz w:val="20"/>
                <w:szCs w:val="20"/>
              </w:rPr>
            </w:pPr>
          </w:p>
          <w:p w14:paraId="0622ACC9" w14:textId="7E5871C4" w:rsidR="00126F38" w:rsidRPr="004F10FF" w:rsidRDefault="00126F38" w:rsidP="004F10FF">
            <w:pPr>
              <w:adjustRightInd w:val="0"/>
              <w:jc w:val="both"/>
              <w:rPr>
                <w:rFonts w:ascii="Arial" w:eastAsiaTheme="minorEastAsia" w:hAnsi="Arial" w:cs="Arial"/>
                <w:bCs/>
                <w:sz w:val="20"/>
                <w:szCs w:val="20"/>
              </w:rPr>
            </w:pPr>
            <w:r w:rsidRPr="004F10FF">
              <w:rPr>
                <w:rFonts w:ascii="Arial" w:eastAsiaTheme="minorEastAsia" w:hAnsi="Arial" w:cs="Arial"/>
                <w:sz w:val="20"/>
                <w:szCs w:val="20"/>
              </w:rPr>
              <w:t xml:space="preserve">Standard Caveats, limitations and disclaimers </w:t>
            </w:r>
            <w:r w:rsidR="00FF4C38" w:rsidRPr="004F10FF">
              <w:rPr>
                <w:rFonts w:ascii="Arial" w:eastAsiaTheme="minorEastAsia" w:hAnsi="Arial" w:cs="Arial"/>
                <w:sz w:val="20"/>
                <w:szCs w:val="20"/>
              </w:rPr>
              <w:t xml:space="preserve">as per IBBI and </w:t>
            </w:r>
            <w:r w:rsidRPr="004F10FF">
              <w:rPr>
                <w:rFonts w:ascii="Arial" w:eastAsiaTheme="minorEastAsia" w:hAnsi="Arial" w:cs="Arial"/>
                <w:sz w:val="20"/>
                <w:szCs w:val="20"/>
              </w:rPr>
              <w:t xml:space="preserve">used in the report are </w:t>
            </w:r>
            <w:r w:rsidR="00FF4C38" w:rsidRPr="004F10FF">
              <w:rPr>
                <w:rFonts w:ascii="Arial" w:eastAsiaTheme="minorEastAsia" w:hAnsi="Arial" w:cs="Arial"/>
                <w:sz w:val="20"/>
                <w:szCs w:val="20"/>
              </w:rPr>
              <w:t>uploaded on w</w:t>
            </w:r>
            <w:r w:rsidR="004F10FF" w:rsidRPr="004F10FF">
              <w:rPr>
                <w:rFonts w:ascii="Arial" w:eastAsiaTheme="minorEastAsia" w:hAnsi="Arial" w:cs="Arial"/>
                <w:sz w:val="20"/>
                <w:szCs w:val="20"/>
              </w:rPr>
              <w:t>ww.rkassociates.org</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4AB76CC6"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5-02-25T00:00:00Z">
            <w:dateFormat w:val="d/M/yyyy"/>
            <w:lid w:val="en-US"/>
            <w:storeMappedDataAs w:val="dateTime"/>
            <w:calendar w:val="gregorian"/>
          </w:date>
        </w:sdtPr>
        <w:sdtEndPr/>
        <w:sdtContent>
          <w:r w:rsidR="004F10FF">
            <w:rPr>
              <w:rFonts w:ascii="Arial" w:eastAsiaTheme="minorEastAsia" w:hAnsi="Arial" w:cs="Arial"/>
              <w:b/>
              <w:bCs/>
              <w:sz w:val="22"/>
              <w:szCs w:val="22"/>
            </w:rPr>
            <w:t>25/2/2025</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9" w:name="_Hlk117866065"/>
      <w:r w:rsidRPr="00527F4D">
        <w:rPr>
          <w:rFonts w:ascii="Arial" w:eastAsiaTheme="minorEastAsia" w:hAnsi="Arial" w:cs="Arial"/>
          <w:b/>
          <w:bCs/>
          <w:sz w:val="22"/>
          <w:szCs w:val="22"/>
        </w:rPr>
        <w:t>ANNEXURE: VII - MODEL CODE OF CONDUCT FOR VALUERS</w:t>
      </w:r>
      <w:bookmarkEnd w:id="9"/>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provide all information and records as may be required by the authority, the Tribunal, Appellate Tribunal,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326168C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5-02-25T00:00:00Z">
            <w:dateFormat w:val="d/M/yyyy"/>
            <w:lid w:val="en-US"/>
            <w:storeMappedDataAs w:val="dateTime"/>
            <w:calendar w:val="gregorian"/>
          </w:date>
        </w:sdtPr>
        <w:sdtEndPr/>
        <w:sdtContent>
          <w:r w:rsidR="004F10FF">
            <w:rPr>
              <w:rFonts w:ascii="Arial" w:eastAsiaTheme="minorEastAsia" w:hAnsi="Arial" w:cs="Arial"/>
              <w:bCs/>
              <w:sz w:val="20"/>
              <w:szCs w:val="20"/>
            </w:rPr>
            <w:t>25/2/2025</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7B0475B"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lastRenderedPageBreak/>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0"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0"/>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1"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1"/>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2"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2"/>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3"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3"/>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4"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4"/>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22"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608BC">
      <w:headerReference w:type="default" r:id="rId23"/>
      <w:footerReference w:type="even" r:id="rId24"/>
      <w:footerReference w:type="default" r:id="rId25"/>
      <w:footerReference w:type="first" r:id="rId26"/>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A8DE9F2" w14:textId="77777777" w:rsidR="008F32CA" w:rsidRDefault="008F32CA" w:rsidP="00B4640C">
      <w:r>
        <w:separator/>
      </w:r>
    </w:p>
  </w:endnote>
  <w:endnote w:type="continuationSeparator" w:id="0">
    <w:p w14:paraId="5D94C2B4" w14:textId="77777777" w:rsidR="008F32CA" w:rsidRDefault="008F32CA"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467E8C" w14:textId="77777777" w:rsidR="008F32CA" w:rsidRDefault="008F32CA"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8F32CA" w:rsidRDefault="008F32CA"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4D076843" w:rsidR="008F32CA" w:rsidRDefault="000E3867"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8F32CA"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8F32CA" w:rsidRPr="0072417D">
                  <w:rPr>
                    <w:rFonts w:asciiTheme="majorHAnsi" w:hAnsiTheme="majorHAnsi" w:cs="Arial"/>
                    <w:b/>
                    <w:color w:val="222A35" w:themeColor="text2" w:themeShade="80"/>
                    <w:sz w:val="22"/>
                    <w:szCs w:val="22"/>
                  </w:rPr>
                  <w:t xml:space="preserve">FILE NO.: </w:t>
                </w:r>
                <w:proofErr w:type="gramStart"/>
                <w:r w:rsidR="008F32CA" w:rsidRPr="008D6841">
                  <w:rPr>
                    <w:rFonts w:asciiTheme="majorHAnsi" w:hAnsiTheme="majorHAnsi" w:cs="Arial"/>
                    <w:b/>
                    <w:color w:val="222A35" w:themeColor="text2" w:themeShade="80"/>
                    <w:sz w:val="22"/>
                    <w:szCs w:val="22"/>
                  </w:rPr>
                  <w:t>VIS(</w:t>
                </w:r>
                <w:proofErr w:type="gramEnd"/>
                <w:r w:rsidR="008F32CA" w:rsidRPr="008D6841">
                  <w:rPr>
                    <w:rFonts w:asciiTheme="majorHAnsi" w:hAnsiTheme="majorHAnsi" w:cs="Arial"/>
                    <w:b/>
                    <w:color w:val="222A35" w:themeColor="text2" w:themeShade="80"/>
                    <w:sz w:val="22"/>
                    <w:szCs w:val="22"/>
                  </w:rPr>
                  <w:t>2024-25)-PL778-702-956</w:t>
                </w:r>
              </w:sdtContent>
            </w:sdt>
            <w:r w:rsidR="008F32CA">
              <w:rPr>
                <w:rFonts w:asciiTheme="majorHAnsi" w:hAnsiTheme="majorHAnsi" w:cs="Arial"/>
                <w:b/>
                <w:color w:val="222A35" w:themeColor="text2" w:themeShade="80"/>
                <w:lang w:val="en-IN"/>
              </w:rPr>
              <w:tab/>
            </w:r>
            <w:r w:rsidR="008F32CA">
              <w:rPr>
                <w:rFonts w:asciiTheme="majorHAnsi" w:hAnsiTheme="majorHAnsi" w:cs="Arial"/>
                <w:b/>
                <w:color w:val="222A35" w:themeColor="text2" w:themeShade="80"/>
                <w:lang w:val="en-IN"/>
              </w:rPr>
              <w:tab/>
            </w:r>
            <w:r w:rsidR="008F32CA" w:rsidRPr="00AA4428">
              <w:rPr>
                <w:rFonts w:asciiTheme="majorHAnsi" w:hAnsiTheme="majorHAnsi"/>
              </w:rPr>
              <w:t xml:space="preserve">Page </w:t>
            </w:r>
            <w:r w:rsidR="008F32CA" w:rsidRPr="00AA4428">
              <w:rPr>
                <w:rFonts w:asciiTheme="majorHAnsi" w:hAnsiTheme="majorHAnsi"/>
                <w:b/>
                <w:bCs/>
              </w:rPr>
              <w:fldChar w:fldCharType="begin"/>
            </w:r>
            <w:r w:rsidR="008F32CA" w:rsidRPr="00AA4428">
              <w:rPr>
                <w:rFonts w:asciiTheme="majorHAnsi" w:hAnsiTheme="majorHAnsi"/>
                <w:b/>
                <w:bCs/>
              </w:rPr>
              <w:instrText xml:space="preserve"> PAGE </w:instrText>
            </w:r>
            <w:r w:rsidR="008F32CA" w:rsidRPr="00AA4428">
              <w:rPr>
                <w:rFonts w:asciiTheme="majorHAnsi" w:hAnsiTheme="majorHAnsi"/>
                <w:b/>
                <w:bCs/>
              </w:rPr>
              <w:fldChar w:fldCharType="separate"/>
            </w:r>
            <w:r w:rsidR="008C4411">
              <w:rPr>
                <w:rFonts w:asciiTheme="majorHAnsi" w:hAnsiTheme="majorHAnsi"/>
                <w:b/>
                <w:bCs/>
                <w:noProof/>
              </w:rPr>
              <w:t>11</w:t>
            </w:r>
            <w:r w:rsidR="008F32CA" w:rsidRPr="00AA4428">
              <w:rPr>
                <w:rFonts w:asciiTheme="majorHAnsi" w:hAnsiTheme="majorHAnsi"/>
                <w:b/>
                <w:bCs/>
              </w:rPr>
              <w:fldChar w:fldCharType="end"/>
            </w:r>
            <w:r w:rsidR="008F32CA" w:rsidRPr="00AA4428">
              <w:rPr>
                <w:rFonts w:asciiTheme="majorHAnsi" w:hAnsiTheme="majorHAnsi"/>
              </w:rPr>
              <w:t xml:space="preserve"> of </w:t>
            </w:r>
            <w:r w:rsidR="008F32CA" w:rsidRPr="00AA4428">
              <w:rPr>
                <w:rFonts w:asciiTheme="majorHAnsi" w:hAnsiTheme="majorHAnsi"/>
                <w:b/>
                <w:bCs/>
              </w:rPr>
              <w:fldChar w:fldCharType="begin"/>
            </w:r>
            <w:r w:rsidR="008F32CA" w:rsidRPr="00AA4428">
              <w:rPr>
                <w:rFonts w:asciiTheme="majorHAnsi" w:hAnsiTheme="majorHAnsi"/>
                <w:b/>
                <w:bCs/>
              </w:rPr>
              <w:instrText xml:space="preserve"> NUMPAGES  </w:instrText>
            </w:r>
            <w:r w:rsidR="008F32CA" w:rsidRPr="00AA4428">
              <w:rPr>
                <w:rFonts w:asciiTheme="majorHAnsi" w:hAnsiTheme="majorHAnsi"/>
                <w:b/>
                <w:bCs/>
              </w:rPr>
              <w:fldChar w:fldCharType="separate"/>
            </w:r>
            <w:r w:rsidR="008C4411">
              <w:rPr>
                <w:rFonts w:asciiTheme="majorHAnsi" w:hAnsiTheme="majorHAnsi"/>
                <w:b/>
                <w:bCs/>
                <w:noProof/>
              </w:rPr>
              <w:t>38</w:t>
            </w:r>
            <w:r w:rsidR="008F32CA" w:rsidRPr="00AA4428">
              <w:rPr>
                <w:rFonts w:asciiTheme="majorHAnsi" w:hAnsiTheme="majorHAnsi"/>
                <w:b/>
                <w:bCs/>
              </w:rPr>
              <w:fldChar w:fldCharType="end"/>
            </w:r>
          </w:p>
          <w:p w14:paraId="7551FB4A" w14:textId="77777777" w:rsidR="008F32CA" w:rsidRPr="008C66E6" w:rsidRDefault="008F32CA"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68139433"/>
      <w:docPartObj>
        <w:docPartGallery w:val="Page Numbers (Top of Page)"/>
        <w:docPartUnique/>
      </w:docPartObj>
    </w:sdtPr>
    <w:sdtEndPr/>
    <w:sdtContent>
      <w:p w14:paraId="6DE7B752" w14:textId="21EB3FA5" w:rsidR="008F32CA" w:rsidRDefault="008F32CA"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proofErr w:type="gramStart"/>
        <w:r w:rsidRPr="008D6841">
          <w:rPr>
            <w:rFonts w:asciiTheme="majorHAnsi" w:hAnsiTheme="majorHAnsi" w:cs="Arial"/>
            <w:b/>
            <w:color w:val="222A35" w:themeColor="text2" w:themeShade="80"/>
            <w:sz w:val="22"/>
            <w:szCs w:val="22"/>
          </w:rPr>
          <w:t>VIS(</w:t>
        </w:r>
        <w:proofErr w:type="gramEnd"/>
        <w:r w:rsidRPr="008D6841">
          <w:rPr>
            <w:rFonts w:asciiTheme="majorHAnsi" w:hAnsiTheme="majorHAnsi" w:cs="Arial"/>
            <w:b/>
            <w:color w:val="222A35" w:themeColor="text2" w:themeShade="80"/>
            <w:sz w:val="22"/>
            <w:szCs w:val="22"/>
          </w:rPr>
          <w:t>2024-25)-PL778-702-956</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8C4411">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8C4411">
          <w:rPr>
            <w:rFonts w:asciiTheme="majorHAnsi" w:hAnsiTheme="majorHAnsi"/>
            <w:b/>
            <w:bCs/>
            <w:noProof/>
          </w:rPr>
          <w:t>38</w:t>
        </w:r>
        <w:r w:rsidRPr="00AA4428">
          <w:rPr>
            <w:rFonts w:asciiTheme="majorHAnsi" w:hAnsiTheme="majorHAnsi"/>
            <w:b/>
            <w:bCs/>
          </w:rPr>
          <w:fldChar w:fldCharType="end"/>
        </w:r>
      </w:p>
      <w:p w14:paraId="6D70C19E" w14:textId="77777777" w:rsidR="008F32CA" w:rsidRPr="008C66E6" w:rsidRDefault="008F32CA"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2B6A579" w14:textId="77777777" w:rsidR="008F32CA" w:rsidRDefault="008F32CA" w:rsidP="00B4640C">
      <w:r>
        <w:separator/>
      </w:r>
    </w:p>
  </w:footnote>
  <w:footnote w:type="continuationSeparator" w:id="0">
    <w:p w14:paraId="74936C82" w14:textId="77777777" w:rsidR="008F32CA" w:rsidRDefault="008F32CA"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8C63A2" w14:textId="26FCF43C" w:rsidR="008F32CA" w:rsidRPr="009220D0" w:rsidRDefault="008F32CA" w:rsidP="00C72316">
    <w:pPr>
      <w:pStyle w:val="Header"/>
      <w:tabs>
        <w:tab w:val="left" w:pos="2268"/>
      </w:tabs>
      <w:ind w:left="2268" w:right="2556"/>
      <w:jc w:val="center"/>
      <w:rPr>
        <w:color w:val="323E4F" w:themeColor="text2" w:themeShade="BF"/>
        <w:sz w:val="28"/>
      </w:rPr>
    </w:pPr>
    <w:r w:rsidRPr="00F66541">
      <w:rPr>
        <w:noProof/>
        <w:color w:val="44546A"/>
        <w:szCs w:val="20"/>
        <w:lang w:val="en-IN" w:eastAsia="en-IN"/>
      </w:rPr>
      <w:drawing>
        <wp:anchor distT="0" distB="0" distL="114300" distR="114300" simplePos="0" relativeHeight="251658752" behindDoc="1" locked="0" layoutInCell="1" allowOverlap="1" wp14:anchorId="6D539C7F" wp14:editId="6178CE18">
          <wp:simplePos x="0" y="0"/>
          <wp:positionH relativeFrom="column">
            <wp:posOffset>4452620</wp:posOffset>
          </wp:positionH>
          <wp:positionV relativeFrom="page">
            <wp:posOffset>57150</wp:posOffset>
          </wp:positionV>
          <wp:extent cx="2133600" cy="683895"/>
          <wp:effectExtent l="0" t="0" r="0" b="1905"/>
          <wp:wrapTight wrapText="bothSides">
            <wp:wrapPolygon edited="0">
              <wp:start x="0" y="0"/>
              <wp:lineTo x="0" y="21058"/>
              <wp:lineTo x="21407" y="21058"/>
              <wp:lineTo x="21407" y="0"/>
              <wp:lineTo x="0" y="0"/>
            </wp:wrapPolygon>
          </wp:wrapTight>
          <wp:docPr id="195054877" name="Picture 195054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2133600" cy="6838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sz w:val="20"/>
        <w:szCs w:val="20"/>
        <w:lang w:val="en-IN" w:eastAsia="en-IN"/>
      </w:rPr>
      <w:drawing>
        <wp:anchor distT="0" distB="0" distL="114300" distR="114300" simplePos="0" relativeHeight="251657728" behindDoc="1" locked="0" layoutInCell="1" allowOverlap="1" wp14:anchorId="1432C616" wp14:editId="7D5C3E99">
          <wp:simplePos x="0" y="0"/>
          <wp:positionH relativeFrom="page">
            <wp:align>left</wp:align>
          </wp:positionH>
          <wp:positionV relativeFrom="page">
            <wp:posOffset>33020</wp:posOffset>
          </wp:positionV>
          <wp:extent cx="1479550" cy="899795"/>
          <wp:effectExtent l="0" t="0" r="6350" b="0"/>
          <wp:wrapTight wrapText="bothSides">
            <wp:wrapPolygon edited="0">
              <wp:start x="0" y="0"/>
              <wp:lineTo x="0" y="21036"/>
              <wp:lineTo x="21415" y="21036"/>
              <wp:lineTo x="21415" y="0"/>
              <wp:lineTo x="0" y="0"/>
            </wp:wrapPolygon>
          </wp:wrapTight>
          <wp:docPr id="1994845780" name="Picture 1994845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a:off x="0" y="0"/>
                    <a:ext cx="1479550" cy="899795"/>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47274878"/>
        <w:docPartObj>
          <w:docPartGallery w:val="Watermarks"/>
          <w:docPartUnique/>
        </w:docPartObj>
      </w:sdtPr>
      <w:sdtEndPr/>
      <w:sdtContent>
        <w:r w:rsidR="000E3867">
          <w:rPr>
            <w:b/>
            <w:noProof/>
            <w:color w:val="323E4F" w:themeColor="text2" w:themeShade="BF"/>
            <w:sz w:val="28"/>
            <w:szCs w:val="20"/>
          </w:rPr>
          <w:pict w14:anchorId="662D128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b/>
        <w:color w:val="323E4F" w:themeColor="text2" w:themeShade="BF"/>
        <w:sz w:val="28"/>
        <w:szCs w:val="20"/>
      </w:rPr>
      <w:t>VALUATION ASSESSMENT</w:t>
    </w:r>
  </w:p>
  <w:p w14:paraId="1506ED79" w14:textId="72875CEE" w:rsidR="008F32CA" w:rsidRDefault="008F32CA" w:rsidP="00AE07C1">
    <w:pPr>
      <w:pStyle w:val="Header"/>
      <w:tabs>
        <w:tab w:val="clear" w:pos="8640"/>
        <w:tab w:val="right" w:pos="10206"/>
      </w:tabs>
      <w:ind w:left="-993" w:right="-894"/>
      <w:jc w:val="center"/>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 xml:space="preserve">                  </w:t>
    </w:r>
    <w:r w:rsidRPr="008D6841">
      <w:rPr>
        <w:rFonts w:ascii="Cambria Math" w:hAnsi="Cambria Math" w:cs="Arial"/>
        <w:b/>
        <w:bCs/>
        <w:color w:val="323E4F" w:themeColor="text2" w:themeShade="BF"/>
        <w:sz w:val="20"/>
        <w:szCs w:val="20"/>
      </w:rPr>
      <w:t>M/S NIMITAYA HOTEL &amp; RESORT LTD.</w:t>
    </w:r>
  </w:p>
  <w:p w14:paraId="69371239" w14:textId="77777777" w:rsidR="008F32CA" w:rsidRDefault="008F32CA"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8F32CA" w:rsidRPr="0042127A" w:rsidRDefault="008F32CA"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5B46DC3"/>
    <w:multiLevelType w:val="hybridMultilevel"/>
    <w:tmpl w:val="FE803DFC"/>
    <w:lvl w:ilvl="0" w:tplc="66C86738">
      <w:start w:val="1"/>
      <w:numFmt w:val="decimal"/>
      <w:lvlText w:val="%1."/>
      <w:lvlJc w:val="left"/>
      <w:pPr>
        <w:ind w:left="720" w:hanging="360"/>
      </w:pPr>
      <w:rPr>
        <w:rFonts w:hint="default"/>
        <w:b/>
        <w:b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3"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4"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7"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1"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2"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3"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0"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3"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6"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8"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9" w15:restartNumberingAfterBreak="0">
    <w:nsid w:val="316657D0"/>
    <w:multiLevelType w:val="hybridMultilevel"/>
    <w:tmpl w:val="D6AAE75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1"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3"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4"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7"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9"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3"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7"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8"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0"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4"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5"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7"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8"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9"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0" w15:restartNumberingAfterBreak="0">
    <w:nsid w:val="662E4663"/>
    <w:multiLevelType w:val="hybridMultilevel"/>
    <w:tmpl w:val="AADC533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2"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4" w15:restartNumberingAfterBreak="0">
    <w:nsid w:val="69C73C53"/>
    <w:multiLevelType w:val="hybridMultilevel"/>
    <w:tmpl w:val="3670AD56"/>
    <w:lvl w:ilvl="0" w:tplc="3BC0BBA8">
      <w:start w:val="1"/>
      <w:numFmt w:val="decimal"/>
      <w:lvlText w:val="%1."/>
      <w:lvlJc w:val="left"/>
      <w:pPr>
        <w:ind w:left="927"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5"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6"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7"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8"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0" w15:restartNumberingAfterBreak="0">
    <w:nsid w:val="72742EA6"/>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71"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2"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4"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5"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6"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7"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8"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1194926119">
    <w:abstractNumId w:val="57"/>
  </w:num>
  <w:num w:numId="2" w16cid:durableId="199708649">
    <w:abstractNumId w:val="33"/>
  </w:num>
  <w:num w:numId="3" w16cid:durableId="361831621">
    <w:abstractNumId w:val="3"/>
  </w:num>
  <w:num w:numId="4" w16cid:durableId="1046178330">
    <w:abstractNumId w:val="45"/>
  </w:num>
  <w:num w:numId="5" w16cid:durableId="993491111">
    <w:abstractNumId w:val="4"/>
  </w:num>
  <w:num w:numId="6" w16cid:durableId="199513306">
    <w:abstractNumId w:val="22"/>
  </w:num>
  <w:num w:numId="7" w16cid:durableId="1258103206">
    <w:abstractNumId w:val="30"/>
  </w:num>
  <w:num w:numId="8" w16cid:durableId="2113088147">
    <w:abstractNumId w:val="76"/>
  </w:num>
  <w:num w:numId="9" w16cid:durableId="987324117">
    <w:abstractNumId w:val="65"/>
  </w:num>
  <w:num w:numId="10" w16cid:durableId="1031421904">
    <w:abstractNumId w:val="18"/>
  </w:num>
  <w:num w:numId="11" w16cid:durableId="1348827048">
    <w:abstractNumId w:val="21"/>
  </w:num>
  <w:num w:numId="12" w16cid:durableId="953753010">
    <w:abstractNumId w:val="19"/>
  </w:num>
  <w:num w:numId="13" w16cid:durableId="444155017">
    <w:abstractNumId w:val="61"/>
  </w:num>
  <w:num w:numId="14" w16cid:durableId="2055537640">
    <w:abstractNumId w:val="55"/>
  </w:num>
  <w:num w:numId="15" w16cid:durableId="2078553197">
    <w:abstractNumId w:val="53"/>
  </w:num>
  <w:num w:numId="16" w16cid:durableId="174808986">
    <w:abstractNumId w:val="51"/>
  </w:num>
  <w:num w:numId="17" w16cid:durableId="1003627839">
    <w:abstractNumId w:val="28"/>
  </w:num>
  <w:num w:numId="18" w16cid:durableId="1662075715">
    <w:abstractNumId w:val="67"/>
  </w:num>
  <w:num w:numId="19" w16cid:durableId="1116408100">
    <w:abstractNumId w:val="27"/>
  </w:num>
  <w:num w:numId="20" w16cid:durableId="1190607361">
    <w:abstractNumId w:val="10"/>
  </w:num>
  <w:num w:numId="21" w16cid:durableId="1847136576">
    <w:abstractNumId w:val="52"/>
  </w:num>
  <w:num w:numId="22" w16cid:durableId="1137409275">
    <w:abstractNumId w:val="36"/>
  </w:num>
  <w:num w:numId="23" w16cid:durableId="1158765961">
    <w:abstractNumId w:val="50"/>
  </w:num>
  <w:num w:numId="24" w16cid:durableId="151482643">
    <w:abstractNumId w:val="17"/>
  </w:num>
  <w:num w:numId="25" w16cid:durableId="833568582">
    <w:abstractNumId w:val="43"/>
  </w:num>
  <w:num w:numId="26" w16cid:durableId="1130712418">
    <w:abstractNumId w:val="25"/>
  </w:num>
  <w:num w:numId="27" w16cid:durableId="1527673419">
    <w:abstractNumId w:val="66"/>
  </w:num>
  <w:num w:numId="28" w16cid:durableId="1470323596">
    <w:abstractNumId w:val="59"/>
  </w:num>
  <w:num w:numId="29" w16cid:durableId="283586202">
    <w:abstractNumId w:val="6"/>
  </w:num>
  <w:num w:numId="30" w16cid:durableId="1581909371">
    <w:abstractNumId w:val="16"/>
  </w:num>
  <w:num w:numId="31" w16cid:durableId="1135682108">
    <w:abstractNumId w:val="75"/>
  </w:num>
  <w:num w:numId="32" w16cid:durableId="1751342707">
    <w:abstractNumId w:val="78"/>
  </w:num>
  <w:num w:numId="33" w16cid:durableId="1582179728">
    <w:abstractNumId w:val="35"/>
  </w:num>
  <w:num w:numId="34" w16cid:durableId="1599681715">
    <w:abstractNumId w:val="41"/>
  </w:num>
  <w:num w:numId="35" w16cid:durableId="974679021">
    <w:abstractNumId w:val="34"/>
  </w:num>
  <w:num w:numId="36" w16cid:durableId="2122651090">
    <w:abstractNumId w:val="14"/>
  </w:num>
  <w:num w:numId="37" w16cid:durableId="1324164529">
    <w:abstractNumId w:val="11"/>
  </w:num>
  <w:num w:numId="38" w16cid:durableId="1616063499">
    <w:abstractNumId w:val="5"/>
  </w:num>
  <w:num w:numId="39" w16cid:durableId="455105200">
    <w:abstractNumId w:val="49"/>
  </w:num>
  <w:num w:numId="40" w16cid:durableId="94177484">
    <w:abstractNumId w:val="12"/>
  </w:num>
  <w:num w:numId="41" w16cid:durableId="595941407">
    <w:abstractNumId w:val="24"/>
  </w:num>
  <w:num w:numId="42" w16cid:durableId="1287663524">
    <w:abstractNumId w:val="2"/>
  </w:num>
  <w:num w:numId="43" w16cid:durableId="1806124002">
    <w:abstractNumId w:val="69"/>
  </w:num>
  <w:num w:numId="44" w16cid:durableId="1230731783">
    <w:abstractNumId w:val="40"/>
  </w:num>
  <w:num w:numId="45" w16cid:durableId="704520983">
    <w:abstractNumId w:val="7"/>
  </w:num>
  <w:num w:numId="46" w16cid:durableId="293803103">
    <w:abstractNumId w:val="56"/>
  </w:num>
  <w:num w:numId="47" w16cid:durableId="521823520">
    <w:abstractNumId w:val="68"/>
  </w:num>
  <w:num w:numId="48" w16cid:durableId="1480658104">
    <w:abstractNumId w:val="32"/>
  </w:num>
  <w:num w:numId="49" w16cid:durableId="1947076671">
    <w:abstractNumId w:val="63"/>
  </w:num>
  <w:num w:numId="50" w16cid:durableId="474832595">
    <w:abstractNumId w:val="31"/>
  </w:num>
  <w:num w:numId="51" w16cid:durableId="778992741">
    <w:abstractNumId w:val="47"/>
  </w:num>
  <w:num w:numId="52" w16cid:durableId="775054280">
    <w:abstractNumId w:val="26"/>
  </w:num>
  <w:num w:numId="53" w16cid:durableId="218370630">
    <w:abstractNumId w:val="39"/>
  </w:num>
  <w:num w:numId="54" w16cid:durableId="1788891896">
    <w:abstractNumId w:val="13"/>
  </w:num>
  <w:num w:numId="55" w16cid:durableId="1436942569">
    <w:abstractNumId w:val="46"/>
  </w:num>
  <w:num w:numId="56" w16cid:durableId="1313145716">
    <w:abstractNumId w:val="38"/>
  </w:num>
  <w:num w:numId="57" w16cid:durableId="1423603769">
    <w:abstractNumId w:val="54"/>
  </w:num>
  <w:num w:numId="58" w16cid:durableId="1400981530">
    <w:abstractNumId w:val="71"/>
  </w:num>
  <w:num w:numId="59" w16cid:durableId="1596669004">
    <w:abstractNumId w:val="64"/>
  </w:num>
  <w:num w:numId="60" w16cid:durableId="590043871">
    <w:abstractNumId w:val="74"/>
  </w:num>
  <w:num w:numId="61" w16cid:durableId="1091706152">
    <w:abstractNumId w:val="42"/>
  </w:num>
  <w:num w:numId="62" w16cid:durableId="1764570463">
    <w:abstractNumId w:val="72"/>
  </w:num>
  <w:num w:numId="63" w16cid:durableId="2003850469">
    <w:abstractNumId w:val="58"/>
  </w:num>
  <w:num w:numId="64" w16cid:durableId="1112436515">
    <w:abstractNumId w:val="62"/>
  </w:num>
  <w:num w:numId="65" w16cid:durableId="1895267002">
    <w:abstractNumId w:val="44"/>
  </w:num>
  <w:num w:numId="66" w16cid:durableId="1923105866">
    <w:abstractNumId w:val="15"/>
  </w:num>
  <w:num w:numId="67" w16cid:durableId="162359091">
    <w:abstractNumId w:val="48"/>
  </w:num>
  <w:num w:numId="68" w16cid:durableId="31196491">
    <w:abstractNumId w:val="20"/>
  </w:num>
  <w:num w:numId="69" w16cid:durableId="765998088">
    <w:abstractNumId w:val="9"/>
  </w:num>
  <w:num w:numId="70" w16cid:durableId="1633630997">
    <w:abstractNumId w:val="73"/>
  </w:num>
  <w:num w:numId="71" w16cid:durableId="1110903072">
    <w:abstractNumId w:val="37"/>
  </w:num>
  <w:num w:numId="72" w16cid:durableId="971401921">
    <w:abstractNumId w:val="0"/>
  </w:num>
  <w:num w:numId="73" w16cid:durableId="463741803">
    <w:abstractNumId w:val="8"/>
  </w:num>
  <w:num w:numId="74" w16cid:durableId="1782601811">
    <w:abstractNumId w:val="23"/>
  </w:num>
  <w:num w:numId="75" w16cid:durableId="2092892848">
    <w:abstractNumId w:val="77"/>
  </w:num>
  <w:num w:numId="76" w16cid:durableId="2110276920">
    <w:abstractNumId w:val="70"/>
  </w:num>
  <w:num w:numId="77" w16cid:durableId="1743873872">
    <w:abstractNumId w:val="29"/>
  </w:num>
  <w:num w:numId="78" w16cid:durableId="1231620129">
    <w:abstractNumId w:val="60"/>
  </w:num>
  <w:num w:numId="79" w16cid:durableId="1604414560">
    <w:abstractNumId w:val="1"/>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6"/>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12CB2"/>
    <w:rsid w:val="00020554"/>
    <w:rsid w:val="000233ED"/>
    <w:rsid w:val="000315B0"/>
    <w:rsid w:val="00040C10"/>
    <w:rsid w:val="00061029"/>
    <w:rsid w:val="00070656"/>
    <w:rsid w:val="00070E51"/>
    <w:rsid w:val="000805FF"/>
    <w:rsid w:val="0008451C"/>
    <w:rsid w:val="0008747C"/>
    <w:rsid w:val="00090069"/>
    <w:rsid w:val="0009572B"/>
    <w:rsid w:val="000A444E"/>
    <w:rsid w:val="000B638F"/>
    <w:rsid w:val="000C0693"/>
    <w:rsid w:val="000C0F31"/>
    <w:rsid w:val="000E3867"/>
    <w:rsid w:val="000E4656"/>
    <w:rsid w:val="000E49E0"/>
    <w:rsid w:val="000F0181"/>
    <w:rsid w:val="00114DBC"/>
    <w:rsid w:val="001268DE"/>
    <w:rsid w:val="00126F38"/>
    <w:rsid w:val="00154EC2"/>
    <w:rsid w:val="00156375"/>
    <w:rsid w:val="00187944"/>
    <w:rsid w:val="001A19F7"/>
    <w:rsid w:val="001B0009"/>
    <w:rsid w:val="001B1F8F"/>
    <w:rsid w:val="001E539F"/>
    <w:rsid w:val="001F1885"/>
    <w:rsid w:val="001F3908"/>
    <w:rsid w:val="00200FD4"/>
    <w:rsid w:val="0021043B"/>
    <w:rsid w:val="00214B01"/>
    <w:rsid w:val="002301BF"/>
    <w:rsid w:val="002324E3"/>
    <w:rsid w:val="00246594"/>
    <w:rsid w:val="00251618"/>
    <w:rsid w:val="00255FA9"/>
    <w:rsid w:val="00256BBB"/>
    <w:rsid w:val="002778C6"/>
    <w:rsid w:val="002B79B9"/>
    <w:rsid w:val="002D42E5"/>
    <w:rsid w:val="002E6404"/>
    <w:rsid w:val="002F1035"/>
    <w:rsid w:val="002F4864"/>
    <w:rsid w:val="002F4F07"/>
    <w:rsid w:val="0031261E"/>
    <w:rsid w:val="00315368"/>
    <w:rsid w:val="0031758A"/>
    <w:rsid w:val="00321821"/>
    <w:rsid w:val="00334628"/>
    <w:rsid w:val="003457BE"/>
    <w:rsid w:val="0034685A"/>
    <w:rsid w:val="00350082"/>
    <w:rsid w:val="0035120A"/>
    <w:rsid w:val="003558AD"/>
    <w:rsid w:val="00357E8C"/>
    <w:rsid w:val="00360EBB"/>
    <w:rsid w:val="00364B98"/>
    <w:rsid w:val="003659D3"/>
    <w:rsid w:val="00373FB4"/>
    <w:rsid w:val="003865A6"/>
    <w:rsid w:val="00395109"/>
    <w:rsid w:val="003B3913"/>
    <w:rsid w:val="003B7C2C"/>
    <w:rsid w:val="003E6934"/>
    <w:rsid w:val="0040055E"/>
    <w:rsid w:val="004073EB"/>
    <w:rsid w:val="004234B7"/>
    <w:rsid w:val="00461E6A"/>
    <w:rsid w:val="004633AC"/>
    <w:rsid w:val="00467AE6"/>
    <w:rsid w:val="00474554"/>
    <w:rsid w:val="004778A8"/>
    <w:rsid w:val="00481674"/>
    <w:rsid w:val="00481C48"/>
    <w:rsid w:val="00483212"/>
    <w:rsid w:val="00483301"/>
    <w:rsid w:val="004841AF"/>
    <w:rsid w:val="00485251"/>
    <w:rsid w:val="00491269"/>
    <w:rsid w:val="00491C1A"/>
    <w:rsid w:val="004933FD"/>
    <w:rsid w:val="00494A80"/>
    <w:rsid w:val="00495C0B"/>
    <w:rsid w:val="00497688"/>
    <w:rsid w:val="004B49F0"/>
    <w:rsid w:val="004C2062"/>
    <w:rsid w:val="004C76AB"/>
    <w:rsid w:val="004D69E8"/>
    <w:rsid w:val="004E68B5"/>
    <w:rsid w:val="004F10FF"/>
    <w:rsid w:val="005028F4"/>
    <w:rsid w:val="00504678"/>
    <w:rsid w:val="00514D56"/>
    <w:rsid w:val="005208C5"/>
    <w:rsid w:val="00527F4D"/>
    <w:rsid w:val="00531385"/>
    <w:rsid w:val="0054126E"/>
    <w:rsid w:val="00544052"/>
    <w:rsid w:val="00564818"/>
    <w:rsid w:val="00582D89"/>
    <w:rsid w:val="005910B5"/>
    <w:rsid w:val="005959EF"/>
    <w:rsid w:val="00596E56"/>
    <w:rsid w:val="005B0696"/>
    <w:rsid w:val="005C7D1C"/>
    <w:rsid w:val="005E4642"/>
    <w:rsid w:val="005E7593"/>
    <w:rsid w:val="00610280"/>
    <w:rsid w:val="00610295"/>
    <w:rsid w:val="00630F4F"/>
    <w:rsid w:val="00650C48"/>
    <w:rsid w:val="00657E5A"/>
    <w:rsid w:val="00663637"/>
    <w:rsid w:val="00691942"/>
    <w:rsid w:val="00696ABB"/>
    <w:rsid w:val="006A7A70"/>
    <w:rsid w:val="006D5D91"/>
    <w:rsid w:val="00704B35"/>
    <w:rsid w:val="00706A53"/>
    <w:rsid w:val="00711F59"/>
    <w:rsid w:val="0072417D"/>
    <w:rsid w:val="0072729C"/>
    <w:rsid w:val="007608BC"/>
    <w:rsid w:val="00761934"/>
    <w:rsid w:val="00775B84"/>
    <w:rsid w:val="00787F9F"/>
    <w:rsid w:val="007A1C0C"/>
    <w:rsid w:val="007B5532"/>
    <w:rsid w:val="007D1CE4"/>
    <w:rsid w:val="007D4582"/>
    <w:rsid w:val="007D56EF"/>
    <w:rsid w:val="007F068D"/>
    <w:rsid w:val="007F4C63"/>
    <w:rsid w:val="008160B1"/>
    <w:rsid w:val="00831BC5"/>
    <w:rsid w:val="00842B8A"/>
    <w:rsid w:val="00851280"/>
    <w:rsid w:val="0085349F"/>
    <w:rsid w:val="00856B55"/>
    <w:rsid w:val="00876DDB"/>
    <w:rsid w:val="00885EFF"/>
    <w:rsid w:val="0088694E"/>
    <w:rsid w:val="00890848"/>
    <w:rsid w:val="00891F97"/>
    <w:rsid w:val="008977A4"/>
    <w:rsid w:val="008C075D"/>
    <w:rsid w:val="008C07F3"/>
    <w:rsid w:val="008C3702"/>
    <w:rsid w:val="008C4411"/>
    <w:rsid w:val="008C45DA"/>
    <w:rsid w:val="008C4C60"/>
    <w:rsid w:val="008D6841"/>
    <w:rsid w:val="008E1478"/>
    <w:rsid w:val="008E18BB"/>
    <w:rsid w:val="008F32CA"/>
    <w:rsid w:val="008F64FD"/>
    <w:rsid w:val="008F6B40"/>
    <w:rsid w:val="00902B0A"/>
    <w:rsid w:val="00935FFE"/>
    <w:rsid w:val="00936B43"/>
    <w:rsid w:val="00950EDB"/>
    <w:rsid w:val="009571DD"/>
    <w:rsid w:val="00965C88"/>
    <w:rsid w:val="00967436"/>
    <w:rsid w:val="00972BEC"/>
    <w:rsid w:val="00975BBA"/>
    <w:rsid w:val="0097777D"/>
    <w:rsid w:val="00980339"/>
    <w:rsid w:val="00987383"/>
    <w:rsid w:val="009A128F"/>
    <w:rsid w:val="009D22D6"/>
    <w:rsid w:val="009E505D"/>
    <w:rsid w:val="009E5377"/>
    <w:rsid w:val="009F64D6"/>
    <w:rsid w:val="009F702F"/>
    <w:rsid w:val="00A067C0"/>
    <w:rsid w:val="00A13136"/>
    <w:rsid w:val="00A14979"/>
    <w:rsid w:val="00A241B4"/>
    <w:rsid w:val="00A32662"/>
    <w:rsid w:val="00A44DBE"/>
    <w:rsid w:val="00A64959"/>
    <w:rsid w:val="00A71E8C"/>
    <w:rsid w:val="00A71F71"/>
    <w:rsid w:val="00A95672"/>
    <w:rsid w:val="00AA1E22"/>
    <w:rsid w:val="00AA6A9D"/>
    <w:rsid w:val="00AA76F7"/>
    <w:rsid w:val="00AB051A"/>
    <w:rsid w:val="00AE07C1"/>
    <w:rsid w:val="00AF52C6"/>
    <w:rsid w:val="00B04D1F"/>
    <w:rsid w:val="00B15D6A"/>
    <w:rsid w:val="00B33B72"/>
    <w:rsid w:val="00B3534D"/>
    <w:rsid w:val="00B37B72"/>
    <w:rsid w:val="00B4108F"/>
    <w:rsid w:val="00B4640C"/>
    <w:rsid w:val="00B5511D"/>
    <w:rsid w:val="00B74819"/>
    <w:rsid w:val="00B8343C"/>
    <w:rsid w:val="00B921F1"/>
    <w:rsid w:val="00B94D54"/>
    <w:rsid w:val="00BA1952"/>
    <w:rsid w:val="00BA3AC7"/>
    <w:rsid w:val="00BA4CB8"/>
    <w:rsid w:val="00BB69CF"/>
    <w:rsid w:val="00BC1BA4"/>
    <w:rsid w:val="00BE0D81"/>
    <w:rsid w:val="00BE6E59"/>
    <w:rsid w:val="00BF3412"/>
    <w:rsid w:val="00BF5189"/>
    <w:rsid w:val="00BF77D6"/>
    <w:rsid w:val="00C04115"/>
    <w:rsid w:val="00C113DA"/>
    <w:rsid w:val="00C14B21"/>
    <w:rsid w:val="00C24C78"/>
    <w:rsid w:val="00C26DF9"/>
    <w:rsid w:val="00C33478"/>
    <w:rsid w:val="00C50E60"/>
    <w:rsid w:val="00C51022"/>
    <w:rsid w:val="00C643D1"/>
    <w:rsid w:val="00C655E1"/>
    <w:rsid w:val="00C72316"/>
    <w:rsid w:val="00C74DBA"/>
    <w:rsid w:val="00C83284"/>
    <w:rsid w:val="00C87E7E"/>
    <w:rsid w:val="00C91E2E"/>
    <w:rsid w:val="00C94F68"/>
    <w:rsid w:val="00C975EE"/>
    <w:rsid w:val="00C9762B"/>
    <w:rsid w:val="00CB1D44"/>
    <w:rsid w:val="00CC5200"/>
    <w:rsid w:val="00CD0378"/>
    <w:rsid w:val="00CD694C"/>
    <w:rsid w:val="00CE1EE3"/>
    <w:rsid w:val="00CE47E3"/>
    <w:rsid w:val="00CF46E7"/>
    <w:rsid w:val="00CF613A"/>
    <w:rsid w:val="00CF644B"/>
    <w:rsid w:val="00D06821"/>
    <w:rsid w:val="00D37752"/>
    <w:rsid w:val="00D52DB4"/>
    <w:rsid w:val="00D5349C"/>
    <w:rsid w:val="00D5510D"/>
    <w:rsid w:val="00D74432"/>
    <w:rsid w:val="00D87CFA"/>
    <w:rsid w:val="00D92652"/>
    <w:rsid w:val="00D93D94"/>
    <w:rsid w:val="00D94F7F"/>
    <w:rsid w:val="00DA2538"/>
    <w:rsid w:val="00DA635A"/>
    <w:rsid w:val="00DA7723"/>
    <w:rsid w:val="00DA775D"/>
    <w:rsid w:val="00DB58D1"/>
    <w:rsid w:val="00DC3940"/>
    <w:rsid w:val="00DC78E6"/>
    <w:rsid w:val="00DD2377"/>
    <w:rsid w:val="00DD7B32"/>
    <w:rsid w:val="00DF0F37"/>
    <w:rsid w:val="00DF13CB"/>
    <w:rsid w:val="00DF5C13"/>
    <w:rsid w:val="00DF697A"/>
    <w:rsid w:val="00E35500"/>
    <w:rsid w:val="00E44153"/>
    <w:rsid w:val="00E47F1B"/>
    <w:rsid w:val="00E61358"/>
    <w:rsid w:val="00E70873"/>
    <w:rsid w:val="00E73157"/>
    <w:rsid w:val="00E75B53"/>
    <w:rsid w:val="00EA2966"/>
    <w:rsid w:val="00EA526C"/>
    <w:rsid w:val="00EB3350"/>
    <w:rsid w:val="00EB58F1"/>
    <w:rsid w:val="00EB7631"/>
    <w:rsid w:val="00EB7D80"/>
    <w:rsid w:val="00EE6F30"/>
    <w:rsid w:val="00EE72A1"/>
    <w:rsid w:val="00F106FB"/>
    <w:rsid w:val="00F10F08"/>
    <w:rsid w:val="00F115E3"/>
    <w:rsid w:val="00F12050"/>
    <w:rsid w:val="00F15F8C"/>
    <w:rsid w:val="00F50D68"/>
    <w:rsid w:val="00F7437A"/>
    <w:rsid w:val="00FA1C21"/>
    <w:rsid w:val="00FA4509"/>
    <w:rsid w:val="00FB4A74"/>
    <w:rsid w:val="00FC604C"/>
    <w:rsid w:val="00FF4C38"/>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6"/>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692194924">
      <w:bodyDiv w:val="1"/>
      <w:marLeft w:val="0"/>
      <w:marRight w:val="0"/>
      <w:marTop w:val="0"/>
      <w:marBottom w:val="0"/>
      <w:divBdr>
        <w:top w:val="none" w:sz="0" w:space="0" w:color="auto"/>
        <w:left w:val="none" w:sz="0" w:space="0" w:color="auto"/>
        <w:bottom w:val="none" w:sz="0" w:space="0" w:color="auto"/>
        <w:right w:val="none" w:sz="0" w:space="0" w:color="auto"/>
      </w:divBdr>
    </w:div>
    <w:div w:id="1012337145">
      <w:bodyDiv w:val="1"/>
      <w:marLeft w:val="0"/>
      <w:marRight w:val="0"/>
      <w:marTop w:val="0"/>
      <w:marBottom w:val="0"/>
      <w:divBdr>
        <w:top w:val="none" w:sz="0" w:space="0" w:color="auto"/>
        <w:left w:val="none" w:sz="0" w:space="0" w:color="auto"/>
        <w:bottom w:val="none" w:sz="0" w:space="0" w:color="auto"/>
        <w:right w:val="none" w:sz="0" w:space="0" w:color="auto"/>
      </w:divBdr>
    </w:div>
    <w:div w:id="1122042820">
      <w:bodyDiv w:val="1"/>
      <w:marLeft w:val="0"/>
      <w:marRight w:val="0"/>
      <w:marTop w:val="0"/>
      <w:marBottom w:val="0"/>
      <w:divBdr>
        <w:top w:val="none" w:sz="0" w:space="0" w:color="auto"/>
        <w:left w:val="none" w:sz="0" w:space="0" w:color="auto"/>
        <w:bottom w:val="none" w:sz="0" w:space="0" w:color="auto"/>
        <w:right w:val="none" w:sz="0" w:space="0" w:color="auto"/>
      </w:divBdr>
    </w:div>
    <w:div w:id="1327055269">
      <w:bodyDiv w:val="1"/>
      <w:marLeft w:val="0"/>
      <w:marRight w:val="0"/>
      <w:marTop w:val="0"/>
      <w:marBottom w:val="0"/>
      <w:divBdr>
        <w:top w:val="none" w:sz="0" w:space="0" w:color="auto"/>
        <w:left w:val="none" w:sz="0" w:space="0" w:color="auto"/>
        <w:bottom w:val="none" w:sz="0" w:space="0" w:color="auto"/>
        <w:right w:val="none" w:sz="0" w:space="0" w:color="auto"/>
      </w:divBdr>
    </w:div>
    <w:div w:id="1815216720">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21064889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3.png"/><Relationship Id="rId18" Type="http://schemas.openxmlformats.org/officeDocument/2006/relationships/image" Target="media/image8.jpeg"/><Relationship Id="rId26" Type="http://schemas.openxmlformats.org/officeDocument/2006/relationships/footer" Target="footer3.xml"/><Relationship Id="rId3" Type="http://schemas.openxmlformats.org/officeDocument/2006/relationships/styles" Target="styles.xml"/><Relationship Id="rId21" Type="http://schemas.openxmlformats.org/officeDocument/2006/relationships/image" Target="media/image11.png"/><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7.jpeg"/><Relationship Id="rId25"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header" Target="header1.xml"/><Relationship Id="rId28" Type="http://schemas.openxmlformats.org/officeDocument/2006/relationships/glossaryDocument" Target="glossary/document.xml"/><Relationship Id="rId10" Type="http://schemas.openxmlformats.org/officeDocument/2006/relationships/hyperlink" Target="mailto:valuers@rkassociates.org" TargetMode="External"/><Relationship Id="rId19" Type="http://schemas.openxmlformats.org/officeDocument/2006/relationships/image" Target="media/image9.jpe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jpeg"/><Relationship Id="rId22" Type="http://schemas.openxmlformats.org/officeDocument/2006/relationships/hyperlink" Target="mailto:valuers@rkassociates.org" TargetMode="External"/><Relationship Id="rId27"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13.png"/><Relationship Id="rId1" Type="http://schemas.openxmlformats.org/officeDocument/2006/relationships/image" Target="media/image12.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949D31F596EE4E2FAE0B0BB03CBF054A"/>
        <w:category>
          <w:name w:val="General"/>
          <w:gallery w:val="placeholder"/>
        </w:category>
        <w:types>
          <w:type w:val="bbPlcHdr"/>
        </w:types>
        <w:behaviors>
          <w:behavior w:val="content"/>
        </w:behaviors>
        <w:guid w:val="{757B972E-07D7-41CA-A25B-BF267AF9E760}"/>
      </w:docPartPr>
      <w:docPartBody>
        <w:p w:rsidR="00FC5072" w:rsidRDefault="00881F31" w:rsidP="00881F31">
          <w:pPr>
            <w:pStyle w:val="949D31F596EE4E2FAE0B0BB03CBF054A"/>
          </w:pPr>
          <w:r w:rsidRPr="001849DA">
            <w:rPr>
              <w:rStyle w:val="PlaceholderText"/>
            </w:rPr>
            <w:t>Click here to enter text.</w:t>
          </w:r>
        </w:p>
      </w:docPartBody>
    </w:docPart>
    <w:docPart>
      <w:docPartPr>
        <w:name w:val="DE317BD2491D439D803631F3BB7FBA9D"/>
        <w:category>
          <w:name w:val="General"/>
          <w:gallery w:val="placeholder"/>
        </w:category>
        <w:types>
          <w:type w:val="bbPlcHdr"/>
        </w:types>
        <w:behaviors>
          <w:behavior w:val="content"/>
        </w:behaviors>
        <w:guid w:val="{09A16E15-EA17-4D9A-9253-A2229536EF28}"/>
      </w:docPartPr>
      <w:docPartBody>
        <w:p w:rsidR="00FC5072" w:rsidRDefault="00881F31" w:rsidP="00881F31">
          <w:pPr>
            <w:pStyle w:val="DE317BD2491D439D803631F3BB7FBA9D"/>
          </w:pPr>
          <w:r w:rsidRPr="001849DA">
            <w:rPr>
              <w:rStyle w:val="PlaceholderText"/>
            </w:rPr>
            <w:t>Click here to enter text.</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8B04EA020C144B238189DF2F52DBB74E"/>
        <w:category>
          <w:name w:val="General"/>
          <w:gallery w:val="placeholder"/>
        </w:category>
        <w:types>
          <w:type w:val="bbPlcHdr"/>
        </w:types>
        <w:behaviors>
          <w:behavior w:val="content"/>
        </w:behaviors>
        <w:guid w:val="{EE5FC3D8-8B54-4EF0-9217-4EF8F4FCB654}"/>
      </w:docPartPr>
      <w:docPartBody>
        <w:p w:rsidR="00FC5072" w:rsidRDefault="00881F31" w:rsidP="00881F31">
          <w:pPr>
            <w:pStyle w:val="8B04EA020C144B238189DF2F52DBB74E"/>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B4D89D084D0F429EAA0BBE2CE8796E9D"/>
        <w:category>
          <w:name w:val="General"/>
          <w:gallery w:val="placeholder"/>
        </w:category>
        <w:types>
          <w:type w:val="bbPlcHdr"/>
        </w:types>
        <w:behaviors>
          <w:behavior w:val="content"/>
        </w:behaviors>
        <w:guid w:val="{FE66DEA7-9774-4D6D-8A5C-717FA60239C5}"/>
      </w:docPartPr>
      <w:docPartBody>
        <w:p w:rsidR="00CF3F87" w:rsidRDefault="00FC5072" w:rsidP="00FC5072">
          <w:pPr>
            <w:pStyle w:val="B4D89D084D0F429EAA0BBE2CE8796E9D"/>
          </w:pPr>
          <w:r w:rsidRPr="003E3D39">
            <w:rPr>
              <w:rStyle w:val="PlaceholderText"/>
            </w:rPr>
            <w:t>Choose an item.</w:t>
          </w:r>
        </w:p>
      </w:docPartBody>
    </w:docPart>
    <w:docPart>
      <w:docPartPr>
        <w:name w:val="9F358F5C85BC4207999323607FC5950B"/>
        <w:category>
          <w:name w:val="General"/>
          <w:gallery w:val="placeholder"/>
        </w:category>
        <w:types>
          <w:type w:val="bbPlcHdr"/>
        </w:types>
        <w:behaviors>
          <w:behavior w:val="content"/>
        </w:behaviors>
        <w:guid w:val="{DD26D59C-0AFA-4309-BF56-2694977A0F88}"/>
      </w:docPartPr>
      <w:docPartBody>
        <w:p w:rsidR="00CF3F87" w:rsidRDefault="00FC5072" w:rsidP="00FC5072">
          <w:pPr>
            <w:pStyle w:val="9F358F5C85BC4207999323607FC5950B"/>
          </w:pPr>
          <w:r w:rsidRPr="003E3D39">
            <w:rPr>
              <w:rStyle w:val="PlaceholderText"/>
            </w:rPr>
            <w:t>Choose an item.</w:t>
          </w:r>
        </w:p>
      </w:docPartBody>
    </w:docPart>
    <w:docPart>
      <w:docPartPr>
        <w:name w:val="5BAC4479218A40EF90DEB74CAB9A43B2"/>
        <w:category>
          <w:name w:val="General"/>
          <w:gallery w:val="placeholder"/>
        </w:category>
        <w:types>
          <w:type w:val="bbPlcHdr"/>
        </w:types>
        <w:behaviors>
          <w:behavior w:val="content"/>
        </w:behaviors>
        <w:guid w:val="{1CA21646-F562-4EB9-9055-BED6FE03A903}"/>
      </w:docPartPr>
      <w:docPartBody>
        <w:p w:rsidR="00CF3F87" w:rsidRDefault="00FC5072" w:rsidP="00FC5072">
          <w:pPr>
            <w:pStyle w:val="5BAC4479218A40EF90DEB74CAB9A43B2"/>
          </w:pPr>
          <w:r w:rsidRPr="003E3D39">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44D0C60A06BF4326A66910C69465C78B"/>
        <w:category>
          <w:name w:val="General"/>
          <w:gallery w:val="placeholder"/>
        </w:category>
        <w:types>
          <w:type w:val="bbPlcHdr"/>
        </w:types>
        <w:behaviors>
          <w:behavior w:val="content"/>
        </w:behaviors>
        <w:guid w:val="{65213DB3-44A7-4CEC-B29C-590E8A8C16E3}"/>
      </w:docPartPr>
      <w:docPartBody>
        <w:p w:rsidR="00A13868" w:rsidRDefault="00CF3F87" w:rsidP="00CF3F87">
          <w:pPr>
            <w:pStyle w:val="44D0C60A06BF4326A66910C69465C78B"/>
          </w:pPr>
          <w:r w:rsidRPr="00EA1E0C">
            <w:rPr>
              <w:rStyle w:val="PlaceholderText"/>
            </w:rPr>
            <w:t>Click or tap here to enter text.</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32DA1674E86E4832BEA932312373A268"/>
        <w:category>
          <w:name w:val="General"/>
          <w:gallery w:val="placeholder"/>
        </w:category>
        <w:types>
          <w:type w:val="bbPlcHdr"/>
        </w:types>
        <w:behaviors>
          <w:behavior w:val="content"/>
        </w:behaviors>
        <w:guid w:val="{2EDF06A8-9D00-499D-BDD8-4534F626E794}"/>
      </w:docPartPr>
      <w:docPartBody>
        <w:p w:rsidR="00A13868" w:rsidRDefault="00CF3F87" w:rsidP="00CF3F87">
          <w:pPr>
            <w:pStyle w:val="32DA1674E86E4832BEA932312373A268"/>
          </w:pPr>
          <w:r w:rsidRPr="00EA1E0C">
            <w:rPr>
              <w:rStyle w:val="PlaceholderText"/>
            </w:rPr>
            <w:t>Click or tap here to enter text.</w:t>
          </w:r>
        </w:p>
      </w:docPartBody>
    </w:docPart>
    <w:docPart>
      <w:docPartPr>
        <w:name w:val="E04D2EF2EDD64FE299F488DCE5FA6766"/>
        <w:category>
          <w:name w:val="General"/>
          <w:gallery w:val="placeholder"/>
        </w:category>
        <w:types>
          <w:type w:val="bbPlcHdr"/>
        </w:types>
        <w:behaviors>
          <w:behavior w:val="content"/>
        </w:behaviors>
        <w:guid w:val="{54154A2D-E243-4577-BA60-7FA9835C49F5}"/>
      </w:docPartPr>
      <w:docPartBody>
        <w:p w:rsidR="00A13868" w:rsidRDefault="00CF3F87" w:rsidP="00CF3F87">
          <w:pPr>
            <w:pStyle w:val="E04D2EF2EDD64FE299F488DCE5FA6766"/>
          </w:pPr>
          <w:r w:rsidRPr="003E3D39">
            <w:rPr>
              <w:rStyle w:val="PlaceholderText"/>
            </w:rPr>
            <w:t>Choose an item.</w:t>
          </w:r>
        </w:p>
      </w:docPartBody>
    </w:docPart>
    <w:docPart>
      <w:docPartPr>
        <w:name w:val="86D50039C1AF4516B7AE6AD5179D3217"/>
        <w:category>
          <w:name w:val="General"/>
          <w:gallery w:val="placeholder"/>
        </w:category>
        <w:types>
          <w:type w:val="bbPlcHdr"/>
        </w:types>
        <w:behaviors>
          <w:behavior w:val="content"/>
        </w:behaviors>
        <w:guid w:val="{E4D76BEF-9357-4CFB-9C7B-5E8CF9BCC2D1}"/>
      </w:docPartPr>
      <w:docPartBody>
        <w:p w:rsidR="00A13868" w:rsidRDefault="00CF3F87" w:rsidP="00CF3F87">
          <w:pPr>
            <w:pStyle w:val="86D50039C1AF4516B7AE6AD5179D3217"/>
          </w:pPr>
          <w:r w:rsidRPr="00EA1E0C">
            <w:rPr>
              <w:rStyle w:val="PlaceholderText"/>
            </w:rPr>
            <w:t>Click or tap here to enter text.</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2E4B8D4F2C2A4F8DB16D487CBA3B1DFE"/>
        <w:category>
          <w:name w:val="General"/>
          <w:gallery w:val="placeholder"/>
        </w:category>
        <w:types>
          <w:type w:val="bbPlcHdr"/>
        </w:types>
        <w:behaviors>
          <w:behavior w:val="content"/>
        </w:behaviors>
        <w:guid w:val="{03963248-D096-43A1-802A-A426D635698F}"/>
      </w:docPartPr>
      <w:docPartBody>
        <w:p w:rsidR="00A13868" w:rsidRDefault="00CF3F87" w:rsidP="00CF3F87">
          <w:pPr>
            <w:pStyle w:val="2E4B8D4F2C2A4F8DB16D487CBA3B1DFE"/>
          </w:pPr>
          <w:r w:rsidRPr="00EA1E0C">
            <w:rPr>
              <w:rStyle w:val="PlaceholderText"/>
            </w:rPr>
            <w:t>Click or tap here to enter text.</w:t>
          </w:r>
        </w:p>
      </w:docPartBody>
    </w:docPart>
    <w:docPart>
      <w:docPartPr>
        <w:name w:val="50AD8573B0F641049EA8323772875703"/>
        <w:category>
          <w:name w:val="General"/>
          <w:gallery w:val="placeholder"/>
        </w:category>
        <w:types>
          <w:type w:val="bbPlcHdr"/>
        </w:types>
        <w:behaviors>
          <w:behavior w:val="content"/>
        </w:behaviors>
        <w:guid w:val="{43D441EF-AD40-4DC8-B0FE-3BCCF5236683}"/>
      </w:docPartPr>
      <w:docPartBody>
        <w:p w:rsidR="00A13868" w:rsidRDefault="00CF3F87" w:rsidP="00CF3F87">
          <w:pPr>
            <w:pStyle w:val="50AD8573B0F641049EA8323772875703"/>
          </w:pPr>
          <w:r w:rsidRPr="003E3D39">
            <w:rPr>
              <w:rStyle w:val="PlaceholderText"/>
            </w:rPr>
            <w:t>Choose an item.</w:t>
          </w:r>
        </w:p>
      </w:docPartBody>
    </w:docPart>
    <w:docPart>
      <w:docPartPr>
        <w:name w:val="3595243DA41E4658982540640A990BC8"/>
        <w:category>
          <w:name w:val="General"/>
          <w:gallery w:val="placeholder"/>
        </w:category>
        <w:types>
          <w:type w:val="bbPlcHdr"/>
        </w:types>
        <w:behaviors>
          <w:behavior w:val="content"/>
        </w:behaviors>
        <w:guid w:val="{2CEFE802-8889-47FC-BFAC-23B687E11BCA}"/>
      </w:docPartPr>
      <w:docPartBody>
        <w:p w:rsidR="00A13868" w:rsidRDefault="00CF3F87" w:rsidP="00CF3F87">
          <w:pPr>
            <w:pStyle w:val="3595243DA41E4658982540640A990BC8"/>
          </w:pPr>
          <w:r w:rsidRPr="00EA1E0C">
            <w:rPr>
              <w:rStyle w:val="PlaceholderText"/>
            </w:rPr>
            <w:t>Click or tap here to enter text.</w:t>
          </w:r>
        </w:p>
      </w:docPartBody>
    </w:docPart>
    <w:docPart>
      <w:docPartPr>
        <w:name w:val="CBBB281F511C421AAD4D759368F0C703"/>
        <w:category>
          <w:name w:val="General"/>
          <w:gallery w:val="placeholder"/>
        </w:category>
        <w:types>
          <w:type w:val="bbPlcHdr"/>
        </w:types>
        <w:behaviors>
          <w:behavior w:val="content"/>
        </w:behaviors>
        <w:guid w:val="{B8812305-1255-48F6-A6A2-D9F1CC863448}"/>
      </w:docPartPr>
      <w:docPartBody>
        <w:p w:rsidR="00A13868" w:rsidRDefault="00CF3F87" w:rsidP="00CF3F87">
          <w:pPr>
            <w:pStyle w:val="CBBB281F511C421AAD4D759368F0C703"/>
          </w:pPr>
          <w:r w:rsidRPr="003E3D39">
            <w:rPr>
              <w:rStyle w:val="PlaceholderText"/>
            </w:rPr>
            <w:t>Choose an item.</w:t>
          </w:r>
        </w:p>
      </w:docPartBody>
    </w:docPart>
    <w:docPart>
      <w:docPartPr>
        <w:name w:val="5D7CC6F405D14B92872125D0F0348F3A"/>
        <w:category>
          <w:name w:val="General"/>
          <w:gallery w:val="placeholder"/>
        </w:category>
        <w:types>
          <w:type w:val="bbPlcHdr"/>
        </w:types>
        <w:behaviors>
          <w:behavior w:val="content"/>
        </w:behaviors>
        <w:guid w:val="{31EB800E-FDB2-4206-B1A2-3D5843EC9384}"/>
      </w:docPartPr>
      <w:docPartBody>
        <w:p w:rsidR="00A13868" w:rsidRDefault="00CF3F87" w:rsidP="00CF3F87">
          <w:pPr>
            <w:pStyle w:val="5D7CC6F405D14B92872125D0F0348F3A"/>
          </w:pPr>
          <w:r w:rsidRPr="00EA1E0C">
            <w:rPr>
              <w:rStyle w:val="PlaceholderText"/>
            </w:rPr>
            <w:t>Click or tap here to enter text.</w:t>
          </w:r>
        </w:p>
      </w:docPartBody>
    </w:docPart>
    <w:docPart>
      <w:docPartPr>
        <w:name w:val="BED973E91C954F84A5B9EFBE813CFF43"/>
        <w:category>
          <w:name w:val="General"/>
          <w:gallery w:val="placeholder"/>
        </w:category>
        <w:types>
          <w:type w:val="bbPlcHdr"/>
        </w:types>
        <w:behaviors>
          <w:behavior w:val="content"/>
        </w:behaviors>
        <w:guid w:val="{C6738264-2C16-4354-A28B-15D9F3588931}"/>
      </w:docPartPr>
      <w:docPartBody>
        <w:p w:rsidR="00A13868" w:rsidRDefault="00CF3F87" w:rsidP="00CF3F87">
          <w:pPr>
            <w:pStyle w:val="BED973E91C954F84A5B9EFBE813CFF43"/>
          </w:pPr>
          <w:r w:rsidRPr="00EA1E0C">
            <w:rPr>
              <w:rStyle w:val="PlaceholderText"/>
            </w:rPr>
            <w:t>Click or tap here to enter text.</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7B1B5D9D0C0B4E90BFC9436301F43598"/>
        <w:category>
          <w:name w:val="General"/>
          <w:gallery w:val="placeholder"/>
        </w:category>
        <w:types>
          <w:type w:val="bbPlcHdr"/>
        </w:types>
        <w:behaviors>
          <w:behavior w:val="content"/>
        </w:behaviors>
        <w:guid w:val="{C0310C90-C901-4DDE-8B32-3A7FD8067548}"/>
      </w:docPartPr>
      <w:docPartBody>
        <w:p w:rsidR="00A13868" w:rsidRDefault="00CF3F87" w:rsidP="00CF3F87">
          <w:pPr>
            <w:pStyle w:val="7B1B5D9D0C0B4E90BFC9436301F43598"/>
          </w:pPr>
          <w:r w:rsidRPr="00EA1E0C">
            <w:rPr>
              <w:rStyle w:val="PlaceholderText"/>
            </w:rPr>
            <w:t>Click or tap here to enter text.</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7CA1210478B7406288E48CF378C7B3E2"/>
        <w:category>
          <w:name w:val="General"/>
          <w:gallery w:val="placeholder"/>
        </w:category>
        <w:types>
          <w:type w:val="bbPlcHdr"/>
        </w:types>
        <w:behaviors>
          <w:behavior w:val="content"/>
        </w:behaviors>
        <w:guid w:val="{930499C4-F077-49A4-8447-EDDA509F5E4E}"/>
      </w:docPartPr>
      <w:docPartBody>
        <w:p w:rsidR="00691CC5" w:rsidRDefault="00EE7E61" w:rsidP="00EE7E61">
          <w:pPr>
            <w:pStyle w:val="7CA1210478B7406288E48CF378C7B3E2"/>
          </w:pPr>
          <w:r w:rsidRPr="0067765D">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B492E897EED94C239EF9C0E4DF517618"/>
        <w:category>
          <w:name w:val="General"/>
          <w:gallery w:val="placeholder"/>
        </w:category>
        <w:types>
          <w:type w:val="bbPlcHdr"/>
        </w:types>
        <w:behaviors>
          <w:behavior w:val="content"/>
        </w:behaviors>
        <w:guid w:val="{FA66BCF3-9D83-4DC7-8F1C-594B3847EF26}"/>
      </w:docPartPr>
      <w:docPartBody>
        <w:p w:rsidR="00D42D48" w:rsidRDefault="00F11460" w:rsidP="00F11460">
          <w:pPr>
            <w:pStyle w:val="B492E897EED94C239EF9C0E4DF517618"/>
          </w:pPr>
          <w:r w:rsidRPr="008C5BAE">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5655644CFF334B4B9861726E70F8B1DD"/>
        <w:category>
          <w:name w:val="General"/>
          <w:gallery w:val="placeholder"/>
        </w:category>
        <w:types>
          <w:type w:val="bbPlcHdr"/>
        </w:types>
        <w:behaviors>
          <w:behavior w:val="content"/>
        </w:behaviors>
        <w:guid w:val="{CBA3849F-4934-48D6-B8CF-FE662BCB739C}"/>
      </w:docPartPr>
      <w:docPartBody>
        <w:p w:rsidR="00D42D48" w:rsidRDefault="00F11460" w:rsidP="00F11460">
          <w:pPr>
            <w:pStyle w:val="5655644CFF334B4B9861726E70F8B1DD"/>
          </w:pPr>
          <w:r w:rsidRPr="00F938D5">
            <w:rPr>
              <w:rStyle w:val="PlaceholderText"/>
              <w:b/>
              <w:color w:val="FFFFFF" w:themeColor="background1"/>
            </w:rPr>
            <w:t>Click here to enter text.</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4BBC65937AB842008E02D567175F263E"/>
        <w:category>
          <w:name w:val="General"/>
          <w:gallery w:val="placeholder"/>
        </w:category>
        <w:types>
          <w:type w:val="bbPlcHdr"/>
        </w:types>
        <w:behaviors>
          <w:behavior w:val="content"/>
        </w:behaviors>
        <w:guid w:val="{6CD87591-C499-44D4-8219-6C06AD997CEA}"/>
      </w:docPartPr>
      <w:docPartBody>
        <w:p w:rsidR="002D254B" w:rsidRDefault="002D254B" w:rsidP="002D254B">
          <w:pPr>
            <w:pStyle w:val="4BBC65937AB842008E02D567175F263E"/>
          </w:pPr>
          <w:r w:rsidRPr="008C5BAE">
            <w:rPr>
              <w:rStyle w:val="PlaceholderText"/>
            </w:rPr>
            <w:t>Choose an item.</w:t>
          </w:r>
        </w:p>
      </w:docPartBody>
    </w:docPart>
    <w:docPart>
      <w:docPartPr>
        <w:name w:val="CEFB4643B3F742908CBC3C36A7DD2BDD"/>
        <w:category>
          <w:name w:val="General"/>
          <w:gallery w:val="placeholder"/>
        </w:category>
        <w:types>
          <w:type w:val="bbPlcHdr"/>
        </w:types>
        <w:behaviors>
          <w:behavior w:val="content"/>
        </w:behaviors>
        <w:guid w:val="{E7067C6D-A5B1-4700-B40C-5E43D54965CE}"/>
      </w:docPartPr>
      <w:docPartBody>
        <w:p w:rsidR="002D254B" w:rsidRDefault="002D254B" w:rsidP="002D254B">
          <w:pPr>
            <w:pStyle w:val="CEFB4643B3F742908CBC3C36A7DD2BDD"/>
          </w:pPr>
          <w:r w:rsidRPr="008C5BAE">
            <w:rPr>
              <w:rStyle w:val="PlaceholderText"/>
            </w:rPr>
            <w:t>Choose an item.</w:t>
          </w:r>
        </w:p>
      </w:docPartBody>
    </w:docPart>
    <w:docPart>
      <w:docPartPr>
        <w:name w:val="DB382C03164340BF8CB3BD200CACE4A6"/>
        <w:category>
          <w:name w:val="General"/>
          <w:gallery w:val="placeholder"/>
        </w:category>
        <w:types>
          <w:type w:val="bbPlcHdr"/>
        </w:types>
        <w:behaviors>
          <w:behavior w:val="content"/>
        </w:behaviors>
        <w:guid w:val="{4706645C-254E-40FA-90B8-94AE88B36B20}"/>
      </w:docPartPr>
      <w:docPartBody>
        <w:p w:rsidR="0019319C" w:rsidRDefault="002D254B" w:rsidP="002D254B">
          <w:pPr>
            <w:pStyle w:val="DB382C03164340BF8CB3BD200CACE4A6"/>
          </w:pPr>
          <w:r w:rsidRPr="0067765D">
            <w:rPr>
              <w:rStyle w:val="PlaceholderText"/>
            </w:rPr>
            <w:t>Choose an item.</w:t>
          </w:r>
        </w:p>
      </w:docPartBody>
    </w:docPart>
    <w:docPart>
      <w:docPartPr>
        <w:name w:val="5C2F668E64E94E35A7AFB0B8BB21E8C0"/>
        <w:category>
          <w:name w:val="General"/>
          <w:gallery w:val="placeholder"/>
        </w:category>
        <w:types>
          <w:type w:val="bbPlcHdr"/>
        </w:types>
        <w:behaviors>
          <w:behavior w:val="content"/>
        </w:behaviors>
        <w:guid w:val="{5EB1725A-5EA8-49C3-A432-30A16054E8A2}"/>
      </w:docPartPr>
      <w:docPartBody>
        <w:p w:rsidR="0019319C" w:rsidRDefault="002D254B" w:rsidP="002D254B">
          <w:pPr>
            <w:pStyle w:val="5C2F668E64E94E35A7AFB0B8BB21E8C0"/>
          </w:pPr>
          <w:r w:rsidRPr="0067765D">
            <w:rPr>
              <w:rStyle w:val="PlaceholderText"/>
            </w:rPr>
            <w:t>Choose an item.</w:t>
          </w:r>
        </w:p>
      </w:docPartBody>
    </w:docPart>
    <w:docPart>
      <w:docPartPr>
        <w:name w:val="279194A66EC3453FA1653401596FC62D"/>
        <w:category>
          <w:name w:val="General"/>
          <w:gallery w:val="placeholder"/>
        </w:category>
        <w:types>
          <w:type w:val="bbPlcHdr"/>
        </w:types>
        <w:behaviors>
          <w:behavior w:val="content"/>
        </w:behaviors>
        <w:guid w:val="{973279BD-0D72-47F8-B29E-E6E7441FF954}"/>
      </w:docPartPr>
      <w:docPartBody>
        <w:p w:rsidR="0019319C" w:rsidRDefault="002D254B" w:rsidP="002D254B">
          <w:pPr>
            <w:pStyle w:val="279194A66EC3453FA1653401596FC62D"/>
          </w:pPr>
          <w:r w:rsidRPr="0067765D">
            <w:rPr>
              <w:rStyle w:val="PlaceholderText"/>
            </w:rPr>
            <w:t>Choose an item.</w:t>
          </w:r>
        </w:p>
      </w:docPartBody>
    </w:docPart>
    <w:docPart>
      <w:docPartPr>
        <w:name w:val="7B6C776DBA364485914B4562AA469980"/>
        <w:category>
          <w:name w:val="General"/>
          <w:gallery w:val="placeholder"/>
        </w:category>
        <w:types>
          <w:type w:val="bbPlcHdr"/>
        </w:types>
        <w:behaviors>
          <w:behavior w:val="content"/>
        </w:behaviors>
        <w:guid w:val="{5E0A6C82-0E33-4A65-9DB4-C7AF91EEDAF8}"/>
      </w:docPartPr>
      <w:docPartBody>
        <w:p w:rsidR="003156DC" w:rsidRDefault="0019319C" w:rsidP="0019319C">
          <w:pPr>
            <w:pStyle w:val="7B6C776DBA364485914B4562AA469980"/>
          </w:pPr>
          <w:r w:rsidRPr="001849DA">
            <w:rPr>
              <w:rStyle w:val="PlaceholderText"/>
            </w:rPr>
            <w:t>Choose an item.</w:t>
          </w:r>
        </w:p>
      </w:docPartBody>
    </w:docPart>
    <w:docPart>
      <w:docPartPr>
        <w:name w:val="15E9637591BD427D9920B49E2B73E220"/>
        <w:category>
          <w:name w:val="General"/>
          <w:gallery w:val="placeholder"/>
        </w:category>
        <w:types>
          <w:type w:val="bbPlcHdr"/>
        </w:types>
        <w:behaviors>
          <w:behavior w:val="content"/>
        </w:behaviors>
        <w:guid w:val="{C7B47961-591B-4EEE-ACBD-5C84E2EB51AC}"/>
      </w:docPartPr>
      <w:docPartBody>
        <w:p w:rsidR="002B2283" w:rsidRDefault="003309D7" w:rsidP="003309D7">
          <w:pPr>
            <w:pStyle w:val="15E9637591BD427D9920B49E2B73E220"/>
          </w:pPr>
          <w:r w:rsidRPr="00A123DB">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A0688"/>
    <w:rsid w:val="0019319C"/>
    <w:rsid w:val="001C49E2"/>
    <w:rsid w:val="001E286F"/>
    <w:rsid w:val="00263748"/>
    <w:rsid w:val="002B2283"/>
    <w:rsid w:val="002D254B"/>
    <w:rsid w:val="002D6523"/>
    <w:rsid w:val="003156DC"/>
    <w:rsid w:val="003309D7"/>
    <w:rsid w:val="00353FAD"/>
    <w:rsid w:val="00467AE6"/>
    <w:rsid w:val="0048646C"/>
    <w:rsid w:val="00630F4F"/>
    <w:rsid w:val="00691942"/>
    <w:rsid w:val="00691CC5"/>
    <w:rsid w:val="006E3346"/>
    <w:rsid w:val="008309C4"/>
    <w:rsid w:val="00845CE3"/>
    <w:rsid w:val="0087044C"/>
    <w:rsid w:val="00881B73"/>
    <w:rsid w:val="00881F31"/>
    <w:rsid w:val="0097777D"/>
    <w:rsid w:val="00A13868"/>
    <w:rsid w:val="00A24F97"/>
    <w:rsid w:val="00A37D74"/>
    <w:rsid w:val="00A86D97"/>
    <w:rsid w:val="00CE47E3"/>
    <w:rsid w:val="00CF3F87"/>
    <w:rsid w:val="00D42D48"/>
    <w:rsid w:val="00D44961"/>
    <w:rsid w:val="00E07B17"/>
    <w:rsid w:val="00EE7E61"/>
    <w:rsid w:val="00F1146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309D7"/>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B4D89D084D0F429EAA0BBE2CE8796E9D">
    <w:name w:val="B4D89D084D0F429EAA0BBE2CE8796E9D"/>
    <w:rsid w:val="00FC5072"/>
  </w:style>
  <w:style w:type="paragraph" w:customStyle="1" w:styleId="9F358F5C85BC4207999323607FC5950B">
    <w:name w:val="9F358F5C85BC4207999323607FC5950B"/>
    <w:rsid w:val="00FC5072"/>
  </w:style>
  <w:style w:type="paragraph" w:customStyle="1" w:styleId="5BAC4479218A40EF90DEB74CAB9A43B2">
    <w:name w:val="5BAC4479218A40EF90DEB74CAB9A43B2"/>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467D86EC45C4A579E1ACF9A93EC0101">
    <w:name w:val="9467D86EC45C4A579E1ACF9A93EC0101"/>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41492D97F9834F90AC242C79FB792615">
    <w:name w:val="41492D97F9834F90AC242C79FB792615"/>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4BBC65937AB842008E02D567175F263E">
    <w:name w:val="4BBC65937AB842008E02D567175F263E"/>
    <w:rsid w:val="002D254B"/>
  </w:style>
  <w:style w:type="paragraph" w:customStyle="1" w:styleId="CEFB4643B3F742908CBC3C36A7DD2BDD">
    <w:name w:val="CEFB4643B3F742908CBC3C36A7DD2BDD"/>
    <w:rsid w:val="002D254B"/>
  </w:style>
  <w:style w:type="paragraph" w:customStyle="1" w:styleId="DB382C03164340BF8CB3BD200CACE4A6">
    <w:name w:val="DB382C03164340BF8CB3BD200CACE4A6"/>
    <w:rsid w:val="002D254B"/>
  </w:style>
  <w:style w:type="paragraph" w:customStyle="1" w:styleId="5C2F668E64E94E35A7AFB0B8BB21E8C0">
    <w:name w:val="5C2F668E64E94E35A7AFB0B8BB21E8C0"/>
    <w:rsid w:val="002D254B"/>
  </w:style>
  <w:style w:type="paragraph" w:customStyle="1" w:styleId="279194A66EC3453FA1653401596FC62D">
    <w:name w:val="279194A66EC3453FA1653401596FC62D"/>
    <w:rsid w:val="002D254B"/>
  </w:style>
  <w:style w:type="paragraph" w:customStyle="1" w:styleId="7B6C776DBA364485914B4562AA469980">
    <w:name w:val="7B6C776DBA364485914B4562AA469980"/>
    <w:rsid w:val="0019319C"/>
  </w:style>
  <w:style w:type="paragraph" w:customStyle="1" w:styleId="B1021C05660848A8B1BF3F5A10AB0748">
    <w:name w:val="B1021C05660848A8B1BF3F5A10AB0748"/>
    <w:rsid w:val="0019319C"/>
  </w:style>
  <w:style w:type="paragraph" w:customStyle="1" w:styleId="24BC49AEC181400CA13F9FCBFA8081F2">
    <w:name w:val="24BC49AEC181400CA13F9FCBFA8081F2"/>
    <w:rsid w:val="00353FAD"/>
    <w:pPr>
      <w:spacing w:line="278" w:lineRule="auto"/>
    </w:pPr>
    <w:rPr>
      <w:kern w:val="2"/>
      <w:sz w:val="24"/>
      <w:szCs w:val="24"/>
      <w14:ligatures w14:val="standardContextual"/>
    </w:rPr>
  </w:style>
  <w:style w:type="paragraph" w:customStyle="1" w:styleId="15E9637591BD427D9920B49E2B73E220">
    <w:name w:val="15E9637591BD427D9920B49E2B73E220"/>
    <w:rsid w:val="003309D7"/>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1F86A3C-92B8-47A8-878E-4162FFDC23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TotalTime>
  <Pages>38</Pages>
  <Words>15056</Words>
  <Characters>85820</Characters>
  <Application>Microsoft Office Word</Application>
  <DocSecurity>0</DocSecurity>
  <Lines>715</Lines>
  <Paragraphs>201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100675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welcome</cp:lastModifiedBy>
  <cp:revision>4</cp:revision>
  <cp:lastPrinted>2025-03-06T07:05:00Z</cp:lastPrinted>
  <dcterms:created xsi:type="dcterms:W3CDTF">2025-03-06T07:05:00Z</dcterms:created>
  <dcterms:modified xsi:type="dcterms:W3CDTF">2025-03-07T05:40:00Z</dcterms:modified>
</cp:coreProperties>
</file>