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0F2CB8" w:rsidP="006971FD">
      <w:pPr>
        <w:spacing w:line="360" w:lineRule="auto"/>
        <w:rPr>
          <w:b/>
        </w:rPr>
      </w:pPr>
      <w:r>
        <w:rPr>
          <w:b/>
        </w:rPr>
        <w:t xml:space="preserve">FILE </w:t>
      </w:r>
      <w:proofErr w:type="gramStart"/>
      <w:r>
        <w:rPr>
          <w:b/>
        </w:rPr>
        <w:t>NO.</w:t>
      </w:r>
      <w:r w:rsidR="00786826">
        <w:rPr>
          <w:b/>
        </w:rPr>
        <w:t>VIS(</w:t>
      </w:r>
      <w:proofErr w:type="gramEnd"/>
      <w:r w:rsidR="00786826">
        <w:rPr>
          <w:b/>
        </w:rPr>
        <w:t>2021-22)-PL- 50</w:t>
      </w:r>
      <w:r w:rsidR="00B702CD">
        <w:rPr>
          <w:b/>
        </w:rPr>
        <w:t>-40-40</w:t>
      </w:r>
      <w:r w:rsidR="00D66066">
        <w:rPr>
          <w:b/>
        </w:rPr>
        <w:t xml:space="preserve">      </w:t>
      </w:r>
      <w:r w:rsidR="00F450AF">
        <w:rPr>
          <w:b/>
        </w:rPr>
        <w:t xml:space="preserve">          </w:t>
      </w:r>
      <w:r w:rsidR="00D66066">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4-22T00:00:00Z">
            <w:dateFormat w:val="dd/MM/yyyy"/>
            <w:lid w:val="en-IN"/>
            <w:storeMappedDataAs w:val="dateTime"/>
            <w:calendar w:val="gregorian"/>
          </w:date>
        </w:sdtPr>
        <w:sdtContent>
          <w:r w:rsidR="00786826">
            <w:rPr>
              <w:b/>
            </w:rPr>
            <w:t>22/04/2021</w:t>
          </w:r>
        </w:sdtContent>
      </w:sdt>
    </w:p>
    <w:p w:rsidR="00D66066" w:rsidRDefault="00D66066" w:rsidP="006971FD">
      <w:pPr>
        <w:jc w:val="center"/>
        <w:outlineLvl w:val="0"/>
        <w:rPr>
          <w:b/>
          <w:sz w:val="40"/>
          <w:szCs w:val="40"/>
        </w:rPr>
      </w:pPr>
    </w:p>
    <w:p w:rsidR="00A300BA" w:rsidRDefault="00A300BA" w:rsidP="006971FD">
      <w:pPr>
        <w:jc w:val="center"/>
        <w:outlineLvl w:val="0"/>
        <w:rPr>
          <w:b/>
          <w:sz w:val="40"/>
          <w:szCs w:val="40"/>
        </w:rPr>
      </w:pPr>
    </w:p>
    <w:p w:rsidR="00A300BA" w:rsidRDefault="00A300BA" w:rsidP="006971FD">
      <w:pPr>
        <w:jc w:val="center"/>
        <w:outlineLvl w:val="0"/>
        <w:rPr>
          <w:b/>
          <w:sz w:val="40"/>
          <w:szCs w:val="40"/>
        </w:rPr>
      </w:pPr>
    </w:p>
    <w:p w:rsidR="00A300BA" w:rsidRDefault="00A300BA"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rPr>
        <w:id w:val="995220358"/>
        <w:lock w:val="contentLocked"/>
        <w:placeholder>
          <w:docPart w:val="DCAE87ECA2D144FA87F25215998C75FC"/>
        </w:placeholder>
      </w:sdtPr>
      <w:sdtContent>
        <w:p w:rsidR="00D66066" w:rsidRPr="0079604F" w:rsidRDefault="00D66066" w:rsidP="006971FD">
          <w:pPr>
            <w:jc w:val="center"/>
            <w:outlineLvl w:val="0"/>
            <w:rPr>
              <w:b/>
            </w:rPr>
          </w:pPr>
          <w:r w:rsidRPr="0079604F">
            <w:rPr>
              <w:b/>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VACANT PLOT/LAND" w:value="VACANT PLOT/LAND"/>
        </w:dropDownList>
      </w:sdtPr>
      <w:sdtContent>
        <w:p w:rsidR="00D66066" w:rsidRPr="005E389E" w:rsidRDefault="00013325" w:rsidP="006971FD">
          <w:pPr>
            <w:jc w:val="center"/>
            <w:outlineLvl w:val="0"/>
            <w:rPr>
              <w:b/>
              <w:sz w:val="40"/>
              <w:szCs w:val="40"/>
            </w:rPr>
          </w:pPr>
          <w:r>
            <w:rPr>
              <w:b/>
              <w:sz w:val="40"/>
              <w:szCs w:val="40"/>
            </w:rPr>
            <w:t>VACANT PLOT/LAND</w:t>
          </w:r>
        </w:p>
      </w:sdtContent>
    </w:sdt>
    <w:p w:rsidR="00D66066" w:rsidRDefault="00D66066" w:rsidP="006971FD">
      <w:pPr>
        <w:jc w:val="center"/>
        <w:rPr>
          <w:b/>
        </w:rPr>
      </w:pPr>
    </w:p>
    <w:p w:rsidR="00A300BA" w:rsidRDefault="00A300BA" w:rsidP="006971FD">
      <w:pPr>
        <w:jc w:val="center"/>
        <w:rPr>
          <w:b/>
        </w:rPr>
      </w:pPr>
    </w:p>
    <w:p w:rsidR="00A300BA" w:rsidRPr="00972AB4" w:rsidRDefault="00A300BA" w:rsidP="006971FD">
      <w:pPr>
        <w:jc w:val="center"/>
        <w:rPr>
          <w:b/>
        </w:rPr>
      </w:pPr>
    </w:p>
    <w:sdt>
      <w:sdtPr>
        <w:rPr>
          <w:b/>
        </w:rPr>
        <w:id w:val="-150997481"/>
        <w:lock w:val="contentLocked"/>
        <w:placeholder>
          <w:docPart w:val="DCAE87ECA2D144FA87F25215998C75FC"/>
        </w:placeholder>
      </w:sdtPr>
      <w:sdtContent>
        <w:p w:rsidR="00D66066" w:rsidRDefault="00D66066" w:rsidP="006971FD">
          <w:pPr>
            <w:spacing w:line="360" w:lineRule="auto"/>
            <w:jc w:val="center"/>
            <w:outlineLvl w:val="0"/>
            <w:rPr>
              <w:b/>
            </w:rPr>
          </w:pPr>
          <w:r>
            <w:rPr>
              <w:b/>
            </w:rPr>
            <w:t>SITUATED AT</w:t>
          </w:r>
        </w:p>
      </w:sdtContent>
    </w:sdt>
    <w:p w:rsidR="00A300BA" w:rsidRPr="0079604F" w:rsidRDefault="00A300BA" w:rsidP="006971FD">
      <w:pPr>
        <w:spacing w:line="360" w:lineRule="auto"/>
        <w:jc w:val="center"/>
        <w:outlineLvl w:val="0"/>
        <w:rPr>
          <w:b/>
        </w:rPr>
      </w:pPr>
    </w:p>
    <w:p w:rsidR="00E87421" w:rsidRDefault="00215C98" w:rsidP="00E50BCA">
      <w:pPr>
        <w:adjustRightInd w:val="0"/>
        <w:jc w:val="center"/>
        <w:rPr>
          <w:b/>
          <w:bCs/>
          <w:iCs/>
        </w:rPr>
      </w:pPr>
      <w:r w:rsidRPr="00215C98">
        <w:rPr>
          <w:b/>
        </w:rPr>
        <w:t xml:space="preserve"> </w:t>
      </w:r>
      <w:r w:rsidR="00786826">
        <w:rPr>
          <w:b/>
        </w:rPr>
        <w:t>PLOT NO.1C, KHASRA NO1600 MIN, VILLAGE- SALEMPUR MEHDOOD-2</w:t>
      </w:r>
      <w:r w:rsidR="00E50BCA">
        <w:rPr>
          <w:b/>
          <w:bCs/>
          <w:iCs/>
        </w:rPr>
        <w:t>,</w:t>
      </w:r>
      <w:r w:rsidR="00786826">
        <w:rPr>
          <w:b/>
          <w:bCs/>
          <w:iCs/>
        </w:rPr>
        <w:t xml:space="preserve"> SIDCUL BYPASS ROAD, PARGANA- ROORKEE, TEHSIL 7</w:t>
      </w:r>
      <w:r w:rsidR="00E50BCA" w:rsidRPr="00B967A8">
        <w:rPr>
          <w:b/>
          <w:bCs/>
          <w:iCs/>
        </w:rPr>
        <w:t xml:space="preserve"> </w:t>
      </w:r>
      <w:r w:rsidR="00F25A90">
        <w:rPr>
          <w:b/>
          <w:bCs/>
          <w:iCs/>
        </w:rPr>
        <w:t>DISTRICT</w:t>
      </w:r>
      <w:r w:rsidR="00786826">
        <w:rPr>
          <w:b/>
          <w:bCs/>
          <w:iCs/>
        </w:rPr>
        <w:t>- HARIDWAR</w:t>
      </w:r>
    </w:p>
    <w:p w:rsidR="00A300BA" w:rsidRDefault="00A300BA" w:rsidP="00E50BCA">
      <w:pPr>
        <w:adjustRightInd w:val="0"/>
        <w:jc w:val="center"/>
        <w:rPr>
          <w:b/>
          <w:bCs/>
          <w:iCs/>
        </w:rPr>
      </w:pPr>
    </w:p>
    <w:p w:rsidR="00A300BA" w:rsidRPr="00E50BCA" w:rsidRDefault="00A300BA" w:rsidP="00E50BCA">
      <w:pPr>
        <w:adjustRightInd w:val="0"/>
        <w:jc w:val="center"/>
        <w:rPr>
          <w:b/>
          <w:bCs/>
          <w:iCs/>
        </w:rPr>
      </w:pPr>
    </w:p>
    <w:p w:rsidR="00D66066" w:rsidRPr="007D1B6E" w:rsidRDefault="00746059" w:rsidP="00746059">
      <w:pPr>
        <w:tabs>
          <w:tab w:val="left" w:pos="8190"/>
        </w:tabs>
        <w:rPr>
          <w:b/>
        </w:rPr>
      </w:pPr>
      <w:r>
        <w:rPr>
          <w:b/>
        </w:rPr>
        <w:tab/>
      </w:r>
    </w:p>
    <w:p w:rsidR="00D66066" w:rsidRDefault="005F67AD" w:rsidP="006971FD">
      <w:pPr>
        <w:spacing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rPr>
            <w:t>OWNER/S</w:t>
          </w:r>
        </w:sdtContent>
      </w:sdt>
    </w:p>
    <w:p w:rsidR="00125DC5" w:rsidRDefault="00125DC5" w:rsidP="00125DC5">
      <w:pPr>
        <w:tabs>
          <w:tab w:val="left" w:pos="8190"/>
        </w:tabs>
        <w:spacing w:line="276" w:lineRule="auto"/>
        <w:jc w:val="center"/>
        <w:rPr>
          <w:b/>
          <w:bCs/>
          <w:iCs/>
        </w:rPr>
      </w:pPr>
      <w:r>
        <w:rPr>
          <w:b/>
          <w:bCs/>
          <w:iCs/>
        </w:rPr>
        <w:t>M</w:t>
      </w:r>
      <w:r w:rsidR="00786826">
        <w:rPr>
          <w:b/>
          <w:bCs/>
          <w:iCs/>
        </w:rPr>
        <w:t>RS. PRAVEEN ARORA W/O MR. SATISH ARORA</w:t>
      </w:r>
    </w:p>
    <w:p w:rsidR="00A300BA" w:rsidRDefault="00B85FCE" w:rsidP="00125DC5">
      <w:pPr>
        <w:tabs>
          <w:tab w:val="left" w:pos="8190"/>
        </w:tabs>
        <w:spacing w:line="360" w:lineRule="auto"/>
        <w:rPr>
          <w:b/>
        </w:rPr>
      </w:pPr>
      <w:r>
        <w:rPr>
          <w:b/>
        </w:rPr>
        <w:t xml:space="preserve">                                                                                                                                   </w:t>
      </w:r>
    </w:p>
    <w:p w:rsidR="00E87421" w:rsidRDefault="00B85FCE" w:rsidP="00125DC5">
      <w:pPr>
        <w:tabs>
          <w:tab w:val="left" w:pos="8190"/>
        </w:tabs>
        <w:spacing w:line="360" w:lineRule="auto"/>
        <w:rPr>
          <w:b/>
        </w:rPr>
      </w:pPr>
      <w:r>
        <w:rPr>
          <w:b/>
        </w:rPr>
        <w:t xml:space="preserve">                                                    </w:t>
      </w:r>
    </w:p>
    <w:p w:rsidR="008A34CC" w:rsidRPr="00E87421" w:rsidRDefault="00905C3B" w:rsidP="008A34CC">
      <w:pPr>
        <w:tabs>
          <w:tab w:val="left" w:pos="8190"/>
        </w:tabs>
        <w:spacing w:line="360" w:lineRule="auto"/>
        <w:jc w:val="center"/>
        <w:rPr>
          <w:b/>
        </w:rPr>
      </w:pPr>
      <w:r>
        <w:rPr>
          <w:b/>
        </w:rPr>
        <w:t xml:space="preserve">A/C: </w:t>
      </w:r>
      <w:r w:rsidR="00F25A90">
        <w:rPr>
          <w:b/>
          <w:bCs/>
          <w:iCs/>
        </w:rPr>
        <w:t xml:space="preserve">M/S </w:t>
      </w:r>
      <w:r w:rsidR="00786826">
        <w:rPr>
          <w:b/>
          <w:bCs/>
          <w:iCs/>
        </w:rPr>
        <w:t>GOGOAL HYDRO POWER PVT. LTD.</w:t>
      </w:r>
    </w:p>
    <w:p w:rsidR="00D66066" w:rsidRDefault="008A34CC" w:rsidP="00F25A90">
      <w:pPr>
        <w:tabs>
          <w:tab w:val="left" w:pos="8190"/>
        </w:tabs>
        <w:spacing w:line="360" w:lineRule="auto"/>
        <w:jc w:val="center"/>
        <w:rPr>
          <w:b/>
        </w:rPr>
      </w:pPr>
      <w:r>
        <w:rPr>
          <w:b/>
        </w:rPr>
        <w:t xml:space="preserve">                         </w:t>
      </w:r>
    </w:p>
    <w:p w:rsidR="00A300BA" w:rsidRPr="00F25A90" w:rsidRDefault="00A300BA" w:rsidP="00F25A90">
      <w:pPr>
        <w:tabs>
          <w:tab w:val="left" w:pos="8190"/>
        </w:tabs>
        <w:spacing w:line="360" w:lineRule="auto"/>
        <w:jc w:val="center"/>
        <w:rPr>
          <w:b/>
        </w:rPr>
      </w:pPr>
    </w:p>
    <w:p w:rsidR="00D66066" w:rsidRDefault="00D66066" w:rsidP="00912BAF">
      <w:pPr>
        <w:tabs>
          <w:tab w:val="left" w:pos="8190"/>
        </w:tabs>
        <w:spacing w:line="360" w:lineRule="auto"/>
        <w:jc w:val="center"/>
        <w:rPr>
          <w:b/>
        </w:rPr>
      </w:pPr>
      <w:r>
        <w:rPr>
          <w:b/>
        </w:rPr>
        <w:t>REPORT PREPARED FOR</w:t>
      </w:r>
    </w:p>
    <w:p w:rsidR="00125DC5" w:rsidRDefault="00125DC5" w:rsidP="00125DC5">
      <w:pPr>
        <w:tabs>
          <w:tab w:val="left" w:pos="8190"/>
        </w:tabs>
        <w:spacing w:line="360" w:lineRule="auto"/>
        <w:jc w:val="center"/>
        <w:outlineLvl w:val="0"/>
        <w:rPr>
          <w:b/>
        </w:rPr>
      </w:pPr>
      <w:r>
        <w:rPr>
          <w:b/>
        </w:rPr>
        <w:t xml:space="preserve">STATE BANK OF INDIA, SME BRANCH, </w:t>
      </w:r>
      <w:r w:rsidR="00786826">
        <w:rPr>
          <w:b/>
        </w:rPr>
        <w:t>RANIPUR, HARIDWAR</w:t>
      </w:r>
      <w:r>
        <w:rPr>
          <w:b/>
        </w:rPr>
        <w:t>, UTTRAKHAND</w:t>
      </w:r>
    </w:p>
    <w:p w:rsidR="00A300BA" w:rsidRDefault="00A300BA" w:rsidP="00125DC5">
      <w:pPr>
        <w:tabs>
          <w:tab w:val="left" w:pos="8190"/>
        </w:tabs>
        <w:spacing w:line="360" w:lineRule="auto"/>
        <w:jc w:val="center"/>
        <w:outlineLvl w:val="0"/>
        <w:rPr>
          <w:b/>
        </w:rPr>
      </w:pPr>
    </w:p>
    <w:p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rPr>
                  <w:t>SBI</w:t>
                </w:r>
              </w:sdtContent>
            </w:sdt>
            <w:r>
              <w:rPr>
                <w:b/>
                <w:szCs w:val="20"/>
              </w:rPr>
              <w:t xml:space="preserve"> FORMAT</w:t>
            </w:r>
          </w:p>
        </w:tc>
      </w:tr>
    </w:tbl>
    <w:p w:rsidR="00CF1837" w:rsidRPr="00A300BA" w:rsidRDefault="00CF1837" w:rsidP="00CF1837">
      <w:pPr>
        <w:jc w:val="center"/>
        <w:rPr>
          <w:rFonts w:asciiTheme="minorBidi" w:hAnsiTheme="minorBidi" w:cstheme="minorBidi"/>
          <w:b/>
          <w:szCs w:val="20"/>
          <w:u w:val="single"/>
        </w:rPr>
      </w:pPr>
    </w:p>
    <w:tbl>
      <w:tblPr>
        <w:tblStyle w:val="TableGrid"/>
        <w:tblW w:w="0" w:type="auto"/>
        <w:jc w:val="center"/>
        <w:tblLook w:val="04A0"/>
      </w:tblPr>
      <w:tblGrid>
        <w:gridCol w:w="4531"/>
        <w:gridCol w:w="5029"/>
      </w:tblGrid>
      <w:tr w:rsidR="00CF1837" w:rsidRPr="00A300BA" w:rsidTr="00F25A90">
        <w:trPr>
          <w:trHeight w:val="346"/>
          <w:jc w:val="center"/>
        </w:trPr>
        <w:tc>
          <w:tcPr>
            <w:tcW w:w="4531" w:type="dxa"/>
          </w:tcPr>
          <w:p w:rsidR="00CF1837" w:rsidRPr="00A300BA" w:rsidRDefault="00CF1837" w:rsidP="00CF1837">
            <w:pPr>
              <w:rPr>
                <w:rFonts w:asciiTheme="minorBidi" w:hAnsiTheme="minorBidi" w:cstheme="minorBidi"/>
                <w:szCs w:val="20"/>
              </w:rPr>
            </w:pPr>
            <w:r w:rsidRPr="00A300BA">
              <w:rPr>
                <w:rFonts w:asciiTheme="minorBidi" w:hAnsiTheme="minorBidi" w:cstheme="minorBidi"/>
                <w:szCs w:val="20"/>
              </w:rPr>
              <w:t xml:space="preserve">Name &amp; Address of Branch: </w:t>
            </w:r>
          </w:p>
        </w:tc>
        <w:tc>
          <w:tcPr>
            <w:tcW w:w="5029" w:type="dxa"/>
          </w:tcPr>
          <w:p w:rsidR="00CF1837" w:rsidRPr="00A300BA" w:rsidRDefault="00786826" w:rsidP="001C0900">
            <w:pPr>
              <w:widowControl w:val="0"/>
              <w:autoSpaceDE w:val="0"/>
              <w:autoSpaceDN w:val="0"/>
              <w:spacing w:after="160" w:line="259" w:lineRule="auto"/>
              <w:rPr>
                <w:rFonts w:asciiTheme="minorBidi" w:hAnsiTheme="minorBidi" w:cstheme="minorBidi"/>
              </w:rPr>
            </w:pPr>
            <w:r w:rsidRPr="00A300BA">
              <w:rPr>
                <w:rFonts w:asciiTheme="minorBidi" w:hAnsiTheme="minorBidi" w:cstheme="minorBidi"/>
              </w:rPr>
              <w:t xml:space="preserve">State Bank Of India, </w:t>
            </w:r>
            <w:proofErr w:type="spellStart"/>
            <w:r w:rsidRPr="00A300BA">
              <w:rPr>
                <w:rFonts w:asciiTheme="minorBidi" w:hAnsiTheme="minorBidi" w:cstheme="minorBidi"/>
              </w:rPr>
              <w:t>Sme</w:t>
            </w:r>
            <w:proofErr w:type="spellEnd"/>
            <w:r w:rsidRPr="00A300BA">
              <w:rPr>
                <w:rFonts w:asciiTheme="minorBidi" w:hAnsiTheme="minorBidi" w:cstheme="minorBidi"/>
              </w:rPr>
              <w:t xml:space="preserve"> Branch, </w:t>
            </w:r>
            <w:proofErr w:type="spellStart"/>
            <w:r w:rsidRPr="00A300BA">
              <w:rPr>
                <w:rFonts w:asciiTheme="minorBidi" w:hAnsiTheme="minorBidi" w:cstheme="minorBidi"/>
              </w:rPr>
              <w:t>Ranipur</w:t>
            </w:r>
            <w:proofErr w:type="spellEnd"/>
            <w:r w:rsidRPr="00A300BA">
              <w:rPr>
                <w:rFonts w:asciiTheme="minorBidi" w:hAnsiTheme="minorBidi" w:cstheme="minorBidi"/>
              </w:rPr>
              <w:t xml:space="preserve">, </w:t>
            </w:r>
            <w:proofErr w:type="spellStart"/>
            <w:r w:rsidRPr="00A300BA">
              <w:rPr>
                <w:rFonts w:asciiTheme="minorBidi" w:hAnsiTheme="minorBidi" w:cstheme="minorBidi"/>
              </w:rPr>
              <w:t>Haridwar</w:t>
            </w:r>
            <w:proofErr w:type="spellEnd"/>
            <w:r w:rsidRPr="00A300BA">
              <w:rPr>
                <w:rFonts w:asciiTheme="minorBidi" w:hAnsiTheme="minorBidi" w:cstheme="minorBidi"/>
              </w:rPr>
              <w:t xml:space="preserve">, </w:t>
            </w:r>
            <w:proofErr w:type="spellStart"/>
            <w:r w:rsidRPr="00A300BA">
              <w:rPr>
                <w:rFonts w:asciiTheme="minorBidi" w:hAnsiTheme="minorBidi" w:cstheme="minorBidi"/>
              </w:rPr>
              <w:t>Uttrakhand</w:t>
            </w:r>
            <w:proofErr w:type="spellEnd"/>
          </w:p>
        </w:tc>
      </w:tr>
      <w:tr w:rsidR="00CF1837" w:rsidRPr="00A300BA" w:rsidTr="00101C7C">
        <w:trPr>
          <w:trHeight w:val="427"/>
          <w:jc w:val="center"/>
        </w:trPr>
        <w:tc>
          <w:tcPr>
            <w:tcW w:w="4531" w:type="dxa"/>
          </w:tcPr>
          <w:p w:rsidR="00CF1837" w:rsidRPr="00A300BA" w:rsidRDefault="00CF1837" w:rsidP="00CF1837">
            <w:pPr>
              <w:rPr>
                <w:rFonts w:asciiTheme="minorBidi" w:hAnsiTheme="minorBidi" w:cstheme="minorBidi"/>
                <w:szCs w:val="17"/>
              </w:rPr>
            </w:pPr>
            <w:r w:rsidRPr="00A300BA">
              <w:rPr>
                <w:rFonts w:asciiTheme="minorBidi" w:hAnsiTheme="minorBidi" w:cstheme="minorBidi"/>
                <w:szCs w:val="17"/>
              </w:rPr>
              <w:t xml:space="preserve">Name </w:t>
            </w:r>
            <w:r w:rsidR="008A34CC" w:rsidRPr="00A300BA">
              <w:rPr>
                <w:rFonts w:asciiTheme="minorBidi" w:hAnsiTheme="minorBidi" w:cstheme="minorBidi"/>
                <w:szCs w:val="17"/>
              </w:rPr>
              <w:t xml:space="preserve">Of </w:t>
            </w:r>
            <w:r w:rsidRPr="00A300BA">
              <w:rPr>
                <w:rFonts w:asciiTheme="minorBidi" w:hAnsiTheme="minorBidi" w:cstheme="minorBidi"/>
                <w:szCs w:val="17"/>
              </w:rPr>
              <w:t xml:space="preserve">Customer </w:t>
            </w:r>
            <w:r w:rsidR="008A34CC" w:rsidRPr="00A300BA">
              <w:rPr>
                <w:rFonts w:asciiTheme="minorBidi" w:hAnsiTheme="minorBidi" w:cstheme="minorBidi"/>
                <w:szCs w:val="17"/>
              </w:rPr>
              <w:t xml:space="preserve">(S)/ </w:t>
            </w:r>
            <w:r w:rsidRPr="00A300BA">
              <w:rPr>
                <w:rFonts w:asciiTheme="minorBidi" w:hAnsiTheme="minorBidi" w:cstheme="minorBidi"/>
                <w:szCs w:val="17"/>
              </w:rPr>
              <w:t>Borrower Unit</w:t>
            </w:r>
          </w:p>
        </w:tc>
        <w:tc>
          <w:tcPr>
            <w:tcW w:w="5029" w:type="dxa"/>
          </w:tcPr>
          <w:p w:rsidR="00CF1837" w:rsidRPr="00A300BA" w:rsidRDefault="00786826" w:rsidP="001C0900">
            <w:pPr>
              <w:widowControl w:val="0"/>
              <w:autoSpaceDE w:val="0"/>
              <w:autoSpaceDN w:val="0"/>
              <w:spacing w:after="160" w:line="259" w:lineRule="auto"/>
              <w:rPr>
                <w:rFonts w:asciiTheme="minorBidi" w:hAnsiTheme="minorBidi" w:cstheme="minorBidi"/>
              </w:rPr>
            </w:pPr>
            <w:r w:rsidRPr="00A300BA">
              <w:rPr>
                <w:rFonts w:asciiTheme="minorBidi" w:hAnsiTheme="minorBidi" w:cstheme="minorBidi"/>
              </w:rPr>
              <w:t xml:space="preserve">M/s. </w:t>
            </w:r>
            <w:proofErr w:type="spellStart"/>
            <w:r w:rsidRPr="00A300BA">
              <w:rPr>
                <w:rFonts w:asciiTheme="minorBidi" w:hAnsiTheme="minorBidi" w:cstheme="minorBidi"/>
              </w:rPr>
              <w:t>Gogoal</w:t>
            </w:r>
            <w:proofErr w:type="spellEnd"/>
            <w:r w:rsidRPr="00A300BA">
              <w:rPr>
                <w:rFonts w:asciiTheme="minorBidi" w:hAnsiTheme="minorBidi" w:cstheme="minorBidi"/>
              </w:rPr>
              <w:t xml:space="preserve"> Hydro Power Pvt. Ltd.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5F67AD"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5F67AD" w:rsidP="00912BAF">
            <w:pPr>
              <w:pStyle w:val="NoSpacing"/>
              <w:ind w:left="134" w:right="90"/>
              <w:jc w:val="both"/>
            </w:pPr>
            <w:sdt>
              <w:sdtPr>
                <w:id w:val="588281633"/>
                <w:placeholder>
                  <w:docPart w:val="3DED7F7072324DF4B99E7B350259AAE5"/>
                </w:placeholder>
                <w:date w:fullDate="2021-04-19T00:00:00Z">
                  <w:dateFormat w:val="dd/MM/yyyy"/>
                  <w:lid w:val="en-IN"/>
                  <w:storeMappedDataAs w:val="dateTime"/>
                  <w:calendar w:val="gregorian"/>
                </w:date>
              </w:sdtPr>
              <w:sdtContent>
                <w:r w:rsidR="00786826">
                  <w:rPr>
                    <w:lang w:val="en-IN"/>
                  </w:rPr>
                  <w:t>19/04/2021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5F67AD" w:rsidP="00912BAF">
            <w:pPr>
              <w:pStyle w:val="NoSpacing"/>
              <w:ind w:left="134" w:right="90"/>
              <w:jc w:val="both"/>
            </w:pPr>
            <w:sdt>
              <w:sdtPr>
                <w:id w:val="1933237903"/>
                <w:placeholder>
                  <w:docPart w:val="6DBCB128525A4FCBAE329EC0AC6DC8E1"/>
                </w:placeholder>
                <w:date w:fullDate="2021-04-22T00:00:00Z">
                  <w:dateFormat w:val="dd/MM/yyyy"/>
                  <w:lid w:val="en-IN"/>
                  <w:storeMappedDataAs w:val="dateTime"/>
                  <w:calendar w:val="gregorian"/>
                </w:date>
              </w:sdtPr>
              <w:sdtContent>
                <w:r w:rsidR="00786826">
                  <w:rPr>
                    <w:lang w:val="en-IN"/>
                  </w:rPr>
                  <w:t>22/04/2021</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C0900" w:rsidRDefault="001B203E" w:rsidP="001B203E">
            <w:pPr>
              <w:tabs>
                <w:tab w:val="left" w:pos="1200"/>
                <w:tab w:val="left" w:pos="2880"/>
              </w:tabs>
              <w:jc w:val="center"/>
              <w:rPr>
                <w:rFonts w:ascii="Arial" w:eastAsia="Arial" w:hAnsi="Arial" w:cs="Arial"/>
                <w:sz w:val="22"/>
                <w:szCs w:val="22"/>
                <w:lang w:val="en-US" w:bidi="en-US"/>
              </w:rPr>
            </w:pPr>
            <w:r w:rsidRPr="001C0900">
              <w:rPr>
                <w:rFonts w:ascii="Arial" w:eastAsia="Arial" w:hAnsi="Arial" w:cs="Arial"/>
                <w:sz w:val="22"/>
                <w:szCs w:val="22"/>
                <w:lang w:val="en-US" w:bidi="en-US"/>
              </w:rPr>
              <w:t xml:space="preserve">Total </w:t>
            </w:r>
            <w:sdt>
              <w:sdtPr>
                <w:rPr>
                  <w:rFonts w:ascii="Arial" w:eastAsia="Arial" w:hAnsi="Arial" w:cs="Arial"/>
                  <w:sz w:val="22"/>
                  <w:szCs w:val="22"/>
                  <w:lang w:val="en-US" w:bidi="en-US"/>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B1155" w:rsidRPr="001C0900">
                  <w:rPr>
                    <w:rFonts w:ascii="Arial" w:eastAsia="Arial" w:hAnsi="Arial" w:cs="Arial"/>
                    <w:sz w:val="22"/>
                    <w:szCs w:val="22"/>
                    <w:lang w:val="en-US" w:bidi="en-US"/>
                  </w:rPr>
                  <w:t>04</w:t>
                </w:r>
              </w:sdtContent>
            </w:sdt>
            <w:r w:rsidRPr="001C0900">
              <w:rPr>
                <w:rFonts w:ascii="Arial" w:eastAsia="Arial" w:hAnsi="Arial" w:cs="Arial"/>
                <w:sz w:val="22"/>
                <w:szCs w:val="22"/>
                <w:lang w:val="en-US" w:bidi="en-US"/>
              </w:rPr>
              <w:t xml:space="preserve"> </w:t>
            </w:r>
            <w:r w:rsidR="00F450AF" w:rsidRPr="001C0900">
              <w:rPr>
                <w:rFonts w:ascii="Arial" w:eastAsia="Arial" w:hAnsi="Arial" w:cs="Arial"/>
                <w:sz w:val="22"/>
                <w:szCs w:val="22"/>
                <w:lang w:val="en-US" w:bidi="en-US"/>
              </w:rPr>
              <w:t>D</w:t>
            </w:r>
            <w:r w:rsidRPr="001C0900">
              <w:rPr>
                <w:rFonts w:ascii="Arial" w:eastAsia="Arial" w:hAnsi="Arial" w:cs="Arial"/>
                <w:sz w:val="22"/>
                <w:szCs w:val="22"/>
                <w:lang w:val="en-US" w:bidi="en-US"/>
              </w:rPr>
              <w:t>ocuments requested.</w:t>
            </w:r>
          </w:p>
        </w:tc>
        <w:tc>
          <w:tcPr>
            <w:tcW w:w="1799" w:type="dxa"/>
            <w:gridSpan w:val="2"/>
          </w:tcPr>
          <w:p w:rsidR="00BC22A3" w:rsidRPr="001C0900" w:rsidRDefault="00E34C98" w:rsidP="00BC22A3">
            <w:pPr>
              <w:tabs>
                <w:tab w:val="left" w:pos="1200"/>
                <w:tab w:val="left" w:pos="2880"/>
              </w:tabs>
              <w:jc w:val="center"/>
              <w:rPr>
                <w:rFonts w:ascii="Arial" w:eastAsia="Arial" w:hAnsi="Arial" w:cs="Arial"/>
                <w:sz w:val="22"/>
                <w:szCs w:val="22"/>
                <w:lang w:val="en-US" w:bidi="en-US"/>
              </w:rPr>
            </w:pPr>
            <w:r w:rsidRPr="001C0900">
              <w:rPr>
                <w:rFonts w:ascii="Arial" w:eastAsia="Arial" w:hAnsi="Arial" w:cs="Arial"/>
                <w:sz w:val="22"/>
                <w:szCs w:val="22"/>
                <w:lang w:val="en-US" w:bidi="en-US"/>
              </w:rPr>
              <w:t>Total</w:t>
            </w:r>
            <w:r w:rsidR="005700D5" w:rsidRPr="001C0900">
              <w:rPr>
                <w:rFonts w:ascii="Arial" w:eastAsia="Arial" w:hAnsi="Arial" w:cs="Arial"/>
                <w:sz w:val="22"/>
                <w:szCs w:val="22"/>
                <w:lang w:val="en-US" w:bidi="en-US"/>
              </w:rPr>
              <w:t xml:space="preserve"> </w:t>
            </w:r>
            <w:sdt>
              <w:sdtPr>
                <w:rPr>
                  <w:rFonts w:ascii="Arial" w:eastAsia="Arial" w:hAnsi="Arial" w:cs="Arial"/>
                  <w:sz w:val="22"/>
                  <w:szCs w:val="22"/>
                  <w:lang w:val="en-US" w:bidi="en-US"/>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03888" w:rsidRPr="001C0900">
                  <w:rPr>
                    <w:rFonts w:ascii="Arial" w:eastAsia="Arial" w:hAnsi="Arial" w:cs="Arial"/>
                    <w:sz w:val="22"/>
                    <w:szCs w:val="22"/>
                    <w:lang w:val="en-US" w:bidi="en-US"/>
                  </w:rPr>
                  <w:t>02</w:t>
                </w:r>
              </w:sdtContent>
            </w:sdt>
          </w:p>
          <w:p w:rsidR="001B203E" w:rsidRPr="001C0900" w:rsidRDefault="00F450AF" w:rsidP="00BC22A3">
            <w:pPr>
              <w:tabs>
                <w:tab w:val="left" w:pos="1200"/>
                <w:tab w:val="left" w:pos="2880"/>
              </w:tabs>
              <w:jc w:val="center"/>
              <w:rPr>
                <w:rFonts w:ascii="Arial" w:eastAsia="Arial" w:hAnsi="Arial" w:cs="Arial"/>
                <w:sz w:val="22"/>
                <w:szCs w:val="22"/>
                <w:lang w:val="en-US" w:bidi="en-US"/>
              </w:rPr>
            </w:pPr>
            <w:r w:rsidRPr="001C0900">
              <w:rPr>
                <w:rFonts w:ascii="Arial" w:eastAsia="Arial" w:hAnsi="Arial" w:cs="Arial"/>
                <w:sz w:val="22"/>
                <w:szCs w:val="22"/>
                <w:lang w:val="en-US" w:bidi="en-US"/>
              </w:rPr>
              <w:t>Documents</w:t>
            </w:r>
            <w:r w:rsidR="005700D5" w:rsidRPr="001C0900">
              <w:rPr>
                <w:rFonts w:ascii="Arial" w:eastAsia="Arial" w:hAnsi="Arial" w:cs="Arial"/>
                <w:sz w:val="22"/>
                <w:szCs w:val="22"/>
                <w:lang w:val="en-US" w:bidi="en-US"/>
              </w:rPr>
              <w:t xml:space="preserve"> </w:t>
            </w:r>
            <w:r w:rsidR="001B203E" w:rsidRPr="001C0900">
              <w:rPr>
                <w:rFonts w:ascii="Arial" w:eastAsia="Arial" w:hAnsi="Arial" w:cs="Arial"/>
                <w:sz w:val="22"/>
                <w:szCs w:val="22"/>
                <w:lang w:val="en-US" w:bidi="en-US"/>
              </w:rPr>
              <w:t>provided.</w:t>
            </w:r>
          </w:p>
        </w:tc>
        <w:tc>
          <w:tcPr>
            <w:tcW w:w="2154" w:type="dxa"/>
          </w:tcPr>
          <w:p w:rsidR="001B203E" w:rsidRPr="001C0900" w:rsidRDefault="00003888" w:rsidP="001B203E">
            <w:pPr>
              <w:tabs>
                <w:tab w:val="left" w:pos="1200"/>
                <w:tab w:val="left" w:pos="2880"/>
              </w:tabs>
              <w:jc w:val="center"/>
              <w:rPr>
                <w:rFonts w:ascii="Arial" w:eastAsia="Arial" w:hAnsi="Arial" w:cs="Arial"/>
                <w:sz w:val="22"/>
                <w:szCs w:val="22"/>
                <w:lang w:val="en-US" w:bidi="en-US"/>
              </w:rPr>
            </w:pPr>
            <w:r w:rsidRPr="001C0900">
              <w:rPr>
                <w:rFonts w:ascii="Arial" w:eastAsia="Arial" w:hAnsi="Arial" w:cs="Arial"/>
                <w:sz w:val="22"/>
                <w:szCs w:val="22"/>
                <w:lang w:val="en-US" w:bidi="en-US"/>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C0900" w:rsidRDefault="00786826" w:rsidP="00FB7FB1">
                <w:pPr>
                  <w:jc w:val="center"/>
                  <w:rPr>
                    <w:rFonts w:ascii="Arial" w:eastAsia="Arial" w:hAnsi="Arial" w:cs="Arial"/>
                    <w:sz w:val="22"/>
                    <w:szCs w:val="22"/>
                    <w:lang w:val="en-US" w:bidi="en-US"/>
                  </w:rPr>
                </w:pPr>
                <w:r w:rsidRPr="001C0900">
                  <w:rPr>
                    <w:rFonts w:ascii="Arial" w:eastAsia="Arial" w:hAnsi="Arial" w:cs="Arial"/>
                    <w:sz w:val="22"/>
                    <w:szCs w:val="22"/>
                    <w:lang w:val="en-US" w:bidi="en-US"/>
                  </w:rPr>
                  <w:t>Copy of TIR</w:t>
                </w:r>
              </w:p>
            </w:tc>
          </w:sdtContent>
        </w:sdt>
        <w:sdt>
          <w:sdtPr>
            <w:rPr>
              <w:rFonts w:ascii="Arial" w:eastAsia="Arial" w:hAnsi="Arial" w:cs="Arial"/>
              <w:sz w:val="22"/>
              <w:szCs w:val="22"/>
              <w:lang w:val="en-US" w:bidi="en-US"/>
            </w:r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C0900" w:rsidRDefault="007B1155" w:rsidP="00FB7FB1">
                <w:pPr>
                  <w:jc w:val="center"/>
                  <w:rPr>
                    <w:rFonts w:ascii="Arial" w:eastAsia="Arial" w:hAnsi="Arial" w:cs="Arial"/>
                    <w:sz w:val="22"/>
                    <w:szCs w:val="22"/>
                    <w:lang w:val="en-US" w:bidi="en-US"/>
                  </w:rPr>
                </w:pPr>
                <w:r w:rsidRPr="001C0900">
                  <w:rPr>
                    <w:rFonts w:ascii="Arial" w:eastAsia="Arial" w:hAnsi="Arial" w:cs="Arial"/>
                    <w:sz w:val="22"/>
                    <w:szCs w:val="22"/>
                    <w:lang w:val="en-US" w:bidi="en-US"/>
                  </w:rPr>
                  <w:t>Copy of TIR</w:t>
                </w:r>
              </w:p>
            </w:tc>
          </w:sdtContent>
        </w:sdt>
        <w:tc>
          <w:tcPr>
            <w:tcW w:w="2154" w:type="dxa"/>
          </w:tcPr>
          <w:p w:rsidR="006E3BE3" w:rsidRPr="001C0900" w:rsidRDefault="00003888" w:rsidP="00655C29">
            <w:pPr>
              <w:tabs>
                <w:tab w:val="left" w:pos="1200"/>
              </w:tabs>
              <w:jc w:val="center"/>
              <w:rPr>
                <w:rFonts w:ascii="Arial" w:eastAsia="Arial" w:hAnsi="Arial" w:cs="Arial"/>
                <w:sz w:val="22"/>
                <w:szCs w:val="22"/>
                <w:lang w:val="en-US" w:bidi="en-US"/>
              </w:rPr>
            </w:pPr>
            <w:r w:rsidRPr="001C0900">
              <w:rPr>
                <w:rFonts w:ascii="Arial" w:eastAsia="Arial" w:hAnsi="Arial" w:cs="Arial"/>
                <w:sz w:val="22"/>
                <w:szCs w:val="22"/>
                <w:lang w:val="en-US" w:bidi="en-US"/>
              </w:rPr>
              <w:t xml:space="preserve">Dated: </w:t>
            </w:r>
            <w:r w:rsidR="00786826" w:rsidRPr="001C0900">
              <w:rPr>
                <w:rFonts w:ascii="Arial" w:eastAsia="Arial" w:hAnsi="Arial" w:cs="Arial"/>
                <w:sz w:val="22"/>
                <w:szCs w:val="22"/>
                <w:lang w:val="en-US" w:bidi="en-US"/>
              </w:rPr>
              <w:t>05/03/2018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1C0900" w:rsidRDefault="00786826" w:rsidP="00FB7FB1">
                <w:pPr>
                  <w:pStyle w:val="TableParagraph"/>
                  <w:jc w:val="center"/>
                </w:pPr>
                <w:r w:rsidRPr="001C0900">
                  <w:t>Sale Deed</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Pr>
              <w:p w:rsidR="00FB7FB1" w:rsidRPr="001C0900" w:rsidRDefault="00786826" w:rsidP="00FB7FB1">
                <w:pPr>
                  <w:pStyle w:val="TableParagraph"/>
                  <w:jc w:val="center"/>
                </w:pPr>
                <w:r w:rsidRPr="001C0900">
                  <w:t>Sale Deed</w:t>
                </w:r>
              </w:p>
            </w:tc>
          </w:sdtContent>
        </w:sdt>
        <w:tc>
          <w:tcPr>
            <w:tcW w:w="2154" w:type="dxa"/>
          </w:tcPr>
          <w:p w:rsidR="00FB7FB1" w:rsidRPr="001C0900" w:rsidRDefault="00003888" w:rsidP="00CC4FEE">
            <w:pPr>
              <w:tabs>
                <w:tab w:val="left" w:pos="270"/>
                <w:tab w:val="center" w:pos="1072"/>
              </w:tabs>
              <w:rPr>
                <w:rFonts w:ascii="Arial" w:eastAsia="Arial" w:hAnsi="Arial" w:cs="Arial"/>
                <w:sz w:val="22"/>
                <w:szCs w:val="22"/>
                <w:lang w:val="en-US" w:bidi="en-US"/>
              </w:rPr>
            </w:pPr>
            <w:r w:rsidRPr="001C0900">
              <w:rPr>
                <w:rFonts w:ascii="Arial" w:eastAsia="Arial" w:hAnsi="Arial" w:cs="Arial"/>
                <w:sz w:val="22"/>
                <w:szCs w:val="22"/>
                <w:lang w:val="en-US" w:bidi="en-US"/>
              </w:rPr>
              <w:t xml:space="preserve">  </w:t>
            </w:r>
            <w:r w:rsidR="002C29E1" w:rsidRPr="001C0900">
              <w:rPr>
                <w:rFonts w:ascii="Arial" w:eastAsia="Arial" w:hAnsi="Arial" w:cs="Arial"/>
                <w:sz w:val="22"/>
                <w:szCs w:val="22"/>
                <w:lang w:val="en-US" w:bidi="en-US"/>
              </w:rPr>
              <w:t xml:space="preserve">Dated: </w:t>
            </w:r>
            <w:r w:rsidR="00786826" w:rsidRPr="001C0900">
              <w:rPr>
                <w:rFonts w:ascii="Arial" w:eastAsia="Arial" w:hAnsi="Arial" w:cs="Arial"/>
                <w:sz w:val="22"/>
                <w:szCs w:val="22"/>
                <w:lang w:val="en-US" w:bidi="en-US"/>
              </w:rPr>
              <w:t>08/05/2014</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C0900" w:rsidRDefault="007B1155" w:rsidP="00FB7FB1">
                <w:pPr>
                  <w:jc w:val="center"/>
                  <w:rPr>
                    <w:rFonts w:ascii="Arial" w:eastAsia="Arial" w:hAnsi="Arial" w:cs="Arial"/>
                    <w:sz w:val="22"/>
                    <w:szCs w:val="22"/>
                    <w:lang w:val="en-US" w:bidi="en-US"/>
                  </w:rPr>
                </w:pPr>
                <w:r w:rsidRPr="001C0900">
                  <w:rPr>
                    <w:rFonts w:ascii="Arial" w:eastAsia="Arial" w:hAnsi="Arial" w:cs="Arial"/>
                    <w:sz w:val="22"/>
                    <w:szCs w:val="22"/>
                    <w:lang w:val="en-US" w:bidi="en-US"/>
                  </w:rPr>
                  <w:t>Last paid Electricity Bill</w:t>
                </w:r>
              </w:p>
            </w:tc>
          </w:sdtContent>
        </w:sdt>
        <w:sdt>
          <w:sdtPr>
            <w:id w:val="36287970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C0900" w:rsidRDefault="00003888" w:rsidP="00FB7FB1">
                <w:pPr>
                  <w:pStyle w:val="TableParagraph"/>
                  <w:jc w:val="center"/>
                </w:pPr>
                <w:r w:rsidRPr="001C0900">
                  <w:t>None</w:t>
                </w:r>
              </w:p>
            </w:tc>
          </w:sdtContent>
        </w:sdt>
        <w:tc>
          <w:tcPr>
            <w:tcW w:w="2154" w:type="dxa"/>
          </w:tcPr>
          <w:p w:rsidR="00FB7FB1" w:rsidRPr="001C0900" w:rsidRDefault="00EE508A" w:rsidP="00EE508A">
            <w:pPr>
              <w:tabs>
                <w:tab w:val="left" w:pos="1200"/>
              </w:tabs>
              <w:jc w:val="center"/>
              <w:rPr>
                <w:rFonts w:ascii="Arial" w:eastAsia="Arial" w:hAnsi="Arial" w:cs="Arial"/>
                <w:sz w:val="22"/>
                <w:szCs w:val="22"/>
                <w:lang w:val="en-US" w:bidi="en-US"/>
              </w:rPr>
            </w:pPr>
            <w:r w:rsidRPr="001C0900">
              <w:rPr>
                <w:rFonts w:ascii="Arial" w:eastAsia="Arial" w:hAnsi="Arial" w:cs="Arial"/>
                <w:sz w:val="22"/>
                <w:szCs w:val="22"/>
                <w:lang w:val="en-US" w:bidi="en-US"/>
              </w:rPr>
              <w:t>NA</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C0900" w:rsidRDefault="007B1155" w:rsidP="00FB7FB1">
                <w:pPr>
                  <w:jc w:val="center"/>
                  <w:rPr>
                    <w:rFonts w:ascii="Arial" w:eastAsia="Arial" w:hAnsi="Arial" w:cs="Arial"/>
                    <w:sz w:val="22"/>
                    <w:szCs w:val="22"/>
                    <w:lang w:val="en-US" w:bidi="en-US"/>
                  </w:rPr>
                </w:pPr>
                <w:r w:rsidRPr="001C0900">
                  <w:rPr>
                    <w:rFonts w:ascii="Arial" w:eastAsia="Arial" w:hAnsi="Arial" w:cs="Arial"/>
                    <w:sz w:val="22"/>
                    <w:szCs w:val="22"/>
                    <w:lang w:val="en-US" w:bidi="en-US"/>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C0900" w:rsidRDefault="007B1155" w:rsidP="00FB7FB1">
                <w:pPr>
                  <w:pStyle w:val="TableParagraph"/>
                  <w:jc w:val="center"/>
                </w:pPr>
                <w:r w:rsidRPr="001C0900">
                  <w:t>None</w:t>
                </w:r>
              </w:p>
            </w:tc>
          </w:sdtContent>
        </w:sdt>
        <w:tc>
          <w:tcPr>
            <w:tcW w:w="2154" w:type="dxa"/>
          </w:tcPr>
          <w:p w:rsidR="00FB7FB1" w:rsidRPr="001C0900" w:rsidRDefault="00181AA8" w:rsidP="00FB7FB1">
            <w:pPr>
              <w:jc w:val="center"/>
              <w:rPr>
                <w:rFonts w:ascii="Arial" w:eastAsia="Arial" w:hAnsi="Arial" w:cs="Arial"/>
                <w:sz w:val="22"/>
                <w:szCs w:val="22"/>
                <w:lang w:val="en-US" w:bidi="en-US"/>
              </w:rPr>
            </w:pPr>
            <w:r w:rsidRPr="001C0900">
              <w:rPr>
                <w:rFonts w:ascii="Arial" w:eastAsia="Arial" w:hAnsi="Arial" w:cs="Arial"/>
                <w:sz w:val="22"/>
                <w:szCs w:val="22"/>
                <w:lang w:val="en-US" w:bidi="en-US"/>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rsidR="008E06E2" w:rsidRPr="001C0900" w:rsidRDefault="00786826" w:rsidP="00F25A90">
            <w:pPr>
              <w:tabs>
                <w:tab w:val="left" w:pos="8190"/>
              </w:tabs>
              <w:spacing w:line="276" w:lineRule="auto"/>
              <w:ind w:firstLine="132"/>
              <w:rPr>
                <w:rFonts w:ascii="Arial" w:eastAsia="Arial" w:hAnsi="Arial" w:cs="Arial"/>
                <w:sz w:val="22"/>
                <w:szCs w:val="22"/>
                <w:lang w:val="en-US" w:bidi="en-US"/>
              </w:rPr>
            </w:pPr>
            <w:r w:rsidRPr="001C0900">
              <w:rPr>
                <w:rFonts w:ascii="Arial" w:eastAsia="Arial" w:hAnsi="Arial" w:cs="Arial"/>
                <w:sz w:val="22"/>
                <w:szCs w:val="22"/>
                <w:lang w:val="en-US" w:bidi="en-US"/>
              </w:rPr>
              <w:t xml:space="preserve">M/s. </w:t>
            </w:r>
            <w:proofErr w:type="spellStart"/>
            <w:r w:rsidRPr="001C0900">
              <w:rPr>
                <w:rFonts w:ascii="Arial" w:eastAsia="Arial" w:hAnsi="Arial" w:cs="Arial"/>
                <w:sz w:val="22"/>
                <w:szCs w:val="22"/>
                <w:lang w:val="en-US" w:bidi="en-US"/>
              </w:rPr>
              <w:t>Gogoal</w:t>
            </w:r>
            <w:proofErr w:type="spellEnd"/>
            <w:r w:rsidRPr="001C0900">
              <w:rPr>
                <w:rFonts w:ascii="Arial" w:eastAsia="Arial" w:hAnsi="Arial" w:cs="Arial"/>
                <w:sz w:val="22"/>
                <w:szCs w:val="22"/>
                <w:lang w:val="en-US" w:bidi="en-US"/>
              </w:rPr>
              <w:t xml:space="preserve"> Hydro Power Pvt. Ltd.</w:t>
            </w:r>
          </w:p>
        </w:tc>
      </w:tr>
      <w:tr w:rsidR="008E06E2" w:rsidTr="00032D08">
        <w:trPr>
          <w:trHeight w:val="829"/>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1C0900" w:rsidRDefault="005C22E4" w:rsidP="005C22E4">
            <w:pPr>
              <w:spacing w:line="360" w:lineRule="auto"/>
              <w:ind w:left="132" w:right="90"/>
              <w:jc w:val="both"/>
              <w:outlineLvl w:val="0"/>
              <w:rPr>
                <w:rFonts w:ascii="Arial" w:eastAsia="Arial" w:hAnsi="Arial" w:cs="Arial"/>
                <w:sz w:val="22"/>
                <w:szCs w:val="22"/>
                <w:lang w:val="en-US" w:bidi="en-US"/>
              </w:rPr>
            </w:pPr>
            <w:r w:rsidRPr="001C0900">
              <w:rPr>
                <w:rFonts w:ascii="Arial" w:eastAsia="Arial" w:hAnsi="Arial" w:cs="Arial"/>
                <w:sz w:val="22"/>
                <w:szCs w:val="22"/>
                <w:lang w:val="en-US" w:bidi="en-US"/>
              </w:rPr>
              <w:t xml:space="preserve">Plot No.1C, </w:t>
            </w:r>
            <w:proofErr w:type="spellStart"/>
            <w:r w:rsidRPr="001C0900">
              <w:rPr>
                <w:rFonts w:ascii="Arial" w:eastAsia="Arial" w:hAnsi="Arial" w:cs="Arial"/>
                <w:sz w:val="22"/>
                <w:szCs w:val="22"/>
                <w:lang w:val="en-US" w:bidi="en-US"/>
              </w:rPr>
              <w:t>Khasra</w:t>
            </w:r>
            <w:proofErr w:type="spellEnd"/>
            <w:r w:rsidRPr="001C0900">
              <w:rPr>
                <w:rFonts w:ascii="Arial" w:eastAsia="Arial" w:hAnsi="Arial" w:cs="Arial"/>
                <w:sz w:val="22"/>
                <w:szCs w:val="22"/>
                <w:lang w:val="en-US" w:bidi="en-US"/>
              </w:rPr>
              <w:t xml:space="preserve"> No1600 Min, Village- </w:t>
            </w:r>
            <w:proofErr w:type="spellStart"/>
            <w:r w:rsidRPr="001C0900">
              <w:rPr>
                <w:rFonts w:ascii="Arial" w:eastAsia="Arial" w:hAnsi="Arial" w:cs="Arial"/>
                <w:sz w:val="22"/>
                <w:szCs w:val="22"/>
                <w:lang w:val="en-US" w:bidi="en-US"/>
              </w:rPr>
              <w:t>Salempur</w:t>
            </w:r>
            <w:proofErr w:type="spellEnd"/>
            <w:r w:rsidRPr="001C0900">
              <w:rPr>
                <w:rFonts w:ascii="Arial" w:eastAsia="Arial" w:hAnsi="Arial" w:cs="Arial"/>
                <w:sz w:val="22"/>
                <w:szCs w:val="22"/>
                <w:lang w:val="en-US" w:bidi="en-US"/>
              </w:rPr>
              <w:t xml:space="preserve"> Mehdood-2, SIDCUL Bypass Road, Pargana- Roorkee, Tehsil 7 District- Haridwar</w:t>
            </w:r>
          </w:p>
        </w:tc>
      </w:tr>
      <w:tr w:rsidR="008E06E2" w:rsidTr="004B69F2">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CC4FEE" w:rsidRPr="001C0900" w:rsidRDefault="00D8726F" w:rsidP="001C0900">
            <w:pPr>
              <w:spacing w:line="276" w:lineRule="auto"/>
              <w:ind w:left="132" w:right="234"/>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This opinion on valuation report is prepared </w:t>
            </w:r>
            <w:r w:rsidR="001C0900" w:rsidRPr="001C0900">
              <w:rPr>
                <w:rFonts w:ascii="Arial" w:eastAsia="Arial" w:hAnsi="Arial" w:cs="Arial"/>
                <w:sz w:val="22"/>
                <w:szCs w:val="22"/>
                <w:lang w:val="en-US" w:bidi="en-US"/>
              </w:rPr>
              <w:t>for the vacant</w:t>
            </w:r>
            <w:r w:rsidR="00840A55" w:rsidRPr="001C0900">
              <w:rPr>
                <w:rFonts w:ascii="Arial" w:eastAsia="Arial" w:hAnsi="Arial" w:cs="Arial"/>
                <w:sz w:val="22"/>
                <w:szCs w:val="22"/>
                <w:lang w:val="en-US" w:bidi="en-US"/>
              </w:rPr>
              <w:t xml:space="preserve"> Land </w:t>
            </w:r>
            <w:r w:rsidRPr="001C0900">
              <w:rPr>
                <w:rFonts w:ascii="Arial" w:eastAsia="Arial" w:hAnsi="Arial" w:cs="Arial"/>
                <w:sz w:val="22"/>
                <w:szCs w:val="22"/>
                <w:lang w:val="en-US" w:bidi="en-US"/>
              </w:rPr>
              <w:t>situated at th</w:t>
            </w:r>
            <w:r w:rsidR="00606BA4" w:rsidRPr="001C0900">
              <w:rPr>
                <w:rFonts w:ascii="Arial" w:eastAsia="Arial" w:hAnsi="Arial" w:cs="Arial"/>
                <w:sz w:val="22"/>
                <w:szCs w:val="22"/>
                <w:lang w:val="en-US" w:bidi="en-US"/>
              </w:rPr>
              <w:t>e aforesaid address having</w:t>
            </w:r>
            <w:r w:rsidR="00DC22B9" w:rsidRPr="001C0900">
              <w:rPr>
                <w:rFonts w:ascii="Arial" w:eastAsia="Arial" w:hAnsi="Arial" w:cs="Arial"/>
                <w:sz w:val="22"/>
                <w:szCs w:val="22"/>
                <w:lang w:val="en-US" w:bidi="en-US"/>
              </w:rPr>
              <w:t xml:space="preserve"> total land</w:t>
            </w:r>
            <w:r w:rsidR="00606BA4" w:rsidRPr="001C0900">
              <w:rPr>
                <w:rFonts w:ascii="Arial" w:eastAsia="Arial" w:hAnsi="Arial" w:cs="Arial"/>
                <w:sz w:val="22"/>
                <w:szCs w:val="22"/>
                <w:lang w:val="en-US" w:bidi="en-US"/>
              </w:rPr>
              <w:t xml:space="preserve"> </w:t>
            </w:r>
            <w:r w:rsidRPr="001C0900">
              <w:rPr>
                <w:rFonts w:ascii="Arial" w:eastAsia="Arial" w:hAnsi="Arial" w:cs="Arial"/>
                <w:sz w:val="22"/>
                <w:szCs w:val="22"/>
                <w:lang w:val="en-US" w:bidi="en-US"/>
              </w:rPr>
              <w:t>area ad</w:t>
            </w:r>
            <w:r w:rsidR="00606BA4" w:rsidRPr="001C0900">
              <w:rPr>
                <w:rFonts w:ascii="Arial" w:eastAsia="Arial" w:hAnsi="Arial" w:cs="Arial"/>
                <w:sz w:val="22"/>
                <w:szCs w:val="22"/>
                <w:lang w:val="en-US" w:bidi="en-US"/>
              </w:rPr>
              <w:t xml:space="preserve">measuring </w:t>
            </w:r>
            <w:r w:rsidR="00786826" w:rsidRPr="001C0900">
              <w:rPr>
                <w:rFonts w:ascii="Arial" w:eastAsia="Arial" w:hAnsi="Arial" w:cs="Arial"/>
                <w:sz w:val="22"/>
                <w:szCs w:val="22"/>
                <w:lang w:val="en-US" w:bidi="en-US"/>
              </w:rPr>
              <w:t>213.75</w:t>
            </w:r>
            <w:r w:rsidR="00917C7C" w:rsidRPr="001C0900">
              <w:rPr>
                <w:rFonts w:ascii="Arial" w:eastAsia="Arial" w:hAnsi="Arial" w:cs="Arial"/>
                <w:sz w:val="22"/>
                <w:szCs w:val="22"/>
                <w:lang w:val="en-US" w:bidi="en-US"/>
              </w:rPr>
              <w:t xml:space="preserve"> sq.</w:t>
            </w:r>
            <w:r w:rsidR="00706395" w:rsidRPr="001C0900">
              <w:rPr>
                <w:rFonts w:ascii="Arial" w:eastAsia="Arial" w:hAnsi="Arial" w:cs="Arial"/>
                <w:sz w:val="22"/>
                <w:szCs w:val="22"/>
                <w:lang w:val="en-US" w:bidi="en-US"/>
              </w:rPr>
              <w:t xml:space="preserve"> </w:t>
            </w:r>
            <w:proofErr w:type="spellStart"/>
            <w:r w:rsidR="00917C7C" w:rsidRPr="001C0900">
              <w:rPr>
                <w:rFonts w:ascii="Arial" w:eastAsia="Arial" w:hAnsi="Arial" w:cs="Arial"/>
                <w:sz w:val="22"/>
                <w:szCs w:val="22"/>
                <w:lang w:val="en-US" w:bidi="en-US"/>
              </w:rPr>
              <w:t>mtr</w:t>
            </w:r>
            <w:proofErr w:type="spellEnd"/>
            <w:r w:rsidR="00917C7C" w:rsidRPr="001C0900">
              <w:rPr>
                <w:rFonts w:ascii="Arial" w:eastAsia="Arial" w:hAnsi="Arial" w:cs="Arial"/>
                <w:sz w:val="22"/>
                <w:szCs w:val="22"/>
                <w:lang w:val="en-US" w:bidi="en-US"/>
              </w:rPr>
              <w:t>.</w:t>
            </w:r>
            <w:r w:rsidR="00840A55" w:rsidRPr="001C0900">
              <w:rPr>
                <w:rFonts w:ascii="Arial" w:eastAsia="Arial" w:hAnsi="Arial" w:cs="Arial"/>
                <w:sz w:val="22"/>
                <w:szCs w:val="22"/>
                <w:lang w:val="en-US" w:bidi="en-US"/>
              </w:rPr>
              <w:t xml:space="preserve"> /</w:t>
            </w:r>
            <w:r w:rsidR="00786826" w:rsidRPr="001C0900">
              <w:rPr>
                <w:rFonts w:ascii="Arial" w:eastAsia="Arial" w:hAnsi="Arial" w:cs="Arial"/>
                <w:sz w:val="22"/>
                <w:szCs w:val="22"/>
                <w:lang w:val="en-US" w:bidi="en-US"/>
              </w:rPr>
              <w:t>2300</w:t>
            </w:r>
            <w:r w:rsidR="00917C7C" w:rsidRPr="001C0900">
              <w:rPr>
                <w:rFonts w:ascii="Arial" w:eastAsia="Arial" w:hAnsi="Arial" w:cs="Arial"/>
                <w:sz w:val="22"/>
                <w:szCs w:val="22"/>
                <w:lang w:val="en-US" w:bidi="en-US"/>
              </w:rPr>
              <w:t xml:space="preserve"> </w:t>
            </w:r>
            <w:r w:rsidR="00CC4FEE" w:rsidRPr="001C0900">
              <w:rPr>
                <w:rFonts w:ascii="Arial" w:eastAsia="Arial" w:hAnsi="Arial" w:cs="Arial"/>
                <w:sz w:val="22"/>
                <w:szCs w:val="22"/>
                <w:lang w:val="en-US" w:bidi="en-US"/>
              </w:rPr>
              <w:t>sq.</w:t>
            </w:r>
            <w:r w:rsidR="00786826" w:rsidRPr="001C0900">
              <w:rPr>
                <w:rFonts w:ascii="Arial" w:eastAsia="Arial" w:hAnsi="Arial" w:cs="Arial"/>
                <w:sz w:val="22"/>
                <w:szCs w:val="22"/>
                <w:lang w:val="en-US" w:bidi="en-US"/>
              </w:rPr>
              <w:t xml:space="preserve"> ft</w:t>
            </w:r>
          </w:p>
          <w:p w:rsidR="00350014" w:rsidRPr="001C0900" w:rsidRDefault="00917C7C" w:rsidP="00786826">
            <w:pPr>
              <w:tabs>
                <w:tab w:val="left" w:pos="8190"/>
              </w:tabs>
              <w:spacing w:after="160" w:line="276" w:lineRule="auto"/>
              <w:ind w:left="129" w:right="232"/>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As per the copy of TIR, this is a free hold land in the name of </w:t>
            </w:r>
            <w:r w:rsidR="00786826" w:rsidRPr="001C0900">
              <w:rPr>
                <w:rFonts w:ascii="Arial" w:eastAsia="Arial" w:hAnsi="Arial" w:cs="Arial"/>
                <w:sz w:val="22"/>
                <w:szCs w:val="22"/>
                <w:lang w:val="en-US" w:bidi="en-US"/>
              </w:rPr>
              <w:t>Mrs. Praveen Arora W/O Mr. Satish Arora purchased by virtue of a single sale deed dated 08/05/ 2014</w:t>
            </w:r>
          </w:p>
          <w:p w:rsidR="002C3A33" w:rsidRPr="001C0900" w:rsidRDefault="002C3A33" w:rsidP="00786826">
            <w:pPr>
              <w:adjustRightInd w:val="0"/>
              <w:ind w:left="132"/>
              <w:rPr>
                <w:rFonts w:ascii="Arial" w:eastAsia="Arial" w:hAnsi="Arial" w:cs="Arial"/>
                <w:sz w:val="22"/>
                <w:szCs w:val="22"/>
                <w:lang w:val="en-US" w:bidi="en-US"/>
              </w:rPr>
            </w:pPr>
            <w:r w:rsidRPr="001C0900">
              <w:rPr>
                <w:rFonts w:ascii="Arial" w:eastAsia="Arial" w:hAnsi="Arial" w:cs="Arial"/>
                <w:sz w:val="22"/>
                <w:szCs w:val="22"/>
                <w:lang w:val="en-US" w:bidi="en-US"/>
              </w:rPr>
              <w:t xml:space="preserve">The subject property is a </w:t>
            </w:r>
            <w:r w:rsidR="00786826" w:rsidRPr="001C0900">
              <w:rPr>
                <w:rFonts w:ascii="Arial" w:eastAsia="Arial" w:hAnsi="Arial" w:cs="Arial"/>
                <w:sz w:val="22"/>
                <w:szCs w:val="22"/>
                <w:lang w:val="en-US" w:bidi="en-US"/>
              </w:rPr>
              <w:t>vacant land lying without any construction at the moment.</w:t>
            </w:r>
          </w:p>
          <w:p w:rsidR="00786826" w:rsidRPr="001C0900" w:rsidRDefault="00786826" w:rsidP="002C3A33">
            <w:pPr>
              <w:tabs>
                <w:tab w:val="left" w:pos="6905"/>
              </w:tabs>
              <w:spacing w:before="15" w:after="15" w:line="276" w:lineRule="auto"/>
              <w:ind w:left="132" w:right="92"/>
              <w:jc w:val="both"/>
              <w:rPr>
                <w:rFonts w:ascii="Arial" w:eastAsia="Arial" w:hAnsi="Arial" w:cs="Arial"/>
                <w:sz w:val="22"/>
                <w:szCs w:val="22"/>
                <w:lang w:val="en-US" w:bidi="en-US"/>
              </w:rPr>
            </w:pPr>
            <w:r w:rsidRPr="001C0900">
              <w:rPr>
                <w:rFonts w:ascii="Arial" w:eastAsia="Arial" w:hAnsi="Arial" w:cs="Arial"/>
                <w:sz w:val="22"/>
                <w:szCs w:val="22"/>
                <w:lang w:val="en-US" w:bidi="en-US"/>
              </w:rPr>
              <w:t>As found during the site survey this property is not demarcated from two sides i.e. at east and west side of the property there is no demarcation and hence this property is merged with two other properties.</w:t>
            </w:r>
          </w:p>
          <w:p w:rsidR="00786826" w:rsidRPr="001C0900" w:rsidRDefault="00786826" w:rsidP="002C3A33">
            <w:pPr>
              <w:tabs>
                <w:tab w:val="left" w:pos="6905"/>
              </w:tabs>
              <w:spacing w:before="15" w:after="15" w:line="276" w:lineRule="auto"/>
              <w:ind w:left="132" w:right="92"/>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On the southern side of the property there is a </w:t>
            </w:r>
            <w:proofErr w:type="spellStart"/>
            <w:r w:rsidRPr="001C0900">
              <w:rPr>
                <w:rFonts w:ascii="Arial" w:eastAsia="Arial" w:hAnsi="Arial" w:cs="Arial"/>
                <w:sz w:val="22"/>
                <w:szCs w:val="22"/>
                <w:lang w:val="en-US" w:bidi="en-US"/>
              </w:rPr>
              <w:t>godown</w:t>
            </w:r>
            <w:proofErr w:type="spellEnd"/>
            <w:r w:rsidRPr="001C0900">
              <w:rPr>
                <w:rFonts w:ascii="Arial" w:eastAsia="Arial" w:hAnsi="Arial" w:cs="Arial"/>
                <w:sz w:val="22"/>
                <w:szCs w:val="22"/>
                <w:lang w:val="en-US" w:bidi="en-US"/>
              </w:rPr>
              <w:t xml:space="preserve"> and this property was identified with the help of owner’s representative (Mr. </w:t>
            </w:r>
            <w:proofErr w:type="spellStart"/>
            <w:r w:rsidRPr="001C0900">
              <w:rPr>
                <w:rFonts w:ascii="Arial" w:eastAsia="Arial" w:hAnsi="Arial" w:cs="Arial"/>
                <w:sz w:val="22"/>
                <w:szCs w:val="22"/>
                <w:lang w:val="en-US" w:bidi="en-US"/>
              </w:rPr>
              <w:t>Divender</w:t>
            </w:r>
            <w:proofErr w:type="spellEnd"/>
            <w:r w:rsidRPr="001C0900">
              <w:rPr>
                <w:rFonts w:ascii="Arial" w:eastAsia="Arial" w:hAnsi="Arial" w:cs="Arial"/>
                <w:sz w:val="22"/>
                <w:szCs w:val="22"/>
                <w:lang w:val="en-US" w:bidi="en-US"/>
              </w:rPr>
              <w:t xml:space="preserve"> Singh)only.</w:t>
            </w:r>
          </w:p>
          <w:p w:rsidR="00786826" w:rsidRPr="001C0900" w:rsidRDefault="00786826" w:rsidP="002C3A33">
            <w:pPr>
              <w:tabs>
                <w:tab w:val="left" w:pos="6905"/>
              </w:tabs>
              <w:spacing w:before="15" w:after="15" w:line="276" w:lineRule="auto"/>
              <w:ind w:left="132" w:right="92"/>
              <w:jc w:val="both"/>
              <w:rPr>
                <w:rFonts w:ascii="Arial" w:eastAsia="Arial" w:hAnsi="Arial" w:cs="Arial"/>
                <w:sz w:val="22"/>
                <w:szCs w:val="22"/>
                <w:lang w:val="en-US" w:bidi="en-US"/>
              </w:rPr>
            </w:pPr>
          </w:p>
          <w:p w:rsidR="0002565B" w:rsidRPr="001C0900" w:rsidRDefault="00C15FE7" w:rsidP="00786826">
            <w:pPr>
              <w:tabs>
                <w:tab w:val="left" w:pos="6905"/>
              </w:tabs>
              <w:spacing w:before="15" w:after="15" w:line="276" w:lineRule="auto"/>
              <w:ind w:left="132" w:right="92"/>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This </w:t>
            </w:r>
            <w:r w:rsidR="00786826" w:rsidRPr="001C0900">
              <w:rPr>
                <w:rFonts w:ascii="Arial" w:eastAsia="Arial" w:hAnsi="Arial" w:cs="Arial"/>
                <w:sz w:val="22"/>
                <w:szCs w:val="22"/>
                <w:lang w:val="en-US" w:bidi="en-US"/>
              </w:rPr>
              <w:t>vacant plot</w:t>
            </w:r>
            <w:r w:rsidRPr="001C0900">
              <w:rPr>
                <w:rFonts w:ascii="Arial" w:eastAsia="Arial" w:hAnsi="Arial" w:cs="Arial"/>
                <w:sz w:val="22"/>
                <w:szCs w:val="22"/>
                <w:lang w:val="en-US" w:bidi="en-US"/>
              </w:rPr>
              <w:t xml:space="preserve"> is located in</w:t>
            </w:r>
            <w:r w:rsidR="002C3A33" w:rsidRPr="001C0900">
              <w:rPr>
                <w:rFonts w:ascii="Arial" w:eastAsia="Arial" w:hAnsi="Arial" w:cs="Arial"/>
                <w:sz w:val="22"/>
                <w:szCs w:val="22"/>
                <w:lang w:val="en-US" w:bidi="en-US"/>
              </w:rPr>
              <w:t xml:space="preserve"> the</w:t>
            </w:r>
            <w:r w:rsidR="0020161A" w:rsidRPr="001C0900">
              <w:rPr>
                <w:rFonts w:ascii="Arial" w:eastAsia="Arial" w:hAnsi="Arial" w:cs="Arial"/>
                <w:sz w:val="22"/>
                <w:szCs w:val="22"/>
                <w:lang w:val="en-US" w:bidi="en-US"/>
              </w:rPr>
              <w:t xml:space="preserve"> </w:t>
            </w:r>
            <w:proofErr w:type="spellStart"/>
            <w:r w:rsidR="00786826" w:rsidRPr="001C0900">
              <w:rPr>
                <w:rFonts w:ascii="Arial" w:eastAsia="Arial" w:hAnsi="Arial" w:cs="Arial"/>
                <w:sz w:val="22"/>
                <w:szCs w:val="22"/>
                <w:lang w:val="en-US" w:bidi="en-US"/>
              </w:rPr>
              <w:t>Salempur</w:t>
            </w:r>
            <w:proofErr w:type="spellEnd"/>
            <w:r w:rsidR="00786826" w:rsidRPr="001C0900">
              <w:rPr>
                <w:rFonts w:ascii="Arial" w:eastAsia="Arial" w:hAnsi="Arial" w:cs="Arial"/>
                <w:sz w:val="22"/>
                <w:szCs w:val="22"/>
                <w:lang w:val="en-US" w:bidi="en-US"/>
              </w:rPr>
              <w:t xml:space="preserve"> Mehdood-2 </w:t>
            </w:r>
            <w:r w:rsidR="00786826" w:rsidRPr="001C0900">
              <w:rPr>
                <w:rFonts w:ascii="Arial" w:eastAsia="Arial" w:hAnsi="Arial" w:cs="Arial"/>
                <w:sz w:val="22"/>
                <w:szCs w:val="22"/>
                <w:lang w:val="en-US" w:bidi="en-US"/>
              </w:rPr>
              <w:lastRenderedPageBreak/>
              <w:t>village located in pargana-Roorkee</w:t>
            </w:r>
            <w:r w:rsidRPr="001C0900">
              <w:rPr>
                <w:rFonts w:ascii="Arial" w:eastAsia="Arial" w:hAnsi="Arial" w:cs="Arial"/>
                <w:sz w:val="22"/>
                <w:szCs w:val="22"/>
                <w:lang w:val="en-US" w:bidi="en-US"/>
              </w:rPr>
              <w:t xml:space="preserve">. It is </w:t>
            </w:r>
            <w:r w:rsidR="00917C7C" w:rsidRPr="001C0900">
              <w:rPr>
                <w:rFonts w:ascii="Arial" w:eastAsia="Arial" w:hAnsi="Arial" w:cs="Arial"/>
                <w:sz w:val="22"/>
                <w:szCs w:val="22"/>
                <w:lang w:val="en-US" w:bidi="en-US"/>
              </w:rPr>
              <w:t xml:space="preserve">connected by </w:t>
            </w:r>
            <w:r w:rsidR="00786826" w:rsidRPr="001C0900">
              <w:rPr>
                <w:rFonts w:ascii="Arial" w:eastAsia="Arial" w:hAnsi="Arial" w:cs="Arial"/>
                <w:sz w:val="22"/>
                <w:szCs w:val="22"/>
                <w:lang w:val="en-US" w:bidi="en-US"/>
              </w:rPr>
              <w:t xml:space="preserve">SIDCUL Bypass road </w:t>
            </w:r>
            <w:r w:rsidR="00917C7C" w:rsidRPr="001C0900">
              <w:rPr>
                <w:rFonts w:ascii="Arial" w:eastAsia="Arial" w:hAnsi="Arial" w:cs="Arial"/>
                <w:sz w:val="22"/>
                <w:szCs w:val="22"/>
                <w:lang w:val="en-US" w:bidi="en-US"/>
              </w:rPr>
              <w:t xml:space="preserve">which is approx. </w:t>
            </w:r>
            <w:r w:rsidR="00786826" w:rsidRPr="001C0900">
              <w:rPr>
                <w:rFonts w:ascii="Arial" w:eastAsia="Arial" w:hAnsi="Arial" w:cs="Arial"/>
                <w:sz w:val="22"/>
                <w:szCs w:val="22"/>
                <w:lang w:val="en-US" w:bidi="en-US"/>
              </w:rPr>
              <w:t>1</w:t>
            </w:r>
            <w:r w:rsidR="00917C7C" w:rsidRPr="001C0900">
              <w:rPr>
                <w:rFonts w:ascii="Arial" w:eastAsia="Arial" w:hAnsi="Arial" w:cs="Arial"/>
                <w:sz w:val="22"/>
                <w:szCs w:val="22"/>
                <w:lang w:val="en-US" w:bidi="en-US"/>
              </w:rPr>
              <w:t xml:space="preserve">00 </w:t>
            </w:r>
            <w:proofErr w:type="spellStart"/>
            <w:r w:rsidR="00917C7C" w:rsidRPr="001C0900">
              <w:rPr>
                <w:rFonts w:ascii="Arial" w:eastAsia="Arial" w:hAnsi="Arial" w:cs="Arial"/>
                <w:sz w:val="22"/>
                <w:szCs w:val="22"/>
                <w:lang w:val="en-US" w:bidi="en-US"/>
              </w:rPr>
              <w:t>mtr</w:t>
            </w:r>
            <w:proofErr w:type="spellEnd"/>
            <w:r w:rsidR="00917C7C" w:rsidRPr="001C0900">
              <w:rPr>
                <w:rFonts w:ascii="Arial" w:eastAsia="Arial" w:hAnsi="Arial" w:cs="Arial"/>
                <w:sz w:val="22"/>
                <w:szCs w:val="22"/>
                <w:lang w:val="en-US" w:bidi="en-US"/>
              </w:rPr>
              <w:t>. from the subjec</w:t>
            </w:r>
            <w:r w:rsidR="006C3F03" w:rsidRPr="001C0900">
              <w:rPr>
                <w:rFonts w:ascii="Arial" w:eastAsia="Arial" w:hAnsi="Arial" w:cs="Arial"/>
                <w:sz w:val="22"/>
                <w:szCs w:val="22"/>
                <w:lang w:val="en-US" w:bidi="en-US"/>
              </w:rPr>
              <w:t>t property</w:t>
            </w:r>
            <w:r w:rsidR="00786826" w:rsidRPr="001C0900">
              <w:rPr>
                <w:rFonts w:ascii="Arial" w:eastAsia="Arial" w:hAnsi="Arial" w:cs="Arial"/>
                <w:sz w:val="22"/>
                <w:szCs w:val="22"/>
                <w:lang w:val="en-US" w:bidi="en-US"/>
              </w:rPr>
              <w:t>.</w:t>
            </w:r>
          </w:p>
          <w:p w:rsidR="00112103" w:rsidRPr="001C0900" w:rsidRDefault="00112103" w:rsidP="00C15FE7">
            <w:pPr>
              <w:spacing w:before="15" w:after="15" w:line="276" w:lineRule="auto"/>
              <w:ind w:right="234"/>
              <w:jc w:val="both"/>
              <w:rPr>
                <w:rFonts w:ascii="Arial" w:eastAsia="Arial" w:hAnsi="Arial" w:cs="Arial"/>
                <w:sz w:val="22"/>
                <w:szCs w:val="22"/>
                <w:lang w:val="en-US" w:bidi="en-US"/>
              </w:rPr>
            </w:pPr>
          </w:p>
          <w:p w:rsidR="00EC0FCB" w:rsidRPr="001C0900" w:rsidRDefault="00917C7C" w:rsidP="00F22E4B">
            <w:pPr>
              <w:spacing w:line="276" w:lineRule="auto"/>
              <w:ind w:left="132" w:right="234"/>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This </w:t>
            </w:r>
            <w:r w:rsidR="00F22E4B" w:rsidRPr="001C0900">
              <w:rPr>
                <w:rFonts w:ascii="Arial" w:eastAsia="Arial" w:hAnsi="Arial" w:cs="Arial"/>
                <w:sz w:val="22"/>
                <w:szCs w:val="22"/>
                <w:lang w:val="en-US" w:bidi="en-US"/>
              </w:rPr>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Pr="001C0900" w:rsidRDefault="0033443F" w:rsidP="002F1873">
            <w:pPr>
              <w:pStyle w:val="NoSpacing"/>
              <w:ind w:left="132"/>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1C0900" w:rsidRDefault="005C22E4" w:rsidP="00F25A90">
            <w:pPr>
              <w:pStyle w:val="NoSpacing"/>
              <w:ind w:left="134" w:right="90"/>
              <w:jc w:val="both"/>
            </w:pPr>
            <w:r w:rsidRPr="001C0900">
              <w:t xml:space="preserve">Plot No.1C, </w:t>
            </w:r>
            <w:proofErr w:type="spellStart"/>
            <w:r w:rsidRPr="001C0900">
              <w:t>Khasra</w:t>
            </w:r>
            <w:proofErr w:type="spellEnd"/>
            <w:r w:rsidRPr="001C0900">
              <w:t xml:space="preserve"> No1600 Min, Village- </w:t>
            </w:r>
            <w:proofErr w:type="spellStart"/>
            <w:r w:rsidRPr="001C0900">
              <w:t>Salempur</w:t>
            </w:r>
            <w:proofErr w:type="spellEnd"/>
            <w:r w:rsidRPr="001C0900">
              <w:t xml:space="preserve"> Mehdood-2, SIDCUL Bypass Road, Pargana- Roorkee, Tehsil 7 District- Haridwar</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1C0900" w:rsidRDefault="00BB7B90" w:rsidP="00912BAF">
            <w:pPr>
              <w:pStyle w:val="NoSpacing"/>
              <w:ind w:left="134" w:right="90"/>
              <w:jc w:val="both"/>
            </w:pPr>
            <w:r w:rsidRPr="001C0900">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1C0900" w:rsidRDefault="005C22E4" w:rsidP="00F25A90">
            <w:pPr>
              <w:pStyle w:val="NoSpacing"/>
              <w:ind w:left="134" w:right="90"/>
            </w:pPr>
            <w:proofErr w:type="spellStart"/>
            <w:r w:rsidRPr="001C0900">
              <w:t>Salempur</w:t>
            </w:r>
            <w:proofErr w:type="spellEnd"/>
            <w:r w:rsidRPr="001C0900">
              <w:t xml:space="preserve"> Mehdood-2</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1C0900" w:rsidRDefault="005C22E4" w:rsidP="005F6E73">
            <w:pPr>
              <w:pStyle w:val="NoSpacing"/>
              <w:ind w:left="134" w:right="90"/>
            </w:pPr>
            <w:r w:rsidRPr="001C0900">
              <w:t>Roorkee</w:t>
            </w:r>
          </w:p>
        </w:tc>
      </w:tr>
      <w:tr w:rsidR="0033443F" w:rsidTr="00BB7B90">
        <w:trPr>
          <w:trHeight w:val="62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1C0900" w:rsidRDefault="005C22E4" w:rsidP="005C22E4">
            <w:pPr>
              <w:spacing w:line="360" w:lineRule="auto"/>
              <w:ind w:firstLine="139"/>
              <w:outlineLvl w:val="0"/>
              <w:rPr>
                <w:rFonts w:ascii="Arial" w:eastAsia="Arial" w:hAnsi="Arial" w:cs="Arial"/>
                <w:sz w:val="22"/>
                <w:szCs w:val="22"/>
                <w:lang w:val="en-US" w:bidi="en-US"/>
              </w:rPr>
            </w:pPr>
            <w:r w:rsidRPr="001C0900">
              <w:rPr>
                <w:rFonts w:ascii="Arial" w:eastAsia="Arial" w:hAnsi="Arial" w:cs="Arial"/>
                <w:sz w:val="22"/>
                <w:szCs w:val="22"/>
                <w:lang w:val="en-US" w:bidi="en-US"/>
              </w:rPr>
              <w:t>Haridwar</w:t>
            </w:r>
          </w:p>
        </w:tc>
      </w:tr>
      <w:tr w:rsidR="0033443F" w:rsidTr="00FC0172">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1C0900" w:rsidRDefault="005C22E4" w:rsidP="005C22E4">
            <w:pPr>
              <w:pStyle w:val="NoSpacing"/>
              <w:ind w:left="271" w:right="90" w:hanging="139"/>
              <w:jc w:val="both"/>
            </w:pPr>
            <w:r w:rsidRPr="001C0900">
              <w:t xml:space="preserve">NA (Vacant Plot) </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1C0900" w:rsidRDefault="005C22E4" w:rsidP="008D3109">
            <w:pPr>
              <w:pStyle w:val="NoSpacing"/>
              <w:ind w:left="134" w:right="90"/>
              <w:jc w:val="both"/>
            </w:pPr>
            <w:r w:rsidRPr="001C0900">
              <w:t>NA since it is a vacant plot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Pr="001C0900" w:rsidRDefault="005F67AD"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C22E4" w:rsidRPr="001C0900">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1C0900" w:rsidRDefault="005C22E4" w:rsidP="001C0900">
            <w:pPr>
              <w:tabs>
                <w:tab w:val="left" w:pos="6905"/>
              </w:tabs>
              <w:spacing w:before="15" w:after="15" w:line="276" w:lineRule="auto"/>
              <w:ind w:left="132" w:right="92"/>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The </w:t>
            </w:r>
            <w:r w:rsidR="004E16D0" w:rsidRPr="001C0900">
              <w:rPr>
                <w:rFonts w:ascii="Arial" w:eastAsia="Arial" w:hAnsi="Arial" w:cs="Arial"/>
                <w:sz w:val="22"/>
                <w:szCs w:val="22"/>
                <w:lang w:val="en-US" w:bidi="en-US"/>
              </w:rPr>
              <w:t xml:space="preserve">subject </w:t>
            </w:r>
            <w:r w:rsidRPr="001C0900">
              <w:rPr>
                <w:rFonts w:ascii="Arial" w:eastAsia="Arial" w:hAnsi="Arial" w:cs="Arial"/>
                <w:sz w:val="22"/>
                <w:szCs w:val="22"/>
                <w:lang w:val="en-US" w:bidi="en-US"/>
              </w:rPr>
              <w:t>property is not demarcated from two sides i.e. at east and west side of the property there is no demarcation and hence this property is merged with two other properties</w:t>
            </w:r>
            <w:r w:rsidR="004E16D0" w:rsidRPr="001C0900">
              <w:rPr>
                <w:rFonts w:ascii="Arial" w:eastAsia="Arial" w:hAnsi="Arial" w:cs="Arial"/>
                <w:sz w:val="22"/>
                <w:szCs w:val="22"/>
                <w:lang w:val="en-US" w:bidi="en-US"/>
              </w:rPr>
              <w:t xml:space="preserve"> of the owner.</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1C0900" w:rsidRDefault="005C22E4" w:rsidP="008773A9">
            <w:pPr>
              <w:spacing w:line="276" w:lineRule="auto"/>
              <w:ind w:left="132" w:right="234"/>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Plot No.1C, </w:t>
            </w:r>
            <w:proofErr w:type="spellStart"/>
            <w:r w:rsidRPr="001C0900">
              <w:rPr>
                <w:rFonts w:ascii="Arial" w:eastAsia="Arial" w:hAnsi="Arial" w:cs="Arial"/>
                <w:sz w:val="22"/>
                <w:szCs w:val="22"/>
                <w:lang w:val="en-US" w:bidi="en-US"/>
              </w:rPr>
              <w:t>Khasra</w:t>
            </w:r>
            <w:proofErr w:type="spellEnd"/>
            <w:r w:rsidRPr="001C0900">
              <w:rPr>
                <w:rFonts w:ascii="Arial" w:eastAsia="Arial" w:hAnsi="Arial" w:cs="Arial"/>
                <w:sz w:val="22"/>
                <w:szCs w:val="22"/>
                <w:lang w:val="en-US" w:bidi="en-US"/>
              </w:rPr>
              <w:t xml:space="preserve"> No1600 Min, Village- </w:t>
            </w:r>
            <w:proofErr w:type="spellStart"/>
            <w:r w:rsidRPr="001C0900">
              <w:rPr>
                <w:rFonts w:ascii="Arial" w:eastAsia="Arial" w:hAnsi="Arial" w:cs="Arial"/>
                <w:sz w:val="22"/>
                <w:szCs w:val="22"/>
                <w:lang w:val="en-US" w:bidi="en-US"/>
              </w:rPr>
              <w:t>Salempur</w:t>
            </w:r>
            <w:proofErr w:type="spellEnd"/>
            <w:r w:rsidRPr="001C0900">
              <w:rPr>
                <w:rFonts w:ascii="Arial" w:eastAsia="Arial" w:hAnsi="Arial" w:cs="Arial"/>
                <w:sz w:val="22"/>
                <w:szCs w:val="22"/>
                <w:lang w:val="en-US" w:bidi="en-US"/>
              </w:rPr>
              <w:t xml:space="preserve"> Mehdood-2, SIDCUL Bypass Road, Pargana- Roorkee, Tehsil 7 District- Haridwar</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1C0900" w:rsidRDefault="00C15FE7" w:rsidP="00C15FE7">
            <w:pPr>
              <w:pStyle w:val="NoSpacing"/>
              <w:ind w:right="90"/>
              <w:jc w:val="both"/>
            </w:pPr>
            <w:r w:rsidRPr="001C0900">
              <w:t xml:space="preserve">  </w:t>
            </w:r>
            <w:r w:rsidR="005C22E4" w:rsidRPr="001C0900">
              <w:t xml:space="preserve">Village- </w:t>
            </w:r>
            <w:proofErr w:type="spellStart"/>
            <w:r w:rsidR="005C22E4" w:rsidRPr="001C0900">
              <w:t>Salempur</w:t>
            </w:r>
            <w:proofErr w:type="spellEnd"/>
            <w:r w:rsidR="005C22E4" w:rsidRPr="001C0900">
              <w:t xml:space="preserve"> Mehdood-2</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1C0900" w:rsidRDefault="005C22E4" w:rsidP="00912BAF">
            <w:pPr>
              <w:pStyle w:val="NoSpacing"/>
              <w:ind w:left="134" w:right="90"/>
              <w:jc w:val="both"/>
            </w:pPr>
            <w:r w:rsidRPr="001C0900">
              <w:t>Mixed area as there are some industries and houses present I nearby vicinity.</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5C22E4"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F25A90" w:rsidP="008773A9">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C15FE7" w:rsidP="008773A9">
            <w:pPr>
              <w:pStyle w:val="NoSpacing"/>
              <w:ind w:left="134" w:right="90"/>
              <w:jc w:val="both"/>
            </w:pPr>
            <w:r>
              <w:t>Sem</w:t>
            </w:r>
            <w:r w:rsidR="00F25A90">
              <w:t>i</w:t>
            </w:r>
            <w:r>
              <w:t xml:space="preserve">- </w:t>
            </w:r>
            <w:r w:rsidR="008773A9">
              <w:t>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5C22E4" w:rsidP="007012D1">
            <w:pPr>
              <w:pStyle w:val="NoSpacing"/>
              <w:ind w:left="134" w:right="90"/>
              <w:jc w:val="both"/>
            </w:pPr>
            <w:r>
              <w:t>Haridwar</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C15FE7" w:rsidP="00C93CBE">
            <w:pPr>
              <w:pStyle w:val="NoSpacing"/>
              <w:ind w:right="90"/>
              <w:jc w:val="both"/>
            </w:pPr>
            <w:r>
              <w:t xml:space="preserve"> 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606BA4" w:rsidP="00B638C5">
            <w:pPr>
              <w:pStyle w:val="NoSpacing"/>
              <w:ind w:left="141"/>
              <w:rPr>
                <w:rFonts w:ascii="Times New Roman"/>
                <w:b/>
              </w:rPr>
            </w:pPr>
            <w:r>
              <w:rPr>
                <w:b/>
              </w:rPr>
              <w:t>Dimensions</w:t>
            </w:r>
            <w:r w:rsidR="00B638C5" w:rsidRPr="00B638C5">
              <w:rPr>
                <w:b/>
              </w:rPr>
              <w:t xml:space="preserve">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5F67AD"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7B1155">
                  <w:rPr>
                    <w:lang w:val="en-IN"/>
                  </w:rPr>
                  <w:t>Yes from the available documents</w:t>
                </w:r>
              </w:sdtContent>
            </w:sdt>
          </w:p>
        </w:tc>
      </w:tr>
      <w:tr w:rsidR="00B638C5" w:rsidTr="00C46474">
        <w:trPr>
          <w:trHeight w:val="443"/>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FC7A83">
                <w:pPr>
                  <w:pStyle w:val="NoSpacing"/>
                  <w:jc w:val="center"/>
                  <w:rPr>
                    <w:b/>
                    <w:lang w:val="en-IN" w:eastAsia="en-IN"/>
                  </w:rPr>
                </w:pPr>
                <w:r>
                  <w:rPr>
                    <w:b/>
                    <w:lang w:val="en-IN" w:eastAsia="en-IN"/>
                  </w:rPr>
                  <w:t>As per</w:t>
                </w:r>
                <w:r w:rsidR="00FC7A83">
                  <w:rPr>
                    <w:b/>
                    <w:lang w:val="en-IN" w:eastAsia="en-IN"/>
                  </w:rPr>
                  <w:t xml:space="preserve"> Sale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C15FE7" w:rsidTr="00F25A90">
        <w:trPr>
          <w:trHeight w:val="342"/>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North</w:t>
            </w:r>
          </w:p>
        </w:tc>
        <w:tc>
          <w:tcPr>
            <w:tcW w:w="3402" w:type="dxa"/>
            <w:gridSpan w:val="3"/>
          </w:tcPr>
          <w:p w:rsidR="00C15FE7" w:rsidRPr="002E654F" w:rsidRDefault="005C22E4" w:rsidP="00C15FE7">
            <w:pPr>
              <w:jc w:val="center"/>
              <w:rPr>
                <w:rFonts w:asciiTheme="minorBidi" w:hAnsiTheme="minorBidi" w:cstheme="minorBidi"/>
                <w:sz w:val="22"/>
                <w:szCs w:val="22"/>
              </w:rPr>
            </w:pPr>
            <w:r w:rsidRPr="002E654F">
              <w:rPr>
                <w:rFonts w:asciiTheme="minorBidi" w:hAnsiTheme="minorBidi" w:cstheme="minorBidi"/>
                <w:sz w:val="22"/>
                <w:szCs w:val="22"/>
              </w:rPr>
              <w:t>23 ft. wide road</w:t>
            </w:r>
            <w:r w:rsidR="00F25A90" w:rsidRPr="002E654F">
              <w:rPr>
                <w:rFonts w:asciiTheme="minorBidi" w:hAnsiTheme="minorBidi" w:cstheme="minorBidi"/>
                <w:sz w:val="22"/>
                <w:szCs w:val="22"/>
              </w:rPr>
              <w:t>.</w:t>
            </w:r>
          </w:p>
        </w:tc>
        <w:tc>
          <w:tcPr>
            <w:tcW w:w="3342" w:type="dxa"/>
            <w:gridSpan w:val="2"/>
          </w:tcPr>
          <w:p w:rsidR="00C15FE7" w:rsidRPr="002E654F" w:rsidRDefault="005C22E4" w:rsidP="00C15FE7">
            <w:pPr>
              <w:spacing w:line="276" w:lineRule="auto"/>
              <w:jc w:val="center"/>
              <w:rPr>
                <w:rFonts w:asciiTheme="minorBidi" w:hAnsiTheme="minorBidi" w:cstheme="minorBidi"/>
                <w:color w:val="FF0000"/>
                <w:sz w:val="22"/>
                <w:szCs w:val="22"/>
                <w:lang w:eastAsia="en-IN"/>
              </w:rPr>
            </w:pPr>
            <w:r w:rsidRPr="002E654F">
              <w:rPr>
                <w:rFonts w:asciiTheme="minorBidi" w:hAnsiTheme="minorBidi" w:cstheme="minorBidi"/>
                <w:bCs/>
                <w:sz w:val="22"/>
                <w:szCs w:val="22"/>
                <w:lang w:eastAsia="en-IN"/>
              </w:rPr>
              <w:t>Road</w:t>
            </w:r>
          </w:p>
        </w:tc>
      </w:tr>
      <w:tr w:rsidR="00C15FE7" w:rsidTr="00F25A90">
        <w:trPr>
          <w:trHeight w:val="260"/>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South</w:t>
            </w:r>
          </w:p>
        </w:tc>
        <w:tc>
          <w:tcPr>
            <w:tcW w:w="3402" w:type="dxa"/>
            <w:gridSpan w:val="3"/>
          </w:tcPr>
          <w:p w:rsidR="00C15FE7" w:rsidRPr="002E654F" w:rsidRDefault="005C22E4" w:rsidP="00C15FE7">
            <w:pPr>
              <w:jc w:val="center"/>
              <w:rPr>
                <w:rFonts w:asciiTheme="minorBidi" w:hAnsiTheme="minorBidi" w:cstheme="minorBidi"/>
                <w:sz w:val="22"/>
                <w:szCs w:val="22"/>
              </w:rPr>
            </w:pPr>
            <w:r w:rsidRPr="002E654F">
              <w:rPr>
                <w:rFonts w:asciiTheme="minorBidi" w:hAnsiTheme="minorBidi" w:cstheme="minorBidi"/>
                <w:sz w:val="22"/>
                <w:szCs w:val="22"/>
              </w:rPr>
              <w:t>Land of Other Person</w:t>
            </w:r>
          </w:p>
        </w:tc>
        <w:tc>
          <w:tcPr>
            <w:tcW w:w="3342" w:type="dxa"/>
            <w:gridSpan w:val="2"/>
          </w:tcPr>
          <w:p w:rsidR="00C15FE7" w:rsidRPr="002E654F" w:rsidRDefault="005C22E4" w:rsidP="00C15FE7">
            <w:pPr>
              <w:spacing w:line="276" w:lineRule="auto"/>
              <w:jc w:val="center"/>
              <w:rPr>
                <w:rFonts w:asciiTheme="minorBidi" w:hAnsiTheme="minorBidi" w:cstheme="minorBidi"/>
                <w:bCs/>
                <w:sz w:val="22"/>
                <w:szCs w:val="22"/>
                <w:lang w:eastAsia="en-IN"/>
              </w:rPr>
            </w:pPr>
            <w:r w:rsidRPr="002E654F">
              <w:rPr>
                <w:rFonts w:asciiTheme="minorBidi" w:hAnsiTheme="minorBidi" w:cstheme="minorBidi"/>
                <w:sz w:val="22"/>
                <w:szCs w:val="22"/>
              </w:rPr>
              <w:t>Other’s Property</w:t>
            </w:r>
          </w:p>
        </w:tc>
      </w:tr>
      <w:tr w:rsidR="00C15FE7" w:rsidTr="00F25A90">
        <w:trPr>
          <w:trHeight w:val="263"/>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East</w:t>
            </w:r>
          </w:p>
        </w:tc>
        <w:tc>
          <w:tcPr>
            <w:tcW w:w="3402" w:type="dxa"/>
            <w:gridSpan w:val="3"/>
          </w:tcPr>
          <w:p w:rsidR="00C15FE7" w:rsidRPr="002E654F" w:rsidRDefault="005C22E4" w:rsidP="00C15FE7">
            <w:pPr>
              <w:jc w:val="center"/>
              <w:rPr>
                <w:rFonts w:asciiTheme="minorBidi" w:hAnsiTheme="minorBidi" w:cstheme="minorBidi"/>
                <w:sz w:val="22"/>
                <w:szCs w:val="22"/>
              </w:rPr>
            </w:pPr>
            <w:r w:rsidRPr="002E654F">
              <w:rPr>
                <w:rFonts w:asciiTheme="minorBidi" w:hAnsiTheme="minorBidi" w:cstheme="minorBidi"/>
                <w:sz w:val="22"/>
                <w:szCs w:val="22"/>
              </w:rPr>
              <w:t>Plot No.02</w:t>
            </w:r>
          </w:p>
        </w:tc>
        <w:tc>
          <w:tcPr>
            <w:tcW w:w="3342" w:type="dxa"/>
            <w:gridSpan w:val="2"/>
          </w:tcPr>
          <w:p w:rsidR="00C15FE7" w:rsidRPr="002E654F" w:rsidRDefault="00C15FE7" w:rsidP="00213BFF">
            <w:pPr>
              <w:spacing w:line="276" w:lineRule="auto"/>
              <w:jc w:val="center"/>
              <w:rPr>
                <w:rFonts w:asciiTheme="minorBidi" w:hAnsiTheme="minorBidi" w:cstheme="minorBidi"/>
                <w:bCs/>
                <w:sz w:val="22"/>
                <w:szCs w:val="22"/>
                <w:lang w:eastAsia="en-IN"/>
              </w:rPr>
            </w:pPr>
            <w:r w:rsidRPr="002E654F">
              <w:rPr>
                <w:rFonts w:asciiTheme="minorBidi" w:hAnsiTheme="minorBidi" w:cstheme="minorBidi"/>
                <w:bCs/>
                <w:sz w:val="22"/>
                <w:szCs w:val="22"/>
                <w:lang w:eastAsia="en-IN"/>
              </w:rPr>
              <w:t>Property of</w:t>
            </w:r>
            <w:r w:rsidR="00213BFF" w:rsidRPr="002E654F">
              <w:rPr>
                <w:rFonts w:asciiTheme="minorBidi" w:hAnsiTheme="minorBidi" w:cstheme="minorBidi"/>
                <w:bCs/>
                <w:sz w:val="22"/>
                <w:szCs w:val="22"/>
                <w:lang w:eastAsia="en-IN"/>
              </w:rPr>
              <w:t xml:space="preserve"> M/s. </w:t>
            </w:r>
            <w:r w:rsidR="005C22E4" w:rsidRPr="002E654F">
              <w:rPr>
                <w:rFonts w:asciiTheme="minorBidi" w:hAnsiTheme="minorBidi" w:cstheme="minorBidi"/>
                <w:bCs/>
                <w:sz w:val="22"/>
                <w:szCs w:val="22"/>
                <w:lang w:eastAsia="en-IN"/>
              </w:rPr>
              <w:t>Praveen Arora</w:t>
            </w:r>
          </w:p>
        </w:tc>
      </w:tr>
      <w:tr w:rsidR="00C15FE7" w:rsidTr="00F25A90">
        <w:trPr>
          <w:trHeight w:val="281"/>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West</w:t>
            </w:r>
          </w:p>
        </w:tc>
        <w:tc>
          <w:tcPr>
            <w:tcW w:w="3402" w:type="dxa"/>
            <w:gridSpan w:val="3"/>
          </w:tcPr>
          <w:p w:rsidR="00C15FE7" w:rsidRPr="002E654F" w:rsidRDefault="005C22E4" w:rsidP="00C15FE7">
            <w:pPr>
              <w:jc w:val="center"/>
              <w:rPr>
                <w:rFonts w:asciiTheme="minorBidi" w:hAnsiTheme="minorBidi" w:cstheme="minorBidi"/>
                <w:sz w:val="22"/>
                <w:szCs w:val="22"/>
              </w:rPr>
            </w:pPr>
            <w:r w:rsidRPr="002E654F">
              <w:rPr>
                <w:rFonts w:asciiTheme="minorBidi" w:hAnsiTheme="minorBidi" w:cstheme="minorBidi"/>
                <w:sz w:val="22"/>
                <w:szCs w:val="22"/>
              </w:rPr>
              <w:t>Plot No.1/B</w:t>
            </w:r>
          </w:p>
        </w:tc>
        <w:tc>
          <w:tcPr>
            <w:tcW w:w="3342" w:type="dxa"/>
            <w:gridSpan w:val="2"/>
          </w:tcPr>
          <w:p w:rsidR="00C15FE7" w:rsidRPr="002E654F" w:rsidRDefault="005C22E4" w:rsidP="00C15FE7">
            <w:pPr>
              <w:spacing w:line="276" w:lineRule="auto"/>
              <w:jc w:val="center"/>
              <w:rPr>
                <w:rFonts w:asciiTheme="minorBidi" w:hAnsiTheme="minorBidi" w:cstheme="minorBidi"/>
                <w:bCs/>
                <w:color w:val="FF0000"/>
                <w:sz w:val="22"/>
                <w:szCs w:val="22"/>
                <w:lang w:eastAsia="en-IN"/>
              </w:rPr>
            </w:pPr>
            <w:r w:rsidRPr="002E654F">
              <w:rPr>
                <w:rFonts w:asciiTheme="minorBidi" w:hAnsiTheme="minorBidi" w:cstheme="minorBidi"/>
                <w:bCs/>
                <w:sz w:val="22"/>
                <w:szCs w:val="22"/>
                <w:lang w:eastAsia="en-IN"/>
              </w:rPr>
              <w:t>Property of M/s. Praveen Arora</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7B1155">
                  <w:rPr>
                    <w:lang w:val="en-IN"/>
                  </w:rPr>
                  <w:t>Industrial Property</w:t>
                </w:r>
              </w:sdtContent>
            </w:sdt>
          </w:p>
        </w:tc>
        <w:tc>
          <w:tcPr>
            <w:tcW w:w="5894" w:type="dxa"/>
            <w:gridSpan w:val="4"/>
            <w:tcBorders>
              <w:left w:val="single" w:sz="6" w:space="0" w:color="000000"/>
            </w:tcBorders>
          </w:tcPr>
          <w:p w:rsidR="00E429F4" w:rsidRPr="002E654F" w:rsidRDefault="00E429F4" w:rsidP="00E429F4">
            <w:pPr>
              <w:pStyle w:val="Heading1"/>
              <w:spacing w:after="0"/>
              <w:ind w:left="0" w:firstLine="139"/>
              <w:textAlignment w:val="baseline"/>
              <w:rPr>
                <w:rFonts w:asciiTheme="minorBidi" w:hAnsiTheme="minorBidi" w:cstheme="minorBidi"/>
                <w:b w:val="0"/>
                <w:bCs w:val="0"/>
                <w:sz w:val="22"/>
                <w:szCs w:val="22"/>
              </w:rPr>
            </w:pPr>
            <w:r w:rsidRPr="002E654F">
              <w:rPr>
                <w:rFonts w:asciiTheme="minorBidi" w:hAnsiTheme="minorBidi" w:cstheme="minorBidi"/>
                <w:b w:val="0"/>
                <w:bCs w:val="0"/>
                <w:sz w:val="22"/>
                <w:szCs w:val="22"/>
              </w:rPr>
              <w:t>29°57'06.3"N 78°04'27.9"E</w:t>
            </w:r>
          </w:p>
          <w:p w:rsidR="00103DB0" w:rsidRPr="002E654F" w:rsidRDefault="00103DB0" w:rsidP="00BB77A9">
            <w:pPr>
              <w:pStyle w:val="Heading1"/>
              <w:shd w:val="clear" w:color="auto" w:fill="FFFFFF"/>
              <w:spacing w:after="0"/>
              <w:ind w:left="0"/>
              <w:jc w:val="both"/>
              <w:textAlignment w:val="baseline"/>
              <w:rPr>
                <w:rFonts w:asciiTheme="minorBidi" w:eastAsia="Times New Roman" w:hAnsiTheme="minorBidi" w:cstheme="minorBidi"/>
                <w:b w:val="0"/>
                <w:bCs w:val="0"/>
                <w:color w:val="000000"/>
                <w:sz w:val="22"/>
                <w:szCs w:val="22"/>
                <w:lang w:bidi="ar-SA"/>
              </w:rPr>
            </w:pP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rsidRPr="00F467C4">
              <w:t>Extent of the site</w:t>
            </w:r>
          </w:p>
        </w:tc>
        <w:tc>
          <w:tcPr>
            <w:tcW w:w="5894" w:type="dxa"/>
            <w:gridSpan w:val="4"/>
            <w:tcBorders>
              <w:left w:val="single" w:sz="6" w:space="0" w:color="000000"/>
            </w:tcBorders>
          </w:tcPr>
          <w:p w:rsidR="00103DB0" w:rsidRPr="002E654F" w:rsidRDefault="00E429F4" w:rsidP="00213BFF">
            <w:pPr>
              <w:adjustRightInd w:val="0"/>
              <w:ind w:left="132"/>
              <w:rPr>
                <w:rFonts w:asciiTheme="minorBidi" w:hAnsiTheme="minorBidi" w:cstheme="minorBidi"/>
                <w:sz w:val="22"/>
                <w:szCs w:val="22"/>
              </w:rPr>
            </w:pPr>
            <w:r w:rsidRPr="002E654F">
              <w:rPr>
                <w:rFonts w:asciiTheme="minorBidi" w:hAnsiTheme="minorBidi" w:cstheme="minorBidi"/>
                <w:sz w:val="22"/>
                <w:szCs w:val="22"/>
              </w:rPr>
              <w:t>213.75</w:t>
            </w:r>
            <w:r w:rsidR="00B319A2" w:rsidRPr="002E654F">
              <w:rPr>
                <w:rFonts w:asciiTheme="minorBidi" w:hAnsiTheme="minorBidi" w:cstheme="minorBidi"/>
                <w:sz w:val="22"/>
                <w:szCs w:val="22"/>
              </w:rPr>
              <w:t xml:space="preserve"> sq.</w:t>
            </w:r>
            <w:r w:rsidRPr="002E654F">
              <w:rPr>
                <w:rFonts w:asciiTheme="minorBidi" w:hAnsiTheme="minorBidi" w:cstheme="minorBidi"/>
                <w:sz w:val="22"/>
                <w:szCs w:val="22"/>
              </w:rPr>
              <w:t xml:space="preserve"> </w:t>
            </w:r>
            <w:proofErr w:type="spellStart"/>
            <w:r w:rsidR="00B319A2" w:rsidRPr="002E654F">
              <w:rPr>
                <w:rFonts w:asciiTheme="minorBidi" w:hAnsiTheme="minorBidi" w:cstheme="minorBidi"/>
                <w:sz w:val="22"/>
                <w:szCs w:val="22"/>
              </w:rPr>
              <w:t>mtr</w:t>
            </w:r>
            <w:proofErr w:type="spellEnd"/>
            <w:r w:rsidR="00B319A2" w:rsidRPr="002E654F">
              <w:rPr>
                <w:rFonts w:asciiTheme="minorBidi" w:hAnsiTheme="minorBidi" w:cstheme="minorBidi"/>
                <w:sz w:val="22"/>
                <w:szCs w:val="22"/>
              </w:rPr>
              <w:t xml:space="preserve">./ </w:t>
            </w:r>
            <w:r w:rsidRPr="002E654F">
              <w:rPr>
                <w:rFonts w:asciiTheme="minorBidi" w:hAnsiTheme="minorBidi" w:cstheme="minorBidi"/>
                <w:sz w:val="22"/>
                <w:szCs w:val="22"/>
              </w:rPr>
              <w:t>2300</w:t>
            </w:r>
            <w:r w:rsidR="00284906" w:rsidRPr="002E654F">
              <w:rPr>
                <w:rFonts w:asciiTheme="minorBidi" w:hAnsiTheme="minorBidi" w:cstheme="minorBidi"/>
                <w:sz w:val="22"/>
                <w:szCs w:val="22"/>
              </w:rPr>
              <w:t xml:space="preserve"> </w:t>
            </w:r>
            <w:r w:rsidR="00B319A2" w:rsidRPr="002E654F">
              <w:rPr>
                <w:rFonts w:asciiTheme="minorBidi" w:hAnsiTheme="minorBidi" w:cstheme="minorBidi"/>
                <w:sz w:val="22"/>
                <w:szCs w:val="22"/>
              </w:rPr>
              <w:t>sq.</w:t>
            </w:r>
            <w:r w:rsidRPr="002E654F">
              <w:rPr>
                <w:rFonts w:asciiTheme="minorBidi" w:hAnsiTheme="minorBidi" w:cstheme="minorBidi"/>
                <w:sz w:val="22"/>
                <w:szCs w:val="22"/>
              </w:rPr>
              <w:t xml:space="preserve"> ft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2E654F" w:rsidRDefault="00284906" w:rsidP="00F25A90">
            <w:pPr>
              <w:pStyle w:val="NoSpacing"/>
              <w:spacing w:line="360" w:lineRule="auto"/>
              <w:ind w:left="132" w:right="90"/>
              <w:jc w:val="both"/>
              <w:rPr>
                <w:rFonts w:asciiTheme="minorBidi" w:eastAsia="Times New Roman" w:hAnsiTheme="minorBidi" w:cstheme="minorBidi"/>
                <w:lang w:val="en-IN" w:bidi="ar-SA"/>
              </w:rPr>
            </w:pPr>
            <w:r w:rsidRPr="002E654F">
              <w:rPr>
                <w:rFonts w:asciiTheme="minorBidi" w:eastAsia="Times New Roman" w:hAnsiTheme="minorBidi" w:cstheme="minorBidi"/>
                <w:lang w:val="en-IN" w:bidi="ar-SA"/>
              </w:rPr>
              <w:t xml:space="preserve">213.75 sq. </w:t>
            </w:r>
            <w:proofErr w:type="spellStart"/>
            <w:r w:rsidRPr="002E654F">
              <w:rPr>
                <w:rFonts w:asciiTheme="minorBidi" w:eastAsia="Times New Roman" w:hAnsiTheme="minorBidi" w:cstheme="minorBidi"/>
                <w:lang w:val="en-IN" w:bidi="ar-SA"/>
              </w:rPr>
              <w:t>mtr</w:t>
            </w:r>
            <w:proofErr w:type="spellEnd"/>
            <w:r w:rsidRPr="002E654F">
              <w:rPr>
                <w:rFonts w:asciiTheme="minorBidi" w:eastAsia="Times New Roman" w:hAnsiTheme="minorBidi" w:cstheme="minorBidi"/>
                <w:lang w:val="en-IN" w:bidi="ar-SA"/>
              </w:rPr>
              <w:t>./ 2300 sq. ft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284906" w:rsidRPr="002E654F" w:rsidRDefault="00284906" w:rsidP="00DA6967">
            <w:pPr>
              <w:pStyle w:val="NoSpacing"/>
              <w:ind w:left="134" w:right="90"/>
              <w:jc w:val="both"/>
              <w:rPr>
                <w:rFonts w:asciiTheme="minorBidi" w:eastAsia="Times New Roman" w:hAnsiTheme="minorBidi" w:cstheme="minorBidi"/>
                <w:lang w:val="en-IN" w:bidi="ar-SA"/>
              </w:rPr>
            </w:pPr>
            <w:r w:rsidRPr="002E654F">
              <w:rPr>
                <w:rFonts w:asciiTheme="minorBidi" w:eastAsia="Times New Roman" w:hAnsiTheme="minorBidi" w:cstheme="minorBidi"/>
                <w:lang w:val="en-IN" w:bidi="ar-SA"/>
              </w:rPr>
              <w:t>Lying Vacant at the moment</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2E654F" w:rsidRDefault="006B4450" w:rsidP="00912BAF">
            <w:pPr>
              <w:pStyle w:val="NoSpacing"/>
              <w:ind w:left="134" w:right="90"/>
              <w:jc w:val="both"/>
              <w:rPr>
                <w:rFonts w:asciiTheme="minorBidi" w:hAnsiTheme="minorBidi" w:cstheme="minorBidi"/>
              </w:rPr>
            </w:pPr>
            <w:r w:rsidRPr="002E654F">
              <w:rPr>
                <w:rFonts w:asciiTheme="minorBidi" w:hAnsiTheme="minorBidi" w:cstheme="minorBidi"/>
              </w:rPr>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624DE">
            <w:pPr>
              <w:pStyle w:val="NoSpacing"/>
              <w:numPr>
                <w:ilvl w:val="0"/>
                <w:numId w:val="1"/>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C0460" w:rsidP="0030175E">
            <w:pPr>
              <w:pStyle w:val="NoSpacing"/>
              <w:ind w:right="90"/>
              <w:jc w:val="both"/>
            </w:pPr>
            <w:r>
              <w:t xml:space="preserve">  </w:t>
            </w:r>
            <w:r w:rsidR="00970AA2">
              <w:t xml:space="preserve">Semi- </w:t>
            </w:r>
            <w:r w:rsidR="0030175E">
              <w:t xml:space="preserve">Urban </w:t>
            </w:r>
          </w:p>
        </w:tc>
      </w:tr>
      <w:tr w:rsidR="00DD143F" w:rsidTr="004B69F2">
        <w:trPr>
          <w:trHeight w:val="177"/>
        </w:trPr>
        <w:tc>
          <w:tcPr>
            <w:tcW w:w="709" w:type="dxa"/>
          </w:tcPr>
          <w:p w:rsidR="00DD143F" w:rsidRDefault="00DD143F" w:rsidP="003624DE">
            <w:pPr>
              <w:pStyle w:val="NoSpacing"/>
              <w:numPr>
                <w:ilvl w:val="0"/>
                <w:numId w:val="1"/>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C0460" w:rsidP="00970AA2">
            <w:pPr>
              <w:pStyle w:val="NoSpacing"/>
              <w:ind w:right="90"/>
              <w:jc w:val="both"/>
            </w:pPr>
            <w:r>
              <w:t xml:space="preserve">  </w:t>
            </w:r>
            <w:r w:rsidR="00284906">
              <w:t>Mixed Industrial as well as Residential</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284906" w:rsidP="000E4781">
            <w:pPr>
              <w:pStyle w:val="NoSpacing"/>
              <w:ind w:left="132" w:right="90"/>
              <w:jc w:val="both"/>
            </w:pPr>
            <w:r>
              <w:t>Yes, civic amenities are present 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706395" w:rsidP="008C3A39">
            <w:pPr>
              <w:pStyle w:val="NoSpacing"/>
              <w:ind w:left="134" w:right="90"/>
              <w:jc w:val="both"/>
            </w:pPr>
            <w:r>
              <w:t>NA Vacant Plot</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706395" w:rsidP="005C234B">
            <w:pPr>
              <w:pStyle w:val="NoSpacing"/>
              <w:ind w:left="134" w:right="90"/>
              <w:jc w:val="both"/>
            </w:pPr>
            <w:r>
              <w:t>NA Vacant Plot</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06395" w:rsidP="00912BAF">
            <w:pPr>
              <w:pStyle w:val="NoSpacing"/>
              <w:ind w:left="134" w:right="90"/>
              <w:jc w:val="both"/>
            </w:pPr>
            <w:r>
              <w:t xml:space="preserve">Residential or Industrial </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970AA2" w:rsidP="00912BAF">
            <w:pPr>
              <w:pStyle w:val="NoSpacing"/>
              <w:ind w:left="134" w:right="90"/>
              <w:jc w:val="both"/>
            </w:pPr>
            <w:r>
              <w:t>NA</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C428BB" w:rsidP="00912BAF">
            <w:pPr>
              <w:pStyle w:val="NoSpacing"/>
              <w:ind w:left="134" w:right="90"/>
              <w:jc w:val="both"/>
            </w:pPr>
            <w:r>
              <w:t xml:space="preserve">Intermittent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912BAF">
            <w:pPr>
              <w:pStyle w:val="NoSpacing"/>
              <w:ind w:left="134" w:right="90"/>
              <w:jc w:val="both"/>
            </w:pPr>
            <w:r>
              <w:t>Yes</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30175E"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3427D0" w:rsidP="0030175E">
            <w:pPr>
              <w:pStyle w:val="NoSpacing"/>
              <w:ind w:left="134" w:right="90"/>
              <w:jc w:val="both"/>
            </w:pPr>
            <w:r>
              <w:t>More than 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7E56A1" w:rsidP="00177D73">
            <w:pPr>
              <w:pStyle w:val="NoSpacing"/>
              <w:ind w:left="134" w:right="90"/>
              <w:jc w:val="both"/>
            </w:pPr>
            <w:r>
              <w:t>NA</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5F67AD" w:rsidP="007E56A1">
            <w:pPr>
              <w:pStyle w:val="NoSpacing"/>
              <w:ind w:left="134" w:right="90"/>
              <w:jc w:val="both"/>
            </w:pPr>
            <w:r w:rsidRPr="005F67AD">
              <w:rPr>
                <w:b/>
                <w:noProof/>
                <w:lang w:val="en-IN" w:eastAsia="en-IN" w:bidi="ar-SA"/>
              </w:rPr>
              <w:pict>
                <v:rect id="Rectangle 6" o:spid="_x0000_s1026" style="position:absolute;left:0;text-align:left;margin-left:35.45pt;margin-top:859.7pt;width:275.25pt;height:197.25pt;z-index:2516776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" fillcolor="white [3201]" strokecolor="black [3200]" strokeweight="2pt">
                  <v:textbox>
                    <w:txbxContent>
                      <w:p w:rsidR="001C0900" w:rsidRDefault="001C090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C0900" w:rsidRDefault="001C0900"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1C0900" w:rsidRPr="000E5680" w:rsidRDefault="001C0900" w:rsidP="000E5680">
                        <w:pPr>
                          <w:spacing w:line="360" w:lineRule="auto"/>
                          <w:outlineLvl w:val="0"/>
                          <w:rPr>
                            <w:sz w:val="20"/>
                          </w:rPr>
                        </w:pPr>
                        <w:r>
                          <w:rPr>
                            <w:szCs w:val="17"/>
                          </w:rPr>
                          <w:t>M/s</w:t>
                        </w:r>
                        <w:r w:rsidRPr="00B5003B">
                          <w:rPr>
                            <w:szCs w:val="17"/>
                          </w:rPr>
                          <w:t xml:space="preserve"> Star Wire India Vidyut Pvt. Ltd.</w:t>
                        </w:r>
                      </w:p>
                      <w:p w:rsidR="001C0900" w:rsidRDefault="001C0900" w:rsidP="000E5680">
                        <w:pPr>
                          <w:jc w:val="center"/>
                        </w:pPr>
                      </w:p>
                    </w:txbxContent>
                  </v:textbox>
                  <w10:wrap anchorx="margin"/>
                </v:rect>
              </w:pict>
            </w:r>
            <w:r w:rsidR="007E56A1">
              <w:t>NA</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7E56A1" w:rsidP="00912BAF">
            <w:pPr>
              <w:pStyle w:val="NoSpacing"/>
              <w:ind w:left="134" w:right="90"/>
              <w:jc w:val="both"/>
            </w:pPr>
            <w:r>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Default="003427D0" w:rsidP="003427D0">
            <w:pPr>
              <w:pStyle w:val="NoSpacing"/>
              <w:ind w:right="90"/>
              <w:jc w:val="both"/>
            </w:pPr>
            <w:r>
              <w:t xml:space="preserve">  </w:t>
            </w:r>
            <w:r w:rsidR="00970AA2">
              <w:t>Industrial Units are present nearby</w:t>
            </w:r>
          </w:p>
          <w:p w:rsidR="00970AA2" w:rsidRPr="00DB2BC0" w:rsidRDefault="00970AA2" w:rsidP="003427D0">
            <w:pPr>
              <w:pStyle w:val="NoSpacing"/>
              <w:ind w:left="494" w:right="90"/>
              <w:jc w:val="both"/>
            </w:pP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4654"/>
        <w:gridCol w:w="5112"/>
      </w:tblGrid>
      <w:tr w:rsidR="00562090" w:rsidRPr="006F6AD9" w:rsidTr="000C6F8E">
        <w:trPr>
          <w:trHeight w:val="414"/>
          <w:jc w:val="center"/>
        </w:trPr>
        <w:tc>
          <w:tcPr>
            <w:tcW w:w="1026" w:type="dxa"/>
            <w:vMerge w:val="restart"/>
            <w:shd w:val="clear" w:color="auto" w:fill="auto"/>
          </w:tcPr>
          <w:p w:rsidR="00562090" w:rsidRPr="00211A14" w:rsidRDefault="00562090" w:rsidP="00197A7C">
            <w:pPr>
              <w:numPr>
                <w:ilvl w:val="0"/>
                <w:numId w:val="13"/>
              </w:numPr>
              <w:spacing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706395" w:rsidP="002E654F">
            <w:pPr>
              <w:pStyle w:val="NoSpacing"/>
              <w:ind w:left="134" w:right="90"/>
              <w:jc w:val="both"/>
            </w:pPr>
            <w:r>
              <w:t xml:space="preserve">213.75 </w:t>
            </w:r>
            <w:r w:rsidRPr="00917C7C">
              <w:t>sq.</w:t>
            </w:r>
            <w:r>
              <w:t xml:space="preserve"> </w:t>
            </w:r>
            <w:proofErr w:type="spellStart"/>
            <w:r w:rsidRPr="00917C7C">
              <w:t>mtr</w:t>
            </w:r>
            <w:proofErr w:type="spellEnd"/>
            <w:r w:rsidRPr="00917C7C">
              <w:t>. /</w:t>
            </w:r>
            <w:r>
              <w:t>2300</w:t>
            </w:r>
            <w:r w:rsidRPr="00917C7C">
              <w:t xml:space="preserve"> sq.</w:t>
            </w:r>
            <w:r>
              <w:t xml:space="preserve"> ft</w:t>
            </w:r>
          </w:p>
        </w:tc>
      </w:tr>
      <w:tr w:rsidR="00562090" w:rsidRPr="006F6AD9" w:rsidTr="000C6F8E">
        <w:trPr>
          <w:trHeight w:val="64"/>
          <w:jc w:val="center"/>
        </w:trPr>
        <w:tc>
          <w:tcPr>
            <w:tcW w:w="1026" w:type="dxa"/>
            <w:vMerge/>
            <w:shd w:val="clear" w:color="auto" w:fill="auto"/>
            <w:vAlign w:val="center"/>
          </w:tcPr>
          <w:p w:rsidR="00562090" w:rsidRPr="00211A14" w:rsidRDefault="00562090" w:rsidP="00197A7C">
            <w:pPr>
              <w:numPr>
                <w:ilvl w:val="0"/>
                <w:numId w:val="13"/>
              </w:numPr>
              <w:spacing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6E4790" w:rsidP="002E654F">
            <w:pPr>
              <w:pStyle w:val="NoSpacing"/>
              <w:ind w:left="134" w:right="90"/>
              <w:jc w:val="both"/>
            </w:pPr>
            <w:r>
              <w:t>Approx. 1</w:t>
            </w:r>
            <w:r w:rsidR="00706395">
              <w:t>13</w:t>
            </w:r>
            <w:r>
              <w:t xml:space="preserve"> ft.</w:t>
            </w:r>
          </w:p>
        </w:tc>
      </w:tr>
      <w:tr w:rsidR="0034545C" w:rsidRPr="006F6AD9" w:rsidTr="000C6F8E">
        <w:trPr>
          <w:trHeight w:val="158"/>
          <w:jc w:val="center"/>
        </w:trPr>
        <w:tc>
          <w:tcPr>
            <w:tcW w:w="1026" w:type="dxa"/>
            <w:vMerge/>
            <w:shd w:val="clear" w:color="auto" w:fill="auto"/>
            <w:vAlign w:val="center"/>
          </w:tcPr>
          <w:p w:rsidR="0034545C" w:rsidRPr="00211A14" w:rsidRDefault="0034545C" w:rsidP="00197A7C">
            <w:pPr>
              <w:numPr>
                <w:ilvl w:val="0"/>
                <w:numId w:val="13"/>
              </w:numPr>
              <w:spacing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6E4790" w:rsidP="002E654F">
            <w:pPr>
              <w:pStyle w:val="NoSpacing"/>
              <w:ind w:left="134" w:right="90"/>
              <w:jc w:val="both"/>
            </w:pPr>
            <w:r>
              <w:t xml:space="preserve">Approx. </w:t>
            </w:r>
            <w:r w:rsidR="00706395">
              <w:t>37</w:t>
            </w:r>
            <w:r>
              <w:t xml:space="preserve"> ft.</w:t>
            </w:r>
          </w:p>
        </w:tc>
      </w:tr>
      <w:tr w:rsidR="00EB7003" w:rsidRPr="006F6AD9" w:rsidTr="000C6F8E">
        <w:trPr>
          <w:trHeight w:val="158"/>
          <w:jc w:val="center"/>
        </w:trPr>
        <w:tc>
          <w:tcPr>
            <w:tcW w:w="1026" w:type="dxa"/>
            <w:vMerge w:val="restart"/>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706395" w:rsidP="002E654F">
            <w:pPr>
              <w:pStyle w:val="NoSpacing"/>
              <w:ind w:left="134" w:right="90"/>
              <w:jc w:val="both"/>
            </w:pPr>
            <w:r>
              <w:t xml:space="preserve">213.75 </w:t>
            </w:r>
            <w:r w:rsidRPr="00917C7C">
              <w:t>sq.</w:t>
            </w:r>
            <w:r>
              <w:t xml:space="preserve"> </w:t>
            </w:r>
            <w:proofErr w:type="spellStart"/>
            <w:r w:rsidRPr="00917C7C">
              <w:t>mtr</w:t>
            </w:r>
            <w:proofErr w:type="spellEnd"/>
            <w:r w:rsidRPr="00917C7C">
              <w:t>. /</w:t>
            </w:r>
            <w:r>
              <w:t>2300</w:t>
            </w:r>
            <w:r w:rsidRPr="00917C7C">
              <w:t xml:space="preserve"> sq.</w:t>
            </w:r>
            <w:r>
              <w:t xml:space="preserve"> ft</w:t>
            </w:r>
          </w:p>
        </w:tc>
      </w:tr>
      <w:tr w:rsidR="00EB7003" w:rsidRPr="006F6AD9" w:rsidTr="000C6F8E">
        <w:trPr>
          <w:trHeight w:val="158"/>
          <w:jc w:val="center"/>
        </w:trPr>
        <w:tc>
          <w:tcPr>
            <w:tcW w:w="1026" w:type="dxa"/>
            <w:vMerge/>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2E654F" w:rsidRDefault="007B1155" w:rsidP="002E654F">
                <w:pPr>
                  <w:pStyle w:val="NoSpacing"/>
                  <w:ind w:left="134" w:right="90"/>
                  <w:jc w:val="both"/>
                </w:pPr>
                <w:r w:rsidRPr="002E654F">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2E654F">
            <w:pPr>
              <w:pStyle w:val="NoSpacing"/>
              <w:ind w:left="134" w:right="90"/>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C75BED" w:rsidRPr="00250C82" w:rsidRDefault="00C75BED" w:rsidP="00197A7C">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proofErr w:type="spellStart"/>
            <w:r w:rsidR="00706395">
              <w:t>Swadesi</w:t>
            </w:r>
            <w:proofErr w:type="spellEnd"/>
            <w:r w:rsidR="00706395">
              <w:t xml:space="preserve"> Property </w:t>
            </w:r>
            <w:r w:rsidRPr="00250C8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rsidR="00C75BED" w:rsidRPr="00250C82" w:rsidRDefault="00C75BED" w:rsidP="00C75BED">
            <w:pPr>
              <w:pStyle w:val="NoSpacing"/>
              <w:spacing w:line="276" w:lineRule="auto"/>
              <w:ind w:left="342"/>
              <w:jc w:val="both"/>
              <w:rPr>
                <w:b/>
              </w:rPr>
            </w:pPr>
            <w:r w:rsidRPr="00250C82">
              <w:rPr>
                <w:b/>
              </w:rPr>
              <w:t>Contact No.</w:t>
            </w:r>
            <w:r w:rsidR="005D432F">
              <w:t>:  +91-7</w:t>
            </w:r>
            <w:r w:rsidR="00706395">
              <w:t>9719689494</w:t>
            </w:r>
            <w:r w:rsidRPr="00250C82">
              <w:t xml:space="preserve"> </w:t>
            </w:r>
          </w:p>
          <w:p w:rsidR="00EC6DC0" w:rsidRPr="00250C82" w:rsidRDefault="00C75BED" w:rsidP="00EC6DC0">
            <w:pPr>
              <w:pStyle w:val="NoSpacing"/>
              <w:spacing w:line="276" w:lineRule="auto"/>
              <w:ind w:left="342"/>
              <w:jc w:val="both"/>
            </w:pPr>
            <w:r w:rsidRPr="00250C82">
              <w:rPr>
                <w:b/>
              </w:rPr>
              <w:t>Size of the Property</w:t>
            </w:r>
            <w:r w:rsidR="008C3A39" w:rsidRPr="00250C82">
              <w:t>: Approx.</w:t>
            </w:r>
            <w:r w:rsidR="005D432F">
              <w:t xml:space="preserve"> </w:t>
            </w:r>
            <w:r w:rsidR="00706395">
              <w:t>2</w:t>
            </w:r>
            <w:r w:rsidR="00250C82">
              <w:t xml:space="preserve">00 sq. </w:t>
            </w:r>
            <w:proofErr w:type="spellStart"/>
            <w:r w:rsidR="00706395">
              <w:t>mtr</w:t>
            </w:r>
            <w:proofErr w:type="spellEnd"/>
            <w:r w:rsidR="00706395">
              <w:t>.</w:t>
            </w:r>
            <w:r w:rsidR="00250C82">
              <w:t xml:space="preserve"> </w:t>
            </w:r>
            <w:r w:rsidR="00F53489" w:rsidRPr="00250C82">
              <w:t xml:space="preserve"> </w:t>
            </w:r>
            <w:r w:rsidR="00F53489" w:rsidRPr="00250C82">
              <w:br/>
            </w:r>
            <w:r w:rsidRPr="00250C82">
              <w:rPr>
                <w:b/>
              </w:rPr>
              <w:t>Rates/ Price informed</w:t>
            </w:r>
            <w:r w:rsidRPr="00250C82">
              <w:t>: Rs.</w:t>
            </w:r>
            <w:r w:rsidR="005D432F">
              <w:t>2</w:t>
            </w:r>
            <w:r w:rsidR="00706395">
              <w:t>7,</w:t>
            </w:r>
            <w:r w:rsidR="0042007F" w:rsidRPr="00250C82">
              <w:t>00</w:t>
            </w:r>
            <w:r w:rsidR="008C3A39" w:rsidRPr="00250C82">
              <w:t>/- to Rs.</w:t>
            </w:r>
            <w:r w:rsidR="005D432F">
              <w:t>2</w:t>
            </w:r>
            <w:r w:rsidR="00706395">
              <w:t>,9</w:t>
            </w:r>
            <w:r w:rsidR="00250C82">
              <w:t xml:space="preserve">00/- per sq. </w:t>
            </w:r>
            <w:r w:rsidR="00706395">
              <w:t>ft.</w:t>
            </w:r>
          </w:p>
          <w:p w:rsidR="00706395" w:rsidRPr="00250C82" w:rsidRDefault="00227BCC" w:rsidP="00706395">
            <w:pPr>
              <w:pStyle w:val="NoSpacing"/>
              <w:spacing w:line="276" w:lineRule="auto"/>
              <w:ind w:left="342"/>
              <w:jc w:val="both"/>
            </w:pPr>
            <w:r w:rsidRPr="00250C82">
              <w:rPr>
                <w:b/>
              </w:rPr>
              <w:t xml:space="preserve"> </w:t>
            </w:r>
            <w:r w:rsidR="00C75BED" w:rsidRPr="00250C82">
              <w:rPr>
                <w:b/>
              </w:rPr>
              <w:t>Comment</w:t>
            </w:r>
            <w:r w:rsidR="00C75BED" w:rsidRPr="00250C82">
              <w:t xml:space="preserve">: As per the discussion held with the above mentioned property dealer we came to know that the rates in the concerned area were </w:t>
            </w:r>
            <w:r w:rsidR="00706395" w:rsidRPr="00250C82">
              <w:t>Rs.</w:t>
            </w:r>
            <w:r w:rsidR="00706395">
              <w:t>27</w:t>
            </w:r>
            <w:proofErr w:type="gramStart"/>
            <w:r w:rsidR="00706395">
              <w:t>,</w:t>
            </w:r>
            <w:r w:rsidR="00706395" w:rsidRPr="00250C82">
              <w:t>00</w:t>
            </w:r>
            <w:proofErr w:type="gramEnd"/>
            <w:r w:rsidR="00706395" w:rsidRPr="00250C82">
              <w:t>/- to Rs.</w:t>
            </w:r>
            <w:r w:rsidR="00706395">
              <w:t>2,900/- per sq. ft.</w:t>
            </w:r>
          </w:p>
          <w:p w:rsidR="00EC6DC0" w:rsidRPr="00250C82" w:rsidRDefault="00EC6DC0" w:rsidP="00B631F2">
            <w:pPr>
              <w:pStyle w:val="NoSpacing"/>
              <w:spacing w:line="276" w:lineRule="auto"/>
              <w:jc w:val="both"/>
              <w:rPr>
                <w:b/>
              </w:rPr>
            </w:pPr>
          </w:p>
          <w:p w:rsidR="00F53489" w:rsidRPr="00250C82" w:rsidRDefault="00F53489" w:rsidP="00197A7C">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proofErr w:type="spellStart"/>
            <w:r w:rsidR="00706395">
              <w:t>Mnav</w:t>
            </w:r>
            <w:proofErr w:type="spellEnd"/>
            <w:r w:rsidR="00706395">
              <w:t xml:space="preserve"> properties</w:t>
            </w:r>
            <w:r w:rsidR="005D432F">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rsidR="00F53489" w:rsidRPr="00250C82" w:rsidRDefault="00F53489" w:rsidP="00F53489">
            <w:pPr>
              <w:pStyle w:val="NoSpacing"/>
              <w:spacing w:line="276" w:lineRule="auto"/>
              <w:ind w:left="342"/>
              <w:jc w:val="both"/>
              <w:rPr>
                <w:b/>
              </w:rPr>
            </w:pPr>
            <w:r w:rsidRPr="00250C82">
              <w:rPr>
                <w:b/>
              </w:rPr>
              <w:t>Contact No.</w:t>
            </w:r>
            <w:r w:rsidRPr="00250C82">
              <w:t>:  +91-</w:t>
            </w:r>
            <w:r w:rsidR="00706395">
              <w:t>7088550009</w:t>
            </w:r>
          </w:p>
          <w:p w:rsidR="00706395" w:rsidRPr="00250C82" w:rsidRDefault="00F53489" w:rsidP="00706395">
            <w:pPr>
              <w:pStyle w:val="NoSpacing"/>
              <w:spacing w:line="276" w:lineRule="auto"/>
              <w:ind w:left="342"/>
              <w:jc w:val="both"/>
            </w:pPr>
            <w:r w:rsidRPr="00250C82">
              <w:rPr>
                <w:b/>
              </w:rPr>
              <w:t>Size of the Property</w:t>
            </w:r>
            <w:r w:rsidRPr="00250C82">
              <w:t xml:space="preserve">: </w:t>
            </w:r>
            <w:r w:rsidR="00250C82">
              <w:t xml:space="preserve"> </w:t>
            </w:r>
            <w:r w:rsidR="00706395" w:rsidRPr="00250C82">
              <w:t>Approx.</w:t>
            </w:r>
            <w:r w:rsidR="00706395">
              <w:t xml:space="preserve"> 300 sq. </w:t>
            </w:r>
            <w:proofErr w:type="spellStart"/>
            <w:r w:rsidR="00706395">
              <w:t>mtr</w:t>
            </w:r>
            <w:proofErr w:type="spellEnd"/>
            <w:r w:rsidR="00706395">
              <w:t xml:space="preserve">. </w:t>
            </w:r>
            <w:r w:rsidR="00706395" w:rsidRPr="00250C82">
              <w:t xml:space="preserve"> </w:t>
            </w:r>
            <w:r w:rsidR="00706395" w:rsidRPr="00250C82">
              <w:br/>
            </w:r>
            <w:r w:rsidR="00706395" w:rsidRPr="00250C82">
              <w:rPr>
                <w:b/>
              </w:rPr>
              <w:t>Rates/ Price informed</w:t>
            </w:r>
            <w:r w:rsidR="00706395" w:rsidRPr="00250C82">
              <w:t>: Rs.</w:t>
            </w:r>
            <w:r w:rsidR="00706395">
              <w:t>2</w:t>
            </w:r>
            <w:r w:rsidR="00BD02ED">
              <w:t>7</w:t>
            </w:r>
            <w:r w:rsidR="00706395">
              <w:t>,</w:t>
            </w:r>
            <w:r w:rsidR="00706395" w:rsidRPr="00250C82">
              <w:t>00/- to Rs.</w:t>
            </w:r>
            <w:r w:rsidR="00706395">
              <w:t>2,800/- per sq. ft.</w:t>
            </w:r>
          </w:p>
          <w:p w:rsidR="00706395" w:rsidRPr="00250C82" w:rsidRDefault="00F53489" w:rsidP="00706395">
            <w:pPr>
              <w:pStyle w:val="NoSpacing"/>
              <w:spacing w:line="276" w:lineRule="auto"/>
              <w:ind w:left="342"/>
              <w:jc w:val="both"/>
            </w:pPr>
            <w:r w:rsidRPr="00250C82">
              <w:rPr>
                <w:b/>
              </w:rPr>
              <w:t>Comment</w:t>
            </w:r>
            <w:r w:rsidRPr="00250C82">
              <w:t>: As per the discussion held with the above mentioned property dealer we came to know</w:t>
            </w:r>
            <w:r w:rsidR="005D432F">
              <w:t xml:space="preserve"> </w:t>
            </w:r>
            <w:r w:rsidR="005D432F" w:rsidRPr="00250C82">
              <w:t xml:space="preserve">to know that the rates in the concerned area were </w:t>
            </w:r>
            <w:r w:rsidR="00706395" w:rsidRPr="00250C82">
              <w:t>Rs.</w:t>
            </w:r>
            <w:r w:rsidR="00706395">
              <w:t>2</w:t>
            </w:r>
            <w:r w:rsidR="00BD02ED">
              <w:t>7</w:t>
            </w:r>
            <w:proofErr w:type="gramStart"/>
            <w:r w:rsidR="00706395">
              <w:t>,</w:t>
            </w:r>
            <w:r w:rsidR="00706395" w:rsidRPr="00250C82">
              <w:t>00</w:t>
            </w:r>
            <w:proofErr w:type="gramEnd"/>
            <w:r w:rsidR="00706395" w:rsidRPr="00250C82">
              <w:t>/- to Rs.</w:t>
            </w:r>
            <w:r w:rsidR="00706395">
              <w:t>2,800/- per sq. ft.</w:t>
            </w:r>
          </w:p>
          <w:p w:rsidR="007614C9" w:rsidRDefault="007614C9" w:rsidP="00EC6DC0">
            <w:pPr>
              <w:pStyle w:val="NoSpacing"/>
              <w:spacing w:line="276" w:lineRule="auto"/>
              <w:ind w:left="342"/>
              <w:jc w:val="both"/>
            </w:pPr>
          </w:p>
          <w:p w:rsidR="00B631F2" w:rsidRPr="00706395" w:rsidRDefault="00706395" w:rsidP="00B631F2">
            <w:pPr>
              <w:pStyle w:val="NoSpacing"/>
              <w:spacing w:line="276" w:lineRule="auto"/>
              <w:jc w:val="both"/>
              <w:rPr>
                <w:b/>
                <w:bCs/>
                <w:i/>
                <w:color w:val="000000" w:themeColor="text1"/>
                <w:shd w:val="clear" w:color="auto" w:fill="FFFFFF"/>
              </w:rPr>
            </w:pPr>
            <w:r w:rsidRPr="00706395">
              <w:rPr>
                <w:b/>
                <w:bCs/>
                <w:i/>
                <w:color w:val="000000" w:themeColor="text1"/>
                <w:shd w:val="clear" w:color="auto" w:fill="FFFFFF"/>
              </w:rPr>
              <w:t>Observations:-</w:t>
            </w:r>
          </w:p>
          <w:p w:rsidR="006C0460" w:rsidRPr="00250C82" w:rsidRDefault="006C0460" w:rsidP="00B631F2">
            <w:pPr>
              <w:pStyle w:val="NoSpacing"/>
              <w:spacing w:line="276" w:lineRule="auto"/>
              <w:jc w:val="both"/>
              <w:rPr>
                <w:i/>
                <w:color w:val="000000" w:themeColor="text1"/>
                <w:shd w:val="clear" w:color="auto" w:fill="FFFFFF"/>
              </w:rPr>
            </w:pPr>
          </w:p>
          <w:p w:rsidR="00B631F2" w:rsidRDefault="00B631F2" w:rsidP="00197A7C">
            <w:pPr>
              <w:pStyle w:val="NoSpacing"/>
              <w:numPr>
                <w:ilvl w:val="0"/>
                <w:numId w:val="32"/>
              </w:numPr>
              <w:spacing w:line="276" w:lineRule="auto"/>
              <w:ind w:left="518" w:right="8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706395">
              <w:rPr>
                <w:i/>
                <w:color w:val="000000" w:themeColor="text1"/>
                <w:shd w:val="clear" w:color="auto" w:fill="FFFFFF"/>
              </w:rPr>
              <w:t xml:space="preserve">mixed area of Village- </w:t>
            </w:r>
            <w:proofErr w:type="spellStart"/>
            <w:r w:rsidR="00706395">
              <w:rPr>
                <w:i/>
                <w:color w:val="000000" w:themeColor="text1"/>
                <w:shd w:val="clear" w:color="auto" w:fill="FFFFFF"/>
              </w:rPr>
              <w:t>Salempur</w:t>
            </w:r>
            <w:proofErr w:type="spellEnd"/>
            <w:r w:rsidR="00706395">
              <w:rPr>
                <w:i/>
                <w:color w:val="000000" w:themeColor="text1"/>
                <w:shd w:val="clear" w:color="auto" w:fill="FFFFFF"/>
              </w:rPr>
              <w:t xml:space="preserve"> Mehdood-2 of </w:t>
            </w:r>
            <w:proofErr w:type="spellStart"/>
            <w:r w:rsidR="00706395">
              <w:rPr>
                <w:i/>
                <w:color w:val="000000" w:themeColor="text1"/>
                <w:shd w:val="clear" w:color="auto" w:fill="FFFFFF"/>
              </w:rPr>
              <w:t>Haridwar</w:t>
            </w:r>
            <w:proofErr w:type="spellEnd"/>
            <w:r w:rsidR="00706395">
              <w:rPr>
                <w:i/>
                <w:color w:val="000000" w:themeColor="text1"/>
                <w:shd w:val="clear" w:color="auto" w:fill="FFFFFF"/>
              </w:rPr>
              <w:t xml:space="preserve"> district.</w:t>
            </w:r>
          </w:p>
          <w:p w:rsidR="00706395" w:rsidRPr="00706395" w:rsidRDefault="00706395" w:rsidP="00197A7C">
            <w:pPr>
              <w:pStyle w:val="ListParagraph"/>
              <w:numPr>
                <w:ilvl w:val="0"/>
                <w:numId w:val="32"/>
              </w:numPr>
              <w:tabs>
                <w:tab w:val="left" w:pos="6905"/>
              </w:tabs>
              <w:spacing w:before="15" w:after="15" w:line="276" w:lineRule="auto"/>
              <w:ind w:left="518" w:right="92"/>
              <w:jc w:val="both"/>
            </w:pPr>
            <w:r>
              <w:t>The Subject property is not demarcated from two sides i.e. at east and west side of the property there is no demarcation and hence this property is merged with two other properties.</w:t>
            </w:r>
          </w:p>
          <w:p w:rsidR="006D61BC" w:rsidRDefault="00676580" w:rsidP="00197A7C">
            <w:pPr>
              <w:pStyle w:val="NoSpacing"/>
              <w:numPr>
                <w:ilvl w:val="0"/>
                <w:numId w:val="32"/>
              </w:numPr>
              <w:spacing w:line="276" w:lineRule="auto"/>
              <w:ind w:left="518" w:right="82"/>
              <w:jc w:val="both"/>
              <w:rPr>
                <w:i/>
                <w:color w:val="000000" w:themeColor="text1"/>
                <w:shd w:val="clear" w:color="auto" w:fill="FFFFFF"/>
              </w:rPr>
            </w:pPr>
            <w:r w:rsidRPr="00250C82">
              <w:rPr>
                <w:i/>
                <w:color w:val="000000" w:themeColor="text1"/>
                <w:shd w:val="clear" w:color="auto" w:fill="FFFFFF"/>
              </w:rPr>
              <w:t>The demand of the</w:t>
            </w:r>
            <w:r w:rsidR="0056617E">
              <w:rPr>
                <w:i/>
                <w:color w:val="000000" w:themeColor="text1"/>
                <w:shd w:val="clear" w:color="auto" w:fill="FFFFFF"/>
              </w:rPr>
              <w:t xml:space="preserve"> </w:t>
            </w:r>
            <w:r w:rsidRPr="00250C82">
              <w:rPr>
                <w:i/>
                <w:color w:val="000000" w:themeColor="text1"/>
                <w:shd w:val="clear" w:color="auto" w:fill="FFFFFF"/>
              </w:rPr>
              <w:t xml:space="preserve">land in area is </w:t>
            </w:r>
            <w:r w:rsidR="00706395">
              <w:rPr>
                <w:i/>
                <w:color w:val="000000" w:themeColor="text1"/>
                <w:shd w:val="clear" w:color="auto" w:fill="FFFFFF"/>
              </w:rPr>
              <w:lastRenderedPageBreak/>
              <w:t>moderate</w:t>
            </w:r>
            <w:r w:rsidR="00531BC2">
              <w:rPr>
                <w:i/>
                <w:color w:val="000000" w:themeColor="text1"/>
                <w:shd w:val="clear" w:color="auto" w:fill="FFFFFF"/>
              </w:rPr>
              <w:t>.</w:t>
            </w:r>
          </w:p>
          <w:p w:rsidR="00454E0C" w:rsidRPr="00250C82" w:rsidRDefault="00454E0C" w:rsidP="00197A7C">
            <w:pPr>
              <w:pStyle w:val="NoSpacing"/>
              <w:numPr>
                <w:ilvl w:val="0"/>
                <w:numId w:val="32"/>
              </w:numPr>
              <w:spacing w:line="276" w:lineRule="auto"/>
              <w:ind w:left="518" w:right="82"/>
              <w:jc w:val="both"/>
              <w:rPr>
                <w:i/>
                <w:color w:val="000000" w:themeColor="text1"/>
                <w:shd w:val="clear" w:color="auto" w:fill="FFFFFF"/>
              </w:rPr>
            </w:pPr>
            <w:r>
              <w:rPr>
                <w:i/>
                <w:color w:val="000000" w:themeColor="text1"/>
                <w:shd w:val="clear" w:color="auto" w:fill="FFFFFF"/>
              </w:rPr>
              <w:t>The subject property is</w:t>
            </w:r>
            <w:r w:rsidR="0056617E">
              <w:rPr>
                <w:i/>
                <w:color w:val="000000" w:themeColor="text1"/>
                <w:shd w:val="clear" w:color="auto" w:fill="FFFFFF"/>
              </w:rPr>
              <w:t xml:space="preserve"> </w:t>
            </w:r>
            <w:r w:rsidR="00706395">
              <w:rPr>
                <w:i/>
                <w:color w:val="000000" w:themeColor="text1"/>
                <w:shd w:val="clear" w:color="auto" w:fill="FFFFFF"/>
              </w:rPr>
              <w:t>1</w:t>
            </w:r>
            <w:r w:rsidR="0056617E">
              <w:rPr>
                <w:i/>
                <w:color w:val="000000" w:themeColor="text1"/>
                <w:shd w:val="clear" w:color="auto" w:fill="FFFFFF"/>
              </w:rPr>
              <w:t xml:space="preserve">00 </w:t>
            </w:r>
            <w:proofErr w:type="spellStart"/>
            <w:r w:rsidR="0056617E">
              <w:rPr>
                <w:i/>
                <w:color w:val="000000" w:themeColor="text1"/>
                <w:shd w:val="clear" w:color="auto" w:fill="FFFFFF"/>
              </w:rPr>
              <w:t>mtr</w:t>
            </w:r>
            <w:proofErr w:type="spellEnd"/>
            <w:r w:rsidR="0056617E">
              <w:rPr>
                <w:i/>
                <w:color w:val="000000" w:themeColor="text1"/>
                <w:shd w:val="clear" w:color="auto" w:fill="FFFFFF"/>
              </w:rPr>
              <w:t xml:space="preserve">. away from </w:t>
            </w:r>
            <w:r w:rsidR="00706395">
              <w:rPr>
                <w:i/>
                <w:color w:val="000000" w:themeColor="text1"/>
                <w:shd w:val="clear" w:color="auto" w:fill="FFFFFF"/>
              </w:rPr>
              <w:t>SIDCUL Bypass road</w:t>
            </w:r>
          </w:p>
          <w:p w:rsidR="00676580" w:rsidRPr="00250C82" w:rsidRDefault="00676580" w:rsidP="00197A7C">
            <w:pPr>
              <w:pStyle w:val="NoSpacing"/>
              <w:numPr>
                <w:ilvl w:val="0"/>
                <w:numId w:val="32"/>
              </w:numPr>
              <w:spacing w:line="276" w:lineRule="auto"/>
              <w:ind w:left="518" w:right="82"/>
              <w:jc w:val="both"/>
              <w:rPr>
                <w:i/>
                <w:color w:val="000000" w:themeColor="text1"/>
                <w:shd w:val="clear" w:color="auto" w:fill="FFFFFF"/>
              </w:rPr>
            </w:pPr>
            <w:r w:rsidRPr="00250C82">
              <w:rPr>
                <w:i/>
                <w:color w:val="000000" w:themeColor="text1"/>
                <w:shd w:val="clear" w:color="auto" w:fill="FFFFFF"/>
              </w:rPr>
              <w:t xml:space="preserve">The on-going market rate for the land located within vicinity of subject land is ranging in </w:t>
            </w:r>
            <w:r w:rsidRPr="00843B6A">
              <w:rPr>
                <w:i/>
                <w:color w:val="000000" w:themeColor="text1"/>
                <w:shd w:val="clear" w:color="auto" w:fill="FFFFFF"/>
              </w:rPr>
              <w:t>between Rs.</w:t>
            </w:r>
            <w:r w:rsidR="00843B6A" w:rsidRPr="00843B6A">
              <w:rPr>
                <w:i/>
                <w:color w:val="000000" w:themeColor="text1"/>
                <w:shd w:val="clear" w:color="auto" w:fill="FFFFFF"/>
              </w:rPr>
              <w:t>2,</w:t>
            </w:r>
            <w:r w:rsidR="00BD02ED">
              <w:rPr>
                <w:i/>
                <w:color w:val="000000" w:themeColor="text1"/>
                <w:shd w:val="clear" w:color="auto" w:fill="FFFFFF"/>
              </w:rPr>
              <w:t>7</w:t>
            </w:r>
            <w:r w:rsidR="00843B6A" w:rsidRPr="00843B6A">
              <w:rPr>
                <w:i/>
                <w:color w:val="000000" w:themeColor="text1"/>
                <w:shd w:val="clear" w:color="auto" w:fill="FFFFFF"/>
              </w:rPr>
              <w:t>00/- to Rs.2</w:t>
            </w:r>
            <w:r w:rsidR="00706395">
              <w:rPr>
                <w:i/>
                <w:color w:val="000000" w:themeColor="text1"/>
                <w:shd w:val="clear" w:color="auto" w:fill="FFFFFF"/>
              </w:rPr>
              <w:t>,9</w:t>
            </w:r>
            <w:r w:rsidR="00531BC2" w:rsidRPr="00843B6A">
              <w:rPr>
                <w:i/>
                <w:color w:val="000000" w:themeColor="text1"/>
                <w:shd w:val="clear" w:color="auto" w:fill="FFFFFF"/>
              </w:rPr>
              <w:t xml:space="preserve">00/- per sq. </w:t>
            </w:r>
            <w:r w:rsidR="00706395">
              <w:rPr>
                <w:i/>
                <w:color w:val="000000" w:themeColor="text1"/>
                <w:shd w:val="clear" w:color="auto" w:fill="FFFFFF"/>
              </w:rPr>
              <w:t>ft</w:t>
            </w:r>
            <w:r w:rsidR="00531BC2" w:rsidRPr="00843B6A">
              <w:rPr>
                <w:i/>
                <w:color w:val="000000" w:themeColor="text1"/>
                <w:shd w:val="clear" w:color="auto" w:fill="FFFFFF"/>
              </w:rPr>
              <w:t>.</w:t>
            </w:r>
          </w:p>
          <w:p w:rsidR="00676580" w:rsidRPr="00250C82" w:rsidRDefault="006C0460" w:rsidP="00197A7C">
            <w:pPr>
              <w:pStyle w:val="NoSpacing"/>
              <w:numPr>
                <w:ilvl w:val="0"/>
                <w:numId w:val="32"/>
              </w:numPr>
              <w:spacing w:line="276" w:lineRule="auto"/>
              <w:ind w:left="518" w:right="82"/>
              <w:jc w:val="both"/>
              <w:rPr>
                <w:i/>
                <w:color w:val="000000" w:themeColor="text1"/>
                <w:shd w:val="clear" w:color="auto" w:fill="FFFFFF"/>
              </w:rPr>
            </w:pPr>
            <w:r w:rsidRPr="00250C82">
              <w:rPr>
                <w:i/>
                <w:color w:val="000000" w:themeColor="text1"/>
                <w:shd w:val="clear" w:color="auto" w:fill="FFFFFF"/>
              </w:rPr>
              <w:t>The market rate of the</w:t>
            </w:r>
            <w:r w:rsidR="0056617E">
              <w:rPr>
                <w:i/>
                <w:color w:val="000000" w:themeColor="text1"/>
                <w:shd w:val="clear" w:color="auto" w:fill="FFFFFF"/>
              </w:rPr>
              <w:t xml:space="preserve"> </w:t>
            </w:r>
            <w:r w:rsidRPr="00250C82">
              <w:rPr>
                <w:i/>
                <w:color w:val="000000" w:themeColor="text1"/>
                <w:shd w:val="clear" w:color="auto" w:fill="FFFFFF"/>
              </w:rPr>
              <w:t>land</w:t>
            </w:r>
            <w:r w:rsidR="0056617E">
              <w:rPr>
                <w:i/>
                <w:color w:val="000000" w:themeColor="text1"/>
                <w:shd w:val="clear" w:color="auto" w:fill="FFFFFF"/>
              </w:rPr>
              <w:t xml:space="preserve"> </w:t>
            </w:r>
            <w:r w:rsidR="00676580" w:rsidRPr="00250C82">
              <w:rPr>
                <w:i/>
                <w:color w:val="000000" w:themeColor="text1"/>
                <w:shd w:val="clear" w:color="auto" w:fill="FFFFFF"/>
              </w:rPr>
              <w:t>depend</w:t>
            </w:r>
            <w:r w:rsidR="0056617E">
              <w:rPr>
                <w:i/>
                <w:color w:val="000000" w:themeColor="text1"/>
                <w:shd w:val="clear" w:color="auto" w:fill="FFFFFF"/>
              </w:rPr>
              <w:t xml:space="preserve">s upon </w:t>
            </w:r>
            <w:r w:rsidR="00676580" w:rsidRPr="00250C82">
              <w:rPr>
                <w:i/>
                <w:color w:val="000000" w:themeColor="text1"/>
                <w:shd w:val="clear" w:color="auto" w:fill="FFFFFF"/>
              </w:rPr>
              <w:t>the</w:t>
            </w:r>
            <w:r w:rsidR="0056617E">
              <w:rPr>
                <w:i/>
                <w:color w:val="000000" w:themeColor="text1"/>
                <w:shd w:val="clear" w:color="auto" w:fill="FFFFFF"/>
              </w:rPr>
              <w:t xml:space="preserve"> shape,</w:t>
            </w:r>
            <w:r w:rsidR="00676580" w:rsidRPr="00250C82">
              <w:rPr>
                <w:i/>
                <w:color w:val="000000" w:themeColor="text1"/>
                <w:shd w:val="clear" w:color="auto" w:fill="FFFFFF"/>
              </w:rPr>
              <w:t xml:space="preserve"> size,</w:t>
            </w:r>
            <w:r w:rsidR="0056617E">
              <w:rPr>
                <w:i/>
                <w:color w:val="000000" w:themeColor="text1"/>
                <w:shd w:val="clear" w:color="auto" w:fill="FFFFFF"/>
              </w:rPr>
              <w:t xml:space="preserve"> location </w:t>
            </w:r>
            <w:r w:rsidR="00676580" w:rsidRPr="00250C82">
              <w:rPr>
                <w:i/>
                <w:color w:val="000000" w:themeColor="text1"/>
                <w:shd w:val="clear" w:color="auto" w:fill="FFFFFF"/>
              </w:rPr>
              <w:t>frontage</w:t>
            </w:r>
            <w:r w:rsidR="0056617E">
              <w:rPr>
                <w:i/>
                <w:color w:val="000000" w:themeColor="text1"/>
                <w:shd w:val="clear" w:color="auto" w:fill="FFFFFF"/>
              </w:rPr>
              <w:t>, approached road width &amp; distance from the main road</w:t>
            </w:r>
            <w:r w:rsidR="00676580" w:rsidRPr="00250C82">
              <w:rPr>
                <w:i/>
                <w:color w:val="000000" w:themeColor="text1"/>
                <w:shd w:val="clear" w:color="auto" w:fill="FFFFFF"/>
              </w:rPr>
              <w:t xml:space="preserve"> of the property.</w:t>
            </w:r>
          </w:p>
          <w:p w:rsidR="00B631F2" w:rsidRPr="00250C82" w:rsidRDefault="00B631F2" w:rsidP="00B631F2">
            <w:pPr>
              <w:pStyle w:val="NoSpacing"/>
              <w:spacing w:line="276" w:lineRule="auto"/>
              <w:jc w:val="both"/>
              <w:rPr>
                <w:b/>
              </w:rPr>
            </w:pPr>
          </w:p>
          <w:p w:rsidR="00EB7003" w:rsidRPr="00843B6A" w:rsidRDefault="00B631F2" w:rsidP="00583061">
            <w:pPr>
              <w:pStyle w:val="NoSpacing"/>
              <w:spacing w:line="276" w:lineRule="auto"/>
              <w:jc w:val="both"/>
              <w:rPr>
                <w:i/>
              </w:rPr>
            </w:pPr>
            <w:r w:rsidRPr="00250C82">
              <w:rPr>
                <w:i/>
              </w:rPr>
              <w:t xml:space="preserve">Therefore, considering all the above mentioned factors, we are on the view that market rate for the subject </w:t>
            </w:r>
            <w:r w:rsidR="005700D5" w:rsidRPr="00250C82">
              <w:rPr>
                <w:i/>
              </w:rPr>
              <w:t>property</w:t>
            </w:r>
            <w:r w:rsidRPr="00250C82">
              <w:rPr>
                <w:i/>
              </w:rPr>
              <w:t xml:space="preserve"> is </w:t>
            </w:r>
            <w:r w:rsidRPr="00843B6A">
              <w:rPr>
                <w:i/>
              </w:rPr>
              <w:t>Rs.</w:t>
            </w:r>
            <w:r w:rsidR="00843B6A" w:rsidRPr="00843B6A">
              <w:rPr>
                <w:i/>
              </w:rPr>
              <w:t>2</w:t>
            </w:r>
            <w:r w:rsidR="00706395">
              <w:rPr>
                <w:i/>
              </w:rPr>
              <w:t>,</w:t>
            </w:r>
            <w:r w:rsidR="00BD02ED">
              <w:rPr>
                <w:i/>
              </w:rPr>
              <w:t>8</w:t>
            </w:r>
            <w:r w:rsidR="00765D45" w:rsidRPr="00843B6A">
              <w:rPr>
                <w:i/>
              </w:rPr>
              <w:t>00</w:t>
            </w:r>
            <w:r w:rsidRPr="00843B6A">
              <w:rPr>
                <w:i/>
              </w:rPr>
              <w:t>/- per</w:t>
            </w:r>
            <w:r w:rsidR="00531BC2" w:rsidRPr="00843B6A">
              <w:rPr>
                <w:i/>
              </w:rPr>
              <w:t xml:space="preserve"> sq.</w:t>
            </w:r>
            <w:r w:rsidR="00706395">
              <w:rPr>
                <w:i/>
              </w:rPr>
              <w:t xml:space="preserve"> ft</w:t>
            </w:r>
            <w:r w:rsidR="00765D45" w:rsidRPr="00843B6A">
              <w:rPr>
                <w:i/>
              </w:rPr>
              <w:t>.</w:t>
            </w:r>
            <w:r w:rsidRPr="00250C82">
              <w:rPr>
                <w:i/>
              </w:rPr>
              <w:t xml:space="preserve"> </w:t>
            </w:r>
            <w:r w:rsidR="00843B6A">
              <w:rPr>
                <w:i/>
              </w:rPr>
              <w:t>which we feel is reasonabl</w:t>
            </w:r>
            <w:r w:rsidR="005D432F">
              <w:rPr>
                <w:i/>
              </w:rPr>
              <w:t>e</w:t>
            </w:r>
          </w:p>
        </w:tc>
      </w:tr>
      <w:tr w:rsidR="00EB7003" w:rsidRPr="006F6AD9" w:rsidTr="000C6F8E">
        <w:trPr>
          <w:trHeight w:val="158"/>
          <w:jc w:val="center"/>
        </w:trPr>
        <w:tc>
          <w:tcPr>
            <w:tcW w:w="1026" w:type="dxa"/>
            <w:shd w:val="clear" w:color="auto" w:fill="auto"/>
          </w:tcPr>
          <w:p w:rsidR="00EB7003" w:rsidRPr="00211A14" w:rsidRDefault="00B631F2" w:rsidP="00197A7C">
            <w:pPr>
              <w:numPr>
                <w:ilvl w:val="0"/>
                <w:numId w:val="13"/>
              </w:numPr>
              <w:spacing w:line="276" w:lineRule="auto"/>
            </w:pPr>
            <w:r>
              <w:lastRenderedPageBreak/>
              <w:t xml:space="preserve">  </w:t>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2A479F" w:rsidRDefault="002A479F" w:rsidP="00E62EB4">
            <w:pPr>
              <w:pStyle w:val="NoSpacing"/>
              <w:spacing w:line="276" w:lineRule="auto"/>
              <w:jc w:val="both"/>
            </w:pPr>
            <w:r>
              <w:t xml:space="preserve">Guideline value:  </w:t>
            </w:r>
          </w:p>
          <w:p w:rsidR="004E35A9" w:rsidRDefault="002A479F" w:rsidP="00E62EB4">
            <w:pPr>
              <w:pStyle w:val="NoSpacing"/>
              <w:spacing w:line="276" w:lineRule="auto"/>
              <w:jc w:val="both"/>
            </w:pPr>
            <w:r>
              <w:t xml:space="preserve"> </w:t>
            </w:r>
            <w:r w:rsidR="00445B08">
              <w:t>Land:</w:t>
            </w:r>
            <w:r>
              <w:t xml:space="preserve"> </w:t>
            </w:r>
            <w:r w:rsidR="004E35A9" w:rsidRPr="004E35A9">
              <w:t xml:space="preserve"> </w:t>
            </w:r>
            <w:r w:rsidR="00725998" w:rsidRPr="00725998">
              <w:rPr>
                <w:rFonts w:asciiTheme="minorBidi" w:hAnsiTheme="minorBidi" w:cstheme="minorBidi"/>
              </w:rPr>
              <w:t xml:space="preserve">213.75 sq. </w:t>
            </w:r>
            <w:proofErr w:type="spellStart"/>
            <w:r w:rsidR="00725998" w:rsidRPr="00725998">
              <w:rPr>
                <w:rFonts w:asciiTheme="minorBidi" w:hAnsiTheme="minorBidi" w:cstheme="minorBidi"/>
              </w:rPr>
              <w:t>mtr</w:t>
            </w:r>
            <w:proofErr w:type="spellEnd"/>
            <w:r w:rsidR="00725998">
              <w:rPr>
                <w:rFonts w:asciiTheme="minorBidi" w:hAnsiTheme="minorBidi" w:cstheme="minorBidi"/>
              </w:rPr>
              <w:t>.</w:t>
            </w:r>
            <w:r w:rsidR="00725998" w:rsidRPr="004F3BA4">
              <w:t xml:space="preserve"> </w:t>
            </w:r>
            <w:r w:rsidR="00EB7003" w:rsidRPr="004F3BA4">
              <w:t xml:space="preserve">X </w:t>
            </w:r>
            <w:r w:rsidR="00EB7003" w:rsidRPr="004E35A9">
              <w:t>Rs.</w:t>
            </w:r>
            <w:r w:rsidR="00725998">
              <w:t>7500</w:t>
            </w:r>
            <w:r w:rsidR="00EB7003" w:rsidRPr="004E35A9">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1155">
                  <w:rPr>
                    <w:lang w:val="en-IN"/>
                  </w:rPr>
                  <w:t>sq.mtr</w:t>
                </w:r>
              </w:sdtContent>
            </w:sdt>
            <w:r w:rsidR="007A55C2" w:rsidRPr="00A65D8B">
              <w:t>.</w:t>
            </w:r>
            <w:r w:rsidR="006E4790">
              <w:t xml:space="preserve"> X 1.05</w:t>
            </w:r>
          </w:p>
          <w:p w:rsidR="00EB7003" w:rsidRPr="009D3673" w:rsidRDefault="004E35A9" w:rsidP="0008218C">
            <w:pPr>
              <w:pStyle w:val="NoSpacing"/>
              <w:spacing w:line="276" w:lineRule="auto"/>
              <w:jc w:val="both"/>
              <w:rPr>
                <w:b/>
              </w:rPr>
            </w:pPr>
            <w:r w:rsidRPr="004E35A9">
              <w:rPr>
                <w:b/>
              </w:rPr>
              <w:t xml:space="preserve">= </w:t>
            </w:r>
            <w:r w:rsidR="006E4790">
              <w:rPr>
                <w:b/>
              </w:rPr>
              <w:t>Rs.</w:t>
            </w:r>
            <w:r w:rsidR="00725998">
              <w:rPr>
                <w:b/>
              </w:rPr>
              <w:t>16,03,125</w:t>
            </w:r>
            <w:r w:rsidR="00725998" w:rsidRPr="004E35A9">
              <w:rPr>
                <w:b/>
              </w:rPr>
              <w:t xml:space="preserve"> </w:t>
            </w:r>
            <w:r w:rsidRPr="004E35A9">
              <w:rPr>
                <w:b/>
              </w:rPr>
              <w:t>/-</w:t>
            </w:r>
            <w:r w:rsidR="007A55C2" w:rsidRPr="004E35A9">
              <w:rPr>
                <w:b/>
              </w:rPr>
              <w:t xml:space="preserve"> </w:t>
            </w:r>
          </w:p>
        </w:tc>
      </w:tr>
      <w:tr w:rsidR="00EB7003" w:rsidRPr="006F6AD9" w:rsidTr="000C6F8E">
        <w:trPr>
          <w:trHeight w:val="158"/>
          <w:jc w:val="center"/>
        </w:trPr>
        <w:tc>
          <w:tcPr>
            <w:tcW w:w="1026" w:type="dxa"/>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EB7003" w:rsidRPr="00E44533" w:rsidRDefault="00EB7003" w:rsidP="000C6F8E">
            <w:pPr>
              <w:pStyle w:val="NoSpacing"/>
              <w:spacing w:line="276" w:lineRule="auto"/>
              <w:rPr>
                <w:color w:val="000000" w:themeColor="text1"/>
                <w:shd w:val="clear" w:color="auto" w:fill="FFFFFF"/>
              </w:rPr>
            </w:pPr>
            <w:r w:rsidRPr="00843B6A">
              <w:rPr>
                <w:b/>
                <w:color w:val="000000" w:themeColor="text1"/>
                <w:shd w:val="clear" w:color="auto" w:fill="FFFFFF"/>
              </w:rPr>
              <w:t>Rs.</w:t>
            </w:r>
            <w:r w:rsidR="00843B6A" w:rsidRPr="00843B6A">
              <w:rPr>
                <w:b/>
                <w:color w:val="000000" w:themeColor="text1"/>
                <w:shd w:val="clear" w:color="auto" w:fill="FFFFFF"/>
              </w:rPr>
              <w:t>2</w:t>
            </w:r>
            <w:r w:rsidR="00706395">
              <w:rPr>
                <w:b/>
                <w:color w:val="000000" w:themeColor="text1"/>
                <w:shd w:val="clear" w:color="auto" w:fill="FFFFFF"/>
              </w:rPr>
              <w:t>,</w:t>
            </w:r>
            <w:r w:rsidR="00BD02ED">
              <w:rPr>
                <w:b/>
                <w:color w:val="000000" w:themeColor="text1"/>
                <w:shd w:val="clear" w:color="auto" w:fill="FFFFFF"/>
              </w:rPr>
              <w:t>8</w:t>
            </w:r>
            <w:r w:rsidR="000C6F8E" w:rsidRPr="00843B6A">
              <w:rPr>
                <w:b/>
                <w:color w:val="000000" w:themeColor="text1"/>
                <w:shd w:val="clear" w:color="auto" w:fill="FFFFFF"/>
              </w:rPr>
              <w:t>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95">
                  <w:rPr>
                    <w:b/>
                  </w:rPr>
                  <w:t>sq.ft</w:t>
                </w:r>
              </w:sdtContent>
            </w:sdt>
          </w:p>
        </w:tc>
      </w:tr>
      <w:tr w:rsidR="00EB7003" w:rsidRPr="006F6AD9" w:rsidTr="000C6F8E">
        <w:trPr>
          <w:trHeight w:val="486"/>
          <w:jc w:val="center"/>
        </w:trPr>
        <w:tc>
          <w:tcPr>
            <w:tcW w:w="1026" w:type="dxa"/>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FC299E" w:rsidRDefault="00FC299E" w:rsidP="00562090">
            <w:pPr>
              <w:pStyle w:val="NoSpacing"/>
            </w:pPr>
            <w:r w:rsidRPr="00EE508A">
              <w:t>Land</w:t>
            </w:r>
            <w:r w:rsidR="00EE508A" w:rsidRPr="00EE508A">
              <w:t xml:space="preserve"> </w:t>
            </w:r>
            <w:r w:rsidR="00EE508A">
              <w:t xml:space="preserve">: </w:t>
            </w:r>
            <w:r w:rsidR="00706395">
              <w:t>2300</w:t>
            </w:r>
            <w:r w:rsidR="00706395" w:rsidRPr="00917C7C">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95">
                  <w:t>sq.ft</w:t>
                </w:r>
              </w:sdtContent>
            </w:sdt>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843B6A" w:rsidRPr="00843B6A">
              <w:t>2</w:t>
            </w:r>
            <w:r w:rsidR="00706395">
              <w:t>,</w:t>
            </w:r>
            <w:r w:rsidR="00BD02ED">
              <w:t>8</w:t>
            </w:r>
            <w:r w:rsidR="000C6F8E" w:rsidRPr="00843B6A">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95">
                  <w:t>sq.ft</w:t>
                </w:r>
              </w:sdtContent>
            </w:sdt>
          </w:p>
          <w:p w:rsidR="00422E69" w:rsidRPr="00F37EA8" w:rsidRDefault="00EB7003" w:rsidP="007B2D64">
            <w:pPr>
              <w:pStyle w:val="NoSpacing"/>
              <w:rPr>
                <w:b/>
              </w:rPr>
            </w:pPr>
            <w:r w:rsidRPr="00EC6DC0">
              <w:rPr>
                <w:b/>
              </w:rPr>
              <w:t>=</w:t>
            </w:r>
            <w:r w:rsidRPr="00EC6DC0">
              <w:t xml:space="preserve"> </w:t>
            </w:r>
            <w:r w:rsidR="007A55C2" w:rsidRPr="00EC6DC0">
              <w:rPr>
                <w:b/>
              </w:rPr>
              <w:t xml:space="preserve"> Rs.</w:t>
            </w:r>
            <w:r w:rsidR="00BD02ED">
              <w:rPr>
                <w:b/>
              </w:rPr>
              <w:t>64,40,0</w:t>
            </w:r>
            <w:r w:rsidR="003162B3">
              <w:rPr>
                <w:b/>
              </w:rPr>
              <w:t>00</w:t>
            </w:r>
            <w:r w:rsidR="007B2D64">
              <w:rPr>
                <w:b/>
              </w:rPr>
              <w:t>/-</w:t>
            </w:r>
          </w:p>
        </w:tc>
      </w:tr>
    </w:tbl>
    <w:p w:rsidR="006971FD" w:rsidRDefault="006971FD" w:rsidP="006971FD"/>
    <w:p w:rsidR="00562090" w:rsidRDefault="00562090"/>
    <w:p w:rsidR="00C37E0E" w:rsidRDefault="00C37E0E">
      <w:r>
        <w:br w:type="page"/>
      </w:r>
    </w:p>
    <w:tbl>
      <w:tblPr>
        <w:tblStyle w:val="TableGrid"/>
        <w:tblpPr w:leftFromText="180" w:rightFromText="180" w:vertAnchor="text" w:horzAnchor="margin" w:tblpXSpec="center" w:tblpY="94"/>
        <w:tblW w:w="0" w:type="auto"/>
        <w:tblLook w:val="04A0"/>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197A7C">
            <w:pPr>
              <w:numPr>
                <w:ilvl w:val="0"/>
                <w:numId w:val="15"/>
              </w:numPr>
              <w:spacing w:line="276" w:lineRule="auto"/>
              <w:rPr>
                <w:lang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5F67AD"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4E16D0">
                  <w:t>Vacant Plot</w:t>
                </w:r>
              </w:sdtContent>
            </w:sdt>
            <w:r w:rsidR="005B0ACF">
              <w:t>.</w:t>
            </w:r>
            <w:r w:rsidR="00562090" w:rsidRPr="00EC6F91">
              <w:tab/>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Type of Building (Residential / Commercial/ Industrial)</w:t>
            </w:r>
          </w:p>
        </w:tc>
        <w:tc>
          <w:tcPr>
            <w:tcW w:w="5536" w:type="dxa"/>
          </w:tcPr>
          <w:p w:rsidR="00562090" w:rsidRPr="00A300BA" w:rsidRDefault="004E16D0" w:rsidP="00562090">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Type of construction (Load bearing / RCC/ Steel Framed)</w:t>
            </w:r>
          </w:p>
        </w:tc>
        <w:tc>
          <w:tcPr>
            <w:tcW w:w="5536" w:type="dxa"/>
          </w:tcPr>
          <w:p w:rsidR="0050096D" w:rsidRPr="00A300BA" w:rsidRDefault="004E16D0" w:rsidP="007917DA">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Year of construction</w:t>
            </w:r>
          </w:p>
        </w:tc>
        <w:tc>
          <w:tcPr>
            <w:tcW w:w="5536" w:type="dxa"/>
          </w:tcPr>
          <w:p w:rsidR="00562090" w:rsidRPr="00A300BA" w:rsidRDefault="004E16D0" w:rsidP="003427D0">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Number of floors and height of each floor including basement, if any</w:t>
            </w:r>
          </w:p>
        </w:tc>
        <w:tc>
          <w:tcPr>
            <w:tcW w:w="5536" w:type="dxa"/>
          </w:tcPr>
          <w:p w:rsidR="0050096D" w:rsidRPr="00A300BA" w:rsidRDefault="004E16D0" w:rsidP="004F3BA4">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Plinth area floor-wise</w:t>
            </w:r>
          </w:p>
        </w:tc>
        <w:tc>
          <w:tcPr>
            <w:tcW w:w="5536" w:type="dxa"/>
          </w:tcPr>
          <w:p w:rsidR="00E44533" w:rsidRPr="00A300BA" w:rsidRDefault="004E16D0" w:rsidP="00F37EA8">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Condition of the building</w:t>
            </w:r>
          </w:p>
        </w:tc>
        <w:tc>
          <w:tcPr>
            <w:tcW w:w="5536" w:type="dxa"/>
          </w:tcPr>
          <w:p w:rsidR="003502EC" w:rsidRPr="00A300BA" w:rsidRDefault="004E16D0" w:rsidP="00EF6DE2">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E44533" w:rsidRPr="009509E5" w:rsidTr="00350014">
        <w:trPr>
          <w:trHeight w:val="70"/>
          <w:jc w:val="center"/>
        </w:trPr>
        <w:tc>
          <w:tcPr>
            <w:tcW w:w="913" w:type="dxa"/>
            <w:vMerge/>
          </w:tcPr>
          <w:p w:rsidR="00E44533" w:rsidRPr="00733860" w:rsidRDefault="00E44533" w:rsidP="00197A7C">
            <w:pPr>
              <w:numPr>
                <w:ilvl w:val="0"/>
                <w:numId w:val="14"/>
              </w:numPr>
              <w:spacing w:line="276" w:lineRule="auto"/>
              <w:jc w:val="center"/>
              <w:rPr>
                <w:lang w:eastAsia="en-IN"/>
              </w:rPr>
            </w:pPr>
          </w:p>
        </w:tc>
        <w:tc>
          <w:tcPr>
            <w:tcW w:w="702" w:type="dxa"/>
            <w:vAlign w:val="center"/>
          </w:tcPr>
          <w:p w:rsidR="00E44533" w:rsidRPr="00426667" w:rsidRDefault="00E44533" w:rsidP="00197A7C">
            <w:pPr>
              <w:pStyle w:val="ListParagraph"/>
              <w:widowControl/>
              <w:numPr>
                <w:ilvl w:val="0"/>
                <w:numId w:val="16"/>
              </w:numPr>
              <w:tabs>
                <w:tab w:val="left" w:pos="810"/>
              </w:tabs>
              <w:autoSpaceDE/>
              <w:autoSpaceDN/>
              <w:spacing w:after="0" w:line="276" w:lineRule="auto"/>
            </w:pPr>
          </w:p>
        </w:tc>
        <w:tc>
          <w:tcPr>
            <w:tcW w:w="4067" w:type="dxa"/>
            <w:vAlign w:val="center"/>
          </w:tcPr>
          <w:p w:rsidR="00E44533" w:rsidRPr="00A300BA" w:rsidRDefault="00E44533" w:rsidP="00C60E5F">
            <w:pPr>
              <w:tabs>
                <w:tab w:val="left" w:pos="810"/>
              </w:tabs>
              <w:spacing w:line="276" w:lineRule="auto"/>
              <w:rPr>
                <w:rFonts w:asciiTheme="minorBidi" w:hAnsiTheme="minorBidi" w:cstheme="minorBidi"/>
              </w:rPr>
            </w:pPr>
            <w:r w:rsidRPr="00A300BA">
              <w:rPr>
                <w:rFonts w:asciiTheme="minorBidi" w:hAnsiTheme="minorBidi" w:cstheme="minorBidi"/>
              </w:rPr>
              <w:t>Interior Finishing</w:t>
            </w:r>
          </w:p>
        </w:tc>
        <w:tc>
          <w:tcPr>
            <w:tcW w:w="5536" w:type="dxa"/>
          </w:tcPr>
          <w:p w:rsidR="00E44533" w:rsidRPr="00A300BA" w:rsidRDefault="005F67AD" w:rsidP="0006770E">
            <w:pPr>
              <w:pStyle w:val="NoSpacing"/>
              <w:rPr>
                <w:rFonts w:asciiTheme="minorBidi" w:hAnsiTheme="minorBidi" w:cstheme="minorBidi"/>
              </w:rPr>
            </w:pPr>
            <w:sdt>
              <w:sdtPr>
                <w:rPr>
                  <w:rFonts w:asciiTheme="minorBidi" w:hAnsiTheme="minorBidi" w:cstheme="minorBidi"/>
                </w:r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E16D0" w:rsidRPr="00A300BA">
                  <w:rPr>
                    <w:rFonts w:asciiTheme="minorBidi" w:hAnsiTheme="minorBidi" w:cstheme="minorBidi"/>
                  </w:rPr>
                  <w:t>Vacant Plot/ Land</w:t>
                </w:r>
              </w:sdtContent>
            </w:sdt>
            <w:r w:rsidR="00E44533" w:rsidRPr="00A300BA">
              <w:rPr>
                <w:rFonts w:asciiTheme="minorBidi" w:hAnsiTheme="minorBidi" w:cstheme="minorBidi"/>
              </w:rPr>
              <w:t xml:space="preserve"> </w:t>
            </w:r>
          </w:p>
        </w:tc>
      </w:tr>
      <w:tr w:rsidR="00C60E5F" w:rsidRPr="009509E5" w:rsidTr="00350014">
        <w:trPr>
          <w:trHeight w:val="268"/>
          <w:jc w:val="center"/>
        </w:trPr>
        <w:tc>
          <w:tcPr>
            <w:tcW w:w="913" w:type="dxa"/>
            <w:vMerge/>
          </w:tcPr>
          <w:p w:rsidR="00C60E5F" w:rsidRPr="00733860" w:rsidRDefault="00C60E5F" w:rsidP="00197A7C">
            <w:pPr>
              <w:numPr>
                <w:ilvl w:val="0"/>
                <w:numId w:val="14"/>
              </w:numPr>
              <w:spacing w:line="276" w:lineRule="auto"/>
              <w:jc w:val="center"/>
              <w:rPr>
                <w:lang w:eastAsia="en-IN"/>
              </w:rPr>
            </w:pPr>
          </w:p>
        </w:tc>
        <w:tc>
          <w:tcPr>
            <w:tcW w:w="702" w:type="dxa"/>
            <w:vAlign w:val="center"/>
          </w:tcPr>
          <w:p w:rsidR="00C60E5F" w:rsidRPr="00426667" w:rsidRDefault="00C60E5F" w:rsidP="00197A7C">
            <w:pPr>
              <w:pStyle w:val="ListParagraph"/>
              <w:widowControl/>
              <w:numPr>
                <w:ilvl w:val="0"/>
                <w:numId w:val="16"/>
              </w:numPr>
              <w:tabs>
                <w:tab w:val="left" w:pos="810"/>
              </w:tabs>
              <w:autoSpaceDE/>
              <w:autoSpaceDN/>
              <w:spacing w:after="0" w:line="276" w:lineRule="auto"/>
            </w:pPr>
          </w:p>
        </w:tc>
        <w:tc>
          <w:tcPr>
            <w:tcW w:w="4067" w:type="dxa"/>
            <w:vAlign w:val="center"/>
          </w:tcPr>
          <w:p w:rsidR="00C60E5F" w:rsidRPr="00A300BA" w:rsidRDefault="00C60E5F" w:rsidP="00C60E5F">
            <w:pPr>
              <w:tabs>
                <w:tab w:val="left" w:pos="810"/>
              </w:tabs>
              <w:spacing w:line="276" w:lineRule="auto"/>
              <w:rPr>
                <w:rFonts w:asciiTheme="minorBidi" w:hAnsiTheme="minorBidi" w:cstheme="minorBidi"/>
              </w:rPr>
            </w:pPr>
            <w:r w:rsidRPr="00A300BA">
              <w:rPr>
                <w:rFonts w:asciiTheme="minorBidi" w:hAnsiTheme="minorBidi" w:cstheme="minorBidi"/>
              </w:rPr>
              <w:t>Exterior Finishing</w:t>
            </w:r>
          </w:p>
        </w:tc>
        <w:tc>
          <w:tcPr>
            <w:tcW w:w="5536" w:type="dxa"/>
          </w:tcPr>
          <w:p w:rsidR="00C60E5F" w:rsidRPr="00A300BA" w:rsidRDefault="005F67AD" w:rsidP="00430D4E">
            <w:pPr>
              <w:pStyle w:val="NoSpacing"/>
              <w:jc w:val="both"/>
              <w:rPr>
                <w:rFonts w:asciiTheme="minorBidi" w:hAnsiTheme="minorBidi" w:cstheme="minorBidi"/>
              </w:rPr>
            </w:pPr>
            <w:sdt>
              <w:sdtPr>
                <w:rPr>
                  <w:rFonts w:asciiTheme="minorBidi" w:hAnsiTheme="minorBidi" w:cstheme="minorBidi"/>
                </w:r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4E16D0" w:rsidRPr="00A300BA">
                  <w:rPr>
                    <w:rFonts w:asciiTheme="minorBidi" w:hAnsiTheme="minorBidi" w:cstheme="minorBidi"/>
                  </w:rPr>
                  <w:t>Vacant Plot/ Land</w:t>
                </w:r>
              </w:sdtContent>
            </w:sdt>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197A7C">
            <w:pPr>
              <w:numPr>
                <w:ilvl w:val="0"/>
                <w:numId w:val="15"/>
              </w:numPr>
              <w:spacing w:line="276" w:lineRule="auto"/>
              <w:rPr>
                <w:lang w:eastAsia="en-IN"/>
              </w:rPr>
            </w:pPr>
          </w:p>
        </w:tc>
        <w:tc>
          <w:tcPr>
            <w:tcW w:w="4769" w:type="dxa"/>
            <w:gridSpan w:val="2"/>
          </w:tcPr>
          <w:p w:rsidR="00430D4E" w:rsidRPr="00A300BA" w:rsidRDefault="00430D4E" w:rsidP="00430D4E">
            <w:pPr>
              <w:pStyle w:val="NoSpacing"/>
              <w:rPr>
                <w:rFonts w:asciiTheme="minorBidi" w:hAnsiTheme="minorBidi" w:cstheme="minorBidi"/>
              </w:rPr>
            </w:pPr>
            <w:r w:rsidRPr="00A300BA">
              <w:rPr>
                <w:rFonts w:asciiTheme="minorBidi" w:hAnsiTheme="minorBidi" w:cstheme="minorBidi"/>
              </w:rPr>
              <w:t>Status of Building Plans/ Maps</w:t>
            </w:r>
          </w:p>
        </w:tc>
        <w:tc>
          <w:tcPr>
            <w:tcW w:w="5536" w:type="dxa"/>
          </w:tcPr>
          <w:p w:rsidR="00430D4E" w:rsidRPr="00A300BA" w:rsidRDefault="005F67AD" w:rsidP="00430D4E">
            <w:pPr>
              <w:pStyle w:val="NoSpacing"/>
              <w:rPr>
                <w:rFonts w:asciiTheme="minorBidi" w:hAnsiTheme="minorBidi" w:cstheme="minorBidi"/>
                <w:color w:val="FF0000"/>
                <w:lang w:val="en-IN" w:eastAsia="en-IN"/>
              </w:rPr>
            </w:pPr>
            <w:sdt>
              <w:sdtPr>
                <w:rPr>
                  <w:rFonts w:asciiTheme="minorBidi" w:hAnsiTheme="minorBidi" w:cstheme="minorBidi"/>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E16D0" w:rsidRPr="00A300BA">
                  <w:rPr>
                    <w:rFonts w:asciiTheme="minorBidi" w:hAnsiTheme="minorBidi" w:cstheme="minorBidi"/>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eastAsia="en-IN"/>
              </w:rPr>
            </w:pPr>
          </w:p>
        </w:tc>
        <w:tc>
          <w:tcPr>
            <w:tcW w:w="702" w:type="dxa"/>
          </w:tcPr>
          <w:p w:rsidR="00CF586F" w:rsidRPr="004359CA" w:rsidRDefault="00CF586F" w:rsidP="00197A7C">
            <w:pPr>
              <w:pStyle w:val="NoSpacing"/>
              <w:numPr>
                <w:ilvl w:val="0"/>
                <w:numId w:val="26"/>
              </w:numPr>
              <w:spacing w:line="276" w:lineRule="auto"/>
            </w:pPr>
          </w:p>
        </w:tc>
        <w:tc>
          <w:tcPr>
            <w:tcW w:w="4067" w:type="dxa"/>
          </w:tcPr>
          <w:p w:rsidR="00CF586F" w:rsidRPr="00A300BA" w:rsidRDefault="00CF586F" w:rsidP="00CF586F">
            <w:pPr>
              <w:spacing w:line="276" w:lineRule="auto"/>
              <w:jc w:val="both"/>
              <w:rPr>
                <w:rFonts w:asciiTheme="minorBidi" w:hAnsiTheme="minorBidi" w:cstheme="minorBidi"/>
              </w:rPr>
            </w:pPr>
            <w:r w:rsidRPr="00A300BA">
              <w:rPr>
                <w:rFonts w:asciiTheme="minorBidi" w:hAnsiTheme="minorBidi" w:cstheme="minorBidi"/>
              </w:rPr>
              <w:t>Date of issue and validity of layout of approved map / plan</w:t>
            </w:r>
          </w:p>
        </w:tc>
        <w:tc>
          <w:tcPr>
            <w:tcW w:w="5536" w:type="dxa"/>
          </w:tcPr>
          <w:p w:rsidR="00C004DC" w:rsidRPr="00A300BA" w:rsidRDefault="005F67AD" w:rsidP="00C60E5F">
            <w:pPr>
              <w:pStyle w:val="NoSpacing"/>
              <w:spacing w:line="276" w:lineRule="auto"/>
              <w:jc w:val="both"/>
              <w:rPr>
                <w:rFonts w:asciiTheme="minorBidi" w:hAnsiTheme="minorBidi" w:cstheme="minorBidi"/>
                <w:color w:val="FF0000"/>
                <w:lang w:val="en-IN" w:eastAsia="en-IN"/>
              </w:rPr>
            </w:pPr>
            <w:sdt>
              <w:sdtPr>
                <w:rPr>
                  <w:rFonts w:asciiTheme="minorBidi" w:hAnsiTheme="minorBidi" w:cstheme="minorBidi"/>
                  <w:lang w:val="en-IN" w:eastAsia="en-IN"/>
                </w:rPr>
                <w:id w:val="-4707437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E16D0" w:rsidRPr="00A300BA">
                  <w:rPr>
                    <w:rFonts w:asciiTheme="minorBidi" w:hAnsiTheme="minorBidi" w:cstheme="minorBidi"/>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eastAsia="en-IN"/>
              </w:rPr>
            </w:pPr>
          </w:p>
        </w:tc>
        <w:tc>
          <w:tcPr>
            <w:tcW w:w="702" w:type="dxa"/>
          </w:tcPr>
          <w:p w:rsidR="00C33E9D" w:rsidRPr="004359CA" w:rsidRDefault="00C33E9D" w:rsidP="00197A7C">
            <w:pPr>
              <w:pStyle w:val="NoSpacing"/>
              <w:numPr>
                <w:ilvl w:val="0"/>
                <w:numId w:val="26"/>
              </w:numPr>
              <w:spacing w:line="276" w:lineRule="auto"/>
            </w:pPr>
          </w:p>
        </w:tc>
        <w:tc>
          <w:tcPr>
            <w:tcW w:w="4067" w:type="dxa"/>
          </w:tcPr>
          <w:p w:rsidR="00C33E9D" w:rsidRPr="00A300BA" w:rsidRDefault="00C33E9D" w:rsidP="00C33E9D">
            <w:pPr>
              <w:spacing w:line="276" w:lineRule="auto"/>
              <w:rPr>
                <w:rFonts w:asciiTheme="minorBidi" w:hAnsiTheme="minorBidi" w:cstheme="minorBidi"/>
              </w:rPr>
            </w:pPr>
            <w:r w:rsidRPr="00A300BA">
              <w:rPr>
                <w:rFonts w:asciiTheme="minorBidi" w:hAnsiTheme="minorBidi" w:cstheme="minorBidi"/>
              </w:rPr>
              <w:t>Is Building as per approved Map</w:t>
            </w:r>
          </w:p>
        </w:tc>
        <w:tc>
          <w:tcPr>
            <w:tcW w:w="5536" w:type="dxa"/>
          </w:tcPr>
          <w:p w:rsidR="00C60E5F" w:rsidRPr="00A300BA" w:rsidRDefault="005F67AD" w:rsidP="00C60E5F">
            <w:pPr>
              <w:pStyle w:val="NoSpacing"/>
              <w:spacing w:line="276" w:lineRule="auto"/>
              <w:jc w:val="both"/>
              <w:rPr>
                <w:rFonts w:asciiTheme="minorBidi" w:hAnsiTheme="minorBidi" w:cstheme="minorBidi"/>
                <w:lang w:val="en-IN" w:eastAsia="en-IN"/>
              </w:rPr>
            </w:pPr>
            <w:sdt>
              <w:sdtPr>
                <w:rPr>
                  <w:rFonts w:asciiTheme="minorBidi" w:hAnsiTheme="minorBidi" w:cstheme="minorBidi"/>
                  <w:lang w:val="en-IN" w:eastAsia="en-IN"/>
                </w:rPr>
                <w:id w:val="1652952929"/>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E16D0" w:rsidRPr="00A300BA">
                  <w:rPr>
                    <w:rFonts w:asciiTheme="minorBidi" w:hAnsiTheme="minorBidi" w:cstheme="minorBidi"/>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eastAsia="en-IN"/>
              </w:rPr>
            </w:pPr>
          </w:p>
        </w:tc>
        <w:tc>
          <w:tcPr>
            <w:tcW w:w="702" w:type="dxa"/>
          </w:tcPr>
          <w:p w:rsidR="00C33E9D" w:rsidRPr="004359CA" w:rsidRDefault="00C33E9D" w:rsidP="00197A7C">
            <w:pPr>
              <w:pStyle w:val="NoSpacing"/>
              <w:numPr>
                <w:ilvl w:val="0"/>
                <w:numId w:val="26"/>
              </w:numPr>
              <w:spacing w:line="276" w:lineRule="auto"/>
            </w:pPr>
          </w:p>
        </w:tc>
        <w:tc>
          <w:tcPr>
            <w:tcW w:w="4067" w:type="dxa"/>
          </w:tcPr>
          <w:p w:rsidR="00C33E9D" w:rsidRPr="00A300BA" w:rsidRDefault="00C33E9D" w:rsidP="00C33E9D">
            <w:pPr>
              <w:spacing w:line="276" w:lineRule="auto"/>
              <w:rPr>
                <w:rFonts w:asciiTheme="minorBidi" w:hAnsiTheme="minorBidi" w:cstheme="minorBidi"/>
              </w:rPr>
            </w:pPr>
            <w:r w:rsidRPr="00A300BA">
              <w:rPr>
                <w:rFonts w:asciiTheme="minorBidi" w:hAnsiTheme="minorBidi" w:cstheme="minorBidi"/>
              </w:rPr>
              <w:t>Whether genuineness or authenticity of approved map / plan is verified</w:t>
            </w:r>
          </w:p>
        </w:tc>
        <w:tc>
          <w:tcPr>
            <w:tcW w:w="5536" w:type="dxa"/>
          </w:tcPr>
          <w:p w:rsidR="00C33E9D" w:rsidRPr="00A300BA" w:rsidRDefault="005F67AD" w:rsidP="00744DD9">
            <w:pPr>
              <w:pStyle w:val="NoSpacing"/>
              <w:spacing w:line="276" w:lineRule="auto"/>
              <w:jc w:val="both"/>
              <w:rPr>
                <w:rFonts w:asciiTheme="minorBidi" w:hAnsiTheme="minorBidi" w:cstheme="minorBidi"/>
                <w:lang w:val="en-IN" w:eastAsia="en-IN"/>
              </w:rPr>
            </w:pPr>
            <w:sdt>
              <w:sdtPr>
                <w:rPr>
                  <w:rFonts w:asciiTheme="minorBidi" w:hAnsiTheme="minorBidi" w:cstheme="minorBidi"/>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4E16D0" w:rsidRPr="00A300BA">
                  <w:rPr>
                    <w:rFonts w:asciiTheme="minorBidi" w:hAnsiTheme="minorBidi" w:cstheme="minorBidi"/>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eastAsia="en-IN"/>
              </w:rPr>
            </w:pPr>
          </w:p>
        </w:tc>
        <w:tc>
          <w:tcPr>
            <w:tcW w:w="702" w:type="dxa"/>
          </w:tcPr>
          <w:p w:rsidR="00C33E9D" w:rsidRPr="004359CA" w:rsidRDefault="00C33E9D" w:rsidP="00197A7C">
            <w:pPr>
              <w:pStyle w:val="NoSpacing"/>
              <w:numPr>
                <w:ilvl w:val="0"/>
                <w:numId w:val="26"/>
              </w:numPr>
              <w:spacing w:line="276" w:lineRule="auto"/>
            </w:pPr>
          </w:p>
        </w:tc>
        <w:tc>
          <w:tcPr>
            <w:tcW w:w="4067" w:type="dxa"/>
          </w:tcPr>
          <w:p w:rsidR="00C33E9D" w:rsidRPr="00A300BA" w:rsidRDefault="00C33E9D" w:rsidP="00C33E9D">
            <w:pPr>
              <w:spacing w:line="276" w:lineRule="auto"/>
              <w:jc w:val="both"/>
              <w:rPr>
                <w:rFonts w:asciiTheme="minorBidi" w:hAnsiTheme="minorBidi" w:cstheme="minorBidi"/>
              </w:rPr>
            </w:pPr>
            <w:r w:rsidRPr="00A300BA">
              <w:rPr>
                <w:rFonts w:asciiTheme="minorBidi" w:hAnsiTheme="minorBidi" w:cstheme="minorBidi"/>
              </w:rPr>
              <w:t xml:space="preserve">Any other comments by our </w:t>
            </w:r>
            <w:proofErr w:type="spellStart"/>
            <w:r w:rsidRPr="00A300BA">
              <w:rPr>
                <w:rFonts w:asciiTheme="minorBidi" w:hAnsiTheme="minorBidi" w:cstheme="minorBidi"/>
              </w:rPr>
              <w:t>empaneled</w:t>
            </w:r>
            <w:proofErr w:type="spellEnd"/>
            <w:r w:rsidRPr="00A300BA">
              <w:rPr>
                <w:rFonts w:asciiTheme="minorBidi" w:hAnsiTheme="minorBidi" w:cstheme="minorBidi"/>
              </w:rPr>
              <w:t xml:space="preserve"> </w:t>
            </w:r>
            <w:proofErr w:type="spellStart"/>
            <w:r w:rsidRPr="00A300BA">
              <w:rPr>
                <w:rFonts w:asciiTheme="minorBidi" w:hAnsiTheme="minorBidi" w:cstheme="minorBidi"/>
              </w:rPr>
              <w:t>valuers</w:t>
            </w:r>
            <w:proofErr w:type="spellEnd"/>
            <w:r w:rsidRPr="00A300BA">
              <w:rPr>
                <w:rFonts w:asciiTheme="minorBidi" w:hAnsiTheme="minorBidi" w:cstheme="minorBidi"/>
              </w:rPr>
              <w:t xml:space="preserve"> on authentic of approved plan</w:t>
            </w:r>
          </w:p>
        </w:tc>
        <w:tc>
          <w:tcPr>
            <w:tcW w:w="5536" w:type="dxa"/>
          </w:tcPr>
          <w:p w:rsidR="00C33E9D" w:rsidRPr="00A300BA" w:rsidRDefault="004E16D0" w:rsidP="004E16D0">
            <w:pPr>
              <w:tabs>
                <w:tab w:val="left" w:pos="6905"/>
              </w:tabs>
              <w:spacing w:before="15" w:after="15" w:line="276" w:lineRule="auto"/>
              <w:ind w:left="14" w:right="92"/>
              <w:jc w:val="both"/>
              <w:rPr>
                <w:rFonts w:asciiTheme="minorBidi" w:hAnsiTheme="minorBidi" w:cstheme="minorBidi"/>
                <w:lang w:val="en-US"/>
              </w:rPr>
            </w:pPr>
            <w:r w:rsidRPr="00A300BA">
              <w:rPr>
                <w:rFonts w:asciiTheme="minorBidi" w:hAnsiTheme="minorBidi" w:cstheme="minorBidi"/>
              </w:rPr>
              <w:t>The subject property is not demarcated from two sides i.e. at east and west side of the property there is no demarcation and hence this property is merged with two other properties of the owner.</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eastAsia="en-IN"/>
              </w:rPr>
            </w:pPr>
          </w:p>
        </w:tc>
        <w:tc>
          <w:tcPr>
            <w:tcW w:w="702" w:type="dxa"/>
          </w:tcPr>
          <w:p w:rsidR="00C33E9D" w:rsidRPr="004359CA" w:rsidRDefault="00C33E9D" w:rsidP="00197A7C">
            <w:pPr>
              <w:pStyle w:val="NoSpacing"/>
              <w:numPr>
                <w:ilvl w:val="0"/>
                <w:numId w:val="26"/>
              </w:numPr>
              <w:spacing w:line="276" w:lineRule="auto"/>
            </w:pPr>
          </w:p>
        </w:tc>
        <w:tc>
          <w:tcPr>
            <w:tcW w:w="4067" w:type="dxa"/>
          </w:tcPr>
          <w:p w:rsidR="00C33E9D" w:rsidRPr="00A300BA" w:rsidRDefault="00C33E9D" w:rsidP="00C33E9D">
            <w:pPr>
              <w:spacing w:line="276" w:lineRule="auto"/>
              <w:jc w:val="both"/>
              <w:rPr>
                <w:rFonts w:asciiTheme="minorBidi" w:hAnsiTheme="minorBidi" w:cstheme="minorBidi"/>
              </w:rPr>
            </w:pPr>
            <w:r w:rsidRPr="00A300BA">
              <w:rPr>
                <w:rFonts w:asciiTheme="minorBidi" w:hAnsiTheme="minorBidi" w:cstheme="minorBidi"/>
              </w:rPr>
              <w:t>Details of alterations/ deviations/ illegal construction/ encroachment noticed in the structure from the original approved plan</w:t>
            </w:r>
          </w:p>
        </w:tc>
        <w:tc>
          <w:tcPr>
            <w:tcW w:w="5536" w:type="dxa"/>
          </w:tcPr>
          <w:p w:rsidR="00744DD9" w:rsidRPr="00A300BA" w:rsidRDefault="004E16D0" w:rsidP="00744DD9">
            <w:pPr>
              <w:pStyle w:val="NoSpacing"/>
              <w:spacing w:line="276" w:lineRule="auto"/>
              <w:jc w:val="both"/>
              <w:rPr>
                <w:rFonts w:asciiTheme="minorBidi" w:hAnsiTheme="minorBidi" w:cstheme="minorBidi"/>
                <w:lang w:val="en-IN" w:eastAsia="en-IN"/>
              </w:rPr>
            </w:pPr>
            <w:r w:rsidRPr="00A300BA">
              <w:rPr>
                <w:rFonts w:asciiTheme="minorBidi" w:hAnsiTheme="minorBidi" w:cstheme="minorBidi"/>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197A7C">
            <w:pPr>
              <w:numPr>
                <w:ilvl w:val="0"/>
                <w:numId w:val="15"/>
              </w:numPr>
              <w:spacing w:line="276" w:lineRule="auto"/>
              <w:ind w:left="644"/>
              <w:rPr>
                <w:lang w:eastAsia="en-IN"/>
              </w:rPr>
            </w:pPr>
          </w:p>
        </w:tc>
        <w:tc>
          <w:tcPr>
            <w:tcW w:w="4769" w:type="dxa"/>
            <w:gridSpan w:val="2"/>
          </w:tcPr>
          <w:p w:rsidR="00350014" w:rsidRPr="00A300BA" w:rsidRDefault="00350014" w:rsidP="00350014">
            <w:pPr>
              <w:pStyle w:val="NoSpacing"/>
              <w:spacing w:line="276" w:lineRule="auto"/>
              <w:jc w:val="both"/>
              <w:rPr>
                <w:rFonts w:asciiTheme="minorBidi" w:hAnsiTheme="minorBidi" w:cstheme="minorBidi"/>
                <w:lang w:val="en-IN" w:eastAsia="en-IN"/>
              </w:rPr>
            </w:pPr>
            <w:r w:rsidRPr="00A300BA">
              <w:rPr>
                <w:rFonts w:asciiTheme="minorBidi" w:hAnsiTheme="minorBidi" w:cstheme="minorBidi"/>
                <w:lang w:val="en-IN" w:eastAsia="en-IN"/>
              </w:rPr>
              <w:t>Valuation of Structure</w:t>
            </w:r>
          </w:p>
        </w:tc>
        <w:tc>
          <w:tcPr>
            <w:tcW w:w="5536" w:type="dxa"/>
          </w:tcPr>
          <w:p w:rsidR="00350014" w:rsidRPr="00A300BA" w:rsidRDefault="00350014" w:rsidP="00350014">
            <w:pPr>
              <w:pStyle w:val="NoSpacing"/>
              <w:spacing w:line="276" w:lineRule="auto"/>
              <w:jc w:val="both"/>
              <w:rPr>
                <w:rFonts w:asciiTheme="minorBidi" w:hAnsiTheme="minorBidi" w:cstheme="minorBidi"/>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eastAsia="en-IN"/>
              </w:rPr>
            </w:pPr>
          </w:p>
        </w:tc>
        <w:tc>
          <w:tcPr>
            <w:tcW w:w="702" w:type="dxa"/>
          </w:tcPr>
          <w:p w:rsidR="00350014" w:rsidRPr="004359CA" w:rsidRDefault="00350014" w:rsidP="00197A7C">
            <w:pPr>
              <w:pStyle w:val="NoSpacing"/>
              <w:numPr>
                <w:ilvl w:val="0"/>
                <w:numId w:val="31"/>
              </w:numPr>
              <w:spacing w:line="276" w:lineRule="auto"/>
            </w:pPr>
          </w:p>
        </w:tc>
        <w:tc>
          <w:tcPr>
            <w:tcW w:w="4067" w:type="dxa"/>
          </w:tcPr>
          <w:p w:rsidR="00350014" w:rsidRPr="00A300BA" w:rsidRDefault="00350014" w:rsidP="00350014">
            <w:pPr>
              <w:spacing w:line="276" w:lineRule="auto"/>
              <w:jc w:val="both"/>
              <w:rPr>
                <w:rFonts w:asciiTheme="minorBidi" w:hAnsiTheme="minorBidi" w:cstheme="minorBidi"/>
              </w:rPr>
            </w:pPr>
            <w:r w:rsidRPr="00A300BA">
              <w:rPr>
                <w:rFonts w:asciiTheme="minorBidi" w:hAnsiTheme="minorBidi" w:cstheme="minorBidi"/>
              </w:rPr>
              <w:t>Market Value of Structure</w:t>
            </w:r>
          </w:p>
        </w:tc>
        <w:tc>
          <w:tcPr>
            <w:tcW w:w="5536" w:type="dxa"/>
          </w:tcPr>
          <w:p w:rsidR="002F6D00" w:rsidRPr="00A300BA" w:rsidRDefault="004E16D0" w:rsidP="00350014">
            <w:pPr>
              <w:pStyle w:val="NoSpacing"/>
              <w:spacing w:line="276" w:lineRule="auto"/>
              <w:jc w:val="both"/>
              <w:rPr>
                <w:rFonts w:asciiTheme="minorBidi" w:hAnsiTheme="minorBidi" w:cstheme="minorBidi"/>
                <w:b/>
              </w:rPr>
            </w:pPr>
            <w:r w:rsidRPr="00A300BA">
              <w:rPr>
                <w:rFonts w:asciiTheme="minorBidi" w:hAnsiTheme="minorBidi" w:cstheme="minorBidi"/>
              </w:rPr>
              <w:t>NA Vacant plot</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eastAsia="en-IN"/>
              </w:rPr>
            </w:pPr>
          </w:p>
        </w:tc>
        <w:tc>
          <w:tcPr>
            <w:tcW w:w="702" w:type="dxa"/>
          </w:tcPr>
          <w:p w:rsidR="00350014" w:rsidRPr="004359CA" w:rsidRDefault="00350014" w:rsidP="00197A7C">
            <w:pPr>
              <w:pStyle w:val="NoSpacing"/>
              <w:numPr>
                <w:ilvl w:val="0"/>
                <w:numId w:val="31"/>
              </w:numPr>
              <w:spacing w:line="276" w:lineRule="auto"/>
            </w:pPr>
          </w:p>
        </w:tc>
        <w:tc>
          <w:tcPr>
            <w:tcW w:w="4067" w:type="dxa"/>
          </w:tcPr>
          <w:p w:rsidR="00350014" w:rsidRPr="00A300BA" w:rsidRDefault="00350014" w:rsidP="00350014">
            <w:pPr>
              <w:spacing w:line="276" w:lineRule="auto"/>
              <w:jc w:val="both"/>
              <w:rPr>
                <w:rFonts w:asciiTheme="minorBidi" w:hAnsiTheme="minorBidi" w:cstheme="minorBidi"/>
              </w:rPr>
            </w:pPr>
            <w:r w:rsidRPr="00A300BA">
              <w:rPr>
                <w:rFonts w:asciiTheme="minorBidi" w:hAnsiTheme="minorBidi" w:cstheme="minorBidi"/>
              </w:rPr>
              <w:t>Government Guideline Value of Structure</w:t>
            </w:r>
          </w:p>
        </w:tc>
        <w:tc>
          <w:tcPr>
            <w:tcW w:w="5536" w:type="dxa"/>
          </w:tcPr>
          <w:p w:rsidR="00350014" w:rsidRPr="00A300BA" w:rsidRDefault="004E16D0" w:rsidP="00350014">
            <w:pPr>
              <w:pStyle w:val="NoSpacing"/>
              <w:spacing w:line="276" w:lineRule="auto"/>
              <w:jc w:val="both"/>
              <w:rPr>
                <w:rFonts w:asciiTheme="minorBidi" w:hAnsiTheme="minorBidi" w:cstheme="minorBidi"/>
                <w:b/>
              </w:rPr>
            </w:pPr>
            <w:r w:rsidRPr="00A300BA">
              <w:rPr>
                <w:rFonts w:asciiTheme="minorBidi" w:hAnsiTheme="minorBidi" w:cstheme="minorBidi"/>
              </w:rPr>
              <w:t>NA Vacant plot</w:t>
            </w:r>
          </w:p>
        </w:tc>
      </w:tr>
    </w:tbl>
    <w:p w:rsidR="004E35A9" w:rsidRDefault="004E35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197A7C">
            <w:pPr>
              <w:numPr>
                <w:ilvl w:val="0"/>
                <w:numId w:val="13"/>
              </w:numPr>
              <w:spacing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197A7C">
            <w:pPr>
              <w:numPr>
                <w:ilvl w:val="0"/>
                <w:numId w:val="17"/>
              </w:numPr>
              <w:spacing w:line="276" w:lineRule="auto"/>
              <w:rPr>
                <w:lang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4E16D0" w:rsidP="00E07864">
            <w:pPr>
              <w:tabs>
                <w:tab w:val="left" w:pos="705"/>
                <w:tab w:val="center" w:pos="1273"/>
              </w:tabs>
              <w:jc w:val="center"/>
            </w:pPr>
            <w:r>
              <w:t>NA</w:t>
            </w:r>
          </w:p>
        </w:tc>
        <w:tc>
          <w:tcPr>
            <w:tcW w:w="2777" w:type="dxa"/>
            <w:shd w:val="clear" w:color="auto" w:fill="auto"/>
          </w:tcPr>
          <w:p w:rsidR="00E41B4C" w:rsidRDefault="002A479F" w:rsidP="00E41B4C">
            <w:pPr>
              <w:jc w:val="center"/>
            </w:pPr>
            <w:r>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Ground Floor</w:t>
            </w:r>
          </w:p>
        </w:tc>
        <w:tc>
          <w:tcPr>
            <w:tcW w:w="2776" w:type="dxa"/>
            <w:shd w:val="clear" w:color="auto" w:fill="auto"/>
          </w:tcPr>
          <w:p w:rsidR="007E56A1" w:rsidRDefault="004E16D0" w:rsidP="007E56A1">
            <w:pPr>
              <w:jc w:val="center"/>
            </w:pPr>
            <w:r>
              <w:t>NA</w:t>
            </w:r>
          </w:p>
        </w:tc>
        <w:tc>
          <w:tcPr>
            <w:tcW w:w="2777" w:type="dxa"/>
            <w:shd w:val="clear" w:color="auto" w:fill="auto"/>
          </w:tcPr>
          <w:p w:rsidR="007E56A1" w:rsidRDefault="004E16D0" w:rsidP="007E56A1">
            <w:pPr>
              <w:jc w:val="center"/>
            </w:pPr>
            <w:r>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Superstructure</w:t>
            </w:r>
          </w:p>
        </w:tc>
        <w:tc>
          <w:tcPr>
            <w:tcW w:w="2776" w:type="dxa"/>
            <w:shd w:val="clear" w:color="auto" w:fill="auto"/>
          </w:tcPr>
          <w:p w:rsidR="007E56A1" w:rsidRDefault="004E16D0" w:rsidP="007E56A1">
            <w:pPr>
              <w:jc w:val="center"/>
            </w:pPr>
            <w:r>
              <w:t>NA</w:t>
            </w:r>
          </w:p>
        </w:tc>
        <w:tc>
          <w:tcPr>
            <w:tcW w:w="2777" w:type="dxa"/>
            <w:shd w:val="clear" w:color="auto" w:fill="auto"/>
          </w:tcPr>
          <w:p w:rsidR="007E56A1" w:rsidRDefault="007E56A1" w:rsidP="007E56A1">
            <w:pPr>
              <w:jc w:val="center"/>
            </w:pPr>
            <w:r w:rsidRPr="00533D4E">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7E56A1" w:rsidRPr="00473FE1" w:rsidRDefault="004E16D0" w:rsidP="007E56A1">
            <w:pPr>
              <w:spacing w:line="276" w:lineRule="auto"/>
              <w:jc w:val="center"/>
            </w:pPr>
            <w:r>
              <w:t>NA</w:t>
            </w:r>
          </w:p>
        </w:tc>
        <w:tc>
          <w:tcPr>
            <w:tcW w:w="2777" w:type="dxa"/>
            <w:shd w:val="clear" w:color="auto" w:fill="auto"/>
          </w:tcPr>
          <w:p w:rsidR="007E56A1" w:rsidRDefault="007E56A1" w:rsidP="007E56A1">
            <w:pPr>
              <w:jc w:val="center"/>
            </w:pPr>
            <w:r w:rsidRPr="00533D4E">
              <w:t>NA</w:t>
            </w:r>
          </w:p>
        </w:tc>
      </w:tr>
      <w:tr w:rsidR="004E16D0" w:rsidRPr="009509E5" w:rsidTr="00540F48">
        <w:trPr>
          <w:trHeight w:val="64"/>
          <w:jc w:val="center"/>
        </w:trPr>
        <w:tc>
          <w:tcPr>
            <w:tcW w:w="913" w:type="dxa"/>
            <w:shd w:val="clear" w:color="auto" w:fill="auto"/>
          </w:tcPr>
          <w:p w:rsidR="004E16D0" w:rsidRPr="00B42629" w:rsidRDefault="004E16D0" w:rsidP="00197A7C">
            <w:pPr>
              <w:numPr>
                <w:ilvl w:val="0"/>
                <w:numId w:val="17"/>
              </w:numPr>
              <w:spacing w:line="276" w:lineRule="auto"/>
              <w:rPr>
                <w:lang w:eastAsia="en-IN"/>
              </w:rPr>
            </w:pPr>
          </w:p>
        </w:tc>
        <w:tc>
          <w:tcPr>
            <w:tcW w:w="4752" w:type="dxa"/>
            <w:shd w:val="clear" w:color="auto" w:fill="auto"/>
          </w:tcPr>
          <w:p w:rsidR="004E16D0" w:rsidRDefault="004E16D0" w:rsidP="004E16D0">
            <w:pPr>
              <w:pStyle w:val="NoSpacing"/>
              <w:spacing w:line="276" w:lineRule="auto"/>
              <w:jc w:val="both"/>
            </w:pPr>
            <w:r>
              <w:t>RCC works</w:t>
            </w:r>
          </w:p>
        </w:tc>
        <w:tc>
          <w:tcPr>
            <w:tcW w:w="2776" w:type="dxa"/>
            <w:shd w:val="clear" w:color="auto" w:fill="auto"/>
          </w:tcPr>
          <w:p w:rsidR="004E16D0" w:rsidRDefault="004E16D0" w:rsidP="004E16D0">
            <w:pPr>
              <w:jc w:val="center"/>
            </w:pPr>
            <w:r w:rsidRPr="00B95C5F">
              <w:t>NA</w:t>
            </w:r>
          </w:p>
        </w:tc>
        <w:tc>
          <w:tcPr>
            <w:tcW w:w="2777" w:type="dxa"/>
            <w:shd w:val="clear" w:color="auto" w:fill="auto"/>
          </w:tcPr>
          <w:p w:rsidR="004E16D0" w:rsidRDefault="004E16D0" w:rsidP="004E16D0">
            <w:pPr>
              <w:jc w:val="center"/>
            </w:pPr>
            <w:r w:rsidRPr="00533D4E">
              <w:t>NA</w:t>
            </w:r>
          </w:p>
        </w:tc>
      </w:tr>
      <w:tr w:rsidR="004E16D0" w:rsidRPr="009509E5" w:rsidTr="00540F48">
        <w:trPr>
          <w:trHeight w:val="64"/>
          <w:jc w:val="center"/>
        </w:trPr>
        <w:tc>
          <w:tcPr>
            <w:tcW w:w="913" w:type="dxa"/>
            <w:shd w:val="clear" w:color="auto" w:fill="auto"/>
          </w:tcPr>
          <w:p w:rsidR="004E16D0" w:rsidRPr="00B42629" w:rsidRDefault="004E16D0" w:rsidP="00197A7C">
            <w:pPr>
              <w:numPr>
                <w:ilvl w:val="0"/>
                <w:numId w:val="17"/>
              </w:numPr>
              <w:spacing w:line="276" w:lineRule="auto"/>
              <w:rPr>
                <w:lang w:eastAsia="en-IN"/>
              </w:rPr>
            </w:pPr>
          </w:p>
        </w:tc>
        <w:tc>
          <w:tcPr>
            <w:tcW w:w="4752" w:type="dxa"/>
            <w:shd w:val="clear" w:color="auto" w:fill="auto"/>
          </w:tcPr>
          <w:p w:rsidR="004E16D0" w:rsidRDefault="004E16D0" w:rsidP="004E16D0">
            <w:pPr>
              <w:pStyle w:val="NoSpacing"/>
              <w:spacing w:line="276" w:lineRule="auto"/>
              <w:jc w:val="both"/>
            </w:pPr>
            <w:r>
              <w:t>Plastering</w:t>
            </w:r>
          </w:p>
        </w:tc>
        <w:tc>
          <w:tcPr>
            <w:tcW w:w="2776" w:type="dxa"/>
            <w:shd w:val="clear" w:color="auto" w:fill="auto"/>
          </w:tcPr>
          <w:p w:rsidR="004E16D0" w:rsidRDefault="004E16D0" w:rsidP="004E16D0">
            <w:pPr>
              <w:jc w:val="center"/>
            </w:pPr>
            <w:r w:rsidRPr="00B95C5F">
              <w:t>NA</w:t>
            </w:r>
          </w:p>
        </w:tc>
        <w:tc>
          <w:tcPr>
            <w:tcW w:w="2777" w:type="dxa"/>
            <w:shd w:val="clear" w:color="auto" w:fill="auto"/>
          </w:tcPr>
          <w:p w:rsidR="004E16D0" w:rsidRDefault="004E16D0" w:rsidP="004E16D0">
            <w:pPr>
              <w:jc w:val="center"/>
            </w:pPr>
            <w:r w:rsidRPr="00533D4E">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7E56A1" w:rsidRDefault="009B0243" w:rsidP="009B0243">
            <w:pPr>
              <w:jc w:val="center"/>
            </w:pPr>
            <w:r>
              <w:t>NA</w:t>
            </w:r>
          </w:p>
        </w:tc>
        <w:tc>
          <w:tcPr>
            <w:tcW w:w="2777" w:type="dxa"/>
            <w:shd w:val="clear" w:color="auto" w:fill="auto"/>
          </w:tcPr>
          <w:p w:rsidR="007E56A1" w:rsidRDefault="007E56A1" w:rsidP="007E56A1">
            <w:pPr>
              <w:jc w:val="center"/>
            </w:pPr>
            <w:r w:rsidRPr="00533D4E">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Special finish as marble, granite, wooden paneling, grills, etc.</w:t>
            </w:r>
          </w:p>
        </w:tc>
        <w:tc>
          <w:tcPr>
            <w:tcW w:w="2776" w:type="dxa"/>
            <w:shd w:val="clear" w:color="auto" w:fill="auto"/>
          </w:tcPr>
          <w:p w:rsidR="007E56A1" w:rsidRDefault="007E56A1" w:rsidP="007E56A1">
            <w:pPr>
              <w:jc w:val="center"/>
            </w:pPr>
            <w:r w:rsidRPr="00BD63D1">
              <w:t>NA</w:t>
            </w:r>
          </w:p>
        </w:tc>
        <w:tc>
          <w:tcPr>
            <w:tcW w:w="2777" w:type="dxa"/>
            <w:shd w:val="clear" w:color="auto" w:fill="auto"/>
          </w:tcPr>
          <w:p w:rsidR="007E56A1" w:rsidRDefault="007E56A1" w:rsidP="007E56A1">
            <w:pPr>
              <w:jc w:val="center"/>
            </w:pPr>
            <w:r w:rsidRPr="00533D4E">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Roofing including weather proof course</w:t>
            </w:r>
          </w:p>
        </w:tc>
        <w:tc>
          <w:tcPr>
            <w:tcW w:w="2776" w:type="dxa"/>
            <w:shd w:val="clear" w:color="auto" w:fill="auto"/>
          </w:tcPr>
          <w:p w:rsidR="007E56A1" w:rsidRDefault="007E56A1" w:rsidP="007E56A1">
            <w:pPr>
              <w:jc w:val="center"/>
            </w:pPr>
            <w:r w:rsidRPr="003A67E0">
              <w:t>NA</w:t>
            </w:r>
          </w:p>
        </w:tc>
        <w:tc>
          <w:tcPr>
            <w:tcW w:w="2777" w:type="dxa"/>
            <w:shd w:val="clear" w:color="auto" w:fill="auto"/>
          </w:tcPr>
          <w:p w:rsidR="007E56A1" w:rsidRDefault="007E56A1" w:rsidP="007E56A1">
            <w:pPr>
              <w:jc w:val="center"/>
            </w:pPr>
            <w:r w:rsidRPr="00CD197D">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Drainage</w:t>
            </w:r>
          </w:p>
        </w:tc>
        <w:tc>
          <w:tcPr>
            <w:tcW w:w="2776" w:type="dxa"/>
            <w:shd w:val="clear" w:color="auto" w:fill="auto"/>
          </w:tcPr>
          <w:p w:rsidR="007E56A1" w:rsidRDefault="007E56A1" w:rsidP="007E56A1">
            <w:pPr>
              <w:jc w:val="center"/>
            </w:pPr>
            <w:r w:rsidRPr="003A67E0">
              <w:t>NA</w:t>
            </w:r>
          </w:p>
        </w:tc>
        <w:tc>
          <w:tcPr>
            <w:tcW w:w="2777" w:type="dxa"/>
            <w:shd w:val="clear" w:color="auto" w:fill="auto"/>
          </w:tcPr>
          <w:p w:rsidR="007E56A1" w:rsidRDefault="007E56A1" w:rsidP="007E56A1">
            <w:pPr>
              <w:jc w:val="center"/>
            </w:pPr>
            <w:r w:rsidRPr="00CD197D">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4E16D0" w:rsidRPr="009509E5" w:rsidTr="00B3671D">
        <w:trPr>
          <w:trHeight w:val="413"/>
          <w:jc w:val="center"/>
        </w:trPr>
        <w:tc>
          <w:tcPr>
            <w:tcW w:w="913" w:type="dxa"/>
            <w:vMerge w:val="restart"/>
            <w:shd w:val="clear" w:color="auto" w:fill="auto"/>
          </w:tcPr>
          <w:p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rsidR="004E16D0" w:rsidRPr="00F94FCC" w:rsidRDefault="004E16D0" w:rsidP="002E654F">
            <w:pPr>
              <w:pStyle w:val="NoSpacing"/>
            </w:pPr>
            <w:r w:rsidRPr="00F94FCC">
              <w:t>Compound wall</w:t>
            </w:r>
          </w:p>
        </w:tc>
        <w:tc>
          <w:tcPr>
            <w:tcW w:w="2776" w:type="dxa"/>
            <w:shd w:val="clear" w:color="auto" w:fill="auto"/>
          </w:tcPr>
          <w:p w:rsidR="004E16D0" w:rsidRPr="002E654F" w:rsidRDefault="004E16D0"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4E16D0" w:rsidRPr="002E654F" w:rsidRDefault="004E16D0"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4E16D0" w:rsidRPr="009509E5" w:rsidTr="00540F48">
        <w:trPr>
          <w:trHeight w:val="64"/>
          <w:jc w:val="center"/>
        </w:trPr>
        <w:tc>
          <w:tcPr>
            <w:tcW w:w="913" w:type="dxa"/>
            <w:vMerge/>
            <w:shd w:val="clear" w:color="auto" w:fill="auto"/>
          </w:tcPr>
          <w:p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rsidR="004E16D0" w:rsidRPr="00F94FCC" w:rsidRDefault="004E16D0" w:rsidP="002E654F">
            <w:pPr>
              <w:pStyle w:val="NoSpacing"/>
            </w:pPr>
            <w:r w:rsidRPr="00F94FCC">
              <w:t>Height</w:t>
            </w:r>
          </w:p>
        </w:tc>
        <w:tc>
          <w:tcPr>
            <w:tcW w:w="2776" w:type="dxa"/>
            <w:shd w:val="clear" w:color="auto" w:fill="auto"/>
          </w:tcPr>
          <w:p w:rsidR="004E16D0" w:rsidRPr="002E654F" w:rsidRDefault="004E16D0"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4E16D0" w:rsidRPr="002E654F" w:rsidRDefault="004E16D0"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4E16D0" w:rsidRPr="009509E5" w:rsidTr="00540F48">
        <w:trPr>
          <w:trHeight w:val="64"/>
          <w:jc w:val="center"/>
        </w:trPr>
        <w:tc>
          <w:tcPr>
            <w:tcW w:w="913" w:type="dxa"/>
            <w:vMerge/>
            <w:shd w:val="clear" w:color="auto" w:fill="auto"/>
          </w:tcPr>
          <w:p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rsidR="004E16D0" w:rsidRPr="00F94FCC" w:rsidRDefault="004E16D0" w:rsidP="002E654F">
            <w:pPr>
              <w:pStyle w:val="NoSpacing"/>
            </w:pPr>
            <w:r w:rsidRPr="00F94FCC">
              <w:t>Length</w:t>
            </w:r>
          </w:p>
        </w:tc>
        <w:tc>
          <w:tcPr>
            <w:tcW w:w="2776" w:type="dxa"/>
            <w:shd w:val="clear" w:color="auto" w:fill="auto"/>
          </w:tcPr>
          <w:p w:rsidR="004E16D0" w:rsidRPr="002E654F" w:rsidRDefault="004E16D0"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4E16D0" w:rsidRPr="002E654F" w:rsidRDefault="004E16D0"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4E16D0" w:rsidRPr="009509E5" w:rsidTr="00540F48">
        <w:trPr>
          <w:trHeight w:val="64"/>
          <w:jc w:val="center"/>
        </w:trPr>
        <w:tc>
          <w:tcPr>
            <w:tcW w:w="913" w:type="dxa"/>
            <w:vMerge/>
            <w:shd w:val="clear" w:color="auto" w:fill="auto"/>
          </w:tcPr>
          <w:p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rsidR="004E16D0" w:rsidRDefault="004E16D0" w:rsidP="002E654F">
            <w:pPr>
              <w:pStyle w:val="NoSpacing"/>
            </w:pPr>
            <w:r w:rsidRPr="00F94FCC">
              <w:t>Type of construction</w:t>
            </w:r>
          </w:p>
        </w:tc>
        <w:tc>
          <w:tcPr>
            <w:tcW w:w="2776" w:type="dxa"/>
            <w:shd w:val="clear" w:color="auto" w:fill="auto"/>
          </w:tcPr>
          <w:p w:rsidR="004E16D0" w:rsidRPr="002E654F" w:rsidRDefault="004E16D0"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4E16D0" w:rsidRPr="002E654F" w:rsidRDefault="004E16D0"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val="restart"/>
            <w:shd w:val="clear" w:color="auto" w:fill="auto"/>
          </w:tcPr>
          <w:p w:rsidR="007E56A1" w:rsidRPr="00B42629" w:rsidRDefault="007E56A1" w:rsidP="00197A7C">
            <w:pPr>
              <w:numPr>
                <w:ilvl w:val="0"/>
                <w:numId w:val="18"/>
              </w:numPr>
              <w:spacing w:line="276" w:lineRule="auto"/>
              <w:rPr>
                <w:lang w:eastAsia="en-IN"/>
              </w:rPr>
            </w:pPr>
          </w:p>
        </w:tc>
        <w:tc>
          <w:tcPr>
            <w:tcW w:w="10305" w:type="dxa"/>
            <w:gridSpan w:val="4"/>
            <w:shd w:val="clear" w:color="auto" w:fill="auto"/>
          </w:tcPr>
          <w:p w:rsidR="007E56A1" w:rsidRPr="002E654F" w:rsidRDefault="007E56A1" w:rsidP="002E654F">
            <w:pPr>
              <w:pStyle w:val="NoSpacing"/>
            </w:pPr>
            <w:r w:rsidRPr="002E654F">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val="restart"/>
            <w:shd w:val="clear" w:color="auto" w:fill="auto"/>
          </w:tcPr>
          <w:p w:rsidR="007E56A1" w:rsidRPr="00B42629" w:rsidRDefault="007E56A1" w:rsidP="00197A7C">
            <w:pPr>
              <w:numPr>
                <w:ilvl w:val="0"/>
                <w:numId w:val="18"/>
              </w:numPr>
              <w:spacing w:line="276" w:lineRule="auto"/>
              <w:rPr>
                <w:lang w:eastAsia="en-IN"/>
              </w:rPr>
            </w:pPr>
          </w:p>
        </w:tc>
        <w:tc>
          <w:tcPr>
            <w:tcW w:w="10305" w:type="dxa"/>
            <w:gridSpan w:val="4"/>
            <w:shd w:val="clear" w:color="auto" w:fill="auto"/>
          </w:tcPr>
          <w:p w:rsidR="007E56A1" w:rsidRPr="002E654F" w:rsidRDefault="007E56A1" w:rsidP="002E654F">
            <w:pPr>
              <w:pStyle w:val="NoSpacing"/>
            </w:pPr>
            <w:r w:rsidRPr="002E654F">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643209">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643209">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643209">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473FE1">
        <w:trPr>
          <w:trHeight w:val="70"/>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RPr="009509E5" w:rsidTr="00473FE1">
        <w:trPr>
          <w:trHeight w:val="70"/>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sz w:val="22"/>
                <w:szCs w:val="22"/>
                <w:lang w:val="en-US" w:bidi="en-US"/>
              </w:rPr>
            </w:pPr>
            <w:r w:rsidRPr="002E654F">
              <w:rPr>
                <w:rFonts w:ascii="Arial" w:eastAsia="Arial" w:hAnsi="Arial" w:cs="Arial"/>
                <w:sz w:val="22"/>
                <w:szCs w:val="22"/>
                <w:lang w:val="en-US" w:bidi="en-US"/>
              </w:rPr>
              <w:t>Total (C)</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tabs>
                <w:tab w:val="left" w:pos="1954"/>
              </w:tabs>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sz w:val="22"/>
                <w:szCs w:val="22"/>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sz w:val="22"/>
                <w:szCs w:val="22"/>
              </w:rPr>
            </w:pPr>
            <w:r w:rsidRPr="002E654F">
              <w:rPr>
                <w:rFonts w:asciiTheme="minorBidi" w:hAnsiTheme="minorBidi" w:cstheme="minorBidi"/>
                <w:sz w:val="22"/>
                <w:szCs w:val="22"/>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sz w:val="22"/>
                <w:szCs w:val="22"/>
              </w:rPr>
            </w:pPr>
            <w:r w:rsidRPr="002E654F">
              <w:rPr>
                <w:rFonts w:asciiTheme="minorBidi" w:hAnsiTheme="minorBidi" w:cstheme="minorBidi"/>
                <w:sz w:val="22"/>
                <w:szCs w:val="22"/>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sz w:val="22"/>
                <w:szCs w:val="22"/>
              </w:rPr>
            </w:pPr>
            <w:r w:rsidRPr="002E654F">
              <w:rPr>
                <w:rFonts w:asciiTheme="minorBidi" w:hAnsiTheme="minorBidi" w:cstheme="minorBidi"/>
                <w:sz w:val="22"/>
                <w:szCs w:val="22"/>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sz w:val="22"/>
                <w:szCs w:val="22"/>
              </w:rPr>
            </w:pPr>
            <w:r w:rsidRPr="002E654F">
              <w:rPr>
                <w:rFonts w:asciiTheme="minorBidi" w:hAnsiTheme="minorBidi" w:cstheme="minorBidi"/>
                <w:sz w:val="22"/>
                <w:szCs w:val="22"/>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sz w:val="22"/>
                <w:szCs w:val="22"/>
              </w:rPr>
            </w:pPr>
            <w:r w:rsidRPr="002E654F">
              <w:rPr>
                <w:rFonts w:asciiTheme="minorBidi" w:hAnsiTheme="minorBidi" w:cstheme="minorBidi"/>
                <w:sz w:val="22"/>
                <w:szCs w:val="22"/>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2E654F" w:rsidRDefault="00E4792C" w:rsidP="00540F48">
            <w:pPr>
              <w:spacing w:line="276" w:lineRule="auto"/>
              <w:jc w:val="center"/>
              <w:rPr>
                <w:rFonts w:asciiTheme="minorBidi" w:hAnsiTheme="minorBidi" w:cstheme="minorBidi"/>
                <w:b/>
                <w:i/>
                <w:sz w:val="16"/>
                <w:szCs w:val="16"/>
              </w:rPr>
            </w:pPr>
            <w:r w:rsidRPr="002E654F">
              <w:rPr>
                <w:rFonts w:asciiTheme="minorBidi" w:hAnsiTheme="minorBidi" w:cstheme="minorBidi"/>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2E654F" w:rsidRDefault="00E4792C" w:rsidP="00540F48">
            <w:pPr>
              <w:spacing w:line="276" w:lineRule="auto"/>
              <w:jc w:val="center"/>
              <w:rPr>
                <w:rFonts w:asciiTheme="minorBidi" w:hAnsiTheme="minorBidi" w:cstheme="minorBidi"/>
                <w:b/>
                <w:i/>
                <w:sz w:val="16"/>
                <w:szCs w:val="16"/>
              </w:rPr>
            </w:pPr>
            <w:r w:rsidRPr="002E654F">
              <w:rPr>
                <w:rFonts w:asciiTheme="minorBidi" w:hAnsiTheme="minorBidi" w:cstheme="minorBidi"/>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4E16D0"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D1915"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C3F03" w:rsidRDefault="004E16D0" w:rsidP="00FC299E">
            <w:pPr>
              <w:pStyle w:val="NoSpacing"/>
              <w:ind w:firstLine="180"/>
              <w:rPr>
                <w:b/>
              </w:rPr>
            </w:pPr>
            <w:r>
              <w:t>NA</w:t>
            </w:r>
          </w:p>
        </w:tc>
      </w:tr>
    </w:tbl>
    <w:p w:rsidR="003C44B5" w:rsidRDefault="003C44B5" w:rsidP="00E4792C">
      <w:pPr>
        <w:pStyle w:val="BodyText"/>
        <w:spacing w:before="4"/>
        <w:rPr>
          <w:b/>
          <w:sz w:val="19"/>
        </w:rPr>
      </w:pPr>
    </w:p>
    <w:p w:rsidR="00E4792C" w:rsidRDefault="003C44B5" w:rsidP="002E654F">
      <w:pPr>
        <w:rPr>
          <w:b/>
          <w:sz w:val="19"/>
        </w:rPr>
      </w:pPr>
      <w:r>
        <w:rPr>
          <w:b/>
          <w:sz w:val="19"/>
        </w:rPr>
        <w:br w:type="page"/>
      </w:r>
    </w:p>
    <w:tbl>
      <w:tblPr>
        <w:tblStyle w:val="TableGrid"/>
        <w:tblW w:w="9351" w:type="dxa"/>
        <w:jc w:val="center"/>
        <w:tblLook w:val="04A0"/>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5F67AD" w:rsidP="00540F48">
            <w:pPr>
              <w:tabs>
                <w:tab w:val="left" w:pos="360"/>
              </w:tabs>
              <w:spacing w:line="360" w:lineRule="auto"/>
              <w:jc w:val="center"/>
              <w:rPr>
                <w:b/>
              </w:rPr>
            </w:pPr>
            <w:sdt>
              <w:sdtPr>
                <w:rPr>
                  <w:rFonts w:asciiTheme="minorBidi" w:hAnsiTheme="minorBidi" w:cstheme="minorBidi"/>
                  <w:b/>
                </w:rPr>
                <w:id w:val="1645311624"/>
                <w:docPartList>
                  <w:docPartGallery w:val="Quick Parts"/>
                </w:docPartList>
              </w:sdtPr>
              <w:sdtContent>
                <w:r w:rsidR="00E4792C" w:rsidRPr="002E654F">
                  <w:rPr>
                    <w:rFonts w:asciiTheme="minorBidi" w:hAnsiTheme="minorBidi" w:cstheme="minorBidi"/>
                    <w:b/>
                  </w:rPr>
                  <w:t>CONSOLIDATED VALUATION ASSESSMENT OF THE</w:t>
                </w:r>
              </w:sdtContent>
            </w:sdt>
            <w:r w:rsidR="00E4792C">
              <w:rPr>
                <w:b/>
              </w:rPr>
              <w:t xml:space="preserve"> </w:t>
            </w:r>
            <w:sdt>
              <w:sdtPr>
                <w:rPr>
                  <w:rFonts w:asciiTheme="minorBidi" w:hAnsiTheme="minorBidi" w:cstheme="minorBidi"/>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2E654F" w:rsidRPr="002E654F">
                  <w:rPr>
                    <w:rFonts w:asciiTheme="minorBidi" w:hAnsiTheme="minorBidi" w:cstheme="minorBidi"/>
                    <w:b/>
                  </w:rPr>
                  <w:t>PROPERTY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197A7C">
            <w:pPr>
              <w:numPr>
                <w:ilvl w:val="0"/>
                <w:numId w:val="24"/>
              </w:numPr>
              <w:spacing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2E654F" w:rsidRDefault="00350014" w:rsidP="005D432F">
            <w:pPr>
              <w:pStyle w:val="NoSpacing"/>
              <w:jc w:val="center"/>
              <w:rPr>
                <w:rFonts w:asciiTheme="minorBidi" w:hAnsiTheme="minorBidi" w:cstheme="minorBidi"/>
              </w:rPr>
            </w:pPr>
            <w:r w:rsidRPr="002E654F">
              <w:rPr>
                <w:rFonts w:asciiTheme="minorBidi" w:hAnsiTheme="minorBidi" w:cstheme="minorBidi"/>
              </w:rPr>
              <w:t>Rs.</w:t>
            </w:r>
            <w:r w:rsidR="0047461A" w:rsidRPr="002E654F">
              <w:rPr>
                <w:rFonts w:asciiTheme="minorBidi" w:hAnsiTheme="minorBidi" w:cstheme="minorBidi"/>
              </w:rPr>
              <w:t>16,03,1</w:t>
            </w:r>
            <w:bookmarkStart w:id="0" w:name="_GoBack"/>
            <w:bookmarkEnd w:id="0"/>
            <w:r w:rsidR="0047461A" w:rsidRPr="002E654F">
              <w:rPr>
                <w:rFonts w:asciiTheme="minorBidi" w:hAnsiTheme="minorBidi" w:cstheme="minorBidi"/>
              </w:rPr>
              <w:t>25</w:t>
            </w:r>
            <w:r w:rsidRPr="002E654F">
              <w:rPr>
                <w:rFonts w:asciiTheme="minorBidi" w:hAnsiTheme="minorBidi" w:cstheme="minorBidi"/>
              </w:rPr>
              <w:t>/-</w:t>
            </w:r>
          </w:p>
        </w:tc>
        <w:tc>
          <w:tcPr>
            <w:tcW w:w="3610" w:type="dxa"/>
          </w:tcPr>
          <w:p w:rsidR="00E4792C" w:rsidRPr="002E654F" w:rsidRDefault="00B22C4F" w:rsidP="005D432F">
            <w:pPr>
              <w:pStyle w:val="NoSpacing"/>
              <w:jc w:val="center"/>
              <w:rPr>
                <w:rFonts w:asciiTheme="minorBidi" w:hAnsiTheme="minorBidi" w:cstheme="minorBidi"/>
                <w:bCs/>
              </w:rPr>
            </w:pPr>
            <w:r w:rsidRPr="002E654F">
              <w:rPr>
                <w:rFonts w:asciiTheme="minorBidi" w:hAnsiTheme="minorBidi" w:cstheme="minorBidi"/>
                <w:bCs/>
              </w:rPr>
              <w:t>Rs.64,40,000/-</w:t>
            </w:r>
          </w:p>
        </w:tc>
      </w:tr>
      <w:tr w:rsidR="00E4792C" w:rsidRPr="004E35A9" w:rsidTr="00F1344B">
        <w:trPr>
          <w:trHeight w:val="58"/>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tcPr>
          <w:p w:rsidR="00E4792C" w:rsidRPr="004E35A9" w:rsidRDefault="005F67AD"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r w:rsidR="0058272E" w:rsidRPr="004E35A9">
              <w:t xml:space="preserve"> (B)</w:t>
            </w:r>
          </w:p>
        </w:tc>
        <w:tc>
          <w:tcPr>
            <w:tcW w:w="3055" w:type="dxa"/>
            <w:vAlign w:val="center"/>
          </w:tcPr>
          <w:p w:rsidR="00CD630B" w:rsidRPr="002E654F" w:rsidRDefault="00B22C4F" w:rsidP="005D432F">
            <w:pPr>
              <w:pStyle w:val="NoSpacing"/>
              <w:jc w:val="center"/>
              <w:rPr>
                <w:rFonts w:asciiTheme="minorBidi" w:hAnsiTheme="minorBidi" w:cstheme="minorBidi"/>
              </w:rPr>
            </w:pPr>
            <w:r w:rsidRPr="002E654F">
              <w:rPr>
                <w:rFonts w:asciiTheme="minorBidi" w:hAnsiTheme="minorBidi" w:cstheme="minorBidi"/>
              </w:rPr>
              <w:t>---</w:t>
            </w:r>
          </w:p>
          <w:p w:rsidR="00E4792C" w:rsidRPr="002E654F" w:rsidRDefault="00E4792C" w:rsidP="005D432F">
            <w:pPr>
              <w:pStyle w:val="NoSpacing"/>
              <w:jc w:val="center"/>
              <w:rPr>
                <w:rFonts w:asciiTheme="minorBidi" w:hAnsiTheme="minorBidi" w:cstheme="minorBidi"/>
              </w:rPr>
            </w:pPr>
          </w:p>
        </w:tc>
        <w:tc>
          <w:tcPr>
            <w:tcW w:w="3610" w:type="dxa"/>
            <w:vAlign w:val="center"/>
          </w:tcPr>
          <w:p w:rsidR="00E4792C" w:rsidRPr="002E654F" w:rsidRDefault="00B22C4F" w:rsidP="005D432F">
            <w:pPr>
              <w:jc w:val="center"/>
              <w:rPr>
                <w:rFonts w:asciiTheme="minorBidi" w:hAnsiTheme="minorBidi" w:cstheme="minorBidi"/>
                <w:bCs/>
                <w:color w:val="000000"/>
                <w:sz w:val="22"/>
                <w:szCs w:val="22"/>
              </w:rPr>
            </w:pPr>
            <w:r w:rsidRPr="002E654F">
              <w:rPr>
                <w:rFonts w:asciiTheme="minorBidi" w:hAnsiTheme="minorBidi" w:cstheme="minorBidi"/>
                <w:bCs/>
                <w:color w:val="000000"/>
                <w:sz w:val="22"/>
                <w:szCs w:val="22"/>
              </w:rPr>
              <w:t>---</w:t>
            </w:r>
          </w:p>
        </w:tc>
      </w:tr>
      <w:tr w:rsidR="00F1344B" w:rsidRPr="004E35A9" w:rsidTr="00F1344B">
        <w:trPr>
          <w:trHeight w:val="64"/>
          <w:jc w:val="center"/>
        </w:trPr>
        <w:tc>
          <w:tcPr>
            <w:tcW w:w="1143" w:type="dxa"/>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c>
          <w:tcPr>
            <w:tcW w:w="3610" w:type="dxa"/>
            <w:vAlign w:val="center"/>
          </w:tcPr>
          <w:p w:rsidR="00F1344B" w:rsidRPr="002E654F" w:rsidRDefault="00B22C4F"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r>
      <w:tr w:rsidR="00F1344B" w:rsidRPr="004E35A9" w:rsidTr="00F1344B">
        <w:trPr>
          <w:trHeight w:val="64"/>
          <w:jc w:val="center"/>
        </w:trPr>
        <w:tc>
          <w:tcPr>
            <w:tcW w:w="1143" w:type="dxa"/>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r>
      <w:tr w:rsidR="00F1344B" w:rsidRPr="004E35A9" w:rsidTr="00F1344B">
        <w:trPr>
          <w:trHeight w:val="64"/>
          <w:jc w:val="center"/>
        </w:trPr>
        <w:tc>
          <w:tcPr>
            <w:tcW w:w="1143" w:type="dxa"/>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r>
      <w:tr w:rsidR="00E4792C" w:rsidRPr="004E35A9" w:rsidTr="00F1344B">
        <w:trPr>
          <w:trHeight w:val="64"/>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2E654F" w:rsidRDefault="00F1344B" w:rsidP="005D432F">
            <w:pPr>
              <w:pStyle w:val="NoSpacing"/>
              <w:jc w:val="center"/>
              <w:rPr>
                <w:rFonts w:asciiTheme="minorBidi" w:hAnsiTheme="minorBidi" w:cstheme="minorBidi"/>
              </w:rPr>
            </w:pPr>
            <w:r w:rsidRPr="002E654F">
              <w:rPr>
                <w:rFonts w:asciiTheme="minorBidi" w:hAnsiTheme="minorBidi" w:cstheme="minorBidi"/>
              </w:rPr>
              <w:t>---</w:t>
            </w:r>
          </w:p>
        </w:tc>
        <w:tc>
          <w:tcPr>
            <w:tcW w:w="3610" w:type="dxa"/>
            <w:vAlign w:val="center"/>
          </w:tcPr>
          <w:p w:rsidR="00E4792C" w:rsidRPr="002E654F" w:rsidRDefault="00E021BE" w:rsidP="005D432F">
            <w:pPr>
              <w:pStyle w:val="NoSpacing"/>
              <w:jc w:val="center"/>
              <w:rPr>
                <w:rFonts w:asciiTheme="minorBidi" w:hAnsiTheme="minorBidi" w:cstheme="minorBidi"/>
              </w:rPr>
            </w:pPr>
            <w:r w:rsidRPr="002E654F">
              <w:rPr>
                <w:rFonts w:asciiTheme="minorBidi" w:hAnsiTheme="minorBidi" w:cstheme="minorBidi"/>
              </w:rPr>
              <w:t>---</w:t>
            </w:r>
          </w:p>
        </w:tc>
      </w:tr>
      <w:tr w:rsidR="00E4792C" w:rsidRPr="004E35A9" w:rsidTr="00657301">
        <w:trPr>
          <w:trHeight w:val="143"/>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2E654F" w:rsidRDefault="00004B30" w:rsidP="005D432F">
            <w:pPr>
              <w:pStyle w:val="NoSpacing"/>
              <w:jc w:val="center"/>
              <w:rPr>
                <w:rFonts w:asciiTheme="minorBidi" w:hAnsiTheme="minorBidi" w:cstheme="minorBidi"/>
                <w:b/>
                <w:bCs/>
              </w:rPr>
            </w:pPr>
            <w:r w:rsidRPr="002E654F">
              <w:rPr>
                <w:rFonts w:asciiTheme="minorBidi" w:hAnsiTheme="minorBidi" w:cstheme="minorBidi"/>
                <w:b/>
                <w:bCs/>
              </w:rPr>
              <w:t>Rs.16,03,125/-</w:t>
            </w:r>
          </w:p>
        </w:tc>
        <w:tc>
          <w:tcPr>
            <w:tcW w:w="3610" w:type="dxa"/>
            <w:vAlign w:val="center"/>
          </w:tcPr>
          <w:p w:rsidR="00E4792C" w:rsidRPr="002E654F" w:rsidRDefault="00B22C4F" w:rsidP="003162B3">
            <w:pPr>
              <w:pStyle w:val="NoSpacing"/>
              <w:jc w:val="center"/>
              <w:rPr>
                <w:rFonts w:asciiTheme="minorBidi" w:hAnsiTheme="minorBidi" w:cstheme="minorBidi"/>
                <w:b/>
              </w:rPr>
            </w:pPr>
            <w:r w:rsidRPr="002E654F">
              <w:rPr>
                <w:rFonts w:asciiTheme="minorBidi" w:hAnsiTheme="minorBidi" w:cstheme="minorBidi"/>
                <w:b/>
              </w:rPr>
              <w:t>Rs.64,40,000/-</w:t>
            </w:r>
          </w:p>
        </w:tc>
      </w:tr>
      <w:tr w:rsidR="00F1344B" w:rsidRPr="004E35A9" w:rsidTr="003537A9">
        <w:trPr>
          <w:trHeight w:val="143"/>
          <w:jc w:val="center"/>
        </w:trPr>
        <w:tc>
          <w:tcPr>
            <w:tcW w:w="1143" w:type="dxa"/>
            <w:vMerge w:val="restart"/>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r>
      <w:tr w:rsidR="00F1344B" w:rsidRPr="004E35A9" w:rsidTr="003537A9">
        <w:trPr>
          <w:trHeight w:val="143"/>
          <w:jc w:val="center"/>
        </w:trPr>
        <w:tc>
          <w:tcPr>
            <w:tcW w:w="1143" w:type="dxa"/>
            <w:vMerge/>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r>
      <w:tr w:rsidR="00F1344B" w:rsidRPr="004E35A9" w:rsidTr="003537A9">
        <w:trPr>
          <w:trHeight w:val="143"/>
          <w:jc w:val="center"/>
        </w:trPr>
        <w:tc>
          <w:tcPr>
            <w:tcW w:w="1143" w:type="dxa"/>
            <w:vMerge w:val="restart"/>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r>
      <w:tr w:rsidR="00F1344B" w:rsidRPr="004E35A9" w:rsidTr="003537A9">
        <w:trPr>
          <w:trHeight w:val="143"/>
          <w:jc w:val="center"/>
        </w:trPr>
        <w:tc>
          <w:tcPr>
            <w:tcW w:w="1143" w:type="dxa"/>
            <w:vMerge/>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sz w:val="22"/>
                <w:szCs w:val="22"/>
              </w:rPr>
            </w:pPr>
            <w:r w:rsidRPr="002E654F">
              <w:rPr>
                <w:rFonts w:asciiTheme="minorBidi" w:hAnsiTheme="minorBidi" w:cstheme="minorBidi"/>
                <w:sz w:val="22"/>
                <w:szCs w:val="22"/>
              </w:rPr>
              <w:t>---</w:t>
            </w:r>
          </w:p>
        </w:tc>
      </w:tr>
      <w:tr w:rsidR="00E4792C" w:rsidRPr="004E35A9" w:rsidTr="002D0067">
        <w:trPr>
          <w:trHeight w:val="143"/>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2E654F" w:rsidRDefault="00F1344B" w:rsidP="005D432F">
            <w:pPr>
              <w:pStyle w:val="NoSpacing"/>
              <w:jc w:val="center"/>
              <w:rPr>
                <w:rFonts w:asciiTheme="minorBidi" w:hAnsiTheme="minorBidi" w:cstheme="minorBidi"/>
                <w:b/>
              </w:rPr>
            </w:pPr>
            <w:r w:rsidRPr="002E654F">
              <w:rPr>
                <w:rFonts w:asciiTheme="minorBidi" w:hAnsiTheme="minorBidi" w:cstheme="minorBidi"/>
                <w:b/>
              </w:rPr>
              <w:t>---</w:t>
            </w:r>
          </w:p>
        </w:tc>
        <w:tc>
          <w:tcPr>
            <w:tcW w:w="3610" w:type="dxa"/>
            <w:vAlign w:val="center"/>
          </w:tcPr>
          <w:p w:rsidR="00E4792C" w:rsidRPr="002E654F" w:rsidRDefault="00B22C4F" w:rsidP="005D432F">
            <w:pPr>
              <w:pStyle w:val="NoSpacing"/>
              <w:jc w:val="center"/>
              <w:rPr>
                <w:rFonts w:asciiTheme="minorBidi" w:hAnsiTheme="minorBidi" w:cstheme="minorBidi"/>
                <w:b/>
                <w:highlight w:val="yellow"/>
              </w:rPr>
            </w:pPr>
            <w:r w:rsidRPr="002E654F">
              <w:rPr>
                <w:rFonts w:asciiTheme="minorBidi" w:hAnsiTheme="minorBidi" w:cstheme="minorBidi"/>
                <w:b/>
              </w:rPr>
              <w:t>Rs.64,40,000/-</w:t>
            </w:r>
          </w:p>
        </w:tc>
      </w:tr>
      <w:tr w:rsidR="00E4792C" w:rsidRPr="004E35A9" w:rsidTr="002D0067">
        <w:trPr>
          <w:trHeight w:val="323"/>
          <w:jc w:val="center"/>
        </w:trPr>
        <w:tc>
          <w:tcPr>
            <w:tcW w:w="1143" w:type="dxa"/>
            <w:vAlign w:val="center"/>
          </w:tcPr>
          <w:p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2E654F" w:rsidRDefault="00E4792C" w:rsidP="005D432F">
            <w:pPr>
              <w:pStyle w:val="NoSpacing"/>
              <w:jc w:val="center"/>
              <w:rPr>
                <w:rFonts w:asciiTheme="minorBidi" w:hAnsiTheme="minorBidi" w:cstheme="minorBidi"/>
                <w:b/>
              </w:rPr>
            </w:pPr>
            <w:r w:rsidRPr="002E654F">
              <w:rPr>
                <w:rFonts w:asciiTheme="minorBidi" w:hAnsiTheme="minorBidi" w:cstheme="minorBidi"/>
                <w:b/>
              </w:rPr>
              <w:t>----</w:t>
            </w:r>
          </w:p>
        </w:tc>
        <w:tc>
          <w:tcPr>
            <w:tcW w:w="3610" w:type="dxa"/>
            <w:vAlign w:val="center"/>
          </w:tcPr>
          <w:p w:rsidR="00E4792C" w:rsidRPr="002E654F" w:rsidRDefault="00B22C4F" w:rsidP="005D432F">
            <w:pPr>
              <w:pStyle w:val="NoSpacing"/>
              <w:jc w:val="center"/>
              <w:rPr>
                <w:rFonts w:asciiTheme="minorBidi" w:hAnsiTheme="minorBidi" w:cstheme="minorBidi"/>
                <w:b/>
                <w:highlight w:val="yellow"/>
              </w:rPr>
            </w:pPr>
            <w:r w:rsidRPr="002E654F">
              <w:rPr>
                <w:rFonts w:asciiTheme="minorBidi" w:hAnsiTheme="minorBidi" w:cstheme="minorBidi"/>
                <w:b/>
              </w:rPr>
              <w:t>Rs.64,40,000/-</w:t>
            </w:r>
          </w:p>
        </w:tc>
      </w:tr>
      <w:tr w:rsidR="00E4792C" w:rsidRPr="004E35A9" w:rsidTr="002D0067">
        <w:trPr>
          <w:trHeight w:val="58"/>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7B1155">
                  <w:rPr>
                    <w:sz w:val="20"/>
                    <w:szCs w:val="20"/>
                    <w:lang w:val="en-IN"/>
                  </w:rPr>
                  <w:t>(@ ~15% less)</w:t>
                </w:r>
              </w:sdtContent>
            </w:sdt>
          </w:p>
        </w:tc>
        <w:tc>
          <w:tcPr>
            <w:tcW w:w="3055" w:type="dxa"/>
            <w:vAlign w:val="center"/>
          </w:tcPr>
          <w:p w:rsidR="00E4792C" w:rsidRPr="002E654F" w:rsidRDefault="00E4792C" w:rsidP="005D432F">
            <w:pPr>
              <w:spacing w:line="276" w:lineRule="auto"/>
              <w:jc w:val="center"/>
              <w:rPr>
                <w:rFonts w:asciiTheme="minorBidi" w:hAnsiTheme="minorBidi" w:cstheme="minorBidi"/>
                <w:sz w:val="22"/>
                <w:szCs w:val="22"/>
              </w:rPr>
            </w:pPr>
            <w:r w:rsidRPr="002E654F">
              <w:rPr>
                <w:rFonts w:asciiTheme="minorBidi" w:hAnsiTheme="minorBidi" w:cstheme="minorBidi"/>
                <w:sz w:val="22"/>
                <w:szCs w:val="22"/>
              </w:rPr>
              <w:t>----</w:t>
            </w:r>
          </w:p>
        </w:tc>
        <w:tc>
          <w:tcPr>
            <w:tcW w:w="3610" w:type="dxa"/>
            <w:vAlign w:val="center"/>
          </w:tcPr>
          <w:p w:rsidR="00E4792C" w:rsidRPr="002E654F" w:rsidRDefault="003162B3" w:rsidP="005D432F">
            <w:pPr>
              <w:spacing w:line="276" w:lineRule="auto"/>
              <w:jc w:val="center"/>
              <w:rPr>
                <w:rFonts w:asciiTheme="minorBidi" w:hAnsiTheme="minorBidi" w:cstheme="minorBidi"/>
                <w:b/>
                <w:sz w:val="22"/>
                <w:szCs w:val="22"/>
                <w:highlight w:val="yellow"/>
              </w:rPr>
            </w:pPr>
            <w:r w:rsidRPr="002E654F">
              <w:rPr>
                <w:rFonts w:asciiTheme="minorBidi" w:hAnsiTheme="minorBidi" w:cstheme="minorBidi"/>
                <w:b/>
                <w:sz w:val="22"/>
                <w:szCs w:val="22"/>
              </w:rPr>
              <w:t>Rs.</w:t>
            </w:r>
            <w:r w:rsidR="00B22C4F" w:rsidRPr="002E654F">
              <w:rPr>
                <w:rFonts w:asciiTheme="minorBidi" w:hAnsiTheme="minorBidi" w:cstheme="minorBidi"/>
                <w:b/>
                <w:sz w:val="22"/>
                <w:szCs w:val="22"/>
              </w:rPr>
              <w:t>54,74</w:t>
            </w:r>
            <w:r w:rsidR="005D432F" w:rsidRPr="002E654F">
              <w:rPr>
                <w:rFonts w:asciiTheme="minorBidi" w:hAnsiTheme="minorBidi" w:cstheme="minorBidi"/>
                <w:b/>
                <w:sz w:val="22"/>
                <w:szCs w:val="22"/>
              </w:rPr>
              <w:t>,000</w:t>
            </w:r>
            <w:r w:rsidR="00EA69EC" w:rsidRPr="002E654F">
              <w:rPr>
                <w:rFonts w:asciiTheme="minorBidi" w:hAnsiTheme="minorBidi" w:cstheme="minorBidi"/>
                <w:b/>
                <w:sz w:val="22"/>
                <w:szCs w:val="22"/>
              </w:rPr>
              <w:t>/-</w:t>
            </w:r>
          </w:p>
        </w:tc>
      </w:tr>
      <w:tr w:rsidR="00E4792C" w:rsidRPr="00A77C76" w:rsidTr="002D0067">
        <w:trPr>
          <w:trHeight w:val="54"/>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B1155">
                  <w:rPr>
                    <w:sz w:val="20"/>
                    <w:szCs w:val="20"/>
                    <w:lang w:val="en-IN"/>
                  </w:rPr>
                  <w:t>(@ ~25% less)</w:t>
                </w:r>
              </w:sdtContent>
            </w:sdt>
          </w:p>
        </w:tc>
        <w:tc>
          <w:tcPr>
            <w:tcW w:w="3055" w:type="dxa"/>
            <w:vAlign w:val="center"/>
          </w:tcPr>
          <w:p w:rsidR="00E4792C" w:rsidRPr="002E654F" w:rsidRDefault="00E4792C" w:rsidP="005D432F">
            <w:pPr>
              <w:spacing w:line="276" w:lineRule="auto"/>
              <w:jc w:val="center"/>
              <w:rPr>
                <w:rFonts w:asciiTheme="minorBidi" w:hAnsiTheme="minorBidi" w:cstheme="minorBidi"/>
                <w:sz w:val="22"/>
                <w:szCs w:val="22"/>
              </w:rPr>
            </w:pPr>
            <w:r w:rsidRPr="002E654F">
              <w:rPr>
                <w:rFonts w:asciiTheme="minorBidi" w:hAnsiTheme="minorBidi" w:cstheme="minorBidi"/>
                <w:sz w:val="22"/>
                <w:szCs w:val="22"/>
              </w:rPr>
              <w:t>----</w:t>
            </w:r>
          </w:p>
        </w:tc>
        <w:tc>
          <w:tcPr>
            <w:tcW w:w="3610" w:type="dxa"/>
            <w:vAlign w:val="center"/>
          </w:tcPr>
          <w:p w:rsidR="00E4792C" w:rsidRPr="002E654F" w:rsidRDefault="00E4792C" w:rsidP="005D432F">
            <w:pPr>
              <w:spacing w:line="276" w:lineRule="auto"/>
              <w:jc w:val="center"/>
              <w:rPr>
                <w:rFonts w:asciiTheme="minorBidi" w:hAnsiTheme="minorBidi" w:cstheme="minorBidi"/>
                <w:b/>
                <w:sz w:val="22"/>
                <w:szCs w:val="22"/>
                <w:highlight w:val="yellow"/>
              </w:rPr>
            </w:pPr>
            <w:r w:rsidRPr="002E654F">
              <w:rPr>
                <w:rFonts w:asciiTheme="minorBidi" w:hAnsiTheme="minorBidi" w:cstheme="minorBidi"/>
                <w:b/>
                <w:sz w:val="22"/>
                <w:szCs w:val="22"/>
              </w:rPr>
              <w:t>Rs</w:t>
            </w:r>
            <w:r w:rsidR="005D432F" w:rsidRPr="002E654F">
              <w:rPr>
                <w:rFonts w:asciiTheme="minorBidi" w:hAnsiTheme="minorBidi" w:cstheme="minorBidi"/>
                <w:b/>
                <w:sz w:val="22"/>
                <w:szCs w:val="22"/>
              </w:rPr>
              <w:t>.</w:t>
            </w:r>
            <w:r w:rsidR="00B22C4F" w:rsidRPr="002E654F">
              <w:rPr>
                <w:rFonts w:asciiTheme="minorBidi" w:hAnsiTheme="minorBidi" w:cstheme="minorBidi"/>
                <w:b/>
                <w:sz w:val="22"/>
                <w:szCs w:val="22"/>
              </w:rPr>
              <w:t>51,52</w:t>
            </w:r>
            <w:r w:rsidR="00752683" w:rsidRPr="002E654F">
              <w:rPr>
                <w:rFonts w:asciiTheme="minorBidi" w:hAnsiTheme="minorBidi" w:cstheme="minorBidi"/>
                <w:b/>
                <w:sz w:val="22"/>
                <w:szCs w:val="22"/>
              </w:rPr>
              <w:t>,000</w:t>
            </w:r>
            <w:r w:rsidRPr="002E654F">
              <w:rPr>
                <w:rFonts w:asciiTheme="minorBidi" w:hAnsiTheme="minorBidi" w:cstheme="minorBidi"/>
                <w:b/>
                <w:sz w:val="22"/>
                <w:szCs w:val="22"/>
              </w:rPr>
              <w:t>/-</w:t>
            </w:r>
          </w:p>
        </w:tc>
      </w:tr>
    </w:tbl>
    <w:p w:rsidR="00E4792C" w:rsidRDefault="00E4792C" w:rsidP="00E87F7B">
      <w:pPr>
        <w:pStyle w:val="BodyText"/>
        <w:spacing w:before="4"/>
        <w:rPr>
          <w:b/>
        </w:rPr>
      </w:pPr>
    </w:p>
    <w:p w:rsidR="00723ECF" w:rsidRPr="00F1344B" w:rsidRDefault="00F32387" w:rsidP="00F1344B">
      <w:pPr>
        <w:pStyle w:val="BodyText"/>
        <w:spacing w:before="4"/>
        <w:jc w:val="center"/>
        <w:rPr>
          <w:b/>
        </w:rPr>
      </w:pPr>
      <w:r w:rsidRPr="00753E3E">
        <w:rPr>
          <w:b/>
        </w:rPr>
        <w:t xml:space="preserve">(RUPEES </w:t>
      </w:r>
      <w:r w:rsidR="00B22C4F">
        <w:rPr>
          <w:b/>
        </w:rPr>
        <w:t>SIXTY FOUR</w:t>
      </w:r>
      <w:r w:rsidR="003162B3">
        <w:rPr>
          <w:b/>
        </w:rPr>
        <w:t xml:space="preserve"> </w:t>
      </w:r>
      <w:r w:rsidR="001521F6" w:rsidRPr="00753E3E">
        <w:rPr>
          <w:b/>
        </w:rPr>
        <w:t xml:space="preserve">LAKHS </w:t>
      </w:r>
      <w:r w:rsidR="00B22C4F">
        <w:rPr>
          <w:b/>
        </w:rPr>
        <w:t xml:space="preserve">FORTY THOUSANDS </w:t>
      </w:r>
      <w:r w:rsidRPr="00753E3E">
        <w:rPr>
          <w:b/>
        </w:rPr>
        <w:t>ONLY)</w:t>
      </w:r>
    </w:p>
    <w:p w:rsidR="00F1344B" w:rsidRDefault="00F1344B">
      <w:r>
        <w:br w:type="page"/>
      </w:r>
    </w:p>
    <w:tbl>
      <w:tblPr>
        <w:tblStyle w:val="TableGrid"/>
        <w:tblW w:w="11340" w:type="dxa"/>
        <w:jc w:val="center"/>
        <w:tblLayout w:type="fixed"/>
        <w:tblLook w:val="04A0"/>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197A7C">
            <w:pPr>
              <w:pStyle w:val="ListParagraph"/>
              <w:numPr>
                <w:ilvl w:val="0"/>
                <w:numId w:val="7"/>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7B1155"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197A7C">
            <w:pPr>
              <w:pStyle w:val="ListParagraph"/>
              <w:numPr>
                <w:ilvl w:val="0"/>
                <w:numId w:val="7"/>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B37CFD" w:rsidRPr="002E654F" w:rsidRDefault="00B37CFD" w:rsidP="00197A7C">
            <w:pPr>
              <w:pStyle w:val="ListParagraph"/>
              <w:numPr>
                <w:ilvl w:val="0"/>
                <w:numId w:val="14"/>
              </w:numPr>
              <w:spacing w:line="276" w:lineRule="auto"/>
              <w:jc w:val="both"/>
            </w:pPr>
            <w:r w:rsidRPr="002E654F">
              <w:t>The subject property is not demarcated from two sides i.e. at east and west side of the property there is no demarcation and hence this property is merged with two other properties of the owner.</w:t>
            </w:r>
          </w:p>
          <w:p w:rsidR="00F32387" w:rsidRPr="002E654F" w:rsidRDefault="00E523E3" w:rsidP="00197A7C">
            <w:pPr>
              <w:pStyle w:val="ListParagraph"/>
              <w:numPr>
                <w:ilvl w:val="0"/>
                <w:numId w:val="14"/>
              </w:numPr>
              <w:spacing w:line="276" w:lineRule="auto"/>
              <w:jc w:val="both"/>
            </w:pPr>
            <w:r w:rsidRPr="002E654F">
              <w:t>P</w:t>
            </w:r>
            <w:r w:rsidR="00F32387" w:rsidRPr="002E654F">
              <w:t xml:space="preserve">resently the property market is not under a free market condition due to </w:t>
            </w:r>
            <w:proofErr w:type="spellStart"/>
            <w:r w:rsidR="00F32387" w:rsidRPr="002E654F">
              <w:t>Covid</w:t>
            </w:r>
            <w:proofErr w:type="spellEnd"/>
            <w:r w:rsidR="00F32387" w:rsidRPr="002E654F">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w:t>
            </w:r>
            <w:proofErr w:type="gramStart"/>
            <w:r w:rsidR="00F32387" w:rsidRPr="002E654F">
              <w:t>any,</w:t>
            </w:r>
            <w:proofErr w:type="gramEnd"/>
            <w:r w:rsidR="00F32387" w:rsidRPr="002E654F">
              <w:t xml:space="preserve"> may consider acquiring a property only if he gets a really good bargain, at a substantial discount to the rates prevailing before the </w:t>
            </w:r>
            <w:proofErr w:type="spellStart"/>
            <w:r w:rsidR="00F32387" w:rsidRPr="002E654F">
              <w:t>Covid</w:t>
            </w:r>
            <w:proofErr w:type="spellEnd"/>
            <w:r w:rsidR="00F32387" w:rsidRPr="002E654F">
              <w:t xml:space="preserve"> Pandemic. Thus the Realizable Value in this Report has been adopted based on this consideration.</w:t>
            </w:r>
          </w:p>
          <w:p w:rsidR="006971FD" w:rsidRPr="002E654F" w:rsidRDefault="006971FD" w:rsidP="00197A7C">
            <w:pPr>
              <w:pStyle w:val="ListParagraph"/>
              <w:numPr>
                <w:ilvl w:val="0"/>
                <w:numId w:val="14"/>
              </w:numPr>
              <w:spacing w:line="276" w:lineRule="auto"/>
              <w:jc w:val="both"/>
            </w:pPr>
            <w:r w:rsidRPr="002E654F">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971FD" w:rsidRPr="002E654F" w:rsidRDefault="006971FD" w:rsidP="00197A7C">
            <w:pPr>
              <w:pStyle w:val="ListParagraph"/>
              <w:numPr>
                <w:ilvl w:val="0"/>
                <w:numId w:val="14"/>
              </w:numPr>
              <w:spacing w:line="276" w:lineRule="auto"/>
              <w:jc w:val="both"/>
            </w:pPr>
            <w:r w:rsidRPr="002E654F">
              <w:t xml:space="preserve">Legal aspects for </w:t>
            </w:r>
            <w:proofErr w:type="spellStart"/>
            <w:r w:rsidRPr="002E654F">
              <w:t>eg</w:t>
            </w:r>
            <w:proofErr w:type="spellEnd"/>
            <w:r w:rsidRPr="002E654F">
              <w:t xml:space="preserve">. </w:t>
            </w:r>
            <w:r w:rsidR="00CB30F3" w:rsidRPr="002E654F">
              <w:t>Investigation</w:t>
            </w:r>
            <w:r w:rsidRPr="002E654F">
              <w:t xml:space="preserve"> of title, ownership rights, lien, charge, mortgage, lease, verification of documents from originals, etc. has to be taken care by legal experts/ Advocates.</w:t>
            </w:r>
          </w:p>
          <w:p w:rsidR="006971FD" w:rsidRPr="002E654F" w:rsidRDefault="006971FD" w:rsidP="00197A7C">
            <w:pPr>
              <w:pStyle w:val="ListParagraph"/>
              <w:numPr>
                <w:ilvl w:val="0"/>
                <w:numId w:val="14"/>
              </w:numPr>
              <w:spacing w:line="276" w:lineRule="auto"/>
              <w:jc w:val="both"/>
            </w:pPr>
            <w:r w:rsidRPr="002E654F">
              <w:t>This report only contains technical &amp; market information which came to knowledge during course of the assignment. It doesn’t contain any recommendations.</w:t>
            </w:r>
          </w:p>
          <w:p w:rsidR="006971FD" w:rsidRPr="00CF6414" w:rsidRDefault="006971FD" w:rsidP="00197A7C">
            <w:pPr>
              <w:pStyle w:val="ListParagraph"/>
              <w:numPr>
                <w:ilvl w:val="0"/>
                <w:numId w:val="14"/>
              </w:numPr>
              <w:spacing w:line="276" w:lineRule="auto"/>
              <w:jc w:val="both"/>
              <w:rPr>
                <w:sz w:val="19"/>
                <w:szCs w:val="19"/>
              </w:rPr>
            </w:pPr>
            <w:r w:rsidRPr="002E654F">
              <w:t>This report is prepared following our Standard Operating Procedures &amp; Best Practices, Limitations, Conditions, Remarks, Important Notes, Valuation TOR.</w:t>
            </w:r>
          </w:p>
        </w:tc>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197A7C">
            <w:pPr>
              <w:pStyle w:val="ListParagraph"/>
              <w:numPr>
                <w:ilvl w:val="0"/>
                <w:numId w:val="9"/>
              </w:numPr>
              <w:tabs>
                <w:tab w:val="left" w:pos="5177"/>
              </w:tabs>
              <w:spacing w:before="43"/>
            </w:pPr>
          </w:p>
        </w:tc>
        <w:tc>
          <w:tcPr>
            <w:tcW w:w="10620" w:type="dxa"/>
            <w:gridSpan w:val="5"/>
          </w:tcPr>
          <w:p w:rsidR="004B69F2" w:rsidRPr="006470CA" w:rsidRDefault="004B69F2" w:rsidP="006E430B">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B37CFD" w:rsidRPr="00B22C4F">
              <w:rPr>
                <w:b/>
              </w:rPr>
              <w:t>Rs.64</w:t>
            </w:r>
            <w:proofErr w:type="gramStart"/>
            <w:r w:rsidR="00B37CFD" w:rsidRPr="00B22C4F">
              <w:rPr>
                <w:b/>
              </w:rPr>
              <w:t>,40,000</w:t>
            </w:r>
            <w:proofErr w:type="gramEnd"/>
            <w:r w:rsidR="00B37CFD" w:rsidRPr="00B22C4F">
              <w:rPr>
                <w:b/>
              </w:rPr>
              <w:t>/-</w:t>
            </w:r>
            <w:r w:rsidR="00B37CFD" w:rsidRPr="005D432F">
              <w:rPr>
                <w:u w:val="single"/>
              </w:rPr>
              <w:t xml:space="preserve"> </w:t>
            </w:r>
            <w:r w:rsidR="005D432F" w:rsidRPr="005D432F">
              <w:rPr>
                <w:u w:val="single"/>
              </w:rPr>
              <w:t xml:space="preserve">(Rupees </w:t>
            </w:r>
            <w:r w:rsidR="00B37CFD">
              <w:rPr>
                <w:u w:val="single"/>
              </w:rPr>
              <w:t>Sixty Four</w:t>
            </w:r>
            <w:r w:rsidR="006E430B">
              <w:rPr>
                <w:u w:val="single"/>
              </w:rPr>
              <w:t xml:space="preserve"> </w:t>
            </w:r>
            <w:proofErr w:type="spellStart"/>
            <w:r w:rsidR="0060647B" w:rsidRPr="005D432F">
              <w:rPr>
                <w:u w:val="single"/>
              </w:rPr>
              <w:t>Lakhs</w:t>
            </w:r>
            <w:proofErr w:type="spellEnd"/>
            <w:r w:rsidR="00E13224" w:rsidRPr="005D432F">
              <w:rPr>
                <w:u w:val="single"/>
              </w:rPr>
              <w:t xml:space="preserve"> </w:t>
            </w:r>
            <w:r w:rsidR="00B37CFD">
              <w:rPr>
                <w:u w:val="single"/>
              </w:rPr>
              <w:t xml:space="preserve">&amp; Forty </w:t>
            </w:r>
            <w:proofErr w:type="spellStart"/>
            <w:r w:rsidR="00B37CFD">
              <w:rPr>
                <w:u w:val="single"/>
              </w:rPr>
              <w:t>thousands</w:t>
            </w:r>
            <w:proofErr w:type="spellEnd"/>
            <w:r w:rsidR="00B37CFD">
              <w:rPr>
                <w:u w:val="single"/>
              </w:rPr>
              <w:t xml:space="preserve">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B37CFD">
              <w:rPr>
                <w:b/>
              </w:rPr>
              <w:t>Rs.54</w:t>
            </w:r>
            <w:proofErr w:type="gramStart"/>
            <w:r w:rsidR="00B37CFD">
              <w:rPr>
                <w:b/>
              </w:rPr>
              <w:t>,74</w:t>
            </w:r>
            <w:r w:rsidR="00B37CFD" w:rsidRPr="005D432F">
              <w:rPr>
                <w:b/>
              </w:rPr>
              <w:t>,000</w:t>
            </w:r>
            <w:proofErr w:type="gramEnd"/>
            <w:r w:rsidR="00B37CFD" w:rsidRPr="005D432F">
              <w:rPr>
                <w:b/>
              </w:rPr>
              <w:t>/-</w:t>
            </w:r>
            <w:r w:rsidR="00B37CFD" w:rsidRPr="006C3F03">
              <w:rPr>
                <w:u w:val="single"/>
              </w:rPr>
              <w:t xml:space="preserve"> </w:t>
            </w:r>
            <w:r w:rsidRPr="006C3F03">
              <w:rPr>
                <w:u w:val="single"/>
              </w:rPr>
              <w:t xml:space="preserve">(Rupees </w:t>
            </w:r>
            <w:r w:rsidR="00B37CFD">
              <w:rPr>
                <w:u w:val="single"/>
              </w:rPr>
              <w:t>Fifty</w:t>
            </w:r>
            <w:r w:rsidR="00701DD9" w:rsidRPr="006C3F03">
              <w:rPr>
                <w:u w:val="single"/>
              </w:rPr>
              <w:t xml:space="preserve"> </w:t>
            </w:r>
            <w:r w:rsidR="006E430B">
              <w:rPr>
                <w:u w:val="single"/>
              </w:rPr>
              <w:t xml:space="preserve">Four </w:t>
            </w:r>
            <w:r w:rsidR="00ED72E2" w:rsidRPr="006C3F03">
              <w:rPr>
                <w:u w:val="single"/>
              </w:rPr>
              <w:t>Lakhs</w:t>
            </w:r>
            <w:r w:rsidR="00B3697E" w:rsidRPr="006C3F03">
              <w:rPr>
                <w:u w:val="single"/>
              </w:rPr>
              <w:t xml:space="preserve"> </w:t>
            </w:r>
            <w:r w:rsidR="00B37CFD">
              <w:rPr>
                <w:u w:val="single"/>
              </w:rPr>
              <w:t>&amp;</w:t>
            </w:r>
            <w:r w:rsidR="00377F02" w:rsidRPr="006C3F03">
              <w:rPr>
                <w:u w:val="single"/>
              </w:rPr>
              <w:t xml:space="preserve"> </w:t>
            </w:r>
            <w:r w:rsidR="00B37CFD">
              <w:rPr>
                <w:u w:val="single"/>
              </w:rPr>
              <w:t>Seventy Four</w:t>
            </w:r>
            <w:r w:rsidR="006C3F03" w:rsidRPr="006C3F03">
              <w:rPr>
                <w:u w:val="single"/>
              </w:rPr>
              <w:t xml:space="preserve"> </w:t>
            </w:r>
            <w:r w:rsidR="00377F02" w:rsidRPr="006C3F03">
              <w:rPr>
                <w:u w:val="single"/>
              </w:rPr>
              <w:t>Thousand</w:t>
            </w:r>
            <w:r w:rsidR="00732550" w:rsidRPr="006C3F03">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Pr="006C3F03">
              <w:t xml:space="preserve">Rs. </w:t>
            </w:r>
            <w:r w:rsidRPr="006C3F03">
              <w:rPr>
                <w:spacing w:val="-14"/>
              </w:rPr>
              <w:t xml:space="preserve"> </w:t>
            </w:r>
            <w:r w:rsidRPr="006C3F03">
              <w:rPr>
                <w:u w:val="single"/>
              </w:rPr>
              <w:t xml:space="preserve"> </w:t>
            </w:r>
            <w:r w:rsidRPr="006C3F03">
              <w:rPr>
                <w:u w:val="single"/>
              </w:rPr>
              <w:tab/>
            </w:r>
            <w:r w:rsidRPr="006C3F03">
              <w:rPr>
                <w:u w:val="single"/>
              </w:rPr>
              <w:tab/>
            </w:r>
            <w:r w:rsidRPr="006C3F03">
              <w:t>(</w:t>
            </w:r>
            <w:proofErr w:type="spellStart"/>
            <w:r w:rsidRPr="006C3F03">
              <w:t>Rupees</w:t>
            </w:r>
            <w:r w:rsidR="00732550" w:rsidRPr="006C3F03">
              <w:rPr>
                <w:u w:val="single"/>
              </w:rPr>
              <w:t>__________</w:t>
            </w:r>
            <w:r w:rsidRPr="006C3F03">
              <w:t>only</w:t>
            </w:r>
            <w:proofErr w:type="spellEnd"/>
            <w:r w:rsidRPr="006C3F03">
              <w:t xml:space="preserve">)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B37CFD" w:rsidRPr="005D432F">
              <w:rPr>
                <w:b/>
              </w:rPr>
              <w:t>Rs</w:t>
            </w:r>
            <w:r w:rsidR="00B37CFD">
              <w:rPr>
                <w:b/>
              </w:rPr>
              <w:t>.51</w:t>
            </w:r>
            <w:proofErr w:type="gramStart"/>
            <w:r w:rsidR="00B37CFD">
              <w:rPr>
                <w:b/>
              </w:rPr>
              <w:t>,52</w:t>
            </w:r>
            <w:r w:rsidR="00B37CFD" w:rsidRPr="005D432F">
              <w:rPr>
                <w:b/>
              </w:rPr>
              <w:t>,000</w:t>
            </w:r>
            <w:proofErr w:type="gramEnd"/>
            <w:r w:rsidR="00B37CFD" w:rsidRPr="005D432F">
              <w:rPr>
                <w:b/>
              </w:rPr>
              <w:t>/-</w:t>
            </w:r>
            <w:r w:rsidR="00B37CFD" w:rsidRPr="006C3F03">
              <w:rPr>
                <w:u w:val="single"/>
              </w:rPr>
              <w:t xml:space="preserve"> </w:t>
            </w:r>
            <w:r w:rsidRPr="006C3F03">
              <w:rPr>
                <w:u w:val="single"/>
              </w:rPr>
              <w:t>(Rupees</w:t>
            </w:r>
            <w:r w:rsidR="006C3F03" w:rsidRPr="006C3F03">
              <w:rPr>
                <w:u w:val="single"/>
              </w:rPr>
              <w:t xml:space="preserve"> </w:t>
            </w:r>
            <w:r w:rsidR="00B37CFD">
              <w:rPr>
                <w:u w:val="single"/>
              </w:rPr>
              <w:t>Fifty</w:t>
            </w:r>
            <w:r w:rsidR="00B37CFD" w:rsidRPr="006C3F03">
              <w:rPr>
                <w:u w:val="single"/>
              </w:rPr>
              <w:t xml:space="preserve"> </w:t>
            </w:r>
            <w:r w:rsidR="00B37CFD">
              <w:rPr>
                <w:u w:val="single"/>
              </w:rPr>
              <w:t xml:space="preserve">One </w:t>
            </w:r>
            <w:r w:rsidR="00B37CFD" w:rsidRPr="006C3F03">
              <w:rPr>
                <w:u w:val="single"/>
              </w:rPr>
              <w:t xml:space="preserve">Lakhs </w:t>
            </w:r>
            <w:r w:rsidR="00B37CFD">
              <w:rPr>
                <w:u w:val="single"/>
              </w:rPr>
              <w:t>&amp;</w:t>
            </w:r>
            <w:r w:rsidR="00B37CFD" w:rsidRPr="006C3F03">
              <w:rPr>
                <w:u w:val="single"/>
              </w:rPr>
              <w:t xml:space="preserve"> </w:t>
            </w:r>
            <w:r w:rsidR="00B37CFD">
              <w:rPr>
                <w:u w:val="single"/>
              </w:rPr>
              <w:t>Fifty Two</w:t>
            </w:r>
            <w:r w:rsidR="00B37CFD" w:rsidRPr="006C3F03">
              <w:rPr>
                <w:u w:val="single"/>
              </w:rPr>
              <w:t xml:space="preserve"> Thousand only).</w:t>
            </w:r>
          </w:p>
        </w:tc>
      </w:tr>
      <w:tr w:rsidR="004B69F2" w:rsidTr="004B69F2">
        <w:tc>
          <w:tcPr>
            <w:tcW w:w="630" w:type="dxa"/>
          </w:tcPr>
          <w:p w:rsidR="004B69F2" w:rsidRPr="006470CA" w:rsidRDefault="004B69F2" w:rsidP="00197A7C">
            <w:pPr>
              <w:pStyle w:val="ListParagraph"/>
              <w:numPr>
                <w:ilvl w:val="0"/>
                <w:numId w:val="9"/>
              </w:numPr>
              <w:tabs>
                <w:tab w:val="left" w:pos="5177"/>
              </w:tabs>
              <w:spacing w:before="43"/>
            </w:pPr>
          </w:p>
        </w:tc>
        <w:tc>
          <w:tcPr>
            <w:tcW w:w="3690" w:type="dxa"/>
          </w:tcPr>
          <w:p w:rsidR="004B69F2" w:rsidRPr="002E654F" w:rsidRDefault="004B69F2" w:rsidP="00DB0445">
            <w:pPr>
              <w:spacing w:line="276" w:lineRule="auto"/>
              <w:rPr>
                <w:rFonts w:asciiTheme="minorBidi" w:hAnsiTheme="minorBidi" w:cstheme="minorBidi"/>
                <w:b/>
                <w:szCs w:val="20"/>
              </w:rPr>
            </w:pPr>
            <w:r w:rsidRPr="002E654F">
              <w:rPr>
                <w:rFonts w:asciiTheme="minorBidi" w:hAnsiTheme="minorBidi" w:cstheme="minorBidi"/>
                <w:b/>
                <w:szCs w:val="20"/>
              </w:rPr>
              <w:t xml:space="preserve">Name &amp; Address of </w:t>
            </w:r>
            <w:proofErr w:type="spellStart"/>
            <w:r w:rsidRPr="002E654F">
              <w:rPr>
                <w:rFonts w:asciiTheme="minorBidi" w:hAnsiTheme="minorBidi" w:cstheme="minorBidi"/>
                <w:b/>
                <w:szCs w:val="20"/>
              </w:rPr>
              <w:t>Valuer</w:t>
            </w:r>
            <w:proofErr w:type="spellEnd"/>
            <w:r w:rsidRPr="002E654F">
              <w:rPr>
                <w:rFonts w:asciiTheme="minorBidi" w:hAnsiTheme="minorBidi" w:cstheme="minorBidi"/>
                <w:b/>
                <w:szCs w:val="20"/>
              </w:rPr>
              <w:t xml:space="preserve"> company</w:t>
            </w:r>
          </w:p>
        </w:tc>
        <w:tc>
          <w:tcPr>
            <w:tcW w:w="6930" w:type="dxa"/>
            <w:gridSpan w:val="4"/>
          </w:tcPr>
          <w:p w:rsidR="004B69F2" w:rsidRPr="002E654F" w:rsidRDefault="004B69F2" w:rsidP="00E055E4">
            <w:pPr>
              <w:spacing w:line="276" w:lineRule="auto"/>
              <w:jc w:val="both"/>
              <w:rPr>
                <w:rFonts w:asciiTheme="minorBidi" w:hAnsiTheme="minorBidi" w:cstheme="minorBidi"/>
              </w:rPr>
            </w:pPr>
            <w:r w:rsidRPr="002E654F">
              <w:rPr>
                <w:rFonts w:asciiTheme="minorBidi" w:hAnsiTheme="minorBidi" w:cstheme="minorBidi"/>
              </w:rPr>
              <w:t xml:space="preserve">M/s R.K. Associates Valuers &amp; Techno Engineering Consultants Pvt. Ltd. </w:t>
            </w:r>
            <w:r w:rsidR="00E055E4" w:rsidRPr="002E654F">
              <w:rPr>
                <w:rFonts w:asciiTheme="minorBidi" w:hAnsiTheme="minorBidi" w:cstheme="minorBidi"/>
              </w:rPr>
              <w:t>D- 39, 2nd floor, Sector- 2, Noida</w:t>
            </w:r>
          </w:p>
        </w:tc>
      </w:tr>
      <w:tr w:rsidR="00940762" w:rsidTr="00940762">
        <w:trPr>
          <w:trHeight w:val="36"/>
        </w:trPr>
        <w:tc>
          <w:tcPr>
            <w:tcW w:w="630" w:type="dxa"/>
            <w:vMerge w:val="restart"/>
          </w:tcPr>
          <w:p w:rsidR="00940762" w:rsidRPr="006470CA" w:rsidRDefault="00940762" w:rsidP="00197A7C">
            <w:pPr>
              <w:pStyle w:val="ListParagraph"/>
              <w:numPr>
                <w:ilvl w:val="0"/>
                <w:numId w:val="9"/>
              </w:numPr>
              <w:tabs>
                <w:tab w:val="left" w:pos="5177"/>
              </w:tabs>
              <w:spacing w:before="43"/>
            </w:pPr>
          </w:p>
        </w:tc>
        <w:tc>
          <w:tcPr>
            <w:tcW w:w="3690" w:type="dxa"/>
            <w:vMerge w:val="restart"/>
          </w:tcPr>
          <w:p w:rsidR="00940762" w:rsidRPr="002E654F" w:rsidRDefault="00D15EDC" w:rsidP="00DB0445">
            <w:pPr>
              <w:spacing w:line="276" w:lineRule="auto"/>
              <w:rPr>
                <w:rFonts w:asciiTheme="minorBidi" w:hAnsiTheme="minorBidi" w:cstheme="minorBidi"/>
                <w:b/>
                <w:szCs w:val="20"/>
              </w:rPr>
            </w:pPr>
            <w:r w:rsidRPr="002E654F">
              <w:rPr>
                <w:rFonts w:asciiTheme="minorBidi" w:hAnsiTheme="minorBidi" w:cstheme="minorBidi"/>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2E654F" w:rsidRDefault="00940762" w:rsidP="00DB0445">
            <w:pPr>
              <w:rPr>
                <w:rFonts w:asciiTheme="minorBidi" w:hAnsiTheme="minorBidi" w:cstheme="minorBidi"/>
                <w:b/>
              </w:rPr>
            </w:pPr>
            <w:r w:rsidRPr="002E654F">
              <w:rPr>
                <w:rFonts w:asciiTheme="minorBidi" w:hAnsiTheme="minorBidi" w:cstheme="minorBidi"/>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General Details</w:t>
            </w:r>
          </w:p>
        </w:tc>
        <w:tc>
          <w:tcPr>
            <w:tcW w:w="2310" w:type="dxa"/>
          </w:tcPr>
          <w:p w:rsidR="00940762" w:rsidRPr="002E654F" w:rsidRDefault="0095755F" w:rsidP="0095755F">
            <w:pPr>
              <w:tabs>
                <w:tab w:val="left" w:pos="366"/>
              </w:tabs>
              <w:rPr>
                <w:rFonts w:asciiTheme="minorBidi" w:hAnsiTheme="minorBidi" w:cstheme="minorBidi"/>
              </w:rPr>
            </w:pPr>
            <w:r w:rsidRPr="002E654F">
              <w:rPr>
                <w:rFonts w:asciiTheme="minorBidi" w:hAnsiTheme="minorBidi" w:cstheme="minorBidi"/>
              </w:rPr>
              <w:t>02</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Screenshot of the price trend references of the similar related properties available on public domain</w:t>
            </w:r>
          </w:p>
        </w:tc>
        <w:tc>
          <w:tcPr>
            <w:tcW w:w="2310" w:type="dxa"/>
          </w:tcPr>
          <w:p w:rsidR="00940762" w:rsidRPr="002E654F" w:rsidRDefault="00373272" w:rsidP="00DB0445">
            <w:pPr>
              <w:tabs>
                <w:tab w:val="left" w:pos="366"/>
              </w:tabs>
              <w:rPr>
                <w:rFonts w:asciiTheme="minorBidi" w:hAnsiTheme="minorBidi" w:cstheme="minorBidi"/>
              </w:rPr>
            </w:pPr>
            <w:r w:rsidRPr="002E654F">
              <w:rPr>
                <w:rFonts w:asciiTheme="minorBidi" w:hAnsiTheme="minorBidi" w:cstheme="minorBidi"/>
              </w:rPr>
              <w:t>01</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jc w:val="both"/>
              <w:rPr>
                <w:rFonts w:asciiTheme="minorBidi" w:hAnsiTheme="minorBidi" w:cstheme="minorBidi"/>
              </w:rPr>
            </w:pPr>
            <w:r w:rsidRPr="002E654F">
              <w:rPr>
                <w:rFonts w:asciiTheme="minorBidi" w:hAnsiTheme="minorBidi" w:cstheme="minorBidi"/>
              </w:rPr>
              <w:t>Google Map</w:t>
            </w:r>
          </w:p>
        </w:tc>
        <w:tc>
          <w:tcPr>
            <w:tcW w:w="2310" w:type="dxa"/>
          </w:tcPr>
          <w:p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01</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Photographs</w:t>
            </w:r>
          </w:p>
        </w:tc>
        <w:tc>
          <w:tcPr>
            <w:tcW w:w="2310" w:type="dxa"/>
          </w:tcPr>
          <w:p w:rsidR="00940762" w:rsidRPr="002E654F" w:rsidRDefault="0095755F" w:rsidP="00110C9C">
            <w:pPr>
              <w:tabs>
                <w:tab w:val="left" w:pos="366"/>
              </w:tabs>
              <w:rPr>
                <w:rFonts w:asciiTheme="minorBidi" w:hAnsiTheme="minorBidi" w:cstheme="minorBidi"/>
              </w:rPr>
            </w:pPr>
            <w:r w:rsidRPr="002E654F">
              <w:rPr>
                <w:rFonts w:asciiTheme="minorBidi" w:hAnsiTheme="minorBidi" w:cstheme="minorBidi"/>
              </w:rPr>
              <w:t>0</w:t>
            </w:r>
            <w:r w:rsidR="00110C9C" w:rsidRPr="002E654F">
              <w:rPr>
                <w:rFonts w:asciiTheme="minorBidi" w:hAnsiTheme="minorBidi" w:cstheme="minorBidi"/>
              </w:rPr>
              <w:t>4</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 xml:space="preserve">Copy of Circle Rate </w:t>
            </w:r>
          </w:p>
        </w:tc>
        <w:tc>
          <w:tcPr>
            <w:tcW w:w="2310" w:type="dxa"/>
          </w:tcPr>
          <w:p w:rsidR="00940762" w:rsidRPr="002E654F" w:rsidRDefault="00FA7C44" w:rsidP="00DB0445">
            <w:pPr>
              <w:tabs>
                <w:tab w:val="left" w:pos="366"/>
              </w:tabs>
              <w:rPr>
                <w:rFonts w:asciiTheme="minorBidi" w:hAnsiTheme="minorBidi" w:cstheme="minorBidi"/>
              </w:rPr>
            </w:pPr>
            <w:r w:rsidRPr="002E654F">
              <w:rPr>
                <w:rFonts w:asciiTheme="minorBidi" w:hAnsiTheme="minorBidi" w:cstheme="minorBidi"/>
              </w:rPr>
              <w:t>02</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Survey Summary Sheet</w:t>
            </w:r>
          </w:p>
        </w:tc>
        <w:tc>
          <w:tcPr>
            <w:tcW w:w="2310" w:type="dxa"/>
          </w:tcPr>
          <w:p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02</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proofErr w:type="spellStart"/>
            <w:r w:rsidRPr="002E654F">
              <w:rPr>
                <w:rFonts w:asciiTheme="minorBidi" w:hAnsiTheme="minorBidi" w:cstheme="minorBidi"/>
              </w:rPr>
              <w:t>Valuer’s</w:t>
            </w:r>
            <w:proofErr w:type="spellEnd"/>
            <w:r w:rsidRPr="002E654F">
              <w:rPr>
                <w:rFonts w:asciiTheme="minorBidi" w:hAnsiTheme="minorBidi" w:cstheme="minorBidi"/>
              </w:rPr>
              <w:t xml:space="preserve"> Remark</w:t>
            </w:r>
          </w:p>
        </w:tc>
        <w:tc>
          <w:tcPr>
            <w:tcW w:w="2310" w:type="dxa"/>
          </w:tcPr>
          <w:p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02</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jc w:val="both"/>
              <w:rPr>
                <w:rFonts w:asciiTheme="minorBidi" w:hAnsiTheme="minorBidi" w:cstheme="minorBidi"/>
              </w:rPr>
            </w:pPr>
            <w:r w:rsidRPr="002E654F">
              <w:rPr>
                <w:rFonts w:asciiTheme="minorBidi" w:hAnsiTheme="minorBidi" w:cstheme="minorBidi"/>
              </w:rPr>
              <w:t>Copy of relevant papers from the property documents referred in the Valuation</w:t>
            </w:r>
          </w:p>
        </w:tc>
        <w:tc>
          <w:tcPr>
            <w:tcW w:w="2310" w:type="dxa"/>
          </w:tcPr>
          <w:p w:rsidR="00940762" w:rsidRPr="002E654F" w:rsidRDefault="00DB373E" w:rsidP="00DB0445">
            <w:pPr>
              <w:tabs>
                <w:tab w:val="left" w:pos="366"/>
              </w:tabs>
              <w:rPr>
                <w:rFonts w:asciiTheme="minorBidi" w:hAnsiTheme="minorBidi" w:cstheme="minorBidi"/>
              </w:rPr>
            </w:pPr>
            <w:r w:rsidRPr="002E654F">
              <w:rPr>
                <w:rFonts w:asciiTheme="minorBidi" w:hAnsiTheme="minorBidi" w:cstheme="minorBidi"/>
              </w:rPr>
              <w:t>05</w:t>
            </w:r>
          </w:p>
        </w:tc>
      </w:tr>
      <w:tr w:rsidR="00D15EDC" w:rsidTr="00DB0445">
        <w:trPr>
          <w:trHeight w:val="33"/>
        </w:trPr>
        <w:tc>
          <w:tcPr>
            <w:tcW w:w="630" w:type="dxa"/>
          </w:tcPr>
          <w:p w:rsidR="00D15EDC" w:rsidRPr="002E654F" w:rsidRDefault="00D15EDC" w:rsidP="00197A7C">
            <w:pPr>
              <w:pStyle w:val="ListParagraph"/>
              <w:numPr>
                <w:ilvl w:val="0"/>
                <w:numId w:val="9"/>
              </w:numPr>
              <w:tabs>
                <w:tab w:val="left" w:pos="5177"/>
              </w:tabs>
              <w:spacing w:before="43"/>
              <w:rPr>
                <w:rFonts w:asciiTheme="minorBidi" w:hAnsiTheme="minorBidi" w:cstheme="minorBidi"/>
              </w:rPr>
            </w:pPr>
          </w:p>
        </w:tc>
        <w:tc>
          <w:tcPr>
            <w:tcW w:w="3690" w:type="dxa"/>
          </w:tcPr>
          <w:p w:rsidR="00D15EDC" w:rsidRPr="002E654F" w:rsidRDefault="00D15EDC" w:rsidP="00DB0445">
            <w:pPr>
              <w:tabs>
                <w:tab w:val="left" w:pos="360"/>
              </w:tabs>
              <w:rPr>
                <w:rFonts w:asciiTheme="minorBidi" w:hAnsiTheme="minorBidi" w:cstheme="minorBidi"/>
                <w:b/>
                <w:sz w:val="20"/>
                <w:szCs w:val="20"/>
              </w:rPr>
            </w:pPr>
            <w:r w:rsidRPr="002E654F">
              <w:rPr>
                <w:rFonts w:asciiTheme="minorBidi" w:hAnsiTheme="minorBidi" w:cstheme="minorBidi"/>
                <w:b/>
                <w:szCs w:val="20"/>
              </w:rPr>
              <w:t>Total Number of Pages in the Report with Enclosures</w:t>
            </w:r>
          </w:p>
        </w:tc>
        <w:tc>
          <w:tcPr>
            <w:tcW w:w="6930" w:type="dxa"/>
            <w:gridSpan w:val="4"/>
          </w:tcPr>
          <w:p w:rsidR="00D15EDC" w:rsidRPr="002E654F" w:rsidRDefault="006C3F03" w:rsidP="00DB0445">
            <w:pPr>
              <w:tabs>
                <w:tab w:val="left" w:pos="360"/>
              </w:tabs>
              <w:rPr>
                <w:rFonts w:asciiTheme="minorBidi" w:hAnsiTheme="minorBidi" w:cstheme="minorBidi"/>
              </w:rPr>
            </w:pPr>
            <w:r w:rsidRPr="002E654F">
              <w:rPr>
                <w:rFonts w:asciiTheme="minorBidi" w:hAnsiTheme="minorBidi" w:cstheme="minorBidi"/>
              </w:rPr>
              <w:t>2</w:t>
            </w:r>
            <w:r w:rsidR="00A300BA">
              <w:rPr>
                <w:rFonts w:asciiTheme="minorBidi" w:hAnsiTheme="minorBidi" w:cstheme="minorBidi"/>
              </w:rPr>
              <w:t>8</w:t>
            </w:r>
          </w:p>
        </w:tc>
      </w:tr>
      <w:tr w:rsidR="00D15EDC" w:rsidTr="00F1344B">
        <w:trPr>
          <w:trHeight w:val="819"/>
        </w:trPr>
        <w:tc>
          <w:tcPr>
            <w:tcW w:w="630" w:type="dxa"/>
            <w:vMerge w:val="restart"/>
          </w:tcPr>
          <w:p w:rsidR="00D15EDC" w:rsidRPr="002E654F" w:rsidRDefault="00D15EDC" w:rsidP="00197A7C">
            <w:pPr>
              <w:pStyle w:val="ListParagraph"/>
              <w:numPr>
                <w:ilvl w:val="0"/>
                <w:numId w:val="9"/>
              </w:numPr>
              <w:tabs>
                <w:tab w:val="left" w:pos="5177"/>
              </w:tabs>
              <w:spacing w:before="43"/>
              <w:rPr>
                <w:rFonts w:asciiTheme="minorBidi" w:hAnsiTheme="minorBidi" w:cstheme="minorBidi"/>
              </w:rPr>
            </w:pPr>
          </w:p>
        </w:tc>
        <w:tc>
          <w:tcPr>
            <w:tcW w:w="3690" w:type="dxa"/>
            <w:vMerge w:val="restart"/>
          </w:tcPr>
          <w:p w:rsidR="00D15EDC" w:rsidRPr="002E654F" w:rsidRDefault="00D15EDC" w:rsidP="00DB0445">
            <w:pPr>
              <w:rPr>
                <w:rFonts w:asciiTheme="minorBidi" w:hAnsiTheme="minorBidi" w:cstheme="minorBidi"/>
                <w:b/>
              </w:rPr>
            </w:pPr>
            <w:r w:rsidRPr="002E654F">
              <w:rPr>
                <w:rFonts w:asciiTheme="minorBidi" w:hAnsiTheme="minorBidi" w:cstheme="minorBidi"/>
                <w:b/>
              </w:rPr>
              <w:t>Engineering Team worked on the report</w:t>
            </w:r>
          </w:p>
        </w:tc>
        <w:tc>
          <w:tcPr>
            <w:tcW w:w="4140" w:type="dxa"/>
            <w:gridSpan w:val="2"/>
          </w:tcPr>
          <w:p w:rsidR="00D15EDC" w:rsidRPr="002E654F" w:rsidRDefault="00D15EDC" w:rsidP="0021173D">
            <w:pPr>
              <w:tabs>
                <w:tab w:val="left" w:pos="360"/>
              </w:tabs>
              <w:rPr>
                <w:rFonts w:asciiTheme="minorBidi" w:hAnsiTheme="minorBidi" w:cstheme="minorBidi"/>
              </w:rPr>
            </w:pPr>
            <w:r w:rsidRPr="002E654F">
              <w:rPr>
                <w:rFonts w:asciiTheme="minorBidi" w:hAnsiTheme="minorBidi" w:cstheme="minorBidi"/>
                <w:b/>
                <w:i/>
              </w:rPr>
              <w:t xml:space="preserve">SURVEYED BY: </w:t>
            </w:r>
            <w:sdt>
              <w:sdtPr>
                <w:rPr>
                  <w:rFonts w:asciiTheme="minorBidi" w:hAnsiTheme="minorBidi" w:cstheme="minorBidi"/>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dropDownList>
              </w:sdtPr>
              <w:sdtContent>
                <w:r w:rsidR="007B1155" w:rsidRPr="002E654F">
                  <w:rPr>
                    <w:rFonts w:asciiTheme="minorBidi" w:hAnsiTheme="minorBidi" w:cstheme="minorBidi"/>
                    <w:i/>
                  </w:rPr>
                  <w:t>AE Deepak Joshi</w:t>
                </w:r>
              </w:sdtContent>
            </w:sdt>
            <w:r w:rsidR="0021173D" w:rsidRPr="002E654F">
              <w:rPr>
                <w:rFonts w:asciiTheme="minorBidi" w:hAnsiTheme="minorBidi" w:cstheme="minorBidi"/>
                <w:i/>
              </w:rPr>
              <w:t xml:space="preserve"> </w:t>
            </w:r>
          </w:p>
        </w:tc>
        <w:tc>
          <w:tcPr>
            <w:tcW w:w="2790" w:type="dxa"/>
            <w:gridSpan w:val="2"/>
          </w:tcPr>
          <w:p w:rsidR="00E8533A" w:rsidRPr="002E654F" w:rsidRDefault="00E8533A" w:rsidP="00DB0445">
            <w:pPr>
              <w:tabs>
                <w:tab w:val="left" w:pos="360"/>
              </w:tabs>
              <w:rPr>
                <w:rFonts w:asciiTheme="minorBidi" w:hAnsiTheme="minorBidi" w:cstheme="minorBidi"/>
                <w:sz w:val="18"/>
                <w:szCs w:val="18"/>
              </w:rPr>
            </w:pPr>
          </w:p>
        </w:tc>
      </w:tr>
      <w:tr w:rsidR="00D15EDC" w:rsidTr="00F1344B">
        <w:trPr>
          <w:trHeight w:val="75"/>
        </w:trPr>
        <w:tc>
          <w:tcPr>
            <w:tcW w:w="630" w:type="dxa"/>
            <w:vMerge/>
          </w:tcPr>
          <w:p w:rsidR="00D15EDC" w:rsidRPr="002E654F" w:rsidRDefault="00D15EDC" w:rsidP="004B69F2">
            <w:pPr>
              <w:tabs>
                <w:tab w:val="left" w:pos="5177"/>
              </w:tabs>
              <w:spacing w:before="43"/>
              <w:rPr>
                <w:rFonts w:asciiTheme="minorBidi" w:hAnsiTheme="minorBidi" w:cstheme="minorBidi"/>
              </w:rPr>
            </w:pPr>
          </w:p>
        </w:tc>
        <w:tc>
          <w:tcPr>
            <w:tcW w:w="3690" w:type="dxa"/>
            <w:vMerge/>
          </w:tcPr>
          <w:p w:rsidR="00D15EDC" w:rsidRPr="002E654F" w:rsidRDefault="00D15EDC" w:rsidP="00DB0445">
            <w:pPr>
              <w:tabs>
                <w:tab w:val="left" w:pos="360"/>
              </w:tabs>
              <w:rPr>
                <w:rFonts w:asciiTheme="minorBidi" w:hAnsiTheme="minorBidi" w:cstheme="minorBidi"/>
                <w:b/>
              </w:rPr>
            </w:pPr>
          </w:p>
        </w:tc>
        <w:tc>
          <w:tcPr>
            <w:tcW w:w="4140" w:type="dxa"/>
            <w:gridSpan w:val="2"/>
          </w:tcPr>
          <w:p w:rsidR="00D15EDC" w:rsidRPr="002E654F" w:rsidRDefault="00D15EDC" w:rsidP="003427D0">
            <w:pPr>
              <w:tabs>
                <w:tab w:val="left" w:pos="360"/>
              </w:tabs>
              <w:rPr>
                <w:rFonts w:asciiTheme="minorBidi" w:hAnsiTheme="minorBidi" w:cstheme="minorBidi"/>
              </w:rPr>
            </w:pPr>
            <w:r w:rsidRPr="002E654F">
              <w:rPr>
                <w:rFonts w:asciiTheme="minorBidi" w:hAnsiTheme="minorBidi" w:cstheme="minorBidi"/>
                <w:b/>
                <w:i/>
              </w:rPr>
              <w:t>PREPARED BY</w:t>
            </w:r>
            <w:r w:rsidRPr="002E654F">
              <w:rPr>
                <w:rFonts w:asciiTheme="minorBidi" w:hAnsiTheme="minorBidi" w:cstheme="minorBidi"/>
                <w:i/>
              </w:rPr>
              <w:t xml:space="preserve">: </w:t>
            </w:r>
            <w:r w:rsidR="005E4E71" w:rsidRPr="002E654F">
              <w:rPr>
                <w:rFonts w:asciiTheme="minorBidi" w:hAnsiTheme="minorBidi" w:cstheme="minorBidi"/>
                <w:i/>
              </w:rPr>
              <w:t xml:space="preserve">AE. </w:t>
            </w:r>
            <w:proofErr w:type="spellStart"/>
            <w:r w:rsidR="005E4E71" w:rsidRPr="002E654F">
              <w:rPr>
                <w:rFonts w:asciiTheme="minorBidi" w:hAnsiTheme="minorBidi" w:cstheme="minorBidi"/>
                <w:i/>
              </w:rPr>
              <w:t>Zaid</w:t>
            </w:r>
            <w:proofErr w:type="spellEnd"/>
            <w:r w:rsidR="005E4E71" w:rsidRPr="002E654F">
              <w:rPr>
                <w:rFonts w:asciiTheme="minorBidi" w:hAnsiTheme="minorBidi" w:cstheme="minorBidi"/>
                <w:i/>
              </w:rPr>
              <w:t xml:space="preserve"> </w:t>
            </w:r>
            <w:proofErr w:type="spellStart"/>
            <w:r w:rsidR="005E4E71" w:rsidRPr="002E654F">
              <w:rPr>
                <w:rFonts w:asciiTheme="minorBidi" w:hAnsiTheme="minorBidi" w:cstheme="minorBidi"/>
                <w:i/>
              </w:rPr>
              <w:t>Ebne</w:t>
            </w:r>
            <w:proofErr w:type="spellEnd"/>
            <w:r w:rsidR="005E4E71" w:rsidRPr="002E654F">
              <w:rPr>
                <w:rFonts w:asciiTheme="minorBidi" w:hAnsiTheme="minorBidi" w:cstheme="minorBidi"/>
                <w:i/>
              </w:rPr>
              <w:t xml:space="preserve"> </w:t>
            </w:r>
            <w:proofErr w:type="spellStart"/>
            <w:r w:rsidR="005E4E71" w:rsidRPr="002E654F">
              <w:rPr>
                <w:rFonts w:asciiTheme="minorBidi" w:hAnsiTheme="minorBidi" w:cstheme="minorBidi"/>
                <w:i/>
              </w:rPr>
              <w:t>Mairaj</w:t>
            </w:r>
            <w:proofErr w:type="spellEnd"/>
          </w:p>
        </w:tc>
        <w:tc>
          <w:tcPr>
            <w:tcW w:w="2790" w:type="dxa"/>
            <w:gridSpan w:val="2"/>
          </w:tcPr>
          <w:p w:rsidR="00D15EDC" w:rsidRPr="002E654F" w:rsidRDefault="00D15EDC" w:rsidP="00DB0445">
            <w:pPr>
              <w:tabs>
                <w:tab w:val="left" w:pos="360"/>
              </w:tabs>
              <w:rPr>
                <w:rFonts w:asciiTheme="minorBidi" w:hAnsiTheme="minorBidi" w:cstheme="minorBidi"/>
                <w:sz w:val="18"/>
                <w:szCs w:val="18"/>
              </w:rPr>
            </w:pPr>
          </w:p>
          <w:p w:rsidR="00D15EDC" w:rsidRPr="002E654F" w:rsidRDefault="00D15EDC" w:rsidP="00DB0445">
            <w:pPr>
              <w:tabs>
                <w:tab w:val="left" w:pos="360"/>
              </w:tabs>
              <w:rPr>
                <w:rFonts w:asciiTheme="minorBidi" w:hAnsiTheme="minorBidi" w:cstheme="minorBidi"/>
                <w:sz w:val="20"/>
                <w:szCs w:val="20"/>
              </w:rPr>
            </w:pPr>
          </w:p>
          <w:p w:rsidR="00E8533A" w:rsidRPr="002E654F" w:rsidRDefault="00E8533A" w:rsidP="00DB0445">
            <w:pPr>
              <w:tabs>
                <w:tab w:val="left" w:pos="360"/>
              </w:tabs>
              <w:rPr>
                <w:rFonts w:asciiTheme="minorBidi" w:hAnsiTheme="minorBidi" w:cstheme="minorBidi"/>
                <w:sz w:val="20"/>
                <w:szCs w:val="20"/>
              </w:rPr>
            </w:pPr>
          </w:p>
          <w:p w:rsidR="000D4B1E" w:rsidRPr="002E654F" w:rsidRDefault="000D4B1E" w:rsidP="00DB0445">
            <w:pPr>
              <w:tabs>
                <w:tab w:val="left" w:pos="360"/>
              </w:tabs>
              <w:rPr>
                <w:rFonts w:asciiTheme="minorBidi" w:hAnsiTheme="minorBidi" w:cstheme="minorBidi"/>
                <w:sz w:val="20"/>
                <w:szCs w:val="20"/>
              </w:rPr>
            </w:pPr>
          </w:p>
        </w:tc>
      </w:tr>
      <w:tr w:rsidR="00D15EDC" w:rsidTr="00F1344B">
        <w:trPr>
          <w:trHeight w:val="75"/>
        </w:trPr>
        <w:tc>
          <w:tcPr>
            <w:tcW w:w="630" w:type="dxa"/>
            <w:vMerge/>
          </w:tcPr>
          <w:p w:rsidR="00D15EDC" w:rsidRPr="002E654F" w:rsidRDefault="00D15EDC" w:rsidP="004B69F2">
            <w:pPr>
              <w:tabs>
                <w:tab w:val="left" w:pos="5177"/>
              </w:tabs>
              <w:spacing w:before="43"/>
              <w:rPr>
                <w:rFonts w:asciiTheme="minorBidi" w:hAnsiTheme="minorBidi" w:cstheme="minorBidi"/>
              </w:rPr>
            </w:pPr>
          </w:p>
        </w:tc>
        <w:tc>
          <w:tcPr>
            <w:tcW w:w="3690" w:type="dxa"/>
            <w:vMerge/>
          </w:tcPr>
          <w:p w:rsidR="00D15EDC" w:rsidRPr="002E654F" w:rsidRDefault="00D15EDC" w:rsidP="00DB0445">
            <w:pPr>
              <w:tabs>
                <w:tab w:val="left" w:pos="360"/>
              </w:tabs>
              <w:rPr>
                <w:rFonts w:asciiTheme="minorBidi" w:hAnsiTheme="minorBidi" w:cstheme="minorBidi"/>
                <w:b/>
              </w:rPr>
            </w:pPr>
          </w:p>
        </w:tc>
        <w:tc>
          <w:tcPr>
            <w:tcW w:w="4140" w:type="dxa"/>
            <w:gridSpan w:val="2"/>
          </w:tcPr>
          <w:p w:rsidR="00D15EDC" w:rsidRPr="002E654F" w:rsidRDefault="00D15EDC" w:rsidP="00DB0445">
            <w:pPr>
              <w:tabs>
                <w:tab w:val="left" w:pos="360"/>
              </w:tabs>
              <w:rPr>
                <w:rFonts w:asciiTheme="minorBidi" w:hAnsiTheme="minorBidi" w:cstheme="minorBidi"/>
                <w:b/>
                <w:i/>
                <w:color w:val="808080"/>
              </w:rPr>
            </w:pPr>
            <w:r w:rsidRPr="002E654F">
              <w:rPr>
                <w:rFonts w:asciiTheme="minorBidi" w:hAnsiTheme="minorBidi" w:cstheme="minorBidi"/>
                <w:b/>
                <w:i/>
              </w:rPr>
              <w:t>REVIEWED BY: HOD Valuations</w:t>
            </w:r>
          </w:p>
          <w:p w:rsidR="00D15EDC" w:rsidRPr="002E654F" w:rsidRDefault="00D15EDC" w:rsidP="00DB0445">
            <w:pPr>
              <w:tabs>
                <w:tab w:val="left" w:pos="360"/>
              </w:tabs>
              <w:rPr>
                <w:rFonts w:asciiTheme="minorBidi" w:hAnsiTheme="minorBidi" w:cstheme="minorBidi"/>
              </w:rPr>
            </w:pPr>
          </w:p>
        </w:tc>
        <w:tc>
          <w:tcPr>
            <w:tcW w:w="2790" w:type="dxa"/>
            <w:gridSpan w:val="2"/>
          </w:tcPr>
          <w:p w:rsidR="00D15EDC" w:rsidRPr="002E654F" w:rsidRDefault="00D15EDC" w:rsidP="00DB0445">
            <w:pPr>
              <w:tabs>
                <w:tab w:val="left" w:pos="360"/>
              </w:tabs>
              <w:rPr>
                <w:rFonts w:asciiTheme="minorBidi" w:hAnsiTheme="minorBidi" w:cstheme="minorBidi"/>
                <w:sz w:val="20"/>
                <w:szCs w:val="20"/>
              </w:rPr>
            </w:pPr>
          </w:p>
          <w:p w:rsidR="000D4B1E" w:rsidRPr="002E654F" w:rsidRDefault="000D4B1E" w:rsidP="00DB0445">
            <w:pPr>
              <w:tabs>
                <w:tab w:val="left" w:pos="360"/>
              </w:tabs>
              <w:rPr>
                <w:rFonts w:asciiTheme="minorBidi" w:hAnsiTheme="minorBidi" w:cstheme="minorBidi"/>
                <w:sz w:val="20"/>
                <w:szCs w:val="20"/>
              </w:rPr>
            </w:pPr>
          </w:p>
          <w:p w:rsidR="000D4B1E" w:rsidRPr="002E654F" w:rsidRDefault="000D4B1E" w:rsidP="00DB0445">
            <w:pPr>
              <w:tabs>
                <w:tab w:val="left" w:pos="360"/>
              </w:tabs>
              <w:rPr>
                <w:rFonts w:asciiTheme="minorBidi" w:hAnsiTheme="minorBidi" w:cstheme="minorBidi"/>
                <w:sz w:val="20"/>
                <w:szCs w:val="20"/>
              </w:rPr>
            </w:pPr>
          </w:p>
          <w:p w:rsidR="000D4B1E" w:rsidRPr="002E654F" w:rsidRDefault="000D4B1E" w:rsidP="00DB0445">
            <w:pPr>
              <w:tabs>
                <w:tab w:val="left" w:pos="360"/>
              </w:tabs>
              <w:rPr>
                <w:rFonts w:asciiTheme="minorBidi" w:hAnsiTheme="minorBidi" w:cstheme="minorBidi"/>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197A7C">
            <w:pPr>
              <w:pStyle w:val="ListParagraph"/>
              <w:numPr>
                <w:ilvl w:val="0"/>
                <w:numId w:val="10"/>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197A7C">
            <w:pPr>
              <w:pStyle w:val="ListParagraph"/>
              <w:numPr>
                <w:ilvl w:val="0"/>
                <w:numId w:val="10"/>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197A7C">
            <w:pPr>
              <w:pStyle w:val="ListParagraph"/>
              <w:numPr>
                <w:ilvl w:val="0"/>
                <w:numId w:val="10"/>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197A7C">
            <w:pPr>
              <w:pStyle w:val="ListParagraph"/>
              <w:numPr>
                <w:ilvl w:val="0"/>
                <w:numId w:val="10"/>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5F67AD" w:rsidP="000A58AA">
      <w:pPr>
        <w:spacing w:line="360" w:lineRule="auto"/>
        <w:jc w:val="center"/>
      </w:pPr>
      <w:r w:rsidRPr="005F67AD">
        <w:rPr>
          <w:b/>
          <w:noProof/>
          <w:u w:val="single"/>
          <w:lang w:eastAsia="en-IN"/>
        </w:rPr>
        <w:lastRenderedPageBreak/>
        <w:pict>
          <v:line id="Straight Connector 31" o:spid="_x0000_s1038" style="position:absolute;left:0;text-align:left;z-index:251666432;visibility:visible;mso-wrap-distance-top:-3e-5mm;mso-wrap-distance-bottom:-3e-5mm;mso-position-horizontal:right;mso-position-horizontal-relative:margin;mso-width-relative:margin" from="813.6pt,16.2pt" to="126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tblPr>
      <w:tblGrid>
        <w:gridCol w:w="726"/>
        <w:gridCol w:w="10614"/>
      </w:tblGrid>
      <w:tr w:rsidR="00397716" w:rsidRPr="00892B5D" w:rsidTr="000A58AA">
        <w:trPr>
          <w:trHeight w:val="50"/>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5F67AD" w:rsidP="003427D0">
            <w:pPr>
              <w:tabs>
                <w:tab w:val="left" w:pos="252"/>
              </w:tabs>
              <w:jc w:val="both"/>
              <w:rPr>
                <w:rFonts w:asciiTheme="minorBidi" w:hAnsiTheme="minorBidi" w:cstheme="minorBidi"/>
                <w:sz w:val="20"/>
                <w:szCs w:val="20"/>
              </w:rPr>
            </w:pPr>
            <w:sdt>
              <w:sdtPr>
                <w:rPr>
                  <w:rFonts w:asciiTheme="minorBidi" w:hAnsiTheme="minorBidi" w:cstheme="minorBidi"/>
                  <w:sz w:val="20"/>
                  <w:szCs w:val="20"/>
                </w:rPr>
                <w:id w:val="1256316176"/>
                <w:placeholder>
                  <w:docPart w:val="ABF0B3418D3E4D888F1928D65F560258"/>
                </w:placeholder>
              </w:sdtPr>
              <w:sdtContent>
                <w:r w:rsidR="00397716" w:rsidRPr="002E654F">
                  <w:rPr>
                    <w:rFonts w:asciiTheme="minorBidi" w:hAnsiTheme="minorBidi" w:cstheme="minorBidi"/>
                    <w:sz w:val="20"/>
                    <w:szCs w:val="20"/>
                  </w:rPr>
                  <w:t>Qualification in TIR/Mitigation Suggested, if any:</w:t>
                </w:r>
              </w:sdtContent>
            </w:sdt>
            <w:sdt>
              <w:sdtPr>
                <w:rPr>
                  <w:rFonts w:asciiTheme="minorBidi" w:hAnsiTheme="minorBidi" w:cstheme="minorBidi"/>
                  <w:sz w:val="20"/>
                  <w:szCs w:val="20"/>
                </w:rPr>
                <w:id w:val="-10682102"/>
                <w:docPartList>
                  <w:docPartGallery w:val="Quick Parts"/>
                </w:docPartList>
              </w:sdtPr>
              <w:sdtEndPr>
                <w:rPr>
                  <w:i/>
                </w:rPr>
              </w:sdtEndPr>
              <w:sdtContent>
                <w:r w:rsidR="003427D0" w:rsidRPr="002E654F">
                  <w:rPr>
                    <w:rFonts w:asciiTheme="minorBidi" w:hAnsiTheme="minorBidi" w:cstheme="minorBidi"/>
                    <w:sz w:val="20"/>
                    <w:szCs w:val="20"/>
                  </w:rPr>
                  <w:t xml:space="preserve"> </w:t>
                </w:r>
                <w:r w:rsidR="003427D0" w:rsidRPr="002E654F">
                  <w:rPr>
                    <w:rFonts w:asciiTheme="minorBidi" w:hAnsiTheme="minorBidi" w:cstheme="minorBidi"/>
                    <w:b/>
                    <w:i/>
                    <w:sz w:val="20"/>
                    <w:szCs w:val="20"/>
                  </w:rPr>
                  <w:t>None</w:t>
                </w:r>
              </w:sdtContent>
            </w:sdt>
          </w:p>
        </w:tc>
      </w:tr>
      <w:tr w:rsidR="00397716" w:rsidRPr="00892B5D" w:rsidTr="000A58AA">
        <w:trPr>
          <w:trHeight w:val="50"/>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5F67AD" w:rsidP="00DB0445">
            <w:pPr>
              <w:tabs>
                <w:tab w:val="left" w:pos="252"/>
              </w:tabs>
              <w:jc w:val="both"/>
              <w:rPr>
                <w:rFonts w:asciiTheme="minorBidi" w:hAnsiTheme="minorBidi" w:cstheme="minorBidi"/>
                <w:sz w:val="20"/>
                <w:szCs w:val="20"/>
              </w:rPr>
            </w:pPr>
            <w:sdt>
              <w:sdtPr>
                <w:rPr>
                  <w:rFonts w:asciiTheme="minorBidi" w:hAnsiTheme="minorBidi" w:cstheme="minorBidi"/>
                  <w:sz w:val="20"/>
                  <w:szCs w:val="20"/>
                </w:rPr>
                <w:id w:val="-1610806310"/>
                <w:placeholder>
                  <w:docPart w:val="ABF0B3418D3E4D888F1928D65F560258"/>
                </w:placeholder>
              </w:sdtPr>
              <w:sdtContent>
                <w:r w:rsidR="00397716" w:rsidRPr="002E654F">
                  <w:rPr>
                    <w:rFonts w:asciiTheme="minorBidi" w:hAnsiTheme="minorBidi" w:cstheme="minorBidi"/>
                    <w:sz w:val="20"/>
                    <w:szCs w:val="20"/>
                  </w:rPr>
                  <w:t>Is property SARFAESI compliant:</w:t>
                </w:r>
              </w:sdtContent>
            </w:sdt>
            <w:r w:rsidR="00397716" w:rsidRPr="002E654F">
              <w:rPr>
                <w:rFonts w:asciiTheme="minorBidi" w:hAnsiTheme="minorBidi" w:cstheme="minorBidi"/>
                <w:sz w:val="20"/>
                <w:szCs w:val="20"/>
              </w:rPr>
              <w:t xml:space="preserve"> </w:t>
            </w:r>
            <w:sdt>
              <w:sdtPr>
                <w:rPr>
                  <w:rFonts w:asciiTheme="minorBidi" w:hAnsiTheme="minorBidi" w:cstheme="minorBidi"/>
                  <w:b/>
                  <w:i/>
                  <w:sz w:val="20"/>
                  <w:szCs w:val="20"/>
                </w:rPr>
                <w:id w:val="-880631612"/>
                <w:dropDownList>
                  <w:listItem w:value="Choose an item."/>
                  <w:listItem w:displayText="Yes" w:value="Yes"/>
                  <w:listItem w:displayText="No" w:value="No"/>
                </w:dropDownList>
              </w:sdtPr>
              <w:sdtContent>
                <w:r w:rsidR="005E4E71" w:rsidRPr="002E654F">
                  <w:rPr>
                    <w:rFonts w:asciiTheme="minorBidi" w:hAnsiTheme="minorBidi" w:cstheme="minorBidi"/>
                    <w:b/>
                    <w:i/>
                    <w:sz w:val="20"/>
                    <w:szCs w:val="20"/>
                  </w:rPr>
                  <w:t>No</w:t>
                </w:r>
              </w:sdtContent>
            </w:sdt>
            <w:r w:rsidR="005E4E71" w:rsidRPr="002E654F">
              <w:rPr>
                <w:rFonts w:asciiTheme="minorBidi" w:hAnsiTheme="minorBidi" w:cstheme="minorBidi"/>
                <w:b/>
                <w:i/>
                <w:sz w:val="20"/>
                <w:szCs w:val="20"/>
              </w:rPr>
              <w:t>, since no proper demarcation is therefrom two sides.</w:t>
            </w:r>
          </w:p>
        </w:tc>
      </w:tr>
      <w:tr w:rsidR="00397716" w:rsidRPr="00892B5D" w:rsidTr="000A58AA">
        <w:trPr>
          <w:trHeight w:val="33"/>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5F67AD" w:rsidP="00DB0445">
            <w:pPr>
              <w:tabs>
                <w:tab w:val="left" w:pos="252"/>
              </w:tabs>
              <w:jc w:val="both"/>
              <w:rPr>
                <w:rFonts w:asciiTheme="minorBidi" w:hAnsiTheme="minorBidi" w:cstheme="minorBidi"/>
                <w:sz w:val="20"/>
                <w:szCs w:val="20"/>
              </w:rPr>
            </w:pPr>
            <w:sdt>
              <w:sdtPr>
                <w:rPr>
                  <w:rFonts w:asciiTheme="minorBidi" w:hAnsiTheme="minorBidi" w:cstheme="minorBidi"/>
                  <w:color w:val="808080"/>
                  <w:sz w:val="20"/>
                  <w:szCs w:val="20"/>
                </w:rPr>
                <w:id w:val="1538773813"/>
                <w:placeholder>
                  <w:docPart w:val="ABF0B3418D3E4D888F1928D65F560258"/>
                </w:placeholder>
              </w:sdtPr>
              <w:sdtContent>
                <w:r w:rsidR="00397716" w:rsidRPr="002E654F">
                  <w:rPr>
                    <w:rFonts w:asciiTheme="minorBidi" w:hAnsiTheme="minorBidi" w:cstheme="minorBidi"/>
                    <w:sz w:val="20"/>
                    <w:szCs w:val="20"/>
                  </w:rPr>
                  <w:t>Whether property belongs to social infrastructure like hospital, school, old age home etc.:</w:t>
                </w:r>
              </w:sdtContent>
            </w:sdt>
            <w:sdt>
              <w:sdtPr>
                <w:rPr>
                  <w:rFonts w:asciiTheme="minorBidi" w:hAnsiTheme="minorBidi" w:cstheme="minorBidi"/>
                  <w:b/>
                  <w:i/>
                  <w:sz w:val="20"/>
                  <w:szCs w:val="20"/>
                </w:rPr>
                <w:id w:val="-1945841842"/>
                <w:dropDownList>
                  <w:listItem w:value="Choose an item."/>
                  <w:listItem w:displayText="Yes" w:value="Yes"/>
                  <w:listItem w:displayText="No" w:value="No"/>
                </w:dropDownList>
              </w:sdtPr>
              <w:sdtContent>
                <w:r w:rsidR="007B1155" w:rsidRPr="002E654F">
                  <w:rPr>
                    <w:rFonts w:asciiTheme="minorBidi" w:hAnsiTheme="minorBidi" w:cstheme="minorBidi"/>
                    <w:b/>
                    <w:i/>
                    <w:sz w:val="20"/>
                    <w:szCs w:val="20"/>
                  </w:rPr>
                  <w:t>No</w:t>
                </w:r>
              </w:sdtContent>
            </w:sdt>
          </w:p>
        </w:tc>
      </w:tr>
      <w:tr w:rsidR="00397716" w:rsidRPr="00D17C7F" w:rsidTr="000A58AA">
        <w:trPr>
          <w:trHeight w:val="33"/>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5F67AD" w:rsidP="001529CF">
            <w:pPr>
              <w:tabs>
                <w:tab w:val="left" w:pos="252"/>
              </w:tabs>
              <w:jc w:val="both"/>
              <w:rPr>
                <w:rFonts w:asciiTheme="minorBidi" w:hAnsiTheme="minorBidi" w:cstheme="minorBidi"/>
                <w:i/>
                <w:sz w:val="20"/>
                <w:szCs w:val="20"/>
              </w:rPr>
            </w:pPr>
            <w:sdt>
              <w:sdtPr>
                <w:rPr>
                  <w:rFonts w:asciiTheme="minorBidi" w:hAnsiTheme="minorBidi" w:cstheme="minorBidi"/>
                  <w:color w:val="808080"/>
                  <w:sz w:val="20"/>
                  <w:szCs w:val="20"/>
                </w:rPr>
                <w:id w:val="-930343059"/>
                <w:placeholder>
                  <w:docPart w:val="ABF0B3418D3E4D888F1928D65F560258"/>
                </w:placeholder>
              </w:sdtPr>
              <w:sdtContent>
                <w:r w:rsidR="00397716" w:rsidRPr="002E654F">
                  <w:rPr>
                    <w:rFonts w:asciiTheme="minorBidi" w:hAnsiTheme="minorBidi" w:cstheme="minorBidi"/>
                    <w:sz w:val="20"/>
                    <w:szCs w:val="20"/>
                  </w:rPr>
                  <w:t>Whether entire piece of land on which the unit is set up / property is situated has been mortgaged or to be mortgaged:</w:t>
                </w:r>
              </w:sdtContent>
            </w:sdt>
            <w:r w:rsidR="00397716" w:rsidRPr="002E654F">
              <w:rPr>
                <w:rFonts w:asciiTheme="minorBidi" w:hAnsiTheme="minorBidi" w:cstheme="minorBidi"/>
                <w:color w:val="808080"/>
                <w:sz w:val="20"/>
                <w:szCs w:val="20"/>
              </w:rPr>
              <w:t xml:space="preserve"> </w:t>
            </w:r>
            <w:sdt>
              <w:sdtPr>
                <w:rPr>
                  <w:rFonts w:asciiTheme="minorBidi" w:hAnsiTheme="minorBidi" w:cstheme="minorBidi"/>
                  <w:b/>
                  <w:i/>
                  <w:sz w:val="20"/>
                  <w:szCs w:val="20"/>
                </w:rPr>
                <w:id w:val="-961112974"/>
                <w:dropDownList>
                  <w:listItem w:value="Choose an item."/>
                  <w:listItem w:displayText="Yes" w:value="Yes"/>
                  <w:listItem w:displayText="No, only portion of it." w:value="No, only portion of it."/>
                </w:dropDownList>
              </w:sdtPr>
              <w:sdtContent>
                <w:r w:rsidR="007B1155" w:rsidRPr="002E654F">
                  <w:rPr>
                    <w:rFonts w:asciiTheme="minorBidi" w:hAnsiTheme="minorBidi" w:cstheme="minorBidi"/>
                    <w:b/>
                    <w:i/>
                    <w:sz w:val="20"/>
                    <w:szCs w:val="20"/>
                  </w:rPr>
                  <w:t>Yes</w:t>
                </w:r>
              </w:sdtContent>
            </w:sdt>
            <w:r w:rsidR="00925573" w:rsidRPr="002E654F">
              <w:rPr>
                <w:rFonts w:asciiTheme="minorBidi" w:hAnsiTheme="minorBidi" w:cstheme="minorBidi"/>
                <w:b/>
                <w:i/>
                <w:sz w:val="20"/>
                <w:szCs w:val="20"/>
              </w:rPr>
              <w:t xml:space="preserve">, </w:t>
            </w:r>
            <w:r w:rsidR="001529CF" w:rsidRPr="002E654F">
              <w:rPr>
                <w:rFonts w:asciiTheme="minorBidi" w:hAnsiTheme="minorBidi" w:cstheme="minorBidi"/>
                <w:b/>
                <w:i/>
                <w:sz w:val="20"/>
                <w:szCs w:val="20"/>
              </w:rPr>
              <w:t>already</w:t>
            </w:r>
            <w:r w:rsidR="00925573" w:rsidRPr="002E654F">
              <w:rPr>
                <w:rFonts w:asciiTheme="minorBidi" w:hAnsiTheme="minorBidi" w:cstheme="minorBidi"/>
                <w:b/>
                <w:i/>
                <w:sz w:val="20"/>
                <w:szCs w:val="20"/>
              </w:rPr>
              <w:t xml:space="preserve"> </w:t>
            </w:r>
            <w:r w:rsidR="00B93BB8" w:rsidRPr="002E654F">
              <w:rPr>
                <w:rFonts w:asciiTheme="minorBidi" w:hAnsiTheme="minorBidi" w:cstheme="minorBidi"/>
                <w:b/>
                <w:i/>
                <w:sz w:val="20"/>
                <w:szCs w:val="20"/>
              </w:rPr>
              <w:t>mortgaged</w:t>
            </w:r>
          </w:p>
        </w:tc>
      </w:tr>
      <w:tr w:rsidR="00397716" w:rsidRPr="00892B5D" w:rsidTr="000A58AA">
        <w:trPr>
          <w:trHeight w:val="33"/>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5F67AD" w:rsidP="00D75AA2">
            <w:pPr>
              <w:tabs>
                <w:tab w:val="left" w:pos="252"/>
              </w:tabs>
              <w:jc w:val="both"/>
              <w:rPr>
                <w:rFonts w:asciiTheme="minorBidi" w:hAnsiTheme="minorBidi" w:cstheme="minorBidi"/>
                <w:sz w:val="20"/>
                <w:szCs w:val="20"/>
              </w:rPr>
            </w:pPr>
            <w:sdt>
              <w:sdtPr>
                <w:rPr>
                  <w:rFonts w:asciiTheme="minorBidi" w:hAnsiTheme="minorBidi" w:cstheme="minorBidi"/>
                  <w:color w:val="808080"/>
                  <w:sz w:val="20"/>
                  <w:szCs w:val="20"/>
                </w:rPr>
                <w:id w:val="-693295618"/>
                <w:placeholder>
                  <w:docPart w:val="ABF0B3418D3E4D888F1928D65F560258"/>
                </w:placeholder>
              </w:sdtPr>
              <w:sdtContent>
                <w:r w:rsidR="00397716" w:rsidRPr="002E654F">
                  <w:rPr>
                    <w:rFonts w:asciiTheme="minorBidi" w:hAnsiTheme="minorBidi" w:cstheme="minorBidi"/>
                    <w:sz w:val="20"/>
                    <w:szCs w:val="20"/>
                  </w:rPr>
                  <w:t>Details of last two transactions in the locality/area to be provided, if available:</w:t>
                </w:r>
              </w:sdtContent>
            </w:sdt>
            <w:r w:rsidR="00397716" w:rsidRPr="002E654F">
              <w:rPr>
                <w:rFonts w:asciiTheme="minorBidi" w:hAnsiTheme="minorBidi" w:cstheme="minorBidi"/>
                <w:color w:val="808080"/>
                <w:sz w:val="20"/>
                <w:szCs w:val="20"/>
              </w:rPr>
              <w:t xml:space="preserve"> </w:t>
            </w:r>
            <w:sdt>
              <w:sdtPr>
                <w:rPr>
                  <w:rFonts w:asciiTheme="minorBidi" w:hAnsiTheme="minorBidi" w:cstheme="minorBidi"/>
                  <w:sz w:val="20"/>
                  <w:szCs w:val="20"/>
                </w:rPr>
                <w:id w:val="-1073580542"/>
                <w:docPartList>
                  <w:docPartGallery w:val="Quick Parts"/>
                </w:docPartList>
              </w:sdtPr>
              <w:sdtEndPr>
                <w:rPr>
                  <w:i/>
                </w:rPr>
              </w:sdtEndPr>
              <w:sdtContent>
                <w:r w:rsidR="00397716" w:rsidRPr="002E654F">
                  <w:rPr>
                    <w:rFonts w:asciiTheme="minorBidi" w:hAnsiTheme="minorBidi" w:cstheme="minorBidi"/>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1E420F" w:rsidRDefault="005F67AD" w:rsidP="00DB0445">
            <w:pPr>
              <w:jc w:val="both"/>
              <w:rPr>
                <w:rFonts w:asciiTheme="minorBidi" w:hAnsiTheme="minorBidi" w:cstheme="minorBidi"/>
                <w:szCs w:val="20"/>
              </w:rPr>
            </w:pPr>
            <w:sdt>
              <w:sdtPr>
                <w:rPr>
                  <w:rFonts w:asciiTheme="minorBidi" w:hAnsiTheme="minorBidi" w:cstheme="minorBidi"/>
                </w:rPr>
                <w:id w:val="-499035913"/>
              </w:sdtPr>
              <w:sdtContent>
                <w:r w:rsidR="00397716" w:rsidRPr="001E420F">
                  <w:rPr>
                    <w:rFonts w:asciiTheme="minorBidi" w:hAnsiTheme="minorBidi" w:cstheme="minorBidi"/>
                    <w:sz w:val="20"/>
                    <w:szCs w:val="20"/>
                  </w:rPr>
                  <w:t>Any other aspect which has relevance on the value or marketability of the property:</w:t>
                </w:r>
              </w:sdtContent>
            </w:sdt>
            <w:r w:rsidR="00397716" w:rsidRPr="001E420F">
              <w:rPr>
                <w:rFonts w:asciiTheme="minorBidi" w:hAnsiTheme="minorBidi" w:cstheme="minorBidi"/>
                <w:sz w:val="20"/>
                <w:szCs w:val="20"/>
              </w:rPr>
              <w:t xml:space="preserve"> </w:t>
            </w:r>
            <w:sdt>
              <w:sdtPr>
                <w:rPr>
                  <w:rFonts w:asciiTheme="minorBidi" w:hAnsiTheme="minorBidi" w:cstheme="minorBidi"/>
                  <w:sz w:val="20"/>
                  <w:szCs w:val="20"/>
                </w:rPr>
                <w:id w:val="1079100279"/>
                <w:placeholder>
                  <w:docPart w:val="ABF0B3418D3E4D888F1928D65F560258"/>
                </w:placeholder>
              </w:sdtPr>
              <w:sdtContent>
                <w:r w:rsidR="00397716" w:rsidRPr="001E420F">
                  <w:rPr>
                    <w:rFonts w:asciiTheme="minorBidi" w:hAnsiTheme="minorBidi" w:cstheme="minorBidi"/>
                    <w:sz w:val="20"/>
                    <w:szCs w:val="20"/>
                  </w:rPr>
                  <w:t>This report is prepared following our standard operating procedures &amp; best practices, limitations, conditions, remarks, Important Notes, Valuation TOR.</w:t>
                </w:r>
              </w:sdtContent>
            </w:sdt>
          </w:p>
        </w:tc>
      </w:tr>
      <w:tr w:rsidR="00397716" w:rsidRPr="00892B5D" w:rsidTr="000A58AA">
        <w:trPr>
          <w:trHeight w:val="33"/>
          <w:jc w:val="center"/>
        </w:trPr>
        <w:tc>
          <w:tcPr>
            <w:tcW w:w="726" w:type="dxa"/>
            <w:vMerge/>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437434" w:rsidRDefault="00397716" w:rsidP="00197A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437434" w:rsidRDefault="00397716" w:rsidP="00197A7C">
            <w:pPr>
              <w:pStyle w:val="ListParagraph"/>
              <w:numPr>
                <w:ilvl w:val="0"/>
                <w:numId w:val="25"/>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F1344B" w:rsidRDefault="00397716" w:rsidP="00197A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jc w:val="center"/>
        <w:rPr>
          <w:b/>
          <w:u w:val="single"/>
          <w:lang w:val="fr-FR"/>
        </w:rPr>
      </w:pPr>
    </w:p>
    <w:p w:rsidR="00D02B70" w:rsidRPr="001E420F" w:rsidRDefault="00ED7BF7" w:rsidP="00DB0445">
      <w:pPr>
        <w:tabs>
          <w:tab w:val="left" w:pos="360"/>
        </w:tabs>
        <w:jc w:val="center"/>
        <w:rPr>
          <w:rFonts w:asciiTheme="minorBidi" w:hAnsiTheme="minorBidi" w:cstheme="minorBidi"/>
          <w:b/>
          <w:lang w:val="fr-FR"/>
        </w:rPr>
      </w:pPr>
      <w:r w:rsidRPr="001E420F">
        <w:rPr>
          <w:rFonts w:asciiTheme="minorBidi" w:hAnsiTheme="minorBidi" w:cstheme="minorBidi"/>
          <w:b/>
          <w:u w:val="single"/>
          <w:lang w:val="fr-FR"/>
        </w:rPr>
        <w:t>R.K ASSOCIATES IMPORTANT NOTES</w:t>
      </w:r>
    </w:p>
    <w:p w:rsidR="00D02B70" w:rsidRPr="001E420F" w:rsidRDefault="00D02B70" w:rsidP="00DB0445">
      <w:pPr>
        <w:tabs>
          <w:tab w:val="left" w:pos="0"/>
        </w:tabs>
        <w:rPr>
          <w:rFonts w:asciiTheme="minorBidi" w:hAnsiTheme="minorBidi" w:cstheme="minorBidi"/>
          <w:i/>
          <w:sz w:val="16"/>
          <w:szCs w:val="16"/>
        </w:rPr>
      </w:pPr>
    </w:p>
    <w:p w:rsidR="00D02B70" w:rsidRPr="001E420F" w:rsidRDefault="00D02B70" w:rsidP="00DB0445">
      <w:pPr>
        <w:tabs>
          <w:tab w:val="left" w:pos="0"/>
        </w:tabs>
        <w:rPr>
          <w:rFonts w:asciiTheme="minorBidi" w:hAnsiTheme="minorBidi" w:cstheme="minorBidi"/>
          <w:i/>
          <w:sz w:val="16"/>
          <w:szCs w:val="16"/>
        </w:rPr>
      </w:pPr>
    </w:p>
    <w:p w:rsidR="00D02B70" w:rsidRPr="001E420F" w:rsidRDefault="00D02B70" w:rsidP="00DB0445">
      <w:pPr>
        <w:tabs>
          <w:tab w:val="left" w:pos="0"/>
        </w:tabs>
        <w:jc w:val="center"/>
        <w:rPr>
          <w:rFonts w:asciiTheme="minorBidi" w:hAnsiTheme="minorBidi" w:cstheme="minorBidi"/>
          <w:i/>
          <w:sz w:val="16"/>
          <w:szCs w:val="16"/>
          <w:u w:val="single"/>
        </w:rPr>
      </w:pPr>
      <w:r w:rsidRPr="001E420F">
        <w:rPr>
          <w:rFonts w:asciiTheme="minorBidi" w:hAnsiTheme="minorBidi" w:cstheme="minorBidi"/>
          <w:b/>
          <w:bCs/>
          <w:i/>
          <w:iCs/>
          <w:color w:val="222222"/>
          <w:sz w:val="16"/>
          <w:szCs w:val="16"/>
          <w:u w:val="single"/>
          <w:shd w:val="clear" w:color="auto" w:fill="FFFFFF"/>
        </w:rPr>
        <w:t>DEFECT LIABILITY PERIOD</w:t>
      </w:r>
      <w:r w:rsidRPr="001E420F">
        <w:rPr>
          <w:rStyle w:val="apple-converted-space"/>
          <w:rFonts w:asciiTheme="minorBidi" w:hAnsiTheme="minorBidi" w:cstheme="minorBidi"/>
          <w:bCs/>
          <w:i/>
          <w:iCs/>
          <w:color w:val="222222"/>
          <w:sz w:val="16"/>
          <w:szCs w:val="16"/>
          <w:shd w:val="clear" w:color="auto" w:fill="FFFFFF"/>
        </w:rPr>
        <w:t> </w:t>
      </w:r>
      <w:r w:rsidRPr="001E420F">
        <w:rPr>
          <w:rFonts w:asciiTheme="minorBidi" w:hAnsiTheme="minorBidi" w:cstheme="minorBidi"/>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1E420F">
          <w:rPr>
            <w:rStyle w:val="Hyperlink"/>
            <w:rFonts w:asciiTheme="minorBidi" w:hAnsiTheme="minorBidi" w:cstheme="minorBidi"/>
            <w:bCs/>
            <w:i/>
            <w:iCs/>
            <w:sz w:val="16"/>
            <w:szCs w:val="16"/>
            <w:shd w:val="clear" w:color="auto" w:fill="FFFFFF"/>
          </w:rPr>
          <w:t>valuers@rkassociates.org</w:t>
        </w:r>
      </w:hyperlink>
      <w:r w:rsidRPr="001E420F">
        <w:rPr>
          <w:rStyle w:val="Hyperlink"/>
          <w:rFonts w:asciiTheme="minorBidi" w:hAnsiTheme="minorBidi" w:cstheme="minorBidi"/>
          <w:bCs/>
          <w:i/>
          <w:iCs/>
          <w:sz w:val="16"/>
          <w:szCs w:val="16"/>
          <w:shd w:val="clear" w:color="auto" w:fill="FFFFFF"/>
        </w:rPr>
        <w:t xml:space="preserve"> </w:t>
      </w:r>
      <w:r w:rsidRPr="001E420F">
        <w:rPr>
          <w:rFonts w:asciiTheme="minorBidi" w:hAnsiTheme="minorBidi" w:cstheme="minorBidi"/>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Pr="001E420F" w:rsidRDefault="00D02B70" w:rsidP="00DB0445">
      <w:pPr>
        <w:tabs>
          <w:tab w:val="left" w:pos="0"/>
        </w:tabs>
        <w:jc w:val="center"/>
        <w:rPr>
          <w:rFonts w:asciiTheme="minorBidi" w:hAnsiTheme="minorBidi" w:cstheme="minorBidi"/>
          <w:i/>
          <w:sz w:val="16"/>
          <w:szCs w:val="16"/>
          <w:u w:val="single"/>
        </w:rPr>
      </w:pPr>
    </w:p>
    <w:p w:rsidR="00D02B70" w:rsidRPr="001E420F" w:rsidRDefault="00D02B70" w:rsidP="00DB0445">
      <w:pPr>
        <w:tabs>
          <w:tab w:val="left" w:pos="0"/>
        </w:tabs>
        <w:jc w:val="center"/>
        <w:rPr>
          <w:rFonts w:asciiTheme="minorBidi" w:hAnsiTheme="minorBidi" w:cstheme="minorBidi"/>
          <w:bCs/>
          <w:i/>
          <w:iCs/>
          <w:color w:val="222222"/>
          <w:sz w:val="16"/>
          <w:szCs w:val="16"/>
          <w:shd w:val="clear" w:color="auto" w:fill="FFFFFF"/>
        </w:rPr>
      </w:pPr>
      <w:r w:rsidRPr="001E420F">
        <w:rPr>
          <w:rFonts w:asciiTheme="minorBidi" w:hAnsiTheme="minorBidi" w:cstheme="minorBidi"/>
          <w:bCs/>
          <w:i/>
          <w:iCs/>
          <w:color w:val="222222"/>
          <w:sz w:val="16"/>
          <w:szCs w:val="16"/>
          <w:shd w:val="clear" w:color="auto" w:fill="FFFFFF"/>
        </w:rPr>
        <w:t xml:space="preserve">Our </w:t>
      </w:r>
      <w:r w:rsidRPr="001E420F">
        <w:rPr>
          <w:rFonts w:asciiTheme="minorBidi" w:hAnsiTheme="minorBidi" w:cstheme="minorBidi"/>
          <w:b/>
          <w:bCs/>
          <w:i/>
          <w:iCs/>
          <w:color w:val="222222"/>
          <w:sz w:val="16"/>
          <w:szCs w:val="16"/>
          <w:shd w:val="clear" w:color="auto" w:fill="FFFFFF"/>
        </w:rPr>
        <w:t>DATA RETENTION POLICY</w:t>
      </w:r>
      <w:r w:rsidRPr="001E420F">
        <w:rPr>
          <w:rFonts w:asciiTheme="minorBidi" w:hAnsiTheme="minorBidi" w:cstheme="minorBidi"/>
          <w:bCs/>
          <w:i/>
          <w:iCs/>
          <w:color w:val="222222"/>
          <w:sz w:val="16"/>
          <w:szCs w:val="16"/>
          <w:shd w:val="clear" w:color="auto" w:fill="FFFFFF"/>
        </w:rPr>
        <w:t xml:space="preserve"> is of </w:t>
      </w:r>
      <w:r w:rsidRPr="001E420F">
        <w:rPr>
          <w:rFonts w:asciiTheme="minorBidi" w:hAnsiTheme="minorBidi" w:cstheme="minorBidi"/>
          <w:b/>
          <w:bCs/>
          <w:i/>
          <w:iCs/>
          <w:color w:val="222222"/>
          <w:sz w:val="16"/>
          <w:szCs w:val="16"/>
          <w:u w:val="single"/>
          <w:shd w:val="clear" w:color="auto" w:fill="FFFFFF"/>
        </w:rPr>
        <w:t>ONE YEAR</w:t>
      </w:r>
      <w:r w:rsidRPr="001E420F">
        <w:rPr>
          <w:rFonts w:asciiTheme="minorBidi" w:hAnsiTheme="minorBidi" w:cstheme="minorBidi"/>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Pr="001E420F" w:rsidRDefault="00D02B70" w:rsidP="00DB0445">
      <w:pPr>
        <w:tabs>
          <w:tab w:val="left" w:pos="0"/>
        </w:tabs>
        <w:jc w:val="center"/>
        <w:rPr>
          <w:rFonts w:asciiTheme="minorBidi" w:hAnsiTheme="minorBidi" w:cstheme="minorBidi"/>
          <w:bCs/>
          <w:i/>
          <w:iCs/>
          <w:color w:val="222222"/>
          <w:sz w:val="16"/>
          <w:szCs w:val="16"/>
          <w:shd w:val="clear" w:color="auto" w:fill="FFFFFF"/>
        </w:rPr>
      </w:pPr>
    </w:p>
    <w:p w:rsidR="00D02B70" w:rsidRPr="001E420F" w:rsidRDefault="00D02B70" w:rsidP="00DB0445">
      <w:pPr>
        <w:tabs>
          <w:tab w:val="left" w:pos="0"/>
        </w:tabs>
        <w:jc w:val="center"/>
        <w:rPr>
          <w:rFonts w:asciiTheme="minorBidi" w:hAnsiTheme="minorBidi" w:cstheme="minorBidi"/>
          <w:i/>
          <w:sz w:val="16"/>
          <w:szCs w:val="16"/>
          <w:u w:val="single"/>
        </w:rPr>
      </w:pPr>
      <w:r w:rsidRPr="001E420F">
        <w:rPr>
          <w:rFonts w:asciiTheme="minorBidi" w:hAnsiTheme="minorBidi" w:cstheme="minorBidi"/>
          <w:b/>
          <w:i/>
          <w:sz w:val="16"/>
          <w:szCs w:val="16"/>
          <w:u w:val="single"/>
        </w:rPr>
        <w:t>COPYRIGHT FORMAT</w:t>
      </w:r>
      <w:r w:rsidRPr="001E420F">
        <w:rPr>
          <w:rFonts w:asciiTheme="minorBidi" w:hAnsiTheme="minorBidi" w:cstheme="minorBidi"/>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1E420F" w:rsidRDefault="00D02B70" w:rsidP="00DB0445">
      <w:pPr>
        <w:tabs>
          <w:tab w:val="left" w:pos="0"/>
        </w:tabs>
        <w:rPr>
          <w:rFonts w:asciiTheme="minorBidi" w:hAnsiTheme="minorBidi" w:cstheme="minorBidi"/>
          <w:i/>
          <w:sz w:val="16"/>
          <w:szCs w:val="16"/>
          <w:u w:val="single"/>
        </w:rPr>
      </w:pPr>
    </w:p>
    <w:p w:rsidR="00D02B70" w:rsidRPr="001E420F" w:rsidRDefault="00D02B70" w:rsidP="00DB0445">
      <w:pPr>
        <w:spacing w:line="360" w:lineRule="auto"/>
        <w:jc w:val="center"/>
        <w:rPr>
          <w:rFonts w:asciiTheme="minorBidi" w:hAnsiTheme="minorBidi" w:cstheme="minorBidi"/>
          <w:b/>
          <w:i/>
          <w:sz w:val="20"/>
          <w:szCs w:val="20"/>
          <w:u w:val="single"/>
        </w:rPr>
      </w:pPr>
      <w:r w:rsidRPr="001E420F">
        <w:rPr>
          <w:rFonts w:asciiTheme="minorBidi" w:hAnsiTheme="minorBidi" w:cstheme="minorBidi"/>
          <w:b/>
          <w:i/>
          <w:sz w:val="20"/>
          <w:szCs w:val="20"/>
          <w:u w:val="single"/>
        </w:rPr>
        <w:t>IF REPORT IS USED FOR BANK/ FIs</w:t>
      </w:r>
    </w:p>
    <w:p w:rsidR="00D02B70" w:rsidRPr="001E420F" w:rsidRDefault="00D02B70" w:rsidP="00DB0445">
      <w:pPr>
        <w:tabs>
          <w:tab w:val="left" w:pos="0"/>
        </w:tabs>
        <w:jc w:val="center"/>
        <w:rPr>
          <w:rFonts w:asciiTheme="minorBidi" w:hAnsiTheme="minorBidi" w:cstheme="minorBidi"/>
          <w:i/>
          <w:sz w:val="16"/>
          <w:szCs w:val="20"/>
          <w:u w:val="single"/>
        </w:rPr>
      </w:pPr>
      <w:r w:rsidRPr="001E420F">
        <w:rPr>
          <w:rFonts w:asciiTheme="minorBidi" w:hAnsiTheme="minorBidi" w:cstheme="minorBidi"/>
          <w:b/>
          <w:i/>
          <w:sz w:val="16"/>
          <w:szCs w:val="20"/>
        </w:rPr>
        <w:t>NOTE:</w:t>
      </w:r>
      <w:r w:rsidRPr="001E420F">
        <w:rPr>
          <w:rFonts w:asciiTheme="minorBidi" w:hAnsiTheme="minorBidi" w:cstheme="minorBidi"/>
          <w:i/>
          <w:sz w:val="16"/>
          <w:szCs w:val="20"/>
        </w:rPr>
        <w:t xml:space="preserve"> As per IBA Guidelines in case the valuation report submitted by the </w:t>
      </w:r>
      <w:proofErr w:type="spellStart"/>
      <w:r w:rsidRPr="001E420F">
        <w:rPr>
          <w:rFonts w:asciiTheme="minorBidi" w:hAnsiTheme="minorBidi" w:cstheme="minorBidi"/>
          <w:i/>
          <w:sz w:val="16"/>
          <w:szCs w:val="20"/>
        </w:rPr>
        <w:t>valuer</w:t>
      </w:r>
      <w:proofErr w:type="spellEnd"/>
      <w:r w:rsidRPr="001E420F">
        <w:rPr>
          <w:rFonts w:asciiTheme="minorBidi" w:hAnsiTheme="minorBidi" w:cstheme="minorBidi"/>
          <w:i/>
          <w:sz w:val="16"/>
          <w:szCs w:val="20"/>
        </w:rPr>
        <w:t xml:space="preserve"> is not in order, the banks / FIs shall bring the same to the notice of the </w:t>
      </w:r>
      <w:proofErr w:type="spellStart"/>
      <w:r w:rsidRPr="001E420F">
        <w:rPr>
          <w:rFonts w:asciiTheme="minorBidi" w:hAnsiTheme="minorBidi" w:cstheme="minorBidi"/>
          <w:i/>
          <w:sz w:val="16"/>
          <w:szCs w:val="20"/>
        </w:rPr>
        <w:t>valuer</w:t>
      </w:r>
      <w:proofErr w:type="spellEnd"/>
      <w:r w:rsidRPr="001E420F">
        <w:rPr>
          <w:rFonts w:asciiTheme="minorBidi" w:hAnsiTheme="minorBidi" w:cstheme="minorBidi"/>
          <w:i/>
          <w:sz w:val="16"/>
          <w:szCs w:val="20"/>
        </w:rPr>
        <w:t xml:space="preserve"> within 15 days of submission for rectification and resubmission. In case no such communication is received, it shall be presumed that the valuation report has been accepted.</w:t>
      </w:r>
    </w:p>
    <w:p w:rsidR="00D02B70" w:rsidRPr="001E420F" w:rsidRDefault="00D02B70" w:rsidP="00DB0445">
      <w:pPr>
        <w:tabs>
          <w:tab w:val="left" w:pos="0"/>
        </w:tabs>
        <w:jc w:val="center"/>
        <w:rPr>
          <w:rFonts w:asciiTheme="minorBidi" w:hAnsiTheme="minorBidi" w:cstheme="minorBidi"/>
          <w:b/>
          <w:i/>
          <w:sz w:val="16"/>
          <w:szCs w:val="20"/>
        </w:rPr>
      </w:pPr>
      <w:r w:rsidRPr="001E420F">
        <w:rPr>
          <w:rFonts w:asciiTheme="minorBidi" w:hAnsiTheme="minorBidi" w:cstheme="minorBidi"/>
          <w:b/>
          <w:i/>
          <w:sz w:val="16"/>
          <w:szCs w:val="20"/>
        </w:rPr>
        <w:t>At our end we have not verified the authenticity of any documents provided to us. Bank is advised to verify the genuineness of the property documents before taking any credit decision.</w:t>
      </w:r>
    </w:p>
    <w:p w:rsidR="00397716" w:rsidRPr="001E420F" w:rsidRDefault="00397716" w:rsidP="00DB0445">
      <w:pPr>
        <w:spacing w:line="360" w:lineRule="auto"/>
        <w:rPr>
          <w:rFonts w:asciiTheme="minorBidi" w:hAnsiTheme="minorBidi" w:cstheme="minorBidi"/>
          <w:b/>
          <w:sz w:val="12"/>
        </w:rPr>
      </w:pPr>
    </w:p>
    <w:p w:rsidR="0058272E" w:rsidRDefault="0058272E" w:rsidP="00DB0445">
      <w:pPr>
        <w:spacing w:line="360" w:lineRule="auto"/>
        <w:rPr>
          <w:b/>
          <w:sz w:val="12"/>
        </w:rPr>
      </w:pPr>
    </w:p>
    <w:p w:rsidR="00C33E9D" w:rsidRDefault="00C33E9D">
      <w:pPr>
        <w:rPr>
          <w:b/>
        </w:rPr>
      </w:pPr>
      <w:r>
        <w:rPr>
          <w:b/>
        </w:rPr>
        <w:br w:type="page"/>
      </w:r>
    </w:p>
    <w:p w:rsidR="00397716" w:rsidRPr="001E420F" w:rsidRDefault="005F67AD" w:rsidP="00DB0445">
      <w:pPr>
        <w:spacing w:line="360" w:lineRule="auto"/>
        <w:jc w:val="center"/>
        <w:rPr>
          <w:rFonts w:asciiTheme="minorBidi" w:hAnsiTheme="minorBidi" w:cstheme="minorBidi"/>
          <w:b/>
        </w:rPr>
      </w:pPr>
      <w:r w:rsidRPr="001E420F">
        <w:rPr>
          <w:rFonts w:asciiTheme="minorBidi" w:hAnsiTheme="minorBidi" w:cstheme="minorBidi"/>
          <w:b/>
          <w:noProof/>
          <w:u w:val="single"/>
          <w:lang w:eastAsia="en-IN"/>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C37E0E" w:rsidRPr="001E420F">
        <w:rPr>
          <w:rFonts w:asciiTheme="minorBidi" w:hAnsiTheme="minorBidi" w:cstheme="minorBidi"/>
          <w:b/>
        </w:rPr>
        <w:t>ANNEXURE</w:t>
      </w:r>
      <w:r w:rsidR="000A58AA" w:rsidRPr="001E420F">
        <w:rPr>
          <w:rFonts w:asciiTheme="minorBidi" w:hAnsiTheme="minorBidi" w:cstheme="minorBidi"/>
          <w:b/>
        </w:rPr>
        <w:t>: II</w:t>
      </w:r>
      <w:r w:rsidR="00397716" w:rsidRPr="001E420F">
        <w:rPr>
          <w:rFonts w:asciiTheme="minorBidi" w:hAnsiTheme="minorBidi" w:cstheme="minorBidi"/>
          <w:b/>
        </w:rPr>
        <w:t>- REFERENCES ON PRICE TREND OF THE SIMILAR RELATED PROPERTIES AVAILABLE ON PUBLIC DOMAIN</w:t>
      </w:r>
    </w:p>
    <w:p w:rsidR="00373272" w:rsidRDefault="00373272">
      <w:pPr>
        <w:rPr>
          <w:b/>
          <w:u w:val="single"/>
        </w:rPr>
      </w:pPr>
    </w:p>
    <w:p w:rsidR="0096669B" w:rsidRPr="001E420F" w:rsidRDefault="004905E3" w:rsidP="004905E3">
      <w:pPr>
        <w:jc w:val="center"/>
        <w:rPr>
          <w:rFonts w:asciiTheme="minorBidi" w:hAnsiTheme="minorBidi" w:cstheme="minorBidi"/>
          <w:b/>
        </w:rPr>
      </w:pPr>
      <w:r w:rsidRPr="001E420F">
        <w:rPr>
          <w:rFonts w:asciiTheme="minorBidi" w:hAnsiTheme="minorBidi" w:cstheme="minorBidi"/>
          <w:b/>
        </w:rPr>
        <w:t>(No specific reference available over internet)</w:t>
      </w:r>
    </w:p>
    <w:p w:rsidR="004905E3" w:rsidRPr="001E420F" w:rsidRDefault="004905E3" w:rsidP="004905E3">
      <w:pPr>
        <w:rPr>
          <w:rFonts w:asciiTheme="minorBidi" w:hAnsiTheme="minorBidi" w:cstheme="minorBidi"/>
          <w:b/>
        </w:rPr>
      </w:pPr>
      <w:r w:rsidRPr="001E420F">
        <w:rPr>
          <w:rFonts w:asciiTheme="minorBidi" w:hAnsiTheme="minorBidi" w:cstheme="minorBidi"/>
          <w:b/>
        </w:rPr>
        <w:br w:type="page"/>
      </w:r>
    </w:p>
    <w:p w:rsidR="00397716" w:rsidRPr="001E420F" w:rsidRDefault="005F67AD" w:rsidP="00DB0445">
      <w:pPr>
        <w:spacing w:line="360" w:lineRule="auto"/>
        <w:jc w:val="center"/>
        <w:rPr>
          <w:rFonts w:asciiTheme="minorBidi" w:hAnsiTheme="minorBidi" w:cstheme="minorBidi"/>
          <w:b/>
        </w:rPr>
      </w:pPr>
      <w:r w:rsidRPr="001E420F">
        <w:rPr>
          <w:rFonts w:asciiTheme="minorBidi" w:hAnsiTheme="minorBidi" w:cstheme="minorBidi"/>
          <w:b/>
          <w:noProof/>
          <w:u w:val="single"/>
          <w:lang w:eastAsia="en-IN"/>
        </w:rPr>
        <w:lastRenderedPageBreak/>
        <w:pict>
          <v:line id="Straight Connector 4" o:spid="_x0000_s1036"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C37E0E" w:rsidRPr="001E420F">
        <w:rPr>
          <w:rFonts w:asciiTheme="minorBidi" w:hAnsiTheme="minorBidi" w:cstheme="minorBidi"/>
          <w:b/>
        </w:rPr>
        <w:t>ANNEXU</w:t>
      </w:r>
      <w:r w:rsidR="000A58AA" w:rsidRPr="001E420F">
        <w:rPr>
          <w:rFonts w:asciiTheme="minorBidi" w:hAnsiTheme="minorBidi" w:cstheme="minorBidi"/>
          <w:b/>
        </w:rPr>
        <w:t>RE: III</w:t>
      </w:r>
      <w:r w:rsidR="00397716" w:rsidRPr="001E420F">
        <w:rPr>
          <w:rFonts w:asciiTheme="minorBidi" w:hAnsiTheme="minorBidi" w:cstheme="minorBidi"/>
          <w:b/>
        </w:rPr>
        <w:t xml:space="preserve"> – GOOGLE MAP LOCATION</w:t>
      </w:r>
    </w:p>
    <w:p w:rsidR="00C21E47" w:rsidRDefault="00C21E47" w:rsidP="000B06E9">
      <w:pPr>
        <w:ind w:right="214"/>
        <w:rPr>
          <w:b/>
        </w:rPr>
      </w:pPr>
    </w:p>
    <w:p w:rsidR="00443190" w:rsidRDefault="00E32095">
      <w:pPr>
        <w:rPr>
          <w:b/>
        </w:rPr>
      </w:pPr>
      <w:r>
        <w:rPr>
          <w:b/>
          <w:noProof/>
          <w:lang w:val="en-US"/>
        </w:rPr>
        <w:drawing>
          <wp:inline distT="0" distB="0" distL="0" distR="0">
            <wp:extent cx="6076950" cy="3552403"/>
            <wp:effectExtent l="12700" t="12700" r="63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4-22 at 5.48.33 PM.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83622" cy="3556303"/>
                    </a:xfrm>
                    <a:prstGeom prst="rect">
                      <a:avLst/>
                    </a:prstGeom>
                    <a:ln>
                      <a:solidFill>
                        <a:schemeClr val="tx1"/>
                      </a:solidFill>
                    </a:ln>
                  </pic:spPr>
                </pic:pic>
              </a:graphicData>
            </a:graphic>
          </wp:inline>
        </w:drawing>
      </w:r>
    </w:p>
    <w:p w:rsidR="00E32095" w:rsidRDefault="00E32095">
      <w:pPr>
        <w:rPr>
          <w:b/>
        </w:rPr>
      </w:pPr>
      <w:r>
        <w:rPr>
          <w:b/>
          <w:noProof/>
          <w:lang w:val="en-US"/>
        </w:rPr>
        <w:drawing>
          <wp:inline distT="0" distB="0" distL="0" distR="0">
            <wp:extent cx="6076950" cy="4245610"/>
            <wp:effectExtent l="12700" t="12700" r="190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1-04-22 at 5.49.27 PM.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6950" cy="4245610"/>
                    </a:xfrm>
                    <a:prstGeom prst="rect">
                      <a:avLst/>
                    </a:prstGeom>
                    <a:ln>
                      <a:solidFill>
                        <a:schemeClr val="tx1"/>
                      </a:solidFill>
                    </a:ln>
                  </pic:spPr>
                </pic:pic>
              </a:graphicData>
            </a:graphic>
          </wp:inline>
        </w:drawing>
      </w:r>
    </w:p>
    <w:p w:rsidR="00E32095" w:rsidRDefault="00E32095">
      <w:pPr>
        <w:widowControl w:val="0"/>
        <w:autoSpaceDE w:val="0"/>
        <w:autoSpaceDN w:val="0"/>
        <w:spacing w:after="160" w:line="259" w:lineRule="auto"/>
        <w:rPr>
          <w:b/>
        </w:rPr>
      </w:pPr>
      <w:r>
        <w:rPr>
          <w:b/>
        </w:rPr>
        <w:br w:type="page"/>
      </w:r>
    </w:p>
    <w:p w:rsidR="00E32095" w:rsidRDefault="00E32095">
      <w:pPr>
        <w:rPr>
          <w:b/>
        </w:rPr>
      </w:pPr>
    </w:p>
    <w:p w:rsidR="00AE4291" w:rsidRPr="001E420F" w:rsidRDefault="005F67AD" w:rsidP="00F32387">
      <w:pPr>
        <w:spacing w:line="360" w:lineRule="auto"/>
        <w:jc w:val="center"/>
        <w:rPr>
          <w:rFonts w:asciiTheme="minorBidi" w:hAnsiTheme="minorBidi" w:cstheme="minorBidi"/>
          <w:b/>
        </w:rPr>
      </w:pPr>
      <w:r w:rsidRPr="001E420F">
        <w:rPr>
          <w:rFonts w:asciiTheme="minorBidi" w:hAnsiTheme="minorBidi" w:cstheme="minorBidi"/>
          <w:b/>
          <w:noProof/>
          <w:u w:val="single"/>
          <w:lang w:eastAsia="en-IN"/>
        </w:rPr>
        <w:pict>
          <v:line id="Straight Connector 24" o:spid="_x0000_s1035" style="position:absolute;left:0;text-align:left;z-index:251660288;visibility:visible;mso-wrap-distance-top:-3e-5mm;mso-wrap-distance-bottom:-3e-5mm;mso-position-horizontal:left;mso-position-horizontal-relative:margin"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w:r>
      <w:r w:rsidR="00C37E0E" w:rsidRPr="001E420F">
        <w:rPr>
          <w:rFonts w:asciiTheme="minorBidi" w:hAnsiTheme="minorBidi" w:cstheme="minorBidi"/>
          <w:b/>
        </w:rPr>
        <w:t>ANNEXU</w:t>
      </w:r>
      <w:r w:rsidR="00397716" w:rsidRPr="001E420F">
        <w:rPr>
          <w:rFonts w:asciiTheme="minorBidi" w:hAnsiTheme="minorBidi" w:cstheme="minorBidi"/>
          <w:b/>
        </w:rPr>
        <w:t xml:space="preserve">RE: </w:t>
      </w:r>
      <w:r w:rsidR="000A58AA" w:rsidRPr="001E420F">
        <w:rPr>
          <w:rFonts w:asciiTheme="minorBidi" w:hAnsiTheme="minorBidi" w:cstheme="minorBidi"/>
          <w:b/>
        </w:rPr>
        <w:t>I</w:t>
      </w:r>
      <w:r w:rsidR="00F32387" w:rsidRPr="001E420F">
        <w:rPr>
          <w:rFonts w:asciiTheme="minorBidi" w:hAnsiTheme="minorBidi" w:cstheme="minorBidi"/>
          <w:b/>
        </w:rPr>
        <w:t>V – PHOTOGRAPHS OF THE PROPERTY</w:t>
      </w:r>
    </w:p>
    <w:p w:rsidR="00E32095" w:rsidRDefault="00E32095" w:rsidP="00EE63D3">
      <w:pPr>
        <w:spacing w:line="360" w:lineRule="auto"/>
      </w:pPr>
    </w:p>
    <w:p w:rsidR="00E32095" w:rsidRDefault="005F67AD" w:rsidP="00E32095">
      <w:r>
        <w:fldChar w:fldCharType="begin"/>
      </w:r>
      <w:r w:rsidR="00E32095">
        <w:instrText xml:space="preserve"> INCLUDEPICTURE "/var/folders/cc/b3b5zn4x4w538vwxkd0mh2f40000gn/T/com.microsoft.Word/WebArchiveCopyPasteTempFiles/3562098d-53e7-44be-9d21-17a25e088fcd" \* MERGEFORMATINET </w:instrText>
      </w:r>
      <w:r>
        <w:fldChar w:fldCharType="separate"/>
      </w:r>
      <w:r w:rsidR="00E32095">
        <w:rPr>
          <w:noProof/>
          <w:lang w:val="en-US"/>
        </w:rPr>
        <w:drawing>
          <wp:inline distT="0" distB="0" distL="0" distR="0">
            <wp:extent cx="6076054" cy="3803257"/>
            <wp:effectExtent l="0" t="0" r="0" b="0"/>
            <wp:docPr id="16" name="Picture 16" descr="/var/folders/cc/b3b5zn4x4w538vwxkd0mh2f40000gn/T/com.microsoft.Word/WebArchiveCopyPasteTempFiles/3562098d-53e7-44be-9d21-17a25e088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cc/b3b5zn4x4w538vwxkd0mh2f40000gn/T/com.microsoft.Word/WebArchiveCopyPasteTempFiles/3562098d-53e7-44be-9d21-17a25e088fc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5381" cy="3815355"/>
                    </a:xfrm>
                    <a:prstGeom prst="rect">
                      <a:avLst/>
                    </a:prstGeom>
                    <a:noFill/>
                    <a:ln>
                      <a:noFill/>
                    </a:ln>
                  </pic:spPr>
                </pic:pic>
              </a:graphicData>
            </a:graphic>
          </wp:inline>
        </w:drawing>
      </w:r>
      <w:r>
        <w:fldChar w:fldCharType="end"/>
      </w:r>
    </w:p>
    <w:p w:rsidR="00E32095" w:rsidRDefault="00E32095" w:rsidP="00EE63D3">
      <w:pPr>
        <w:spacing w:line="360" w:lineRule="auto"/>
        <w:rPr>
          <w:noProof/>
          <w:lang w:eastAsia="en-IN"/>
        </w:rPr>
      </w:pPr>
    </w:p>
    <w:p w:rsidR="00E32095" w:rsidRDefault="005F67AD" w:rsidP="00E32095">
      <w:r>
        <w:fldChar w:fldCharType="begin"/>
      </w:r>
      <w:r w:rsidR="00E32095">
        <w:instrText xml:space="preserve"> INCLUDEPICTURE "/var/folders/cc/b3b5zn4x4w538vwxkd0mh2f40000gn/T/com.microsoft.Word/WebArchiveCopyPasteTempFiles/748bb8d4-efc0-437c-981f-331855295fc9" \* MERGEFORMATINET </w:instrText>
      </w:r>
      <w:r>
        <w:fldChar w:fldCharType="separate"/>
      </w:r>
      <w:r w:rsidR="00E32095">
        <w:rPr>
          <w:noProof/>
          <w:lang w:val="en-US"/>
        </w:rPr>
        <w:drawing>
          <wp:inline distT="0" distB="0" distL="0" distR="0">
            <wp:extent cx="6076950" cy="3929228"/>
            <wp:effectExtent l="12700" t="12700" r="6350" b="8255"/>
            <wp:docPr id="20" name="Picture 20" descr="/var/folders/cc/b3b5zn4x4w538vwxkd0mh2f40000gn/T/com.microsoft.Word/WebArchiveCopyPasteTempFiles/748bb8d4-efc0-437c-981f-331855295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cc/b3b5zn4x4w538vwxkd0mh2f40000gn/T/com.microsoft.Word/WebArchiveCopyPasteTempFiles/748bb8d4-efc0-437c-981f-331855295fc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7029" cy="3942211"/>
                    </a:xfrm>
                    <a:prstGeom prst="rect">
                      <a:avLst/>
                    </a:prstGeom>
                    <a:noFill/>
                    <a:ln>
                      <a:solidFill>
                        <a:schemeClr val="tx1"/>
                      </a:solidFill>
                    </a:ln>
                  </pic:spPr>
                </pic:pic>
              </a:graphicData>
            </a:graphic>
          </wp:inline>
        </w:drawing>
      </w:r>
      <w:r>
        <w:fldChar w:fldCharType="end"/>
      </w:r>
    </w:p>
    <w:p w:rsidR="00E32095" w:rsidRDefault="005F67AD" w:rsidP="00E32095">
      <w:r>
        <w:lastRenderedPageBreak/>
        <w:fldChar w:fldCharType="begin"/>
      </w:r>
      <w:r w:rsidR="00E32095">
        <w:instrText xml:space="preserve"> INCLUDEPICTURE "/var/folders/cc/b3b5zn4x4w538vwxkd0mh2f40000gn/T/com.microsoft.Word/WebArchiveCopyPasteTempFiles/e469a78d-ec29-4e96-b352-7ed39be7d794" \* MERGEFORMATINET </w:instrText>
      </w:r>
      <w:r>
        <w:fldChar w:fldCharType="separate"/>
      </w:r>
      <w:r w:rsidR="00E32095">
        <w:rPr>
          <w:noProof/>
          <w:lang w:val="en-US"/>
        </w:rPr>
        <w:drawing>
          <wp:inline distT="0" distB="0" distL="0" distR="0">
            <wp:extent cx="6076950" cy="3843717"/>
            <wp:effectExtent l="12700" t="12700" r="6350" b="17145"/>
            <wp:docPr id="30" name="Picture 30" descr="/var/folders/cc/b3b5zn4x4w538vwxkd0mh2f40000gn/T/com.microsoft.Word/WebArchiveCopyPasteTempFiles/e469a78d-ec29-4e96-b352-7ed39be7d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cc/b3b5zn4x4w538vwxkd0mh2f40000gn/T/com.microsoft.Word/WebArchiveCopyPasteTempFiles/e469a78d-ec29-4e96-b352-7ed39be7d79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8580" cy="3851073"/>
                    </a:xfrm>
                    <a:prstGeom prst="rect">
                      <a:avLst/>
                    </a:prstGeom>
                    <a:noFill/>
                    <a:ln>
                      <a:solidFill>
                        <a:schemeClr val="tx1"/>
                      </a:solidFill>
                    </a:ln>
                  </pic:spPr>
                </pic:pic>
              </a:graphicData>
            </a:graphic>
          </wp:inline>
        </w:drawing>
      </w:r>
      <w:r>
        <w:fldChar w:fldCharType="end"/>
      </w:r>
    </w:p>
    <w:p w:rsidR="00E32095" w:rsidRDefault="00E32095" w:rsidP="00E32095"/>
    <w:p w:rsidR="00E32095" w:rsidRDefault="005F67AD" w:rsidP="00E32095">
      <w:r>
        <w:fldChar w:fldCharType="begin"/>
      </w:r>
      <w:r w:rsidR="00E32095">
        <w:instrText xml:space="preserve"> INCLUDEPICTURE "/var/folders/cc/b3b5zn4x4w538vwxkd0mh2f40000gn/T/com.microsoft.Word/WebArchiveCopyPasteTempFiles/b6abe5b1-7823-4609-848c-2b1c3fc0942a" \* MERGEFORMATINET </w:instrText>
      </w:r>
      <w:r>
        <w:fldChar w:fldCharType="separate"/>
      </w:r>
      <w:r w:rsidR="00E32095">
        <w:rPr>
          <w:noProof/>
          <w:lang w:val="en-US"/>
        </w:rPr>
        <w:drawing>
          <wp:inline distT="0" distB="0" distL="0" distR="0">
            <wp:extent cx="6076950" cy="4558665"/>
            <wp:effectExtent l="12700" t="12700" r="19050" b="13335"/>
            <wp:docPr id="32" name="Picture 32" descr="/var/folders/cc/b3b5zn4x4w538vwxkd0mh2f40000gn/T/com.microsoft.Word/WebArchiveCopyPasteTempFiles/b6abe5b1-7823-4609-848c-2b1c3fc09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cc/b3b5zn4x4w538vwxkd0mh2f40000gn/T/com.microsoft.Word/WebArchiveCopyPasteTempFiles/b6abe5b1-7823-4609-848c-2b1c3fc0942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6950" cy="4558665"/>
                    </a:xfrm>
                    <a:prstGeom prst="rect">
                      <a:avLst/>
                    </a:prstGeom>
                    <a:noFill/>
                    <a:ln>
                      <a:solidFill>
                        <a:schemeClr val="tx1"/>
                      </a:solidFill>
                    </a:ln>
                  </pic:spPr>
                </pic:pic>
              </a:graphicData>
            </a:graphic>
          </wp:inline>
        </w:drawing>
      </w:r>
      <w:r>
        <w:fldChar w:fldCharType="end"/>
      </w:r>
    </w:p>
    <w:p w:rsidR="00E32095" w:rsidRDefault="005F67AD" w:rsidP="00E32095">
      <w:r>
        <w:lastRenderedPageBreak/>
        <w:fldChar w:fldCharType="begin"/>
      </w:r>
      <w:r w:rsidR="00E32095">
        <w:instrText xml:space="preserve"> INCLUDEPICTURE "/var/folders/cc/b3b5zn4x4w538vwxkd0mh2f40000gn/T/com.microsoft.Word/WebArchiveCopyPasteTempFiles/583be312-4dcd-473d-b20c-3ff0acc12af3" \* MERGEFORMATINET </w:instrText>
      </w:r>
      <w:r>
        <w:fldChar w:fldCharType="separate"/>
      </w:r>
      <w:r w:rsidR="00E32095">
        <w:rPr>
          <w:noProof/>
          <w:lang w:val="en-US"/>
        </w:rPr>
        <w:drawing>
          <wp:inline distT="0" distB="0" distL="0" distR="0">
            <wp:extent cx="6076950" cy="3722336"/>
            <wp:effectExtent l="12700" t="12700" r="6350" b="12065"/>
            <wp:docPr id="33" name="Picture 33" descr="/var/folders/cc/b3b5zn4x4w538vwxkd0mh2f40000gn/T/com.microsoft.Word/WebArchiveCopyPasteTempFiles/583be312-4dcd-473d-b20c-3ff0acc12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cc/b3b5zn4x4w538vwxkd0mh2f40000gn/T/com.microsoft.Word/WebArchiveCopyPasteTempFiles/583be312-4dcd-473d-b20c-3ff0acc12af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9333" cy="3729921"/>
                    </a:xfrm>
                    <a:prstGeom prst="rect">
                      <a:avLst/>
                    </a:prstGeom>
                    <a:noFill/>
                    <a:ln>
                      <a:solidFill>
                        <a:schemeClr val="tx1"/>
                      </a:solidFill>
                    </a:ln>
                  </pic:spPr>
                </pic:pic>
              </a:graphicData>
            </a:graphic>
          </wp:inline>
        </w:drawing>
      </w:r>
      <w:r>
        <w:fldChar w:fldCharType="end"/>
      </w:r>
    </w:p>
    <w:p w:rsidR="00E32095" w:rsidRDefault="00E32095" w:rsidP="00E32095"/>
    <w:p w:rsidR="00E32095" w:rsidRDefault="005F67AD" w:rsidP="00E32095">
      <w:r>
        <w:fldChar w:fldCharType="begin"/>
      </w:r>
      <w:r w:rsidR="00E32095">
        <w:instrText xml:space="preserve"> INCLUDEPICTURE "/var/folders/cc/b3b5zn4x4w538vwxkd0mh2f40000gn/T/com.microsoft.Word/WebArchiveCopyPasteTempFiles/e9598b6e-8e3d-4c52-97ec-72596b6d07b8" \* MERGEFORMATINET </w:instrText>
      </w:r>
      <w:r>
        <w:fldChar w:fldCharType="separate"/>
      </w:r>
      <w:r w:rsidR="00E32095">
        <w:rPr>
          <w:noProof/>
          <w:lang w:val="en-US"/>
        </w:rPr>
        <w:drawing>
          <wp:inline distT="0" distB="0" distL="0" distR="0">
            <wp:extent cx="6075232" cy="4572000"/>
            <wp:effectExtent l="0" t="0" r="0" b="0"/>
            <wp:docPr id="34" name="Picture 34" descr="/var/folders/cc/b3b5zn4x4w538vwxkd0mh2f40000gn/T/com.microsoft.Word/WebArchiveCopyPasteTempFiles/e9598b6e-8e3d-4c52-97ec-72596b6d0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cc/b3b5zn4x4w538vwxkd0mh2f40000gn/T/com.microsoft.Word/WebArchiveCopyPasteTempFiles/e9598b6e-8e3d-4c52-97ec-72596b6d07b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7803" cy="4611563"/>
                    </a:xfrm>
                    <a:prstGeom prst="rect">
                      <a:avLst/>
                    </a:prstGeom>
                    <a:noFill/>
                    <a:ln>
                      <a:noFill/>
                    </a:ln>
                  </pic:spPr>
                </pic:pic>
              </a:graphicData>
            </a:graphic>
          </wp:inline>
        </w:drawing>
      </w:r>
      <w:r>
        <w:fldChar w:fldCharType="end"/>
      </w:r>
    </w:p>
    <w:p w:rsidR="00E32095" w:rsidRPr="00EE63D3" w:rsidRDefault="00E32095" w:rsidP="00EE63D3">
      <w:pPr>
        <w:spacing w:line="360" w:lineRule="auto"/>
        <w:rPr>
          <w:noProof/>
          <w:lang w:eastAsia="en-IN"/>
        </w:rPr>
      </w:pPr>
    </w:p>
    <w:p w:rsidR="00397716" w:rsidRPr="001E420F" w:rsidRDefault="005F67AD" w:rsidP="00653910">
      <w:pPr>
        <w:spacing w:line="360" w:lineRule="auto"/>
        <w:jc w:val="center"/>
        <w:rPr>
          <w:rFonts w:asciiTheme="minorBidi" w:hAnsiTheme="minorBidi" w:cstheme="minorBidi"/>
          <w:b/>
        </w:rPr>
      </w:pPr>
      <w:r w:rsidRPr="001E420F">
        <w:rPr>
          <w:rFonts w:asciiTheme="minorBidi" w:hAnsiTheme="minorBidi" w:cstheme="minorBidi"/>
          <w:b/>
          <w:noProof/>
          <w:u w:val="single"/>
          <w:lang w:eastAsia="en-IN"/>
        </w:rPr>
        <w:lastRenderedPageBreak/>
        <w:pict>
          <v:line id="Straight Connector 25" o:spid="_x0000_s1034"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C37E0E" w:rsidRPr="001E420F">
        <w:rPr>
          <w:rFonts w:asciiTheme="minorBidi" w:hAnsiTheme="minorBidi" w:cstheme="minorBidi"/>
          <w:b/>
        </w:rPr>
        <w:t>ANNEXU</w:t>
      </w:r>
      <w:r w:rsidR="000A58AA" w:rsidRPr="001E420F">
        <w:rPr>
          <w:rFonts w:asciiTheme="minorBidi" w:hAnsiTheme="minorBidi" w:cstheme="minorBidi"/>
          <w:b/>
        </w:rPr>
        <w:t>RE: V</w:t>
      </w:r>
      <w:r w:rsidR="00653910" w:rsidRPr="001E420F">
        <w:rPr>
          <w:rFonts w:asciiTheme="minorBidi" w:hAnsiTheme="minorBidi" w:cstheme="minorBidi"/>
          <w:b/>
        </w:rPr>
        <w:t>– COPY OF CIRCLE RATE</w:t>
      </w:r>
    </w:p>
    <w:p w:rsidR="00397716" w:rsidRDefault="00397716" w:rsidP="00DB0445">
      <w:pPr>
        <w:tabs>
          <w:tab w:val="left" w:pos="720"/>
        </w:tabs>
        <w:spacing w:line="360" w:lineRule="auto"/>
        <w:rPr>
          <w:b/>
          <w:sz w:val="20"/>
          <w:szCs w:val="20"/>
        </w:rPr>
      </w:pPr>
    </w:p>
    <w:p w:rsidR="00644A65" w:rsidRDefault="005F67AD" w:rsidP="00644A65">
      <w:r w:rsidRPr="005F67AD">
        <w:rPr>
          <w:b/>
          <w:noProof/>
          <w:sz w:val="20"/>
          <w:szCs w:val="20"/>
          <w:lang w:eastAsia="en-IN"/>
        </w:rPr>
        <w:pict>
          <v:rect id="Rectangle 94180" o:spid="_x0000_s1033" style="position:absolute;margin-left:219.6pt;margin-top:223.1pt;width:39.5pt;height:12.1pt;z-index:251679744;visibility:visible;mso-width-relative:margin;mso-height-relative:margin;v-text-anchor:middle" filled="f" strokecolor="red" strokeweight="2pt"/>
        </w:pict>
      </w:r>
      <w:r w:rsidRPr="005F67AD">
        <w:rPr>
          <w:b/>
          <w:noProof/>
          <w:sz w:val="20"/>
          <w:szCs w:val="20"/>
          <w:lang w:eastAsia="en-IN"/>
        </w:rPr>
        <w:pict>
          <v:rect id="Rectangle 94184" o:spid="_x0000_s1032" style="position:absolute;margin-left:32.9pt;margin-top:218.6pt;width:158pt;height:16.55pt;z-index:251681792;visibility:visible;mso-width-relative:margin;mso-height-relative:margin;v-text-anchor:middle" filled="f" strokecolor="red" strokeweight="2pt"/>
        </w:pict>
      </w:r>
      <w:r w:rsidR="00F32387" w:rsidRPr="00F32387">
        <w:rPr>
          <w:noProof/>
          <w:lang w:eastAsia="en-IN"/>
        </w:rPr>
        <w:t xml:space="preserve"> </w:t>
      </w:r>
      <w:r>
        <w:fldChar w:fldCharType="begin"/>
      </w:r>
      <w:r w:rsidR="00644A65">
        <w:instrText xml:space="preserve"> INCLUDEPICTURE "/var/folders/cc/b3b5zn4x4w538vwxkd0mh2f40000gn/T/com.microsoft.Word/WebArchiveCopyPasteTempFiles/Screenshot%202021-04-22%20at%206.05.21%20PM.png" \* MERGEFORMATINET </w:instrText>
      </w:r>
      <w:r>
        <w:fldChar w:fldCharType="separate"/>
      </w:r>
      <w:r w:rsidR="00644A65">
        <w:rPr>
          <w:noProof/>
          <w:lang w:val="en-US"/>
        </w:rPr>
        <w:drawing>
          <wp:inline distT="0" distB="0" distL="0" distR="0">
            <wp:extent cx="6076950" cy="4307840"/>
            <wp:effectExtent l="12700" t="12700" r="19050" b="10160"/>
            <wp:docPr id="35" name="Picture 35" descr="/var/folders/cc/b3b5zn4x4w538vwxkd0mh2f40000gn/T/com.microsoft.Word/WebArchiveCopyPasteTempFiles/Screenshot%202021-04-22%20at%206.05.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cc/b3b5zn4x4w538vwxkd0mh2f40000gn/T/com.microsoft.Word/WebArchiveCopyPasteTempFiles/Screenshot%202021-04-22%20at%206.05.21%20PM.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6950" cy="4307840"/>
                    </a:xfrm>
                    <a:prstGeom prst="rect">
                      <a:avLst/>
                    </a:prstGeom>
                    <a:noFill/>
                    <a:ln>
                      <a:solidFill>
                        <a:schemeClr val="tx1"/>
                      </a:solidFill>
                    </a:ln>
                  </pic:spPr>
                </pic:pic>
              </a:graphicData>
            </a:graphic>
          </wp:inline>
        </w:drawing>
      </w:r>
      <w:r>
        <w:fldChar w:fldCharType="end"/>
      </w:r>
    </w:p>
    <w:p w:rsidR="00C370DD" w:rsidRDefault="00C370DD" w:rsidP="00644A65">
      <w:pPr>
        <w:tabs>
          <w:tab w:val="left" w:pos="720"/>
        </w:tabs>
        <w:spacing w:line="360" w:lineRule="auto"/>
        <w:rPr>
          <w:b/>
          <w:sz w:val="20"/>
          <w:szCs w:val="20"/>
        </w:rPr>
      </w:pPr>
    </w:p>
    <w:p w:rsidR="00644A65" w:rsidRDefault="00644A65">
      <w:pPr>
        <w:widowControl w:val="0"/>
        <w:autoSpaceDE w:val="0"/>
        <w:autoSpaceDN w:val="0"/>
        <w:spacing w:after="160" w:line="259" w:lineRule="auto"/>
        <w:rPr>
          <w:b/>
          <w:sz w:val="20"/>
          <w:szCs w:val="20"/>
        </w:rPr>
      </w:pPr>
      <w:r>
        <w:rPr>
          <w:b/>
          <w:sz w:val="20"/>
          <w:szCs w:val="20"/>
        </w:rPr>
        <w:br w:type="page"/>
      </w:r>
    </w:p>
    <w:p w:rsidR="00EE63D3" w:rsidRDefault="00EE63D3" w:rsidP="00644A65">
      <w:pPr>
        <w:tabs>
          <w:tab w:val="left" w:pos="720"/>
        </w:tabs>
        <w:spacing w:line="360" w:lineRule="auto"/>
        <w:rPr>
          <w:b/>
          <w:sz w:val="20"/>
          <w:szCs w:val="20"/>
        </w:rPr>
      </w:pPr>
    </w:p>
    <w:p w:rsidR="003537A9" w:rsidRPr="001E420F" w:rsidRDefault="00C37E0E" w:rsidP="003537A9">
      <w:pPr>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t xml:space="preserve">ANNEXURE: </w:t>
      </w:r>
      <w:r w:rsidR="003537A9" w:rsidRPr="001E420F">
        <w:rPr>
          <w:rFonts w:asciiTheme="minorBidi" w:eastAsiaTheme="minorEastAsia" w:hAnsiTheme="minorBidi" w:cstheme="minorBidi"/>
          <w:b/>
          <w:bCs/>
        </w:rPr>
        <w:t>V</w:t>
      </w:r>
      <w:r w:rsidRPr="001E420F">
        <w:rPr>
          <w:rFonts w:asciiTheme="minorBidi" w:eastAsiaTheme="minorEastAsia" w:hAnsiTheme="minorBidi" w:cstheme="minorBidi"/>
          <w:b/>
          <w:bCs/>
        </w:rPr>
        <w:t>I</w:t>
      </w:r>
      <w:r w:rsidR="003537A9" w:rsidRPr="001E420F">
        <w:rPr>
          <w:rFonts w:asciiTheme="minorBidi" w:eastAsiaTheme="minorEastAsia" w:hAnsiTheme="minorBidi" w:cstheme="minorBidi"/>
          <w:b/>
          <w:bCs/>
        </w:rPr>
        <w:t>- DECLARATION-CUM-UNDERTAKING</w:t>
      </w:r>
    </w:p>
    <w:p w:rsidR="003537A9" w:rsidRDefault="003537A9" w:rsidP="003537A9">
      <w:pPr>
        <w:adjustRightInd w:val="0"/>
        <w:jc w:val="center"/>
        <w:rPr>
          <w:rFonts w:eastAsiaTheme="minorEastAsia"/>
          <w:b/>
          <w:bCs/>
        </w:rPr>
      </w:pPr>
    </w:p>
    <w:p w:rsidR="003537A9" w:rsidRDefault="005F67AD" w:rsidP="003537A9">
      <w:pPr>
        <w:adjustRightInd w:val="0"/>
        <w:jc w:val="center"/>
        <w:rPr>
          <w:rFonts w:eastAsiaTheme="minorEastAsia"/>
          <w:b/>
          <w:bCs/>
        </w:rPr>
      </w:pPr>
      <w:r w:rsidRPr="005F67AD">
        <w:rPr>
          <w:b/>
          <w:noProof/>
          <w:u w:val="single"/>
          <w:lang w:eastAsia="en-IN"/>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3537A9" w:rsidRDefault="003537A9" w:rsidP="003537A9">
      <w:pPr>
        <w:adjustRightInd w:val="0"/>
        <w:jc w:val="both"/>
        <w:rPr>
          <w:rFonts w:eastAsiaTheme="minorEastAsia"/>
          <w:b/>
          <w:bCs/>
        </w:rPr>
      </w:pPr>
    </w:p>
    <w:p w:rsidR="003C4E9B" w:rsidRDefault="003C4E9B" w:rsidP="00197A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197A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197A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4-22T00:00:00Z">
            <w:dateFormat w:val="d/M/yyyy"/>
            <w:lid w:val="en-US"/>
            <w:storeMappedDataAs w:val="dateTime"/>
            <w:calendar w:val="gregorian"/>
          </w:date>
        </w:sdtPr>
        <w:sdtContent>
          <w:r w:rsidR="0020161A">
            <w:rPr>
              <w:rFonts w:eastAsiaTheme="minorEastAsia"/>
              <w:sz w:val="24"/>
              <w:szCs w:val="24"/>
            </w:rPr>
            <w:t>22/4/2021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Pr>
          <w:rFonts w:eastAsiaTheme="minorEastAsia"/>
          <w:sz w:val="24"/>
          <w:szCs w:val="24"/>
        </w:rPr>
        <w:t xml:space="preserve"> </w:t>
      </w:r>
      <w:r w:rsidR="003427D0">
        <w:rPr>
          <w:rFonts w:eastAsiaTheme="minorEastAsia"/>
          <w:sz w:val="24"/>
          <w:szCs w:val="24"/>
        </w:rPr>
        <w:t xml:space="preserve">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4-19T00:00:00Z">
            <w:dateFormat w:val="d/M/yyyy"/>
            <w:lid w:val="en-US"/>
            <w:storeMappedDataAs w:val="dateTime"/>
            <w:calendar w:val="gregorian"/>
          </w:date>
        </w:sdtPr>
        <w:sdtContent>
          <w:r w:rsidR="0020161A">
            <w:rPr>
              <w:rFonts w:eastAsiaTheme="minorEastAsia"/>
              <w:sz w:val="24"/>
              <w:szCs w:val="24"/>
            </w:rPr>
            <w:t>19/4/2021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rsidR="003C4E9B" w:rsidRPr="009C3407"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rPr>
          <w:rFonts w:eastAsiaTheme="minorEastAsia"/>
          <w:b/>
          <w:bCs/>
        </w:rPr>
      </w:pPr>
    </w:p>
    <w:tbl>
      <w:tblPr>
        <w:tblStyle w:val="TableGrid"/>
        <w:tblW w:w="10008" w:type="dxa"/>
        <w:tblLook w:val="04A0"/>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Particulars</w:t>
            </w:r>
          </w:p>
        </w:tc>
        <w:tc>
          <w:tcPr>
            <w:tcW w:w="5477" w:type="dxa"/>
            <w:gridSpan w:val="2"/>
          </w:tcPr>
          <w:p w:rsidR="003C4E9B" w:rsidRPr="001E420F" w:rsidRDefault="003C4E9B" w:rsidP="003537A9">
            <w:pPr>
              <w:autoSpaceDE w:val="0"/>
              <w:autoSpaceDN w:val="0"/>
              <w:adjustRightInd w:val="0"/>
              <w:jc w:val="center"/>
              <w:rPr>
                <w:rFonts w:asciiTheme="minorBidi" w:eastAsiaTheme="minorEastAsia" w:hAnsiTheme="minorBidi" w:cstheme="minorBidi"/>
                <w:b/>
                <w:bCs/>
              </w:rPr>
            </w:pPr>
            <w:proofErr w:type="spellStart"/>
            <w:r w:rsidRPr="001E420F">
              <w:rPr>
                <w:rFonts w:asciiTheme="minorBidi" w:eastAsiaTheme="minorEastAsia" w:hAnsiTheme="minorBidi" w:cstheme="minorBidi"/>
                <w:b/>
                <w:bCs/>
              </w:rPr>
              <w:t>Valuer</w:t>
            </w:r>
            <w:proofErr w:type="spellEnd"/>
            <w:r w:rsidRPr="001E420F">
              <w:rPr>
                <w:rFonts w:asciiTheme="minorBidi" w:eastAsiaTheme="minorEastAsia" w:hAnsiTheme="minorBidi" w:cstheme="minorBidi"/>
                <w:b/>
                <w:bCs/>
              </w:rPr>
              <w:t xml:space="preserve"> comment</w:t>
            </w:r>
          </w:p>
        </w:tc>
      </w:tr>
      <w:tr w:rsidR="003C4E9B" w:rsidTr="00AB5AFC">
        <w:trPr>
          <w:trHeight w:val="50"/>
        </w:trPr>
        <w:tc>
          <w:tcPr>
            <w:tcW w:w="571" w:type="dxa"/>
          </w:tcPr>
          <w:p w:rsidR="003C4E9B" w:rsidRPr="001C1758"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rPr>
              <w:t>Background information of the asset being valued</w:t>
            </w:r>
          </w:p>
        </w:tc>
        <w:tc>
          <w:tcPr>
            <w:tcW w:w="5477" w:type="dxa"/>
            <w:gridSpan w:val="2"/>
          </w:tcPr>
          <w:p w:rsidR="003C4E9B" w:rsidRPr="001E420F" w:rsidRDefault="003C4E9B" w:rsidP="00171953">
            <w:pPr>
              <w:outlineLvl w:val="0"/>
              <w:rPr>
                <w:rFonts w:asciiTheme="minorBidi" w:eastAsiaTheme="minorEastAsia" w:hAnsiTheme="minorBidi" w:cstheme="minorBidi"/>
                <w:bCs/>
              </w:rPr>
            </w:pPr>
            <w:r w:rsidRPr="001E420F">
              <w:rPr>
                <w:rFonts w:asciiTheme="minorBidi" w:eastAsiaTheme="minorEastAsia" w:hAnsiTheme="minorBidi" w:cstheme="minorBidi"/>
                <w:bCs/>
              </w:rPr>
              <w:t>This is a</w:t>
            </w:r>
            <w:r w:rsidR="003427D0" w:rsidRPr="001E420F">
              <w:rPr>
                <w:rFonts w:asciiTheme="minorBidi" w:eastAsiaTheme="minorEastAsia" w:hAnsiTheme="minorBidi" w:cstheme="minorBidi"/>
                <w:bCs/>
              </w:rPr>
              <w:t>n</w:t>
            </w:r>
            <w:r w:rsidRPr="001E420F">
              <w:rPr>
                <w:rFonts w:asciiTheme="minorBidi" w:eastAsiaTheme="minorEastAsia" w:hAnsiTheme="minorBidi" w:cstheme="minorBidi"/>
                <w:bCs/>
              </w:rPr>
              <w:t xml:space="preserve"> </w:t>
            </w:r>
            <w:r w:rsidR="0020161A" w:rsidRPr="001E420F">
              <w:rPr>
                <w:rFonts w:asciiTheme="minorBidi" w:eastAsiaTheme="minorEastAsia" w:hAnsiTheme="minorBidi" w:cstheme="minorBidi"/>
                <w:bCs/>
              </w:rPr>
              <w:t>vacant plot</w:t>
            </w:r>
            <w:r w:rsidR="003427D0" w:rsidRPr="001E420F">
              <w:rPr>
                <w:rFonts w:asciiTheme="minorBidi" w:eastAsiaTheme="minorEastAsia" w:hAnsiTheme="minorBidi" w:cstheme="minorBidi"/>
                <w:bCs/>
              </w:rPr>
              <w:t xml:space="preserve"> </w:t>
            </w:r>
            <w:r w:rsidRPr="001E420F">
              <w:rPr>
                <w:rFonts w:asciiTheme="minorBidi" w:eastAsiaTheme="minorEastAsia" w:hAnsiTheme="minorBidi" w:cstheme="minorBidi"/>
                <w:bCs/>
              </w:rPr>
              <w:t>located at address:</w:t>
            </w:r>
            <w:r w:rsidR="000A2CBB" w:rsidRPr="001E420F">
              <w:rPr>
                <w:rFonts w:asciiTheme="minorBidi" w:eastAsiaTheme="minorEastAsia" w:hAnsiTheme="minorBidi" w:cstheme="minorBidi"/>
                <w:bCs/>
              </w:rPr>
              <w:t xml:space="preserve"> </w:t>
            </w:r>
            <w:r w:rsidR="0020161A" w:rsidRPr="001E420F">
              <w:rPr>
                <w:rFonts w:asciiTheme="minorBidi" w:hAnsiTheme="minorBidi" w:cstheme="minorBidi"/>
                <w:bCs/>
                <w:iCs/>
              </w:rPr>
              <w:t xml:space="preserve">Plot No.1C, </w:t>
            </w:r>
            <w:proofErr w:type="spellStart"/>
            <w:r w:rsidR="0020161A" w:rsidRPr="001E420F">
              <w:rPr>
                <w:rFonts w:asciiTheme="minorBidi" w:hAnsiTheme="minorBidi" w:cstheme="minorBidi"/>
                <w:bCs/>
                <w:iCs/>
              </w:rPr>
              <w:t>Khasra</w:t>
            </w:r>
            <w:proofErr w:type="spellEnd"/>
            <w:r w:rsidR="0020161A" w:rsidRPr="001E420F">
              <w:rPr>
                <w:rFonts w:asciiTheme="minorBidi" w:hAnsiTheme="minorBidi" w:cstheme="minorBidi"/>
                <w:bCs/>
                <w:iCs/>
              </w:rPr>
              <w:t xml:space="preserve"> No1600 Min, Village- </w:t>
            </w:r>
            <w:proofErr w:type="spellStart"/>
            <w:r w:rsidR="0020161A" w:rsidRPr="001E420F">
              <w:rPr>
                <w:rFonts w:asciiTheme="minorBidi" w:hAnsiTheme="minorBidi" w:cstheme="minorBidi"/>
                <w:bCs/>
                <w:iCs/>
              </w:rPr>
              <w:t>Salempur</w:t>
            </w:r>
            <w:proofErr w:type="spellEnd"/>
            <w:r w:rsidR="0020161A" w:rsidRPr="001E420F">
              <w:rPr>
                <w:rFonts w:asciiTheme="minorBidi" w:hAnsiTheme="minorBidi" w:cstheme="minorBidi"/>
                <w:bCs/>
                <w:iCs/>
              </w:rPr>
              <w:t xml:space="preserve"> Mehdood-2, SIDCUL Bypass Road, Pargana- Roorkee, Tehsil 7 District- Haridwar</w:t>
            </w:r>
            <w:r w:rsidR="0020161A" w:rsidRPr="001E420F">
              <w:rPr>
                <w:rFonts w:asciiTheme="minorBidi" w:eastAsiaTheme="minorEastAsia" w:hAnsiTheme="minorBidi" w:cstheme="minorBidi"/>
                <w:bCs/>
              </w:rPr>
              <w:t xml:space="preserve"> </w:t>
            </w:r>
            <w:r w:rsidRPr="001E420F">
              <w:rPr>
                <w:rFonts w:asciiTheme="minorBidi" w:eastAsiaTheme="minorEastAsia" w:hAnsiTheme="minorBidi" w:cstheme="minorBidi"/>
                <w:bCs/>
              </w:rPr>
              <w:t xml:space="preserve">having </w:t>
            </w:r>
            <w:sdt>
              <w:sdtPr>
                <w:rPr>
                  <w:rFonts w:asciiTheme="minorBidi" w:eastAsiaTheme="minorEastAsia" w:hAnsiTheme="minorBidi" w:cstheme="minorBidi"/>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1E420F">
                  <w:rPr>
                    <w:rFonts w:asciiTheme="minorBidi" w:eastAsiaTheme="minorEastAsia" w:hAnsiTheme="minorBidi" w:cstheme="minorBidi"/>
                    <w:bCs/>
                  </w:rPr>
                  <w:t>total land area</w:t>
                </w:r>
              </w:sdtContent>
            </w:sdt>
            <w:r w:rsidR="007256BC" w:rsidRPr="001E420F">
              <w:rPr>
                <w:rFonts w:asciiTheme="minorBidi" w:eastAsiaTheme="minorEastAsia" w:hAnsiTheme="minorBidi" w:cstheme="minorBidi"/>
                <w:bCs/>
              </w:rPr>
              <w:t xml:space="preserve"> </w:t>
            </w:r>
            <w:r w:rsidR="0020161A" w:rsidRPr="001E420F">
              <w:rPr>
                <w:rFonts w:asciiTheme="minorBidi" w:eastAsiaTheme="minorEastAsia" w:hAnsiTheme="minorBidi" w:cstheme="minorBidi"/>
                <w:bCs/>
              </w:rPr>
              <w:t>213.75</w:t>
            </w:r>
            <w:r w:rsidR="003427D0" w:rsidRPr="001E420F">
              <w:rPr>
                <w:rFonts w:asciiTheme="minorBidi" w:eastAsiaTheme="minorEastAsia" w:hAnsiTheme="minorBidi" w:cstheme="minorBidi"/>
                <w:bCs/>
              </w:rPr>
              <w:t xml:space="preserve"> </w:t>
            </w:r>
            <w:r w:rsidR="003427D0" w:rsidRPr="001E420F">
              <w:rPr>
                <w:rFonts w:asciiTheme="minorBidi" w:hAnsiTheme="minorBidi" w:cstheme="minorBidi"/>
              </w:rPr>
              <w:t xml:space="preserve">sq. </w:t>
            </w:r>
            <w:proofErr w:type="spellStart"/>
            <w:r w:rsidR="003427D0" w:rsidRPr="001E420F">
              <w:rPr>
                <w:rFonts w:asciiTheme="minorBidi" w:hAnsiTheme="minorBidi" w:cstheme="minorBidi"/>
              </w:rPr>
              <w:t>mtr</w:t>
            </w:r>
            <w:proofErr w:type="spellEnd"/>
            <w:r w:rsidR="003427D0" w:rsidRPr="001E420F">
              <w:rPr>
                <w:rFonts w:asciiTheme="minorBidi" w:hAnsiTheme="minorBidi" w:cstheme="minorBidi"/>
              </w:rPr>
              <w:t xml:space="preserve">./ </w:t>
            </w:r>
            <w:r w:rsidR="0020161A" w:rsidRPr="001E420F">
              <w:rPr>
                <w:rFonts w:asciiTheme="minorBidi" w:hAnsiTheme="minorBidi" w:cstheme="minorBidi"/>
              </w:rPr>
              <w:t>2300 sq. ft.</w:t>
            </w:r>
            <w:r w:rsidR="007256BC" w:rsidRPr="001E420F">
              <w:rPr>
                <w:rFonts w:asciiTheme="minorBidi" w:eastAsiaTheme="minorEastAsia" w:hAnsiTheme="minorBidi" w:cstheme="minorBidi"/>
                <w:bCs/>
              </w:rPr>
              <w:t xml:space="preserve"> </w:t>
            </w:r>
            <w:r w:rsidR="00B53BFD" w:rsidRPr="001E420F">
              <w:rPr>
                <w:rFonts w:asciiTheme="minorBidi" w:eastAsiaTheme="minorEastAsia" w:hAnsiTheme="minorBidi" w:cstheme="minorBidi"/>
                <w:bCs/>
              </w:rPr>
              <w:t xml:space="preserve">in </w:t>
            </w:r>
            <w:r w:rsidRPr="001E420F">
              <w:rPr>
                <w:rFonts w:asciiTheme="minorBidi" w:eastAsiaTheme="minorEastAsia" w:hAnsiTheme="minorBidi" w:cstheme="minorBidi"/>
                <w:bCs/>
              </w:rPr>
              <w:t>as per the documents/ information provided to us by the Bank/ client.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rPr>
              <w:t>Purpose of valuation and appointing authority</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Please refer to Page No.01 of the Report.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 xml:space="preserve">Identity of the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xml:space="preserve"> and any other experts involved in the valuation</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Survey Analyst: </w:t>
            </w:r>
            <w:proofErr w:type="spellStart"/>
            <w:r w:rsidRPr="001E420F">
              <w:rPr>
                <w:rFonts w:asciiTheme="minorBidi" w:eastAsiaTheme="minorEastAsia" w:hAnsiTheme="minorBidi" w:cstheme="minorBidi"/>
                <w:b/>
                <w:bCs/>
              </w:rPr>
              <w:t>Er</w:t>
            </w:r>
            <w:proofErr w:type="spellEnd"/>
            <w:r w:rsidRPr="001E420F">
              <w:rPr>
                <w:rFonts w:asciiTheme="minorBidi" w:eastAsiaTheme="minorEastAsia" w:hAnsiTheme="minorBidi" w:cstheme="minorBidi"/>
                <w:b/>
                <w:bCs/>
              </w:rPr>
              <w:t xml:space="preserve">. </w:t>
            </w:r>
            <w:sdt>
              <w:sdtPr>
                <w:rPr>
                  <w:rFonts w:asciiTheme="minorBidi" w:eastAsiaTheme="minorEastAsia" w:hAnsiTheme="minorBidi" w:cstheme="minorBidi"/>
                  <w:b/>
                  <w:bCs/>
                </w:rPr>
                <w:id w:val="1132991092"/>
                <w:placeholder>
                  <w:docPart w:val="CC35E935D1304CCE98DCF2D06E6FE96E"/>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Harshit" w:value="Harshit"/>
                </w:dropDownList>
              </w:sdtPr>
              <w:sdtContent>
                <w:r w:rsidR="007B1155" w:rsidRPr="001E420F">
                  <w:rPr>
                    <w:rFonts w:asciiTheme="minorBidi" w:eastAsiaTheme="minorEastAsia" w:hAnsiTheme="minorBidi" w:cstheme="minorBidi"/>
                    <w:b/>
                    <w:bCs/>
                  </w:rPr>
                  <w:t>Deepak Joshi</w:t>
                </w:r>
              </w:sdtContent>
            </w:sdt>
          </w:p>
          <w:p w:rsidR="003C4E9B" w:rsidRPr="001E420F" w:rsidRDefault="003427D0"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Engineering Analyst: </w:t>
            </w:r>
            <w:proofErr w:type="spellStart"/>
            <w:r w:rsidRPr="001E420F">
              <w:rPr>
                <w:rFonts w:asciiTheme="minorBidi" w:eastAsiaTheme="minorEastAsia" w:hAnsiTheme="minorBidi" w:cstheme="minorBidi"/>
                <w:b/>
                <w:bCs/>
              </w:rPr>
              <w:t>Er</w:t>
            </w:r>
            <w:proofErr w:type="spellEnd"/>
            <w:r w:rsidRPr="001E420F">
              <w:rPr>
                <w:rFonts w:asciiTheme="minorBidi" w:eastAsiaTheme="minorEastAsia" w:hAnsiTheme="minorBidi" w:cstheme="minorBidi"/>
                <w:b/>
                <w:bCs/>
              </w:rPr>
              <w:t xml:space="preserve">. </w:t>
            </w:r>
            <w:proofErr w:type="spellStart"/>
            <w:r w:rsidR="0020161A" w:rsidRPr="001E420F">
              <w:rPr>
                <w:rFonts w:asciiTheme="minorBidi" w:eastAsiaTheme="minorEastAsia" w:hAnsiTheme="minorBidi" w:cstheme="minorBidi"/>
                <w:b/>
                <w:bCs/>
              </w:rPr>
              <w:t>Zaid</w:t>
            </w:r>
            <w:proofErr w:type="spellEnd"/>
            <w:r w:rsidR="0020161A" w:rsidRPr="001E420F">
              <w:rPr>
                <w:rFonts w:asciiTheme="minorBidi" w:eastAsiaTheme="minorEastAsia" w:hAnsiTheme="minorBidi" w:cstheme="minorBidi"/>
                <w:b/>
                <w:bCs/>
              </w:rPr>
              <w:t xml:space="preserve"> </w:t>
            </w:r>
            <w:proofErr w:type="spellStart"/>
            <w:r w:rsidR="0020161A" w:rsidRPr="001E420F">
              <w:rPr>
                <w:rFonts w:asciiTheme="minorBidi" w:eastAsiaTheme="minorEastAsia" w:hAnsiTheme="minorBidi" w:cstheme="minorBidi"/>
                <w:b/>
                <w:bCs/>
              </w:rPr>
              <w:t>Ebne</w:t>
            </w:r>
            <w:proofErr w:type="spellEnd"/>
            <w:r w:rsidR="0020161A" w:rsidRPr="001E420F">
              <w:rPr>
                <w:rFonts w:asciiTheme="minorBidi" w:eastAsiaTheme="minorEastAsia" w:hAnsiTheme="minorBidi" w:cstheme="minorBidi"/>
                <w:b/>
                <w:bCs/>
              </w:rPr>
              <w:t xml:space="preserve"> </w:t>
            </w:r>
            <w:proofErr w:type="spellStart"/>
            <w:r w:rsidR="0020161A" w:rsidRPr="001E420F">
              <w:rPr>
                <w:rFonts w:asciiTheme="minorBidi" w:eastAsiaTheme="minorEastAsia" w:hAnsiTheme="minorBidi" w:cstheme="minorBidi"/>
                <w:b/>
                <w:bCs/>
              </w:rPr>
              <w:t>Mairaj</w:t>
            </w:r>
            <w:proofErr w:type="spellEnd"/>
          </w:p>
          <w:p w:rsidR="003C4E9B" w:rsidRPr="001E420F" w:rsidRDefault="003C4E9B" w:rsidP="00733A36">
            <w:pPr>
              <w:autoSpaceDE w:val="0"/>
              <w:autoSpaceDN w:val="0"/>
              <w:adjustRightInd w:val="0"/>
              <w:rPr>
                <w:rFonts w:asciiTheme="minorBidi" w:eastAsiaTheme="minorEastAsia" w:hAnsiTheme="minorBidi" w:cstheme="minorBidi"/>
                <w:b/>
                <w:bCs/>
              </w:rPr>
            </w:pPr>
            <w:proofErr w:type="spellStart"/>
            <w:r w:rsidRPr="001E420F">
              <w:rPr>
                <w:rFonts w:asciiTheme="minorBidi" w:eastAsiaTheme="minorEastAsia" w:hAnsiTheme="minorBidi" w:cstheme="minorBidi"/>
                <w:b/>
                <w:bCs/>
              </w:rPr>
              <w:t>Valuer</w:t>
            </w:r>
            <w:proofErr w:type="spellEnd"/>
            <w:r w:rsidRPr="001E420F">
              <w:rPr>
                <w:rFonts w:asciiTheme="minorBidi" w:eastAsiaTheme="minorEastAsia" w:hAnsiTheme="minorBidi" w:cstheme="minorBidi"/>
                <w:b/>
                <w:bCs/>
              </w:rPr>
              <w:t xml:space="preserve">/ Reviewer: (HOD </w:t>
            </w:r>
            <w:proofErr w:type="spellStart"/>
            <w:r w:rsidRPr="001E420F">
              <w:rPr>
                <w:rFonts w:asciiTheme="minorBidi" w:eastAsiaTheme="minorEastAsia" w:hAnsiTheme="minorBidi" w:cstheme="minorBidi"/>
                <w:b/>
                <w:bCs/>
              </w:rPr>
              <w:t>Engg</w:t>
            </w:r>
            <w:proofErr w:type="spellEnd"/>
            <w:r w:rsidRPr="001E420F">
              <w:rPr>
                <w:rFonts w:asciiTheme="minorBidi" w:eastAsiaTheme="minorEastAsia" w:hAnsiTheme="minorBidi" w:cstheme="minorBidi"/>
                <w:b/>
                <w:bCs/>
              </w:rPr>
              <w: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 xml:space="preserve">Disclosure of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xml:space="preserve"> interest or conflict, if any</w:t>
            </w:r>
          </w:p>
        </w:tc>
        <w:tc>
          <w:tcPr>
            <w:tcW w:w="5477" w:type="dxa"/>
            <w:gridSpan w:val="2"/>
          </w:tcPr>
          <w:p w:rsidR="003C4E9B" w:rsidRPr="001E420F" w:rsidRDefault="003C4E9B" w:rsidP="003537A9">
            <w:pPr>
              <w:autoSpaceDE w:val="0"/>
              <w:autoSpaceDN w:val="0"/>
              <w:adjustRightInd w:val="0"/>
              <w:jc w:val="both"/>
              <w:rPr>
                <w:rFonts w:asciiTheme="minorBidi" w:eastAsiaTheme="minorEastAsia" w:hAnsiTheme="minorBidi" w:cstheme="minorBidi"/>
                <w:bCs/>
              </w:rPr>
            </w:pPr>
            <w:r w:rsidRPr="001E420F">
              <w:rPr>
                <w:rFonts w:asciiTheme="minorBidi" w:eastAsiaTheme="minorEastAsia" w:hAnsiTheme="minorBidi" w:cstheme="minorBidi"/>
                <w:bCs/>
              </w:rPr>
              <w:t>No relationship with the borrower or any kind of conflict of interest.</w:t>
            </w:r>
          </w:p>
        </w:tc>
      </w:tr>
      <w:tr w:rsidR="003C4E9B" w:rsidTr="00AB5AFC">
        <w:trPr>
          <w:trHeight w:val="50"/>
        </w:trPr>
        <w:tc>
          <w:tcPr>
            <w:tcW w:w="571" w:type="dxa"/>
            <w:vMerge w:val="restart"/>
          </w:tcPr>
          <w:p w:rsidR="003C4E9B" w:rsidRDefault="003C4E9B" w:rsidP="00197A7C">
            <w:pPr>
              <w:pStyle w:val="ListParagraph"/>
              <w:numPr>
                <w:ilvl w:val="0"/>
                <w:numId w:val="29"/>
              </w:numPr>
              <w:adjustRightInd w:val="0"/>
              <w:contextualSpacing/>
              <w:rPr>
                <w:rFonts w:eastAsiaTheme="minorEastAsia"/>
                <w:b/>
                <w:bCs/>
              </w:rPr>
            </w:pPr>
          </w:p>
        </w:tc>
        <w:tc>
          <w:tcPr>
            <w:tcW w:w="3960" w:type="dxa"/>
            <w:vMerge w:val="restart"/>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Date of appointment, valuation date and date of report</w:t>
            </w:r>
          </w:p>
        </w:tc>
        <w:tc>
          <w:tcPr>
            <w:tcW w:w="2957" w:type="dxa"/>
          </w:tcPr>
          <w:p w:rsidR="003C4E9B" w:rsidRPr="001E420F" w:rsidRDefault="003C4E9B" w:rsidP="003537A9">
            <w:pPr>
              <w:autoSpaceDE w:val="0"/>
              <w:autoSpaceDN w:val="0"/>
              <w:adjustRightInd w:val="0"/>
              <w:rPr>
                <w:rFonts w:asciiTheme="minorBidi" w:hAnsiTheme="minorBidi" w:cstheme="minorBidi"/>
                <w:b/>
                <w:bCs/>
                <w:highlight w:val="yellow"/>
              </w:rPr>
            </w:pPr>
            <w:r w:rsidRPr="001E420F">
              <w:rPr>
                <w:rFonts w:asciiTheme="minorBidi" w:eastAsiaTheme="minorEastAsia" w:hAnsiTheme="minorBidi" w:cstheme="minorBidi"/>
                <w:b/>
                <w:bCs/>
              </w:rPr>
              <w:t>Date of Appointment:</w:t>
            </w:r>
          </w:p>
        </w:tc>
        <w:sdt>
          <w:sdtPr>
            <w:rPr>
              <w:rFonts w:eastAsiaTheme="minorEastAsia"/>
              <w:b/>
              <w:bCs/>
            </w:rPr>
            <w:id w:val="633986393"/>
            <w:placeholder>
              <w:docPart w:val="0DC8435CDAB8491A90851CC2555E2CA2"/>
            </w:placeholder>
            <w:date w:fullDate="2021-04-19T00:00:00Z">
              <w:dateFormat w:val="d/M/yyyy"/>
              <w:lid w:val="en-US"/>
              <w:storeMappedDataAs w:val="dateTime"/>
              <w:calendar w:val="gregorian"/>
            </w:date>
          </w:sdtPr>
          <w:sdtContent>
            <w:tc>
              <w:tcPr>
                <w:tcW w:w="2520" w:type="dxa"/>
              </w:tcPr>
              <w:p w:rsidR="003C4E9B" w:rsidRPr="00733A36" w:rsidRDefault="008A2FDA" w:rsidP="003537A9">
                <w:pPr>
                  <w:autoSpaceDE w:val="0"/>
                  <w:autoSpaceDN w:val="0"/>
                  <w:adjustRightInd w:val="0"/>
                  <w:rPr>
                    <w:rFonts w:eastAsiaTheme="minorEastAsia"/>
                    <w:b/>
                    <w:bCs/>
                    <w:highlight w:val="yellow"/>
                  </w:rPr>
                </w:pPr>
                <w:r>
                  <w:rPr>
                    <w:rFonts w:eastAsiaTheme="minorEastAsia"/>
                    <w:b/>
                    <w:bCs/>
                    <w:lang w:val="en-US"/>
                  </w:rPr>
                  <w:t>19/4/2021</w:t>
                </w:r>
              </w:p>
            </w:tc>
          </w:sdtContent>
        </w:sdt>
      </w:tr>
      <w:tr w:rsidR="003C4E9B" w:rsidTr="00AB5AFC">
        <w:trPr>
          <w:trHeight w:val="118"/>
        </w:trPr>
        <w:tc>
          <w:tcPr>
            <w:tcW w:w="571" w:type="dxa"/>
            <w:vMerge/>
          </w:tcPr>
          <w:p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rsidR="003C4E9B" w:rsidRPr="001E420F" w:rsidRDefault="003C4E9B" w:rsidP="003537A9">
            <w:pPr>
              <w:autoSpaceDE w:val="0"/>
              <w:autoSpaceDN w:val="0"/>
              <w:adjustRightInd w:val="0"/>
              <w:rPr>
                <w:rFonts w:asciiTheme="minorBidi" w:hAnsiTheme="minorBidi" w:cstheme="minorBidi"/>
                <w:b/>
                <w:bCs/>
              </w:rPr>
            </w:pPr>
            <w:r w:rsidRPr="001E420F">
              <w:rPr>
                <w:rFonts w:asciiTheme="minorBidi" w:eastAsiaTheme="minorEastAsia" w:hAnsiTheme="minorBidi" w:cstheme="minorBidi"/>
                <w:b/>
                <w:bCs/>
              </w:rPr>
              <w:t>Date of Survey:</w:t>
            </w:r>
          </w:p>
        </w:tc>
        <w:sdt>
          <w:sdtPr>
            <w:rPr>
              <w:rFonts w:eastAsiaTheme="minorEastAsia"/>
              <w:b/>
              <w:bCs/>
            </w:rPr>
            <w:id w:val="-466356704"/>
            <w:placeholder>
              <w:docPart w:val="0DC8435CDAB8491A90851CC2555E2CA2"/>
            </w:placeholder>
            <w:date w:fullDate="2021-04-19T00:00:00Z">
              <w:dateFormat w:val="d/M/yyyy"/>
              <w:lid w:val="en-US"/>
              <w:storeMappedDataAs w:val="dateTime"/>
              <w:calendar w:val="gregorian"/>
            </w:date>
          </w:sdtPr>
          <w:sdtContent>
            <w:tc>
              <w:tcPr>
                <w:tcW w:w="2520" w:type="dxa"/>
              </w:tcPr>
              <w:p w:rsidR="003C4E9B" w:rsidRDefault="0020161A" w:rsidP="003537A9">
                <w:pPr>
                  <w:autoSpaceDE w:val="0"/>
                  <w:autoSpaceDN w:val="0"/>
                  <w:adjustRightInd w:val="0"/>
                  <w:rPr>
                    <w:rFonts w:eastAsiaTheme="minorEastAsia"/>
                    <w:b/>
                    <w:bCs/>
                  </w:rPr>
                </w:pPr>
                <w:r>
                  <w:rPr>
                    <w:rFonts w:eastAsiaTheme="minorEastAsia"/>
                    <w:b/>
                    <w:bCs/>
                    <w:lang w:val="en-US"/>
                  </w:rPr>
                  <w:t>19/4/2021</w:t>
                </w:r>
              </w:p>
            </w:tc>
          </w:sdtContent>
        </w:sdt>
      </w:tr>
      <w:tr w:rsidR="003C4E9B" w:rsidTr="00AB5AFC">
        <w:trPr>
          <w:trHeight w:val="118"/>
        </w:trPr>
        <w:tc>
          <w:tcPr>
            <w:tcW w:w="571" w:type="dxa"/>
            <w:vMerge/>
          </w:tcPr>
          <w:p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rsidR="003C4E9B" w:rsidRPr="001E420F" w:rsidRDefault="003C4E9B" w:rsidP="003537A9">
            <w:pPr>
              <w:autoSpaceDE w:val="0"/>
              <w:autoSpaceDN w:val="0"/>
              <w:adjustRightInd w:val="0"/>
              <w:rPr>
                <w:rFonts w:asciiTheme="minorBidi" w:hAnsiTheme="minorBidi" w:cstheme="minorBidi"/>
                <w:b/>
                <w:bCs/>
              </w:rPr>
            </w:pPr>
            <w:r w:rsidRPr="001E420F">
              <w:rPr>
                <w:rFonts w:asciiTheme="minorBidi" w:eastAsiaTheme="minorEastAsia" w:hAnsiTheme="minorBidi" w:cstheme="minorBidi"/>
                <w:b/>
                <w:bCs/>
              </w:rPr>
              <w:t>Valuation Date:</w:t>
            </w:r>
          </w:p>
        </w:tc>
        <w:sdt>
          <w:sdtPr>
            <w:rPr>
              <w:rFonts w:eastAsiaTheme="minorEastAsia"/>
              <w:b/>
              <w:bCs/>
            </w:rPr>
            <w:id w:val="-1580284415"/>
            <w:placeholder>
              <w:docPart w:val="0DC8435CDAB8491A90851CC2555E2CA2"/>
            </w:placeholder>
            <w:date w:fullDate="2021-04-22T00:00:00Z">
              <w:dateFormat w:val="d/M/yyyy"/>
              <w:lid w:val="en-US"/>
              <w:storeMappedDataAs w:val="dateTime"/>
              <w:calendar w:val="gregorian"/>
            </w:date>
          </w:sdtPr>
          <w:sdtContent>
            <w:tc>
              <w:tcPr>
                <w:tcW w:w="2520" w:type="dxa"/>
              </w:tcPr>
              <w:p w:rsidR="003C4E9B" w:rsidRDefault="0020161A" w:rsidP="003537A9">
                <w:pPr>
                  <w:autoSpaceDE w:val="0"/>
                  <w:autoSpaceDN w:val="0"/>
                  <w:adjustRightInd w:val="0"/>
                  <w:rPr>
                    <w:rFonts w:eastAsiaTheme="minorEastAsia"/>
                    <w:b/>
                    <w:bCs/>
                  </w:rPr>
                </w:pPr>
                <w:r>
                  <w:rPr>
                    <w:rFonts w:eastAsiaTheme="minorEastAsia"/>
                    <w:b/>
                    <w:bCs/>
                    <w:lang w:val="en-US"/>
                  </w:rPr>
                  <w:t>22/4/2021</w:t>
                </w:r>
              </w:p>
            </w:tc>
          </w:sdtContent>
        </w:sdt>
      </w:tr>
      <w:tr w:rsidR="003C4E9B" w:rsidTr="00AB5AFC">
        <w:trPr>
          <w:trHeight w:val="118"/>
        </w:trPr>
        <w:tc>
          <w:tcPr>
            <w:tcW w:w="571" w:type="dxa"/>
            <w:vMerge/>
          </w:tcPr>
          <w:p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rsidR="003C4E9B" w:rsidRPr="001E420F" w:rsidRDefault="003C4E9B" w:rsidP="003537A9">
            <w:pPr>
              <w:rPr>
                <w:rFonts w:asciiTheme="minorBidi" w:hAnsiTheme="minorBidi" w:cstheme="minorBidi"/>
              </w:rPr>
            </w:pPr>
            <w:r w:rsidRPr="001E420F">
              <w:rPr>
                <w:rFonts w:asciiTheme="minorBidi" w:eastAsiaTheme="minorEastAsia" w:hAnsiTheme="minorBidi" w:cstheme="minorBidi"/>
                <w:b/>
                <w:bCs/>
              </w:rPr>
              <w:t>Date of Report:</w:t>
            </w:r>
          </w:p>
        </w:tc>
        <w:sdt>
          <w:sdtPr>
            <w:rPr>
              <w:rFonts w:eastAsiaTheme="minorEastAsia"/>
              <w:b/>
              <w:bCs/>
            </w:rPr>
            <w:id w:val="2063661737"/>
            <w:placeholder>
              <w:docPart w:val="5012360758B240FF92E8737D0E71F47D"/>
            </w:placeholder>
            <w:date w:fullDate="2021-04-22T00:00:00Z">
              <w:dateFormat w:val="d/M/yyyy"/>
              <w:lid w:val="en-US"/>
              <w:storeMappedDataAs w:val="dateTime"/>
              <w:calendar w:val="gregorian"/>
            </w:date>
          </w:sdtPr>
          <w:sdtContent>
            <w:tc>
              <w:tcPr>
                <w:tcW w:w="2520" w:type="dxa"/>
              </w:tcPr>
              <w:p w:rsidR="003C4E9B" w:rsidRDefault="0020161A" w:rsidP="003537A9">
                <w:pPr>
                  <w:autoSpaceDE w:val="0"/>
                  <w:autoSpaceDN w:val="0"/>
                  <w:adjustRightInd w:val="0"/>
                  <w:rPr>
                    <w:rFonts w:eastAsiaTheme="minorEastAsia"/>
                    <w:b/>
                    <w:bCs/>
                  </w:rPr>
                </w:pPr>
                <w:r>
                  <w:rPr>
                    <w:rFonts w:eastAsiaTheme="minorEastAsia"/>
                    <w:b/>
                    <w:bCs/>
                    <w:lang w:val="en-US"/>
                  </w:rPr>
                  <w:t>22/4/2021</w:t>
                </w:r>
              </w:p>
            </w:tc>
          </w:sdtContent>
        </w:sdt>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Inspections and/or investigations undertaken</w:t>
            </w:r>
          </w:p>
        </w:tc>
        <w:tc>
          <w:tcPr>
            <w:tcW w:w="5477" w:type="dxa"/>
            <w:gridSpan w:val="2"/>
            <w:shd w:val="clear" w:color="auto" w:fill="auto"/>
          </w:tcPr>
          <w:p w:rsidR="003C4E9B" w:rsidRPr="001E420F" w:rsidRDefault="003C4E9B" w:rsidP="000A2CBB">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bCs/>
              </w:rPr>
              <w:t xml:space="preserve">Yes by our authorized Survey Engineer </w:t>
            </w:r>
            <w:sdt>
              <w:sdtPr>
                <w:rPr>
                  <w:rFonts w:asciiTheme="minorBidi" w:eastAsiaTheme="minorEastAsia" w:hAnsiTheme="minorBidi" w:cstheme="minorBidi"/>
                  <w:bCs/>
                </w:rPr>
                <w:alias w:val="Name of the Surveyor"/>
                <w:tag w:val="Name of the Surveyor"/>
                <w:id w:val="688412007"/>
                <w:placeholder>
                  <w:docPart w:val="BD22D4E881554125BAB614D9758285CC"/>
                </w:placeholder>
              </w:sdtPr>
              <w:sdtContent>
                <w:r w:rsidR="003427D0" w:rsidRPr="001E420F">
                  <w:rPr>
                    <w:rFonts w:asciiTheme="minorBidi" w:eastAsiaTheme="minorEastAsia" w:hAnsiTheme="minorBidi" w:cstheme="minorBidi"/>
                    <w:bCs/>
                  </w:rPr>
                  <w:t>Mr. Deepak Joshi</w:t>
                </w:r>
              </w:sdtContent>
            </w:sdt>
            <w:r w:rsidRPr="001E420F">
              <w:rPr>
                <w:rFonts w:asciiTheme="minorBidi" w:eastAsiaTheme="minorEastAsia" w:hAnsiTheme="minorBidi" w:cstheme="minorBidi"/>
                <w:bCs/>
              </w:rPr>
              <w:t xml:space="preserve"> bearing knowledge of that area on</w:t>
            </w:r>
            <w:r w:rsidRPr="001E420F">
              <w:rPr>
                <w:rFonts w:asciiTheme="minorBidi" w:eastAsiaTheme="minorEastAsia" w:hAnsiTheme="minorBidi" w:cstheme="minorBidi"/>
                <w:b/>
                <w:bCs/>
              </w:rPr>
              <w:t xml:space="preserve"> </w:t>
            </w:r>
            <w:sdt>
              <w:sdtPr>
                <w:rPr>
                  <w:rFonts w:asciiTheme="minorBidi" w:eastAsiaTheme="minorEastAsia" w:hAnsiTheme="minorBidi" w:cstheme="minorBidi"/>
                  <w:bCs/>
                </w:rPr>
                <w:id w:val="-1327127440"/>
                <w:placeholder>
                  <w:docPart w:val="D2DA4BFC20FB419C91556F2EF94ECE76"/>
                </w:placeholder>
                <w:date w:fullDate="2021-04-19T00:00:00Z">
                  <w:dateFormat w:val="d/M/yyyy"/>
                  <w:lid w:val="en-US"/>
                  <w:storeMappedDataAs w:val="dateTime"/>
                  <w:calendar w:val="gregorian"/>
                </w:date>
              </w:sdtPr>
              <w:sdtContent>
                <w:r w:rsidR="0020161A" w:rsidRPr="001E420F">
                  <w:rPr>
                    <w:rFonts w:asciiTheme="minorBidi" w:eastAsiaTheme="minorEastAsia" w:hAnsiTheme="minorBidi" w:cstheme="minorBidi"/>
                    <w:bCs/>
                    <w:lang w:val="en-US"/>
                  </w:rPr>
                  <w:t>19/4/2021</w:t>
                </w:r>
              </w:sdtContent>
            </w:sdt>
            <w:r w:rsidRPr="001E420F">
              <w:rPr>
                <w:rFonts w:asciiTheme="minorBidi" w:eastAsiaTheme="minorEastAsia" w:hAnsiTheme="minorBidi" w:cstheme="minorBidi"/>
                <w:bCs/>
              </w:rPr>
              <w:t xml:space="preserve">. </w:t>
            </w:r>
            <w:sdt>
              <w:sdtPr>
                <w:rPr>
                  <w:rFonts w:asciiTheme="minorBidi" w:eastAsiaTheme="minorEastAsia" w:hAnsiTheme="minorBidi" w:cstheme="minorBidi"/>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1E420F">
                  <w:rPr>
                    <w:rFonts w:asciiTheme="minorBidi" w:eastAsiaTheme="minorEastAsia" w:hAnsiTheme="minorBidi" w:cstheme="minorBidi"/>
                    <w:bCs/>
                  </w:rPr>
                  <w:t>Property was shown and identified by</w:t>
                </w:r>
              </w:sdtContent>
            </w:sdt>
            <w:r w:rsidRPr="001E420F">
              <w:rPr>
                <w:rFonts w:asciiTheme="minorBidi" w:eastAsiaTheme="minorEastAsia" w:hAnsiTheme="minorBidi" w:cstheme="minorBidi"/>
                <w:b/>
                <w:bCs/>
              </w:rPr>
              <w:t xml:space="preserve"> </w:t>
            </w:r>
            <w:sdt>
              <w:sdtPr>
                <w:rPr>
                  <w:rFonts w:asciiTheme="minorBidi" w:eastAsiaTheme="minorEastAsia" w:hAnsiTheme="minorBidi" w:cstheme="minorBidi"/>
                  <w:bCs/>
                </w:rPr>
                <w:alias w:val="Name of the Person"/>
                <w:tag w:val="xxxxxxx"/>
                <w:id w:val="-978925082"/>
                <w:placeholder>
                  <w:docPart w:val="BD22D4E881554125BAB614D9758285CC"/>
                </w:placeholder>
              </w:sdtPr>
              <w:sdtContent>
                <w:r w:rsidR="003427D0" w:rsidRPr="001E420F">
                  <w:rPr>
                    <w:rFonts w:asciiTheme="minorBidi" w:eastAsiaTheme="minorEastAsia" w:hAnsiTheme="minorBidi" w:cstheme="minorBidi"/>
                    <w:bCs/>
                  </w:rPr>
                  <w:t>owner’s representative</w:t>
                </w:r>
                <w:r w:rsidR="00171953" w:rsidRPr="001E420F">
                  <w:rPr>
                    <w:rFonts w:asciiTheme="minorBidi" w:eastAsiaTheme="minorEastAsia" w:hAnsiTheme="minorBidi" w:cstheme="minorBidi"/>
                    <w:bCs/>
                  </w:rPr>
                  <w:t xml:space="preserve"> </w:t>
                </w:r>
                <w:r w:rsidR="0020161A" w:rsidRPr="001E420F">
                  <w:rPr>
                    <w:rFonts w:asciiTheme="minorBidi" w:hAnsiTheme="minorBidi" w:cstheme="minorBidi"/>
                  </w:rPr>
                  <w:t xml:space="preserve">Mr. </w:t>
                </w:r>
                <w:proofErr w:type="spellStart"/>
                <w:r w:rsidR="0020161A" w:rsidRPr="001E420F">
                  <w:rPr>
                    <w:rFonts w:asciiTheme="minorBidi" w:hAnsiTheme="minorBidi" w:cstheme="minorBidi"/>
                  </w:rPr>
                  <w:t>Divender</w:t>
                </w:r>
                <w:proofErr w:type="spellEnd"/>
                <w:r w:rsidR="0020161A" w:rsidRPr="001E420F">
                  <w:rPr>
                    <w:rFonts w:asciiTheme="minorBidi" w:hAnsiTheme="minorBidi" w:cstheme="minorBidi"/>
                  </w:rPr>
                  <w:t xml:space="preserve"> Singh</w:t>
                </w:r>
              </w:sdtContent>
            </w:sdt>
            <w:r w:rsidRPr="001E420F">
              <w:rPr>
                <w:rFonts w:asciiTheme="minorBidi" w:eastAsiaTheme="minorEastAsia" w:hAnsiTheme="minorBidi" w:cstheme="minorBidi"/>
                <w:bCs/>
              </w:rPr>
              <w:t>.(</w:t>
            </w:r>
            <w:r w:rsidRPr="001E420F">
              <w:rPr>
                <w:rFonts w:asciiTheme="minorBidi" w:eastAsiaTheme="minorEastAsia" w:hAnsiTheme="minorBidi" w:cstheme="minorBidi"/>
                <w:bCs/>
              </w:rPr>
              <w:sym w:font="Wingdings" w:char="F028"/>
            </w:r>
            <w:r w:rsidR="00792F35" w:rsidRPr="001E420F">
              <w:rPr>
                <w:rFonts w:asciiTheme="minorBidi" w:eastAsiaTheme="minorEastAsia" w:hAnsiTheme="minorBidi" w:cstheme="minorBidi"/>
                <w:bCs/>
              </w:rPr>
              <w:t>-</w:t>
            </w:r>
            <w:r w:rsidR="00171953" w:rsidRPr="001E420F">
              <w:rPr>
                <w:rFonts w:asciiTheme="minorBidi" w:eastAsiaTheme="minorEastAsia" w:hAnsiTheme="minorBidi" w:cstheme="minorBidi"/>
                <w:bCs/>
              </w:rPr>
              <w:t>9927002224</w:t>
            </w:r>
            <w:r w:rsidR="000A2CBB" w:rsidRPr="001E420F">
              <w:rPr>
                <w:rFonts w:asciiTheme="minorBidi" w:eastAsiaTheme="minorEastAsia" w:hAnsiTheme="minorBidi" w:cstheme="minorBidi"/>
                <w:bCs/>
              </w:rPr>
              <w:t>)</w:t>
            </w:r>
          </w:p>
        </w:tc>
      </w:tr>
      <w:tr w:rsidR="003C4E9B" w:rsidTr="00AB5AFC">
        <w:trPr>
          <w:trHeight w:val="50"/>
        </w:trPr>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Nature and sources of the information used or relied upon</w:t>
            </w:r>
          </w:p>
        </w:tc>
        <w:tc>
          <w:tcPr>
            <w:tcW w:w="5477" w:type="dxa"/>
            <w:gridSpan w:val="2"/>
          </w:tcPr>
          <w:p w:rsidR="003C4E9B" w:rsidRPr="001E420F" w:rsidRDefault="003C4E9B" w:rsidP="003537A9">
            <w:pPr>
              <w:autoSpaceDE w:val="0"/>
              <w:autoSpaceDN w:val="0"/>
              <w:adjustRightInd w:val="0"/>
              <w:jc w:val="both"/>
              <w:rPr>
                <w:rFonts w:asciiTheme="minorBidi" w:eastAsiaTheme="minorEastAsia" w:hAnsiTheme="minorBidi" w:cstheme="minorBidi"/>
                <w:bCs/>
              </w:rPr>
            </w:pPr>
            <w:r w:rsidRPr="001E420F">
              <w:rPr>
                <w:rFonts w:asciiTheme="minorBidi" w:eastAsiaTheme="minorEastAsia" w:hAnsiTheme="minorBidi" w:cstheme="minorBidi"/>
                <w:bCs/>
              </w:rPr>
              <w:t>Please refer to Page No. 04 of the Report.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Procedures adopted in carrying out the valuation and valuation standards followed</w:t>
            </w:r>
          </w:p>
        </w:tc>
        <w:tc>
          <w:tcPr>
            <w:tcW w:w="5477" w:type="dxa"/>
            <w:gridSpan w:val="2"/>
          </w:tcPr>
          <w:p w:rsidR="003C4E9B" w:rsidRPr="001E420F" w:rsidRDefault="005F67AD" w:rsidP="00583061">
            <w:pPr>
              <w:autoSpaceDE w:val="0"/>
              <w:autoSpaceDN w:val="0"/>
              <w:adjustRightInd w:val="0"/>
              <w:jc w:val="both"/>
              <w:rPr>
                <w:rFonts w:asciiTheme="minorBidi" w:eastAsiaTheme="minorEastAsia" w:hAnsiTheme="minorBidi" w:cstheme="minorBidi"/>
                <w:b/>
                <w:bCs/>
              </w:rPr>
            </w:pPr>
            <w:sdt>
              <w:sdtPr>
                <w:rPr>
                  <w:rFonts w:asciiTheme="minorBidi" w:hAnsiTheme="minorBidi" w:cstheme="minorBidi"/>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sidRPr="001E420F">
                  <w:rPr>
                    <w:rFonts w:asciiTheme="minorBidi" w:hAnsiTheme="minorBidi" w:cstheme="minorBidi"/>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Restrictions on use of the report, if any</w:t>
            </w:r>
          </w:p>
        </w:tc>
        <w:tc>
          <w:tcPr>
            <w:tcW w:w="5477" w:type="dxa"/>
            <w:gridSpan w:val="2"/>
          </w:tcPr>
          <w:p w:rsidR="003C4E9B" w:rsidRPr="001E420F" w:rsidRDefault="003C4E9B" w:rsidP="003537A9">
            <w:pPr>
              <w:jc w:val="both"/>
              <w:rPr>
                <w:rFonts w:asciiTheme="minorBidi" w:hAnsiTheme="minorBidi" w:cstheme="minorBidi"/>
              </w:rPr>
            </w:pPr>
            <w:r w:rsidRPr="001E420F">
              <w:rPr>
                <w:rFonts w:asciiTheme="minorBidi" w:hAnsiTheme="minorBidi" w:cstheme="minorBidi"/>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3C4E9B" w:rsidRPr="001E420F" w:rsidRDefault="003C4E9B" w:rsidP="003537A9">
            <w:pPr>
              <w:jc w:val="both"/>
              <w:rPr>
                <w:rFonts w:asciiTheme="minorBidi" w:hAnsiTheme="minorBidi" w:cstheme="minorBidi"/>
              </w:rPr>
            </w:pPr>
          </w:p>
          <w:p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3C4E9B" w:rsidRPr="001E420F" w:rsidRDefault="003C4E9B" w:rsidP="003537A9">
            <w:pPr>
              <w:jc w:val="both"/>
              <w:rPr>
                <w:rFonts w:asciiTheme="minorBidi" w:hAnsiTheme="minorBidi" w:cstheme="minorBidi"/>
                <w:lang w:eastAsia="en-GB" w:bidi="hi-IN"/>
              </w:rPr>
            </w:pPr>
          </w:p>
          <w:p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1E420F" w:rsidRDefault="003C4E9B" w:rsidP="003537A9">
            <w:pPr>
              <w:jc w:val="both"/>
              <w:rPr>
                <w:rFonts w:asciiTheme="minorBidi" w:hAnsiTheme="minorBidi" w:cstheme="minorBidi"/>
                <w:lang w:eastAsia="en-GB" w:bidi="hi-IN"/>
              </w:rPr>
            </w:pPr>
          </w:p>
          <w:p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Major factors that were taken into account during the valuation</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Please refer to Page No. 4-8 of the Report.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Major factors that were not taken into account during the valuation</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NA</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 xml:space="preserve">Caveats, limitations and disclaimers to the extent they explain or elucidate the limitations faced by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which shall not be for the purpose of limiting his responsibility for the valuation report.</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Cs/>
              </w:rPr>
            </w:pPr>
            <w:r w:rsidRPr="001E420F">
              <w:rPr>
                <w:rFonts w:asciiTheme="minorBidi" w:eastAsiaTheme="minorEastAsia" w:hAnsiTheme="minorBidi" w:cstheme="minorBidi"/>
                <w:bCs/>
              </w:rPr>
              <w:t>Please see attached Annexure.</w:t>
            </w:r>
          </w:p>
        </w:tc>
      </w:tr>
    </w:tbl>
    <w:p w:rsidR="003C4E9B" w:rsidRDefault="003C4E9B" w:rsidP="003C4E9B">
      <w:pPr>
        <w:adjustRightInd w:val="0"/>
        <w:rPr>
          <w:rFonts w:eastAsiaTheme="minorEastAsia"/>
        </w:rPr>
      </w:pPr>
    </w:p>
    <w:p w:rsidR="003C4E9B" w:rsidRPr="001E420F" w:rsidRDefault="003C4E9B" w:rsidP="003C4E9B">
      <w:pPr>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Date: </w:t>
      </w:r>
      <w:sdt>
        <w:sdtPr>
          <w:rPr>
            <w:rFonts w:asciiTheme="minorBidi" w:eastAsiaTheme="minorEastAsia" w:hAnsiTheme="minorBidi" w:cstheme="minorBidi"/>
            <w:b/>
            <w:bCs/>
          </w:rPr>
          <w:id w:val="854765345"/>
          <w:placeholder>
            <w:docPart w:val="5F2967DDC61742F39B6FD31C95625561"/>
          </w:placeholder>
          <w:date w:fullDate="2021-04-22T00:00:00Z">
            <w:dateFormat w:val="d/M/yyyy"/>
            <w:lid w:val="en-US"/>
            <w:storeMappedDataAs w:val="dateTime"/>
            <w:calendar w:val="gregorian"/>
          </w:date>
        </w:sdtPr>
        <w:sdtContent>
          <w:r w:rsidR="00E05F1A" w:rsidRPr="001E420F">
            <w:rPr>
              <w:rFonts w:asciiTheme="minorBidi" w:eastAsiaTheme="minorEastAsia" w:hAnsiTheme="minorBidi" w:cstheme="minorBidi"/>
              <w:b/>
              <w:bCs/>
              <w:lang w:val="en-US"/>
            </w:rPr>
            <w:t>22/4/2021</w:t>
          </w:r>
        </w:sdtContent>
      </w:sdt>
    </w:p>
    <w:p w:rsidR="003C4E9B" w:rsidRDefault="003C4E9B" w:rsidP="003C4E9B">
      <w:pPr>
        <w:adjustRightInd w:val="0"/>
        <w:rPr>
          <w:rFonts w:eastAsiaTheme="minorEastAsia"/>
          <w:b/>
          <w:bCs/>
        </w:rPr>
      </w:pPr>
    </w:p>
    <w:p w:rsidR="00171953" w:rsidRPr="001E420F" w:rsidRDefault="003C4E9B" w:rsidP="00171953">
      <w:pPr>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Place: </w:t>
      </w:r>
      <w:sdt>
        <w:sdtPr>
          <w:rPr>
            <w:rFonts w:asciiTheme="minorBidi" w:eastAsiaTheme="minorEastAsia" w:hAnsiTheme="minorBidi" w:cstheme="minorBidi"/>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1E420F">
            <w:rPr>
              <w:rFonts w:asciiTheme="minorBidi" w:eastAsiaTheme="minorEastAsia" w:hAnsiTheme="minorBidi" w:cstheme="minorBidi"/>
            </w:rPr>
            <w:t>Noida</w:t>
          </w:r>
        </w:sdtContent>
      </w:sdt>
    </w:p>
    <w:p w:rsidR="003C4E9B" w:rsidRPr="001E420F" w:rsidRDefault="00171953" w:rsidP="00171953">
      <w:pPr>
        <w:adjustRightInd w:val="0"/>
        <w:rPr>
          <w:rFonts w:asciiTheme="minorBidi" w:eastAsiaTheme="minorEastAsia" w:hAnsiTheme="minorBidi" w:cstheme="minorBidi"/>
          <w:b/>
          <w:bCs/>
        </w:rPr>
      </w:pPr>
      <w:r>
        <w:rPr>
          <w:rFonts w:eastAsiaTheme="minorEastAsia"/>
          <w:b/>
          <w:bCs/>
        </w:rPr>
        <w:t xml:space="preserve">                                                                 </w:t>
      </w:r>
      <w:r w:rsidR="003C4E9B" w:rsidRPr="001E420F">
        <w:rPr>
          <w:rFonts w:asciiTheme="minorBidi" w:eastAsiaTheme="minorEastAsia" w:hAnsiTheme="minorBidi" w:cstheme="minorBidi"/>
          <w:b/>
          <w:bCs/>
        </w:rPr>
        <w:t>Signature</w:t>
      </w:r>
    </w:p>
    <w:p w:rsidR="003C4E9B" w:rsidRPr="001E420F" w:rsidRDefault="003C4E9B" w:rsidP="003C4E9B">
      <w:pPr>
        <w:adjustRightInd w:val="0"/>
        <w:jc w:val="center"/>
        <w:rPr>
          <w:rFonts w:asciiTheme="minorBidi" w:eastAsiaTheme="minorEastAsia" w:hAnsiTheme="minorBidi" w:cstheme="minorBidi"/>
          <w:b/>
          <w:bCs/>
        </w:rPr>
      </w:pPr>
    </w:p>
    <w:p w:rsidR="0056617E" w:rsidRDefault="003C4E9B" w:rsidP="001E420F">
      <w:pPr>
        <w:spacing w:after="247" w:line="267" w:lineRule="auto"/>
        <w:ind w:right="-12"/>
        <w:rPr>
          <w:b/>
        </w:rPr>
      </w:pPr>
      <w:r w:rsidRPr="001E420F">
        <w:rPr>
          <w:rFonts w:asciiTheme="minorBidi" w:eastAsiaTheme="minorEastAsia" w:hAnsiTheme="minorBidi" w:cstheme="minorBidi"/>
          <w:b/>
          <w:bCs/>
        </w:rPr>
        <w:t xml:space="preserve">(Authorized Person of R.K Associates </w:t>
      </w:r>
      <w:proofErr w:type="spellStart"/>
      <w:r w:rsidRPr="001E420F">
        <w:rPr>
          <w:rFonts w:asciiTheme="minorBidi" w:eastAsiaTheme="minorEastAsia" w:hAnsiTheme="minorBidi" w:cstheme="minorBidi"/>
          <w:b/>
          <w:bCs/>
        </w:rPr>
        <w:t>Valuers</w:t>
      </w:r>
      <w:proofErr w:type="spellEnd"/>
      <w:r w:rsidRPr="001E420F">
        <w:rPr>
          <w:rFonts w:asciiTheme="minorBidi" w:eastAsiaTheme="minorEastAsia" w:hAnsiTheme="minorBidi" w:cstheme="minorBidi"/>
          <w:b/>
          <w:bCs/>
        </w:rPr>
        <w:t xml:space="preserve"> &amp; Techno </w:t>
      </w:r>
      <w:proofErr w:type="spellStart"/>
      <w:r w:rsidRPr="001E420F">
        <w:rPr>
          <w:rFonts w:asciiTheme="minorBidi" w:eastAsiaTheme="minorEastAsia" w:hAnsiTheme="minorBidi" w:cstheme="minorBidi"/>
          <w:b/>
          <w:bCs/>
        </w:rPr>
        <w:t>Engg</w:t>
      </w:r>
      <w:proofErr w:type="spellEnd"/>
      <w:r w:rsidRPr="001E420F">
        <w:rPr>
          <w:rFonts w:asciiTheme="minorBidi" w:eastAsiaTheme="minorEastAsia" w:hAnsiTheme="minorBidi" w:cstheme="minorBidi"/>
          <w:b/>
          <w:bCs/>
        </w:rPr>
        <w:t>. Consultants (P) Ltd.)</w:t>
      </w:r>
    </w:p>
    <w:p w:rsidR="003C4E9B" w:rsidRPr="001E420F" w:rsidRDefault="003537A9" w:rsidP="003C4E9B">
      <w:pPr>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lastRenderedPageBreak/>
        <w:t>ANNEXURE: V</w:t>
      </w:r>
      <w:r w:rsidR="00C37E0E" w:rsidRPr="001E420F">
        <w:rPr>
          <w:rFonts w:asciiTheme="minorBidi" w:eastAsiaTheme="minorEastAsia" w:hAnsiTheme="minorBidi" w:cstheme="minorBidi"/>
          <w:b/>
          <w:bCs/>
        </w:rPr>
        <w:t>II</w:t>
      </w:r>
      <w:r w:rsidRPr="001E420F">
        <w:rPr>
          <w:rFonts w:asciiTheme="minorBidi" w:eastAsiaTheme="minorEastAsia" w:hAnsiTheme="minorBidi" w:cstheme="minorBidi"/>
          <w:b/>
          <w:bCs/>
        </w:rPr>
        <w:t xml:space="preserve">- </w:t>
      </w:r>
      <w:r w:rsidR="003C4E9B" w:rsidRPr="001E420F">
        <w:rPr>
          <w:rFonts w:asciiTheme="minorBidi" w:eastAsiaTheme="minorEastAsia" w:hAnsiTheme="minorBidi" w:cstheme="minorBidi"/>
          <w:b/>
          <w:bCs/>
        </w:rPr>
        <w:t>MODEL CODE OF CONDUCT FOR VALUERS</w:t>
      </w:r>
    </w:p>
    <w:p w:rsidR="003537A9" w:rsidRDefault="003537A9" w:rsidP="003C4E9B">
      <w:pPr>
        <w:adjustRightInd w:val="0"/>
        <w:jc w:val="center"/>
        <w:rPr>
          <w:rFonts w:eastAsiaTheme="minorEastAsia"/>
          <w:b/>
          <w:bCs/>
        </w:rPr>
      </w:pPr>
    </w:p>
    <w:p w:rsidR="003537A9" w:rsidRDefault="005F67AD" w:rsidP="003C4E9B">
      <w:pPr>
        <w:adjustRightInd w:val="0"/>
        <w:jc w:val="center"/>
        <w:rPr>
          <w:rFonts w:eastAsiaTheme="minorEastAsia"/>
          <w:b/>
          <w:bCs/>
        </w:rPr>
      </w:pPr>
      <w:r w:rsidRPr="005F67AD">
        <w:rPr>
          <w:b/>
          <w:noProof/>
          <w:u w:val="single"/>
          <w:lang w:eastAsia="en-IN"/>
        </w:rPr>
        <w:pict>
          <v:line id="Straight Connector 1" o:spid="_x0000_s1030" style="position:absolute;left:0;text-align:left;z-index:25167257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3C4E9B" w:rsidRDefault="003C4E9B" w:rsidP="003C4E9B">
      <w:pPr>
        <w:adjustRightInd w:val="0"/>
        <w:jc w:val="both"/>
        <w:rPr>
          <w:rFonts w:eastAsiaTheme="minorEastAsia"/>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Integrity and Fairness</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in the conduct of his/its business, follow high standards of integrity and fairness in all his/its dealings with his/its clients and other </w:t>
      </w:r>
      <w:proofErr w:type="spellStart"/>
      <w:r w:rsidRPr="001E420F">
        <w:rPr>
          <w:rFonts w:asciiTheme="minorBidi" w:eastAsiaTheme="minorEastAsia" w:hAnsiTheme="minorBidi" w:cstheme="minorBidi"/>
          <w:sz w:val="24"/>
          <w:szCs w:val="24"/>
        </w:rPr>
        <w:t>valuers</w:t>
      </w:r>
      <w:proofErr w:type="spellEnd"/>
      <w:r w:rsidRPr="001E420F">
        <w:rPr>
          <w:rFonts w:asciiTheme="minorBidi" w:eastAsiaTheme="minorEastAsia" w:hAnsiTheme="minorBidi" w:cstheme="minorBidi"/>
          <w:sz w:val="24"/>
          <w:szCs w:val="24"/>
        </w:rPr>
        <w: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maintain integrity by being honest, straightforward, and forthright in all professional relationships.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w:t>
      </w:r>
      <w:r w:rsidR="00742AA2" w:rsidRPr="001E420F">
        <w:rPr>
          <w:rFonts w:asciiTheme="minorBidi" w:eastAsiaTheme="minorEastAsia" w:hAnsiTheme="minorBidi" w:cstheme="minorBidi"/>
          <w:sz w:val="24"/>
          <w:szCs w:val="24"/>
        </w:rPr>
        <w:t>endeavor</w:t>
      </w:r>
      <w:r w:rsidRPr="001E420F">
        <w:rPr>
          <w:rFonts w:asciiTheme="minorBidi" w:eastAsiaTheme="minorEastAsia" w:hAnsiTheme="minorBidi" w:cstheme="minorBidi"/>
          <w:sz w:val="24"/>
          <w:szCs w:val="24"/>
        </w:rPr>
        <w:t xml:space="preserve"> to ensure that he/it provides true and adequate information and shall not misrepresent any facts or situations.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refrain from being involved in any action that would bring disrepute to the profession.</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keep public interest foremost while delivering his services. </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Professional Competence and Due Care</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render at all times high standards of service, exercise due diligence, ensure proper care and exercise independent professional judgment.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carry out professional services in accordance with the relevant technical and professional standards that may be specified from time to time.</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continuously maintain professional knowledge and skill to provide competent professional service based on up-to-date developments in practice, prevailing regulations/guidelines and techniques.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In the preparation of a valuation report, the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carry out any instruction of the client insofar as they are incompatible with the requirements of integrity, objectivity and independence.</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clearly state to his client the services that he would be competent to provide and the services for which he would be relying on other </w:t>
      </w:r>
      <w:proofErr w:type="spellStart"/>
      <w:r w:rsidRPr="001E420F">
        <w:rPr>
          <w:rFonts w:asciiTheme="minorBidi" w:eastAsiaTheme="minorEastAsia" w:hAnsiTheme="minorBidi" w:cstheme="minorBidi"/>
          <w:sz w:val="24"/>
          <w:szCs w:val="24"/>
        </w:rPr>
        <w:t>valuers</w:t>
      </w:r>
      <w:proofErr w:type="spellEnd"/>
      <w:r w:rsidRPr="001E420F">
        <w:rPr>
          <w:rFonts w:asciiTheme="minorBidi" w:eastAsiaTheme="minorEastAsia" w:hAnsiTheme="minorBidi" w:cstheme="minorBidi"/>
          <w:sz w:val="24"/>
          <w:szCs w:val="24"/>
        </w:rPr>
        <w:t xml:space="preserve"> or professionals or for which the client can have a separate arrangement with other </w:t>
      </w:r>
      <w:proofErr w:type="spellStart"/>
      <w:r w:rsidRPr="001E420F">
        <w:rPr>
          <w:rFonts w:asciiTheme="minorBidi" w:eastAsiaTheme="minorEastAsia" w:hAnsiTheme="minorBidi" w:cstheme="minorBidi"/>
          <w:sz w:val="24"/>
          <w:szCs w:val="24"/>
        </w:rPr>
        <w:t>valuers</w:t>
      </w:r>
      <w:proofErr w:type="spellEnd"/>
      <w:r w:rsidRPr="001E420F">
        <w:rPr>
          <w:rFonts w:asciiTheme="minorBidi" w:eastAsiaTheme="minorEastAsia" w:hAnsiTheme="minorBidi" w:cstheme="minorBidi"/>
          <w:sz w:val="24"/>
          <w:szCs w:val="24"/>
        </w:rPr>
        <w:t>.</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Independence and Disclosure of Interest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take up an assignment if he/it or any of his/its relatives or associates is not independent in terms of association to the company.</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maintain complete independence in his/its professional relationships and shall conduct the valuation independent of external influences.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wherever necessary disclose to the clients, possible sources of conflicts of duties and interests, while providing unbiased services.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lastRenderedPageBreak/>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indulge in “mandate snatching</w:t>
      </w:r>
      <w:r w:rsidR="005700D5" w:rsidRPr="001E420F">
        <w:rPr>
          <w:rFonts w:asciiTheme="minorBidi" w:eastAsiaTheme="minorEastAsia" w:hAnsiTheme="minorBidi" w:cstheme="minorBidi"/>
          <w:sz w:val="24"/>
          <w:szCs w:val="24"/>
        </w:rPr>
        <w:t xml:space="preserve"> or offering</w:t>
      </w:r>
      <w:r w:rsidRPr="001E420F">
        <w:rPr>
          <w:rFonts w:asciiTheme="minorBidi" w:eastAsiaTheme="minorEastAsia" w:hAnsiTheme="minorBidi" w:cstheme="minorBidi"/>
          <w:sz w:val="24"/>
          <w:szCs w:val="24"/>
        </w:rPr>
        <w:t>”</w:t>
      </w:r>
      <w:r w:rsidR="005700D5" w:rsidRPr="001E420F">
        <w:rPr>
          <w:rFonts w:asciiTheme="minorBidi" w:eastAsiaTheme="minorEastAsia" w:hAnsiTheme="minorBidi" w:cstheme="minorBidi"/>
          <w:sz w:val="24"/>
          <w:szCs w:val="24"/>
        </w:rPr>
        <w:t xml:space="preserve"> </w:t>
      </w:r>
      <w:r w:rsidRPr="001E420F">
        <w:rPr>
          <w:rFonts w:asciiTheme="minorBidi" w:eastAsiaTheme="minorEastAsia" w:hAnsiTheme="minorBidi" w:cstheme="minorBidi"/>
          <w:sz w:val="24"/>
          <w:szCs w:val="24"/>
        </w:rPr>
        <w:t>convenience valuations” in order to cater to a company or client’s needs.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As an independent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the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charge success fee. </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In any fairness opinion or independent expert opinion submitted by 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if there has been a prior engagement in an unconnected transaction, the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declare the association with the company during the last five years.</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Confidentiality</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Information Management</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appear, co-operate and be available for inspections and investigations carried out by the authority, any person </w:t>
      </w:r>
      <w:r w:rsidR="00742AA2" w:rsidRPr="001E420F">
        <w:rPr>
          <w:rFonts w:asciiTheme="minorBidi" w:eastAsiaTheme="minorEastAsia" w:hAnsiTheme="minorBidi" w:cstheme="minorBidi"/>
          <w:sz w:val="24"/>
          <w:szCs w:val="24"/>
        </w:rPr>
        <w:t>authorized</w:t>
      </w:r>
      <w:r w:rsidRPr="001E420F">
        <w:rPr>
          <w:rFonts w:asciiTheme="minorBidi" w:eastAsiaTheme="minorEastAsia" w:hAnsiTheme="minorBidi" w:cstheme="minorBidi"/>
          <w:sz w:val="24"/>
          <w:szCs w:val="24"/>
        </w:rPr>
        <w:t xml:space="preserve"> by the authority, the registered </w:t>
      </w:r>
      <w:proofErr w:type="spellStart"/>
      <w:proofErr w:type="gramStart"/>
      <w:r w:rsidRPr="001E420F">
        <w:rPr>
          <w:rFonts w:asciiTheme="minorBidi" w:eastAsiaTheme="minorEastAsia" w:hAnsiTheme="minorBidi" w:cstheme="minorBidi"/>
          <w:sz w:val="24"/>
          <w:szCs w:val="24"/>
        </w:rPr>
        <w:t>valuers</w:t>
      </w:r>
      <w:proofErr w:type="spellEnd"/>
      <w:proofErr w:type="gramEnd"/>
      <w:r w:rsidRPr="001E420F">
        <w:rPr>
          <w:rFonts w:asciiTheme="minorBidi" w:eastAsiaTheme="minorEastAsia" w:hAnsiTheme="minorBidi" w:cstheme="minorBidi"/>
          <w:sz w:val="24"/>
          <w:szCs w:val="24"/>
        </w:rPr>
        <w:t xml:space="preserve"> </w:t>
      </w:r>
      <w:r w:rsidR="003537A9"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with which he/it is registered or any other statutory regulatory body.</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provide all information and records as may be required by the authority, the Tribunal, Appellate Tribunal, the registered </w:t>
      </w:r>
      <w:proofErr w:type="spellStart"/>
      <w:proofErr w:type="gramStart"/>
      <w:r w:rsidRPr="001E420F">
        <w:rPr>
          <w:rFonts w:asciiTheme="minorBidi" w:eastAsiaTheme="minorEastAsia" w:hAnsiTheme="minorBidi" w:cstheme="minorBidi"/>
          <w:sz w:val="24"/>
          <w:szCs w:val="24"/>
        </w:rPr>
        <w:t>valuers</w:t>
      </w:r>
      <w:proofErr w:type="spellEnd"/>
      <w:proofErr w:type="gramEnd"/>
      <w:r w:rsidRPr="001E420F">
        <w:rPr>
          <w:rFonts w:asciiTheme="minorBidi" w:eastAsiaTheme="minorEastAsia" w:hAnsiTheme="minorBidi" w:cstheme="minorBidi"/>
          <w:sz w:val="24"/>
          <w:szCs w:val="24"/>
        </w:rPr>
        <w:t xml:space="preserve"> </w:t>
      </w:r>
      <w:r w:rsidR="003537A9"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with which he/it is registered, or any other statutory regulatory body.</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Gifts and hospitality.</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or his/its relative shall not accept gifts or hospitality which undermines or affects his independence as 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w:t>
      </w:r>
    </w:p>
    <w:p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Explanation: For the purposes of this code the term ‘relative’ shall have the same meaning as defined in clause (77) of Section 2 of the Companies Act, 2013 (18 of 2013).</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offer gifts or hospitality or a financial or any other advantage to a public servant or any other person with a view to obtain or retain work for himself/ </w:t>
      </w:r>
      <w:r w:rsidRPr="001E420F">
        <w:rPr>
          <w:rFonts w:asciiTheme="minorBidi" w:eastAsiaTheme="minorEastAsia" w:hAnsiTheme="minorBidi" w:cstheme="minorBidi"/>
          <w:sz w:val="24"/>
          <w:szCs w:val="24"/>
        </w:rPr>
        <w:lastRenderedPageBreak/>
        <w:t>itself, or to obtain or retain an advantage in the conduct of profession for himself/ itself.</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Remuneration and Costs.</w:t>
      </w:r>
    </w:p>
    <w:p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accept any fees or charges other than those which are disclosed in a written contract with the person to whom he would be rendering service.</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Occupation, employability and restrictions.</w:t>
      </w:r>
    </w:p>
    <w:p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refrain from accepting too many assignments, if he/it is unlikely to be able to devote adequate time to each of his/ its assignments.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conduct business which in the opinion of the authority or the registered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w:t>
      </w:r>
      <w:r w:rsidR="00742AA2"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discredits the profession.</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Miscellaneous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refrain from undertaking to review the work of another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of the same client except under written orders from the bank or housing finance institutions and with knowledge of the concerned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follow this code as amended or revised from time to time </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 xml:space="preserve">Signature of the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________________</w:t>
      </w:r>
    </w:p>
    <w:p w:rsidR="003C4E9B" w:rsidRPr="001E420F" w:rsidRDefault="003C4E9B" w:rsidP="003C4E9B">
      <w:pPr>
        <w:adjustRightInd w:val="0"/>
        <w:rPr>
          <w:rFonts w:asciiTheme="minorBidi" w:eastAsiaTheme="minorEastAsia" w:hAnsiTheme="minorBidi" w:cstheme="minorBidi"/>
        </w:rPr>
      </w:pPr>
    </w:p>
    <w:p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 xml:space="preserve">Name of the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xml:space="preserve">: R.K Associates </w:t>
      </w:r>
      <w:proofErr w:type="spellStart"/>
      <w:r w:rsidRPr="001E420F">
        <w:rPr>
          <w:rFonts w:asciiTheme="minorBidi" w:eastAsiaTheme="minorEastAsia" w:hAnsiTheme="minorBidi" w:cstheme="minorBidi"/>
        </w:rPr>
        <w:t>Valuers</w:t>
      </w:r>
      <w:proofErr w:type="spellEnd"/>
      <w:r w:rsidRPr="001E420F">
        <w:rPr>
          <w:rFonts w:asciiTheme="minorBidi" w:eastAsiaTheme="minorEastAsia" w:hAnsiTheme="minorBidi" w:cstheme="minorBidi"/>
        </w:rPr>
        <w:t xml:space="preserve"> &amp; Techno </w:t>
      </w:r>
      <w:proofErr w:type="spellStart"/>
      <w:r w:rsidRPr="001E420F">
        <w:rPr>
          <w:rFonts w:asciiTheme="minorBidi" w:eastAsiaTheme="minorEastAsia" w:hAnsiTheme="minorBidi" w:cstheme="minorBidi"/>
        </w:rPr>
        <w:t>Engg</w:t>
      </w:r>
      <w:proofErr w:type="spellEnd"/>
      <w:r w:rsidRPr="001E420F">
        <w:rPr>
          <w:rFonts w:asciiTheme="minorBidi" w:eastAsiaTheme="minorEastAsia" w:hAnsiTheme="minorBidi" w:cstheme="minorBidi"/>
        </w:rPr>
        <w:t>. Consultants (P) Ltd.</w:t>
      </w:r>
    </w:p>
    <w:p w:rsidR="003C4E9B" w:rsidRPr="001E420F" w:rsidRDefault="003C4E9B" w:rsidP="003C4E9B">
      <w:pPr>
        <w:adjustRightInd w:val="0"/>
        <w:rPr>
          <w:rFonts w:asciiTheme="minorBidi" w:eastAsiaTheme="minorEastAsia" w:hAnsiTheme="minorBidi" w:cstheme="minorBidi"/>
        </w:rPr>
      </w:pPr>
    </w:p>
    <w:p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 xml:space="preserve">Address of the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xml:space="preserve">: </w:t>
      </w:r>
      <w:sdt>
        <w:sdtPr>
          <w:rPr>
            <w:rFonts w:asciiTheme="minorBidi" w:eastAsiaTheme="minorEastAsia" w:hAnsiTheme="minorBidi" w:cstheme="minorBidi"/>
          </w:rPr>
          <w:id w:val="-89241390"/>
          <w:placeholder>
            <w:docPart w:val="CC35E935D1304CCE98DCF2D06E6FE96E"/>
          </w:placeholder>
          <w:dropDownList>
            <w:listItem w:value="Choose an item."/>
            <w:listItem w:displayText="D-39, Sector-2, Noida-201301" w:value="D-39, Sector-2, Noida-201301"/>
          </w:dropDownList>
        </w:sdtPr>
        <w:sdtContent>
          <w:r w:rsidR="007B1155" w:rsidRPr="001E420F">
            <w:rPr>
              <w:rFonts w:asciiTheme="minorBidi" w:eastAsiaTheme="minorEastAsia" w:hAnsiTheme="minorBidi" w:cstheme="minorBidi"/>
            </w:rPr>
            <w:t>D-39, Sector-2, Noida-201301</w:t>
          </w:r>
        </w:sdtContent>
      </w:sdt>
    </w:p>
    <w:p w:rsidR="003C4E9B" w:rsidRDefault="003C4E9B" w:rsidP="003C4E9B">
      <w:pPr>
        <w:adjustRightInd w:val="0"/>
        <w:rPr>
          <w:rFonts w:eastAsiaTheme="minorEastAsia"/>
        </w:rPr>
      </w:pPr>
    </w:p>
    <w:p w:rsidR="003C4E9B" w:rsidRPr="001E420F" w:rsidRDefault="003C4E9B" w:rsidP="003C4E9B">
      <w:pPr>
        <w:adjustRightInd w:val="0"/>
        <w:rPr>
          <w:rFonts w:asciiTheme="minorBidi" w:eastAsiaTheme="minorEastAsia" w:hAnsiTheme="minorBidi" w:cstheme="minorBidi"/>
          <w:b/>
        </w:rPr>
      </w:pPr>
      <w:r w:rsidRPr="001E420F">
        <w:rPr>
          <w:rFonts w:asciiTheme="minorBidi" w:eastAsiaTheme="minorEastAsia" w:hAnsiTheme="minorBidi" w:cstheme="minorBidi"/>
          <w:b/>
        </w:rPr>
        <w:t xml:space="preserve">Date: </w:t>
      </w:r>
      <w:sdt>
        <w:sdtPr>
          <w:rPr>
            <w:rFonts w:asciiTheme="minorBidi" w:eastAsiaTheme="minorEastAsia" w:hAnsiTheme="minorBidi" w:cstheme="minorBidi"/>
            <w:b/>
            <w:bCs/>
          </w:rPr>
          <w:id w:val="564075298"/>
          <w:placeholder>
            <w:docPart w:val="D16DCEFD3A354023A32CD3D861C2A58C"/>
          </w:placeholder>
          <w:date w:fullDate="2021-04-22T00:00:00Z">
            <w:dateFormat w:val="d/M/yyyy"/>
            <w:lid w:val="en-US"/>
            <w:storeMappedDataAs w:val="dateTime"/>
            <w:calendar w:val="gregorian"/>
          </w:date>
        </w:sdtPr>
        <w:sdtContent>
          <w:r w:rsidR="00E05F1A" w:rsidRPr="001E420F">
            <w:rPr>
              <w:rFonts w:asciiTheme="minorBidi" w:eastAsiaTheme="minorEastAsia" w:hAnsiTheme="minorBidi" w:cstheme="minorBidi"/>
              <w:b/>
              <w:bCs/>
              <w:lang w:val="en-US"/>
            </w:rPr>
            <w:t>22/4/2021</w:t>
          </w:r>
        </w:sdtContent>
      </w:sdt>
    </w:p>
    <w:p w:rsidR="003C4E9B" w:rsidRPr="001E420F" w:rsidRDefault="003C4E9B" w:rsidP="003C4E9B">
      <w:pPr>
        <w:adjustRightInd w:val="0"/>
        <w:rPr>
          <w:rFonts w:asciiTheme="minorBidi" w:eastAsiaTheme="minorEastAsia" w:hAnsiTheme="minorBidi" w:cstheme="minorBidi"/>
        </w:rPr>
      </w:pPr>
    </w:p>
    <w:p w:rsidR="003C4E9B" w:rsidRPr="001E420F" w:rsidRDefault="003C4E9B" w:rsidP="003C4E9B">
      <w:pPr>
        <w:rPr>
          <w:rFonts w:asciiTheme="minorBidi" w:hAnsiTheme="minorBidi" w:cstheme="minorBidi"/>
          <w:b/>
        </w:rPr>
      </w:pPr>
      <w:r w:rsidRPr="001E420F">
        <w:rPr>
          <w:rFonts w:asciiTheme="minorBidi" w:eastAsiaTheme="minorEastAsia" w:hAnsiTheme="minorBidi" w:cstheme="minorBidi"/>
        </w:rPr>
        <w:t xml:space="preserve">Place: </w:t>
      </w:r>
      <w:sdt>
        <w:sdtPr>
          <w:rPr>
            <w:rFonts w:asciiTheme="minorBidi" w:eastAsiaTheme="minorEastAsia" w:hAnsiTheme="minorBidi" w:cstheme="minorBidi"/>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1E420F">
            <w:rPr>
              <w:rFonts w:asciiTheme="minorBidi" w:eastAsiaTheme="minorEastAsia" w:hAnsiTheme="minorBidi" w:cstheme="minorBidi"/>
            </w:rPr>
            <w:t>Noida</w:t>
          </w:r>
        </w:sdtContent>
      </w:sdt>
      <w:r w:rsidR="005F67AD" w:rsidRPr="001E420F">
        <w:rPr>
          <w:rFonts w:asciiTheme="minorBidi" w:hAnsiTheme="minorBidi" w:cstheme="minorBidi"/>
          <w:noProof/>
          <w:lang w:eastAsia="en-IN"/>
        </w:rPr>
        <w:pict>
          <v:group id="Group 89116" o:spid="_x0000_s1029"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3C4E9B" w:rsidRPr="001E420F" w:rsidRDefault="003C4E9B">
      <w:pPr>
        <w:rPr>
          <w:rFonts w:asciiTheme="minorBidi" w:hAnsiTheme="minorBidi" w:cstheme="minorBidi"/>
          <w:b/>
          <w:sz w:val="20"/>
          <w:szCs w:val="20"/>
        </w:rPr>
      </w:pPr>
      <w:r w:rsidRPr="001E420F">
        <w:rPr>
          <w:rFonts w:asciiTheme="minorBidi" w:hAnsiTheme="minorBidi" w:cstheme="minorBidi"/>
          <w:b/>
          <w:sz w:val="20"/>
          <w:szCs w:val="20"/>
        </w:rPr>
        <w:br w:type="page"/>
      </w:r>
    </w:p>
    <w:p w:rsidR="00FE6FD6" w:rsidRDefault="00FE6FD6">
      <w:pPr>
        <w:rPr>
          <w:b/>
          <w:sz w:val="20"/>
          <w:szCs w:val="20"/>
        </w:rPr>
      </w:pPr>
    </w:p>
    <w:p w:rsidR="00397716" w:rsidRPr="001E420F" w:rsidRDefault="005F67AD" w:rsidP="00DB0445">
      <w:pPr>
        <w:spacing w:line="360" w:lineRule="auto"/>
        <w:jc w:val="center"/>
        <w:rPr>
          <w:rFonts w:asciiTheme="minorBidi" w:hAnsiTheme="minorBidi" w:cstheme="minorBidi"/>
          <w:b/>
        </w:rPr>
      </w:pPr>
      <w:r w:rsidRPr="001E420F">
        <w:rPr>
          <w:rFonts w:asciiTheme="minorBidi" w:hAnsiTheme="minorBidi" w:cstheme="minorBidi"/>
          <w:b/>
          <w:noProof/>
          <w:u w:val="single"/>
          <w:lang w:eastAsia="en-IN"/>
        </w:rPr>
        <w:pict>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sidRPr="001E420F">
        <w:rPr>
          <w:rFonts w:asciiTheme="minorBidi" w:hAnsiTheme="minorBidi" w:cstheme="minorBidi"/>
          <w:b/>
        </w:rPr>
        <w:t>ENCLOSURE: VI</w:t>
      </w:r>
      <w:r w:rsidR="00397716" w:rsidRPr="001E420F">
        <w:rPr>
          <w:rFonts w:asciiTheme="minorBidi" w:hAnsiTheme="minorBidi" w:cstheme="minorBidi"/>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tblPr>
      <w:tblGrid>
        <w:gridCol w:w="611"/>
        <w:gridCol w:w="10719"/>
      </w:tblGrid>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szCs w:val="17"/>
              </w:rPr>
            </w:pPr>
            <w:r w:rsidRPr="001E420F">
              <w:rPr>
                <w:rFonts w:asciiTheme="minorBidi" w:hAnsiTheme="minorBidi" w:cstheme="minorBidi"/>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end.</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20"/>
              </w:rPr>
              <w:t xml:space="preserve">Legal aspects for </w:t>
            </w:r>
            <w:proofErr w:type="spellStart"/>
            <w:r w:rsidRPr="001E420F">
              <w:rPr>
                <w:rFonts w:asciiTheme="minorBidi" w:hAnsiTheme="minorBidi" w:cstheme="minorBidi"/>
                <w:sz w:val="20"/>
                <w:szCs w:val="20"/>
              </w:rPr>
              <w:t>eg</w:t>
            </w:r>
            <w:proofErr w:type="spellEnd"/>
            <w:r w:rsidRPr="001E420F">
              <w:rPr>
                <w:rFonts w:asciiTheme="minorBidi" w:hAnsiTheme="minorBidi" w:cstheme="minorBidi"/>
                <w:sz w:val="20"/>
                <w:szCs w:val="20"/>
              </w:rPr>
              <w:t xml:space="preserve">. </w:t>
            </w:r>
            <w:r w:rsidR="00742AA2" w:rsidRPr="001E420F">
              <w:rPr>
                <w:rFonts w:asciiTheme="minorBidi" w:hAnsiTheme="minorBidi" w:cstheme="minorBidi"/>
                <w:sz w:val="20"/>
                <w:szCs w:val="20"/>
              </w:rPr>
              <w:t>Investigation</w:t>
            </w:r>
            <w:r w:rsidRPr="001E420F">
              <w:rPr>
                <w:rFonts w:asciiTheme="minorBidi" w:hAnsiTheme="minorBidi" w:cstheme="minorBidi"/>
                <w:sz w:val="20"/>
                <w:szCs w:val="20"/>
              </w:rPr>
              <w:t xml:space="preserve"> of title, ownership rights, lien, charge, mortgage, lease, verification of documents, etc. have to be taken care by legal expert/ Advocate and same are not done at our end. It is assumed that the concerned Lender/ Financial Institution has asked for the valuation of that property for which the legal verification has been already taken and cleared by the competent Advocate before requesting for the Valuation report.</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20"/>
              </w:rPr>
              <w:t>Analysis and conclusions adopted in the report are limited to the reported assumptions, conditions and information came to our knowledge during the course of the work.</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rPr>
              <w:t xml:space="preserve">Value varies with the Purpose/ Date/ Condition prevailing in the market. We recommend not to refer the indicative &amp; estimated prospective Value of the asset given in this report if any of these points are different from the one mentioned aforesaid in the Report. We also recommend that the indicative estimated Value in the Valuation Report holds good only </w:t>
            </w:r>
            <w:proofErr w:type="spellStart"/>
            <w:r w:rsidRPr="001E420F">
              <w:rPr>
                <w:rFonts w:asciiTheme="minorBidi" w:hAnsiTheme="minorBidi" w:cstheme="minorBidi"/>
                <w:sz w:val="20"/>
              </w:rPr>
              <w:t>upto</w:t>
            </w:r>
            <w:proofErr w:type="spellEnd"/>
            <w:r w:rsidRPr="001E420F">
              <w:rPr>
                <w:rFonts w:asciiTheme="minorBidi" w:hAnsiTheme="minorBidi" w:cstheme="minorBidi"/>
                <w:sz w:val="20"/>
              </w:rPr>
              <w:t xml:space="preserve"> the period of 3 months from the date of Valuation.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17"/>
              </w:rPr>
              <w:t xml:space="preserve">This report is having limited scope as per its fields &amp; format </w:t>
            </w:r>
            <w:r w:rsidRPr="001E420F">
              <w:rPr>
                <w:rFonts w:asciiTheme="minorBidi" w:hAnsiTheme="minorBidi" w:cstheme="minorBidi"/>
                <w:sz w:val="20"/>
                <w:szCs w:val="17"/>
                <w:u w:val="single"/>
              </w:rPr>
              <w:t>to provide only the general basic idea of the value of the property prevailing in the market</w:t>
            </w:r>
            <w:r w:rsidRPr="001E420F">
              <w:rPr>
                <w:rFonts w:asciiTheme="minorBidi" w:hAnsiTheme="minorBidi" w:cstheme="minorBidi"/>
                <w:sz w:val="20"/>
                <w:szCs w:val="17"/>
              </w:rPr>
              <w:t xml:space="preserve"> based on the documents/ data/ information provided by the client. The suggested indicative prospective estimated value should be considered only if transaction is happened </w:t>
            </w:r>
            <w:r w:rsidRPr="001E420F">
              <w:rPr>
                <w:rFonts w:asciiTheme="minorBidi" w:hAnsiTheme="minorBidi" w:cstheme="minorBidi"/>
                <w:sz w:val="20"/>
                <w:szCs w:val="17"/>
                <w:u w:val="single"/>
              </w:rPr>
              <w:t>as free market transaction.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rPr>
              <w:t>This Valuation report is prepared based on the facts of the property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szCs w:val="20"/>
              </w:rPr>
              <w:t xml:space="preserve">Valuation of the same asset/ property can fetch different values in different situations. For </w:t>
            </w:r>
            <w:proofErr w:type="spellStart"/>
            <w:r w:rsidRPr="001E420F">
              <w:rPr>
                <w:rFonts w:asciiTheme="minorBidi" w:hAnsiTheme="minorBidi" w:cstheme="minorBidi"/>
                <w:sz w:val="20"/>
                <w:szCs w:val="20"/>
              </w:rPr>
              <w:t>eg</w:t>
            </w:r>
            <w:proofErr w:type="spellEnd"/>
            <w:r w:rsidRPr="001E420F">
              <w:rPr>
                <w:rFonts w:asciiTheme="minorBidi" w:hAnsiTheme="minorBidi" w:cstheme="minorBidi"/>
                <w:sz w:val="20"/>
                <w:szCs w:val="20"/>
              </w:rPr>
              <w:t>.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Hence before financing, Banker/ FI should take into consideration all such future risks and should loan conservatively to keep the advanced money safe in case of any such situation.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234"/>
                <w:tab w:val="left" w:pos="1440"/>
                <w:tab w:val="left" w:pos="1631"/>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Getting </w:t>
            </w:r>
            <w:proofErr w:type="spellStart"/>
            <w:r w:rsidRPr="001E420F">
              <w:rPr>
                <w:rFonts w:asciiTheme="minorBidi" w:hAnsiTheme="minorBidi" w:cstheme="minorBidi"/>
                <w:sz w:val="20"/>
                <w:szCs w:val="20"/>
              </w:rPr>
              <w:t>cizra</w:t>
            </w:r>
            <w:proofErr w:type="spellEnd"/>
            <w:r w:rsidRPr="001E420F">
              <w:rPr>
                <w:rFonts w:asciiTheme="minorBidi" w:hAnsiTheme="minorBidi" w:cstheme="minorBidi"/>
                <w:sz w:val="20"/>
                <w:szCs w:val="20"/>
              </w:rPr>
              <w:t xml:space="preserve"> map or coordination with revenue officers for site identification is not done at our end.</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ind w:left="24"/>
              <w:jc w:val="both"/>
              <w:outlineLvl w:val="0"/>
              <w:rPr>
                <w:rFonts w:asciiTheme="minorBidi" w:hAnsiTheme="minorBidi" w:cstheme="minorBidi"/>
                <w:i/>
                <w:sz w:val="16"/>
                <w:szCs w:val="16"/>
              </w:rPr>
            </w:pPr>
            <w:r w:rsidRPr="001E420F">
              <w:rPr>
                <w:rFonts w:asciiTheme="minorBidi" w:hAnsiTheme="minorBidi" w:cstheme="minorBidi"/>
                <w:sz w:val="20"/>
                <w:szCs w:val="20"/>
              </w:rPr>
              <w:t xml:space="preserve">Valuation is done for the property identified to us by the owner/ owner representative. At our end we have just cross verified the identification of the property with reference to the documents produced for perusal. Method by which identification of the property is carried out is also mentioned in the report clearly. Responsibility of identifying the correct property to the </w:t>
            </w:r>
            <w:proofErr w:type="spellStart"/>
            <w:r w:rsidRPr="001E420F">
              <w:rPr>
                <w:rFonts w:asciiTheme="minorBidi" w:hAnsiTheme="minorBidi" w:cstheme="minorBidi"/>
                <w:sz w:val="20"/>
                <w:szCs w:val="20"/>
              </w:rPr>
              <w:t>Valuer</w:t>
            </w:r>
            <w:proofErr w:type="spellEnd"/>
            <w:r w:rsidRPr="001E420F">
              <w:rPr>
                <w:rFonts w:asciiTheme="minorBidi" w:hAnsiTheme="minorBidi" w:cstheme="minorBidi"/>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1E420F">
              <w:rPr>
                <w:rFonts w:asciiTheme="minorBidi" w:hAnsiTheme="minorBidi" w:cstheme="minorBidi"/>
                <w:sz w:val="20"/>
                <w:szCs w:val="20"/>
              </w:rPr>
              <w:t>Valuer</w:t>
            </w:r>
            <w:proofErr w:type="spellEnd"/>
            <w:r w:rsidRPr="001E420F">
              <w:rPr>
                <w:rFonts w:asciiTheme="minorBidi" w:hAnsiTheme="minorBidi" w:cstheme="minorBidi"/>
                <w:sz w:val="20"/>
                <w:szCs w:val="20"/>
              </w:rPr>
              <w:t xml:space="preserve"> company or misrepresented the property due to any vested interest.</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1E420F">
              <w:rPr>
                <w:rFonts w:asciiTheme="minorBidi" w:hAnsiTheme="minorBidi" w:cstheme="minorBidi"/>
                <w:sz w:val="20"/>
                <w:szCs w:val="20"/>
              </w:rPr>
              <w:t>Valuer</w:t>
            </w:r>
            <w:proofErr w:type="spellEnd"/>
            <w:r w:rsidRPr="001E420F">
              <w:rPr>
                <w:rFonts w:asciiTheme="minorBidi" w:hAnsiTheme="minorBidi" w:cstheme="minorBidi"/>
                <w:sz w:val="20"/>
                <w:szCs w:val="20"/>
              </w:rPr>
              <w:t>/ Banker is the same as for which documents are provided.</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w:t>
            </w:r>
            <w:r w:rsidRPr="001E420F">
              <w:rPr>
                <w:rFonts w:asciiTheme="minorBidi" w:hAnsiTheme="minorBidi" w:cstheme="minorBidi"/>
                <w:sz w:val="20"/>
                <w:szCs w:val="20"/>
              </w:rPr>
              <w:lastRenderedPageBreak/>
              <w:t>Township must be approved in all respect..</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1E420F">
              <w:rPr>
                <w:rFonts w:asciiTheme="minorBidi" w:hAnsiTheme="minorBidi" w:cstheme="minorBidi"/>
                <w:sz w:val="20"/>
                <w:szCs w:val="20"/>
              </w:rPr>
              <w:t>Valuer</w:t>
            </w:r>
            <w:proofErr w:type="spellEnd"/>
            <w:r w:rsidRPr="001E420F">
              <w:rPr>
                <w:rFonts w:asciiTheme="minorBidi" w:hAnsiTheme="minorBidi" w:cstheme="minorBidi"/>
                <w:sz w:val="20"/>
                <w:szCs w:val="20"/>
              </w:rPr>
              <w:t>. In case nothing specific is noted on the covered built-up area considered in the Valuation Report, the covered area present on the site as per site survey will be considered in the Valuation.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i/>
                <w:sz w:val="16"/>
                <w:szCs w:val="16"/>
              </w:rPr>
            </w:pPr>
            <w:r w:rsidRPr="001E420F">
              <w:rPr>
                <w:rFonts w:asciiTheme="minorBidi" w:hAnsiTheme="minorBidi" w:cstheme="minorBidi"/>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Defect Liability Period is </w:t>
            </w:r>
            <w:r w:rsidRPr="001E420F">
              <w:rPr>
                <w:rFonts w:asciiTheme="minorBidi" w:hAnsiTheme="minorBidi" w:cstheme="minorBidi"/>
                <w:b/>
                <w:sz w:val="20"/>
                <w:u w:val="single"/>
              </w:rPr>
              <w:t>30 DAYS</w:t>
            </w:r>
            <w:r w:rsidRPr="001E420F">
              <w:rPr>
                <w:rFonts w:asciiTheme="minorBidi" w:hAnsiTheme="minorBidi" w:cstheme="minorBidi"/>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R.K Associates encourages its customers to give feedback or inform concerns over its services through proper channel at </w:t>
            </w:r>
            <w:hyperlink r:id="rId19" w:history="1">
              <w:r w:rsidRPr="001E420F">
                <w:rPr>
                  <w:rFonts w:asciiTheme="minorBidi" w:hAnsiTheme="minorBidi" w:cstheme="minorBidi"/>
                  <w:b/>
                  <w:sz w:val="20"/>
                </w:rPr>
                <w:t>valuers@rkassociates.org</w:t>
              </w:r>
            </w:hyperlink>
            <w:r w:rsidRPr="001E420F">
              <w:rPr>
                <w:rFonts w:asciiTheme="minorBidi" w:hAnsiTheme="minorBidi" w:cstheme="minorBidi"/>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Our Data retention policy is of </w:t>
            </w:r>
            <w:r w:rsidRPr="001E420F">
              <w:rPr>
                <w:rFonts w:asciiTheme="minorBidi" w:hAnsiTheme="minorBidi" w:cstheme="minorBidi"/>
                <w:b/>
                <w:sz w:val="20"/>
                <w:u w:val="single"/>
              </w:rPr>
              <w:t>ONE YEAR</w:t>
            </w:r>
            <w:r w:rsidRPr="001E420F">
              <w:rPr>
                <w:rFonts w:asciiTheme="minorBidi" w:hAnsiTheme="minorBidi" w:cstheme="minorBidi"/>
                <w:sz w:val="20"/>
              </w:rPr>
              <w:t>. After this period we remove all the concerned records related to the assignment from our repository. No clarification or query can be answered after this period due to unavailability of the data.</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1E420F">
              <w:rPr>
                <w:rFonts w:asciiTheme="minorBidi" w:hAnsiTheme="minorBidi" w:cstheme="minorBidi"/>
                <w:sz w:val="20"/>
              </w:rPr>
              <w:t>at least</w:t>
            </w:r>
            <w:r w:rsidRPr="001E420F">
              <w:rPr>
                <w:rFonts w:asciiTheme="minorBidi" w:hAnsiTheme="minorBidi" w:cstheme="minorBidi"/>
                <w:sz w:val="20"/>
              </w:rPr>
              <w:t xml:space="preserve"> within the defect liability period bring all such act into notice of R.K Associates management so that corrective measures can be taken instantly.</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sectPr w:rsidR="00EA1374" w:rsidRPr="008B48C1" w:rsidSect="00DB0445">
      <w:headerReference w:type="default" r:id="rId20"/>
      <w:footerReference w:type="default" r:id="rId21"/>
      <w:pgSz w:w="11910" w:h="16840"/>
      <w:pgMar w:top="980" w:right="1240" w:bottom="640" w:left="1100" w:header="720" w:footer="483"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E5B" w:rsidRDefault="00EE6E5B">
      <w:r>
        <w:separator/>
      </w:r>
    </w:p>
  </w:endnote>
  <w:endnote w:type="continuationSeparator" w:id="0">
    <w:p w:rsidR="00EE6E5B" w:rsidRDefault="00EE6E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C0900" w:rsidRPr="00FE2CE4" w:rsidRDefault="001C0900" w:rsidP="00D66066">
            <w:pPr>
              <w:pStyle w:val="Footer"/>
              <w:rPr>
                <w:rFonts w:asciiTheme="majorHAnsi" w:hAnsiTheme="majorHAnsi" w:cstheme="majorHAnsi"/>
              </w:rPr>
            </w:pPr>
            <w:r w:rsidRPr="005F67AD">
              <w:rPr>
                <w:rFonts w:asciiTheme="majorHAnsi" w:hAnsiTheme="majorHAnsi" w:cstheme="majorHAnsi"/>
                <w:noProof/>
                <w:lang w:val="en-IN" w:eastAsia="en-IN" w:bidi="ar-SA"/>
              </w:rPr>
              <w:pict>
                <v:line id="Straight Connector 1" o:spid="_x0000_s4102"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1C0900" w:rsidRPr="00FE2CE4" w:rsidRDefault="001C0900" w:rsidP="001E420F">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2021-22)-PL-50-40-40</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A300BA">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1E420F">
              <w:rPr>
                <w:rFonts w:ascii="Cambria Math" w:hAnsi="Cambria Math" w:cstheme="majorHAnsi"/>
                <w:b/>
              </w:rPr>
              <w:t>8</w:t>
            </w:r>
          </w:p>
          <w:p w:rsidR="001C0900" w:rsidRPr="00FE2CE4" w:rsidRDefault="001C090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Pr="005F67AD">
              <w:rPr>
                <w:noProof/>
                <w:lang w:val="en-IN" w:eastAsia="en-IN" w:bidi="ar-SA"/>
              </w:rPr>
              <w:pict>
                <v:line id="_x0000_s4101"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Pr="005F67AD">
              <w:rPr>
                <w:noProof/>
                <w:lang w:val="en-IN" w:eastAsia="en-IN" w:bidi="ar-SA"/>
              </w:rPr>
              <w:pict>
                <v:line id="_x0000_s4100"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Pr="005F67AD">
              <w:rPr>
                <w:noProof/>
                <w:lang w:val="en-IN" w:eastAsia="en-IN" w:bidi="ar-SA"/>
              </w:rPr>
              <w:pict>
                <v:line id="_x0000_s4099"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Pr="005F67AD">
              <w:rPr>
                <w:noProof/>
                <w:lang w:val="en-IN" w:eastAsia="en-IN" w:bidi="ar-SA"/>
              </w:rPr>
              <w:pict>
                <v:line id="_x0000_s4098"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Pr="005F67AD">
              <w:rPr>
                <w:noProof/>
                <w:lang w:val="en-IN" w:eastAsia="en-IN" w:bidi="ar-SA"/>
              </w:rPr>
              <w:pict>
                <v:line id="_x0000_s4097"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1C0900" w:rsidRDefault="001C090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E5B" w:rsidRDefault="00EE6E5B">
      <w:r>
        <w:separator/>
      </w:r>
    </w:p>
  </w:footnote>
  <w:footnote w:type="continuationSeparator" w:id="0">
    <w:p w:rsidR="00EE6E5B" w:rsidRDefault="00EE6E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00" w:rsidRPr="006470CA" w:rsidRDefault="001C0900"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1C0900" w:rsidRPr="00562090" w:rsidRDefault="001C0900"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GOGOAL HYDRO POWER PVT. 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9A01FF0"/>
    <w:multiLevelType w:val="hybridMultilevel"/>
    <w:tmpl w:val="034AA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13"/>
  </w:num>
  <w:num w:numId="4">
    <w:abstractNumId w:val="0"/>
  </w:num>
  <w:num w:numId="5">
    <w:abstractNumId w:val="4"/>
  </w:num>
  <w:num w:numId="6">
    <w:abstractNumId w:val="18"/>
  </w:num>
  <w:num w:numId="7">
    <w:abstractNumId w:val="3"/>
  </w:num>
  <w:num w:numId="8">
    <w:abstractNumId w:val="15"/>
  </w:num>
  <w:num w:numId="9">
    <w:abstractNumId w:val="23"/>
  </w:num>
  <w:num w:numId="10">
    <w:abstractNumId w:val="19"/>
  </w:num>
  <w:num w:numId="11">
    <w:abstractNumId w:val="30"/>
  </w:num>
  <w:num w:numId="12">
    <w:abstractNumId w:val="12"/>
  </w:num>
  <w:num w:numId="13">
    <w:abstractNumId w:val="10"/>
  </w:num>
  <w:num w:numId="14">
    <w:abstractNumId w:val="11"/>
  </w:num>
  <w:num w:numId="15">
    <w:abstractNumId w:val="28"/>
  </w:num>
  <w:num w:numId="16">
    <w:abstractNumId w:val="29"/>
  </w:num>
  <w:num w:numId="17">
    <w:abstractNumId w:val="20"/>
  </w:num>
  <w:num w:numId="18">
    <w:abstractNumId w:val="1"/>
  </w:num>
  <w:num w:numId="19">
    <w:abstractNumId w:val="2"/>
  </w:num>
  <w:num w:numId="20">
    <w:abstractNumId w:val="7"/>
  </w:num>
  <w:num w:numId="21">
    <w:abstractNumId w:val="17"/>
  </w:num>
  <w:num w:numId="22">
    <w:abstractNumId w:val="16"/>
  </w:num>
  <w:num w:numId="23">
    <w:abstractNumId w:val="5"/>
  </w:num>
  <w:num w:numId="24">
    <w:abstractNumId w:val="26"/>
  </w:num>
  <w:num w:numId="25">
    <w:abstractNumId w:val="21"/>
  </w:num>
  <w:num w:numId="26">
    <w:abstractNumId w:val="8"/>
  </w:num>
  <w:num w:numId="27">
    <w:abstractNumId w:val="14"/>
  </w:num>
  <w:num w:numId="28">
    <w:abstractNumId w:val="31"/>
  </w:num>
  <w:num w:numId="29">
    <w:abstractNumId w:val="22"/>
  </w:num>
  <w:num w:numId="30">
    <w:abstractNumId w:val="24"/>
  </w:num>
  <w:num w:numId="31">
    <w:abstractNumId w:val="25"/>
  </w:num>
  <w:num w:numId="32">
    <w:abstractNumId w:val="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655ED4"/>
    <w:rsid w:val="0000333C"/>
    <w:rsid w:val="00003888"/>
    <w:rsid w:val="00003CEF"/>
    <w:rsid w:val="00004B30"/>
    <w:rsid w:val="0001091C"/>
    <w:rsid w:val="00013325"/>
    <w:rsid w:val="0001345C"/>
    <w:rsid w:val="000138A7"/>
    <w:rsid w:val="00017826"/>
    <w:rsid w:val="0002451C"/>
    <w:rsid w:val="00024712"/>
    <w:rsid w:val="0002565B"/>
    <w:rsid w:val="00025A31"/>
    <w:rsid w:val="00032D08"/>
    <w:rsid w:val="000331FE"/>
    <w:rsid w:val="00043701"/>
    <w:rsid w:val="0004446D"/>
    <w:rsid w:val="00045163"/>
    <w:rsid w:val="00045D2A"/>
    <w:rsid w:val="00046225"/>
    <w:rsid w:val="00052F9D"/>
    <w:rsid w:val="000531A4"/>
    <w:rsid w:val="0006256C"/>
    <w:rsid w:val="00065ADD"/>
    <w:rsid w:val="0006770E"/>
    <w:rsid w:val="000779B8"/>
    <w:rsid w:val="0008218C"/>
    <w:rsid w:val="0008610A"/>
    <w:rsid w:val="000A0304"/>
    <w:rsid w:val="000A2CBB"/>
    <w:rsid w:val="000A58AA"/>
    <w:rsid w:val="000A6891"/>
    <w:rsid w:val="000A6DB3"/>
    <w:rsid w:val="000B06E9"/>
    <w:rsid w:val="000B136C"/>
    <w:rsid w:val="000C147B"/>
    <w:rsid w:val="000C642B"/>
    <w:rsid w:val="000C6F8E"/>
    <w:rsid w:val="000D1915"/>
    <w:rsid w:val="000D1D27"/>
    <w:rsid w:val="000D308B"/>
    <w:rsid w:val="000D4B1E"/>
    <w:rsid w:val="000D5DC2"/>
    <w:rsid w:val="000E471A"/>
    <w:rsid w:val="000E4781"/>
    <w:rsid w:val="000E5680"/>
    <w:rsid w:val="000F2CB8"/>
    <w:rsid w:val="000F70C8"/>
    <w:rsid w:val="00101C7C"/>
    <w:rsid w:val="001026E6"/>
    <w:rsid w:val="00103A2E"/>
    <w:rsid w:val="00103DB0"/>
    <w:rsid w:val="00105210"/>
    <w:rsid w:val="001102A3"/>
    <w:rsid w:val="00110C9C"/>
    <w:rsid w:val="00112103"/>
    <w:rsid w:val="00112849"/>
    <w:rsid w:val="001175ED"/>
    <w:rsid w:val="00125DC5"/>
    <w:rsid w:val="001265DC"/>
    <w:rsid w:val="00126E4A"/>
    <w:rsid w:val="00131CD9"/>
    <w:rsid w:val="0013738A"/>
    <w:rsid w:val="00137B0C"/>
    <w:rsid w:val="001418E9"/>
    <w:rsid w:val="0014448D"/>
    <w:rsid w:val="001452FD"/>
    <w:rsid w:val="001477B1"/>
    <w:rsid w:val="001521F6"/>
    <w:rsid w:val="001529CF"/>
    <w:rsid w:val="00171953"/>
    <w:rsid w:val="00177D73"/>
    <w:rsid w:val="00181AA8"/>
    <w:rsid w:val="00182028"/>
    <w:rsid w:val="0018237A"/>
    <w:rsid w:val="001877FE"/>
    <w:rsid w:val="00194561"/>
    <w:rsid w:val="00197A7C"/>
    <w:rsid w:val="001B203E"/>
    <w:rsid w:val="001B243E"/>
    <w:rsid w:val="001B5C5E"/>
    <w:rsid w:val="001B6E1A"/>
    <w:rsid w:val="001C0168"/>
    <w:rsid w:val="001C0900"/>
    <w:rsid w:val="001C14BE"/>
    <w:rsid w:val="001D762A"/>
    <w:rsid w:val="001E420F"/>
    <w:rsid w:val="0020055C"/>
    <w:rsid w:val="0020161A"/>
    <w:rsid w:val="00203711"/>
    <w:rsid w:val="00203A18"/>
    <w:rsid w:val="00204527"/>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1C15"/>
    <w:rsid w:val="00235D49"/>
    <w:rsid w:val="00236C8C"/>
    <w:rsid w:val="00246A05"/>
    <w:rsid w:val="00247066"/>
    <w:rsid w:val="0025049A"/>
    <w:rsid w:val="00250C13"/>
    <w:rsid w:val="00250C82"/>
    <w:rsid w:val="00251463"/>
    <w:rsid w:val="00270592"/>
    <w:rsid w:val="002776F2"/>
    <w:rsid w:val="00283738"/>
    <w:rsid w:val="00284906"/>
    <w:rsid w:val="002A479F"/>
    <w:rsid w:val="002B2695"/>
    <w:rsid w:val="002B37B8"/>
    <w:rsid w:val="002B52CB"/>
    <w:rsid w:val="002B7C7D"/>
    <w:rsid w:val="002B7E69"/>
    <w:rsid w:val="002C29E1"/>
    <w:rsid w:val="002C3A33"/>
    <w:rsid w:val="002C5AD8"/>
    <w:rsid w:val="002D0067"/>
    <w:rsid w:val="002D47AC"/>
    <w:rsid w:val="002D7FE7"/>
    <w:rsid w:val="002E3D10"/>
    <w:rsid w:val="002E654F"/>
    <w:rsid w:val="002F1873"/>
    <w:rsid w:val="002F6D00"/>
    <w:rsid w:val="0030175E"/>
    <w:rsid w:val="0031150D"/>
    <w:rsid w:val="003162B3"/>
    <w:rsid w:val="00326D3F"/>
    <w:rsid w:val="0033443F"/>
    <w:rsid w:val="003356EF"/>
    <w:rsid w:val="003427D0"/>
    <w:rsid w:val="00343144"/>
    <w:rsid w:val="0034545C"/>
    <w:rsid w:val="00350014"/>
    <w:rsid w:val="003502EC"/>
    <w:rsid w:val="003503F7"/>
    <w:rsid w:val="003513E5"/>
    <w:rsid w:val="00353153"/>
    <w:rsid w:val="003537A9"/>
    <w:rsid w:val="003623A2"/>
    <w:rsid w:val="003624DE"/>
    <w:rsid w:val="00364181"/>
    <w:rsid w:val="00373272"/>
    <w:rsid w:val="00377F02"/>
    <w:rsid w:val="003802C9"/>
    <w:rsid w:val="00381255"/>
    <w:rsid w:val="00387866"/>
    <w:rsid w:val="00397716"/>
    <w:rsid w:val="003A1586"/>
    <w:rsid w:val="003A1D1B"/>
    <w:rsid w:val="003A3774"/>
    <w:rsid w:val="003A5EE8"/>
    <w:rsid w:val="003A711B"/>
    <w:rsid w:val="003A77AF"/>
    <w:rsid w:val="003B1111"/>
    <w:rsid w:val="003B352A"/>
    <w:rsid w:val="003C04C7"/>
    <w:rsid w:val="003C0693"/>
    <w:rsid w:val="003C100A"/>
    <w:rsid w:val="003C2555"/>
    <w:rsid w:val="003C44B5"/>
    <w:rsid w:val="003C4E9B"/>
    <w:rsid w:val="003C78EC"/>
    <w:rsid w:val="003D4E3B"/>
    <w:rsid w:val="003D6339"/>
    <w:rsid w:val="003E183D"/>
    <w:rsid w:val="004027ED"/>
    <w:rsid w:val="004165A5"/>
    <w:rsid w:val="0042007F"/>
    <w:rsid w:val="00422E69"/>
    <w:rsid w:val="00427BC4"/>
    <w:rsid w:val="00427CBB"/>
    <w:rsid w:val="00430D4E"/>
    <w:rsid w:val="00432971"/>
    <w:rsid w:val="00433C5C"/>
    <w:rsid w:val="00443190"/>
    <w:rsid w:val="004440D2"/>
    <w:rsid w:val="00445B08"/>
    <w:rsid w:val="00453490"/>
    <w:rsid w:val="00454E0C"/>
    <w:rsid w:val="00457CA2"/>
    <w:rsid w:val="004619D0"/>
    <w:rsid w:val="004657A0"/>
    <w:rsid w:val="00466E29"/>
    <w:rsid w:val="004673AF"/>
    <w:rsid w:val="0047258F"/>
    <w:rsid w:val="00473FE1"/>
    <w:rsid w:val="00474471"/>
    <w:rsid w:val="0047461A"/>
    <w:rsid w:val="00490387"/>
    <w:rsid w:val="0049039D"/>
    <w:rsid w:val="004905E3"/>
    <w:rsid w:val="004A46DD"/>
    <w:rsid w:val="004A4CC1"/>
    <w:rsid w:val="004A566C"/>
    <w:rsid w:val="004B69F2"/>
    <w:rsid w:val="004C5500"/>
    <w:rsid w:val="004D22A8"/>
    <w:rsid w:val="004D23D9"/>
    <w:rsid w:val="004D34D0"/>
    <w:rsid w:val="004D3E5B"/>
    <w:rsid w:val="004D6BD0"/>
    <w:rsid w:val="004E16D0"/>
    <w:rsid w:val="004E1A81"/>
    <w:rsid w:val="004E2B6D"/>
    <w:rsid w:val="004E35A9"/>
    <w:rsid w:val="004E59E3"/>
    <w:rsid w:val="004F1448"/>
    <w:rsid w:val="004F3BA4"/>
    <w:rsid w:val="0050096D"/>
    <w:rsid w:val="00503BC5"/>
    <w:rsid w:val="00504C39"/>
    <w:rsid w:val="00522406"/>
    <w:rsid w:val="00524ECF"/>
    <w:rsid w:val="00531239"/>
    <w:rsid w:val="00531BC2"/>
    <w:rsid w:val="0053484E"/>
    <w:rsid w:val="0053711A"/>
    <w:rsid w:val="00540F48"/>
    <w:rsid w:val="00542FF7"/>
    <w:rsid w:val="005447B6"/>
    <w:rsid w:val="00553E31"/>
    <w:rsid w:val="00562090"/>
    <w:rsid w:val="0056617E"/>
    <w:rsid w:val="005700D5"/>
    <w:rsid w:val="0058272E"/>
    <w:rsid w:val="00583061"/>
    <w:rsid w:val="00583C93"/>
    <w:rsid w:val="00586F47"/>
    <w:rsid w:val="005A79DA"/>
    <w:rsid w:val="005B0ACF"/>
    <w:rsid w:val="005B4DA6"/>
    <w:rsid w:val="005C22E4"/>
    <w:rsid w:val="005C234B"/>
    <w:rsid w:val="005D432F"/>
    <w:rsid w:val="005D5DD4"/>
    <w:rsid w:val="005E078E"/>
    <w:rsid w:val="005E389E"/>
    <w:rsid w:val="005E4E71"/>
    <w:rsid w:val="005E7A8C"/>
    <w:rsid w:val="005F67AD"/>
    <w:rsid w:val="005F6E73"/>
    <w:rsid w:val="005F7D37"/>
    <w:rsid w:val="0060647B"/>
    <w:rsid w:val="00606BA4"/>
    <w:rsid w:val="00607433"/>
    <w:rsid w:val="0060784B"/>
    <w:rsid w:val="006352C2"/>
    <w:rsid w:val="006358C8"/>
    <w:rsid w:val="00635F48"/>
    <w:rsid w:val="00643209"/>
    <w:rsid w:val="00644A65"/>
    <w:rsid w:val="006470CA"/>
    <w:rsid w:val="006473AF"/>
    <w:rsid w:val="00653910"/>
    <w:rsid w:val="00655C29"/>
    <w:rsid w:val="00655ED4"/>
    <w:rsid w:val="00657301"/>
    <w:rsid w:val="00660130"/>
    <w:rsid w:val="00672470"/>
    <w:rsid w:val="00676580"/>
    <w:rsid w:val="00683561"/>
    <w:rsid w:val="00683FA0"/>
    <w:rsid w:val="00687EBC"/>
    <w:rsid w:val="00691792"/>
    <w:rsid w:val="0069374A"/>
    <w:rsid w:val="006965DC"/>
    <w:rsid w:val="00696A61"/>
    <w:rsid w:val="006971FD"/>
    <w:rsid w:val="006A1BD8"/>
    <w:rsid w:val="006A6503"/>
    <w:rsid w:val="006A7A94"/>
    <w:rsid w:val="006B4450"/>
    <w:rsid w:val="006B4B7D"/>
    <w:rsid w:val="006B66FC"/>
    <w:rsid w:val="006C0460"/>
    <w:rsid w:val="006C1F07"/>
    <w:rsid w:val="006C2B5A"/>
    <w:rsid w:val="006C2DF4"/>
    <w:rsid w:val="006C3F03"/>
    <w:rsid w:val="006D53EB"/>
    <w:rsid w:val="006D61BC"/>
    <w:rsid w:val="006E0865"/>
    <w:rsid w:val="006E1586"/>
    <w:rsid w:val="006E213F"/>
    <w:rsid w:val="006E3BE3"/>
    <w:rsid w:val="006E430B"/>
    <w:rsid w:val="006E4790"/>
    <w:rsid w:val="006E53C5"/>
    <w:rsid w:val="006E6937"/>
    <w:rsid w:val="006E70DE"/>
    <w:rsid w:val="006E7D9C"/>
    <w:rsid w:val="006F071B"/>
    <w:rsid w:val="006F1954"/>
    <w:rsid w:val="007012D1"/>
    <w:rsid w:val="00701DD9"/>
    <w:rsid w:val="00706395"/>
    <w:rsid w:val="00712EA1"/>
    <w:rsid w:val="0071415B"/>
    <w:rsid w:val="00723ECF"/>
    <w:rsid w:val="00723ED8"/>
    <w:rsid w:val="007256BC"/>
    <w:rsid w:val="00725998"/>
    <w:rsid w:val="00730BEF"/>
    <w:rsid w:val="00732550"/>
    <w:rsid w:val="00732CFE"/>
    <w:rsid w:val="00733A36"/>
    <w:rsid w:val="007353E5"/>
    <w:rsid w:val="00735CDD"/>
    <w:rsid w:val="00740D79"/>
    <w:rsid w:val="00742597"/>
    <w:rsid w:val="00742AA2"/>
    <w:rsid w:val="00744A61"/>
    <w:rsid w:val="00744DD9"/>
    <w:rsid w:val="00746059"/>
    <w:rsid w:val="00750095"/>
    <w:rsid w:val="00750C9C"/>
    <w:rsid w:val="00751792"/>
    <w:rsid w:val="00752683"/>
    <w:rsid w:val="00753E3E"/>
    <w:rsid w:val="0075478C"/>
    <w:rsid w:val="007614C9"/>
    <w:rsid w:val="00762669"/>
    <w:rsid w:val="00763BAB"/>
    <w:rsid w:val="00765D45"/>
    <w:rsid w:val="007673B7"/>
    <w:rsid w:val="00772BD5"/>
    <w:rsid w:val="00781A61"/>
    <w:rsid w:val="00783A7A"/>
    <w:rsid w:val="007849FE"/>
    <w:rsid w:val="00786826"/>
    <w:rsid w:val="007917DA"/>
    <w:rsid w:val="00792F35"/>
    <w:rsid w:val="00795AF8"/>
    <w:rsid w:val="007A28AA"/>
    <w:rsid w:val="007A3D93"/>
    <w:rsid w:val="007A55C2"/>
    <w:rsid w:val="007B01AC"/>
    <w:rsid w:val="007B065B"/>
    <w:rsid w:val="007B1155"/>
    <w:rsid w:val="007B28D3"/>
    <w:rsid w:val="007B2D64"/>
    <w:rsid w:val="007B3C5C"/>
    <w:rsid w:val="007B4D0C"/>
    <w:rsid w:val="007D019C"/>
    <w:rsid w:val="007D3AAD"/>
    <w:rsid w:val="007D4EEE"/>
    <w:rsid w:val="007D7C96"/>
    <w:rsid w:val="007E09D6"/>
    <w:rsid w:val="007E4BF0"/>
    <w:rsid w:val="007E56A1"/>
    <w:rsid w:val="007E66D1"/>
    <w:rsid w:val="008102D2"/>
    <w:rsid w:val="00820A36"/>
    <w:rsid w:val="00821EC8"/>
    <w:rsid w:val="00830973"/>
    <w:rsid w:val="00833A33"/>
    <w:rsid w:val="00840A55"/>
    <w:rsid w:val="00843B6A"/>
    <w:rsid w:val="008444AD"/>
    <w:rsid w:val="0085564F"/>
    <w:rsid w:val="00856A24"/>
    <w:rsid w:val="008742A0"/>
    <w:rsid w:val="008773A9"/>
    <w:rsid w:val="0089584E"/>
    <w:rsid w:val="00896A3C"/>
    <w:rsid w:val="008A2099"/>
    <w:rsid w:val="008A2FDA"/>
    <w:rsid w:val="008A34CC"/>
    <w:rsid w:val="008A5A2D"/>
    <w:rsid w:val="008B1D63"/>
    <w:rsid w:val="008B47C7"/>
    <w:rsid w:val="008B48C1"/>
    <w:rsid w:val="008C317E"/>
    <w:rsid w:val="008C3A39"/>
    <w:rsid w:val="008C6143"/>
    <w:rsid w:val="008D3109"/>
    <w:rsid w:val="008D784B"/>
    <w:rsid w:val="008E06E2"/>
    <w:rsid w:val="008E687B"/>
    <w:rsid w:val="008F191E"/>
    <w:rsid w:val="008F3B61"/>
    <w:rsid w:val="008F72A9"/>
    <w:rsid w:val="00905C3B"/>
    <w:rsid w:val="009111F4"/>
    <w:rsid w:val="00911D21"/>
    <w:rsid w:val="00912BAF"/>
    <w:rsid w:val="00912BD7"/>
    <w:rsid w:val="00912D57"/>
    <w:rsid w:val="00914412"/>
    <w:rsid w:val="00916B97"/>
    <w:rsid w:val="00917C7C"/>
    <w:rsid w:val="00925573"/>
    <w:rsid w:val="00925B48"/>
    <w:rsid w:val="009267B9"/>
    <w:rsid w:val="0093028E"/>
    <w:rsid w:val="009303A6"/>
    <w:rsid w:val="00931CB6"/>
    <w:rsid w:val="009332E7"/>
    <w:rsid w:val="00933614"/>
    <w:rsid w:val="0093745C"/>
    <w:rsid w:val="00940762"/>
    <w:rsid w:val="009423C3"/>
    <w:rsid w:val="00943FF7"/>
    <w:rsid w:val="00944B84"/>
    <w:rsid w:val="00945762"/>
    <w:rsid w:val="00947F64"/>
    <w:rsid w:val="0095755F"/>
    <w:rsid w:val="00963839"/>
    <w:rsid w:val="0096669B"/>
    <w:rsid w:val="00967A0E"/>
    <w:rsid w:val="00970AA2"/>
    <w:rsid w:val="00970F0C"/>
    <w:rsid w:val="0097192E"/>
    <w:rsid w:val="0097490D"/>
    <w:rsid w:val="0098075B"/>
    <w:rsid w:val="009841D5"/>
    <w:rsid w:val="009949C4"/>
    <w:rsid w:val="009A6636"/>
    <w:rsid w:val="009A6F6F"/>
    <w:rsid w:val="009B0243"/>
    <w:rsid w:val="009B4224"/>
    <w:rsid w:val="009C190C"/>
    <w:rsid w:val="009C1B98"/>
    <w:rsid w:val="009C2AD5"/>
    <w:rsid w:val="009D07F4"/>
    <w:rsid w:val="009D2FC3"/>
    <w:rsid w:val="009D3673"/>
    <w:rsid w:val="009D40C7"/>
    <w:rsid w:val="009D73B8"/>
    <w:rsid w:val="009E0A94"/>
    <w:rsid w:val="009E3667"/>
    <w:rsid w:val="009F25D3"/>
    <w:rsid w:val="009F2A9B"/>
    <w:rsid w:val="00A079FD"/>
    <w:rsid w:val="00A1080A"/>
    <w:rsid w:val="00A11111"/>
    <w:rsid w:val="00A12725"/>
    <w:rsid w:val="00A20FA4"/>
    <w:rsid w:val="00A300BA"/>
    <w:rsid w:val="00A321A2"/>
    <w:rsid w:val="00A42320"/>
    <w:rsid w:val="00A433C7"/>
    <w:rsid w:val="00A51036"/>
    <w:rsid w:val="00A53616"/>
    <w:rsid w:val="00A6502A"/>
    <w:rsid w:val="00A65D8B"/>
    <w:rsid w:val="00A66772"/>
    <w:rsid w:val="00A70C6C"/>
    <w:rsid w:val="00A76CF0"/>
    <w:rsid w:val="00A77613"/>
    <w:rsid w:val="00A81BA8"/>
    <w:rsid w:val="00A8233F"/>
    <w:rsid w:val="00A84169"/>
    <w:rsid w:val="00A8494E"/>
    <w:rsid w:val="00A852F3"/>
    <w:rsid w:val="00A87A70"/>
    <w:rsid w:val="00AA5C7B"/>
    <w:rsid w:val="00AA5F8A"/>
    <w:rsid w:val="00AA6B78"/>
    <w:rsid w:val="00AA7A32"/>
    <w:rsid w:val="00AB1C20"/>
    <w:rsid w:val="00AB2425"/>
    <w:rsid w:val="00AB5AFC"/>
    <w:rsid w:val="00AB5D2E"/>
    <w:rsid w:val="00AC189B"/>
    <w:rsid w:val="00AC2391"/>
    <w:rsid w:val="00AC3598"/>
    <w:rsid w:val="00AC3ECF"/>
    <w:rsid w:val="00AC7285"/>
    <w:rsid w:val="00AC74AF"/>
    <w:rsid w:val="00AC7FD0"/>
    <w:rsid w:val="00AD040B"/>
    <w:rsid w:val="00AD060D"/>
    <w:rsid w:val="00AE2A13"/>
    <w:rsid w:val="00AE4197"/>
    <w:rsid w:val="00AE4291"/>
    <w:rsid w:val="00AE4634"/>
    <w:rsid w:val="00AE779F"/>
    <w:rsid w:val="00AE78E9"/>
    <w:rsid w:val="00AF1551"/>
    <w:rsid w:val="00AF4482"/>
    <w:rsid w:val="00B04D41"/>
    <w:rsid w:val="00B05B13"/>
    <w:rsid w:val="00B07764"/>
    <w:rsid w:val="00B2145F"/>
    <w:rsid w:val="00B22C4F"/>
    <w:rsid w:val="00B2410F"/>
    <w:rsid w:val="00B24603"/>
    <w:rsid w:val="00B319A2"/>
    <w:rsid w:val="00B323E1"/>
    <w:rsid w:val="00B32462"/>
    <w:rsid w:val="00B3474C"/>
    <w:rsid w:val="00B3671D"/>
    <w:rsid w:val="00B3697E"/>
    <w:rsid w:val="00B36E27"/>
    <w:rsid w:val="00B37BF7"/>
    <w:rsid w:val="00B37CFD"/>
    <w:rsid w:val="00B42629"/>
    <w:rsid w:val="00B5003B"/>
    <w:rsid w:val="00B52809"/>
    <w:rsid w:val="00B53A8B"/>
    <w:rsid w:val="00B53BFD"/>
    <w:rsid w:val="00B54F6E"/>
    <w:rsid w:val="00B554CF"/>
    <w:rsid w:val="00B56CC6"/>
    <w:rsid w:val="00B631F2"/>
    <w:rsid w:val="00B63332"/>
    <w:rsid w:val="00B638C5"/>
    <w:rsid w:val="00B647B2"/>
    <w:rsid w:val="00B701F9"/>
    <w:rsid w:val="00B702CD"/>
    <w:rsid w:val="00B82693"/>
    <w:rsid w:val="00B85FCE"/>
    <w:rsid w:val="00B87853"/>
    <w:rsid w:val="00B93BB8"/>
    <w:rsid w:val="00B9768A"/>
    <w:rsid w:val="00BA1418"/>
    <w:rsid w:val="00BA6F6D"/>
    <w:rsid w:val="00BB0E74"/>
    <w:rsid w:val="00BB4AA0"/>
    <w:rsid w:val="00BB6C6E"/>
    <w:rsid w:val="00BB7371"/>
    <w:rsid w:val="00BB77A9"/>
    <w:rsid w:val="00BB7B90"/>
    <w:rsid w:val="00BC22A3"/>
    <w:rsid w:val="00BD02ED"/>
    <w:rsid w:val="00BD6D37"/>
    <w:rsid w:val="00BD78A3"/>
    <w:rsid w:val="00BD7C2A"/>
    <w:rsid w:val="00BE22AD"/>
    <w:rsid w:val="00BE3AFC"/>
    <w:rsid w:val="00BE4DE3"/>
    <w:rsid w:val="00BE5333"/>
    <w:rsid w:val="00BE5D61"/>
    <w:rsid w:val="00BE7372"/>
    <w:rsid w:val="00BF6916"/>
    <w:rsid w:val="00C004DC"/>
    <w:rsid w:val="00C1100F"/>
    <w:rsid w:val="00C11C77"/>
    <w:rsid w:val="00C133E7"/>
    <w:rsid w:val="00C13FB0"/>
    <w:rsid w:val="00C15714"/>
    <w:rsid w:val="00C15A1D"/>
    <w:rsid w:val="00C15FE7"/>
    <w:rsid w:val="00C16841"/>
    <w:rsid w:val="00C17AB6"/>
    <w:rsid w:val="00C202AE"/>
    <w:rsid w:val="00C21E47"/>
    <w:rsid w:val="00C2326A"/>
    <w:rsid w:val="00C33E9D"/>
    <w:rsid w:val="00C34DEC"/>
    <w:rsid w:val="00C35277"/>
    <w:rsid w:val="00C370DD"/>
    <w:rsid w:val="00C37E0E"/>
    <w:rsid w:val="00C4010C"/>
    <w:rsid w:val="00C428BB"/>
    <w:rsid w:val="00C46474"/>
    <w:rsid w:val="00C47189"/>
    <w:rsid w:val="00C50633"/>
    <w:rsid w:val="00C52786"/>
    <w:rsid w:val="00C553D1"/>
    <w:rsid w:val="00C5668E"/>
    <w:rsid w:val="00C60E5F"/>
    <w:rsid w:val="00C6284E"/>
    <w:rsid w:val="00C6294B"/>
    <w:rsid w:val="00C63F02"/>
    <w:rsid w:val="00C6453B"/>
    <w:rsid w:val="00C732BC"/>
    <w:rsid w:val="00C75BED"/>
    <w:rsid w:val="00C76AAA"/>
    <w:rsid w:val="00C77ED1"/>
    <w:rsid w:val="00C8118B"/>
    <w:rsid w:val="00C90153"/>
    <w:rsid w:val="00C93CBE"/>
    <w:rsid w:val="00C968A7"/>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ABD"/>
    <w:rsid w:val="00CE3C4F"/>
    <w:rsid w:val="00CE5AB1"/>
    <w:rsid w:val="00CE79A0"/>
    <w:rsid w:val="00CF1804"/>
    <w:rsid w:val="00CF1837"/>
    <w:rsid w:val="00CF586F"/>
    <w:rsid w:val="00D020E7"/>
    <w:rsid w:val="00D02B70"/>
    <w:rsid w:val="00D07D07"/>
    <w:rsid w:val="00D13024"/>
    <w:rsid w:val="00D15EDC"/>
    <w:rsid w:val="00D30C12"/>
    <w:rsid w:val="00D31C4C"/>
    <w:rsid w:val="00D46D3B"/>
    <w:rsid w:val="00D50ED8"/>
    <w:rsid w:val="00D56821"/>
    <w:rsid w:val="00D64F6F"/>
    <w:rsid w:val="00D66066"/>
    <w:rsid w:val="00D71324"/>
    <w:rsid w:val="00D7229E"/>
    <w:rsid w:val="00D74092"/>
    <w:rsid w:val="00D75AA2"/>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113A"/>
    <w:rsid w:val="00DC22B9"/>
    <w:rsid w:val="00DD030E"/>
    <w:rsid w:val="00DD11BB"/>
    <w:rsid w:val="00DD143F"/>
    <w:rsid w:val="00DF080B"/>
    <w:rsid w:val="00DF0D8B"/>
    <w:rsid w:val="00DF17BA"/>
    <w:rsid w:val="00E0104A"/>
    <w:rsid w:val="00E01A0F"/>
    <w:rsid w:val="00E021BE"/>
    <w:rsid w:val="00E0541E"/>
    <w:rsid w:val="00E055E4"/>
    <w:rsid w:val="00E05F1A"/>
    <w:rsid w:val="00E07864"/>
    <w:rsid w:val="00E11587"/>
    <w:rsid w:val="00E13224"/>
    <w:rsid w:val="00E161FC"/>
    <w:rsid w:val="00E22153"/>
    <w:rsid w:val="00E23C7B"/>
    <w:rsid w:val="00E32095"/>
    <w:rsid w:val="00E3444F"/>
    <w:rsid w:val="00E34C98"/>
    <w:rsid w:val="00E36D49"/>
    <w:rsid w:val="00E41B4C"/>
    <w:rsid w:val="00E429F4"/>
    <w:rsid w:val="00E4342B"/>
    <w:rsid w:val="00E44533"/>
    <w:rsid w:val="00E45878"/>
    <w:rsid w:val="00E46B69"/>
    <w:rsid w:val="00E4792C"/>
    <w:rsid w:val="00E50BCA"/>
    <w:rsid w:val="00E523E3"/>
    <w:rsid w:val="00E54712"/>
    <w:rsid w:val="00E61E82"/>
    <w:rsid w:val="00E62EB4"/>
    <w:rsid w:val="00E6451D"/>
    <w:rsid w:val="00E64B42"/>
    <w:rsid w:val="00E70083"/>
    <w:rsid w:val="00E73F12"/>
    <w:rsid w:val="00E73F3D"/>
    <w:rsid w:val="00E74794"/>
    <w:rsid w:val="00E7702B"/>
    <w:rsid w:val="00E779FA"/>
    <w:rsid w:val="00E8533A"/>
    <w:rsid w:val="00E87421"/>
    <w:rsid w:val="00E87F7B"/>
    <w:rsid w:val="00E94159"/>
    <w:rsid w:val="00E947AE"/>
    <w:rsid w:val="00E972FA"/>
    <w:rsid w:val="00EA1374"/>
    <w:rsid w:val="00EA4DAC"/>
    <w:rsid w:val="00EA4E2E"/>
    <w:rsid w:val="00EA69EC"/>
    <w:rsid w:val="00EB7003"/>
    <w:rsid w:val="00EC0C93"/>
    <w:rsid w:val="00EC0FCB"/>
    <w:rsid w:val="00EC209A"/>
    <w:rsid w:val="00EC6DC0"/>
    <w:rsid w:val="00EC7E0A"/>
    <w:rsid w:val="00ED72E2"/>
    <w:rsid w:val="00ED7BF7"/>
    <w:rsid w:val="00EE21F0"/>
    <w:rsid w:val="00EE4812"/>
    <w:rsid w:val="00EE508A"/>
    <w:rsid w:val="00EE63D3"/>
    <w:rsid w:val="00EE6E5B"/>
    <w:rsid w:val="00EE7708"/>
    <w:rsid w:val="00EF6DE2"/>
    <w:rsid w:val="00F056C2"/>
    <w:rsid w:val="00F10911"/>
    <w:rsid w:val="00F12EF4"/>
    <w:rsid w:val="00F130CB"/>
    <w:rsid w:val="00F1344B"/>
    <w:rsid w:val="00F22E4B"/>
    <w:rsid w:val="00F25A90"/>
    <w:rsid w:val="00F26638"/>
    <w:rsid w:val="00F26AD0"/>
    <w:rsid w:val="00F32387"/>
    <w:rsid w:val="00F333E8"/>
    <w:rsid w:val="00F343B1"/>
    <w:rsid w:val="00F37EA8"/>
    <w:rsid w:val="00F450AF"/>
    <w:rsid w:val="00F467C4"/>
    <w:rsid w:val="00F53489"/>
    <w:rsid w:val="00F57584"/>
    <w:rsid w:val="00F60DAD"/>
    <w:rsid w:val="00F6103F"/>
    <w:rsid w:val="00F61F14"/>
    <w:rsid w:val="00F65DF3"/>
    <w:rsid w:val="00F77108"/>
    <w:rsid w:val="00F77366"/>
    <w:rsid w:val="00F8169C"/>
    <w:rsid w:val="00FA7C44"/>
    <w:rsid w:val="00FB3B3E"/>
    <w:rsid w:val="00FB7FB1"/>
    <w:rsid w:val="00FC0172"/>
    <w:rsid w:val="00FC299E"/>
    <w:rsid w:val="00FC7A83"/>
    <w:rsid w:val="00FD0238"/>
    <w:rsid w:val="00FD4E26"/>
    <w:rsid w:val="00FD6267"/>
    <w:rsid w:val="00FE1C6C"/>
    <w:rsid w:val="00FE2CE4"/>
    <w:rsid w:val="00FE3905"/>
    <w:rsid w:val="00FE64FE"/>
    <w:rsid w:val="00FE666C"/>
    <w:rsid w:val="00FE6F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2095"/>
    <w:pPr>
      <w:widowControl/>
      <w:autoSpaceDE/>
      <w:autoSpaceDN/>
      <w:spacing w:after="0" w:line="240" w:lineRule="auto"/>
    </w:pPr>
    <w:rPr>
      <w:rFonts w:ascii="Times New Roman" w:eastAsia="Times New Roman" w:hAnsi="Times New Roman" w:cs="Times New Roman"/>
      <w:sz w:val="24"/>
      <w:szCs w:val="24"/>
      <w:lang w:val="en-IN"/>
    </w:rPr>
  </w:style>
  <w:style w:type="paragraph" w:styleId="Heading1">
    <w:name w:val="heading 1"/>
    <w:basedOn w:val="Normal"/>
    <w:uiPriority w:val="1"/>
    <w:qFormat/>
    <w:rsid w:val="005F67AD"/>
    <w:pPr>
      <w:widowControl w:val="0"/>
      <w:autoSpaceDE w:val="0"/>
      <w:autoSpaceDN w:val="0"/>
      <w:spacing w:after="160" w:line="259" w:lineRule="auto"/>
      <w:ind w:left="800"/>
      <w:outlineLvl w:val="0"/>
    </w:pPr>
    <w:rPr>
      <w:rFonts w:ascii="Arial" w:eastAsia="Arial" w:hAnsi="Arial" w:cs="Arial"/>
      <w:b/>
      <w:bCs/>
      <w:lang w:val="en-US" w:bidi="en-US"/>
    </w:rPr>
  </w:style>
  <w:style w:type="paragraph" w:styleId="Heading2">
    <w:name w:val="heading 2"/>
    <w:basedOn w:val="Normal"/>
    <w:uiPriority w:val="1"/>
    <w:qFormat/>
    <w:rsid w:val="005F67AD"/>
    <w:pPr>
      <w:widowControl w:val="0"/>
      <w:autoSpaceDE w:val="0"/>
      <w:autoSpaceDN w:val="0"/>
      <w:spacing w:after="160" w:line="259" w:lineRule="auto"/>
      <w:ind w:left="540"/>
      <w:outlineLvl w:val="1"/>
    </w:pPr>
    <w:rPr>
      <w:rFonts w:ascii="Arial" w:eastAsia="Arial" w:hAnsi="Arial" w:cs="Arial"/>
      <w:b/>
      <w:bCs/>
      <w:sz w:val="22"/>
      <w:szCs w:val="22"/>
      <w:lang w:val="en-US" w:bidi="en-US"/>
    </w:rPr>
  </w:style>
  <w:style w:type="paragraph" w:styleId="Heading3">
    <w:name w:val="heading 3"/>
    <w:basedOn w:val="Normal"/>
    <w:next w:val="Normal"/>
    <w:link w:val="Heading3Char"/>
    <w:uiPriority w:val="9"/>
    <w:unhideWhenUsed/>
    <w:qFormat/>
    <w:rsid w:val="001B203E"/>
    <w:pPr>
      <w:keepNext/>
      <w:keepLines/>
      <w:widowControl w:val="0"/>
      <w:autoSpaceDE w:val="0"/>
      <w:autoSpaceDN w:val="0"/>
      <w:spacing w:before="40" w:line="259" w:lineRule="auto"/>
      <w:outlineLvl w:val="2"/>
    </w:pPr>
    <w:rPr>
      <w:rFonts w:asciiTheme="majorHAnsi" w:eastAsiaTheme="majorEastAsia" w:hAnsiTheme="majorHAnsi" w:cstheme="majorBidi"/>
      <w:color w:val="243F60" w:themeColor="accent1" w:themeShade="7F"/>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F67AD"/>
    <w:pPr>
      <w:widowControl w:val="0"/>
      <w:autoSpaceDE w:val="0"/>
      <w:autoSpaceDN w:val="0"/>
      <w:spacing w:after="160" w:line="259" w:lineRule="auto"/>
    </w:pPr>
    <w:rPr>
      <w:rFonts w:ascii="Arial" w:eastAsia="Arial" w:hAnsi="Arial" w:cs="Arial"/>
      <w:sz w:val="22"/>
      <w:szCs w:val="22"/>
      <w:lang w:val="en-US" w:bidi="en-US"/>
    </w:rPr>
  </w:style>
  <w:style w:type="paragraph" w:styleId="ListParagraph">
    <w:name w:val="List Paragraph"/>
    <w:aliases w:val="Annexure,List Paragraph1,heading 9,WinDForce-Letter,Heading 91,bullets"/>
    <w:basedOn w:val="Normal"/>
    <w:link w:val="ListParagraphChar"/>
    <w:uiPriority w:val="34"/>
    <w:qFormat/>
    <w:rsid w:val="005F67AD"/>
    <w:pPr>
      <w:widowControl w:val="0"/>
      <w:autoSpaceDE w:val="0"/>
      <w:autoSpaceDN w:val="0"/>
      <w:spacing w:after="160" w:line="259" w:lineRule="auto"/>
      <w:ind w:left="1260" w:hanging="361"/>
    </w:pPr>
    <w:rPr>
      <w:rFonts w:ascii="Arial" w:eastAsia="Arial" w:hAnsi="Arial" w:cs="Arial"/>
      <w:sz w:val="22"/>
      <w:szCs w:val="22"/>
      <w:lang w:val="en-US" w:bidi="en-US"/>
    </w:rPr>
  </w:style>
  <w:style w:type="paragraph" w:customStyle="1" w:styleId="TableParagraph">
    <w:name w:val="Table Paragraph"/>
    <w:basedOn w:val="Normal"/>
    <w:uiPriority w:val="1"/>
    <w:qFormat/>
    <w:rsid w:val="005F67AD"/>
    <w:pPr>
      <w:widowControl w:val="0"/>
      <w:autoSpaceDE w:val="0"/>
      <w:autoSpaceDN w:val="0"/>
      <w:spacing w:after="160" w:line="259" w:lineRule="auto"/>
    </w:pPr>
    <w:rPr>
      <w:rFonts w:ascii="Arial" w:eastAsia="Arial" w:hAnsi="Arial" w:cs="Arial"/>
      <w:sz w:val="22"/>
      <w:szCs w:val="22"/>
      <w:lang w:val="en-US" w:bidi="en-US"/>
    </w:rPr>
  </w:style>
  <w:style w:type="paragraph" w:styleId="BalloonText">
    <w:name w:val="Balloon Text"/>
    <w:basedOn w:val="Normal"/>
    <w:link w:val="BalloonTextChar"/>
    <w:uiPriority w:val="99"/>
    <w:semiHidden/>
    <w:unhideWhenUsed/>
    <w:rsid w:val="0008610A"/>
    <w:pPr>
      <w:widowControl w:val="0"/>
      <w:autoSpaceDE w:val="0"/>
      <w:autoSpaceDN w:val="0"/>
      <w:spacing w:after="160" w:line="259" w:lineRule="auto"/>
    </w:pPr>
    <w:rPr>
      <w:rFonts w:ascii="Segoe UI" w:eastAsia="Arial" w:hAnsi="Segoe UI" w:cs="Segoe UI"/>
      <w:sz w:val="18"/>
      <w:szCs w:val="18"/>
      <w:lang w:val="en-US" w:bidi="en-US"/>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widowControl w:val="0"/>
      <w:tabs>
        <w:tab w:val="center" w:pos="4513"/>
        <w:tab w:val="right" w:pos="9026"/>
      </w:tabs>
      <w:autoSpaceDE w:val="0"/>
      <w:autoSpaceDN w:val="0"/>
      <w:spacing w:after="160" w:line="259" w:lineRule="auto"/>
    </w:pPr>
    <w:rPr>
      <w:rFonts w:ascii="Arial" w:eastAsia="Arial" w:hAnsi="Arial" w:cs="Arial"/>
      <w:sz w:val="22"/>
      <w:szCs w:val="22"/>
      <w:lang w:val="en-US" w:bidi="en-US"/>
    </w:r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widowControl w:val="0"/>
      <w:tabs>
        <w:tab w:val="center" w:pos="4513"/>
        <w:tab w:val="right" w:pos="9026"/>
      </w:tabs>
      <w:autoSpaceDE w:val="0"/>
      <w:autoSpaceDN w:val="0"/>
      <w:spacing w:after="160" w:line="259" w:lineRule="auto"/>
    </w:pPr>
    <w:rPr>
      <w:rFonts w:ascii="Arial" w:eastAsia="Arial" w:hAnsi="Arial" w:cs="Arial"/>
      <w:sz w:val="22"/>
      <w:szCs w:val="22"/>
      <w:lang w:val="en-US" w:bidi="en-US"/>
    </w:r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r="http://schemas.openxmlformats.org/officeDocument/2006/relationships" xmlns:w="http://schemas.openxmlformats.org/wordprocessingml/2006/main">
  <w:divs>
    <w:div w:id="12389114">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03603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44731662">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5415468">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68744709">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3701251">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6493293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594976092">
      <w:bodyDiv w:val="1"/>
      <w:marLeft w:val="0"/>
      <w:marRight w:val="0"/>
      <w:marTop w:val="0"/>
      <w:marBottom w:val="0"/>
      <w:divBdr>
        <w:top w:val="none" w:sz="0" w:space="0" w:color="auto"/>
        <w:left w:val="none" w:sz="0" w:space="0" w:color="auto"/>
        <w:bottom w:val="none" w:sz="0" w:space="0" w:color="auto"/>
        <w:right w:val="none" w:sz="0" w:space="0" w:color="auto"/>
      </w:divBdr>
    </w:div>
    <w:div w:id="160533703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422F6"/>
    <w:rsid w:val="00094408"/>
    <w:rsid w:val="000A726A"/>
    <w:rsid w:val="00127BBA"/>
    <w:rsid w:val="001347ED"/>
    <w:rsid w:val="0017005E"/>
    <w:rsid w:val="001D01EC"/>
    <w:rsid w:val="001E42C3"/>
    <w:rsid w:val="001F5022"/>
    <w:rsid w:val="00262EE5"/>
    <w:rsid w:val="00295931"/>
    <w:rsid w:val="00296A0A"/>
    <w:rsid w:val="002D52C5"/>
    <w:rsid w:val="002E26FF"/>
    <w:rsid w:val="003039D7"/>
    <w:rsid w:val="00327E7E"/>
    <w:rsid w:val="0038319F"/>
    <w:rsid w:val="00391854"/>
    <w:rsid w:val="003C2D1A"/>
    <w:rsid w:val="003E3838"/>
    <w:rsid w:val="003F56B4"/>
    <w:rsid w:val="004422F6"/>
    <w:rsid w:val="00474FD8"/>
    <w:rsid w:val="00482717"/>
    <w:rsid w:val="00501DD0"/>
    <w:rsid w:val="00534DE7"/>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B863AD"/>
    <w:rsid w:val="00B925E9"/>
    <w:rsid w:val="00BD4463"/>
    <w:rsid w:val="00C6003A"/>
    <w:rsid w:val="00CE7A68"/>
    <w:rsid w:val="00D16A53"/>
    <w:rsid w:val="00D321AE"/>
    <w:rsid w:val="00D5452E"/>
    <w:rsid w:val="00D55CC1"/>
    <w:rsid w:val="00D56BC0"/>
    <w:rsid w:val="00D70DE0"/>
    <w:rsid w:val="00DF552A"/>
    <w:rsid w:val="00E43F51"/>
    <w:rsid w:val="00E67A6B"/>
    <w:rsid w:val="00EB2C61"/>
    <w:rsid w:val="00EE0910"/>
    <w:rsid w:val="00F46F8B"/>
    <w:rsid w:val="00F67092"/>
    <w:rsid w:val="00F805A6"/>
    <w:rsid w:val="00FC0440"/>
    <w:rsid w:val="00FD629F"/>
    <w:rsid w:val="00FD695A"/>
    <w:rsid w:val="00FE125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3838"/>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6BA68-69D2-4897-B37E-5A54CD9D6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29</Pages>
  <Words>7396</Words>
  <Characters>42160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Windows User</cp:lastModifiedBy>
  <cp:revision>110</cp:revision>
  <cp:lastPrinted>2021-04-08T11:44:00Z</cp:lastPrinted>
  <dcterms:created xsi:type="dcterms:W3CDTF">2021-04-05T08:09:00Z</dcterms:created>
  <dcterms:modified xsi:type="dcterms:W3CDTF">2021-04-22T15:00:00Z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