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CA59C" w14:textId="77777777" w:rsidR="00EA5B94" w:rsidRDefault="00EA5B94">
      <w:pPr>
        <w:rPr>
          <w:rFonts w:ascii="Times New Roman" w:eastAsia="Times New Roman" w:hAnsi="Times New Roman" w:cs="Times New Roman"/>
          <w:sz w:val="18"/>
          <w:szCs w:val="20"/>
        </w:rPr>
      </w:pPr>
    </w:p>
    <w:p w14:paraId="71D4BF2E" w14:textId="77777777" w:rsidR="003D75A5" w:rsidRDefault="003D75A5">
      <w:pPr>
        <w:rPr>
          <w:rFonts w:ascii="Times New Roman" w:eastAsia="Times New Roman" w:hAnsi="Times New Roman" w:cs="Times New Roman"/>
          <w:sz w:val="18"/>
          <w:szCs w:val="20"/>
        </w:rPr>
      </w:pPr>
    </w:p>
    <w:p w14:paraId="09B73F73" w14:textId="77777777" w:rsidR="003D75A5" w:rsidRPr="00012AD1" w:rsidRDefault="003D75A5">
      <w:pPr>
        <w:rPr>
          <w:rFonts w:ascii="Times New Roman" w:eastAsia="Times New Roman" w:hAnsi="Times New Roman" w:cs="Times New Roman"/>
          <w:sz w:val="18"/>
          <w:szCs w:val="20"/>
        </w:rPr>
      </w:pPr>
    </w:p>
    <w:p w14:paraId="16EA1350" w14:textId="77777777" w:rsidR="00EA5B94" w:rsidRDefault="00EA5B94">
      <w:pPr>
        <w:rPr>
          <w:rFonts w:ascii="Times New Roman" w:eastAsia="Times New Roman" w:hAnsi="Times New Roman" w:cs="Times New Roman"/>
          <w:sz w:val="20"/>
          <w:szCs w:val="20"/>
        </w:rPr>
      </w:pPr>
    </w:p>
    <w:p w14:paraId="2CF39C09" w14:textId="77777777" w:rsidR="00EA5B94" w:rsidRDefault="00EA5B94">
      <w:pPr>
        <w:spacing w:before="3"/>
        <w:rPr>
          <w:rFonts w:ascii="Times New Roman" w:eastAsia="Times New Roman" w:hAnsi="Times New Roman" w:cs="Times New Roman"/>
          <w:sz w:val="18"/>
          <w:szCs w:val="18"/>
        </w:rPr>
      </w:pPr>
    </w:p>
    <w:p w14:paraId="18B5D30C" w14:textId="77777777" w:rsidR="00EA5B94" w:rsidRDefault="00B75CD6">
      <w:pPr>
        <w:ind w:left="1867" w:right="1850"/>
        <w:jc w:val="center"/>
        <w:rPr>
          <w:rFonts w:ascii="Arial" w:eastAsia="Arial" w:hAnsi="Arial" w:cs="Arial"/>
          <w:sz w:val="20"/>
          <w:szCs w:val="20"/>
        </w:rPr>
      </w:pPr>
      <w:r>
        <w:rPr>
          <w:rFonts w:ascii="Arial"/>
          <w:b/>
          <w:spacing w:val="-1"/>
          <w:sz w:val="20"/>
        </w:rPr>
        <w:t>REPORT</w:t>
      </w:r>
      <w:r>
        <w:rPr>
          <w:rFonts w:ascii="Arial"/>
          <w:b/>
          <w:spacing w:val="-5"/>
          <w:sz w:val="20"/>
        </w:rPr>
        <w:t xml:space="preserve"> </w:t>
      </w:r>
      <w:r>
        <w:rPr>
          <w:rFonts w:ascii="Arial"/>
          <w:b/>
          <w:sz w:val="20"/>
        </w:rPr>
        <w:t>FORMAT:</w:t>
      </w:r>
      <w:r>
        <w:rPr>
          <w:rFonts w:ascii="Arial"/>
          <w:b/>
          <w:spacing w:val="-6"/>
          <w:sz w:val="20"/>
        </w:rPr>
        <w:t xml:space="preserve"> </w:t>
      </w:r>
      <w:r>
        <w:rPr>
          <w:rFonts w:ascii="Arial"/>
          <w:spacing w:val="-1"/>
          <w:sz w:val="20"/>
        </w:rPr>
        <w:t>V-L1</w:t>
      </w:r>
      <w:r>
        <w:rPr>
          <w:rFonts w:ascii="Arial"/>
          <w:spacing w:val="-7"/>
          <w:sz w:val="20"/>
        </w:rPr>
        <w:t xml:space="preserve"> </w:t>
      </w:r>
      <w:r>
        <w:rPr>
          <w:rFonts w:ascii="Arial"/>
          <w:sz w:val="20"/>
        </w:rPr>
        <w:t>(Basic)</w:t>
      </w:r>
      <w:r>
        <w:rPr>
          <w:rFonts w:ascii="Arial"/>
          <w:spacing w:val="-6"/>
          <w:sz w:val="20"/>
        </w:rPr>
        <w:t xml:space="preserve"> </w:t>
      </w:r>
      <w:r>
        <w:rPr>
          <w:rFonts w:ascii="Arial"/>
          <w:sz w:val="20"/>
        </w:rPr>
        <w:t>|</w:t>
      </w:r>
      <w:r>
        <w:rPr>
          <w:rFonts w:ascii="Arial"/>
          <w:spacing w:val="-7"/>
          <w:sz w:val="20"/>
        </w:rPr>
        <w:t xml:space="preserve"> </w:t>
      </w:r>
      <w:r>
        <w:rPr>
          <w:rFonts w:ascii="Arial"/>
          <w:spacing w:val="-1"/>
          <w:sz w:val="20"/>
        </w:rPr>
        <w:t>Version:</w:t>
      </w:r>
      <w:r>
        <w:rPr>
          <w:rFonts w:ascii="Arial"/>
          <w:spacing w:val="-4"/>
          <w:sz w:val="20"/>
        </w:rPr>
        <w:t xml:space="preserve"> </w:t>
      </w:r>
      <w:r>
        <w:rPr>
          <w:rFonts w:ascii="Arial"/>
          <w:spacing w:val="-1"/>
          <w:sz w:val="20"/>
        </w:rPr>
        <w:t>1.0</w:t>
      </w:r>
    </w:p>
    <w:p w14:paraId="126E3BAB" w14:textId="77777777" w:rsidR="00EA5B94" w:rsidRDefault="00EA5B94">
      <w:pPr>
        <w:rPr>
          <w:rFonts w:ascii="Arial" w:eastAsia="Arial" w:hAnsi="Arial" w:cs="Arial"/>
          <w:sz w:val="20"/>
          <w:szCs w:val="20"/>
        </w:rPr>
      </w:pPr>
    </w:p>
    <w:p w14:paraId="29F3CD77" w14:textId="77777777" w:rsidR="00EA5B94" w:rsidRDefault="00EA5B94">
      <w:pPr>
        <w:rPr>
          <w:rFonts w:ascii="Arial" w:eastAsia="Arial" w:hAnsi="Arial" w:cs="Arial"/>
          <w:sz w:val="20"/>
          <w:szCs w:val="20"/>
        </w:rPr>
      </w:pPr>
    </w:p>
    <w:p w14:paraId="091E0681" w14:textId="77777777" w:rsidR="00EA5B94" w:rsidRDefault="00EA5B94">
      <w:pPr>
        <w:rPr>
          <w:rFonts w:ascii="Arial" w:eastAsia="Arial" w:hAnsi="Arial" w:cs="Arial"/>
          <w:sz w:val="20"/>
          <w:szCs w:val="20"/>
        </w:rPr>
      </w:pPr>
    </w:p>
    <w:p w14:paraId="38237D5D" w14:textId="77777777" w:rsidR="0025368B" w:rsidRDefault="0025368B">
      <w:pPr>
        <w:rPr>
          <w:rFonts w:ascii="Arial" w:eastAsia="Arial" w:hAnsi="Arial" w:cs="Arial"/>
          <w:sz w:val="20"/>
          <w:szCs w:val="20"/>
        </w:rPr>
      </w:pPr>
    </w:p>
    <w:p w14:paraId="5FEC4626" w14:textId="77777777" w:rsidR="00EA5B94" w:rsidRDefault="00EA5B94">
      <w:pPr>
        <w:spacing w:before="4"/>
        <w:rPr>
          <w:rFonts w:ascii="Arial" w:eastAsia="Arial" w:hAnsi="Arial" w:cs="Arial"/>
        </w:rPr>
      </w:pPr>
    </w:p>
    <w:p w14:paraId="064BFDFE" w14:textId="40CA5C89" w:rsidR="00EA5B94" w:rsidRDefault="00B75CD6" w:rsidP="00A67EED">
      <w:pPr>
        <w:pStyle w:val="Heading1"/>
        <w:tabs>
          <w:tab w:val="left" w:pos="6843"/>
        </w:tabs>
        <w:ind w:right="147"/>
        <w:jc w:val="center"/>
        <w:rPr>
          <w:b w:val="0"/>
          <w:bCs w:val="0"/>
        </w:rPr>
      </w:pPr>
      <w:r>
        <w:t>File</w:t>
      </w:r>
      <w:r>
        <w:rPr>
          <w:spacing w:val="-5"/>
        </w:rPr>
        <w:t xml:space="preserve"> </w:t>
      </w:r>
      <w:r>
        <w:rPr>
          <w:spacing w:val="-1"/>
        </w:rPr>
        <w:t>No.</w:t>
      </w:r>
      <w:r>
        <w:t>:</w:t>
      </w:r>
      <w:r>
        <w:rPr>
          <w:spacing w:val="-4"/>
        </w:rPr>
        <w:t xml:space="preserve"> </w:t>
      </w:r>
      <w:r w:rsidR="005A2414">
        <w:rPr>
          <w:spacing w:val="-1"/>
        </w:rPr>
        <w:t>VIS</w:t>
      </w:r>
      <w:r w:rsidR="00302165">
        <w:rPr>
          <w:spacing w:val="-1"/>
        </w:rPr>
        <w:t>(2021-22)-PL</w:t>
      </w:r>
      <w:r w:rsidR="005A2414">
        <w:rPr>
          <w:spacing w:val="-1"/>
        </w:rPr>
        <w:t>08-005-005</w:t>
      </w:r>
      <w:r>
        <w:rPr>
          <w:rFonts w:ascii="Times New Roman"/>
          <w:spacing w:val="-1"/>
        </w:rPr>
        <w:tab/>
      </w:r>
      <w:r w:rsidR="007C7736">
        <w:rPr>
          <w:rFonts w:ascii="Times New Roman"/>
          <w:spacing w:val="-1"/>
        </w:rPr>
        <w:t xml:space="preserve">   </w:t>
      </w:r>
      <w:r w:rsidR="009839AE">
        <w:rPr>
          <w:rFonts w:ascii="Times New Roman"/>
          <w:spacing w:val="-1"/>
        </w:rPr>
        <w:t xml:space="preserve"> </w:t>
      </w:r>
      <w:r w:rsidR="007C7736">
        <w:rPr>
          <w:rFonts w:ascii="Times New Roman"/>
          <w:spacing w:val="-1"/>
        </w:rPr>
        <w:t xml:space="preserve"> </w:t>
      </w:r>
      <w:r>
        <w:rPr>
          <w:spacing w:val="-1"/>
        </w:rPr>
        <w:t>Dated:</w:t>
      </w:r>
      <w:r>
        <w:rPr>
          <w:spacing w:val="-6"/>
        </w:rPr>
        <w:t xml:space="preserve"> </w:t>
      </w:r>
      <w:r w:rsidR="009839AE">
        <w:rPr>
          <w:spacing w:val="-6"/>
        </w:rPr>
        <w:t>0</w:t>
      </w:r>
      <w:r w:rsidR="005A2414">
        <w:rPr>
          <w:spacing w:val="-6"/>
        </w:rPr>
        <w:t>7.04.2021</w:t>
      </w:r>
    </w:p>
    <w:p w14:paraId="2C5BB91D" w14:textId="77777777" w:rsidR="00EA5B94" w:rsidRDefault="00EA5B94">
      <w:pPr>
        <w:rPr>
          <w:rFonts w:ascii="Arial" w:eastAsia="Arial" w:hAnsi="Arial" w:cs="Arial"/>
          <w:b/>
          <w:bCs/>
          <w:sz w:val="24"/>
          <w:szCs w:val="24"/>
        </w:rPr>
      </w:pPr>
    </w:p>
    <w:p w14:paraId="55D95E15" w14:textId="77777777" w:rsidR="00EA5B94" w:rsidRDefault="00EA5B94">
      <w:pPr>
        <w:rPr>
          <w:rFonts w:ascii="Arial" w:eastAsia="Arial" w:hAnsi="Arial" w:cs="Arial"/>
          <w:b/>
          <w:bCs/>
          <w:sz w:val="24"/>
          <w:szCs w:val="24"/>
        </w:rPr>
      </w:pPr>
    </w:p>
    <w:p w14:paraId="2630EC41" w14:textId="77777777" w:rsidR="00BA3FB0" w:rsidRDefault="00BA3FB0">
      <w:pPr>
        <w:rPr>
          <w:rFonts w:ascii="Arial" w:eastAsia="Arial" w:hAnsi="Arial" w:cs="Arial"/>
          <w:b/>
          <w:bCs/>
          <w:sz w:val="24"/>
          <w:szCs w:val="24"/>
        </w:rPr>
      </w:pPr>
    </w:p>
    <w:p w14:paraId="255ABC0F" w14:textId="77777777" w:rsidR="00217A0D" w:rsidRDefault="00217A0D" w:rsidP="00217A0D">
      <w:pPr>
        <w:rPr>
          <w:rFonts w:ascii="Arial" w:eastAsia="Arial" w:hAnsi="Arial" w:cs="Arial"/>
          <w:b/>
          <w:bCs/>
          <w:sz w:val="24"/>
          <w:szCs w:val="24"/>
        </w:rPr>
      </w:pPr>
    </w:p>
    <w:p w14:paraId="4087AE3F" w14:textId="77777777" w:rsidR="00217A0D" w:rsidRPr="00217A0D" w:rsidRDefault="00217A0D" w:rsidP="00217A0D">
      <w:pPr>
        <w:rPr>
          <w:rFonts w:ascii="Arial" w:hAnsi="Arial" w:cs="Arial"/>
          <w:b/>
          <w:sz w:val="40"/>
          <w:szCs w:val="40"/>
        </w:rPr>
      </w:pPr>
    </w:p>
    <w:p w14:paraId="2D8A0A74" w14:textId="44C118C4" w:rsidR="00217A0D" w:rsidRDefault="0025368B" w:rsidP="00217A0D">
      <w:pPr>
        <w:jc w:val="center"/>
        <w:rPr>
          <w:rFonts w:ascii="Arial" w:hAnsi="Arial" w:cs="Arial"/>
          <w:b/>
          <w:sz w:val="40"/>
          <w:szCs w:val="40"/>
        </w:rPr>
      </w:pPr>
      <w:r>
        <w:rPr>
          <w:rFonts w:ascii="Arial" w:hAnsi="Arial" w:cs="Arial"/>
          <w:b/>
          <w:sz w:val="40"/>
          <w:szCs w:val="40"/>
        </w:rPr>
        <w:t>GENERAL ASSESSMENT OF RENTAL VALUE IN</w:t>
      </w:r>
    </w:p>
    <w:p w14:paraId="3F62F352" w14:textId="12B0D7FD" w:rsidR="00B251D7" w:rsidRPr="00217A0D" w:rsidRDefault="00217A0D" w:rsidP="00217A0D">
      <w:pPr>
        <w:jc w:val="center"/>
        <w:rPr>
          <w:rFonts w:ascii="Arial" w:hAnsi="Arial" w:cs="Arial"/>
          <w:b/>
          <w:sz w:val="40"/>
          <w:szCs w:val="40"/>
        </w:rPr>
      </w:pPr>
      <w:r w:rsidRPr="00217A0D">
        <w:rPr>
          <w:rFonts w:ascii="Arial" w:hAnsi="Arial" w:cs="Arial"/>
          <w:b/>
          <w:sz w:val="40"/>
          <w:szCs w:val="40"/>
        </w:rPr>
        <w:t xml:space="preserve">COMMERCIAL </w:t>
      </w:r>
      <w:r w:rsidR="00B251D7" w:rsidRPr="00217A0D">
        <w:rPr>
          <w:rFonts w:ascii="Arial" w:hAnsi="Arial" w:cs="Arial"/>
          <w:b/>
          <w:sz w:val="40"/>
          <w:szCs w:val="40"/>
        </w:rPr>
        <w:t>PREMISES</w:t>
      </w:r>
    </w:p>
    <w:p w14:paraId="1E5AEFB6" w14:textId="77777777" w:rsidR="006423FB" w:rsidRDefault="006423FB">
      <w:pPr>
        <w:spacing w:before="2"/>
        <w:rPr>
          <w:rFonts w:ascii="Arial" w:eastAsia="Arial" w:hAnsi="Arial" w:cs="Arial"/>
          <w:b/>
          <w:bCs/>
          <w:sz w:val="48"/>
          <w:szCs w:val="48"/>
        </w:rPr>
      </w:pPr>
    </w:p>
    <w:p w14:paraId="22716E50" w14:textId="77777777" w:rsidR="000A143B" w:rsidRDefault="000A143B">
      <w:pPr>
        <w:spacing w:before="2"/>
        <w:rPr>
          <w:rFonts w:ascii="Arial" w:eastAsia="Arial" w:hAnsi="Arial" w:cs="Arial"/>
          <w:b/>
          <w:bCs/>
          <w:sz w:val="48"/>
          <w:szCs w:val="48"/>
        </w:rPr>
      </w:pPr>
    </w:p>
    <w:p w14:paraId="2FF09AF8" w14:textId="639E2B12" w:rsidR="00EA5B94" w:rsidRPr="00217A0D" w:rsidRDefault="00634731" w:rsidP="00217A0D">
      <w:pPr>
        <w:pStyle w:val="Heading1"/>
        <w:ind w:left="1870" w:right="1847"/>
        <w:jc w:val="center"/>
        <w:rPr>
          <w:b w:val="0"/>
          <w:bCs w:val="0"/>
        </w:rPr>
      </w:pPr>
      <w:r>
        <w:t>SITUATED AT</w:t>
      </w:r>
    </w:p>
    <w:p w14:paraId="3C75F75B" w14:textId="77777777" w:rsidR="00EA5B94" w:rsidRDefault="00EA5B94" w:rsidP="005C740C">
      <w:pPr>
        <w:spacing w:before="10"/>
        <w:jc w:val="center"/>
        <w:rPr>
          <w:rFonts w:ascii="Arial" w:eastAsia="Arial" w:hAnsi="Arial" w:cs="Arial"/>
          <w:b/>
          <w:bCs/>
          <w:sz w:val="20"/>
          <w:szCs w:val="20"/>
        </w:rPr>
      </w:pPr>
    </w:p>
    <w:p w14:paraId="04CB112A" w14:textId="1BA2A736" w:rsidR="005355CC" w:rsidRDefault="005A2414" w:rsidP="00F04B74">
      <w:pPr>
        <w:ind w:left="180"/>
        <w:jc w:val="center"/>
        <w:rPr>
          <w:rFonts w:ascii="Arial"/>
          <w:b/>
          <w:spacing w:val="-1"/>
          <w:sz w:val="24"/>
        </w:rPr>
      </w:pPr>
      <w:r>
        <w:rPr>
          <w:rFonts w:ascii="Arial"/>
          <w:b/>
          <w:spacing w:val="-1"/>
          <w:sz w:val="24"/>
        </w:rPr>
        <w:t>SPAZE CORPORATE PARK, SECTOR-6</w:t>
      </w:r>
      <w:r w:rsidR="004B445B">
        <w:rPr>
          <w:rFonts w:ascii="Arial"/>
          <w:b/>
          <w:spacing w:val="-1"/>
          <w:sz w:val="24"/>
        </w:rPr>
        <w:t>9</w:t>
      </w:r>
      <w:r>
        <w:rPr>
          <w:rFonts w:ascii="Arial"/>
          <w:b/>
          <w:spacing w:val="-1"/>
          <w:sz w:val="24"/>
        </w:rPr>
        <w:t>, GURUGRAM</w:t>
      </w:r>
    </w:p>
    <w:p w14:paraId="149F410B" w14:textId="7D5E2B5B" w:rsidR="00EA5B94" w:rsidRDefault="009839AE" w:rsidP="00F04B74">
      <w:pPr>
        <w:ind w:left="180"/>
        <w:jc w:val="center"/>
        <w:rPr>
          <w:rFonts w:ascii="Arial" w:eastAsia="Arial" w:hAnsi="Arial" w:cs="Arial"/>
          <w:sz w:val="24"/>
          <w:szCs w:val="24"/>
        </w:rPr>
      </w:pPr>
      <w:r>
        <w:rPr>
          <w:rFonts w:ascii="Arial"/>
          <w:b/>
          <w:spacing w:val="-1"/>
          <w:sz w:val="24"/>
        </w:rPr>
        <w:t xml:space="preserve"> </w:t>
      </w:r>
    </w:p>
    <w:p w14:paraId="3C8EF473" w14:textId="77777777" w:rsidR="00EA5B94" w:rsidRDefault="00EA5B94">
      <w:pPr>
        <w:spacing w:before="10"/>
        <w:rPr>
          <w:rFonts w:ascii="Arial" w:eastAsia="Arial" w:hAnsi="Arial" w:cs="Arial"/>
          <w:b/>
          <w:bCs/>
          <w:sz w:val="5"/>
          <w:szCs w:val="5"/>
        </w:rPr>
      </w:pPr>
    </w:p>
    <w:p w14:paraId="5344B51F" w14:textId="6D36B5C8" w:rsidR="00EA5B94" w:rsidRDefault="00EA5B94">
      <w:pPr>
        <w:spacing w:line="200" w:lineRule="atLeast"/>
        <w:ind w:left="119"/>
        <w:rPr>
          <w:rFonts w:ascii="Arial" w:eastAsia="Arial" w:hAnsi="Arial" w:cs="Arial"/>
          <w:sz w:val="20"/>
          <w:szCs w:val="20"/>
        </w:rPr>
      </w:pPr>
    </w:p>
    <w:p w14:paraId="7592F943" w14:textId="77777777" w:rsidR="000A143B" w:rsidRDefault="000A143B" w:rsidP="00BA3FB0">
      <w:pPr>
        <w:spacing w:line="200" w:lineRule="atLeast"/>
        <w:rPr>
          <w:rFonts w:ascii="Arial" w:eastAsia="Arial" w:hAnsi="Arial" w:cs="Arial"/>
          <w:sz w:val="20"/>
          <w:szCs w:val="20"/>
        </w:rPr>
      </w:pPr>
    </w:p>
    <w:p w14:paraId="2070DC3B" w14:textId="77777777" w:rsidR="005355CC" w:rsidRDefault="005355CC">
      <w:pPr>
        <w:spacing w:line="200" w:lineRule="atLeast"/>
        <w:ind w:left="119"/>
        <w:rPr>
          <w:rFonts w:ascii="Arial" w:eastAsia="Arial" w:hAnsi="Arial" w:cs="Arial"/>
          <w:sz w:val="20"/>
          <w:szCs w:val="20"/>
        </w:rPr>
      </w:pPr>
    </w:p>
    <w:p w14:paraId="0DE53BD5" w14:textId="577ADB88" w:rsidR="00EA5B94" w:rsidRPr="00825758" w:rsidRDefault="00825758" w:rsidP="00A061CA">
      <w:pPr>
        <w:ind w:left="1866" w:right="1850"/>
        <w:jc w:val="center"/>
        <w:rPr>
          <w:rFonts w:ascii="Arial" w:eastAsia="Arial" w:hAnsi="Arial" w:cs="Arial"/>
          <w:b/>
          <w:sz w:val="24"/>
          <w:szCs w:val="24"/>
        </w:rPr>
      </w:pPr>
      <w:r w:rsidRPr="00825758">
        <w:rPr>
          <w:rFonts w:ascii="Arial" w:eastAsia="Arial" w:hAnsi="Arial" w:cs="Arial"/>
          <w:b/>
          <w:sz w:val="24"/>
          <w:szCs w:val="24"/>
        </w:rPr>
        <w:t>REPORT PREPARED FOR</w:t>
      </w:r>
    </w:p>
    <w:p w14:paraId="46DF7F85" w14:textId="77777777" w:rsidR="007C7736" w:rsidRDefault="007C7736" w:rsidP="00A061CA">
      <w:pPr>
        <w:pStyle w:val="Heading1"/>
        <w:spacing w:before="189"/>
        <w:ind w:right="-20"/>
        <w:jc w:val="center"/>
        <w:rPr>
          <w:spacing w:val="-1"/>
        </w:rPr>
      </w:pPr>
    </w:p>
    <w:p w14:paraId="5609DC71" w14:textId="77777777" w:rsidR="003D75A5" w:rsidRDefault="003D75A5" w:rsidP="00A061CA">
      <w:pPr>
        <w:pStyle w:val="Heading1"/>
        <w:spacing w:before="189"/>
        <w:ind w:right="-20"/>
        <w:jc w:val="center"/>
        <w:rPr>
          <w:spacing w:val="-1"/>
        </w:rPr>
      </w:pPr>
    </w:p>
    <w:p w14:paraId="3BB825E4" w14:textId="7E6E1808" w:rsidR="00EA5B94" w:rsidRDefault="009839AE" w:rsidP="00A061CA">
      <w:pPr>
        <w:jc w:val="center"/>
        <w:rPr>
          <w:rFonts w:ascii="Arial" w:eastAsia="Arial" w:hAnsi="Arial" w:cs="Arial"/>
          <w:b/>
          <w:bCs/>
          <w:sz w:val="24"/>
          <w:szCs w:val="24"/>
        </w:rPr>
      </w:pPr>
      <w:r>
        <w:rPr>
          <w:rFonts w:ascii="Arial" w:eastAsia="Arial" w:hAnsi="Arial" w:cs="Arial"/>
          <w:b/>
          <w:bCs/>
          <w:sz w:val="24"/>
          <w:szCs w:val="24"/>
        </w:rPr>
        <w:t>STATE BANK OF INDIA,</w:t>
      </w:r>
      <w:r w:rsidR="00825758">
        <w:rPr>
          <w:rFonts w:ascii="Arial" w:eastAsia="Arial" w:hAnsi="Arial" w:cs="Arial"/>
          <w:b/>
          <w:bCs/>
          <w:sz w:val="24"/>
          <w:szCs w:val="24"/>
        </w:rPr>
        <w:t xml:space="preserve"> REGION-4, ADMIN OFFICE-4, CRM CAMPUS-II, SECTOR-18, GURUGRAM, HARYANA-122015</w:t>
      </w:r>
    </w:p>
    <w:p w14:paraId="22927F69" w14:textId="77777777" w:rsidR="00EA5B94" w:rsidRDefault="00EA5B94">
      <w:pPr>
        <w:rPr>
          <w:rFonts w:ascii="Arial" w:eastAsia="Arial" w:hAnsi="Arial" w:cs="Arial"/>
          <w:b/>
          <w:bCs/>
          <w:sz w:val="24"/>
          <w:szCs w:val="24"/>
        </w:rPr>
      </w:pPr>
    </w:p>
    <w:p w14:paraId="692EA1FA" w14:textId="77777777" w:rsidR="00EA5B94" w:rsidRDefault="00EA5B94">
      <w:pPr>
        <w:rPr>
          <w:rFonts w:ascii="Arial" w:eastAsia="Arial" w:hAnsi="Arial" w:cs="Arial"/>
          <w:b/>
          <w:bCs/>
          <w:sz w:val="24"/>
          <w:szCs w:val="24"/>
        </w:rPr>
      </w:pPr>
    </w:p>
    <w:p w14:paraId="42774B5D" w14:textId="77777777" w:rsidR="000A143B" w:rsidRDefault="000A143B" w:rsidP="003446DD">
      <w:pPr>
        <w:spacing w:line="361" w:lineRule="auto"/>
        <w:ind w:right="-20"/>
        <w:jc w:val="center"/>
        <w:rPr>
          <w:rFonts w:ascii="Arial" w:eastAsia="Arial" w:hAnsi="Arial" w:cs="Arial"/>
          <w:sz w:val="24"/>
          <w:szCs w:val="24"/>
        </w:rPr>
      </w:pPr>
    </w:p>
    <w:p w14:paraId="16847227" w14:textId="77777777" w:rsidR="00EA5B94" w:rsidRDefault="00EA5B94">
      <w:pPr>
        <w:spacing w:before="11"/>
        <w:rPr>
          <w:rFonts w:ascii="Arial" w:eastAsia="Arial" w:hAnsi="Arial" w:cs="Arial"/>
          <w:b/>
          <w:bCs/>
          <w:sz w:val="23"/>
          <w:szCs w:val="23"/>
        </w:rPr>
      </w:pPr>
    </w:p>
    <w:p w14:paraId="721C0A05" w14:textId="77777777" w:rsidR="007C7736" w:rsidRPr="007B20AB" w:rsidRDefault="007C7736" w:rsidP="007C7736">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8B96970" w14:textId="77777777" w:rsidR="007C7736" w:rsidRDefault="007C7736" w:rsidP="007C7736">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C0EBED6" w14:textId="77777777" w:rsidR="007C7736" w:rsidRDefault="007C7736" w:rsidP="007C7736">
      <w:pPr>
        <w:spacing w:line="360" w:lineRule="auto"/>
        <w:jc w:val="center"/>
        <w:rPr>
          <w:rFonts w:ascii="Arial" w:hAnsi="Arial" w:cs="Arial"/>
          <w:b/>
          <w:i/>
          <w:sz w:val="16"/>
          <w:szCs w:val="16"/>
        </w:rPr>
      </w:pPr>
    </w:p>
    <w:p w14:paraId="1CBBE6B8" w14:textId="77777777" w:rsidR="007C7736" w:rsidRDefault="007C7736" w:rsidP="007C773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6F8EE58D" w14:textId="77777777" w:rsidR="00D54090" w:rsidRDefault="00D54090">
      <w:pPr>
        <w:spacing w:before="69"/>
        <w:ind w:left="2761"/>
        <w:rPr>
          <w:rFonts w:ascii="Arial"/>
          <w:b/>
          <w:spacing w:val="-2"/>
          <w:sz w:val="24"/>
          <w:u w:val="thick" w:color="000000"/>
        </w:rPr>
      </w:pPr>
    </w:p>
    <w:p w14:paraId="20B23D9E" w14:textId="77777777" w:rsidR="005355CC" w:rsidRDefault="005355CC">
      <w:pPr>
        <w:spacing w:before="69"/>
        <w:ind w:left="2761"/>
        <w:rPr>
          <w:rFonts w:ascii="Arial"/>
          <w:b/>
          <w:spacing w:val="-2"/>
          <w:sz w:val="24"/>
          <w:u w:val="thick" w:color="000000"/>
        </w:rPr>
      </w:pPr>
    </w:p>
    <w:p w14:paraId="26A84521" w14:textId="77777777" w:rsidR="005355CC" w:rsidRDefault="005355CC">
      <w:pPr>
        <w:spacing w:before="69"/>
        <w:ind w:left="2761"/>
        <w:rPr>
          <w:rFonts w:ascii="Arial"/>
          <w:b/>
          <w:spacing w:val="-2"/>
          <w:sz w:val="24"/>
          <w:u w:val="thick" w:color="000000"/>
        </w:rPr>
      </w:pPr>
    </w:p>
    <w:p w14:paraId="41776750" w14:textId="77777777" w:rsidR="005355CC" w:rsidRDefault="005355CC">
      <w:pPr>
        <w:spacing w:before="69"/>
        <w:ind w:left="2761"/>
        <w:rPr>
          <w:rFonts w:ascii="Arial"/>
          <w:b/>
          <w:spacing w:val="-2"/>
          <w:sz w:val="24"/>
          <w:u w:val="thick" w:color="000000"/>
        </w:rPr>
      </w:pPr>
    </w:p>
    <w:p w14:paraId="001C788E" w14:textId="0B1F9373" w:rsidR="00BA3FB0" w:rsidRDefault="00BA3FB0" w:rsidP="00302165">
      <w:pPr>
        <w:spacing w:before="69"/>
        <w:rPr>
          <w:rFonts w:ascii="Arial"/>
          <w:b/>
          <w:spacing w:val="-2"/>
          <w:sz w:val="24"/>
          <w:u w:val="thick" w:color="000000"/>
        </w:rPr>
      </w:pPr>
    </w:p>
    <w:p w14:paraId="580941B7" w14:textId="77777777" w:rsidR="00EA5B94" w:rsidRDefault="00B75CD6">
      <w:pPr>
        <w:spacing w:before="69"/>
        <w:ind w:left="2761"/>
        <w:rPr>
          <w:rFonts w:ascii="Arial" w:eastAsia="Arial" w:hAnsi="Arial" w:cs="Arial"/>
          <w:sz w:val="24"/>
          <w:szCs w:val="24"/>
        </w:rPr>
      </w:pPr>
      <w:r>
        <w:rPr>
          <w:rFonts w:ascii="Arial"/>
          <w:b/>
          <w:spacing w:val="-2"/>
          <w:sz w:val="24"/>
          <w:u w:val="thick" w:color="000000"/>
        </w:rPr>
        <w:lastRenderedPageBreak/>
        <w:t>RENTAL</w:t>
      </w:r>
      <w:r>
        <w:rPr>
          <w:rFonts w:ascii="Arial"/>
          <w:b/>
          <w:spacing w:val="-8"/>
          <w:sz w:val="24"/>
          <w:u w:val="thick" w:color="000000"/>
        </w:rPr>
        <w:t xml:space="preserve"> </w:t>
      </w:r>
      <w:r w:rsidR="00955F7E">
        <w:rPr>
          <w:rFonts w:ascii="Arial"/>
          <w:b/>
          <w:spacing w:val="-1"/>
          <w:sz w:val="24"/>
          <w:u w:val="thick" w:color="000000"/>
        </w:rPr>
        <w:t xml:space="preserve">REPORT </w:t>
      </w:r>
      <w:r w:rsidR="00955F7E">
        <w:rPr>
          <w:rFonts w:ascii="Arial"/>
          <w:b/>
          <w:spacing w:val="-10"/>
          <w:sz w:val="24"/>
          <w:u w:val="thick" w:color="000000"/>
        </w:rPr>
        <w:t>DESCRIPTION</w:t>
      </w:r>
    </w:p>
    <w:p w14:paraId="762AEE1B" w14:textId="77777777" w:rsidR="00EA5B94" w:rsidRDefault="00EA5B94">
      <w:pPr>
        <w:rPr>
          <w:rFonts w:ascii="Arial" w:eastAsia="Arial" w:hAnsi="Arial" w:cs="Arial"/>
          <w:b/>
          <w:bCs/>
          <w:sz w:val="20"/>
          <w:szCs w:val="20"/>
        </w:rPr>
      </w:pPr>
    </w:p>
    <w:p w14:paraId="67FD7FD6" w14:textId="77777777" w:rsidR="00FB15E5" w:rsidRDefault="00FB15E5">
      <w:pPr>
        <w:rPr>
          <w:rFonts w:ascii="Arial" w:eastAsia="Arial" w:hAnsi="Arial" w:cs="Arial"/>
          <w:b/>
          <w:bCs/>
          <w:sz w:val="20"/>
          <w:szCs w:val="20"/>
        </w:rPr>
      </w:pPr>
    </w:p>
    <w:tbl>
      <w:tblPr>
        <w:tblStyle w:val="TableGrid"/>
        <w:tblW w:w="9969" w:type="dxa"/>
        <w:tblInd w:w="-318" w:type="dxa"/>
        <w:tblLook w:val="04A0" w:firstRow="1" w:lastRow="0" w:firstColumn="1" w:lastColumn="0" w:noHBand="0" w:noVBand="1"/>
      </w:tblPr>
      <w:tblGrid>
        <w:gridCol w:w="993"/>
        <w:gridCol w:w="3828"/>
        <w:gridCol w:w="5148"/>
      </w:tblGrid>
      <w:tr w:rsidR="00FB15E5" w:rsidRPr="0021448F" w14:paraId="55DAF9DB" w14:textId="77777777" w:rsidTr="00FE56F6">
        <w:trPr>
          <w:trHeight w:val="440"/>
        </w:trPr>
        <w:tc>
          <w:tcPr>
            <w:tcW w:w="993" w:type="dxa"/>
            <w:shd w:val="clear" w:color="auto" w:fill="17365D" w:themeFill="text2" w:themeFillShade="BF"/>
            <w:vAlign w:val="center"/>
          </w:tcPr>
          <w:p w14:paraId="031E22AB" w14:textId="77777777" w:rsidR="00FB15E5" w:rsidRPr="0021448F" w:rsidRDefault="00FB15E5" w:rsidP="00FE56F6">
            <w:pPr>
              <w:jc w:val="center"/>
              <w:rPr>
                <w:rFonts w:ascii="Arial" w:hAnsi="Arial" w:cs="Arial"/>
                <w:b/>
              </w:rPr>
            </w:pPr>
            <w:r w:rsidRPr="0021448F">
              <w:rPr>
                <w:rFonts w:ascii="Arial" w:hAnsi="Arial" w:cs="Arial"/>
                <w:b/>
              </w:rPr>
              <w:t>S.NO.</w:t>
            </w:r>
          </w:p>
        </w:tc>
        <w:tc>
          <w:tcPr>
            <w:tcW w:w="3828" w:type="dxa"/>
            <w:shd w:val="clear" w:color="auto" w:fill="17365D" w:themeFill="text2" w:themeFillShade="BF"/>
            <w:vAlign w:val="center"/>
          </w:tcPr>
          <w:p w14:paraId="36249924" w14:textId="77777777" w:rsidR="00FB15E5" w:rsidRPr="0021448F" w:rsidRDefault="00FB15E5" w:rsidP="00FE56F6">
            <w:pPr>
              <w:jc w:val="center"/>
              <w:rPr>
                <w:rFonts w:ascii="Arial" w:hAnsi="Arial" w:cs="Arial"/>
                <w:b/>
              </w:rPr>
            </w:pPr>
            <w:r w:rsidRPr="0021448F">
              <w:rPr>
                <w:rFonts w:ascii="Arial" w:hAnsi="Arial" w:cs="Arial"/>
                <w:b/>
              </w:rPr>
              <w:t>PARTICULARS</w:t>
            </w:r>
          </w:p>
        </w:tc>
        <w:tc>
          <w:tcPr>
            <w:tcW w:w="5148" w:type="dxa"/>
            <w:shd w:val="clear" w:color="auto" w:fill="17365D" w:themeFill="text2" w:themeFillShade="BF"/>
            <w:vAlign w:val="center"/>
          </w:tcPr>
          <w:p w14:paraId="3513DB90" w14:textId="77777777" w:rsidR="00FB15E5" w:rsidRPr="0021448F" w:rsidRDefault="00FB15E5" w:rsidP="00FE56F6">
            <w:pPr>
              <w:jc w:val="center"/>
              <w:rPr>
                <w:rFonts w:ascii="Arial" w:hAnsi="Arial" w:cs="Arial"/>
                <w:b/>
              </w:rPr>
            </w:pPr>
            <w:r w:rsidRPr="0021448F">
              <w:rPr>
                <w:rFonts w:ascii="Arial" w:hAnsi="Arial" w:cs="Arial"/>
                <w:b/>
              </w:rPr>
              <w:t>DETAILS</w:t>
            </w:r>
          </w:p>
        </w:tc>
      </w:tr>
      <w:tr w:rsidR="00FB15E5" w:rsidRPr="0021448F" w14:paraId="10B2A84E" w14:textId="77777777" w:rsidTr="00FE56F6">
        <w:trPr>
          <w:trHeight w:val="292"/>
        </w:trPr>
        <w:tc>
          <w:tcPr>
            <w:tcW w:w="993" w:type="dxa"/>
          </w:tcPr>
          <w:p w14:paraId="4CB01888"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1AA9E84F" w14:textId="77777777" w:rsidR="00FB15E5" w:rsidRPr="002905D9" w:rsidRDefault="00FB15E5" w:rsidP="00FE56F6">
            <w:pPr>
              <w:spacing w:line="360" w:lineRule="auto"/>
              <w:rPr>
                <w:rFonts w:ascii="Arial" w:hAnsi="Arial" w:cs="Arial"/>
              </w:rPr>
            </w:pPr>
            <w:r w:rsidRPr="002905D9">
              <w:rPr>
                <w:rFonts w:ascii="Arial" w:hAnsi="Arial" w:cs="Arial"/>
              </w:rPr>
              <w:t xml:space="preserve">Report prepared for </w:t>
            </w:r>
          </w:p>
        </w:tc>
        <w:sdt>
          <w:sdtPr>
            <w:rPr>
              <w:rFonts w:ascii="Arial" w:hAnsi="Arial" w:cs="Arial"/>
              <w:szCs w:val="20"/>
            </w:rPr>
            <w:id w:val="-1456324837"/>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5148" w:type="dxa"/>
              </w:tcPr>
              <w:p w14:paraId="0341DC72" w14:textId="48A39FB7" w:rsidR="00FB15E5" w:rsidRPr="002905D9" w:rsidRDefault="009839AE" w:rsidP="00FE56F6">
                <w:pPr>
                  <w:spacing w:line="360" w:lineRule="auto"/>
                  <w:rPr>
                    <w:rFonts w:ascii="Arial" w:hAnsi="Arial" w:cs="Arial"/>
                  </w:rPr>
                </w:pPr>
                <w:r>
                  <w:rPr>
                    <w:rFonts w:ascii="Arial" w:hAnsi="Arial" w:cs="Arial"/>
                    <w:szCs w:val="20"/>
                  </w:rPr>
                  <w:t>Bank</w:t>
                </w:r>
              </w:p>
            </w:tc>
          </w:sdtContent>
        </w:sdt>
      </w:tr>
      <w:tr w:rsidR="00FB15E5" w:rsidRPr="0021448F" w14:paraId="7C655F5A" w14:textId="77777777" w:rsidTr="00FE56F6">
        <w:trPr>
          <w:trHeight w:val="292"/>
        </w:trPr>
        <w:tc>
          <w:tcPr>
            <w:tcW w:w="993" w:type="dxa"/>
          </w:tcPr>
          <w:p w14:paraId="30EF763B"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6D978142" w14:textId="77777777" w:rsidR="00FB15E5" w:rsidRPr="002905D9" w:rsidRDefault="00FB15E5" w:rsidP="00FE56F6">
            <w:pPr>
              <w:spacing w:line="360" w:lineRule="auto"/>
              <w:rPr>
                <w:rFonts w:ascii="Arial" w:hAnsi="Arial" w:cs="Arial"/>
              </w:rPr>
            </w:pPr>
            <w:r w:rsidRPr="002905D9">
              <w:rPr>
                <w:rFonts w:ascii="Arial" w:hAnsi="Arial" w:cs="Arial"/>
              </w:rPr>
              <w:t xml:space="preserve">Purpose of Valuation </w:t>
            </w:r>
          </w:p>
        </w:tc>
        <w:tc>
          <w:tcPr>
            <w:tcW w:w="5148" w:type="dxa"/>
          </w:tcPr>
          <w:p w14:paraId="6846BA49" w14:textId="36F92D96" w:rsidR="00FB15E5" w:rsidRPr="002905D9" w:rsidRDefault="000A143B" w:rsidP="00FE56F6">
            <w:pPr>
              <w:spacing w:line="360" w:lineRule="auto"/>
              <w:rPr>
                <w:rFonts w:ascii="Arial" w:hAnsi="Arial" w:cs="Arial"/>
              </w:rPr>
            </w:pPr>
            <w:r>
              <w:rPr>
                <w:rFonts w:ascii="Arial" w:hAnsi="Arial" w:cs="Arial"/>
              </w:rPr>
              <w:t>Rental Assessment for internal purpose</w:t>
            </w:r>
          </w:p>
        </w:tc>
      </w:tr>
      <w:tr w:rsidR="00FB15E5" w:rsidRPr="0021448F" w14:paraId="366C3459" w14:textId="77777777" w:rsidTr="00FE56F6">
        <w:trPr>
          <w:trHeight w:val="292"/>
        </w:trPr>
        <w:tc>
          <w:tcPr>
            <w:tcW w:w="993" w:type="dxa"/>
          </w:tcPr>
          <w:p w14:paraId="580801EB"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463E88E2" w14:textId="24ED04DB" w:rsidR="00FB15E5" w:rsidRPr="00D54090" w:rsidRDefault="00BC19B8" w:rsidP="00FE56F6">
            <w:pPr>
              <w:spacing w:line="360" w:lineRule="auto"/>
              <w:rPr>
                <w:rFonts w:ascii="Arial" w:hAnsi="Arial" w:cs="Arial"/>
              </w:rPr>
            </w:pPr>
            <w:r>
              <w:rPr>
                <w:rFonts w:ascii="Arial"/>
                <w:spacing w:val="-1"/>
              </w:rPr>
              <w:t>Address of the Property</w:t>
            </w:r>
          </w:p>
        </w:tc>
        <w:tc>
          <w:tcPr>
            <w:tcW w:w="5148" w:type="dxa"/>
          </w:tcPr>
          <w:p w14:paraId="6816313F" w14:textId="0875907F" w:rsidR="00FB15E5" w:rsidRPr="00825758" w:rsidRDefault="00BC19B8" w:rsidP="004B445B">
            <w:pPr>
              <w:jc w:val="both"/>
              <w:rPr>
                <w:rFonts w:ascii="Arial" w:eastAsia="Arial" w:hAnsi="Arial" w:cs="Arial"/>
                <w:bCs/>
              </w:rPr>
            </w:pPr>
            <w:r w:rsidRPr="00BC19B8">
              <w:rPr>
                <w:rFonts w:ascii="Arial" w:eastAsia="Arial" w:hAnsi="Arial" w:cs="Arial"/>
                <w:bCs/>
              </w:rPr>
              <w:t>Spaze Corporate Park, Sector-69, Gurugram</w:t>
            </w:r>
          </w:p>
        </w:tc>
      </w:tr>
      <w:tr w:rsidR="00FB15E5" w:rsidRPr="0021448F" w14:paraId="3463C261" w14:textId="77777777" w:rsidTr="00FE56F6">
        <w:trPr>
          <w:trHeight w:val="86"/>
        </w:trPr>
        <w:tc>
          <w:tcPr>
            <w:tcW w:w="993" w:type="dxa"/>
          </w:tcPr>
          <w:p w14:paraId="70211AD6"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410F8225" w14:textId="77EE855C" w:rsidR="00FB15E5" w:rsidRPr="00D54090" w:rsidRDefault="00D54090" w:rsidP="00FE56F6">
            <w:pPr>
              <w:spacing w:line="360" w:lineRule="auto"/>
              <w:rPr>
                <w:rFonts w:ascii="Arial" w:hAnsi="Arial" w:cs="Arial"/>
              </w:rPr>
            </w:pPr>
            <w:r w:rsidRPr="00D54090">
              <w:rPr>
                <w:rFonts w:ascii="Arial"/>
                <w:spacing w:val="-1"/>
              </w:rPr>
              <w:t>Owner</w:t>
            </w:r>
            <w:r w:rsidR="00A7306E">
              <w:rPr>
                <w:rFonts w:ascii="Arial"/>
                <w:spacing w:val="-1"/>
              </w:rPr>
              <w:t>/ Landlord</w:t>
            </w:r>
            <w:r w:rsidRPr="00D54090">
              <w:rPr>
                <w:rFonts w:ascii="Arial"/>
                <w:spacing w:val="-7"/>
              </w:rPr>
              <w:t xml:space="preserve"> </w:t>
            </w:r>
            <w:r w:rsidRPr="00D54090">
              <w:rPr>
                <w:rFonts w:ascii="Arial"/>
                <w:spacing w:val="-2"/>
              </w:rPr>
              <w:t>Name</w:t>
            </w:r>
          </w:p>
        </w:tc>
        <w:tc>
          <w:tcPr>
            <w:tcW w:w="5148" w:type="dxa"/>
          </w:tcPr>
          <w:p w14:paraId="0B00AFC5" w14:textId="62FF7334" w:rsidR="00FB15E5" w:rsidRPr="002905D9" w:rsidRDefault="00217A0D" w:rsidP="00FE56F6">
            <w:pPr>
              <w:spacing w:line="360" w:lineRule="auto"/>
              <w:rPr>
                <w:rFonts w:ascii="Arial" w:hAnsi="Arial" w:cs="Arial"/>
              </w:rPr>
            </w:pPr>
            <w:r>
              <w:rPr>
                <w:rFonts w:ascii="Arial"/>
                <w:spacing w:val="-1"/>
                <w:szCs w:val="20"/>
              </w:rPr>
              <w:t>General assessment of prevailing rental in subject premises</w:t>
            </w:r>
            <w:r w:rsidR="00FB15E5" w:rsidRPr="00D87E68">
              <w:rPr>
                <w:rFonts w:ascii="Arial"/>
                <w:spacing w:val="-1"/>
                <w:szCs w:val="20"/>
              </w:rPr>
              <w:t xml:space="preserve"> </w:t>
            </w:r>
            <w:r w:rsidR="00FB15E5" w:rsidRPr="00D87E68">
              <w:rPr>
                <w:rFonts w:ascii="Arial"/>
                <w:spacing w:val="-3"/>
                <w:szCs w:val="20"/>
              </w:rPr>
              <w:t xml:space="preserve"> </w:t>
            </w:r>
          </w:p>
        </w:tc>
      </w:tr>
      <w:tr w:rsidR="00FB15E5" w:rsidRPr="0021448F" w14:paraId="44B9CA14" w14:textId="77777777" w:rsidTr="00FE56F6">
        <w:trPr>
          <w:trHeight w:val="70"/>
        </w:trPr>
        <w:tc>
          <w:tcPr>
            <w:tcW w:w="993" w:type="dxa"/>
          </w:tcPr>
          <w:p w14:paraId="7224C459"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078D849E" w14:textId="77777777" w:rsidR="00FB15E5" w:rsidRPr="00D54090" w:rsidRDefault="00D54090" w:rsidP="00FE56F6">
            <w:pPr>
              <w:spacing w:line="360" w:lineRule="auto"/>
              <w:rPr>
                <w:rFonts w:ascii="Arial" w:hAnsi="Arial" w:cs="Arial"/>
              </w:rPr>
            </w:pPr>
            <w:r w:rsidRPr="00D54090">
              <w:rPr>
                <w:rFonts w:ascii="Arial"/>
                <w:spacing w:val="-1"/>
              </w:rPr>
              <w:t>Lessee</w:t>
            </w:r>
            <w:r w:rsidRPr="00D54090">
              <w:rPr>
                <w:rFonts w:ascii="Arial"/>
                <w:spacing w:val="-11"/>
              </w:rPr>
              <w:t xml:space="preserve"> </w:t>
            </w:r>
            <w:r w:rsidRPr="00D54090">
              <w:rPr>
                <w:rFonts w:ascii="Arial"/>
                <w:spacing w:val="-2"/>
              </w:rPr>
              <w:t>Name</w:t>
            </w:r>
          </w:p>
        </w:tc>
        <w:tc>
          <w:tcPr>
            <w:tcW w:w="5148" w:type="dxa"/>
          </w:tcPr>
          <w:p w14:paraId="5B2565A8" w14:textId="29AB2353" w:rsidR="00FB15E5" w:rsidRPr="002905D9" w:rsidRDefault="00217A0D" w:rsidP="00FE56F6">
            <w:pPr>
              <w:spacing w:line="360" w:lineRule="auto"/>
              <w:rPr>
                <w:rFonts w:ascii="Arial" w:hAnsi="Arial" w:cs="Arial"/>
              </w:rPr>
            </w:pPr>
            <w:r>
              <w:rPr>
                <w:rFonts w:ascii="Arial"/>
                <w:spacing w:val="-1"/>
                <w:szCs w:val="20"/>
              </w:rPr>
              <w:t>General assessment of prevailing rental in subject premises</w:t>
            </w:r>
            <w:r w:rsidRPr="00D87E68">
              <w:rPr>
                <w:rFonts w:ascii="Arial"/>
                <w:spacing w:val="-1"/>
                <w:szCs w:val="20"/>
              </w:rPr>
              <w:t xml:space="preserve"> </w:t>
            </w:r>
            <w:r w:rsidRPr="00D87E68">
              <w:rPr>
                <w:rFonts w:ascii="Arial"/>
                <w:spacing w:val="-3"/>
                <w:szCs w:val="20"/>
              </w:rPr>
              <w:t xml:space="preserve"> </w:t>
            </w:r>
          </w:p>
        </w:tc>
      </w:tr>
      <w:tr w:rsidR="00FB15E5" w:rsidRPr="0021448F" w14:paraId="12FA936D" w14:textId="77777777" w:rsidTr="00FE56F6">
        <w:trPr>
          <w:trHeight w:val="275"/>
        </w:trPr>
        <w:tc>
          <w:tcPr>
            <w:tcW w:w="993" w:type="dxa"/>
          </w:tcPr>
          <w:p w14:paraId="268A3842"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1F9D1166" w14:textId="77777777" w:rsidR="00FB15E5" w:rsidRPr="00D54090" w:rsidRDefault="00D54090" w:rsidP="00FE56F6">
            <w:pPr>
              <w:spacing w:line="360" w:lineRule="auto"/>
              <w:rPr>
                <w:rFonts w:ascii="Arial" w:hAnsi="Arial" w:cs="Arial"/>
              </w:rPr>
            </w:pPr>
            <w:r w:rsidRPr="00D54090">
              <w:rPr>
                <w:rFonts w:ascii="Arial"/>
                <w:spacing w:val="-1"/>
              </w:rPr>
              <w:t>Type</w:t>
            </w:r>
            <w:r w:rsidRPr="00D54090">
              <w:rPr>
                <w:rFonts w:ascii="Arial"/>
                <w:spacing w:val="-9"/>
              </w:rPr>
              <w:t xml:space="preserve"> </w:t>
            </w:r>
            <w:r>
              <w:rPr>
                <w:rFonts w:ascii="Arial"/>
              </w:rPr>
              <w:t>o</w:t>
            </w:r>
            <w:r w:rsidRPr="00D54090">
              <w:rPr>
                <w:rFonts w:ascii="Arial"/>
              </w:rPr>
              <w:t>f</w:t>
            </w:r>
            <w:r w:rsidRPr="00D54090">
              <w:rPr>
                <w:rFonts w:ascii="Arial"/>
                <w:spacing w:val="-10"/>
              </w:rPr>
              <w:t xml:space="preserve"> </w:t>
            </w:r>
            <w:r w:rsidRPr="00D54090">
              <w:rPr>
                <w:rFonts w:ascii="Arial"/>
                <w:spacing w:val="-1"/>
              </w:rPr>
              <w:t>Property</w:t>
            </w:r>
          </w:p>
        </w:tc>
        <w:tc>
          <w:tcPr>
            <w:tcW w:w="5148" w:type="dxa"/>
          </w:tcPr>
          <w:p w14:paraId="67B12C3A" w14:textId="560AB2C3" w:rsidR="00FB15E5" w:rsidRPr="002905D9" w:rsidRDefault="00A7306E" w:rsidP="00FE56F6">
            <w:pPr>
              <w:spacing w:line="360" w:lineRule="auto"/>
              <w:rPr>
                <w:rFonts w:ascii="Arial" w:hAnsi="Arial" w:cs="Arial"/>
              </w:rPr>
            </w:pPr>
            <w:r>
              <w:rPr>
                <w:rFonts w:ascii="Arial" w:hAnsi="Arial" w:cs="Arial"/>
              </w:rPr>
              <w:t>Commercial Office</w:t>
            </w:r>
          </w:p>
        </w:tc>
      </w:tr>
      <w:tr w:rsidR="00FB15E5" w:rsidRPr="0021448F" w14:paraId="67B0B08A" w14:textId="77777777" w:rsidTr="00FE56F6">
        <w:trPr>
          <w:trHeight w:val="275"/>
        </w:trPr>
        <w:tc>
          <w:tcPr>
            <w:tcW w:w="993" w:type="dxa"/>
          </w:tcPr>
          <w:p w14:paraId="31F674B8"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56E8928E" w14:textId="77777777" w:rsidR="00FB15E5" w:rsidRPr="00D54090" w:rsidRDefault="00D54090" w:rsidP="00FE56F6">
            <w:pPr>
              <w:spacing w:line="360" w:lineRule="auto"/>
              <w:rPr>
                <w:rFonts w:ascii="Arial" w:hAnsi="Arial" w:cs="Arial"/>
              </w:rPr>
            </w:pPr>
            <w:r w:rsidRPr="00D54090">
              <w:rPr>
                <w:rFonts w:ascii="Arial"/>
              </w:rPr>
              <w:t>Floor</w:t>
            </w:r>
            <w:r w:rsidRPr="00D54090">
              <w:rPr>
                <w:rFonts w:ascii="Arial"/>
                <w:spacing w:val="-6"/>
              </w:rPr>
              <w:t xml:space="preserve"> </w:t>
            </w:r>
            <w:r>
              <w:rPr>
                <w:rFonts w:ascii="Arial"/>
              </w:rPr>
              <w:t>o</w:t>
            </w:r>
            <w:r w:rsidRPr="00D54090">
              <w:rPr>
                <w:rFonts w:ascii="Arial"/>
              </w:rPr>
              <w:t>n</w:t>
            </w:r>
            <w:r w:rsidRPr="00D54090">
              <w:rPr>
                <w:rFonts w:ascii="Arial"/>
                <w:spacing w:val="-6"/>
              </w:rPr>
              <w:t xml:space="preserve"> </w:t>
            </w:r>
            <w:r w:rsidRPr="00D54090">
              <w:rPr>
                <w:rFonts w:ascii="Arial"/>
                <w:spacing w:val="-1"/>
              </w:rPr>
              <w:t>Rent</w:t>
            </w:r>
          </w:p>
        </w:tc>
        <w:tc>
          <w:tcPr>
            <w:tcW w:w="5148" w:type="dxa"/>
          </w:tcPr>
          <w:p w14:paraId="334B3804" w14:textId="3DB90F02" w:rsidR="00FB15E5" w:rsidRPr="00FB15E5" w:rsidRDefault="00217A0D" w:rsidP="00FB15E5">
            <w:pPr>
              <w:tabs>
                <w:tab w:val="left" w:pos="548"/>
                <w:tab w:val="left" w:pos="4440"/>
                <w:tab w:val="left" w:pos="5161"/>
              </w:tabs>
              <w:rPr>
                <w:rFonts w:ascii="Arial" w:eastAsia="Arial" w:hAnsi="Arial" w:cs="Arial"/>
                <w:sz w:val="24"/>
                <w:szCs w:val="24"/>
              </w:rPr>
            </w:pPr>
            <w:r>
              <w:rPr>
                <w:rFonts w:ascii="Arial" w:eastAsia="Arial" w:hAnsi="Arial" w:cs="Arial"/>
              </w:rPr>
              <w:t>NA</w:t>
            </w:r>
          </w:p>
        </w:tc>
      </w:tr>
      <w:tr w:rsidR="00FB15E5" w:rsidRPr="0021448F" w14:paraId="420928B3" w14:textId="77777777" w:rsidTr="00FE56F6">
        <w:trPr>
          <w:trHeight w:val="275"/>
        </w:trPr>
        <w:tc>
          <w:tcPr>
            <w:tcW w:w="993" w:type="dxa"/>
          </w:tcPr>
          <w:p w14:paraId="00719C17"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217DDECC" w14:textId="77777777" w:rsidR="00FB15E5" w:rsidRPr="00D54090" w:rsidRDefault="00D54090" w:rsidP="00FE56F6">
            <w:pPr>
              <w:spacing w:line="360" w:lineRule="auto"/>
              <w:rPr>
                <w:rFonts w:ascii="Arial" w:hAnsi="Arial" w:cs="Arial"/>
              </w:rPr>
            </w:pPr>
            <w:r w:rsidRPr="00D54090">
              <w:rPr>
                <w:rFonts w:ascii="Arial"/>
                <w:spacing w:val="-1"/>
              </w:rPr>
              <w:t>Carpet</w:t>
            </w:r>
            <w:r w:rsidRPr="00D54090">
              <w:rPr>
                <w:rFonts w:ascii="Arial"/>
              </w:rPr>
              <w:t xml:space="preserve">/ Covered </w:t>
            </w:r>
            <w:r w:rsidRPr="00D54090">
              <w:rPr>
                <w:rFonts w:ascii="Arial"/>
                <w:spacing w:val="-1"/>
              </w:rPr>
              <w:t>Area</w:t>
            </w:r>
          </w:p>
        </w:tc>
        <w:tc>
          <w:tcPr>
            <w:tcW w:w="5148" w:type="dxa"/>
          </w:tcPr>
          <w:p w14:paraId="74D8F3AD" w14:textId="4FCD4008" w:rsidR="00D87E68" w:rsidRPr="00D87E68" w:rsidRDefault="00217A0D" w:rsidP="002C7897">
            <w:pPr>
              <w:spacing w:line="360" w:lineRule="auto"/>
              <w:rPr>
                <w:rFonts w:ascii="Arial"/>
                <w:b/>
                <w:bCs/>
                <w:spacing w:val="-1"/>
              </w:rPr>
            </w:pPr>
            <w:r>
              <w:rPr>
                <w:rFonts w:ascii="Arial"/>
                <w:spacing w:val="-1"/>
                <w:szCs w:val="20"/>
              </w:rPr>
              <w:t>General assessment of prevailing rental in subject premises</w:t>
            </w:r>
            <w:r w:rsidRPr="00D87E68">
              <w:rPr>
                <w:rFonts w:ascii="Arial"/>
                <w:spacing w:val="-1"/>
                <w:szCs w:val="20"/>
              </w:rPr>
              <w:t xml:space="preserve"> </w:t>
            </w:r>
            <w:r>
              <w:rPr>
                <w:rFonts w:ascii="Arial"/>
                <w:spacing w:val="-3"/>
                <w:szCs w:val="20"/>
              </w:rPr>
              <w:t>for an office space having built-up area 1500 sq.ft.</w:t>
            </w:r>
          </w:p>
        </w:tc>
      </w:tr>
      <w:tr w:rsidR="00FB15E5" w:rsidRPr="0021448F" w14:paraId="535FBC02" w14:textId="77777777" w:rsidTr="00FE56F6">
        <w:trPr>
          <w:trHeight w:val="239"/>
        </w:trPr>
        <w:tc>
          <w:tcPr>
            <w:tcW w:w="993" w:type="dxa"/>
          </w:tcPr>
          <w:p w14:paraId="746B2C06"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4E84C995" w14:textId="77777777" w:rsidR="00FB15E5" w:rsidRPr="00876F62" w:rsidRDefault="00D54090" w:rsidP="00FE56F6">
            <w:pPr>
              <w:spacing w:line="360" w:lineRule="auto"/>
              <w:rPr>
                <w:rFonts w:ascii="Arial" w:hAnsi="Arial" w:cs="Arial"/>
              </w:rPr>
            </w:pPr>
            <w:r w:rsidRPr="00876F62">
              <w:rPr>
                <w:rFonts w:ascii="Arial"/>
                <w:spacing w:val="-1"/>
              </w:rPr>
              <w:t>Total</w:t>
            </w:r>
            <w:r w:rsidRPr="00876F62">
              <w:rPr>
                <w:rFonts w:ascii="Arial"/>
                <w:spacing w:val="-8"/>
              </w:rPr>
              <w:t xml:space="preserve"> </w:t>
            </w:r>
            <w:r w:rsidRPr="00876F62">
              <w:rPr>
                <w:rFonts w:ascii="Arial"/>
                <w:spacing w:val="-1"/>
              </w:rPr>
              <w:t>No.</w:t>
            </w:r>
            <w:r w:rsidRPr="00876F62">
              <w:rPr>
                <w:rFonts w:ascii="Arial"/>
                <w:spacing w:val="-7"/>
              </w:rPr>
              <w:t xml:space="preserve"> </w:t>
            </w:r>
            <w:r w:rsidRPr="00876F62">
              <w:rPr>
                <w:rFonts w:ascii="Arial"/>
              </w:rPr>
              <w:t>of</w:t>
            </w:r>
            <w:r w:rsidRPr="00876F62">
              <w:rPr>
                <w:rFonts w:ascii="Arial"/>
                <w:spacing w:val="-7"/>
              </w:rPr>
              <w:t xml:space="preserve"> </w:t>
            </w:r>
            <w:r w:rsidRPr="00876F62">
              <w:rPr>
                <w:rFonts w:ascii="Arial"/>
                <w:spacing w:val="-1"/>
              </w:rPr>
              <w:t>Floors</w:t>
            </w:r>
          </w:p>
        </w:tc>
        <w:tc>
          <w:tcPr>
            <w:tcW w:w="5148" w:type="dxa"/>
          </w:tcPr>
          <w:p w14:paraId="57362614" w14:textId="2397A6B4" w:rsidR="00FB15E5" w:rsidRPr="00876F62" w:rsidRDefault="00FB15E5" w:rsidP="00FE56F6">
            <w:pPr>
              <w:spacing w:line="360" w:lineRule="auto"/>
              <w:rPr>
                <w:rFonts w:ascii="Arial" w:hAnsi="Arial" w:cs="Arial"/>
              </w:rPr>
            </w:pPr>
            <w:r w:rsidRPr="00876F62">
              <w:rPr>
                <w:rFonts w:ascii="Arial" w:hAnsi="Arial" w:cs="Arial"/>
                <w:szCs w:val="20"/>
              </w:rPr>
              <w:t>G+</w:t>
            </w:r>
            <w:r w:rsidR="008A76D6" w:rsidRPr="00876F62">
              <w:rPr>
                <w:rFonts w:ascii="Arial" w:hAnsi="Arial" w:cs="Arial"/>
                <w:szCs w:val="20"/>
              </w:rPr>
              <w:t>1</w:t>
            </w:r>
            <w:r w:rsidR="00876F62" w:rsidRPr="00876F62">
              <w:rPr>
                <w:rFonts w:ascii="Arial" w:hAnsi="Arial" w:cs="Arial"/>
                <w:szCs w:val="20"/>
              </w:rPr>
              <w:t>2</w:t>
            </w:r>
            <w:r w:rsidRPr="00876F62">
              <w:rPr>
                <w:rFonts w:ascii="Arial" w:hAnsi="Arial" w:cs="Arial"/>
                <w:szCs w:val="20"/>
              </w:rPr>
              <w:t xml:space="preserve"> Floors</w:t>
            </w:r>
          </w:p>
        </w:tc>
      </w:tr>
      <w:tr w:rsidR="00FB15E5" w:rsidRPr="0021448F" w14:paraId="5FD250B0" w14:textId="77777777" w:rsidTr="00FE56F6">
        <w:trPr>
          <w:trHeight w:val="239"/>
        </w:trPr>
        <w:tc>
          <w:tcPr>
            <w:tcW w:w="993" w:type="dxa"/>
          </w:tcPr>
          <w:p w14:paraId="1ABC8467"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4D301791" w14:textId="77777777" w:rsidR="00FB15E5" w:rsidRPr="00D54090" w:rsidRDefault="00D54090" w:rsidP="00FB15E5">
            <w:pPr>
              <w:tabs>
                <w:tab w:val="left" w:pos="427"/>
              </w:tabs>
              <w:spacing w:line="240" w:lineRule="exact"/>
              <w:rPr>
                <w:rFonts w:ascii="Arial" w:eastAsia="Arial" w:hAnsi="Arial" w:cs="Arial"/>
                <w:szCs w:val="24"/>
              </w:rPr>
            </w:pPr>
            <w:r w:rsidRPr="00D54090">
              <w:rPr>
                <w:rFonts w:ascii="Arial"/>
                <w:spacing w:val="-1"/>
              </w:rPr>
              <w:t>Total</w:t>
            </w:r>
            <w:r w:rsidRPr="00D54090">
              <w:rPr>
                <w:rFonts w:ascii="Arial"/>
                <w:spacing w:val="-8"/>
              </w:rPr>
              <w:t xml:space="preserve"> </w:t>
            </w:r>
            <w:r w:rsidRPr="00D54090">
              <w:rPr>
                <w:rFonts w:ascii="Arial"/>
                <w:spacing w:val="-1"/>
              </w:rPr>
              <w:t>No.</w:t>
            </w:r>
            <w:r w:rsidRPr="00D54090">
              <w:rPr>
                <w:rFonts w:ascii="Arial"/>
                <w:spacing w:val="-7"/>
              </w:rPr>
              <w:t xml:space="preserve"> </w:t>
            </w:r>
            <w:r>
              <w:rPr>
                <w:rFonts w:ascii="Arial"/>
              </w:rPr>
              <w:t>o</w:t>
            </w:r>
            <w:r w:rsidRPr="00D54090">
              <w:rPr>
                <w:rFonts w:ascii="Arial"/>
              </w:rPr>
              <w:t>f</w:t>
            </w:r>
            <w:r w:rsidRPr="00D54090">
              <w:rPr>
                <w:rFonts w:ascii="Arial"/>
                <w:spacing w:val="-8"/>
              </w:rPr>
              <w:t xml:space="preserve"> </w:t>
            </w:r>
            <w:r w:rsidRPr="00D54090">
              <w:rPr>
                <w:rFonts w:ascii="Arial"/>
                <w:spacing w:val="-1"/>
              </w:rPr>
              <w:t>Rooms</w:t>
            </w:r>
          </w:p>
        </w:tc>
        <w:tc>
          <w:tcPr>
            <w:tcW w:w="5148" w:type="dxa"/>
          </w:tcPr>
          <w:p w14:paraId="4904FFB3" w14:textId="40BC25E0" w:rsidR="00FB15E5" w:rsidRPr="00FB15E5" w:rsidRDefault="00217A0D" w:rsidP="00F30245">
            <w:pPr>
              <w:spacing w:line="360" w:lineRule="auto"/>
              <w:jc w:val="both"/>
              <w:rPr>
                <w:rFonts w:ascii="Arial" w:eastAsia="Arial" w:hAnsi="Arial" w:cs="Arial"/>
                <w:sz w:val="24"/>
                <w:szCs w:val="24"/>
              </w:rPr>
            </w:pPr>
            <w:r>
              <w:rPr>
                <w:rFonts w:ascii="Arial" w:eastAsia="Arial" w:hAnsi="Arial" w:cs="Arial"/>
              </w:rPr>
              <w:t xml:space="preserve">Not applicable since this is only </w:t>
            </w:r>
            <w:r>
              <w:rPr>
                <w:rFonts w:ascii="Arial"/>
                <w:spacing w:val="-1"/>
                <w:szCs w:val="20"/>
              </w:rPr>
              <w:t>general assessment of prevailing rental in subject premises and no internal site survey has been done</w:t>
            </w:r>
          </w:p>
        </w:tc>
      </w:tr>
      <w:tr w:rsidR="00FB15E5" w:rsidRPr="0021448F" w14:paraId="7CD315FF" w14:textId="77777777" w:rsidTr="00FE56F6">
        <w:trPr>
          <w:trHeight w:val="239"/>
        </w:trPr>
        <w:tc>
          <w:tcPr>
            <w:tcW w:w="993" w:type="dxa"/>
          </w:tcPr>
          <w:p w14:paraId="226E67E6"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0094B4FB" w14:textId="77777777" w:rsidR="00FB15E5" w:rsidRPr="00D54090" w:rsidRDefault="00D54090" w:rsidP="00FB15E5">
            <w:pPr>
              <w:spacing w:line="240" w:lineRule="exact"/>
              <w:rPr>
                <w:rFonts w:ascii="Arial" w:eastAsia="Arial" w:hAnsi="Arial" w:cs="Arial"/>
                <w:szCs w:val="24"/>
              </w:rPr>
            </w:pPr>
            <w:r w:rsidRPr="00D54090">
              <w:rPr>
                <w:rFonts w:ascii="Arial"/>
                <w:spacing w:val="-1"/>
              </w:rPr>
              <w:t>Total</w:t>
            </w:r>
            <w:r w:rsidRPr="00D54090">
              <w:rPr>
                <w:rFonts w:ascii="Arial"/>
                <w:spacing w:val="-4"/>
              </w:rPr>
              <w:t xml:space="preserve"> </w:t>
            </w:r>
            <w:r w:rsidRPr="00D54090">
              <w:rPr>
                <w:rFonts w:ascii="Arial"/>
                <w:spacing w:val="-1"/>
              </w:rPr>
              <w:t>No.</w:t>
            </w:r>
            <w:r w:rsidRPr="00D54090">
              <w:rPr>
                <w:rFonts w:ascii="Arial"/>
                <w:spacing w:val="-3"/>
              </w:rPr>
              <w:t xml:space="preserve"> </w:t>
            </w:r>
            <w:r>
              <w:rPr>
                <w:rFonts w:ascii="Arial"/>
              </w:rPr>
              <w:t>o</w:t>
            </w:r>
            <w:r w:rsidRPr="00D54090">
              <w:rPr>
                <w:rFonts w:ascii="Arial"/>
              </w:rPr>
              <w:t>f</w:t>
            </w:r>
            <w:r w:rsidRPr="00D54090">
              <w:rPr>
                <w:rFonts w:ascii="Arial"/>
                <w:spacing w:val="-4"/>
              </w:rPr>
              <w:t xml:space="preserve"> </w:t>
            </w:r>
            <w:r w:rsidRPr="00D54090">
              <w:rPr>
                <w:rFonts w:ascii="Arial"/>
              </w:rPr>
              <w:t>W/C</w:t>
            </w:r>
          </w:p>
        </w:tc>
        <w:tc>
          <w:tcPr>
            <w:tcW w:w="5148" w:type="dxa"/>
          </w:tcPr>
          <w:p w14:paraId="63EFAD2A" w14:textId="0EBCCE64" w:rsidR="00FB15E5" w:rsidRDefault="00217A0D" w:rsidP="00F30245">
            <w:pPr>
              <w:spacing w:line="360" w:lineRule="auto"/>
              <w:jc w:val="both"/>
              <w:rPr>
                <w:rFonts w:ascii="Arial" w:hAnsi="Arial" w:cs="Arial"/>
              </w:rPr>
            </w:pPr>
            <w:r w:rsidRPr="00217A0D">
              <w:rPr>
                <w:rFonts w:ascii="Arial"/>
                <w:spacing w:val="-1"/>
                <w:szCs w:val="20"/>
              </w:rPr>
              <w:t xml:space="preserve">Not applicable since this is only </w:t>
            </w:r>
            <w:r>
              <w:rPr>
                <w:rFonts w:ascii="Arial"/>
                <w:spacing w:val="-1"/>
                <w:szCs w:val="20"/>
              </w:rPr>
              <w:t>general assessment of prevailing rental in subject premises and no internal site survey has been done</w:t>
            </w:r>
          </w:p>
        </w:tc>
      </w:tr>
      <w:tr w:rsidR="00FB15E5" w:rsidRPr="0021448F" w14:paraId="2C06F1A0" w14:textId="77777777" w:rsidTr="00FE56F6">
        <w:trPr>
          <w:trHeight w:val="129"/>
        </w:trPr>
        <w:tc>
          <w:tcPr>
            <w:tcW w:w="993" w:type="dxa"/>
          </w:tcPr>
          <w:p w14:paraId="48FFD8F6"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1A3342FD" w14:textId="728A0A74" w:rsidR="00FB15E5" w:rsidRPr="00D54090" w:rsidRDefault="00D54090" w:rsidP="00FE56F6">
            <w:pPr>
              <w:spacing w:line="360" w:lineRule="auto"/>
              <w:rPr>
                <w:rFonts w:ascii="Arial" w:hAnsi="Arial" w:cs="Arial"/>
              </w:rPr>
            </w:pPr>
            <w:r w:rsidRPr="00D54090">
              <w:rPr>
                <w:rFonts w:ascii="Arial"/>
                <w:spacing w:val="-1"/>
              </w:rPr>
              <w:t>Type</w:t>
            </w:r>
            <w:r w:rsidRPr="00D54090">
              <w:rPr>
                <w:rFonts w:ascii="Arial"/>
                <w:spacing w:val="-6"/>
              </w:rPr>
              <w:t xml:space="preserve"> </w:t>
            </w:r>
            <w:r w:rsidR="00A7306E">
              <w:rPr>
                <w:rFonts w:ascii="Arial"/>
                <w:spacing w:val="-6"/>
              </w:rPr>
              <w:t>o</w:t>
            </w:r>
            <w:r w:rsidRPr="00D54090">
              <w:rPr>
                <w:rFonts w:ascii="Arial"/>
              </w:rPr>
              <w:t>f</w:t>
            </w:r>
            <w:r w:rsidRPr="00D54090">
              <w:rPr>
                <w:rFonts w:ascii="Arial"/>
                <w:spacing w:val="-8"/>
              </w:rPr>
              <w:t xml:space="preserve"> </w:t>
            </w:r>
            <w:r w:rsidRPr="00D54090">
              <w:rPr>
                <w:rFonts w:ascii="Arial"/>
                <w:spacing w:val="-1"/>
              </w:rPr>
              <w:t>Flooring</w:t>
            </w:r>
          </w:p>
        </w:tc>
        <w:tc>
          <w:tcPr>
            <w:tcW w:w="5148" w:type="dxa"/>
          </w:tcPr>
          <w:p w14:paraId="3B9DB3C9" w14:textId="0B35E0F0" w:rsidR="00FB15E5" w:rsidRPr="002905D9" w:rsidRDefault="00217A0D" w:rsidP="00FE56F6">
            <w:pPr>
              <w:spacing w:line="360" w:lineRule="auto"/>
              <w:jc w:val="both"/>
              <w:rPr>
                <w:rFonts w:ascii="Arial" w:hAnsi="Arial" w:cs="Arial"/>
                <w:bCs/>
              </w:rPr>
            </w:pPr>
            <w:r>
              <w:rPr>
                <w:rFonts w:ascii="Arial" w:hAnsi="Arial" w:cs="Arial"/>
                <w:bCs/>
              </w:rPr>
              <w:t>As per the requirement of the lessee</w:t>
            </w:r>
          </w:p>
        </w:tc>
      </w:tr>
      <w:tr w:rsidR="00FB15E5" w:rsidRPr="0021448F" w14:paraId="011CDD5A" w14:textId="77777777" w:rsidTr="00FE56F6">
        <w:trPr>
          <w:trHeight w:val="261"/>
        </w:trPr>
        <w:tc>
          <w:tcPr>
            <w:tcW w:w="993" w:type="dxa"/>
          </w:tcPr>
          <w:p w14:paraId="2170452B"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6B1A4561" w14:textId="77777777" w:rsidR="00FB15E5" w:rsidRPr="00D54090" w:rsidRDefault="00D54090" w:rsidP="00D54090">
            <w:pPr>
              <w:spacing w:line="360" w:lineRule="auto"/>
              <w:rPr>
                <w:rFonts w:ascii="Arial" w:hAnsi="Arial" w:cs="Arial"/>
              </w:rPr>
            </w:pPr>
            <w:r w:rsidRPr="00D54090">
              <w:rPr>
                <w:rFonts w:ascii="Arial"/>
                <w:spacing w:val="-1"/>
              </w:rPr>
              <w:t>Quality</w:t>
            </w:r>
            <w:r w:rsidRPr="00D54090">
              <w:rPr>
                <w:rFonts w:ascii="Arial"/>
                <w:spacing w:val="-6"/>
              </w:rPr>
              <w:t xml:space="preserve"> </w:t>
            </w:r>
            <w:r>
              <w:rPr>
                <w:rFonts w:ascii="Arial"/>
              </w:rPr>
              <w:t>o</w:t>
            </w:r>
            <w:r w:rsidRPr="00D54090">
              <w:rPr>
                <w:rFonts w:ascii="Arial"/>
              </w:rPr>
              <w:t>f</w:t>
            </w:r>
            <w:r w:rsidRPr="00D54090">
              <w:rPr>
                <w:rFonts w:ascii="Arial"/>
                <w:spacing w:val="-5"/>
              </w:rPr>
              <w:t xml:space="preserve"> </w:t>
            </w:r>
            <w:r>
              <w:rPr>
                <w:rFonts w:ascii="Arial"/>
                <w:spacing w:val="-1"/>
              </w:rPr>
              <w:t xml:space="preserve">Construction </w:t>
            </w:r>
          </w:p>
        </w:tc>
        <w:tc>
          <w:tcPr>
            <w:tcW w:w="5148" w:type="dxa"/>
          </w:tcPr>
          <w:p w14:paraId="69E4945F" w14:textId="579D8BA5" w:rsidR="00FB15E5" w:rsidRPr="002905D9" w:rsidRDefault="00FB15E5" w:rsidP="00FE56F6">
            <w:pPr>
              <w:spacing w:line="360" w:lineRule="auto"/>
              <w:jc w:val="both"/>
              <w:rPr>
                <w:rFonts w:ascii="Arial" w:hAnsi="Arial" w:cs="Arial"/>
                <w:bCs/>
              </w:rPr>
            </w:pPr>
            <w:r w:rsidRPr="00D87E68">
              <w:rPr>
                <w:rFonts w:ascii="Arial" w:hAnsi="Arial" w:cs="Arial"/>
                <w:bCs/>
              </w:rPr>
              <w:t xml:space="preserve">Class </w:t>
            </w:r>
            <w:r w:rsidR="005355CC">
              <w:rPr>
                <w:rFonts w:ascii="Arial" w:hAnsi="Arial" w:cs="Arial"/>
                <w:bCs/>
              </w:rPr>
              <w:t xml:space="preserve">A </w:t>
            </w:r>
            <w:r w:rsidRPr="00D87E68">
              <w:rPr>
                <w:rFonts w:ascii="Arial" w:hAnsi="Arial" w:cs="Arial"/>
                <w:bCs/>
              </w:rPr>
              <w:t>Structure</w:t>
            </w:r>
            <w:r>
              <w:rPr>
                <w:rFonts w:ascii="Arial" w:hAnsi="Arial" w:cs="Arial"/>
                <w:bCs/>
              </w:rPr>
              <w:t xml:space="preserve"> </w:t>
            </w:r>
            <w:r w:rsidR="00876F62">
              <w:rPr>
                <w:rFonts w:ascii="Arial" w:hAnsi="Arial" w:cs="Arial"/>
                <w:bCs/>
              </w:rPr>
              <w:t>(</w:t>
            </w:r>
            <w:r w:rsidR="005355CC">
              <w:rPr>
                <w:rFonts w:ascii="Arial" w:hAnsi="Arial" w:cs="Arial"/>
                <w:bCs/>
              </w:rPr>
              <w:t xml:space="preserve">Very </w:t>
            </w:r>
            <w:r w:rsidR="00876F62">
              <w:rPr>
                <w:rFonts w:ascii="Arial" w:hAnsi="Arial" w:cs="Arial"/>
                <w:bCs/>
              </w:rPr>
              <w:t>Good</w:t>
            </w:r>
            <w:r w:rsidR="00895523">
              <w:rPr>
                <w:rFonts w:ascii="Arial" w:hAnsi="Arial" w:cs="Arial"/>
                <w:bCs/>
              </w:rPr>
              <w:t>)</w:t>
            </w:r>
          </w:p>
        </w:tc>
      </w:tr>
      <w:tr w:rsidR="00FB15E5" w:rsidRPr="0021448F" w14:paraId="17D63B26" w14:textId="77777777" w:rsidTr="00FE56F6">
        <w:trPr>
          <w:trHeight w:val="70"/>
        </w:trPr>
        <w:tc>
          <w:tcPr>
            <w:tcW w:w="993" w:type="dxa"/>
          </w:tcPr>
          <w:p w14:paraId="4B647B32"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68D6FB2A" w14:textId="77777777" w:rsidR="00FB15E5" w:rsidRPr="00D54090" w:rsidRDefault="00D54090" w:rsidP="00FE56F6">
            <w:pPr>
              <w:spacing w:line="360" w:lineRule="auto"/>
              <w:rPr>
                <w:rFonts w:ascii="Arial" w:hAnsi="Arial" w:cs="Arial"/>
              </w:rPr>
            </w:pPr>
            <w:r w:rsidRPr="00D54090">
              <w:rPr>
                <w:rFonts w:ascii="Arial"/>
                <w:spacing w:val="-1"/>
              </w:rPr>
              <w:t>Appearance</w:t>
            </w:r>
            <w:r w:rsidRPr="00D54090">
              <w:rPr>
                <w:rFonts w:ascii="Arial"/>
                <w:spacing w:val="-6"/>
              </w:rPr>
              <w:t xml:space="preserve"> </w:t>
            </w:r>
            <w:r>
              <w:rPr>
                <w:rFonts w:ascii="Arial"/>
              </w:rPr>
              <w:t>o</w:t>
            </w:r>
            <w:r w:rsidRPr="00D54090">
              <w:rPr>
                <w:rFonts w:ascii="Arial"/>
              </w:rPr>
              <w:t>f</w:t>
            </w:r>
            <w:r w:rsidRPr="00D54090">
              <w:rPr>
                <w:rFonts w:ascii="Arial"/>
                <w:spacing w:val="-6"/>
              </w:rPr>
              <w:t xml:space="preserve"> </w:t>
            </w:r>
            <w:r w:rsidRPr="00D54090">
              <w:rPr>
                <w:rFonts w:ascii="Arial"/>
                <w:spacing w:val="-1"/>
              </w:rPr>
              <w:t>Structure</w:t>
            </w:r>
          </w:p>
        </w:tc>
        <w:tc>
          <w:tcPr>
            <w:tcW w:w="5148" w:type="dxa"/>
          </w:tcPr>
          <w:p w14:paraId="1A6E62EF" w14:textId="77777777" w:rsidR="00FB15E5" w:rsidRPr="002905D9" w:rsidRDefault="00FB15E5" w:rsidP="00FE56F6">
            <w:pPr>
              <w:spacing w:line="360" w:lineRule="auto"/>
              <w:jc w:val="both"/>
              <w:rPr>
                <w:rFonts w:ascii="Arial" w:hAnsi="Arial" w:cs="Arial"/>
                <w:bCs/>
              </w:rPr>
            </w:pPr>
            <w:r>
              <w:rPr>
                <w:rFonts w:ascii="Arial" w:hAnsi="Arial" w:cs="Arial"/>
                <w:bCs/>
              </w:rPr>
              <w:t xml:space="preserve">Good </w:t>
            </w:r>
          </w:p>
        </w:tc>
      </w:tr>
      <w:tr w:rsidR="00D54090" w:rsidRPr="0021448F" w14:paraId="5C57EB9F" w14:textId="77777777" w:rsidTr="00FE56F6">
        <w:trPr>
          <w:trHeight w:val="70"/>
        </w:trPr>
        <w:tc>
          <w:tcPr>
            <w:tcW w:w="993" w:type="dxa"/>
            <w:vMerge w:val="restart"/>
          </w:tcPr>
          <w:p w14:paraId="10A7EFDB" w14:textId="77777777" w:rsidR="00D54090" w:rsidRPr="002905D9" w:rsidRDefault="00D54090" w:rsidP="00FB15E5">
            <w:pPr>
              <w:pStyle w:val="ListParagraph"/>
              <w:numPr>
                <w:ilvl w:val="0"/>
                <w:numId w:val="5"/>
              </w:numPr>
              <w:spacing w:line="360" w:lineRule="auto"/>
              <w:contextualSpacing/>
              <w:rPr>
                <w:rFonts w:ascii="Arial" w:hAnsi="Arial" w:cs="Arial"/>
              </w:rPr>
            </w:pPr>
          </w:p>
        </w:tc>
        <w:tc>
          <w:tcPr>
            <w:tcW w:w="3828" w:type="dxa"/>
          </w:tcPr>
          <w:p w14:paraId="15A9703D" w14:textId="77777777" w:rsidR="00D54090" w:rsidRPr="00D54090" w:rsidRDefault="00D54090" w:rsidP="00FB15E5">
            <w:pPr>
              <w:pStyle w:val="Heading1"/>
              <w:tabs>
                <w:tab w:val="left" w:pos="481"/>
              </w:tabs>
              <w:outlineLvl w:val="0"/>
              <w:rPr>
                <w:b w:val="0"/>
                <w:bCs w:val="0"/>
                <w:sz w:val="22"/>
              </w:rPr>
            </w:pPr>
            <w:r w:rsidRPr="00D54090">
              <w:rPr>
                <w:b w:val="0"/>
                <w:spacing w:val="-1"/>
                <w:sz w:val="22"/>
              </w:rPr>
              <w:t>Condition</w:t>
            </w:r>
            <w:r w:rsidRPr="00D54090">
              <w:rPr>
                <w:b w:val="0"/>
                <w:spacing w:val="-4"/>
                <w:sz w:val="22"/>
              </w:rPr>
              <w:t xml:space="preserve"> </w:t>
            </w:r>
            <w:r>
              <w:rPr>
                <w:b w:val="0"/>
                <w:sz w:val="22"/>
              </w:rPr>
              <w:t>o</w:t>
            </w:r>
            <w:r w:rsidRPr="00D54090">
              <w:rPr>
                <w:b w:val="0"/>
                <w:sz w:val="22"/>
              </w:rPr>
              <w:t>f</w:t>
            </w:r>
            <w:r w:rsidRPr="00D54090">
              <w:rPr>
                <w:b w:val="0"/>
                <w:spacing w:val="-3"/>
                <w:sz w:val="22"/>
              </w:rPr>
              <w:t xml:space="preserve"> </w:t>
            </w:r>
            <w:r>
              <w:rPr>
                <w:b w:val="0"/>
                <w:sz w:val="22"/>
              </w:rPr>
              <w:t>t</w:t>
            </w:r>
            <w:r w:rsidRPr="00D54090">
              <w:rPr>
                <w:b w:val="0"/>
                <w:sz w:val="22"/>
              </w:rPr>
              <w:t>he</w:t>
            </w:r>
            <w:r w:rsidRPr="00D54090">
              <w:rPr>
                <w:b w:val="0"/>
                <w:spacing w:val="-6"/>
                <w:sz w:val="22"/>
              </w:rPr>
              <w:t xml:space="preserve"> </w:t>
            </w:r>
            <w:r w:rsidRPr="00D54090">
              <w:rPr>
                <w:b w:val="0"/>
                <w:spacing w:val="-1"/>
                <w:sz w:val="22"/>
              </w:rPr>
              <w:t>Structures</w:t>
            </w:r>
          </w:p>
        </w:tc>
        <w:tc>
          <w:tcPr>
            <w:tcW w:w="5148" w:type="dxa"/>
          </w:tcPr>
          <w:p w14:paraId="2043992C" w14:textId="77777777" w:rsidR="00D54090" w:rsidRPr="002905D9" w:rsidRDefault="00D54090" w:rsidP="00FB15E5">
            <w:pPr>
              <w:spacing w:line="360" w:lineRule="auto"/>
              <w:jc w:val="both"/>
              <w:rPr>
                <w:rFonts w:ascii="Arial" w:hAnsi="Arial" w:cs="Arial"/>
                <w:bCs/>
              </w:rPr>
            </w:pPr>
            <w:r>
              <w:rPr>
                <w:rFonts w:ascii="Arial" w:hAnsi="Arial" w:cs="Arial"/>
                <w:bCs/>
              </w:rPr>
              <w:t xml:space="preserve">Good </w:t>
            </w:r>
          </w:p>
        </w:tc>
      </w:tr>
      <w:tr w:rsidR="00D54090" w:rsidRPr="0021448F" w14:paraId="14BF6304" w14:textId="77777777" w:rsidTr="00FE56F6">
        <w:trPr>
          <w:trHeight w:val="70"/>
        </w:trPr>
        <w:tc>
          <w:tcPr>
            <w:tcW w:w="993" w:type="dxa"/>
            <w:vMerge/>
          </w:tcPr>
          <w:p w14:paraId="33F72D45" w14:textId="77777777" w:rsidR="00D54090" w:rsidRPr="002905D9" w:rsidRDefault="00D54090" w:rsidP="00FB15E5">
            <w:pPr>
              <w:pStyle w:val="ListParagraph"/>
              <w:spacing w:line="360" w:lineRule="auto"/>
              <w:ind w:left="720"/>
              <w:contextualSpacing/>
              <w:rPr>
                <w:rFonts w:ascii="Arial" w:hAnsi="Arial" w:cs="Arial"/>
              </w:rPr>
            </w:pPr>
          </w:p>
        </w:tc>
        <w:tc>
          <w:tcPr>
            <w:tcW w:w="3828" w:type="dxa"/>
          </w:tcPr>
          <w:p w14:paraId="2C90893C" w14:textId="77777777" w:rsidR="00D54090" w:rsidRPr="00D54090" w:rsidRDefault="00D54090" w:rsidP="00FB15E5">
            <w:pPr>
              <w:pStyle w:val="Heading1"/>
              <w:tabs>
                <w:tab w:val="left" w:pos="481"/>
              </w:tabs>
              <w:outlineLvl w:val="0"/>
              <w:rPr>
                <w:b w:val="0"/>
                <w:spacing w:val="-1"/>
                <w:sz w:val="22"/>
              </w:rPr>
            </w:pPr>
            <w:r w:rsidRPr="00D54090">
              <w:rPr>
                <w:b w:val="0"/>
                <w:spacing w:val="-1"/>
                <w:w w:val="95"/>
                <w:sz w:val="22"/>
              </w:rPr>
              <w:t>External</w:t>
            </w:r>
          </w:p>
        </w:tc>
        <w:tc>
          <w:tcPr>
            <w:tcW w:w="5148" w:type="dxa"/>
          </w:tcPr>
          <w:p w14:paraId="3FED7C1E" w14:textId="77777777" w:rsidR="00D54090" w:rsidRDefault="00D54090" w:rsidP="00FE56F6">
            <w:pPr>
              <w:spacing w:line="360" w:lineRule="auto"/>
              <w:jc w:val="both"/>
              <w:rPr>
                <w:rFonts w:ascii="Arial" w:hAnsi="Arial" w:cs="Arial"/>
                <w:bCs/>
              </w:rPr>
            </w:pPr>
            <w:r>
              <w:rPr>
                <w:rFonts w:ascii="Arial" w:hAnsi="Arial" w:cs="Arial"/>
                <w:bCs/>
              </w:rPr>
              <w:t xml:space="preserve">Good </w:t>
            </w:r>
          </w:p>
        </w:tc>
      </w:tr>
      <w:tr w:rsidR="00D54090" w:rsidRPr="0021448F" w14:paraId="27CA3E83" w14:textId="77777777" w:rsidTr="00FE56F6">
        <w:trPr>
          <w:trHeight w:val="70"/>
        </w:trPr>
        <w:tc>
          <w:tcPr>
            <w:tcW w:w="993" w:type="dxa"/>
            <w:vMerge/>
          </w:tcPr>
          <w:p w14:paraId="0D465B4F" w14:textId="77777777" w:rsidR="00D54090" w:rsidRPr="002905D9" w:rsidRDefault="00D54090" w:rsidP="00FB15E5">
            <w:pPr>
              <w:pStyle w:val="ListParagraph"/>
              <w:spacing w:line="360" w:lineRule="auto"/>
              <w:ind w:left="720"/>
              <w:contextualSpacing/>
              <w:rPr>
                <w:rFonts w:ascii="Arial" w:hAnsi="Arial" w:cs="Arial"/>
              </w:rPr>
            </w:pPr>
          </w:p>
        </w:tc>
        <w:tc>
          <w:tcPr>
            <w:tcW w:w="3828" w:type="dxa"/>
          </w:tcPr>
          <w:p w14:paraId="5F29AAC8" w14:textId="77777777" w:rsidR="00D54090" w:rsidRPr="00D54090" w:rsidRDefault="00D54090" w:rsidP="00FB15E5">
            <w:pPr>
              <w:pStyle w:val="Heading1"/>
              <w:tabs>
                <w:tab w:val="left" w:pos="481"/>
              </w:tabs>
              <w:outlineLvl w:val="0"/>
              <w:rPr>
                <w:b w:val="0"/>
                <w:spacing w:val="-1"/>
                <w:sz w:val="22"/>
              </w:rPr>
            </w:pPr>
            <w:r w:rsidRPr="00D54090">
              <w:rPr>
                <w:b w:val="0"/>
                <w:spacing w:val="-1"/>
                <w:w w:val="95"/>
                <w:sz w:val="22"/>
              </w:rPr>
              <w:t>Internal</w:t>
            </w:r>
          </w:p>
        </w:tc>
        <w:tc>
          <w:tcPr>
            <w:tcW w:w="5148" w:type="dxa"/>
          </w:tcPr>
          <w:p w14:paraId="5C89A6A0" w14:textId="77777777" w:rsidR="00D54090" w:rsidRDefault="00D54090" w:rsidP="00FE56F6">
            <w:pPr>
              <w:spacing w:line="360" w:lineRule="auto"/>
              <w:jc w:val="both"/>
              <w:rPr>
                <w:rFonts w:ascii="Arial" w:hAnsi="Arial" w:cs="Arial"/>
                <w:bCs/>
              </w:rPr>
            </w:pPr>
            <w:r>
              <w:rPr>
                <w:rFonts w:ascii="Arial" w:hAnsi="Arial" w:cs="Arial"/>
                <w:bCs/>
              </w:rPr>
              <w:t xml:space="preserve">Good </w:t>
            </w:r>
          </w:p>
        </w:tc>
      </w:tr>
      <w:tr w:rsidR="00FB15E5" w:rsidRPr="0021448F" w14:paraId="2FC4F1F0" w14:textId="77777777" w:rsidTr="00FE56F6">
        <w:trPr>
          <w:trHeight w:val="70"/>
        </w:trPr>
        <w:tc>
          <w:tcPr>
            <w:tcW w:w="993" w:type="dxa"/>
          </w:tcPr>
          <w:p w14:paraId="14CD0122"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17B12B27" w14:textId="77777777" w:rsidR="00FB15E5" w:rsidRPr="00D54090" w:rsidRDefault="00D54090" w:rsidP="00FB15E5">
            <w:pPr>
              <w:pStyle w:val="Heading1"/>
              <w:tabs>
                <w:tab w:val="left" w:pos="481"/>
              </w:tabs>
              <w:outlineLvl w:val="0"/>
              <w:rPr>
                <w:b w:val="0"/>
                <w:spacing w:val="-1"/>
                <w:sz w:val="22"/>
              </w:rPr>
            </w:pPr>
            <w:r w:rsidRPr="00D54090">
              <w:rPr>
                <w:b w:val="0"/>
                <w:spacing w:val="-1"/>
                <w:w w:val="95"/>
                <w:sz w:val="22"/>
              </w:rPr>
              <w:t>Roof</w:t>
            </w:r>
          </w:p>
        </w:tc>
        <w:tc>
          <w:tcPr>
            <w:tcW w:w="5148" w:type="dxa"/>
          </w:tcPr>
          <w:p w14:paraId="02D13AAF" w14:textId="77777777" w:rsidR="00FB15E5" w:rsidRDefault="00FB15E5" w:rsidP="00FE56F6">
            <w:pPr>
              <w:spacing w:line="360" w:lineRule="auto"/>
              <w:jc w:val="both"/>
              <w:rPr>
                <w:rFonts w:ascii="Arial" w:hAnsi="Arial" w:cs="Arial"/>
                <w:bCs/>
              </w:rPr>
            </w:pPr>
            <w:r>
              <w:rPr>
                <w:rFonts w:ascii="Arial" w:hAnsi="Arial" w:cs="Arial"/>
                <w:bCs/>
              </w:rPr>
              <w:t xml:space="preserve">RCC </w:t>
            </w:r>
          </w:p>
        </w:tc>
      </w:tr>
      <w:tr w:rsidR="00FB15E5" w:rsidRPr="0021448F" w14:paraId="3964862C" w14:textId="77777777" w:rsidTr="00FE56F6">
        <w:trPr>
          <w:trHeight w:val="70"/>
        </w:trPr>
        <w:tc>
          <w:tcPr>
            <w:tcW w:w="993" w:type="dxa"/>
          </w:tcPr>
          <w:p w14:paraId="31825E08"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715E1B37" w14:textId="77777777" w:rsidR="00FB15E5" w:rsidRPr="00D54090" w:rsidRDefault="00D54090" w:rsidP="00FB15E5">
            <w:pPr>
              <w:pStyle w:val="Heading1"/>
              <w:tabs>
                <w:tab w:val="left" w:pos="481"/>
              </w:tabs>
              <w:outlineLvl w:val="0"/>
              <w:rPr>
                <w:b w:val="0"/>
                <w:spacing w:val="-1"/>
                <w:w w:val="95"/>
                <w:sz w:val="22"/>
              </w:rPr>
            </w:pPr>
            <w:r w:rsidRPr="00D54090">
              <w:rPr>
                <w:b w:val="0"/>
                <w:spacing w:val="-1"/>
                <w:sz w:val="22"/>
              </w:rPr>
              <w:t>Finishing</w:t>
            </w:r>
            <w:r w:rsidRPr="00D54090">
              <w:rPr>
                <w:b w:val="0"/>
                <w:spacing w:val="-11"/>
                <w:sz w:val="22"/>
              </w:rPr>
              <w:t xml:space="preserve"> </w:t>
            </w:r>
            <w:r w:rsidRPr="00D54090">
              <w:rPr>
                <w:b w:val="0"/>
                <w:sz w:val="22"/>
              </w:rPr>
              <w:t>&amp;</w:t>
            </w:r>
            <w:r w:rsidRPr="00D54090">
              <w:rPr>
                <w:b w:val="0"/>
                <w:spacing w:val="-11"/>
                <w:sz w:val="22"/>
              </w:rPr>
              <w:t xml:space="preserve"> </w:t>
            </w:r>
            <w:r w:rsidRPr="00D54090">
              <w:rPr>
                <w:b w:val="0"/>
                <w:spacing w:val="-1"/>
                <w:sz w:val="22"/>
              </w:rPr>
              <w:t>Beautification</w:t>
            </w:r>
          </w:p>
        </w:tc>
        <w:tc>
          <w:tcPr>
            <w:tcW w:w="5148" w:type="dxa"/>
          </w:tcPr>
          <w:p w14:paraId="424703AB" w14:textId="04FA116E" w:rsidR="00FB15E5" w:rsidRDefault="00895523" w:rsidP="00FE56F6">
            <w:pPr>
              <w:spacing w:line="360" w:lineRule="auto"/>
              <w:jc w:val="both"/>
              <w:rPr>
                <w:rFonts w:ascii="Arial" w:hAnsi="Arial" w:cs="Arial"/>
                <w:bCs/>
              </w:rPr>
            </w:pPr>
            <w:r>
              <w:rPr>
                <w:rFonts w:ascii="Arial" w:hAnsi="Arial" w:cs="Arial"/>
                <w:bCs/>
              </w:rPr>
              <w:t>Good</w:t>
            </w:r>
            <w:r w:rsidR="00FB15E5">
              <w:rPr>
                <w:rFonts w:ascii="Arial" w:hAnsi="Arial" w:cs="Arial"/>
                <w:bCs/>
              </w:rPr>
              <w:t xml:space="preserve"> </w:t>
            </w:r>
          </w:p>
        </w:tc>
      </w:tr>
      <w:tr w:rsidR="00FB15E5" w:rsidRPr="0021448F" w14:paraId="61087C66" w14:textId="77777777" w:rsidTr="00FE56F6">
        <w:trPr>
          <w:trHeight w:val="70"/>
        </w:trPr>
        <w:tc>
          <w:tcPr>
            <w:tcW w:w="993" w:type="dxa"/>
          </w:tcPr>
          <w:p w14:paraId="607C11A9"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12BE6BC5" w14:textId="77777777" w:rsidR="00FB15E5" w:rsidRPr="00D54090" w:rsidRDefault="00D54090" w:rsidP="00FB15E5">
            <w:pPr>
              <w:pStyle w:val="Heading1"/>
              <w:tabs>
                <w:tab w:val="left" w:pos="481"/>
              </w:tabs>
              <w:outlineLvl w:val="0"/>
              <w:rPr>
                <w:b w:val="0"/>
                <w:spacing w:val="-1"/>
                <w:w w:val="95"/>
                <w:sz w:val="22"/>
              </w:rPr>
            </w:pPr>
            <w:r w:rsidRPr="00D54090">
              <w:rPr>
                <w:b w:val="0"/>
                <w:spacing w:val="-1"/>
                <w:sz w:val="22"/>
              </w:rPr>
              <w:t>Approximate</w:t>
            </w:r>
            <w:r w:rsidRPr="00D54090">
              <w:rPr>
                <w:b w:val="0"/>
                <w:spacing w:val="-10"/>
                <w:sz w:val="22"/>
              </w:rPr>
              <w:t xml:space="preserve"> </w:t>
            </w:r>
            <w:r w:rsidRPr="00D54090">
              <w:rPr>
                <w:b w:val="0"/>
                <w:sz w:val="22"/>
              </w:rPr>
              <w:t>Mo</w:t>
            </w:r>
            <w:bookmarkStart w:id="0" w:name="_GoBack"/>
            <w:bookmarkEnd w:id="0"/>
            <w:r w:rsidRPr="00D54090">
              <w:rPr>
                <w:b w:val="0"/>
                <w:sz w:val="22"/>
              </w:rPr>
              <w:t>nthly</w:t>
            </w:r>
            <w:r w:rsidRPr="00D54090">
              <w:rPr>
                <w:b w:val="0"/>
                <w:spacing w:val="-10"/>
                <w:sz w:val="22"/>
              </w:rPr>
              <w:t xml:space="preserve"> </w:t>
            </w:r>
            <w:r w:rsidRPr="00D54090">
              <w:rPr>
                <w:b w:val="0"/>
                <w:spacing w:val="-1"/>
                <w:sz w:val="22"/>
              </w:rPr>
              <w:t>Rent</w:t>
            </w:r>
          </w:p>
        </w:tc>
        <w:tc>
          <w:tcPr>
            <w:tcW w:w="5148" w:type="dxa"/>
          </w:tcPr>
          <w:p w14:paraId="7D0B843D" w14:textId="64BAF6EE" w:rsidR="00217A0D" w:rsidRPr="00217A0D" w:rsidRDefault="004A2EE3" w:rsidP="0057431D">
            <w:pPr>
              <w:pStyle w:val="ListParagraph"/>
              <w:numPr>
                <w:ilvl w:val="0"/>
                <w:numId w:val="16"/>
              </w:numPr>
              <w:spacing w:line="360" w:lineRule="auto"/>
              <w:ind w:left="317" w:hanging="284"/>
              <w:rPr>
                <w:rFonts w:ascii="Arial" w:hAnsi="Arial" w:cs="Arial"/>
                <w:b/>
              </w:rPr>
            </w:pPr>
            <w:r>
              <w:rPr>
                <w:rFonts w:ascii="Arial" w:hAnsi="Arial" w:cs="Arial"/>
                <w:b/>
              </w:rPr>
              <w:t xml:space="preserve">Basic Rate on Built-up </w:t>
            </w:r>
            <w:r w:rsidR="004B32F2">
              <w:rPr>
                <w:rFonts w:ascii="Arial" w:hAnsi="Arial" w:cs="Arial"/>
                <w:b/>
              </w:rPr>
              <w:t>A</w:t>
            </w:r>
            <w:r w:rsidR="00217A0D" w:rsidRPr="00217A0D">
              <w:rPr>
                <w:rFonts w:ascii="Arial" w:hAnsi="Arial" w:cs="Arial"/>
                <w:b/>
              </w:rPr>
              <w:t xml:space="preserve">rea </w:t>
            </w:r>
            <w:r>
              <w:rPr>
                <w:rFonts w:ascii="Arial" w:hAnsi="Arial" w:cs="Arial"/>
                <w:b/>
              </w:rPr>
              <w:t xml:space="preserve">on </w:t>
            </w:r>
            <w:r w:rsidR="00217A0D" w:rsidRPr="00217A0D">
              <w:rPr>
                <w:rFonts w:ascii="Arial" w:hAnsi="Arial" w:cs="Arial"/>
                <w:b/>
              </w:rPr>
              <w:t xml:space="preserve">Ground Floor- </w:t>
            </w:r>
          </w:p>
          <w:p w14:paraId="492AAC2F" w14:textId="449E1623" w:rsidR="00654D73" w:rsidRPr="00654D73" w:rsidRDefault="00654D73" w:rsidP="00654D73">
            <w:pPr>
              <w:pStyle w:val="ListParagraph"/>
              <w:numPr>
                <w:ilvl w:val="1"/>
                <w:numId w:val="16"/>
              </w:numPr>
              <w:spacing w:line="360" w:lineRule="auto"/>
              <w:ind w:left="600" w:hanging="283"/>
              <w:rPr>
                <w:rFonts w:ascii="Arial" w:hAnsi="Arial" w:cs="Arial"/>
              </w:rPr>
            </w:pPr>
            <w:r w:rsidRPr="00654D73">
              <w:rPr>
                <w:rFonts w:ascii="Arial" w:hAnsi="Arial" w:cs="Arial"/>
              </w:rPr>
              <w:t>Front Side (road facing shop</w:t>
            </w:r>
            <w:r w:rsidR="007C1A7C">
              <w:rPr>
                <w:rFonts w:ascii="Arial" w:hAnsi="Arial" w:cs="Arial"/>
              </w:rPr>
              <w:t>s</w:t>
            </w:r>
            <w:r w:rsidRPr="00654D73">
              <w:rPr>
                <w:rFonts w:ascii="Arial" w:hAnsi="Arial" w:cs="Arial"/>
              </w:rPr>
              <w:t xml:space="preserve"> near Axis Bank)</w:t>
            </w:r>
          </w:p>
          <w:p w14:paraId="051C5FB8" w14:textId="77777777" w:rsidR="00654D73" w:rsidRPr="00654D73" w:rsidRDefault="00654D73" w:rsidP="003D75A5">
            <w:pPr>
              <w:pStyle w:val="ListParagraph"/>
              <w:spacing w:line="360" w:lineRule="auto"/>
              <w:ind w:left="600"/>
              <w:rPr>
                <w:rFonts w:ascii="Arial" w:hAnsi="Arial" w:cs="Arial"/>
              </w:rPr>
            </w:pPr>
            <w:r>
              <w:rPr>
                <w:rFonts w:ascii="Arial" w:hAnsi="Arial" w:cs="Arial"/>
              </w:rPr>
              <w:lastRenderedPageBreak/>
              <w:t>: Rs.230/- to Rs.250</w:t>
            </w:r>
            <w:r w:rsidRPr="00654D73">
              <w:rPr>
                <w:rFonts w:ascii="Arial" w:hAnsi="Arial" w:cs="Arial"/>
              </w:rPr>
              <w:t>/- per sq.ft.</w:t>
            </w:r>
          </w:p>
          <w:p w14:paraId="2C90C4C0" w14:textId="77777777" w:rsidR="00654D73" w:rsidRPr="00654D73" w:rsidRDefault="00654D73" w:rsidP="003D75A5">
            <w:pPr>
              <w:pStyle w:val="ListParagraph"/>
              <w:numPr>
                <w:ilvl w:val="1"/>
                <w:numId w:val="16"/>
              </w:numPr>
              <w:spacing w:line="360" w:lineRule="auto"/>
              <w:ind w:left="600" w:hanging="283"/>
              <w:rPr>
                <w:rFonts w:ascii="Arial" w:hAnsi="Arial" w:cs="Arial"/>
              </w:rPr>
            </w:pPr>
            <w:r w:rsidRPr="00654D73">
              <w:rPr>
                <w:rFonts w:ascii="Arial" w:hAnsi="Arial" w:cs="Arial"/>
              </w:rPr>
              <w:t>Front Side (not road facing but located on the front)</w:t>
            </w:r>
          </w:p>
          <w:p w14:paraId="0EB4CD0A" w14:textId="1834CAD3" w:rsidR="00654D73" w:rsidRPr="00654D73" w:rsidRDefault="00654D73" w:rsidP="003D75A5">
            <w:pPr>
              <w:pStyle w:val="ListParagraph"/>
              <w:spacing w:line="360" w:lineRule="auto"/>
              <w:ind w:left="600"/>
              <w:rPr>
                <w:rFonts w:ascii="Arial" w:hAnsi="Arial" w:cs="Arial"/>
              </w:rPr>
            </w:pPr>
            <w:r>
              <w:rPr>
                <w:rFonts w:ascii="Arial" w:hAnsi="Arial" w:cs="Arial"/>
              </w:rPr>
              <w:t>: Rs.200/- to Rs.22</w:t>
            </w:r>
            <w:r w:rsidRPr="00654D73">
              <w:rPr>
                <w:rFonts w:ascii="Arial" w:hAnsi="Arial" w:cs="Arial"/>
              </w:rPr>
              <w:t>0/- per sq.ft.</w:t>
            </w:r>
          </w:p>
          <w:p w14:paraId="64980991" w14:textId="08894AA4" w:rsidR="00217A0D" w:rsidRPr="00217A0D" w:rsidRDefault="00DA1FCF" w:rsidP="003D75A5">
            <w:pPr>
              <w:pStyle w:val="ListParagraph"/>
              <w:numPr>
                <w:ilvl w:val="1"/>
                <w:numId w:val="16"/>
              </w:numPr>
              <w:spacing w:line="360" w:lineRule="auto"/>
              <w:ind w:left="600" w:hanging="283"/>
              <w:rPr>
                <w:rFonts w:ascii="Arial" w:hAnsi="Arial" w:cs="Arial"/>
              </w:rPr>
            </w:pPr>
            <w:r>
              <w:rPr>
                <w:rFonts w:ascii="Arial" w:hAnsi="Arial" w:cs="Arial"/>
              </w:rPr>
              <w:t>Rear Side: Rs.140/- to Rs.16</w:t>
            </w:r>
            <w:r w:rsidR="00217A0D" w:rsidRPr="00217A0D">
              <w:rPr>
                <w:rFonts w:ascii="Arial" w:hAnsi="Arial" w:cs="Arial"/>
              </w:rPr>
              <w:t>0/- per sq.ft.</w:t>
            </w:r>
          </w:p>
          <w:p w14:paraId="37B3EC53" w14:textId="4C968B79" w:rsidR="00217A0D" w:rsidRPr="0057431D" w:rsidRDefault="00217A0D" w:rsidP="003D75A5">
            <w:pPr>
              <w:pStyle w:val="ListParagraph"/>
              <w:numPr>
                <w:ilvl w:val="0"/>
                <w:numId w:val="16"/>
              </w:numPr>
              <w:spacing w:line="360" w:lineRule="auto"/>
              <w:ind w:left="317" w:hanging="284"/>
              <w:rPr>
                <w:rFonts w:ascii="Arial" w:hAnsi="Arial" w:cs="Arial"/>
                <w:b/>
              </w:rPr>
            </w:pPr>
            <w:r w:rsidRPr="00217A0D">
              <w:rPr>
                <w:rFonts w:ascii="Arial" w:hAnsi="Arial" w:cs="Arial"/>
                <w:b/>
              </w:rPr>
              <w:t>Upper Floors:</w:t>
            </w:r>
            <w:r w:rsidRPr="0057431D">
              <w:rPr>
                <w:rFonts w:ascii="Arial" w:hAnsi="Arial" w:cs="Arial"/>
                <w:b/>
              </w:rPr>
              <w:t xml:space="preserve"> </w:t>
            </w:r>
            <w:r w:rsidR="00DA1FCF">
              <w:rPr>
                <w:rFonts w:ascii="Arial" w:hAnsi="Arial" w:cs="Arial"/>
              </w:rPr>
              <w:t>Rs.100/- to Rs.12</w:t>
            </w:r>
            <w:r w:rsidRPr="0057431D">
              <w:rPr>
                <w:rFonts w:ascii="Arial" w:hAnsi="Arial" w:cs="Arial"/>
              </w:rPr>
              <w:t>0/- per sq.ft.</w:t>
            </w:r>
          </w:p>
          <w:p w14:paraId="0C7DEE2B" w14:textId="2D8CD6BD" w:rsidR="00217A0D" w:rsidRPr="00217A0D" w:rsidRDefault="004A2EE3" w:rsidP="003D75A5">
            <w:pPr>
              <w:pStyle w:val="ListParagraph"/>
              <w:numPr>
                <w:ilvl w:val="0"/>
                <w:numId w:val="16"/>
              </w:numPr>
              <w:spacing w:line="360" w:lineRule="auto"/>
              <w:ind w:left="317" w:hanging="284"/>
              <w:rPr>
                <w:rFonts w:ascii="Arial" w:hAnsi="Arial" w:cs="Arial"/>
                <w:b/>
              </w:rPr>
            </w:pPr>
            <w:r>
              <w:rPr>
                <w:rFonts w:ascii="Arial" w:hAnsi="Arial" w:cs="Arial"/>
                <w:b/>
              </w:rPr>
              <w:t xml:space="preserve">CAM Charges on Built-up </w:t>
            </w:r>
            <w:r w:rsidR="00217A0D" w:rsidRPr="00217A0D">
              <w:rPr>
                <w:rFonts w:ascii="Arial" w:hAnsi="Arial" w:cs="Arial"/>
                <w:b/>
              </w:rPr>
              <w:t>Area:</w:t>
            </w:r>
          </w:p>
          <w:p w14:paraId="2E392335" w14:textId="7C3FA5EC" w:rsidR="008111FF" w:rsidRPr="00344C87" w:rsidRDefault="004B32F2" w:rsidP="003D75A5">
            <w:pPr>
              <w:pStyle w:val="ListParagraph"/>
              <w:numPr>
                <w:ilvl w:val="1"/>
                <w:numId w:val="16"/>
              </w:numPr>
              <w:spacing w:line="360" w:lineRule="auto"/>
              <w:ind w:left="600" w:hanging="283"/>
              <w:rPr>
                <w:rFonts w:ascii="Arial" w:hAnsi="Arial" w:cs="Arial"/>
                <w:bCs/>
              </w:rPr>
            </w:pPr>
            <w:r>
              <w:rPr>
                <w:rFonts w:ascii="Arial" w:hAnsi="Arial" w:cs="Arial"/>
              </w:rPr>
              <w:t>Rs.30</w:t>
            </w:r>
            <w:r w:rsidR="00DA1FCF">
              <w:rPr>
                <w:rFonts w:ascii="Arial" w:hAnsi="Arial" w:cs="Arial"/>
              </w:rPr>
              <w:t>/- to Rs.36</w:t>
            </w:r>
            <w:r w:rsidR="00217A0D" w:rsidRPr="00217A0D">
              <w:rPr>
                <w:rFonts w:ascii="Arial" w:hAnsi="Arial" w:cs="Arial"/>
              </w:rPr>
              <w:t>/- per sq.ft.</w:t>
            </w:r>
          </w:p>
        </w:tc>
      </w:tr>
      <w:tr w:rsidR="00FB15E5" w:rsidRPr="0021448F" w14:paraId="5BDE3C3F" w14:textId="77777777" w:rsidTr="00FE56F6">
        <w:trPr>
          <w:trHeight w:val="70"/>
        </w:trPr>
        <w:tc>
          <w:tcPr>
            <w:tcW w:w="993" w:type="dxa"/>
          </w:tcPr>
          <w:p w14:paraId="1D992E39" w14:textId="40C67AFC"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188EFA08" w14:textId="77777777" w:rsidR="00FB15E5" w:rsidRPr="00D54090" w:rsidRDefault="00D54090" w:rsidP="00FB15E5">
            <w:pPr>
              <w:pStyle w:val="Heading1"/>
              <w:tabs>
                <w:tab w:val="left" w:pos="481"/>
              </w:tabs>
              <w:outlineLvl w:val="0"/>
              <w:rPr>
                <w:b w:val="0"/>
                <w:spacing w:val="-1"/>
                <w:sz w:val="22"/>
              </w:rPr>
            </w:pPr>
            <w:r w:rsidRPr="00D54090">
              <w:rPr>
                <w:b w:val="0"/>
                <w:spacing w:val="-1"/>
                <w:sz w:val="22"/>
              </w:rPr>
              <w:t>Security</w:t>
            </w:r>
            <w:r w:rsidRPr="00D54090">
              <w:rPr>
                <w:b w:val="0"/>
                <w:spacing w:val="-3"/>
                <w:sz w:val="22"/>
              </w:rPr>
              <w:t xml:space="preserve"> </w:t>
            </w:r>
            <w:r w:rsidRPr="00D54090">
              <w:rPr>
                <w:b w:val="0"/>
                <w:spacing w:val="-2"/>
                <w:sz w:val="22"/>
              </w:rPr>
              <w:t>Amount</w:t>
            </w:r>
            <w:r w:rsidRPr="00D54090">
              <w:rPr>
                <w:b w:val="0"/>
                <w:spacing w:val="-5"/>
                <w:sz w:val="22"/>
              </w:rPr>
              <w:t xml:space="preserve"> </w:t>
            </w:r>
            <w:r w:rsidRPr="00D54090">
              <w:rPr>
                <w:b w:val="0"/>
                <w:spacing w:val="-1"/>
                <w:sz w:val="22"/>
              </w:rPr>
              <w:t>Details</w:t>
            </w:r>
          </w:p>
        </w:tc>
        <w:tc>
          <w:tcPr>
            <w:tcW w:w="5148" w:type="dxa"/>
          </w:tcPr>
          <w:p w14:paraId="401AB6A9" w14:textId="3982038F" w:rsidR="00FB15E5" w:rsidRDefault="00B251D7" w:rsidP="00F134FC">
            <w:pPr>
              <w:spacing w:line="360" w:lineRule="auto"/>
              <w:jc w:val="both"/>
              <w:rPr>
                <w:rFonts w:ascii="Arial" w:hAnsi="Arial" w:cs="Arial"/>
                <w:bCs/>
              </w:rPr>
            </w:pPr>
            <w:r>
              <w:rPr>
                <w:rFonts w:ascii="Arial" w:hAnsi="Arial" w:cs="Arial"/>
                <w:bCs/>
              </w:rPr>
              <w:t>To</w:t>
            </w:r>
            <w:r w:rsidR="0057431D">
              <w:rPr>
                <w:rFonts w:ascii="Arial" w:hAnsi="Arial" w:cs="Arial"/>
                <w:bCs/>
              </w:rPr>
              <w:t xml:space="preserve"> be decided between the Lessor</w:t>
            </w:r>
            <w:r>
              <w:rPr>
                <w:rFonts w:ascii="Arial" w:hAnsi="Arial" w:cs="Arial"/>
                <w:bCs/>
              </w:rPr>
              <w:t xml:space="preserve"> and the </w:t>
            </w:r>
            <w:r w:rsidR="00284328">
              <w:rPr>
                <w:rFonts w:ascii="Arial" w:hAnsi="Arial" w:cs="Arial"/>
                <w:bCs/>
              </w:rPr>
              <w:t>Lessee</w:t>
            </w:r>
            <w:r w:rsidR="0057431D">
              <w:rPr>
                <w:rFonts w:ascii="Arial" w:hAnsi="Arial" w:cs="Arial"/>
                <w:bCs/>
              </w:rPr>
              <w:t xml:space="preserve"> </w:t>
            </w:r>
            <w:r>
              <w:rPr>
                <w:rFonts w:ascii="Arial" w:hAnsi="Arial" w:cs="Arial"/>
                <w:bCs/>
              </w:rPr>
              <w:t>by mutual negotiations</w:t>
            </w:r>
          </w:p>
        </w:tc>
      </w:tr>
      <w:tr w:rsidR="00FB15E5" w:rsidRPr="0021448F" w14:paraId="08EF7CC2" w14:textId="77777777" w:rsidTr="00FE56F6">
        <w:trPr>
          <w:trHeight w:val="70"/>
        </w:trPr>
        <w:tc>
          <w:tcPr>
            <w:tcW w:w="993" w:type="dxa"/>
          </w:tcPr>
          <w:p w14:paraId="77BA2855"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3BAA30DA" w14:textId="77777777" w:rsidR="00FB15E5" w:rsidRPr="00D54090" w:rsidRDefault="00D54090" w:rsidP="00FE56F6">
            <w:pPr>
              <w:spacing w:line="360" w:lineRule="auto"/>
              <w:rPr>
                <w:rFonts w:ascii="Arial" w:hAnsi="Arial" w:cs="Arial"/>
              </w:rPr>
            </w:pPr>
            <w:r w:rsidRPr="00D54090">
              <w:rPr>
                <w:rFonts w:ascii="Arial"/>
                <w:spacing w:val="-1"/>
              </w:rPr>
              <w:t>Rent</w:t>
            </w:r>
            <w:r w:rsidRPr="00D54090">
              <w:rPr>
                <w:rFonts w:ascii="Arial"/>
                <w:spacing w:val="-4"/>
              </w:rPr>
              <w:t xml:space="preserve"> </w:t>
            </w:r>
            <w:r w:rsidRPr="00D54090">
              <w:rPr>
                <w:rFonts w:ascii="Arial"/>
                <w:spacing w:val="-1"/>
              </w:rPr>
              <w:t>Agreement</w:t>
            </w:r>
            <w:r w:rsidRPr="00D54090">
              <w:rPr>
                <w:rFonts w:ascii="Arial"/>
                <w:spacing w:val="-5"/>
              </w:rPr>
              <w:t xml:space="preserve"> </w:t>
            </w:r>
            <w:r w:rsidRPr="00D54090">
              <w:rPr>
                <w:rFonts w:ascii="Arial"/>
                <w:spacing w:val="-1"/>
              </w:rPr>
              <w:t>Period</w:t>
            </w:r>
          </w:p>
        </w:tc>
        <w:tc>
          <w:tcPr>
            <w:tcW w:w="5148" w:type="dxa"/>
          </w:tcPr>
          <w:p w14:paraId="0B20EB4C" w14:textId="3EBB6EBB" w:rsidR="00FB15E5" w:rsidRPr="00FB15E5" w:rsidRDefault="00284328" w:rsidP="00F134FC">
            <w:pPr>
              <w:spacing w:line="360" w:lineRule="auto"/>
              <w:jc w:val="both"/>
              <w:rPr>
                <w:rFonts w:ascii="Arial" w:hAnsi="Arial" w:cs="Arial"/>
                <w:bCs/>
              </w:rPr>
            </w:pPr>
            <w:r>
              <w:rPr>
                <w:rFonts w:ascii="Arial" w:hAnsi="Arial" w:cs="Arial"/>
                <w:bCs/>
              </w:rPr>
              <w:t xml:space="preserve">Generally, for a period of 3 yrs. in the subject location. However, no such documentary evidence is provided to us. </w:t>
            </w:r>
          </w:p>
        </w:tc>
      </w:tr>
    </w:tbl>
    <w:p w14:paraId="7059DE2D" w14:textId="77777777" w:rsidR="00FB15E5" w:rsidRDefault="00FB15E5" w:rsidP="002C7897">
      <w:pPr>
        <w:pStyle w:val="Heading1"/>
        <w:spacing w:before="42"/>
        <w:ind w:right="1"/>
        <w:rPr>
          <w:spacing w:val="-1"/>
          <w:u w:val="thick" w:color="000000"/>
        </w:rPr>
      </w:pPr>
    </w:p>
    <w:tbl>
      <w:tblPr>
        <w:tblStyle w:val="TableGrid"/>
        <w:tblW w:w="9969" w:type="dxa"/>
        <w:tblInd w:w="-318" w:type="dxa"/>
        <w:tblLook w:val="04A0" w:firstRow="1" w:lastRow="0" w:firstColumn="1" w:lastColumn="0" w:noHBand="0" w:noVBand="1"/>
      </w:tblPr>
      <w:tblGrid>
        <w:gridCol w:w="993"/>
        <w:gridCol w:w="3828"/>
        <w:gridCol w:w="5148"/>
      </w:tblGrid>
      <w:tr w:rsidR="00FB15E5" w:rsidRPr="0021448F" w14:paraId="0F1FDC2F" w14:textId="77777777" w:rsidTr="007D56F1">
        <w:trPr>
          <w:trHeight w:val="440"/>
        </w:trPr>
        <w:tc>
          <w:tcPr>
            <w:tcW w:w="9969" w:type="dxa"/>
            <w:gridSpan w:val="3"/>
            <w:shd w:val="clear" w:color="auto" w:fill="17365D" w:themeFill="text2" w:themeFillShade="BF"/>
            <w:vAlign w:val="center"/>
          </w:tcPr>
          <w:p w14:paraId="42AD5843" w14:textId="77777777" w:rsidR="00FB15E5" w:rsidRPr="00955F7E" w:rsidRDefault="00FB15E5" w:rsidP="00FB15E5">
            <w:pPr>
              <w:pStyle w:val="Heading1"/>
              <w:spacing w:before="42"/>
              <w:ind w:right="1"/>
              <w:jc w:val="center"/>
              <w:outlineLvl w:val="0"/>
              <w:rPr>
                <w:b w:val="0"/>
                <w:bCs w:val="0"/>
              </w:rPr>
            </w:pPr>
            <w:r w:rsidRPr="00955F7E">
              <w:rPr>
                <w:spacing w:val="-1"/>
              </w:rPr>
              <w:t>CALCULATION</w:t>
            </w:r>
          </w:p>
        </w:tc>
      </w:tr>
      <w:tr w:rsidR="00FB15E5" w:rsidRPr="0021448F" w14:paraId="37AD9241" w14:textId="77777777" w:rsidTr="00FE56F6">
        <w:trPr>
          <w:trHeight w:val="239"/>
        </w:trPr>
        <w:tc>
          <w:tcPr>
            <w:tcW w:w="993" w:type="dxa"/>
          </w:tcPr>
          <w:p w14:paraId="544EA262" w14:textId="77777777" w:rsidR="00FB15E5" w:rsidRPr="002905D9" w:rsidRDefault="00FB15E5" w:rsidP="00FB15E5">
            <w:pPr>
              <w:pStyle w:val="ListParagraph"/>
              <w:numPr>
                <w:ilvl w:val="0"/>
                <w:numId w:val="6"/>
              </w:numPr>
              <w:spacing w:line="360" w:lineRule="auto"/>
              <w:contextualSpacing/>
              <w:rPr>
                <w:rFonts w:ascii="Arial" w:hAnsi="Arial" w:cs="Arial"/>
              </w:rPr>
            </w:pPr>
          </w:p>
        </w:tc>
        <w:tc>
          <w:tcPr>
            <w:tcW w:w="3828" w:type="dxa"/>
          </w:tcPr>
          <w:p w14:paraId="67B862FD" w14:textId="3920B3AD" w:rsidR="00FB15E5" w:rsidRPr="00BD2470" w:rsidRDefault="00B251D7" w:rsidP="00FE56F6">
            <w:pPr>
              <w:spacing w:line="360" w:lineRule="auto"/>
              <w:rPr>
                <w:rFonts w:ascii="Arial" w:hAnsi="Arial" w:cs="Arial"/>
              </w:rPr>
            </w:pPr>
            <w:r>
              <w:rPr>
                <w:rFonts w:ascii="Arial"/>
              </w:rPr>
              <w:t>Present Prevailing Market Rental in the Area</w:t>
            </w:r>
          </w:p>
        </w:tc>
        <w:tc>
          <w:tcPr>
            <w:tcW w:w="5148" w:type="dxa"/>
          </w:tcPr>
          <w:p w14:paraId="15F3F659" w14:textId="33308947" w:rsidR="00217A0D" w:rsidRPr="00217A0D" w:rsidRDefault="004A2EE3" w:rsidP="0057431D">
            <w:pPr>
              <w:pStyle w:val="ListParagraph"/>
              <w:numPr>
                <w:ilvl w:val="0"/>
                <w:numId w:val="16"/>
              </w:numPr>
              <w:spacing w:line="360" w:lineRule="auto"/>
              <w:ind w:left="317" w:hanging="284"/>
              <w:rPr>
                <w:rFonts w:ascii="Arial" w:hAnsi="Arial" w:cs="Arial"/>
                <w:b/>
              </w:rPr>
            </w:pPr>
            <w:r>
              <w:rPr>
                <w:rFonts w:ascii="Arial" w:hAnsi="Arial" w:cs="Arial"/>
                <w:b/>
              </w:rPr>
              <w:t xml:space="preserve">Basic Rate on Built-up </w:t>
            </w:r>
            <w:r w:rsidR="004B32F2">
              <w:rPr>
                <w:rFonts w:ascii="Arial" w:hAnsi="Arial" w:cs="Arial"/>
                <w:b/>
              </w:rPr>
              <w:t xml:space="preserve">Area </w:t>
            </w:r>
            <w:r>
              <w:rPr>
                <w:rFonts w:ascii="Arial" w:hAnsi="Arial" w:cs="Arial"/>
                <w:b/>
              </w:rPr>
              <w:t xml:space="preserve">on </w:t>
            </w:r>
            <w:r w:rsidR="00217A0D" w:rsidRPr="00217A0D">
              <w:rPr>
                <w:rFonts w:ascii="Arial" w:hAnsi="Arial" w:cs="Arial"/>
                <w:b/>
              </w:rPr>
              <w:t xml:space="preserve">Ground Floor- </w:t>
            </w:r>
          </w:p>
          <w:p w14:paraId="15E6B531" w14:textId="7FC417D3" w:rsidR="00654D73" w:rsidRPr="00654D73" w:rsidRDefault="00654D73" w:rsidP="00654D73">
            <w:pPr>
              <w:pStyle w:val="ListParagraph"/>
              <w:numPr>
                <w:ilvl w:val="1"/>
                <w:numId w:val="16"/>
              </w:numPr>
              <w:spacing w:line="360" w:lineRule="auto"/>
              <w:ind w:left="600" w:hanging="283"/>
              <w:rPr>
                <w:rFonts w:ascii="Arial" w:hAnsi="Arial" w:cs="Arial"/>
              </w:rPr>
            </w:pPr>
            <w:r w:rsidRPr="00654D73">
              <w:rPr>
                <w:rFonts w:ascii="Arial" w:hAnsi="Arial" w:cs="Arial"/>
              </w:rPr>
              <w:t>Front Side (road facing shop</w:t>
            </w:r>
            <w:r w:rsidR="007C1A7C">
              <w:rPr>
                <w:rFonts w:ascii="Arial" w:hAnsi="Arial" w:cs="Arial"/>
              </w:rPr>
              <w:t>s</w:t>
            </w:r>
            <w:r w:rsidRPr="00654D73">
              <w:rPr>
                <w:rFonts w:ascii="Arial" w:hAnsi="Arial" w:cs="Arial"/>
              </w:rPr>
              <w:t xml:space="preserve"> near Axis Bank)</w:t>
            </w:r>
          </w:p>
          <w:p w14:paraId="4EC1E813" w14:textId="66AF247B" w:rsidR="00654D73" w:rsidRPr="00654D73" w:rsidRDefault="00654D73" w:rsidP="00654D73">
            <w:pPr>
              <w:pStyle w:val="ListParagraph"/>
              <w:spacing w:line="360" w:lineRule="auto"/>
              <w:ind w:left="600"/>
              <w:rPr>
                <w:rFonts w:ascii="Arial" w:hAnsi="Arial" w:cs="Arial"/>
              </w:rPr>
            </w:pPr>
            <w:r>
              <w:rPr>
                <w:rFonts w:ascii="Arial" w:hAnsi="Arial" w:cs="Arial"/>
              </w:rPr>
              <w:t>: Rs.230/- to Rs.250</w:t>
            </w:r>
            <w:r w:rsidRPr="00654D73">
              <w:rPr>
                <w:rFonts w:ascii="Arial" w:hAnsi="Arial" w:cs="Arial"/>
              </w:rPr>
              <w:t>/- per sq.ft.</w:t>
            </w:r>
          </w:p>
          <w:p w14:paraId="7FF1017B" w14:textId="77777777" w:rsidR="00654D73" w:rsidRPr="00654D73" w:rsidRDefault="00654D73" w:rsidP="00654D73">
            <w:pPr>
              <w:pStyle w:val="ListParagraph"/>
              <w:numPr>
                <w:ilvl w:val="1"/>
                <w:numId w:val="16"/>
              </w:numPr>
              <w:spacing w:line="360" w:lineRule="auto"/>
              <w:ind w:left="600" w:hanging="283"/>
              <w:rPr>
                <w:rFonts w:ascii="Arial" w:hAnsi="Arial" w:cs="Arial"/>
              </w:rPr>
            </w:pPr>
            <w:r w:rsidRPr="00654D73">
              <w:rPr>
                <w:rFonts w:ascii="Arial" w:hAnsi="Arial" w:cs="Arial"/>
              </w:rPr>
              <w:t>Front Side (not road facing but located on the front)</w:t>
            </w:r>
          </w:p>
          <w:p w14:paraId="37B78143" w14:textId="14EFCE7F" w:rsidR="00654D73" w:rsidRPr="00654D73" w:rsidRDefault="00654D73" w:rsidP="00654D73">
            <w:pPr>
              <w:pStyle w:val="ListParagraph"/>
              <w:spacing w:line="360" w:lineRule="auto"/>
              <w:ind w:left="600"/>
              <w:rPr>
                <w:rFonts w:ascii="Arial" w:hAnsi="Arial" w:cs="Arial"/>
              </w:rPr>
            </w:pPr>
            <w:r>
              <w:rPr>
                <w:rFonts w:ascii="Arial" w:hAnsi="Arial" w:cs="Arial"/>
              </w:rPr>
              <w:t>: Rs.200/- to Rs.22</w:t>
            </w:r>
            <w:r w:rsidRPr="00654D73">
              <w:rPr>
                <w:rFonts w:ascii="Arial" w:hAnsi="Arial" w:cs="Arial"/>
              </w:rPr>
              <w:t>0/- per sq.ft.</w:t>
            </w:r>
          </w:p>
          <w:p w14:paraId="35941130" w14:textId="28F3A000" w:rsidR="00217A0D" w:rsidRPr="00217A0D" w:rsidRDefault="00DA1FCF" w:rsidP="0057431D">
            <w:pPr>
              <w:pStyle w:val="ListParagraph"/>
              <w:numPr>
                <w:ilvl w:val="1"/>
                <w:numId w:val="16"/>
              </w:numPr>
              <w:spacing w:line="360" w:lineRule="auto"/>
              <w:ind w:left="600" w:hanging="283"/>
              <w:rPr>
                <w:rFonts w:ascii="Arial" w:hAnsi="Arial" w:cs="Arial"/>
              </w:rPr>
            </w:pPr>
            <w:r>
              <w:rPr>
                <w:rFonts w:ascii="Arial" w:hAnsi="Arial" w:cs="Arial"/>
              </w:rPr>
              <w:t>Rear Side: Rs.140/- to Rs.16</w:t>
            </w:r>
            <w:r w:rsidR="00217A0D" w:rsidRPr="00217A0D">
              <w:rPr>
                <w:rFonts w:ascii="Arial" w:hAnsi="Arial" w:cs="Arial"/>
              </w:rPr>
              <w:t>0/- per sq.ft.</w:t>
            </w:r>
          </w:p>
          <w:p w14:paraId="0C643D4D" w14:textId="4391C21C" w:rsidR="00217A0D" w:rsidRPr="00217A0D" w:rsidRDefault="00217A0D" w:rsidP="0057431D">
            <w:pPr>
              <w:pStyle w:val="ListParagraph"/>
              <w:numPr>
                <w:ilvl w:val="0"/>
                <w:numId w:val="16"/>
              </w:numPr>
              <w:spacing w:line="360" w:lineRule="auto"/>
              <w:ind w:left="317" w:hanging="284"/>
              <w:rPr>
                <w:rFonts w:ascii="Arial" w:hAnsi="Arial" w:cs="Arial"/>
              </w:rPr>
            </w:pPr>
            <w:r w:rsidRPr="00217A0D">
              <w:rPr>
                <w:rFonts w:ascii="Arial" w:hAnsi="Arial" w:cs="Arial"/>
                <w:b/>
              </w:rPr>
              <w:t>Upper Floors:</w:t>
            </w:r>
            <w:r w:rsidR="00DA1FCF">
              <w:rPr>
                <w:rFonts w:ascii="Arial" w:hAnsi="Arial" w:cs="Arial"/>
              </w:rPr>
              <w:t xml:space="preserve"> Rs.100/- to Rs.12</w:t>
            </w:r>
            <w:r w:rsidRPr="00217A0D">
              <w:rPr>
                <w:rFonts w:ascii="Arial" w:hAnsi="Arial" w:cs="Arial"/>
              </w:rPr>
              <w:t>0/- per sq.ft.</w:t>
            </w:r>
          </w:p>
          <w:p w14:paraId="1B8D29F0" w14:textId="486627AE" w:rsidR="00217A0D" w:rsidRPr="0057431D" w:rsidRDefault="00217A0D" w:rsidP="0057431D">
            <w:pPr>
              <w:pStyle w:val="ListParagraph"/>
              <w:numPr>
                <w:ilvl w:val="0"/>
                <w:numId w:val="16"/>
              </w:numPr>
              <w:spacing w:line="360" w:lineRule="auto"/>
              <w:ind w:left="317" w:hanging="284"/>
              <w:rPr>
                <w:rFonts w:ascii="Arial" w:hAnsi="Arial" w:cs="Arial"/>
                <w:b/>
              </w:rPr>
            </w:pPr>
            <w:r w:rsidRPr="0057431D">
              <w:rPr>
                <w:rFonts w:ascii="Arial" w:hAnsi="Arial" w:cs="Arial"/>
                <w:b/>
              </w:rPr>
              <w:t xml:space="preserve">CAM Charges on </w:t>
            </w:r>
            <w:r w:rsidR="009128FB">
              <w:rPr>
                <w:rFonts w:ascii="Arial" w:hAnsi="Arial" w:cs="Arial"/>
                <w:b/>
              </w:rPr>
              <w:t xml:space="preserve">Built-up </w:t>
            </w:r>
            <w:r w:rsidRPr="0057431D">
              <w:rPr>
                <w:rFonts w:ascii="Arial" w:hAnsi="Arial" w:cs="Arial"/>
                <w:b/>
              </w:rPr>
              <w:t>Area:</w:t>
            </w:r>
          </w:p>
          <w:p w14:paraId="27BA7880" w14:textId="3FA45EC1" w:rsidR="004B445B" w:rsidRPr="00344C87" w:rsidRDefault="004B32F2" w:rsidP="00344C87">
            <w:pPr>
              <w:pStyle w:val="ListParagraph"/>
              <w:numPr>
                <w:ilvl w:val="1"/>
                <w:numId w:val="16"/>
              </w:numPr>
              <w:spacing w:line="360" w:lineRule="auto"/>
              <w:ind w:left="600" w:hanging="283"/>
              <w:rPr>
                <w:rFonts w:ascii="Arial" w:hAnsi="Arial" w:cs="Arial"/>
                <w:b/>
              </w:rPr>
            </w:pPr>
            <w:r>
              <w:rPr>
                <w:rFonts w:ascii="Arial" w:hAnsi="Arial" w:cs="Arial"/>
              </w:rPr>
              <w:t>Rs.30</w:t>
            </w:r>
            <w:r w:rsidR="00DA1FCF">
              <w:rPr>
                <w:rFonts w:ascii="Arial" w:hAnsi="Arial" w:cs="Arial"/>
              </w:rPr>
              <w:t>/- to Rs.36</w:t>
            </w:r>
            <w:r w:rsidR="00217A0D" w:rsidRPr="0057431D">
              <w:rPr>
                <w:rFonts w:ascii="Arial" w:hAnsi="Arial" w:cs="Arial"/>
              </w:rPr>
              <w:t>/- per sq.ft.</w:t>
            </w:r>
          </w:p>
        </w:tc>
      </w:tr>
      <w:tr w:rsidR="00FB15E5" w:rsidRPr="0021448F" w14:paraId="70D90D5A" w14:textId="77777777" w:rsidTr="00FE56F6">
        <w:trPr>
          <w:trHeight w:val="239"/>
        </w:trPr>
        <w:tc>
          <w:tcPr>
            <w:tcW w:w="993" w:type="dxa"/>
          </w:tcPr>
          <w:p w14:paraId="18D09398" w14:textId="65BC5F32" w:rsidR="00FB15E5" w:rsidRPr="002905D9" w:rsidRDefault="00FB15E5" w:rsidP="00FB15E5">
            <w:pPr>
              <w:pStyle w:val="ListParagraph"/>
              <w:numPr>
                <w:ilvl w:val="0"/>
                <w:numId w:val="6"/>
              </w:numPr>
              <w:spacing w:line="360" w:lineRule="auto"/>
              <w:contextualSpacing/>
              <w:rPr>
                <w:rFonts w:ascii="Arial" w:hAnsi="Arial" w:cs="Arial"/>
              </w:rPr>
            </w:pPr>
          </w:p>
        </w:tc>
        <w:tc>
          <w:tcPr>
            <w:tcW w:w="3828" w:type="dxa"/>
          </w:tcPr>
          <w:p w14:paraId="14BAE8BE" w14:textId="78A6FC0F" w:rsidR="00FB15E5" w:rsidRPr="00BD2470" w:rsidRDefault="00B251D7" w:rsidP="00FE56F6">
            <w:pPr>
              <w:spacing w:line="360" w:lineRule="auto"/>
              <w:rPr>
                <w:rFonts w:ascii="Arial" w:hAnsi="Arial" w:cs="Arial"/>
              </w:rPr>
            </w:pPr>
            <w:r>
              <w:rPr>
                <w:rFonts w:ascii="Arial"/>
                <w:spacing w:val="-1"/>
              </w:rPr>
              <w:t>Rental Rate adopted a</w:t>
            </w:r>
            <w:r w:rsidR="00A3747C" w:rsidRPr="00BD2470">
              <w:rPr>
                <w:rFonts w:ascii="Arial"/>
                <w:spacing w:val="-1"/>
              </w:rPr>
              <w:t>fter</w:t>
            </w:r>
            <w:r w:rsidR="00A3747C" w:rsidRPr="00BD2470">
              <w:rPr>
                <w:rFonts w:ascii="Arial"/>
                <w:spacing w:val="-2"/>
              </w:rPr>
              <w:t xml:space="preserve"> </w:t>
            </w:r>
            <w:r w:rsidR="00A3747C" w:rsidRPr="00BD2470">
              <w:rPr>
                <w:rFonts w:ascii="Arial"/>
              </w:rPr>
              <w:t>considering</w:t>
            </w:r>
            <w:r w:rsidR="00A3747C" w:rsidRPr="00BD2470">
              <w:rPr>
                <w:rFonts w:ascii="Arial"/>
                <w:spacing w:val="-3"/>
              </w:rPr>
              <w:t xml:space="preserve"> </w:t>
            </w:r>
            <w:r w:rsidR="00A3747C" w:rsidRPr="00BD2470">
              <w:rPr>
                <w:rFonts w:ascii="Arial"/>
              </w:rPr>
              <w:t>the</w:t>
            </w:r>
            <w:r w:rsidR="00A3747C" w:rsidRPr="00BD2470">
              <w:rPr>
                <w:rFonts w:ascii="Arial"/>
                <w:spacing w:val="-5"/>
              </w:rPr>
              <w:t xml:space="preserve"> </w:t>
            </w:r>
            <w:r w:rsidR="00A3747C" w:rsidRPr="00BD2470">
              <w:rPr>
                <w:rFonts w:ascii="Arial"/>
                <w:spacing w:val="-1"/>
              </w:rPr>
              <w:t>characteristics</w:t>
            </w:r>
            <w:r w:rsidR="00A3747C" w:rsidRPr="00BD2470">
              <w:rPr>
                <w:rFonts w:ascii="Arial"/>
                <w:spacing w:val="-2"/>
              </w:rPr>
              <w:t xml:space="preserve"> </w:t>
            </w:r>
            <w:r w:rsidR="00A3747C" w:rsidRPr="00BD2470">
              <w:rPr>
                <w:rFonts w:ascii="Arial"/>
              </w:rPr>
              <w:t>of</w:t>
            </w:r>
            <w:r w:rsidR="00A3747C" w:rsidRPr="00BD2470">
              <w:rPr>
                <w:rFonts w:ascii="Arial"/>
                <w:spacing w:val="-3"/>
              </w:rPr>
              <w:t xml:space="preserve"> </w:t>
            </w:r>
            <w:r w:rsidR="00A3747C" w:rsidRPr="00BD2470">
              <w:rPr>
                <w:rFonts w:ascii="Arial"/>
                <w:spacing w:val="-2"/>
              </w:rPr>
              <w:t xml:space="preserve">the </w:t>
            </w:r>
            <w:r w:rsidR="00A3747C" w:rsidRPr="00BD2470">
              <w:rPr>
                <w:rFonts w:ascii="Arial"/>
                <w:spacing w:val="-1"/>
              </w:rPr>
              <w:t>property</w:t>
            </w:r>
          </w:p>
        </w:tc>
        <w:tc>
          <w:tcPr>
            <w:tcW w:w="5148" w:type="dxa"/>
          </w:tcPr>
          <w:p w14:paraId="3B7ABAAE" w14:textId="4B1C524B" w:rsidR="00FB15E5" w:rsidRDefault="004B445B" w:rsidP="00F30245">
            <w:pPr>
              <w:spacing w:line="360" w:lineRule="auto"/>
              <w:jc w:val="both"/>
              <w:rPr>
                <w:rFonts w:ascii="Arial"/>
                <w:spacing w:val="-1"/>
                <w:szCs w:val="20"/>
              </w:rPr>
            </w:pPr>
            <w:r>
              <w:rPr>
                <w:rFonts w:ascii="Arial" w:eastAsia="Arial" w:hAnsi="Arial" w:cs="Arial"/>
              </w:rPr>
              <w:t xml:space="preserve">Only </w:t>
            </w:r>
            <w:r>
              <w:rPr>
                <w:rFonts w:ascii="Arial"/>
                <w:spacing w:val="-1"/>
                <w:szCs w:val="20"/>
              </w:rPr>
              <w:t xml:space="preserve">general assessment of prevailing rental in subject premises. </w:t>
            </w:r>
          </w:p>
          <w:p w14:paraId="14D937B5" w14:textId="567E0460" w:rsidR="004B445B" w:rsidRPr="004B445B" w:rsidRDefault="004B445B" w:rsidP="00F30245">
            <w:pPr>
              <w:spacing w:line="360" w:lineRule="auto"/>
              <w:rPr>
                <w:rFonts w:ascii="Arial" w:hAnsi="Arial" w:cs="Arial"/>
              </w:rPr>
            </w:pPr>
          </w:p>
        </w:tc>
      </w:tr>
      <w:tr w:rsidR="00FB15E5" w:rsidRPr="0021448F" w14:paraId="31191514" w14:textId="77777777" w:rsidTr="00FE56F6">
        <w:trPr>
          <w:trHeight w:val="129"/>
        </w:trPr>
        <w:tc>
          <w:tcPr>
            <w:tcW w:w="993" w:type="dxa"/>
          </w:tcPr>
          <w:p w14:paraId="51E22723" w14:textId="6E587CF3" w:rsidR="00FB15E5" w:rsidRPr="002905D9" w:rsidRDefault="00FB15E5" w:rsidP="00FB15E5">
            <w:pPr>
              <w:pStyle w:val="ListParagraph"/>
              <w:numPr>
                <w:ilvl w:val="0"/>
                <w:numId w:val="6"/>
              </w:numPr>
              <w:spacing w:line="360" w:lineRule="auto"/>
              <w:contextualSpacing/>
              <w:rPr>
                <w:rFonts w:ascii="Arial" w:hAnsi="Arial" w:cs="Arial"/>
              </w:rPr>
            </w:pPr>
          </w:p>
        </w:tc>
        <w:tc>
          <w:tcPr>
            <w:tcW w:w="3828" w:type="dxa"/>
          </w:tcPr>
          <w:p w14:paraId="6C0443DA" w14:textId="7C73FD88" w:rsidR="00FB15E5" w:rsidRPr="00BD2470" w:rsidRDefault="00B251D7" w:rsidP="00DE54DA">
            <w:pPr>
              <w:spacing w:line="360" w:lineRule="auto"/>
              <w:rPr>
                <w:rFonts w:ascii="Arial" w:hAnsi="Arial" w:cs="Arial"/>
              </w:rPr>
            </w:pPr>
            <w:r>
              <w:rPr>
                <w:rFonts w:ascii="Arial"/>
                <w:spacing w:val="-1"/>
              </w:rPr>
              <w:t xml:space="preserve">Carpet </w:t>
            </w:r>
            <w:r w:rsidR="00A3747C" w:rsidRPr="00BD2470">
              <w:rPr>
                <w:rFonts w:ascii="Arial"/>
                <w:spacing w:val="-1"/>
              </w:rPr>
              <w:t>Area</w:t>
            </w:r>
            <w:r w:rsidR="00A3747C" w:rsidRPr="00BD2470">
              <w:rPr>
                <w:rFonts w:ascii="Arial"/>
                <w:spacing w:val="-2"/>
              </w:rPr>
              <w:t xml:space="preserve"> </w:t>
            </w:r>
            <w:r w:rsidR="00A3747C" w:rsidRPr="00BD2470">
              <w:rPr>
                <w:rFonts w:ascii="Arial"/>
              </w:rPr>
              <w:t>of</w:t>
            </w:r>
            <w:r w:rsidR="00A3747C" w:rsidRPr="00BD2470">
              <w:rPr>
                <w:rFonts w:ascii="Arial"/>
                <w:spacing w:val="-2"/>
              </w:rPr>
              <w:t xml:space="preserve"> </w:t>
            </w:r>
            <w:r w:rsidR="00A3747C" w:rsidRPr="00BD2470">
              <w:rPr>
                <w:rFonts w:ascii="Arial"/>
                <w:spacing w:val="-1"/>
              </w:rPr>
              <w:t>the</w:t>
            </w:r>
            <w:r w:rsidR="00A3747C" w:rsidRPr="00BD2470">
              <w:rPr>
                <w:rFonts w:ascii="Arial"/>
                <w:spacing w:val="-2"/>
              </w:rPr>
              <w:t xml:space="preserve"> </w:t>
            </w:r>
            <w:r>
              <w:rPr>
                <w:rFonts w:ascii="Arial"/>
              </w:rPr>
              <w:t xml:space="preserve">Premises to be </w:t>
            </w:r>
            <w:r w:rsidR="00DE54DA">
              <w:rPr>
                <w:rFonts w:ascii="Arial"/>
              </w:rPr>
              <w:t>Rented</w:t>
            </w:r>
          </w:p>
        </w:tc>
        <w:tc>
          <w:tcPr>
            <w:tcW w:w="5148" w:type="dxa"/>
          </w:tcPr>
          <w:p w14:paraId="7AABEFBD" w14:textId="2009455B" w:rsidR="00FB15E5" w:rsidRPr="00BD2470" w:rsidRDefault="00DD7EC5" w:rsidP="00F30245">
            <w:pPr>
              <w:spacing w:line="360" w:lineRule="auto"/>
              <w:jc w:val="both"/>
              <w:rPr>
                <w:rFonts w:ascii="Arial" w:hAnsi="Arial" w:cs="Arial"/>
                <w:bCs/>
              </w:rPr>
            </w:pPr>
            <w:r w:rsidRPr="00284328">
              <w:rPr>
                <w:rFonts w:ascii="Arial"/>
                <w:spacing w:val="-1"/>
                <w:szCs w:val="20"/>
              </w:rPr>
              <w:t xml:space="preserve">General assessment of prevailing rental in subject premises </w:t>
            </w:r>
            <w:r w:rsidRPr="00284328">
              <w:rPr>
                <w:rFonts w:ascii="Arial"/>
                <w:spacing w:val="-3"/>
                <w:szCs w:val="20"/>
              </w:rPr>
              <w:t>for an office space</w:t>
            </w:r>
            <w:r w:rsidR="00284328">
              <w:rPr>
                <w:rFonts w:ascii="Arial"/>
                <w:spacing w:val="-3"/>
                <w:szCs w:val="20"/>
              </w:rPr>
              <w:t>.</w:t>
            </w:r>
            <w:r w:rsidRPr="00284328">
              <w:rPr>
                <w:rFonts w:ascii="Arial"/>
                <w:spacing w:val="-3"/>
                <w:szCs w:val="20"/>
              </w:rPr>
              <w:t xml:space="preserve"> </w:t>
            </w:r>
          </w:p>
        </w:tc>
      </w:tr>
      <w:tr w:rsidR="00FB15E5" w:rsidRPr="0021448F" w14:paraId="4FCE9AEE" w14:textId="77777777" w:rsidTr="00FE56F6">
        <w:trPr>
          <w:trHeight w:val="261"/>
        </w:trPr>
        <w:tc>
          <w:tcPr>
            <w:tcW w:w="993" w:type="dxa"/>
          </w:tcPr>
          <w:p w14:paraId="2A4A7E01" w14:textId="77777777" w:rsidR="00FB15E5" w:rsidRPr="002905D9" w:rsidRDefault="00FB15E5" w:rsidP="00FB15E5">
            <w:pPr>
              <w:pStyle w:val="ListParagraph"/>
              <w:numPr>
                <w:ilvl w:val="0"/>
                <w:numId w:val="6"/>
              </w:numPr>
              <w:spacing w:line="360" w:lineRule="auto"/>
              <w:contextualSpacing/>
              <w:rPr>
                <w:rFonts w:ascii="Arial" w:hAnsi="Arial" w:cs="Arial"/>
              </w:rPr>
            </w:pPr>
          </w:p>
        </w:tc>
        <w:tc>
          <w:tcPr>
            <w:tcW w:w="3828" w:type="dxa"/>
          </w:tcPr>
          <w:p w14:paraId="06D0A8C2" w14:textId="77777777" w:rsidR="00FB15E5" w:rsidRPr="00BD2470" w:rsidRDefault="00A3747C" w:rsidP="00FE56F6">
            <w:pPr>
              <w:spacing w:line="360" w:lineRule="auto"/>
              <w:rPr>
                <w:rFonts w:ascii="Arial" w:hAnsi="Arial" w:cs="Arial"/>
              </w:rPr>
            </w:pPr>
            <w:r w:rsidRPr="00BD2470">
              <w:rPr>
                <w:rFonts w:ascii="Arial"/>
                <w:spacing w:val="-1"/>
              </w:rPr>
              <w:t>Rental</w:t>
            </w:r>
            <w:r w:rsidRPr="00BD2470">
              <w:rPr>
                <w:rFonts w:ascii="Arial"/>
                <w:spacing w:val="-3"/>
              </w:rPr>
              <w:t xml:space="preserve"> </w:t>
            </w:r>
            <w:r w:rsidRPr="00BD2470">
              <w:rPr>
                <w:rFonts w:ascii="Arial"/>
                <w:spacing w:val="-1"/>
              </w:rPr>
              <w:t>Value</w:t>
            </w:r>
            <w:r w:rsidRPr="00BD2470">
              <w:rPr>
                <w:rFonts w:ascii="Arial"/>
                <w:spacing w:val="-2"/>
              </w:rPr>
              <w:t xml:space="preserve"> </w:t>
            </w:r>
            <w:r w:rsidRPr="00BD2470">
              <w:rPr>
                <w:rFonts w:ascii="Arial"/>
                <w:spacing w:val="1"/>
              </w:rPr>
              <w:t>by</w:t>
            </w:r>
            <w:r w:rsidRPr="00BD2470">
              <w:rPr>
                <w:rFonts w:ascii="Arial"/>
                <w:spacing w:val="-8"/>
              </w:rPr>
              <w:t xml:space="preserve"> </w:t>
            </w:r>
            <w:r w:rsidRPr="00BD2470">
              <w:rPr>
                <w:rFonts w:ascii="Arial"/>
                <w:spacing w:val="-1"/>
              </w:rPr>
              <w:t>adopting</w:t>
            </w:r>
            <w:r w:rsidRPr="00BD2470">
              <w:rPr>
                <w:rFonts w:ascii="Arial"/>
                <w:spacing w:val="-3"/>
              </w:rPr>
              <w:t xml:space="preserve"> </w:t>
            </w:r>
            <w:r w:rsidRPr="00BD2470">
              <w:rPr>
                <w:rFonts w:ascii="Arial"/>
                <w:spacing w:val="-1"/>
              </w:rPr>
              <w:t>PMR</w:t>
            </w:r>
          </w:p>
        </w:tc>
        <w:tc>
          <w:tcPr>
            <w:tcW w:w="5148" w:type="dxa"/>
          </w:tcPr>
          <w:p w14:paraId="6CC800AB" w14:textId="2CFD3871" w:rsidR="00FB15E5" w:rsidRPr="004B445B" w:rsidRDefault="004B445B" w:rsidP="00F30245">
            <w:pPr>
              <w:spacing w:line="360" w:lineRule="auto"/>
              <w:jc w:val="both"/>
              <w:rPr>
                <w:rFonts w:ascii="Arial"/>
                <w:spacing w:val="-1"/>
                <w:szCs w:val="20"/>
              </w:rPr>
            </w:pPr>
            <w:r>
              <w:rPr>
                <w:rFonts w:ascii="Arial" w:eastAsia="Arial" w:hAnsi="Arial" w:cs="Arial"/>
              </w:rPr>
              <w:t xml:space="preserve">Only </w:t>
            </w:r>
            <w:r>
              <w:rPr>
                <w:rFonts w:ascii="Arial"/>
                <w:spacing w:val="-1"/>
                <w:szCs w:val="20"/>
              </w:rPr>
              <w:t xml:space="preserve">general assessment of prevailing rental in subject premises. </w:t>
            </w:r>
          </w:p>
        </w:tc>
      </w:tr>
      <w:tr w:rsidR="00FB15E5" w:rsidRPr="0021448F" w14:paraId="32AB5BF3" w14:textId="77777777" w:rsidTr="00B5192D">
        <w:trPr>
          <w:trHeight w:val="299"/>
        </w:trPr>
        <w:tc>
          <w:tcPr>
            <w:tcW w:w="993" w:type="dxa"/>
          </w:tcPr>
          <w:p w14:paraId="441A6B36" w14:textId="77777777" w:rsidR="00FB15E5" w:rsidRPr="002905D9" w:rsidRDefault="00FB15E5" w:rsidP="00FB15E5">
            <w:pPr>
              <w:pStyle w:val="ListParagraph"/>
              <w:numPr>
                <w:ilvl w:val="0"/>
                <w:numId w:val="6"/>
              </w:numPr>
              <w:spacing w:line="360" w:lineRule="auto"/>
              <w:contextualSpacing/>
              <w:rPr>
                <w:rFonts w:ascii="Arial" w:hAnsi="Arial" w:cs="Arial"/>
              </w:rPr>
            </w:pPr>
          </w:p>
        </w:tc>
        <w:tc>
          <w:tcPr>
            <w:tcW w:w="3828" w:type="dxa"/>
          </w:tcPr>
          <w:p w14:paraId="448FCCC9" w14:textId="77777777" w:rsidR="00FB15E5" w:rsidRPr="00BD2470" w:rsidRDefault="00A3747C" w:rsidP="00FE56F6">
            <w:pPr>
              <w:spacing w:line="360" w:lineRule="auto"/>
              <w:rPr>
                <w:rFonts w:ascii="Arial" w:hAnsi="Arial" w:cs="Arial"/>
              </w:rPr>
            </w:pPr>
            <w:r w:rsidRPr="00BD2470">
              <w:rPr>
                <w:rFonts w:ascii="Arial" w:eastAsia="Arial" w:hAnsi="Arial" w:cs="Arial"/>
                <w:szCs w:val="24"/>
              </w:rPr>
              <w:t>Rounded off</w:t>
            </w:r>
          </w:p>
        </w:tc>
        <w:tc>
          <w:tcPr>
            <w:tcW w:w="5148" w:type="dxa"/>
          </w:tcPr>
          <w:p w14:paraId="0C765519" w14:textId="415CCD98" w:rsidR="00FB15E5" w:rsidRPr="004B445B" w:rsidRDefault="004B445B" w:rsidP="00F30245">
            <w:pPr>
              <w:spacing w:line="360" w:lineRule="auto"/>
              <w:jc w:val="both"/>
              <w:rPr>
                <w:rFonts w:ascii="Arial"/>
                <w:spacing w:val="-1"/>
                <w:szCs w:val="20"/>
              </w:rPr>
            </w:pPr>
            <w:r>
              <w:rPr>
                <w:rFonts w:ascii="Arial" w:eastAsia="Arial" w:hAnsi="Arial" w:cs="Arial"/>
              </w:rPr>
              <w:t xml:space="preserve">Only </w:t>
            </w:r>
            <w:r>
              <w:rPr>
                <w:rFonts w:ascii="Arial"/>
                <w:spacing w:val="-1"/>
                <w:szCs w:val="20"/>
              </w:rPr>
              <w:t xml:space="preserve">general assessment of prevailing rental in </w:t>
            </w:r>
            <w:r>
              <w:rPr>
                <w:rFonts w:ascii="Arial"/>
                <w:spacing w:val="-1"/>
                <w:szCs w:val="20"/>
              </w:rPr>
              <w:lastRenderedPageBreak/>
              <w:t xml:space="preserve">subject premises. </w:t>
            </w:r>
          </w:p>
        </w:tc>
      </w:tr>
      <w:tr w:rsidR="00781CCF" w:rsidRPr="0021448F" w14:paraId="623CDF29" w14:textId="77777777" w:rsidTr="00B5192D">
        <w:trPr>
          <w:trHeight w:val="299"/>
        </w:trPr>
        <w:tc>
          <w:tcPr>
            <w:tcW w:w="993" w:type="dxa"/>
          </w:tcPr>
          <w:p w14:paraId="17817932" w14:textId="77777777" w:rsidR="00781CCF" w:rsidRPr="002905D9" w:rsidRDefault="00781CCF" w:rsidP="00781CCF">
            <w:pPr>
              <w:pStyle w:val="ListParagraph"/>
              <w:numPr>
                <w:ilvl w:val="0"/>
                <w:numId w:val="6"/>
              </w:numPr>
              <w:spacing w:line="360" w:lineRule="auto"/>
              <w:contextualSpacing/>
              <w:rPr>
                <w:rFonts w:ascii="Arial" w:hAnsi="Arial" w:cs="Arial"/>
              </w:rPr>
            </w:pPr>
          </w:p>
        </w:tc>
        <w:tc>
          <w:tcPr>
            <w:tcW w:w="3828" w:type="dxa"/>
          </w:tcPr>
          <w:p w14:paraId="5D13334D" w14:textId="2F6BE1F0" w:rsidR="00781CCF" w:rsidRPr="00BD2470" w:rsidRDefault="00781CCF" w:rsidP="00781CCF">
            <w:pPr>
              <w:spacing w:line="360" w:lineRule="auto"/>
              <w:rPr>
                <w:rFonts w:ascii="Arial" w:eastAsia="Arial" w:hAnsi="Arial" w:cs="Arial"/>
                <w:szCs w:val="24"/>
              </w:rPr>
            </w:pPr>
            <w:r>
              <w:rPr>
                <w:rFonts w:ascii="Arial" w:eastAsia="Arial" w:hAnsi="Arial" w:cs="Arial"/>
                <w:szCs w:val="24"/>
              </w:rPr>
              <w:t>Source Of Information</w:t>
            </w:r>
          </w:p>
        </w:tc>
        <w:tc>
          <w:tcPr>
            <w:tcW w:w="5148" w:type="dxa"/>
          </w:tcPr>
          <w:p w14:paraId="58C77A18" w14:textId="0E4A4FEC" w:rsidR="00781CCF" w:rsidRPr="009870B7" w:rsidRDefault="00781CCF" w:rsidP="00781CCF">
            <w:pPr>
              <w:pStyle w:val="NoSpacing"/>
              <w:numPr>
                <w:ilvl w:val="0"/>
                <w:numId w:val="18"/>
              </w:numPr>
              <w:spacing w:line="276" w:lineRule="auto"/>
              <w:ind w:left="342" w:hanging="270"/>
              <w:jc w:val="both"/>
              <w:rPr>
                <w:sz w:val="20"/>
              </w:rPr>
            </w:pPr>
            <w:r w:rsidRPr="00E44533">
              <w:rPr>
                <w:b/>
              </w:rPr>
              <w:t>Nam</w:t>
            </w:r>
            <w:r w:rsidRPr="009870B7">
              <w:rPr>
                <w:b/>
              </w:rPr>
              <w:t>e</w:t>
            </w:r>
            <w:r w:rsidRPr="009870B7">
              <w:t>:</w:t>
            </w:r>
            <w:r w:rsidRPr="009870B7">
              <w:rPr>
                <w:sz w:val="20"/>
              </w:rPr>
              <w:t xml:space="preserve"> </w:t>
            </w:r>
            <w:r w:rsidR="00350DC8" w:rsidRPr="00350DC8">
              <w:t>Mr</w:t>
            </w:r>
            <w:r w:rsidR="00350DC8">
              <w:rPr>
                <w:sz w:val="20"/>
              </w:rPr>
              <w:t xml:space="preserve">. </w:t>
            </w:r>
            <w:r>
              <w:t xml:space="preserve">Gopal Arora </w:t>
            </w:r>
            <w:r w:rsidRPr="009870B7">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9870B7">
                  <w:t>Property Consultant</w:t>
                </w:r>
              </w:sdtContent>
            </w:sdt>
            <w:r w:rsidRPr="009870B7">
              <w:t>)</w:t>
            </w:r>
          </w:p>
          <w:p w14:paraId="77A3D69D" w14:textId="67C93FF9" w:rsidR="00781CCF" w:rsidRPr="009870B7" w:rsidRDefault="00781CCF" w:rsidP="00781CCF">
            <w:pPr>
              <w:pStyle w:val="NoSpacing"/>
              <w:spacing w:line="276" w:lineRule="auto"/>
              <w:ind w:left="342"/>
              <w:jc w:val="both"/>
              <w:rPr>
                <w:b/>
              </w:rPr>
            </w:pPr>
            <w:r w:rsidRPr="009870B7">
              <w:rPr>
                <w:b/>
              </w:rPr>
              <w:t>Contact No.</w:t>
            </w:r>
            <w:r>
              <w:t>:  +91-9873399733</w:t>
            </w:r>
          </w:p>
          <w:p w14:paraId="636D3474" w14:textId="47AE3210" w:rsidR="00781CCF" w:rsidRPr="009870B7" w:rsidRDefault="00781CCF" w:rsidP="00781CCF">
            <w:pPr>
              <w:pStyle w:val="NoSpacing"/>
              <w:spacing w:line="276" w:lineRule="auto"/>
              <w:ind w:left="342"/>
              <w:jc w:val="both"/>
              <w:rPr>
                <w:b/>
              </w:rPr>
            </w:pPr>
            <w:r w:rsidRPr="009870B7">
              <w:rPr>
                <w:b/>
              </w:rPr>
              <w:t>Size of the Property</w:t>
            </w:r>
            <w:r w:rsidRPr="009870B7">
              <w:t>:</w:t>
            </w:r>
            <w:r>
              <w:t xml:space="preserve"> General Rate Enquiry.</w:t>
            </w:r>
          </w:p>
          <w:p w14:paraId="6F8223E0" w14:textId="7670A7B6" w:rsidR="00781CCF" w:rsidRPr="009870B7" w:rsidRDefault="00781CCF" w:rsidP="00781CCF">
            <w:pPr>
              <w:pStyle w:val="NoSpacing"/>
              <w:spacing w:line="276" w:lineRule="auto"/>
              <w:ind w:left="342"/>
              <w:jc w:val="both"/>
            </w:pPr>
            <w:r w:rsidRPr="009870B7">
              <w:rPr>
                <w:b/>
              </w:rPr>
              <w:t>Rates/ Price informed</w:t>
            </w:r>
            <w:r w:rsidR="00350DC8">
              <w:t>: Rs.70</w:t>
            </w:r>
            <w:r w:rsidRPr="009870B7">
              <w:t>/- to R</w:t>
            </w:r>
            <w:r>
              <w:t>s.125/- per sq.ft. on super area (Rs.15/-</w:t>
            </w:r>
            <w:r w:rsidR="00350DC8">
              <w:t xml:space="preserve"> </w:t>
            </w:r>
            <w:r>
              <w:t>to Rs.18/- PSF- maintenance charges extra)</w:t>
            </w:r>
            <w:r w:rsidR="00BA3FB0">
              <w:t xml:space="preserve"> on Ground Floor</w:t>
            </w:r>
          </w:p>
          <w:p w14:paraId="6EA72B21" w14:textId="0E72FAF5" w:rsidR="00781CCF" w:rsidRPr="009870B7" w:rsidRDefault="00781CCF" w:rsidP="00781CCF">
            <w:pPr>
              <w:pStyle w:val="NoSpacing"/>
              <w:spacing w:line="276" w:lineRule="auto"/>
              <w:ind w:left="342"/>
              <w:jc w:val="both"/>
              <w:rPr>
                <w:b/>
              </w:rPr>
            </w:pPr>
            <w:r w:rsidRPr="009870B7">
              <w:rPr>
                <w:b/>
              </w:rPr>
              <w:t>Comment</w:t>
            </w:r>
            <w:r w:rsidRPr="009870B7">
              <w:t xml:space="preserve">: As per the discussion held with the above mentioned property dealer we came to know that the </w:t>
            </w:r>
            <w:r>
              <w:t xml:space="preserve">rental </w:t>
            </w:r>
            <w:r w:rsidRPr="009870B7">
              <w:t xml:space="preserve">rates in the concerned area </w:t>
            </w:r>
            <w:r>
              <w:t xml:space="preserve">were around </w:t>
            </w:r>
            <w:r w:rsidR="00350DC8">
              <w:t>Rs.7</w:t>
            </w:r>
            <w:r w:rsidRPr="009870B7">
              <w:t>0/- to R</w:t>
            </w:r>
            <w:r>
              <w:t>s.125/- per sq.ft.</w:t>
            </w:r>
            <w:r w:rsidR="00350DC8">
              <w:t xml:space="preserve"> on </w:t>
            </w:r>
            <w:r>
              <w:t>super area (Rs.15/-to Rs.18/- PSF- maintenance charges extra)</w:t>
            </w:r>
            <w:r w:rsidR="00350DC8">
              <w:t xml:space="preserve"> on GF. The asking rental rate of the front side shops</w:t>
            </w:r>
            <w:r w:rsidR="007F7CCA">
              <w:t xml:space="preserve"> which are near to axis bank &amp; road facing may vary from Rs.115</w:t>
            </w:r>
            <w:r w:rsidR="00350DC8">
              <w:t xml:space="preserve">/- to Rs.125/- PSF &amp; </w:t>
            </w:r>
            <w:r w:rsidR="007F7CCA">
              <w:t xml:space="preserve">shops which are not road facing but situated on the front are Rs.100/- to Rs.110/- &amp; rental on </w:t>
            </w:r>
            <w:r w:rsidR="00350DC8">
              <w:t>rear side shops may be Rs.70/- to Rs.80/- PSF.</w:t>
            </w:r>
            <w:r w:rsidR="00BA3FB0">
              <w:t xml:space="preserve"> The asking rental rates for the offices situated on Upper Floors may vary from Rs.50/- to Rs.60/- PSF.</w:t>
            </w:r>
          </w:p>
          <w:p w14:paraId="1E2E7A6A" w14:textId="77777777" w:rsidR="00781CCF" w:rsidRPr="006047E4" w:rsidRDefault="00781CCF" w:rsidP="00781CCF">
            <w:pPr>
              <w:pStyle w:val="NoSpacing"/>
              <w:spacing w:line="276" w:lineRule="auto"/>
              <w:jc w:val="both"/>
              <w:rPr>
                <w:b/>
                <w:color w:val="FF0000"/>
              </w:rPr>
            </w:pPr>
          </w:p>
          <w:p w14:paraId="5F1BD4E5" w14:textId="66923AA8" w:rsidR="00781CCF" w:rsidRPr="001A193F" w:rsidRDefault="00781CCF" w:rsidP="00781CCF">
            <w:pPr>
              <w:pStyle w:val="NoSpacing"/>
              <w:numPr>
                <w:ilvl w:val="0"/>
                <w:numId w:val="18"/>
              </w:numPr>
              <w:spacing w:line="276" w:lineRule="auto"/>
              <w:ind w:left="342" w:hanging="270"/>
              <w:jc w:val="both"/>
              <w:rPr>
                <w:sz w:val="20"/>
              </w:rPr>
            </w:pPr>
            <w:r w:rsidRPr="001A193F">
              <w:rPr>
                <w:b/>
              </w:rPr>
              <w:t>Name</w:t>
            </w:r>
            <w:r w:rsidRPr="001A193F">
              <w:t>:</w:t>
            </w:r>
            <w:r w:rsidR="00350DC8">
              <w:rPr>
                <w:sz w:val="20"/>
              </w:rPr>
              <w:t xml:space="preserve"> </w:t>
            </w:r>
            <w:r w:rsidR="00350DC8" w:rsidRPr="00350DC8">
              <w:t>Mr</w:t>
            </w:r>
            <w:r w:rsidR="00350DC8">
              <w:rPr>
                <w:sz w:val="20"/>
              </w:rPr>
              <w:t xml:space="preserve">. </w:t>
            </w:r>
            <w:r w:rsidR="00350DC8" w:rsidRPr="00350DC8">
              <w:t>Jitender Lohia</w:t>
            </w:r>
            <w:r w:rsidR="00350DC8" w:rsidRPr="00350DC8">
              <w:rPr>
                <w:sz w:val="24"/>
              </w:rPr>
              <w:t xml:space="preserve"> </w:t>
            </w:r>
            <w:r w:rsidR="00350DC8" w:rsidRPr="009870B7">
              <w:t>(</w:t>
            </w:r>
            <w:sdt>
              <w:sdtPr>
                <w:id w:val="181476235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50DC8" w:rsidRPr="009870B7">
                  <w:t>Property Consultant</w:t>
                </w:r>
              </w:sdtContent>
            </w:sdt>
            <w:r w:rsidR="00350DC8" w:rsidRPr="009870B7">
              <w:t>)</w:t>
            </w:r>
            <w:r w:rsidR="00350DC8">
              <w:t xml:space="preserve"> </w:t>
            </w:r>
          </w:p>
          <w:p w14:paraId="49C32EF5" w14:textId="6155CB3E" w:rsidR="00781CCF" w:rsidRPr="001A193F" w:rsidRDefault="00781CCF" w:rsidP="00781CCF">
            <w:pPr>
              <w:pStyle w:val="NoSpacing"/>
              <w:spacing w:line="276" w:lineRule="auto"/>
              <w:ind w:left="342"/>
              <w:jc w:val="both"/>
              <w:rPr>
                <w:b/>
              </w:rPr>
            </w:pPr>
            <w:r w:rsidRPr="001A193F">
              <w:rPr>
                <w:b/>
              </w:rPr>
              <w:t>Contact No.</w:t>
            </w:r>
            <w:r w:rsidR="00350DC8">
              <w:t>:  +91-9891614600</w:t>
            </w:r>
          </w:p>
          <w:p w14:paraId="5FED37B5" w14:textId="51BED3A0" w:rsidR="00781CCF" w:rsidRPr="001A193F" w:rsidRDefault="00781CCF" w:rsidP="00781CCF">
            <w:pPr>
              <w:pStyle w:val="NoSpacing"/>
              <w:spacing w:line="276" w:lineRule="auto"/>
              <w:ind w:left="342"/>
              <w:jc w:val="both"/>
              <w:rPr>
                <w:b/>
              </w:rPr>
            </w:pPr>
            <w:r w:rsidRPr="001A193F">
              <w:rPr>
                <w:b/>
              </w:rPr>
              <w:t>Size of the Property</w:t>
            </w:r>
            <w:r>
              <w:t xml:space="preserve">: </w:t>
            </w:r>
            <w:r w:rsidR="00350DC8">
              <w:t>General Rate Enquiry.</w:t>
            </w:r>
          </w:p>
          <w:p w14:paraId="2A7EF844" w14:textId="42619EFA" w:rsidR="00781CCF" w:rsidRDefault="00781CCF" w:rsidP="00781CCF">
            <w:pPr>
              <w:pStyle w:val="NoSpacing"/>
              <w:spacing w:line="276" w:lineRule="auto"/>
              <w:ind w:left="342"/>
              <w:jc w:val="both"/>
            </w:pPr>
            <w:r w:rsidRPr="001A193F">
              <w:rPr>
                <w:b/>
              </w:rPr>
              <w:t>Rates/ Price informed</w:t>
            </w:r>
            <w:r w:rsidRPr="001A193F">
              <w:t>:</w:t>
            </w:r>
            <w:r w:rsidR="007F7CCA">
              <w:t xml:space="preserve"> Rs.75</w:t>
            </w:r>
            <w:r w:rsidRPr="009870B7">
              <w:t>/- to R</w:t>
            </w:r>
            <w:r w:rsidR="00350DC8">
              <w:t>s.125</w:t>
            </w:r>
            <w:r>
              <w:t>/- per sq.ft.</w:t>
            </w:r>
            <w:r w:rsidRPr="001A193F">
              <w:t xml:space="preserve"> </w:t>
            </w:r>
            <w:r w:rsidR="00350DC8">
              <w:t>on super area (Rs.15/- to Rs.18/- PSF- maintenance charges extra)</w:t>
            </w:r>
            <w:r w:rsidR="00BA3FB0">
              <w:t xml:space="preserve"> on Ground Floor.</w:t>
            </w:r>
          </w:p>
          <w:p w14:paraId="44A3FD65" w14:textId="29C7174B" w:rsidR="00781CCF" w:rsidRPr="00350DC8" w:rsidRDefault="00350DC8" w:rsidP="007F7CCA">
            <w:pPr>
              <w:pStyle w:val="NoSpacing"/>
              <w:spacing w:line="276" w:lineRule="auto"/>
              <w:ind w:left="342"/>
              <w:jc w:val="both"/>
              <w:rPr>
                <w:b/>
              </w:rPr>
            </w:pPr>
            <w:r w:rsidRPr="009870B7">
              <w:rPr>
                <w:b/>
              </w:rPr>
              <w:t>Comment</w:t>
            </w:r>
            <w:r w:rsidRPr="009870B7">
              <w:t xml:space="preserve">: </w:t>
            </w:r>
            <w:r w:rsidR="007F7CCA" w:rsidRPr="009870B7">
              <w:t xml:space="preserve">As per the discussion held with the above mentioned property dealer we came to know that the </w:t>
            </w:r>
            <w:r w:rsidR="007F7CCA">
              <w:t xml:space="preserve">rental </w:t>
            </w:r>
            <w:r w:rsidR="007F7CCA" w:rsidRPr="009870B7">
              <w:t xml:space="preserve">rates in the concerned area </w:t>
            </w:r>
            <w:r w:rsidR="007F7CCA">
              <w:t>were around Rs.75</w:t>
            </w:r>
            <w:r w:rsidR="007F7CCA" w:rsidRPr="009870B7">
              <w:t>/- to R</w:t>
            </w:r>
            <w:r w:rsidR="007F7CCA">
              <w:t xml:space="preserve">s.125/- per sq.ft. on super area (Rs.15/- to Rs.18/- PSF- maintenance charges extra) on GF. The asking rental rate of the front side shops which are near to axis bank &amp; road facing may vary from Rs.115/- to Rs.125/- PSF &amp; shops which are not road facing but situated on the front are Rs.100/- to Rs.110/- &amp; rental on rear side shops may be Rs.75/- to Rs.80/- PSF. The asking rental rates for the offices situated on </w:t>
            </w:r>
            <w:r w:rsidR="007F7CCA">
              <w:lastRenderedPageBreak/>
              <w:t>Upper Floors may vary from Rs.50/- to Rs.60/- PSF.</w:t>
            </w:r>
          </w:p>
        </w:tc>
      </w:tr>
      <w:tr w:rsidR="00781CCF" w:rsidRPr="0021448F" w14:paraId="538F8F19" w14:textId="77777777" w:rsidTr="00B5192D">
        <w:trPr>
          <w:trHeight w:val="299"/>
        </w:trPr>
        <w:tc>
          <w:tcPr>
            <w:tcW w:w="993" w:type="dxa"/>
          </w:tcPr>
          <w:p w14:paraId="55FDE85D" w14:textId="77777777" w:rsidR="00781CCF" w:rsidRPr="002905D9" w:rsidRDefault="00781CCF" w:rsidP="00781CCF">
            <w:pPr>
              <w:pStyle w:val="ListParagraph"/>
              <w:numPr>
                <w:ilvl w:val="0"/>
                <w:numId w:val="6"/>
              </w:numPr>
              <w:spacing w:line="360" w:lineRule="auto"/>
              <w:contextualSpacing/>
              <w:rPr>
                <w:rFonts w:ascii="Arial" w:hAnsi="Arial" w:cs="Arial"/>
              </w:rPr>
            </w:pPr>
          </w:p>
        </w:tc>
        <w:tc>
          <w:tcPr>
            <w:tcW w:w="3828" w:type="dxa"/>
          </w:tcPr>
          <w:p w14:paraId="08C81CDE" w14:textId="21D7B119" w:rsidR="00781CCF" w:rsidRPr="00BD2470" w:rsidRDefault="00781CCF" w:rsidP="00781CCF">
            <w:pPr>
              <w:spacing w:line="360" w:lineRule="auto"/>
              <w:rPr>
                <w:rFonts w:ascii="Arial" w:eastAsia="Arial" w:hAnsi="Arial" w:cs="Arial"/>
                <w:szCs w:val="24"/>
              </w:rPr>
            </w:pPr>
            <w:r>
              <w:rPr>
                <w:rFonts w:ascii="Arial" w:eastAsia="Arial" w:hAnsi="Arial" w:cs="Arial"/>
                <w:szCs w:val="24"/>
              </w:rPr>
              <w:t>Adopted Rate Justification</w:t>
            </w:r>
          </w:p>
        </w:tc>
        <w:tc>
          <w:tcPr>
            <w:tcW w:w="5148" w:type="dxa"/>
          </w:tcPr>
          <w:p w14:paraId="3AB6591C" w14:textId="3F4C82C0" w:rsidR="004B32F2" w:rsidRDefault="00781CCF" w:rsidP="00781CCF">
            <w:pPr>
              <w:spacing w:line="360" w:lineRule="auto"/>
              <w:jc w:val="both"/>
              <w:rPr>
                <w:rFonts w:ascii="Arial" w:eastAsia="Arial" w:hAnsi="Arial" w:cs="Arial"/>
                <w:szCs w:val="24"/>
              </w:rPr>
            </w:pPr>
            <w:r w:rsidRPr="00D345DC">
              <w:rPr>
                <w:rFonts w:ascii="Arial" w:eastAsia="Arial" w:hAnsi="Arial" w:cs="Arial"/>
                <w:szCs w:val="24"/>
              </w:rPr>
              <w:t xml:space="preserve">As per the discussion with the above-mentioned property dealers &amp; local </w:t>
            </w:r>
            <w:r w:rsidR="004B32F2">
              <w:rPr>
                <w:rFonts w:ascii="Arial" w:eastAsia="Arial" w:hAnsi="Arial" w:cs="Arial"/>
                <w:szCs w:val="24"/>
              </w:rPr>
              <w:t>people, we came to know following information</w:t>
            </w:r>
            <w:r w:rsidR="00344C87">
              <w:rPr>
                <w:rFonts w:ascii="Arial" w:eastAsia="Arial" w:hAnsi="Arial" w:cs="Arial"/>
                <w:szCs w:val="24"/>
              </w:rPr>
              <w:t xml:space="preserve"> regarding Spaze Corporate Park:</w:t>
            </w:r>
          </w:p>
          <w:p w14:paraId="26261C95" w14:textId="1FD3F240" w:rsidR="004B32F2" w:rsidRPr="004B32F2" w:rsidRDefault="004B32F2" w:rsidP="004B32F2">
            <w:pPr>
              <w:pStyle w:val="ListParagraph"/>
              <w:numPr>
                <w:ilvl w:val="0"/>
                <w:numId w:val="16"/>
              </w:numPr>
              <w:spacing w:line="360" w:lineRule="auto"/>
              <w:ind w:left="317" w:hanging="284"/>
              <w:rPr>
                <w:rFonts w:ascii="Arial" w:hAnsi="Arial" w:cs="Arial"/>
              </w:rPr>
            </w:pPr>
            <w:r w:rsidRPr="004B32F2">
              <w:rPr>
                <w:rFonts w:ascii="Arial" w:hAnsi="Arial" w:cs="Arial"/>
              </w:rPr>
              <w:t xml:space="preserve">Basic Rate on </w:t>
            </w:r>
            <w:r>
              <w:rPr>
                <w:rFonts w:ascii="Arial" w:hAnsi="Arial" w:cs="Arial"/>
              </w:rPr>
              <w:t xml:space="preserve">Super Area </w:t>
            </w:r>
            <w:r w:rsidR="00344C87">
              <w:rPr>
                <w:rFonts w:ascii="Arial" w:hAnsi="Arial" w:cs="Arial"/>
              </w:rPr>
              <w:t xml:space="preserve">on </w:t>
            </w:r>
            <w:r w:rsidRPr="004B32F2">
              <w:rPr>
                <w:rFonts w:ascii="Arial" w:hAnsi="Arial" w:cs="Arial"/>
              </w:rPr>
              <w:t xml:space="preserve">Ground Floor- </w:t>
            </w:r>
          </w:p>
          <w:p w14:paraId="6BDE52AC" w14:textId="5F009746" w:rsidR="00654D73" w:rsidRPr="00654D73" w:rsidRDefault="004B32F2" w:rsidP="004B32F2">
            <w:pPr>
              <w:pStyle w:val="ListParagraph"/>
              <w:numPr>
                <w:ilvl w:val="1"/>
                <w:numId w:val="16"/>
              </w:numPr>
              <w:spacing w:line="360" w:lineRule="auto"/>
              <w:ind w:left="600" w:hanging="283"/>
              <w:rPr>
                <w:rFonts w:ascii="Arial" w:hAnsi="Arial" w:cs="Arial"/>
              </w:rPr>
            </w:pPr>
            <w:r w:rsidRPr="00654D73">
              <w:rPr>
                <w:rFonts w:ascii="Arial" w:hAnsi="Arial" w:cs="Arial"/>
              </w:rPr>
              <w:t>Front Side</w:t>
            </w:r>
            <w:r w:rsidR="00654D73" w:rsidRPr="00654D73">
              <w:rPr>
                <w:rFonts w:ascii="Arial" w:hAnsi="Arial" w:cs="Arial"/>
              </w:rPr>
              <w:t xml:space="preserve"> (road facing shop near Axis Bank)</w:t>
            </w:r>
          </w:p>
          <w:p w14:paraId="1F233A47" w14:textId="36223391" w:rsidR="004B32F2" w:rsidRPr="00654D73" w:rsidRDefault="00654D73" w:rsidP="00654D73">
            <w:pPr>
              <w:pStyle w:val="ListParagraph"/>
              <w:spacing w:line="360" w:lineRule="auto"/>
              <w:ind w:left="600"/>
              <w:rPr>
                <w:rFonts w:ascii="Arial" w:hAnsi="Arial" w:cs="Arial"/>
              </w:rPr>
            </w:pPr>
            <w:r w:rsidRPr="00654D73">
              <w:rPr>
                <w:rFonts w:ascii="Arial" w:hAnsi="Arial" w:cs="Arial"/>
              </w:rPr>
              <w:t>: Rs.115</w:t>
            </w:r>
            <w:r w:rsidR="004B32F2" w:rsidRPr="00654D73">
              <w:rPr>
                <w:rFonts w:ascii="Arial" w:hAnsi="Arial" w:cs="Arial"/>
              </w:rPr>
              <w:t>/- to Rs.125/- per sq.ft.</w:t>
            </w:r>
          </w:p>
          <w:p w14:paraId="11B1C515" w14:textId="34B84B98" w:rsidR="00654D73" w:rsidRPr="00654D73" w:rsidRDefault="00654D73" w:rsidP="00654D73">
            <w:pPr>
              <w:pStyle w:val="ListParagraph"/>
              <w:numPr>
                <w:ilvl w:val="1"/>
                <w:numId w:val="16"/>
              </w:numPr>
              <w:spacing w:line="360" w:lineRule="auto"/>
              <w:ind w:left="600" w:hanging="283"/>
              <w:rPr>
                <w:rFonts w:ascii="Arial" w:hAnsi="Arial" w:cs="Arial"/>
              </w:rPr>
            </w:pPr>
            <w:r w:rsidRPr="00654D73">
              <w:rPr>
                <w:rFonts w:ascii="Arial" w:hAnsi="Arial" w:cs="Arial"/>
              </w:rPr>
              <w:t>Front Side (not road facing but located on the front)</w:t>
            </w:r>
          </w:p>
          <w:p w14:paraId="38A8C511" w14:textId="63328AC4" w:rsidR="00654D73" w:rsidRPr="00654D73" w:rsidRDefault="00654D73" w:rsidP="00654D73">
            <w:pPr>
              <w:pStyle w:val="ListParagraph"/>
              <w:spacing w:line="360" w:lineRule="auto"/>
              <w:ind w:left="600"/>
              <w:rPr>
                <w:rFonts w:ascii="Arial" w:hAnsi="Arial" w:cs="Arial"/>
              </w:rPr>
            </w:pPr>
            <w:r w:rsidRPr="00654D73">
              <w:rPr>
                <w:rFonts w:ascii="Arial" w:hAnsi="Arial" w:cs="Arial"/>
              </w:rPr>
              <w:t>: Rs.100/- to Rs.110/- per sq.ft.</w:t>
            </w:r>
          </w:p>
          <w:p w14:paraId="257F6779" w14:textId="27436FB9" w:rsidR="004B32F2" w:rsidRPr="00217A0D" w:rsidRDefault="004B32F2" w:rsidP="004B32F2">
            <w:pPr>
              <w:pStyle w:val="ListParagraph"/>
              <w:numPr>
                <w:ilvl w:val="1"/>
                <w:numId w:val="16"/>
              </w:numPr>
              <w:spacing w:line="360" w:lineRule="auto"/>
              <w:ind w:left="600" w:hanging="283"/>
              <w:rPr>
                <w:rFonts w:ascii="Arial" w:hAnsi="Arial" w:cs="Arial"/>
              </w:rPr>
            </w:pPr>
            <w:r>
              <w:rPr>
                <w:rFonts w:ascii="Arial" w:hAnsi="Arial" w:cs="Arial"/>
              </w:rPr>
              <w:t>Rear Side: Rs.70/- to Rs.8</w:t>
            </w:r>
            <w:r w:rsidRPr="00217A0D">
              <w:rPr>
                <w:rFonts w:ascii="Arial" w:hAnsi="Arial" w:cs="Arial"/>
              </w:rPr>
              <w:t>0/- per sq.ft.</w:t>
            </w:r>
          </w:p>
          <w:p w14:paraId="23B150D8" w14:textId="15B83D86" w:rsidR="004B32F2" w:rsidRPr="00217A0D" w:rsidRDefault="004B32F2" w:rsidP="004B32F2">
            <w:pPr>
              <w:pStyle w:val="ListParagraph"/>
              <w:numPr>
                <w:ilvl w:val="0"/>
                <w:numId w:val="16"/>
              </w:numPr>
              <w:spacing w:line="360" w:lineRule="auto"/>
              <w:ind w:left="317" w:hanging="284"/>
              <w:rPr>
                <w:rFonts w:ascii="Arial" w:hAnsi="Arial" w:cs="Arial"/>
              </w:rPr>
            </w:pPr>
            <w:r w:rsidRPr="004B32F2">
              <w:rPr>
                <w:rFonts w:ascii="Arial" w:hAnsi="Arial" w:cs="Arial"/>
              </w:rPr>
              <w:t>Upper Floors:</w:t>
            </w:r>
            <w:r>
              <w:rPr>
                <w:rFonts w:ascii="Arial" w:hAnsi="Arial" w:cs="Arial"/>
              </w:rPr>
              <w:t xml:space="preserve"> Rs.50/- to Rs.6</w:t>
            </w:r>
            <w:r w:rsidRPr="00217A0D">
              <w:rPr>
                <w:rFonts w:ascii="Arial" w:hAnsi="Arial" w:cs="Arial"/>
              </w:rPr>
              <w:t>0/- per sq.ft.</w:t>
            </w:r>
          </w:p>
          <w:p w14:paraId="647737AC" w14:textId="5BE2141E" w:rsidR="004B32F2" w:rsidRPr="004B32F2" w:rsidRDefault="004B32F2" w:rsidP="004B32F2">
            <w:pPr>
              <w:pStyle w:val="ListParagraph"/>
              <w:numPr>
                <w:ilvl w:val="0"/>
                <w:numId w:val="16"/>
              </w:numPr>
              <w:spacing w:line="360" w:lineRule="auto"/>
              <w:ind w:left="317" w:hanging="284"/>
              <w:rPr>
                <w:rFonts w:ascii="Arial" w:hAnsi="Arial" w:cs="Arial"/>
              </w:rPr>
            </w:pPr>
            <w:r>
              <w:rPr>
                <w:rFonts w:ascii="Arial" w:hAnsi="Arial" w:cs="Arial"/>
              </w:rPr>
              <w:t xml:space="preserve">CAM Charges on Super </w:t>
            </w:r>
            <w:r w:rsidRPr="004B32F2">
              <w:rPr>
                <w:rFonts w:ascii="Arial" w:hAnsi="Arial" w:cs="Arial"/>
              </w:rPr>
              <w:t>Area:</w:t>
            </w:r>
          </w:p>
          <w:p w14:paraId="4C9FAD15" w14:textId="0AFA5DEA" w:rsidR="004B32F2" w:rsidRDefault="004B32F2" w:rsidP="004B32F2">
            <w:pPr>
              <w:spacing w:line="360" w:lineRule="auto"/>
              <w:rPr>
                <w:rFonts w:ascii="Arial" w:hAnsi="Arial" w:cs="Arial"/>
              </w:rPr>
            </w:pPr>
            <w:r>
              <w:rPr>
                <w:rFonts w:ascii="Arial" w:hAnsi="Arial" w:cs="Arial"/>
              </w:rPr>
              <w:t xml:space="preserve">        Rs.15/- to Rs.18</w:t>
            </w:r>
            <w:r w:rsidRPr="004B32F2">
              <w:rPr>
                <w:rFonts w:ascii="Arial" w:hAnsi="Arial" w:cs="Arial"/>
              </w:rPr>
              <w:t>/- per sq.ft.</w:t>
            </w:r>
          </w:p>
          <w:p w14:paraId="6AA3D6D7" w14:textId="2D90061C" w:rsidR="004B32F2" w:rsidRDefault="004B32F2" w:rsidP="004B32F2">
            <w:pPr>
              <w:pStyle w:val="ListParagraph"/>
              <w:numPr>
                <w:ilvl w:val="0"/>
                <w:numId w:val="20"/>
              </w:numPr>
              <w:spacing w:line="360" w:lineRule="auto"/>
              <w:ind w:left="317"/>
              <w:rPr>
                <w:rFonts w:ascii="Arial" w:hAnsi="Arial" w:cs="Arial"/>
              </w:rPr>
            </w:pPr>
            <w:r w:rsidRPr="004B32F2">
              <w:rPr>
                <w:rFonts w:ascii="Arial" w:hAnsi="Arial" w:cs="Arial"/>
              </w:rPr>
              <w:t xml:space="preserve">The rental are only available on super area and as per the general market survey the carpet/ built-up area is 50% of the super area. i.e. a </w:t>
            </w:r>
            <w:r w:rsidR="004A2EE3">
              <w:rPr>
                <w:rFonts w:ascii="Arial" w:hAnsi="Arial" w:cs="Arial"/>
              </w:rPr>
              <w:t>loading of 100% on built-up</w:t>
            </w:r>
            <w:r w:rsidRPr="004B32F2">
              <w:rPr>
                <w:rFonts w:ascii="Arial" w:hAnsi="Arial" w:cs="Arial"/>
              </w:rPr>
              <w:t xml:space="preserve"> area.</w:t>
            </w:r>
          </w:p>
          <w:p w14:paraId="189230D2" w14:textId="2EDD8BD7" w:rsidR="004B32F2" w:rsidRPr="004B32F2" w:rsidRDefault="004B32F2" w:rsidP="004B32F2">
            <w:pPr>
              <w:pStyle w:val="ListParagraph"/>
              <w:numPr>
                <w:ilvl w:val="0"/>
                <w:numId w:val="20"/>
              </w:numPr>
              <w:spacing w:line="360" w:lineRule="auto"/>
              <w:ind w:left="317"/>
              <w:rPr>
                <w:rFonts w:ascii="Arial" w:hAnsi="Arial" w:cs="Arial"/>
              </w:rPr>
            </w:pPr>
            <w:r>
              <w:rPr>
                <w:rFonts w:ascii="Arial" w:eastAsia="Arial" w:hAnsi="Arial" w:cs="Arial"/>
                <w:szCs w:val="24"/>
              </w:rPr>
              <w:t>In retails shop/offices, the developers offers single halls which do not have any partition walls. So, the carpet area is almost similar to the built-up area.</w:t>
            </w:r>
          </w:p>
          <w:p w14:paraId="044A91C6" w14:textId="77777777" w:rsidR="004B32F2" w:rsidRPr="004B32F2" w:rsidRDefault="004B32F2" w:rsidP="004B32F2">
            <w:pPr>
              <w:pStyle w:val="ListParagraph"/>
              <w:spacing w:line="360" w:lineRule="auto"/>
              <w:ind w:left="317"/>
              <w:rPr>
                <w:rFonts w:ascii="Arial" w:hAnsi="Arial" w:cs="Arial"/>
              </w:rPr>
            </w:pPr>
          </w:p>
          <w:p w14:paraId="00E5F11C" w14:textId="5B0FE027" w:rsidR="00781CCF" w:rsidRDefault="005C377E" w:rsidP="00781107">
            <w:pPr>
              <w:spacing w:line="360" w:lineRule="auto"/>
              <w:jc w:val="both"/>
              <w:rPr>
                <w:rFonts w:ascii="Arial" w:eastAsia="Arial" w:hAnsi="Arial" w:cs="Arial"/>
              </w:rPr>
            </w:pPr>
            <w:r>
              <w:rPr>
                <w:rFonts w:ascii="Arial" w:eastAsia="Arial" w:hAnsi="Arial" w:cs="Arial"/>
              </w:rPr>
              <w:t xml:space="preserve">So, keeping all the above mentioned factors in mind we are of the view that rental rates for front side shops </w:t>
            </w:r>
            <w:r w:rsidR="00654D73">
              <w:rPr>
                <w:rFonts w:ascii="Arial" w:eastAsia="Arial" w:hAnsi="Arial" w:cs="Arial"/>
              </w:rPr>
              <w:t xml:space="preserve">which are road facing located near Axis Bank may vary between Rs.230/- to Rs.250/- </w:t>
            </w:r>
            <w:r w:rsidR="007C1A7C">
              <w:rPr>
                <w:rFonts w:ascii="Arial" w:eastAsia="Arial" w:hAnsi="Arial" w:cs="Arial"/>
              </w:rPr>
              <w:t xml:space="preserve">and </w:t>
            </w:r>
            <w:r w:rsidR="00654D73">
              <w:rPr>
                <w:rFonts w:ascii="Arial" w:eastAsia="Arial" w:hAnsi="Arial" w:cs="Arial"/>
              </w:rPr>
              <w:t xml:space="preserve">shops which are not road facing </w:t>
            </w:r>
            <w:r w:rsidR="007C1A7C">
              <w:rPr>
                <w:rFonts w:ascii="Arial" w:eastAsia="Arial" w:hAnsi="Arial" w:cs="Arial"/>
              </w:rPr>
              <w:t xml:space="preserve">but situated on the front </w:t>
            </w:r>
            <w:r w:rsidR="00654D73">
              <w:rPr>
                <w:rFonts w:ascii="Arial" w:eastAsia="Arial" w:hAnsi="Arial" w:cs="Arial"/>
              </w:rPr>
              <w:t xml:space="preserve">may vary </w:t>
            </w:r>
            <w:r>
              <w:rPr>
                <w:rFonts w:ascii="Arial" w:eastAsia="Arial" w:hAnsi="Arial" w:cs="Arial"/>
              </w:rPr>
              <w:t>be</w:t>
            </w:r>
            <w:r w:rsidR="006270F6">
              <w:rPr>
                <w:rFonts w:ascii="Arial" w:eastAsia="Arial" w:hAnsi="Arial" w:cs="Arial"/>
              </w:rPr>
              <w:t xml:space="preserve">tween </w:t>
            </w:r>
            <w:r w:rsidR="006270F6" w:rsidRPr="00654D73">
              <w:rPr>
                <w:rFonts w:ascii="Arial" w:eastAsia="Arial" w:hAnsi="Arial" w:cs="Arial"/>
              </w:rPr>
              <w:t>Rs.2</w:t>
            </w:r>
            <w:r w:rsidRPr="00654D73">
              <w:rPr>
                <w:rFonts w:ascii="Arial" w:eastAsia="Arial" w:hAnsi="Arial" w:cs="Arial"/>
              </w:rPr>
              <w:t xml:space="preserve">00/- </w:t>
            </w:r>
            <w:r w:rsidR="006270F6" w:rsidRPr="00654D73">
              <w:rPr>
                <w:rFonts w:ascii="Arial" w:eastAsia="Arial" w:hAnsi="Arial" w:cs="Arial"/>
              </w:rPr>
              <w:t>to Rs.</w:t>
            </w:r>
            <w:r w:rsidR="00654D73" w:rsidRPr="00654D73">
              <w:rPr>
                <w:rFonts w:ascii="Arial" w:eastAsia="Arial" w:hAnsi="Arial" w:cs="Arial"/>
              </w:rPr>
              <w:t>22</w:t>
            </w:r>
            <w:r w:rsidR="006270F6" w:rsidRPr="00654D73">
              <w:rPr>
                <w:rFonts w:ascii="Arial" w:eastAsia="Arial" w:hAnsi="Arial" w:cs="Arial"/>
              </w:rPr>
              <w:t>0</w:t>
            </w:r>
            <w:r w:rsidR="004B32F2" w:rsidRPr="00654D73">
              <w:rPr>
                <w:rFonts w:ascii="Arial" w:eastAsia="Arial" w:hAnsi="Arial" w:cs="Arial"/>
              </w:rPr>
              <w:t>/- per sq.ft</w:t>
            </w:r>
            <w:r w:rsidR="00654D73" w:rsidRPr="00654D73">
              <w:rPr>
                <w:rFonts w:ascii="Arial" w:eastAsia="Arial" w:hAnsi="Arial" w:cs="Arial"/>
              </w:rPr>
              <w:t>.</w:t>
            </w:r>
            <w:r w:rsidR="00654D73">
              <w:rPr>
                <w:rFonts w:ascii="Arial" w:eastAsia="Arial" w:hAnsi="Arial" w:cs="Arial"/>
              </w:rPr>
              <w:t xml:space="preserve"> on built-up </w:t>
            </w:r>
            <w:r>
              <w:rPr>
                <w:rFonts w:ascii="Arial" w:eastAsia="Arial" w:hAnsi="Arial" w:cs="Arial"/>
              </w:rPr>
              <w:t xml:space="preserve">area &amp; rear </w:t>
            </w:r>
            <w:r w:rsidR="006270F6">
              <w:rPr>
                <w:rFonts w:ascii="Arial" w:eastAsia="Arial" w:hAnsi="Arial" w:cs="Arial"/>
              </w:rPr>
              <w:t>side shops my vary between Rs.140/- to Rs.16</w:t>
            </w:r>
            <w:r>
              <w:rPr>
                <w:rFonts w:ascii="Arial" w:eastAsia="Arial" w:hAnsi="Arial" w:cs="Arial"/>
              </w:rPr>
              <w:t xml:space="preserve">0/- per sq.ft. </w:t>
            </w:r>
            <w:r w:rsidR="004B32F2">
              <w:rPr>
                <w:rFonts w:ascii="Arial" w:eastAsia="Arial" w:hAnsi="Arial" w:cs="Arial"/>
              </w:rPr>
              <w:t>on built-up area (Rs.30/- to Rs.36</w:t>
            </w:r>
            <w:r>
              <w:rPr>
                <w:rFonts w:ascii="Arial" w:eastAsia="Arial" w:hAnsi="Arial" w:cs="Arial"/>
              </w:rPr>
              <w:t xml:space="preserve">/- per sq.ft. </w:t>
            </w:r>
            <w:r>
              <w:rPr>
                <w:rFonts w:ascii="Arial" w:eastAsia="Arial" w:hAnsi="Arial" w:cs="Arial"/>
              </w:rPr>
              <w:lastRenderedPageBreak/>
              <w:t>maintenance charges etc.)</w:t>
            </w:r>
          </w:p>
          <w:p w14:paraId="00082567" w14:textId="4FCD9F5F" w:rsidR="005C377E" w:rsidRDefault="005C377E" w:rsidP="00781107">
            <w:pPr>
              <w:spacing w:line="360" w:lineRule="auto"/>
              <w:jc w:val="both"/>
              <w:rPr>
                <w:rFonts w:ascii="Arial" w:eastAsia="Arial" w:hAnsi="Arial" w:cs="Arial"/>
              </w:rPr>
            </w:pPr>
            <w:r>
              <w:rPr>
                <w:rFonts w:ascii="Arial" w:eastAsia="Arial" w:hAnsi="Arial" w:cs="Arial"/>
              </w:rPr>
              <w:t xml:space="preserve">For more details &amp; </w:t>
            </w:r>
            <w:r w:rsidR="00BA3FB0">
              <w:rPr>
                <w:rFonts w:ascii="Arial" w:eastAsia="Arial" w:hAnsi="Arial" w:cs="Arial"/>
              </w:rPr>
              <w:t>comparable</w:t>
            </w:r>
            <w:r>
              <w:rPr>
                <w:rFonts w:ascii="Arial" w:eastAsia="Arial" w:hAnsi="Arial" w:cs="Arial"/>
              </w:rPr>
              <w:t xml:space="preserve"> to the subject property, kindly refer to the sheet attached below.</w:t>
            </w:r>
          </w:p>
        </w:tc>
      </w:tr>
    </w:tbl>
    <w:p w14:paraId="42F75D75" w14:textId="3B67B47E" w:rsidR="00F30245" w:rsidRDefault="00F30245" w:rsidP="00F30245">
      <w:pPr>
        <w:pStyle w:val="Heading1"/>
        <w:spacing w:before="42"/>
        <w:ind w:left="-709" w:right="1"/>
      </w:pPr>
    </w:p>
    <w:p w14:paraId="196638E5" w14:textId="2B8D43C4" w:rsidR="00297ADF" w:rsidRDefault="00297ADF" w:rsidP="00F30245">
      <w:pPr>
        <w:pStyle w:val="Heading1"/>
        <w:spacing w:before="42"/>
        <w:ind w:left="-709" w:right="1"/>
      </w:pPr>
      <w:r w:rsidRPr="00297ADF">
        <w:rPr>
          <w:noProof/>
          <w:lang w:val="en-IN" w:eastAsia="en-IN"/>
        </w:rPr>
        <w:drawing>
          <wp:inline distT="0" distB="0" distL="0" distR="0" wp14:anchorId="65CD8F87" wp14:editId="6248C21C">
            <wp:extent cx="6972300"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4008" cy="2400888"/>
                    </a:xfrm>
                    <a:prstGeom prst="rect">
                      <a:avLst/>
                    </a:prstGeom>
                    <a:noFill/>
                    <a:ln>
                      <a:noFill/>
                    </a:ln>
                  </pic:spPr>
                </pic:pic>
              </a:graphicData>
            </a:graphic>
          </wp:inline>
        </w:drawing>
      </w:r>
    </w:p>
    <w:p w14:paraId="41A5C485" w14:textId="75CE151A" w:rsidR="000A143B" w:rsidRDefault="000A143B" w:rsidP="00F30245">
      <w:pPr>
        <w:pStyle w:val="Heading1"/>
        <w:spacing w:before="42"/>
        <w:ind w:left="-709" w:right="1"/>
        <w:rPr>
          <w:spacing w:val="-1"/>
          <w:u w:val="thick" w:color="000000"/>
        </w:rPr>
      </w:pPr>
    </w:p>
    <w:p w14:paraId="0F70EB86" w14:textId="49D075FA" w:rsidR="00DD7EC5" w:rsidRPr="00DA1FCF" w:rsidRDefault="000A143B" w:rsidP="00DA1FCF">
      <w:pPr>
        <w:tabs>
          <w:tab w:val="left" w:pos="1500"/>
        </w:tabs>
        <w:ind w:left="-426"/>
      </w:pPr>
      <w:r>
        <w:tab/>
      </w:r>
    </w:p>
    <w:p w14:paraId="310DAC2E" w14:textId="0DA1CDFE" w:rsidR="00EA5B94" w:rsidRPr="0057431D" w:rsidRDefault="00F74A15">
      <w:pPr>
        <w:rPr>
          <w:rFonts w:ascii="Arial" w:eastAsia="Arial" w:hAnsi="Arial" w:cs="Arial"/>
          <w:b/>
          <w:bCs/>
          <w:i/>
          <w:szCs w:val="20"/>
        </w:rPr>
      </w:pPr>
      <w:r w:rsidRPr="0057431D">
        <w:rPr>
          <w:rFonts w:ascii="Arial" w:eastAsia="Arial" w:hAnsi="Arial" w:cs="Arial"/>
          <w:b/>
          <w:bCs/>
          <w:i/>
          <w:szCs w:val="20"/>
        </w:rPr>
        <w:t>Important Notes</w:t>
      </w:r>
      <w:r w:rsidR="00D87E68" w:rsidRPr="0057431D">
        <w:rPr>
          <w:rFonts w:ascii="Arial" w:eastAsia="Arial" w:hAnsi="Arial" w:cs="Arial"/>
          <w:b/>
          <w:bCs/>
          <w:i/>
          <w:szCs w:val="20"/>
        </w:rPr>
        <w:t>: -</w:t>
      </w:r>
    </w:p>
    <w:p w14:paraId="1B85AEE1" w14:textId="77777777" w:rsidR="00BA3FB0" w:rsidRPr="0091297F" w:rsidRDefault="00BA3FB0" w:rsidP="00BA3FB0">
      <w:pPr>
        <w:pStyle w:val="ListParagraph"/>
        <w:numPr>
          <w:ilvl w:val="0"/>
          <w:numId w:val="15"/>
        </w:numPr>
        <w:spacing w:line="360" w:lineRule="auto"/>
        <w:rPr>
          <w:rFonts w:ascii="Arial" w:eastAsia="Arial" w:hAnsi="Arial" w:cs="Arial"/>
          <w:i/>
          <w:szCs w:val="20"/>
        </w:rPr>
      </w:pPr>
      <w:r w:rsidRPr="0091297F">
        <w:rPr>
          <w:rFonts w:ascii="Arial" w:eastAsia="Arial" w:hAnsi="Arial" w:cs="Arial"/>
          <w:i/>
          <w:szCs w:val="20"/>
        </w:rPr>
        <w:t>This certificate is made for Rental Assessment for internal purpose.</w:t>
      </w:r>
    </w:p>
    <w:p w14:paraId="7292B91D" w14:textId="77777777" w:rsidR="00BA3FB0" w:rsidRPr="0091297F" w:rsidRDefault="00BA3FB0" w:rsidP="00BA3FB0">
      <w:pPr>
        <w:pStyle w:val="ListParagraph"/>
        <w:numPr>
          <w:ilvl w:val="0"/>
          <w:numId w:val="15"/>
        </w:numPr>
        <w:spacing w:line="360" w:lineRule="auto"/>
        <w:rPr>
          <w:rFonts w:ascii="Arial" w:eastAsia="Arial" w:hAnsi="Arial" w:cs="Arial"/>
          <w:i/>
          <w:szCs w:val="20"/>
        </w:rPr>
      </w:pPr>
      <w:r w:rsidRPr="0091297F">
        <w:rPr>
          <w:rFonts w:ascii="Arial" w:eastAsia="Arial" w:hAnsi="Arial" w:cs="Arial"/>
          <w:i/>
          <w:szCs w:val="20"/>
        </w:rPr>
        <w:t>This certificate doesn’t include map, design and sketch plan in the scope of work.</w:t>
      </w:r>
    </w:p>
    <w:p w14:paraId="01D48367" w14:textId="77777777" w:rsidR="00BA3FB0" w:rsidRPr="0091297F" w:rsidRDefault="00BA3FB0" w:rsidP="00BA3FB0">
      <w:pPr>
        <w:pStyle w:val="ListParagraph"/>
        <w:numPr>
          <w:ilvl w:val="0"/>
          <w:numId w:val="15"/>
        </w:numPr>
        <w:spacing w:line="360" w:lineRule="auto"/>
        <w:rPr>
          <w:rFonts w:ascii="Arial" w:eastAsia="Arial" w:hAnsi="Arial" w:cs="Arial"/>
          <w:i/>
          <w:szCs w:val="20"/>
        </w:rPr>
      </w:pPr>
      <w:r w:rsidRPr="0091297F">
        <w:rPr>
          <w:rFonts w:ascii="Arial" w:eastAsia="Arial" w:hAnsi="Arial" w:cs="Arial"/>
          <w:i/>
          <w:szCs w:val="20"/>
        </w:rPr>
        <w:t>We have not provided with any legal documents by the bank and ownership and other legal point of view in respect of the property are not under the scope of this report.</w:t>
      </w:r>
    </w:p>
    <w:p w14:paraId="50C1AF41" w14:textId="77777777" w:rsidR="00BA3FB0" w:rsidRPr="0091297F" w:rsidRDefault="00BA3FB0" w:rsidP="00BA3FB0">
      <w:pPr>
        <w:pStyle w:val="ListParagraph"/>
        <w:numPr>
          <w:ilvl w:val="0"/>
          <w:numId w:val="15"/>
        </w:numPr>
        <w:spacing w:line="360" w:lineRule="auto"/>
        <w:rPr>
          <w:rFonts w:ascii="Arial" w:eastAsia="Arial" w:hAnsi="Arial" w:cs="Arial"/>
          <w:i/>
          <w:szCs w:val="20"/>
        </w:rPr>
      </w:pPr>
      <w:r w:rsidRPr="0091297F">
        <w:rPr>
          <w:rFonts w:ascii="Arial" w:eastAsia="Arial" w:hAnsi="Arial" w:cs="Arial"/>
          <w:i/>
          <w:szCs w:val="20"/>
        </w:rPr>
        <w:t>Legal aspect of the property in terms of ownership and legal rights is not under the scope of this report.</w:t>
      </w:r>
    </w:p>
    <w:p w14:paraId="658BE991" w14:textId="12AC56B1" w:rsidR="00EA5B94" w:rsidRPr="00F30245" w:rsidRDefault="000A143B" w:rsidP="00F30245">
      <w:pPr>
        <w:pStyle w:val="ListParagraph"/>
        <w:numPr>
          <w:ilvl w:val="0"/>
          <w:numId w:val="15"/>
        </w:numPr>
        <w:spacing w:line="360" w:lineRule="auto"/>
        <w:rPr>
          <w:rFonts w:ascii="Arial" w:eastAsia="Arial" w:hAnsi="Arial" w:cs="Arial"/>
          <w:i/>
          <w:szCs w:val="20"/>
        </w:rPr>
        <w:sectPr w:rsidR="00EA5B94" w:rsidRPr="00F30245" w:rsidSect="00344C87">
          <w:headerReference w:type="default" r:id="rId8"/>
          <w:footerReference w:type="default" r:id="rId9"/>
          <w:pgSz w:w="11910" w:h="16840"/>
          <w:pgMar w:top="1380" w:right="1320" w:bottom="1000" w:left="1320" w:header="0" w:footer="624" w:gutter="0"/>
          <w:cols w:space="720"/>
          <w:titlePg/>
          <w:docGrid w:linePitch="299"/>
        </w:sectPr>
      </w:pPr>
      <w:r w:rsidRPr="0057431D">
        <w:rPr>
          <w:rFonts w:ascii="Arial" w:eastAsia="Arial" w:hAnsi="Arial" w:cs="Arial"/>
          <w:i/>
          <w:szCs w:val="20"/>
        </w:rPr>
        <w:t>This certificate is made at the request of State Bank of India, Region-4, Admin Office-4, CRM Campus-II, Sector-18, Gurugram, Haryana-122015</w:t>
      </w: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9D0C26" w:rsidRPr="00942C8E" w14:paraId="33E35ECB" w14:textId="77777777" w:rsidTr="0056456A">
        <w:trPr>
          <w:trHeight w:val="60"/>
          <w:jc w:val="center"/>
        </w:trPr>
        <w:tc>
          <w:tcPr>
            <w:tcW w:w="708" w:type="dxa"/>
            <w:shd w:val="clear" w:color="auto" w:fill="17365D" w:themeFill="text2" w:themeFillShade="BF"/>
          </w:tcPr>
          <w:p w14:paraId="6738EF41" w14:textId="77777777" w:rsidR="009D0C26" w:rsidRPr="003C2D8F" w:rsidRDefault="009D0C26" w:rsidP="0056456A">
            <w:pPr>
              <w:pStyle w:val="ListParagraph"/>
              <w:numPr>
                <w:ilvl w:val="0"/>
                <w:numId w:val="10"/>
              </w:numPr>
              <w:contextualSpacing/>
              <w:jc w:val="right"/>
              <w:rPr>
                <w:rFonts w:ascii="Arial" w:hAnsi="Arial" w:cs="Arial"/>
                <w:sz w:val="20"/>
                <w:szCs w:val="20"/>
              </w:rPr>
            </w:pPr>
          </w:p>
        </w:tc>
        <w:tc>
          <w:tcPr>
            <w:tcW w:w="10609" w:type="dxa"/>
            <w:gridSpan w:val="3"/>
            <w:shd w:val="clear" w:color="auto" w:fill="17365D" w:themeFill="text2" w:themeFillShade="BF"/>
          </w:tcPr>
          <w:p w14:paraId="0E3F77CB" w14:textId="77777777" w:rsidR="009D0C26" w:rsidRPr="006F71E8" w:rsidRDefault="009D0C26" w:rsidP="0056456A">
            <w:pPr>
              <w:jc w:val="center"/>
              <w:rPr>
                <w:rFonts w:ascii="Arial" w:hAnsi="Arial" w:cs="Arial"/>
                <w:sz w:val="20"/>
                <w:szCs w:val="18"/>
              </w:rPr>
            </w:pPr>
            <w:r w:rsidRPr="00284A7A">
              <w:rPr>
                <w:rFonts w:ascii="Arial" w:hAnsi="Arial" w:cs="Arial"/>
                <w:b/>
                <w:szCs w:val="20"/>
              </w:rPr>
              <w:t>DECLARATION</w:t>
            </w:r>
          </w:p>
        </w:tc>
      </w:tr>
      <w:tr w:rsidR="009D0C26" w:rsidRPr="00942C8E" w14:paraId="64AA5F64" w14:textId="77777777" w:rsidTr="0056456A">
        <w:trPr>
          <w:trHeight w:val="60"/>
          <w:jc w:val="center"/>
        </w:trPr>
        <w:tc>
          <w:tcPr>
            <w:tcW w:w="708" w:type="dxa"/>
          </w:tcPr>
          <w:p w14:paraId="34B8667E" w14:textId="77777777" w:rsidR="009D0C26" w:rsidRPr="006F71E8" w:rsidRDefault="009D0C26" w:rsidP="0056456A">
            <w:pPr>
              <w:rPr>
                <w:rFonts w:ascii="Arial" w:hAnsi="Arial" w:cs="Arial"/>
                <w:sz w:val="20"/>
                <w:szCs w:val="20"/>
              </w:rPr>
            </w:pPr>
          </w:p>
        </w:tc>
        <w:tc>
          <w:tcPr>
            <w:tcW w:w="10609" w:type="dxa"/>
            <w:gridSpan w:val="3"/>
          </w:tcPr>
          <w:p w14:paraId="2140B3F6" w14:textId="77777777" w:rsidR="009D0C26" w:rsidRPr="00576DE1" w:rsidRDefault="00302165" w:rsidP="0057431D">
            <w:pPr>
              <w:pStyle w:val="ListParagraph"/>
              <w:numPr>
                <w:ilvl w:val="0"/>
                <w:numId w:val="8"/>
              </w:numPr>
              <w:spacing w:line="276" w:lineRule="auto"/>
              <w:ind w:left="252" w:hanging="90"/>
              <w:contextualSpacing/>
              <w:jc w:val="both"/>
              <w:rPr>
                <w:rFonts w:ascii="Arial" w:hAnsi="Arial" w:cs="Arial"/>
                <w:sz w:val="20"/>
                <w:szCs w:val="18"/>
              </w:rPr>
            </w:pPr>
            <w:sdt>
              <w:sdtPr>
                <w:rPr>
                  <w:rFonts w:ascii="Arial" w:hAnsi="Arial" w:cs="Arial"/>
                  <w:sz w:val="20"/>
                  <w:szCs w:val="18"/>
                </w:rPr>
                <w:id w:val="-1268384767"/>
                <w:lock w:val="contentLocked"/>
              </w:sdtPr>
              <w:sdtEndPr/>
              <w:sdtContent>
                <w:r w:rsidR="009D0C26" w:rsidRPr="00576DE1">
                  <w:rPr>
                    <w:rFonts w:ascii="Arial" w:hAnsi="Arial" w:cs="Arial"/>
                    <w:sz w:val="20"/>
                    <w:szCs w:val="18"/>
                  </w:rPr>
                  <w:t>The property was inspected by our authorized surveyor on</w:t>
                </w:r>
              </w:sdtContent>
            </w:sdt>
            <w:r w:rsidR="009D0C26">
              <w:rPr>
                <w:rFonts w:ascii="Arial" w:hAnsi="Arial" w:cs="Arial"/>
                <w:sz w:val="20"/>
                <w:szCs w:val="18"/>
              </w:rPr>
              <w:t xml:space="preserve"> </w:t>
            </w:r>
            <w:sdt>
              <w:sdtPr>
                <w:rPr>
                  <w:rFonts w:ascii="Arial" w:hAnsi="Arial" w:cs="Arial"/>
                  <w:sz w:val="20"/>
                  <w:szCs w:val="18"/>
                </w:rPr>
                <w:id w:val="2091730253"/>
                <w:date w:fullDate="2021-04-06T00:00:00Z">
                  <w:dateFormat w:val="d MMMM yyyy"/>
                  <w:lid w:val="en-US"/>
                  <w:storeMappedDataAs w:val="dateTime"/>
                  <w:calendar w:val="gregorian"/>
                </w:date>
              </w:sdtPr>
              <w:sdtEndPr/>
              <w:sdtContent>
                <w:r w:rsidR="009D0C26">
                  <w:rPr>
                    <w:rFonts w:ascii="Arial" w:hAnsi="Arial" w:cs="Arial"/>
                    <w:sz w:val="20"/>
                    <w:szCs w:val="18"/>
                  </w:rPr>
                  <w:t>6 April 2021</w:t>
                </w:r>
              </w:sdtContent>
            </w:sdt>
            <w:r w:rsidR="009D0C26">
              <w:rPr>
                <w:rFonts w:ascii="Arial" w:hAnsi="Arial" w:cs="Arial"/>
                <w:sz w:val="20"/>
                <w:szCs w:val="18"/>
              </w:rPr>
              <w:t xml:space="preserve"> </w:t>
            </w:r>
            <w:sdt>
              <w:sdtPr>
                <w:rPr>
                  <w:rFonts w:ascii="Arial" w:hAnsi="Arial" w:cs="Arial"/>
                  <w:sz w:val="20"/>
                  <w:szCs w:val="18"/>
                </w:rPr>
                <w:id w:val="-722993972"/>
                <w:lock w:val="contentLocked"/>
              </w:sdtPr>
              <w:sdtEndPr/>
              <w:sdtContent>
                <w:r w:rsidR="009D0C26" w:rsidRPr="00576DE1">
                  <w:rPr>
                    <w:rFonts w:ascii="Arial" w:hAnsi="Arial" w:cs="Arial"/>
                    <w:sz w:val="20"/>
                    <w:szCs w:val="18"/>
                  </w:rPr>
                  <w:t>by</w:t>
                </w:r>
                <w:r w:rsidR="009D0C26">
                  <w:rPr>
                    <w:rFonts w:ascii="Arial" w:hAnsi="Arial" w:cs="Arial"/>
                    <w:sz w:val="20"/>
                    <w:szCs w:val="18"/>
                  </w:rPr>
                  <w:t xml:space="preserve"> name</w:t>
                </w:r>
              </w:sdtContent>
            </w:sdt>
            <w:r w:rsidR="009D0C26">
              <w:rPr>
                <w:rFonts w:ascii="Arial" w:hAnsi="Arial" w:cs="Arial"/>
                <w:sz w:val="20"/>
                <w:szCs w:val="18"/>
              </w:rPr>
              <w:t xml:space="preserve"> </w:t>
            </w:r>
            <w:sdt>
              <w:sdtPr>
                <w:rPr>
                  <w:rFonts w:ascii="Arial" w:hAnsi="Arial" w:cs="Arial"/>
                  <w:sz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EndPr/>
              <w:sdtContent>
                <w:r w:rsidR="009D0C26" w:rsidRPr="008D2636">
                  <w:rPr>
                    <w:rFonts w:ascii="Arial" w:hAnsi="Arial" w:cs="Arial"/>
                    <w:sz w:val="20"/>
                  </w:rPr>
                  <w:t>AE Harshit Mayank</w:t>
                </w:r>
              </w:sdtContent>
            </w:sdt>
            <w:r w:rsidR="009D0C26">
              <w:t xml:space="preserve"> </w:t>
            </w:r>
            <w:sdt>
              <w:sdtPr>
                <w:rPr>
                  <w:rFonts w:ascii="Arial" w:hAnsi="Arial" w:cs="Arial"/>
                  <w:color w:val="808080"/>
                  <w:sz w:val="18"/>
                  <w:szCs w:val="17"/>
                </w:rPr>
                <w:id w:val="2025674793"/>
              </w:sdtPr>
              <w:sdtEndPr>
                <w:rPr>
                  <w:sz w:val="20"/>
                </w:rPr>
              </w:sdtEndPr>
              <w:sdtContent>
                <w:r w:rsidR="009D0C26">
                  <w:rPr>
                    <w:rFonts w:ascii="Arial" w:hAnsi="Arial" w:cs="Arial"/>
                    <w:sz w:val="20"/>
                    <w:szCs w:val="17"/>
                  </w:rPr>
                  <w:t>in the presence of no one.</w:t>
                </w:r>
                <w:r w:rsidR="009D0C26" w:rsidRPr="00942C8E">
                  <w:rPr>
                    <w:rFonts w:ascii="Arial" w:hAnsi="Arial" w:cs="Arial"/>
                    <w:sz w:val="20"/>
                    <w:szCs w:val="17"/>
                  </w:rPr>
                  <w:t xml:space="preserve"> </w:t>
                </w:r>
                <w:sdt>
                  <w:sdtPr>
                    <w:rPr>
                      <w:rFonts w:ascii="Arial" w:hAnsi="Arial" w:cs="Arial"/>
                      <w:sz w:val="20"/>
                      <w:szCs w:val="17"/>
                    </w:rPr>
                    <w:id w:val="-1884089581"/>
                    <w:showingPlcHdr/>
                    <w:docPartList>
                      <w:docPartGallery w:val="Quick Parts"/>
                    </w:docPartList>
                  </w:sdtPr>
                  <w:sdtEndPr/>
                  <w:sdtContent>
                    <w:r w:rsidR="009D0C26">
                      <w:rPr>
                        <w:rFonts w:ascii="Arial" w:hAnsi="Arial" w:cs="Arial"/>
                        <w:sz w:val="20"/>
                        <w:szCs w:val="17"/>
                      </w:rPr>
                      <w:t xml:space="preserve">     </w:t>
                    </w:r>
                  </w:sdtContent>
                </w:sdt>
              </w:sdtContent>
            </w:sdt>
          </w:p>
          <w:sdt>
            <w:sdtPr>
              <w:rPr>
                <w:rFonts w:ascii="Arial" w:hAnsi="Arial" w:cs="Arial"/>
                <w:sz w:val="20"/>
                <w:szCs w:val="18"/>
              </w:rPr>
              <w:id w:val="309608343"/>
              <w:lock w:val="contentLocked"/>
            </w:sdtPr>
            <w:sdtEndPr/>
            <w:sdtContent>
              <w:p w14:paraId="4A44A315" w14:textId="77777777" w:rsidR="009D0C26" w:rsidRPr="00576DE1" w:rsidRDefault="009D0C26" w:rsidP="0056456A">
                <w:pPr>
                  <w:pStyle w:val="ListParagraph"/>
                  <w:numPr>
                    <w:ilvl w:val="0"/>
                    <w:numId w:val="8"/>
                  </w:numPr>
                  <w:spacing w:line="276" w:lineRule="auto"/>
                  <w:ind w:left="252" w:hanging="90"/>
                  <w:contextualSpacing/>
                  <w:rPr>
                    <w:rFonts w:ascii="Arial" w:hAnsi="Arial" w:cs="Arial"/>
                    <w:sz w:val="20"/>
                    <w:szCs w:val="18"/>
                  </w:rPr>
                </w:pPr>
                <w:r w:rsidRPr="00576DE1">
                  <w:rPr>
                    <w:rFonts w:ascii="Arial" w:hAnsi="Arial" w:cs="Arial"/>
                    <w:sz w:val="20"/>
                    <w:szCs w:val="18"/>
                  </w:rPr>
                  <w:t>The undersigned does not have any direct/indirect interest in the above property.</w:t>
                </w:r>
              </w:p>
              <w:p w14:paraId="463137BE" w14:textId="77777777" w:rsidR="009D0C26" w:rsidRDefault="009D0C26" w:rsidP="0056456A">
                <w:pPr>
                  <w:pStyle w:val="ListParagraph"/>
                  <w:numPr>
                    <w:ilvl w:val="0"/>
                    <w:numId w:val="8"/>
                  </w:numPr>
                  <w:spacing w:line="276" w:lineRule="auto"/>
                  <w:ind w:left="252" w:hanging="90"/>
                  <w:contextualSpacing/>
                  <w:rPr>
                    <w:rFonts w:ascii="Arial" w:hAnsi="Arial" w:cs="Arial"/>
                    <w:sz w:val="20"/>
                    <w:szCs w:val="18"/>
                  </w:rPr>
                </w:pPr>
                <w:r w:rsidRPr="00576DE1">
                  <w:rPr>
                    <w:rFonts w:ascii="Arial" w:hAnsi="Arial" w:cs="Arial"/>
                    <w:sz w:val="20"/>
                    <w:szCs w:val="18"/>
                  </w:rPr>
                  <w:t>The information furnished herein is true and correct to the best of our knowledge.</w:t>
                </w:r>
              </w:p>
              <w:p w14:paraId="69344911" w14:textId="77777777" w:rsidR="009D0C26" w:rsidRPr="00576DE1" w:rsidRDefault="009D0C26" w:rsidP="0056456A">
                <w:pPr>
                  <w:pStyle w:val="ListParagraph"/>
                  <w:numPr>
                    <w:ilvl w:val="0"/>
                    <w:numId w:val="8"/>
                  </w:numPr>
                  <w:spacing w:line="276" w:lineRule="auto"/>
                  <w:ind w:left="252" w:hanging="90"/>
                  <w:contextualSpacing/>
                  <w:rPr>
                    <w:rFonts w:ascii="Arial" w:hAnsi="Arial" w:cs="Arial"/>
                    <w:sz w:val="20"/>
                    <w:szCs w:val="18"/>
                  </w:rPr>
                </w:pPr>
                <w:r w:rsidRPr="00576DE1">
                  <w:rPr>
                    <w:rFonts w:ascii="Arial" w:hAnsi="Arial" w:cs="Arial"/>
                    <w:sz w:val="20"/>
                    <w:szCs w:val="18"/>
                  </w:rPr>
                  <w:t>We have submitted Valuation report directly to the Bank.</w:t>
                </w:r>
              </w:p>
            </w:sdtContent>
          </w:sdt>
          <w:p w14:paraId="15E3F13D" w14:textId="6965DC0D" w:rsidR="009D0C26" w:rsidRPr="00F221B5" w:rsidRDefault="00302165" w:rsidP="0057431D">
            <w:pPr>
              <w:pStyle w:val="ListParagraph"/>
              <w:numPr>
                <w:ilvl w:val="0"/>
                <w:numId w:val="8"/>
              </w:numPr>
              <w:tabs>
                <w:tab w:val="left" w:pos="312"/>
              </w:tabs>
              <w:spacing w:line="276" w:lineRule="auto"/>
              <w:ind w:left="454"/>
              <w:contextualSpacing/>
              <w:jc w:val="both"/>
              <w:rPr>
                <w:rFonts w:ascii="Arial" w:hAnsi="Arial" w:cs="Arial"/>
                <w:i/>
                <w:sz w:val="20"/>
              </w:rPr>
            </w:pPr>
            <w:sdt>
              <w:sdtPr>
                <w:rPr>
                  <w:rFonts w:ascii="Arial" w:hAnsi="Arial" w:cs="Arial"/>
                  <w:sz w:val="20"/>
                  <w:szCs w:val="17"/>
                </w:rPr>
                <w:id w:val="-1454548891"/>
              </w:sdtPr>
              <w:sdtEndPr/>
              <w:sdtContent>
                <w:r w:rsidR="009D0C26">
                  <w:rPr>
                    <w:rFonts w:ascii="Arial" w:hAnsi="Arial" w:cs="Arial"/>
                    <w:sz w:val="20"/>
                    <w:szCs w:val="17"/>
                  </w:rPr>
                  <w:t>This Rental Report is prepared</w:t>
                </w:r>
                <w:r w:rsidR="009D0C26" w:rsidRPr="00942C8E">
                  <w:rPr>
                    <w:rFonts w:ascii="Arial" w:hAnsi="Arial" w:cs="Arial"/>
                    <w:sz w:val="20"/>
                    <w:szCs w:val="17"/>
                  </w:rPr>
                  <w:t xml:space="preserve"> by our Engineering team on the request from</w:t>
                </w:r>
              </w:sdtContent>
            </w:sdt>
            <w:r w:rsidR="009D0C26">
              <w:rPr>
                <w:rFonts w:ascii="Arial" w:hAnsi="Arial" w:cs="Arial"/>
                <w:sz w:val="20"/>
                <w:szCs w:val="17"/>
              </w:rPr>
              <w:t xml:space="preserve"> </w:t>
            </w:r>
            <w:r w:rsidR="009D0C26" w:rsidRPr="009D0C26">
              <w:rPr>
                <w:rFonts w:ascii="Arial" w:eastAsia="Arial" w:hAnsi="Arial" w:cs="Arial"/>
                <w:b/>
                <w:sz w:val="20"/>
                <w:szCs w:val="20"/>
              </w:rPr>
              <w:t>State Bank of India, Region-4, Admin Office-4, CRM Campus-II, Sector-18, Gurugram, Haryana-122015.</w:t>
            </w:r>
          </w:p>
        </w:tc>
      </w:tr>
      <w:tr w:rsidR="009D0C26" w:rsidRPr="00576DE1" w14:paraId="1D1CF259" w14:textId="77777777" w:rsidTr="0056456A">
        <w:trPr>
          <w:trHeight w:val="58"/>
          <w:jc w:val="center"/>
        </w:trPr>
        <w:tc>
          <w:tcPr>
            <w:tcW w:w="708" w:type="dxa"/>
            <w:vMerge w:val="restart"/>
          </w:tcPr>
          <w:p w14:paraId="771A5BF0" w14:textId="77777777" w:rsidR="009D0C26" w:rsidRPr="00F221B5" w:rsidRDefault="009D0C26" w:rsidP="0056456A">
            <w:pPr>
              <w:pStyle w:val="ListParagraph"/>
              <w:numPr>
                <w:ilvl w:val="0"/>
                <w:numId w:val="10"/>
              </w:numPr>
              <w:contextualSpacing/>
              <w:jc w:val="right"/>
              <w:rPr>
                <w:rFonts w:ascii="Arial" w:hAnsi="Arial" w:cs="Arial"/>
                <w:sz w:val="20"/>
                <w:szCs w:val="20"/>
              </w:rPr>
            </w:pPr>
          </w:p>
        </w:tc>
        <w:tc>
          <w:tcPr>
            <w:tcW w:w="3648" w:type="dxa"/>
          </w:tcPr>
          <w:sdt>
            <w:sdtPr>
              <w:rPr>
                <w:rFonts w:ascii="Arial" w:hAnsi="Arial" w:cs="Arial"/>
                <w:b/>
                <w:sz w:val="20"/>
                <w:szCs w:val="20"/>
              </w:rPr>
              <w:id w:val="1790468429"/>
              <w:lock w:val="contentLocked"/>
            </w:sdtPr>
            <w:sdtEndPr/>
            <w:sdtContent>
              <w:p w14:paraId="4945F382" w14:textId="77777777" w:rsidR="009D0C26" w:rsidRPr="00576DE1" w:rsidRDefault="009D0C26" w:rsidP="0056456A">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1B9B9CAB" w14:textId="77777777" w:rsidR="009D0C26" w:rsidRPr="00576DE1" w:rsidRDefault="00302165" w:rsidP="0056456A">
            <w:pPr>
              <w:spacing w:line="276" w:lineRule="auto"/>
              <w:jc w:val="center"/>
              <w:rPr>
                <w:rFonts w:ascii="Arial" w:hAnsi="Arial" w:cs="Arial"/>
                <w:b/>
                <w:sz w:val="20"/>
                <w:szCs w:val="20"/>
              </w:rPr>
            </w:pPr>
            <w:sdt>
              <w:sdtPr>
                <w:rPr>
                  <w:rFonts w:ascii="Arial" w:hAnsi="Arial" w:cs="Arial"/>
                  <w:b/>
                  <w:sz w:val="20"/>
                  <w:szCs w:val="20"/>
                </w:rPr>
                <w:id w:val="-1483082230"/>
                <w:lock w:val="contentLocked"/>
              </w:sdtPr>
              <w:sdtEndPr/>
              <w:sdtContent>
                <w:r w:rsidR="009D0C26" w:rsidRPr="00576DE1">
                  <w:rPr>
                    <w:rFonts w:ascii="Arial" w:hAnsi="Arial" w:cs="Arial"/>
                    <w:b/>
                    <w:sz w:val="20"/>
                    <w:szCs w:val="20"/>
                  </w:rPr>
                  <w:t>Wealth Tax Registration No</w:t>
                </w:r>
              </w:sdtContent>
            </w:sdt>
            <w:r w:rsidR="009D0C26" w:rsidRPr="00576DE1">
              <w:rPr>
                <w:rFonts w:ascii="Arial" w:hAnsi="Arial" w:cs="Arial"/>
                <w:b/>
                <w:sz w:val="20"/>
                <w:szCs w:val="20"/>
              </w:rPr>
              <w:t>.</w:t>
            </w:r>
          </w:p>
        </w:tc>
        <w:tc>
          <w:tcPr>
            <w:tcW w:w="3984" w:type="dxa"/>
          </w:tcPr>
          <w:sdt>
            <w:sdtPr>
              <w:rPr>
                <w:rFonts w:ascii="Arial" w:hAnsi="Arial" w:cs="Arial"/>
                <w:b/>
                <w:sz w:val="20"/>
              </w:rPr>
              <w:id w:val="-1522545906"/>
              <w:lock w:val="contentLocked"/>
            </w:sdtPr>
            <w:sdtEndPr/>
            <w:sdtContent>
              <w:p w14:paraId="3BD608D0" w14:textId="77777777" w:rsidR="009D0C26" w:rsidRPr="00576DE1" w:rsidRDefault="009D0C26" w:rsidP="0056456A">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9D0C26" w:rsidRPr="00576DE1" w14:paraId="2B210B14" w14:textId="77777777" w:rsidTr="0056456A">
        <w:trPr>
          <w:trHeight w:val="60"/>
          <w:jc w:val="center"/>
        </w:trPr>
        <w:tc>
          <w:tcPr>
            <w:tcW w:w="708" w:type="dxa"/>
            <w:vMerge/>
          </w:tcPr>
          <w:p w14:paraId="7A8A118D" w14:textId="77777777" w:rsidR="009D0C26" w:rsidRPr="00F221B5" w:rsidRDefault="009D0C26" w:rsidP="0056456A">
            <w:pPr>
              <w:rPr>
                <w:rFonts w:ascii="Arial" w:hAnsi="Arial" w:cs="Arial"/>
                <w:sz w:val="20"/>
                <w:szCs w:val="20"/>
              </w:rPr>
            </w:pPr>
          </w:p>
        </w:tc>
        <w:tc>
          <w:tcPr>
            <w:tcW w:w="3648" w:type="dxa"/>
          </w:tcPr>
          <w:sdt>
            <w:sdtPr>
              <w:rPr>
                <w:rFonts w:ascii="Arial" w:hAnsi="Arial" w:cs="Arial"/>
                <w:sz w:val="20"/>
                <w:szCs w:val="20"/>
              </w:rPr>
              <w:id w:val="-2023921293"/>
            </w:sdtPr>
            <w:sdtEndPr/>
            <w:sdtContent>
              <w:p w14:paraId="1DD04A88" w14:textId="77777777" w:rsidR="009D0C26" w:rsidRPr="00C5532E" w:rsidRDefault="009D0C26" w:rsidP="0056456A">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D-39, 2</w:t>
                </w:r>
                <w:r w:rsidRPr="00D87E68">
                  <w:rPr>
                    <w:rFonts w:ascii="Arial" w:hAnsi="Arial" w:cs="Arial"/>
                    <w:sz w:val="20"/>
                    <w:szCs w:val="20"/>
                    <w:vertAlign w:val="superscript"/>
                  </w:rPr>
                  <w:t>nd</w:t>
                </w:r>
                <w:r>
                  <w:rPr>
                    <w:rFonts w:ascii="Arial" w:hAnsi="Arial" w:cs="Arial"/>
                    <w:sz w:val="20"/>
                    <w:szCs w:val="20"/>
                  </w:rPr>
                  <w:t xml:space="preserve"> Floor, Sector-02, Noida, U.P</w:t>
                </w:r>
              </w:p>
            </w:sdtContent>
          </w:sdt>
        </w:tc>
        <w:tc>
          <w:tcPr>
            <w:tcW w:w="2977" w:type="dxa"/>
          </w:tcPr>
          <w:p w14:paraId="5AC80411" w14:textId="77777777" w:rsidR="009D0C26" w:rsidRPr="00576DE1" w:rsidRDefault="009D0C26" w:rsidP="0056456A">
            <w:pPr>
              <w:spacing w:line="276" w:lineRule="auto"/>
              <w:jc w:val="center"/>
              <w:rPr>
                <w:rFonts w:ascii="Arial" w:hAnsi="Arial" w:cs="Arial"/>
                <w:sz w:val="20"/>
                <w:szCs w:val="20"/>
              </w:rPr>
            </w:pPr>
          </w:p>
        </w:tc>
        <w:tc>
          <w:tcPr>
            <w:tcW w:w="3984" w:type="dxa"/>
          </w:tcPr>
          <w:p w14:paraId="4650F703" w14:textId="77777777" w:rsidR="009D0C26" w:rsidRPr="00576DE1" w:rsidRDefault="009D0C26" w:rsidP="0056456A">
            <w:pPr>
              <w:tabs>
                <w:tab w:val="left" w:pos="360"/>
              </w:tabs>
              <w:spacing w:line="276" w:lineRule="auto"/>
              <w:rPr>
                <w:rFonts w:ascii="Arial" w:hAnsi="Arial" w:cs="Arial"/>
                <w:sz w:val="20"/>
              </w:rPr>
            </w:pPr>
          </w:p>
        </w:tc>
      </w:tr>
      <w:tr w:rsidR="009D0C26" w:rsidRPr="00576DE1" w14:paraId="2D75EFA9" w14:textId="77777777" w:rsidTr="0056456A">
        <w:trPr>
          <w:trHeight w:val="58"/>
          <w:jc w:val="center"/>
        </w:trPr>
        <w:tc>
          <w:tcPr>
            <w:tcW w:w="708" w:type="dxa"/>
          </w:tcPr>
          <w:p w14:paraId="2DB2C1B4" w14:textId="77777777" w:rsidR="009D0C26" w:rsidRPr="00F221B5" w:rsidRDefault="009D0C26" w:rsidP="0056456A">
            <w:pPr>
              <w:pStyle w:val="ListParagraph"/>
              <w:numPr>
                <w:ilvl w:val="0"/>
                <w:numId w:val="10"/>
              </w:numPr>
              <w:contextualSpacing/>
              <w:jc w:val="right"/>
              <w:rPr>
                <w:rFonts w:ascii="Arial" w:hAnsi="Arial" w:cs="Arial"/>
                <w:sz w:val="20"/>
                <w:szCs w:val="18"/>
              </w:rPr>
            </w:pPr>
          </w:p>
        </w:tc>
        <w:tc>
          <w:tcPr>
            <w:tcW w:w="3648" w:type="dxa"/>
          </w:tcPr>
          <w:sdt>
            <w:sdtPr>
              <w:rPr>
                <w:rFonts w:ascii="Arial" w:hAnsi="Arial" w:cs="Arial"/>
                <w:b/>
                <w:sz w:val="20"/>
                <w:szCs w:val="18"/>
              </w:rPr>
              <w:id w:val="1055133125"/>
              <w:lock w:val="contentLocked"/>
            </w:sdtPr>
            <w:sdtEndPr/>
            <w:sdtContent>
              <w:p w14:paraId="3DBDDC26" w14:textId="77777777" w:rsidR="009D0C26" w:rsidRPr="00576DE1" w:rsidRDefault="009D0C26" w:rsidP="0056456A">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37B37BC4" w14:textId="4188C8FC" w:rsidR="009D0C26" w:rsidRDefault="00302165" w:rsidP="0056456A">
            <w:pPr>
              <w:pStyle w:val="ListParagraph"/>
              <w:numPr>
                <w:ilvl w:val="0"/>
                <w:numId w:val="12"/>
              </w:numPr>
              <w:tabs>
                <w:tab w:val="left" w:pos="366"/>
              </w:tabs>
              <w:spacing w:line="276" w:lineRule="auto"/>
              <w:ind w:hanging="479"/>
              <w:contextualSpacing/>
              <w:rPr>
                <w:rFonts w:ascii="Arial" w:hAnsi="Arial" w:cs="Arial"/>
                <w:sz w:val="20"/>
              </w:rPr>
            </w:pPr>
            <w:sdt>
              <w:sdtPr>
                <w:rPr>
                  <w:rFonts w:ascii="Arial" w:hAnsi="Arial" w:cs="Arial"/>
                  <w:sz w:val="20"/>
                </w:rPr>
                <w:id w:val="1993684195"/>
                <w:lock w:val="contentLocked"/>
              </w:sdtPr>
              <w:sdtEndPr/>
              <w:sdtContent>
                <w:r w:rsidR="009D0C26">
                  <w:rPr>
                    <w:rFonts w:ascii="Arial" w:hAnsi="Arial" w:cs="Arial"/>
                    <w:sz w:val="20"/>
                  </w:rPr>
                  <w:t>Valuer’s Remark - Page No.</w:t>
                </w:r>
              </w:sdtContent>
            </w:sdt>
            <w:r w:rsidR="007F7CCA">
              <w:rPr>
                <w:rFonts w:ascii="Arial" w:hAnsi="Arial" w:cs="Arial"/>
                <w:sz w:val="20"/>
              </w:rPr>
              <w:t>8-9</w:t>
            </w:r>
          </w:p>
          <w:p w14:paraId="7B9FDF7F" w14:textId="77777777" w:rsidR="009D0C26" w:rsidRDefault="00302165" w:rsidP="0056456A">
            <w:pPr>
              <w:pStyle w:val="ListParagraph"/>
              <w:numPr>
                <w:ilvl w:val="0"/>
                <w:numId w:val="12"/>
              </w:numPr>
              <w:tabs>
                <w:tab w:val="left" w:pos="366"/>
              </w:tabs>
              <w:spacing w:line="276" w:lineRule="auto"/>
              <w:ind w:left="366" w:hanging="142"/>
              <w:contextualSpacing/>
              <w:rPr>
                <w:rFonts w:ascii="Arial" w:hAnsi="Arial" w:cs="Arial"/>
                <w:sz w:val="20"/>
              </w:rPr>
            </w:pPr>
            <w:sdt>
              <w:sdtPr>
                <w:rPr>
                  <w:rFonts w:ascii="Arial" w:hAnsi="Arial" w:cs="Arial"/>
                  <w:sz w:val="20"/>
                </w:rPr>
                <w:id w:val="-1993931305"/>
              </w:sdtPr>
              <w:sdtEndPr/>
              <w:sdtContent>
                <w:r w:rsidR="009D0C26" w:rsidRPr="00553218">
                  <w:rPr>
                    <w:rFonts w:ascii="Arial" w:hAnsi="Arial" w:cs="Arial"/>
                    <w:sz w:val="20"/>
                  </w:rPr>
                  <w:t xml:space="preserve">Screenshot of the price trend </w:t>
                </w:r>
                <w:r w:rsidR="009D0C26">
                  <w:rPr>
                    <w:rFonts w:ascii="Arial" w:hAnsi="Arial" w:cs="Arial"/>
                    <w:sz w:val="20"/>
                  </w:rPr>
                  <w:t xml:space="preserve">references </w:t>
                </w:r>
                <w:r w:rsidR="009D0C26" w:rsidRPr="00553218">
                  <w:rPr>
                    <w:rFonts w:ascii="Arial" w:hAnsi="Arial" w:cs="Arial"/>
                    <w:sz w:val="20"/>
                  </w:rPr>
                  <w:t xml:space="preserve">of the similar </w:t>
                </w:r>
                <w:r w:rsidR="009D0C26">
                  <w:rPr>
                    <w:rFonts w:ascii="Arial" w:hAnsi="Arial" w:cs="Arial"/>
                    <w:sz w:val="20"/>
                  </w:rPr>
                  <w:t>related properties available on public domain – Pages xx</w:t>
                </w:r>
              </w:sdtContent>
            </w:sdt>
          </w:p>
          <w:p w14:paraId="3F4E0E69" w14:textId="77777777" w:rsidR="009D0C26" w:rsidRPr="00553218" w:rsidRDefault="00302165" w:rsidP="0056456A">
            <w:pPr>
              <w:pStyle w:val="ListParagraph"/>
              <w:numPr>
                <w:ilvl w:val="0"/>
                <w:numId w:val="12"/>
              </w:numPr>
              <w:tabs>
                <w:tab w:val="left" w:pos="366"/>
              </w:tabs>
              <w:spacing w:line="276" w:lineRule="auto"/>
              <w:ind w:hanging="479"/>
              <w:contextualSpacing/>
              <w:rPr>
                <w:rFonts w:ascii="Arial" w:hAnsi="Arial" w:cs="Arial"/>
                <w:sz w:val="20"/>
              </w:rPr>
            </w:pPr>
            <w:sdt>
              <w:sdtPr>
                <w:rPr>
                  <w:rFonts w:ascii="Arial" w:hAnsi="Arial" w:cs="Arial"/>
                  <w:sz w:val="20"/>
                </w:rPr>
                <w:id w:val="163063039"/>
              </w:sdtPr>
              <w:sdtEndPr/>
              <w:sdtContent>
                <w:r w:rsidR="009D0C26">
                  <w:rPr>
                    <w:rFonts w:ascii="Arial" w:hAnsi="Arial" w:cs="Arial"/>
                    <w:sz w:val="20"/>
                  </w:rPr>
                  <w:t>Google Map – Pages 01</w:t>
                </w:r>
              </w:sdtContent>
            </w:sdt>
          </w:p>
          <w:p w14:paraId="308BB4FA" w14:textId="77777777" w:rsidR="009D0C26" w:rsidRDefault="00302165" w:rsidP="0056456A">
            <w:pPr>
              <w:pStyle w:val="ListParagraph"/>
              <w:numPr>
                <w:ilvl w:val="0"/>
                <w:numId w:val="12"/>
              </w:numPr>
              <w:tabs>
                <w:tab w:val="left" w:pos="366"/>
              </w:tabs>
              <w:spacing w:line="276" w:lineRule="auto"/>
              <w:ind w:hanging="479"/>
              <w:contextualSpacing/>
              <w:rPr>
                <w:rFonts w:ascii="Arial" w:hAnsi="Arial" w:cs="Arial"/>
                <w:sz w:val="20"/>
              </w:rPr>
            </w:pPr>
            <w:sdt>
              <w:sdtPr>
                <w:rPr>
                  <w:rFonts w:ascii="Arial" w:hAnsi="Arial" w:cs="Arial"/>
                  <w:sz w:val="20"/>
                </w:rPr>
                <w:id w:val="-1968047480"/>
              </w:sdtPr>
              <w:sdtEndPr/>
              <w:sdtContent>
                <w:r w:rsidR="009D0C26">
                  <w:rPr>
                    <w:rFonts w:ascii="Arial" w:hAnsi="Arial" w:cs="Arial"/>
                    <w:sz w:val="20"/>
                  </w:rPr>
                  <w:t>Photographs – Pages 02</w:t>
                </w:r>
              </w:sdtContent>
            </w:sdt>
          </w:p>
          <w:p w14:paraId="7AAAA4B2" w14:textId="77777777" w:rsidR="009D0C26" w:rsidRDefault="00302165" w:rsidP="0056456A">
            <w:pPr>
              <w:pStyle w:val="ListParagraph"/>
              <w:numPr>
                <w:ilvl w:val="0"/>
                <w:numId w:val="12"/>
              </w:numPr>
              <w:tabs>
                <w:tab w:val="left" w:pos="366"/>
              </w:tabs>
              <w:spacing w:line="276" w:lineRule="auto"/>
              <w:ind w:hanging="479"/>
              <w:contextualSpacing/>
              <w:rPr>
                <w:rFonts w:ascii="Arial" w:hAnsi="Arial" w:cs="Arial"/>
                <w:sz w:val="20"/>
              </w:rPr>
            </w:pPr>
            <w:sdt>
              <w:sdtPr>
                <w:rPr>
                  <w:rFonts w:ascii="Arial" w:hAnsi="Arial" w:cs="Arial"/>
                  <w:sz w:val="20"/>
                </w:rPr>
                <w:id w:val="-175811949"/>
                <w:lock w:val="contentLocked"/>
              </w:sdtPr>
              <w:sdtEndPr/>
              <w:sdtContent>
                <w:r w:rsidR="009D0C26" w:rsidRPr="006F71E8">
                  <w:rPr>
                    <w:rFonts w:ascii="Arial" w:hAnsi="Arial" w:cs="Arial"/>
                    <w:sz w:val="20"/>
                  </w:rPr>
                  <w:t>Copy of Circle Rate –</w:t>
                </w:r>
              </w:sdtContent>
            </w:sdt>
            <w:r w:rsidR="009D0C26" w:rsidRPr="006F71E8">
              <w:rPr>
                <w:rFonts w:ascii="Arial" w:hAnsi="Arial" w:cs="Arial"/>
                <w:sz w:val="20"/>
              </w:rPr>
              <w:t xml:space="preserve"> Pages </w:t>
            </w:r>
            <w:r w:rsidR="009D0C26">
              <w:rPr>
                <w:rFonts w:ascii="Arial" w:hAnsi="Arial" w:cs="Arial"/>
                <w:sz w:val="20"/>
              </w:rPr>
              <w:t>No.</w:t>
            </w:r>
            <w:r w:rsidR="009D0C26" w:rsidRPr="006F71E8">
              <w:rPr>
                <w:rFonts w:ascii="Arial" w:hAnsi="Arial" w:cs="Arial"/>
                <w:sz w:val="20"/>
              </w:rPr>
              <w:t>x</w:t>
            </w:r>
          </w:p>
          <w:p w14:paraId="7F7D449C" w14:textId="77777777" w:rsidR="009D0C26" w:rsidRDefault="00302165" w:rsidP="0056456A">
            <w:pPr>
              <w:pStyle w:val="ListParagraph"/>
              <w:numPr>
                <w:ilvl w:val="0"/>
                <w:numId w:val="12"/>
              </w:numPr>
              <w:tabs>
                <w:tab w:val="left" w:pos="366"/>
              </w:tabs>
              <w:spacing w:line="276" w:lineRule="auto"/>
              <w:ind w:hanging="479"/>
              <w:contextualSpacing/>
              <w:rPr>
                <w:rFonts w:ascii="Arial" w:hAnsi="Arial" w:cs="Arial"/>
                <w:sz w:val="20"/>
              </w:rPr>
            </w:pPr>
            <w:sdt>
              <w:sdtPr>
                <w:rPr>
                  <w:rFonts w:ascii="Arial" w:hAnsi="Arial" w:cs="Arial"/>
                  <w:sz w:val="20"/>
                </w:rPr>
                <w:id w:val="604778205"/>
                <w:lock w:val="contentLocked"/>
              </w:sdtPr>
              <w:sdtEndPr/>
              <w:sdtContent>
                <w:r w:rsidR="009D0C26" w:rsidRPr="006F71E8">
                  <w:rPr>
                    <w:rFonts w:ascii="Arial" w:hAnsi="Arial" w:cs="Arial"/>
                    <w:sz w:val="20"/>
                  </w:rPr>
                  <w:t>Survey Summary Sheet – Pages</w:t>
                </w:r>
              </w:sdtContent>
            </w:sdt>
            <w:r w:rsidR="009D0C26">
              <w:rPr>
                <w:rFonts w:ascii="Arial" w:hAnsi="Arial" w:cs="Arial"/>
                <w:sz w:val="20"/>
              </w:rPr>
              <w:t xml:space="preserve"> x</w:t>
            </w:r>
          </w:p>
          <w:p w14:paraId="03BE0FEF" w14:textId="77777777" w:rsidR="009D0C26" w:rsidRPr="00D90A05" w:rsidRDefault="00302165" w:rsidP="0056456A">
            <w:pPr>
              <w:pStyle w:val="ListParagraph"/>
              <w:numPr>
                <w:ilvl w:val="0"/>
                <w:numId w:val="12"/>
              </w:numPr>
              <w:tabs>
                <w:tab w:val="left" w:pos="366"/>
              </w:tabs>
              <w:spacing w:line="276" w:lineRule="auto"/>
              <w:ind w:left="366" w:hanging="142"/>
              <w:contextualSpacing/>
              <w:rPr>
                <w:rFonts w:ascii="Arial" w:hAnsi="Arial" w:cs="Arial"/>
                <w:sz w:val="20"/>
              </w:rPr>
            </w:pPr>
            <w:sdt>
              <w:sdtPr>
                <w:rPr>
                  <w:rFonts w:ascii="Arial" w:hAnsi="Arial" w:cs="Arial"/>
                  <w:sz w:val="20"/>
                </w:rPr>
                <w:id w:val="-1746946080"/>
                <w:lock w:val="contentLocked"/>
              </w:sdtPr>
              <w:sdtEndPr/>
              <w:sdtContent>
                <w:r w:rsidR="009D0C26" w:rsidRPr="006F71E8">
                  <w:rPr>
                    <w:rFonts w:ascii="Arial" w:hAnsi="Arial" w:cs="Arial"/>
                    <w:sz w:val="20"/>
                  </w:rPr>
                  <w:t>Copy of relevant papers from the pro</w:t>
                </w:r>
                <w:r w:rsidR="009D0C26">
                  <w:rPr>
                    <w:rFonts w:ascii="Arial" w:hAnsi="Arial" w:cs="Arial"/>
                    <w:sz w:val="20"/>
                  </w:rPr>
                  <w:t xml:space="preserve">perty documents referred in the </w:t>
                </w:r>
                <w:r w:rsidR="009D0C26" w:rsidRPr="006F71E8">
                  <w:rPr>
                    <w:rFonts w:ascii="Arial" w:hAnsi="Arial" w:cs="Arial"/>
                    <w:sz w:val="20"/>
                  </w:rPr>
                  <w:t>Valuation – Pages</w:t>
                </w:r>
              </w:sdtContent>
            </w:sdt>
            <w:r w:rsidR="009D0C26">
              <w:rPr>
                <w:rFonts w:ascii="Arial" w:hAnsi="Arial" w:cs="Arial"/>
                <w:sz w:val="20"/>
              </w:rPr>
              <w:t xml:space="preserve"> No. x</w:t>
            </w:r>
          </w:p>
        </w:tc>
      </w:tr>
      <w:tr w:rsidR="009D0C26" w:rsidRPr="00576DE1" w14:paraId="582D5FEC" w14:textId="77777777" w:rsidTr="0056456A">
        <w:trPr>
          <w:trHeight w:val="498"/>
          <w:jc w:val="center"/>
        </w:trPr>
        <w:tc>
          <w:tcPr>
            <w:tcW w:w="708" w:type="dxa"/>
          </w:tcPr>
          <w:p w14:paraId="2077E3D7" w14:textId="77777777" w:rsidR="009D0C26" w:rsidRPr="00F221B5" w:rsidRDefault="009D0C26" w:rsidP="0056456A">
            <w:pPr>
              <w:pStyle w:val="ListParagraph"/>
              <w:numPr>
                <w:ilvl w:val="0"/>
                <w:numId w:val="10"/>
              </w:numPr>
              <w:contextualSpacing/>
              <w:jc w:val="right"/>
              <w:rPr>
                <w:rFonts w:ascii="Arial" w:hAnsi="Arial" w:cs="Arial"/>
                <w:sz w:val="20"/>
                <w:szCs w:val="20"/>
              </w:rPr>
            </w:pPr>
          </w:p>
        </w:tc>
        <w:tc>
          <w:tcPr>
            <w:tcW w:w="3648" w:type="dxa"/>
          </w:tcPr>
          <w:sdt>
            <w:sdtPr>
              <w:rPr>
                <w:rFonts w:ascii="Arial" w:hAnsi="Arial" w:cs="Arial"/>
                <w:b/>
                <w:sz w:val="20"/>
                <w:szCs w:val="20"/>
              </w:rPr>
              <w:id w:val="-1235314173"/>
              <w:lock w:val="contentLocked"/>
            </w:sdtPr>
            <w:sdtEndPr/>
            <w:sdtContent>
              <w:p w14:paraId="326C607C" w14:textId="77777777" w:rsidR="009D0C26" w:rsidRPr="00576DE1" w:rsidRDefault="009D0C26" w:rsidP="0056456A">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02BE436D" w14:textId="58EE7AA0" w:rsidR="009D0C26" w:rsidRPr="00576DE1" w:rsidRDefault="007F7CCA" w:rsidP="0056456A">
            <w:pPr>
              <w:tabs>
                <w:tab w:val="left" w:pos="360"/>
              </w:tabs>
              <w:rPr>
                <w:rFonts w:ascii="Arial" w:hAnsi="Arial" w:cs="Arial"/>
                <w:sz w:val="20"/>
                <w:szCs w:val="20"/>
              </w:rPr>
            </w:pPr>
            <w:r>
              <w:rPr>
                <w:rFonts w:ascii="Arial" w:hAnsi="Arial" w:cs="Arial"/>
                <w:sz w:val="20"/>
                <w:szCs w:val="20"/>
              </w:rPr>
              <w:t>12</w:t>
            </w:r>
          </w:p>
        </w:tc>
      </w:tr>
      <w:tr w:rsidR="009D0C26" w:rsidRPr="00801535" w14:paraId="558D8308" w14:textId="77777777" w:rsidTr="0056456A">
        <w:trPr>
          <w:trHeight w:val="252"/>
          <w:jc w:val="center"/>
        </w:trPr>
        <w:tc>
          <w:tcPr>
            <w:tcW w:w="708" w:type="dxa"/>
            <w:vMerge w:val="restart"/>
          </w:tcPr>
          <w:p w14:paraId="5FC5CAD5" w14:textId="77777777" w:rsidR="009D0C26" w:rsidRPr="00F221B5" w:rsidRDefault="009D0C26" w:rsidP="0056456A">
            <w:pPr>
              <w:pStyle w:val="ListParagraph"/>
              <w:numPr>
                <w:ilvl w:val="0"/>
                <w:numId w:val="10"/>
              </w:numPr>
              <w:contextualSpacing/>
              <w:jc w:val="right"/>
              <w:rPr>
                <w:rFonts w:ascii="Arial" w:hAnsi="Arial" w:cs="Arial"/>
                <w:sz w:val="20"/>
                <w:szCs w:val="20"/>
              </w:rPr>
            </w:pPr>
          </w:p>
        </w:tc>
        <w:tc>
          <w:tcPr>
            <w:tcW w:w="3648" w:type="dxa"/>
            <w:vMerge w:val="restart"/>
          </w:tcPr>
          <w:sdt>
            <w:sdtPr>
              <w:rPr>
                <w:rFonts w:ascii="Arial" w:hAnsi="Arial" w:cs="Arial"/>
                <w:b/>
                <w:sz w:val="20"/>
                <w:szCs w:val="20"/>
              </w:rPr>
              <w:id w:val="-400762212"/>
              <w:lock w:val="contentLocked"/>
            </w:sdtPr>
            <w:sdtEndPr/>
            <w:sdtContent>
              <w:p w14:paraId="42034603" w14:textId="77777777" w:rsidR="009D0C26" w:rsidRPr="00576DE1" w:rsidRDefault="009D0C26" w:rsidP="0056456A">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6416B0E7" w14:textId="03B7C2FB" w:rsidR="009D0C26" w:rsidRPr="009D0C26" w:rsidRDefault="00302165" w:rsidP="0056456A">
            <w:pPr>
              <w:tabs>
                <w:tab w:val="left" w:pos="360"/>
              </w:tabs>
            </w:pPr>
            <w:sdt>
              <w:sdtPr>
                <w:rPr>
                  <w:rFonts w:ascii="Arial" w:hAnsi="Arial" w:cs="Arial"/>
                  <w:b/>
                  <w:i/>
                  <w:sz w:val="18"/>
                  <w:szCs w:val="18"/>
                </w:rPr>
                <w:id w:val="-291289351"/>
                <w:lock w:val="contentLocked"/>
              </w:sdtPr>
              <w:sdtEndPr/>
              <w:sdtContent>
                <w:r w:rsidR="009D0C26" w:rsidRPr="00282827">
                  <w:rPr>
                    <w:rFonts w:ascii="Arial" w:hAnsi="Arial" w:cs="Arial"/>
                    <w:b/>
                    <w:i/>
                    <w:sz w:val="18"/>
                    <w:szCs w:val="18"/>
                  </w:rPr>
                  <w:t>SURVEYED BY:</w:t>
                </w:r>
              </w:sdtContent>
            </w:sdt>
            <w:r w:rsidR="009D0C26">
              <w:t xml:space="preserve"> </w:t>
            </w:r>
            <w:r w:rsidR="009D0C26" w:rsidRPr="0057431D">
              <w:rPr>
                <w:i/>
              </w:rPr>
              <w:t>AE Harshit Mayank</w:t>
            </w:r>
          </w:p>
        </w:tc>
      </w:tr>
      <w:tr w:rsidR="009D0C26" w:rsidRPr="00801535" w14:paraId="22BA9D8E" w14:textId="77777777" w:rsidTr="0056456A">
        <w:trPr>
          <w:trHeight w:val="252"/>
          <w:jc w:val="center"/>
        </w:trPr>
        <w:tc>
          <w:tcPr>
            <w:tcW w:w="708" w:type="dxa"/>
            <w:vMerge/>
          </w:tcPr>
          <w:p w14:paraId="30E8A013" w14:textId="77777777" w:rsidR="009D0C26" w:rsidRPr="00576DE1" w:rsidRDefault="009D0C26" w:rsidP="0056456A">
            <w:pPr>
              <w:pStyle w:val="ListParagraph"/>
              <w:numPr>
                <w:ilvl w:val="0"/>
                <w:numId w:val="9"/>
              </w:numPr>
              <w:ind w:left="360"/>
              <w:contextualSpacing/>
              <w:rPr>
                <w:rFonts w:ascii="Arial" w:hAnsi="Arial" w:cs="Arial"/>
                <w:sz w:val="20"/>
                <w:szCs w:val="20"/>
              </w:rPr>
            </w:pPr>
          </w:p>
        </w:tc>
        <w:tc>
          <w:tcPr>
            <w:tcW w:w="3648" w:type="dxa"/>
            <w:vMerge/>
          </w:tcPr>
          <w:p w14:paraId="6751CE65" w14:textId="77777777" w:rsidR="009D0C26" w:rsidRDefault="009D0C26" w:rsidP="0056456A">
            <w:pPr>
              <w:rPr>
                <w:rFonts w:ascii="Arial" w:hAnsi="Arial" w:cs="Arial"/>
                <w:b/>
                <w:sz w:val="20"/>
                <w:szCs w:val="20"/>
              </w:rPr>
            </w:pPr>
          </w:p>
        </w:tc>
        <w:tc>
          <w:tcPr>
            <w:tcW w:w="6961" w:type="dxa"/>
            <w:gridSpan w:val="2"/>
          </w:tcPr>
          <w:p w14:paraId="53774C65" w14:textId="3BBFCC02" w:rsidR="009D0C26" w:rsidRPr="009D0C26" w:rsidRDefault="00302165" w:rsidP="0056456A">
            <w:pPr>
              <w:tabs>
                <w:tab w:val="left" w:pos="360"/>
              </w:tabs>
            </w:pPr>
            <w:sdt>
              <w:sdtPr>
                <w:rPr>
                  <w:rFonts w:ascii="Arial" w:hAnsi="Arial" w:cs="Arial"/>
                  <w:b/>
                  <w:i/>
                  <w:color w:val="808080"/>
                  <w:sz w:val="18"/>
                  <w:szCs w:val="18"/>
                </w:rPr>
                <w:id w:val="893159099"/>
                <w:lock w:val="contentLocked"/>
              </w:sdtPr>
              <w:sdtEndPr/>
              <w:sdtContent>
                <w:r w:rsidR="009D0C26">
                  <w:rPr>
                    <w:rFonts w:ascii="Arial" w:hAnsi="Arial" w:cs="Arial"/>
                    <w:b/>
                    <w:i/>
                    <w:sz w:val="18"/>
                    <w:szCs w:val="18"/>
                  </w:rPr>
                  <w:t>PREPARED</w:t>
                </w:r>
                <w:r w:rsidR="009D0C26" w:rsidRPr="00282827">
                  <w:rPr>
                    <w:rFonts w:ascii="Arial" w:hAnsi="Arial" w:cs="Arial"/>
                    <w:b/>
                    <w:i/>
                    <w:sz w:val="18"/>
                    <w:szCs w:val="18"/>
                  </w:rPr>
                  <w:t xml:space="preserve"> BY:</w:t>
                </w:r>
              </w:sdtContent>
            </w:sdt>
            <w:r w:rsidR="009D0C26">
              <w:t xml:space="preserve"> </w:t>
            </w:r>
            <w:r w:rsidR="009D0C26" w:rsidRPr="0057431D">
              <w:rPr>
                <w:i/>
              </w:rPr>
              <w:t>AE Namrata Rawat</w:t>
            </w:r>
          </w:p>
        </w:tc>
      </w:tr>
      <w:tr w:rsidR="009D0C26" w:rsidRPr="00282827" w14:paraId="0110B7E1" w14:textId="77777777" w:rsidTr="0056456A">
        <w:trPr>
          <w:trHeight w:val="252"/>
          <w:jc w:val="center"/>
        </w:trPr>
        <w:tc>
          <w:tcPr>
            <w:tcW w:w="708" w:type="dxa"/>
            <w:vMerge/>
          </w:tcPr>
          <w:p w14:paraId="6C3B0269" w14:textId="77777777" w:rsidR="009D0C26" w:rsidRPr="00576DE1" w:rsidRDefault="009D0C26" w:rsidP="0056456A">
            <w:pPr>
              <w:pStyle w:val="ListParagraph"/>
              <w:numPr>
                <w:ilvl w:val="0"/>
                <w:numId w:val="9"/>
              </w:numPr>
              <w:ind w:left="360"/>
              <w:contextualSpacing/>
              <w:rPr>
                <w:rFonts w:ascii="Arial" w:hAnsi="Arial" w:cs="Arial"/>
                <w:sz w:val="20"/>
                <w:szCs w:val="20"/>
              </w:rPr>
            </w:pPr>
          </w:p>
        </w:tc>
        <w:tc>
          <w:tcPr>
            <w:tcW w:w="3648" w:type="dxa"/>
            <w:vMerge/>
          </w:tcPr>
          <w:p w14:paraId="2ED86E55" w14:textId="77777777" w:rsidR="009D0C26" w:rsidRDefault="009D0C26" w:rsidP="0056456A">
            <w:pPr>
              <w:rPr>
                <w:rFonts w:ascii="Arial" w:hAnsi="Arial" w:cs="Arial"/>
                <w:b/>
                <w:sz w:val="20"/>
                <w:szCs w:val="20"/>
              </w:rPr>
            </w:pPr>
          </w:p>
        </w:tc>
        <w:tc>
          <w:tcPr>
            <w:tcW w:w="6961" w:type="dxa"/>
            <w:gridSpan w:val="2"/>
          </w:tcPr>
          <w:sdt>
            <w:sdtPr>
              <w:rPr>
                <w:rFonts w:ascii="Arial" w:hAnsi="Arial" w:cs="Arial"/>
                <w:b/>
                <w:i/>
                <w:color w:val="808080"/>
                <w:sz w:val="18"/>
                <w:szCs w:val="18"/>
              </w:rPr>
              <w:id w:val="-1613884525"/>
              <w:lock w:val="contentLocked"/>
            </w:sdtPr>
            <w:sdtEndPr/>
            <w:sdtContent>
              <w:p w14:paraId="400D73D8" w14:textId="77777777" w:rsidR="009D0C26" w:rsidRDefault="009D0C26" w:rsidP="0056456A">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33528DA5" w14:textId="77777777" w:rsidR="009D0C26" w:rsidRPr="00282827" w:rsidRDefault="009D0C26" w:rsidP="0056456A">
            <w:pPr>
              <w:tabs>
                <w:tab w:val="left" w:pos="360"/>
              </w:tabs>
              <w:rPr>
                <w:rFonts w:ascii="Arial" w:hAnsi="Arial" w:cs="Arial"/>
                <w:b/>
                <w:i/>
                <w:sz w:val="18"/>
                <w:szCs w:val="18"/>
              </w:rPr>
            </w:pPr>
          </w:p>
        </w:tc>
      </w:tr>
    </w:tbl>
    <w:p w14:paraId="30C70D00" w14:textId="77777777" w:rsidR="00955F7E" w:rsidRDefault="00955F7E" w:rsidP="009A1583">
      <w:pPr>
        <w:tabs>
          <w:tab w:val="left" w:pos="360"/>
        </w:tabs>
        <w:rPr>
          <w:rFonts w:ascii="Arial" w:hAnsi="Arial" w:cs="Arial"/>
          <w:b/>
          <w:sz w:val="20"/>
          <w:szCs w:val="20"/>
          <w:u w:val="single"/>
          <w:lang w:val="fr-FR"/>
        </w:rPr>
      </w:pPr>
    </w:p>
    <w:sdt>
      <w:sdtPr>
        <w:rPr>
          <w:rFonts w:ascii="Arial" w:hAnsi="Arial" w:cs="Arial"/>
          <w:b/>
          <w:sz w:val="20"/>
          <w:szCs w:val="20"/>
          <w:u w:val="single"/>
          <w:lang w:val="fr-FR"/>
        </w:rPr>
        <w:id w:val="-383175914"/>
        <w:lock w:val="contentLocked"/>
      </w:sdtPr>
      <w:sdtEndPr>
        <w:rPr>
          <w:i/>
          <w:sz w:val="16"/>
          <w:u w:val="none"/>
          <w:lang w:val="en-US"/>
        </w:rPr>
      </w:sdtEndPr>
      <w:sdtContent>
        <w:p w14:paraId="49830434" w14:textId="77777777" w:rsidR="00955F7E" w:rsidRDefault="00955F7E" w:rsidP="009A1583">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2450A92" w14:textId="77777777" w:rsidR="00955F7E" w:rsidRPr="008414CF" w:rsidRDefault="00955F7E" w:rsidP="009A1583">
          <w:pPr>
            <w:tabs>
              <w:tab w:val="left" w:pos="0"/>
            </w:tabs>
            <w:rPr>
              <w:rFonts w:ascii="Arial" w:hAnsi="Arial" w:cs="Arial"/>
              <w:i/>
              <w:sz w:val="16"/>
              <w:szCs w:val="16"/>
            </w:rPr>
          </w:pPr>
        </w:p>
        <w:p w14:paraId="6DB3480C" w14:textId="77777777" w:rsidR="00955F7E" w:rsidRPr="008414CF" w:rsidRDefault="00955F7E" w:rsidP="009A1583">
          <w:pPr>
            <w:tabs>
              <w:tab w:val="left" w:pos="0"/>
            </w:tabs>
            <w:rPr>
              <w:rFonts w:ascii="Arial" w:hAnsi="Arial" w:cs="Arial"/>
              <w:i/>
              <w:sz w:val="16"/>
              <w:szCs w:val="16"/>
            </w:rPr>
          </w:pPr>
        </w:p>
        <w:p w14:paraId="11DFD95E" w14:textId="77777777" w:rsidR="00955F7E" w:rsidRDefault="00955F7E" w:rsidP="00955F7E">
          <w:pPr>
            <w:widowControl/>
            <w:numPr>
              <w:ilvl w:val="0"/>
              <w:numId w:val="7"/>
            </w:numPr>
            <w:tabs>
              <w:tab w:val="left" w:pos="0"/>
            </w:tabs>
            <w:spacing w:line="276" w:lineRule="auto"/>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3A298EE" w14:textId="77777777" w:rsidR="00955F7E" w:rsidRPr="008414CF" w:rsidRDefault="00955F7E" w:rsidP="009A1583">
          <w:pPr>
            <w:tabs>
              <w:tab w:val="left" w:pos="0"/>
            </w:tabs>
            <w:rPr>
              <w:rFonts w:ascii="Arial" w:hAnsi="Arial" w:cs="Arial"/>
              <w:i/>
              <w:sz w:val="16"/>
              <w:szCs w:val="16"/>
              <w:u w:val="single"/>
            </w:rPr>
          </w:pPr>
        </w:p>
        <w:p w14:paraId="1FD1BBA1" w14:textId="77777777" w:rsidR="00955F7E" w:rsidRPr="00112A4D" w:rsidRDefault="00955F7E" w:rsidP="00955F7E">
          <w:pPr>
            <w:widowControl/>
            <w:numPr>
              <w:ilvl w:val="0"/>
              <w:numId w:val="7"/>
            </w:numPr>
            <w:tabs>
              <w:tab w:val="left" w:pos="0"/>
            </w:tabs>
            <w:spacing w:line="276" w:lineRule="auto"/>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C17C8CF" w14:textId="77777777" w:rsidR="00955F7E" w:rsidRPr="00A627AB" w:rsidRDefault="00955F7E" w:rsidP="009A1583">
          <w:pPr>
            <w:tabs>
              <w:tab w:val="left" w:pos="0"/>
            </w:tabs>
            <w:rPr>
              <w:rFonts w:ascii="Arial" w:hAnsi="Arial" w:cs="Arial"/>
              <w:b/>
              <w:i/>
              <w:sz w:val="20"/>
              <w:szCs w:val="20"/>
              <w:u w:val="single"/>
            </w:rPr>
          </w:pPr>
        </w:p>
        <w:p w14:paraId="477F8551" w14:textId="77777777" w:rsidR="00955F7E" w:rsidRPr="00A627AB" w:rsidRDefault="00955F7E" w:rsidP="009A1583">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022A3F49" w14:textId="77777777" w:rsidR="00955F7E" w:rsidRPr="008414CF" w:rsidRDefault="00955F7E" w:rsidP="009A1583">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ED17EB3" w14:textId="0C2A1E7A" w:rsidR="00955F7E" w:rsidRDefault="00955F7E" w:rsidP="009D0C26">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80244BD" w14:textId="77777777" w:rsidR="009D0C26" w:rsidRPr="009D0C26" w:rsidRDefault="009D0C26" w:rsidP="009D0C26">
      <w:pPr>
        <w:tabs>
          <w:tab w:val="left" w:pos="0"/>
        </w:tabs>
        <w:jc w:val="center"/>
        <w:rPr>
          <w:rFonts w:ascii="Arial" w:hAnsi="Arial" w:cs="Arial"/>
          <w:b/>
          <w:i/>
          <w:sz w:val="16"/>
          <w:szCs w:val="20"/>
        </w:rPr>
      </w:pPr>
    </w:p>
    <w:sdt>
      <w:sdtPr>
        <w:rPr>
          <w:rFonts w:ascii="Arial" w:hAnsi="Arial" w:cs="Arial"/>
          <w:b/>
        </w:rPr>
        <w:id w:val="-369452515"/>
        <w:lock w:val="contentLocked"/>
      </w:sdtPr>
      <w:sdtEndPr/>
      <w:sdtContent>
        <w:p w14:paraId="0AA5C6B7" w14:textId="77777777" w:rsidR="00955F7E" w:rsidRDefault="00302165" w:rsidP="009A1583">
          <w:pPr>
            <w:spacing w:line="360" w:lineRule="auto"/>
            <w:jc w:val="center"/>
            <w:rPr>
              <w:rFonts w:ascii="Arial" w:hAnsi="Arial" w:cs="Arial"/>
              <w:b/>
              <w:u w:val="single"/>
            </w:rPr>
          </w:pPr>
          <w:r>
            <w:rPr>
              <w:noProof/>
            </w:rPr>
            <w:pict w14:anchorId="3E5CD9D3">
              <v:line id="_x0000_s1043" style="position:absolute;left:0;text-align:left;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" strokeweight="6pt">
                <o:lock v:ext="edit" shapetype="f"/>
              </v:line>
            </w:pict>
          </w:r>
          <w:r w:rsidR="00955F7E">
            <w:rPr>
              <w:rFonts w:ascii="Arial" w:hAnsi="Arial" w:cs="Arial"/>
              <w:b/>
            </w:rPr>
            <w:t>ENCLOSURE: 1– VALUER’S REMARKS</w:t>
          </w:r>
        </w:p>
      </w:sdtContent>
    </w:sdt>
    <w:p w14:paraId="14C5111B" w14:textId="77777777" w:rsidR="00955F7E" w:rsidRPr="008414CF" w:rsidRDefault="00955F7E" w:rsidP="009A1583">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sz w:val="20"/>
          <w:szCs w:val="20"/>
        </w:rPr>
        <w:tab/>
      </w:r>
      <w:r>
        <w:rPr>
          <w:rFonts w:ascii="Arial" w:hAnsi="Arial" w:cs="Arial"/>
          <w:b/>
          <w:sz w:val="20"/>
          <w:szCs w:val="20"/>
        </w:rPr>
        <w:tab/>
      </w:r>
    </w:p>
    <w:sdt>
      <w:sdtPr>
        <w:rPr>
          <w:rFonts w:ascii="Arial" w:hAnsi="Arial" w:cs="Arial"/>
          <w:sz w:val="20"/>
          <w:szCs w:val="20"/>
        </w:rPr>
        <w:id w:val="944884474"/>
        <w:lock w:val="contentLocked"/>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955F7E" w:rsidRPr="005E792A" w14:paraId="386211E7" w14:textId="77777777" w:rsidTr="009A1583">
            <w:trPr>
              <w:trHeight w:val="33"/>
              <w:jc w:val="center"/>
            </w:trPr>
            <w:tc>
              <w:tcPr>
                <w:tcW w:w="545" w:type="dxa"/>
              </w:tcPr>
              <w:p w14:paraId="672DFC3E"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6A32C2A5" w14:textId="77777777" w:rsidR="00955F7E" w:rsidRPr="00576DE1" w:rsidRDefault="00955F7E" w:rsidP="009A1583">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sz w:val="20"/>
                    <w:szCs w:val="20"/>
                  </w:rPr>
                  <w:t>suggested by the competent Valuer</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 xml:space="preserve">opinionwithout any prejudiceafter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955F7E" w:rsidRPr="005E792A" w14:paraId="7C18FBA8" w14:textId="77777777" w:rsidTr="009A1583">
            <w:trPr>
              <w:trHeight w:val="33"/>
              <w:jc w:val="center"/>
            </w:trPr>
            <w:tc>
              <w:tcPr>
                <w:tcW w:w="545" w:type="dxa"/>
              </w:tcPr>
              <w:p w14:paraId="25559C38"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6056C6E4" w14:textId="77777777" w:rsidR="00955F7E" w:rsidRPr="00576DE1" w:rsidRDefault="00955F7E" w:rsidP="009A1583">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955F7E" w:rsidRPr="005E792A" w14:paraId="52FBE903" w14:textId="77777777" w:rsidTr="009A1583">
            <w:trPr>
              <w:trHeight w:val="33"/>
              <w:jc w:val="center"/>
            </w:trPr>
            <w:tc>
              <w:tcPr>
                <w:tcW w:w="545" w:type="dxa"/>
              </w:tcPr>
              <w:p w14:paraId="657B4C46"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4629F72A" w14:textId="77777777" w:rsidR="00955F7E" w:rsidRPr="00576DE1" w:rsidRDefault="00955F7E" w:rsidP="009A1583">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nature, size &amp;</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955F7E" w:rsidRPr="005E792A" w14:paraId="25406C38" w14:textId="77777777" w:rsidTr="009A1583">
            <w:trPr>
              <w:trHeight w:val="33"/>
              <w:jc w:val="center"/>
            </w:trPr>
            <w:tc>
              <w:tcPr>
                <w:tcW w:w="545" w:type="dxa"/>
              </w:tcPr>
              <w:p w14:paraId="2527015E"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646C2E7D" w14:textId="77777777" w:rsidR="00955F7E" w:rsidRPr="00576DE1" w:rsidRDefault="00955F7E" w:rsidP="009A1583">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955F7E" w:rsidRPr="005E792A" w14:paraId="7C228D10" w14:textId="77777777" w:rsidTr="009A1583">
            <w:trPr>
              <w:trHeight w:val="33"/>
              <w:jc w:val="center"/>
            </w:trPr>
            <w:tc>
              <w:tcPr>
                <w:tcW w:w="545" w:type="dxa"/>
              </w:tcPr>
              <w:p w14:paraId="33846F05"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7AA3E203" w14:textId="77777777" w:rsidR="00955F7E" w:rsidRPr="00576DE1" w:rsidRDefault="00955F7E" w:rsidP="009A1583">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955F7E" w:rsidRPr="005E792A" w14:paraId="302B8554" w14:textId="77777777" w:rsidTr="009A1583">
            <w:trPr>
              <w:trHeight w:val="33"/>
              <w:jc w:val="center"/>
            </w:trPr>
            <w:tc>
              <w:tcPr>
                <w:tcW w:w="545" w:type="dxa"/>
              </w:tcPr>
              <w:p w14:paraId="548AA84E" w14:textId="77777777" w:rsidR="00955F7E" w:rsidRDefault="00955F7E" w:rsidP="00955F7E">
                <w:pPr>
                  <w:pStyle w:val="ListParagraph"/>
                  <w:numPr>
                    <w:ilvl w:val="0"/>
                    <w:numId w:val="11"/>
                  </w:numPr>
                  <w:contextualSpacing/>
                  <w:rPr>
                    <w:rFonts w:ascii="Arial" w:hAnsi="Arial" w:cs="Arial"/>
                    <w:sz w:val="20"/>
                    <w:szCs w:val="20"/>
                  </w:rPr>
                </w:pPr>
              </w:p>
            </w:tc>
            <w:tc>
              <w:tcPr>
                <w:tcW w:w="10293" w:type="dxa"/>
              </w:tcPr>
              <w:p w14:paraId="66679E29" w14:textId="77777777" w:rsidR="00955F7E" w:rsidRPr="00335F0F" w:rsidRDefault="00955F7E" w:rsidP="009A1583">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55F7E" w:rsidRPr="005E792A" w14:paraId="1F595B7A" w14:textId="77777777" w:rsidTr="009A1583">
            <w:trPr>
              <w:trHeight w:val="33"/>
              <w:jc w:val="center"/>
            </w:trPr>
            <w:tc>
              <w:tcPr>
                <w:tcW w:w="545" w:type="dxa"/>
              </w:tcPr>
              <w:p w14:paraId="10A6B9B7" w14:textId="77777777" w:rsidR="00955F7E" w:rsidRDefault="00955F7E" w:rsidP="00955F7E">
                <w:pPr>
                  <w:pStyle w:val="ListParagraph"/>
                  <w:numPr>
                    <w:ilvl w:val="0"/>
                    <w:numId w:val="11"/>
                  </w:numPr>
                  <w:contextualSpacing/>
                  <w:rPr>
                    <w:rFonts w:ascii="Arial" w:hAnsi="Arial" w:cs="Arial"/>
                    <w:sz w:val="20"/>
                    <w:szCs w:val="20"/>
                  </w:rPr>
                </w:pPr>
              </w:p>
            </w:tc>
            <w:tc>
              <w:tcPr>
                <w:tcW w:w="10293" w:type="dxa"/>
              </w:tcPr>
              <w:p w14:paraId="672F5EEB" w14:textId="77777777" w:rsidR="00955F7E" w:rsidRPr="00335F0F" w:rsidRDefault="00955F7E" w:rsidP="009A1583">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55F7E" w:rsidRPr="005E792A" w14:paraId="6BD721CB" w14:textId="77777777" w:rsidTr="009A1583">
            <w:trPr>
              <w:trHeight w:val="33"/>
              <w:jc w:val="center"/>
            </w:trPr>
            <w:tc>
              <w:tcPr>
                <w:tcW w:w="545" w:type="dxa"/>
              </w:tcPr>
              <w:p w14:paraId="421725B2"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0D0DF75B" w14:textId="77777777" w:rsidR="00955F7E" w:rsidRDefault="00955F7E" w:rsidP="009A1583">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55F7E" w:rsidRPr="005E792A" w14:paraId="22B17726" w14:textId="77777777" w:rsidTr="009A1583">
            <w:trPr>
              <w:trHeight w:val="33"/>
              <w:jc w:val="center"/>
            </w:trPr>
            <w:tc>
              <w:tcPr>
                <w:tcW w:w="545" w:type="dxa"/>
              </w:tcPr>
              <w:p w14:paraId="37384A61"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058A38CB" w14:textId="77777777" w:rsidR="00955F7E" w:rsidRPr="00576DE1" w:rsidRDefault="00955F7E" w:rsidP="009A1583">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55F7E" w:rsidRPr="005E792A" w14:paraId="1577C783" w14:textId="77777777" w:rsidTr="009A1583">
            <w:trPr>
              <w:trHeight w:val="33"/>
              <w:jc w:val="center"/>
            </w:trPr>
            <w:tc>
              <w:tcPr>
                <w:tcW w:w="545" w:type="dxa"/>
              </w:tcPr>
              <w:p w14:paraId="0D34B783"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3A70D3BD" w14:textId="77777777" w:rsidR="00955F7E" w:rsidRPr="00576DE1" w:rsidRDefault="00955F7E" w:rsidP="009A1583">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55F7E" w:rsidRPr="005E792A" w14:paraId="218E3CA9" w14:textId="77777777" w:rsidTr="009A1583">
            <w:trPr>
              <w:trHeight w:val="33"/>
              <w:jc w:val="center"/>
            </w:trPr>
            <w:tc>
              <w:tcPr>
                <w:tcW w:w="545" w:type="dxa"/>
              </w:tcPr>
              <w:p w14:paraId="2F2DBBDE"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088CEDDF" w14:textId="77777777" w:rsidR="00955F7E" w:rsidRPr="00576DE1" w:rsidRDefault="00955F7E" w:rsidP="009A1583">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55F7E" w:rsidRPr="005E792A" w14:paraId="14E69709" w14:textId="77777777" w:rsidTr="009A1583">
            <w:trPr>
              <w:trHeight w:val="33"/>
              <w:jc w:val="center"/>
            </w:trPr>
            <w:tc>
              <w:tcPr>
                <w:tcW w:w="545" w:type="dxa"/>
              </w:tcPr>
              <w:p w14:paraId="68B9DF28"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3DB2F179" w14:textId="77777777" w:rsidR="00955F7E" w:rsidRPr="00576DE1" w:rsidRDefault="00955F7E" w:rsidP="009A1583">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55F7E" w:rsidRPr="005E792A" w14:paraId="1C54CE30" w14:textId="77777777" w:rsidTr="009A1583">
            <w:trPr>
              <w:trHeight w:val="33"/>
              <w:jc w:val="center"/>
            </w:trPr>
            <w:tc>
              <w:tcPr>
                <w:tcW w:w="545" w:type="dxa"/>
              </w:tcPr>
              <w:p w14:paraId="6D3CF335"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564B2845" w14:textId="77777777" w:rsidR="00955F7E" w:rsidRPr="00335F0F" w:rsidRDefault="00955F7E" w:rsidP="009A1583">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originalshas not been done at our end. If at any time in future it’s found or came to our knowledge that misrepresentation of facts or incomplete or distorted information has been provided to us then this report will </w:t>
                </w:r>
                <w:r w:rsidRPr="00335F0F">
                  <w:rPr>
                    <w:rFonts w:ascii="Arial" w:hAnsi="Arial" w:cs="Arial"/>
                    <w:sz w:val="20"/>
                  </w:rPr>
                  <w:lastRenderedPageBreak/>
                  <w:t>automatically become null &amp; void.</w:t>
                </w:r>
              </w:p>
            </w:tc>
          </w:tr>
          <w:tr w:rsidR="00955F7E" w:rsidRPr="005E792A" w14:paraId="042B11CC" w14:textId="77777777" w:rsidTr="009A1583">
            <w:trPr>
              <w:trHeight w:val="33"/>
              <w:jc w:val="center"/>
            </w:trPr>
            <w:tc>
              <w:tcPr>
                <w:tcW w:w="545" w:type="dxa"/>
              </w:tcPr>
              <w:p w14:paraId="7C76C939"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74127BFA"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55F7E" w:rsidRPr="005E792A" w14:paraId="33757CDD" w14:textId="77777777" w:rsidTr="009A1583">
            <w:trPr>
              <w:trHeight w:val="33"/>
              <w:jc w:val="center"/>
            </w:trPr>
            <w:tc>
              <w:tcPr>
                <w:tcW w:w="545" w:type="dxa"/>
              </w:tcPr>
              <w:p w14:paraId="035668D9"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250106FA"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955F7E" w:rsidRPr="005E792A" w14:paraId="24903809" w14:textId="77777777" w:rsidTr="009A1583">
            <w:trPr>
              <w:trHeight w:val="33"/>
              <w:jc w:val="center"/>
            </w:trPr>
            <w:tc>
              <w:tcPr>
                <w:tcW w:w="545" w:type="dxa"/>
              </w:tcPr>
              <w:p w14:paraId="3D43EE2C"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7214D730"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lock w:val="contentLocked"/>
            </w:sdtPr>
            <w:sdtEndPr>
              <w:rPr>
                <w:szCs w:val="22"/>
              </w:rPr>
            </w:sdtEndPr>
            <w:sdtContent>
              <w:tr w:rsidR="00955F7E" w:rsidRPr="005E792A" w14:paraId="1910B30C" w14:textId="77777777" w:rsidTr="009A1583">
                <w:trPr>
                  <w:trHeight w:val="33"/>
                  <w:jc w:val="center"/>
                </w:trPr>
                <w:tc>
                  <w:tcPr>
                    <w:tcW w:w="545" w:type="dxa"/>
                  </w:tcPr>
                  <w:p w14:paraId="4BC284D0"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006E0DB6"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contentLocked"/>
            </w:sdtPr>
            <w:sdtEndPr>
              <w:rPr>
                <w:szCs w:val="22"/>
              </w:rPr>
            </w:sdtEndPr>
            <w:sdtContent>
              <w:tr w:rsidR="00955F7E" w:rsidRPr="005E792A" w14:paraId="47D295EF" w14:textId="77777777" w:rsidTr="009A1583">
                <w:trPr>
                  <w:trHeight w:val="33"/>
                  <w:jc w:val="center"/>
                </w:trPr>
                <w:tc>
                  <w:tcPr>
                    <w:tcW w:w="545" w:type="dxa"/>
                  </w:tcPr>
                  <w:p w14:paraId="30B1821E"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24D98511" w14:textId="77777777" w:rsidR="00955F7E" w:rsidRPr="00335F0F" w:rsidRDefault="00955F7E" w:rsidP="009A1583">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contentLocked"/>
            </w:sdtPr>
            <w:sdtEndPr>
              <w:rPr>
                <w:szCs w:val="22"/>
              </w:rPr>
            </w:sdtEndPr>
            <w:sdtContent>
              <w:tr w:rsidR="00955F7E" w:rsidRPr="005E792A" w14:paraId="74770D17" w14:textId="77777777" w:rsidTr="009A1583">
                <w:trPr>
                  <w:trHeight w:val="33"/>
                  <w:jc w:val="center"/>
                </w:trPr>
                <w:tc>
                  <w:tcPr>
                    <w:tcW w:w="545" w:type="dxa"/>
                  </w:tcPr>
                  <w:p w14:paraId="74CECF38"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3CF09453"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55F7E" w:rsidRPr="005E792A" w14:paraId="683AEEDE" w14:textId="77777777" w:rsidTr="009A1583">
            <w:trPr>
              <w:trHeight w:val="33"/>
              <w:jc w:val="center"/>
            </w:trPr>
            <w:tc>
              <w:tcPr>
                <w:tcW w:w="545" w:type="dxa"/>
              </w:tcPr>
              <w:p w14:paraId="163E1C80"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67D818C3"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55F7E" w:rsidRPr="005E792A" w14:paraId="3C1072EF" w14:textId="77777777" w:rsidTr="009A1583">
            <w:trPr>
              <w:trHeight w:val="33"/>
              <w:jc w:val="center"/>
            </w:trPr>
            <w:tc>
              <w:tcPr>
                <w:tcW w:w="545" w:type="dxa"/>
              </w:tcPr>
              <w:p w14:paraId="37EAA86B"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404BEEAE" w14:textId="77777777" w:rsidR="00955F7E" w:rsidRPr="00814633" w:rsidRDefault="00955F7E" w:rsidP="009A1583">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55F7E" w:rsidRPr="005E792A" w14:paraId="4ACABDD7" w14:textId="77777777" w:rsidTr="009A1583">
            <w:trPr>
              <w:trHeight w:val="33"/>
              <w:jc w:val="center"/>
            </w:trPr>
            <w:tc>
              <w:tcPr>
                <w:tcW w:w="545" w:type="dxa"/>
              </w:tcPr>
              <w:p w14:paraId="5E161FFA"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11D59BE8"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55F7E" w:rsidRPr="005E792A" w14:paraId="18D76543" w14:textId="77777777" w:rsidTr="009A1583">
            <w:trPr>
              <w:trHeight w:val="33"/>
              <w:jc w:val="center"/>
            </w:trPr>
            <w:tc>
              <w:tcPr>
                <w:tcW w:w="545" w:type="dxa"/>
              </w:tcPr>
              <w:p w14:paraId="5EE1C189"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15CA9C35"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55F7E" w:rsidRPr="005E792A" w14:paraId="5F42BECF" w14:textId="77777777" w:rsidTr="009A1583">
            <w:trPr>
              <w:trHeight w:val="33"/>
              <w:jc w:val="center"/>
            </w:trPr>
            <w:tc>
              <w:tcPr>
                <w:tcW w:w="545" w:type="dxa"/>
              </w:tcPr>
              <w:p w14:paraId="1A54842C"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375F54BE"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55F7E" w:rsidRPr="005E792A" w14:paraId="3BCE84D4" w14:textId="77777777" w:rsidTr="009A1583">
            <w:trPr>
              <w:trHeight w:val="33"/>
              <w:jc w:val="center"/>
            </w:trPr>
            <w:tc>
              <w:tcPr>
                <w:tcW w:w="545" w:type="dxa"/>
              </w:tcPr>
              <w:p w14:paraId="1E9EF779"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5388A27D"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13FDB935" w14:textId="77777777" w:rsidR="00C55F04" w:rsidRDefault="00C55F04" w:rsidP="00C55F04">
      <w:pPr>
        <w:spacing w:line="360" w:lineRule="auto"/>
        <w:rPr>
          <w:rFonts w:ascii="Arial" w:hAnsi="Arial" w:cs="Arial"/>
          <w:b/>
        </w:rPr>
      </w:pPr>
    </w:p>
    <w:p w14:paraId="038035F2" w14:textId="77777777" w:rsidR="005C377E" w:rsidRDefault="005C377E" w:rsidP="00C55F04">
      <w:pPr>
        <w:spacing w:line="360" w:lineRule="auto"/>
        <w:rPr>
          <w:rFonts w:ascii="Arial" w:hAnsi="Arial" w:cs="Arial"/>
          <w:b/>
        </w:rPr>
      </w:pPr>
    </w:p>
    <w:p w14:paraId="68A241AE" w14:textId="77777777" w:rsidR="005C377E" w:rsidRDefault="005C377E" w:rsidP="00C55F04">
      <w:pPr>
        <w:spacing w:line="360" w:lineRule="auto"/>
        <w:rPr>
          <w:rFonts w:ascii="Arial" w:hAnsi="Arial" w:cs="Arial"/>
          <w:b/>
        </w:rPr>
      </w:pPr>
    </w:p>
    <w:p w14:paraId="07B6DAA2" w14:textId="0296C007" w:rsidR="00C55F04" w:rsidRDefault="00302165" w:rsidP="00C55F04">
      <w:pPr>
        <w:spacing w:before="125"/>
        <w:ind w:left="480"/>
        <w:jc w:val="center"/>
        <w:rPr>
          <w:rFonts w:ascii="Arial" w:hAnsi="Arial" w:cs="Arial"/>
          <w:b/>
          <w:noProof/>
          <w:lang w:val="en-IN" w:eastAsia="en-IN"/>
        </w:rPr>
      </w:pPr>
      <w:r>
        <w:rPr>
          <w:noProof/>
        </w:rPr>
        <w:lastRenderedPageBreak/>
        <w:pict w14:anchorId="0B1D409B">
          <v:line id="Straight Connector 2" o:spid="_x0000_s1041" style="position:absolute;left:0;text-align:left;z-index:251654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 from="16.4pt,24.8pt" to="476.2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" strokeweight="6pt"/>
        </w:pict>
      </w:r>
      <w:r w:rsidR="00C55F04">
        <w:rPr>
          <w:rFonts w:ascii="Arial" w:hAnsi="Arial" w:cs="Arial"/>
          <w:b/>
        </w:rPr>
        <w:t xml:space="preserve">ENCLOSURE: 2 – </w:t>
      </w:r>
      <w:r w:rsidR="00F74A15">
        <w:rPr>
          <w:rFonts w:ascii="Arial" w:hAnsi="Arial" w:cs="Arial"/>
          <w:b/>
        </w:rPr>
        <w:t>GOOGLE MAP LOCATION</w:t>
      </w:r>
    </w:p>
    <w:p w14:paraId="0CEE2B0F" w14:textId="77777777" w:rsidR="00C55F04" w:rsidRDefault="00C55F04" w:rsidP="00C55F04">
      <w:pPr>
        <w:spacing w:before="125"/>
        <w:ind w:left="480"/>
        <w:jc w:val="center"/>
        <w:rPr>
          <w:rFonts w:ascii="Arial" w:hAnsi="Arial" w:cs="Arial"/>
          <w:b/>
          <w:noProof/>
          <w:lang w:val="en-IN" w:eastAsia="en-IN"/>
        </w:rPr>
      </w:pPr>
    </w:p>
    <w:p w14:paraId="27F68663" w14:textId="1E118625" w:rsidR="00C55F04" w:rsidRDefault="005355CC" w:rsidP="005355CC">
      <w:pPr>
        <w:spacing w:before="125"/>
        <w:ind w:left="284" w:hanging="426"/>
        <w:rPr>
          <w:rFonts w:ascii="Arial" w:hAnsi="Arial" w:cs="Arial"/>
          <w:b/>
        </w:rPr>
      </w:pPr>
      <w:r>
        <w:rPr>
          <w:rFonts w:ascii="Arial" w:hAnsi="Arial" w:cs="Arial"/>
          <w:b/>
          <w:noProof/>
          <w:lang w:val="en-IN" w:eastAsia="en-IN"/>
        </w:rPr>
        <w:drawing>
          <wp:inline distT="0" distB="0" distL="0" distR="0" wp14:anchorId="2153F89C" wp14:editId="48EDA886">
            <wp:extent cx="6388735" cy="3876675"/>
            <wp:effectExtent l="19050" t="1905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E8F10B.tmp"/>
                    <pic:cNvPicPr/>
                  </pic:nvPicPr>
                  <pic:blipFill>
                    <a:blip r:embed="rId12">
                      <a:extLst>
                        <a:ext uri="{28A0092B-C50C-407E-A947-70E740481C1C}">
                          <a14:useLocalDpi xmlns:a14="http://schemas.microsoft.com/office/drawing/2010/main" val="0"/>
                        </a:ext>
                      </a:extLst>
                    </a:blip>
                    <a:stretch>
                      <a:fillRect/>
                    </a:stretch>
                  </pic:blipFill>
                  <pic:spPr>
                    <a:xfrm>
                      <a:off x="0" y="0"/>
                      <a:ext cx="6401225" cy="3884254"/>
                    </a:xfrm>
                    <a:prstGeom prst="rect">
                      <a:avLst/>
                    </a:prstGeom>
                    <a:ln>
                      <a:solidFill>
                        <a:schemeClr val="tx1"/>
                      </a:solidFill>
                    </a:ln>
                  </pic:spPr>
                </pic:pic>
              </a:graphicData>
            </a:graphic>
          </wp:inline>
        </w:drawing>
      </w:r>
    </w:p>
    <w:p w14:paraId="26EDA2A2" w14:textId="77777777" w:rsidR="005355CC" w:rsidRDefault="005355CC" w:rsidP="005355CC">
      <w:pPr>
        <w:spacing w:before="125"/>
        <w:ind w:left="284" w:hanging="426"/>
        <w:rPr>
          <w:rFonts w:ascii="Arial" w:hAnsi="Arial" w:cs="Arial"/>
          <w:b/>
        </w:rPr>
      </w:pPr>
    </w:p>
    <w:p w14:paraId="38E21B46" w14:textId="05B1A331" w:rsidR="0040100A" w:rsidRDefault="005355CC" w:rsidP="00466EB4">
      <w:pPr>
        <w:spacing w:before="125"/>
        <w:ind w:left="284" w:hanging="426"/>
        <w:rPr>
          <w:rFonts w:ascii="Arial" w:hAnsi="Arial" w:cs="Arial"/>
          <w:b/>
        </w:rPr>
      </w:pPr>
      <w:r>
        <w:rPr>
          <w:rFonts w:ascii="Arial" w:hAnsi="Arial" w:cs="Arial"/>
          <w:b/>
          <w:noProof/>
          <w:lang w:val="en-IN" w:eastAsia="en-IN"/>
        </w:rPr>
        <w:drawing>
          <wp:inline distT="0" distB="0" distL="0" distR="0" wp14:anchorId="4EFC2843" wp14:editId="7E572148">
            <wp:extent cx="6388100" cy="35814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E89461.tmp"/>
                    <pic:cNvPicPr/>
                  </pic:nvPicPr>
                  <pic:blipFill>
                    <a:blip r:embed="rId13">
                      <a:extLst>
                        <a:ext uri="{28A0092B-C50C-407E-A947-70E740481C1C}">
                          <a14:useLocalDpi xmlns:a14="http://schemas.microsoft.com/office/drawing/2010/main" val="0"/>
                        </a:ext>
                      </a:extLst>
                    </a:blip>
                    <a:stretch>
                      <a:fillRect/>
                    </a:stretch>
                  </pic:blipFill>
                  <pic:spPr>
                    <a:xfrm>
                      <a:off x="0" y="0"/>
                      <a:ext cx="6388100" cy="3581400"/>
                    </a:xfrm>
                    <a:prstGeom prst="rect">
                      <a:avLst/>
                    </a:prstGeom>
                    <a:ln>
                      <a:solidFill>
                        <a:schemeClr val="tx1"/>
                      </a:solidFill>
                    </a:ln>
                  </pic:spPr>
                </pic:pic>
              </a:graphicData>
            </a:graphic>
          </wp:inline>
        </w:drawing>
      </w:r>
    </w:p>
    <w:p w14:paraId="7C863643" w14:textId="76F40E4E" w:rsidR="00F74A15" w:rsidRDefault="0040100A" w:rsidP="0040100A">
      <w:pPr>
        <w:spacing w:before="125"/>
        <w:ind w:left="480"/>
        <w:jc w:val="center"/>
        <w:rPr>
          <w:rFonts w:ascii="Arial" w:hAnsi="Arial" w:cs="Arial"/>
          <w:b/>
          <w:noProof/>
          <w:lang w:val="en-IN" w:eastAsia="en-IN"/>
        </w:rPr>
      </w:pPr>
      <w:r w:rsidRPr="0040100A">
        <w:rPr>
          <w:rFonts w:ascii="Arial" w:eastAsia="Arial" w:hAnsi="Arial" w:cs="Arial"/>
          <w:noProof/>
          <w:sz w:val="20"/>
          <w:szCs w:val="20"/>
          <w:lang w:val="en-IN" w:eastAsia="en-IN"/>
        </w:rPr>
        <w:lastRenderedPageBreak/>
        <w:drawing>
          <wp:anchor distT="0" distB="0" distL="114300" distR="114300" simplePos="0" relativeHeight="251649024" behindDoc="0" locked="0" layoutInCell="1" allowOverlap="1" wp14:anchorId="3B8B027D" wp14:editId="2168F571">
            <wp:simplePos x="0" y="0"/>
            <wp:positionH relativeFrom="column">
              <wp:posOffset>1306268</wp:posOffset>
            </wp:positionH>
            <wp:positionV relativeFrom="paragraph">
              <wp:posOffset>-442668</wp:posOffset>
            </wp:positionV>
            <wp:extent cx="3583793" cy="5791499"/>
            <wp:effectExtent l="1123950" t="0" r="1102995" b="0"/>
            <wp:wrapNone/>
            <wp:docPr id="16" name="Picture 16" descr="Z:\Report Supported Document\2021-22\PRIVATE\DELHI\spaze corporate park\TimePhoto_20210406_15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Report Supported Document\2021-22\PRIVATE\DELHI\spaze corporate park\TimePhoto_20210406_1533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99021" cy="581610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rPr>
        <w:t>ENCLOSURE: 3 – PHOTOGRAPHS</w:t>
      </w:r>
      <w:r w:rsidR="00302165">
        <w:rPr>
          <w:noProof/>
        </w:rPr>
        <w:pict w14:anchorId="7952E774">
          <v:line id="_x0000_s1044" style="position:absolute;left:0;text-align:lef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 from="16.4pt,24.8pt" to="476.2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" strokeweight="6pt"/>
        </w:pict>
      </w:r>
    </w:p>
    <w:p w14:paraId="019845CF" w14:textId="098964FE" w:rsidR="00F74A15" w:rsidRDefault="00F74A15" w:rsidP="00F74A15">
      <w:pPr>
        <w:spacing w:before="125"/>
        <w:ind w:left="284" w:hanging="568"/>
        <w:jc w:val="center"/>
        <w:rPr>
          <w:rFonts w:ascii="Arial" w:hAnsi="Arial" w:cs="Arial"/>
          <w:b/>
        </w:rPr>
      </w:pPr>
    </w:p>
    <w:p w14:paraId="2409BCC6" w14:textId="544FC9D3" w:rsidR="008A76D6" w:rsidRDefault="00C55F04" w:rsidP="008A76D6">
      <w:pPr>
        <w:spacing w:before="125"/>
        <w:ind w:left="284"/>
        <w:jc w:val="center"/>
        <w:rPr>
          <w:rFonts w:ascii="Arial" w:hAnsi="Arial" w:cs="Arial"/>
          <w:b/>
        </w:rPr>
      </w:pPr>
      <w:r>
        <w:rPr>
          <w:rFonts w:ascii="Arial" w:hAnsi="Arial" w:cs="Arial"/>
          <w:b/>
        </w:rPr>
        <w:t xml:space="preserve"> </w:t>
      </w:r>
    </w:p>
    <w:p w14:paraId="2F678D08" w14:textId="6C76CBE6" w:rsidR="008A76D6" w:rsidRDefault="008A76D6" w:rsidP="0040100A">
      <w:pPr>
        <w:spacing w:before="125"/>
        <w:ind w:left="284"/>
        <w:rPr>
          <w:rFonts w:ascii="Arial" w:eastAsia="Arial" w:hAnsi="Arial" w:cs="Arial"/>
          <w:sz w:val="20"/>
          <w:szCs w:val="20"/>
        </w:rPr>
      </w:pPr>
    </w:p>
    <w:p w14:paraId="6AA065CB" w14:textId="3D4E9492" w:rsidR="00C55F04" w:rsidRDefault="00C55F04" w:rsidP="0040100A">
      <w:pPr>
        <w:spacing w:before="125"/>
        <w:ind w:left="426" w:hanging="284"/>
        <w:rPr>
          <w:rFonts w:ascii="Arial" w:eastAsia="Arial" w:hAnsi="Arial" w:cs="Arial"/>
          <w:sz w:val="20"/>
          <w:szCs w:val="20"/>
        </w:rPr>
      </w:pPr>
    </w:p>
    <w:p w14:paraId="540D5B33" w14:textId="41B04E70" w:rsidR="0040100A" w:rsidRDefault="0040100A" w:rsidP="008A76D6">
      <w:pPr>
        <w:spacing w:before="125"/>
        <w:ind w:left="426" w:hanging="284"/>
        <w:jc w:val="center"/>
        <w:rPr>
          <w:rFonts w:ascii="Arial" w:eastAsia="Arial" w:hAnsi="Arial" w:cs="Arial"/>
          <w:sz w:val="20"/>
          <w:szCs w:val="20"/>
        </w:rPr>
      </w:pPr>
    </w:p>
    <w:p w14:paraId="203584B5" w14:textId="5F4177CB" w:rsidR="0040100A" w:rsidRDefault="0040100A" w:rsidP="008A76D6">
      <w:pPr>
        <w:spacing w:before="125"/>
        <w:ind w:left="426" w:hanging="284"/>
        <w:jc w:val="center"/>
        <w:rPr>
          <w:rFonts w:ascii="Arial" w:eastAsia="Arial" w:hAnsi="Arial" w:cs="Arial"/>
          <w:sz w:val="20"/>
          <w:szCs w:val="20"/>
        </w:rPr>
      </w:pPr>
    </w:p>
    <w:p w14:paraId="66D6AF64" w14:textId="77777777" w:rsidR="0040100A" w:rsidRDefault="0040100A" w:rsidP="008A76D6">
      <w:pPr>
        <w:spacing w:before="125"/>
        <w:ind w:left="426" w:hanging="284"/>
        <w:jc w:val="center"/>
        <w:rPr>
          <w:rFonts w:ascii="Arial" w:eastAsia="Arial" w:hAnsi="Arial" w:cs="Arial"/>
          <w:sz w:val="20"/>
          <w:szCs w:val="20"/>
        </w:rPr>
      </w:pPr>
    </w:p>
    <w:p w14:paraId="2B4B2FD3" w14:textId="7BA9D4DA" w:rsidR="0040100A" w:rsidRDefault="0040100A" w:rsidP="008A76D6">
      <w:pPr>
        <w:spacing w:before="125"/>
        <w:ind w:left="426" w:hanging="284"/>
        <w:jc w:val="center"/>
        <w:rPr>
          <w:rFonts w:ascii="Arial" w:eastAsia="Arial" w:hAnsi="Arial" w:cs="Arial"/>
          <w:sz w:val="20"/>
          <w:szCs w:val="20"/>
        </w:rPr>
      </w:pPr>
      <w:r w:rsidRPr="0040100A">
        <w:rPr>
          <w:rFonts w:ascii="Arial" w:eastAsia="Arial" w:hAnsi="Arial" w:cs="Arial"/>
          <w:noProof/>
          <w:sz w:val="20"/>
          <w:szCs w:val="20"/>
          <w:lang w:val="en-IN" w:eastAsia="en-IN"/>
        </w:rPr>
        <w:drawing>
          <wp:anchor distT="0" distB="0" distL="114300" distR="114300" simplePos="0" relativeHeight="251651072" behindDoc="0" locked="0" layoutInCell="1" allowOverlap="1" wp14:anchorId="71983DD4" wp14:editId="529CB4AF">
            <wp:simplePos x="0" y="0"/>
            <wp:positionH relativeFrom="column">
              <wp:posOffset>931351</wp:posOffset>
            </wp:positionH>
            <wp:positionV relativeFrom="paragraph">
              <wp:posOffset>1850585</wp:posOffset>
            </wp:positionV>
            <wp:extent cx="4331723" cy="5760584"/>
            <wp:effectExtent l="723900" t="0" r="716915" b="0"/>
            <wp:wrapNone/>
            <wp:docPr id="17" name="Picture 17" descr="Z:\Report Supported Document\2021-22\PRIVATE\DELHI\spaze corporate park\TimePhoto_20210406_15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Report Supported Document\2021-22\PRIVATE\DELHI\spaze corporate park\TimePhoto_20210406_1533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349614" cy="578437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039C4BB" w14:textId="77777777" w:rsidR="0040100A" w:rsidRPr="0040100A" w:rsidRDefault="0040100A" w:rsidP="0040100A">
      <w:pPr>
        <w:rPr>
          <w:rFonts w:ascii="Arial" w:eastAsia="Arial" w:hAnsi="Arial" w:cs="Arial"/>
          <w:sz w:val="20"/>
          <w:szCs w:val="20"/>
        </w:rPr>
      </w:pPr>
    </w:p>
    <w:p w14:paraId="6B1ACE5B" w14:textId="77777777" w:rsidR="0040100A" w:rsidRPr="0040100A" w:rsidRDefault="0040100A" w:rsidP="0040100A">
      <w:pPr>
        <w:rPr>
          <w:rFonts w:ascii="Arial" w:eastAsia="Arial" w:hAnsi="Arial" w:cs="Arial"/>
          <w:sz w:val="20"/>
          <w:szCs w:val="20"/>
        </w:rPr>
      </w:pPr>
    </w:p>
    <w:p w14:paraId="7949316A" w14:textId="77777777" w:rsidR="0040100A" w:rsidRPr="0040100A" w:rsidRDefault="0040100A" w:rsidP="0040100A">
      <w:pPr>
        <w:rPr>
          <w:rFonts w:ascii="Arial" w:eastAsia="Arial" w:hAnsi="Arial" w:cs="Arial"/>
          <w:sz w:val="20"/>
          <w:szCs w:val="20"/>
        </w:rPr>
      </w:pPr>
    </w:p>
    <w:p w14:paraId="10FEE90E" w14:textId="77777777" w:rsidR="0040100A" w:rsidRPr="0040100A" w:rsidRDefault="0040100A" w:rsidP="0040100A">
      <w:pPr>
        <w:rPr>
          <w:rFonts w:ascii="Arial" w:eastAsia="Arial" w:hAnsi="Arial" w:cs="Arial"/>
          <w:sz w:val="20"/>
          <w:szCs w:val="20"/>
        </w:rPr>
      </w:pPr>
    </w:p>
    <w:p w14:paraId="06C8A6E3" w14:textId="77777777" w:rsidR="0040100A" w:rsidRPr="0040100A" w:rsidRDefault="0040100A" w:rsidP="0040100A">
      <w:pPr>
        <w:rPr>
          <w:rFonts w:ascii="Arial" w:eastAsia="Arial" w:hAnsi="Arial" w:cs="Arial"/>
          <w:sz w:val="20"/>
          <w:szCs w:val="20"/>
        </w:rPr>
      </w:pPr>
    </w:p>
    <w:p w14:paraId="3C79C88E" w14:textId="77777777" w:rsidR="0040100A" w:rsidRPr="0040100A" w:rsidRDefault="0040100A" w:rsidP="0040100A">
      <w:pPr>
        <w:rPr>
          <w:rFonts w:ascii="Arial" w:eastAsia="Arial" w:hAnsi="Arial" w:cs="Arial"/>
          <w:sz w:val="20"/>
          <w:szCs w:val="20"/>
        </w:rPr>
      </w:pPr>
    </w:p>
    <w:p w14:paraId="2594F66A" w14:textId="77777777" w:rsidR="0040100A" w:rsidRPr="0040100A" w:rsidRDefault="0040100A" w:rsidP="0040100A">
      <w:pPr>
        <w:rPr>
          <w:rFonts w:ascii="Arial" w:eastAsia="Arial" w:hAnsi="Arial" w:cs="Arial"/>
          <w:sz w:val="20"/>
          <w:szCs w:val="20"/>
        </w:rPr>
      </w:pPr>
    </w:p>
    <w:p w14:paraId="3D1144FF" w14:textId="77777777" w:rsidR="0040100A" w:rsidRPr="0040100A" w:rsidRDefault="0040100A" w:rsidP="0040100A">
      <w:pPr>
        <w:rPr>
          <w:rFonts w:ascii="Arial" w:eastAsia="Arial" w:hAnsi="Arial" w:cs="Arial"/>
          <w:sz w:val="20"/>
          <w:szCs w:val="20"/>
        </w:rPr>
      </w:pPr>
    </w:p>
    <w:p w14:paraId="7F7DA61A" w14:textId="77777777" w:rsidR="0040100A" w:rsidRPr="0040100A" w:rsidRDefault="0040100A" w:rsidP="0040100A">
      <w:pPr>
        <w:rPr>
          <w:rFonts w:ascii="Arial" w:eastAsia="Arial" w:hAnsi="Arial" w:cs="Arial"/>
          <w:sz w:val="20"/>
          <w:szCs w:val="20"/>
        </w:rPr>
      </w:pPr>
    </w:p>
    <w:p w14:paraId="263D7E81" w14:textId="77777777" w:rsidR="0040100A" w:rsidRPr="0040100A" w:rsidRDefault="0040100A" w:rsidP="0040100A">
      <w:pPr>
        <w:rPr>
          <w:rFonts w:ascii="Arial" w:eastAsia="Arial" w:hAnsi="Arial" w:cs="Arial"/>
          <w:sz w:val="20"/>
          <w:szCs w:val="20"/>
        </w:rPr>
      </w:pPr>
    </w:p>
    <w:p w14:paraId="27823707" w14:textId="77777777" w:rsidR="0040100A" w:rsidRPr="0040100A" w:rsidRDefault="0040100A" w:rsidP="0040100A">
      <w:pPr>
        <w:rPr>
          <w:rFonts w:ascii="Arial" w:eastAsia="Arial" w:hAnsi="Arial" w:cs="Arial"/>
          <w:sz w:val="20"/>
          <w:szCs w:val="20"/>
        </w:rPr>
      </w:pPr>
    </w:p>
    <w:p w14:paraId="2B6FD476" w14:textId="77777777" w:rsidR="0040100A" w:rsidRPr="0040100A" w:rsidRDefault="0040100A" w:rsidP="0040100A">
      <w:pPr>
        <w:rPr>
          <w:rFonts w:ascii="Arial" w:eastAsia="Arial" w:hAnsi="Arial" w:cs="Arial"/>
          <w:sz w:val="20"/>
          <w:szCs w:val="20"/>
        </w:rPr>
      </w:pPr>
    </w:p>
    <w:p w14:paraId="53BDED8E" w14:textId="77777777" w:rsidR="0040100A" w:rsidRPr="0040100A" w:rsidRDefault="0040100A" w:rsidP="0040100A">
      <w:pPr>
        <w:rPr>
          <w:rFonts w:ascii="Arial" w:eastAsia="Arial" w:hAnsi="Arial" w:cs="Arial"/>
          <w:sz w:val="20"/>
          <w:szCs w:val="20"/>
        </w:rPr>
      </w:pPr>
    </w:p>
    <w:p w14:paraId="5310F2CD" w14:textId="77777777" w:rsidR="0040100A" w:rsidRPr="0040100A" w:rsidRDefault="0040100A" w:rsidP="0040100A">
      <w:pPr>
        <w:rPr>
          <w:rFonts w:ascii="Arial" w:eastAsia="Arial" w:hAnsi="Arial" w:cs="Arial"/>
          <w:sz w:val="20"/>
          <w:szCs w:val="20"/>
        </w:rPr>
      </w:pPr>
    </w:p>
    <w:p w14:paraId="3E1D31DE" w14:textId="77777777" w:rsidR="0040100A" w:rsidRPr="0040100A" w:rsidRDefault="0040100A" w:rsidP="0040100A">
      <w:pPr>
        <w:rPr>
          <w:rFonts w:ascii="Arial" w:eastAsia="Arial" w:hAnsi="Arial" w:cs="Arial"/>
          <w:sz w:val="20"/>
          <w:szCs w:val="20"/>
        </w:rPr>
      </w:pPr>
    </w:p>
    <w:p w14:paraId="34AC293D" w14:textId="77777777" w:rsidR="0040100A" w:rsidRPr="0040100A" w:rsidRDefault="0040100A" w:rsidP="0040100A">
      <w:pPr>
        <w:rPr>
          <w:rFonts w:ascii="Arial" w:eastAsia="Arial" w:hAnsi="Arial" w:cs="Arial"/>
          <w:sz w:val="20"/>
          <w:szCs w:val="20"/>
        </w:rPr>
      </w:pPr>
    </w:p>
    <w:p w14:paraId="40076D01" w14:textId="77777777" w:rsidR="0040100A" w:rsidRPr="0040100A" w:rsidRDefault="0040100A" w:rsidP="0040100A">
      <w:pPr>
        <w:rPr>
          <w:rFonts w:ascii="Arial" w:eastAsia="Arial" w:hAnsi="Arial" w:cs="Arial"/>
          <w:sz w:val="20"/>
          <w:szCs w:val="20"/>
        </w:rPr>
      </w:pPr>
    </w:p>
    <w:p w14:paraId="711291F3" w14:textId="77777777" w:rsidR="0040100A" w:rsidRPr="0040100A" w:rsidRDefault="0040100A" w:rsidP="0040100A">
      <w:pPr>
        <w:rPr>
          <w:rFonts w:ascii="Arial" w:eastAsia="Arial" w:hAnsi="Arial" w:cs="Arial"/>
          <w:sz w:val="20"/>
          <w:szCs w:val="20"/>
        </w:rPr>
      </w:pPr>
    </w:p>
    <w:p w14:paraId="797BC8F3" w14:textId="77777777" w:rsidR="0040100A" w:rsidRPr="0040100A" w:rsidRDefault="0040100A" w:rsidP="0040100A">
      <w:pPr>
        <w:rPr>
          <w:rFonts w:ascii="Arial" w:eastAsia="Arial" w:hAnsi="Arial" w:cs="Arial"/>
          <w:sz w:val="20"/>
          <w:szCs w:val="20"/>
        </w:rPr>
      </w:pPr>
    </w:p>
    <w:p w14:paraId="4E8FCB77" w14:textId="77777777" w:rsidR="0040100A" w:rsidRPr="0040100A" w:rsidRDefault="0040100A" w:rsidP="0040100A">
      <w:pPr>
        <w:rPr>
          <w:rFonts w:ascii="Arial" w:eastAsia="Arial" w:hAnsi="Arial" w:cs="Arial"/>
          <w:sz w:val="20"/>
          <w:szCs w:val="20"/>
        </w:rPr>
      </w:pPr>
    </w:p>
    <w:p w14:paraId="501F9845" w14:textId="77777777" w:rsidR="0040100A" w:rsidRPr="0040100A" w:rsidRDefault="0040100A" w:rsidP="0040100A">
      <w:pPr>
        <w:rPr>
          <w:rFonts w:ascii="Arial" w:eastAsia="Arial" w:hAnsi="Arial" w:cs="Arial"/>
          <w:sz w:val="20"/>
          <w:szCs w:val="20"/>
        </w:rPr>
      </w:pPr>
    </w:p>
    <w:p w14:paraId="09F004DE" w14:textId="77777777" w:rsidR="0040100A" w:rsidRPr="0040100A" w:rsidRDefault="0040100A" w:rsidP="0040100A">
      <w:pPr>
        <w:rPr>
          <w:rFonts w:ascii="Arial" w:eastAsia="Arial" w:hAnsi="Arial" w:cs="Arial"/>
          <w:sz w:val="20"/>
          <w:szCs w:val="20"/>
        </w:rPr>
      </w:pPr>
    </w:p>
    <w:p w14:paraId="4AD64F78" w14:textId="77777777" w:rsidR="0040100A" w:rsidRPr="0040100A" w:rsidRDefault="0040100A" w:rsidP="0040100A">
      <w:pPr>
        <w:rPr>
          <w:rFonts w:ascii="Arial" w:eastAsia="Arial" w:hAnsi="Arial" w:cs="Arial"/>
          <w:sz w:val="20"/>
          <w:szCs w:val="20"/>
        </w:rPr>
      </w:pPr>
    </w:p>
    <w:p w14:paraId="738327A2" w14:textId="77777777" w:rsidR="0040100A" w:rsidRPr="0040100A" w:rsidRDefault="0040100A" w:rsidP="0040100A">
      <w:pPr>
        <w:rPr>
          <w:rFonts w:ascii="Arial" w:eastAsia="Arial" w:hAnsi="Arial" w:cs="Arial"/>
          <w:sz w:val="20"/>
          <w:szCs w:val="20"/>
        </w:rPr>
      </w:pPr>
    </w:p>
    <w:p w14:paraId="1CEE6B99" w14:textId="77777777" w:rsidR="0040100A" w:rsidRPr="0040100A" w:rsidRDefault="0040100A" w:rsidP="0040100A">
      <w:pPr>
        <w:rPr>
          <w:rFonts w:ascii="Arial" w:eastAsia="Arial" w:hAnsi="Arial" w:cs="Arial"/>
          <w:sz w:val="20"/>
          <w:szCs w:val="20"/>
        </w:rPr>
      </w:pPr>
    </w:p>
    <w:p w14:paraId="5287AC14" w14:textId="77777777" w:rsidR="0040100A" w:rsidRPr="0040100A" w:rsidRDefault="0040100A" w:rsidP="0040100A">
      <w:pPr>
        <w:rPr>
          <w:rFonts w:ascii="Arial" w:eastAsia="Arial" w:hAnsi="Arial" w:cs="Arial"/>
          <w:sz w:val="20"/>
          <w:szCs w:val="20"/>
        </w:rPr>
      </w:pPr>
    </w:p>
    <w:p w14:paraId="1362B745" w14:textId="77777777" w:rsidR="0040100A" w:rsidRPr="0040100A" w:rsidRDefault="0040100A" w:rsidP="0040100A">
      <w:pPr>
        <w:rPr>
          <w:rFonts w:ascii="Arial" w:eastAsia="Arial" w:hAnsi="Arial" w:cs="Arial"/>
          <w:sz w:val="20"/>
          <w:szCs w:val="20"/>
        </w:rPr>
      </w:pPr>
    </w:p>
    <w:p w14:paraId="7FB30183" w14:textId="77777777" w:rsidR="0040100A" w:rsidRPr="0040100A" w:rsidRDefault="0040100A" w:rsidP="0040100A">
      <w:pPr>
        <w:rPr>
          <w:rFonts w:ascii="Arial" w:eastAsia="Arial" w:hAnsi="Arial" w:cs="Arial"/>
          <w:sz w:val="20"/>
          <w:szCs w:val="20"/>
        </w:rPr>
      </w:pPr>
    </w:p>
    <w:p w14:paraId="75CD5F2A" w14:textId="77777777" w:rsidR="0040100A" w:rsidRPr="0040100A" w:rsidRDefault="0040100A" w:rsidP="0040100A">
      <w:pPr>
        <w:rPr>
          <w:rFonts w:ascii="Arial" w:eastAsia="Arial" w:hAnsi="Arial" w:cs="Arial"/>
          <w:sz w:val="20"/>
          <w:szCs w:val="20"/>
        </w:rPr>
      </w:pPr>
    </w:p>
    <w:p w14:paraId="4D8E2C10" w14:textId="77777777" w:rsidR="0040100A" w:rsidRPr="0040100A" w:rsidRDefault="0040100A" w:rsidP="0040100A">
      <w:pPr>
        <w:rPr>
          <w:rFonts w:ascii="Arial" w:eastAsia="Arial" w:hAnsi="Arial" w:cs="Arial"/>
          <w:sz w:val="20"/>
          <w:szCs w:val="20"/>
        </w:rPr>
      </w:pPr>
    </w:p>
    <w:p w14:paraId="63CCD454" w14:textId="77777777" w:rsidR="0040100A" w:rsidRPr="0040100A" w:rsidRDefault="0040100A" w:rsidP="0040100A">
      <w:pPr>
        <w:rPr>
          <w:rFonts w:ascii="Arial" w:eastAsia="Arial" w:hAnsi="Arial" w:cs="Arial"/>
          <w:sz w:val="20"/>
          <w:szCs w:val="20"/>
        </w:rPr>
      </w:pPr>
    </w:p>
    <w:p w14:paraId="7B70EBAA" w14:textId="77777777" w:rsidR="0040100A" w:rsidRPr="0040100A" w:rsidRDefault="0040100A" w:rsidP="0040100A">
      <w:pPr>
        <w:rPr>
          <w:rFonts w:ascii="Arial" w:eastAsia="Arial" w:hAnsi="Arial" w:cs="Arial"/>
          <w:sz w:val="20"/>
          <w:szCs w:val="20"/>
        </w:rPr>
      </w:pPr>
    </w:p>
    <w:p w14:paraId="4D153E02" w14:textId="77777777" w:rsidR="0040100A" w:rsidRPr="0040100A" w:rsidRDefault="0040100A" w:rsidP="0040100A">
      <w:pPr>
        <w:rPr>
          <w:rFonts w:ascii="Arial" w:eastAsia="Arial" w:hAnsi="Arial" w:cs="Arial"/>
          <w:sz w:val="20"/>
          <w:szCs w:val="20"/>
        </w:rPr>
      </w:pPr>
    </w:p>
    <w:p w14:paraId="576BBA95" w14:textId="77777777" w:rsidR="0040100A" w:rsidRPr="0040100A" w:rsidRDefault="0040100A" w:rsidP="0040100A">
      <w:pPr>
        <w:rPr>
          <w:rFonts w:ascii="Arial" w:eastAsia="Arial" w:hAnsi="Arial" w:cs="Arial"/>
          <w:sz w:val="20"/>
          <w:szCs w:val="20"/>
        </w:rPr>
      </w:pPr>
    </w:p>
    <w:p w14:paraId="2254B5D8" w14:textId="77777777" w:rsidR="0040100A" w:rsidRPr="0040100A" w:rsidRDefault="0040100A" w:rsidP="0040100A">
      <w:pPr>
        <w:rPr>
          <w:rFonts w:ascii="Arial" w:eastAsia="Arial" w:hAnsi="Arial" w:cs="Arial"/>
          <w:sz w:val="20"/>
          <w:szCs w:val="20"/>
        </w:rPr>
      </w:pPr>
    </w:p>
    <w:p w14:paraId="37895970" w14:textId="77777777" w:rsidR="0040100A" w:rsidRPr="0040100A" w:rsidRDefault="0040100A" w:rsidP="0040100A">
      <w:pPr>
        <w:rPr>
          <w:rFonts w:ascii="Arial" w:eastAsia="Arial" w:hAnsi="Arial" w:cs="Arial"/>
          <w:sz w:val="20"/>
          <w:szCs w:val="20"/>
        </w:rPr>
      </w:pPr>
    </w:p>
    <w:p w14:paraId="3F74D625" w14:textId="77777777" w:rsidR="0040100A" w:rsidRPr="0040100A" w:rsidRDefault="0040100A" w:rsidP="0040100A">
      <w:pPr>
        <w:rPr>
          <w:rFonts w:ascii="Arial" w:eastAsia="Arial" w:hAnsi="Arial" w:cs="Arial"/>
          <w:sz w:val="20"/>
          <w:szCs w:val="20"/>
        </w:rPr>
      </w:pPr>
    </w:p>
    <w:p w14:paraId="67EC1071" w14:textId="77777777" w:rsidR="0040100A" w:rsidRPr="0040100A" w:rsidRDefault="0040100A" w:rsidP="0040100A">
      <w:pPr>
        <w:rPr>
          <w:rFonts w:ascii="Arial" w:eastAsia="Arial" w:hAnsi="Arial" w:cs="Arial"/>
          <w:sz w:val="20"/>
          <w:szCs w:val="20"/>
        </w:rPr>
      </w:pPr>
    </w:p>
    <w:p w14:paraId="343A7BF6" w14:textId="77777777" w:rsidR="0040100A" w:rsidRPr="0040100A" w:rsidRDefault="0040100A" w:rsidP="0040100A">
      <w:pPr>
        <w:rPr>
          <w:rFonts w:ascii="Arial" w:eastAsia="Arial" w:hAnsi="Arial" w:cs="Arial"/>
          <w:sz w:val="20"/>
          <w:szCs w:val="20"/>
        </w:rPr>
      </w:pPr>
    </w:p>
    <w:p w14:paraId="3D57A3A2" w14:textId="42B25426" w:rsidR="0040100A" w:rsidRDefault="0040100A" w:rsidP="0040100A">
      <w:pPr>
        <w:rPr>
          <w:rFonts w:ascii="Arial" w:eastAsia="Arial" w:hAnsi="Arial" w:cs="Arial"/>
          <w:sz w:val="20"/>
          <w:szCs w:val="20"/>
        </w:rPr>
      </w:pPr>
    </w:p>
    <w:p w14:paraId="6EF408F4" w14:textId="77777777" w:rsidR="0040100A" w:rsidRDefault="0040100A" w:rsidP="00A96305">
      <w:pPr>
        <w:rPr>
          <w:rFonts w:ascii="Arial" w:eastAsia="Arial" w:hAnsi="Arial" w:cs="Arial"/>
          <w:sz w:val="20"/>
          <w:szCs w:val="20"/>
        </w:rPr>
      </w:pPr>
    </w:p>
    <w:p w14:paraId="6FA4B84C" w14:textId="77777777" w:rsidR="00A96305" w:rsidRDefault="00A96305" w:rsidP="00A96305">
      <w:pPr>
        <w:rPr>
          <w:rFonts w:ascii="Arial" w:eastAsia="Arial" w:hAnsi="Arial" w:cs="Arial"/>
          <w:sz w:val="20"/>
          <w:szCs w:val="20"/>
        </w:rPr>
      </w:pPr>
    </w:p>
    <w:p w14:paraId="23085986" w14:textId="77777777" w:rsidR="0040100A" w:rsidRDefault="0040100A" w:rsidP="0040100A">
      <w:pPr>
        <w:jc w:val="right"/>
        <w:rPr>
          <w:rFonts w:ascii="Arial" w:eastAsia="Arial" w:hAnsi="Arial" w:cs="Arial"/>
          <w:sz w:val="20"/>
          <w:szCs w:val="20"/>
        </w:rPr>
      </w:pPr>
    </w:p>
    <w:p w14:paraId="757F65D0" w14:textId="6D05750D" w:rsidR="00E722E2" w:rsidRDefault="00E722E2" w:rsidP="00466EB4">
      <w:pPr>
        <w:ind w:left="142" w:firstLine="142"/>
        <w:jc w:val="right"/>
        <w:rPr>
          <w:rFonts w:ascii="Arial" w:eastAsia="Arial" w:hAnsi="Arial" w:cs="Arial"/>
          <w:sz w:val="20"/>
          <w:szCs w:val="20"/>
        </w:rPr>
      </w:pPr>
      <w:r w:rsidRPr="0040100A">
        <w:rPr>
          <w:rFonts w:ascii="Arial" w:eastAsia="Arial" w:hAnsi="Arial" w:cs="Arial"/>
          <w:noProof/>
          <w:sz w:val="20"/>
          <w:szCs w:val="20"/>
          <w:lang w:val="en-IN" w:eastAsia="en-IN"/>
        </w:rPr>
        <w:lastRenderedPageBreak/>
        <w:drawing>
          <wp:anchor distT="0" distB="0" distL="114300" distR="114300" simplePos="0" relativeHeight="251659776" behindDoc="0" locked="0" layoutInCell="1" allowOverlap="1" wp14:anchorId="0F208464" wp14:editId="4AE9E0C0">
            <wp:simplePos x="0" y="0"/>
            <wp:positionH relativeFrom="column">
              <wp:posOffset>1054700</wp:posOffset>
            </wp:positionH>
            <wp:positionV relativeFrom="paragraph">
              <wp:posOffset>-1019776</wp:posOffset>
            </wp:positionV>
            <wp:extent cx="4132859" cy="6006890"/>
            <wp:effectExtent l="952500" t="0" r="934720" b="0"/>
            <wp:wrapNone/>
            <wp:docPr id="18" name="Picture 18" descr="Z:\Report Supported Document\2021-22\PRIVATE\DELHI\spaze corporate park\TimePhoto_20210406_15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Report Supported Document\2021-22\PRIVATE\DELHI\spaze corporate park\TimePhoto_20210406_1531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135748" cy="601108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25F3E47" w14:textId="6240DA59" w:rsidR="0040100A" w:rsidRDefault="0040100A" w:rsidP="0040100A">
      <w:pPr>
        <w:jc w:val="right"/>
        <w:rPr>
          <w:rFonts w:ascii="Arial" w:eastAsia="Arial" w:hAnsi="Arial" w:cs="Arial"/>
          <w:sz w:val="20"/>
          <w:szCs w:val="20"/>
        </w:rPr>
      </w:pPr>
    </w:p>
    <w:p w14:paraId="274F590A" w14:textId="77777777" w:rsidR="00E722E2" w:rsidRDefault="00E722E2" w:rsidP="0040100A">
      <w:pPr>
        <w:jc w:val="right"/>
        <w:rPr>
          <w:rFonts w:ascii="Arial" w:eastAsia="Arial" w:hAnsi="Arial" w:cs="Arial"/>
          <w:sz w:val="20"/>
          <w:szCs w:val="20"/>
        </w:rPr>
      </w:pPr>
    </w:p>
    <w:p w14:paraId="7480C91F" w14:textId="77777777" w:rsidR="00E722E2" w:rsidRDefault="00E722E2" w:rsidP="0040100A">
      <w:pPr>
        <w:jc w:val="right"/>
        <w:rPr>
          <w:rFonts w:ascii="Arial" w:eastAsia="Arial" w:hAnsi="Arial" w:cs="Arial"/>
          <w:sz w:val="20"/>
          <w:szCs w:val="20"/>
        </w:rPr>
      </w:pPr>
    </w:p>
    <w:p w14:paraId="0BB0A752" w14:textId="77777777" w:rsidR="00E722E2" w:rsidRDefault="00E722E2" w:rsidP="0040100A">
      <w:pPr>
        <w:jc w:val="right"/>
        <w:rPr>
          <w:rFonts w:ascii="Arial" w:eastAsia="Arial" w:hAnsi="Arial" w:cs="Arial"/>
          <w:sz w:val="20"/>
          <w:szCs w:val="20"/>
        </w:rPr>
      </w:pPr>
    </w:p>
    <w:p w14:paraId="130FAE69" w14:textId="77777777" w:rsidR="00E722E2" w:rsidRDefault="00E722E2" w:rsidP="0040100A">
      <w:pPr>
        <w:jc w:val="right"/>
        <w:rPr>
          <w:rFonts w:ascii="Arial" w:eastAsia="Arial" w:hAnsi="Arial" w:cs="Arial"/>
          <w:sz w:val="20"/>
          <w:szCs w:val="20"/>
        </w:rPr>
      </w:pPr>
    </w:p>
    <w:p w14:paraId="5BA2BFC5" w14:textId="77777777" w:rsidR="00E722E2" w:rsidRDefault="00E722E2" w:rsidP="0040100A">
      <w:pPr>
        <w:jc w:val="right"/>
        <w:rPr>
          <w:rFonts w:ascii="Arial" w:eastAsia="Arial" w:hAnsi="Arial" w:cs="Arial"/>
          <w:sz w:val="20"/>
          <w:szCs w:val="20"/>
        </w:rPr>
      </w:pPr>
    </w:p>
    <w:p w14:paraId="0DA3C94D" w14:textId="77777777" w:rsidR="00E722E2" w:rsidRDefault="00E722E2" w:rsidP="0040100A">
      <w:pPr>
        <w:jc w:val="right"/>
        <w:rPr>
          <w:rFonts w:ascii="Arial" w:eastAsia="Arial" w:hAnsi="Arial" w:cs="Arial"/>
          <w:sz w:val="20"/>
          <w:szCs w:val="20"/>
        </w:rPr>
      </w:pPr>
    </w:p>
    <w:p w14:paraId="5F6E558E" w14:textId="77777777" w:rsidR="00E722E2" w:rsidRDefault="00E722E2" w:rsidP="0040100A">
      <w:pPr>
        <w:jc w:val="right"/>
        <w:rPr>
          <w:rFonts w:ascii="Arial" w:eastAsia="Arial" w:hAnsi="Arial" w:cs="Arial"/>
          <w:sz w:val="20"/>
          <w:szCs w:val="20"/>
        </w:rPr>
      </w:pPr>
    </w:p>
    <w:p w14:paraId="26D50679" w14:textId="77777777" w:rsidR="00E722E2" w:rsidRDefault="00E722E2" w:rsidP="0040100A">
      <w:pPr>
        <w:jc w:val="right"/>
        <w:rPr>
          <w:rFonts w:ascii="Arial" w:eastAsia="Arial" w:hAnsi="Arial" w:cs="Arial"/>
          <w:sz w:val="20"/>
          <w:szCs w:val="20"/>
        </w:rPr>
      </w:pPr>
    </w:p>
    <w:p w14:paraId="55661A49" w14:textId="77777777" w:rsidR="00E722E2" w:rsidRDefault="00E722E2" w:rsidP="0040100A">
      <w:pPr>
        <w:jc w:val="right"/>
        <w:rPr>
          <w:rFonts w:ascii="Arial" w:eastAsia="Arial" w:hAnsi="Arial" w:cs="Arial"/>
          <w:sz w:val="20"/>
          <w:szCs w:val="20"/>
        </w:rPr>
      </w:pPr>
    </w:p>
    <w:p w14:paraId="490B438D" w14:textId="77777777" w:rsidR="00E722E2" w:rsidRDefault="00E722E2" w:rsidP="0040100A">
      <w:pPr>
        <w:jc w:val="right"/>
        <w:rPr>
          <w:rFonts w:ascii="Arial" w:eastAsia="Arial" w:hAnsi="Arial" w:cs="Arial"/>
          <w:sz w:val="20"/>
          <w:szCs w:val="20"/>
        </w:rPr>
      </w:pPr>
    </w:p>
    <w:p w14:paraId="502B5AAE" w14:textId="77777777" w:rsidR="00E722E2" w:rsidRDefault="00E722E2" w:rsidP="0040100A">
      <w:pPr>
        <w:jc w:val="right"/>
        <w:rPr>
          <w:rFonts w:ascii="Arial" w:eastAsia="Arial" w:hAnsi="Arial" w:cs="Arial"/>
          <w:sz w:val="20"/>
          <w:szCs w:val="20"/>
        </w:rPr>
      </w:pPr>
    </w:p>
    <w:p w14:paraId="2A42929D" w14:textId="77777777" w:rsidR="00E722E2" w:rsidRDefault="00E722E2" w:rsidP="0040100A">
      <w:pPr>
        <w:jc w:val="right"/>
        <w:rPr>
          <w:rFonts w:ascii="Arial" w:eastAsia="Arial" w:hAnsi="Arial" w:cs="Arial"/>
          <w:sz w:val="20"/>
          <w:szCs w:val="20"/>
        </w:rPr>
      </w:pPr>
    </w:p>
    <w:p w14:paraId="56FF5CDD" w14:textId="77777777" w:rsidR="00E722E2" w:rsidRDefault="00E722E2" w:rsidP="0040100A">
      <w:pPr>
        <w:jc w:val="right"/>
        <w:rPr>
          <w:rFonts w:ascii="Arial" w:eastAsia="Arial" w:hAnsi="Arial" w:cs="Arial"/>
          <w:sz w:val="20"/>
          <w:szCs w:val="20"/>
        </w:rPr>
      </w:pPr>
    </w:p>
    <w:p w14:paraId="1D9A5D3C" w14:textId="77777777" w:rsidR="00E722E2" w:rsidRDefault="00E722E2" w:rsidP="0040100A">
      <w:pPr>
        <w:jc w:val="right"/>
        <w:rPr>
          <w:rFonts w:ascii="Arial" w:eastAsia="Arial" w:hAnsi="Arial" w:cs="Arial"/>
          <w:sz w:val="20"/>
          <w:szCs w:val="20"/>
        </w:rPr>
      </w:pPr>
    </w:p>
    <w:p w14:paraId="45F77D32" w14:textId="77777777" w:rsidR="00E722E2" w:rsidRDefault="00E722E2" w:rsidP="0040100A">
      <w:pPr>
        <w:jc w:val="right"/>
        <w:rPr>
          <w:rFonts w:ascii="Arial" w:eastAsia="Arial" w:hAnsi="Arial" w:cs="Arial"/>
          <w:sz w:val="20"/>
          <w:szCs w:val="20"/>
        </w:rPr>
      </w:pPr>
    </w:p>
    <w:p w14:paraId="428ABC0F" w14:textId="77777777" w:rsidR="00E722E2" w:rsidRDefault="00E722E2" w:rsidP="0040100A">
      <w:pPr>
        <w:jc w:val="right"/>
        <w:rPr>
          <w:rFonts w:ascii="Arial" w:eastAsia="Arial" w:hAnsi="Arial" w:cs="Arial"/>
          <w:sz w:val="20"/>
          <w:szCs w:val="20"/>
        </w:rPr>
      </w:pPr>
    </w:p>
    <w:p w14:paraId="5F5D5D92" w14:textId="77777777" w:rsidR="00E722E2" w:rsidRDefault="00E722E2" w:rsidP="0040100A">
      <w:pPr>
        <w:jc w:val="right"/>
        <w:rPr>
          <w:rFonts w:ascii="Arial" w:eastAsia="Arial" w:hAnsi="Arial" w:cs="Arial"/>
          <w:sz w:val="20"/>
          <w:szCs w:val="20"/>
        </w:rPr>
      </w:pPr>
    </w:p>
    <w:p w14:paraId="1BDB86E1" w14:textId="77777777" w:rsidR="00E722E2" w:rsidRDefault="00E722E2" w:rsidP="0040100A">
      <w:pPr>
        <w:jc w:val="right"/>
        <w:rPr>
          <w:rFonts w:ascii="Arial" w:eastAsia="Arial" w:hAnsi="Arial" w:cs="Arial"/>
          <w:sz w:val="20"/>
          <w:szCs w:val="20"/>
        </w:rPr>
      </w:pPr>
    </w:p>
    <w:p w14:paraId="4FD21B3D" w14:textId="77777777" w:rsidR="00E722E2" w:rsidRDefault="00E722E2" w:rsidP="0040100A">
      <w:pPr>
        <w:jc w:val="right"/>
        <w:rPr>
          <w:rFonts w:ascii="Arial" w:eastAsia="Arial" w:hAnsi="Arial" w:cs="Arial"/>
          <w:sz w:val="20"/>
          <w:szCs w:val="20"/>
        </w:rPr>
      </w:pPr>
    </w:p>
    <w:p w14:paraId="4A6BC129" w14:textId="659EFC8E" w:rsidR="00E722E2" w:rsidRDefault="00E722E2" w:rsidP="0040100A">
      <w:pPr>
        <w:jc w:val="right"/>
        <w:rPr>
          <w:rFonts w:ascii="Arial" w:eastAsia="Arial" w:hAnsi="Arial" w:cs="Arial"/>
          <w:sz w:val="20"/>
          <w:szCs w:val="20"/>
        </w:rPr>
      </w:pPr>
    </w:p>
    <w:p w14:paraId="22DE1F1C" w14:textId="4136BDC7" w:rsidR="00E722E2" w:rsidRDefault="00E722E2" w:rsidP="0040100A">
      <w:pPr>
        <w:jc w:val="right"/>
        <w:rPr>
          <w:rFonts w:ascii="Arial" w:eastAsia="Arial" w:hAnsi="Arial" w:cs="Arial"/>
          <w:sz w:val="20"/>
          <w:szCs w:val="20"/>
        </w:rPr>
      </w:pPr>
    </w:p>
    <w:p w14:paraId="3E5C2726" w14:textId="222E4109" w:rsidR="00E722E2" w:rsidRDefault="00E722E2" w:rsidP="00466EB4">
      <w:pPr>
        <w:ind w:firstLine="284"/>
        <w:jc w:val="right"/>
        <w:rPr>
          <w:rFonts w:ascii="Arial" w:eastAsia="Arial" w:hAnsi="Arial" w:cs="Arial"/>
          <w:sz w:val="20"/>
          <w:szCs w:val="20"/>
        </w:rPr>
      </w:pPr>
    </w:p>
    <w:p w14:paraId="7056BC8F" w14:textId="6381B1C3" w:rsidR="00E722E2" w:rsidRDefault="00466EB4" w:rsidP="0040100A">
      <w:pPr>
        <w:jc w:val="right"/>
        <w:rPr>
          <w:rFonts w:ascii="Arial" w:eastAsia="Arial" w:hAnsi="Arial" w:cs="Arial"/>
          <w:sz w:val="20"/>
          <w:szCs w:val="20"/>
        </w:rPr>
      </w:pPr>
      <w:r w:rsidRPr="00E722E2">
        <w:rPr>
          <w:rFonts w:ascii="Arial" w:eastAsia="Arial" w:hAnsi="Arial" w:cs="Arial"/>
          <w:noProof/>
          <w:sz w:val="20"/>
          <w:szCs w:val="20"/>
          <w:lang w:val="en-IN" w:eastAsia="en-IN"/>
        </w:rPr>
        <w:drawing>
          <wp:anchor distT="0" distB="0" distL="114300" distR="114300" simplePos="0" relativeHeight="251657728" behindDoc="0" locked="0" layoutInCell="1" allowOverlap="1" wp14:anchorId="66C39F52" wp14:editId="7D9B088B">
            <wp:simplePos x="0" y="0"/>
            <wp:positionH relativeFrom="column">
              <wp:posOffset>1010285</wp:posOffset>
            </wp:positionH>
            <wp:positionV relativeFrom="paragraph">
              <wp:posOffset>10796</wp:posOffset>
            </wp:positionV>
            <wp:extent cx="4246042" cy="5960665"/>
            <wp:effectExtent l="876300" t="0" r="859790" b="0"/>
            <wp:wrapNone/>
            <wp:docPr id="19" name="Picture 19" descr="Z:\Report Supported Document\2021-22\PRIVATE\DELHI\spaze corporate park\TimePhoto_20210406_15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Report Supported Document\2021-22\PRIVATE\DELHI\spaze corporate park\TimePhoto_20210406_1531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246042" cy="59606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A8CBF65" w14:textId="2B317892" w:rsidR="00E722E2" w:rsidRDefault="00E722E2" w:rsidP="0040100A">
      <w:pPr>
        <w:jc w:val="right"/>
        <w:rPr>
          <w:rFonts w:ascii="Arial" w:eastAsia="Arial" w:hAnsi="Arial" w:cs="Arial"/>
          <w:sz w:val="20"/>
          <w:szCs w:val="20"/>
        </w:rPr>
      </w:pPr>
    </w:p>
    <w:p w14:paraId="149772DD" w14:textId="2DC28F93" w:rsidR="00E722E2" w:rsidRDefault="00E722E2" w:rsidP="0040100A">
      <w:pPr>
        <w:jc w:val="right"/>
        <w:rPr>
          <w:rFonts w:ascii="Arial" w:eastAsia="Arial" w:hAnsi="Arial" w:cs="Arial"/>
          <w:sz w:val="20"/>
          <w:szCs w:val="20"/>
        </w:rPr>
      </w:pPr>
    </w:p>
    <w:p w14:paraId="111E54B7" w14:textId="461140EA" w:rsidR="00E722E2" w:rsidRDefault="00E722E2" w:rsidP="0040100A">
      <w:pPr>
        <w:jc w:val="right"/>
        <w:rPr>
          <w:rFonts w:ascii="Arial" w:eastAsia="Arial" w:hAnsi="Arial" w:cs="Arial"/>
          <w:sz w:val="20"/>
          <w:szCs w:val="20"/>
        </w:rPr>
      </w:pPr>
    </w:p>
    <w:p w14:paraId="53A4AE72" w14:textId="06A56A77" w:rsidR="00E722E2" w:rsidRDefault="00E722E2" w:rsidP="0040100A">
      <w:pPr>
        <w:jc w:val="right"/>
        <w:rPr>
          <w:rFonts w:ascii="Arial" w:eastAsia="Arial" w:hAnsi="Arial" w:cs="Arial"/>
          <w:sz w:val="20"/>
          <w:szCs w:val="20"/>
        </w:rPr>
      </w:pPr>
    </w:p>
    <w:p w14:paraId="6FC52D91" w14:textId="252D52BF" w:rsidR="00E722E2" w:rsidRPr="0040100A" w:rsidRDefault="00E722E2" w:rsidP="0040100A">
      <w:pPr>
        <w:jc w:val="right"/>
        <w:rPr>
          <w:rFonts w:ascii="Arial" w:eastAsia="Arial" w:hAnsi="Arial" w:cs="Arial"/>
          <w:sz w:val="20"/>
          <w:szCs w:val="20"/>
        </w:rPr>
      </w:pPr>
    </w:p>
    <w:sectPr w:rsidR="00E722E2" w:rsidRPr="0040100A" w:rsidSect="00BA3FB0">
      <w:pgSz w:w="11910" w:h="16840"/>
      <w:pgMar w:top="1580" w:right="1320" w:bottom="1000" w:left="960" w:header="0" w:footer="811"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AE327" w14:textId="77777777" w:rsidR="00464663" w:rsidRDefault="00464663">
      <w:r>
        <w:separator/>
      </w:r>
    </w:p>
  </w:endnote>
  <w:endnote w:type="continuationSeparator" w:id="0">
    <w:p w14:paraId="02232BB9" w14:textId="77777777" w:rsidR="00464663" w:rsidRDefault="0046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A93F4" w14:textId="0CBBF0B0" w:rsidR="00C20E05" w:rsidRDefault="00C20E05" w:rsidP="00C20E05">
    <w:pPr>
      <w:pStyle w:val="Header"/>
    </w:pPr>
    <w:r>
      <w:rPr>
        <w:rFonts w:ascii="Cambria Math" w:hAnsi="Cambria Math" w:cs="Arial"/>
        <w:bCs/>
        <w:color w:val="548DD4" w:themeColor="text2" w:themeTint="99"/>
        <w:szCs w:val="28"/>
      </w:rPr>
      <w:t xml:space="preserve"> </w:t>
    </w:r>
    <w:r>
      <w:rPr>
        <w:noProof/>
        <w:color w:val="4F81BD" w:themeColor="accent1"/>
        <w:lang w:val="en-IN" w:eastAsia="en-IN"/>
      </w:rPr>
      <w:tab/>
    </w:r>
  </w:p>
  <w:p w14:paraId="003AC904" w14:textId="77777777" w:rsidR="00C20E05" w:rsidRDefault="00C20E05" w:rsidP="00C20E05"/>
  <w:p w14:paraId="6A3E5BF8" w14:textId="77777777" w:rsidR="00C20E05" w:rsidRDefault="00C20E05" w:rsidP="00C20E05">
    <w:pPr>
      <w:pStyle w:val="Footer"/>
    </w:pPr>
  </w:p>
  <w:p w14:paraId="755B17CD" w14:textId="77777777" w:rsidR="00C20E05" w:rsidRDefault="00C20E05" w:rsidP="00C20E05"/>
  <w:sdt>
    <w:sdtPr>
      <w:id w:val="453835054"/>
      <w:docPartObj>
        <w:docPartGallery w:val="Page Numbers (Bottom of Page)"/>
        <w:docPartUnique/>
      </w:docPartObj>
    </w:sdtPr>
    <w:sdtEndPr/>
    <w:sdtContent>
      <w:sdt>
        <w:sdtPr>
          <w:id w:val="-1091618204"/>
          <w:docPartObj>
            <w:docPartGallery w:val="Page Numbers (Top of Page)"/>
            <w:docPartUnique/>
          </w:docPartObj>
        </w:sdtPr>
        <w:sdtEndPr/>
        <w:sdtContent>
          <w:p w14:paraId="42AD127A" w14:textId="665D962F" w:rsidR="00C20E05" w:rsidRPr="00AA4428" w:rsidRDefault="00302165" w:rsidP="00BA3FB0">
            <w:pPr>
              <w:pStyle w:val="Footer"/>
              <w:tabs>
                <w:tab w:val="right" w:pos="9214"/>
              </w:tabs>
              <w:ind w:right="-9"/>
            </w:pPr>
            <w:r>
              <w:rPr>
                <w:noProof/>
              </w:rPr>
              <w:pict w14:anchorId="22B36306">
                <v:line id="Straight Connector 2" o:spid="_x0000_s205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w:r>
            <w:smartTag w:uri="urn:schemas-microsoft-com:office:smarttags" w:element="stockticker">
              <w:r w:rsidR="00C20E05">
                <w:rPr>
                  <w:rFonts w:asciiTheme="majorHAnsi" w:hAnsiTheme="majorHAnsi" w:cs="Arial"/>
                  <w:b/>
                  <w:color w:val="0F243E" w:themeColor="text2" w:themeShade="80"/>
                </w:rPr>
                <w:t>FILE</w:t>
              </w:r>
            </w:smartTag>
            <w:r w:rsidR="00C20E05">
              <w:rPr>
                <w:rFonts w:asciiTheme="majorHAnsi" w:hAnsiTheme="majorHAnsi" w:cs="Arial"/>
                <w:b/>
                <w:color w:val="0F243E" w:themeColor="text2" w:themeShade="80"/>
              </w:rPr>
              <w:t xml:space="preserve"> NO.:</w:t>
            </w:r>
            <w:r w:rsidR="00C20E05" w:rsidRPr="00C20E05">
              <w:t xml:space="preserve"> </w:t>
            </w:r>
            <w:r>
              <w:rPr>
                <w:rFonts w:asciiTheme="majorHAnsi" w:hAnsiTheme="majorHAnsi" w:cs="Arial"/>
                <w:b/>
                <w:color w:val="0F243E" w:themeColor="text2" w:themeShade="80"/>
              </w:rPr>
              <w:t>VIS(2021-22)-PL</w:t>
            </w:r>
            <w:r w:rsidR="00C20E05" w:rsidRPr="00C20E05">
              <w:rPr>
                <w:rFonts w:asciiTheme="majorHAnsi" w:hAnsiTheme="majorHAnsi" w:cs="Arial"/>
                <w:b/>
                <w:color w:val="0F243E" w:themeColor="text2" w:themeShade="80"/>
              </w:rPr>
              <w:t>08-005-005</w:t>
            </w:r>
            <w:r w:rsidR="00C20E05">
              <w:rPr>
                <w:rFonts w:asciiTheme="majorHAnsi" w:hAnsiTheme="majorHAnsi" w:cs="Arial"/>
                <w:b/>
                <w:color w:val="0F243E" w:themeColor="text2" w:themeShade="80"/>
                <w:lang w:val="en-IN"/>
              </w:rPr>
              <w:tab/>
            </w:r>
            <w:r w:rsidR="00C20E05">
              <w:rPr>
                <w:rFonts w:asciiTheme="majorHAnsi" w:hAnsiTheme="majorHAnsi" w:cs="Arial"/>
                <w:b/>
                <w:color w:val="0F243E" w:themeColor="text2" w:themeShade="80"/>
                <w:lang w:val="en-IN"/>
              </w:rPr>
              <w:tab/>
            </w:r>
            <w:r w:rsidR="00C20E05" w:rsidRPr="00AA4428">
              <w:rPr>
                <w:rFonts w:asciiTheme="majorHAnsi" w:hAnsiTheme="majorHAnsi"/>
              </w:rPr>
              <w:t xml:space="preserve">Page </w:t>
            </w:r>
            <w:r w:rsidR="00C20E05" w:rsidRPr="00AA4428">
              <w:rPr>
                <w:rFonts w:asciiTheme="majorHAnsi" w:hAnsiTheme="majorHAnsi"/>
                <w:b/>
                <w:bCs/>
              </w:rPr>
              <w:fldChar w:fldCharType="begin"/>
            </w:r>
            <w:r w:rsidR="00C20E05" w:rsidRPr="00AA4428">
              <w:rPr>
                <w:rFonts w:asciiTheme="majorHAnsi" w:hAnsiTheme="majorHAnsi"/>
                <w:b/>
                <w:bCs/>
              </w:rPr>
              <w:instrText xml:space="preserve"> PAGE </w:instrText>
            </w:r>
            <w:r w:rsidR="00C20E05" w:rsidRPr="00AA4428">
              <w:rPr>
                <w:rFonts w:asciiTheme="majorHAnsi" w:hAnsiTheme="majorHAnsi"/>
                <w:b/>
                <w:bCs/>
              </w:rPr>
              <w:fldChar w:fldCharType="separate"/>
            </w:r>
            <w:r>
              <w:rPr>
                <w:rFonts w:asciiTheme="majorHAnsi" w:hAnsiTheme="majorHAnsi"/>
                <w:b/>
                <w:bCs/>
                <w:noProof/>
              </w:rPr>
              <w:t>12</w:t>
            </w:r>
            <w:r w:rsidR="00C20E05" w:rsidRPr="00AA4428">
              <w:rPr>
                <w:rFonts w:asciiTheme="majorHAnsi" w:hAnsiTheme="majorHAnsi"/>
                <w:b/>
                <w:bCs/>
              </w:rPr>
              <w:fldChar w:fldCharType="end"/>
            </w:r>
            <w:r w:rsidR="00C20E05" w:rsidRPr="00AA4428">
              <w:rPr>
                <w:rFonts w:asciiTheme="majorHAnsi" w:hAnsiTheme="majorHAnsi"/>
              </w:rPr>
              <w:t xml:space="preserve"> of </w:t>
            </w:r>
            <w:r w:rsidR="006270F6">
              <w:rPr>
                <w:rFonts w:asciiTheme="majorHAnsi" w:hAnsiTheme="majorHAnsi"/>
                <w:b/>
                <w:bCs/>
              </w:rPr>
              <w:t>1</w:t>
            </w:r>
            <w:r w:rsidR="007F7CCA">
              <w:rPr>
                <w:rFonts w:asciiTheme="majorHAnsi" w:hAnsiTheme="majorHAnsi"/>
                <w:b/>
                <w:bCs/>
              </w:rPr>
              <w:t>2</w:t>
            </w:r>
          </w:p>
        </w:sdtContent>
      </w:sdt>
    </w:sdtContent>
  </w:sdt>
  <w:p w14:paraId="4B033259" w14:textId="77777777" w:rsidR="00EA5B94" w:rsidRDefault="00302165">
    <w:pPr>
      <w:spacing w:line="14" w:lineRule="auto"/>
      <w:rPr>
        <w:sz w:val="20"/>
        <w:szCs w:val="20"/>
      </w:rPr>
    </w:pPr>
    <w:r>
      <w:pict w14:anchorId="4EC57003">
        <v:shapetype id="_x0000_t202" coordsize="21600,21600" o:spt="202" path="m,l,21600r21600,l21600,xe">
          <v:stroke joinstyle="miter"/>
          <v:path gradientshapeok="t" o:connecttype="rect"/>
        </v:shapetype>
        <v:shape id="_x0000_s2050" type="#_x0000_t202" style="position:absolute;margin-left:515.55pt;margin-top:790.15pt;width:10pt;height:14pt;z-index:-251660800;mso-position-horizontal-relative:page;mso-position-vertical-relative:page" filled="f" stroked="f">
          <v:textbox style="mso-next-textbox:#_x0000_s2050" inset="0,0,0,0">
            <w:txbxContent>
              <w:p w14:paraId="133BDC92" w14:textId="77777777" w:rsidR="00EA5B94" w:rsidRDefault="00EA5B94">
                <w:pPr>
                  <w:spacing w:before="31" w:line="249" w:lineRule="exact"/>
                  <w:ind w:left="40"/>
                  <w:rPr>
                    <w:rFonts w:ascii="Times New Roman" w:eastAsia="Times New Roman" w:hAnsi="Times New Roman" w:cs="Times New Roman"/>
                    <w:sz w:val="24"/>
                    <w:szCs w:val="24"/>
                  </w:rPr>
                </w:pPr>
              </w:p>
            </w:txbxContent>
          </v:textbox>
          <w10:wrap anchorx="page" anchory="page"/>
        </v:shape>
      </w:pict>
    </w:r>
    <w:r>
      <w:pict w14:anchorId="0766F118">
        <v:shape id="_x0000_s2049" type="#_x0000_t202" style="position:absolute;margin-left:71pt;margin-top:792.3pt;width:122.8pt;height:14pt;z-index:-251659776;mso-position-horizontal-relative:page;mso-position-vertical-relative:page" filled="f" stroked="f">
          <v:textbox style="mso-next-textbox:#_x0000_s2049" inset="0,0,0,0">
            <w:txbxContent>
              <w:p w14:paraId="07DA9C37" w14:textId="77777777" w:rsidR="00EA5B94" w:rsidRDefault="00EA5B94">
                <w:pPr>
                  <w:spacing w:line="265" w:lineRule="exact"/>
                  <w:ind w:left="20"/>
                  <w:rPr>
                    <w:rFonts w:ascii="Arial" w:eastAsia="Arial" w:hAnsi="Arial" w:cs="Arial"/>
                    <w:sz w:val="24"/>
                    <w:szCs w:val="24"/>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F86FB" w14:textId="77777777" w:rsidR="00464663" w:rsidRDefault="00464663">
      <w:r>
        <w:separator/>
      </w:r>
    </w:p>
  </w:footnote>
  <w:footnote w:type="continuationSeparator" w:id="0">
    <w:p w14:paraId="0F53C437" w14:textId="77777777" w:rsidR="00464663" w:rsidRDefault="004646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6FBB3" w14:textId="319A7D4A" w:rsidR="00776023" w:rsidRDefault="00634731" w:rsidP="00BA3FB0">
    <w:pPr>
      <w:pStyle w:val="Header"/>
      <w:rPr>
        <w:noProof/>
        <w:color w:val="4F81BD" w:themeColor="accent1"/>
        <w:lang w:val="en-IN" w:eastAsia="en-IN"/>
      </w:rPr>
    </w:pPr>
    <w:r>
      <w:rPr>
        <w:noProof/>
        <w:color w:val="4F81BD" w:themeColor="accent1"/>
        <w:lang w:val="en-IN" w:eastAsia="en-IN"/>
      </w:rPr>
      <w:t xml:space="preserve">                                                                                                                         </w:t>
    </w:r>
  </w:p>
  <w:p w14:paraId="4FF31497" w14:textId="7859FC4D" w:rsidR="000A143B" w:rsidRDefault="00BA3FB0" w:rsidP="00BA3FB0">
    <w:pPr>
      <w:pStyle w:val="Header"/>
      <w:tabs>
        <w:tab w:val="left" w:pos="5145"/>
        <w:tab w:val="right" w:pos="10206"/>
      </w:tabs>
      <w:ind w:left="-142" w:right="-894" w:hanging="284"/>
      <w:rPr>
        <w:rFonts w:ascii="Arial" w:hAnsi="Arial" w:cs="Arial"/>
        <w:bCs/>
        <w:color w:val="17365D" w:themeColor="text2" w:themeShade="BF"/>
        <w:sz w:val="28"/>
        <w:szCs w:val="28"/>
      </w:rPr>
    </w:pPr>
    <w:r>
      <w:rPr>
        <w:noProof/>
        <w:color w:val="4F81BD" w:themeColor="accent1"/>
        <w:lang w:val="en-IN" w:eastAsia="en-IN"/>
      </w:rPr>
      <w:drawing>
        <wp:anchor distT="0" distB="0" distL="114300" distR="114300" simplePos="0" relativeHeight="251654656" behindDoc="0" locked="0" layoutInCell="1" allowOverlap="1" wp14:anchorId="11231B2A" wp14:editId="40B04736">
          <wp:simplePos x="0" y="0"/>
          <wp:positionH relativeFrom="column">
            <wp:posOffset>4867275</wp:posOffset>
          </wp:positionH>
          <wp:positionV relativeFrom="paragraph">
            <wp:posOffset>106680</wp:posOffset>
          </wp:positionV>
          <wp:extent cx="1771650" cy="262255"/>
          <wp:effectExtent l="0" t="0" r="0" b="0"/>
          <wp:wrapNone/>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sdt>
      <w:sdtPr>
        <w:rPr>
          <w:rFonts w:cstheme="minorHAnsi"/>
          <w:b/>
          <w:bCs/>
          <w:color w:val="17365D" w:themeColor="text2" w:themeShade="BF"/>
          <w:sz w:val="24"/>
          <w:szCs w:val="28"/>
        </w:rPr>
        <w:alias w:val="Title"/>
        <w:id w:val="75555545"/>
        <w:dataBinding w:prefixMappings="xmlns:ns0='http://schemas.openxmlformats.org/package/2006/metadata/core-properties' xmlns:ns1='http://purl.org/dc/elements/1.1/'" w:xpath="/ns0:coreProperties[1]/ns1:title[1]" w:storeItemID="{6C3C8BC8-F283-45AE-878A-BAB7291924A1}"/>
        <w:text/>
      </w:sdtPr>
      <w:sdtEndPr/>
      <w:sdtContent>
        <w:r w:rsidR="000A143B" w:rsidRPr="0057431D">
          <w:rPr>
            <w:rFonts w:cstheme="minorHAnsi"/>
            <w:b/>
            <w:bCs/>
            <w:color w:val="17365D" w:themeColor="text2" w:themeShade="BF"/>
            <w:sz w:val="24"/>
            <w:szCs w:val="28"/>
          </w:rPr>
          <w:t>RENTAL ASSESSMENT REPORT</w:t>
        </w:r>
      </w:sdtContent>
    </w:sdt>
    <w:r w:rsidR="000A143B">
      <w:rPr>
        <w:rFonts w:ascii="Arial" w:hAnsi="Arial" w:cs="Arial"/>
        <w:bCs/>
        <w:color w:val="17365D" w:themeColor="text2" w:themeShade="BF"/>
        <w:sz w:val="28"/>
        <w:szCs w:val="28"/>
      </w:rPr>
      <w:tab/>
    </w:r>
    <w:r w:rsidR="000A143B">
      <w:rPr>
        <w:rFonts w:ascii="Arial" w:hAnsi="Arial" w:cs="Arial"/>
        <w:bCs/>
        <w:color w:val="17365D" w:themeColor="text2" w:themeShade="BF"/>
        <w:sz w:val="28"/>
        <w:szCs w:val="28"/>
      </w:rPr>
      <w:tab/>
    </w:r>
    <w:r w:rsidR="000A143B">
      <w:rPr>
        <w:rFonts w:ascii="Arial" w:hAnsi="Arial" w:cs="Arial"/>
        <w:bCs/>
        <w:color w:val="17365D" w:themeColor="text2" w:themeShade="BF"/>
        <w:sz w:val="28"/>
        <w:szCs w:val="28"/>
      </w:rPr>
      <w:tab/>
    </w:r>
  </w:p>
  <w:p w14:paraId="3C52F5CB" w14:textId="416494C6" w:rsidR="007C7736" w:rsidRDefault="000A143B" w:rsidP="00BA3FB0">
    <w:pPr>
      <w:pStyle w:val="Header"/>
      <w:ind w:hanging="426"/>
    </w:pPr>
    <w:r>
      <w:rPr>
        <w:rFonts w:ascii="Cambria Math" w:hAnsi="Cambria Math" w:cs="Arial"/>
        <w:bCs/>
        <w:color w:val="548DD4" w:themeColor="text2" w:themeTint="99"/>
        <w:szCs w:val="28"/>
      </w:rPr>
      <w:t>STATE BANK OF INDIA, SECTOR-18, GURUGRAM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004FE"/>
    <w:multiLevelType w:val="hybridMultilevel"/>
    <w:tmpl w:val="5678B906"/>
    <w:lvl w:ilvl="0" w:tplc="AE90743E">
      <w:start w:val="1"/>
      <w:numFmt w:val="decimal"/>
      <w:lvlText w:val="%1."/>
      <w:lvlJc w:val="left"/>
      <w:pPr>
        <w:ind w:left="547" w:hanging="428"/>
      </w:pPr>
      <w:rPr>
        <w:rFonts w:ascii="Arial" w:eastAsia="Arial" w:hAnsi="Arial" w:hint="default"/>
        <w:b/>
        <w:bCs/>
        <w:w w:val="99"/>
        <w:sz w:val="24"/>
        <w:szCs w:val="24"/>
      </w:rPr>
    </w:lvl>
    <w:lvl w:ilvl="1" w:tplc="D93A3E6E">
      <w:start w:val="1"/>
      <w:numFmt w:val="bullet"/>
      <w:lvlText w:val="•"/>
      <w:lvlJc w:val="left"/>
      <w:pPr>
        <w:ind w:left="1419" w:hanging="428"/>
      </w:pPr>
      <w:rPr>
        <w:rFonts w:hint="default"/>
      </w:rPr>
    </w:lvl>
    <w:lvl w:ilvl="2" w:tplc="62BAE9E0">
      <w:start w:val="1"/>
      <w:numFmt w:val="bullet"/>
      <w:lvlText w:val="•"/>
      <w:lvlJc w:val="left"/>
      <w:pPr>
        <w:ind w:left="2291" w:hanging="428"/>
      </w:pPr>
      <w:rPr>
        <w:rFonts w:hint="default"/>
      </w:rPr>
    </w:lvl>
    <w:lvl w:ilvl="3" w:tplc="C42A09C2">
      <w:start w:val="1"/>
      <w:numFmt w:val="bullet"/>
      <w:lvlText w:val="•"/>
      <w:lvlJc w:val="left"/>
      <w:pPr>
        <w:ind w:left="3164" w:hanging="428"/>
      </w:pPr>
      <w:rPr>
        <w:rFonts w:hint="default"/>
      </w:rPr>
    </w:lvl>
    <w:lvl w:ilvl="4" w:tplc="ABBCBB78">
      <w:start w:val="1"/>
      <w:numFmt w:val="bullet"/>
      <w:lvlText w:val="•"/>
      <w:lvlJc w:val="left"/>
      <w:pPr>
        <w:ind w:left="4036" w:hanging="428"/>
      </w:pPr>
      <w:rPr>
        <w:rFonts w:hint="default"/>
      </w:rPr>
    </w:lvl>
    <w:lvl w:ilvl="5" w:tplc="877414A2">
      <w:start w:val="1"/>
      <w:numFmt w:val="bullet"/>
      <w:lvlText w:val="•"/>
      <w:lvlJc w:val="left"/>
      <w:pPr>
        <w:ind w:left="4908" w:hanging="428"/>
      </w:pPr>
      <w:rPr>
        <w:rFonts w:hint="default"/>
      </w:rPr>
    </w:lvl>
    <w:lvl w:ilvl="6" w:tplc="CE0AFCAE">
      <w:start w:val="1"/>
      <w:numFmt w:val="bullet"/>
      <w:lvlText w:val="•"/>
      <w:lvlJc w:val="left"/>
      <w:pPr>
        <w:ind w:left="5780" w:hanging="428"/>
      </w:pPr>
      <w:rPr>
        <w:rFonts w:hint="default"/>
      </w:rPr>
    </w:lvl>
    <w:lvl w:ilvl="7" w:tplc="6772E566">
      <w:start w:val="1"/>
      <w:numFmt w:val="bullet"/>
      <w:lvlText w:val="•"/>
      <w:lvlJc w:val="left"/>
      <w:pPr>
        <w:ind w:left="6652" w:hanging="428"/>
      </w:pPr>
      <w:rPr>
        <w:rFonts w:hint="default"/>
      </w:rPr>
    </w:lvl>
    <w:lvl w:ilvl="8" w:tplc="1EBA42D4">
      <w:start w:val="1"/>
      <w:numFmt w:val="bullet"/>
      <w:lvlText w:val="•"/>
      <w:lvlJc w:val="left"/>
      <w:pPr>
        <w:ind w:left="7524" w:hanging="428"/>
      </w:pPr>
      <w:rPr>
        <w:rFonts w:hint="default"/>
      </w:rPr>
    </w:lvl>
  </w:abstractNum>
  <w:abstractNum w:abstractNumId="1"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1ABD008E"/>
    <w:multiLevelType w:val="hybridMultilevel"/>
    <w:tmpl w:val="AB6CE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2F030F"/>
    <w:multiLevelType w:val="hybridMultilevel"/>
    <w:tmpl w:val="2F4E173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208C5E07"/>
    <w:multiLevelType w:val="hybridMultilevel"/>
    <w:tmpl w:val="180CDD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23D48DF"/>
    <w:multiLevelType w:val="hybridMultilevel"/>
    <w:tmpl w:val="389C21A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C05D78"/>
    <w:multiLevelType w:val="hybridMultilevel"/>
    <w:tmpl w:val="295C056A"/>
    <w:lvl w:ilvl="0" w:tplc="0906AB60">
      <w:start w:val="11"/>
      <w:numFmt w:val="decimal"/>
      <w:lvlText w:val="%1."/>
      <w:lvlJc w:val="left"/>
      <w:pPr>
        <w:ind w:left="480" w:hanging="360"/>
      </w:pPr>
      <w:rPr>
        <w:rFonts w:ascii="Arial" w:eastAsia="Arial" w:hAnsi="Arial" w:hint="default"/>
        <w:b/>
        <w:bCs/>
        <w:sz w:val="24"/>
        <w:szCs w:val="24"/>
      </w:rPr>
    </w:lvl>
    <w:lvl w:ilvl="1" w:tplc="F8B6ECF6">
      <w:start w:val="1"/>
      <w:numFmt w:val="bullet"/>
      <w:lvlText w:val="•"/>
      <w:lvlJc w:val="left"/>
      <w:pPr>
        <w:ind w:left="1359" w:hanging="360"/>
      </w:pPr>
      <w:rPr>
        <w:rFonts w:hint="default"/>
      </w:rPr>
    </w:lvl>
    <w:lvl w:ilvl="2" w:tplc="287205D8">
      <w:start w:val="1"/>
      <w:numFmt w:val="bullet"/>
      <w:lvlText w:val="•"/>
      <w:lvlJc w:val="left"/>
      <w:pPr>
        <w:ind w:left="2238" w:hanging="360"/>
      </w:pPr>
      <w:rPr>
        <w:rFonts w:hint="default"/>
      </w:rPr>
    </w:lvl>
    <w:lvl w:ilvl="3" w:tplc="952889D6">
      <w:start w:val="1"/>
      <w:numFmt w:val="bullet"/>
      <w:lvlText w:val="•"/>
      <w:lvlJc w:val="left"/>
      <w:pPr>
        <w:ind w:left="3116" w:hanging="360"/>
      </w:pPr>
      <w:rPr>
        <w:rFonts w:hint="default"/>
      </w:rPr>
    </w:lvl>
    <w:lvl w:ilvl="4" w:tplc="5B8EB948">
      <w:start w:val="1"/>
      <w:numFmt w:val="bullet"/>
      <w:lvlText w:val="•"/>
      <w:lvlJc w:val="left"/>
      <w:pPr>
        <w:ind w:left="3995" w:hanging="360"/>
      </w:pPr>
      <w:rPr>
        <w:rFonts w:hint="default"/>
      </w:rPr>
    </w:lvl>
    <w:lvl w:ilvl="5" w:tplc="91D64EE6">
      <w:start w:val="1"/>
      <w:numFmt w:val="bullet"/>
      <w:lvlText w:val="•"/>
      <w:lvlJc w:val="left"/>
      <w:pPr>
        <w:ind w:left="4874" w:hanging="360"/>
      </w:pPr>
      <w:rPr>
        <w:rFonts w:hint="default"/>
      </w:rPr>
    </w:lvl>
    <w:lvl w:ilvl="6" w:tplc="66CE7FB6">
      <w:start w:val="1"/>
      <w:numFmt w:val="bullet"/>
      <w:lvlText w:val="•"/>
      <w:lvlJc w:val="left"/>
      <w:pPr>
        <w:ind w:left="5753" w:hanging="360"/>
      </w:pPr>
      <w:rPr>
        <w:rFonts w:hint="default"/>
      </w:rPr>
    </w:lvl>
    <w:lvl w:ilvl="7" w:tplc="0C1A7EC4">
      <w:start w:val="1"/>
      <w:numFmt w:val="bullet"/>
      <w:lvlText w:val="•"/>
      <w:lvlJc w:val="left"/>
      <w:pPr>
        <w:ind w:left="6632" w:hanging="360"/>
      </w:pPr>
      <w:rPr>
        <w:rFonts w:hint="default"/>
      </w:rPr>
    </w:lvl>
    <w:lvl w:ilvl="8" w:tplc="81F2944C">
      <w:start w:val="1"/>
      <w:numFmt w:val="bullet"/>
      <w:lvlText w:val="•"/>
      <w:lvlJc w:val="left"/>
      <w:pPr>
        <w:ind w:left="7511" w:hanging="360"/>
      </w:pPr>
      <w:rPr>
        <w:rFonts w:hint="default"/>
      </w:rPr>
    </w:lvl>
  </w:abstractNum>
  <w:abstractNum w:abstractNumId="8" w15:restartNumberingAfterBreak="0">
    <w:nsid w:val="2A7509B9"/>
    <w:multiLevelType w:val="hybridMultilevel"/>
    <w:tmpl w:val="4A2860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B593191"/>
    <w:multiLevelType w:val="hybridMultilevel"/>
    <w:tmpl w:val="A0C639E8"/>
    <w:lvl w:ilvl="0" w:tplc="C80E4314">
      <w:start w:val="1"/>
      <w:numFmt w:val="decimal"/>
      <w:lvlText w:val="%1."/>
      <w:lvlJc w:val="left"/>
      <w:pPr>
        <w:ind w:left="480" w:hanging="361"/>
      </w:pPr>
      <w:rPr>
        <w:rFonts w:ascii="Arial" w:eastAsia="Arial" w:hAnsi="Arial" w:hint="default"/>
        <w:spacing w:val="-1"/>
        <w:w w:val="99"/>
        <w:sz w:val="20"/>
        <w:szCs w:val="20"/>
      </w:rPr>
    </w:lvl>
    <w:lvl w:ilvl="1" w:tplc="DFC89E86">
      <w:start w:val="1"/>
      <w:numFmt w:val="bullet"/>
      <w:lvlText w:val="•"/>
      <w:lvlJc w:val="left"/>
      <w:pPr>
        <w:ind w:left="1395" w:hanging="361"/>
      </w:pPr>
      <w:rPr>
        <w:rFonts w:hint="default"/>
      </w:rPr>
    </w:lvl>
    <w:lvl w:ilvl="2" w:tplc="17824584">
      <w:start w:val="1"/>
      <w:numFmt w:val="bullet"/>
      <w:lvlText w:val="•"/>
      <w:lvlJc w:val="left"/>
      <w:pPr>
        <w:ind w:left="2310" w:hanging="361"/>
      </w:pPr>
      <w:rPr>
        <w:rFonts w:hint="default"/>
      </w:rPr>
    </w:lvl>
    <w:lvl w:ilvl="3" w:tplc="32A65F32">
      <w:start w:val="1"/>
      <w:numFmt w:val="bullet"/>
      <w:lvlText w:val="•"/>
      <w:lvlJc w:val="left"/>
      <w:pPr>
        <w:ind w:left="3224" w:hanging="361"/>
      </w:pPr>
      <w:rPr>
        <w:rFonts w:hint="default"/>
      </w:rPr>
    </w:lvl>
    <w:lvl w:ilvl="4" w:tplc="99E2EC14">
      <w:start w:val="1"/>
      <w:numFmt w:val="bullet"/>
      <w:lvlText w:val="•"/>
      <w:lvlJc w:val="left"/>
      <w:pPr>
        <w:ind w:left="4139" w:hanging="361"/>
      </w:pPr>
      <w:rPr>
        <w:rFonts w:hint="default"/>
      </w:rPr>
    </w:lvl>
    <w:lvl w:ilvl="5" w:tplc="6D9C6368">
      <w:start w:val="1"/>
      <w:numFmt w:val="bullet"/>
      <w:lvlText w:val="•"/>
      <w:lvlJc w:val="left"/>
      <w:pPr>
        <w:ind w:left="5054" w:hanging="361"/>
      </w:pPr>
      <w:rPr>
        <w:rFonts w:hint="default"/>
      </w:rPr>
    </w:lvl>
    <w:lvl w:ilvl="6" w:tplc="E5408394">
      <w:start w:val="1"/>
      <w:numFmt w:val="bullet"/>
      <w:lvlText w:val="•"/>
      <w:lvlJc w:val="left"/>
      <w:pPr>
        <w:ind w:left="5969" w:hanging="361"/>
      </w:pPr>
      <w:rPr>
        <w:rFonts w:hint="default"/>
      </w:rPr>
    </w:lvl>
    <w:lvl w:ilvl="7" w:tplc="27EE548A">
      <w:start w:val="1"/>
      <w:numFmt w:val="bullet"/>
      <w:lvlText w:val="•"/>
      <w:lvlJc w:val="left"/>
      <w:pPr>
        <w:ind w:left="6884" w:hanging="361"/>
      </w:pPr>
      <w:rPr>
        <w:rFonts w:hint="default"/>
      </w:rPr>
    </w:lvl>
    <w:lvl w:ilvl="8" w:tplc="9C6A015A">
      <w:start w:val="1"/>
      <w:numFmt w:val="bullet"/>
      <w:lvlText w:val="•"/>
      <w:lvlJc w:val="left"/>
      <w:pPr>
        <w:ind w:left="7799" w:hanging="361"/>
      </w:pPr>
      <w:rPr>
        <w:rFonts w:hint="default"/>
      </w:rPr>
    </w:lvl>
  </w:abstractNum>
  <w:abstractNum w:abstractNumId="10" w15:restartNumberingAfterBreak="0">
    <w:nsid w:val="2F0D4342"/>
    <w:multiLevelType w:val="hybridMultilevel"/>
    <w:tmpl w:val="D95C2B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445D03"/>
    <w:multiLevelType w:val="hybridMultilevel"/>
    <w:tmpl w:val="7F58DA0E"/>
    <w:lvl w:ilvl="0" w:tplc="D8E8C68A">
      <w:start w:val="1"/>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8B7636"/>
    <w:multiLevelType w:val="hybridMultilevel"/>
    <w:tmpl w:val="7DF6ED3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6E93A62"/>
    <w:multiLevelType w:val="hybridMultilevel"/>
    <w:tmpl w:val="E6840F7A"/>
    <w:lvl w:ilvl="0" w:tplc="3072EBA6">
      <w:start w:val="1"/>
      <w:numFmt w:val="decimal"/>
      <w:lvlText w:val="%1."/>
      <w:lvlJc w:val="left"/>
      <w:pPr>
        <w:ind w:left="5123" w:hanging="360"/>
      </w:pPr>
      <w:rPr>
        <w:rFonts w:ascii="Arial" w:eastAsia="Arial" w:hAnsi="Arial" w:hint="default"/>
        <w:b/>
        <w:bCs/>
        <w:w w:val="99"/>
        <w:sz w:val="24"/>
        <w:szCs w:val="24"/>
      </w:rPr>
    </w:lvl>
    <w:lvl w:ilvl="1" w:tplc="BC6E3A20">
      <w:start w:val="1"/>
      <w:numFmt w:val="bullet"/>
      <w:lvlText w:val="•"/>
      <w:lvlJc w:val="left"/>
      <w:pPr>
        <w:ind w:left="5537" w:hanging="360"/>
      </w:pPr>
      <w:rPr>
        <w:rFonts w:hint="default"/>
      </w:rPr>
    </w:lvl>
    <w:lvl w:ilvl="2" w:tplc="5F90837C">
      <w:start w:val="1"/>
      <w:numFmt w:val="bullet"/>
      <w:lvlText w:val="•"/>
      <w:lvlJc w:val="left"/>
      <w:pPr>
        <w:ind w:left="5952" w:hanging="360"/>
      </w:pPr>
      <w:rPr>
        <w:rFonts w:hint="default"/>
      </w:rPr>
    </w:lvl>
    <w:lvl w:ilvl="3" w:tplc="B18A8E50">
      <w:start w:val="1"/>
      <w:numFmt w:val="bullet"/>
      <w:lvlText w:val="•"/>
      <w:lvlJc w:val="left"/>
      <w:pPr>
        <w:ind w:left="6366" w:hanging="360"/>
      </w:pPr>
      <w:rPr>
        <w:rFonts w:hint="default"/>
      </w:rPr>
    </w:lvl>
    <w:lvl w:ilvl="4" w:tplc="F59E72C6">
      <w:start w:val="1"/>
      <w:numFmt w:val="bullet"/>
      <w:lvlText w:val="•"/>
      <w:lvlJc w:val="left"/>
      <w:pPr>
        <w:ind w:left="6781" w:hanging="360"/>
      </w:pPr>
      <w:rPr>
        <w:rFonts w:hint="default"/>
      </w:rPr>
    </w:lvl>
    <w:lvl w:ilvl="5" w:tplc="8F124F0A">
      <w:start w:val="1"/>
      <w:numFmt w:val="bullet"/>
      <w:lvlText w:val="•"/>
      <w:lvlJc w:val="left"/>
      <w:pPr>
        <w:ind w:left="7195" w:hanging="360"/>
      </w:pPr>
      <w:rPr>
        <w:rFonts w:hint="default"/>
      </w:rPr>
    </w:lvl>
    <w:lvl w:ilvl="6" w:tplc="C8B4430E">
      <w:start w:val="1"/>
      <w:numFmt w:val="bullet"/>
      <w:lvlText w:val="•"/>
      <w:lvlJc w:val="left"/>
      <w:pPr>
        <w:ind w:left="7610" w:hanging="360"/>
      </w:pPr>
      <w:rPr>
        <w:rFonts w:hint="default"/>
      </w:rPr>
    </w:lvl>
    <w:lvl w:ilvl="7" w:tplc="E4D66E50">
      <w:start w:val="1"/>
      <w:numFmt w:val="bullet"/>
      <w:lvlText w:val="•"/>
      <w:lvlJc w:val="left"/>
      <w:pPr>
        <w:ind w:left="8025" w:hanging="360"/>
      </w:pPr>
      <w:rPr>
        <w:rFonts w:hint="default"/>
      </w:rPr>
    </w:lvl>
    <w:lvl w:ilvl="8" w:tplc="4F9CAAF8">
      <w:start w:val="1"/>
      <w:numFmt w:val="bullet"/>
      <w:lvlText w:val="•"/>
      <w:lvlJc w:val="left"/>
      <w:pPr>
        <w:ind w:left="8439" w:hanging="360"/>
      </w:pPr>
      <w:rPr>
        <w:rFonts w:hint="default"/>
      </w:rPr>
    </w:lvl>
  </w:abstractNum>
  <w:abstractNum w:abstractNumId="15" w15:restartNumberingAfterBreak="0">
    <w:nsid w:val="685C65B3"/>
    <w:multiLevelType w:val="hybridMultilevel"/>
    <w:tmpl w:val="8A4ACA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87A5E4C"/>
    <w:multiLevelType w:val="hybridMultilevel"/>
    <w:tmpl w:val="AB6CE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1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9"/>
  </w:num>
  <w:num w:numId="2">
    <w:abstractNumId w:val="0"/>
  </w:num>
  <w:num w:numId="3">
    <w:abstractNumId w:val="7"/>
  </w:num>
  <w:num w:numId="4">
    <w:abstractNumId w:val="14"/>
  </w:num>
  <w:num w:numId="5">
    <w:abstractNumId w:val="16"/>
  </w:num>
  <w:num w:numId="6">
    <w:abstractNumId w:val="2"/>
  </w:num>
  <w:num w:numId="7">
    <w:abstractNumId w:val="11"/>
  </w:num>
  <w:num w:numId="8">
    <w:abstractNumId w:val="6"/>
  </w:num>
  <w:num w:numId="9">
    <w:abstractNumId w:val="18"/>
  </w:num>
  <w:num w:numId="10">
    <w:abstractNumId w:val="1"/>
  </w:num>
  <w:num w:numId="11">
    <w:abstractNumId w:val="19"/>
  </w:num>
  <w:num w:numId="12">
    <w:abstractNumId w:val="17"/>
  </w:num>
  <w:num w:numId="13">
    <w:abstractNumId w:val="15"/>
  </w:num>
  <w:num w:numId="14">
    <w:abstractNumId w:val="3"/>
  </w:num>
  <w:num w:numId="15">
    <w:abstractNumId w:val="10"/>
  </w:num>
  <w:num w:numId="16">
    <w:abstractNumId w:val="5"/>
  </w:num>
  <w:num w:numId="17">
    <w:abstractNumId w:val="13"/>
  </w:num>
  <w:num w:numId="18">
    <w:abstractNumId w:val="12"/>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A5B94"/>
    <w:rsid w:val="00012AD1"/>
    <w:rsid w:val="00044D2B"/>
    <w:rsid w:val="000455EC"/>
    <w:rsid w:val="000A143B"/>
    <w:rsid w:val="000B44A8"/>
    <w:rsid w:val="000C0877"/>
    <w:rsid w:val="000E4D2E"/>
    <w:rsid w:val="000E60AD"/>
    <w:rsid w:val="001033B7"/>
    <w:rsid w:val="001129FB"/>
    <w:rsid w:val="00121D7B"/>
    <w:rsid w:val="0013401E"/>
    <w:rsid w:val="00165E99"/>
    <w:rsid w:val="001B538E"/>
    <w:rsid w:val="001C1EC7"/>
    <w:rsid w:val="001E3A64"/>
    <w:rsid w:val="00217A0D"/>
    <w:rsid w:val="0025368B"/>
    <w:rsid w:val="002731E0"/>
    <w:rsid w:val="00284328"/>
    <w:rsid w:val="00297ADF"/>
    <w:rsid w:val="002C55BB"/>
    <w:rsid w:val="002C7897"/>
    <w:rsid w:val="002D492A"/>
    <w:rsid w:val="00302165"/>
    <w:rsid w:val="003049F8"/>
    <w:rsid w:val="00322BB3"/>
    <w:rsid w:val="00326160"/>
    <w:rsid w:val="00340507"/>
    <w:rsid w:val="00342516"/>
    <w:rsid w:val="003446DD"/>
    <w:rsid w:val="00344C87"/>
    <w:rsid w:val="00350DC8"/>
    <w:rsid w:val="003A3934"/>
    <w:rsid w:val="003B1BDD"/>
    <w:rsid w:val="003D75A5"/>
    <w:rsid w:val="0040100A"/>
    <w:rsid w:val="00455EFF"/>
    <w:rsid w:val="00464663"/>
    <w:rsid w:val="00465D6D"/>
    <w:rsid w:val="00466EB4"/>
    <w:rsid w:val="0047503C"/>
    <w:rsid w:val="0048489D"/>
    <w:rsid w:val="00491850"/>
    <w:rsid w:val="004A2EE3"/>
    <w:rsid w:val="004B32F2"/>
    <w:rsid w:val="004B445B"/>
    <w:rsid w:val="004D3B5F"/>
    <w:rsid w:val="004F6FE2"/>
    <w:rsid w:val="00500ADB"/>
    <w:rsid w:val="005355CC"/>
    <w:rsid w:val="0054119D"/>
    <w:rsid w:val="0055395B"/>
    <w:rsid w:val="00566876"/>
    <w:rsid w:val="0057431D"/>
    <w:rsid w:val="005A2414"/>
    <w:rsid w:val="005C377E"/>
    <w:rsid w:val="005C740C"/>
    <w:rsid w:val="006147FF"/>
    <w:rsid w:val="00617B31"/>
    <w:rsid w:val="006270F6"/>
    <w:rsid w:val="00634731"/>
    <w:rsid w:val="00635954"/>
    <w:rsid w:val="006423FB"/>
    <w:rsid w:val="006451D8"/>
    <w:rsid w:val="00651A5B"/>
    <w:rsid w:val="00654D73"/>
    <w:rsid w:val="00663F7F"/>
    <w:rsid w:val="00683D6E"/>
    <w:rsid w:val="006C797B"/>
    <w:rsid w:val="006F0B15"/>
    <w:rsid w:val="00700CA1"/>
    <w:rsid w:val="00712449"/>
    <w:rsid w:val="00762264"/>
    <w:rsid w:val="00776023"/>
    <w:rsid w:val="00781107"/>
    <w:rsid w:val="00781CCF"/>
    <w:rsid w:val="007A1F5E"/>
    <w:rsid w:val="007A242A"/>
    <w:rsid w:val="007B543A"/>
    <w:rsid w:val="007C118D"/>
    <w:rsid w:val="007C1A7C"/>
    <w:rsid w:val="007C7736"/>
    <w:rsid w:val="007F7CCA"/>
    <w:rsid w:val="008111FF"/>
    <w:rsid w:val="00812DA6"/>
    <w:rsid w:val="00825758"/>
    <w:rsid w:val="00832064"/>
    <w:rsid w:val="00837B91"/>
    <w:rsid w:val="00876F62"/>
    <w:rsid w:val="00880871"/>
    <w:rsid w:val="0089488B"/>
    <w:rsid w:val="0089495F"/>
    <w:rsid w:val="00895523"/>
    <w:rsid w:val="008A76D6"/>
    <w:rsid w:val="008D2636"/>
    <w:rsid w:val="008D62EE"/>
    <w:rsid w:val="0090764D"/>
    <w:rsid w:val="009128FB"/>
    <w:rsid w:val="0091293F"/>
    <w:rsid w:val="00914E5A"/>
    <w:rsid w:val="00922015"/>
    <w:rsid w:val="00943E35"/>
    <w:rsid w:val="00955F7E"/>
    <w:rsid w:val="0096002C"/>
    <w:rsid w:val="00962CF2"/>
    <w:rsid w:val="009750F0"/>
    <w:rsid w:val="009839AE"/>
    <w:rsid w:val="009859E0"/>
    <w:rsid w:val="0099026E"/>
    <w:rsid w:val="00991280"/>
    <w:rsid w:val="009D0C26"/>
    <w:rsid w:val="009D2FDB"/>
    <w:rsid w:val="009F40EC"/>
    <w:rsid w:val="00A061CA"/>
    <w:rsid w:val="00A27F62"/>
    <w:rsid w:val="00A310C3"/>
    <w:rsid w:val="00A3747C"/>
    <w:rsid w:val="00A53698"/>
    <w:rsid w:val="00A67EED"/>
    <w:rsid w:val="00A7306E"/>
    <w:rsid w:val="00A76AB6"/>
    <w:rsid w:val="00A96305"/>
    <w:rsid w:val="00AA1991"/>
    <w:rsid w:val="00AA36B8"/>
    <w:rsid w:val="00B024E6"/>
    <w:rsid w:val="00B217D9"/>
    <w:rsid w:val="00B224AF"/>
    <w:rsid w:val="00B251D7"/>
    <w:rsid w:val="00B35C4B"/>
    <w:rsid w:val="00B5192D"/>
    <w:rsid w:val="00B61F80"/>
    <w:rsid w:val="00B75CD6"/>
    <w:rsid w:val="00B84499"/>
    <w:rsid w:val="00B91572"/>
    <w:rsid w:val="00BA3FB0"/>
    <w:rsid w:val="00BC19B8"/>
    <w:rsid w:val="00BD2470"/>
    <w:rsid w:val="00BF6BC0"/>
    <w:rsid w:val="00C12773"/>
    <w:rsid w:val="00C14E94"/>
    <w:rsid w:val="00C20DDB"/>
    <w:rsid w:val="00C20E05"/>
    <w:rsid w:val="00C33E05"/>
    <w:rsid w:val="00C40A8F"/>
    <w:rsid w:val="00C55F04"/>
    <w:rsid w:val="00C67B6D"/>
    <w:rsid w:val="00C719EB"/>
    <w:rsid w:val="00C77394"/>
    <w:rsid w:val="00C91F55"/>
    <w:rsid w:val="00C95833"/>
    <w:rsid w:val="00CA409D"/>
    <w:rsid w:val="00CD4114"/>
    <w:rsid w:val="00D1391A"/>
    <w:rsid w:val="00D2685B"/>
    <w:rsid w:val="00D40E7E"/>
    <w:rsid w:val="00D42F3B"/>
    <w:rsid w:val="00D54090"/>
    <w:rsid w:val="00D87E68"/>
    <w:rsid w:val="00DA1FCF"/>
    <w:rsid w:val="00DD150A"/>
    <w:rsid w:val="00DD7EC5"/>
    <w:rsid w:val="00DE1C4A"/>
    <w:rsid w:val="00DE54DA"/>
    <w:rsid w:val="00E035F3"/>
    <w:rsid w:val="00E25131"/>
    <w:rsid w:val="00E321E8"/>
    <w:rsid w:val="00E40A0D"/>
    <w:rsid w:val="00E445EC"/>
    <w:rsid w:val="00E50335"/>
    <w:rsid w:val="00E722E2"/>
    <w:rsid w:val="00E80A27"/>
    <w:rsid w:val="00EA58EB"/>
    <w:rsid w:val="00EA5B94"/>
    <w:rsid w:val="00EA706A"/>
    <w:rsid w:val="00EB2A44"/>
    <w:rsid w:val="00EF6828"/>
    <w:rsid w:val="00F04B74"/>
    <w:rsid w:val="00F053B4"/>
    <w:rsid w:val="00F134FC"/>
    <w:rsid w:val="00F16EDB"/>
    <w:rsid w:val="00F30245"/>
    <w:rsid w:val="00F47932"/>
    <w:rsid w:val="00F50EBA"/>
    <w:rsid w:val="00F74A15"/>
    <w:rsid w:val="00F827A1"/>
    <w:rsid w:val="00FB15E5"/>
    <w:rsid w:val="00FC7F68"/>
    <w:rsid w:val="00FD793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8"/>
    <o:shapelayout v:ext="edit">
      <o:idmap v:ext="edit" data="1"/>
    </o:shapelayout>
  </w:shapeDefaults>
  <w:decimalSymbol w:val="."/>
  <w:listSeparator w:val=","/>
  <w14:docId w14:val="055C457E"/>
  <w15:docId w15:val="{069CF7F1-739B-46A6-A686-CAB76F1B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17A0D"/>
  </w:style>
  <w:style w:type="paragraph" w:styleId="Heading1">
    <w:name w:val="heading 1"/>
    <w:basedOn w:val="Normal"/>
    <w:uiPriority w:val="1"/>
    <w:qFormat/>
    <w:pPr>
      <w:outlineLvl w:val="0"/>
    </w:pPr>
    <w:rPr>
      <w:rFonts w:ascii="Arial" w:eastAsia="Arial" w:hAnsi="Arial"/>
      <w:b/>
      <w:bCs/>
      <w:sz w:val="24"/>
      <w:szCs w:val="24"/>
    </w:rPr>
  </w:style>
  <w:style w:type="paragraph" w:styleId="Heading2">
    <w:name w:val="heading 2"/>
    <w:basedOn w:val="Normal"/>
    <w:uiPriority w:val="1"/>
    <w:qFormat/>
    <w:pPr>
      <w:ind w:left="480"/>
      <w:outlineLvl w:val="1"/>
    </w:pPr>
    <w:rPr>
      <w:rFonts w:ascii="Arial" w:eastAsia="Arial" w:hAnsi="Arial"/>
      <w:sz w:val="24"/>
      <w:szCs w:val="24"/>
    </w:rPr>
  </w:style>
  <w:style w:type="paragraph" w:styleId="Heading3">
    <w:name w:val="heading 3"/>
    <w:basedOn w:val="Normal"/>
    <w:uiPriority w:val="1"/>
    <w:qFormat/>
    <w:pPr>
      <w:ind w:left="480"/>
      <w:outlineLvl w:val="2"/>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115"/>
      <w:ind w:left="480" w:hanging="360"/>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75CD6"/>
    <w:rPr>
      <w:rFonts w:ascii="Tahoma" w:hAnsi="Tahoma" w:cs="Tahoma"/>
      <w:sz w:val="16"/>
      <w:szCs w:val="16"/>
    </w:rPr>
  </w:style>
  <w:style w:type="character" w:customStyle="1" w:styleId="BalloonTextChar">
    <w:name w:val="Balloon Text Char"/>
    <w:basedOn w:val="DefaultParagraphFont"/>
    <w:link w:val="BalloonText"/>
    <w:uiPriority w:val="99"/>
    <w:semiHidden/>
    <w:rsid w:val="00B75CD6"/>
    <w:rPr>
      <w:rFonts w:ascii="Tahoma" w:hAnsi="Tahoma" w:cs="Tahoma"/>
      <w:sz w:val="16"/>
      <w:szCs w:val="16"/>
    </w:rPr>
  </w:style>
  <w:style w:type="paragraph" w:styleId="Header">
    <w:name w:val="header"/>
    <w:basedOn w:val="Normal"/>
    <w:link w:val="HeaderChar"/>
    <w:uiPriority w:val="99"/>
    <w:unhideWhenUsed/>
    <w:rsid w:val="000455EC"/>
    <w:pPr>
      <w:tabs>
        <w:tab w:val="center" w:pos="4680"/>
        <w:tab w:val="right" w:pos="9360"/>
      </w:tabs>
    </w:pPr>
  </w:style>
  <w:style w:type="character" w:customStyle="1" w:styleId="HeaderChar">
    <w:name w:val="Header Char"/>
    <w:basedOn w:val="DefaultParagraphFont"/>
    <w:link w:val="Header"/>
    <w:uiPriority w:val="99"/>
    <w:rsid w:val="000455EC"/>
  </w:style>
  <w:style w:type="paragraph" w:styleId="Footer">
    <w:name w:val="footer"/>
    <w:basedOn w:val="Normal"/>
    <w:link w:val="FooterChar"/>
    <w:uiPriority w:val="99"/>
    <w:unhideWhenUsed/>
    <w:rsid w:val="000455EC"/>
    <w:pPr>
      <w:tabs>
        <w:tab w:val="center" w:pos="4680"/>
        <w:tab w:val="right" w:pos="9360"/>
      </w:tabs>
    </w:pPr>
  </w:style>
  <w:style w:type="character" w:customStyle="1" w:styleId="FooterChar">
    <w:name w:val="Footer Char"/>
    <w:basedOn w:val="DefaultParagraphFont"/>
    <w:link w:val="Footer"/>
    <w:uiPriority w:val="99"/>
    <w:rsid w:val="000455EC"/>
  </w:style>
  <w:style w:type="table" w:styleId="TableGrid">
    <w:name w:val="Table Grid"/>
    <w:basedOn w:val="TableNormal"/>
    <w:uiPriority w:val="59"/>
    <w:rsid w:val="00FB15E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5F7E"/>
    <w:rPr>
      <w:color w:val="808080"/>
    </w:rPr>
  </w:style>
  <w:style w:type="character" w:styleId="Hyperlink">
    <w:name w:val="Hyperlink"/>
    <w:rsid w:val="00955F7E"/>
    <w:rPr>
      <w:color w:val="0000FF"/>
      <w:u w:val="single"/>
    </w:rPr>
  </w:style>
  <w:style w:type="character" w:customStyle="1" w:styleId="apple-converted-space">
    <w:name w:val="apple-converted-space"/>
    <w:locked/>
    <w:rsid w:val="00955F7E"/>
  </w:style>
  <w:style w:type="paragraph" w:styleId="NoSpacing">
    <w:name w:val="No Spacing"/>
    <w:link w:val="NoSpacingChar"/>
    <w:uiPriority w:val="1"/>
    <w:qFormat/>
    <w:rsid w:val="00781CCF"/>
    <w:pPr>
      <w:autoSpaceDE w:val="0"/>
      <w:autoSpaceDN w:val="0"/>
    </w:pPr>
    <w:rPr>
      <w:rFonts w:ascii="Arial" w:eastAsia="Arial" w:hAnsi="Arial" w:cs="Arial"/>
      <w:lang w:bidi="en-US"/>
    </w:rPr>
  </w:style>
  <w:style w:type="character" w:customStyle="1" w:styleId="NoSpacingChar">
    <w:name w:val="No Spacing Char"/>
    <w:basedOn w:val="DefaultParagraphFont"/>
    <w:link w:val="NoSpacing"/>
    <w:uiPriority w:val="1"/>
    <w:rsid w:val="00781CCF"/>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m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tm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742</TotalTime>
  <Pages>12</Pages>
  <Words>3148</Words>
  <Characters>17948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RENTAL ASSESSMENT REPORT</vt:lpstr>
    </vt:vector>
  </TitlesOfParts>
  <Company/>
  <LinksUpToDate>false</LinksUpToDate>
  <CharactersWithSpaces>21054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ASSESSMENT REPORT</dc:title>
  <dc:creator>Online2PDF.com</dc:creator>
  <cp:lastModifiedBy>Jony</cp:lastModifiedBy>
  <cp:revision>165</cp:revision>
  <cp:lastPrinted>2021-04-16T06:16:00Z</cp:lastPrinted>
  <dcterms:created xsi:type="dcterms:W3CDTF">2016-08-13T07:31:00Z</dcterms:created>
  <dcterms:modified xsi:type="dcterms:W3CDTF">2021-04-27T15:32:00Z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2016-08-13T00:00:00Z</vt:filetime>
  </property>
  <property fmtid="{D5CDD505-2E9C-101B-9397-08002B2CF9AE}" pid="3" name="LastSaved">
    <vt:filetime>2016-08-13T00:00:00Z</vt:filetime>
  </property>
</Properties>
</file>